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b/>
          <w:bCs/>
          <w:noProof/>
          <w:sz w:val="28"/>
          <w:szCs w:val="28"/>
          <w:lang w:eastAsia="en-US"/>
        </w:rPr>
        <w:id w:val="-1753039496"/>
        <w:docPartObj>
          <w:docPartGallery w:val="Table of Contents"/>
          <w:docPartUnique/>
        </w:docPartObj>
      </w:sdtPr>
      <w:sdtEndPr>
        <w:rPr>
          <w:b w:val="0"/>
          <w:bCs w:val="0"/>
        </w:rPr>
      </w:sdtEndPr>
      <w:sdtContent>
        <w:p w:rsidR="005F4482" w:rsidRPr="00C86938" w:rsidRDefault="005F4482" w:rsidP="005F4482">
          <w:pPr>
            <w:spacing w:after="0" w:line="240" w:lineRule="auto"/>
            <w:jc w:val="center"/>
            <w:rPr>
              <w:rFonts w:ascii="Times New Roman" w:hAnsi="Times New Roman" w:cs="Times New Roman"/>
              <w:sz w:val="28"/>
              <w:szCs w:val="28"/>
            </w:rPr>
          </w:pPr>
          <w:r w:rsidRPr="00C86938">
            <w:rPr>
              <w:rFonts w:ascii="Times New Roman" w:hAnsi="Times New Roman" w:cs="Times New Roman"/>
              <w:sz w:val="28"/>
              <w:szCs w:val="28"/>
            </w:rPr>
            <w:t>Государственное бюджетное образовательное учреждение</w:t>
          </w:r>
        </w:p>
        <w:p w:rsidR="005F4482" w:rsidRPr="00C86938" w:rsidRDefault="005F4482" w:rsidP="005F4482">
          <w:pPr>
            <w:spacing w:after="0" w:line="240" w:lineRule="auto"/>
            <w:jc w:val="center"/>
            <w:rPr>
              <w:rFonts w:ascii="Times New Roman" w:hAnsi="Times New Roman" w:cs="Times New Roman"/>
              <w:sz w:val="28"/>
              <w:szCs w:val="28"/>
            </w:rPr>
          </w:pPr>
          <w:r w:rsidRPr="00C86938">
            <w:rPr>
              <w:rFonts w:ascii="Times New Roman" w:hAnsi="Times New Roman" w:cs="Times New Roman"/>
              <w:sz w:val="28"/>
              <w:szCs w:val="28"/>
            </w:rPr>
            <w:t>высшего профессионального образования</w:t>
          </w:r>
        </w:p>
        <w:p w:rsidR="005F4482" w:rsidRPr="00C86938" w:rsidRDefault="005F4482" w:rsidP="005F4482">
          <w:pPr>
            <w:spacing w:after="0" w:line="240" w:lineRule="auto"/>
            <w:jc w:val="center"/>
            <w:rPr>
              <w:rFonts w:ascii="Times New Roman" w:hAnsi="Times New Roman" w:cs="Times New Roman"/>
              <w:sz w:val="28"/>
              <w:szCs w:val="28"/>
            </w:rPr>
          </w:pPr>
          <w:r w:rsidRPr="00C86938">
            <w:rPr>
              <w:rFonts w:ascii="Times New Roman" w:hAnsi="Times New Roman" w:cs="Times New Roman"/>
              <w:sz w:val="28"/>
              <w:szCs w:val="28"/>
            </w:rPr>
            <w:t xml:space="preserve">«Красноярский государственный медицинский университет имени </w:t>
          </w:r>
        </w:p>
        <w:p w:rsidR="005F4482" w:rsidRPr="00C86938" w:rsidRDefault="005F4482" w:rsidP="005F4482">
          <w:pPr>
            <w:spacing w:after="0" w:line="240" w:lineRule="auto"/>
            <w:jc w:val="center"/>
            <w:rPr>
              <w:rFonts w:ascii="Times New Roman" w:hAnsi="Times New Roman" w:cs="Times New Roman"/>
              <w:sz w:val="28"/>
              <w:szCs w:val="28"/>
            </w:rPr>
          </w:pPr>
          <w:r w:rsidRPr="00C86938">
            <w:rPr>
              <w:rFonts w:ascii="Times New Roman" w:hAnsi="Times New Roman" w:cs="Times New Roman"/>
              <w:sz w:val="28"/>
              <w:szCs w:val="28"/>
            </w:rPr>
            <w:t>профессора В.Ф. Войно-Ясенецкого»</w:t>
          </w:r>
        </w:p>
        <w:p w:rsidR="005F4482" w:rsidRPr="00C86938" w:rsidRDefault="005F4482" w:rsidP="005F4482">
          <w:pPr>
            <w:spacing w:after="0" w:line="240" w:lineRule="auto"/>
            <w:jc w:val="center"/>
            <w:rPr>
              <w:rFonts w:ascii="Times New Roman" w:hAnsi="Times New Roman" w:cs="Times New Roman"/>
              <w:sz w:val="28"/>
              <w:szCs w:val="28"/>
            </w:rPr>
          </w:pPr>
          <w:r w:rsidRPr="00C86938">
            <w:rPr>
              <w:rFonts w:ascii="Times New Roman" w:hAnsi="Times New Roman" w:cs="Times New Roman"/>
              <w:sz w:val="28"/>
              <w:szCs w:val="28"/>
            </w:rPr>
            <w:t xml:space="preserve">Министерства </w:t>
          </w:r>
          <w:r w:rsidR="005F308A" w:rsidRPr="00C86938">
            <w:rPr>
              <w:rFonts w:ascii="Times New Roman" w:hAnsi="Times New Roman" w:cs="Times New Roman"/>
              <w:sz w:val="28"/>
              <w:szCs w:val="28"/>
            </w:rPr>
            <w:t>здравоохранения Российской</w:t>
          </w:r>
          <w:r w:rsidRPr="00C86938">
            <w:rPr>
              <w:rFonts w:ascii="Times New Roman" w:hAnsi="Times New Roman" w:cs="Times New Roman"/>
              <w:sz w:val="28"/>
              <w:szCs w:val="28"/>
            </w:rPr>
            <w:t xml:space="preserve"> Федерации</w:t>
          </w:r>
        </w:p>
        <w:p w:rsidR="005F4482" w:rsidRPr="00C86938" w:rsidRDefault="005F4482" w:rsidP="005F4482">
          <w:pPr>
            <w:spacing w:after="0" w:line="240" w:lineRule="auto"/>
            <w:jc w:val="center"/>
            <w:rPr>
              <w:rFonts w:ascii="Times New Roman" w:hAnsi="Times New Roman" w:cs="Times New Roman"/>
              <w:sz w:val="28"/>
              <w:szCs w:val="28"/>
            </w:rPr>
          </w:pPr>
        </w:p>
        <w:p w:rsidR="005F4482" w:rsidRPr="00C86938" w:rsidRDefault="005F4482" w:rsidP="005F4482">
          <w:pPr>
            <w:tabs>
              <w:tab w:val="center" w:pos="4677"/>
              <w:tab w:val="left" w:pos="7005"/>
              <w:tab w:val="right" w:pos="9355"/>
            </w:tabs>
            <w:spacing w:after="0"/>
            <w:rPr>
              <w:rFonts w:ascii="Times New Roman" w:hAnsi="Times New Roman" w:cs="Times New Roman"/>
              <w:sz w:val="28"/>
              <w:szCs w:val="28"/>
            </w:rPr>
          </w:pPr>
          <w:r>
            <w:rPr>
              <w:rFonts w:ascii="Times New Roman" w:hAnsi="Times New Roman" w:cs="Times New Roman"/>
              <w:sz w:val="28"/>
              <w:szCs w:val="28"/>
            </w:rPr>
            <w:tab/>
          </w:r>
          <w:r w:rsidRPr="00C86938">
            <w:rPr>
              <w:rFonts w:ascii="Times New Roman" w:hAnsi="Times New Roman" w:cs="Times New Roman"/>
              <w:sz w:val="28"/>
              <w:szCs w:val="28"/>
            </w:rPr>
            <w:t>Фармацевтический колледж</w:t>
          </w:r>
          <w:r>
            <w:rPr>
              <w:rFonts w:ascii="Times New Roman" w:hAnsi="Times New Roman" w:cs="Times New Roman"/>
              <w:sz w:val="28"/>
              <w:szCs w:val="28"/>
            </w:rPr>
            <w:tab/>
          </w:r>
        </w:p>
        <w:p w:rsidR="005F4482" w:rsidRPr="00C86938" w:rsidRDefault="005F4482" w:rsidP="005F4482">
          <w:pPr>
            <w:tabs>
              <w:tab w:val="center" w:pos="4677"/>
              <w:tab w:val="left" w:pos="7005"/>
            </w:tabs>
            <w:spacing w:after="0"/>
            <w:jc w:val="center"/>
            <w:rPr>
              <w:rFonts w:ascii="Times New Roman" w:hAnsi="Times New Roman" w:cs="Times New Roman"/>
              <w:b/>
              <w:sz w:val="28"/>
              <w:szCs w:val="28"/>
            </w:rPr>
          </w:pPr>
        </w:p>
        <w:p w:rsidR="005F4482" w:rsidRPr="00C86938" w:rsidRDefault="005F4482" w:rsidP="005F4482">
          <w:pPr>
            <w:pStyle w:val="a6"/>
            <w:spacing w:after="0"/>
            <w:ind w:left="0" w:firstLine="709"/>
            <w:rPr>
              <w:sz w:val="28"/>
              <w:szCs w:val="28"/>
            </w:rPr>
          </w:pPr>
        </w:p>
        <w:p w:rsidR="005F4482" w:rsidRDefault="005F4482" w:rsidP="005F4482">
          <w:pPr>
            <w:spacing w:after="0"/>
            <w:rPr>
              <w:rFonts w:ascii="Times New Roman" w:hAnsi="Times New Roman" w:cs="Times New Roman"/>
              <w:b/>
              <w:sz w:val="28"/>
              <w:szCs w:val="28"/>
            </w:rPr>
          </w:pPr>
        </w:p>
        <w:p w:rsidR="001A17E5" w:rsidRDefault="001A17E5" w:rsidP="005F4482">
          <w:pPr>
            <w:spacing w:after="0"/>
            <w:rPr>
              <w:rFonts w:ascii="Times New Roman" w:hAnsi="Times New Roman" w:cs="Times New Roman"/>
              <w:b/>
              <w:sz w:val="28"/>
              <w:szCs w:val="28"/>
            </w:rPr>
          </w:pPr>
        </w:p>
        <w:p w:rsidR="001A17E5" w:rsidRDefault="001A17E5" w:rsidP="005F4482">
          <w:pPr>
            <w:spacing w:after="0"/>
            <w:rPr>
              <w:rFonts w:ascii="Times New Roman" w:hAnsi="Times New Roman" w:cs="Times New Roman"/>
              <w:b/>
              <w:sz w:val="28"/>
              <w:szCs w:val="28"/>
            </w:rPr>
          </w:pPr>
        </w:p>
        <w:p w:rsidR="001A17E5" w:rsidRDefault="001A17E5" w:rsidP="005F4482">
          <w:pPr>
            <w:spacing w:after="0"/>
            <w:rPr>
              <w:rFonts w:ascii="Times New Roman" w:hAnsi="Times New Roman" w:cs="Times New Roman"/>
              <w:b/>
              <w:sz w:val="28"/>
              <w:szCs w:val="28"/>
            </w:rPr>
          </w:pPr>
        </w:p>
        <w:p w:rsidR="005F4482" w:rsidRPr="00C86938" w:rsidRDefault="005F4482" w:rsidP="00934375">
          <w:pPr>
            <w:tabs>
              <w:tab w:val="left" w:pos="3540"/>
            </w:tabs>
            <w:spacing w:after="0"/>
            <w:rPr>
              <w:rFonts w:ascii="Times New Roman" w:hAnsi="Times New Roman" w:cs="Times New Roman"/>
              <w:b/>
              <w:sz w:val="28"/>
              <w:szCs w:val="28"/>
            </w:rPr>
          </w:pPr>
          <w:r w:rsidRPr="00C86938">
            <w:rPr>
              <w:rFonts w:ascii="Times New Roman" w:hAnsi="Times New Roman" w:cs="Times New Roman"/>
              <w:b/>
              <w:sz w:val="28"/>
              <w:szCs w:val="28"/>
            </w:rPr>
            <w:tab/>
          </w:r>
        </w:p>
        <w:p w:rsidR="005F4482" w:rsidRPr="00934375" w:rsidRDefault="005F4482" w:rsidP="005F4482">
          <w:pPr>
            <w:spacing w:after="0" w:line="240" w:lineRule="auto"/>
            <w:jc w:val="center"/>
            <w:rPr>
              <w:rFonts w:ascii="Times New Roman" w:hAnsi="Times New Roman" w:cs="Times New Roman"/>
              <w:b/>
              <w:sz w:val="48"/>
              <w:szCs w:val="48"/>
            </w:rPr>
          </w:pPr>
          <w:r w:rsidRPr="00934375">
            <w:rPr>
              <w:rFonts w:ascii="Times New Roman" w:hAnsi="Times New Roman" w:cs="Times New Roman"/>
              <w:b/>
              <w:sz w:val="48"/>
              <w:szCs w:val="48"/>
            </w:rPr>
            <w:t xml:space="preserve">СЕСТРИНСКИЙ УХОД ПРИ НЕВРОЛОГИЧЕСКИХ ЗАБОЛЕВАНИЯХ </w:t>
          </w:r>
        </w:p>
        <w:p w:rsidR="005F4482" w:rsidRPr="00C86938" w:rsidRDefault="005F4482" w:rsidP="005F4482">
          <w:pPr>
            <w:spacing w:after="0"/>
            <w:jc w:val="center"/>
            <w:rPr>
              <w:rFonts w:ascii="Times New Roman" w:hAnsi="Times New Roman" w:cs="Times New Roman"/>
              <w:b/>
              <w:sz w:val="28"/>
              <w:szCs w:val="28"/>
            </w:rPr>
          </w:pPr>
        </w:p>
        <w:p w:rsidR="005F4482" w:rsidRPr="00F261A8" w:rsidRDefault="00453230" w:rsidP="00F261A8">
          <w:pPr>
            <w:spacing w:after="0"/>
            <w:ind w:left="1440" w:right="1435" w:firstLine="360"/>
            <w:jc w:val="center"/>
            <w:rPr>
              <w:rFonts w:ascii="Times New Roman" w:hAnsi="Times New Roman"/>
              <w:sz w:val="28"/>
              <w:szCs w:val="28"/>
            </w:rPr>
          </w:pPr>
          <w:r>
            <w:rPr>
              <w:rFonts w:ascii="Times New Roman" w:hAnsi="Times New Roman"/>
              <w:sz w:val="28"/>
              <w:szCs w:val="28"/>
            </w:rPr>
            <w:t xml:space="preserve">курс лекций </w:t>
          </w:r>
          <w:r w:rsidR="00F261A8">
            <w:rPr>
              <w:rFonts w:ascii="Times New Roman" w:hAnsi="Times New Roman"/>
              <w:sz w:val="28"/>
              <w:szCs w:val="28"/>
            </w:rPr>
            <w:t xml:space="preserve">для </w:t>
          </w:r>
          <w:r>
            <w:rPr>
              <w:rFonts w:ascii="Times New Roman" w:hAnsi="Times New Roman"/>
              <w:sz w:val="28"/>
              <w:szCs w:val="28"/>
            </w:rPr>
            <w:t>студентов 3</w:t>
          </w:r>
          <w:r w:rsidR="00845C47">
            <w:rPr>
              <w:rFonts w:ascii="Times New Roman" w:hAnsi="Times New Roman"/>
              <w:sz w:val="28"/>
              <w:szCs w:val="28"/>
            </w:rPr>
            <w:t>-</w:t>
          </w:r>
          <w:r>
            <w:rPr>
              <w:rFonts w:ascii="Times New Roman" w:hAnsi="Times New Roman"/>
              <w:sz w:val="28"/>
              <w:szCs w:val="28"/>
            </w:rPr>
            <w:t>4</w:t>
          </w:r>
          <w:r w:rsidR="00F261A8">
            <w:rPr>
              <w:rFonts w:ascii="Times New Roman" w:hAnsi="Times New Roman"/>
              <w:sz w:val="28"/>
              <w:szCs w:val="28"/>
            </w:rPr>
            <w:t xml:space="preserve"> курса, обучающихся по </w:t>
          </w:r>
          <w:r w:rsidR="00F261A8" w:rsidRPr="00D367EE">
            <w:rPr>
              <w:rFonts w:ascii="Times New Roman" w:hAnsi="Times New Roman"/>
              <w:sz w:val="28"/>
              <w:szCs w:val="28"/>
            </w:rPr>
            <w:t>специальности</w:t>
          </w:r>
        </w:p>
        <w:p w:rsidR="005F4482" w:rsidRPr="00C86938" w:rsidRDefault="00927E1A" w:rsidP="00F261A8">
          <w:pPr>
            <w:spacing w:after="0" w:line="240" w:lineRule="auto"/>
            <w:ind w:firstLine="360"/>
            <w:jc w:val="center"/>
            <w:rPr>
              <w:rFonts w:ascii="Times New Roman" w:hAnsi="Times New Roman" w:cs="Times New Roman"/>
              <w:sz w:val="28"/>
              <w:szCs w:val="28"/>
            </w:rPr>
          </w:pPr>
          <w:r>
            <w:rPr>
              <w:rFonts w:ascii="Times New Roman" w:hAnsi="Times New Roman" w:cs="Times New Roman"/>
              <w:sz w:val="28"/>
              <w:szCs w:val="28"/>
            </w:rPr>
            <w:t>34.02.01</w:t>
          </w:r>
          <w:r w:rsidR="005F4482">
            <w:rPr>
              <w:rFonts w:ascii="Times New Roman" w:hAnsi="Times New Roman" w:cs="Times New Roman"/>
              <w:sz w:val="28"/>
              <w:szCs w:val="28"/>
            </w:rPr>
            <w:t xml:space="preserve"> − </w:t>
          </w:r>
          <w:r w:rsidR="005F4482" w:rsidRPr="00C86938">
            <w:rPr>
              <w:rFonts w:ascii="Times New Roman" w:hAnsi="Times New Roman" w:cs="Times New Roman"/>
              <w:sz w:val="28"/>
              <w:szCs w:val="28"/>
            </w:rPr>
            <w:t>Сестринское дело</w:t>
          </w:r>
        </w:p>
        <w:p w:rsidR="005F4482" w:rsidRPr="00C86938" w:rsidRDefault="005F4482" w:rsidP="005F4482">
          <w:pPr>
            <w:spacing w:after="0"/>
            <w:rPr>
              <w:rFonts w:ascii="Times New Roman" w:hAnsi="Times New Roman" w:cs="Times New Roman"/>
              <w:sz w:val="28"/>
              <w:szCs w:val="28"/>
            </w:rPr>
          </w:pPr>
        </w:p>
        <w:p w:rsidR="005F4482" w:rsidRPr="00C86938" w:rsidRDefault="005F4482" w:rsidP="005F4482">
          <w:pPr>
            <w:spacing w:after="0"/>
            <w:rPr>
              <w:rFonts w:ascii="Times New Roman" w:hAnsi="Times New Roman" w:cs="Times New Roman"/>
              <w:sz w:val="28"/>
              <w:szCs w:val="28"/>
            </w:rPr>
          </w:pPr>
        </w:p>
        <w:p w:rsidR="005F4482" w:rsidRPr="00C86938" w:rsidRDefault="005F4482" w:rsidP="005F4482">
          <w:pPr>
            <w:spacing w:after="0"/>
            <w:rPr>
              <w:rFonts w:ascii="Times New Roman" w:hAnsi="Times New Roman" w:cs="Times New Roman"/>
              <w:sz w:val="28"/>
              <w:szCs w:val="28"/>
            </w:rPr>
          </w:pPr>
        </w:p>
        <w:p w:rsidR="005F4482" w:rsidRPr="00C86938" w:rsidRDefault="005F4482" w:rsidP="005F4482">
          <w:pPr>
            <w:spacing w:after="0"/>
            <w:rPr>
              <w:rFonts w:ascii="Times New Roman" w:hAnsi="Times New Roman" w:cs="Times New Roman"/>
              <w:sz w:val="28"/>
              <w:szCs w:val="28"/>
            </w:rPr>
          </w:pPr>
        </w:p>
        <w:p w:rsidR="005F4482" w:rsidRPr="00C86938" w:rsidRDefault="005F4482" w:rsidP="005F4482">
          <w:pPr>
            <w:spacing w:after="0"/>
            <w:rPr>
              <w:rFonts w:ascii="Times New Roman" w:hAnsi="Times New Roman" w:cs="Times New Roman"/>
              <w:sz w:val="28"/>
              <w:szCs w:val="28"/>
            </w:rPr>
          </w:pPr>
        </w:p>
        <w:p w:rsidR="005F4482" w:rsidRPr="00C86938" w:rsidRDefault="005F4482" w:rsidP="005F4482">
          <w:pPr>
            <w:spacing w:after="0"/>
            <w:rPr>
              <w:rFonts w:ascii="Times New Roman" w:hAnsi="Times New Roman" w:cs="Times New Roman"/>
              <w:sz w:val="28"/>
              <w:szCs w:val="28"/>
            </w:rPr>
          </w:pPr>
        </w:p>
        <w:p w:rsidR="005F4482" w:rsidRPr="00C86938" w:rsidRDefault="005F4482" w:rsidP="005F4482">
          <w:pPr>
            <w:spacing w:after="0"/>
            <w:rPr>
              <w:rFonts w:ascii="Times New Roman" w:hAnsi="Times New Roman" w:cs="Times New Roman"/>
              <w:sz w:val="28"/>
              <w:szCs w:val="28"/>
            </w:rPr>
          </w:pPr>
        </w:p>
        <w:p w:rsidR="005F4482" w:rsidRPr="00C86938" w:rsidRDefault="005F4482" w:rsidP="005F4482">
          <w:pPr>
            <w:spacing w:after="0"/>
            <w:rPr>
              <w:rFonts w:ascii="Times New Roman" w:hAnsi="Times New Roman" w:cs="Times New Roman"/>
              <w:sz w:val="28"/>
              <w:szCs w:val="28"/>
            </w:rPr>
          </w:pPr>
        </w:p>
        <w:p w:rsidR="005F4482" w:rsidRPr="00C86938" w:rsidRDefault="005F4482" w:rsidP="005F4482">
          <w:pPr>
            <w:spacing w:after="0"/>
            <w:rPr>
              <w:rFonts w:ascii="Times New Roman" w:hAnsi="Times New Roman" w:cs="Times New Roman"/>
              <w:sz w:val="28"/>
              <w:szCs w:val="28"/>
            </w:rPr>
          </w:pPr>
        </w:p>
        <w:p w:rsidR="005F4482" w:rsidRPr="00C86938" w:rsidRDefault="005F4482" w:rsidP="005F4482">
          <w:pPr>
            <w:spacing w:after="0"/>
            <w:jc w:val="center"/>
            <w:rPr>
              <w:rFonts w:ascii="Times New Roman" w:hAnsi="Times New Roman" w:cs="Times New Roman"/>
              <w:sz w:val="28"/>
              <w:szCs w:val="28"/>
            </w:rPr>
          </w:pPr>
        </w:p>
        <w:p w:rsidR="005F4482" w:rsidRPr="00C86938" w:rsidRDefault="005F4482" w:rsidP="005F4482">
          <w:pPr>
            <w:spacing w:after="0"/>
            <w:jc w:val="center"/>
            <w:rPr>
              <w:rFonts w:ascii="Times New Roman" w:hAnsi="Times New Roman" w:cs="Times New Roman"/>
              <w:sz w:val="28"/>
              <w:szCs w:val="28"/>
            </w:rPr>
          </w:pPr>
        </w:p>
        <w:p w:rsidR="005F4482" w:rsidRPr="00C86938" w:rsidRDefault="005F4482" w:rsidP="005F4482">
          <w:pPr>
            <w:spacing w:after="0"/>
            <w:jc w:val="center"/>
            <w:rPr>
              <w:rFonts w:ascii="Times New Roman" w:hAnsi="Times New Roman" w:cs="Times New Roman"/>
              <w:sz w:val="28"/>
              <w:szCs w:val="28"/>
            </w:rPr>
          </w:pPr>
        </w:p>
        <w:p w:rsidR="005F4482" w:rsidRPr="00C86938" w:rsidRDefault="005F4482" w:rsidP="005F4482">
          <w:pPr>
            <w:spacing w:after="0"/>
            <w:jc w:val="center"/>
            <w:rPr>
              <w:rFonts w:ascii="Times New Roman" w:hAnsi="Times New Roman" w:cs="Times New Roman"/>
              <w:sz w:val="28"/>
              <w:szCs w:val="28"/>
            </w:rPr>
          </w:pPr>
        </w:p>
        <w:p w:rsidR="005F4482" w:rsidRPr="00C86938" w:rsidRDefault="005F4482" w:rsidP="005F4482">
          <w:pPr>
            <w:spacing w:after="0"/>
            <w:jc w:val="center"/>
            <w:rPr>
              <w:rFonts w:ascii="Times New Roman" w:hAnsi="Times New Roman" w:cs="Times New Roman"/>
              <w:sz w:val="28"/>
              <w:szCs w:val="28"/>
            </w:rPr>
          </w:pPr>
        </w:p>
        <w:p w:rsidR="00934375" w:rsidRDefault="00934375" w:rsidP="00934375">
          <w:pPr>
            <w:spacing w:after="0"/>
            <w:jc w:val="center"/>
            <w:rPr>
              <w:rFonts w:ascii="Times New Roman" w:hAnsi="Times New Roman" w:cs="Times New Roman"/>
              <w:sz w:val="28"/>
              <w:szCs w:val="28"/>
            </w:rPr>
          </w:pPr>
          <w:r w:rsidRPr="00C86938">
            <w:rPr>
              <w:rFonts w:ascii="Times New Roman" w:hAnsi="Times New Roman" w:cs="Times New Roman"/>
              <w:sz w:val="28"/>
              <w:szCs w:val="28"/>
            </w:rPr>
            <w:t>Красноярск</w:t>
          </w:r>
        </w:p>
        <w:p w:rsidR="00934375" w:rsidRDefault="00934375" w:rsidP="00934375">
          <w:pPr>
            <w:spacing w:after="0"/>
            <w:jc w:val="center"/>
            <w:rPr>
              <w:rFonts w:ascii="Times New Roman" w:hAnsi="Times New Roman"/>
            </w:rPr>
          </w:pPr>
          <w:r w:rsidRPr="00C86938">
            <w:rPr>
              <w:rFonts w:ascii="Times New Roman" w:hAnsi="Times New Roman" w:cs="Times New Roman"/>
              <w:sz w:val="28"/>
              <w:szCs w:val="28"/>
            </w:rPr>
            <w:t xml:space="preserve"> 201</w:t>
          </w:r>
          <w:r>
            <w:rPr>
              <w:rFonts w:ascii="Times New Roman" w:hAnsi="Times New Roman" w:cs="Times New Roman"/>
              <w:sz w:val="28"/>
              <w:szCs w:val="28"/>
            </w:rPr>
            <w:t>5</w:t>
          </w:r>
        </w:p>
        <w:p w:rsidR="005F4482" w:rsidRDefault="005F4482" w:rsidP="005F4482">
          <w:pPr>
            <w:spacing w:after="0"/>
            <w:jc w:val="center"/>
            <w:rPr>
              <w:rFonts w:ascii="Times New Roman" w:hAnsi="Times New Roman" w:cs="Times New Roman"/>
              <w:sz w:val="28"/>
              <w:szCs w:val="28"/>
            </w:rPr>
          </w:pPr>
        </w:p>
        <w:p w:rsidR="00453230" w:rsidRPr="00C86938" w:rsidRDefault="00453230" w:rsidP="005F4482">
          <w:pPr>
            <w:spacing w:after="0"/>
            <w:jc w:val="center"/>
            <w:rPr>
              <w:rFonts w:ascii="Times New Roman" w:hAnsi="Times New Roman" w:cs="Times New Roman"/>
              <w:sz w:val="28"/>
              <w:szCs w:val="28"/>
            </w:rPr>
          </w:pPr>
        </w:p>
        <w:p w:rsidR="005F4482" w:rsidRPr="000B33D9" w:rsidRDefault="005F4482" w:rsidP="005F4482">
          <w:pPr>
            <w:spacing w:after="0"/>
            <w:rPr>
              <w:rFonts w:ascii="Times New Roman" w:hAnsi="Times New Roman" w:cs="Times New Roman"/>
              <w:sz w:val="28"/>
              <w:szCs w:val="28"/>
            </w:rPr>
          </w:pPr>
          <w:r w:rsidRPr="000B33D9">
            <w:rPr>
              <w:rFonts w:ascii="Times New Roman" w:hAnsi="Times New Roman"/>
              <w:sz w:val="28"/>
              <w:szCs w:val="28"/>
            </w:rPr>
            <w:t>УДК</w:t>
          </w:r>
          <w:r w:rsidR="00641F4D">
            <w:rPr>
              <w:rFonts w:ascii="Times New Roman" w:hAnsi="Times New Roman"/>
              <w:sz w:val="28"/>
              <w:szCs w:val="28"/>
            </w:rPr>
            <w:t>614. 253. 52: 616.8 (042.4)</w:t>
          </w:r>
        </w:p>
        <w:p w:rsidR="005F4482" w:rsidRPr="00DE22CE" w:rsidRDefault="005F4482" w:rsidP="005F4482">
          <w:pPr>
            <w:spacing w:after="0" w:line="240" w:lineRule="auto"/>
            <w:rPr>
              <w:rFonts w:ascii="Times New Roman" w:hAnsi="Times New Roman" w:cs="Times New Roman"/>
              <w:sz w:val="28"/>
              <w:szCs w:val="28"/>
            </w:rPr>
          </w:pPr>
          <w:r w:rsidRPr="00DE22CE">
            <w:rPr>
              <w:rFonts w:ascii="Times New Roman" w:hAnsi="Times New Roman" w:cs="Times New Roman"/>
              <w:sz w:val="28"/>
              <w:szCs w:val="28"/>
            </w:rPr>
            <w:t>ББК</w:t>
          </w:r>
          <w:r w:rsidR="00641F4D">
            <w:rPr>
              <w:rFonts w:ascii="Times New Roman" w:hAnsi="Times New Roman" w:cs="Times New Roman"/>
              <w:sz w:val="28"/>
              <w:szCs w:val="28"/>
            </w:rPr>
            <w:t>53.508</w:t>
          </w:r>
        </w:p>
        <w:p w:rsidR="005F4482" w:rsidRPr="00DE22CE" w:rsidRDefault="0045428C" w:rsidP="005F448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С </w:t>
          </w:r>
          <w:r w:rsidR="00641F4D">
            <w:rPr>
              <w:rFonts w:ascii="Times New Roman" w:hAnsi="Times New Roman" w:cs="Times New Roman"/>
              <w:sz w:val="28"/>
              <w:szCs w:val="28"/>
            </w:rPr>
            <w:t>33</w:t>
          </w:r>
        </w:p>
        <w:p w:rsidR="005F4482" w:rsidRPr="00C57EC8" w:rsidRDefault="005F4482" w:rsidP="005F4482">
          <w:pPr>
            <w:spacing w:after="0" w:line="240" w:lineRule="auto"/>
            <w:rPr>
              <w:rFonts w:ascii="Times New Roman" w:hAnsi="Times New Roman" w:cs="Times New Roman"/>
              <w:sz w:val="28"/>
              <w:szCs w:val="28"/>
            </w:rPr>
          </w:pPr>
        </w:p>
        <w:p w:rsidR="00F261A8" w:rsidRPr="00103409" w:rsidRDefault="005F4482" w:rsidP="00F261A8">
          <w:pPr>
            <w:jc w:val="both"/>
            <w:rPr>
              <w:rFonts w:ascii="Times New Roman" w:hAnsi="Times New Roman"/>
              <w:b/>
              <w:szCs w:val="28"/>
            </w:rPr>
          </w:pPr>
          <w:r w:rsidRPr="00360A52">
            <w:rPr>
              <w:rFonts w:ascii="Times New Roman" w:hAnsi="Times New Roman" w:cs="Times New Roman"/>
              <w:sz w:val="28"/>
              <w:szCs w:val="28"/>
            </w:rPr>
            <w:t xml:space="preserve">Сестринский уход </w:t>
          </w:r>
          <w:r w:rsidR="0027683B" w:rsidRPr="00360A52">
            <w:rPr>
              <w:rFonts w:ascii="Times New Roman" w:hAnsi="Times New Roman" w:cs="Times New Roman"/>
              <w:sz w:val="28"/>
              <w:szCs w:val="28"/>
            </w:rPr>
            <w:t>при неврологических</w:t>
          </w:r>
          <w:r w:rsidRPr="00360A52">
            <w:rPr>
              <w:rFonts w:ascii="Times New Roman" w:hAnsi="Times New Roman" w:cs="Times New Roman"/>
              <w:sz w:val="28"/>
              <w:szCs w:val="28"/>
            </w:rPr>
            <w:t xml:space="preserve"> заболев</w:t>
          </w:r>
          <w:r w:rsidR="0027683B" w:rsidRPr="00360A52">
            <w:rPr>
              <w:rFonts w:ascii="Times New Roman" w:hAnsi="Times New Roman" w:cs="Times New Roman"/>
              <w:sz w:val="28"/>
              <w:szCs w:val="28"/>
            </w:rPr>
            <w:t>аниях</w:t>
          </w:r>
          <w:r w:rsidRPr="00360A52">
            <w:rPr>
              <w:rFonts w:ascii="Times New Roman" w:hAnsi="Times New Roman" w:cs="Times New Roman"/>
              <w:sz w:val="28"/>
              <w:szCs w:val="28"/>
            </w:rPr>
            <w:t>:</w:t>
          </w:r>
          <w:r w:rsidR="001A17E5">
            <w:rPr>
              <w:rFonts w:ascii="Times New Roman" w:hAnsi="Times New Roman" w:cs="Times New Roman"/>
              <w:sz w:val="28"/>
              <w:szCs w:val="28"/>
            </w:rPr>
            <w:t xml:space="preserve"> </w:t>
          </w:r>
          <w:r w:rsidR="00453230">
            <w:rPr>
              <w:rFonts w:ascii="Times New Roman" w:hAnsi="Times New Roman"/>
              <w:sz w:val="28"/>
              <w:szCs w:val="28"/>
            </w:rPr>
            <w:t xml:space="preserve">курс лекций </w:t>
          </w:r>
          <w:r w:rsidR="00F261A8" w:rsidRPr="0058654A">
            <w:rPr>
              <w:rFonts w:ascii="Times New Roman" w:hAnsi="Times New Roman"/>
              <w:sz w:val="28"/>
              <w:szCs w:val="28"/>
            </w:rPr>
            <w:t>для</w:t>
          </w:r>
          <w:r w:rsidR="001A17E5">
            <w:rPr>
              <w:rFonts w:ascii="Times New Roman" w:hAnsi="Times New Roman"/>
              <w:sz w:val="28"/>
              <w:szCs w:val="28"/>
            </w:rPr>
            <w:t xml:space="preserve"> </w:t>
          </w:r>
          <w:r w:rsidR="00360A52">
            <w:rPr>
              <w:rFonts w:ascii="Times New Roman" w:hAnsi="Times New Roman"/>
              <w:sz w:val="28"/>
              <w:szCs w:val="28"/>
            </w:rPr>
            <w:t xml:space="preserve">студентов </w:t>
          </w:r>
          <w:r w:rsidR="00F261A8">
            <w:rPr>
              <w:rFonts w:ascii="Times New Roman" w:hAnsi="Times New Roman"/>
              <w:sz w:val="28"/>
              <w:szCs w:val="28"/>
            </w:rPr>
            <w:t>3</w:t>
          </w:r>
          <w:r w:rsidR="00360A52">
            <w:rPr>
              <w:rFonts w:ascii="Times New Roman" w:hAnsi="Times New Roman"/>
              <w:sz w:val="28"/>
              <w:szCs w:val="28"/>
            </w:rPr>
            <w:t>-4</w:t>
          </w:r>
          <w:r w:rsidR="00F261A8">
            <w:rPr>
              <w:rFonts w:ascii="Times New Roman" w:hAnsi="Times New Roman"/>
              <w:sz w:val="28"/>
              <w:szCs w:val="28"/>
            </w:rPr>
            <w:t xml:space="preserve"> курса, обучающихся по </w:t>
          </w:r>
          <w:r w:rsidR="00831DD1">
            <w:rPr>
              <w:rFonts w:ascii="Times New Roman" w:hAnsi="Times New Roman"/>
              <w:sz w:val="28"/>
              <w:szCs w:val="28"/>
            </w:rPr>
            <w:t>специальности 34.02.01</w:t>
          </w:r>
          <w:r w:rsidR="00F261A8">
            <w:rPr>
              <w:rFonts w:ascii="Times New Roman" w:hAnsi="Times New Roman" w:cs="Times New Roman"/>
              <w:sz w:val="28"/>
              <w:szCs w:val="28"/>
            </w:rPr>
            <w:t xml:space="preserve"> </w:t>
          </w:r>
          <w:r w:rsidR="00F261A8">
            <w:rPr>
              <w:rFonts w:ascii="Times New Roman" w:hAnsi="Times New Roman"/>
              <w:sz w:val="28"/>
              <w:szCs w:val="28"/>
            </w:rPr>
            <w:t>− Сестринское</w:t>
          </w:r>
          <w:r w:rsidR="00F261A8" w:rsidRPr="0058654A">
            <w:rPr>
              <w:rFonts w:ascii="Times New Roman" w:hAnsi="Times New Roman"/>
              <w:sz w:val="28"/>
              <w:szCs w:val="28"/>
            </w:rPr>
            <w:t xml:space="preserve"> дело/</w:t>
          </w:r>
          <w:r w:rsidR="00360A52">
            <w:rPr>
              <w:rFonts w:ascii="Times New Roman" w:hAnsi="Times New Roman"/>
              <w:sz w:val="28"/>
              <w:szCs w:val="28"/>
            </w:rPr>
            <w:t xml:space="preserve"> сост. </w:t>
          </w:r>
          <w:r w:rsidR="00F261A8">
            <w:rPr>
              <w:rFonts w:ascii="Times New Roman" w:hAnsi="Times New Roman" w:cs="Times New Roman"/>
              <w:sz w:val="28"/>
              <w:szCs w:val="28"/>
            </w:rPr>
            <w:t xml:space="preserve">А.А. Соловьёва, Г.В. Селютина, Б.В. Кудрявцева; </w:t>
          </w:r>
          <w:r w:rsidR="00F261A8">
            <w:rPr>
              <w:rFonts w:ascii="Times New Roman" w:hAnsi="Times New Roman"/>
              <w:sz w:val="28"/>
              <w:szCs w:val="28"/>
            </w:rPr>
            <w:t>Фармацевтический колледж. – Красноярск: тип. КрасГМУ, 2015. −  59</w:t>
          </w:r>
          <w:r w:rsidR="00F261A8" w:rsidRPr="0058654A">
            <w:rPr>
              <w:rFonts w:ascii="Times New Roman" w:hAnsi="Times New Roman"/>
              <w:sz w:val="28"/>
              <w:szCs w:val="28"/>
            </w:rPr>
            <w:t xml:space="preserve"> с.</w:t>
          </w:r>
        </w:p>
        <w:p w:rsidR="005F4482" w:rsidRPr="00C86938" w:rsidRDefault="005F4482" w:rsidP="005F4482">
          <w:pPr>
            <w:tabs>
              <w:tab w:val="left" w:pos="1843"/>
              <w:tab w:val="left" w:pos="1985"/>
            </w:tabs>
            <w:spacing w:after="0" w:line="240" w:lineRule="auto"/>
            <w:jc w:val="both"/>
            <w:rPr>
              <w:rFonts w:ascii="Times New Roman" w:hAnsi="Times New Roman" w:cs="Times New Roman"/>
              <w:sz w:val="28"/>
              <w:szCs w:val="28"/>
            </w:rPr>
          </w:pPr>
        </w:p>
        <w:p w:rsidR="000A5758" w:rsidRDefault="00934375" w:rsidP="007F1ED1">
          <w:pPr>
            <w:tabs>
              <w:tab w:val="left" w:pos="1701"/>
              <w:tab w:val="left" w:pos="1843"/>
            </w:tabs>
            <w:spacing w:after="0" w:line="240" w:lineRule="auto"/>
            <w:ind w:left="1843" w:hanging="1843"/>
            <w:jc w:val="both"/>
            <w:rPr>
              <w:rFonts w:ascii="Times New Roman" w:hAnsi="Times New Roman" w:cs="Times New Roman"/>
              <w:sz w:val="28"/>
              <w:szCs w:val="28"/>
            </w:rPr>
          </w:pPr>
          <w:r>
            <w:rPr>
              <w:rFonts w:ascii="Times New Roman" w:hAnsi="Times New Roman" w:cs="Times New Roman"/>
              <w:b/>
              <w:sz w:val="28"/>
              <w:szCs w:val="28"/>
            </w:rPr>
            <w:t>Составители</w:t>
          </w:r>
          <w:r w:rsidR="005F4482" w:rsidRPr="00C86938">
            <w:rPr>
              <w:rFonts w:ascii="Times New Roman" w:hAnsi="Times New Roman" w:cs="Times New Roman"/>
              <w:b/>
              <w:sz w:val="28"/>
              <w:szCs w:val="28"/>
            </w:rPr>
            <w:t>:</w:t>
          </w:r>
          <w:r w:rsidR="007F1ED1">
            <w:rPr>
              <w:rFonts w:ascii="Times New Roman" w:hAnsi="Times New Roman" w:cs="Times New Roman"/>
              <w:b/>
              <w:sz w:val="28"/>
              <w:szCs w:val="28"/>
            </w:rPr>
            <w:t xml:space="preserve"> </w:t>
          </w:r>
          <w:r w:rsidR="005F4482" w:rsidRPr="00C86938">
            <w:rPr>
              <w:rFonts w:ascii="Times New Roman" w:hAnsi="Times New Roman" w:cs="Times New Roman"/>
              <w:sz w:val="28"/>
              <w:szCs w:val="28"/>
            </w:rPr>
            <w:t>Соловьёва А.А.</w:t>
          </w:r>
          <w:r w:rsidR="00360A52">
            <w:rPr>
              <w:rFonts w:ascii="Times New Roman" w:hAnsi="Times New Roman" w:cs="Times New Roman"/>
              <w:sz w:val="28"/>
              <w:szCs w:val="28"/>
            </w:rPr>
            <w:t>;</w:t>
          </w:r>
        </w:p>
        <w:p w:rsidR="000A5758" w:rsidRDefault="000A5758" w:rsidP="007F1ED1">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Селютина Г.В.</w:t>
          </w:r>
          <w:r w:rsidR="00360A52">
            <w:rPr>
              <w:rFonts w:ascii="Times New Roman" w:hAnsi="Times New Roman" w:cs="Times New Roman"/>
              <w:sz w:val="28"/>
              <w:szCs w:val="28"/>
            </w:rPr>
            <w:t>;</w:t>
          </w:r>
        </w:p>
        <w:p w:rsidR="005F4482" w:rsidRPr="00C86938" w:rsidRDefault="000A5758" w:rsidP="007F1ED1">
          <w:pPr>
            <w:tabs>
              <w:tab w:val="left" w:pos="1843"/>
            </w:tabs>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Кудрявцева Б.В.</w:t>
          </w:r>
        </w:p>
        <w:p w:rsidR="005F4482" w:rsidRPr="00C86938" w:rsidRDefault="005F4482" w:rsidP="005F4482">
          <w:pPr>
            <w:spacing w:after="0" w:line="240" w:lineRule="auto"/>
            <w:jc w:val="both"/>
            <w:rPr>
              <w:rFonts w:ascii="Times New Roman" w:hAnsi="Times New Roman" w:cs="Times New Roman"/>
              <w:sz w:val="28"/>
              <w:szCs w:val="28"/>
            </w:rPr>
          </w:pPr>
        </w:p>
        <w:p w:rsidR="005F4482" w:rsidRPr="00C86938" w:rsidRDefault="005F4482" w:rsidP="00F261A8">
          <w:pPr>
            <w:pStyle w:val="a8"/>
            <w:jc w:val="both"/>
            <w:rPr>
              <w:rFonts w:ascii="Times New Roman" w:hAnsi="Times New Roman"/>
              <w:b w:val="0"/>
            </w:rPr>
          </w:pPr>
        </w:p>
        <w:p w:rsidR="005F4482" w:rsidRPr="00C86938" w:rsidRDefault="005F4482" w:rsidP="005F4482">
          <w:pPr>
            <w:pStyle w:val="a8"/>
            <w:ind w:firstLine="708"/>
            <w:jc w:val="both"/>
            <w:rPr>
              <w:rFonts w:ascii="Times New Roman" w:hAnsi="Times New Roman"/>
              <w:b w:val="0"/>
            </w:rPr>
          </w:pPr>
          <w:r w:rsidRPr="00C86938">
            <w:rPr>
              <w:rFonts w:ascii="Times New Roman" w:hAnsi="Times New Roman"/>
              <w:b w:val="0"/>
            </w:rPr>
            <w:t>Курс лекций</w:t>
          </w:r>
          <w:r w:rsidR="0027683B">
            <w:rPr>
              <w:rFonts w:ascii="Times New Roman" w:hAnsi="Times New Roman"/>
              <w:b w:val="0"/>
            </w:rPr>
            <w:t xml:space="preserve"> по дисциплине «Сестринский уход при неврологических заболеваниях</w:t>
          </w:r>
          <w:r w:rsidRPr="00C86938">
            <w:rPr>
              <w:rFonts w:ascii="Times New Roman" w:hAnsi="Times New Roman"/>
              <w:b w:val="0"/>
            </w:rPr>
            <w:t>» соответствует тре</w:t>
          </w:r>
          <w:r w:rsidR="00360A52">
            <w:rPr>
              <w:rFonts w:ascii="Times New Roman" w:hAnsi="Times New Roman"/>
              <w:b w:val="0"/>
            </w:rPr>
            <w:t>бованиям ФГОС СПО</w:t>
          </w:r>
          <w:r w:rsidR="0027683B">
            <w:rPr>
              <w:rFonts w:ascii="Times New Roman" w:hAnsi="Times New Roman"/>
              <w:b w:val="0"/>
            </w:rPr>
            <w:t xml:space="preserve"> по специальности 34.02.01</w:t>
          </w:r>
          <w:r w:rsidRPr="00C86938">
            <w:rPr>
              <w:rFonts w:ascii="Times New Roman" w:hAnsi="Times New Roman"/>
              <w:b w:val="0"/>
            </w:rPr>
            <w:t xml:space="preserve"> Сестринское дело; адаптировано к образовательным технологиям с учетом специфики </w:t>
          </w:r>
          <w:r w:rsidR="0027683B">
            <w:rPr>
              <w:rFonts w:ascii="Times New Roman" w:hAnsi="Times New Roman"/>
              <w:b w:val="0"/>
            </w:rPr>
            <w:t>обучения по специальности 34.02.01</w:t>
          </w:r>
          <w:r w:rsidR="00453230">
            <w:rPr>
              <w:rFonts w:ascii="Times New Roman" w:hAnsi="Times New Roman"/>
              <w:b w:val="0"/>
            </w:rPr>
            <w:t>−</w:t>
          </w:r>
          <w:r w:rsidRPr="00C86938">
            <w:rPr>
              <w:rFonts w:ascii="Times New Roman" w:hAnsi="Times New Roman"/>
              <w:b w:val="0"/>
            </w:rPr>
            <w:t>Сестринское дело.</w:t>
          </w:r>
        </w:p>
        <w:p w:rsidR="005F4482" w:rsidRPr="00C86938" w:rsidRDefault="005F4482" w:rsidP="005F4482">
          <w:pPr>
            <w:pStyle w:val="a8"/>
            <w:ind w:firstLine="709"/>
            <w:jc w:val="both"/>
            <w:rPr>
              <w:rFonts w:ascii="Times New Roman" w:hAnsi="Times New Roman"/>
              <w:b w:val="0"/>
            </w:rPr>
          </w:pPr>
        </w:p>
        <w:p w:rsidR="005F4482" w:rsidRPr="00C86938" w:rsidRDefault="005F4482" w:rsidP="005F4482">
          <w:pPr>
            <w:pStyle w:val="Style10"/>
            <w:widowControl/>
            <w:tabs>
              <w:tab w:val="left" w:pos="9072"/>
            </w:tabs>
            <w:spacing w:line="240" w:lineRule="auto"/>
            <w:rPr>
              <w:sz w:val="28"/>
              <w:szCs w:val="28"/>
            </w:rPr>
          </w:pPr>
        </w:p>
        <w:p w:rsidR="0017613F" w:rsidRDefault="00453230" w:rsidP="0017613F">
          <w:pPr>
            <w:tabs>
              <w:tab w:val="left" w:pos="1418"/>
              <w:tab w:val="left" w:pos="1843"/>
            </w:tabs>
            <w:spacing w:after="0" w:line="240" w:lineRule="auto"/>
            <w:ind w:left="1701" w:hanging="1701"/>
            <w:jc w:val="both"/>
            <w:rPr>
              <w:rFonts w:ascii="Times New Roman" w:hAnsi="Times New Roman" w:cs="Times New Roman"/>
              <w:sz w:val="28"/>
              <w:szCs w:val="28"/>
            </w:rPr>
          </w:pPr>
          <w:r>
            <w:rPr>
              <w:rFonts w:ascii="Times New Roman" w:hAnsi="Times New Roman" w:cs="Times New Roman"/>
              <w:b/>
              <w:sz w:val="28"/>
              <w:szCs w:val="28"/>
            </w:rPr>
            <w:t xml:space="preserve">Рецензенты: </w:t>
          </w:r>
          <w:r w:rsidR="0017613F" w:rsidRPr="0017613F">
            <w:rPr>
              <w:rFonts w:ascii="Times New Roman" w:hAnsi="Times New Roman" w:cs="Times New Roman"/>
              <w:sz w:val="28"/>
              <w:szCs w:val="28"/>
            </w:rPr>
            <w:t>д.м.н.</w:t>
          </w:r>
          <w:r w:rsidR="0017613F">
            <w:rPr>
              <w:rFonts w:ascii="Times New Roman" w:hAnsi="Times New Roman" w:cs="Times New Roman"/>
              <w:sz w:val="28"/>
              <w:szCs w:val="28"/>
            </w:rPr>
            <w:t>, доцент</w:t>
          </w:r>
          <w:r w:rsidR="00831DD1">
            <w:rPr>
              <w:rFonts w:ascii="Times New Roman" w:hAnsi="Times New Roman" w:cs="Times New Roman"/>
              <w:sz w:val="28"/>
              <w:szCs w:val="28"/>
            </w:rPr>
            <w:t xml:space="preserve"> </w:t>
          </w:r>
          <w:r w:rsidR="000A5758" w:rsidRPr="000A5758">
            <w:rPr>
              <w:rFonts w:ascii="Times New Roman" w:hAnsi="Times New Roman" w:cs="Times New Roman"/>
              <w:sz w:val="28"/>
              <w:szCs w:val="28"/>
            </w:rPr>
            <w:t xml:space="preserve">кафедры нервных болезней с </w:t>
          </w:r>
          <w:r w:rsidR="00831DD1" w:rsidRPr="000A5758">
            <w:rPr>
              <w:rFonts w:ascii="Times New Roman" w:hAnsi="Times New Roman" w:cs="Times New Roman"/>
              <w:sz w:val="28"/>
              <w:szCs w:val="28"/>
            </w:rPr>
            <w:t>курсом медицинской</w:t>
          </w:r>
          <w:r w:rsidR="000A5758" w:rsidRPr="000A5758">
            <w:rPr>
              <w:rFonts w:ascii="Times New Roman" w:hAnsi="Times New Roman" w:cs="Times New Roman"/>
              <w:sz w:val="28"/>
              <w:szCs w:val="28"/>
            </w:rPr>
            <w:t xml:space="preserve">   реабилитации ПО КрасГМУ и</w:t>
          </w:r>
          <w:r w:rsidR="0017613F">
            <w:rPr>
              <w:rFonts w:ascii="Times New Roman" w:hAnsi="Times New Roman" w:cs="Times New Roman"/>
              <w:sz w:val="28"/>
              <w:szCs w:val="28"/>
            </w:rPr>
            <w:t xml:space="preserve">м. проф. В.Ф. Войно-Ясенецкого, главный внештатный невролог Министерства здравоохранения Красноярского края </w:t>
          </w:r>
        </w:p>
        <w:p w:rsidR="000A5758" w:rsidRPr="000A5758" w:rsidRDefault="001A17E5" w:rsidP="0017613F">
          <w:pPr>
            <w:tabs>
              <w:tab w:val="left" w:pos="1418"/>
              <w:tab w:val="left" w:pos="1843"/>
            </w:tabs>
            <w:spacing w:after="0" w:line="240" w:lineRule="auto"/>
            <w:ind w:left="1701" w:hanging="1701"/>
            <w:jc w:val="both"/>
            <w:rPr>
              <w:rFonts w:ascii="Times New Roman" w:hAnsi="Times New Roman" w:cs="Times New Roman"/>
              <w:sz w:val="28"/>
              <w:szCs w:val="28"/>
            </w:rPr>
          </w:pPr>
          <w:r>
            <w:rPr>
              <w:rFonts w:ascii="Times New Roman" w:hAnsi="Times New Roman" w:cs="Times New Roman"/>
              <w:sz w:val="28"/>
              <w:szCs w:val="28"/>
            </w:rPr>
            <w:t xml:space="preserve">                        </w:t>
          </w:r>
          <w:r w:rsidR="0017613F">
            <w:rPr>
              <w:rFonts w:ascii="Times New Roman" w:hAnsi="Times New Roman" w:cs="Times New Roman"/>
              <w:sz w:val="28"/>
              <w:szCs w:val="28"/>
            </w:rPr>
            <w:t>Исаева Н.В.</w:t>
          </w:r>
          <w:r w:rsidR="00453230">
            <w:rPr>
              <w:rFonts w:ascii="Times New Roman" w:hAnsi="Times New Roman" w:cs="Times New Roman"/>
              <w:sz w:val="28"/>
              <w:szCs w:val="28"/>
            </w:rPr>
            <w:t>;</w:t>
          </w:r>
        </w:p>
        <w:p w:rsidR="000A5758" w:rsidRPr="000A5758" w:rsidRDefault="000A5758" w:rsidP="000A5758">
          <w:pPr>
            <w:spacing w:after="0"/>
            <w:jc w:val="both"/>
            <w:rPr>
              <w:rFonts w:ascii="Times New Roman" w:hAnsi="Times New Roman" w:cs="Times New Roman"/>
              <w:sz w:val="28"/>
              <w:szCs w:val="28"/>
            </w:rPr>
          </w:pPr>
        </w:p>
        <w:p w:rsidR="000A5758" w:rsidRDefault="00453230" w:rsidP="001A17E5">
          <w:pPr>
            <w:pStyle w:val="Style10"/>
            <w:widowControl/>
            <w:tabs>
              <w:tab w:val="left" w:pos="9072"/>
            </w:tabs>
            <w:spacing w:line="240" w:lineRule="auto"/>
            <w:ind w:firstLine="1701"/>
            <w:rPr>
              <w:sz w:val="28"/>
              <w:szCs w:val="28"/>
            </w:rPr>
          </w:pPr>
          <w:r>
            <w:rPr>
              <w:sz w:val="28"/>
              <w:szCs w:val="28"/>
            </w:rPr>
            <w:t xml:space="preserve">к.м.н., доцент, </w:t>
          </w:r>
          <w:r w:rsidR="000A5758" w:rsidRPr="000A5758">
            <w:rPr>
              <w:sz w:val="28"/>
              <w:szCs w:val="28"/>
            </w:rPr>
            <w:t xml:space="preserve">заведующий кафедрой сестринского дела и   </w:t>
          </w:r>
        </w:p>
        <w:p w:rsidR="000A5758" w:rsidRPr="000A5758" w:rsidRDefault="00453230" w:rsidP="001A17E5">
          <w:pPr>
            <w:pStyle w:val="Style10"/>
            <w:widowControl/>
            <w:tabs>
              <w:tab w:val="left" w:pos="9072"/>
            </w:tabs>
            <w:spacing w:line="240" w:lineRule="auto"/>
            <w:ind w:left="1701" w:hanging="1701"/>
            <w:rPr>
              <w:sz w:val="28"/>
              <w:szCs w:val="28"/>
            </w:rPr>
          </w:pPr>
          <w:r>
            <w:rPr>
              <w:sz w:val="28"/>
              <w:szCs w:val="28"/>
            </w:rPr>
            <w:t xml:space="preserve">                        клинического </w:t>
          </w:r>
          <w:r w:rsidRPr="000A5758">
            <w:rPr>
              <w:sz w:val="28"/>
              <w:szCs w:val="28"/>
            </w:rPr>
            <w:t>ухода КрасГМУ им. проф.</w:t>
          </w:r>
          <w:r>
            <w:rPr>
              <w:sz w:val="28"/>
              <w:szCs w:val="28"/>
            </w:rPr>
            <w:t xml:space="preserve"> В.Ф. Войно-Ясенец</w:t>
          </w:r>
          <w:r w:rsidR="000A5758" w:rsidRPr="000A5758">
            <w:rPr>
              <w:sz w:val="28"/>
              <w:szCs w:val="28"/>
            </w:rPr>
            <w:t>кого,</w:t>
          </w:r>
          <w:r w:rsidR="001A17E5">
            <w:rPr>
              <w:sz w:val="28"/>
              <w:szCs w:val="28"/>
            </w:rPr>
            <w:t xml:space="preserve"> </w:t>
          </w:r>
          <w:r w:rsidRPr="000A5758">
            <w:rPr>
              <w:sz w:val="28"/>
              <w:szCs w:val="28"/>
            </w:rPr>
            <w:t>Турчина</w:t>
          </w:r>
          <w:r>
            <w:rPr>
              <w:sz w:val="28"/>
              <w:szCs w:val="28"/>
            </w:rPr>
            <w:t xml:space="preserve"> Ж.Е.</w:t>
          </w:r>
        </w:p>
        <w:p w:rsidR="000A5758" w:rsidRDefault="000A5758" w:rsidP="000A5758">
          <w:pPr>
            <w:pStyle w:val="Style10"/>
            <w:widowControl/>
            <w:tabs>
              <w:tab w:val="left" w:pos="1701"/>
              <w:tab w:val="left" w:pos="1843"/>
              <w:tab w:val="left" w:pos="9072"/>
            </w:tabs>
            <w:spacing w:line="240" w:lineRule="auto"/>
            <w:rPr>
              <w:sz w:val="28"/>
              <w:szCs w:val="28"/>
            </w:rPr>
          </w:pPr>
        </w:p>
        <w:p w:rsidR="005F4482" w:rsidRPr="00C86938" w:rsidRDefault="005F4482" w:rsidP="000A5758">
          <w:pPr>
            <w:pStyle w:val="Style10"/>
            <w:widowControl/>
            <w:tabs>
              <w:tab w:val="left" w:pos="709"/>
              <w:tab w:val="left" w:pos="1843"/>
              <w:tab w:val="left" w:pos="9072"/>
            </w:tabs>
            <w:spacing w:line="240" w:lineRule="auto"/>
            <w:rPr>
              <w:sz w:val="28"/>
              <w:szCs w:val="28"/>
            </w:rPr>
          </w:pPr>
        </w:p>
        <w:p w:rsidR="005F4482" w:rsidRPr="00C86938" w:rsidRDefault="005F4482" w:rsidP="005F4482">
          <w:pPr>
            <w:spacing w:after="0" w:line="240" w:lineRule="auto"/>
            <w:ind w:left="360" w:hanging="360"/>
            <w:jc w:val="both"/>
            <w:rPr>
              <w:rFonts w:ascii="Times New Roman" w:hAnsi="Times New Roman" w:cs="Times New Roman"/>
              <w:sz w:val="28"/>
              <w:szCs w:val="28"/>
            </w:rPr>
          </w:pPr>
        </w:p>
        <w:p w:rsidR="005F4482" w:rsidRPr="00C86938" w:rsidRDefault="005F4482" w:rsidP="005F4482">
          <w:pPr>
            <w:tabs>
              <w:tab w:val="left" w:pos="7200"/>
            </w:tabs>
            <w:spacing w:after="0" w:line="240" w:lineRule="auto"/>
            <w:ind w:right="2520"/>
            <w:rPr>
              <w:rFonts w:ascii="Times New Roman" w:hAnsi="Times New Roman" w:cs="Times New Roman"/>
              <w:sz w:val="28"/>
              <w:szCs w:val="28"/>
            </w:rPr>
          </w:pPr>
        </w:p>
        <w:p w:rsidR="005F4482" w:rsidRDefault="005F4482" w:rsidP="005F4482">
          <w:pPr>
            <w:pStyle w:val="a8"/>
            <w:jc w:val="both"/>
            <w:rPr>
              <w:rFonts w:ascii="Times New Roman" w:hAnsi="Times New Roman"/>
              <w:b w:val="0"/>
            </w:rPr>
          </w:pPr>
          <w:r>
            <w:rPr>
              <w:rFonts w:ascii="Times New Roman" w:hAnsi="Times New Roman"/>
              <w:b w:val="0"/>
            </w:rPr>
            <w:t xml:space="preserve">Рекомендовано к изданию по решению методического совета                                                                                                                                                                                                                                                                                      </w:t>
          </w:r>
          <w:r w:rsidR="0027683B">
            <w:rPr>
              <w:rFonts w:ascii="Times New Roman" w:hAnsi="Times New Roman"/>
              <w:b w:val="0"/>
            </w:rPr>
            <w:t xml:space="preserve">                   (Протокол № </w:t>
          </w:r>
          <w:r w:rsidR="00641F4D">
            <w:rPr>
              <w:rFonts w:ascii="Times New Roman" w:hAnsi="Times New Roman"/>
              <w:b w:val="0"/>
            </w:rPr>
            <w:t xml:space="preserve"> 2</w:t>
          </w:r>
          <w:r w:rsidR="0027683B">
            <w:rPr>
              <w:rFonts w:ascii="Times New Roman" w:hAnsi="Times New Roman"/>
              <w:b w:val="0"/>
            </w:rPr>
            <w:t>от  "</w:t>
          </w:r>
          <w:r w:rsidR="00641F4D" w:rsidRPr="00641F4D">
            <w:rPr>
              <w:rFonts w:ascii="Times New Roman" w:hAnsi="Times New Roman"/>
              <w:b w:val="0"/>
              <w:u w:val="single"/>
            </w:rPr>
            <w:t>12</w:t>
          </w:r>
          <w:r w:rsidR="0027683B">
            <w:rPr>
              <w:rFonts w:ascii="Times New Roman" w:hAnsi="Times New Roman"/>
              <w:b w:val="0"/>
            </w:rPr>
            <w:t xml:space="preserve"> " </w:t>
          </w:r>
          <w:r w:rsidR="00641F4D" w:rsidRPr="00641F4D">
            <w:rPr>
              <w:rFonts w:ascii="Times New Roman" w:hAnsi="Times New Roman"/>
              <w:b w:val="0"/>
              <w:u w:val="single"/>
            </w:rPr>
            <w:t>октября</w:t>
          </w:r>
          <w:r w:rsidR="00B65B54">
            <w:rPr>
              <w:rFonts w:ascii="Times New Roman" w:hAnsi="Times New Roman"/>
              <w:b w:val="0"/>
              <w:u w:val="single"/>
            </w:rPr>
            <w:t xml:space="preserve"> </w:t>
          </w:r>
          <w:r w:rsidR="0027683B">
            <w:rPr>
              <w:rFonts w:ascii="Times New Roman" w:hAnsi="Times New Roman"/>
              <w:b w:val="0"/>
            </w:rPr>
            <w:t>2015</w:t>
          </w:r>
          <w:r>
            <w:rPr>
              <w:rFonts w:ascii="Times New Roman" w:hAnsi="Times New Roman"/>
              <w:b w:val="0"/>
            </w:rPr>
            <w:t xml:space="preserve"> г.)</w:t>
          </w:r>
        </w:p>
        <w:p w:rsidR="005F4482" w:rsidRPr="00E62655" w:rsidRDefault="005F4482" w:rsidP="005F4482">
          <w:pPr>
            <w:tabs>
              <w:tab w:val="left" w:pos="709"/>
            </w:tabs>
            <w:spacing w:after="0" w:line="240" w:lineRule="auto"/>
            <w:jc w:val="both"/>
            <w:rPr>
              <w:rFonts w:ascii="Times New Roman" w:hAnsi="Times New Roman" w:cs="Times New Roman"/>
              <w:sz w:val="28"/>
              <w:szCs w:val="28"/>
            </w:rPr>
          </w:pPr>
        </w:p>
        <w:p w:rsidR="005F4482" w:rsidRDefault="005F4482" w:rsidP="00831DD1">
          <w:pPr>
            <w:spacing w:after="0" w:line="240" w:lineRule="auto"/>
            <w:jc w:val="center"/>
            <w:rPr>
              <w:rFonts w:ascii="Times New Roman" w:hAnsi="Times New Roman" w:cs="Times New Roman"/>
              <w:sz w:val="28"/>
              <w:szCs w:val="28"/>
            </w:rPr>
          </w:pPr>
          <w:r w:rsidRPr="007B6EE3">
            <w:rPr>
              <w:rFonts w:ascii="Times New Roman" w:hAnsi="Times New Roman" w:cs="Times New Roman"/>
              <w:sz w:val="28"/>
              <w:szCs w:val="28"/>
            </w:rPr>
            <w:t>К</w:t>
          </w:r>
          <w:r>
            <w:rPr>
              <w:rFonts w:ascii="Times New Roman" w:hAnsi="Times New Roman" w:cs="Times New Roman"/>
              <w:sz w:val="28"/>
              <w:szCs w:val="28"/>
            </w:rPr>
            <w:t>рас</w:t>
          </w:r>
          <w:r w:rsidRPr="007B6EE3">
            <w:rPr>
              <w:rFonts w:ascii="Times New Roman" w:hAnsi="Times New Roman" w:cs="Times New Roman"/>
              <w:sz w:val="28"/>
              <w:szCs w:val="28"/>
            </w:rPr>
            <w:t>ГМУ</w:t>
          </w:r>
        </w:p>
        <w:p w:rsidR="005F4482" w:rsidRPr="007B6EE3" w:rsidRDefault="0027683B" w:rsidP="00831D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p w:rsidR="0045428C" w:rsidRDefault="0045428C" w:rsidP="005F4482">
          <w:pPr>
            <w:pStyle w:val="aa"/>
            <w:jc w:val="center"/>
            <w:rPr>
              <w:rFonts w:ascii="Times New Roman" w:hAnsi="Times New Roman" w:cs="Times New Roman"/>
              <w:color w:val="auto"/>
            </w:rPr>
          </w:pPr>
        </w:p>
        <w:p w:rsidR="00831DD1" w:rsidRDefault="00831DD1" w:rsidP="005F4482">
          <w:pPr>
            <w:pStyle w:val="aa"/>
            <w:jc w:val="center"/>
            <w:rPr>
              <w:rFonts w:ascii="Times New Roman" w:hAnsi="Times New Roman" w:cs="Times New Roman"/>
              <w:color w:val="auto"/>
            </w:rPr>
          </w:pPr>
        </w:p>
        <w:p w:rsidR="005F4482" w:rsidRDefault="005F4482" w:rsidP="005F4482">
          <w:pPr>
            <w:pStyle w:val="aa"/>
            <w:jc w:val="center"/>
            <w:rPr>
              <w:rFonts w:ascii="Times New Roman" w:hAnsi="Times New Roman" w:cs="Times New Roman"/>
              <w:color w:val="auto"/>
            </w:rPr>
          </w:pPr>
          <w:r w:rsidRPr="00C86938">
            <w:rPr>
              <w:rFonts w:ascii="Times New Roman" w:hAnsi="Times New Roman" w:cs="Times New Roman"/>
              <w:color w:val="auto"/>
            </w:rPr>
            <w:t>ОГЛАВЛЕНИЕ</w:t>
          </w:r>
        </w:p>
        <w:p w:rsidR="005F4482" w:rsidRPr="00C86938" w:rsidRDefault="005F4482" w:rsidP="005F4482">
          <w:pPr>
            <w:rPr>
              <w:lang w:eastAsia="en-US"/>
            </w:rPr>
          </w:pPr>
        </w:p>
        <w:p w:rsidR="005F4482" w:rsidRPr="00C86938" w:rsidRDefault="005F4482" w:rsidP="005F4482">
          <w:pPr>
            <w:pStyle w:val="11"/>
          </w:pPr>
          <w:r>
            <w:t>Введение</w:t>
          </w:r>
          <w:r w:rsidRPr="00C86938">
            <w:ptab w:relativeTo="margin" w:alignment="right" w:leader="dot"/>
          </w:r>
          <w:r w:rsidRPr="00A41FFB">
            <w:t>4</w:t>
          </w:r>
        </w:p>
        <w:p w:rsidR="005F4482" w:rsidRPr="00C86938" w:rsidRDefault="00F261A8" w:rsidP="00F261A8">
          <w:pPr>
            <w:pStyle w:val="21"/>
          </w:pPr>
          <w:r w:rsidRPr="00F261A8">
            <w:rPr>
              <w:b/>
            </w:rPr>
            <w:t>Раздел 1. Общие вопросы невропатологии</w:t>
          </w:r>
          <w:r w:rsidR="005F4482" w:rsidRPr="00C86938">
            <w:ptab w:relativeTo="margin" w:alignment="right" w:leader="dot"/>
          </w:r>
          <w:r w:rsidR="007B7F8A">
            <w:t>5</w:t>
          </w:r>
        </w:p>
        <w:p w:rsidR="00460CA5" w:rsidRDefault="00F261A8" w:rsidP="00460CA5">
          <w:pPr>
            <w:pStyle w:val="21"/>
          </w:pPr>
          <w:r>
            <w:t>Лекция № 1</w:t>
          </w:r>
          <w:r w:rsidRPr="00C86938">
            <w:ptab w:relativeTo="margin" w:alignment="right" w:leader="dot"/>
          </w:r>
          <w:r w:rsidR="000F039D">
            <w:t>5</w:t>
          </w:r>
        </w:p>
        <w:p w:rsidR="005F4482" w:rsidRPr="00C86938" w:rsidRDefault="00460CA5" w:rsidP="00C35AF1">
          <w:pPr>
            <w:pStyle w:val="21"/>
          </w:pPr>
          <w:r>
            <w:t xml:space="preserve">Тема 1.1. </w:t>
          </w:r>
          <w:r w:rsidRPr="00460CA5">
            <w:t>Общая симптоматология и синдромология  нервных болезней</w:t>
          </w:r>
          <w:r w:rsidR="005F4482" w:rsidRPr="00C86938">
            <w:ptab w:relativeTo="margin" w:alignment="right" w:leader="dot"/>
          </w:r>
        </w:p>
      </w:sdtContent>
    </w:sdt>
    <w:p w:rsidR="005F4482" w:rsidRDefault="005F4482" w:rsidP="005F4482">
      <w:pPr>
        <w:pStyle w:val="11"/>
      </w:pPr>
      <w:r>
        <w:t>Лекция № 2</w:t>
      </w:r>
      <w:r w:rsidRPr="00C86938">
        <w:ptab w:relativeTo="margin" w:alignment="right" w:leader="dot"/>
      </w:r>
      <w:r w:rsidR="000F039D">
        <w:t>16</w:t>
      </w:r>
    </w:p>
    <w:p w:rsidR="005F4482" w:rsidRPr="00803806" w:rsidRDefault="00803806" w:rsidP="00803806">
      <w:pPr>
        <w:jc w:val="both"/>
        <w:rPr>
          <w:rFonts w:ascii="Times New Roman" w:hAnsi="Times New Roman" w:cs="Times New Roman"/>
          <w:sz w:val="28"/>
          <w:szCs w:val="28"/>
        </w:rPr>
      </w:pPr>
      <w:r>
        <w:rPr>
          <w:rFonts w:ascii="Times New Roman" w:hAnsi="Times New Roman" w:cs="Times New Roman"/>
          <w:sz w:val="28"/>
          <w:szCs w:val="28"/>
        </w:rPr>
        <w:t>Тема 1.2</w:t>
      </w:r>
      <w:r w:rsidRPr="00803806">
        <w:rPr>
          <w:rFonts w:ascii="Times New Roman" w:hAnsi="Times New Roman" w:cs="Times New Roman"/>
          <w:sz w:val="28"/>
          <w:szCs w:val="28"/>
        </w:rPr>
        <w:t>.Основные принципы диагностики и  лечения неврологических больных</w:t>
      </w:r>
      <w:r w:rsidR="005F4482" w:rsidRPr="00A41FFB">
        <w:ptab w:relativeTo="margin" w:alignment="right" w:leader="dot"/>
      </w:r>
    </w:p>
    <w:p w:rsidR="005F4482" w:rsidRPr="00C86938" w:rsidRDefault="005F4482" w:rsidP="005F4482">
      <w:pPr>
        <w:pStyle w:val="11"/>
      </w:pPr>
      <w:r>
        <w:t>Лекция № 3</w:t>
      </w:r>
      <w:r w:rsidRPr="00C86938">
        <w:ptab w:relativeTo="margin" w:alignment="right" w:leader="dot"/>
      </w:r>
      <w:r w:rsidR="007B7F8A">
        <w:t>23</w:t>
      </w:r>
    </w:p>
    <w:p w:rsidR="005F4482" w:rsidRPr="00C86938" w:rsidRDefault="00803806" w:rsidP="00460CA5">
      <w:pPr>
        <w:pStyle w:val="21"/>
      </w:pPr>
      <w:r>
        <w:t>Т</w:t>
      </w:r>
      <w:r w:rsidR="00DD3753">
        <w:t>ема 1.3</w:t>
      </w:r>
      <w:r>
        <w:t xml:space="preserve">. </w:t>
      </w:r>
      <w:r w:rsidRPr="00803806">
        <w:t>Основные принципы ухода за неврологическими больными с двигательными нарушениями</w:t>
      </w:r>
      <w:r w:rsidR="005F4482" w:rsidRPr="00C86938">
        <w:ptab w:relativeTo="margin" w:alignment="right" w:leader="dot"/>
      </w:r>
    </w:p>
    <w:p w:rsidR="000D0BF2" w:rsidRPr="00460CA5" w:rsidRDefault="000D0BF2" w:rsidP="000D0BF2">
      <w:pPr>
        <w:pStyle w:val="11"/>
      </w:pPr>
      <w:r w:rsidRPr="00F261A8">
        <w:rPr>
          <w:b/>
        </w:rPr>
        <w:t>Раздел 2.   Патология нервной системы</w:t>
      </w:r>
      <w:r w:rsidRPr="00C86938">
        <w:ptab w:relativeTo="margin" w:alignment="right" w:leader="dot"/>
      </w:r>
      <w:r>
        <w:t>29</w:t>
      </w:r>
    </w:p>
    <w:p w:rsidR="005F4482" w:rsidRPr="00C86938" w:rsidRDefault="000D0BF2" w:rsidP="005F4482">
      <w:pPr>
        <w:pStyle w:val="11"/>
      </w:pPr>
      <w:r>
        <w:t>Лекция № 4</w:t>
      </w:r>
      <w:r w:rsidR="005F4482" w:rsidRPr="00C86938">
        <w:ptab w:relativeTo="margin" w:alignment="right" w:leader="dot"/>
      </w:r>
      <w:r w:rsidR="007B7F8A">
        <w:t>29</w:t>
      </w:r>
    </w:p>
    <w:p w:rsidR="005F4482" w:rsidRPr="00C86938" w:rsidRDefault="00DD3753" w:rsidP="00460CA5">
      <w:pPr>
        <w:pStyle w:val="21"/>
      </w:pPr>
      <w:r>
        <w:t>Тема 2.1</w:t>
      </w:r>
      <w:r w:rsidR="005F4482">
        <w:t xml:space="preserve">. </w:t>
      </w:r>
      <w:r w:rsidRPr="00DD3753">
        <w:t>Заболевания периферической нервной системы</w:t>
      </w:r>
      <w:r w:rsidR="005F4482" w:rsidRPr="00C86938">
        <w:ptab w:relativeTo="margin" w:alignment="right" w:leader="dot"/>
      </w:r>
    </w:p>
    <w:p w:rsidR="005F4482" w:rsidRPr="00C86938" w:rsidRDefault="005F4482" w:rsidP="005F4482">
      <w:pPr>
        <w:pStyle w:val="11"/>
      </w:pPr>
      <w:r>
        <w:t>Лекция № 5</w:t>
      </w:r>
      <w:r w:rsidRPr="00C86938">
        <w:ptab w:relativeTo="margin" w:alignment="right" w:leader="dot"/>
      </w:r>
      <w:r w:rsidR="007B7F8A">
        <w:t>34</w:t>
      </w:r>
    </w:p>
    <w:p w:rsidR="005F4482" w:rsidRPr="00C86938" w:rsidRDefault="00DD3753" w:rsidP="00460CA5">
      <w:pPr>
        <w:pStyle w:val="21"/>
      </w:pPr>
      <w:r>
        <w:t xml:space="preserve">Тема 2.2. </w:t>
      </w:r>
      <w:r w:rsidRPr="00DD3753">
        <w:t>Сосудистые заболевания нервной системы</w:t>
      </w:r>
      <w:r w:rsidR="005F4482" w:rsidRPr="00C86938">
        <w:ptab w:relativeTo="margin" w:alignment="right" w:leader="dot"/>
      </w:r>
    </w:p>
    <w:p w:rsidR="005F4482" w:rsidRPr="00C86938" w:rsidRDefault="005F4482" w:rsidP="005F4482">
      <w:pPr>
        <w:pStyle w:val="11"/>
      </w:pPr>
      <w:r>
        <w:t>Лекция № 6</w:t>
      </w:r>
      <w:r w:rsidRPr="00C86938">
        <w:ptab w:relativeTo="margin" w:alignment="right" w:leader="dot"/>
      </w:r>
      <w:r w:rsidR="007B7F8A">
        <w:t>41</w:t>
      </w:r>
    </w:p>
    <w:p w:rsidR="005F4482" w:rsidRPr="00C86938" w:rsidRDefault="00DD3753" w:rsidP="00460CA5">
      <w:pPr>
        <w:pStyle w:val="21"/>
      </w:pPr>
      <w:r>
        <w:t>Тема 2.3</w:t>
      </w:r>
      <w:r w:rsidR="005F4482">
        <w:t xml:space="preserve">. </w:t>
      </w:r>
      <w:r w:rsidRPr="00DD3753">
        <w:t>Инфекционные заболевания нервной системы</w:t>
      </w:r>
      <w:r w:rsidR="005F4482" w:rsidRPr="00C86938">
        <w:ptab w:relativeTo="margin" w:alignment="right" w:leader="dot"/>
      </w:r>
    </w:p>
    <w:p w:rsidR="005F4482" w:rsidRPr="00C86938" w:rsidRDefault="005F4482" w:rsidP="005F4482">
      <w:pPr>
        <w:pStyle w:val="11"/>
      </w:pPr>
      <w:r>
        <w:t>Заключение</w:t>
      </w:r>
      <w:r w:rsidRPr="00C86938">
        <w:ptab w:relativeTo="margin" w:alignment="right" w:leader="dot"/>
      </w:r>
      <w:r w:rsidR="007B7F8A">
        <w:t>49</w:t>
      </w:r>
    </w:p>
    <w:p w:rsidR="005F4482" w:rsidRPr="00C86938" w:rsidRDefault="005F4482" w:rsidP="00460CA5">
      <w:pPr>
        <w:pStyle w:val="21"/>
      </w:pPr>
      <w:r>
        <w:t xml:space="preserve">Литература </w:t>
      </w:r>
      <w:r w:rsidRPr="00C86938">
        <w:ptab w:relativeTo="margin" w:alignment="right" w:leader="dot"/>
      </w:r>
      <w:r w:rsidR="007B7F8A">
        <w:t>53</w:t>
      </w:r>
    </w:p>
    <w:p w:rsidR="005F4482" w:rsidRPr="00C86938" w:rsidRDefault="00460CA5" w:rsidP="005F4482">
      <w:pPr>
        <w:pStyle w:val="Style10"/>
        <w:widowControl/>
        <w:tabs>
          <w:tab w:val="left" w:pos="9072"/>
        </w:tabs>
        <w:spacing w:line="240" w:lineRule="auto"/>
        <w:rPr>
          <w:sz w:val="28"/>
          <w:szCs w:val="28"/>
        </w:rPr>
      </w:pPr>
      <w:r>
        <w:rPr>
          <w:sz w:val="28"/>
          <w:szCs w:val="28"/>
        </w:rPr>
        <w:t>Глоссарий неврологических</w:t>
      </w:r>
      <w:r w:rsidR="005F4482">
        <w:rPr>
          <w:sz w:val="28"/>
          <w:szCs w:val="28"/>
        </w:rPr>
        <w:t xml:space="preserve"> терминов</w:t>
      </w:r>
      <w:r w:rsidR="005F4482" w:rsidRPr="00C86938">
        <w:rPr>
          <w:sz w:val="28"/>
          <w:szCs w:val="28"/>
        </w:rPr>
        <w:ptab w:relativeTo="margin" w:alignment="right" w:leader="dot"/>
      </w:r>
      <w:r w:rsidR="007B7F8A">
        <w:rPr>
          <w:sz w:val="28"/>
          <w:szCs w:val="28"/>
        </w:rPr>
        <w:t>54</w:t>
      </w:r>
    </w:p>
    <w:p w:rsidR="005F4482" w:rsidRPr="00C86938" w:rsidRDefault="005F4482" w:rsidP="005F4482">
      <w:pPr>
        <w:pStyle w:val="Style10"/>
        <w:widowControl/>
        <w:tabs>
          <w:tab w:val="left" w:pos="9072"/>
        </w:tabs>
        <w:spacing w:line="240" w:lineRule="auto"/>
        <w:rPr>
          <w:sz w:val="28"/>
          <w:szCs w:val="28"/>
        </w:rPr>
      </w:pPr>
    </w:p>
    <w:p w:rsidR="005F4482" w:rsidRPr="00C86938" w:rsidRDefault="005F4482" w:rsidP="005F4482">
      <w:pPr>
        <w:pStyle w:val="Style10"/>
        <w:widowControl/>
        <w:tabs>
          <w:tab w:val="left" w:pos="9072"/>
        </w:tabs>
        <w:spacing w:line="240" w:lineRule="auto"/>
        <w:rPr>
          <w:sz w:val="28"/>
          <w:szCs w:val="28"/>
        </w:rPr>
      </w:pPr>
    </w:p>
    <w:p w:rsidR="005F4482" w:rsidRPr="00C86938" w:rsidRDefault="005F4482" w:rsidP="005F4482">
      <w:pPr>
        <w:pStyle w:val="Style10"/>
        <w:widowControl/>
        <w:tabs>
          <w:tab w:val="left" w:pos="9072"/>
        </w:tabs>
        <w:spacing w:line="240" w:lineRule="auto"/>
        <w:rPr>
          <w:sz w:val="28"/>
          <w:szCs w:val="28"/>
        </w:rPr>
      </w:pPr>
    </w:p>
    <w:p w:rsidR="005F4482" w:rsidRPr="00C86938" w:rsidRDefault="005F4482" w:rsidP="005F4482">
      <w:pPr>
        <w:spacing w:after="0"/>
        <w:rPr>
          <w:rFonts w:ascii="Times New Roman" w:hAnsi="Times New Roman" w:cs="Times New Roman"/>
          <w:sz w:val="28"/>
          <w:szCs w:val="28"/>
        </w:rPr>
      </w:pPr>
      <w:r w:rsidRPr="00C86938">
        <w:rPr>
          <w:rFonts w:ascii="Times New Roman" w:hAnsi="Times New Roman" w:cs="Times New Roman"/>
          <w:sz w:val="28"/>
          <w:szCs w:val="28"/>
        </w:rPr>
        <w:br w:type="page"/>
      </w:r>
    </w:p>
    <w:p w:rsidR="00317A0A" w:rsidRDefault="001C6CD0" w:rsidP="00317A0A">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750B2D" w:rsidRDefault="000A5758" w:rsidP="0079729A">
      <w:pPr>
        <w:widowControl w:val="0"/>
        <w:tabs>
          <w:tab w:val="left" w:pos="284"/>
          <w:tab w:val="left" w:pos="709"/>
          <w:tab w:val="left" w:pos="993"/>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Знание основ неврологии необходимо каждому медицинскому работнику независимо от его специализации, потому что нервная система – главная организующая и связующая</w:t>
      </w:r>
      <w:r w:rsidR="00750B2D">
        <w:rPr>
          <w:rFonts w:ascii="Times New Roman" w:hAnsi="Times New Roman" w:cs="Times New Roman"/>
          <w:sz w:val="28"/>
          <w:szCs w:val="28"/>
        </w:rPr>
        <w:t xml:space="preserve"> структура всего организма. </w:t>
      </w:r>
    </w:p>
    <w:p w:rsidR="004E5700" w:rsidRDefault="00750B2D" w:rsidP="00670CCA">
      <w:pPr>
        <w:widowControl w:val="0"/>
        <w:tabs>
          <w:tab w:val="left" w:pos="284"/>
          <w:tab w:val="left" w:pos="993"/>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представленном курсе лекций изложены основные сведения об анатомии и физиологии нервной системы, симптомах и синдромах неврологических расстройств, клинической картине заболеваний и роли медицинской сестры в их диагностике, лечении, </w:t>
      </w:r>
      <w:r w:rsidR="00A72693">
        <w:rPr>
          <w:rFonts w:ascii="Times New Roman" w:hAnsi="Times New Roman" w:cs="Times New Roman"/>
          <w:sz w:val="28"/>
          <w:szCs w:val="28"/>
        </w:rPr>
        <w:t>профилактике. Рассмотрены</w:t>
      </w:r>
      <w:r w:rsidR="004E5700">
        <w:rPr>
          <w:rFonts w:ascii="Times New Roman" w:hAnsi="Times New Roman" w:cs="Times New Roman"/>
          <w:sz w:val="28"/>
          <w:szCs w:val="28"/>
        </w:rPr>
        <w:t xml:space="preserve"> вопросы сестринского дела при организации ухода и неотложных неврологических состояниях.</w:t>
      </w:r>
    </w:p>
    <w:p w:rsidR="005F4482" w:rsidRPr="00C86938" w:rsidRDefault="00D55DD5" w:rsidP="00670CCA">
      <w:pPr>
        <w:widowControl w:val="0"/>
        <w:tabs>
          <w:tab w:val="left" w:pos="284"/>
          <w:tab w:val="left" w:pos="993"/>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Осуществляя уход за пациентами с неврологической патологией</w:t>
      </w:r>
      <w:r w:rsidR="004E5700">
        <w:rPr>
          <w:rFonts w:ascii="Times New Roman" w:hAnsi="Times New Roman" w:cs="Times New Roman"/>
          <w:sz w:val="28"/>
          <w:szCs w:val="28"/>
        </w:rPr>
        <w:t xml:space="preserve">, медицинская сестра должна </w:t>
      </w:r>
      <w:r w:rsidR="00A72693">
        <w:rPr>
          <w:rFonts w:ascii="Times New Roman" w:hAnsi="Times New Roman" w:cs="Times New Roman"/>
          <w:sz w:val="28"/>
          <w:szCs w:val="28"/>
        </w:rPr>
        <w:t>уметь</w:t>
      </w:r>
      <w:r w:rsidR="00A72693" w:rsidRPr="00D55DD5">
        <w:rPr>
          <w:rFonts w:ascii="Times New Roman" w:hAnsi="Times New Roman" w:cs="Times New Roman"/>
          <w:sz w:val="28"/>
          <w:szCs w:val="28"/>
        </w:rPr>
        <w:t>:</w:t>
      </w:r>
      <w:r w:rsidR="00A72693">
        <w:rPr>
          <w:rFonts w:ascii="Times New Roman" w:hAnsi="Times New Roman" w:cs="Times New Roman"/>
          <w:sz w:val="28"/>
          <w:szCs w:val="28"/>
        </w:rPr>
        <w:t xml:space="preserve"> общаться</w:t>
      </w:r>
      <w:r>
        <w:rPr>
          <w:rFonts w:ascii="Times New Roman" w:hAnsi="Times New Roman" w:cs="Times New Roman"/>
          <w:sz w:val="28"/>
          <w:szCs w:val="28"/>
        </w:rPr>
        <w:t xml:space="preserve"> с пациентом и его родственниками, организовывать сестринский процесс, оценивать качество сестринского ухода, обучать пациента и его родственников методам ухода и самоухода. Для этого медицинской сестре необходимо знать</w:t>
      </w:r>
      <w:r w:rsidRPr="00D55DD5">
        <w:rPr>
          <w:rFonts w:ascii="Times New Roman" w:hAnsi="Times New Roman" w:cs="Times New Roman"/>
          <w:sz w:val="28"/>
          <w:szCs w:val="28"/>
        </w:rPr>
        <w:t>:</w:t>
      </w:r>
      <w:r>
        <w:rPr>
          <w:rFonts w:ascii="Times New Roman" w:hAnsi="Times New Roman" w:cs="Times New Roman"/>
          <w:sz w:val="28"/>
          <w:szCs w:val="28"/>
        </w:rPr>
        <w:t xml:space="preserve"> приоритетные и потенциальные проблемы в неврологии</w:t>
      </w:r>
      <w:r w:rsidRPr="00D55DD5">
        <w:rPr>
          <w:rFonts w:ascii="Times New Roman" w:hAnsi="Times New Roman" w:cs="Times New Roman"/>
          <w:sz w:val="28"/>
          <w:szCs w:val="28"/>
        </w:rPr>
        <w:t>;</w:t>
      </w:r>
      <w:r>
        <w:rPr>
          <w:rFonts w:ascii="Times New Roman" w:hAnsi="Times New Roman" w:cs="Times New Roman"/>
          <w:sz w:val="28"/>
          <w:szCs w:val="28"/>
        </w:rPr>
        <w:t xml:space="preserve"> особенности составления плана сестринского ухода</w:t>
      </w:r>
      <w:r w:rsidRPr="00D55DD5">
        <w:rPr>
          <w:rFonts w:ascii="Times New Roman" w:hAnsi="Times New Roman" w:cs="Times New Roman"/>
          <w:sz w:val="28"/>
          <w:szCs w:val="28"/>
        </w:rPr>
        <w:t>;</w:t>
      </w:r>
      <w:r>
        <w:rPr>
          <w:rFonts w:ascii="Times New Roman" w:hAnsi="Times New Roman" w:cs="Times New Roman"/>
          <w:sz w:val="28"/>
          <w:szCs w:val="28"/>
        </w:rPr>
        <w:t xml:space="preserve"> основные клинические проявления неврологических заболеваний</w:t>
      </w:r>
      <w:r w:rsidRPr="00D55DD5">
        <w:rPr>
          <w:rFonts w:ascii="Times New Roman" w:hAnsi="Times New Roman" w:cs="Times New Roman"/>
          <w:sz w:val="28"/>
          <w:szCs w:val="28"/>
        </w:rPr>
        <w:t>;</w:t>
      </w:r>
      <w:r>
        <w:rPr>
          <w:rFonts w:ascii="Times New Roman" w:hAnsi="Times New Roman" w:cs="Times New Roman"/>
          <w:sz w:val="28"/>
          <w:szCs w:val="28"/>
        </w:rPr>
        <w:t xml:space="preserve"> принципы организации ухода при синдромах нарушенного сознания, нарушения движений, нарушений чувствительности, речевых нарушений</w:t>
      </w:r>
      <w:r w:rsidRPr="00D55DD5">
        <w:rPr>
          <w:rFonts w:ascii="Times New Roman" w:hAnsi="Times New Roman" w:cs="Times New Roman"/>
          <w:sz w:val="28"/>
          <w:szCs w:val="28"/>
        </w:rPr>
        <w:t>;</w:t>
      </w:r>
      <w:r w:rsidR="0079729A">
        <w:rPr>
          <w:rFonts w:ascii="Times New Roman" w:hAnsi="Times New Roman" w:cs="Times New Roman"/>
          <w:sz w:val="28"/>
          <w:szCs w:val="28"/>
        </w:rPr>
        <w:t xml:space="preserve"> основные обследования и правила подготовки больного к обследованию</w:t>
      </w:r>
      <w:r w:rsidR="0079729A" w:rsidRPr="0079729A">
        <w:rPr>
          <w:rFonts w:ascii="Times New Roman" w:hAnsi="Times New Roman" w:cs="Times New Roman"/>
          <w:sz w:val="28"/>
          <w:szCs w:val="28"/>
        </w:rPr>
        <w:t>;</w:t>
      </w:r>
      <w:r w:rsidR="0079729A">
        <w:rPr>
          <w:rFonts w:ascii="Times New Roman" w:hAnsi="Times New Roman" w:cs="Times New Roman"/>
          <w:sz w:val="28"/>
          <w:szCs w:val="28"/>
        </w:rPr>
        <w:t xml:space="preserve"> принципы первичной и вторичной профилактики неврологической патологии</w:t>
      </w:r>
      <w:r w:rsidR="0079729A" w:rsidRPr="0079729A">
        <w:rPr>
          <w:rFonts w:ascii="Times New Roman" w:hAnsi="Times New Roman" w:cs="Times New Roman"/>
          <w:sz w:val="28"/>
          <w:szCs w:val="28"/>
        </w:rPr>
        <w:t>;</w:t>
      </w:r>
      <w:r w:rsidR="0079729A">
        <w:rPr>
          <w:rFonts w:ascii="Times New Roman" w:hAnsi="Times New Roman" w:cs="Times New Roman"/>
          <w:sz w:val="28"/>
          <w:szCs w:val="28"/>
        </w:rPr>
        <w:t xml:space="preserve"> первичные реабилитационные </w:t>
      </w:r>
      <w:r w:rsidR="00A72693">
        <w:rPr>
          <w:rFonts w:ascii="Times New Roman" w:hAnsi="Times New Roman" w:cs="Times New Roman"/>
          <w:sz w:val="28"/>
          <w:szCs w:val="28"/>
        </w:rPr>
        <w:t xml:space="preserve">мероприятия. </w:t>
      </w:r>
      <w:r w:rsidR="00A72693" w:rsidRPr="00C86938">
        <w:rPr>
          <w:rFonts w:ascii="Times New Roman" w:hAnsi="Times New Roman" w:cs="Times New Roman"/>
          <w:sz w:val="28"/>
          <w:szCs w:val="28"/>
        </w:rPr>
        <w:t>Данный</w:t>
      </w:r>
      <w:r w:rsidR="005F4482" w:rsidRPr="00C86938">
        <w:rPr>
          <w:rFonts w:ascii="Times New Roman" w:hAnsi="Times New Roman" w:cs="Times New Roman"/>
          <w:sz w:val="28"/>
          <w:szCs w:val="28"/>
        </w:rPr>
        <w:t xml:space="preserve"> курс лекций</w:t>
      </w:r>
      <w:r w:rsidR="00A72693">
        <w:rPr>
          <w:rFonts w:ascii="Times New Roman" w:hAnsi="Times New Roman" w:cs="Times New Roman"/>
          <w:sz w:val="28"/>
          <w:szCs w:val="28"/>
        </w:rPr>
        <w:t xml:space="preserve"> </w:t>
      </w:r>
      <w:r w:rsidR="00375AAF" w:rsidRPr="00C86938">
        <w:rPr>
          <w:rFonts w:ascii="Times New Roman" w:hAnsi="Times New Roman" w:cs="Times New Roman"/>
          <w:sz w:val="28"/>
          <w:szCs w:val="28"/>
        </w:rPr>
        <w:t>создан</w:t>
      </w:r>
      <w:r w:rsidR="00A72693">
        <w:rPr>
          <w:rFonts w:ascii="Times New Roman" w:hAnsi="Times New Roman" w:cs="Times New Roman"/>
          <w:sz w:val="28"/>
          <w:szCs w:val="28"/>
        </w:rPr>
        <w:t xml:space="preserve"> </w:t>
      </w:r>
      <w:r w:rsidR="0079729A">
        <w:rPr>
          <w:rFonts w:ascii="Times New Roman" w:hAnsi="Times New Roman" w:cs="Times New Roman"/>
          <w:sz w:val="28"/>
          <w:szCs w:val="28"/>
        </w:rPr>
        <w:t xml:space="preserve">с целью совершенствования самоподготовки студентов медицинского колледжа и </w:t>
      </w:r>
      <w:r w:rsidR="005F4482" w:rsidRPr="00C86938">
        <w:rPr>
          <w:rFonts w:ascii="Times New Roman" w:hAnsi="Times New Roman" w:cs="Times New Roman"/>
          <w:sz w:val="28"/>
          <w:szCs w:val="28"/>
        </w:rPr>
        <w:t xml:space="preserve"> пополнения професс</w:t>
      </w:r>
      <w:r w:rsidR="0079729A">
        <w:rPr>
          <w:rFonts w:ascii="Times New Roman" w:hAnsi="Times New Roman" w:cs="Times New Roman"/>
          <w:sz w:val="28"/>
          <w:szCs w:val="28"/>
        </w:rPr>
        <w:t>иональных знаний преподавателей</w:t>
      </w:r>
      <w:r w:rsidR="00640E82">
        <w:rPr>
          <w:rFonts w:ascii="Times New Roman" w:hAnsi="Times New Roman" w:cs="Times New Roman"/>
          <w:sz w:val="28"/>
          <w:szCs w:val="28"/>
        </w:rPr>
        <w:t xml:space="preserve"> колледжа </w:t>
      </w:r>
      <w:r w:rsidR="0079729A">
        <w:rPr>
          <w:rFonts w:ascii="Times New Roman" w:hAnsi="Times New Roman" w:cs="Times New Roman"/>
          <w:sz w:val="28"/>
          <w:szCs w:val="28"/>
        </w:rPr>
        <w:t xml:space="preserve"> в области неврологии.</w:t>
      </w:r>
    </w:p>
    <w:p w:rsidR="005F4482" w:rsidRPr="00C86938" w:rsidRDefault="005F4482" w:rsidP="00670CCA">
      <w:pPr>
        <w:widowControl w:val="0"/>
        <w:suppressAutoHyphens/>
        <w:spacing w:after="0"/>
        <w:ind w:firstLine="709"/>
        <w:jc w:val="both"/>
        <w:rPr>
          <w:rFonts w:ascii="Times New Roman" w:hAnsi="Times New Roman" w:cs="Times New Roman"/>
          <w:sz w:val="28"/>
          <w:szCs w:val="28"/>
        </w:rPr>
      </w:pPr>
      <w:r w:rsidRPr="00C86938">
        <w:rPr>
          <w:rFonts w:ascii="Times New Roman" w:hAnsi="Times New Roman" w:cs="Times New Roman"/>
          <w:sz w:val="28"/>
          <w:szCs w:val="28"/>
        </w:rPr>
        <w:t>Содержание курса лекций соответствует требова</w:t>
      </w:r>
      <w:r w:rsidR="00CC6A43">
        <w:rPr>
          <w:rFonts w:ascii="Times New Roman" w:hAnsi="Times New Roman" w:cs="Times New Roman"/>
          <w:sz w:val="28"/>
          <w:szCs w:val="28"/>
        </w:rPr>
        <w:t>ниям ФГОС СПО</w:t>
      </w:r>
      <w:r w:rsidRPr="00C86938">
        <w:rPr>
          <w:rFonts w:ascii="Times New Roman" w:hAnsi="Times New Roman" w:cs="Times New Roman"/>
          <w:sz w:val="28"/>
          <w:szCs w:val="28"/>
        </w:rPr>
        <w:t xml:space="preserve"> по специал</w:t>
      </w:r>
      <w:r w:rsidR="00CD76F0">
        <w:rPr>
          <w:rFonts w:ascii="Times New Roman" w:hAnsi="Times New Roman" w:cs="Times New Roman"/>
          <w:sz w:val="28"/>
          <w:szCs w:val="28"/>
        </w:rPr>
        <w:t>ьности 34.02.01</w:t>
      </w:r>
      <w:r w:rsidRPr="00C86938">
        <w:rPr>
          <w:rFonts w:ascii="Times New Roman" w:hAnsi="Times New Roman" w:cs="Times New Roman"/>
          <w:sz w:val="28"/>
          <w:szCs w:val="28"/>
        </w:rPr>
        <w:t xml:space="preserve"> Сестринское дело.</w:t>
      </w:r>
    </w:p>
    <w:p w:rsidR="005F4482" w:rsidRDefault="005F4482" w:rsidP="005F4482">
      <w:pPr>
        <w:jc w:val="both"/>
        <w:rPr>
          <w:rFonts w:ascii="Times New Roman" w:hAnsi="Times New Roman" w:cs="Times New Roman"/>
          <w:b/>
          <w:sz w:val="28"/>
          <w:szCs w:val="28"/>
        </w:rPr>
      </w:pPr>
    </w:p>
    <w:p w:rsidR="0079729A" w:rsidRDefault="0079729A" w:rsidP="005F4482">
      <w:pPr>
        <w:jc w:val="both"/>
        <w:rPr>
          <w:rFonts w:ascii="Times New Roman" w:hAnsi="Times New Roman" w:cs="Times New Roman"/>
          <w:b/>
          <w:sz w:val="28"/>
          <w:szCs w:val="28"/>
        </w:rPr>
      </w:pPr>
    </w:p>
    <w:p w:rsidR="0079729A" w:rsidRDefault="0079729A" w:rsidP="005F4482">
      <w:pPr>
        <w:jc w:val="both"/>
        <w:rPr>
          <w:rFonts w:ascii="Times New Roman" w:hAnsi="Times New Roman" w:cs="Times New Roman"/>
          <w:b/>
          <w:sz w:val="28"/>
          <w:szCs w:val="28"/>
        </w:rPr>
      </w:pPr>
    </w:p>
    <w:p w:rsidR="0079729A" w:rsidRDefault="0079729A" w:rsidP="005F4482">
      <w:pPr>
        <w:jc w:val="both"/>
        <w:rPr>
          <w:rFonts w:ascii="Times New Roman" w:hAnsi="Times New Roman" w:cs="Times New Roman"/>
          <w:b/>
          <w:sz w:val="28"/>
          <w:szCs w:val="28"/>
        </w:rPr>
      </w:pPr>
    </w:p>
    <w:p w:rsidR="0079729A" w:rsidRDefault="0079729A" w:rsidP="005F4482">
      <w:pPr>
        <w:jc w:val="both"/>
        <w:rPr>
          <w:rFonts w:ascii="Times New Roman" w:hAnsi="Times New Roman" w:cs="Times New Roman"/>
          <w:b/>
          <w:sz w:val="28"/>
          <w:szCs w:val="28"/>
        </w:rPr>
      </w:pPr>
    </w:p>
    <w:p w:rsidR="0079729A" w:rsidRDefault="0079729A" w:rsidP="005F4482">
      <w:pPr>
        <w:jc w:val="both"/>
        <w:rPr>
          <w:rFonts w:ascii="Times New Roman" w:hAnsi="Times New Roman" w:cs="Times New Roman"/>
          <w:b/>
          <w:sz w:val="28"/>
          <w:szCs w:val="28"/>
        </w:rPr>
      </w:pPr>
    </w:p>
    <w:p w:rsidR="0079729A" w:rsidRDefault="0079729A" w:rsidP="005F4482">
      <w:pPr>
        <w:jc w:val="both"/>
        <w:rPr>
          <w:rFonts w:ascii="Times New Roman" w:hAnsi="Times New Roman" w:cs="Times New Roman"/>
          <w:b/>
          <w:sz w:val="28"/>
          <w:szCs w:val="28"/>
        </w:rPr>
      </w:pPr>
    </w:p>
    <w:p w:rsidR="0079729A" w:rsidRDefault="0079729A" w:rsidP="005F4482">
      <w:pPr>
        <w:jc w:val="both"/>
        <w:rPr>
          <w:rFonts w:ascii="Times New Roman" w:hAnsi="Times New Roman" w:cs="Times New Roman"/>
          <w:b/>
          <w:sz w:val="28"/>
          <w:szCs w:val="28"/>
        </w:rPr>
      </w:pPr>
    </w:p>
    <w:p w:rsidR="0079729A" w:rsidRDefault="0079729A" w:rsidP="005F4482">
      <w:pPr>
        <w:jc w:val="both"/>
        <w:rPr>
          <w:rFonts w:ascii="Times New Roman" w:hAnsi="Times New Roman" w:cs="Times New Roman"/>
          <w:b/>
          <w:sz w:val="28"/>
          <w:szCs w:val="28"/>
        </w:rPr>
      </w:pPr>
    </w:p>
    <w:p w:rsidR="0079729A" w:rsidRPr="009F5F4A" w:rsidRDefault="0079729A" w:rsidP="005F4482">
      <w:pPr>
        <w:jc w:val="both"/>
        <w:rPr>
          <w:rFonts w:ascii="Times New Roman" w:hAnsi="Times New Roman" w:cs="Times New Roman"/>
          <w:b/>
          <w:sz w:val="28"/>
          <w:szCs w:val="28"/>
        </w:rPr>
      </w:pPr>
    </w:p>
    <w:p w:rsidR="005F4482" w:rsidRPr="009F5F4A" w:rsidRDefault="005F4482" w:rsidP="005F4482">
      <w:pPr>
        <w:jc w:val="both"/>
        <w:rPr>
          <w:rFonts w:ascii="Times New Roman" w:hAnsi="Times New Roman" w:cs="Times New Roman"/>
          <w:b/>
          <w:sz w:val="28"/>
          <w:szCs w:val="28"/>
        </w:rPr>
      </w:pPr>
      <w:r w:rsidRPr="009F5F4A">
        <w:rPr>
          <w:rFonts w:ascii="Times New Roman" w:hAnsi="Times New Roman" w:cs="Times New Roman"/>
          <w:b/>
          <w:sz w:val="28"/>
          <w:szCs w:val="28"/>
        </w:rPr>
        <w:lastRenderedPageBreak/>
        <w:t xml:space="preserve">Лекция №1 </w:t>
      </w:r>
    </w:p>
    <w:p w:rsidR="005F4482" w:rsidRPr="009F5F4A" w:rsidRDefault="005F4482" w:rsidP="005F4482">
      <w:pPr>
        <w:jc w:val="both"/>
        <w:rPr>
          <w:rFonts w:ascii="Times New Roman" w:hAnsi="Times New Roman" w:cs="Times New Roman"/>
          <w:b/>
          <w:sz w:val="28"/>
          <w:szCs w:val="28"/>
        </w:rPr>
      </w:pPr>
      <w:r w:rsidRPr="009F5F4A">
        <w:rPr>
          <w:rFonts w:ascii="Times New Roman" w:hAnsi="Times New Roman" w:cs="Times New Roman"/>
          <w:b/>
          <w:sz w:val="28"/>
          <w:szCs w:val="28"/>
        </w:rPr>
        <w:t xml:space="preserve">Тема 1.1. Общая симптоматология и </w:t>
      </w:r>
      <w:r w:rsidR="00A72693" w:rsidRPr="009F5F4A">
        <w:rPr>
          <w:rFonts w:ascii="Times New Roman" w:hAnsi="Times New Roman" w:cs="Times New Roman"/>
          <w:b/>
          <w:sz w:val="28"/>
          <w:szCs w:val="28"/>
        </w:rPr>
        <w:t>синдромология нервных</w:t>
      </w:r>
      <w:r w:rsidRPr="009F5F4A">
        <w:rPr>
          <w:rFonts w:ascii="Times New Roman" w:hAnsi="Times New Roman" w:cs="Times New Roman"/>
          <w:b/>
          <w:sz w:val="28"/>
          <w:szCs w:val="28"/>
        </w:rPr>
        <w:t xml:space="preserve"> болезней</w:t>
      </w:r>
    </w:p>
    <w:p w:rsidR="005F4482" w:rsidRPr="009F5F4A" w:rsidRDefault="005F4482" w:rsidP="005F4482">
      <w:pPr>
        <w:spacing w:after="0"/>
        <w:jc w:val="both"/>
        <w:rPr>
          <w:rFonts w:ascii="Times New Roman" w:hAnsi="Times New Roman" w:cs="Times New Roman"/>
          <w:b/>
          <w:sz w:val="28"/>
          <w:szCs w:val="28"/>
        </w:rPr>
      </w:pPr>
      <w:r w:rsidRPr="009F5F4A">
        <w:rPr>
          <w:rFonts w:ascii="Times New Roman" w:hAnsi="Times New Roman" w:cs="Times New Roman"/>
          <w:b/>
          <w:sz w:val="28"/>
          <w:szCs w:val="28"/>
        </w:rPr>
        <w:t>План лекции:</w:t>
      </w:r>
    </w:p>
    <w:p w:rsidR="005F4482" w:rsidRPr="009F5F4A" w:rsidRDefault="005F4482" w:rsidP="005F4482">
      <w:pPr>
        <w:spacing w:after="0"/>
        <w:jc w:val="both"/>
        <w:rPr>
          <w:rFonts w:ascii="Times New Roman" w:hAnsi="Times New Roman" w:cs="Times New Roman"/>
          <w:sz w:val="28"/>
          <w:szCs w:val="28"/>
        </w:rPr>
      </w:pPr>
      <w:r w:rsidRPr="009F5F4A">
        <w:rPr>
          <w:rFonts w:ascii="Times New Roman" w:hAnsi="Times New Roman" w:cs="Times New Roman"/>
          <w:sz w:val="28"/>
          <w:szCs w:val="28"/>
        </w:rPr>
        <w:t xml:space="preserve">1.Организация неврологической помощи в России. Вклад отечественных ученых в развитие отечественной невропатологии. Цели и задачи невропатологии. </w:t>
      </w:r>
    </w:p>
    <w:p w:rsidR="005F4482" w:rsidRPr="009F5F4A" w:rsidRDefault="005F4482" w:rsidP="005F4482">
      <w:pPr>
        <w:spacing w:after="0"/>
        <w:jc w:val="both"/>
        <w:rPr>
          <w:rFonts w:ascii="Times New Roman" w:hAnsi="Times New Roman" w:cs="Times New Roman"/>
          <w:sz w:val="28"/>
          <w:szCs w:val="28"/>
        </w:rPr>
      </w:pPr>
      <w:r w:rsidRPr="009F5F4A">
        <w:rPr>
          <w:rFonts w:ascii="Times New Roman" w:hAnsi="Times New Roman" w:cs="Times New Roman"/>
          <w:sz w:val="28"/>
          <w:szCs w:val="28"/>
        </w:rPr>
        <w:t xml:space="preserve">2.Анатомия и физиология нервной системы. </w:t>
      </w:r>
    </w:p>
    <w:p w:rsidR="005F4482" w:rsidRDefault="005F4482" w:rsidP="005F4482">
      <w:pPr>
        <w:spacing w:after="0"/>
        <w:jc w:val="both"/>
        <w:rPr>
          <w:rFonts w:ascii="Times New Roman" w:hAnsi="Times New Roman" w:cs="Times New Roman"/>
          <w:sz w:val="28"/>
          <w:szCs w:val="28"/>
        </w:rPr>
      </w:pPr>
      <w:r w:rsidRPr="009F5F4A">
        <w:rPr>
          <w:rFonts w:ascii="Times New Roman" w:hAnsi="Times New Roman" w:cs="Times New Roman"/>
          <w:sz w:val="28"/>
          <w:szCs w:val="28"/>
        </w:rPr>
        <w:t>3.Общая симптоматология, синдромология и патофизиология нервных болезней: сенсорная система; двигательная система; вегетативная система; нарушение высших мозговых функций; симптомы поражения мозговых оболочек.</w:t>
      </w:r>
    </w:p>
    <w:p w:rsidR="005F4482" w:rsidRDefault="005F4482" w:rsidP="005F4482">
      <w:pPr>
        <w:spacing w:after="0"/>
        <w:jc w:val="both"/>
        <w:rPr>
          <w:rFonts w:ascii="Times New Roman" w:hAnsi="Times New Roman" w:cs="Times New Roman"/>
          <w:sz w:val="28"/>
          <w:szCs w:val="28"/>
        </w:rPr>
      </w:pPr>
    </w:p>
    <w:p w:rsidR="005F4482" w:rsidRDefault="005F4482" w:rsidP="00CD76F0">
      <w:pPr>
        <w:spacing w:after="0"/>
        <w:jc w:val="both"/>
        <w:rPr>
          <w:rFonts w:ascii="Times New Roman" w:hAnsi="Times New Roman" w:cs="Times New Roman"/>
          <w:sz w:val="28"/>
          <w:szCs w:val="28"/>
        </w:rPr>
      </w:pPr>
      <w:r w:rsidRPr="004F77B4">
        <w:rPr>
          <w:rFonts w:ascii="Times New Roman" w:hAnsi="Times New Roman" w:cs="Times New Roman"/>
          <w:b/>
          <w:sz w:val="28"/>
          <w:szCs w:val="28"/>
        </w:rPr>
        <w:t>Неврология</w:t>
      </w:r>
      <w:r w:rsidR="0097323A">
        <w:rPr>
          <w:rFonts w:ascii="Times New Roman" w:hAnsi="Times New Roman" w:cs="Times New Roman"/>
          <w:sz w:val="28"/>
          <w:szCs w:val="28"/>
        </w:rPr>
        <w:t xml:space="preserve">– </w:t>
      </w:r>
      <w:r w:rsidRPr="004F77B4">
        <w:rPr>
          <w:rFonts w:ascii="Times New Roman" w:hAnsi="Times New Roman" w:cs="Times New Roman"/>
          <w:sz w:val="28"/>
          <w:szCs w:val="28"/>
        </w:rPr>
        <w:t>наук</w:t>
      </w:r>
      <w:r>
        <w:rPr>
          <w:rFonts w:ascii="Times New Roman" w:hAnsi="Times New Roman" w:cs="Times New Roman"/>
          <w:sz w:val="28"/>
          <w:szCs w:val="28"/>
        </w:rPr>
        <w:t xml:space="preserve">а, изучающая вопросы </w:t>
      </w:r>
      <w:r w:rsidRPr="00487AF4">
        <w:rPr>
          <w:rFonts w:ascii="Times New Roman" w:hAnsi="Times New Roman" w:cs="Times New Roman"/>
          <w:i/>
          <w:sz w:val="28"/>
          <w:szCs w:val="28"/>
        </w:rPr>
        <w:t>этиологии и патогенеза</w:t>
      </w:r>
      <w:r>
        <w:rPr>
          <w:rFonts w:ascii="Times New Roman" w:hAnsi="Times New Roman" w:cs="Times New Roman"/>
          <w:sz w:val="28"/>
          <w:szCs w:val="28"/>
        </w:rPr>
        <w:t xml:space="preserve"> болезней спинного и головного мозга, периферических нервов, </w:t>
      </w:r>
      <w:r w:rsidR="0097323A" w:rsidRPr="0097323A">
        <w:rPr>
          <w:rFonts w:ascii="Times New Roman" w:hAnsi="Times New Roman" w:cs="Times New Roman"/>
          <w:i/>
          <w:sz w:val="28"/>
          <w:szCs w:val="28"/>
        </w:rPr>
        <w:t>их</w:t>
      </w:r>
      <w:r w:rsidR="00A72693">
        <w:rPr>
          <w:rFonts w:ascii="Times New Roman" w:hAnsi="Times New Roman" w:cs="Times New Roman"/>
          <w:i/>
          <w:sz w:val="28"/>
          <w:szCs w:val="28"/>
        </w:rPr>
        <w:t xml:space="preserve"> </w:t>
      </w:r>
      <w:r w:rsidRPr="00487AF4">
        <w:rPr>
          <w:rFonts w:ascii="Times New Roman" w:hAnsi="Times New Roman" w:cs="Times New Roman"/>
          <w:i/>
          <w:sz w:val="28"/>
          <w:szCs w:val="28"/>
        </w:rPr>
        <w:t>клинические проявления</w:t>
      </w:r>
      <w:r w:rsidRPr="004F77B4">
        <w:rPr>
          <w:rFonts w:ascii="Times New Roman" w:hAnsi="Times New Roman" w:cs="Times New Roman"/>
          <w:sz w:val="28"/>
          <w:szCs w:val="28"/>
        </w:rPr>
        <w:t xml:space="preserve">: </w:t>
      </w:r>
      <w:r>
        <w:rPr>
          <w:rFonts w:ascii="Times New Roman" w:hAnsi="Times New Roman" w:cs="Times New Roman"/>
          <w:sz w:val="28"/>
          <w:szCs w:val="28"/>
        </w:rPr>
        <w:t xml:space="preserve">нарушения движений, чувствительности, координации, высших корковых функций и разрабатывающая </w:t>
      </w:r>
      <w:r w:rsidRPr="00487AF4">
        <w:rPr>
          <w:rFonts w:ascii="Times New Roman" w:hAnsi="Times New Roman" w:cs="Times New Roman"/>
          <w:i/>
          <w:sz w:val="28"/>
          <w:szCs w:val="28"/>
        </w:rPr>
        <w:t>методы диагностики, лечения и ухода</w:t>
      </w:r>
      <w:r>
        <w:rPr>
          <w:rFonts w:ascii="Times New Roman" w:hAnsi="Times New Roman" w:cs="Times New Roman"/>
          <w:sz w:val="28"/>
          <w:szCs w:val="28"/>
        </w:rPr>
        <w:t xml:space="preserve"> при заболеваниях нервной системы. Основоположником клинической неврологии считается Жан Шарко (1825-1893). В России основателем неврологии является Алексей Яковлевич Кожевников (1836-1902). </w:t>
      </w:r>
    </w:p>
    <w:p w:rsidR="00291D23" w:rsidRPr="00CD76F0" w:rsidRDefault="00291D23" w:rsidP="00CD76F0">
      <w:pPr>
        <w:spacing w:after="0"/>
        <w:jc w:val="both"/>
        <w:rPr>
          <w:rFonts w:ascii="Times New Roman" w:hAnsi="Times New Roman" w:cs="Times New Roman"/>
          <w:b/>
          <w:sz w:val="28"/>
          <w:szCs w:val="28"/>
        </w:rPr>
      </w:pPr>
    </w:p>
    <w:p w:rsidR="00291D23" w:rsidRDefault="005F4482" w:rsidP="005F4482">
      <w:pPr>
        <w:tabs>
          <w:tab w:val="left" w:pos="1149"/>
          <w:tab w:val="right" w:pos="7154"/>
        </w:tabs>
        <w:autoSpaceDE w:val="0"/>
        <w:autoSpaceDN w:val="0"/>
        <w:adjustRightInd w:val="0"/>
        <w:spacing w:after="0" w:line="227" w:lineRule="atLeast"/>
        <w:jc w:val="center"/>
        <w:rPr>
          <w:rFonts w:ascii="Times New Roman" w:hAnsi="Times New Roman" w:cs="Times New Roman"/>
          <w:b/>
          <w:sz w:val="28"/>
          <w:szCs w:val="28"/>
        </w:rPr>
      </w:pPr>
      <w:r w:rsidRPr="009F5F4A">
        <w:rPr>
          <w:rFonts w:ascii="Times New Roman" w:hAnsi="Times New Roman" w:cs="Times New Roman"/>
          <w:b/>
          <w:sz w:val="28"/>
          <w:szCs w:val="28"/>
        </w:rPr>
        <w:t>Анатомия и физиология нервной системы</w:t>
      </w:r>
    </w:p>
    <w:p w:rsidR="00291D23" w:rsidRDefault="00291D23" w:rsidP="00291D23">
      <w:pPr>
        <w:widowControl w:val="0"/>
        <w:tabs>
          <w:tab w:val="left" w:pos="2747"/>
        </w:tabs>
        <w:kinsoku w:val="0"/>
        <w:overflowPunct w:val="0"/>
        <w:autoSpaceDE w:val="0"/>
        <w:autoSpaceDN w:val="0"/>
        <w:adjustRightInd w:val="0"/>
        <w:spacing w:after="0" w:line="247" w:lineRule="auto"/>
        <w:ind w:right="401" w:firstLine="289"/>
        <w:rPr>
          <w:rFonts w:ascii="Times New Roman" w:eastAsia="Times New Roman" w:hAnsi="Times New Roman" w:cs="Times New Roman"/>
          <w:sz w:val="28"/>
          <w:szCs w:val="28"/>
        </w:rPr>
      </w:pPr>
      <w:r w:rsidRPr="00291D23">
        <w:rPr>
          <w:rFonts w:ascii="Times New Roman" w:eastAsia="Times New Roman" w:hAnsi="Times New Roman" w:cs="Times New Roman"/>
          <w:b/>
          <w:sz w:val="28"/>
          <w:szCs w:val="28"/>
        </w:rPr>
        <w:t>Нервная</w:t>
      </w:r>
      <w:r w:rsidRPr="00291D23">
        <w:rPr>
          <w:rFonts w:ascii="Times New Roman" w:eastAsia="Times New Roman" w:hAnsi="Times New Roman" w:cs="Times New Roman"/>
          <w:b/>
          <w:spacing w:val="52"/>
          <w:sz w:val="28"/>
          <w:szCs w:val="28"/>
        </w:rPr>
        <w:t xml:space="preserve"> </w:t>
      </w:r>
      <w:r w:rsidRPr="00291D23">
        <w:rPr>
          <w:rFonts w:ascii="Times New Roman" w:eastAsia="Times New Roman" w:hAnsi="Times New Roman" w:cs="Times New Roman"/>
          <w:b/>
          <w:sz w:val="28"/>
          <w:szCs w:val="28"/>
        </w:rPr>
        <w:t>система</w:t>
      </w:r>
      <w:r w:rsidRPr="00291D23">
        <w:rPr>
          <w:rFonts w:ascii="Times New Roman" w:eastAsia="Times New Roman" w:hAnsi="Times New Roman" w:cs="Times New Roman"/>
          <w:b/>
          <w:spacing w:val="51"/>
          <w:sz w:val="28"/>
          <w:szCs w:val="28"/>
        </w:rPr>
        <w:t xml:space="preserve"> </w:t>
      </w:r>
      <w:r w:rsidRPr="00291D23">
        <w:rPr>
          <w:rFonts w:ascii="Times New Roman" w:eastAsia="Times New Roman" w:hAnsi="Times New Roman" w:cs="Times New Roman"/>
          <w:b/>
          <w:sz w:val="28"/>
          <w:szCs w:val="28"/>
        </w:rPr>
        <w:t>-</w:t>
      </w:r>
      <w:r w:rsidRPr="00A72693">
        <w:rPr>
          <w:rFonts w:ascii="Times New Roman" w:eastAsia="Times New Roman" w:hAnsi="Times New Roman" w:cs="Times New Roman"/>
          <w:sz w:val="28"/>
          <w:szCs w:val="28"/>
        </w:rPr>
        <w:tab/>
        <w:t>это</w:t>
      </w:r>
      <w:r w:rsidRPr="00291D23">
        <w:rPr>
          <w:rFonts w:ascii="Times New Roman" w:eastAsia="Times New Roman" w:hAnsi="Times New Roman" w:cs="Times New Roman"/>
          <w:sz w:val="28"/>
          <w:szCs w:val="28"/>
        </w:rPr>
        <w:t xml:space="preserve"> совокупность анатомически и функционально связанных между собой нервных клеток с их отростками. Разли</w:t>
      </w:r>
      <w:r>
        <w:rPr>
          <w:rFonts w:ascii="Times New Roman" w:eastAsia="Times New Roman" w:hAnsi="Times New Roman" w:cs="Times New Roman"/>
          <w:sz w:val="28"/>
          <w:szCs w:val="28"/>
        </w:rPr>
        <w:t>чают центральную и периферичес</w:t>
      </w:r>
      <w:r w:rsidRPr="00291D23">
        <w:rPr>
          <w:rFonts w:ascii="Times New Roman" w:eastAsia="Times New Roman" w:hAnsi="Times New Roman" w:cs="Times New Roman"/>
          <w:sz w:val="28"/>
          <w:szCs w:val="28"/>
        </w:rPr>
        <w:t xml:space="preserve">кую нервную систему. </w:t>
      </w:r>
    </w:p>
    <w:p w:rsidR="00291D23" w:rsidRPr="00291D23" w:rsidRDefault="00291D23" w:rsidP="00291D23">
      <w:pPr>
        <w:widowControl w:val="0"/>
        <w:tabs>
          <w:tab w:val="left" w:pos="2747"/>
        </w:tabs>
        <w:kinsoku w:val="0"/>
        <w:overflowPunct w:val="0"/>
        <w:autoSpaceDE w:val="0"/>
        <w:autoSpaceDN w:val="0"/>
        <w:adjustRightInd w:val="0"/>
        <w:spacing w:after="0" w:line="247" w:lineRule="auto"/>
        <w:ind w:right="401" w:firstLine="289"/>
        <w:rPr>
          <w:rFonts w:ascii="Times New Roman" w:eastAsia="Times New Roman" w:hAnsi="Times New Roman" w:cs="Times New Roman"/>
          <w:sz w:val="28"/>
          <w:szCs w:val="28"/>
        </w:rPr>
      </w:pPr>
      <w:r w:rsidRPr="00291D23">
        <w:rPr>
          <w:rFonts w:ascii="Times New Roman" w:eastAsia="Times New Roman" w:hAnsi="Times New Roman" w:cs="Times New Roman"/>
          <w:b/>
          <w:bCs/>
          <w:sz w:val="28"/>
          <w:szCs w:val="28"/>
        </w:rPr>
        <w:t xml:space="preserve">К </w:t>
      </w:r>
      <w:r w:rsidRPr="00291D23">
        <w:rPr>
          <w:rFonts w:ascii="Times New Roman" w:eastAsia="Times New Roman" w:hAnsi="Times New Roman" w:cs="Times New Roman"/>
          <w:b/>
          <w:sz w:val="28"/>
          <w:szCs w:val="28"/>
        </w:rPr>
        <w:t>центральной нервной системе</w:t>
      </w:r>
      <w:r>
        <w:rPr>
          <w:rFonts w:ascii="Times New Roman" w:eastAsia="Times New Roman" w:hAnsi="Times New Roman" w:cs="Times New Roman"/>
          <w:sz w:val="28"/>
          <w:szCs w:val="28"/>
        </w:rPr>
        <w:t xml:space="preserve"> от</w:t>
      </w:r>
      <w:r w:rsidRPr="00291D23">
        <w:rPr>
          <w:rFonts w:ascii="Times New Roman" w:eastAsia="Times New Roman" w:hAnsi="Times New Roman" w:cs="Times New Roman"/>
          <w:sz w:val="28"/>
          <w:szCs w:val="28"/>
        </w:rPr>
        <w:t xml:space="preserve">носится головной и спинной мозг, </w:t>
      </w:r>
      <w:r w:rsidRPr="00291D23">
        <w:rPr>
          <w:rFonts w:ascii="Times New Roman" w:eastAsia="Times New Roman" w:hAnsi="Times New Roman" w:cs="Times New Roman"/>
          <w:b/>
          <w:sz w:val="28"/>
          <w:szCs w:val="28"/>
        </w:rPr>
        <w:t>к периферической</w:t>
      </w:r>
      <w:r w:rsidRPr="00291D23">
        <w:rPr>
          <w:rFonts w:ascii="Times New Roman" w:eastAsia="Times New Roman" w:hAnsi="Times New Roman" w:cs="Times New Roman"/>
          <w:sz w:val="28"/>
          <w:szCs w:val="28"/>
        </w:rPr>
        <w:t xml:space="preserve"> - черепные и спинномозговые нервы и относящиеся к ним корешки, спинномозговые узлы и</w:t>
      </w:r>
      <w:r w:rsidRPr="00291D23">
        <w:rPr>
          <w:rFonts w:ascii="Times New Roman" w:eastAsia="Times New Roman" w:hAnsi="Times New Roman" w:cs="Times New Roman"/>
          <w:spacing w:val="-35"/>
          <w:sz w:val="28"/>
          <w:szCs w:val="28"/>
        </w:rPr>
        <w:t xml:space="preserve"> </w:t>
      </w:r>
      <w:r w:rsidRPr="00291D23">
        <w:rPr>
          <w:rFonts w:ascii="Times New Roman" w:eastAsia="Times New Roman" w:hAnsi="Times New Roman" w:cs="Times New Roman"/>
          <w:sz w:val="28"/>
          <w:szCs w:val="28"/>
        </w:rPr>
        <w:t>сплетения.</w:t>
      </w:r>
    </w:p>
    <w:p w:rsidR="00291D23" w:rsidRPr="00291D23" w:rsidRDefault="00291D23" w:rsidP="00291D23">
      <w:pPr>
        <w:widowControl w:val="0"/>
        <w:kinsoku w:val="0"/>
        <w:overflowPunct w:val="0"/>
        <w:autoSpaceDE w:val="0"/>
        <w:autoSpaceDN w:val="0"/>
        <w:adjustRightInd w:val="0"/>
        <w:spacing w:after="0" w:line="247" w:lineRule="auto"/>
        <w:ind w:right="347" w:firstLine="288"/>
        <w:rPr>
          <w:rFonts w:ascii="Times New Roman" w:eastAsia="Times New Roman" w:hAnsi="Times New Roman" w:cs="Times New Roman"/>
          <w:w w:val="105"/>
          <w:sz w:val="28"/>
          <w:szCs w:val="28"/>
        </w:rPr>
      </w:pPr>
      <w:r w:rsidRPr="00291D23">
        <w:rPr>
          <w:rFonts w:ascii="Times New Roman" w:eastAsia="Times New Roman" w:hAnsi="Times New Roman" w:cs="Times New Roman"/>
          <w:b/>
          <w:w w:val="105"/>
          <w:sz w:val="28"/>
          <w:szCs w:val="28"/>
        </w:rPr>
        <w:t>Основной</w:t>
      </w:r>
      <w:r w:rsidRPr="00291D23">
        <w:rPr>
          <w:rFonts w:ascii="Times New Roman" w:eastAsia="Times New Roman" w:hAnsi="Times New Roman" w:cs="Times New Roman"/>
          <w:b/>
          <w:spacing w:val="-17"/>
          <w:w w:val="105"/>
          <w:sz w:val="28"/>
          <w:szCs w:val="28"/>
        </w:rPr>
        <w:t xml:space="preserve"> </w:t>
      </w:r>
      <w:r w:rsidRPr="00291D23">
        <w:rPr>
          <w:rFonts w:ascii="Times New Roman" w:eastAsia="Times New Roman" w:hAnsi="Times New Roman" w:cs="Times New Roman"/>
          <w:b/>
          <w:w w:val="105"/>
          <w:sz w:val="28"/>
          <w:szCs w:val="28"/>
        </w:rPr>
        <w:t>функцией</w:t>
      </w:r>
      <w:r w:rsidRPr="00291D23">
        <w:rPr>
          <w:rFonts w:ascii="Times New Roman" w:eastAsia="Times New Roman" w:hAnsi="Times New Roman" w:cs="Times New Roman"/>
          <w:b/>
          <w:spacing w:val="-14"/>
          <w:w w:val="105"/>
          <w:sz w:val="28"/>
          <w:szCs w:val="28"/>
        </w:rPr>
        <w:t xml:space="preserve"> </w:t>
      </w:r>
      <w:r w:rsidRPr="00291D23">
        <w:rPr>
          <w:rFonts w:ascii="Times New Roman" w:eastAsia="Times New Roman" w:hAnsi="Times New Roman" w:cs="Times New Roman"/>
          <w:b/>
          <w:w w:val="105"/>
          <w:sz w:val="28"/>
          <w:szCs w:val="28"/>
        </w:rPr>
        <w:t>нервной</w:t>
      </w:r>
      <w:r w:rsidRPr="00291D23">
        <w:rPr>
          <w:rFonts w:ascii="Times New Roman" w:eastAsia="Times New Roman" w:hAnsi="Times New Roman" w:cs="Times New Roman"/>
          <w:b/>
          <w:spacing w:val="-21"/>
          <w:w w:val="105"/>
          <w:sz w:val="28"/>
          <w:szCs w:val="28"/>
        </w:rPr>
        <w:t xml:space="preserve"> </w:t>
      </w:r>
      <w:r w:rsidRPr="00291D23">
        <w:rPr>
          <w:rFonts w:ascii="Times New Roman" w:eastAsia="Times New Roman" w:hAnsi="Times New Roman" w:cs="Times New Roman"/>
          <w:b/>
          <w:w w:val="105"/>
          <w:sz w:val="28"/>
          <w:szCs w:val="28"/>
        </w:rPr>
        <w:t>системы</w:t>
      </w:r>
      <w:r w:rsidRPr="00291D23">
        <w:rPr>
          <w:rFonts w:ascii="Times New Roman" w:eastAsia="Times New Roman" w:hAnsi="Times New Roman" w:cs="Times New Roman"/>
          <w:spacing w:val="-16"/>
          <w:w w:val="105"/>
          <w:sz w:val="28"/>
          <w:szCs w:val="28"/>
        </w:rPr>
        <w:t xml:space="preserve"> </w:t>
      </w:r>
      <w:r w:rsidRPr="00291D23">
        <w:rPr>
          <w:rFonts w:ascii="Times New Roman" w:eastAsia="Times New Roman" w:hAnsi="Times New Roman" w:cs="Times New Roman"/>
          <w:w w:val="105"/>
          <w:sz w:val="28"/>
          <w:szCs w:val="28"/>
        </w:rPr>
        <w:t>является</w:t>
      </w:r>
      <w:r w:rsidRPr="00291D23">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05"/>
          <w:sz w:val="28"/>
          <w:szCs w:val="28"/>
        </w:rPr>
        <w:t>регуля</w:t>
      </w:r>
      <w:r w:rsidRPr="00291D23">
        <w:rPr>
          <w:rFonts w:ascii="Times New Roman" w:eastAsia="Times New Roman" w:hAnsi="Times New Roman" w:cs="Times New Roman"/>
          <w:w w:val="105"/>
          <w:sz w:val="28"/>
          <w:szCs w:val="28"/>
        </w:rPr>
        <w:t>ция</w:t>
      </w:r>
      <w:r w:rsidRPr="00291D23">
        <w:rPr>
          <w:rFonts w:ascii="Times New Roman" w:eastAsia="Times New Roman" w:hAnsi="Times New Roman" w:cs="Times New Roman"/>
          <w:spacing w:val="-20"/>
          <w:w w:val="105"/>
          <w:sz w:val="28"/>
          <w:szCs w:val="28"/>
        </w:rPr>
        <w:t xml:space="preserve"> </w:t>
      </w:r>
      <w:r w:rsidRPr="00291D23">
        <w:rPr>
          <w:rFonts w:ascii="Times New Roman" w:eastAsia="Times New Roman" w:hAnsi="Times New Roman" w:cs="Times New Roman"/>
          <w:w w:val="105"/>
          <w:sz w:val="28"/>
          <w:szCs w:val="28"/>
        </w:rPr>
        <w:t>жизнедеятельности</w:t>
      </w:r>
      <w:r w:rsidRPr="00291D23">
        <w:rPr>
          <w:rFonts w:ascii="Times New Roman" w:eastAsia="Times New Roman" w:hAnsi="Times New Roman" w:cs="Times New Roman"/>
          <w:spacing w:val="-28"/>
          <w:w w:val="105"/>
          <w:sz w:val="28"/>
          <w:szCs w:val="28"/>
        </w:rPr>
        <w:t xml:space="preserve"> </w:t>
      </w:r>
      <w:r w:rsidRPr="00291D23">
        <w:rPr>
          <w:rFonts w:ascii="Times New Roman" w:eastAsia="Times New Roman" w:hAnsi="Times New Roman" w:cs="Times New Roman"/>
          <w:w w:val="105"/>
          <w:sz w:val="28"/>
          <w:szCs w:val="28"/>
        </w:rPr>
        <w:t>организма,</w:t>
      </w:r>
      <w:r w:rsidRPr="00291D23">
        <w:rPr>
          <w:rFonts w:ascii="Times New Roman" w:eastAsia="Times New Roman" w:hAnsi="Times New Roman" w:cs="Times New Roman"/>
          <w:spacing w:val="-17"/>
          <w:w w:val="105"/>
          <w:sz w:val="28"/>
          <w:szCs w:val="28"/>
        </w:rPr>
        <w:t xml:space="preserve"> </w:t>
      </w:r>
      <w:r w:rsidRPr="00291D23">
        <w:rPr>
          <w:rFonts w:ascii="Times New Roman" w:eastAsia="Times New Roman" w:hAnsi="Times New Roman" w:cs="Times New Roman"/>
          <w:w w:val="105"/>
          <w:sz w:val="28"/>
          <w:szCs w:val="28"/>
        </w:rPr>
        <w:t>поддержание</w:t>
      </w:r>
      <w:r w:rsidRPr="00291D23">
        <w:rPr>
          <w:rFonts w:ascii="Times New Roman" w:eastAsia="Times New Roman" w:hAnsi="Times New Roman" w:cs="Times New Roman"/>
          <w:spacing w:val="-11"/>
          <w:w w:val="105"/>
          <w:sz w:val="28"/>
          <w:szCs w:val="28"/>
        </w:rPr>
        <w:t xml:space="preserve"> </w:t>
      </w:r>
      <w:r w:rsidRPr="00291D23">
        <w:rPr>
          <w:rFonts w:ascii="Times New Roman" w:eastAsia="Times New Roman" w:hAnsi="Times New Roman" w:cs="Times New Roman"/>
          <w:w w:val="105"/>
          <w:sz w:val="28"/>
          <w:szCs w:val="28"/>
        </w:rPr>
        <w:t>в</w:t>
      </w:r>
      <w:r w:rsidRPr="00291D23">
        <w:rPr>
          <w:rFonts w:ascii="Times New Roman" w:eastAsia="Times New Roman" w:hAnsi="Times New Roman" w:cs="Times New Roman"/>
          <w:spacing w:val="-27"/>
          <w:w w:val="105"/>
          <w:sz w:val="28"/>
          <w:szCs w:val="28"/>
        </w:rPr>
        <w:t xml:space="preserve"> </w:t>
      </w:r>
      <w:r w:rsidRPr="00291D23">
        <w:rPr>
          <w:rFonts w:ascii="Times New Roman" w:eastAsia="Times New Roman" w:hAnsi="Times New Roman" w:cs="Times New Roman"/>
          <w:w w:val="105"/>
          <w:sz w:val="28"/>
          <w:szCs w:val="28"/>
        </w:rPr>
        <w:t>нем</w:t>
      </w:r>
      <w:r w:rsidRPr="00291D23">
        <w:rPr>
          <w:rFonts w:ascii="Times New Roman" w:eastAsia="Times New Roman" w:hAnsi="Times New Roman" w:cs="Times New Roman"/>
          <w:spacing w:val="-19"/>
          <w:w w:val="105"/>
          <w:sz w:val="28"/>
          <w:szCs w:val="28"/>
        </w:rPr>
        <w:t xml:space="preserve"> </w:t>
      </w:r>
      <w:r>
        <w:rPr>
          <w:rFonts w:ascii="Times New Roman" w:eastAsia="Times New Roman" w:hAnsi="Times New Roman" w:cs="Times New Roman"/>
          <w:w w:val="105"/>
          <w:sz w:val="28"/>
          <w:szCs w:val="28"/>
        </w:rPr>
        <w:t>по</w:t>
      </w:r>
      <w:r w:rsidRPr="00291D23">
        <w:rPr>
          <w:rFonts w:ascii="Times New Roman" w:eastAsia="Times New Roman" w:hAnsi="Times New Roman" w:cs="Times New Roman"/>
          <w:w w:val="105"/>
          <w:sz w:val="28"/>
          <w:szCs w:val="28"/>
        </w:rPr>
        <w:t>стоянства</w:t>
      </w:r>
      <w:r w:rsidRPr="00291D23">
        <w:rPr>
          <w:rFonts w:ascii="Times New Roman" w:eastAsia="Times New Roman" w:hAnsi="Times New Roman" w:cs="Times New Roman"/>
          <w:spacing w:val="-28"/>
          <w:w w:val="105"/>
          <w:sz w:val="28"/>
          <w:szCs w:val="28"/>
        </w:rPr>
        <w:t xml:space="preserve"> </w:t>
      </w:r>
      <w:r w:rsidRPr="00291D23">
        <w:rPr>
          <w:rFonts w:ascii="Times New Roman" w:eastAsia="Times New Roman" w:hAnsi="Times New Roman" w:cs="Times New Roman"/>
          <w:w w:val="105"/>
          <w:sz w:val="28"/>
          <w:szCs w:val="28"/>
        </w:rPr>
        <w:t>внутренней</w:t>
      </w:r>
      <w:r w:rsidRPr="00291D23">
        <w:rPr>
          <w:rFonts w:ascii="Times New Roman" w:eastAsia="Times New Roman" w:hAnsi="Times New Roman" w:cs="Times New Roman"/>
          <w:spacing w:val="-30"/>
          <w:w w:val="105"/>
          <w:sz w:val="28"/>
          <w:szCs w:val="28"/>
        </w:rPr>
        <w:t xml:space="preserve"> </w:t>
      </w:r>
      <w:r w:rsidRPr="00291D23">
        <w:rPr>
          <w:rFonts w:ascii="Times New Roman" w:eastAsia="Times New Roman" w:hAnsi="Times New Roman" w:cs="Times New Roman"/>
          <w:w w:val="105"/>
          <w:sz w:val="28"/>
          <w:szCs w:val="28"/>
        </w:rPr>
        <w:t>среды,</w:t>
      </w:r>
      <w:r w:rsidRPr="00291D23">
        <w:rPr>
          <w:rFonts w:ascii="Times New Roman" w:eastAsia="Times New Roman" w:hAnsi="Times New Roman" w:cs="Times New Roman"/>
          <w:spacing w:val="-29"/>
          <w:w w:val="105"/>
          <w:sz w:val="28"/>
          <w:szCs w:val="28"/>
        </w:rPr>
        <w:t xml:space="preserve"> </w:t>
      </w:r>
      <w:r w:rsidRPr="00291D23">
        <w:rPr>
          <w:rFonts w:ascii="Times New Roman" w:eastAsia="Times New Roman" w:hAnsi="Times New Roman" w:cs="Times New Roman"/>
          <w:w w:val="105"/>
          <w:sz w:val="28"/>
          <w:szCs w:val="28"/>
        </w:rPr>
        <w:t>обменных</w:t>
      </w:r>
      <w:r w:rsidRPr="00291D23">
        <w:rPr>
          <w:rFonts w:ascii="Times New Roman" w:eastAsia="Times New Roman" w:hAnsi="Times New Roman" w:cs="Times New Roman"/>
          <w:spacing w:val="-28"/>
          <w:w w:val="105"/>
          <w:sz w:val="28"/>
          <w:szCs w:val="28"/>
        </w:rPr>
        <w:t xml:space="preserve"> </w:t>
      </w:r>
      <w:r w:rsidRPr="00291D23">
        <w:rPr>
          <w:rFonts w:ascii="Times New Roman" w:eastAsia="Times New Roman" w:hAnsi="Times New Roman" w:cs="Times New Roman"/>
          <w:w w:val="105"/>
          <w:sz w:val="28"/>
          <w:szCs w:val="28"/>
        </w:rPr>
        <w:t>процессов,</w:t>
      </w:r>
      <w:r w:rsidRPr="00291D23">
        <w:rPr>
          <w:rFonts w:ascii="Times New Roman" w:eastAsia="Times New Roman" w:hAnsi="Times New Roman" w:cs="Times New Roman"/>
          <w:spacing w:val="-25"/>
          <w:w w:val="105"/>
          <w:sz w:val="28"/>
          <w:szCs w:val="28"/>
        </w:rPr>
        <w:t xml:space="preserve"> </w:t>
      </w:r>
      <w:r w:rsidRPr="00291D23">
        <w:rPr>
          <w:rFonts w:ascii="Times New Roman" w:eastAsia="Times New Roman" w:hAnsi="Times New Roman" w:cs="Times New Roman"/>
          <w:w w:val="105"/>
          <w:sz w:val="28"/>
          <w:szCs w:val="28"/>
        </w:rPr>
        <w:t>а</w:t>
      </w:r>
      <w:r w:rsidRPr="00291D23">
        <w:rPr>
          <w:rFonts w:ascii="Times New Roman" w:eastAsia="Times New Roman" w:hAnsi="Times New Roman" w:cs="Times New Roman"/>
          <w:spacing w:val="-34"/>
          <w:w w:val="105"/>
          <w:sz w:val="28"/>
          <w:szCs w:val="28"/>
        </w:rPr>
        <w:t xml:space="preserve"> </w:t>
      </w:r>
      <w:r w:rsidRPr="00291D23">
        <w:rPr>
          <w:rFonts w:ascii="Times New Roman" w:eastAsia="Times New Roman" w:hAnsi="Times New Roman" w:cs="Times New Roman"/>
          <w:w w:val="105"/>
          <w:sz w:val="28"/>
          <w:szCs w:val="28"/>
        </w:rPr>
        <w:t>также осуществление связи с внешним</w:t>
      </w:r>
      <w:r w:rsidRPr="00291D23">
        <w:rPr>
          <w:rFonts w:ascii="Times New Roman" w:eastAsia="Times New Roman" w:hAnsi="Times New Roman" w:cs="Times New Roman"/>
          <w:spacing w:val="-33"/>
          <w:w w:val="105"/>
          <w:sz w:val="28"/>
          <w:szCs w:val="28"/>
        </w:rPr>
        <w:t xml:space="preserve"> </w:t>
      </w:r>
      <w:r w:rsidRPr="00291D23">
        <w:rPr>
          <w:rFonts w:ascii="Times New Roman" w:eastAsia="Times New Roman" w:hAnsi="Times New Roman" w:cs="Times New Roman"/>
          <w:w w:val="105"/>
          <w:sz w:val="28"/>
          <w:szCs w:val="28"/>
        </w:rPr>
        <w:t>миром.</w:t>
      </w:r>
      <w:r w:rsidR="00526E91">
        <w:rPr>
          <w:rFonts w:ascii="Times New Roman" w:eastAsia="Times New Roman" w:hAnsi="Times New Roman" w:cs="Times New Roman"/>
          <w:w w:val="105"/>
          <w:sz w:val="28"/>
          <w:szCs w:val="28"/>
        </w:rPr>
        <w:t xml:space="preserve"> </w:t>
      </w:r>
    </w:p>
    <w:p w:rsidR="009C22FB" w:rsidRPr="00291D23" w:rsidRDefault="00291D23" w:rsidP="00291D23">
      <w:pPr>
        <w:widowControl w:val="0"/>
        <w:kinsoku w:val="0"/>
        <w:overflowPunct w:val="0"/>
        <w:autoSpaceDE w:val="0"/>
        <w:autoSpaceDN w:val="0"/>
        <w:adjustRightInd w:val="0"/>
        <w:spacing w:after="0" w:line="249" w:lineRule="auto"/>
        <w:ind w:right="362" w:firstLine="289"/>
        <w:rPr>
          <w:rFonts w:ascii="Times New Roman" w:eastAsia="Times New Roman" w:hAnsi="Times New Roman" w:cs="Times New Roman"/>
          <w:w w:val="105"/>
          <w:sz w:val="28"/>
          <w:szCs w:val="28"/>
        </w:rPr>
      </w:pPr>
      <w:r w:rsidRPr="00291D23">
        <w:rPr>
          <w:rFonts w:ascii="Times New Roman" w:eastAsia="Times New Roman" w:hAnsi="Times New Roman" w:cs="Times New Roman"/>
          <w:w w:val="105"/>
          <w:sz w:val="28"/>
          <w:szCs w:val="28"/>
        </w:rPr>
        <w:t>Нервная система состоит из нервных клеток, нервных волокон и клеток нейроглии.</w:t>
      </w:r>
    </w:p>
    <w:p w:rsidR="009C22FB" w:rsidRPr="00526E91" w:rsidRDefault="009C22FB" w:rsidP="00280651">
      <w:pPr>
        <w:pStyle w:val="af5"/>
        <w:kinsoku w:val="0"/>
        <w:overflowPunct w:val="0"/>
        <w:spacing w:line="240" w:lineRule="auto"/>
        <w:rPr>
          <w:rFonts w:ascii="Times New Roman" w:hAnsi="Times New Roman" w:cs="Times New Roman"/>
          <w:w w:val="110"/>
          <w:sz w:val="28"/>
          <w:szCs w:val="28"/>
        </w:rPr>
      </w:pPr>
      <w:r w:rsidRPr="00280651">
        <w:rPr>
          <w:rFonts w:ascii="Times New Roman" w:hAnsi="Times New Roman" w:cs="Times New Roman"/>
          <w:w w:val="115"/>
          <w:sz w:val="28"/>
          <w:szCs w:val="28"/>
        </w:rPr>
        <w:t xml:space="preserve">Нервная клетка - </w:t>
      </w:r>
      <w:r w:rsidRPr="00280651">
        <w:rPr>
          <w:rFonts w:ascii="Times New Roman" w:hAnsi="Times New Roman" w:cs="Times New Roman"/>
          <w:i/>
          <w:iCs/>
          <w:w w:val="115"/>
          <w:sz w:val="28"/>
          <w:szCs w:val="28"/>
        </w:rPr>
        <w:t>нейрон</w:t>
      </w:r>
      <w:r w:rsidRPr="00280651">
        <w:rPr>
          <w:rFonts w:ascii="Times New Roman" w:hAnsi="Times New Roman" w:cs="Times New Roman"/>
          <w:i/>
          <w:iCs/>
          <w:w w:val="115"/>
          <w:sz w:val="28"/>
          <w:szCs w:val="28"/>
        </w:rPr>
        <w:tab/>
      </w:r>
      <w:r w:rsidR="00280651">
        <w:rPr>
          <w:rFonts w:ascii="Times New Roman" w:hAnsi="Times New Roman" w:cs="Times New Roman"/>
          <w:w w:val="115"/>
          <w:sz w:val="28"/>
          <w:szCs w:val="28"/>
        </w:rPr>
        <w:t>является структурной и функци</w:t>
      </w:r>
      <w:r w:rsidRPr="00280651">
        <w:rPr>
          <w:rFonts w:ascii="Times New Roman" w:hAnsi="Times New Roman" w:cs="Times New Roman"/>
          <w:w w:val="115"/>
          <w:sz w:val="28"/>
          <w:szCs w:val="28"/>
        </w:rPr>
        <w:t>ональной единицей</w:t>
      </w:r>
      <w:r w:rsidR="00280651">
        <w:rPr>
          <w:rFonts w:ascii="Times New Roman" w:hAnsi="Times New Roman" w:cs="Times New Roman"/>
          <w:w w:val="115"/>
          <w:sz w:val="28"/>
          <w:szCs w:val="28"/>
        </w:rPr>
        <w:t xml:space="preserve"> нервной системы. Ней</w:t>
      </w:r>
      <w:r w:rsidRPr="009C22FB">
        <w:rPr>
          <w:rFonts w:ascii="Times New Roman" w:hAnsi="Times New Roman" w:cs="Times New Roman"/>
          <w:w w:val="115"/>
          <w:sz w:val="28"/>
          <w:szCs w:val="28"/>
        </w:rPr>
        <w:t>рон</w:t>
      </w:r>
      <w:r w:rsidRPr="009C22FB">
        <w:rPr>
          <w:rFonts w:ascii="Times New Roman" w:hAnsi="Times New Roman" w:cs="Times New Roman"/>
          <w:spacing w:val="-54"/>
          <w:w w:val="115"/>
          <w:sz w:val="28"/>
          <w:szCs w:val="28"/>
        </w:rPr>
        <w:t xml:space="preserve"> </w:t>
      </w:r>
      <w:r w:rsidRPr="009C22FB">
        <w:rPr>
          <w:rFonts w:ascii="Times New Roman" w:hAnsi="Times New Roman" w:cs="Times New Roman"/>
          <w:w w:val="115"/>
          <w:sz w:val="28"/>
          <w:szCs w:val="28"/>
        </w:rPr>
        <w:t xml:space="preserve">- клетка, способная </w:t>
      </w:r>
      <w:r w:rsidR="00280651" w:rsidRPr="00A72693">
        <w:rPr>
          <w:rFonts w:ascii="Times New Roman" w:hAnsi="Times New Roman" w:cs="Times New Roman"/>
          <w:w w:val="105"/>
          <w:sz w:val="28"/>
          <w:szCs w:val="28"/>
        </w:rPr>
        <w:t>воспринимать раздраже</w:t>
      </w:r>
      <w:r w:rsidRPr="00A72693">
        <w:rPr>
          <w:rFonts w:ascii="Times New Roman" w:hAnsi="Times New Roman" w:cs="Times New Roman"/>
          <w:w w:val="115"/>
          <w:sz w:val="28"/>
          <w:szCs w:val="28"/>
        </w:rPr>
        <w:t>ние,</w:t>
      </w:r>
      <w:r w:rsidRPr="00A72693">
        <w:rPr>
          <w:rFonts w:ascii="Times New Roman" w:hAnsi="Times New Roman" w:cs="Times New Roman"/>
          <w:spacing w:val="-24"/>
          <w:w w:val="115"/>
          <w:sz w:val="28"/>
          <w:szCs w:val="28"/>
        </w:rPr>
        <w:t xml:space="preserve"> </w:t>
      </w:r>
      <w:r w:rsidRPr="00A72693">
        <w:rPr>
          <w:rFonts w:ascii="Times New Roman" w:hAnsi="Times New Roman" w:cs="Times New Roman"/>
          <w:w w:val="115"/>
          <w:sz w:val="28"/>
          <w:szCs w:val="28"/>
        </w:rPr>
        <w:t>приходить</w:t>
      </w:r>
      <w:r w:rsidRPr="00A72693">
        <w:rPr>
          <w:rFonts w:ascii="Times New Roman" w:hAnsi="Times New Roman" w:cs="Times New Roman"/>
          <w:spacing w:val="-18"/>
          <w:w w:val="115"/>
          <w:sz w:val="28"/>
          <w:szCs w:val="28"/>
        </w:rPr>
        <w:t xml:space="preserve"> </w:t>
      </w:r>
      <w:r w:rsidRPr="00A72693">
        <w:rPr>
          <w:rFonts w:ascii="Times New Roman" w:hAnsi="Times New Roman" w:cs="Times New Roman"/>
          <w:w w:val="115"/>
          <w:sz w:val="28"/>
          <w:szCs w:val="28"/>
        </w:rPr>
        <w:t>в</w:t>
      </w:r>
      <w:r w:rsidRPr="00A72693">
        <w:rPr>
          <w:rFonts w:ascii="Times New Roman" w:hAnsi="Times New Roman" w:cs="Times New Roman"/>
          <w:spacing w:val="-26"/>
          <w:w w:val="115"/>
          <w:sz w:val="28"/>
          <w:szCs w:val="28"/>
        </w:rPr>
        <w:t xml:space="preserve"> </w:t>
      </w:r>
      <w:r w:rsidR="00280651" w:rsidRPr="00A72693">
        <w:rPr>
          <w:rFonts w:ascii="Times New Roman" w:hAnsi="Times New Roman" w:cs="Times New Roman"/>
          <w:w w:val="115"/>
          <w:sz w:val="28"/>
          <w:szCs w:val="28"/>
        </w:rPr>
        <w:t>состо</w:t>
      </w:r>
      <w:r w:rsidRPr="00A72693">
        <w:rPr>
          <w:rFonts w:ascii="Times New Roman" w:hAnsi="Times New Roman" w:cs="Times New Roman"/>
          <w:w w:val="115"/>
          <w:sz w:val="28"/>
          <w:szCs w:val="28"/>
        </w:rPr>
        <w:t>яние возбуждения, вырабатывать нервные импульсы и передавать их другим клеткам. Нейрон состоит из</w:t>
      </w:r>
      <w:r w:rsidRPr="00A72693">
        <w:rPr>
          <w:rFonts w:ascii="Times New Roman" w:hAnsi="Times New Roman" w:cs="Times New Roman"/>
          <w:spacing w:val="-44"/>
          <w:w w:val="115"/>
          <w:sz w:val="28"/>
          <w:szCs w:val="28"/>
        </w:rPr>
        <w:t xml:space="preserve"> </w:t>
      </w:r>
      <w:r w:rsidRPr="00A72693">
        <w:rPr>
          <w:rFonts w:ascii="Times New Roman" w:hAnsi="Times New Roman" w:cs="Times New Roman"/>
          <w:w w:val="115"/>
          <w:sz w:val="28"/>
          <w:szCs w:val="28"/>
        </w:rPr>
        <w:t xml:space="preserve">тела </w:t>
      </w:r>
      <w:r w:rsidR="00280651" w:rsidRPr="00A72693">
        <w:rPr>
          <w:rFonts w:ascii="Times New Roman" w:hAnsi="Times New Roman" w:cs="Times New Roman"/>
          <w:w w:val="115"/>
          <w:sz w:val="28"/>
          <w:szCs w:val="28"/>
        </w:rPr>
        <w:t xml:space="preserve">и </w:t>
      </w:r>
      <w:r w:rsidR="00280651" w:rsidRPr="00A72693">
        <w:rPr>
          <w:rFonts w:ascii="Times New Roman" w:hAnsi="Times New Roman" w:cs="Times New Roman"/>
          <w:spacing w:val="6"/>
          <w:w w:val="115"/>
          <w:sz w:val="28"/>
          <w:szCs w:val="28"/>
        </w:rPr>
        <w:t>отростков</w:t>
      </w:r>
      <w:r w:rsidRPr="00A72693">
        <w:rPr>
          <w:rFonts w:ascii="Times New Roman" w:hAnsi="Times New Roman" w:cs="Times New Roman"/>
          <w:spacing w:val="8"/>
          <w:w w:val="115"/>
          <w:sz w:val="28"/>
          <w:szCs w:val="28"/>
        </w:rPr>
        <w:t xml:space="preserve"> </w:t>
      </w:r>
      <w:r w:rsidR="00280651" w:rsidRPr="00A72693">
        <w:rPr>
          <w:rFonts w:ascii="Times New Roman" w:hAnsi="Times New Roman" w:cs="Times New Roman"/>
          <w:w w:val="115"/>
          <w:sz w:val="28"/>
          <w:szCs w:val="28"/>
        </w:rPr>
        <w:t>- корот</w:t>
      </w:r>
      <w:r w:rsidRPr="00A72693">
        <w:rPr>
          <w:rFonts w:ascii="Times New Roman" w:hAnsi="Times New Roman" w:cs="Times New Roman"/>
          <w:w w:val="115"/>
          <w:sz w:val="28"/>
          <w:szCs w:val="28"/>
        </w:rPr>
        <w:t>ких,</w:t>
      </w:r>
      <w:r w:rsidRPr="00A72693">
        <w:rPr>
          <w:rFonts w:ascii="Times New Roman" w:hAnsi="Times New Roman" w:cs="Times New Roman"/>
          <w:spacing w:val="-49"/>
          <w:w w:val="115"/>
          <w:sz w:val="28"/>
          <w:szCs w:val="28"/>
        </w:rPr>
        <w:t xml:space="preserve"> </w:t>
      </w:r>
      <w:r w:rsidRPr="00A72693">
        <w:rPr>
          <w:rFonts w:ascii="Times New Roman" w:hAnsi="Times New Roman" w:cs="Times New Roman"/>
          <w:w w:val="115"/>
          <w:sz w:val="28"/>
          <w:szCs w:val="28"/>
        </w:rPr>
        <w:t xml:space="preserve">ветвящихся </w:t>
      </w:r>
      <w:r w:rsidRPr="00A72693">
        <w:rPr>
          <w:rFonts w:ascii="Times New Roman" w:hAnsi="Times New Roman" w:cs="Times New Roman"/>
          <w:spacing w:val="-7"/>
          <w:w w:val="115"/>
          <w:sz w:val="28"/>
          <w:szCs w:val="28"/>
        </w:rPr>
        <w:t>(</w:t>
      </w:r>
      <w:r w:rsidR="00280651" w:rsidRPr="00A72693">
        <w:rPr>
          <w:rFonts w:ascii="Times New Roman" w:hAnsi="Times New Roman" w:cs="Times New Roman"/>
          <w:i/>
          <w:iCs/>
          <w:spacing w:val="-7"/>
          <w:w w:val="115"/>
          <w:sz w:val="28"/>
          <w:szCs w:val="28"/>
        </w:rPr>
        <w:t>денд</w:t>
      </w:r>
      <w:r w:rsidR="00280651" w:rsidRPr="00A72693">
        <w:rPr>
          <w:rFonts w:ascii="Times New Roman" w:hAnsi="Times New Roman" w:cs="Times New Roman"/>
          <w:i/>
          <w:iCs/>
          <w:w w:val="115"/>
          <w:sz w:val="28"/>
          <w:szCs w:val="28"/>
        </w:rPr>
        <w:t>рит</w:t>
      </w:r>
      <w:r w:rsidRPr="00A72693">
        <w:rPr>
          <w:rFonts w:ascii="Times New Roman" w:hAnsi="Times New Roman" w:cs="Times New Roman"/>
          <w:i/>
          <w:iCs/>
          <w:w w:val="115"/>
          <w:sz w:val="28"/>
          <w:szCs w:val="28"/>
        </w:rPr>
        <w:t>ов)</w:t>
      </w:r>
      <w:r w:rsidRPr="00A72693">
        <w:rPr>
          <w:rFonts w:ascii="Times New Roman" w:hAnsi="Times New Roman" w:cs="Times New Roman"/>
          <w:i/>
          <w:iCs/>
          <w:spacing w:val="-42"/>
          <w:w w:val="115"/>
          <w:sz w:val="28"/>
          <w:szCs w:val="28"/>
        </w:rPr>
        <w:t xml:space="preserve"> </w:t>
      </w:r>
      <w:r w:rsidRPr="00A72693">
        <w:rPr>
          <w:rFonts w:ascii="Times New Roman" w:hAnsi="Times New Roman" w:cs="Times New Roman"/>
          <w:w w:val="115"/>
          <w:sz w:val="28"/>
          <w:szCs w:val="28"/>
        </w:rPr>
        <w:t>и</w:t>
      </w:r>
      <w:r w:rsidRPr="00A72693">
        <w:rPr>
          <w:rFonts w:ascii="Times New Roman" w:hAnsi="Times New Roman" w:cs="Times New Roman"/>
          <w:spacing w:val="-37"/>
          <w:w w:val="115"/>
          <w:sz w:val="28"/>
          <w:szCs w:val="28"/>
        </w:rPr>
        <w:t xml:space="preserve"> </w:t>
      </w:r>
      <w:r w:rsidRPr="00A72693">
        <w:rPr>
          <w:rFonts w:ascii="Times New Roman" w:hAnsi="Times New Roman" w:cs="Times New Roman"/>
          <w:w w:val="115"/>
          <w:sz w:val="28"/>
          <w:szCs w:val="28"/>
        </w:rPr>
        <w:t>длинного</w:t>
      </w:r>
      <w:r w:rsidRPr="00A72693">
        <w:rPr>
          <w:rFonts w:ascii="Times New Roman" w:hAnsi="Times New Roman" w:cs="Times New Roman"/>
          <w:spacing w:val="-40"/>
          <w:w w:val="115"/>
          <w:sz w:val="28"/>
          <w:szCs w:val="28"/>
        </w:rPr>
        <w:t xml:space="preserve"> </w:t>
      </w:r>
      <w:r w:rsidR="00280651" w:rsidRPr="00A72693">
        <w:rPr>
          <w:rFonts w:ascii="Times New Roman" w:hAnsi="Times New Roman" w:cs="Times New Roman"/>
          <w:i/>
          <w:iCs/>
          <w:w w:val="115"/>
          <w:sz w:val="28"/>
          <w:szCs w:val="28"/>
        </w:rPr>
        <w:t>(ак</w:t>
      </w:r>
      <w:r w:rsidRPr="00A72693">
        <w:rPr>
          <w:rFonts w:ascii="Times New Roman" w:hAnsi="Times New Roman" w:cs="Times New Roman"/>
          <w:i/>
          <w:iCs/>
          <w:w w:val="115"/>
          <w:sz w:val="28"/>
          <w:szCs w:val="28"/>
        </w:rPr>
        <w:t xml:space="preserve">сона). </w:t>
      </w:r>
      <w:r w:rsidR="00280651" w:rsidRPr="00A72693">
        <w:rPr>
          <w:rFonts w:ascii="Times New Roman" w:hAnsi="Times New Roman" w:cs="Times New Roman"/>
          <w:w w:val="115"/>
          <w:sz w:val="28"/>
          <w:szCs w:val="28"/>
        </w:rPr>
        <w:t>Импульсы все</w:t>
      </w:r>
      <w:r w:rsidRPr="00A72693">
        <w:rPr>
          <w:rFonts w:ascii="Times New Roman" w:hAnsi="Times New Roman" w:cs="Times New Roman"/>
          <w:w w:val="115"/>
          <w:sz w:val="28"/>
          <w:szCs w:val="28"/>
        </w:rPr>
        <w:t>гда</w:t>
      </w:r>
      <w:r w:rsidRPr="00A72693">
        <w:rPr>
          <w:rFonts w:ascii="Times New Roman" w:hAnsi="Times New Roman" w:cs="Times New Roman"/>
          <w:w w:val="115"/>
          <w:sz w:val="28"/>
          <w:szCs w:val="28"/>
        </w:rPr>
        <w:tab/>
        <w:t>движутся</w:t>
      </w:r>
      <w:r w:rsidRPr="00A72693">
        <w:rPr>
          <w:rFonts w:ascii="Times New Roman" w:hAnsi="Times New Roman" w:cs="Times New Roman"/>
          <w:w w:val="115"/>
          <w:sz w:val="28"/>
          <w:szCs w:val="28"/>
        </w:rPr>
        <w:tab/>
      </w:r>
      <w:r w:rsidRPr="00A72693">
        <w:rPr>
          <w:rFonts w:ascii="Times New Roman" w:hAnsi="Times New Roman" w:cs="Times New Roman"/>
          <w:w w:val="115"/>
          <w:sz w:val="28"/>
          <w:szCs w:val="28"/>
        </w:rPr>
        <w:tab/>
      </w:r>
      <w:r w:rsidR="005F308A">
        <w:rPr>
          <w:rFonts w:ascii="Times New Roman" w:hAnsi="Times New Roman" w:cs="Times New Roman"/>
          <w:w w:val="115"/>
          <w:sz w:val="28"/>
          <w:szCs w:val="28"/>
        </w:rPr>
        <w:t>По</w:t>
      </w:r>
      <w:r w:rsidRPr="00A72693">
        <w:rPr>
          <w:rFonts w:ascii="Times New Roman" w:hAnsi="Times New Roman" w:cs="Times New Roman"/>
          <w:w w:val="115"/>
          <w:sz w:val="28"/>
          <w:szCs w:val="28"/>
        </w:rPr>
        <w:t xml:space="preserve"> дендритам· к клетке, а по аксону - от клетки. </w:t>
      </w:r>
      <w:r w:rsidRPr="00A72693">
        <w:rPr>
          <w:rFonts w:ascii="Times New Roman" w:hAnsi="Times New Roman" w:cs="Times New Roman"/>
          <w:w w:val="110"/>
          <w:sz w:val="28"/>
          <w:szCs w:val="28"/>
        </w:rPr>
        <w:t xml:space="preserve">Соединения </w:t>
      </w:r>
      <w:r w:rsidRPr="00526E91">
        <w:rPr>
          <w:rFonts w:ascii="Times New Roman" w:hAnsi="Times New Roman" w:cs="Times New Roman"/>
          <w:w w:val="110"/>
          <w:sz w:val="28"/>
          <w:szCs w:val="28"/>
        </w:rPr>
        <w:lastRenderedPageBreak/>
        <w:t xml:space="preserve">между </w:t>
      </w:r>
      <w:r w:rsidR="00280651" w:rsidRPr="00526E91">
        <w:rPr>
          <w:rFonts w:ascii="Times New Roman" w:hAnsi="Times New Roman" w:cs="Times New Roman"/>
          <w:w w:val="110"/>
          <w:sz w:val="28"/>
          <w:szCs w:val="28"/>
        </w:rPr>
        <w:t>ней</w:t>
      </w:r>
      <w:r w:rsidRPr="00526E91">
        <w:rPr>
          <w:rFonts w:ascii="Times New Roman" w:hAnsi="Times New Roman" w:cs="Times New Roman"/>
          <w:w w:val="115"/>
          <w:sz w:val="28"/>
          <w:szCs w:val="28"/>
        </w:rPr>
        <w:t>ронами называются</w:t>
      </w:r>
      <w:r w:rsidRPr="00526E91">
        <w:rPr>
          <w:rFonts w:ascii="Times New Roman" w:hAnsi="Times New Roman" w:cs="Times New Roman"/>
          <w:spacing w:val="-38"/>
          <w:w w:val="115"/>
          <w:sz w:val="28"/>
          <w:szCs w:val="28"/>
        </w:rPr>
        <w:t xml:space="preserve"> </w:t>
      </w:r>
      <w:r w:rsidR="00280651" w:rsidRPr="00526E91">
        <w:rPr>
          <w:rFonts w:ascii="Times New Roman" w:hAnsi="Times New Roman" w:cs="Times New Roman"/>
          <w:i/>
          <w:iCs/>
          <w:w w:val="115"/>
          <w:sz w:val="28"/>
          <w:szCs w:val="28"/>
        </w:rPr>
        <w:t>си</w:t>
      </w:r>
      <w:r w:rsidRPr="00526E91">
        <w:rPr>
          <w:rFonts w:ascii="Times New Roman" w:hAnsi="Times New Roman" w:cs="Times New Roman"/>
          <w:i/>
          <w:iCs/>
          <w:w w:val="115"/>
          <w:sz w:val="28"/>
          <w:szCs w:val="28"/>
        </w:rPr>
        <w:t xml:space="preserve">напсами. </w:t>
      </w:r>
      <w:r w:rsidR="00280651" w:rsidRPr="00526E91">
        <w:rPr>
          <w:rFonts w:ascii="Times New Roman" w:hAnsi="Times New Roman" w:cs="Times New Roman"/>
          <w:w w:val="115"/>
          <w:sz w:val="28"/>
          <w:szCs w:val="28"/>
        </w:rPr>
        <w:t>Синапсы могут быть и нервно-мы</w:t>
      </w:r>
      <w:r w:rsidRPr="00526E91">
        <w:rPr>
          <w:rFonts w:ascii="Times New Roman" w:hAnsi="Times New Roman" w:cs="Times New Roman"/>
          <w:w w:val="115"/>
          <w:sz w:val="28"/>
          <w:szCs w:val="28"/>
        </w:rPr>
        <w:t xml:space="preserve">шечные. В синапсах </w:t>
      </w:r>
      <w:r w:rsidRPr="00526E91">
        <w:rPr>
          <w:rFonts w:ascii="Times New Roman" w:hAnsi="Times New Roman" w:cs="Times New Roman"/>
          <w:w w:val="110"/>
          <w:sz w:val="28"/>
          <w:szCs w:val="28"/>
        </w:rPr>
        <w:t>биоэлектрическая</w:t>
      </w:r>
      <w:r w:rsidRPr="00526E91">
        <w:rPr>
          <w:rFonts w:ascii="Times New Roman" w:hAnsi="Times New Roman" w:cs="Times New Roman"/>
          <w:spacing w:val="10"/>
          <w:w w:val="110"/>
          <w:sz w:val="28"/>
          <w:szCs w:val="28"/>
        </w:rPr>
        <w:t xml:space="preserve"> </w:t>
      </w:r>
      <w:r w:rsidR="00280651" w:rsidRPr="00526E91">
        <w:rPr>
          <w:rFonts w:ascii="Times New Roman" w:hAnsi="Times New Roman" w:cs="Times New Roman"/>
          <w:w w:val="110"/>
          <w:sz w:val="28"/>
          <w:szCs w:val="28"/>
        </w:rPr>
        <w:t>энергия трансформируется в химическую и передается по</w:t>
      </w:r>
      <w:r w:rsidRPr="00526E91">
        <w:rPr>
          <w:rFonts w:ascii="Times New Roman" w:hAnsi="Times New Roman" w:cs="Times New Roman"/>
          <w:w w:val="110"/>
          <w:sz w:val="28"/>
          <w:szCs w:val="28"/>
        </w:rPr>
        <w:t xml:space="preserve">средством химически активных веществ - </w:t>
      </w:r>
      <w:r w:rsidRPr="00526E91">
        <w:rPr>
          <w:rFonts w:ascii="Times New Roman" w:hAnsi="Times New Roman" w:cs="Times New Roman"/>
          <w:i/>
          <w:iCs/>
          <w:w w:val="110"/>
          <w:sz w:val="28"/>
          <w:szCs w:val="28"/>
        </w:rPr>
        <w:t xml:space="preserve">медиаторов </w:t>
      </w:r>
      <w:r w:rsidRPr="00526E91">
        <w:rPr>
          <w:rFonts w:ascii="Times New Roman" w:hAnsi="Times New Roman" w:cs="Times New Roman"/>
          <w:w w:val="110"/>
          <w:sz w:val="28"/>
          <w:szCs w:val="28"/>
        </w:rPr>
        <w:t xml:space="preserve">(ацетилхолина, норадреналина). </w:t>
      </w:r>
      <w:r w:rsidRPr="00526E91">
        <w:rPr>
          <w:rFonts w:ascii="Times New Roman" w:hAnsi="Times New Roman" w:cs="Times New Roman"/>
          <w:i/>
          <w:iCs/>
          <w:w w:val="110"/>
          <w:sz w:val="28"/>
          <w:szCs w:val="28"/>
        </w:rPr>
        <w:t xml:space="preserve">Нейроглия </w:t>
      </w:r>
      <w:r w:rsidR="00280651" w:rsidRPr="00526E91">
        <w:rPr>
          <w:rFonts w:ascii="Times New Roman" w:hAnsi="Times New Roman" w:cs="Times New Roman"/>
          <w:w w:val="110"/>
          <w:sz w:val="28"/>
          <w:szCs w:val="28"/>
        </w:rPr>
        <w:t>является со</w:t>
      </w:r>
      <w:r w:rsidRPr="00526E91">
        <w:rPr>
          <w:rFonts w:ascii="Times New Roman" w:hAnsi="Times New Roman" w:cs="Times New Roman"/>
          <w:w w:val="110"/>
          <w:sz w:val="28"/>
          <w:szCs w:val="28"/>
        </w:rPr>
        <w:t xml:space="preserve">единительнотканной </w:t>
      </w:r>
      <w:r w:rsidR="00280651" w:rsidRPr="00526E91">
        <w:rPr>
          <w:rFonts w:ascii="Times New Roman" w:hAnsi="Times New Roman" w:cs="Times New Roman"/>
          <w:w w:val="110"/>
          <w:sz w:val="28"/>
          <w:szCs w:val="28"/>
        </w:rPr>
        <w:t>опорной структурой нервной сис</w:t>
      </w:r>
      <w:r w:rsidRPr="00526E91">
        <w:rPr>
          <w:rFonts w:ascii="Times New Roman" w:hAnsi="Times New Roman" w:cs="Times New Roman"/>
          <w:w w:val="110"/>
          <w:sz w:val="28"/>
          <w:szCs w:val="28"/>
        </w:rPr>
        <w:t xml:space="preserve">темы </w:t>
      </w:r>
      <w:r w:rsidRPr="00526E91">
        <w:rPr>
          <w:rFonts w:ascii="Times New Roman" w:hAnsi="Times New Roman" w:cs="Times New Roman"/>
          <w:i/>
          <w:iCs/>
          <w:w w:val="110"/>
          <w:sz w:val="28"/>
          <w:szCs w:val="28"/>
        </w:rPr>
        <w:t xml:space="preserve">(стромой), </w:t>
      </w:r>
      <w:r w:rsidRPr="00526E91">
        <w:rPr>
          <w:rFonts w:ascii="Times New Roman" w:hAnsi="Times New Roman" w:cs="Times New Roman"/>
          <w:w w:val="110"/>
          <w:sz w:val="28"/>
          <w:szCs w:val="28"/>
        </w:rPr>
        <w:t>выполняющей защитную</w:t>
      </w:r>
      <w:r w:rsidRPr="00526E91">
        <w:rPr>
          <w:rFonts w:ascii="Times New Roman" w:hAnsi="Times New Roman" w:cs="Times New Roman"/>
          <w:spacing w:val="-44"/>
          <w:w w:val="110"/>
          <w:sz w:val="28"/>
          <w:szCs w:val="28"/>
        </w:rPr>
        <w:t xml:space="preserve"> </w:t>
      </w:r>
      <w:r w:rsidRPr="00526E91">
        <w:rPr>
          <w:rFonts w:ascii="Times New Roman" w:hAnsi="Times New Roman" w:cs="Times New Roman"/>
          <w:w w:val="110"/>
          <w:sz w:val="28"/>
          <w:szCs w:val="28"/>
        </w:rPr>
        <w:t xml:space="preserve">функцию. </w:t>
      </w:r>
      <w:r w:rsidR="00280651" w:rsidRPr="00526E91">
        <w:rPr>
          <w:rFonts w:ascii="Times New Roman" w:hAnsi="Times New Roman" w:cs="Times New Roman"/>
          <w:i/>
          <w:iCs/>
          <w:w w:val="110"/>
          <w:sz w:val="28"/>
          <w:szCs w:val="28"/>
        </w:rPr>
        <w:t>Не</w:t>
      </w:r>
      <w:r w:rsidRPr="00526E91">
        <w:rPr>
          <w:rFonts w:ascii="Times New Roman" w:hAnsi="Times New Roman" w:cs="Times New Roman"/>
          <w:i/>
          <w:iCs/>
          <w:w w:val="110"/>
          <w:sz w:val="28"/>
          <w:szCs w:val="28"/>
        </w:rPr>
        <w:t>рвное</w:t>
      </w:r>
      <w:r w:rsidRPr="00526E91">
        <w:rPr>
          <w:rFonts w:ascii="Times New Roman" w:hAnsi="Times New Roman" w:cs="Times New Roman"/>
          <w:i/>
          <w:iCs/>
          <w:spacing w:val="-29"/>
          <w:w w:val="110"/>
          <w:sz w:val="28"/>
          <w:szCs w:val="28"/>
        </w:rPr>
        <w:t xml:space="preserve"> </w:t>
      </w:r>
      <w:r w:rsidRPr="00526E91">
        <w:rPr>
          <w:rFonts w:ascii="Times New Roman" w:hAnsi="Times New Roman" w:cs="Times New Roman"/>
          <w:i/>
          <w:iCs/>
          <w:w w:val="110"/>
          <w:sz w:val="28"/>
          <w:szCs w:val="28"/>
        </w:rPr>
        <w:t>волокно</w:t>
      </w:r>
      <w:r w:rsidRPr="00526E91">
        <w:rPr>
          <w:rFonts w:ascii="Times New Roman" w:hAnsi="Times New Roman" w:cs="Times New Roman"/>
          <w:i/>
          <w:iCs/>
          <w:spacing w:val="-27"/>
          <w:w w:val="110"/>
          <w:sz w:val="28"/>
          <w:szCs w:val="28"/>
        </w:rPr>
        <w:t xml:space="preserve"> </w:t>
      </w:r>
      <w:r w:rsidRPr="00526E91">
        <w:rPr>
          <w:rFonts w:ascii="Times New Roman" w:hAnsi="Times New Roman" w:cs="Times New Roman"/>
          <w:w w:val="110"/>
          <w:sz w:val="28"/>
          <w:szCs w:val="28"/>
        </w:rPr>
        <w:t>представляет</w:t>
      </w:r>
      <w:r w:rsidRPr="00526E91">
        <w:rPr>
          <w:rFonts w:ascii="Times New Roman" w:hAnsi="Times New Roman" w:cs="Times New Roman"/>
          <w:spacing w:val="-15"/>
          <w:w w:val="110"/>
          <w:sz w:val="28"/>
          <w:szCs w:val="28"/>
        </w:rPr>
        <w:t xml:space="preserve"> </w:t>
      </w:r>
      <w:r w:rsidRPr="00526E91">
        <w:rPr>
          <w:rFonts w:ascii="Times New Roman" w:hAnsi="Times New Roman" w:cs="Times New Roman"/>
          <w:w w:val="110"/>
          <w:sz w:val="28"/>
          <w:szCs w:val="28"/>
        </w:rPr>
        <w:t>собой</w:t>
      </w:r>
      <w:r w:rsidRPr="00526E91">
        <w:rPr>
          <w:rFonts w:ascii="Times New Roman" w:hAnsi="Times New Roman" w:cs="Times New Roman"/>
          <w:spacing w:val="-26"/>
          <w:w w:val="110"/>
          <w:sz w:val="28"/>
          <w:szCs w:val="28"/>
        </w:rPr>
        <w:t xml:space="preserve"> </w:t>
      </w:r>
      <w:r w:rsidRPr="00526E91">
        <w:rPr>
          <w:rFonts w:ascii="Times New Roman" w:hAnsi="Times New Roman" w:cs="Times New Roman"/>
          <w:w w:val="110"/>
          <w:sz w:val="28"/>
          <w:szCs w:val="28"/>
        </w:rPr>
        <w:t>отросток</w:t>
      </w:r>
      <w:r w:rsidRPr="00526E91">
        <w:rPr>
          <w:rFonts w:ascii="Times New Roman" w:hAnsi="Times New Roman" w:cs="Times New Roman"/>
          <w:spacing w:val="-21"/>
          <w:w w:val="110"/>
          <w:sz w:val="28"/>
          <w:szCs w:val="28"/>
        </w:rPr>
        <w:t xml:space="preserve"> </w:t>
      </w:r>
      <w:r w:rsidRPr="00526E91">
        <w:rPr>
          <w:rFonts w:ascii="Times New Roman" w:hAnsi="Times New Roman" w:cs="Times New Roman"/>
          <w:w w:val="110"/>
          <w:sz w:val="28"/>
          <w:szCs w:val="28"/>
        </w:rPr>
        <w:t>нервной</w:t>
      </w:r>
      <w:r w:rsidRPr="00526E91">
        <w:rPr>
          <w:rFonts w:ascii="Times New Roman" w:hAnsi="Times New Roman" w:cs="Times New Roman"/>
          <w:spacing w:val="-17"/>
          <w:w w:val="110"/>
          <w:sz w:val="28"/>
          <w:szCs w:val="28"/>
        </w:rPr>
        <w:t xml:space="preserve"> </w:t>
      </w:r>
      <w:r w:rsidR="00280651" w:rsidRPr="00526E91">
        <w:rPr>
          <w:rFonts w:ascii="Times New Roman" w:hAnsi="Times New Roman" w:cs="Times New Roman"/>
          <w:w w:val="110"/>
          <w:sz w:val="28"/>
          <w:szCs w:val="28"/>
        </w:rPr>
        <w:t>клет</w:t>
      </w:r>
      <w:r w:rsidRPr="00526E91">
        <w:rPr>
          <w:rFonts w:ascii="Times New Roman" w:hAnsi="Times New Roman" w:cs="Times New Roman"/>
          <w:w w:val="110"/>
          <w:sz w:val="28"/>
          <w:szCs w:val="28"/>
        </w:rPr>
        <w:t xml:space="preserve">ки (осевой цилиндр), покрытый в большей или меньшей степени миелином и окруженный </w:t>
      </w:r>
      <w:r w:rsidR="00280651" w:rsidRPr="00526E91">
        <w:rPr>
          <w:rFonts w:ascii="Times New Roman" w:hAnsi="Times New Roman" w:cs="Times New Roman"/>
          <w:w w:val="110"/>
          <w:sz w:val="28"/>
          <w:szCs w:val="28"/>
        </w:rPr>
        <w:t>оболоч</w:t>
      </w:r>
      <w:r w:rsidRPr="00526E91">
        <w:rPr>
          <w:rFonts w:ascii="Times New Roman" w:hAnsi="Times New Roman" w:cs="Times New Roman"/>
          <w:w w:val="110"/>
          <w:sz w:val="28"/>
          <w:szCs w:val="28"/>
        </w:rPr>
        <w:t>кой, выполняющей защитную и трофическую</w:t>
      </w:r>
      <w:r w:rsidRPr="00526E91">
        <w:rPr>
          <w:rFonts w:ascii="Times New Roman" w:hAnsi="Times New Roman" w:cs="Times New Roman"/>
          <w:spacing w:val="17"/>
          <w:w w:val="110"/>
          <w:sz w:val="28"/>
          <w:szCs w:val="28"/>
        </w:rPr>
        <w:t xml:space="preserve"> </w:t>
      </w:r>
      <w:r w:rsidRPr="00526E91">
        <w:rPr>
          <w:rFonts w:ascii="Times New Roman" w:hAnsi="Times New Roman" w:cs="Times New Roman"/>
          <w:w w:val="110"/>
          <w:sz w:val="28"/>
          <w:szCs w:val="28"/>
        </w:rPr>
        <w:t>функции.</w:t>
      </w:r>
    </w:p>
    <w:p w:rsidR="009C22FB" w:rsidRPr="00526E91" w:rsidRDefault="009C22FB" w:rsidP="00280651">
      <w:pPr>
        <w:pStyle w:val="af5"/>
        <w:kinsoku w:val="0"/>
        <w:overflowPunct w:val="0"/>
        <w:spacing w:line="256" w:lineRule="auto"/>
        <w:ind w:right="275" w:firstLine="283"/>
        <w:jc w:val="both"/>
        <w:rPr>
          <w:rFonts w:ascii="Times New Roman" w:hAnsi="Times New Roman" w:cs="Times New Roman"/>
          <w:w w:val="105"/>
          <w:sz w:val="28"/>
          <w:szCs w:val="28"/>
        </w:rPr>
      </w:pPr>
      <w:r w:rsidRPr="00526E91">
        <w:rPr>
          <w:rFonts w:ascii="Times New Roman" w:hAnsi="Times New Roman" w:cs="Times New Roman"/>
          <w:w w:val="105"/>
          <w:sz w:val="28"/>
          <w:szCs w:val="28"/>
        </w:rPr>
        <w:t>Скопление тел нервных клеток образует серое вещество мозга, а их отростков - бе</w:t>
      </w:r>
      <w:r w:rsidR="00280651" w:rsidRPr="00526E91">
        <w:rPr>
          <w:rFonts w:ascii="Times New Roman" w:hAnsi="Times New Roman" w:cs="Times New Roman"/>
          <w:w w:val="105"/>
          <w:sz w:val="28"/>
          <w:szCs w:val="28"/>
        </w:rPr>
        <w:t>лое вещество. Совокупность ней</w:t>
      </w:r>
      <w:r w:rsidRPr="00526E91">
        <w:rPr>
          <w:rFonts w:ascii="Times New Roman" w:hAnsi="Times New Roman" w:cs="Times New Roman"/>
          <w:w w:val="105"/>
          <w:sz w:val="28"/>
          <w:szCs w:val="28"/>
        </w:rPr>
        <w:t xml:space="preserve">ронов, расположенных вне центральной нервной системы, называется </w:t>
      </w:r>
      <w:r w:rsidRPr="00526E91">
        <w:rPr>
          <w:rFonts w:ascii="Times New Roman" w:hAnsi="Times New Roman" w:cs="Times New Roman"/>
          <w:i/>
          <w:iCs/>
          <w:w w:val="105"/>
          <w:sz w:val="28"/>
          <w:szCs w:val="28"/>
        </w:rPr>
        <w:t xml:space="preserve">нервным узлом. Нервом </w:t>
      </w:r>
      <w:r w:rsidR="00280651" w:rsidRPr="00526E91">
        <w:rPr>
          <w:rFonts w:ascii="Times New Roman" w:hAnsi="Times New Roman" w:cs="Times New Roman"/>
          <w:w w:val="105"/>
          <w:sz w:val="28"/>
          <w:szCs w:val="28"/>
        </w:rPr>
        <w:t>называют ствол объе</w:t>
      </w:r>
      <w:r w:rsidRPr="00526E91">
        <w:rPr>
          <w:rFonts w:ascii="Times New Roman" w:hAnsi="Times New Roman" w:cs="Times New Roman"/>
          <w:w w:val="105"/>
          <w:sz w:val="28"/>
          <w:szCs w:val="28"/>
        </w:rPr>
        <w:t>диненных нервных волокон. В зависимости от функции различают двигательные, чувствительные, вегетативные и смешанные нервы.</w:t>
      </w:r>
    </w:p>
    <w:p w:rsidR="009C22FB" w:rsidRPr="00526E91" w:rsidRDefault="009C22FB" w:rsidP="00280651">
      <w:pPr>
        <w:pStyle w:val="af5"/>
        <w:kinsoku w:val="0"/>
        <w:overflowPunct w:val="0"/>
        <w:spacing w:before="1" w:line="254" w:lineRule="auto"/>
        <w:ind w:right="276" w:firstLine="280"/>
        <w:jc w:val="both"/>
        <w:rPr>
          <w:rFonts w:ascii="Times New Roman" w:hAnsi="Times New Roman" w:cs="Times New Roman"/>
          <w:w w:val="105"/>
          <w:sz w:val="28"/>
          <w:szCs w:val="28"/>
        </w:rPr>
      </w:pPr>
      <w:r w:rsidRPr="00526E91">
        <w:rPr>
          <w:rFonts w:ascii="Times New Roman" w:hAnsi="Times New Roman" w:cs="Times New Roman"/>
          <w:w w:val="105"/>
          <w:sz w:val="28"/>
          <w:szCs w:val="28"/>
        </w:rPr>
        <w:t>Совокупность нейронов, регулирующих какую-либо</w:t>
      </w:r>
      <w:r w:rsidRPr="00526E91">
        <w:rPr>
          <w:rFonts w:ascii="Times New Roman" w:hAnsi="Times New Roman" w:cs="Times New Roman"/>
          <w:spacing w:val="-33"/>
          <w:w w:val="105"/>
          <w:sz w:val="28"/>
          <w:szCs w:val="28"/>
        </w:rPr>
        <w:t xml:space="preserve"> </w:t>
      </w:r>
      <w:r w:rsidR="00280651" w:rsidRPr="00526E91">
        <w:rPr>
          <w:rFonts w:ascii="Times New Roman" w:hAnsi="Times New Roman" w:cs="Times New Roman"/>
          <w:w w:val="105"/>
          <w:sz w:val="28"/>
          <w:szCs w:val="28"/>
        </w:rPr>
        <w:t>фун</w:t>
      </w:r>
      <w:r w:rsidRPr="00526E91">
        <w:rPr>
          <w:rFonts w:ascii="Times New Roman" w:hAnsi="Times New Roman" w:cs="Times New Roman"/>
          <w:w w:val="105"/>
          <w:sz w:val="28"/>
          <w:szCs w:val="28"/>
        </w:rPr>
        <w:t xml:space="preserve">кцию, называют </w:t>
      </w:r>
      <w:r w:rsidRPr="00526E91">
        <w:rPr>
          <w:rFonts w:ascii="Times New Roman" w:hAnsi="Times New Roman" w:cs="Times New Roman"/>
          <w:i/>
          <w:iCs/>
          <w:w w:val="105"/>
          <w:sz w:val="28"/>
          <w:szCs w:val="28"/>
        </w:rPr>
        <w:t xml:space="preserve">нервным центром. </w:t>
      </w:r>
      <w:r w:rsidR="00280651" w:rsidRPr="00526E91">
        <w:rPr>
          <w:rFonts w:ascii="Times New Roman" w:hAnsi="Times New Roman" w:cs="Times New Roman"/>
          <w:w w:val="105"/>
          <w:sz w:val="28"/>
          <w:szCs w:val="28"/>
        </w:rPr>
        <w:t>Комплекс физиологи</w:t>
      </w:r>
      <w:r w:rsidRPr="00526E91">
        <w:rPr>
          <w:rFonts w:ascii="Times New Roman" w:hAnsi="Times New Roman" w:cs="Times New Roman"/>
          <w:w w:val="105"/>
          <w:sz w:val="28"/>
          <w:szCs w:val="28"/>
        </w:rPr>
        <w:t xml:space="preserve">ческих механизмов, связанных с выполнением какой-либо определенной функции, называют </w:t>
      </w:r>
      <w:r w:rsidR="00280651" w:rsidRPr="00526E91">
        <w:rPr>
          <w:rFonts w:ascii="Times New Roman" w:hAnsi="Times New Roman" w:cs="Times New Roman"/>
          <w:i/>
          <w:iCs/>
          <w:w w:val="105"/>
          <w:sz w:val="28"/>
          <w:szCs w:val="28"/>
        </w:rPr>
        <w:t>функциональной систе</w:t>
      </w:r>
      <w:r w:rsidRPr="00526E91">
        <w:rPr>
          <w:rFonts w:ascii="Times New Roman" w:hAnsi="Times New Roman" w:cs="Times New Roman"/>
          <w:i/>
          <w:iCs/>
          <w:w w:val="105"/>
          <w:sz w:val="28"/>
          <w:szCs w:val="28"/>
        </w:rPr>
        <w:t xml:space="preserve">мой. </w:t>
      </w:r>
      <w:r w:rsidRPr="00526E91">
        <w:rPr>
          <w:rFonts w:ascii="Times New Roman" w:hAnsi="Times New Roman" w:cs="Times New Roman"/>
          <w:w w:val="105"/>
          <w:sz w:val="28"/>
          <w:szCs w:val="28"/>
        </w:rPr>
        <w:t>В нее входят корко</w:t>
      </w:r>
      <w:r w:rsidR="00280651" w:rsidRPr="00526E91">
        <w:rPr>
          <w:rFonts w:ascii="Times New Roman" w:hAnsi="Times New Roman" w:cs="Times New Roman"/>
          <w:w w:val="105"/>
          <w:sz w:val="28"/>
          <w:szCs w:val="28"/>
        </w:rPr>
        <w:t>вые и подкорковые нервные цент</w:t>
      </w:r>
      <w:r w:rsidRPr="00526E91">
        <w:rPr>
          <w:rFonts w:ascii="Times New Roman" w:hAnsi="Times New Roman" w:cs="Times New Roman"/>
          <w:w w:val="105"/>
          <w:sz w:val="28"/>
          <w:szCs w:val="28"/>
        </w:rPr>
        <w:t>ры, проводящие пути, пер</w:t>
      </w:r>
      <w:r w:rsidR="00280651" w:rsidRPr="00526E91">
        <w:rPr>
          <w:rFonts w:ascii="Times New Roman" w:hAnsi="Times New Roman" w:cs="Times New Roman"/>
          <w:w w:val="105"/>
          <w:sz w:val="28"/>
          <w:szCs w:val="28"/>
        </w:rPr>
        <w:t>иферические нервы, исполнитель</w:t>
      </w:r>
      <w:r w:rsidRPr="00526E91">
        <w:rPr>
          <w:rFonts w:ascii="Times New Roman" w:hAnsi="Times New Roman" w:cs="Times New Roman"/>
          <w:w w:val="105"/>
          <w:sz w:val="28"/>
          <w:szCs w:val="28"/>
        </w:rPr>
        <w:t>ные</w:t>
      </w:r>
      <w:r w:rsidRPr="00526E91">
        <w:rPr>
          <w:rFonts w:ascii="Times New Roman" w:hAnsi="Times New Roman" w:cs="Times New Roman"/>
          <w:spacing w:val="3"/>
          <w:w w:val="105"/>
          <w:sz w:val="28"/>
          <w:szCs w:val="28"/>
        </w:rPr>
        <w:t xml:space="preserve"> </w:t>
      </w:r>
      <w:r w:rsidRPr="00526E91">
        <w:rPr>
          <w:rFonts w:ascii="Times New Roman" w:hAnsi="Times New Roman" w:cs="Times New Roman"/>
          <w:w w:val="105"/>
          <w:sz w:val="28"/>
          <w:szCs w:val="28"/>
        </w:rPr>
        <w:t>органы.</w:t>
      </w:r>
    </w:p>
    <w:p w:rsidR="009C22FB" w:rsidRPr="00526E91" w:rsidRDefault="009C22FB" w:rsidP="00280651">
      <w:pPr>
        <w:pStyle w:val="af5"/>
        <w:kinsoku w:val="0"/>
        <w:overflowPunct w:val="0"/>
        <w:spacing w:before="109" w:line="259" w:lineRule="auto"/>
        <w:ind w:right="325" w:firstLine="404"/>
        <w:rPr>
          <w:rFonts w:ascii="Times New Roman" w:hAnsi="Times New Roman" w:cs="Times New Roman"/>
          <w:w w:val="105"/>
          <w:sz w:val="28"/>
          <w:szCs w:val="28"/>
        </w:rPr>
      </w:pPr>
      <w:r w:rsidRPr="00526E91">
        <w:rPr>
          <w:rFonts w:ascii="Times New Roman" w:hAnsi="Times New Roman" w:cs="Times New Roman"/>
          <w:w w:val="105"/>
          <w:sz w:val="28"/>
          <w:szCs w:val="28"/>
        </w:rPr>
        <w:t>В основе_ функциональ</w:t>
      </w:r>
      <w:r w:rsidR="00280651" w:rsidRPr="00526E91">
        <w:rPr>
          <w:rFonts w:ascii="Times New Roman" w:hAnsi="Times New Roman" w:cs="Times New Roman"/>
          <w:w w:val="105"/>
          <w:sz w:val="28"/>
          <w:szCs w:val="28"/>
        </w:rPr>
        <w:t>ной деятельности нервной систе</w:t>
      </w:r>
      <w:r w:rsidRPr="00526E91">
        <w:rPr>
          <w:rFonts w:ascii="Times New Roman" w:hAnsi="Times New Roman" w:cs="Times New Roman"/>
          <w:w w:val="105"/>
          <w:sz w:val="28"/>
          <w:szCs w:val="28"/>
        </w:rPr>
        <w:t xml:space="preserve">мы лежит </w:t>
      </w:r>
      <w:r w:rsidRPr="00526E91">
        <w:rPr>
          <w:rFonts w:ascii="Times New Roman" w:hAnsi="Times New Roman" w:cs="Times New Roman"/>
          <w:b/>
          <w:bCs/>
          <w:w w:val="105"/>
          <w:sz w:val="28"/>
          <w:szCs w:val="28"/>
        </w:rPr>
        <w:t xml:space="preserve">рефлекс. </w:t>
      </w:r>
      <w:r w:rsidRPr="00526E91">
        <w:rPr>
          <w:rFonts w:ascii="Times New Roman" w:hAnsi="Times New Roman" w:cs="Times New Roman"/>
          <w:w w:val="105"/>
          <w:sz w:val="28"/>
          <w:szCs w:val="28"/>
        </w:rPr>
        <w:t>Рефл</w:t>
      </w:r>
      <w:r w:rsidR="00280651" w:rsidRPr="00526E91">
        <w:rPr>
          <w:rFonts w:ascii="Times New Roman" w:hAnsi="Times New Roman" w:cs="Times New Roman"/>
          <w:w w:val="105"/>
          <w:sz w:val="28"/>
          <w:szCs w:val="28"/>
        </w:rPr>
        <w:t>ексом называется ответная реак</w:t>
      </w:r>
      <w:r w:rsidRPr="00526E91">
        <w:rPr>
          <w:rFonts w:ascii="Times New Roman" w:hAnsi="Times New Roman" w:cs="Times New Roman"/>
          <w:w w:val="105"/>
          <w:sz w:val="28"/>
          <w:szCs w:val="28"/>
        </w:rPr>
        <w:t>ция организма на раздражение. Осуществляется рефлекс через цепь нейронов (не менее двух), называемых</w:t>
      </w:r>
      <w:r w:rsidRPr="00526E91">
        <w:rPr>
          <w:rFonts w:ascii="Times New Roman" w:hAnsi="Times New Roman" w:cs="Times New Roman"/>
          <w:spacing w:val="20"/>
          <w:w w:val="105"/>
          <w:sz w:val="28"/>
          <w:szCs w:val="28"/>
        </w:rPr>
        <w:t xml:space="preserve"> </w:t>
      </w:r>
      <w:r w:rsidRPr="00526E91">
        <w:rPr>
          <w:rFonts w:ascii="Times New Roman" w:hAnsi="Times New Roman" w:cs="Times New Roman"/>
          <w:w w:val="105"/>
          <w:sz w:val="28"/>
          <w:szCs w:val="28"/>
        </w:rPr>
        <w:t>рефл</w:t>
      </w:r>
      <w:r w:rsidR="00280651" w:rsidRPr="00526E91">
        <w:rPr>
          <w:rFonts w:ascii="Times New Roman" w:hAnsi="Times New Roman" w:cs="Times New Roman"/>
          <w:w w:val="105"/>
          <w:sz w:val="28"/>
          <w:szCs w:val="28"/>
        </w:rPr>
        <w:t>ек</w:t>
      </w:r>
      <w:r w:rsidRPr="00526E91">
        <w:rPr>
          <w:rFonts w:ascii="Times New Roman" w:hAnsi="Times New Roman" w:cs="Times New Roman"/>
          <w:w w:val="105"/>
          <w:sz w:val="28"/>
          <w:szCs w:val="28"/>
        </w:rPr>
        <w:t xml:space="preserve">торной дугой. Нейрон, воспринимающий раздражение, - это афферентная часть дуги, нейрон, осуществляющий ответ, - эфферентная часть. Но рефлекторный акт не заканчивается одномоментным ответом </w:t>
      </w:r>
      <w:r w:rsidR="00280651" w:rsidRPr="00526E91">
        <w:rPr>
          <w:rFonts w:ascii="Times New Roman" w:hAnsi="Times New Roman" w:cs="Times New Roman"/>
          <w:w w:val="105"/>
          <w:sz w:val="28"/>
          <w:szCs w:val="28"/>
        </w:rPr>
        <w:t>рабочего органа. Существует об</w:t>
      </w:r>
      <w:r w:rsidRPr="00526E91">
        <w:rPr>
          <w:rFonts w:ascii="Times New Roman" w:hAnsi="Times New Roman" w:cs="Times New Roman"/>
          <w:w w:val="105"/>
          <w:sz w:val="28"/>
          <w:szCs w:val="28"/>
        </w:rPr>
        <w:t>ратная связь, влияющая на тону</w:t>
      </w:r>
      <w:r w:rsidR="00280651" w:rsidRPr="00526E91">
        <w:rPr>
          <w:rFonts w:ascii="Times New Roman" w:hAnsi="Times New Roman" w:cs="Times New Roman"/>
          <w:w w:val="105"/>
          <w:sz w:val="28"/>
          <w:szCs w:val="28"/>
        </w:rPr>
        <w:t>с мышц, - саморегулятор</w:t>
      </w:r>
      <w:r w:rsidRPr="00526E91">
        <w:rPr>
          <w:rFonts w:ascii="Times New Roman" w:hAnsi="Times New Roman" w:cs="Times New Roman"/>
          <w:w w:val="105"/>
          <w:sz w:val="28"/>
          <w:szCs w:val="28"/>
        </w:rPr>
        <w:t>ное кольцо в виде гамма-петли.</w:t>
      </w:r>
    </w:p>
    <w:p w:rsidR="009C22FB" w:rsidRPr="00526E91" w:rsidRDefault="009C22FB" w:rsidP="00280651">
      <w:pPr>
        <w:pStyle w:val="af5"/>
        <w:kinsoku w:val="0"/>
        <w:overflowPunct w:val="0"/>
        <w:spacing w:line="261" w:lineRule="auto"/>
        <w:ind w:right="341" w:firstLine="284"/>
        <w:jc w:val="both"/>
        <w:rPr>
          <w:rFonts w:ascii="Times New Roman" w:hAnsi="Times New Roman" w:cs="Times New Roman"/>
          <w:w w:val="105"/>
          <w:sz w:val="28"/>
          <w:szCs w:val="28"/>
        </w:rPr>
      </w:pPr>
      <w:r w:rsidRPr="00526E91">
        <w:rPr>
          <w:rFonts w:ascii="Times New Roman" w:hAnsi="Times New Roman" w:cs="Times New Roman"/>
          <w:w w:val="105"/>
          <w:sz w:val="28"/>
          <w:szCs w:val="28"/>
        </w:rPr>
        <w:t>Рефлекторная деятель</w:t>
      </w:r>
      <w:r w:rsidR="00280651" w:rsidRPr="00526E91">
        <w:rPr>
          <w:rFonts w:ascii="Times New Roman" w:hAnsi="Times New Roman" w:cs="Times New Roman"/>
          <w:w w:val="105"/>
          <w:sz w:val="28"/>
          <w:szCs w:val="28"/>
        </w:rPr>
        <w:t>ность нервной системы обеспечи</w:t>
      </w:r>
      <w:r w:rsidRPr="00526E91">
        <w:rPr>
          <w:rFonts w:ascii="Times New Roman" w:hAnsi="Times New Roman" w:cs="Times New Roman"/>
          <w:w w:val="105"/>
          <w:sz w:val="28"/>
          <w:szCs w:val="28"/>
        </w:rPr>
        <w:t>вает восприятие организмом любых изменений внешнего мира.</w:t>
      </w:r>
    </w:p>
    <w:p w:rsidR="00280651" w:rsidRPr="00526E91" w:rsidRDefault="009C22FB" w:rsidP="00280651">
      <w:pPr>
        <w:pStyle w:val="af5"/>
        <w:kinsoku w:val="0"/>
        <w:overflowPunct w:val="0"/>
        <w:spacing w:before="170" w:line="256" w:lineRule="auto"/>
        <w:ind w:right="345" w:firstLine="366"/>
        <w:jc w:val="both"/>
        <w:rPr>
          <w:rFonts w:ascii="Times New Roman" w:hAnsi="Times New Roman" w:cs="Times New Roman"/>
          <w:i/>
          <w:iCs/>
          <w:w w:val="105"/>
          <w:sz w:val="28"/>
          <w:szCs w:val="28"/>
        </w:rPr>
      </w:pPr>
      <w:r w:rsidRPr="00526E91">
        <w:rPr>
          <w:rFonts w:ascii="Times New Roman" w:hAnsi="Times New Roman" w:cs="Times New Roman"/>
          <w:w w:val="110"/>
          <w:sz w:val="28"/>
          <w:szCs w:val="28"/>
        </w:rPr>
        <w:t xml:space="preserve">Способность восприятия внешних явлений называется </w:t>
      </w:r>
      <w:r w:rsidRPr="00526E91">
        <w:rPr>
          <w:rFonts w:ascii="Times New Roman" w:hAnsi="Times New Roman" w:cs="Times New Roman"/>
          <w:i/>
          <w:iCs/>
          <w:w w:val="110"/>
          <w:sz w:val="28"/>
          <w:szCs w:val="28"/>
        </w:rPr>
        <w:t>рецепцией.</w:t>
      </w:r>
      <w:r w:rsidRPr="00526E91">
        <w:rPr>
          <w:rFonts w:ascii="Times New Roman" w:hAnsi="Times New Roman" w:cs="Times New Roman"/>
          <w:i/>
          <w:iCs/>
          <w:spacing w:val="-39"/>
          <w:w w:val="110"/>
          <w:sz w:val="28"/>
          <w:szCs w:val="28"/>
        </w:rPr>
        <w:t xml:space="preserve"> </w:t>
      </w:r>
      <w:r w:rsidRPr="00526E91">
        <w:rPr>
          <w:rFonts w:ascii="Times New Roman" w:hAnsi="Times New Roman" w:cs="Times New Roman"/>
          <w:i/>
          <w:iCs/>
          <w:w w:val="110"/>
          <w:sz w:val="28"/>
          <w:szCs w:val="28"/>
        </w:rPr>
        <w:t>Чувствительность</w:t>
      </w:r>
      <w:r w:rsidRPr="00526E91">
        <w:rPr>
          <w:rFonts w:ascii="Times New Roman" w:hAnsi="Times New Roman" w:cs="Times New Roman"/>
          <w:i/>
          <w:iCs/>
          <w:spacing w:val="-39"/>
          <w:w w:val="110"/>
          <w:sz w:val="28"/>
          <w:szCs w:val="28"/>
        </w:rPr>
        <w:t xml:space="preserve"> </w:t>
      </w:r>
      <w:r w:rsidRPr="00526E91">
        <w:rPr>
          <w:rFonts w:ascii="Times New Roman" w:hAnsi="Times New Roman" w:cs="Times New Roman"/>
          <w:w w:val="110"/>
          <w:sz w:val="28"/>
          <w:szCs w:val="28"/>
        </w:rPr>
        <w:t>-</w:t>
      </w:r>
      <w:r w:rsidRPr="00526E91">
        <w:rPr>
          <w:rFonts w:ascii="Times New Roman" w:hAnsi="Times New Roman" w:cs="Times New Roman"/>
          <w:spacing w:val="41"/>
          <w:w w:val="110"/>
          <w:sz w:val="28"/>
          <w:szCs w:val="28"/>
        </w:rPr>
        <w:t xml:space="preserve"> </w:t>
      </w:r>
      <w:r w:rsidRPr="00526E91">
        <w:rPr>
          <w:rFonts w:ascii="Times New Roman" w:hAnsi="Times New Roman" w:cs="Times New Roman"/>
          <w:w w:val="110"/>
          <w:sz w:val="28"/>
          <w:szCs w:val="28"/>
        </w:rPr>
        <w:t>это</w:t>
      </w:r>
      <w:r w:rsidRPr="00526E91">
        <w:rPr>
          <w:rFonts w:ascii="Times New Roman" w:hAnsi="Times New Roman" w:cs="Times New Roman"/>
          <w:spacing w:val="-36"/>
          <w:w w:val="110"/>
          <w:sz w:val="28"/>
          <w:szCs w:val="28"/>
        </w:rPr>
        <w:t xml:space="preserve"> </w:t>
      </w:r>
      <w:r w:rsidRPr="00526E91">
        <w:rPr>
          <w:rFonts w:ascii="Times New Roman" w:hAnsi="Times New Roman" w:cs="Times New Roman"/>
          <w:w w:val="110"/>
          <w:sz w:val="28"/>
          <w:szCs w:val="28"/>
        </w:rPr>
        <w:t>способность</w:t>
      </w:r>
      <w:r w:rsidRPr="00526E91">
        <w:rPr>
          <w:rFonts w:ascii="Times New Roman" w:hAnsi="Times New Roman" w:cs="Times New Roman"/>
          <w:spacing w:val="-29"/>
          <w:w w:val="110"/>
          <w:sz w:val="28"/>
          <w:szCs w:val="28"/>
        </w:rPr>
        <w:t xml:space="preserve"> </w:t>
      </w:r>
      <w:r w:rsidRPr="00526E91">
        <w:rPr>
          <w:rFonts w:ascii="Times New Roman" w:hAnsi="Times New Roman" w:cs="Times New Roman"/>
          <w:w w:val="110"/>
          <w:sz w:val="28"/>
          <w:szCs w:val="28"/>
        </w:rPr>
        <w:t>ощущать воспринятые</w:t>
      </w:r>
      <w:r w:rsidRPr="00526E91">
        <w:rPr>
          <w:rFonts w:ascii="Times New Roman" w:hAnsi="Times New Roman" w:cs="Times New Roman"/>
          <w:spacing w:val="-32"/>
          <w:w w:val="110"/>
          <w:sz w:val="28"/>
          <w:szCs w:val="28"/>
        </w:rPr>
        <w:t xml:space="preserve"> </w:t>
      </w:r>
      <w:r w:rsidRPr="00526E91">
        <w:rPr>
          <w:rFonts w:ascii="Times New Roman" w:hAnsi="Times New Roman" w:cs="Times New Roman"/>
          <w:w w:val="110"/>
          <w:sz w:val="28"/>
          <w:szCs w:val="28"/>
        </w:rPr>
        <w:t>нервной</w:t>
      </w:r>
      <w:r w:rsidRPr="00526E91">
        <w:rPr>
          <w:rFonts w:ascii="Times New Roman" w:hAnsi="Times New Roman" w:cs="Times New Roman"/>
          <w:spacing w:val="-39"/>
          <w:w w:val="110"/>
          <w:sz w:val="28"/>
          <w:szCs w:val="28"/>
        </w:rPr>
        <w:t xml:space="preserve"> </w:t>
      </w:r>
      <w:r w:rsidRPr="00526E91">
        <w:rPr>
          <w:rFonts w:ascii="Times New Roman" w:hAnsi="Times New Roman" w:cs="Times New Roman"/>
          <w:w w:val="110"/>
          <w:sz w:val="28"/>
          <w:szCs w:val="28"/>
        </w:rPr>
        <w:t>системой</w:t>
      </w:r>
      <w:r w:rsidRPr="00526E91">
        <w:rPr>
          <w:rFonts w:ascii="Times New Roman" w:hAnsi="Times New Roman" w:cs="Times New Roman"/>
          <w:spacing w:val="-32"/>
          <w:w w:val="110"/>
          <w:sz w:val="28"/>
          <w:szCs w:val="28"/>
        </w:rPr>
        <w:t xml:space="preserve"> </w:t>
      </w:r>
      <w:r w:rsidRPr="00526E91">
        <w:rPr>
          <w:rFonts w:ascii="Times New Roman" w:hAnsi="Times New Roman" w:cs="Times New Roman"/>
          <w:w w:val="110"/>
          <w:sz w:val="28"/>
          <w:szCs w:val="28"/>
        </w:rPr>
        <w:t>раздражения.</w:t>
      </w:r>
      <w:r w:rsidRPr="00526E91">
        <w:rPr>
          <w:rFonts w:ascii="Times New Roman" w:hAnsi="Times New Roman" w:cs="Times New Roman"/>
          <w:spacing w:val="-34"/>
          <w:w w:val="110"/>
          <w:sz w:val="28"/>
          <w:szCs w:val="28"/>
        </w:rPr>
        <w:t xml:space="preserve"> </w:t>
      </w:r>
      <w:r w:rsidRPr="00526E91">
        <w:rPr>
          <w:rFonts w:ascii="Times New Roman" w:hAnsi="Times New Roman" w:cs="Times New Roman"/>
          <w:w w:val="110"/>
          <w:sz w:val="28"/>
          <w:szCs w:val="28"/>
        </w:rPr>
        <w:t xml:space="preserve">Образования </w:t>
      </w:r>
      <w:r w:rsidRPr="00526E91">
        <w:rPr>
          <w:rFonts w:ascii="Times New Roman" w:hAnsi="Times New Roman" w:cs="Times New Roman"/>
          <w:w w:val="105"/>
          <w:sz w:val="28"/>
          <w:szCs w:val="28"/>
        </w:rPr>
        <w:t>центральной</w:t>
      </w:r>
      <w:r w:rsidRPr="00526E91">
        <w:rPr>
          <w:rFonts w:ascii="Times New Roman" w:hAnsi="Times New Roman" w:cs="Times New Roman"/>
          <w:spacing w:val="-2"/>
          <w:w w:val="105"/>
          <w:sz w:val="28"/>
          <w:szCs w:val="28"/>
        </w:rPr>
        <w:t xml:space="preserve"> </w:t>
      </w:r>
      <w:r w:rsidRPr="00526E91">
        <w:rPr>
          <w:rFonts w:ascii="Times New Roman" w:hAnsi="Times New Roman" w:cs="Times New Roman"/>
          <w:w w:val="105"/>
          <w:sz w:val="28"/>
          <w:szCs w:val="28"/>
        </w:rPr>
        <w:t>и</w:t>
      </w:r>
      <w:r w:rsidRPr="00526E91">
        <w:rPr>
          <w:rFonts w:ascii="Times New Roman" w:hAnsi="Times New Roman" w:cs="Times New Roman"/>
          <w:spacing w:val="-16"/>
          <w:w w:val="105"/>
          <w:sz w:val="28"/>
          <w:szCs w:val="28"/>
        </w:rPr>
        <w:t xml:space="preserve"> </w:t>
      </w:r>
      <w:r w:rsidRPr="00526E91">
        <w:rPr>
          <w:rFonts w:ascii="Times New Roman" w:hAnsi="Times New Roman" w:cs="Times New Roman"/>
          <w:w w:val="105"/>
          <w:sz w:val="28"/>
          <w:szCs w:val="28"/>
        </w:rPr>
        <w:t>периферической</w:t>
      </w:r>
      <w:r w:rsidRPr="00526E91">
        <w:rPr>
          <w:rFonts w:ascii="Times New Roman" w:hAnsi="Times New Roman" w:cs="Times New Roman"/>
          <w:spacing w:val="-17"/>
          <w:w w:val="105"/>
          <w:sz w:val="28"/>
          <w:szCs w:val="28"/>
        </w:rPr>
        <w:t xml:space="preserve"> </w:t>
      </w:r>
      <w:r w:rsidRPr="00526E91">
        <w:rPr>
          <w:rFonts w:ascii="Times New Roman" w:hAnsi="Times New Roman" w:cs="Times New Roman"/>
          <w:w w:val="105"/>
          <w:sz w:val="28"/>
          <w:szCs w:val="28"/>
        </w:rPr>
        <w:t>нервной</w:t>
      </w:r>
      <w:r w:rsidRPr="00526E91">
        <w:rPr>
          <w:rFonts w:ascii="Times New Roman" w:hAnsi="Times New Roman" w:cs="Times New Roman"/>
          <w:spacing w:val="-16"/>
          <w:w w:val="105"/>
          <w:sz w:val="28"/>
          <w:szCs w:val="28"/>
        </w:rPr>
        <w:t xml:space="preserve"> </w:t>
      </w:r>
      <w:r w:rsidRPr="00526E91">
        <w:rPr>
          <w:rFonts w:ascii="Times New Roman" w:hAnsi="Times New Roman" w:cs="Times New Roman"/>
          <w:w w:val="105"/>
          <w:sz w:val="28"/>
          <w:szCs w:val="28"/>
        </w:rPr>
        <w:t>системы,</w:t>
      </w:r>
      <w:r w:rsidRPr="00526E91">
        <w:rPr>
          <w:rFonts w:ascii="Times New Roman" w:hAnsi="Times New Roman" w:cs="Times New Roman"/>
          <w:spacing w:val="-15"/>
          <w:w w:val="105"/>
          <w:sz w:val="28"/>
          <w:szCs w:val="28"/>
        </w:rPr>
        <w:t xml:space="preserve"> </w:t>
      </w:r>
      <w:r w:rsidR="00280651" w:rsidRPr="00526E91">
        <w:rPr>
          <w:rFonts w:ascii="Times New Roman" w:hAnsi="Times New Roman" w:cs="Times New Roman"/>
          <w:w w:val="105"/>
          <w:sz w:val="28"/>
          <w:szCs w:val="28"/>
        </w:rPr>
        <w:t>осуществ</w:t>
      </w:r>
      <w:r w:rsidRPr="00526E91">
        <w:rPr>
          <w:rFonts w:ascii="Times New Roman" w:hAnsi="Times New Roman" w:cs="Times New Roman"/>
          <w:w w:val="110"/>
          <w:sz w:val="28"/>
          <w:szCs w:val="28"/>
        </w:rPr>
        <w:t>ляющие восприятие и анализ информации о явлениях как внутри</w:t>
      </w:r>
      <w:r w:rsidRPr="00526E91">
        <w:rPr>
          <w:rFonts w:ascii="Times New Roman" w:hAnsi="Times New Roman" w:cs="Times New Roman"/>
          <w:spacing w:val="-15"/>
          <w:w w:val="110"/>
          <w:sz w:val="28"/>
          <w:szCs w:val="28"/>
        </w:rPr>
        <w:t xml:space="preserve"> </w:t>
      </w:r>
      <w:r w:rsidRPr="00526E91">
        <w:rPr>
          <w:rFonts w:ascii="Times New Roman" w:hAnsi="Times New Roman" w:cs="Times New Roman"/>
          <w:w w:val="110"/>
          <w:sz w:val="28"/>
          <w:szCs w:val="28"/>
        </w:rPr>
        <w:t>организма,</w:t>
      </w:r>
      <w:r w:rsidRPr="00526E91">
        <w:rPr>
          <w:rFonts w:ascii="Times New Roman" w:hAnsi="Times New Roman" w:cs="Times New Roman"/>
          <w:spacing w:val="-6"/>
          <w:w w:val="110"/>
          <w:sz w:val="28"/>
          <w:szCs w:val="28"/>
        </w:rPr>
        <w:t xml:space="preserve"> </w:t>
      </w:r>
      <w:r w:rsidRPr="00526E91">
        <w:rPr>
          <w:rFonts w:ascii="Times New Roman" w:hAnsi="Times New Roman" w:cs="Times New Roman"/>
          <w:w w:val="110"/>
          <w:sz w:val="28"/>
          <w:szCs w:val="28"/>
        </w:rPr>
        <w:t>так</w:t>
      </w:r>
      <w:r w:rsidRPr="00526E91">
        <w:rPr>
          <w:rFonts w:ascii="Times New Roman" w:hAnsi="Times New Roman" w:cs="Times New Roman"/>
          <w:spacing w:val="-19"/>
          <w:w w:val="110"/>
          <w:sz w:val="28"/>
          <w:szCs w:val="28"/>
        </w:rPr>
        <w:t xml:space="preserve"> </w:t>
      </w:r>
      <w:r w:rsidRPr="00526E91">
        <w:rPr>
          <w:rFonts w:ascii="Times New Roman" w:hAnsi="Times New Roman" w:cs="Times New Roman"/>
          <w:w w:val="110"/>
          <w:sz w:val="28"/>
          <w:szCs w:val="28"/>
        </w:rPr>
        <w:t>и</w:t>
      </w:r>
      <w:r w:rsidRPr="00526E91">
        <w:rPr>
          <w:rFonts w:ascii="Times New Roman" w:hAnsi="Times New Roman" w:cs="Times New Roman"/>
          <w:spacing w:val="-15"/>
          <w:w w:val="110"/>
          <w:sz w:val="28"/>
          <w:szCs w:val="28"/>
        </w:rPr>
        <w:t xml:space="preserve"> </w:t>
      </w:r>
      <w:r w:rsidRPr="00526E91">
        <w:rPr>
          <w:rFonts w:ascii="Times New Roman" w:hAnsi="Times New Roman" w:cs="Times New Roman"/>
          <w:w w:val="110"/>
          <w:sz w:val="28"/>
          <w:szCs w:val="28"/>
        </w:rPr>
        <w:t>в</w:t>
      </w:r>
      <w:r w:rsidRPr="00526E91">
        <w:rPr>
          <w:rFonts w:ascii="Times New Roman" w:hAnsi="Times New Roman" w:cs="Times New Roman"/>
          <w:spacing w:val="-22"/>
          <w:w w:val="110"/>
          <w:sz w:val="28"/>
          <w:szCs w:val="28"/>
        </w:rPr>
        <w:t xml:space="preserve"> </w:t>
      </w:r>
      <w:r w:rsidRPr="00526E91">
        <w:rPr>
          <w:rFonts w:ascii="Times New Roman" w:hAnsi="Times New Roman" w:cs="Times New Roman"/>
          <w:w w:val="110"/>
          <w:sz w:val="28"/>
          <w:szCs w:val="28"/>
        </w:rPr>
        <w:t>окружающей</w:t>
      </w:r>
      <w:r w:rsidRPr="00526E91">
        <w:rPr>
          <w:rFonts w:ascii="Times New Roman" w:hAnsi="Times New Roman" w:cs="Times New Roman"/>
          <w:spacing w:val="-15"/>
          <w:w w:val="110"/>
          <w:sz w:val="28"/>
          <w:szCs w:val="28"/>
        </w:rPr>
        <w:t xml:space="preserve"> </w:t>
      </w:r>
      <w:r w:rsidRPr="00526E91">
        <w:rPr>
          <w:rFonts w:ascii="Times New Roman" w:hAnsi="Times New Roman" w:cs="Times New Roman"/>
          <w:w w:val="110"/>
          <w:sz w:val="28"/>
          <w:szCs w:val="28"/>
        </w:rPr>
        <w:t>среде,</w:t>
      </w:r>
      <w:r w:rsidRPr="00526E91">
        <w:rPr>
          <w:rFonts w:ascii="Times New Roman" w:hAnsi="Times New Roman" w:cs="Times New Roman"/>
          <w:spacing w:val="-10"/>
          <w:w w:val="110"/>
          <w:sz w:val="28"/>
          <w:szCs w:val="28"/>
        </w:rPr>
        <w:t xml:space="preserve"> </w:t>
      </w:r>
      <w:r w:rsidRPr="00526E91">
        <w:rPr>
          <w:rFonts w:ascii="Times New Roman" w:hAnsi="Times New Roman" w:cs="Times New Roman"/>
          <w:w w:val="110"/>
          <w:sz w:val="28"/>
          <w:szCs w:val="28"/>
        </w:rPr>
        <w:t xml:space="preserve">называются </w:t>
      </w:r>
      <w:r w:rsidRPr="00526E91">
        <w:rPr>
          <w:rFonts w:ascii="Times New Roman" w:hAnsi="Times New Roman" w:cs="Times New Roman"/>
          <w:i/>
          <w:iCs/>
          <w:w w:val="105"/>
          <w:sz w:val="28"/>
          <w:szCs w:val="28"/>
        </w:rPr>
        <w:t xml:space="preserve">анализаторами. </w:t>
      </w:r>
    </w:p>
    <w:p w:rsidR="009C22FB" w:rsidRPr="009C22FB" w:rsidRDefault="009C22FB" w:rsidP="00280651">
      <w:pPr>
        <w:pStyle w:val="af5"/>
        <w:kinsoku w:val="0"/>
        <w:overflowPunct w:val="0"/>
        <w:spacing w:before="170" w:line="256" w:lineRule="auto"/>
        <w:ind w:right="345" w:firstLine="366"/>
        <w:jc w:val="both"/>
        <w:rPr>
          <w:rFonts w:ascii="Times New Roman" w:hAnsi="Times New Roman" w:cs="Times New Roman"/>
          <w:w w:val="110"/>
          <w:sz w:val="28"/>
          <w:szCs w:val="28"/>
        </w:rPr>
      </w:pPr>
      <w:r w:rsidRPr="009C22FB">
        <w:rPr>
          <w:rFonts w:ascii="Times New Roman" w:hAnsi="Times New Roman" w:cs="Times New Roman"/>
          <w:w w:val="105"/>
          <w:sz w:val="28"/>
          <w:szCs w:val="28"/>
        </w:rPr>
        <w:lastRenderedPageBreak/>
        <w:t xml:space="preserve">Различают </w:t>
      </w:r>
      <w:r w:rsidRPr="009C22FB">
        <w:rPr>
          <w:rFonts w:ascii="Times New Roman" w:hAnsi="Times New Roman" w:cs="Times New Roman"/>
          <w:i/>
          <w:iCs/>
          <w:w w:val="105"/>
          <w:sz w:val="28"/>
          <w:szCs w:val="28"/>
        </w:rPr>
        <w:t xml:space="preserve">зрительный, слуховой, вкусовой, </w:t>
      </w:r>
      <w:r w:rsidRPr="009C22FB">
        <w:rPr>
          <w:rFonts w:ascii="Times New Roman" w:hAnsi="Times New Roman" w:cs="Times New Roman"/>
          <w:i/>
          <w:iCs/>
          <w:w w:val="110"/>
          <w:sz w:val="28"/>
          <w:szCs w:val="28"/>
        </w:rPr>
        <w:t>обонятельный,</w:t>
      </w:r>
      <w:r w:rsidRPr="009C22FB">
        <w:rPr>
          <w:rFonts w:ascii="Times New Roman" w:hAnsi="Times New Roman" w:cs="Times New Roman"/>
          <w:i/>
          <w:iCs/>
          <w:spacing w:val="-15"/>
          <w:w w:val="110"/>
          <w:sz w:val="28"/>
          <w:szCs w:val="28"/>
        </w:rPr>
        <w:t xml:space="preserve"> </w:t>
      </w:r>
      <w:r w:rsidRPr="009C22FB">
        <w:rPr>
          <w:rFonts w:ascii="Times New Roman" w:hAnsi="Times New Roman" w:cs="Times New Roman"/>
          <w:i/>
          <w:iCs/>
          <w:w w:val="110"/>
          <w:sz w:val="28"/>
          <w:szCs w:val="28"/>
        </w:rPr>
        <w:t>чувствительный</w:t>
      </w:r>
      <w:r w:rsidRPr="009C22FB">
        <w:rPr>
          <w:rFonts w:ascii="Times New Roman" w:hAnsi="Times New Roman" w:cs="Times New Roman"/>
          <w:i/>
          <w:iCs/>
          <w:spacing w:val="-17"/>
          <w:w w:val="110"/>
          <w:sz w:val="28"/>
          <w:szCs w:val="28"/>
        </w:rPr>
        <w:t xml:space="preserve"> </w:t>
      </w:r>
      <w:r w:rsidRPr="009C22FB">
        <w:rPr>
          <w:rFonts w:ascii="Times New Roman" w:hAnsi="Times New Roman" w:cs="Times New Roman"/>
          <w:i/>
          <w:iCs/>
          <w:w w:val="110"/>
          <w:sz w:val="28"/>
          <w:szCs w:val="28"/>
        </w:rPr>
        <w:t>и</w:t>
      </w:r>
      <w:r w:rsidRPr="009C22FB">
        <w:rPr>
          <w:rFonts w:ascii="Times New Roman" w:hAnsi="Times New Roman" w:cs="Times New Roman"/>
          <w:i/>
          <w:iCs/>
          <w:spacing w:val="-16"/>
          <w:w w:val="110"/>
          <w:sz w:val="28"/>
          <w:szCs w:val="28"/>
        </w:rPr>
        <w:t xml:space="preserve"> </w:t>
      </w:r>
      <w:r w:rsidRPr="009C22FB">
        <w:rPr>
          <w:rFonts w:ascii="Times New Roman" w:hAnsi="Times New Roman" w:cs="Times New Roman"/>
          <w:i/>
          <w:iCs/>
          <w:w w:val="110"/>
          <w:sz w:val="28"/>
          <w:szCs w:val="28"/>
        </w:rPr>
        <w:t>двигательный</w:t>
      </w:r>
      <w:r w:rsidRPr="009C22FB">
        <w:rPr>
          <w:rFonts w:ascii="Times New Roman" w:hAnsi="Times New Roman" w:cs="Times New Roman"/>
          <w:i/>
          <w:iCs/>
          <w:spacing w:val="-5"/>
          <w:w w:val="110"/>
          <w:sz w:val="28"/>
          <w:szCs w:val="28"/>
        </w:rPr>
        <w:t xml:space="preserve"> </w:t>
      </w:r>
      <w:r w:rsidR="00280651">
        <w:rPr>
          <w:rFonts w:ascii="Times New Roman" w:hAnsi="Times New Roman" w:cs="Times New Roman"/>
          <w:w w:val="110"/>
          <w:sz w:val="28"/>
          <w:szCs w:val="28"/>
        </w:rPr>
        <w:t>анализа</w:t>
      </w:r>
      <w:r w:rsidRPr="009C22FB">
        <w:rPr>
          <w:rFonts w:ascii="Times New Roman" w:hAnsi="Times New Roman" w:cs="Times New Roman"/>
          <w:w w:val="110"/>
          <w:sz w:val="28"/>
          <w:szCs w:val="28"/>
        </w:rPr>
        <w:t>торы. Каждый анализатор состоит из</w:t>
      </w:r>
      <w:r w:rsidRPr="009C22FB">
        <w:rPr>
          <w:rFonts w:ascii="Times New Roman" w:hAnsi="Times New Roman" w:cs="Times New Roman"/>
          <w:spacing w:val="1"/>
          <w:w w:val="110"/>
          <w:sz w:val="28"/>
          <w:szCs w:val="28"/>
        </w:rPr>
        <w:t xml:space="preserve"> </w:t>
      </w:r>
      <w:r w:rsidRPr="009C22FB">
        <w:rPr>
          <w:rFonts w:ascii="Times New Roman" w:hAnsi="Times New Roman" w:cs="Times New Roman"/>
          <w:w w:val="110"/>
          <w:sz w:val="28"/>
          <w:szCs w:val="28"/>
        </w:rPr>
        <w:t>периферического (рецепторного) отдела, проводниковой части и коркового отдела, в котором проис</w:t>
      </w:r>
      <w:r w:rsidR="00280651">
        <w:rPr>
          <w:rFonts w:ascii="Times New Roman" w:hAnsi="Times New Roman" w:cs="Times New Roman"/>
          <w:w w:val="110"/>
          <w:sz w:val="28"/>
          <w:szCs w:val="28"/>
        </w:rPr>
        <w:t>ходит анализ и синтез восприни</w:t>
      </w:r>
      <w:r w:rsidRPr="009C22FB">
        <w:rPr>
          <w:rFonts w:ascii="Times New Roman" w:hAnsi="Times New Roman" w:cs="Times New Roman"/>
          <w:w w:val="110"/>
          <w:sz w:val="28"/>
          <w:szCs w:val="28"/>
        </w:rPr>
        <w:t>маемых раздражений.</w:t>
      </w:r>
    </w:p>
    <w:p w:rsidR="009C22FB" w:rsidRPr="009C22FB" w:rsidRDefault="00280651" w:rsidP="00280651">
      <w:pPr>
        <w:pStyle w:val="af5"/>
        <w:tabs>
          <w:tab w:val="left" w:pos="2027"/>
          <w:tab w:val="left" w:pos="4836"/>
        </w:tabs>
        <w:kinsoku w:val="0"/>
        <w:overflowPunct w:val="0"/>
        <w:spacing w:before="8" w:line="256" w:lineRule="auto"/>
        <w:ind w:right="401" w:firstLine="278"/>
        <w:rPr>
          <w:rFonts w:ascii="Times New Roman" w:hAnsi="Times New Roman" w:cs="Times New Roman"/>
          <w:i/>
          <w:iCs/>
          <w:w w:val="105"/>
          <w:sz w:val="28"/>
          <w:szCs w:val="28"/>
        </w:rPr>
      </w:pPr>
      <w:r>
        <w:rPr>
          <w:rFonts w:ascii="Times New Roman" w:hAnsi="Times New Roman" w:cs="Times New Roman"/>
          <w:w w:val="105"/>
          <w:sz w:val="28"/>
          <w:szCs w:val="28"/>
        </w:rPr>
        <w:t>Поскольку в коре головного мозга расположены цент</w:t>
      </w:r>
      <w:r w:rsidR="009C22FB" w:rsidRPr="009C22FB">
        <w:rPr>
          <w:rFonts w:ascii="Times New Roman" w:hAnsi="Times New Roman" w:cs="Times New Roman"/>
          <w:w w:val="105"/>
          <w:sz w:val="28"/>
          <w:szCs w:val="28"/>
        </w:rPr>
        <w:t xml:space="preserve">ральные отделы различных </w:t>
      </w:r>
      <w:r>
        <w:rPr>
          <w:rFonts w:ascii="Times New Roman" w:hAnsi="Times New Roman" w:cs="Times New Roman"/>
          <w:w w:val="105"/>
          <w:sz w:val="28"/>
          <w:szCs w:val="28"/>
        </w:rPr>
        <w:t>анализаторов, то в ней сосредо</w:t>
      </w:r>
      <w:r w:rsidR="009C22FB" w:rsidRPr="009C22FB">
        <w:rPr>
          <w:rFonts w:ascii="Times New Roman" w:hAnsi="Times New Roman" w:cs="Times New Roman"/>
          <w:w w:val="105"/>
          <w:sz w:val="28"/>
          <w:szCs w:val="28"/>
        </w:rPr>
        <w:t xml:space="preserve">точивается вся информация, поступающая из внешней и внутренней среды, что является основой для психической - высшей нервной деятельности. Анализ полученной корой </w:t>
      </w:r>
      <w:r w:rsidRPr="009C22FB">
        <w:rPr>
          <w:rFonts w:ascii="Times New Roman" w:hAnsi="Times New Roman" w:cs="Times New Roman"/>
          <w:w w:val="105"/>
          <w:sz w:val="28"/>
          <w:szCs w:val="28"/>
        </w:rPr>
        <w:t xml:space="preserve">информации </w:t>
      </w:r>
      <w:r w:rsidRPr="009C22FB">
        <w:rPr>
          <w:rFonts w:ascii="Times New Roman" w:hAnsi="Times New Roman" w:cs="Times New Roman"/>
          <w:spacing w:val="18"/>
          <w:w w:val="105"/>
          <w:sz w:val="28"/>
          <w:szCs w:val="28"/>
        </w:rPr>
        <w:t>-</w:t>
      </w:r>
      <w:r>
        <w:rPr>
          <w:rFonts w:ascii="Times New Roman" w:hAnsi="Times New Roman" w:cs="Times New Roman"/>
          <w:w w:val="105"/>
          <w:sz w:val="28"/>
          <w:szCs w:val="28"/>
        </w:rPr>
        <w:t xml:space="preserve"> </w:t>
      </w:r>
      <w:r w:rsidR="009C22FB" w:rsidRPr="009C22FB">
        <w:rPr>
          <w:rFonts w:ascii="Times New Roman" w:hAnsi="Times New Roman" w:cs="Times New Roman"/>
          <w:w w:val="105"/>
          <w:sz w:val="28"/>
          <w:szCs w:val="28"/>
        </w:rPr>
        <w:t xml:space="preserve">это распознавание, </w:t>
      </w:r>
      <w:r w:rsidR="009C22FB" w:rsidRPr="009C22FB">
        <w:rPr>
          <w:rFonts w:ascii="Times New Roman" w:hAnsi="Times New Roman" w:cs="Times New Roman"/>
          <w:i/>
          <w:iCs/>
          <w:w w:val="105"/>
          <w:sz w:val="28"/>
          <w:szCs w:val="28"/>
        </w:rPr>
        <w:t xml:space="preserve">гнозис. </w:t>
      </w:r>
      <w:r w:rsidR="009C22FB" w:rsidRPr="009C22FB">
        <w:rPr>
          <w:rFonts w:ascii="Times New Roman" w:hAnsi="Times New Roman" w:cs="Times New Roman"/>
          <w:w w:val="105"/>
          <w:sz w:val="28"/>
          <w:szCs w:val="28"/>
        </w:rPr>
        <w:t>К функци</w:t>
      </w:r>
      <w:r>
        <w:rPr>
          <w:rFonts w:ascii="Times New Roman" w:hAnsi="Times New Roman" w:cs="Times New Roman"/>
          <w:w w:val="105"/>
          <w:sz w:val="28"/>
          <w:szCs w:val="28"/>
        </w:rPr>
        <w:t>ям коры головного мозга относитс</w:t>
      </w:r>
      <w:r w:rsidR="009C22FB" w:rsidRPr="009C22FB">
        <w:rPr>
          <w:rFonts w:ascii="Times New Roman" w:hAnsi="Times New Roman" w:cs="Times New Roman"/>
          <w:w w:val="105"/>
          <w:sz w:val="28"/>
          <w:szCs w:val="28"/>
        </w:rPr>
        <w:t>я также выработка планов (</w:t>
      </w:r>
      <w:r w:rsidRPr="009C22FB">
        <w:rPr>
          <w:rFonts w:ascii="Times New Roman" w:hAnsi="Times New Roman" w:cs="Times New Roman"/>
          <w:w w:val="105"/>
          <w:sz w:val="28"/>
          <w:szCs w:val="28"/>
        </w:rPr>
        <w:t>программ) действий и</w:t>
      </w:r>
      <w:r w:rsidR="009C22FB" w:rsidRPr="009C22FB">
        <w:rPr>
          <w:rFonts w:ascii="Times New Roman" w:hAnsi="Times New Roman" w:cs="Times New Roman"/>
          <w:w w:val="105"/>
          <w:sz w:val="28"/>
          <w:szCs w:val="28"/>
        </w:rPr>
        <w:t xml:space="preserve"> их</w:t>
      </w:r>
      <w:r w:rsidR="009C22FB" w:rsidRPr="009C22FB">
        <w:rPr>
          <w:rFonts w:ascii="Times New Roman" w:hAnsi="Times New Roman" w:cs="Times New Roman"/>
          <w:spacing w:val="25"/>
          <w:w w:val="105"/>
          <w:sz w:val="28"/>
          <w:szCs w:val="28"/>
        </w:rPr>
        <w:t xml:space="preserve"> </w:t>
      </w:r>
      <w:r w:rsidR="009C22FB" w:rsidRPr="009C22FB">
        <w:rPr>
          <w:rFonts w:ascii="Times New Roman" w:hAnsi="Times New Roman" w:cs="Times New Roman"/>
          <w:w w:val="105"/>
          <w:sz w:val="28"/>
          <w:szCs w:val="28"/>
        </w:rPr>
        <w:t>осуществление</w:t>
      </w:r>
      <w:r w:rsidR="009C22FB" w:rsidRPr="009C22FB">
        <w:rPr>
          <w:rFonts w:ascii="Times New Roman" w:hAnsi="Times New Roman" w:cs="Times New Roman"/>
          <w:spacing w:val="40"/>
          <w:w w:val="105"/>
          <w:sz w:val="28"/>
          <w:szCs w:val="28"/>
        </w:rPr>
        <w:t xml:space="preserve"> </w:t>
      </w:r>
      <w:r w:rsidR="009C22FB" w:rsidRPr="009C22FB">
        <w:rPr>
          <w:rFonts w:ascii="Times New Roman" w:hAnsi="Times New Roman" w:cs="Times New Roman"/>
          <w:w w:val="105"/>
          <w:sz w:val="28"/>
          <w:szCs w:val="28"/>
        </w:rPr>
        <w:t>-</w:t>
      </w:r>
      <w:r w:rsidR="009C22FB" w:rsidRPr="009C22FB">
        <w:rPr>
          <w:rFonts w:ascii="Times New Roman" w:hAnsi="Times New Roman" w:cs="Times New Roman"/>
          <w:w w:val="105"/>
          <w:sz w:val="28"/>
          <w:szCs w:val="28"/>
        </w:rPr>
        <w:tab/>
      </w:r>
      <w:r w:rsidR="009C22FB" w:rsidRPr="009C22FB">
        <w:rPr>
          <w:rFonts w:ascii="Times New Roman" w:hAnsi="Times New Roman" w:cs="Times New Roman"/>
          <w:i/>
          <w:iCs/>
          <w:w w:val="105"/>
          <w:sz w:val="28"/>
          <w:szCs w:val="28"/>
        </w:rPr>
        <w:t>праксис.</w:t>
      </w:r>
    </w:p>
    <w:p w:rsidR="009C22FB" w:rsidRDefault="009C22FB" w:rsidP="009C22FB">
      <w:pPr>
        <w:pStyle w:val="a3"/>
        <w:widowControl w:val="0"/>
        <w:numPr>
          <w:ilvl w:val="0"/>
          <w:numId w:val="12"/>
        </w:numPr>
        <w:tabs>
          <w:tab w:val="left" w:pos="687"/>
        </w:tabs>
        <w:kinsoku w:val="0"/>
        <w:overflowPunct w:val="0"/>
        <w:autoSpaceDE w:val="0"/>
        <w:autoSpaceDN w:val="0"/>
        <w:adjustRightInd w:val="0"/>
        <w:spacing w:after="0" w:line="256" w:lineRule="auto"/>
        <w:ind w:right="319" w:firstLine="174"/>
        <w:contextualSpacing w:val="0"/>
        <w:jc w:val="both"/>
        <w:rPr>
          <w:color w:val="7E7E7E"/>
          <w:w w:val="110"/>
          <w:sz w:val="21"/>
          <w:szCs w:val="21"/>
        </w:rPr>
      </w:pPr>
    </w:p>
    <w:p w:rsidR="009C22FB" w:rsidRPr="00221486" w:rsidRDefault="009C22FB" w:rsidP="009C22FB">
      <w:pPr>
        <w:pStyle w:val="af5"/>
        <w:kinsoku w:val="0"/>
        <w:overflowPunct w:val="0"/>
        <w:spacing w:line="256" w:lineRule="auto"/>
        <w:ind w:left="421" w:right="273" w:firstLine="288"/>
        <w:jc w:val="both"/>
        <w:rPr>
          <w:w w:val="105"/>
        </w:rPr>
      </w:pPr>
    </w:p>
    <w:p w:rsidR="00291D23" w:rsidRDefault="00291D23" w:rsidP="009C22FB">
      <w:pPr>
        <w:tabs>
          <w:tab w:val="left" w:pos="1149"/>
          <w:tab w:val="right" w:pos="7154"/>
        </w:tabs>
        <w:autoSpaceDE w:val="0"/>
        <w:autoSpaceDN w:val="0"/>
        <w:adjustRightInd w:val="0"/>
        <w:spacing w:after="0" w:line="227" w:lineRule="atLeast"/>
        <w:rPr>
          <w:rFonts w:ascii="Times New Roman" w:hAnsi="Times New Roman" w:cs="Times New Roman"/>
          <w:b/>
          <w:sz w:val="28"/>
          <w:szCs w:val="28"/>
        </w:rPr>
      </w:pPr>
    </w:p>
    <w:p w:rsidR="002126C6" w:rsidRPr="002126C6" w:rsidRDefault="002126C6" w:rsidP="002126C6">
      <w:pPr>
        <w:pStyle w:val="af5"/>
        <w:kinsoku w:val="0"/>
        <w:overflowPunct w:val="0"/>
        <w:spacing w:before="143"/>
        <w:ind w:left="375"/>
        <w:rPr>
          <w:rFonts w:ascii="Times New Roman" w:hAnsi="Times New Roman" w:cs="Times New Roman"/>
          <w:b/>
          <w:bCs/>
          <w:sz w:val="28"/>
          <w:szCs w:val="28"/>
        </w:rPr>
      </w:pPr>
      <w:r w:rsidRPr="002126C6">
        <w:rPr>
          <w:rFonts w:ascii="Times New Roman" w:hAnsi="Times New Roman" w:cs="Times New Roman"/>
          <w:b/>
          <w:bCs/>
          <w:sz w:val="28"/>
          <w:szCs w:val="28"/>
        </w:rPr>
        <w:t>Спинной мозг</w:t>
      </w:r>
    </w:p>
    <w:p w:rsidR="002126C6" w:rsidRPr="002126C6" w:rsidRDefault="002126C6" w:rsidP="002126C6">
      <w:pPr>
        <w:pStyle w:val="af5"/>
        <w:kinsoku w:val="0"/>
        <w:overflowPunct w:val="0"/>
        <w:spacing w:before="91" w:line="256" w:lineRule="auto"/>
        <w:ind w:right="304" w:firstLine="278"/>
        <w:jc w:val="both"/>
        <w:rPr>
          <w:rFonts w:ascii="Times New Roman" w:hAnsi="Times New Roman" w:cs="Times New Roman"/>
          <w:w w:val="110"/>
          <w:sz w:val="28"/>
          <w:szCs w:val="28"/>
        </w:rPr>
      </w:pPr>
      <w:r w:rsidRPr="002126C6">
        <w:rPr>
          <w:rFonts w:ascii="Times New Roman" w:hAnsi="Times New Roman" w:cs="Times New Roman"/>
          <w:w w:val="110"/>
          <w:sz w:val="28"/>
          <w:szCs w:val="28"/>
        </w:rPr>
        <w:t>Спинной</w:t>
      </w:r>
      <w:r w:rsidRPr="002126C6">
        <w:rPr>
          <w:rFonts w:ascii="Times New Roman" w:hAnsi="Times New Roman" w:cs="Times New Roman"/>
          <w:spacing w:val="-16"/>
          <w:w w:val="110"/>
          <w:sz w:val="28"/>
          <w:szCs w:val="28"/>
        </w:rPr>
        <w:t xml:space="preserve"> </w:t>
      </w:r>
      <w:r w:rsidRPr="002126C6">
        <w:rPr>
          <w:rFonts w:ascii="Times New Roman" w:hAnsi="Times New Roman" w:cs="Times New Roman"/>
          <w:w w:val="110"/>
          <w:sz w:val="28"/>
          <w:szCs w:val="28"/>
        </w:rPr>
        <w:t>мозг</w:t>
      </w:r>
      <w:r w:rsidRPr="002126C6">
        <w:rPr>
          <w:rFonts w:ascii="Times New Roman" w:hAnsi="Times New Roman" w:cs="Times New Roman"/>
          <w:spacing w:val="-21"/>
          <w:w w:val="110"/>
          <w:sz w:val="28"/>
          <w:szCs w:val="28"/>
        </w:rPr>
        <w:t xml:space="preserve"> </w:t>
      </w:r>
      <w:r w:rsidRPr="002126C6">
        <w:rPr>
          <w:rFonts w:ascii="Times New Roman" w:hAnsi="Times New Roman" w:cs="Times New Roman"/>
          <w:w w:val="110"/>
          <w:sz w:val="28"/>
          <w:szCs w:val="28"/>
        </w:rPr>
        <w:t>представляет</w:t>
      </w:r>
      <w:r w:rsidRPr="002126C6">
        <w:rPr>
          <w:rFonts w:ascii="Times New Roman" w:hAnsi="Times New Roman" w:cs="Times New Roman"/>
          <w:spacing w:val="-10"/>
          <w:w w:val="110"/>
          <w:sz w:val="28"/>
          <w:szCs w:val="28"/>
        </w:rPr>
        <w:t xml:space="preserve"> </w:t>
      </w:r>
      <w:r w:rsidRPr="002126C6">
        <w:rPr>
          <w:rFonts w:ascii="Times New Roman" w:hAnsi="Times New Roman" w:cs="Times New Roman"/>
          <w:w w:val="110"/>
          <w:sz w:val="28"/>
          <w:szCs w:val="28"/>
        </w:rPr>
        <w:t>собой</w:t>
      </w:r>
      <w:r w:rsidRPr="002126C6">
        <w:rPr>
          <w:rFonts w:ascii="Times New Roman" w:hAnsi="Times New Roman" w:cs="Times New Roman"/>
          <w:spacing w:val="-22"/>
          <w:w w:val="110"/>
          <w:sz w:val="28"/>
          <w:szCs w:val="28"/>
        </w:rPr>
        <w:t xml:space="preserve"> </w:t>
      </w:r>
      <w:r w:rsidRPr="002126C6">
        <w:rPr>
          <w:rFonts w:ascii="Times New Roman" w:hAnsi="Times New Roman" w:cs="Times New Roman"/>
          <w:w w:val="110"/>
          <w:sz w:val="28"/>
          <w:szCs w:val="28"/>
        </w:rPr>
        <w:t>цилиндрический</w:t>
      </w:r>
      <w:r w:rsidRPr="002126C6">
        <w:rPr>
          <w:rFonts w:ascii="Times New Roman" w:hAnsi="Times New Roman" w:cs="Times New Roman"/>
          <w:spacing w:val="-21"/>
          <w:w w:val="110"/>
          <w:sz w:val="28"/>
          <w:szCs w:val="28"/>
        </w:rPr>
        <w:t xml:space="preserve"> </w:t>
      </w:r>
      <w:r w:rsidRPr="002126C6">
        <w:rPr>
          <w:rFonts w:ascii="Times New Roman" w:hAnsi="Times New Roman" w:cs="Times New Roman"/>
          <w:w w:val="110"/>
          <w:sz w:val="28"/>
          <w:szCs w:val="28"/>
        </w:rPr>
        <w:t>тяж</w:t>
      </w:r>
      <w:r>
        <w:rPr>
          <w:rFonts w:ascii="Times New Roman" w:hAnsi="Times New Roman" w:cs="Times New Roman"/>
          <w:w w:val="110"/>
          <w:sz w:val="28"/>
          <w:szCs w:val="28"/>
        </w:rPr>
        <w:t xml:space="preserve"> длиной 41-45 см, расположенный</w:t>
      </w:r>
      <w:r w:rsidRPr="002126C6">
        <w:rPr>
          <w:rFonts w:ascii="Times New Roman" w:hAnsi="Times New Roman" w:cs="Times New Roman"/>
          <w:w w:val="110"/>
          <w:sz w:val="28"/>
          <w:szCs w:val="28"/>
        </w:rPr>
        <w:t xml:space="preserve"> в позвоночном канале от</w:t>
      </w:r>
      <w:r w:rsidRPr="002126C6">
        <w:rPr>
          <w:rFonts w:ascii="Times New Roman" w:hAnsi="Times New Roman" w:cs="Times New Roman"/>
          <w:spacing w:val="-37"/>
          <w:w w:val="110"/>
          <w:sz w:val="28"/>
          <w:szCs w:val="28"/>
        </w:rPr>
        <w:t xml:space="preserve"> </w:t>
      </w:r>
      <w:r w:rsidRPr="002126C6">
        <w:rPr>
          <w:rFonts w:ascii="Times New Roman" w:hAnsi="Times New Roman" w:cs="Times New Roman"/>
          <w:w w:val="110"/>
          <w:sz w:val="28"/>
          <w:szCs w:val="28"/>
        </w:rPr>
        <w:t>первого</w:t>
      </w:r>
      <w:r w:rsidRPr="002126C6">
        <w:rPr>
          <w:rFonts w:ascii="Times New Roman" w:hAnsi="Times New Roman" w:cs="Times New Roman"/>
          <w:spacing w:val="-34"/>
          <w:w w:val="110"/>
          <w:sz w:val="28"/>
          <w:szCs w:val="28"/>
        </w:rPr>
        <w:t xml:space="preserve"> </w:t>
      </w:r>
      <w:r w:rsidRPr="002126C6">
        <w:rPr>
          <w:rFonts w:ascii="Times New Roman" w:hAnsi="Times New Roman" w:cs="Times New Roman"/>
          <w:w w:val="110"/>
          <w:sz w:val="28"/>
          <w:szCs w:val="28"/>
        </w:rPr>
        <w:t>шейного</w:t>
      </w:r>
      <w:r w:rsidRPr="002126C6">
        <w:rPr>
          <w:rFonts w:ascii="Times New Roman" w:hAnsi="Times New Roman" w:cs="Times New Roman"/>
          <w:spacing w:val="-32"/>
          <w:w w:val="110"/>
          <w:sz w:val="28"/>
          <w:szCs w:val="28"/>
        </w:rPr>
        <w:t xml:space="preserve"> </w:t>
      </w:r>
      <w:r w:rsidRPr="002126C6">
        <w:rPr>
          <w:rFonts w:ascii="Times New Roman" w:hAnsi="Times New Roman" w:cs="Times New Roman"/>
          <w:w w:val="110"/>
          <w:sz w:val="28"/>
          <w:szCs w:val="28"/>
        </w:rPr>
        <w:t>позвонка</w:t>
      </w:r>
      <w:r w:rsidRPr="002126C6">
        <w:rPr>
          <w:rFonts w:ascii="Times New Roman" w:hAnsi="Times New Roman" w:cs="Times New Roman"/>
          <w:spacing w:val="-30"/>
          <w:w w:val="110"/>
          <w:sz w:val="28"/>
          <w:szCs w:val="28"/>
        </w:rPr>
        <w:t xml:space="preserve"> </w:t>
      </w:r>
      <w:r w:rsidRPr="002126C6">
        <w:rPr>
          <w:rFonts w:ascii="Times New Roman" w:hAnsi="Times New Roman" w:cs="Times New Roman"/>
          <w:w w:val="110"/>
          <w:sz w:val="28"/>
          <w:szCs w:val="28"/>
        </w:rPr>
        <w:t>до</w:t>
      </w:r>
      <w:r w:rsidRPr="002126C6">
        <w:rPr>
          <w:rFonts w:ascii="Times New Roman" w:hAnsi="Times New Roman" w:cs="Times New Roman"/>
          <w:spacing w:val="-38"/>
          <w:w w:val="110"/>
          <w:sz w:val="28"/>
          <w:szCs w:val="28"/>
        </w:rPr>
        <w:t xml:space="preserve"> </w:t>
      </w:r>
      <w:r w:rsidRPr="002126C6">
        <w:rPr>
          <w:rFonts w:ascii="Times New Roman" w:hAnsi="Times New Roman" w:cs="Times New Roman"/>
          <w:w w:val="110"/>
          <w:sz w:val="28"/>
          <w:szCs w:val="28"/>
        </w:rPr>
        <w:t>второго</w:t>
      </w:r>
      <w:r w:rsidRPr="002126C6">
        <w:rPr>
          <w:rFonts w:ascii="Times New Roman" w:hAnsi="Times New Roman" w:cs="Times New Roman"/>
          <w:spacing w:val="-34"/>
          <w:w w:val="110"/>
          <w:sz w:val="28"/>
          <w:szCs w:val="28"/>
        </w:rPr>
        <w:t xml:space="preserve"> </w:t>
      </w:r>
      <w:r w:rsidRPr="002126C6">
        <w:rPr>
          <w:rFonts w:ascii="Times New Roman" w:hAnsi="Times New Roman" w:cs="Times New Roman"/>
          <w:w w:val="110"/>
          <w:sz w:val="28"/>
          <w:szCs w:val="28"/>
        </w:rPr>
        <w:t>поясничного.</w:t>
      </w:r>
      <w:r w:rsidRPr="002126C6">
        <w:rPr>
          <w:rFonts w:ascii="Times New Roman" w:hAnsi="Times New Roman" w:cs="Times New Roman"/>
          <w:spacing w:val="-27"/>
          <w:w w:val="110"/>
          <w:sz w:val="28"/>
          <w:szCs w:val="28"/>
        </w:rPr>
        <w:t xml:space="preserve"> </w:t>
      </w:r>
      <w:r>
        <w:rPr>
          <w:rFonts w:ascii="Times New Roman" w:hAnsi="Times New Roman" w:cs="Times New Roman"/>
          <w:w w:val="110"/>
          <w:sz w:val="28"/>
          <w:szCs w:val="28"/>
        </w:rPr>
        <w:t>Име</w:t>
      </w:r>
      <w:r w:rsidRPr="002126C6">
        <w:rPr>
          <w:rFonts w:ascii="Times New Roman" w:hAnsi="Times New Roman" w:cs="Times New Roman"/>
          <w:w w:val="110"/>
          <w:sz w:val="28"/>
          <w:szCs w:val="28"/>
        </w:rPr>
        <w:t>ет</w:t>
      </w:r>
      <w:r w:rsidRPr="002126C6">
        <w:rPr>
          <w:rFonts w:ascii="Times New Roman" w:hAnsi="Times New Roman" w:cs="Times New Roman"/>
          <w:spacing w:val="-20"/>
          <w:w w:val="110"/>
          <w:sz w:val="28"/>
          <w:szCs w:val="28"/>
        </w:rPr>
        <w:t xml:space="preserve"> </w:t>
      </w:r>
      <w:r w:rsidRPr="002126C6">
        <w:rPr>
          <w:rFonts w:ascii="Times New Roman" w:hAnsi="Times New Roman" w:cs="Times New Roman"/>
          <w:w w:val="110"/>
          <w:sz w:val="28"/>
          <w:szCs w:val="28"/>
        </w:rPr>
        <w:t>два</w:t>
      </w:r>
      <w:r w:rsidRPr="002126C6">
        <w:rPr>
          <w:rFonts w:ascii="Times New Roman" w:hAnsi="Times New Roman" w:cs="Times New Roman"/>
          <w:spacing w:val="-20"/>
          <w:w w:val="110"/>
          <w:sz w:val="28"/>
          <w:szCs w:val="28"/>
        </w:rPr>
        <w:t xml:space="preserve"> </w:t>
      </w:r>
      <w:r w:rsidRPr="002126C6">
        <w:rPr>
          <w:rFonts w:ascii="Times New Roman" w:hAnsi="Times New Roman" w:cs="Times New Roman"/>
          <w:w w:val="110"/>
          <w:sz w:val="28"/>
          <w:szCs w:val="28"/>
        </w:rPr>
        <w:t>утолщения</w:t>
      </w:r>
      <w:r w:rsidRPr="002126C6">
        <w:rPr>
          <w:rFonts w:ascii="Times New Roman" w:hAnsi="Times New Roman" w:cs="Times New Roman"/>
          <w:spacing w:val="-14"/>
          <w:w w:val="110"/>
          <w:sz w:val="28"/>
          <w:szCs w:val="28"/>
        </w:rPr>
        <w:t xml:space="preserve"> </w:t>
      </w:r>
      <w:r w:rsidRPr="002126C6">
        <w:rPr>
          <w:rFonts w:ascii="Times New Roman" w:hAnsi="Times New Roman" w:cs="Times New Roman"/>
          <w:w w:val="110"/>
          <w:sz w:val="28"/>
          <w:szCs w:val="28"/>
        </w:rPr>
        <w:t>-</w:t>
      </w:r>
      <w:r w:rsidRPr="002126C6">
        <w:rPr>
          <w:rFonts w:ascii="Times New Roman" w:hAnsi="Times New Roman" w:cs="Times New Roman"/>
          <w:spacing w:val="3"/>
          <w:w w:val="110"/>
          <w:sz w:val="28"/>
          <w:szCs w:val="28"/>
        </w:rPr>
        <w:t xml:space="preserve"> </w:t>
      </w:r>
      <w:r w:rsidRPr="002126C6">
        <w:rPr>
          <w:rFonts w:ascii="Times New Roman" w:hAnsi="Times New Roman" w:cs="Times New Roman"/>
          <w:w w:val="110"/>
          <w:sz w:val="28"/>
          <w:szCs w:val="28"/>
        </w:rPr>
        <w:t>шейное</w:t>
      </w:r>
      <w:r w:rsidRPr="002126C6">
        <w:rPr>
          <w:rFonts w:ascii="Times New Roman" w:hAnsi="Times New Roman" w:cs="Times New Roman"/>
          <w:spacing w:val="-19"/>
          <w:w w:val="110"/>
          <w:sz w:val="28"/>
          <w:szCs w:val="28"/>
        </w:rPr>
        <w:t xml:space="preserve"> </w:t>
      </w:r>
      <w:r w:rsidRPr="002126C6">
        <w:rPr>
          <w:rFonts w:ascii="Times New Roman" w:hAnsi="Times New Roman" w:cs="Times New Roman"/>
          <w:w w:val="110"/>
          <w:sz w:val="28"/>
          <w:szCs w:val="28"/>
        </w:rPr>
        <w:t>и</w:t>
      </w:r>
      <w:r w:rsidRPr="002126C6">
        <w:rPr>
          <w:rFonts w:ascii="Times New Roman" w:hAnsi="Times New Roman" w:cs="Times New Roman"/>
          <w:spacing w:val="-17"/>
          <w:w w:val="110"/>
          <w:sz w:val="28"/>
          <w:szCs w:val="28"/>
        </w:rPr>
        <w:t xml:space="preserve"> </w:t>
      </w:r>
      <w:r w:rsidRPr="002126C6">
        <w:rPr>
          <w:rFonts w:ascii="Times New Roman" w:hAnsi="Times New Roman" w:cs="Times New Roman"/>
          <w:w w:val="110"/>
          <w:sz w:val="28"/>
          <w:szCs w:val="28"/>
        </w:rPr>
        <w:t>пояснично-крестцовое,</w:t>
      </w:r>
      <w:r w:rsidRPr="002126C6">
        <w:rPr>
          <w:rFonts w:ascii="Times New Roman" w:hAnsi="Times New Roman" w:cs="Times New Roman"/>
          <w:spacing w:val="-24"/>
          <w:w w:val="110"/>
          <w:sz w:val="28"/>
          <w:szCs w:val="28"/>
        </w:rPr>
        <w:t xml:space="preserve"> </w:t>
      </w:r>
      <w:r>
        <w:rPr>
          <w:rFonts w:ascii="Times New Roman" w:hAnsi="Times New Roman" w:cs="Times New Roman"/>
          <w:w w:val="110"/>
          <w:sz w:val="28"/>
          <w:szCs w:val="28"/>
        </w:rPr>
        <w:t>обес</w:t>
      </w:r>
      <w:r w:rsidRPr="002126C6">
        <w:rPr>
          <w:rFonts w:ascii="Times New Roman" w:hAnsi="Times New Roman" w:cs="Times New Roman"/>
          <w:w w:val="105"/>
          <w:sz w:val="28"/>
          <w:szCs w:val="28"/>
        </w:rPr>
        <w:t xml:space="preserve">печивающие иннервацию </w:t>
      </w:r>
      <w:r>
        <w:rPr>
          <w:rFonts w:ascii="Times New Roman" w:hAnsi="Times New Roman" w:cs="Times New Roman"/>
          <w:w w:val="105"/>
          <w:sz w:val="28"/>
          <w:szCs w:val="28"/>
        </w:rPr>
        <w:t>конечностей. Пояснично-крестцо</w:t>
      </w:r>
      <w:r w:rsidRPr="002126C6">
        <w:rPr>
          <w:rFonts w:ascii="Times New Roman" w:hAnsi="Times New Roman" w:cs="Times New Roman"/>
          <w:w w:val="105"/>
          <w:sz w:val="28"/>
          <w:szCs w:val="28"/>
        </w:rPr>
        <w:t>вое</w:t>
      </w:r>
      <w:r w:rsidRPr="002126C6">
        <w:rPr>
          <w:rFonts w:ascii="Times New Roman" w:hAnsi="Times New Roman" w:cs="Times New Roman"/>
          <w:spacing w:val="-21"/>
          <w:w w:val="105"/>
          <w:sz w:val="28"/>
          <w:szCs w:val="28"/>
        </w:rPr>
        <w:t xml:space="preserve"> </w:t>
      </w:r>
      <w:r w:rsidRPr="002126C6">
        <w:rPr>
          <w:rFonts w:ascii="Times New Roman" w:hAnsi="Times New Roman" w:cs="Times New Roman"/>
          <w:w w:val="105"/>
          <w:sz w:val="28"/>
          <w:szCs w:val="28"/>
        </w:rPr>
        <w:t>утолщение</w:t>
      </w:r>
      <w:r w:rsidRPr="002126C6">
        <w:rPr>
          <w:rFonts w:ascii="Times New Roman" w:hAnsi="Times New Roman" w:cs="Times New Roman"/>
          <w:spacing w:val="-15"/>
          <w:w w:val="105"/>
          <w:sz w:val="28"/>
          <w:szCs w:val="28"/>
        </w:rPr>
        <w:t xml:space="preserve"> </w:t>
      </w:r>
      <w:r w:rsidRPr="002126C6">
        <w:rPr>
          <w:rFonts w:ascii="Times New Roman" w:hAnsi="Times New Roman" w:cs="Times New Roman"/>
          <w:w w:val="105"/>
          <w:sz w:val="28"/>
          <w:szCs w:val="28"/>
        </w:rPr>
        <w:t>переходит</w:t>
      </w:r>
      <w:r w:rsidRPr="002126C6">
        <w:rPr>
          <w:rFonts w:ascii="Times New Roman" w:hAnsi="Times New Roman" w:cs="Times New Roman"/>
          <w:spacing w:val="-14"/>
          <w:w w:val="105"/>
          <w:sz w:val="28"/>
          <w:szCs w:val="28"/>
        </w:rPr>
        <w:t xml:space="preserve"> </w:t>
      </w:r>
      <w:r w:rsidRPr="002126C6">
        <w:rPr>
          <w:rFonts w:ascii="Times New Roman" w:hAnsi="Times New Roman" w:cs="Times New Roman"/>
          <w:w w:val="105"/>
          <w:sz w:val="28"/>
          <w:szCs w:val="28"/>
        </w:rPr>
        <w:t>в</w:t>
      </w:r>
      <w:r w:rsidRPr="002126C6">
        <w:rPr>
          <w:rFonts w:ascii="Times New Roman" w:hAnsi="Times New Roman" w:cs="Times New Roman"/>
          <w:spacing w:val="-15"/>
          <w:w w:val="105"/>
          <w:sz w:val="28"/>
          <w:szCs w:val="28"/>
        </w:rPr>
        <w:t xml:space="preserve"> </w:t>
      </w:r>
      <w:r w:rsidRPr="002126C6">
        <w:rPr>
          <w:rFonts w:ascii="Times New Roman" w:hAnsi="Times New Roman" w:cs="Times New Roman"/>
          <w:w w:val="105"/>
          <w:sz w:val="28"/>
          <w:szCs w:val="28"/>
        </w:rPr>
        <w:t>мозговой</w:t>
      </w:r>
      <w:r w:rsidRPr="002126C6">
        <w:rPr>
          <w:rFonts w:ascii="Times New Roman" w:hAnsi="Times New Roman" w:cs="Times New Roman"/>
          <w:spacing w:val="-17"/>
          <w:w w:val="105"/>
          <w:sz w:val="28"/>
          <w:szCs w:val="28"/>
        </w:rPr>
        <w:t xml:space="preserve"> </w:t>
      </w:r>
      <w:r w:rsidRPr="002126C6">
        <w:rPr>
          <w:rFonts w:ascii="Times New Roman" w:hAnsi="Times New Roman" w:cs="Times New Roman"/>
          <w:w w:val="105"/>
          <w:sz w:val="28"/>
          <w:szCs w:val="28"/>
        </w:rPr>
        <w:t>конус,</w:t>
      </w:r>
      <w:r w:rsidRPr="002126C6">
        <w:rPr>
          <w:rFonts w:ascii="Times New Roman" w:hAnsi="Times New Roman" w:cs="Times New Roman"/>
          <w:spacing w:val="-13"/>
          <w:w w:val="105"/>
          <w:sz w:val="28"/>
          <w:szCs w:val="28"/>
        </w:rPr>
        <w:t xml:space="preserve"> </w:t>
      </w:r>
      <w:r>
        <w:rPr>
          <w:rFonts w:ascii="Times New Roman" w:hAnsi="Times New Roman" w:cs="Times New Roman"/>
          <w:w w:val="105"/>
          <w:sz w:val="28"/>
          <w:szCs w:val="28"/>
        </w:rPr>
        <w:t>заканчивающий</w:t>
      </w:r>
      <w:r w:rsidRPr="002126C6">
        <w:rPr>
          <w:rFonts w:ascii="Times New Roman" w:hAnsi="Times New Roman" w:cs="Times New Roman"/>
          <w:w w:val="110"/>
          <w:sz w:val="28"/>
          <w:szCs w:val="28"/>
        </w:rPr>
        <w:t xml:space="preserve">ся нитевидным продолжением - </w:t>
      </w:r>
      <w:r>
        <w:rPr>
          <w:rFonts w:ascii="Times New Roman" w:hAnsi="Times New Roman" w:cs="Times New Roman"/>
          <w:i/>
          <w:iCs/>
          <w:w w:val="110"/>
          <w:sz w:val="28"/>
          <w:szCs w:val="28"/>
        </w:rPr>
        <w:t>терминал</w:t>
      </w:r>
      <w:r w:rsidRPr="002126C6">
        <w:rPr>
          <w:rFonts w:ascii="Times New Roman" w:hAnsi="Times New Roman" w:cs="Times New Roman"/>
          <w:i/>
          <w:iCs/>
          <w:w w:val="110"/>
          <w:sz w:val="28"/>
          <w:szCs w:val="28"/>
        </w:rPr>
        <w:t xml:space="preserve">ьной нитью, </w:t>
      </w:r>
      <w:r w:rsidRPr="002126C6">
        <w:rPr>
          <w:rFonts w:ascii="Times New Roman" w:hAnsi="Times New Roman" w:cs="Times New Roman"/>
          <w:w w:val="110"/>
          <w:sz w:val="28"/>
          <w:szCs w:val="28"/>
        </w:rPr>
        <w:t>доходящей до конца позвоночного канала. Спинной мозг выполняет проводниковую и рефлекторную</w:t>
      </w:r>
      <w:r w:rsidRPr="002126C6">
        <w:rPr>
          <w:rFonts w:ascii="Times New Roman" w:hAnsi="Times New Roman" w:cs="Times New Roman"/>
          <w:spacing w:val="8"/>
          <w:w w:val="110"/>
          <w:sz w:val="28"/>
          <w:szCs w:val="28"/>
        </w:rPr>
        <w:t xml:space="preserve"> </w:t>
      </w:r>
      <w:r w:rsidRPr="002126C6">
        <w:rPr>
          <w:rFonts w:ascii="Times New Roman" w:hAnsi="Times New Roman" w:cs="Times New Roman"/>
          <w:w w:val="110"/>
          <w:sz w:val="28"/>
          <w:szCs w:val="28"/>
        </w:rPr>
        <w:t>функции.</w:t>
      </w:r>
    </w:p>
    <w:p w:rsidR="002126C6" w:rsidRPr="002126C6" w:rsidRDefault="002126C6" w:rsidP="002126C6">
      <w:pPr>
        <w:pStyle w:val="af5"/>
        <w:kinsoku w:val="0"/>
        <w:overflowPunct w:val="0"/>
        <w:spacing w:before="7" w:line="256" w:lineRule="auto"/>
        <w:ind w:right="304" w:firstLine="278"/>
        <w:jc w:val="both"/>
        <w:rPr>
          <w:rFonts w:ascii="Times New Roman" w:hAnsi="Times New Roman" w:cs="Times New Roman"/>
          <w:i/>
          <w:iCs/>
          <w:w w:val="105"/>
          <w:sz w:val="28"/>
          <w:szCs w:val="28"/>
        </w:rPr>
      </w:pPr>
      <w:r w:rsidRPr="002126C6">
        <w:rPr>
          <w:rFonts w:ascii="Times New Roman" w:hAnsi="Times New Roman" w:cs="Times New Roman"/>
          <w:w w:val="105"/>
          <w:sz w:val="28"/>
          <w:szCs w:val="28"/>
        </w:rPr>
        <w:t>Спинной мозг имеет сегментарное строение. Сегментом называется участок спин</w:t>
      </w:r>
      <w:r>
        <w:rPr>
          <w:rFonts w:ascii="Times New Roman" w:hAnsi="Times New Roman" w:cs="Times New Roman"/>
          <w:w w:val="105"/>
          <w:sz w:val="28"/>
          <w:szCs w:val="28"/>
        </w:rPr>
        <w:t>ного мозга с двумя парами спин</w:t>
      </w:r>
      <w:r w:rsidRPr="002126C6">
        <w:rPr>
          <w:rFonts w:ascii="Times New Roman" w:hAnsi="Times New Roman" w:cs="Times New Roman"/>
          <w:w w:val="105"/>
          <w:sz w:val="28"/>
          <w:szCs w:val="28"/>
        </w:rPr>
        <w:t xml:space="preserve">номозговых корешков. Всего спинной мозг имеет </w:t>
      </w:r>
      <w:r w:rsidRPr="002126C6">
        <w:rPr>
          <w:rFonts w:ascii="Times New Roman" w:hAnsi="Times New Roman" w:cs="Times New Roman"/>
          <w:w w:val="110"/>
          <w:sz w:val="28"/>
          <w:szCs w:val="28"/>
        </w:rPr>
        <w:t xml:space="preserve">31-32 </w:t>
      </w:r>
      <w:r w:rsidRPr="002126C6">
        <w:rPr>
          <w:rFonts w:ascii="Times New Roman" w:hAnsi="Times New Roman" w:cs="Times New Roman"/>
          <w:w w:val="105"/>
          <w:sz w:val="28"/>
          <w:szCs w:val="28"/>
        </w:rPr>
        <w:t>сегмента: 8 шейных, 12 гр</w:t>
      </w:r>
      <w:r>
        <w:rPr>
          <w:rFonts w:ascii="Times New Roman" w:hAnsi="Times New Roman" w:cs="Times New Roman"/>
          <w:w w:val="105"/>
          <w:sz w:val="28"/>
          <w:szCs w:val="28"/>
        </w:rPr>
        <w:t>удных, 5 поясничных, 5 крестцо</w:t>
      </w:r>
      <w:r w:rsidRPr="002126C6">
        <w:rPr>
          <w:rFonts w:ascii="Times New Roman" w:hAnsi="Times New Roman" w:cs="Times New Roman"/>
          <w:w w:val="105"/>
          <w:sz w:val="28"/>
          <w:szCs w:val="28"/>
        </w:rPr>
        <w:t>вых и 1-2 копчиковых (</w:t>
      </w:r>
      <w:r>
        <w:rPr>
          <w:rFonts w:ascii="Times New Roman" w:hAnsi="Times New Roman" w:cs="Times New Roman"/>
          <w:w w:val="105"/>
          <w:sz w:val="28"/>
          <w:szCs w:val="28"/>
        </w:rPr>
        <w:t>рудиментарных). Передние и зад</w:t>
      </w:r>
      <w:r w:rsidRPr="002126C6">
        <w:rPr>
          <w:rFonts w:ascii="Times New Roman" w:hAnsi="Times New Roman" w:cs="Times New Roman"/>
          <w:w w:val="105"/>
          <w:sz w:val="28"/>
          <w:szCs w:val="28"/>
        </w:rPr>
        <w:t>ние рога спинного мозга,</w:t>
      </w:r>
      <w:r>
        <w:rPr>
          <w:rFonts w:ascii="Times New Roman" w:hAnsi="Times New Roman" w:cs="Times New Roman"/>
          <w:w w:val="105"/>
          <w:sz w:val="28"/>
          <w:szCs w:val="28"/>
        </w:rPr>
        <w:t xml:space="preserve"> передние и задние спинномозго</w:t>
      </w:r>
      <w:r w:rsidRPr="002126C6">
        <w:rPr>
          <w:rFonts w:ascii="Times New Roman" w:hAnsi="Times New Roman" w:cs="Times New Roman"/>
          <w:w w:val="105"/>
          <w:sz w:val="28"/>
          <w:szCs w:val="28"/>
        </w:rPr>
        <w:t>вые корешки, спинномозговые узлы и спинномозго</w:t>
      </w:r>
      <w:r>
        <w:rPr>
          <w:rFonts w:ascii="Times New Roman" w:hAnsi="Times New Roman" w:cs="Times New Roman"/>
          <w:w w:val="105"/>
          <w:sz w:val="28"/>
          <w:szCs w:val="28"/>
        </w:rPr>
        <w:t>вые не­ рвы составляют сегмент</w:t>
      </w:r>
      <w:r w:rsidRPr="002126C6">
        <w:rPr>
          <w:rFonts w:ascii="Times New Roman" w:hAnsi="Times New Roman" w:cs="Times New Roman"/>
          <w:w w:val="105"/>
          <w:sz w:val="28"/>
          <w:szCs w:val="28"/>
        </w:rPr>
        <w:t xml:space="preserve">арный аппарат спинного мозга </w:t>
      </w:r>
      <w:r w:rsidR="00840245" w:rsidRPr="002126C6">
        <w:rPr>
          <w:rFonts w:ascii="Times New Roman" w:hAnsi="Times New Roman" w:cs="Times New Roman"/>
          <w:w w:val="105"/>
          <w:sz w:val="28"/>
          <w:szCs w:val="28"/>
        </w:rPr>
        <w:t>по</w:t>
      </w:r>
      <w:r w:rsidRPr="002126C6">
        <w:rPr>
          <w:rFonts w:ascii="Times New Roman" w:hAnsi="Times New Roman" w:cs="Times New Roman"/>
          <w:w w:val="105"/>
          <w:sz w:val="28"/>
          <w:szCs w:val="28"/>
        </w:rPr>
        <w:t xml:space="preserve"> мере </w:t>
      </w:r>
      <w:r>
        <w:rPr>
          <w:rFonts w:ascii="Times New Roman" w:hAnsi="Times New Roman" w:cs="Times New Roman"/>
          <w:w w:val="105"/>
          <w:sz w:val="28"/>
          <w:szCs w:val="28"/>
        </w:rPr>
        <w:t>развития позвоночник становитс</w:t>
      </w:r>
      <w:r w:rsidRPr="002126C6">
        <w:rPr>
          <w:rFonts w:ascii="Times New Roman" w:hAnsi="Times New Roman" w:cs="Times New Roman"/>
          <w:w w:val="105"/>
          <w:sz w:val="28"/>
          <w:szCs w:val="28"/>
        </w:rPr>
        <w:t xml:space="preserve">я длиннее спинного мозга, поэтому корешки удлинившись образуют </w:t>
      </w:r>
      <w:r>
        <w:rPr>
          <w:rFonts w:ascii="Times New Roman" w:hAnsi="Times New Roman" w:cs="Times New Roman"/>
          <w:i/>
          <w:iCs/>
          <w:w w:val="105"/>
          <w:sz w:val="28"/>
          <w:szCs w:val="28"/>
        </w:rPr>
        <w:t>•конский хвост</w:t>
      </w:r>
      <w:r w:rsidRPr="002126C6">
        <w:rPr>
          <w:rFonts w:ascii="Times New Roman" w:hAnsi="Times New Roman" w:cs="Times New Roman"/>
          <w:i/>
          <w:iCs/>
          <w:w w:val="105"/>
          <w:sz w:val="28"/>
          <w:szCs w:val="28"/>
        </w:rPr>
        <w:t>.</w:t>
      </w:r>
    </w:p>
    <w:p w:rsidR="002126C6" w:rsidRPr="002126C6" w:rsidRDefault="002126C6" w:rsidP="002126C6">
      <w:pPr>
        <w:pStyle w:val="af5"/>
        <w:tabs>
          <w:tab w:val="left" w:pos="1037"/>
          <w:tab w:val="left" w:pos="3127"/>
          <w:tab w:val="left" w:pos="4385"/>
        </w:tabs>
        <w:kinsoku w:val="0"/>
        <w:overflowPunct w:val="0"/>
        <w:spacing w:before="163" w:line="268" w:lineRule="auto"/>
        <w:ind w:right="259" w:firstLine="411"/>
        <w:rPr>
          <w:rFonts w:ascii="Times New Roman" w:hAnsi="Times New Roman" w:cs="Times New Roman"/>
          <w:w w:val="115"/>
          <w:sz w:val="28"/>
          <w:szCs w:val="28"/>
        </w:rPr>
      </w:pPr>
      <w:r w:rsidRPr="002126C6">
        <w:rPr>
          <w:rFonts w:ascii="Times New Roman" w:hAnsi="Times New Roman" w:cs="Times New Roman"/>
          <w:w w:val="105"/>
          <w:sz w:val="28"/>
          <w:szCs w:val="28"/>
        </w:rPr>
        <w:t xml:space="preserve">На разрезе спинного мозга можно увидеть серое и белое вещество. </w:t>
      </w:r>
      <w:r w:rsidRPr="002126C6">
        <w:rPr>
          <w:rFonts w:ascii="Times New Roman" w:hAnsi="Times New Roman" w:cs="Times New Roman"/>
          <w:i/>
          <w:iCs/>
          <w:w w:val="105"/>
          <w:sz w:val="28"/>
          <w:szCs w:val="28"/>
        </w:rPr>
        <w:t xml:space="preserve">Серое вещество </w:t>
      </w:r>
      <w:r w:rsidRPr="002126C6">
        <w:rPr>
          <w:rFonts w:ascii="Times New Roman" w:hAnsi="Times New Roman" w:cs="Times New Roman"/>
          <w:w w:val="105"/>
          <w:sz w:val="28"/>
          <w:szCs w:val="28"/>
        </w:rPr>
        <w:t xml:space="preserve">состоит из клеток, имеет вид </w:t>
      </w:r>
      <w:r w:rsidRPr="002126C6">
        <w:rPr>
          <w:rFonts w:ascii="Times New Roman" w:hAnsi="Times New Roman" w:cs="Times New Roman"/>
          <w:w w:val="115"/>
          <w:sz w:val="28"/>
          <w:szCs w:val="28"/>
        </w:rPr>
        <w:t>буквы «Н» с</w:t>
      </w:r>
      <w:r w:rsidRPr="002126C6">
        <w:rPr>
          <w:rFonts w:ascii="Times New Roman" w:hAnsi="Times New Roman" w:cs="Times New Roman"/>
          <w:spacing w:val="20"/>
          <w:w w:val="115"/>
          <w:sz w:val="28"/>
          <w:szCs w:val="28"/>
        </w:rPr>
        <w:t xml:space="preserve"> </w:t>
      </w:r>
      <w:r w:rsidRPr="002126C6">
        <w:rPr>
          <w:rFonts w:ascii="Times New Roman" w:hAnsi="Times New Roman" w:cs="Times New Roman"/>
          <w:w w:val="115"/>
          <w:sz w:val="28"/>
          <w:szCs w:val="28"/>
        </w:rPr>
        <w:t>передними</w:t>
      </w:r>
      <w:r w:rsidRPr="002126C6">
        <w:rPr>
          <w:rFonts w:ascii="Times New Roman" w:hAnsi="Times New Roman" w:cs="Times New Roman"/>
          <w:spacing w:val="5"/>
          <w:w w:val="115"/>
          <w:sz w:val="28"/>
          <w:szCs w:val="28"/>
        </w:rPr>
        <w:t xml:space="preserve"> </w:t>
      </w:r>
      <w:r>
        <w:rPr>
          <w:rFonts w:ascii="Times New Roman" w:hAnsi="Times New Roman" w:cs="Times New Roman"/>
          <w:w w:val="115"/>
          <w:sz w:val="28"/>
          <w:szCs w:val="28"/>
        </w:rPr>
        <w:t>- двигательными рогами, задни</w:t>
      </w:r>
      <w:r w:rsidRPr="002126C6">
        <w:rPr>
          <w:rFonts w:ascii="Times New Roman" w:hAnsi="Times New Roman" w:cs="Times New Roman"/>
          <w:w w:val="115"/>
          <w:sz w:val="28"/>
          <w:szCs w:val="28"/>
        </w:rPr>
        <w:t>ми</w:t>
      </w:r>
      <w:r w:rsidRPr="002126C6">
        <w:rPr>
          <w:rFonts w:ascii="Times New Roman" w:hAnsi="Times New Roman" w:cs="Times New Roman"/>
          <w:spacing w:val="11"/>
          <w:w w:val="115"/>
          <w:sz w:val="28"/>
          <w:szCs w:val="28"/>
        </w:rPr>
        <w:t xml:space="preserve"> </w:t>
      </w:r>
      <w:r w:rsidRPr="002126C6">
        <w:rPr>
          <w:rFonts w:ascii="Times New Roman" w:hAnsi="Times New Roman" w:cs="Times New Roman"/>
          <w:w w:val="115"/>
          <w:sz w:val="28"/>
          <w:szCs w:val="28"/>
        </w:rPr>
        <w:t>-</w:t>
      </w:r>
      <w:r>
        <w:rPr>
          <w:rFonts w:ascii="Times New Roman" w:hAnsi="Times New Roman" w:cs="Times New Roman"/>
          <w:w w:val="115"/>
          <w:sz w:val="28"/>
          <w:szCs w:val="28"/>
        </w:rPr>
        <w:t xml:space="preserve"> </w:t>
      </w:r>
      <w:r w:rsidRPr="002126C6">
        <w:rPr>
          <w:rFonts w:ascii="Times New Roman" w:hAnsi="Times New Roman" w:cs="Times New Roman"/>
          <w:w w:val="115"/>
          <w:sz w:val="28"/>
          <w:szCs w:val="28"/>
        </w:rPr>
        <w:t>чувствительными и</w:t>
      </w:r>
      <w:r w:rsidRPr="002126C6">
        <w:rPr>
          <w:rFonts w:ascii="Times New Roman" w:hAnsi="Times New Roman" w:cs="Times New Roman"/>
          <w:spacing w:val="15"/>
          <w:w w:val="115"/>
          <w:sz w:val="28"/>
          <w:szCs w:val="28"/>
        </w:rPr>
        <w:t xml:space="preserve"> </w:t>
      </w:r>
      <w:r w:rsidRPr="002126C6">
        <w:rPr>
          <w:rFonts w:ascii="Times New Roman" w:hAnsi="Times New Roman" w:cs="Times New Roman"/>
          <w:w w:val="115"/>
          <w:sz w:val="28"/>
          <w:szCs w:val="28"/>
        </w:rPr>
        <w:t>боковыми</w:t>
      </w:r>
      <w:r w:rsidRPr="002126C6">
        <w:rPr>
          <w:rFonts w:ascii="Times New Roman" w:hAnsi="Times New Roman" w:cs="Times New Roman"/>
          <w:spacing w:val="13"/>
          <w:w w:val="115"/>
          <w:sz w:val="28"/>
          <w:szCs w:val="28"/>
        </w:rPr>
        <w:t xml:space="preserve"> </w:t>
      </w:r>
      <w:r>
        <w:rPr>
          <w:rFonts w:ascii="Times New Roman" w:hAnsi="Times New Roman" w:cs="Times New Roman"/>
          <w:w w:val="115"/>
          <w:sz w:val="28"/>
          <w:szCs w:val="28"/>
        </w:rPr>
        <w:t>-</w:t>
      </w:r>
      <w:r w:rsidRPr="002126C6">
        <w:rPr>
          <w:rFonts w:ascii="Times New Roman" w:hAnsi="Times New Roman" w:cs="Times New Roman"/>
          <w:w w:val="115"/>
          <w:sz w:val="28"/>
          <w:szCs w:val="28"/>
        </w:rPr>
        <w:t>вегетативными. В центре</w:t>
      </w:r>
      <w:r w:rsidRPr="002126C6">
        <w:rPr>
          <w:rFonts w:ascii="Times New Roman" w:hAnsi="Times New Roman" w:cs="Times New Roman"/>
          <w:spacing w:val="-27"/>
          <w:w w:val="115"/>
          <w:sz w:val="28"/>
          <w:szCs w:val="28"/>
        </w:rPr>
        <w:t xml:space="preserve"> </w:t>
      </w:r>
      <w:r w:rsidRPr="002126C6">
        <w:rPr>
          <w:rFonts w:ascii="Times New Roman" w:hAnsi="Times New Roman" w:cs="Times New Roman"/>
          <w:w w:val="115"/>
          <w:sz w:val="28"/>
          <w:szCs w:val="28"/>
        </w:rPr>
        <w:t>серого</w:t>
      </w:r>
      <w:r w:rsidRPr="002126C6">
        <w:rPr>
          <w:rFonts w:ascii="Times New Roman" w:hAnsi="Times New Roman" w:cs="Times New Roman"/>
          <w:spacing w:val="-27"/>
          <w:w w:val="115"/>
          <w:sz w:val="28"/>
          <w:szCs w:val="28"/>
        </w:rPr>
        <w:t xml:space="preserve"> </w:t>
      </w:r>
      <w:r w:rsidRPr="002126C6">
        <w:rPr>
          <w:rFonts w:ascii="Times New Roman" w:hAnsi="Times New Roman" w:cs="Times New Roman"/>
          <w:w w:val="115"/>
          <w:sz w:val="28"/>
          <w:szCs w:val="28"/>
        </w:rPr>
        <w:t>вещества</w:t>
      </w:r>
      <w:r w:rsidRPr="002126C6">
        <w:rPr>
          <w:rFonts w:ascii="Times New Roman" w:hAnsi="Times New Roman" w:cs="Times New Roman"/>
          <w:spacing w:val="-23"/>
          <w:w w:val="115"/>
          <w:sz w:val="28"/>
          <w:szCs w:val="28"/>
        </w:rPr>
        <w:t xml:space="preserve"> </w:t>
      </w:r>
      <w:r w:rsidRPr="002126C6">
        <w:rPr>
          <w:rFonts w:ascii="Times New Roman" w:hAnsi="Times New Roman" w:cs="Times New Roman"/>
          <w:w w:val="115"/>
          <w:sz w:val="28"/>
          <w:szCs w:val="28"/>
        </w:rPr>
        <w:t>проходит</w:t>
      </w:r>
      <w:r w:rsidRPr="002126C6">
        <w:rPr>
          <w:rFonts w:ascii="Times New Roman" w:hAnsi="Times New Roman" w:cs="Times New Roman"/>
          <w:spacing w:val="-23"/>
          <w:w w:val="115"/>
          <w:sz w:val="28"/>
          <w:szCs w:val="28"/>
        </w:rPr>
        <w:t xml:space="preserve"> </w:t>
      </w:r>
      <w:r w:rsidRPr="002126C6">
        <w:rPr>
          <w:rFonts w:ascii="Times New Roman" w:hAnsi="Times New Roman" w:cs="Times New Roman"/>
          <w:w w:val="115"/>
          <w:sz w:val="28"/>
          <w:szCs w:val="28"/>
        </w:rPr>
        <w:t>центральный</w:t>
      </w:r>
      <w:r w:rsidRPr="002126C6">
        <w:rPr>
          <w:rFonts w:ascii="Times New Roman" w:hAnsi="Times New Roman" w:cs="Times New Roman"/>
          <w:spacing w:val="-18"/>
          <w:w w:val="115"/>
          <w:sz w:val="28"/>
          <w:szCs w:val="28"/>
        </w:rPr>
        <w:t xml:space="preserve"> </w:t>
      </w:r>
      <w:r w:rsidRPr="002126C6">
        <w:rPr>
          <w:rFonts w:ascii="Times New Roman" w:hAnsi="Times New Roman" w:cs="Times New Roman"/>
          <w:w w:val="115"/>
          <w:sz w:val="28"/>
          <w:szCs w:val="28"/>
        </w:rPr>
        <w:t>канал</w:t>
      </w:r>
      <w:r w:rsidRPr="002126C6">
        <w:rPr>
          <w:rFonts w:ascii="Times New Roman" w:hAnsi="Times New Roman" w:cs="Times New Roman"/>
          <w:spacing w:val="-29"/>
          <w:w w:val="115"/>
          <w:sz w:val="28"/>
          <w:szCs w:val="28"/>
        </w:rPr>
        <w:t xml:space="preserve"> </w:t>
      </w:r>
      <w:r>
        <w:rPr>
          <w:rFonts w:ascii="Times New Roman" w:hAnsi="Times New Roman" w:cs="Times New Roman"/>
          <w:w w:val="115"/>
          <w:sz w:val="28"/>
          <w:szCs w:val="28"/>
        </w:rPr>
        <w:t>спин</w:t>
      </w:r>
      <w:r w:rsidRPr="002126C6">
        <w:rPr>
          <w:rFonts w:ascii="Times New Roman" w:hAnsi="Times New Roman" w:cs="Times New Roman"/>
          <w:w w:val="115"/>
          <w:sz w:val="28"/>
          <w:szCs w:val="28"/>
        </w:rPr>
        <w:t>ного мозга. Срединной щелью (спереди) и срединной бороздой</w:t>
      </w:r>
      <w:r w:rsidRPr="002126C6">
        <w:rPr>
          <w:rFonts w:ascii="Times New Roman" w:hAnsi="Times New Roman" w:cs="Times New Roman"/>
          <w:spacing w:val="-13"/>
          <w:w w:val="115"/>
          <w:sz w:val="28"/>
          <w:szCs w:val="28"/>
        </w:rPr>
        <w:t xml:space="preserve"> </w:t>
      </w:r>
      <w:r w:rsidRPr="002126C6">
        <w:rPr>
          <w:rFonts w:ascii="Times New Roman" w:hAnsi="Times New Roman" w:cs="Times New Roman"/>
          <w:w w:val="115"/>
          <w:sz w:val="28"/>
          <w:szCs w:val="28"/>
        </w:rPr>
        <w:t>(сзади)</w:t>
      </w:r>
      <w:r w:rsidRPr="002126C6">
        <w:rPr>
          <w:rFonts w:ascii="Times New Roman" w:hAnsi="Times New Roman" w:cs="Times New Roman"/>
          <w:spacing w:val="-15"/>
          <w:w w:val="115"/>
          <w:sz w:val="28"/>
          <w:szCs w:val="28"/>
        </w:rPr>
        <w:t xml:space="preserve"> </w:t>
      </w:r>
      <w:r w:rsidRPr="002126C6">
        <w:rPr>
          <w:rFonts w:ascii="Times New Roman" w:hAnsi="Times New Roman" w:cs="Times New Roman"/>
          <w:w w:val="115"/>
          <w:sz w:val="28"/>
          <w:szCs w:val="28"/>
        </w:rPr>
        <w:t>спинной</w:t>
      </w:r>
      <w:r w:rsidRPr="002126C6">
        <w:rPr>
          <w:rFonts w:ascii="Times New Roman" w:hAnsi="Times New Roman" w:cs="Times New Roman"/>
          <w:spacing w:val="-8"/>
          <w:w w:val="115"/>
          <w:sz w:val="28"/>
          <w:szCs w:val="28"/>
        </w:rPr>
        <w:t xml:space="preserve"> </w:t>
      </w:r>
      <w:r w:rsidRPr="002126C6">
        <w:rPr>
          <w:rFonts w:ascii="Times New Roman" w:hAnsi="Times New Roman" w:cs="Times New Roman"/>
          <w:w w:val="115"/>
          <w:sz w:val="28"/>
          <w:szCs w:val="28"/>
        </w:rPr>
        <w:t>мозг</w:t>
      </w:r>
      <w:r w:rsidRPr="002126C6">
        <w:rPr>
          <w:rFonts w:ascii="Times New Roman" w:hAnsi="Times New Roman" w:cs="Times New Roman"/>
          <w:spacing w:val="-11"/>
          <w:w w:val="115"/>
          <w:sz w:val="28"/>
          <w:szCs w:val="28"/>
        </w:rPr>
        <w:t xml:space="preserve"> </w:t>
      </w:r>
      <w:r w:rsidRPr="002126C6">
        <w:rPr>
          <w:rFonts w:ascii="Times New Roman" w:hAnsi="Times New Roman" w:cs="Times New Roman"/>
          <w:w w:val="115"/>
          <w:sz w:val="28"/>
          <w:szCs w:val="28"/>
        </w:rPr>
        <w:t>делится</w:t>
      </w:r>
      <w:r w:rsidRPr="002126C6">
        <w:rPr>
          <w:rFonts w:ascii="Times New Roman" w:hAnsi="Times New Roman" w:cs="Times New Roman"/>
          <w:spacing w:val="-8"/>
          <w:w w:val="115"/>
          <w:sz w:val="28"/>
          <w:szCs w:val="28"/>
        </w:rPr>
        <w:t xml:space="preserve"> </w:t>
      </w:r>
      <w:r w:rsidRPr="002126C6">
        <w:rPr>
          <w:rFonts w:ascii="Times New Roman" w:hAnsi="Times New Roman" w:cs="Times New Roman"/>
          <w:w w:val="115"/>
          <w:sz w:val="28"/>
          <w:szCs w:val="28"/>
        </w:rPr>
        <w:t>на</w:t>
      </w:r>
      <w:r w:rsidRPr="002126C6">
        <w:rPr>
          <w:rFonts w:ascii="Times New Roman" w:hAnsi="Times New Roman" w:cs="Times New Roman"/>
          <w:spacing w:val="-5"/>
          <w:w w:val="115"/>
          <w:sz w:val="28"/>
          <w:szCs w:val="28"/>
        </w:rPr>
        <w:t xml:space="preserve"> </w:t>
      </w:r>
      <w:r w:rsidRPr="002126C6">
        <w:rPr>
          <w:rFonts w:ascii="Times New Roman" w:hAnsi="Times New Roman" w:cs="Times New Roman"/>
          <w:w w:val="115"/>
          <w:sz w:val="28"/>
          <w:szCs w:val="28"/>
        </w:rPr>
        <w:t>левую</w:t>
      </w:r>
      <w:r w:rsidRPr="002126C6">
        <w:rPr>
          <w:rFonts w:ascii="Times New Roman" w:hAnsi="Times New Roman" w:cs="Times New Roman"/>
          <w:spacing w:val="-12"/>
          <w:w w:val="115"/>
          <w:sz w:val="28"/>
          <w:szCs w:val="28"/>
        </w:rPr>
        <w:t xml:space="preserve"> </w:t>
      </w:r>
      <w:r w:rsidRPr="002126C6">
        <w:rPr>
          <w:rFonts w:ascii="Times New Roman" w:hAnsi="Times New Roman" w:cs="Times New Roman"/>
          <w:w w:val="115"/>
          <w:sz w:val="28"/>
          <w:szCs w:val="28"/>
        </w:rPr>
        <w:t>и</w:t>
      </w:r>
      <w:r w:rsidRPr="002126C6">
        <w:rPr>
          <w:rFonts w:ascii="Times New Roman" w:hAnsi="Times New Roman" w:cs="Times New Roman"/>
          <w:spacing w:val="-5"/>
          <w:w w:val="115"/>
          <w:sz w:val="28"/>
          <w:szCs w:val="28"/>
        </w:rPr>
        <w:t xml:space="preserve"> </w:t>
      </w:r>
      <w:r w:rsidRPr="002126C6">
        <w:rPr>
          <w:rFonts w:ascii="Times New Roman" w:hAnsi="Times New Roman" w:cs="Times New Roman"/>
          <w:w w:val="115"/>
          <w:sz w:val="28"/>
          <w:szCs w:val="28"/>
        </w:rPr>
        <w:lastRenderedPageBreak/>
        <w:t xml:space="preserve">правую половины, соединенные </w:t>
      </w:r>
      <w:r>
        <w:rPr>
          <w:rFonts w:ascii="Times New Roman" w:hAnsi="Times New Roman" w:cs="Times New Roman"/>
          <w:w w:val="115"/>
          <w:sz w:val="28"/>
          <w:szCs w:val="28"/>
        </w:rPr>
        <w:t>между собой белой и серой спай</w:t>
      </w:r>
      <w:r w:rsidRPr="002126C6">
        <w:rPr>
          <w:rFonts w:ascii="Times New Roman" w:hAnsi="Times New Roman" w:cs="Times New Roman"/>
          <w:w w:val="115"/>
          <w:sz w:val="28"/>
          <w:szCs w:val="28"/>
        </w:rPr>
        <w:t xml:space="preserve">ками. Серое вещество окружено нервными волокнами - </w:t>
      </w:r>
      <w:r w:rsidRPr="002126C6">
        <w:rPr>
          <w:rFonts w:ascii="Times New Roman" w:hAnsi="Times New Roman" w:cs="Times New Roman"/>
          <w:w w:val="110"/>
          <w:sz w:val="28"/>
          <w:szCs w:val="28"/>
        </w:rPr>
        <w:t>проводниками,</w:t>
      </w:r>
      <w:r w:rsidRPr="002126C6">
        <w:rPr>
          <w:rFonts w:ascii="Times New Roman" w:hAnsi="Times New Roman" w:cs="Times New Roman"/>
          <w:spacing w:val="-4"/>
          <w:w w:val="110"/>
          <w:sz w:val="28"/>
          <w:szCs w:val="28"/>
        </w:rPr>
        <w:t xml:space="preserve"> </w:t>
      </w:r>
      <w:r w:rsidRPr="002126C6">
        <w:rPr>
          <w:rFonts w:ascii="Times New Roman" w:hAnsi="Times New Roman" w:cs="Times New Roman"/>
          <w:w w:val="110"/>
          <w:sz w:val="28"/>
          <w:szCs w:val="28"/>
        </w:rPr>
        <w:t>образующими</w:t>
      </w:r>
      <w:r w:rsidRPr="002126C6">
        <w:rPr>
          <w:rFonts w:ascii="Times New Roman" w:hAnsi="Times New Roman" w:cs="Times New Roman"/>
          <w:spacing w:val="-7"/>
          <w:w w:val="110"/>
          <w:sz w:val="28"/>
          <w:szCs w:val="28"/>
        </w:rPr>
        <w:t xml:space="preserve"> </w:t>
      </w:r>
      <w:r w:rsidRPr="002126C6">
        <w:rPr>
          <w:rFonts w:ascii="Times New Roman" w:hAnsi="Times New Roman" w:cs="Times New Roman"/>
          <w:w w:val="110"/>
          <w:sz w:val="28"/>
          <w:szCs w:val="28"/>
        </w:rPr>
        <w:t>белое</w:t>
      </w:r>
      <w:r w:rsidRPr="002126C6">
        <w:rPr>
          <w:rFonts w:ascii="Times New Roman" w:hAnsi="Times New Roman" w:cs="Times New Roman"/>
          <w:spacing w:val="-18"/>
          <w:w w:val="110"/>
          <w:sz w:val="28"/>
          <w:szCs w:val="28"/>
        </w:rPr>
        <w:t xml:space="preserve"> </w:t>
      </w:r>
      <w:r w:rsidRPr="002126C6">
        <w:rPr>
          <w:rFonts w:ascii="Times New Roman" w:hAnsi="Times New Roman" w:cs="Times New Roman"/>
          <w:w w:val="110"/>
          <w:sz w:val="28"/>
          <w:szCs w:val="28"/>
        </w:rPr>
        <w:t>вещество,</w:t>
      </w:r>
      <w:r w:rsidRPr="002126C6">
        <w:rPr>
          <w:rFonts w:ascii="Times New Roman" w:hAnsi="Times New Roman" w:cs="Times New Roman"/>
          <w:spacing w:val="-8"/>
          <w:w w:val="110"/>
          <w:sz w:val="28"/>
          <w:szCs w:val="28"/>
        </w:rPr>
        <w:t xml:space="preserve"> </w:t>
      </w:r>
      <w:r w:rsidRPr="002126C6">
        <w:rPr>
          <w:rFonts w:ascii="Times New Roman" w:hAnsi="Times New Roman" w:cs="Times New Roman"/>
          <w:w w:val="110"/>
          <w:sz w:val="28"/>
          <w:szCs w:val="28"/>
        </w:rPr>
        <w:t>в</w:t>
      </w:r>
      <w:r w:rsidRPr="002126C6">
        <w:rPr>
          <w:rFonts w:ascii="Times New Roman" w:hAnsi="Times New Roman" w:cs="Times New Roman"/>
          <w:spacing w:val="-17"/>
          <w:w w:val="110"/>
          <w:sz w:val="28"/>
          <w:szCs w:val="28"/>
        </w:rPr>
        <w:t xml:space="preserve"> </w:t>
      </w:r>
      <w:r w:rsidRPr="002126C6">
        <w:rPr>
          <w:rFonts w:ascii="Times New Roman" w:hAnsi="Times New Roman" w:cs="Times New Roman"/>
          <w:w w:val="110"/>
          <w:sz w:val="28"/>
          <w:szCs w:val="28"/>
        </w:rPr>
        <w:t>котором</w:t>
      </w:r>
      <w:r w:rsidRPr="002126C6">
        <w:rPr>
          <w:rFonts w:ascii="Times New Roman" w:hAnsi="Times New Roman" w:cs="Times New Roman"/>
          <w:spacing w:val="-9"/>
          <w:w w:val="110"/>
          <w:sz w:val="28"/>
          <w:szCs w:val="28"/>
        </w:rPr>
        <w:t xml:space="preserve"> </w:t>
      </w:r>
      <w:r>
        <w:rPr>
          <w:rFonts w:ascii="Times New Roman" w:hAnsi="Times New Roman" w:cs="Times New Roman"/>
          <w:w w:val="110"/>
          <w:sz w:val="28"/>
          <w:szCs w:val="28"/>
        </w:rPr>
        <w:t>раз</w:t>
      </w:r>
      <w:r w:rsidRPr="002126C6">
        <w:rPr>
          <w:rFonts w:ascii="Times New Roman" w:hAnsi="Times New Roman" w:cs="Times New Roman"/>
          <w:w w:val="110"/>
          <w:sz w:val="28"/>
          <w:szCs w:val="28"/>
        </w:rPr>
        <w:t>личают</w:t>
      </w:r>
      <w:r w:rsidRPr="002126C6">
        <w:rPr>
          <w:rFonts w:ascii="Times New Roman" w:hAnsi="Times New Roman" w:cs="Times New Roman"/>
          <w:spacing w:val="-32"/>
          <w:w w:val="110"/>
          <w:sz w:val="28"/>
          <w:szCs w:val="28"/>
        </w:rPr>
        <w:t xml:space="preserve"> </w:t>
      </w:r>
      <w:r w:rsidRPr="002126C6">
        <w:rPr>
          <w:rFonts w:ascii="Times New Roman" w:hAnsi="Times New Roman" w:cs="Times New Roman"/>
          <w:i/>
          <w:iCs/>
          <w:w w:val="110"/>
          <w:sz w:val="28"/>
          <w:szCs w:val="28"/>
        </w:rPr>
        <w:t>передние,</w:t>
      </w:r>
      <w:r w:rsidRPr="002126C6">
        <w:rPr>
          <w:rFonts w:ascii="Times New Roman" w:hAnsi="Times New Roman" w:cs="Times New Roman"/>
          <w:i/>
          <w:iCs/>
          <w:spacing w:val="-46"/>
          <w:w w:val="110"/>
          <w:sz w:val="28"/>
          <w:szCs w:val="28"/>
        </w:rPr>
        <w:t xml:space="preserve"> </w:t>
      </w:r>
      <w:r w:rsidRPr="002126C6">
        <w:rPr>
          <w:rFonts w:ascii="Times New Roman" w:hAnsi="Times New Roman" w:cs="Times New Roman"/>
          <w:i/>
          <w:iCs/>
          <w:w w:val="110"/>
          <w:sz w:val="28"/>
          <w:szCs w:val="28"/>
        </w:rPr>
        <w:t>боковые</w:t>
      </w:r>
      <w:r w:rsidRPr="002126C6">
        <w:rPr>
          <w:rFonts w:ascii="Times New Roman" w:hAnsi="Times New Roman" w:cs="Times New Roman"/>
          <w:i/>
          <w:iCs/>
          <w:spacing w:val="-35"/>
          <w:w w:val="110"/>
          <w:sz w:val="28"/>
          <w:szCs w:val="28"/>
        </w:rPr>
        <w:t xml:space="preserve"> </w:t>
      </w:r>
      <w:r w:rsidRPr="002126C6">
        <w:rPr>
          <w:rFonts w:ascii="Times New Roman" w:hAnsi="Times New Roman" w:cs="Times New Roman"/>
          <w:w w:val="110"/>
          <w:sz w:val="28"/>
          <w:szCs w:val="28"/>
        </w:rPr>
        <w:t>и</w:t>
      </w:r>
      <w:r w:rsidRPr="002126C6">
        <w:rPr>
          <w:rFonts w:ascii="Times New Roman" w:hAnsi="Times New Roman" w:cs="Times New Roman"/>
          <w:spacing w:val="-27"/>
          <w:w w:val="110"/>
          <w:sz w:val="28"/>
          <w:szCs w:val="28"/>
        </w:rPr>
        <w:t xml:space="preserve"> </w:t>
      </w:r>
      <w:r w:rsidRPr="002126C6">
        <w:rPr>
          <w:rFonts w:ascii="Times New Roman" w:hAnsi="Times New Roman" w:cs="Times New Roman"/>
          <w:i/>
          <w:iCs/>
          <w:w w:val="110"/>
          <w:sz w:val="28"/>
          <w:szCs w:val="28"/>
        </w:rPr>
        <w:t>задние</w:t>
      </w:r>
      <w:r w:rsidRPr="002126C6">
        <w:rPr>
          <w:rFonts w:ascii="Times New Roman" w:hAnsi="Times New Roman" w:cs="Times New Roman"/>
          <w:i/>
          <w:iCs/>
          <w:spacing w:val="-41"/>
          <w:w w:val="110"/>
          <w:sz w:val="28"/>
          <w:szCs w:val="28"/>
        </w:rPr>
        <w:t xml:space="preserve"> </w:t>
      </w:r>
      <w:r w:rsidRPr="002126C6">
        <w:rPr>
          <w:rFonts w:ascii="Times New Roman" w:hAnsi="Times New Roman" w:cs="Times New Roman"/>
          <w:i/>
          <w:iCs/>
          <w:w w:val="110"/>
          <w:sz w:val="28"/>
          <w:szCs w:val="28"/>
        </w:rPr>
        <w:t>столбы.</w:t>
      </w:r>
      <w:r w:rsidRPr="002126C6">
        <w:rPr>
          <w:rFonts w:ascii="Times New Roman" w:hAnsi="Times New Roman" w:cs="Times New Roman"/>
          <w:i/>
          <w:iCs/>
          <w:spacing w:val="-46"/>
          <w:w w:val="110"/>
          <w:sz w:val="28"/>
          <w:szCs w:val="28"/>
        </w:rPr>
        <w:t xml:space="preserve"> </w:t>
      </w:r>
      <w:r w:rsidRPr="002126C6">
        <w:rPr>
          <w:rFonts w:ascii="Times New Roman" w:hAnsi="Times New Roman" w:cs="Times New Roman"/>
          <w:w w:val="110"/>
          <w:sz w:val="28"/>
          <w:szCs w:val="28"/>
        </w:rPr>
        <w:t>Передние</w:t>
      </w:r>
      <w:r w:rsidRPr="002126C6">
        <w:rPr>
          <w:rFonts w:ascii="Times New Roman" w:hAnsi="Times New Roman" w:cs="Times New Roman"/>
          <w:spacing w:val="-33"/>
          <w:w w:val="110"/>
          <w:sz w:val="28"/>
          <w:szCs w:val="28"/>
        </w:rPr>
        <w:t xml:space="preserve"> </w:t>
      </w:r>
      <w:r>
        <w:rPr>
          <w:rFonts w:ascii="Times New Roman" w:hAnsi="Times New Roman" w:cs="Times New Roman"/>
          <w:w w:val="110"/>
          <w:sz w:val="28"/>
          <w:szCs w:val="28"/>
        </w:rPr>
        <w:t>стол</w:t>
      </w:r>
      <w:r w:rsidRPr="002126C6">
        <w:rPr>
          <w:rFonts w:ascii="Times New Roman" w:hAnsi="Times New Roman" w:cs="Times New Roman"/>
          <w:w w:val="115"/>
          <w:sz w:val="28"/>
          <w:szCs w:val="28"/>
        </w:rPr>
        <w:t xml:space="preserve">бы расположены между </w:t>
      </w:r>
      <w:r>
        <w:rPr>
          <w:rFonts w:ascii="Times New Roman" w:hAnsi="Times New Roman" w:cs="Times New Roman"/>
          <w:w w:val="115"/>
          <w:sz w:val="28"/>
          <w:szCs w:val="28"/>
        </w:rPr>
        <w:t>передними рогами, задние - меж</w:t>
      </w:r>
      <w:r w:rsidRPr="002126C6">
        <w:rPr>
          <w:rFonts w:ascii="Times New Roman" w:hAnsi="Times New Roman" w:cs="Times New Roman"/>
          <w:w w:val="115"/>
          <w:sz w:val="28"/>
          <w:szCs w:val="28"/>
        </w:rPr>
        <w:t xml:space="preserve">ду задними, боковые - </w:t>
      </w:r>
      <w:r>
        <w:rPr>
          <w:rFonts w:ascii="Times New Roman" w:hAnsi="Times New Roman" w:cs="Times New Roman"/>
          <w:w w:val="115"/>
          <w:sz w:val="28"/>
          <w:szCs w:val="28"/>
        </w:rPr>
        <w:t>между передними и задними рога</w:t>
      </w:r>
      <w:r w:rsidRPr="002126C6">
        <w:rPr>
          <w:rFonts w:ascii="Times New Roman" w:hAnsi="Times New Roman" w:cs="Times New Roman"/>
          <w:w w:val="115"/>
          <w:sz w:val="28"/>
          <w:szCs w:val="28"/>
        </w:rPr>
        <w:t>ми каждой</w:t>
      </w:r>
      <w:r w:rsidRPr="002126C6">
        <w:rPr>
          <w:rFonts w:ascii="Times New Roman" w:hAnsi="Times New Roman" w:cs="Times New Roman"/>
          <w:spacing w:val="-13"/>
          <w:w w:val="115"/>
          <w:sz w:val="28"/>
          <w:szCs w:val="28"/>
        </w:rPr>
        <w:t xml:space="preserve"> </w:t>
      </w:r>
      <w:r w:rsidRPr="002126C6">
        <w:rPr>
          <w:rFonts w:ascii="Times New Roman" w:hAnsi="Times New Roman" w:cs="Times New Roman"/>
          <w:w w:val="115"/>
          <w:sz w:val="28"/>
          <w:szCs w:val="28"/>
        </w:rPr>
        <w:t>стороны.</w:t>
      </w:r>
    </w:p>
    <w:p w:rsidR="002126C6" w:rsidRDefault="002126C6" w:rsidP="002126C6">
      <w:pPr>
        <w:pStyle w:val="af5"/>
        <w:kinsoku w:val="0"/>
        <w:overflowPunct w:val="0"/>
        <w:spacing w:before="182"/>
        <w:ind w:left="414"/>
        <w:rPr>
          <w:rFonts w:ascii="Times New Roman" w:hAnsi="Times New Roman" w:cs="Times New Roman"/>
          <w:b/>
          <w:bCs/>
          <w:sz w:val="28"/>
          <w:szCs w:val="28"/>
        </w:rPr>
      </w:pPr>
      <w:r>
        <w:rPr>
          <w:rFonts w:ascii="Times New Roman" w:hAnsi="Times New Roman" w:cs="Times New Roman"/>
          <w:b/>
          <w:bCs/>
          <w:sz w:val="28"/>
          <w:szCs w:val="28"/>
        </w:rPr>
        <w:t>Спинномозговые нервы</w:t>
      </w:r>
    </w:p>
    <w:p w:rsidR="002126C6" w:rsidRDefault="002126C6" w:rsidP="002126C6">
      <w:pPr>
        <w:pStyle w:val="af5"/>
        <w:kinsoku w:val="0"/>
        <w:overflowPunct w:val="0"/>
        <w:spacing w:before="182"/>
        <w:ind w:firstLine="414"/>
        <w:rPr>
          <w:rFonts w:ascii="Times New Roman" w:hAnsi="Times New Roman" w:cs="Times New Roman"/>
          <w:i/>
          <w:iCs/>
          <w:w w:val="110"/>
          <w:sz w:val="28"/>
          <w:szCs w:val="28"/>
        </w:rPr>
      </w:pPr>
      <w:r w:rsidRPr="002126C6">
        <w:rPr>
          <w:rFonts w:ascii="Times New Roman" w:hAnsi="Times New Roman" w:cs="Times New Roman"/>
          <w:w w:val="110"/>
          <w:sz w:val="28"/>
          <w:szCs w:val="28"/>
        </w:rPr>
        <w:t>Спинномозговые нер</w:t>
      </w:r>
      <w:r>
        <w:rPr>
          <w:rFonts w:ascii="Times New Roman" w:hAnsi="Times New Roman" w:cs="Times New Roman"/>
          <w:w w:val="110"/>
          <w:sz w:val="28"/>
          <w:szCs w:val="28"/>
        </w:rPr>
        <w:t>вы образуются при слиянии пере</w:t>
      </w:r>
      <w:r w:rsidRPr="002126C6">
        <w:rPr>
          <w:rFonts w:ascii="Times New Roman" w:hAnsi="Times New Roman" w:cs="Times New Roman"/>
          <w:w w:val="110"/>
          <w:sz w:val="28"/>
          <w:szCs w:val="28"/>
        </w:rPr>
        <w:t>дних (двигательных) и задних (чувствительных) корешков спинного мозга и выходят из позвоночного канала через межпозвонковые отверст</w:t>
      </w:r>
      <w:r>
        <w:rPr>
          <w:rFonts w:ascii="Times New Roman" w:hAnsi="Times New Roman" w:cs="Times New Roman"/>
          <w:w w:val="110"/>
          <w:sz w:val="28"/>
          <w:szCs w:val="28"/>
        </w:rPr>
        <w:t>ия. Каждая пара этих нервов ин</w:t>
      </w:r>
      <w:r w:rsidRPr="002126C6">
        <w:rPr>
          <w:rFonts w:ascii="Times New Roman" w:hAnsi="Times New Roman" w:cs="Times New Roman"/>
          <w:w w:val="110"/>
          <w:sz w:val="28"/>
          <w:szCs w:val="28"/>
        </w:rPr>
        <w:t xml:space="preserve">нервирует определенный участок тела - </w:t>
      </w:r>
      <w:r w:rsidRPr="002126C6">
        <w:rPr>
          <w:rFonts w:ascii="Times New Roman" w:hAnsi="Times New Roman" w:cs="Times New Roman"/>
          <w:i/>
          <w:iCs/>
          <w:w w:val="110"/>
          <w:sz w:val="28"/>
          <w:szCs w:val="28"/>
        </w:rPr>
        <w:t xml:space="preserve">метамер. </w:t>
      </w:r>
    </w:p>
    <w:p w:rsidR="002126C6" w:rsidRPr="002126C6" w:rsidRDefault="002126C6" w:rsidP="002126C6">
      <w:pPr>
        <w:pStyle w:val="af5"/>
        <w:kinsoku w:val="0"/>
        <w:overflowPunct w:val="0"/>
        <w:spacing w:before="182"/>
        <w:ind w:firstLine="414"/>
        <w:rPr>
          <w:rFonts w:ascii="Times New Roman" w:hAnsi="Times New Roman" w:cs="Times New Roman"/>
          <w:w w:val="110"/>
          <w:sz w:val="28"/>
          <w:szCs w:val="28"/>
        </w:rPr>
      </w:pPr>
      <w:r w:rsidRPr="002126C6">
        <w:rPr>
          <w:rFonts w:ascii="Times New Roman" w:hAnsi="Times New Roman" w:cs="Times New Roman"/>
          <w:w w:val="110"/>
          <w:sz w:val="28"/>
          <w:szCs w:val="28"/>
        </w:rPr>
        <w:t>Выходя из</w:t>
      </w:r>
      <w:r w:rsidRPr="002126C6">
        <w:rPr>
          <w:rFonts w:ascii="Times New Roman" w:hAnsi="Times New Roman" w:cs="Times New Roman"/>
          <w:spacing w:val="-22"/>
          <w:w w:val="110"/>
          <w:sz w:val="28"/>
          <w:szCs w:val="28"/>
        </w:rPr>
        <w:t xml:space="preserve"> </w:t>
      </w:r>
      <w:r w:rsidRPr="002126C6">
        <w:rPr>
          <w:rFonts w:ascii="Times New Roman" w:hAnsi="Times New Roman" w:cs="Times New Roman"/>
          <w:w w:val="110"/>
          <w:sz w:val="28"/>
          <w:szCs w:val="28"/>
        </w:rPr>
        <w:t>позвоночного</w:t>
      </w:r>
      <w:r w:rsidRPr="002126C6">
        <w:rPr>
          <w:rFonts w:ascii="Times New Roman" w:hAnsi="Times New Roman" w:cs="Times New Roman"/>
          <w:spacing w:val="-19"/>
          <w:w w:val="110"/>
          <w:sz w:val="28"/>
          <w:szCs w:val="28"/>
        </w:rPr>
        <w:t xml:space="preserve"> </w:t>
      </w:r>
      <w:r w:rsidRPr="002126C6">
        <w:rPr>
          <w:rFonts w:ascii="Times New Roman" w:hAnsi="Times New Roman" w:cs="Times New Roman"/>
          <w:w w:val="110"/>
          <w:sz w:val="28"/>
          <w:szCs w:val="28"/>
        </w:rPr>
        <w:t>канала,</w:t>
      </w:r>
      <w:r w:rsidRPr="002126C6">
        <w:rPr>
          <w:rFonts w:ascii="Times New Roman" w:hAnsi="Times New Roman" w:cs="Times New Roman"/>
          <w:spacing w:val="-20"/>
          <w:w w:val="110"/>
          <w:sz w:val="28"/>
          <w:szCs w:val="28"/>
        </w:rPr>
        <w:t xml:space="preserve"> </w:t>
      </w:r>
      <w:r w:rsidRPr="002126C6">
        <w:rPr>
          <w:rFonts w:ascii="Times New Roman" w:hAnsi="Times New Roman" w:cs="Times New Roman"/>
          <w:w w:val="110"/>
          <w:sz w:val="28"/>
          <w:szCs w:val="28"/>
        </w:rPr>
        <w:t>спинномозговые</w:t>
      </w:r>
      <w:r w:rsidRPr="002126C6">
        <w:rPr>
          <w:rFonts w:ascii="Times New Roman" w:hAnsi="Times New Roman" w:cs="Times New Roman"/>
          <w:spacing w:val="-30"/>
          <w:w w:val="110"/>
          <w:sz w:val="28"/>
          <w:szCs w:val="28"/>
        </w:rPr>
        <w:t xml:space="preserve"> </w:t>
      </w:r>
      <w:r w:rsidRPr="002126C6">
        <w:rPr>
          <w:rFonts w:ascii="Times New Roman" w:hAnsi="Times New Roman" w:cs="Times New Roman"/>
          <w:w w:val="110"/>
          <w:sz w:val="28"/>
          <w:szCs w:val="28"/>
        </w:rPr>
        <w:t>нервы</w:t>
      </w:r>
      <w:r w:rsidRPr="002126C6">
        <w:rPr>
          <w:rFonts w:ascii="Times New Roman" w:hAnsi="Times New Roman" w:cs="Times New Roman"/>
          <w:spacing w:val="-29"/>
          <w:w w:val="110"/>
          <w:sz w:val="28"/>
          <w:szCs w:val="28"/>
        </w:rPr>
        <w:t xml:space="preserve"> </w:t>
      </w:r>
      <w:r w:rsidRPr="002126C6">
        <w:rPr>
          <w:rFonts w:ascii="Times New Roman" w:hAnsi="Times New Roman" w:cs="Times New Roman"/>
          <w:w w:val="110"/>
          <w:sz w:val="28"/>
          <w:szCs w:val="28"/>
        </w:rPr>
        <w:t>делятся</w:t>
      </w:r>
      <w:r w:rsidRPr="002126C6">
        <w:rPr>
          <w:rFonts w:ascii="Times New Roman" w:hAnsi="Times New Roman" w:cs="Times New Roman"/>
          <w:spacing w:val="-20"/>
          <w:w w:val="110"/>
          <w:sz w:val="28"/>
          <w:szCs w:val="28"/>
        </w:rPr>
        <w:t xml:space="preserve"> </w:t>
      </w:r>
      <w:r w:rsidRPr="002126C6">
        <w:rPr>
          <w:rFonts w:ascii="Times New Roman" w:hAnsi="Times New Roman" w:cs="Times New Roman"/>
          <w:w w:val="110"/>
          <w:sz w:val="28"/>
          <w:szCs w:val="28"/>
        </w:rPr>
        <w:t xml:space="preserve">на четыре ветви: </w:t>
      </w:r>
      <w:r w:rsidRPr="002126C6">
        <w:rPr>
          <w:rFonts w:ascii="Times New Roman" w:hAnsi="Times New Roman" w:cs="Times New Roman"/>
          <w:bCs/>
          <w:w w:val="110"/>
          <w:sz w:val="28"/>
          <w:szCs w:val="28"/>
        </w:rPr>
        <w:t>1)</w:t>
      </w:r>
      <w:r w:rsidRPr="002126C6">
        <w:rPr>
          <w:rFonts w:ascii="Times New Roman" w:hAnsi="Times New Roman" w:cs="Times New Roman"/>
          <w:b/>
          <w:bCs/>
          <w:w w:val="110"/>
          <w:sz w:val="28"/>
          <w:szCs w:val="28"/>
        </w:rPr>
        <w:t xml:space="preserve"> </w:t>
      </w:r>
      <w:r w:rsidRPr="002126C6">
        <w:rPr>
          <w:rFonts w:ascii="Times New Roman" w:hAnsi="Times New Roman" w:cs="Times New Roman"/>
          <w:w w:val="110"/>
          <w:sz w:val="28"/>
          <w:szCs w:val="28"/>
        </w:rPr>
        <w:t>пере</w:t>
      </w:r>
      <w:r>
        <w:rPr>
          <w:rFonts w:ascii="Times New Roman" w:hAnsi="Times New Roman" w:cs="Times New Roman"/>
          <w:w w:val="110"/>
          <w:sz w:val="28"/>
          <w:szCs w:val="28"/>
        </w:rPr>
        <w:t>дние, иннервирующие кожу и мыш</w:t>
      </w:r>
      <w:r w:rsidRPr="002126C6">
        <w:rPr>
          <w:rFonts w:ascii="Times New Roman" w:hAnsi="Times New Roman" w:cs="Times New Roman"/>
          <w:w w:val="110"/>
          <w:sz w:val="28"/>
          <w:szCs w:val="28"/>
        </w:rPr>
        <w:t>цы</w:t>
      </w:r>
      <w:r w:rsidRPr="002126C6">
        <w:rPr>
          <w:rFonts w:ascii="Times New Roman" w:hAnsi="Times New Roman" w:cs="Times New Roman"/>
          <w:spacing w:val="-11"/>
          <w:w w:val="110"/>
          <w:sz w:val="28"/>
          <w:szCs w:val="28"/>
        </w:rPr>
        <w:t xml:space="preserve"> </w:t>
      </w:r>
      <w:r w:rsidRPr="002126C6">
        <w:rPr>
          <w:rFonts w:ascii="Times New Roman" w:hAnsi="Times New Roman" w:cs="Times New Roman"/>
          <w:w w:val="110"/>
          <w:sz w:val="28"/>
          <w:szCs w:val="28"/>
        </w:rPr>
        <w:t>конечностей</w:t>
      </w:r>
      <w:r w:rsidRPr="002126C6">
        <w:rPr>
          <w:rFonts w:ascii="Times New Roman" w:hAnsi="Times New Roman" w:cs="Times New Roman"/>
          <w:spacing w:val="-12"/>
          <w:w w:val="110"/>
          <w:sz w:val="28"/>
          <w:szCs w:val="28"/>
        </w:rPr>
        <w:t xml:space="preserve"> </w:t>
      </w:r>
      <w:r w:rsidRPr="002126C6">
        <w:rPr>
          <w:rFonts w:ascii="Times New Roman" w:hAnsi="Times New Roman" w:cs="Times New Roman"/>
          <w:w w:val="110"/>
          <w:sz w:val="28"/>
          <w:szCs w:val="28"/>
        </w:rPr>
        <w:t>и</w:t>
      </w:r>
      <w:r w:rsidRPr="002126C6">
        <w:rPr>
          <w:rFonts w:ascii="Times New Roman" w:hAnsi="Times New Roman" w:cs="Times New Roman"/>
          <w:spacing w:val="-16"/>
          <w:w w:val="110"/>
          <w:sz w:val="28"/>
          <w:szCs w:val="28"/>
        </w:rPr>
        <w:t xml:space="preserve"> </w:t>
      </w:r>
      <w:r w:rsidRPr="002126C6">
        <w:rPr>
          <w:rFonts w:ascii="Times New Roman" w:hAnsi="Times New Roman" w:cs="Times New Roman"/>
          <w:w w:val="110"/>
          <w:sz w:val="28"/>
          <w:szCs w:val="28"/>
        </w:rPr>
        <w:t>передней</w:t>
      </w:r>
      <w:r w:rsidRPr="002126C6">
        <w:rPr>
          <w:rFonts w:ascii="Times New Roman" w:hAnsi="Times New Roman" w:cs="Times New Roman"/>
          <w:spacing w:val="-16"/>
          <w:w w:val="110"/>
          <w:sz w:val="28"/>
          <w:szCs w:val="28"/>
        </w:rPr>
        <w:t xml:space="preserve"> </w:t>
      </w:r>
      <w:r w:rsidRPr="002126C6">
        <w:rPr>
          <w:rFonts w:ascii="Times New Roman" w:hAnsi="Times New Roman" w:cs="Times New Roman"/>
          <w:w w:val="110"/>
          <w:sz w:val="28"/>
          <w:szCs w:val="28"/>
        </w:rPr>
        <w:t>поверхности</w:t>
      </w:r>
      <w:r w:rsidRPr="002126C6">
        <w:rPr>
          <w:rFonts w:ascii="Times New Roman" w:hAnsi="Times New Roman" w:cs="Times New Roman"/>
          <w:spacing w:val="-4"/>
          <w:w w:val="110"/>
          <w:sz w:val="28"/>
          <w:szCs w:val="28"/>
        </w:rPr>
        <w:t xml:space="preserve"> </w:t>
      </w:r>
      <w:r w:rsidRPr="002126C6">
        <w:rPr>
          <w:rFonts w:ascii="Times New Roman" w:hAnsi="Times New Roman" w:cs="Times New Roman"/>
          <w:w w:val="110"/>
          <w:sz w:val="28"/>
          <w:szCs w:val="28"/>
        </w:rPr>
        <w:t>туловища;</w:t>
      </w:r>
      <w:r w:rsidRPr="002126C6">
        <w:rPr>
          <w:rFonts w:ascii="Times New Roman" w:hAnsi="Times New Roman" w:cs="Times New Roman"/>
          <w:spacing w:val="-8"/>
          <w:w w:val="110"/>
          <w:sz w:val="28"/>
          <w:szCs w:val="28"/>
        </w:rPr>
        <w:t xml:space="preserve"> </w:t>
      </w:r>
      <w:r w:rsidRPr="002126C6">
        <w:rPr>
          <w:rFonts w:ascii="Times New Roman" w:hAnsi="Times New Roman" w:cs="Times New Roman"/>
          <w:w w:val="110"/>
          <w:sz w:val="28"/>
          <w:szCs w:val="28"/>
        </w:rPr>
        <w:t>2)</w:t>
      </w:r>
      <w:r w:rsidRPr="002126C6">
        <w:rPr>
          <w:rFonts w:ascii="Times New Roman" w:hAnsi="Times New Roman" w:cs="Times New Roman"/>
          <w:spacing w:val="-20"/>
          <w:w w:val="110"/>
          <w:sz w:val="28"/>
          <w:szCs w:val="28"/>
        </w:rPr>
        <w:t xml:space="preserve"> </w:t>
      </w:r>
      <w:r>
        <w:rPr>
          <w:rFonts w:ascii="Times New Roman" w:hAnsi="Times New Roman" w:cs="Times New Roman"/>
          <w:w w:val="110"/>
          <w:sz w:val="28"/>
          <w:szCs w:val="28"/>
        </w:rPr>
        <w:t>зад</w:t>
      </w:r>
      <w:r w:rsidRPr="002126C6">
        <w:rPr>
          <w:rFonts w:ascii="Times New Roman" w:hAnsi="Times New Roman" w:cs="Times New Roman"/>
          <w:w w:val="110"/>
          <w:sz w:val="28"/>
          <w:szCs w:val="28"/>
        </w:rPr>
        <w:t>ние, иннервирующие кожу и мышцы задней поверхности туловища; 3) менингеальные, направляющиеся к твердой оболочке</w:t>
      </w:r>
      <w:r w:rsidRPr="002126C6">
        <w:rPr>
          <w:rFonts w:ascii="Times New Roman" w:hAnsi="Times New Roman" w:cs="Times New Roman"/>
          <w:spacing w:val="-27"/>
          <w:w w:val="110"/>
          <w:sz w:val="28"/>
          <w:szCs w:val="28"/>
        </w:rPr>
        <w:t xml:space="preserve"> </w:t>
      </w:r>
      <w:r w:rsidRPr="002126C6">
        <w:rPr>
          <w:rFonts w:ascii="Times New Roman" w:hAnsi="Times New Roman" w:cs="Times New Roman"/>
          <w:w w:val="110"/>
          <w:sz w:val="28"/>
          <w:szCs w:val="28"/>
        </w:rPr>
        <w:t>спинного</w:t>
      </w:r>
      <w:r w:rsidRPr="002126C6">
        <w:rPr>
          <w:rFonts w:ascii="Times New Roman" w:hAnsi="Times New Roman" w:cs="Times New Roman"/>
          <w:spacing w:val="-24"/>
          <w:w w:val="110"/>
          <w:sz w:val="28"/>
          <w:szCs w:val="28"/>
        </w:rPr>
        <w:t xml:space="preserve"> </w:t>
      </w:r>
      <w:r w:rsidRPr="002126C6">
        <w:rPr>
          <w:rFonts w:ascii="Times New Roman" w:hAnsi="Times New Roman" w:cs="Times New Roman"/>
          <w:w w:val="110"/>
          <w:sz w:val="28"/>
          <w:szCs w:val="28"/>
        </w:rPr>
        <w:t>мозга;</w:t>
      </w:r>
      <w:r w:rsidRPr="002126C6">
        <w:rPr>
          <w:rFonts w:ascii="Times New Roman" w:hAnsi="Times New Roman" w:cs="Times New Roman"/>
          <w:spacing w:val="-25"/>
          <w:w w:val="110"/>
          <w:sz w:val="28"/>
          <w:szCs w:val="28"/>
        </w:rPr>
        <w:t xml:space="preserve"> </w:t>
      </w:r>
      <w:r w:rsidRPr="002126C6">
        <w:rPr>
          <w:rFonts w:ascii="Times New Roman" w:hAnsi="Times New Roman" w:cs="Times New Roman"/>
          <w:w w:val="110"/>
          <w:sz w:val="28"/>
          <w:szCs w:val="28"/>
        </w:rPr>
        <w:t>4)</w:t>
      </w:r>
      <w:r w:rsidRPr="002126C6">
        <w:rPr>
          <w:rFonts w:ascii="Times New Roman" w:hAnsi="Times New Roman" w:cs="Times New Roman"/>
          <w:spacing w:val="-37"/>
          <w:w w:val="110"/>
          <w:sz w:val="28"/>
          <w:szCs w:val="28"/>
        </w:rPr>
        <w:t xml:space="preserve"> </w:t>
      </w:r>
      <w:r w:rsidRPr="002126C6">
        <w:rPr>
          <w:rFonts w:ascii="Times New Roman" w:hAnsi="Times New Roman" w:cs="Times New Roman"/>
          <w:w w:val="110"/>
          <w:sz w:val="28"/>
          <w:szCs w:val="28"/>
        </w:rPr>
        <w:t>соединительные,</w:t>
      </w:r>
      <w:r w:rsidRPr="002126C6">
        <w:rPr>
          <w:rFonts w:ascii="Times New Roman" w:hAnsi="Times New Roman" w:cs="Times New Roman"/>
          <w:spacing w:val="-33"/>
          <w:w w:val="110"/>
          <w:sz w:val="28"/>
          <w:szCs w:val="28"/>
        </w:rPr>
        <w:t xml:space="preserve"> </w:t>
      </w:r>
      <w:r w:rsidRPr="002126C6">
        <w:rPr>
          <w:rFonts w:ascii="Times New Roman" w:hAnsi="Times New Roman" w:cs="Times New Roman"/>
          <w:w w:val="110"/>
          <w:sz w:val="28"/>
          <w:szCs w:val="28"/>
        </w:rPr>
        <w:t>следующие</w:t>
      </w:r>
      <w:r w:rsidRPr="002126C6">
        <w:rPr>
          <w:rFonts w:ascii="Times New Roman" w:hAnsi="Times New Roman" w:cs="Times New Roman"/>
          <w:spacing w:val="-24"/>
          <w:w w:val="110"/>
          <w:sz w:val="28"/>
          <w:szCs w:val="28"/>
        </w:rPr>
        <w:t xml:space="preserve"> </w:t>
      </w:r>
      <w:r w:rsidRPr="002126C6">
        <w:rPr>
          <w:rFonts w:ascii="Times New Roman" w:hAnsi="Times New Roman" w:cs="Times New Roman"/>
          <w:w w:val="110"/>
          <w:sz w:val="28"/>
          <w:szCs w:val="28"/>
        </w:rPr>
        <w:t>к симпатическим</w:t>
      </w:r>
      <w:r w:rsidRPr="002126C6">
        <w:rPr>
          <w:rFonts w:ascii="Times New Roman" w:hAnsi="Times New Roman" w:cs="Times New Roman"/>
          <w:spacing w:val="12"/>
          <w:w w:val="110"/>
          <w:sz w:val="28"/>
          <w:szCs w:val="28"/>
        </w:rPr>
        <w:t xml:space="preserve"> </w:t>
      </w:r>
      <w:r w:rsidRPr="002126C6">
        <w:rPr>
          <w:rFonts w:ascii="Times New Roman" w:hAnsi="Times New Roman" w:cs="Times New Roman"/>
          <w:w w:val="110"/>
          <w:sz w:val="28"/>
          <w:szCs w:val="28"/>
        </w:rPr>
        <w:t>узлам.</w:t>
      </w:r>
    </w:p>
    <w:p w:rsidR="002126C6" w:rsidRPr="002126C6" w:rsidRDefault="002126C6" w:rsidP="002126C6">
      <w:pPr>
        <w:pStyle w:val="af5"/>
        <w:kinsoku w:val="0"/>
        <w:overflowPunct w:val="0"/>
        <w:spacing w:before="10" w:line="256" w:lineRule="auto"/>
        <w:ind w:right="285" w:firstLine="284"/>
        <w:jc w:val="both"/>
        <w:rPr>
          <w:rFonts w:ascii="Times New Roman" w:hAnsi="Times New Roman" w:cs="Times New Roman"/>
          <w:w w:val="105"/>
          <w:sz w:val="28"/>
          <w:szCs w:val="28"/>
        </w:rPr>
      </w:pPr>
      <w:r w:rsidRPr="002126C6">
        <w:rPr>
          <w:rFonts w:ascii="Times New Roman" w:hAnsi="Times New Roman" w:cs="Times New Roman"/>
          <w:w w:val="105"/>
          <w:sz w:val="28"/>
          <w:szCs w:val="28"/>
        </w:rPr>
        <w:t>Передние ветви спинн</w:t>
      </w:r>
      <w:r>
        <w:rPr>
          <w:rFonts w:ascii="Times New Roman" w:hAnsi="Times New Roman" w:cs="Times New Roman"/>
          <w:w w:val="105"/>
          <w:sz w:val="28"/>
          <w:szCs w:val="28"/>
        </w:rPr>
        <w:t>омозговых нервов образуют спле</w:t>
      </w:r>
      <w:r w:rsidRPr="002126C6">
        <w:rPr>
          <w:rFonts w:ascii="Times New Roman" w:hAnsi="Times New Roman" w:cs="Times New Roman"/>
          <w:w w:val="105"/>
          <w:sz w:val="28"/>
          <w:szCs w:val="28"/>
        </w:rPr>
        <w:t xml:space="preserve">тения: шейное, плечевое, </w:t>
      </w:r>
      <w:r>
        <w:rPr>
          <w:rFonts w:ascii="Times New Roman" w:hAnsi="Times New Roman" w:cs="Times New Roman"/>
          <w:w w:val="105"/>
          <w:sz w:val="28"/>
          <w:szCs w:val="28"/>
        </w:rPr>
        <w:t>поясничное, крестцовое и копчи</w:t>
      </w:r>
      <w:r w:rsidRPr="002126C6">
        <w:rPr>
          <w:rFonts w:ascii="Times New Roman" w:hAnsi="Times New Roman" w:cs="Times New Roman"/>
          <w:w w:val="105"/>
          <w:sz w:val="28"/>
          <w:szCs w:val="28"/>
        </w:rPr>
        <w:t>ковое.</w:t>
      </w:r>
    </w:p>
    <w:p w:rsidR="002126C6" w:rsidRPr="002126C6" w:rsidRDefault="002126C6" w:rsidP="002126C6">
      <w:pPr>
        <w:pStyle w:val="af5"/>
        <w:kinsoku w:val="0"/>
        <w:overflowPunct w:val="0"/>
        <w:spacing w:line="254" w:lineRule="auto"/>
        <w:ind w:right="264" w:firstLine="286"/>
        <w:jc w:val="both"/>
        <w:rPr>
          <w:rFonts w:ascii="Times New Roman" w:hAnsi="Times New Roman" w:cs="Times New Roman"/>
          <w:w w:val="105"/>
          <w:sz w:val="28"/>
          <w:szCs w:val="28"/>
        </w:rPr>
      </w:pPr>
      <w:r w:rsidRPr="002126C6">
        <w:rPr>
          <w:rFonts w:ascii="Times New Roman" w:hAnsi="Times New Roman" w:cs="Times New Roman"/>
          <w:i/>
          <w:iCs/>
          <w:w w:val="105"/>
          <w:sz w:val="28"/>
          <w:szCs w:val="28"/>
        </w:rPr>
        <w:t xml:space="preserve">Шейное сплетение </w:t>
      </w:r>
      <w:r w:rsidRPr="002126C6">
        <w:rPr>
          <w:rFonts w:ascii="Times New Roman" w:hAnsi="Times New Roman" w:cs="Times New Roman"/>
          <w:w w:val="105"/>
          <w:sz w:val="28"/>
          <w:szCs w:val="28"/>
        </w:rPr>
        <w:t>об</w:t>
      </w:r>
      <w:r>
        <w:rPr>
          <w:rFonts w:ascii="Times New Roman" w:hAnsi="Times New Roman" w:cs="Times New Roman"/>
          <w:w w:val="105"/>
          <w:sz w:val="28"/>
          <w:szCs w:val="28"/>
        </w:rPr>
        <w:t>разуется передними ветвями шей</w:t>
      </w:r>
      <w:r w:rsidRPr="002126C6">
        <w:rPr>
          <w:rFonts w:ascii="Times New Roman" w:hAnsi="Times New Roman" w:cs="Times New Roman"/>
          <w:w w:val="105"/>
          <w:sz w:val="28"/>
          <w:szCs w:val="28"/>
        </w:rPr>
        <w:t>ных нервов С</w:t>
      </w:r>
      <w:r w:rsidRPr="002126C6">
        <w:rPr>
          <w:rFonts w:ascii="Times New Roman" w:hAnsi="Times New Roman" w:cs="Times New Roman"/>
          <w:w w:val="105"/>
          <w:position w:val="-3"/>
          <w:sz w:val="28"/>
          <w:szCs w:val="28"/>
        </w:rPr>
        <w:t xml:space="preserve">1 </w:t>
      </w:r>
      <w:r w:rsidRPr="002126C6">
        <w:rPr>
          <w:rFonts w:ascii="Times New Roman" w:hAnsi="Times New Roman" w:cs="Times New Roman"/>
          <w:w w:val="105"/>
          <w:sz w:val="28"/>
          <w:szCs w:val="28"/>
        </w:rPr>
        <w:t>- С</w:t>
      </w:r>
      <w:r>
        <w:rPr>
          <w:rFonts w:ascii="Times New Roman" w:hAnsi="Times New Roman" w:cs="Times New Roman"/>
          <w:w w:val="105"/>
          <w:position w:val="-3"/>
          <w:sz w:val="28"/>
          <w:szCs w:val="28"/>
        </w:rPr>
        <w:t>4</w:t>
      </w:r>
      <w:r w:rsidRPr="002126C6">
        <w:rPr>
          <w:rFonts w:ascii="Times New Roman" w:hAnsi="Times New Roman" w:cs="Times New Roman"/>
          <w:w w:val="105"/>
          <w:sz w:val="28"/>
          <w:szCs w:val="28"/>
        </w:rPr>
        <w:t>; иннерв</w:t>
      </w:r>
      <w:r>
        <w:rPr>
          <w:rFonts w:ascii="Times New Roman" w:hAnsi="Times New Roman" w:cs="Times New Roman"/>
          <w:w w:val="105"/>
          <w:sz w:val="28"/>
          <w:szCs w:val="28"/>
        </w:rPr>
        <w:t>ирует кожу затылка, боковой по</w:t>
      </w:r>
      <w:r w:rsidRPr="002126C6">
        <w:rPr>
          <w:rFonts w:ascii="Times New Roman" w:hAnsi="Times New Roman" w:cs="Times New Roman"/>
          <w:w w:val="105"/>
          <w:sz w:val="28"/>
          <w:szCs w:val="28"/>
        </w:rPr>
        <w:t>верхности лица, над-, подключичную и верхнелопаточную области, диафрагму.</w:t>
      </w:r>
    </w:p>
    <w:p w:rsidR="002126C6" w:rsidRPr="002126C6" w:rsidRDefault="002126C6" w:rsidP="002126C6">
      <w:pPr>
        <w:pStyle w:val="af5"/>
        <w:kinsoku w:val="0"/>
        <w:overflowPunct w:val="0"/>
        <w:spacing w:line="254" w:lineRule="auto"/>
        <w:ind w:right="271" w:firstLine="142"/>
        <w:rPr>
          <w:rFonts w:ascii="Times New Roman" w:hAnsi="Times New Roman" w:cs="Times New Roman"/>
          <w:w w:val="105"/>
          <w:sz w:val="28"/>
          <w:szCs w:val="28"/>
        </w:rPr>
      </w:pPr>
      <w:r>
        <w:rPr>
          <w:rFonts w:ascii="Times New Roman" w:hAnsi="Times New Roman" w:cs="Times New Roman"/>
          <w:i/>
          <w:iCs/>
          <w:w w:val="105"/>
          <w:sz w:val="28"/>
          <w:szCs w:val="28"/>
        </w:rPr>
        <w:t>Плечевое сплетение</w:t>
      </w:r>
      <w:r w:rsidRPr="002126C6">
        <w:rPr>
          <w:rFonts w:ascii="Times New Roman" w:hAnsi="Times New Roman" w:cs="Times New Roman"/>
          <w:i/>
          <w:iCs/>
          <w:w w:val="105"/>
          <w:sz w:val="28"/>
          <w:szCs w:val="28"/>
        </w:rPr>
        <w:t xml:space="preserve"> образуется</w:t>
      </w:r>
      <w:r w:rsidRPr="002126C6">
        <w:rPr>
          <w:rFonts w:ascii="Times New Roman" w:hAnsi="Times New Roman" w:cs="Times New Roman"/>
          <w:spacing w:val="41"/>
          <w:w w:val="105"/>
          <w:sz w:val="28"/>
          <w:szCs w:val="28"/>
        </w:rPr>
        <w:t xml:space="preserve"> </w:t>
      </w:r>
      <w:r w:rsidRPr="002126C6">
        <w:rPr>
          <w:rFonts w:ascii="Times New Roman" w:hAnsi="Times New Roman" w:cs="Times New Roman"/>
          <w:w w:val="105"/>
          <w:sz w:val="28"/>
          <w:szCs w:val="28"/>
        </w:rPr>
        <w:t xml:space="preserve">передними </w:t>
      </w:r>
      <w:r w:rsidRPr="002126C6">
        <w:rPr>
          <w:rFonts w:ascii="Times New Roman" w:hAnsi="Times New Roman" w:cs="Times New Roman"/>
          <w:spacing w:val="36"/>
          <w:w w:val="105"/>
          <w:sz w:val="28"/>
          <w:szCs w:val="28"/>
        </w:rPr>
        <w:t>ветвями</w:t>
      </w:r>
      <w:r w:rsidRPr="002126C6">
        <w:rPr>
          <w:rFonts w:ascii="Times New Roman" w:hAnsi="Times New Roman" w:cs="Times New Roman"/>
          <w:spacing w:val="-1"/>
          <w:w w:val="112"/>
          <w:sz w:val="28"/>
          <w:szCs w:val="28"/>
        </w:rPr>
        <w:t xml:space="preserve"> </w:t>
      </w:r>
      <w:r w:rsidRPr="002126C6">
        <w:rPr>
          <w:rFonts w:ascii="Times New Roman" w:hAnsi="Times New Roman" w:cs="Times New Roman"/>
          <w:spacing w:val="-21"/>
          <w:w w:val="105"/>
          <w:sz w:val="28"/>
          <w:szCs w:val="28"/>
        </w:rPr>
        <w:t>С</w:t>
      </w:r>
      <w:r w:rsidRPr="002126C6">
        <w:rPr>
          <w:rFonts w:ascii="Times New Roman" w:hAnsi="Times New Roman" w:cs="Times New Roman"/>
          <w:spacing w:val="-21"/>
          <w:w w:val="105"/>
          <w:position w:val="-3"/>
          <w:sz w:val="28"/>
          <w:szCs w:val="28"/>
        </w:rPr>
        <w:t xml:space="preserve">4 </w:t>
      </w:r>
      <w:r w:rsidRPr="002126C6">
        <w:rPr>
          <w:rFonts w:ascii="Times New Roman" w:hAnsi="Times New Roman" w:cs="Times New Roman"/>
          <w:w w:val="105"/>
          <w:sz w:val="28"/>
          <w:szCs w:val="28"/>
        </w:rPr>
        <w:t xml:space="preserve">- </w:t>
      </w:r>
      <w:r w:rsidRPr="002126C6">
        <w:rPr>
          <w:rFonts w:ascii="Times New Roman" w:hAnsi="Times New Roman" w:cs="Times New Roman"/>
          <w:spacing w:val="-3"/>
          <w:w w:val="105"/>
          <w:sz w:val="28"/>
          <w:szCs w:val="28"/>
        </w:rPr>
        <w:t>Т</w:t>
      </w:r>
      <w:r>
        <w:rPr>
          <w:rFonts w:ascii="Times New Roman" w:hAnsi="Times New Roman" w:cs="Times New Roman"/>
          <w:spacing w:val="-3"/>
          <w:w w:val="105"/>
          <w:position w:val="-3"/>
          <w:sz w:val="28"/>
          <w:szCs w:val="28"/>
        </w:rPr>
        <w:t>1</w:t>
      </w:r>
      <w:r w:rsidRPr="002126C6">
        <w:rPr>
          <w:rFonts w:ascii="Times New Roman" w:hAnsi="Times New Roman" w:cs="Times New Roman"/>
          <w:w w:val="105"/>
          <w:sz w:val="28"/>
          <w:szCs w:val="28"/>
        </w:rPr>
        <w:t>; иннервирует кожу и мышцы</w:t>
      </w:r>
      <w:r w:rsidRPr="002126C6">
        <w:rPr>
          <w:rFonts w:ascii="Times New Roman" w:hAnsi="Times New Roman" w:cs="Times New Roman"/>
          <w:spacing w:val="-30"/>
          <w:w w:val="105"/>
          <w:sz w:val="28"/>
          <w:szCs w:val="28"/>
        </w:rPr>
        <w:t xml:space="preserve"> </w:t>
      </w:r>
      <w:r w:rsidRPr="002126C6">
        <w:rPr>
          <w:rFonts w:ascii="Times New Roman" w:hAnsi="Times New Roman" w:cs="Times New Roman"/>
          <w:w w:val="105"/>
          <w:sz w:val="28"/>
          <w:szCs w:val="28"/>
        </w:rPr>
        <w:t>верхней</w:t>
      </w:r>
      <w:r w:rsidRPr="002126C6">
        <w:rPr>
          <w:rFonts w:ascii="Times New Roman" w:hAnsi="Times New Roman" w:cs="Times New Roman"/>
          <w:spacing w:val="5"/>
          <w:w w:val="105"/>
          <w:sz w:val="28"/>
          <w:szCs w:val="28"/>
        </w:rPr>
        <w:t xml:space="preserve"> </w:t>
      </w:r>
      <w:r w:rsidRPr="002126C6">
        <w:rPr>
          <w:rFonts w:ascii="Times New Roman" w:hAnsi="Times New Roman" w:cs="Times New Roman"/>
          <w:w w:val="105"/>
          <w:sz w:val="28"/>
          <w:szCs w:val="28"/>
        </w:rPr>
        <w:t>к01_1ечности.</w:t>
      </w:r>
      <w:r w:rsidRPr="002126C6">
        <w:rPr>
          <w:rFonts w:ascii="Times New Roman" w:hAnsi="Times New Roman" w:cs="Times New Roman"/>
          <w:spacing w:val="-1"/>
          <w:w w:val="92"/>
          <w:sz w:val="28"/>
          <w:szCs w:val="28"/>
        </w:rPr>
        <w:t xml:space="preserve"> </w:t>
      </w:r>
      <w:r w:rsidRPr="002126C6">
        <w:rPr>
          <w:rFonts w:ascii="Times New Roman" w:hAnsi="Times New Roman" w:cs="Times New Roman"/>
          <w:w w:val="105"/>
          <w:sz w:val="28"/>
          <w:szCs w:val="28"/>
        </w:rPr>
        <w:t xml:space="preserve">Передние </w:t>
      </w:r>
      <w:r w:rsidRPr="002126C6">
        <w:rPr>
          <w:rFonts w:ascii="Times New Roman" w:hAnsi="Times New Roman" w:cs="Times New Roman"/>
          <w:b/>
          <w:bCs/>
          <w:w w:val="105"/>
          <w:sz w:val="28"/>
          <w:szCs w:val="28"/>
        </w:rPr>
        <w:t xml:space="preserve">ветви </w:t>
      </w:r>
      <w:r w:rsidRPr="002126C6">
        <w:rPr>
          <w:rFonts w:ascii="Times New Roman" w:hAnsi="Times New Roman" w:cs="Times New Roman"/>
          <w:b/>
          <w:bCs/>
          <w:spacing w:val="-4"/>
          <w:w w:val="105"/>
          <w:sz w:val="28"/>
          <w:szCs w:val="28"/>
        </w:rPr>
        <w:t>Т</w:t>
      </w:r>
      <w:r w:rsidRPr="002126C6">
        <w:rPr>
          <w:rFonts w:ascii="Times New Roman" w:hAnsi="Times New Roman" w:cs="Times New Roman"/>
          <w:b/>
          <w:bCs/>
          <w:spacing w:val="-4"/>
          <w:w w:val="105"/>
          <w:sz w:val="28"/>
          <w:szCs w:val="28"/>
          <w:vertAlign w:val="subscript"/>
        </w:rPr>
        <w:t>2</w:t>
      </w:r>
      <w:r w:rsidRPr="002126C6">
        <w:rPr>
          <w:rFonts w:ascii="Times New Roman" w:hAnsi="Times New Roman" w:cs="Times New Roman"/>
          <w:b/>
          <w:bCs/>
          <w:spacing w:val="-4"/>
          <w:w w:val="105"/>
          <w:sz w:val="28"/>
          <w:szCs w:val="28"/>
        </w:rPr>
        <w:t>-</w:t>
      </w:r>
      <w:r w:rsidRPr="002126C6">
        <w:rPr>
          <w:rFonts w:ascii="Times New Roman" w:hAnsi="Times New Roman" w:cs="Times New Roman"/>
          <w:b/>
          <w:bCs/>
          <w:spacing w:val="50"/>
          <w:w w:val="105"/>
          <w:sz w:val="28"/>
          <w:szCs w:val="28"/>
        </w:rPr>
        <w:t xml:space="preserve"> </w:t>
      </w:r>
      <w:r w:rsidRPr="002126C6">
        <w:rPr>
          <w:rFonts w:ascii="Times New Roman" w:hAnsi="Times New Roman" w:cs="Times New Roman"/>
          <w:b/>
          <w:bCs/>
          <w:w w:val="105"/>
          <w:sz w:val="28"/>
          <w:szCs w:val="28"/>
        </w:rPr>
        <w:t>Т</w:t>
      </w:r>
      <w:r w:rsidRPr="002126C6">
        <w:rPr>
          <w:rFonts w:ascii="Times New Roman" w:hAnsi="Times New Roman" w:cs="Times New Roman"/>
          <w:b/>
          <w:bCs/>
          <w:w w:val="105"/>
          <w:sz w:val="28"/>
          <w:szCs w:val="28"/>
          <w:vertAlign w:val="subscript"/>
        </w:rPr>
        <w:t>11,</w:t>
      </w:r>
      <w:r w:rsidRPr="002126C6">
        <w:rPr>
          <w:rFonts w:ascii="Times New Roman" w:hAnsi="Times New Roman" w:cs="Times New Roman"/>
          <w:b/>
          <w:bCs/>
          <w:w w:val="105"/>
          <w:sz w:val="28"/>
          <w:szCs w:val="28"/>
        </w:rPr>
        <w:t xml:space="preserve"> </w:t>
      </w:r>
      <w:r w:rsidRPr="002126C6">
        <w:rPr>
          <w:rFonts w:ascii="Times New Roman" w:hAnsi="Times New Roman" w:cs="Times New Roman"/>
          <w:w w:val="105"/>
          <w:sz w:val="28"/>
          <w:szCs w:val="28"/>
        </w:rPr>
        <w:t>не образуя сплетения,</w:t>
      </w:r>
      <w:r w:rsidRPr="002126C6">
        <w:rPr>
          <w:rFonts w:ascii="Times New Roman" w:hAnsi="Times New Roman" w:cs="Times New Roman"/>
          <w:spacing w:val="16"/>
          <w:w w:val="105"/>
          <w:sz w:val="28"/>
          <w:szCs w:val="28"/>
        </w:rPr>
        <w:t xml:space="preserve"> </w:t>
      </w:r>
      <w:r w:rsidRPr="002126C6">
        <w:rPr>
          <w:rFonts w:ascii="Times New Roman" w:hAnsi="Times New Roman" w:cs="Times New Roman"/>
          <w:w w:val="105"/>
          <w:sz w:val="28"/>
          <w:szCs w:val="28"/>
        </w:rPr>
        <w:t>вместе</w:t>
      </w:r>
      <w:r w:rsidRPr="002126C6">
        <w:rPr>
          <w:rFonts w:ascii="Times New Roman" w:hAnsi="Times New Roman" w:cs="Times New Roman"/>
          <w:spacing w:val="16"/>
          <w:w w:val="105"/>
          <w:sz w:val="28"/>
          <w:szCs w:val="28"/>
        </w:rPr>
        <w:t xml:space="preserve"> </w:t>
      </w:r>
      <w:r w:rsidRPr="002126C6">
        <w:rPr>
          <w:rFonts w:ascii="Times New Roman" w:hAnsi="Times New Roman" w:cs="Times New Roman"/>
          <w:w w:val="105"/>
          <w:sz w:val="28"/>
          <w:szCs w:val="28"/>
        </w:rPr>
        <w:t>с</w:t>
      </w:r>
      <w:r w:rsidRPr="002126C6">
        <w:rPr>
          <w:rFonts w:ascii="Times New Roman" w:hAnsi="Times New Roman" w:cs="Times New Roman"/>
          <w:w w:val="110"/>
          <w:sz w:val="28"/>
          <w:szCs w:val="28"/>
        </w:rPr>
        <w:t xml:space="preserve"> </w:t>
      </w:r>
      <w:r w:rsidRPr="002126C6">
        <w:rPr>
          <w:rFonts w:ascii="Times New Roman" w:hAnsi="Times New Roman" w:cs="Times New Roman"/>
          <w:w w:val="105"/>
          <w:sz w:val="28"/>
          <w:szCs w:val="28"/>
        </w:rPr>
        <w:t>задними ветвями обеспечивают иннервацию кожи и</w:t>
      </w:r>
      <w:r w:rsidRPr="002126C6">
        <w:rPr>
          <w:rFonts w:ascii="Times New Roman" w:hAnsi="Times New Roman" w:cs="Times New Roman"/>
          <w:spacing w:val="-10"/>
          <w:w w:val="105"/>
          <w:sz w:val="28"/>
          <w:szCs w:val="28"/>
        </w:rPr>
        <w:t xml:space="preserve"> </w:t>
      </w:r>
      <w:r w:rsidRPr="002126C6">
        <w:rPr>
          <w:rFonts w:ascii="Times New Roman" w:hAnsi="Times New Roman" w:cs="Times New Roman"/>
          <w:w w:val="105"/>
          <w:sz w:val="28"/>
          <w:szCs w:val="28"/>
        </w:rPr>
        <w:t>мышц</w:t>
      </w:r>
      <w:r>
        <w:rPr>
          <w:rFonts w:ascii="Times New Roman" w:hAnsi="Times New Roman" w:cs="Times New Roman"/>
          <w:w w:val="105"/>
          <w:sz w:val="28"/>
          <w:szCs w:val="28"/>
        </w:rPr>
        <w:t xml:space="preserve"> </w:t>
      </w:r>
      <w:r w:rsidRPr="002126C6">
        <w:rPr>
          <w:rFonts w:ascii="Times New Roman" w:hAnsi="Times New Roman" w:cs="Times New Roman"/>
          <w:w w:val="110"/>
          <w:sz w:val="28"/>
          <w:szCs w:val="28"/>
        </w:rPr>
        <w:t>груди, спины и живота.</w:t>
      </w:r>
    </w:p>
    <w:p w:rsidR="002126C6" w:rsidRPr="002126C6" w:rsidRDefault="002126C6" w:rsidP="002126C6">
      <w:pPr>
        <w:pStyle w:val="af5"/>
        <w:kinsoku w:val="0"/>
        <w:overflowPunct w:val="0"/>
        <w:spacing w:before="9" w:line="254" w:lineRule="auto"/>
        <w:ind w:right="279" w:firstLine="292"/>
        <w:jc w:val="both"/>
        <w:rPr>
          <w:rFonts w:ascii="Times New Roman" w:hAnsi="Times New Roman" w:cs="Times New Roman"/>
          <w:w w:val="105"/>
          <w:sz w:val="28"/>
          <w:szCs w:val="28"/>
        </w:rPr>
      </w:pPr>
      <w:r>
        <w:rPr>
          <w:rFonts w:ascii="Times New Roman" w:hAnsi="Times New Roman" w:cs="Times New Roman"/>
          <w:i/>
          <w:iCs/>
          <w:w w:val="105"/>
          <w:sz w:val="28"/>
          <w:szCs w:val="28"/>
        </w:rPr>
        <w:t>Пояснично-к</w:t>
      </w:r>
      <w:r w:rsidRPr="002126C6">
        <w:rPr>
          <w:rFonts w:ascii="Times New Roman" w:hAnsi="Times New Roman" w:cs="Times New Roman"/>
          <w:i/>
          <w:iCs/>
          <w:w w:val="105"/>
          <w:sz w:val="28"/>
          <w:szCs w:val="28"/>
        </w:rPr>
        <w:t xml:space="preserve">рестцовое сплетение </w:t>
      </w:r>
      <w:r w:rsidRPr="002126C6">
        <w:rPr>
          <w:rFonts w:ascii="Times New Roman" w:hAnsi="Times New Roman" w:cs="Times New Roman"/>
          <w:w w:val="105"/>
          <w:sz w:val="28"/>
          <w:szCs w:val="28"/>
        </w:rPr>
        <w:t>представляет собой совокупность поясничного и крестцового.</w:t>
      </w:r>
    </w:p>
    <w:p w:rsidR="002126C6" w:rsidRPr="002126C6" w:rsidRDefault="002126C6" w:rsidP="002126C6">
      <w:pPr>
        <w:pStyle w:val="af5"/>
        <w:kinsoku w:val="0"/>
        <w:overflowPunct w:val="0"/>
        <w:spacing w:line="259" w:lineRule="auto"/>
        <w:ind w:right="272" w:firstLine="291"/>
        <w:jc w:val="both"/>
        <w:rPr>
          <w:rFonts w:ascii="Times New Roman" w:hAnsi="Times New Roman" w:cs="Times New Roman"/>
          <w:w w:val="110"/>
          <w:sz w:val="28"/>
          <w:szCs w:val="28"/>
        </w:rPr>
      </w:pPr>
      <w:r w:rsidRPr="002126C6">
        <w:rPr>
          <w:rFonts w:ascii="Times New Roman" w:hAnsi="Times New Roman" w:cs="Times New Roman"/>
          <w:i/>
          <w:iCs/>
          <w:w w:val="110"/>
          <w:sz w:val="28"/>
          <w:szCs w:val="28"/>
        </w:rPr>
        <w:t xml:space="preserve">Поясничное сплетение </w:t>
      </w:r>
      <w:r>
        <w:rPr>
          <w:rFonts w:ascii="Times New Roman" w:hAnsi="Times New Roman" w:cs="Times New Roman"/>
          <w:w w:val="110"/>
          <w:sz w:val="28"/>
          <w:szCs w:val="28"/>
        </w:rPr>
        <w:t>образуется передними ветвя</w:t>
      </w:r>
      <w:r w:rsidRPr="002126C6">
        <w:rPr>
          <w:rFonts w:ascii="Times New Roman" w:hAnsi="Times New Roman" w:cs="Times New Roman"/>
          <w:w w:val="110"/>
          <w:sz w:val="28"/>
          <w:szCs w:val="28"/>
        </w:rPr>
        <w:t xml:space="preserve">ми </w:t>
      </w:r>
      <w:r w:rsidRPr="002126C6">
        <w:rPr>
          <w:rFonts w:ascii="Times New Roman" w:hAnsi="Times New Roman" w:cs="Times New Roman"/>
          <w:b/>
          <w:bCs/>
          <w:w w:val="110"/>
          <w:sz w:val="28"/>
          <w:szCs w:val="28"/>
        </w:rPr>
        <w:t>T</w:t>
      </w:r>
      <w:r w:rsidRPr="002126C6">
        <w:rPr>
          <w:rFonts w:ascii="Times New Roman" w:hAnsi="Times New Roman" w:cs="Times New Roman"/>
          <w:b/>
          <w:bCs/>
          <w:w w:val="110"/>
          <w:sz w:val="28"/>
          <w:szCs w:val="28"/>
          <w:vertAlign w:val="subscript"/>
        </w:rPr>
        <w:t>12</w:t>
      </w:r>
      <w:r w:rsidRPr="002126C6">
        <w:rPr>
          <w:rFonts w:ascii="Times New Roman" w:hAnsi="Times New Roman" w:cs="Times New Roman"/>
          <w:b/>
          <w:bCs/>
          <w:w w:val="110"/>
          <w:sz w:val="28"/>
          <w:szCs w:val="28"/>
        </w:rPr>
        <w:t xml:space="preserve">- </w:t>
      </w:r>
      <w:r w:rsidRPr="002126C6">
        <w:rPr>
          <w:rFonts w:ascii="Times New Roman" w:hAnsi="Times New Roman" w:cs="Times New Roman"/>
          <w:b/>
          <w:bCs/>
          <w:spacing w:val="-13"/>
          <w:w w:val="110"/>
          <w:sz w:val="28"/>
          <w:szCs w:val="28"/>
        </w:rPr>
        <w:t>L</w:t>
      </w:r>
      <w:r w:rsidRPr="002126C6">
        <w:rPr>
          <w:rFonts w:ascii="Times New Roman" w:hAnsi="Times New Roman" w:cs="Times New Roman"/>
          <w:b/>
          <w:bCs/>
          <w:spacing w:val="-13"/>
          <w:w w:val="110"/>
          <w:sz w:val="28"/>
          <w:szCs w:val="28"/>
          <w:vertAlign w:val="subscript"/>
        </w:rPr>
        <w:t>4</w:t>
      </w:r>
      <w:r w:rsidRPr="002126C6">
        <w:rPr>
          <w:rFonts w:ascii="Times New Roman" w:hAnsi="Times New Roman" w:cs="Times New Roman"/>
          <w:b/>
          <w:bCs/>
          <w:w w:val="110"/>
          <w:sz w:val="28"/>
          <w:szCs w:val="28"/>
        </w:rPr>
        <w:t xml:space="preserve">; </w:t>
      </w:r>
      <w:r w:rsidRPr="002126C6">
        <w:rPr>
          <w:rFonts w:ascii="Times New Roman" w:hAnsi="Times New Roman" w:cs="Times New Roman"/>
          <w:w w:val="110"/>
          <w:sz w:val="28"/>
          <w:szCs w:val="28"/>
        </w:rPr>
        <w:t>иннервиру</w:t>
      </w:r>
      <w:r>
        <w:rPr>
          <w:rFonts w:ascii="Times New Roman" w:hAnsi="Times New Roman" w:cs="Times New Roman"/>
          <w:w w:val="110"/>
          <w:sz w:val="28"/>
          <w:szCs w:val="28"/>
        </w:rPr>
        <w:t xml:space="preserve">ет кожу </w:t>
      </w:r>
      <w:r w:rsidR="00840245">
        <w:rPr>
          <w:rFonts w:ascii="Times New Roman" w:hAnsi="Times New Roman" w:cs="Times New Roman"/>
          <w:w w:val="110"/>
          <w:sz w:val="28"/>
          <w:szCs w:val="28"/>
        </w:rPr>
        <w:t>и мышцы нижних отделов</w:t>
      </w:r>
      <w:r w:rsidRPr="002126C6">
        <w:rPr>
          <w:rFonts w:ascii="Times New Roman" w:hAnsi="Times New Roman" w:cs="Times New Roman"/>
          <w:w w:val="110"/>
          <w:sz w:val="28"/>
          <w:szCs w:val="28"/>
        </w:rPr>
        <w:t xml:space="preserve"> живота, передней и боковой поверхности</w:t>
      </w:r>
      <w:r w:rsidRPr="002126C6">
        <w:rPr>
          <w:rFonts w:ascii="Times New Roman" w:hAnsi="Times New Roman" w:cs="Times New Roman"/>
          <w:spacing w:val="20"/>
          <w:w w:val="110"/>
          <w:sz w:val="28"/>
          <w:szCs w:val="28"/>
        </w:rPr>
        <w:t xml:space="preserve"> </w:t>
      </w:r>
      <w:r w:rsidRPr="002126C6">
        <w:rPr>
          <w:rFonts w:ascii="Times New Roman" w:hAnsi="Times New Roman" w:cs="Times New Roman"/>
          <w:w w:val="110"/>
          <w:sz w:val="28"/>
          <w:szCs w:val="28"/>
        </w:rPr>
        <w:t>бедра.</w:t>
      </w:r>
    </w:p>
    <w:p w:rsidR="002126C6" w:rsidRPr="002126C6" w:rsidRDefault="002126C6" w:rsidP="002126C6">
      <w:pPr>
        <w:pStyle w:val="af5"/>
        <w:kinsoku w:val="0"/>
        <w:overflowPunct w:val="0"/>
        <w:spacing w:line="254" w:lineRule="auto"/>
        <w:ind w:right="269" w:firstLine="284"/>
        <w:jc w:val="both"/>
        <w:rPr>
          <w:rFonts w:ascii="Times New Roman" w:hAnsi="Times New Roman" w:cs="Times New Roman"/>
          <w:w w:val="105"/>
          <w:sz w:val="28"/>
          <w:szCs w:val="28"/>
        </w:rPr>
      </w:pPr>
      <w:r w:rsidRPr="002126C6">
        <w:rPr>
          <w:rFonts w:ascii="Times New Roman" w:hAnsi="Times New Roman" w:cs="Times New Roman"/>
          <w:i/>
          <w:iCs/>
          <w:w w:val="105"/>
          <w:sz w:val="28"/>
          <w:szCs w:val="28"/>
        </w:rPr>
        <w:t xml:space="preserve">Крестцовое сплетение </w:t>
      </w:r>
      <w:r w:rsidRPr="002126C6">
        <w:rPr>
          <w:rFonts w:ascii="Times New Roman" w:hAnsi="Times New Roman" w:cs="Times New Roman"/>
          <w:w w:val="105"/>
          <w:sz w:val="28"/>
          <w:szCs w:val="28"/>
        </w:rPr>
        <w:t>образуется передними ветвями L</w:t>
      </w:r>
      <w:r w:rsidRPr="002126C6">
        <w:rPr>
          <w:rFonts w:ascii="Times New Roman" w:hAnsi="Times New Roman" w:cs="Times New Roman"/>
          <w:w w:val="105"/>
          <w:position w:val="-4"/>
          <w:sz w:val="28"/>
          <w:szCs w:val="28"/>
        </w:rPr>
        <w:t>5</w:t>
      </w:r>
      <w:r w:rsidRPr="002126C6">
        <w:rPr>
          <w:rFonts w:ascii="Times New Roman" w:hAnsi="Times New Roman" w:cs="Times New Roman"/>
          <w:w w:val="105"/>
          <w:sz w:val="28"/>
          <w:szCs w:val="28"/>
        </w:rPr>
        <w:t>- S</w:t>
      </w:r>
      <w:r w:rsidRPr="002126C6">
        <w:rPr>
          <w:rFonts w:ascii="Times New Roman" w:hAnsi="Times New Roman" w:cs="Times New Roman"/>
          <w:w w:val="105"/>
          <w:position w:val="-4"/>
          <w:sz w:val="28"/>
          <w:szCs w:val="28"/>
        </w:rPr>
        <w:t xml:space="preserve">4 </w:t>
      </w:r>
      <w:r w:rsidRPr="002126C6">
        <w:rPr>
          <w:rFonts w:ascii="Times New Roman" w:hAnsi="Times New Roman" w:cs="Times New Roman"/>
          <w:w w:val="105"/>
          <w:sz w:val="28"/>
          <w:szCs w:val="28"/>
        </w:rPr>
        <w:t>нервов; иннерви</w:t>
      </w:r>
      <w:r>
        <w:rPr>
          <w:rFonts w:ascii="Times New Roman" w:hAnsi="Times New Roman" w:cs="Times New Roman"/>
          <w:w w:val="105"/>
          <w:sz w:val="28"/>
          <w:szCs w:val="28"/>
        </w:rPr>
        <w:t>рует кожу и мышцы ягодичной об</w:t>
      </w:r>
      <w:r w:rsidRPr="002126C6">
        <w:rPr>
          <w:rFonts w:ascii="Times New Roman" w:hAnsi="Times New Roman" w:cs="Times New Roman"/>
          <w:w w:val="105"/>
          <w:sz w:val="28"/>
          <w:szCs w:val="28"/>
        </w:rPr>
        <w:t>ласти, промежности, задней области бедра, голени и стопы. От него отходит самый</w:t>
      </w:r>
      <w:r>
        <w:rPr>
          <w:rFonts w:ascii="Times New Roman" w:hAnsi="Times New Roman" w:cs="Times New Roman"/>
          <w:w w:val="105"/>
          <w:sz w:val="28"/>
          <w:szCs w:val="28"/>
        </w:rPr>
        <w:t xml:space="preserve"> крупный нерв организма - седа</w:t>
      </w:r>
      <w:r w:rsidRPr="002126C6">
        <w:rPr>
          <w:rFonts w:ascii="Times New Roman" w:hAnsi="Times New Roman" w:cs="Times New Roman"/>
          <w:w w:val="105"/>
          <w:sz w:val="28"/>
          <w:szCs w:val="28"/>
        </w:rPr>
        <w:t>лищный.</w:t>
      </w:r>
    </w:p>
    <w:p w:rsidR="002126C6" w:rsidRDefault="002126C6" w:rsidP="002126C6">
      <w:pPr>
        <w:pStyle w:val="af5"/>
        <w:kinsoku w:val="0"/>
        <w:overflowPunct w:val="0"/>
        <w:spacing w:line="254" w:lineRule="auto"/>
        <w:ind w:right="275" w:firstLine="297"/>
        <w:jc w:val="both"/>
        <w:rPr>
          <w:rFonts w:ascii="Times New Roman" w:hAnsi="Times New Roman" w:cs="Times New Roman"/>
          <w:sz w:val="28"/>
          <w:szCs w:val="28"/>
        </w:rPr>
      </w:pPr>
      <w:r w:rsidRPr="002126C6">
        <w:rPr>
          <w:rFonts w:ascii="Times New Roman" w:hAnsi="Times New Roman" w:cs="Times New Roman"/>
          <w:i/>
          <w:iCs/>
          <w:sz w:val="28"/>
          <w:szCs w:val="28"/>
        </w:rPr>
        <w:lastRenderedPageBreak/>
        <w:t xml:space="preserve">Копчиковое сплетение   </w:t>
      </w:r>
      <w:r w:rsidRPr="002126C6">
        <w:rPr>
          <w:rFonts w:ascii="Times New Roman" w:hAnsi="Times New Roman" w:cs="Times New Roman"/>
          <w:sz w:val="28"/>
          <w:szCs w:val="28"/>
        </w:rPr>
        <w:t>образуется   передними   ветвями S</w:t>
      </w:r>
      <w:r w:rsidRPr="002126C6">
        <w:rPr>
          <w:rFonts w:ascii="Times New Roman" w:hAnsi="Times New Roman" w:cs="Times New Roman"/>
          <w:position w:val="-4"/>
          <w:sz w:val="28"/>
          <w:szCs w:val="28"/>
        </w:rPr>
        <w:t xml:space="preserve">5 </w:t>
      </w:r>
      <w:r w:rsidRPr="002126C6">
        <w:rPr>
          <w:rFonts w:ascii="Times New Roman" w:hAnsi="Times New Roman" w:cs="Times New Roman"/>
          <w:sz w:val="28"/>
          <w:szCs w:val="28"/>
        </w:rPr>
        <w:t>- Сос</w:t>
      </w:r>
      <w:r>
        <w:rPr>
          <w:rFonts w:ascii="Times New Roman" w:hAnsi="Times New Roman" w:cs="Times New Roman"/>
          <w:position w:val="-4"/>
          <w:sz w:val="28"/>
          <w:szCs w:val="28"/>
        </w:rPr>
        <w:t>2</w:t>
      </w:r>
      <w:r w:rsidRPr="002126C6">
        <w:rPr>
          <w:rFonts w:ascii="Times New Roman" w:hAnsi="Times New Roman" w:cs="Times New Roman"/>
          <w:sz w:val="28"/>
          <w:szCs w:val="28"/>
        </w:rPr>
        <w:t>; иннервирует промежность.</w:t>
      </w:r>
    </w:p>
    <w:p w:rsidR="00840245" w:rsidRDefault="00840245" w:rsidP="002126C6">
      <w:pPr>
        <w:pStyle w:val="af5"/>
        <w:kinsoku w:val="0"/>
        <w:overflowPunct w:val="0"/>
        <w:spacing w:line="254" w:lineRule="auto"/>
        <w:ind w:right="275" w:firstLine="297"/>
        <w:jc w:val="both"/>
        <w:rPr>
          <w:rFonts w:ascii="Times New Roman" w:hAnsi="Times New Roman" w:cs="Times New Roman"/>
          <w:sz w:val="28"/>
          <w:szCs w:val="28"/>
        </w:rPr>
      </w:pPr>
    </w:p>
    <w:p w:rsidR="00840245" w:rsidRPr="009F5F4A" w:rsidRDefault="00840245" w:rsidP="00526E91">
      <w:pPr>
        <w:keepNext/>
        <w:keepLines/>
        <w:autoSpaceDE w:val="0"/>
        <w:autoSpaceDN w:val="0"/>
        <w:adjustRightInd w:val="0"/>
        <w:spacing w:after="0" w:line="210" w:lineRule="atLeast"/>
        <w:ind w:left="40"/>
        <w:rPr>
          <w:rFonts w:ascii="Times New Roman" w:eastAsia="Arial Unicode MS" w:hAnsi="Times New Roman" w:cs="Times New Roman"/>
          <w:b/>
          <w:bCs/>
          <w:color w:val="000000"/>
          <w:sz w:val="28"/>
          <w:szCs w:val="28"/>
        </w:rPr>
      </w:pPr>
      <w:r w:rsidRPr="009F5F4A">
        <w:rPr>
          <w:rFonts w:ascii="Times New Roman" w:eastAsia="Arial Unicode MS" w:hAnsi="Times New Roman" w:cs="Times New Roman"/>
          <w:b/>
          <w:bCs/>
          <w:color w:val="000000"/>
          <w:sz w:val="28"/>
          <w:szCs w:val="28"/>
        </w:rPr>
        <w:t>Периферическая нервная система</w:t>
      </w:r>
    </w:p>
    <w:p w:rsidR="00EA0DCE" w:rsidRDefault="00840245" w:rsidP="00EA0DCE">
      <w:pPr>
        <w:autoSpaceDE w:val="0"/>
        <w:autoSpaceDN w:val="0"/>
        <w:adjustRightInd w:val="0"/>
        <w:spacing w:after="0" w:line="227" w:lineRule="atLeast"/>
        <w:ind w:left="40" w:right="20" w:firstLine="280"/>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Это нейроны</w:t>
      </w:r>
      <w:r w:rsidRPr="009F5F4A">
        <w:rPr>
          <w:rFonts w:ascii="Times New Roman" w:eastAsia="Arial Unicode MS" w:hAnsi="Times New Roman" w:cs="Times New Roman"/>
          <w:color w:val="000000"/>
          <w:sz w:val="28"/>
          <w:szCs w:val="28"/>
        </w:rPr>
        <w:t>, выполняющие двигательную, чувствительную и вегетативную (трофическую) функций. Нервные волокна объединены в нервы.</w:t>
      </w:r>
      <w:r w:rsidRPr="00AD1E61">
        <w:rPr>
          <w:rFonts w:ascii="Times New Roman" w:eastAsia="Arial Unicode MS" w:hAnsi="Times New Roman" w:cs="Times New Roman"/>
          <w:b/>
          <w:i/>
          <w:color w:val="000000"/>
          <w:sz w:val="28"/>
          <w:szCs w:val="28"/>
        </w:rPr>
        <w:t xml:space="preserve"> Двигательная часть нервов</w:t>
      </w:r>
      <w:r w:rsidRPr="009F5F4A">
        <w:rPr>
          <w:rFonts w:ascii="Times New Roman" w:eastAsia="Arial Unicode MS" w:hAnsi="Times New Roman" w:cs="Times New Roman"/>
          <w:color w:val="000000"/>
          <w:sz w:val="28"/>
          <w:szCs w:val="28"/>
        </w:rPr>
        <w:t xml:space="preserve"> образуется длинными отростками (аксонами) нейронов, расположенных в ядрах ствола мозга и передних рогах серого вещества спинного мозга. Эти волокна направляются к мышцам туловища и конечностей и управляют движениями произвольной мускулатуры.</w:t>
      </w:r>
      <w:r w:rsidRPr="00AD1E61">
        <w:rPr>
          <w:rFonts w:ascii="Times New Roman" w:eastAsia="Arial Unicode MS" w:hAnsi="Times New Roman" w:cs="Times New Roman"/>
          <w:b/>
          <w:i/>
          <w:color w:val="000000"/>
          <w:sz w:val="28"/>
          <w:szCs w:val="28"/>
        </w:rPr>
        <w:t xml:space="preserve"> Чувствительные волокна</w:t>
      </w:r>
      <w:r w:rsidRPr="009F5F4A">
        <w:rPr>
          <w:rFonts w:ascii="Times New Roman" w:eastAsia="Arial Unicode MS" w:hAnsi="Times New Roman" w:cs="Times New Roman"/>
          <w:color w:val="000000"/>
          <w:sz w:val="28"/>
          <w:szCs w:val="28"/>
        </w:rPr>
        <w:t xml:space="preserve"> берут начало на периферии и передают информацию органов чувств (глаз, ухо, нос, язык), кожи, мышц, суставов и сухожилий.</w:t>
      </w:r>
      <w:r w:rsidRPr="00AD1E61">
        <w:rPr>
          <w:rFonts w:ascii="Times New Roman" w:eastAsia="Arial Unicode MS" w:hAnsi="Times New Roman" w:cs="Times New Roman"/>
          <w:b/>
          <w:i/>
          <w:color w:val="000000"/>
          <w:sz w:val="28"/>
          <w:szCs w:val="28"/>
        </w:rPr>
        <w:t xml:space="preserve"> Вегетативные волокна</w:t>
      </w:r>
      <w:r w:rsidRPr="009F5F4A">
        <w:rPr>
          <w:rFonts w:ascii="Times New Roman" w:eastAsia="Arial Unicode MS" w:hAnsi="Times New Roman" w:cs="Times New Roman"/>
          <w:color w:val="000000"/>
          <w:sz w:val="28"/>
          <w:szCs w:val="28"/>
        </w:rPr>
        <w:t xml:space="preserve"> берут начало от некоторых специализированных ядер ствола мозга и боковых рогов серого вещества спинного мозга. Эти волокна управляют тонусом сосудов, потоотделением, деятельно</w:t>
      </w:r>
      <w:r w:rsidR="003009A8">
        <w:rPr>
          <w:rFonts w:ascii="Times New Roman" w:eastAsia="Arial Unicode MS" w:hAnsi="Times New Roman" w:cs="Times New Roman"/>
          <w:color w:val="000000"/>
          <w:sz w:val="28"/>
          <w:szCs w:val="28"/>
        </w:rPr>
        <w:t>стью желез и внутренних органов</w:t>
      </w:r>
    </w:p>
    <w:p w:rsidR="00526E91" w:rsidRDefault="00526E91" w:rsidP="00EA0DCE">
      <w:pPr>
        <w:autoSpaceDE w:val="0"/>
        <w:autoSpaceDN w:val="0"/>
        <w:adjustRightInd w:val="0"/>
        <w:spacing w:after="0" w:line="227" w:lineRule="atLeast"/>
        <w:ind w:left="40" w:right="20" w:firstLine="280"/>
        <w:jc w:val="both"/>
        <w:rPr>
          <w:rFonts w:ascii="Times New Roman" w:hAnsi="Times New Roman" w:cs="Times New Roman"/>
          <w:b/>
          <w:bCs/>
          <w:color w:val="000000"/>
          <w:sz w:val="28"/>
          <w:szCs w:val="28"/>
        </w:rPr>
      </w:pPr>
    </w:p>
    <w:p w:rsidR="00EA0DCE" w:rsidRDefault="00E84128" w:rsidP="00EA0DCE">
      <w:pPr>
        <w:autoSpaceDE w:val="0"/>
        <w:autoSpaceDN w:val="0"/>
        <w:adjustRightInd w:val="0"/>
        <w:spacing w:after="0" w:line="227" w:lineRule="atLeast"/>
        <w:ind w:left="40" w:right="20" w:firstLine="2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w:t>
      </w:r>
      <w:r w:rsidR="005F4482" w:rsidRPr="005324E5">
        <w:rPr>
          <w:rFonts w:ascii="Times New Roman" w:hAnsi="Times New Roman" w:cs="Times New Roman"/>
          <w:b/>
          <w:bCs/>
          <w:color w:val="000000"/>
          <w:sz w:val="28"/>
          <w:szCs w:val="28"/>
        </w:rPr>
        <w:t>оловной мозг</w:t>
      </w:r>
    </w:p>
    <w:p w:rsidR="00526E91" w:rsidRDefault="00A92D05" w:rsidP="00526E91">
      <w:pPr>
        <w:autoSpaceDE w:val="0"/>
        <w:autoSpaceDN w:val="0"/>
        <w:adjustRightInd w:val="0"/>
        <w:spacing w:after="0" w:line="227" w:lineRule="atLeast"/>
        <w:ind w:left="40" w:right="20"/>
        <w:jc w:val="both"/>
        <w:rPr>
          <w:rFonts w:ascii="Times New Roman" w:hAnsi="Times New Roman" w:cs="Times New Roman"/>
          <w:bCs/>
          <w:color w:val="000000"/>
          <w:sz w:val="28"/>
          <w:szCs w:val="28"/>
        </w:rPr>
      </w:pPr>
      <w:r w:rsidRPr="00A92D05">
        <w:rPr>
          <w:rFonts w:ascii="Times New Roman" w:hAnsi="Times New Roman" w:cs="Times New Roman"/>
          <w:bCs/>
          <w:color w:val="000000"/>
          <w:sz w:val="28"/>
          <w:szCs w:val="28"/>
        </w:rPr>
        <w:t>Головной мозг расположен в черепной коробке, покрыт</w:t>
      </w:r>
      <w:r w:rsidR="003700C7">
        <w:rPr>
          <w:rFonts w:ascii="Times New Roman" w:hAnsi="Times New Roman" w:cs="Times New Roman"/>
          <w:bCs/>
          <w:color w:val="000000"/>
          <w:sz w:val="28"/>
          <w:szCs w:val="28"/>
        </w:rPr>
        <w:t xml:space="preserve"> </w:t>
      </w:r>
      <w:r w:rsidRPr="00A92D05">
        <w:rPr>
          <w:rFonts w:ascii="Times New Roman" w:hAnsi="Times New Roman" w:cs="Times New Roman"/>
          <w:bCs/>
          <w:color w:val="000000"/>
          <w:sz w:val="28"/>
          <w:szCs w:val="28"/>
        </w:rPr>
        <w:t>мозговыми оболочками, между которыми циркулирует</w:t>
      </w:r>
      <w:r w:rsidRPr="00A92D05">
        <w:t xml:space="preserve"> </w:t>
      </w:r>
      <w:r w:rsidRPr="00A92D05">
        <w:rPr>
          <w:rFonts w:ascii="Times New Roman" w:hAnsi="Times New Roman" w:cs="Times New Roman"/>
          <w:bCs/>
          <w:color w:val="000000"/>
          <w:sz w:val="28"/>
          <w:szCs w:val="28"/>
        </w:rPr>
        <w:t xml:space="preserve">спинномозговая жидкость </w:t>
      </w:r>
      <w:r>
        <w:rPr>
          <w:rFonts w:ascii="Times New Roman" w:hAnsi="Times New Roman" w:cs="Times New Roman"/>
          <w:bCs/>
          <w:color w:val="000000"/>
          <w:sz w:val="28"/>
          <w:szCs w:val="28"/>
        </w:rPr>
        <w:t>(ликвор). Через затылочное от</w:t>
      </w:r>
      <w:r w:rsidRPr="00A92D05">
        <w:rPr>
          <w:rFonts w:ascii="Times New Roman" w:hAnsi="Times New Roman" w:cs="Times New Roman"/>
          <w:bCs/>
          <w:color w:val="000000"/>
          <w:sz w:val="28"/>
          <w:szCs w:val="28"/>
        </w:rPr>
        <w:t xml:space="preserve">верстие </w:t>
      </w:r>
      <w:r w:rsidR="003700C7">
        <w:rPr>
          <w:rFonts w:ascii="Times New Roman" w:hAnsi="Times New Roman" w:cs="Times New Roman"/>
          <w:bCs/>
          <w:color w:val="000000"/>
          <w:sz w:val="28"/>
          <w:szCs w:val="28"/>
        </w:rPr>
        <w:t>головной</w:t>
      </w:r>
      <w:r w:rsidRPr="00A92D05">
        <w:rPr>
          <w:rFonts w:ascii="Times New Roman" w:hAnsi="Times New Roman" w:cs="Times New Roman"/>
          <w:bCs/>
          <w:color w:val="000000"/>
          <w:sz w:val="28"/>
          <w:szCs w:val="28"/>
        </w:rPr>
        <w:t xml:space="preserve"> мозг</w:t>
      </w:r>
      <w:r>
        <w:rPr>
          <w:rFonts w:ascii="Times New Roman" w:hAnsi="Times New Roman" w:cs="Times New Roman"/>
          <w:bCs/>
          <w:color w:val="000000"/>
          <w:sz w:val="28"/>
          <w:szCs w:val="28"/>
        </w:rPr>
        <w:t xml:space="preserve"> связан</w:t>
      </w:r>
      <w:r w:rsidRPr="00A92D05">
        <w:rPr>
          <w:rFonts w:ascii="Times New Roman" w:hAnsi="Times New Roman" w:cs="Times New Roman"/>
          <w:bCs/>
          <w:color w:val="000000"/>
          <w:sz w:val="28"/>
          <w:szCs w:val="28"/>
        </w:rPr>
        <w:t xml:space="preserve"> со </w:t>
      </w:r>
      <w:r>
        <w:rPr>
          <w:rFonts w:ascii="Times New Roman" w:hAnsi="Times New Roman" w:cs="Times New Roman"/>
          <w:bCs/>
          <w:color w:val="000000"/>
          <w:sz w:val="28"/>
          <w:szCs w:val="28"/>
        </w:rPr>
        <w:t>спинным</w:t>
      </w:r>
      <w:r w:rsidRPr="00A92D05">
        <w:rPr>
          <w:rFonts w:ascii="Times New Roman" w:hAnsi="Times New Roman" w:cs="Times New Roman"/>
          <w:bCs/>
          <w:color w:val="000000"/>
          <w:sz w:val="28"/>
          <w:szCs w:val="28"/>
        </w:rPr>
        <w:t xml:space="preserve"> мозгом. Масса головного мозга взрослого человека составляет в среднем 1300-1500 г. Функция </w:t>
      </w:r>
      <w:r>
        <w:rPr>
          <w:rFonts w:ascii="Times New Roman" w:hAnsi="Times New Roman" w:cs="Times New Roman"/>
          <w:bCs/>
          <w:color w:val="000000"/>
          <w:sz w:val="28"/>
          <w:szCs w:val="28"/>
        </w:rPr>
        <w:t>головного</w:t>
      </w:r>
      <w:r w:rsidRPr="00A92D05">
        <w:rPr>
          <w:rFonts w:ascii="Times New Roman" w:hAnsi="Times New Roman" w:cs="Times New Roman"/>
          <w:bCs/>
          <w:color w:val="000000"/>
          <w:sz w:val="28"/>
          <w:szCs w:val="28"/>
        </w:rPr>
        <w:t xml:space="preserve"> мозга заключается в регуляции всех процессов, происходящих в организме.</w:t>
      </w:r>
      <w:r>
        <w:rPr>
          <w:rFonts w:ascii="Times New Roman" w:hAnsi="Times New Roman" w:cs="Times New Roman"/>
          <w:bCs/>
          <w:color w:val="000000"/>
          <w:sz w:val="28"/>
          <w:szCs w:val="28"/>
        </w:rPr>
        <w:t xml:space="preserve"> </w:t>
      </w:r>
      <w:r w:rsidR="003009A8" w:rsidRPr="003009A8">
        <w:rPr>
          <w:rFonts w:ascii="Times New Roman" w:hAnsi="Times New Roman" w:cs="Times New Roman"/>
          <w:bCs/>
          <w:color w:val="000000"/>
          <w:sz w:val="28"/>
          <w:szCs w:val="28"/>
        </w:rPr>
        <w:t>Головной мозг состоит из двух полушарий, мозжечка и ствола.</w:t>
      </w:r>
      <w:r w:rsidR="00526E91">
        <w:rPr>
          <w:rFonts w:ascii="Times New Roman" w:hAnsi="Times New Roman" w:cs="Times New Roman"/>
          <w:bCs/>
          <w:color w:val="000000"/>
          <w:sz w:val="28"/>
          <w:szCs w:val="28"/>
        </w:rPr>
        <w:t xml:space="preserve"> </w:t>
      </w:r>
      <w:r w:rsidR="003009A8" w:rsidRPr="003700C7">
        <w:rPr>
          <w:rFonts w:ascii="Times New Roman" w:hAnsi="Times New Roman" w:cs="Times New Roman"/>
          <w:b/>
          <w:bCs/>
          <w:color w:val="000000"/>
          <w:sz w:val="28"/>
          <w:szCs w:val="28"/>
        </w:rPr>
        <w:t>В стволе мозга</w:t>
      </w:r>
      <w:r w:rsidR="003009A8" w:rsidRPr="003009A8">
        <w:rPr>
          <w:rFonts w:ascii="Times New Roman" w:hAnsi="Times New Roman" w:cs="Times New Roman"/>
          <w:bCs/>
          <w:color w:val="000000"/>
          <w:sz w:val="28"/>
          <w:szCs w:val="28"/>
        </w:rPr>
        <w:t xml:space="preserve"> выделяют</w:t>
      </w:r>
      <w:r w:rsidR="003009A8">
        <w:rPr>
          <w:rFonts w:ascii="Times New Roman" w:hAnsi="Times New Roman" w:cs="Times New Roman"/>
          <w:bCs/>
          <w:color w:val="000000"/>
          <w:sz w:val="28"/>
          <w:szCs w:val="28"/>
        </w:rPr>
        <w:t xml:space="preserve"> продолговатый мозг, мост, ножки мозга (</w:t>
      </w:r>
      <w:r w:rsidR="003009A8" w:rsidRPr="003009A8">
        <w:rPr>
          <w:rFonts w:ascii="Times New Roman" w:hAnsi="Times New Roman" w:cs="Times New Roman"/>
          <w:bCs/>
          <w:color w:val="000000"/>
          <w:sz w:val="28"/>
          <w:szCs w:val="28"/>
        </w:rPr>
        <w:t>средний мозг), а та</w:t>
      </w:r>
      <w:r w:rsidR="003009A8">
        <w:rPr>
          <w:rFonts w:ascii="Times New Roman" w:hAnsi="Times New Roman" w:cs="Times New Roman"/>
          <w:bCs/>
          <w:color w:val="000000"/>
          <w:sz w:val="28"/>
          <w:szCs w:val="28"/>
        </w:rPr>
        <w:t>кже основание и покрышку. Продолг</w:t>
      </w:r>
      <w:r w:rsidR="003009A8" w:rsidRPr="003009A8">
        <w:rPr>
          <w:rFonts w:ascii="Times New Roman" w:hAnsi="Times New Roman" w:cs="Times New Roman"/>
          <w:bCs/>
          <w:color w:val="000000"/>
          <w:sz w:val="28"/>
          <w:szCs w:val="28"/>
        </w:rPr>
        <w:t>оватый</w:t>
      </w:r>
      <w:r w:rsidR="003009A8">
        <w:rPr>
          <w:rFonts w:ascii="Times New Roman" w:hAnsi="Times New Roman" w:cs="Times New Roman"/>
          <w:bCs/>
          <w:color w:val="000000"/>
          <w:sz w:val="28"/>
          <w:szCs w:val="28"/>
        </w:rPr>
        <w:t xml:space="preserve"> мозг</w:t>
      </w:r>
      <w:r w:rsidR="003009A8" w:rsidRPr="003009A8">
        <w:rPr>
          <w:rFonts w:ascii="Times New Roman" w:hAnsi="Times New Roman" w:cs="Times New Roman"/>
          <w:bCs/>
          <w:color w:val="000000"/>
          <w:sz w:val="28"/>
          <w:szCs w:val="28"/>
        </w:rPr>
        <w:t xml:space="preserve"> является как бы про</w:t>
      </w:r>
      <w:r w:rsidR="003009A8">
        <w:rPr>
          <w:rFonts w:ascii="Times New Roman" w:hAnsi="Times New Roman" w:cs="Times New Roman"/>
          <w:bCs/>
          <w:color w:val="000000"/>
          <w:sz w:val="28"/>
          <w:szCs w:val="28"/>
        </w:rPr>
        <w:t>должением спинного мозга. Условной границей продолго</w:t>
      </w:r>
      <w:r w:rsidR="00526E91">
        <w:rPr>
          <w:rFonts w:ascii="Times New Roman" w:hAnsi="Times New Roman" w:cs="Times New Roman"/>
          <w:bCs/>
          <w:color w:val="000000"/>
          <w:sz w:val="28"/>
          <w:szCs w:val="28"/>
        </w:rPr>
        <w:t>ватого и спин</w:t>
      </w:r>
      <w:r w:rsidR="003009A8" w:rsidRPr="003009A8">
        <w:rPr>
          <w:rFonts w:ascii="Times New Roman" w:hAnsi="Times New Roman" w:cs="Times New Roman"/>
          <w:bCs/>
          <w:color w:val="000000"/>
          <w:sz w:val="28"/>
          <w:szCs w:val="28"/>
        </w:rPr>
        <w:t>ного мозга служит пе</w:t>
      </w:r>
      <w:r w:rsidR="003009A8">
        <w:rPr>
          <w:rFonts w:ascii="Times New Roman" w:hAnsi="Times New Roman" w:cs="Times New Roman"/>
          <w:bCs/>
          <w:color w:val="000000"/>
          <w:sz w:val="28"/>
          <w:szCs w:val="28"/>
        </w:rPr>
        <w:t>рекрест пирамидных путей. В про</w:t>
      </w:r>
      <w:r w:rsidR="003009A8" w:rsidRPr="003009A8">
        <w:rPr>
          <w:rFonts w:ascii="Times New Roman" w:hAnsi="Times New Roman" w:cs="Times New Roman"/>
          <w:bCs/>
          <w:color w:val="000000"/>
          <w:sz w:val="28"/>
          <w:szCs w:val="28"/>
        </w:rPr>
        <w:t>долгов</w:t>
      </w:r>
      <w:r w:rsidR="003009A8">
        <w:rPr>
          <w:rFonts w:ascii="Times New Roman" w:hAnsi="Times New Roman" w:cs="Times New Roman"/>
          <w:bCs/>
          <w:color w:val="000000"/>
          <w:sz w:val="28"/>
          <w:szCs w:val="28"/>
        </w:rPr>
        <w:t>атом мозгу расположены жизненно важные центры</w:t>
      </w:r>
      <w:r w:rsidR="003009A8" w:rsidRPr="003009A8">
        <w:rPr>
          <w:rFonts w:ascii="Times New Roman" w:hAnsi="Times New Roman" w:cs="Times New Roman"/>
          <w:bCs/>
          <w:color w:val="000000"/>
          <w:sz w:val="28"/>
          <w:szCs w:val="28"/>
        </w:rPr>
        <w:t>, регулирующие дыхание, кровообращение, глотание; в нем сосредоточены все двигательные и чувствительные</w:t>
      </w:r>
      <w:r w:rsidR="003009A8">
        <w:rPr>
          <w:rFonts w:ascii="Times New Roman" w:hAnsi="Times New Roman" w:cs="Times New Roman"/>
          <w:bCs/>
          <w:color w:val="000000"/>
          <w:sz w:val="28"/>
          <w:szCs w:val="28"/>
        </w:rPr>
        <w:t xml:space="preserve"> </w:t>
      </w:r>
      <w:r w:rsidR="003009A8" w:rsidRPr="003009A8">
        <w:rPr>
          <w:rFonts w:ascii="Times New Roman" w:hAnsi="Times New Roman" w:cs="Times New Roman"/>
          <w:bCs/>
          <w:color w:val="000000"/>
          <w:sz w:val="28"/>
          <w:szCs w:val="28"/>
        </w:rPr>
        <w:t>пути, соединяющие спинной и головной мозг.</w:t>
      </w:r>
      <w:r w:rsidR="00526E91">
        <w:rPr>
          <w:rFonts w:ascii="Times New Roman" w:hAnsi="Times New Roman" w:cs="Times New Roman"/>
          <w:bCs/>
          <w:color w:val="000000"/>
          <w:sz w:val="28"/>
          <w:szCs w:val="28"/>
        </w:rPr>
        <w:t xml:space="preserve"> </w:t>
      </w:r>
    </w:p>
    <w:p w:rsidR="00526E91" w:rsidRDefault="003009A8" w:rsidP="00526E91">
      <w:pPr>
        <w:autoSpaceDE w:val="0"/>
        <w:autoSpaceDN w:val="0"/>
        <w:adjustRightInd w:val="0"/>
        <w:spacing w:after="0" w:line="227" w:lineRule="atLeast"/>
        <w:ind w:left="40" w:right="20" w:firstLine="280"/>
        <w:jc w:val="both"/>
        <w:rPr>
          <w:rFonts w:ascii="Times New Roman" w:hAnsi="Times New Roman" w:cs="Times New Roman"/>
          <w:bCs/>
          <w:color w:val="000000"/>
          <w:sz w:val="28"/>
          <w:szCs w:val="28"/>
        </w:rPr>
      </w:pPr>
      <w:r w:rsidRPr="003700C7">
        <w:rPr>
          <w:rFonts w:ascii="Times New Roman" w:hAnsi="Times New Roman" w:cs="Times New Roman"/>
          <w:b/>
          <w:bCs/>
          <w:color w:val="000000"/>
          <w:sz w:val="28"/>
          <w:szCs w:val="28"/>
        </w:rPr>
        <w:t>Мост содержит</w:t>
      </w:r>
      <w:r w:rsidRPr="003009A8">
        <w:rPr>
          <w:rFonts w:ascii="Times New Roman" w:hAnsi="Times New Roman" w:cs="Times New Roman"/>
          <w:bCs/>
          <w:color w:val="000000"/>
          <w:sz w:val="28"/>
          <w:szCs w:val="28"/>
        </w:rPr>
        <w:t xml:space="preserve"> ядра V, </w:t>
      </w:r>
      <w:r>
        <w:rPr>
          <w:rFonts w:ascii="Times New Roman" w:hAnsi="Times New Roman" w:cs="Times New Roman"/>
          <w:bCs/>
          <w:color w:val="000000"/>
          <w:sz w:val="28"/>
          <w:szCs w:val="28"/>
        </w:rPr>
        <w:t>VI, VII и VIII пар черепных не</w:t>
      </w:r>
      <w:r w:rsidRPr="003009A8">
        <w:rPr>
          <w:rFonts w:ascii="Times New Roman" w:hAnsi="Times New Roman" w:cs="Times New Roman"/>
          <w:bCs/>
          <w:color w:val="000000"/>
          <w:sz w:val="28"/>
          <w:szCs w:val="28"/>
        </w:rPr>
        <w:t xml:space="preserve">рвов, чувствительные пути </w:t>
      </w:r>
      <w:r w:rsidR="003700C7">
        <w:rPr>
          <w:rFonts w:ascii="Times New Roman" w:hAnsi="Times New Roman" w:cs="Times New Roman"/>
          <w:bCs/>
          <w:color w:val="000000"/>
          <w:sz w:val="28"/>
          <w:szCs w:val="28"/>
        </w:rPr>
        <w:t>в составе медиальной петли, во</w:t>
      </w:r>
      <w:r w:rsidRPr="003009A8">
        <w:rPr>
          <w:rFonts w:ascii="Times New Roman" w:hAnsi="Times New Roman" w:cs="Times New Roman"/>
          <w:bCs/>
          <w:color w:val="000000"/>
          <w:sz w:val="28"/>
          <w:szCs w:val="28"/>
        </w:rPr>
        <w:t>локна слухового пути в виде латеральной петли и др.</w:t>
      </w:r>
    </w:p>
    <w:p w:rsidR="003700C7" w:rsidRDefault="003009A8" w:rsidP="00526E91">
      <w:pPr>
        <w:autoSpaceDE w:val="0"/>
        <w:autoSpaceDN w:val="0"/>
        <w:adjustRightInd w:val="0"/>
        <w:spacing w:after="0" w:line="227" w:lineRule="atLeast"/>
        <w:ind w:left="40" w:right="20" w:firstLine="280"/>
        <w:jc w:val="both"/>
        <w:rPr>
          <w:rFonts w:ascii="Times New Roman" w:hAnsi="Times New Roman" w:cs="Times New Roman"/>
          <w:bCs/>
          <w:color w:val="000000"/>
          <w:sz w:val="28"/>
          <w:szCs w:val="28"/>
        </w:rPr>
      </w:pPr>
      <w:r w:rsidRPr="003700C7">
        <w:rPr>
          <w:rFonts w:ascii="Times New Roman" w:hAnsi="Times New Roman" w:cs="Times New Roman"/>
          <w:b/>
          <w:bCs/>
          <w:color w:val="000000"/>
          <w:sz w:val="28"/>
          <w:szCs w:val="28"/>
        </w:rPr>
        <w:t>Ножки мозга</w:t>
      </w:r>
      <w:r>
        <w:rPr>
          <w:rFonts w:ascii="Times New Roman" w:hAnsi="Times New Roman" w:cs="Times New Roman"/>
          <w:bCs/>
          <w:color w:val="000000"/>
          <w:sz w:val="28"/>
          <w:szCs w:val="28"/>
        </w:rPr>
        <w:t xml:space="preserve"> являютс</w:t>
      </w:r>
      <w:r w:rsidRPr="003009A8">
        <w:rPr>
          <w:rFonts w:ascii="Times New Roman" w:hAnsi="Times New Roman" w:cs="Times New Roman"/>
          <w:bCs/>
          <w:color w:val="000000"/>
          <w:sz w:val="28"/>
          <w:szCs w:val="28"/>
        </w:rPr>
        <w:t>я частью среднего мозга, они со</w:t>
      </w:r>
      <w:r>
        <w:rPr>
          <w:rFonts w:ascii="Times New Roman" w:hAnsi="Times New Roman" w:cs="Times New Roman"/>
          <w:bCs/>
          <w:color w:val="000000"/>
          <w:sz w:val="28"/>
          <w:szCs w:val="28"/>
        </w:rPr>
        <w:t>един</w:t>
      </w:r>
      <w:r w:rsidRPr="003009A8">
        <w:rPr>
          <w:rFonts w:ascii="Times New Roman" w:hAnsi="Times New Roman" w:cs="Times New Roman"/>
          <w:bCs/>
          <w:color w:val="000000"/>
          <w:sz w:val="28"/>
          <w:szCs w:val="28"/>
        </w:rPr>
        <w:t xml:space="preserve">яют мост с полушариями и включают восходящие и нисходящие проводящие пути. </w:t>
      </w:r>
      <w:r w:rsidRPr="003700C7">
        <w:rPr>
          <w:rFonts w:ascii="Times New Roman" w:hAnsi="Times New Roman" w:cs="Times New Roman"/>
          <w:b/>
          <w:bCs/>
          <w:color w:val="000000"/>
          <w:sz w:val="28"/>
          <w:szCs w:val="28"/>
        </w:rPr>
        <w:t>Крыша среднего мозга</w:t>
      </w:r>
      <w:r w:rsidRPr="003009A8">
        <w:rPr>
          <w:rFonts w:ascii="Times New Roman" w:hAnsi="Times New Roman" w:cs="Times New Roman"/>
          <w:bCs/>
          <w:color w:val="000000"/>
          <w:sz w:val="28"/>
          <w:szCs w:val="28"/>
        </w:rPr>
        <w:t xml:space="preserve"> имеет пластинку, на которой ра</w:t>
      </w:r>
      <w:r w:rsidR="003700C7">
        <w:rPr>
          <w:rFonts w:ascii="Times New Roman" w:hAnsi="Times New Roman" w:cs="Times New Roman"/>
          <w:bCs/>
          <w:color w:val="000000"/>
          <w:sz w:val="28"/>
          <w:szCs w:val="28"/>
        </w:rPr>
        <w:t>сположено четверохолмие. В вер</w:t>
      </w:r>
      <w:r w:rsidRPr="003009A8">
        <w:rPr>
          <w:rFonts w:ascii="Times New Roman" w:hAnsi="Times New Roman" w:cs="Times New Roman"/>
          <w:bCs/>
          <w:color w:val="000000"/>
          <w:sz w:val="28"/>
          <w:szCs w:val="28"/>
        </w:rPr>
        <w:t>хних холмиках располагается первичный подкорковый центр зрения,</w:t>
      </w:r>
      <w:r w:rsidR="003700C7">
        <w:rPr>
          <w:rFonts w:ascii="Times New Roman" w:hAnsi="Times New Roman" w:cs="Times New Roman"/>
          <w:bCs/>
          <w:color w:val="000000"/>
          <w:sz w:val="28"/>
          <w:szCs w:val="28"/>
        </w:rPr>
        <w:t xml:space="preserve"> в нижних холмиках - первичный подкорковый центр слуха. Благодаря холмика</w:t>
      </w:r>
      <w:r w:rsidRPr="003009A8">
        <w:rPr>
          <w:rFonts w:ascii="Times New Roman" w:hAnsi="Times New Roman" w:cs="Times New Roman"/>
          <w:bCs/>
          <w:color w:val="000000"/>
          <w:sz w:val="28"/>
          <w:szCs w:val="28"/>
        </w:rPr>
        <w:t>м осуществляются ориентировочные и защитные р</w:t>
      </w:r>
      <w:r w:rsidR="003700C7">
        <w:rPr>
          <w:rFonts w:ascii="Times New Roman" w:hAnsi="Times New Roman" w:cs="Times New Roman"/>
          <w:bCs/>
          <w:color w:val="000000"/>
          <w:sz w:val="28"/>
          <w:szCs w:val="28"/>
        </w:rPr>
        <w:t>еакции организма, возни</w:t>
      </w:r>
      <w:r w:rsidRPr="003009A8">
        <w:rPr>
          <w:rFonts w:ascii="Times New Roman" w:hAnsi="Times New Roman" w:cs="Times New Roman"/>
          <w:bCs/>
          <w:color w:val="000000"/>
          <w:sz w:val="28"/>
          <w:szCs w:val="28"/>
        </w:rPr>
        <w:t>кающие под воздействием зрительных и слуховых разд</w:t>
      </w:r>
      <w:r w:rsidR="00526E91">
        <w:rPr>
          <w:rFonts w:ascii="Times New Roman" w:hAnsi="Times New Roman" w:cs="Times New Roman"/>
          <w:bCs/>
          <w:color w:val="000000"/>
          <w:sz w:val="28"/>
          <w:szCs w:val="28"/>
        </w:rPr>
        <w:t>ражен</w:t>
      </w:r>
      <w:r w:rsidR="003700C7">
        <w:rPr>
          <w:rFonts w:ascii="Times New Roman" w:hAnsi="Times New Roman" w:cs="Times New Roman"/>
          <w:bCs/>
          <w:color w:val="000000"/>
          <w:sz w:val="28"/>
          <w:szCs w:val="28"/>
        </w:rPr>
        <w:t xml:space="preserve">ий. </w:t>
      </w:r>
    </w:p>
    <w:p w:rsidR="003009A8" w:rsidRDefault="003700C7" w:rsidP="003009A8">
      <w:pPr>
        <w:keepNext/>
        <w:keepLines/>
        <w:autoSpaceDE w:val="0"/>
        <w:autoSpaceDN w:val="0"/>
        <w:adjustRightInd w:val="0"/>
        <w:spacing w:after="0" w:line="210" w:lineRule="atLeast"/>
        <w:jc w:val="both"/>
        <w:rPr>
          <w:rFonts w:ascii="Times New Roman" w:hAnsi="Times New Roman" w:cs="Times New Roman"/>
          <w:bCs/>
          <w:color w:val="000000"/>
          <w:sz w:val="28"/>
          <w:szCs w:val="28"/>
        </w:rPr>
      </w:pPr>
      <w:r w:rsidRPr="003700C7">
        <w:rPr>
          <w:rFonts w:ascii="Times New Roman" w:hAnsi="Times New Roman" w:cs="Times New Roman"/>
          <w:b/>
          <w:bCs/>
          <w:color w:val="000000"/>
          <w:sz w:val="28"/>
          <w:szCs w:val="28"/>
        </w:rPr>
        <w:lastRenderedPageBreak/>
        <w:t>Промежуточн</w:t>
      </w:r>
      <w:r>
        <w:rPr>
          <w:rFonts w:ascii="Times New Roman" w:hAnsi="Times New Roman" w:cs="Times New Roman"/>
          <w:b/>
          <w:bCs/>
          <w:color w:val="000000"/>
          <w:sz w:val="28"/>
          <w:szCs w:val="28"/>
        </w:rPr>
        <w:t>ый</w:t>
      </w:r>
      <w:r w:rsidRPr="003700C7">
        <w:rPr>
          <w:rFonts w:ascii="Times New Roman" w:hAnsi="Times New Roman" w:cs="Times New Roman"/>
          <w:b/>
          <w:bCs/>
          <w:color w:val="000000"/>
          <w:sz w:val="28"/>
          <w:szCs w:val="28"/>
        </w:rPr>
        <w:t xml:space="preserve"> мозг</w:t>
      </w:r>
      <w:r>
        <w:rPr>
          <w:rFonts w:ascii="Times New Roman" w:hAnsi="Times New Roman" w:cs="Times New Roman"/>
          <w:bCs/>
          <w:color w:val="000000"/>
          <w:sz w:val="28"/>
          <w:szCs w:val="28"/>
        </w:rPr>
        <w:t xml:space="preserve"> состоит из таламуса (зритель</w:t>
      </w:r>
      <w:r w:rsidR="003009A8" w:rsidRPr="003009A8">
        <w:rPr>
          <w:rFonts w:ascii="Times New Roman" w:hAnsi="Times New Roman" w:cs="Times New Roman"/>
          <w:bCs/>
          <w:color w:val="000000"/>
          <w:sz w:val="28"/>
          <w:szCs w:val="28"/>
        </w:rPr>
        <w:t>ного бугра), эпита</w:t>
      </w:r>
      <w:r>
        <w:rPr>
          <w:rFonts w:ascii="Times New Roman" w:hAnsi="Times New Roman" w:cs="Times New Roman"/>
          <w:bCs/>
          <w:color w:val="000000"/>
          <w:sz w:val="28"/>
          <w:szCs w:val="28"/>
        </w:rPr>
        <w:t>ламуса, метаталамуса и гипоталам</w:t>
      </w:r>
      <w:r w:rsidR="003009A8" w:rsidRPr="003009A8">
        <w:rPr>
          <w:rFonts w:ascii="Times New Roman" w:hAnsi="Times New Roman" w:cs="Times New Roman"/>
          <w:bCs/>
          <w:color w:val="000000"/>
          <w:sz w:val="28"/>
          <w:szCs w:val="28"/>
        </w:rPr>
        <w:t>уса</w:t>
      </w:r>
      <w:r w:rsidR="003009A8">
        <w:rPr>
          <w:rFonts w:ascii="Times New Roman" w:hAnsi="Times New Roman" w:cs="Times New Roman"/>
          <w:bCs/>
          <w:color w:val="000000"/>
          <w:sz w:val="28"/>
          <w:szCs w:val="28"/>
        </w:rPr>
        <w:t xml:space="preserve">. </w:t>
      </w:r>
      <w:r w:rsidR="003009A8" w:rsidRPr="003700C7">
        <w:rPr>
          <w:rFonts w:ascii="Times New Roman" w:hAnsi="Times New Roman" w:cs="Times New Roman"/>
          <w:b/>
          <w:bCs/>
          <w:color w:val="000000"/>
          <w:sz w:val="28"/>
          <w:szCs w:val="28"/>
        </w:rPr>
        <w:t>Таламус</w:t>
      </w:r>
      <w:r w:rsidR="003009A8" w:rsidRPr="003009A8">
        <w:rPr>
          <w:rFonts w:ascii="Times New Roman" w:hAnsi="Times New Roman" w:cs="Times New Roman"/>
          <w:bCs/>
          <w:color w:val="000000"/>
          <w:sz w:val="28"/>
          <w:szCs w:val="28"/>
        </w:rPr>
        <w:t xml:space="preserve"> представляет собой скопление нервных</w:t>
      </w:r>
      <w:r w:rsidR="003009A8">
        <w:rPr>
          <w:rFonts w:ascii="Times New Roman" w:hAnsi="Times New Roman" w:cs="Times New Roman"/>
          <w:bCs/>
          <w:color w:val="000000"/>
          <w:sz w:val="28"/>
          <w:szCs w:val="28"/>
        </w:rPr>
        <w:t xml:space="preserve"> к</w:t>
      </w:r>
      <w:r w:rsidR="003009A8" w:rsidRPr="003009A8">
        <w:rPr>
          <w:rFonts w:ascii="Times New Roman" w:hAnsi="Times New Roman" w:cs="Times New Roman"/>
          <w:bCs/>
          <w:color w:val="000000"/>
          <w:sz w:val="28"/>
          <w:szCs w:val="28"/>
        </w:rPr>
        <w:t xml:space="preserve">леток, </w:t>
      </w:r>
      <w:r>
        <w:rPr>
          <w:rFonts w:ascii="Times New Roman" w:hAnsi="Times New Roman" w:cs="Times New Roman"/>
          <w:bCs/>
          <w:color w:val="000000"/>
          <w:sz w:val="28"/>
          <w:szCs w:val="28"/>
        </w:rPr>
        <w:t>расположенных по обе стороны 3-го</w:t>
      </w:r>
      <w:r w:rsidR="003009A8" w:rsidRPr="003009A8">
        <w:rPr>
          <w:rFonts w:ascii="Times New Roman" w:hAnsi="Times New Roman" w:cs="Times New Roman"/>
          <w:bCs/>
          <w:color w:val="000000"/>
          <w:sz w:val="28"/>
          <w:szCs w:val="28"/>
        </w:rPr>
        <w:t xml:space="preserve"> желудочка. </w:t>
      </w:r>
    </w:p>
    <w:p w:rsidR="003009A8" w:rsidRPr="003009A8" w:rsidRDefault="003009A8" w:rsidP="003009A8">
      <w:pPr>
        <w:keepNext/>
        <w:keepLines/>
        <w:autoSpaceDE w:val="0"/>
        <w:autoSpaceDN w:val="0"/>
        <w:adjustRightInd w:val="0"/>
        <w:spacing w:after="0" w:line="210" w:lineRule="atLeast"/>
        <w:jc w:val="both"/>
        <w:rPr>
          <w:rFonts w:ascii="Times New Roman" w:hAnsi="Times New Roman" w:cs="Times New Roman"/>
          <w:bCs/>
          <w:color w:val="000000"/>
          <w:sz w:val="28"/>
          <w:szCs w:val="28"/>
        </w:rPr>
      </w:pPr>
      <w:r w:rsidRPr="003009A8">
        <w:rPr>
          <w:rFonts w:ascii="Times New Roman" w:hAnsi="Times New Roman" w:cs="Times New Roman"/>
          <w:bCs/>
          <w:color w:val="000000"/>
          <w:sz w:val="28"/>
          <w:szCs w:val="28"/>
        </w:rPr>
        <w:t>Талам</w:t>
      </w:r>
      <w:r w:rsidR="003700C7">
        <w:rPr>
          <w:rFonts w:ascii="Times New Roman" w:hAnsi="Times New Roman" w:cs="Times New Roman"/>
          <w:bCs/>
          <w:color w:val="000000"/>
          <w:sz w:val="28"/>
          <w:szCs w:val="28"/>
        </w:rPr>
        <w:t xml:space="preserve">ус </w:t>
      </w:r>
      <w:r w:rsidRPr="003009A8">
        <w:rPr>
          <w:rFonts w:ascii="Times New Roman" w:hAnsi="Times New Roman" w:cs="Times New Roman"/>
          <w:bCs/>
          <w:color w:val="000000"/>
          <w:sz w:val="28"/>
          <w:szCs w:val="28"/>
        </w:rPr>
        <w:t>является од</w:t>
      </w:r>
      <w:r>
        <w:rPr>
          <w:rFonts w:ascii="Times New Roman" w:hAnsi="Times New Roman" w:cs="Times New Roman"/>
          <w:bCs/>
          <w:color w:val="000000"/>
          <w:sz w:val="28"/>
          <w:szCs w:val="28"/>
        </w:rPr>
        <w:t>ним из подкорковых центров зре</w:t>
      </w:r>
      <w:r w:rsidRPr="003009A8">
        <w:rPr>
          <w:rFonts w:ascii="Times New Roman" w:hAnsi="Times New Roman" w:cs="Times New Roman"/>
          <w:bCs/>
          <w:color w:val="000000"/>
          <w:sz w:val="28"/>
          <w:szCs w:val="28"/>
        </w:rPr>
        <w:t>ния и центром аффер</w:t>
      </w:r>
      <w:r w:rsidR="003700C7">
        <w:rPr>
          <w:rFonts w:ascii="Times New Roman" w:hAnsi="Times New Roman" w:cs="Times New Roman"/>
          <w:bCs/>
          <w:color w:val="000000"/>
          <w:sz w:val="28"/>
          <w:szCs w:val="28"/>
        </w:rPr>
        <w:t>ентных импульсов со всего орга</w:t>
      </w:r>
      <w:r w:rsidRPr="003009A8">
        <w:rPr>
          <w:rFonts w:ascii="Times New Roman" w:hAnsi="Times New Roman" w:cs="Times New Roman"/>
          <w:bCs/>
          <w:color w:val="000000"/>
          <w:sz w:val="28"/>
          <w:szCs w:val="28"/>
        </w:rPr>
        <w:t>низма, направляющихся</w:t>
      </w:r>
      <w:r w:rsidR="003700C7">
        <w:rPr>
          <w:rFonts w:ascii="Times New Roman" w:hAnsi="Times New Roman" w:cs="Times New Roman"/>
          <w:bCs/>
          <w:color w:val="000000"/>
          <w:sz w:val="28"/>
          <w:szCs w:val="28"/>
        </w:rPr>
        <w:t xml:space="preserve"> в кору большого мозга. В тала</w:t>
      </w:r>
      <w:r w:rsidRPr="003009A8">
        <w:rPr>
          <w:rFonts w:ascii="Times New Roman" w:hAnsi="Times New Roman" w:cs="Times New Roman"/>
          <w:bCs/>
          <w:color w:val="000000"/>
          <w:sz w:val="28"/>
          <w:szCs w:val="28"/>
        </w:rPr>
        <w:t>мусе происходит формирование ощущений и передача импульсов к экстрапирамидной системе.</w:t>
      </w:r>
    </w:p>
    <w:p w:rsidR="003009A8" w:rsidRPr="003009A8" w:rsidRDefault="003009A8" w:rsidP="003009A8">
      <w:pPr>
        <w:keepNext/>
        <w:keepLines/>
        <w:autoSpaceDE w:val="0"/>
        <w:autoSpaceDN w:val="0"/>
        <w:adjustRightInd w:val="0"/>
        <w:spacing w:after="0" w:line="210" w:lineRule="atLeast"/>
        <w:jc w:val="both"/>
        <w:rPr>
          <w:rFonts w:ascii="Times New Roman" w:hAnsi="Times New Roman" w:cs="Times New Roman"/>
          <w:bCs/>
          <w:color w:val="000000"/>
          <w:sz w:val="28"/>
          <w:szCs w:val="28"/>
        </w:rPr>
      </w:pPr>
      <w:r w:rsidRPr="003700C7">
        <w:rPr>
          <w:rFonts w:ascii="Times New Roman" w:hAnsi="Times New Roman" w:cs="Times New Roman"/>
          <w:b/>
          <w:bCs/>
          <w:color w:val="000000"/>
          <w:sz w:val="28"/>
          <w:szCs w:val="28"/>
        </w:rPr>
        <w:t>Метаталамус</w:t>
      </w:r>
      <w:r w:rsidRPr="003009A8">
        <w:rPr>
          <w:rFonts w:ascii="Times New Roman" w:hAnsi="Times New Roman" w:cs="Times New Roman"/>
          <w:bCs/>
          <w:color w:val="000000"/>
          <w:sz w:val="28"/>
          <w:szCs w:val="28"/>
        </w:rPr>
        <w:t xml:space="preserve"> также содержит один из подкорковых центров зрения и подкорковый центр слуха (медиальное и латеральное коленчатое тело).</w:t>
      </w:r>
    </w:p>
    <w:p w:rsidR="003700C7" w:rsidRPr="003009A8" w:rsidRDefault="003700C7" w:rsidP="003009A8">
      <w:pPr>
        <w:keepNext/>
        <w:keepLines/>
        <w:autoSpaceDE w:val="0"/>
        <w:autoSpaceDN w:val="0"/>
        <w:adjustRightInd w:val="0"/>
        <w:spacing w:after="0" w:line="21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К </w:t>
      </w:r>
      <w:r w:rsidRPr="003700C7">
        <w:rPr>
          <w:rFonts w:ascii="Times New Roman" w:hAnsi="Times New Roman" w:cs="Times New Roman"/>
          <w:b/>
          <w:bCs/>
          <w:color w:val="000000"/>
          <w:sz w:val="28"/>
          <w:szCs w:val="28"/>
        </w:rPr>
        <w:t>эпиталамусу</w:t>
      </w:r>
      <w:r>
        <w:rPr>
          <w:rFonts w:ascii="Times New Roman" w:hAnsi="Times New Roman" w:cs="Times New Roman"/>
          <w:bCs/>
          <w:color w:val="000000"/>
          <w:sz w:val="28"/>
          <w:szCs w:val="28"/>
        </w:rPr>
        <w:t xml:space="preserve"> относится шишковидное тело, являю</w:t>
      </w:r>
      <w:r w:rsidR="003009A8" w:rsidRPr="003009A8">
        <w:rPr>
          <w:rFonts w:ascii="Times New Roman" w:hAnsi="Times New Roman" w:cs="Times New Roman"/>
          <w:bCs/>
          <w:color w:val="000000"/>
          <w:sz w:val="28"/>
          <w:szCs w:val="28"/>
        </w:rPr>
        <w:t>щееся эндокринной железой, регулирующей функцию коры надпочечников и развитие половых признаков.</w:t>
      </w:r>
      <w:r>
        <w:rPr>
          <w:rFonts w:ascii="Times New Roman" w:hAnsi="Times New Roman" w:cs="Times New Roman"/>
          <w:bCs/>
          <w:color w:val="000000"/>
          <w:sz w:val="28"/>
          <w:szCs w:val="28"/>
        </w:rPr>
        <w:t xml:space="preserve"> </w:t>
      </w:r>
    </w:p>
    <w:p w:rsidR="003009A8" w:rsidRPr="003009A8" w:rsidRDefault="003009A8" w:rsidP="003009A8">
      <w:pPr>
        <w:keepNext/>
        <w:keepLines/>
        <w:autoSpaceDE w:val="0"/>
        <w:autoSpaceDN w:val="0"/>
        <w:adjustRightInd w:val="0"/>
        <w:spacing w:after="0" w:line="210" w:lineRule="atLeast"/>
        <w:jc w:val="both"/>
        <w:rPr>
          <w:rFonts w:ascii="Times New Roman" w:hAnsi="Times New Roman" w:cs="Times New Roman"/>
          <w:bCs/>
          <w:color w:val="000000"/>
          <w:sz w:val="28"/>
          <w:szCs w:val="28"/>
        </w:rPr>
      </w:pPr>
      <w:r w:rsidRPr="003700C7">
        <w:rPr>
          <w:rFonts w:ascii="Times New Roman" w:hAnsi="Times New Roman" w:cs="Times New Roman"/>
          <w:b/>
          <w:bCs/>
          <w:color w:val="000000"/>
          <w:sz w:val="28"/>
          <w:szCs w:val="28"/>
        </w:rPr>
        <w:t>Гипоталамус</w:t>
      </w:r>
      <w:r w:rsidRPr="003009A8">
        <w:rPr>
          <w:rFonts w:ascii="Times New Roman" w:hAnsi="Times New Roman" w:cs="Times New Roman"/>
          <w:bCs/>
          <w:color w:val="000000"/>
          <w:sz w:val="28"/>
          <w:szCs w:val="28"/>
        </w:rPr>
        <w:t xml:space="preserve"> состоит из серого бугра, воронки, мозгового придатка (нейрогипофиза) и парных сосцевидных тел. В гипоталамусе находятся скопления серого вещества в виде</w:t>
      </w:r>
      <w:r w:rsidR="003700C7">
        <w:rPr>
          <w:rFonts w:ascii="Times New Roman" w:hAnsi="Times New Roman" w:cs="Times New Roman"/>
          <w:bCs/>
          <w:color w:val="000000"/>
          <w:sz w:val="28"/>
          <w:szCs w:val="28"/>
        </w:rPr>
        <w:t xml:space="preserve"> </w:t>
      </w:r>
      <w:r w:rsidRPr="003009A8">
        <w:rPr>
          <w:rFonts w:ascii="Times New Roman" w:hAnsi="Times New Roman" w:cs="Times New Roman"/>
          <w:bCs/>
          <w:color w:val="000000"/>
          <w:sz w:val="28"/>
          <w:szCs w:val="28"/>
        </w:rPr>
        <w:t xml:space="preserve">ядер, являющихся центрами вегетативной нервной системы, регулирующими все виды обмена веществ, дыхание, крово­ обращение, деятельность </w:t>
      </w:r>
      <w:r w:rsidR="003700C7">
        <w:rPr>
          <w:rFonts w:ascii="Times New Roman" w:hAnsi="Times New Roman" w:cs="Times New Roman"/>
          <w:bCs/>
          <w:color w:val="000000"/>
          <w:sz w:val="28"/>
          <w:szCs w:val="28"/>
        </w:rPr>
        <w:t>внутренних органов и желез внут</w:t>
      </w:r>
      <w:r w:rsidRPr="003009A8">
        <w:rPr>
          <w:rFonts w:ascii="Times New Roman" w:hAnsi="Times New Roman" w:cs="Times New Roman"/>
          <w:bCs/>
          <w:color w:val="000000"/>
          <w:sz w:val="28"/>
          <w:szCs w:val="28"/>
        </w:rPr>
        <w:t>ренней секреции. Гипоталамус поддерживает в организме постоянство внутренней ср</w:t>
      </w:r>
      <w:r w:rsidR="003700C7">
        <w:rPr>
          <w:rFonts w:ascii="Times New Roman" w:hAnsi="Times New Roman" w:cs="Times New Roman"/>
          <w:bCs/>
          <w:color w:val="000000"/>
          <w:sz w:val="28"/>
          <w:szCs w:val="28"/>
        </w:rPr>
        <w:t>еды (гомеостаз) и, благодаря свя</w:t>
      </w:r>
      <w:r w:rsidRPr="003009A8">
        <w:rPr>
          <w:rFonts w:ascii="Times New Roman" w:hAnsi="Times New Roman" w:cs="Times New Roman"/>
          <w:bCs/>
          <w:color w:val="000000"/>
          <w:sz w:val="28"/>
          <w:szCs w:val="28"/>
        </w:rPr>
        <w:t>зям с лимбической системой, участвует в формировании эмоций, осуществляя их вегетативную окраску.</w:t>
      </w:r>
    </w:p>
    <w:p w:rsidR="003009A8" w:rsidRDefault="003009A8" w:rsidP="003009A8">
      <w:pPr>
        <w:keepNext/>
        <w:keepLines/>
        <w:autoSpaceDE w:val="0"/>
        <w:autoSpaceDN w:val="0"/>
        <w:adjustRightInd w:val="0"/>
        <w:spacing w:after="0" w:line="210" w:lineRule="atLeast"/>
        <w:jc w:val="both"/>
        <w:rPr>
          <w:rFonts w:ascii="Times New Roman" w:hAnsi="Times New Roman" w:cs="Times New Roman"/>
          <w:bCs/>
          <w:color w:val="000000"/>
          <w:sz w:val="28"/>
          <w:szCs w:val="28"/>
        </w:rPr>
      </w:pPr>
      <w:r w:rsidRPr="003009A8">
        <w:rPr>
          <w:rFonts w:ascii="Times New Roman" w:hAnsi="Times New Roman" w:cs="Times New Roman"/>
          <w:bCs/>
          <w:color w:val="000000"/>
          <w:sz w:val="28"/>
          <w:szCs w:val="28"/>
        </w:rPr>
        <w:t>По всей длине мозгово</w:t>
      </w:r>
      <w:r w:rsidR="003700C7">
        <w:rPr>
          <w:rFonts w:ascii="Times New Roman" w:hAnsi="Times New Roman" w:cs="Times New Roman"/>
          <w:bCs/>
          <w:color w:val="000000"/>
          <w:sz w:val="28"/>
          <w:szCs w:val="28"/>
        </w:rPr>
        <w:t>го ствола располагается и зани</w:t>
      </w:r>
      <w:r w:rsidRPr="003009A8">
        <w:rPr>
          <w:rFonts w:ascii="Times New Roman" w:hAnsi="Times New Roman" w:cs="Times New Roman"/>
          <w:bCs/>
          <w:color w:val="000000"/>
          <w:sz w:val="28"/>
          <w:szCs w:val="28"/>
        </w:rPr>
        <w:t>мает центральное положе</w:t>
      </w:r>
      <w:r w:rsidR="003700C7">
        <w:rPr>
          <w:rFonts w:ascii="Times New Roman" w:hAnsi="Times New Roman" w:cs="Times New Roman"/>
          <w:bCs/>
          <w:color w:val="000000"/>
          <w:sz w:val="28"/>
          <w:szCs w:val="28"/>
        </w:rPr>
        <w:t>ние филогенетически древнее об</w:t>
      </w:r>
      <w:r w:rsidRPr="003009A8">
        <w:rPr>
          <w:rFonts w:ascii="Times New Roman" w:hAnsi="Times New Roman" w:cs="Times New Roman"/>
          <w:bCs/>
          <w:color w:val="000000"/>
          <w:sz w:val="28"/>
          <w:szCs w:val="28"/>
        </w:rPr>
        <w:t xml:space="preserve">разование серого вещества в виде густой сети нервных клеток с множеством отростков - </w:t>
      </w:r>
      <w:r w:rsidR="00526E91">
        <w:rPr>
          <w:rFonts w:ascii="Times New Roman" w:hAnsi="Times New Roman" w:cs="Times New Roman"/>
          <w:b/>
          <w:bCs/>
          <w:color w:val="000000"/>
          <w:sz w:val="28"/>
          <w:szCs w:val="28"/>
        </w:rPr>
        <w:t>ретикулярная форма</w:t>
      </w:r>
      <w:r w:rsidRPr="003700C7">
        <w:rPr>
          <w:rFonts w:ascii="Times New Roman" w:hAnsi="Times New Roman" w:cs="Times New Roman"/>
          <w:b/>
          <w:bCs/>
          <w:color w:val="000000"/>
          <w:sz w:val="28"/>
          <w:szCs w:val="28"/>
        </w:rPr>
        <w:t xml:space="preserve">ция. </w:t>
      </w:r>
      <w:r w:rsidRPr="003009A8">
        <w:rPr>
          <w:rFonts w:ascii="Times New Roman" w:hAnsi="Times New Roman" w:cs="Times New Roman"/>
          <w:bCs/>
          <w:color w:val="000000"/>
          <w:sz w:val="28"/>
          <w:szCs w:val="28"/>
        </w:rPr>
        <w:t>Ответвления от всех видов чувствительных систем направляются к ретикулярной формации, поэтому любое раздражение, идущее с п</w:t>
      </w:r>
      <w:r w:rsidR="003700C7">
        <w:rPr>
          <w:rFonts w:ascii="Times New Roman" w:hAnsi="Times New Roman" w:cs="Times New Roman"/>
          <w:bCs/>
          <w:color w:val="000000"/>
          <w:sz w:val="28"/>
          <w:szCs w:val="28"/>
        </w:rPr>
        <w:t>ериферии, передается ею по вос</w:t>
      </w:r>
      <w:r w:rsidRPr="003009A8">
        <w:rPr>
          <w:rFonts w:ascii="Times New Roman" w:hAnsi="Times New Roman" w:cs="Times New Roman"/>
          <w:bCs/>
          <w:color w:val="000000"/>
          <w:sz w:val="28"/>
          <w:szCs w:val="28"/>
        </w:rPr>
        <w:t>ходящим путям в кору большого мозга, активизируя его деятельность. Таким образом, ретикулярная форм</w:t>
      </w:r>
      <w:r w:rsidR="003700C7">
        <w:rPr>
          <w:rFonts w:ascii="Times New Roman" w:hAnsi="Times New Roman" w:cs="Times New Roman"/>
          <w:bCs/>
          <w:color w:val="000000"/>
          <w:sz w:val="28"/>
          <w:szCs w:val="28"/>
        </w:rPr>
        <w:t>ация уча</w:t>
      </w:r>
      <w:r w:rsidRPr="003009A8">
        <w:rPr>
          <w:rFonts w:ascii="Times New Roman" w:hAnsi="Times New Roman" w:cs="Times New Roman"/>
          <w:bCs/>
          <w:color w:val="000000"/>
          <w:sz w:val="28"/>
          <w:szCs w:val="28"/>
        </w:rPr>
        <w:t>ствует в осуществлени</w:t>
      </w:r>
      <w:r w:rsidR="003700C7">
        <w:rPr>
          <w:rFonts w:ascii="Times New Roman" w:hAnsi="Times New Roman" w:cs="Times New Roman"/>
          <w:bCs/>
          <w:color w:val="000000"/>
          <w:sz w:val="28"/>
          <w:szCs w:val="28"/>
        </w:rPr>
        <w:t>и нормальных биологических рит</w:t>
      </w:r>
      <w:r w:rsidRPr="003009A8">
        <w:rPr>
          <w:rFonts w:ascii="Times New Roman" w:hAnsi="Times New Roman" w:cs="Times New Roman"/>
          <w:bCs/>
          <w:color w:val="000000"/>
          <w:sz w:val="28"/>
          <w:szCs w:val="28"/>
        </w:rPr>
        <w:t>мов бодрствования и сна,</w:t>
      </w:r>
      <w:r w:rsidR="003700C7">
        <w:rPr>
          <w:rFonts w:ascii="Times New Roman" w:hAnsi="Times New Roman" w:cs="Times New Roman"/>
          <w:bCs/>
          <w:color w:val="000000"/>
          <w:sz w:val="28"/>
          <w:szCs w:val="28"/>
        </w:rPr>
        <w:t xml:space="preserve"> является восходящей, активизирующей системой мозга - генератором энергии</w:t>
      </w:r>
      <w:r w:rsidRPr="003009A8">
        <w:rPr>
          <w:rFonts w:ascii="Times New Roman" w:hAnsi="Times New Roman" w:cs="Times New Roman"/>
          <w:bCs/>
          <w:color w:val="000000"/>
          <w:sz w:val="28"/>
          <w:szCs w:val="28"/>
        </w:rPr>
        <w:t>.</w:t>
      </w:r>
    </w:p>
    <w:p w:rsidR="00526E91" w:rsidRDefault="003700C7" w:rsidP="003700C7">
      <w:pPr>
        <w:keepNext/>
        <w:keepLines/>
        <w:autoSpaceDE w:val="0"/>
        <w:autoSpaceDN w:val="0"/>
        <w:adjustRightInd w:val="0"/>
        <w:spacing w:after="0" w:line="210" w:lineRule="atLeast"/>
        <w:jc w:val="both"/>
        <w:rPr>
          <w:rFonts w:ascii="Times New Roman" w:hAnsi="Times New Roman" w:cs="Times New Roman"/>
          <w:bCs/>
          <w:color w:val="000000"/>
          <w:sz w:val="28"/>
          <w:szCs w:val="28"/>
        </w:rPr>
      </w:pPr>
      <w:r w:rsidRPr="003700C7">
        <w:rPr>
          <w:rFonts w:ascii="Times New Roman" w:hAnsi="Times New Roman" w:cs="Times New Roman"/>
          <w:bCs/>
          <w:color w:val="000000"/>
          <w:sz w:val="28"/>
          <w:szCs w:val="28"/>
        </w:rPr>
        <w:t>М</w:t>
      </w:r>
      <w:r>
        <w:rPr>
          <w:rFonts w:ascii="Times New Roman" w:hAnsi="Times New Roman" w:cs="Times New Roman"/>
          <w:bCs/>
          <w:color w:val="000000"/>
          <w:sz w:val="28"/>
          <w:szCs w:val="28"/>
        </w:rPr>
        <w:t>озжечок находится под затылочны</w:t>
      </w:r>
      <w:r w:rsidRPr="003700C7">
        <w:rPr>
          <w:rFonts w:ascii="Times New Roman" w:hAnsi="Times New Roman" w:cs="Times New Roman"/>
          <w:bCs/>
          <w:color w:val="000000"/>
          <w:sz w:val="28"/>
          <w:szCs w:val="28"/>
        </w:rPr>
        <w:t>ми долями мозга и отделен от них</w:t>
      </w:r>
      <w:r>
        <w:rPr>
          <w:rFonts w:ascii="Times New Roman" w:hAnsi="Times New Roman" w:cs="Times New Roman"/>
          <w:bCs/>
          <w:color w:val="000000"/>
          <w:sz w:val="28"/>
          <w:szCs w:val="28"/>
        </w:rPr>
        <w:t xml:space="preserve">  твердой  мозговой оболочкой</w:t>
      </w:r>
      <w:r w:rsidRPr="003700C7">
        <w:rPr>
          <w:rFonts w:ascii="Times New Roman" w:hAnsi="Times New Roman" w:cs="Times New Roman"/>
          <w:bCs/>
          <w:color w:val="000000"/>
          <w:sz w:val="28"/>
          <w:szCs w:val="28"/>
        </w:rPr>
        <w:t>. В нем различают центральную часть -</w:t>
      </w:r>
      <w:r>
        <w:rPr>
          <w:rFonts w:ascii="Times New Roman" w:hAnsi="Times New Roman" w:cs="Times New Roman"/>
          <w:bCs/>
          <w:color w:val="000000"/>
          <w:sz w:val="28"/>
          <w:szCs w:val="28"/>
        </w:rPr>
        <w:t xml:space="preserve"> </w:t>
      </w:r>
      <w:r w:rsidRPr="003700C7">
        <w:rPr>
          <w:rFonts w:ascii="Times New Roman" w:hAnsi="Times New Roman" w:cs="Times New Roman"/>
          <w:bCs/>
          <w:color w:val="000000"/>
          <w:sz w:val="28"/>
          <w:szCs w:val="28"/>
        </w:rPr>
        <w:t>червь мозжечка и боков</w:t>
      </w:r>
      <w:r>
        <w:rPr>
          <w:rFonts w:ascii="Times New Roman" w:hAnsi="Times New Roman" w:cs="Times New Roman"/>
          <w:bCs/>
          <w:color w:val="000000"/>
          <w:sz w:val="28"/>
          <w:szCs w:val="28"/>
        </w:rPr>
        <w:t>ые отделы - полушария. В глуби</w:t>
      </w:r>
      <w:r w:rsidRPr="003700C7">
        <w:rPr>
          <w:rFonts w:ascii="Times New Roman" w:hAnsi="Times New Roman" w:cs="Times New Roman"/>
          <w:bCs/>
          <w:color w:val="000000"/>
          <w:sz w:val="28"/>
          <w:szCs w:val="28"/>
        </w:rPr>
        <w:t>не белого вещества полу</w:t>
      </w:r>
      <w:r>
        <w:rPr>
          <w:rFonts w:ascii="Times New Roman" w:hAnsi="Times New Roman" w:cs="Times New Roman"/>
          <w:bCs/>
          <w:color w:val="000000"/>
          <w:sz w:val="28"/>
          <w:szCs w:val="28"/>
        </w:rPr>
        <w:t>шарий мозжечка находятся зубча</w:t>
      </w:r>
      <w:r w:rsidRPr="003700C7">
        <w:rPr>
          <w:rFonts w:ascii="Times New Roman" w:hAnsi="Times New Roman" w:cs="Times New Roman"/>
          <w:bCs/>
          <w:color w:val="000000"/>
          <w:sz w:val="28"/>
          <w:szCs w:val="28"/>
        </w:rPr>
        <w:t>тое ядро и более мелкие</w:t>
      </w:r>
      <w:r>
        <w:rPr>
          <w:rFonts w:ascii="Times New Roman" w:hAnsi="Times New Roman" w:cs="Times New Roman"/>
          <w:bCs/>
          <w:color w:val="000000"/>
          <w:sz w:val="28"/>
          <w:szCs w:val="28"/>
        </w:rPr>
        <w:t xml:space="preserve"> ядра - пробковидное и шаровид</w:t>
      </w:r>
      <w:r w:rsidRPr="003700C7">
        <w:rPr>
          <w:rFonts w:ascii="Times New Roman" w:hAnsi="Times New Roman" w:cs="Times New Roman"/>
          <w:bCs/>
          <w:color w:val="000000"/>
          <w:sz w:val="28"/>
          <w:szCs w:val="28"/>
        </w:rPr>
        <w:t>ное. В средней части мозжечка располагается ядро крыши. Ядра мозжечка участвую</w:t>
      </w:r>
      <w:r>
        <w:rPr>
          <w:rFonts w:ascii="Times New Roman" w:hAnsi="Times New Roman" w:cs="Times New Roman"/>
          <w:bCs/>
          <w:color w:val="000000"/>
          <w:sz w:val="28"/>
          <w:szCs w:val="28"/>
        </w:rPr>
        <w:t>т в координации движений и рав</w:t>
      </w:r>
      <w:r w:rsidRPr="003700C7">
        <w:rPr>
          <w:rFonts w:ascii="Times New Roman" w:hAnsi="Times New Roman" w:cs="Times New Roman"/>
          <w:bCs/>
          <w:color w:val="000000"/>
          <w:sz w:val="28"/>
          <w:szCs w:val="28"/>
        </w:rPr>
        <w:t>новесия, а также в регуляции мышечного т</w:t>
      </w:r>
      <w:r>
        <w:rPr>
          <w:rFonts w:ascii="Times New Roman" w:hAnsi="Times New Roman" w:cs="Times New Roman"/>
          <w:bCs/>
          <w:color w:val="000000"/>
          <w:sz w:val="28"/>
          <w:szCs w:val="28"/>
        </w:rPr>
        <w:t>онуса. Три пары ножек соединяют</w:t>
      </w:r>
      <w:r w:rsidRPr="003700C7">
        <w:rPr>
          <w:rFonts w:ascii="Times New Roman" w:hAnsi="Times New Roman" w:cs="Times New Roman"/>
          <w:bCs/>
          <w:color w:val="000000"/>
          <w:sz w:val="28"/>
          <w:szCs w:val="28"/>
        </w:rPr>
        <w:t xml:space="preserve"> мозжечо</w:t>
      </w:r>
      <w:r>
        <w:rPr>
          <w:rFonts w:ascii="Times New Roman" w:hAnsi="Times New Roman" w:cs="Times New Roman"/>
          <w:bCs/>
          <w:color w:val="000000"/>
          <w:sz w:val="28"/>
          <w:szCs w:val="28"/>
        </w:rPr>
        <w:t>к со всеми отделами ствола моз</w:t>
      </w:r>
      <w:r w:rsidRPr="003700C7">
        <w:rPr>
          <w:rFonts w:ascii="Times New Roman" w:hAnsi="Times New Roman" w:cs="Times New Roman"/>
          <w:bCs/>
          <w:color w:val="000000"/>
          <w:sz w:val="28"/>
          <w:szCs w:val="28"/>
        </w:rPr>
        <w:t>га, обеспечивая его связь с экстрапирамидной системой, корой больших полушарий и спинным мозгом.</w:t>
      </w:r>
    </w:p>
    <w:p w:rsidR="003700C7" w:rsidRDefault="003700C7" w:rsidP="003700C7">
      <w:pPr>
        <w:keepNext/>
        <w:keepLines/>
        <w:autoSpaceDE w:val="0"/>
        <w:autoSpaceDN w:val="0"/>
        <w:adjustRightInd w:val="0"/>
        <w:spacing w:after="0" w:line="210" w:lineRule="atLeast"/>
        <w:jc w:val="both"/>
        <w:rPr>
          <w:rFonts w:ascii="Times New Roman" w:hAnsi="Times New Roman" w:cs="Times New Roman"/>
          <w:bCs/>
          <w:color w:val="000000"/>
          <w:sz w:val="28"/>
          <w:szCs w:val="28"/>
        </w:rPr>
      </w:pPr>
      <w:r w:rsidRPr="00DC332E">
        <w:rPr>
          <w:rFonts w:ascii="Times New Roman" w:hAnsi="Times New Roman" w:cs="Times New Roman"/>
          <w:b/>
          <w:bCs/>
          <w:color w:val="000000"/>
          <w:sz w:val="28"/>
          <w:szCs w:val="28"/>
        </w:rPr>
        <w:lastRenderedPageBreak/>
        <w:t>Большой мозг</w:t>
      </w:r>
      <w:r w:rsidRPr="003700C7">
        <w:rPr>
          <w:rFonts w:ascii="Times New Roman" w:hAnsi="Times New Roman" w:cs="Times New Roman"/>
          <w:bCs/>
          <w:color w:val="000000"/>
          <w:sz w:val="28"/>
          <w:szCs w:val="28"/>
        </w:rPr>
        <w:t xml:space="preserve"> состоит из двух полушарий, соединенных между собой большой</w:t>
      </w:r>
      <w:r w:rsidR="00DC332E">
        <w:rPr>
          <w:rFonts w:ascii="Times New Roman" w:hAnsi="Times New Roman" w:cs="Times New Roman"/>
          <w:bCs/>
          <w:color w:val="000000"/>
          <w:sz w:val="28"/>
          <w:szCs w:val="28"/>
        </w:rPr>
        <w:t xml:space="preserve"> белой спайкой - мозолистым тел</w:t>
      </w:r>
      <w:r w:rsidRPr="003700C7">
        <w:rPr>
          <w:rFonts w:ascii="Times New Roman" w:hAnsi="Times New Roman" w:cs="Times New Roman"/>
          <w:bCs/>
          <w:color w:val="000000"/>
          <w:sz w:val="28"/>
          <w:szCs w:val="28"/>
        </w:rPr>
        <w:t>ом, состоящим из волокон, связывающих одноименные доли мозга. Поверхнос</w:t>
      </w:r>
      <w:r w:rsidR="00DC332E">
        <w:rPr>
          <w:rFonts w:ascii="Times New Roman" w:hAnsi="Times New Roman" w:cs="Times New Roman"/>
          <w:bCs/>
          <w:color w:val="000000"/>
          <w:sz w:val="28"/>
          <w:szCs w:val="28"/>
        </w:rPr>
        <w:t>ть каждого полушария покрыта ко</w:t>
      </w:r>
      <w:r w:rsidR="00DC332E" w:rsidRPr="00DC332E">
        <w:rPr>
          <w:rFonts w:ascii="Times New Roman" w:hAnsi="Times New Roman" w:cs="Times New Roman"/>
          <w:bCs/>
          <w:color w:val="000000"/>
          <w:sz w:val="28"/>
          <w:szCs w:val="28"/>
        </w:rPr>
        <w:t>рой, состоящей из клето</w:t>
      </w:r>
      <w:r w:rsidR="00DC332E">
        <w:rPr>
          <w:rFonts w:ascii="Times New Roman" w:hAnsi="Times New Roman" w:cs="Times New Roman"/>
          <w:bCs/>
          <w:color w:val="000000"/>
          <w:sz w:val="28"/>
          <w:szCs w:val="28"/>
        </w:rPr>
        <w:t>к, и разделенной множеством бо</w:t>
      </w:r>
      <w:r w:rsidR="00DC332E" w:rsidRPr="00DC332E">
        <w:rPr>
          <w:rFonts w:ascii="Times New Roman" w:hAnsi="Times New Roman" w:cs="Times New Roman"/>
          <w:bCs/>
          <w:color w:val="000000"/>
          <w:sz w:val="28"/>
          <w:szCs w:val="28"/>
        </w:rPr>
        <w:t>розд. Участки коры, расположенные между б</w:t>
      </w:r>
      <w:r w:rsidR="00DC332E">
        <w:rPr>
          <w:rFonts w:ascii="Times New Roman" w:hAnsi="Times New Roman" w:cs="Times New Roman"/>
          <w:bCs/>
          <w:color w:val="000000"/>
          <w:sz w:val="28"/>
          <w:szCs w:val="28"/>
        </w:rPr>
        <w:t>ороздами, на</w:t>
      </w:r>
      <w:r w:rsidR="00DC332E" w:rsidRPr="00DC332E">
        <w:rPr>
          <w:rFonts w:ascii="Times New Roman" w:hAnsi="Times New Roman" w:cs="Times New Roman"/>
          <w:bCs/>
          <w:color w:val="000000"/>
          <w:sz w:val="28"/>
          <w:szCs w:val="28"/>
        </w:rPr>
        <w:t>зываются извилинами. Наиболее глубокие борозды делят каждое полушарие на д</w:t>
      </w:r>
      <w:r w:rsidR="00DC332E">
        <w:rPr>
          <w:rFonts w:ascii="Times New Roman" w:hAnsi="Times New Roman" w:cs="Times New Roman"/>
          <w:bCs/>
          <w:color w:val="000000"/>
          <w:sz w:val="28"/>
          <w:szCs w:val="28"/>
        </w:rPr>
        <w:t>оли: лобную, теменную, затылоч</w:t>
      </w:r>
      <w:r w:rsidR="00DC332E" w:rsidRPr="00DC332E">
        <w:rPr>
          <w:rFonts w:ascii="Times New Roman" w:hAnsi="Times New Roman" w:cs="Times New Roman"/>
          <w:bCs/>
          <w:color w:val="000000"/>
          <w:sz w:val="28"/>
          <w:szCs w:val="28"/>
        </w:rPr>
        <w:t>ную и височную.</w:t>
      </w:r>
    </w:p>
    <w:p w:rsidR="00DC332E" w:rsidRDefault="00DC332E" w:rsidP="003700C7">
      <w:pPr>
        <w:keepNext/>
        <w:keepLines/>
        <w:autoSpaceDE w:val="0"/>
        <w:autoSpaceDN w:val="0"/>
        <w:adjustRightInd w:val="0"/>
        <w:spacing w:after="0" w:line="210" w:lineRule="atLeast"/>
        <w:jc w:val="both"/>
        <w:rPr>
          <w:rFonts w:ascii="Times New Roman" w:hAnsi="Times New Roman" w:cs="Times New Roman"/>
          <w:bCs/>
          <w:color w:val="000000"/>
          <w:sz w:val="28"/>
          <w:szCs w:val="28"/>
        </w:rPr>
      </w:pPr>
    </w:p>
    <w:p w:rsidR="00DC332E" w:rsidRPr="00DC332E" w:rsidRDefault="00DC332E" w:rsidP="00DC332E">
      <w:pPr>
        <w:keepNext/>
        <w:keepLines/>
        <w:autoSpaceDE w:val="0"/>
        <w:autoSpaceDN w:val="0"/>
        <w:adjustRightInd w:val="0"/>
        <w:spacing w:after="0" w:line="210" w:lineRule="atLeast"/>
        <w:jc w:val="both"/>
        <w:rPr>
          <w:rFonts w:ascii="Times New Roman" w:hAnsi="Times New Roman" w:cs="Times New Roman"/>
          <w:bCs/>
          <w:color w:val="000000"/>
          <w:sz w:val="28"/>
          <w:szCs w:val="28"/>
        </w:rPr>
      </w:pPr>
      <w:r w:rsidRPr="00DC332E">
        <w:rPr>
          <w:rFonts w:ascii="Times New Roman" w:hAnsi="Times New Roman" w:cs="Times New Roman"/>
          <w:b/>
          <w:bCs/>
          <w:color w:val="000000"/>
          <w:sz w:val="28"/>
          <w:szCs w:val="28"/>
        </w:rPr>
        <w:t>Кора большого мозга</w:t>
      </w:r>
      <w:r w:rsidRPr="00DC332E">
        <w:rPr>
          <w:rFonts w:ascii="Times New Roman" w:hAnsi="Times New Roman" w:cs="Times New Roman"/>
          <w:bCs/>
          <w:color w:val="000000"/>
          <w:sz w:val="28"/>
          <w:szCs w:val="28"/>
        </w:rPr>
        <w:t xml:space="preserve"> - наиболее молодая в эволюцион­ном отношении часть центральной нервной системы, состоящая из нейронов. Максимально она развита у человека. Кора представляет собой слой серого вещества толщиной 1,3-4 мм, покрывающий белое вещество полушарий, состоящее из аксонов, дендритов нервных клеток и нейроглии.</w:t>
      </w:r>
    </w:p>
    <w:p w:rsidR="00DC332E" w:rsidRPr="00DC332E" w:rsidRDefault="00DC332E" w:rsidP="00DC332E">
      <w:pPr>
        <w:keepNext/>
        <w:keepLines/>
        <w:autoSpaceDE w:val="0"/>
        <w:autoSpaceDN w:val="0"/>
        <w:adjustRightInd w:val="0"/>
        <w:spacing w:after="0" w:line="210" w:lineRule="atLeast"/>
        <w:jc w:val="both"/>
        <w:rPr>
          <w:rFonts w:ascii="Times New Roman" w:hAnsi="Times New Roman" w:cs="Times New Roman"/>
          <w:bCs/>
          <w:color w:val="000000"/>
          <w:sz w:val="28"/>
          <w:szCs w:val="28"/>
        </w:rPr>
      </w:pPr>
      <w:r w:rsidRPr="00DC332E">
        <w:rPr>
          <w:rFonts w:ascii="Times New Roman" w:hAnsi="Times New Roman" w:cs="Times New Roman"/>
          <w:bCs/>
          <w:color w:val="000000"/>
          <w:sz w:val="28"/>
          <w:szCs w:val="28"/>
        </w:rPr>
        <w:t>Кора играет очень большую роль в регуляции жизненно важных процессов в организме, осуществлении поведенческих актов и психической деятельности.</w:t>
      </w:r>
    </w:p>
    <w:p w:rsidR="00DC332E" w:rsidRPr="00A92D05" w:rsidRDefault="00DC332E" w:rsidP="003700C7">
      <w:pPr>
        <w:keepNext/>
        <w:keepLines/>
        <w:autoSpaceDE w:val="0"/>
        <w:autoSpaceDN w:val="0"/>
        <w:adjustRightInd w:val="0"/>
        <w:spacing w:after="0" w:line="210" w:lineRule="atLeast"/>
        <w:jc w:val="both"/>
        <w:rPr>
          <w:rFonts w:ascii="Times New Roman" w:hAnsi="Times New Roman" w:cs="Times New Roman"/>
          <w:bCs/>
          <w:color w:val="000000"/>
          <w:sz w:val="28"/>
          <w:szCs w:val="28"/>
        </w:rPr>
      </w:pPr>
    </w:p>
    <w:p w:rsidR="003700C7" w:rsidRDefault="003700C7" w:rsidP="005F4482">
      <w:pPr>
        <w:autoSpaceDE w:val="0"/>
        <w:autoSpaceDN w:val="0"/>
        <w:adjustRightInd w:val="0"/>
        <w:spacing w:after="0" w:line="227" w:lineRule="atLeast"/>
        <w:ind w:right="20"/>
        <w:jc w:val="both"/>
        <w:rPr>
          <w:rFonts w:ascii="Times New Roman" w:hAnsi="Times New Roman" w:cs="Times New Roman"/>
          <w:color w:val="000000"/>
          <w:sz w:val="28"/>
          <w:szCs w:val="28"/>
        </w:rPr>
      </w:pPr>
    </w:p>
    <w:p w:rsidR="00DC332E" w:rsidRPr="00DC332E" w:rsidRDefault="005F4482" w:rsidP="00DC332E">
      <w:pPr>
        <w:autoSpaceDE w:val="0"/>
        <w:autoSpaceDN w:val="0"/>
        <w:adjustRightInd w:val="0"/>
        <w:spacing w:after="0" w:line="227" w:lineRule="atLeast"/>
        <w:ind w:right="20"/>
        <w:jc w:val="both"/>
        <w:rPr>
          <w:rFonts w:ascii="Times New Roman" w:hAnsi="Times New Roman" w:cs="Times New Roman"/>
          <w:color w:val="000000"/>
          <w:sz w:val="28"/>
          <w:szCs w:val="28"/>
        </w:rPr>
      </w:pPr>
      <w:r w:rsidRPr="009F5F4A">
        <w:rPr>
          <w:rFonts w:ascii="Times New Roman" w:hAnsi="Times New Roman" w:cs="Times New Roman"/>
          <w:color w:val="000000"/>
          <w:sz w:val="28"/>
          <w:szCs w:val="28"/>
        </w:rPr>
        <w:t xml:space="preserve">В каждом полушарии выделяют доли. </w:t>
      </w:r>
      <w:r w:rsidR="00DC332E" w:rsidRPr="00DC332E">
        <w:rPr>
          <w:rFonts w:ascii="Times New Roman" w:hAnsi="Times New Roman" w:cs="Times New Roman"/>
          <w:color w:val="000000"/>
          <w:sz w:val="28"/>
          <w:szCs w:val="28"/>
        </w:rPr>
        <w:t xml:space="preserve">Функцией коры </w:t>
      </w:r>
      <w:r w:rsidR="00DC332E" w:rsidRPr="00DC332E">
        <w:rPr>
          <w:rFonts w:ascii="Times New Roman" w:hAnsi="Times New Roman" w:cs="Times New Roman"/>
          <w:b/>
          <w:color w:val="000000"/>
          <w:sz w:val="28"/>
          <w:szCs w:val="28"/>
        </w:rPr>
        <w:t>лобной доли</w:t>
      </w:r>
      <w:r w:rsidR="00DC332E">
        <w:rPr>
          <w:rFonts w:ascii="Times New Roman" w:hAnsi="Times New Roman" w:cs="Times New Roman"/>
          <w:color w:val="000000"/>
          <w:sz w:val="28"/>
          <w:szCs w:val="28"/>
        </w:rPr>
        <w:t xml:space="preserve"> является организация дви</w:t>
      </w:r>
      <w:r w:rsidR="00DC332E" w:rsidRPr="00DC332E">
        <w:rPr>
          <w:rFonts w:ascii="Times New Roman" w:hAnsi="Times New Roman" w:cs="Times New Roman"/>
          <w:color w:val="000000"/>
          <w:sz w:val="28"/>
          <w:szCs w:val="28"/>
        </w:rPr>
        <w:t>жений, моторики речи, сложных форм поведения и мыш­ ления.</w:t>
      </w:r>
      <w:r w:rsidR="00DC332E">
        <w:rPr>
          <w:rFonts w:ascii="Times New Roman" w:hAnsi="Times New Roman" w:cs="Times New Roman"/>
          <w:color w:val="000000"/>
          <w:sz w:val="28"/>
          <w:szCs w:val="28"/>
        </w:rPr>
        <w:t xml:space="preserve"> </w:t>
      </w:r>
      <w:r w:rsidR="00DC332E" w:rsidRPr="00DC332E">
        <w:rPr>
          <w:rFonts w:ascii="Times New Roman" w:hAnsi="Times New Roman" w:cs="Times New Roman"/>
          <w:b/>
          <w:color w:val="000000"/>
          <w:sz w:val="28"/>
          <w:szCs w:val="28"/>
        </w:rPr>
        <w:t>Теменная доля</w:t>
      </w:r>
      <w:r w:rsidR="00DC332E" w:rsidRPr="00DC332E">
        <w:rPr>
          <w:rFonts w:ascii="Times New Roman" w:hAnsi="Times New Roman" w:cs="Times New Roman"/>
          <w:color w:val="000000"/>
          <w:sz w:val="28"/>
          <w:szCs w:val="28"/>
        </w:rPr>
        <w:t xml:space="preserve"> содержит центры анализатора общей чувствительности, гнозиса, праксиса, письма, счета.</w:t>
      </w:r>
    </w:p>
    <w:p w:rsidR="00DC332E" w:rsidRPr="00DC332E" w:rsidRDefault="00DC332E" w:rsidP="00DC332E">
      <w:pPr>
        <w:autoSpaceDE w:val="0"/>
        <w:autoSpaceDN w:val="0"/>
        <w:adjustRightInd w:val="0"/>
        <w:spacing w:after="0" w:line="227" w:lineRule="atLeast"/>
        <w:ind w:right="20"/>
        <w:jc w:val="both"/>
        <w:rPr>
          <w:rFonts w:ascii="Times New Roman" w:hAnsi="Times New Roman" w:cs="Times New Roman"/>
          <w:color w:val="000000"/>
          <w:sz w:val="28"/>
          <w:szCs w:val="28"/>
        </w:rPr>
      </w:pPr>
      <w:r w:rsidRPr="00DC332E">
        <w:rPr>
          <w:rFonts w:ascii="Times New Roman" w:hAnsi="Times New Roman" w:cs="Times New Roman"/>
          <w:b/>
          <w:color w:val="000000"/>
          <w:sz w:val="28"/>
          <w:szCs w:val="28"/>
        </w:rPr>
        <w:t>Функциями височной доли</w:t>
      </w:r>
      <w:r>
        <w:rPr>
          <w:rFonts w:ascii="Times New Roman" w:hAnsi="Times New Roman" w:cs="Times New Roman"/>
          <w:color w:val="000000"/>
          <w:sz w:val="28"/>
          <w:szCs w:val="28"/>
        </w:rPr>
        <w:t xml:space="preserve"> являются восприятие и пе</w:t>
      </w:r>
      <w:r w:rsidRPr="00DC332E">
        <w:rPr>
          <w:rFonts w:ascii="Times New Roman" w:hAnsi="Times New Roman" w:cs="Times New Roman"/>
          <w:color w:val="000000"/>
          <w:sz w:val="28"/>
          <w:szCs w:val="28"/>
        </w:rPr>
        <w:t>реработка слуховых, вкусовых и обонятельных ощущений, анализ и синтез речевы</w:t>
      </w:r>
      <w:r>
        <w:rPr>
          <w:rFonts w:ascii="Times New Roman" w:hAnsi="Times New Roman" w:cs="Times New Roman"/>
          <w:color w:val="000000"/>
          <w:sz w:val="28"/>
          <w:szCs w:val="28"/>
        </w:rPr>
        <w:t>х звуков, механизмы памяти; ба</w:t>
      </w:r>
      <w:r w:rsidRPr="00DC332E">
        <w:rPr>
          <w:rFonts w:ascii="Times New Roman" w:hAnsi="Times New Roman" w:cs="Times New Roman"/>
          <w:color w:val="000000"/>
          <w:sz w:val="28"/>
          <w:szCs w:val="28"/>
        </w:rPr>
        <w:t>зальные ее отделы связаны с высшими вегетати</w:t>
      </w:r>
      <w:r>
        <w:rPr>
          <w:rFonts w:ascii="Times New Roman" w:hAnsi="Times New Roman" w:cs="Times New Roman"/>
          <w:color w:val="000000"/>
          <w:sz w:val="28"/>
          <w:szCs w:val="28"/>
        </w:rPr>
        <w:t>вными цен</w:t>
      </w:r>
      <w:r w:rsidRPr="00DC332E">
        <w:rPr>
          <w:rFonts w:ascii="Times New Roman" w:hAnsi="Times New Roman" w:cs="Times New Roman"/>
          <w:color w:val="000000"/>
          <w:sz w:val="28"/>
          <w:szCs w:val="28"/>
        </w:rPr>
        <w:t>трами.</w:t>
      </w:r>
    </w:p>
    <w:p w:rsidR="00DC332E" w:rsidRDefault="00DC332E" w:rsidP="00DC332E">
      <w:pPr>
        <w:autoSpaceDE w:val="0"/>
        <w:autoSpaceDN w:val="0"/>
        <w:adjustRightInd w:val="0"/>
        <w:spacing w:after="0" w:line="227" w:lineRule="atLeast"/>
        <w:ind w:right="20"/>
        <w:jc w:val="both"/>
        <w:rPr>
          <w:rFonts w:ascii="Times New Roman" w:hAnsi="Times New Roman" w:cs="Times New Roman"/>
          <w:color w:val="000000"/>
          <w:sz w:val="28"/>
          <w:szCs w:val="28"/>
        </w:rPr>
      </w:pPr>
      <w:r w:rsidRPr="00DC332E">
        <w:rPr>
          <w:rFonts w:ascii="Times New Roman" w:hAnsi="Times New Roman" w:cs="Times New Roman"/>
          <w:b/>
          <w:color w:val="000000"/>
          <w:sz w:val="28"/>
          <w:szCs w:val="28"/>
        </w:rPr>
        <w:t>В затылочной доле</w:t>
      </w:r>
      <w:r w:rsidRPr="00DC332E">
        <w:rPr>
          <w:rFonts w:ascii="Times New Roman" w:hAnsi="Times New Roman" w:cs="Times New Roman"/>
          <w:color w:val="000000"/>
          <w:sz w:val="28"/>
          <w:szCs w:val="28"/>
        </w:rPr>
        <w:t xml:space="preserve"> находятся корковые центры зрения. Не все функции представлены в коре большого мозга симметрично. Например, </w:t>
      </w:r>
      <w:r>
        <w:rPr>
          <w:rFonts w:ascii="Times New Roman" w:hAnsi="Times New Roman" w:cs="Times New Roman"/>
          <w:color w:val="000000"/>
          <w:sz w:val="28"/>
          <w:szCs w:val="28"/>
        </w:rPr>
        <w:t>речь, чтение и письмо у большин</w:t>
      </w:r>
      <w:r w:rsidRPr="00DC332E">
        <w:rPr>
          <w:rFonts w:ascii="Times New Roman" w:hAnsi="Times New Roman" w:cs="Times New Roman"/>
          <w:color w:val="000000"/>
          <w:sz w:val="28"/>
          <w:szCs w:val="28"/>
        </w:rPr>
        <w:t>ства людей функционально связаны с левым полушарием. Правое полушарие обеспечивает ориентировку во времени,</w:t>
      </w:r>
      <w:r>
        <w:rPr>
          <w:rFonts w:ascii="Times New Roman" w:hAnsi="Times New Roman" w:cs="Times New Roman"/>
          <w:color w:val="000000"/>
          <w:sz w:val="28"/>
          <w:szCs w:val="28"/>
        </w:rPr>
        <w:t xml:space="preserve"> </w:t>
      </w:r>
      <w:r w:rsidRPr="00DC332E">
        <w:rPr>
          <w:rFonts w:ascii="Times New Roman" w:hAnsi="Times New Roman" w:cs="Times New Roman"/>
          <w:color w:val="000000"/>
          <w:sz w:val="28"/>
          <w:szCs w:val="28"/>
        </w:rPr>
        <w:t>месте, связано с эмоциональной сферой.</w:t>
      </w:r>
    </w:p>
    <w:p w:rsidR="00DC332E" w:rsidRDefault="00DC332E" w:rsidP="00DC332E">
      <w:pPr>
        <w:autoSpaceDE w:val="0"/>
        <w:autoSpaceDN w:val="0"/>
        <w:adjustRightInd w:val="0"/>
        <w:spacing w:after="0" w:line="227" w:lineRule="atLeast"/>
        <w:ind w:right="20"/>
        <w:jc w:val="both"/>
        <w:rPr>
          <w:rFonts w:ascii="Times New Roman" w:hAnsi="Times New Roman" w:cs="Times New Roman"/>
          <w:color w:val="000000"/>
          <w:sz w:val="28"/>
          <w:szCs w:val="28"/>
        </w:rPr>
      </w:pPr>
      <w:r w:rsidRPr="00DC332E">
        <w:rPr>
          <w:rFonts w:ascii="Times New Roman" w:hAnsi="Times New Roman" w:cs="Times New Roman"/>
          <w:b/>
          <w:color w:val="000000"/>
          <w:sz w:val="28"/>
          <w:szCs w:val="28"/>
        </w:rPr>
        <w:t>Экстрапирамидная система</w:t>
      </w:r>
      <w:r w:rsidRPr="00DC332E">
        <w:rPr>
          <w:rFonts w:ascii="Times New Roman" w:hAnsi="Times New Roman" w:cs="Times New Roman"/>
          <w:color w:val="000000"/>
          <w:sz w:val="28"/>
          <w:szCs w:val="28"/>
        </w:rPr>
        <w:t xml:space="preserve"> обеспечивает подготовку раз­ личных мышечных гру</w:t>
      </w:r>
      <w:r>
        <w:rPr>
          <w:rFonts w:ascii="Times New Roman" w:hAnsi="Times New Roman" w:cs="Times New Roman"/>
          <w:color w:val="000000"/>
          <w:sz w:val="28"/>
          <w:szCs w:val="28"/>
        </w:rPr>
        <w:t>пп к выполнению целостного дви</w:t>
      </w:r>
      <w:r w:rsidRPr="00DC332E">
        <w:rPr>
          <w:rFonts w:ascii="Times New Roman" w:hAnsi="Times New Roman" w:cs="Times New Roman"/>
          <w:color w:val="000000"/>
          <w:sz w:val="28"/>
          <w:szCs w:val="28"/>
        </w:rPr>
        <w:t>жения, также обеспечивает мимические, вспомогательные</w:t>
      </w:r>
      <w:r>
        <w:rPr>
          <w:rFonts w:ascii="Times New Roman" w:hAnsi="Times New Roman" w:cs="Times New Roman"/>
          <w:color w:val="000000"/>
          <w:sz w:val="28"/>
          <w:szCs w:val="28"/>
        </w:rPr>
        <w:t xml:space="preserve"> </w:t>
      </w:r>
      <w:r w:rsidRPr="00DC332E">
        <w:rPr>
          <w:rFonts w:ascii="Times New Roman" w:hAnsi="Times New Roman" w:cs="Times New Roman"/>
          <w:color w:val="000000"/>
          <w:sz w:val="28"/>
          <w:szCs w:val="28"/>
        </w:rPr>
        <w:t>и содружественные движения, ж</w:t>
      </w:r>
      <w:r>
        <w:rPr>
          <w:rFonts w:ascii="Times New Roman" w:hAnsi="Times New Roman" w:cs="Times New Roman"/>
          <w:color w:val="000000"/>
          <w:sz w:val="28"/>
          <w:szCs w:val="28"/>
        </w:rPr>
        <w:t>естикуляцию, автомати</w:t>
      </w:r>
      <w:r w:rsidRPr="00DC332E">
        <w:rPr>
          <w:rFonts w:ascii="Times New Roman" w:hAnsi="Times New Roman" w:cs="Times New Roman"/>
          <w:color w:val="000000"/>
          <w:sz w:val="28"/>
          <w:szCs w:val="28"/>
        </w:rPr>
        <w:t>зированные моторные акты (гримасы, свист и т.д.).</w:t>
      </w:r>
    </w:p>
    <w:p w:rsidR="00DC332E" w:rsidRDefault="00DC332E" w:rsidP="005F4482">
      <w:pPr>
        <w:autoSpaceDE w:val="0"/>
        <w:autoSpaceDN w:val="0"/>
        <w:adjustRightInd w:val="0"/>
        <w:spacing w:after="0" w:line="227" w:lineRule="atLeast"/>
        <w:ind w:right="20"/>
        <w:jc w:val="both"/>
        <w:rPr>
          <w:rFonts w:ascii="Times New Roman" w:hAnsi="Times New Roman" w:cs="Times New Roman"/>
          <w:color w:val="000000"/>
          <w:sz w:val="28"/>
          <w:szCs w:val="28"/>
        </w:rPr>
      </w:pPr>
    </w:p>
    <w:p w:rsidR="00DC332E" w:rsidRDefault="00DC332E" w:rsidP="005F4482">
      <w:pPr>
        <w:autoSpaceDE w:val="0"/>
        <w:autoSpaceDN w:val="0"/>
        <w:adjustRightInd w:val="0"/>
        <w:spacing w:after="0" w:line="227" w:lineRule="atLeast"/>
        <w:ind w:right="20"/>
        <w:jc w:val="both"/>
        <w:rPr>
          <w:rFonts w:ascii="Times New Roman" w:hAnsi="Times New Roman" w:cs="Times New Roman"/>
          <w:color w:val="000000"/>
          <w:sz w:val="28"/>
          <w:szCs w:val="28"/>
        </w:rPr>
      </w:pPr>
    </w:p>
    <w:p w:rsidR="005F4482" w:rsidRDefault="005F4482" w:rsidP="005F4482">
      <w:pPr>
        <w:keepNext/>
        <w:keepLines/>
        <w:autoSpaceDE w:val="0"/>
        <w:autoSpaceDN w:val="0"/>
        <w:adjustRightInd w:val="0"/>
        <w:spacing w:after="0" w:line="210" w:lineRule="atLeast"/>
        <w:ind w:left="40"/>
        <w:jc w:val="center"/>
        <w:rPr>
          <w:rFonts w:ascii="Times New Roman" w:eastAsia="Arial Unicode MS" w:hAnsi="Times New Roman" w:cs="Times New Roman"/>
          <w:b/>
          <w:bCs/>
          <w:color w:val="000000"/>
          <w:sz w:val="28"/>
          <w:szCs w:val="28"/>
        </w:rPr>
      </w:pPr>
      <w:r w:rsidRPr="009F5F4A">
        <w:rPr>
          <w:rFonts w:ascii="Times New Roman" w:eastAsia="Arial Unicode MS" w:hAnsi="Times New Roman" w:cs="Times New Roman"/>
          <w:b/>
          <w:bCs/>
          <w:color w:val="000000"/>
          <w:sz w:val="28"/>
          <w:szCs w:val="28"/>
        </w:rPr>
        <w:t>Черепные нервы</w:t>
      </w:r>
    </w:p>
    <w:p w:rsidR="00840245" w:rsidRPr="002763C1" w:rsidRDefault="00840245" w:rsidP="002763C1">
      <w:pPr>
        <w:keepNext/>
        <w:keepLines/>
        <w:autoSpaceDE w:val="0"/>
        <w:autoSpaceDN w:val="0"/>
        <w:adjustRightInd w:val="0"/>
        <w:spacing w:after="0" w:line="210" w:lineRule="atLeast"/>
        <w:rPr>
          <w:rFonts w:ascii="Times New Roman" w:eastAsia="Arial Unicode MS" w:hAnsi="Times New Roman" w:cs="Times New Roman"/>
          <w:b/>
          <w:bCs/>
          <w:color w:val="000000"/>
          <w:sz w:val="28"/>
          <w:szCs w:val="28"/>
        </w:rPr>
      </w:pPr>
      <w:r w:rsidRPr="002763C1">
        <w:rPr>
          <w:rFonts w:ascii="Times New Roman" w:hAnsi="Times New Roman" w:cs="Times New Roman"/>
          <w:sz w:val="28"/>
          <w:szCs w:val="28"/>
        </w:rPr>
        <w:t xml:space="preserve">На основании мозга из мозгового вещества выходят 12 пар </w:t>
      </w:r>
      <w:r w:rsidRPr="002763C1">
        <w:rPr>
          <w:rFonts w:ascii="Times New Roman" w:hAnsi="Times New Roman" w:cs="Times New Roman"/>
          <w:i/>
          <w:iCs/>
          <w:sz w:val="28"/>
          <w:szCs w:val="28"/>
        </w:rPr>
        <w:t xml:space="preserve">черепных нервов. </w:t>
      </w:r>
      <w:r w:rsidRPr="002763C1">
        <w:rPr>
          <w:rFonts w:ascii="Times New Roman" w:hAnsi="Times New Roman" w:cs="Times New Roman"/>
          <w:sz w:val="28"/>
          <w:szCs w:val="28"/>
        </w:rPr>
        <w:t>По функции они подразделяются на чувствительные, двигательные и смешанные.</w:t>
      </w:r>
    </w:p>
    <w:p w:rsidR="005F4482" w:rsidRDefault="005F4482" w:rsidP="002763C1">
      <w:pPr>
        <w:autoSpaceDE w:val="0"/>
        <w:autoSpaceDN w:val="0"/>
        <w:adjustRightInd w:val="0"/>
        <w:spacing w:after="0" w:line="230" w:lineRule="atLeast"/>
        <w:ind w:right="20" w:firstLine="280"/>
        <w:jc w:val="both"/>
        <w:rPr>
          <w:rFonts w:ascii="Times New Roman" w:eastAsia="Arial Unicode MS" w:hAnsi="Times New Roman" w:cs="Times New Roman"/>
          <w:color w:val="000000"/>
          <w:sz w:val="28"/>
          <w:szCs w:val="28"/>
        </w:rPr>
      </w:pPr>
      <w:r w:rsidRPr="002763C1">
        <w:rPr>
          <w:rFonts w:ascii="Times New Roman" w:eastAsia="Arial Unicode MS" w:hAnsi="Times New Roman" w:cs="Times New Roman"/>
          <w:b/>
          <w:i/>
          <w:color w:val="000000"/>
          <w:sz w:val="28"/>
          <w:szCs w:val="28"/>
        </w:rPr>
        <w:t>Чувствительные</w:t>
      </w:r>
      <w:r w:rsidR="00D237D7" w:rsidRPr="002763C1">
        <w:rPr>
          <w:rFonts w:ascii="Times New Roman" w:eastAsia="Arial Unicode MS" w:hAnsi="Times New Roman" w:cs="Times New Roman"/>
          <w:color w:val="000000"/>
          <w:sz w:val="28"/>
          <w:szCs w:val="28"/>
        </w:rPr>
        <w:t xml:space="preserve"> (I, </w:t>
      </w:r>
      <w:r w:rsidR="00D237D7" w:rsidRPr="002763C1">
        <w:rPr>
          <w:rFonts w:ascii="Times New Roman" w:eastAsia="Arial Unicode MS" w:hAnsi="Times New Roman" w:cs="Times New Roman"/>
          <w:color w:val="000000"/>
          <w:sz w:val="28"/>
          <w:szCs w:val="28"/>
          <w:lang w:val="en-US"/>
        </w:rPr>
        <w:t>II</w:t>
      </w:r>
      <w:r w:rsidRPr="002763C1">
        <w:rPr>
          <w:rFonts w:ascii="Times New Roman" w:eastAsia="Arial Unicode MS" w:hAnsi="Times New Roman" w:cs="Times New Roman"/>
          <w:color w:val="000000"/>
          <w:sz w:val="28"/>
          <w:szCs w:val="28"/>
        </w:rPr>
        <w:t xml:space="preserve">, VIII), часть </w:t>
      </w:r>
      <w:r w:rsidRPr="002763C1">
        <w:rPr>
          <w:rFonts w:ascii="Times New Roman" w:hAnsi="Times New Roman" w:cs="Times New Roman"/>
          <w:sz w:val="28"/>
          <w:szCs w:val="28"/>
        </w:rPr>
        <w:t>–</w:t>
      </w:r>
      <w:r w:rsidRPr="002763C1">
        <w:rPr>
          <w:rFonts w:ascii="Times New Roman" w:eastAsia="Arial Unicode MS" w:hAnsi="Times New Roman" w:cs="Times New Roman"/>
          <w:b/>
          <w:i/>
          <w:color w:val="000000"/>
          <w:sz w:val="28"/>
          <w:szCs w:val="28"/>
        </w:rPr>
        <w:t>двигательные</w:t>
      </w:r>
      <w:r w:rsidRPr="002763C1">
        <w:rPr>
          <w:rFonts w:ascii="Times New Roman" w:eastAsia="Arial Unicode MS" w:hAnsi="Times New Roman" w:cs="Times New Roman"/>
          <w:color w:val="000000"/>
          <w:sz w:val="28"/>
          <w:szCs w:val="28"/>
        </w:rPr>
        <w:t xml:space="preserve"> (III, IV, VI, XI, XII), остальные имеют в своем составе двигательные, чувствительные и вегетативные волокна.</w:t>
      </w:r>
    </w:p>
    <w:p w:rsidR="002763C1" w:rsidRPr="002763C1" w:rsidRDefault="002763C1" w:rsidP="002763C1">
      <w:pPr>
        <w:autoSpaceDE w:val="0"/>
        <w:autoSpaceDN w:val="0"/>
        <w:adjustRightInd w:val="0"/>
        <w:spacing w:after="0" w:line="230" w:lineRule="atLeast"/>
        <w:ind w:right="20" w:firstLine="280"/>
        <w:jc w:val="both"/>
        <w:rPr>
          <w:rFonts w:ascii="Times New Roman" w:eastAsia="Arial Unicode MS" w:hAnsi="Times New Roman" w:cs="Times New Roman"/>
          <w:color w:val="000000"/>
          <w:sz w:val="28"/>
          <w:szCs w:val="28"/>
        </w:rPr>
      </w:pPr>
    </w:p>
    <w:p w:rsidR="003971D3" w:rsidRDefault="003971D3" w:rsidP="00556BFD">
      <w:pPr>
        <w:pStyle w:val="af5"/>
        <w:kinsoku w:val="0"/>
        <w:overflowPunct w:val="0"/>
        <w:spacing w:before="6" w:line="247" w:lineRule="auto"/>
        <w:ind w:right="366" w:firstLine="284"/>
        <w:jc w:val="both"/>
        <w:rPr>
          <w:rFonts w:ascii="Times New Roman" w:eastAsia="Arial Unicode MS" w:hAnsi="Times New Roman" w:cs="Times New Roman"/>
          <w:color w:val="000000"/>
          <w:sz w:val="28"/>
          <w:szCs w:val="28"/>
        </w:rPr>
      </w:pPr>
      <w:r w:rsidRPr="002763C1">
        <w:rPr>
          <w:rFonts w:ascii="Times New Roman" w:eastAsia="Arial Unicode MS" w:hAnsi="Times New Roman" w:cs="Times New Roman"/>
          <w:color w:val="000000"/>
          <w:sz w:val="28"/>
          <w:szCs w:val="28"/>
          <w:lang w:val="en-US"/>
        </w:rPr>
        <w:lastRenderedPageBreak/>
        <w:t>I</w:t>
      </w:r>
      <w:r w:rsidR="005F4482" w:rsidRPr="002763C1">
        <w:rPr>
          <w:rFonts w:ascii="Times New Roman" w:eastAsia="Arial Unicode MS" w:hAnsi="Times New Roman" w:cs="Times New Roman"/>
          <w:color w:val="000000"/>
          <w:sz w:val="28"/>
          <w:szCs w:val="28"/>
        </w:rPr>
        <w:t xml:space="preserve">п. </w:t>
      </w:r>
      <w:r w:rsidR="005F4482" w:rsidRPr="002763C1">
        <w:rPr>
          <w:rFonts w:ascii="Times New Roman" w:hAnsi="Times New Roman" w:cs="Times New Roman"/>
          <w:sz w:val="28"/>
          <w:szCs w:val="28"/>
        </w:rPr>
        <w:t xml:space="preserve">– </w:t>
      </w:r>
      <w:r w:rsidR="005F4482" w:rsidRPr="002763C1">
        <w:rPr>
          <w:rFonts w:ascii="Times New Roman" w:eastAsia="Arial Unicode MS" w:hAnsi="Times New Roman" w:cs="Times New Roman"/>
          <w:color w:val="000000"/>
          <w:sz w:val="28"/>
          <w:szCs w:val="28"/>
        </w:rPr>
        <w:t>обонятельный нерв</w:t>
      </w:r>
      <w:r w:rsidRPr="002763C1">
        <w:rPr>
          <w:rFonts w:ascii="Times New Roman" w:eastAsia="Arial Unicode MS" w:hAnsi="Times New Roman" w:cs="Times New Roman"/>
          <w:color w:val="000000"/>
          <w:sz w:val="28"/>
          <w:szCs w:val="28"/>
        </w:rPr>
        <w:t>.</w:t>
      </w:r>
      <w:r w:rsidR="00840245" w:rsidRPr="002763C1">
        <w:rPr>
          <w:rFonts w:ascii="Times New Roman" w:eastAsia="Arial Unicode MS" w:hAnsi="Times New Roman" w:cs="Times New Roman"/>
          <w:color w:val="000000"/>
          <w:sz w:val="28"/>
          <w:szCs w:val="28"/>
        </w:rPr>
        <w:t xml:space="preserve"> </w:t>
      </w:r>
      <w:r w:rsidR="00840245" w:rsidRPr="002763C1">
        <w:rPr>
          <w:rFonts w:ascii="Times New Roman" w:hAnsi="Times New Roman" w:cs="Times New Roman"/>
          <w:w w:val="105"/>
          <w:sz w:val="28"/>
          <w:szCs w:val="28"/>
        </w:rPr>
        <w:t>Рецепторы</w:t>
      </w:r>
      <w:r w:rsidR="00840245" w:rsidRPr="002763C1">
        <w:rPr>
          <w:rFonts w:ascii="Times New Roman" w:hAnsi="Times New Roman" w:cs="Times New Roman"/>
          <w:spacing w:val="-17"/>
          <w:w w:val="105"/>
          <w:sz w:val="28"/>
          <w:szCs w:val="28"/>
        </w:rPr>
        <w:t xml:space="preserve"> </w:t>
      </w:r>
      <w:r w:rsidR="00840245" w:rsidRPr="002763C1">
        <w:rPr>
          <w:rFonts w:ascii="Times New Roman" w:hAnsi="Times New Roman" w:cs="Times New Roman"/>
          <w:w w:val="105"/>
          <w:sz w:val="28"/>
          <w:szCs w:val="28"/>
        </w:rPr>
        <w:t>расположены</w:t>
      </w:r>
      <w:r w:rsidR="00840245" w:rsidRPr="002763C1">
        <w:rPr>
          <w:rFonts w:ascii="Times New Roman" w:hAnsi="Times New Roman" w:cs="Times New Roman"/>
          <w:spacing w:val="-16"/>
          <w:w w:val="105"/>
          <w:sz w:val="28"/>
          <w:szCs w:val="28"/>
        </w:rPr>
        <w:t xml:space="preserve"> </w:t>
      </w:r>
      <w:r w:rsidR="00840245" w:rsidRPr="002763C1">
        <w:rPr>
          <w:rFonts w:ascii="Times New Roman" w:hAnsi="Times New Roman" w:cs="Times New Roman"/>
          <w:w w:val="105"/>
          <w:sz w:val="28"/>
          <w:szCs w:val="28"/>
        </w:rPr>
        <w:t>в</w:t>
      </w:r>
      <w:r w:rsidR="00840245" w:rsidRPr="002763C1">
        <w:rPr>
          <w:rFonts w:ascii="Times New Roman" w:hAnsi="Times New Roman" w:cs="Times New Roman"/>
          <w:spacing w:val="-26"/>
          <w:w w:val="105"/>
          <w:sz w:val="28"/>
          <w:szCs w:val="28"/>
        </w:rPr>
        <w:t xml:space="preserve"> </w:t>
      </w:r>
      <w:r w:rsidR="00840245" w:rsidRPr="002763C1">
        <w:rPr>
          <w:rFonts w:ascii="Times New Roman" w:hAnsi="Times New Roman" w:cs="Times New Roman"/>
          <w:w w:val="105"/>
          <w:sz w:val="28"/>
          <w:szCs w:val="28"/>
        </w:rPr>
        <w:t>слизистой</w:t>
      </w:r>
      <w:r w:rsidR="00840245" w:rsidRPr="002763C1">
        <w:rPr>
          <w:rFonts w:ascii="Times New Roman" w:hAnsi="Times New Roman" w:cs="Times New Roman"/>
          <w:spacing w:val="18"/>
          <w:w w:val="105"/>
          <w:sz w:val="28"/>
          <w:szCs w:val="28"/>
        </w:rPr>
        <w:t xml:space="preserve"> </w:t>
      </w:r>
      <w:r w:rsidR="002763C1">
        <w:rPr>
          <w:rFonts w:ascii="Times New Roman" w:hAnsi="Times New Roman" w:cs="Times New Roman"/>
          <w:spacing w:val="18"/>
          <w:w w:val="105"/>
          <w:sz w:val="28"/>
          <w:szCs w:val="28"/>
        </w:rPr>
        <w:t>о</w:t>
      </w:r>
      <w:r w:rsidR="00840245" w:rsidRPr="002763C1">
        <w:rPr>
          <w:rFonts w:ascii="Times New Roman" w:hAnsi="Times New Roman" w:cs="Times New Roman"/>
          <w:w w:val="105"/>
          <w:sz w:val="28"/>
          <w:szCs w:val="28"/>
        </w:rPr>
        <w:t>болочке</w:t>
      </w:r>
      <w:r w:rsidR="00840245" w:rsidRPr="002763C1">
        <w:rPr>
          <w:rFonts w:ascii="Times New Roman" w:hAnsi="Times New Roman" w:cs="Times New Roman"/>
          <w:spacing w:val="-20"/>
          <w:w w:val="105"/>
          <w:sz w:val="28"/>
          <w:szCs w:val="28"/>
        </w:rPr>
        <w:t xml:space="preserve"> </w:t>
      </w:r>
      <w:r w:rsidR="00840245" w:rsidRPr="002763C1">
        <w:rPr>
          <w:rFonts w:ascii="Times New Roman" w:hAnsi="Times New Roman" w:cs="Times New Roman"/>
          <w:w w:val="105"/>
          <w:sz w:val="28"/>
          <w:szCs w:val="28"/>
        </w:rPr>
        <w:t xml:space="preserve">носовых </w:t>
      </w:r>
      <w:r w:rsidR="002763C1">
        <w:rPr>
          <w:rFonts w:ascii="Times New Roman" w:hAnsi="Times New Roman" w:cs="Times New Roman"/>
          <w:sz w:val="28"/>
          <w:szCs w:val="28"/>
        </w:rPr>
        <w:t>рако</w:t>
      </w:r>
      <w:r w:rsidR="00840245" w:rsidRPr="002763C1">
        <w:rPr>
          <w:rFonts w:ascii="Times New Roman" w:hAnsi="Times New Roman" w:cs="Times New Roman"/>
          <w:sz w:val="28"/>
          <w:szCs w:val="28"/>
        </w:rPr>
        <w:t>вин, соедин</w:t>
      </w:r>
      <w:r w:rsidR="002763C1">
        <w:rPr>
          <w:rFonts w:ascii="Times New Roman" w:hAnsi="Times New Roman" w:cs="Times New Roman"/>
          <w:sz w:val="28"/>
          <w:szCs w:val="28"/>
        </w:rPr>
        <w:t xml:space="preserve">ены с чувствительными нейронами </w:t>
      </w:r>
      <w:r w:rsidR="00840245" w:rsidRPr="002763C1">
        <w:rPr>
          <w:rFonts w:ascii="Times New Roman" w:hAnsi="Times New Roman" w:cs="Times New Roman"/>
          <w:sz w:val="28"/>
          <w:szCs w:val="28"/>
        </w:rPr>
        <w:t xml:space="preserve">обоня </w:t>
      </w:r>
      <w:r w:rsidR="00840245" w:rsidRPr="002763C1">
        <w:rPr>
          <w:rFonts w:ascii="Times New Roman" w:hAnsi="Times New Roman" w:cs="Times New Roman"/>
          <w:w w:val="105"/>
          <w:sz w:val="28"/>
          <w:szCs w:val="28"/>
        </w:rPr>
        <w:t>тельной</w:t>
      </w:r>
      <w:r w:rsidR="00840245" w:rsidRPr="002763C1">
        <w:rPr>
          <w:rFonts w:ascii="Times New Roman" w:hAnsi="Times New Roman" w:cs="Times New Roman"/>
          <w:spacing w:val="-27"/>
          <w:w w:val="105"/>
          <w:sz w:val="28"/>
          <w:szCs w:val="28"/>
        </w:rPr>
        <w:t xml:space="preserve"> </w:t>
      </w:r>
      <w:r w:rsidR="00840245" w:rsidRPr="002763C1">
        <w:rPr>
          <w:rFonts w:ascii="Times New Roman" w:hAnsi="Times New Roman" w:cs="Times New Roman"/>
          <w:w w:val="105"/>
          <w:sz w:val="28"/>
          <w:szCs w:val="28"/>
        </w:rPr>
        <w:t>луковицы.</w:t>
      </w:r>
      <w:r w:rsidR="00840245" w:rsidRPr="002763C1">
        <w:rPr>
          <w:rFonts w:ascii="Times New Roman" w:hAnsi="Times New Roman" w:cs="Times New Roman"/>
          <w:spacing w:val="-26"/>
          <w:w w:val="105"/>
          <w:sz w:val="28"/>
          <w:szCs w:val="28"/>
        </w:rPr>
        <w:t xml:space="preserve"> </w:t>
      </w:r>
      <w:r w:rsidR="00840245" w:rsidRPr="002763C1">
        <w:rPr>
          <w:rFonts w:ascii="Times New Roman" w:hAnsi="Times New Roman" w:cs="Times New Roman"/>
          <w:w w:val="105"/>
          <w:sz w:val="28"/>
          <w:szCs w:val="28"/>
        </w:rPr>
        <w:t>По</w:t>
      </w:r>
      <w:r w:rsidR="00840245" w:rsidRPr="002763C1">
        <w:rPr>
          <w:rFonts w:ascii="Times New Roman" w:hAnsi="Times New Roman" w:cs="Times New Roman"/>
          <w:spacing w:val="-32"/>
          <w:w w:val="105"/>
          <w:sz w:val="28"/>
          <w:szCs w:val="28"/>
        </w:rPr>
        <w:t xml:space="preserve"> </w:t>
      </w:r>
      <w:r w:rsidR="00840245" w:rsidRPr="002763C1">
        <w:rPr>
          <w:rFonts w:ascii="Times New Roman" w:hAnsi="Times New Roman" w:cs="Times New Roman"/>
          <w:w w:val="105"/>
          <w:sz w:val="28"/>
          <w:szCs w:val="28"/>
        </w:rPr>
        <w:t>обонятельному</w:t>
      </w:r>
      <w:r w:rsidR="00840245" w:rsidRPr="002763C1">
        <w:rPr>
          <w:rFonts w:ascii="Times New Roman" w:hAnsi="Times New Roman" w:cs="Times New Roman"/>
          <w:spacing w:val="-46"/>
          <w:w w:val="105"/>
          <w:sz w:val="28"/>
          <w:szCs w:val="28"/>
        </w:rPr>
        <w:t xml:space="preserve"> </w:t>
      </w:r>
      <w:r w:rsidR="00840245" w:rsidRPr="002763C1">
        <w:rPr>
          <w:rFonts w:ascii="Times New Roman" w:hAnsi="Times New Roman" w:cs="Times New Roman"/>
          <w:w w:val="105"/>
          <w:sz w:val="28"/>
          <w:szCs w:val="28"/>
        </w:rPr>
        <w:t>тракту</w:t>
      </w:r>
      <w:r w:rsidR="00840245" w:rsidRPr="002763C1">
        <w:rPr>
          <w:rFonts w:ascii="Times New Roman" w:hAnsi="Times New Roman" w:cs="Times New Roman"/>
          <w:spacing w:val="-27"/>
          <w:w w:val="105"/>
          <w:sz w:val="28"/>
          <w:szCs w:val="28"/>
        </w:rPr>
        <w:t xml:space="preserve"> </w:t>
      </w:r>
      <w:r w:rsidR="00840245" w:rsidRPr="002763C1">
        <w:rPr>
          <w:rFonts w:ascii="Times New Roman" w:hAnsi="Times New Roman" w:cs="Times New Roman"/>
          <w:w w:val="105"/>
          <w:sz w:val="28"/>
          <w:szCs w:val="28"/>
        </w:rPr>
        <w:t>сигналы</w:t>
      </w:r>
      <w:r w:rsidR="00840245" w:rsidRPr="002763C1">
        <w:rPr>
          <w:rFonts w:ascii="Times New Roman" w:hAnsi="Times New Roman" w:cs="Times New Roman"/>
          <w:spacing w:val="-25"/>
          <w:w w:val="105"/>
          <w:sz w:val="28"/>
          <w:szCs w:val="28"/>
        </w:rPr>
        <w:t xml:space="preserve"> </w:t>
      </w:r>
      <w:r w:rsidR="002763C1">
        <w:rPr>
          <w:rFonts w:ascii="Times New Roman" w:hAnsi="Times New Roman" w:cs="Times New Roman"/>
          <w:w w:val="105"/>
          <w:sz w:val="28"/>
          <w:szCs w:val="28"/>
        </w:rPr>
        <w:t>по</w:t>
      </w:r>
      <w:r w:rsidR="00840245" w:rsidRPr="002763C1">
        <w:rPr>
          <w:rFonts w:ascii="Times New Roman" w:hAnsi="Times New Roman" w:cs="Times New Roman"/>
          <w:w w:val="105"/>
          <w:sz w:val="28"/>
          <w:szCs w:val="28"/>
        </w:rPr>
        <w:t xml:space="preserve">ступают в </w:t>
      </w:r>
      <w:r w:rsidR="002763C1">
        <w:rPr>
          <w:rFonts w:ascii="Times New Roman" w:hAnsi="Times New Roman" w:cs="Times New Roman"/>
          <w:w w:val="105"/>
          <w:sz w:val="28"/>
          <w:szCs w:val="28"/>
        </w:rPr>
        <w:t>первичные обонятельные центры (</w:t>
      </w:r>
      <w:r w:rsidR="00840245" w:rsidRPr="002763C1">
        <w:rPr>
          <w:rFonts w:ascii="Times New Roman" w:hAnsi="Times New Roman" w:cs="Times New Roman"/>
          <w:w w:val="105"/>
          <w:sz w:val="28"/>
          <w:szCs w:val="28"/>
        </w:rPr>
        <w:t>ядра</w:t>
      </w:r>
      <w:r w:rsidR="00840245" w:rsidRPr="002763C1">
        <w:rPr>
          <w:rFonts w:ascii="Times New Roman" w:hAnsi="Times New Roman" w:cs="Times New Roman"/>
          <w:spacing w:val="-26"/>
          <w:w w:val="105"/>
          <w:sz w:val="28"/>
          <w:szCs w:val="28"/>
        </w:rPr>
        <w:t xml:space="preserve"> </w:t>
      </w:r>
      <w:r w:rsidR="00840245" w:rsidRPr="002763C1">
        <w:rPr>
          <w:rFonts w:ascii="Times New Roman" w:hAnsi="Times New Roman" w:cs="Times New Roman"/>
          <w:w w:val="105"/>
          <w:sz w:val="28"/>
          <w:szCs w:val="28"/>
        </w:rPr>
        <w:t>обонятельного треугольника) и далее к внутренним отделам височной</w:t>
      </w:r>
      <w:r w:rsidR="00840245" w:rsidRPr="002763C1">
        <w:rPr>
          <w:rFonts w:ascii="Times New Roman" w:hAnsi="Times New Roman" w:cs="Times New Roman"/>
          <w:spacing w:val="-22"/>
          <w:w w:val="105"/>
          <w:sz w:val="28"/>
          <w:szCs w:val="28"/>
        </w:rPr>
        <w:t xml:space="preserve"> </w:t>
      </w:r>
      <w:r w:rsidR="00840245" w:rsidRPr="002763C1">
        <w:rPr>
          <w:rFonts w:ascii="Times New Roman" w:hAnsi="Times New Roman" w:cs="Times New Roman"/>
          <w:w w:val="105"/>
          <w:sz w:val="28"/>
          <w:szCs w:val="28"/>
        </w:rPr>
        <w:t>доли</w:t>
      </w:r>
      <w:r w:rsidR="00840245" w:rsidRPr="002763C1">
        <w:rPr>
          <w:rFonts w:ascii="Times New Roman" w:hAnsi="Times New Roman" w:cs="Times New Roman"/>
          <w:spacing w:val="-28"/>
          <w:w w:val="105"/>
          <w:sz w:val="28"/>
          <w:szCs w:val="28"/>
        </w:rPr>
        <w:t xml:space="preserve"> </w:t>
      </w:r>
      <w:r w:rsidR="00840245" w:rsidRPr="002763C1">
        <w:rPr>
          <w:rFonts w:ascii="Times New Roman" w:hAnsi="Times New Roman" w:cs="Times New Roman"/>
          <w:w w:val="105"/>
          <w:sz w:val="28"/>
          <w:szCs w:val="28"/>
        </w:rPr>
        <w:t>(гиппокамп),</w:t>
      </w:r>
      <w:r w:rsidR="00840245" w:rsidRPr="002763C1">
        <w:rPr>
          <w:rFonts w:ascii="Times New Roman" w:hAnsi="Times New Roman" w:cs="Times New Roman"/>
          <w:spacing w:val="-14"/>
          <w:w w:val="105"/>
          <w:sz w:val="28"/>
          <w:szCs w:val="28"/>
        </w:rPr>
        <w:t xml:space="preserve"> </w:t>
      </w:r>
      <w:r w:rsidR="00840245" w:rsidRPr="002763C1">
        <w:rPr>
          <w:rFonts w:ascii="Times New Roman" w:hAnsi="Times New Roman" w:cs="Times New Roman"/>
          <w:w w:val="105"/>
          <w:sz w:val="28"/>
          <w:szCs w:val="28"/>
        </w:rPr>
        <w:t>где</w:t>
      </w:r>
      <w:r w:rsidR="00840245" w:rsidRPr="002763C1">
        <w:rPr>
          <w:rFonts w:ascii="Times New Roman" w:hAnsi="Times New Roman" w:cs="Times New Roman"/>
          <w:spacing w:val="-31"/>
          <w:w w:val="105"/>
          <w:sz w:val="28"/>
          <w:szCs w:val="28"/>
        </w:rPr>
        <w:t xml:space="preserve"> </w:t>
      </w:r>
      <w:r w:rsidR="00840245" w:rsidRPr="002763C1">
        <w:rPr>
          <w:rFonts w:ascii="Times New Roman" w:hAnsi="Times New Roman" w:cs="Times New Roman"/>
          <w:w w:val="105"/>
          <w:sz w:val="28"/>
          <w:szCs w:val="28"/>
        </w:rPr>
        <w:t>находятся</w:t>
      </w:r>
      <w:r w:rsidR="00840245" w:rsidRPr="002763C1">
        <w:rPr>
          <w:rFonts w:ascii="Times New Roman" w:hAnsi="Times New Roman" w:cs="Times New Roman"/>
          <w:spacing w:val="-22"/>
          <w:w w:val="105"/>
          <w:sz w:val="28"/>
          <w:szCs w:val="28"/>
        </w:rPr>
        <w:t xml:space="preserve"> </w:t>
      </w:r>
      <w:r w:rsidR="00840245" w:rsidRPr="002763C1">
        <w:rPr>
          <w:rFonts w:ascii="Times New Roman" w:hAnsi="Times New Roman" w:cs="Times New Roman"/>
          <w:w w:val="105"/>
          <w:sz w:val="28"/>
          <w:szCs w:val="28"/>
        </w:rPr>
        <w:t>корковые</w:t>
      </w:r>
      <w:r w:rsidR="00840245" w:rsidRPr="002763C1">
        <w:rPr>
          <w:rFonts w:ascii="Times New Roman" w:hAnsi="Times New Roman" w:cs="Times New Roman"/>
          <w:spacing w:val="-25"/>
          <w:w w:val="105"/>
          <w:sz w:val="28"/>
          <w:szCs w:val="28"/>
        </w:rPr>
        <w:t xml:space="preserve"> </w:t>
      </w:r>
      <w:r w:rsidR="002763C1">
        <w:rPr>
          <w:rFonts w:ascii="Times New Roman" w:hAnsi="Times New Roman" w:cs="Times New Roman"/>
          <w:w w:val="105"/>
          <w:sz w:val="28"/>
          <w:szCs w:val="28"/>
        </w:rPr>
        <w:t>цент</w:t>
      </w:r>
      <w:r w:rsidR="00840245" w:rsidRPr="002763C1">
        <w:rPr>
          <w:rFonts w:ascii="Times New Roman" w:hAnsi="Times New Roman" w:cs="Times New Roman"/>
          <w:w w:val="105"/>
          <w:sz w:val="28"/>
          <w:szCs w:val="28"/>
        </w:rPr>
        <w:t>ры</w:t>
      </w:r>
      <w:r w:rsidR="00840245" w:rsidRPr="002763C1">
        <w:rPr>
          <w:rFonts w:ascii="Times New Roman" w:hAnsi="Times New Roman" w:cs="Times New Roman"/>
          <w:spacing w:val="6"/>
          <w:w w:val="105"/>
          <w:sz w:val="28"/>
          <w:szCs w:val="28"/>
        </w:rPr>
        <w:t xml:space="preserve"> </w:t>
      </w:r>
      <w:r w:rsidR="00840245" w:rsidRPr="002763C1">
        <w:rPr>
          <w:rFonts w:ascii="Times New Roman" w:hAnsi="Times New Roman" w:cs="Times New Roman"/>
          <w:w w:val="105"/>
          <w:sz w:val="28"/>
          <w:szCs w:val="28"/>
        </w:rPr>
        <w:t>обоняния.</w:t>
      </w:r>
    </w:p>
    <w:p w:rsidR="005F4482" w:rsidRPr="003971D3" w:rsidRDefault="005B0FED" w:rsidP="00556BFD">
      <w:pPr>
        <w:tabs>
          <w:tab w:val="left" w:pos="452"/>
        </w:tabs>
        <w:autoSpaceDE w:val="0"/>
        <w:autoSpaceDN w:val="0"/>
        <w:adjustRightInd w:val="0"/>
        <w:spacing w:after="0" w:line="230" w:lineRule="atLeast"/>
        <w:ind w:right="20" w:firstLine="284"/>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II п. </w:t>
      </w:r>
      <w:r>
        <w:rPr>
          <w:rFonts w:ascii="Times New Roman" w:hAnsi="Times New Roman" w:cs="Times New Roman"/>
          <w:sz w:val="28"/>
          <w:szCs w:val="28"/>
        </w:rPr>
        <w:t xml:space="preserve">– </w:t>
      </w:r>
      <w:r w:rsidR="005F4482" w:rsidRPr="003971D3">
        <w:rPr>
          <w:rFonts w:ascii="Times New Roman" w:eastAsia="Arial Unicode MS" w:hAnsi="Times New Roman" w:cs="Times New Roman"/>
          <w:color w:val="000000"/>
          <w:sz w:val="28"/>
          <w:szCs w:val="28"/>
        </w:rPr>
        <w:t xml:space="preserve">зрительный нерв, передает информацию от сетчатки </w:t>
      </w:r>
      <w:r w:rsidR="003971D3">
        <w:rPr>
          <w:rFonts w:ascii="Times New Roman" w:eastAsia="Arial Unicode MS" w:hAnsi="Times New Roman" w:cs="Times New Roman"/>
          <w:color w:val="000000"/>
          <w:sz w:val="28"/>
          <w:szCs w:val="28"/>
        </w:rPr>
        <w:t xml:space="preserve">глаза в затылочные </w:t>
      </w:r>
      <w:r w:rsidR="002763C1">
        <w:rPr>
          <w:rFonts w:ascii="Times New Roman" w:eastAsia="Arial Unicode MS" w:hAnsi="Times New Roman" w:cs="Times New Roman"/>
          <w:color w:val="000000"/>
          <w:sz w:val="28"/>
          <w:szCs w:val="28"/>
        </w:rPr>
        <w:t xml:space="preserve">доли </w:t>
      </w:r>
      <w:r w:rsidR="002763C1" w:rsidRPr="003971D3">
        <w:rPr>
          <w:rFonts w:ascii="Times New Roman" w:eastAsia="Arial Unicode MS" w:hAnsi="Times New Roman" w:cs="Times New Roman"/>
          <w:color w:val="000000"/>
          <w:sz w:val="28"/>
          <w:szCs w:val="28"/>
        </w:rPr>
        <w:t>мозга</w:t>
      </w:r>
      <w:r w:rsidR="005F4482" w:rsidRPr="003971D3">
        <w:rPr>
          <w:rFonts w:ascii="Times New Roman" w:eastAsia="Arial Unicode MS" w:hAnsi="Times New Roman" w:cs="Times New Roman"/>
          <w:color w:val="000000"/>
          <w:sz w:val="28"/>
          <w:szCs w:val="28"/>
        </w:rPr>
        <w:t>. Информация от правых половин сетчатки (левых половин полей зрения) поступает в пр</w:t>
      </w:r>
      <w:r w:rsidR="003971D3">
        <w:rPr>
          <w:rFonts w:ascii="Times New Roman" w:eastAsia="Arial Unicode MS" w:hAnsi="Times New Roman" w:cs="Times New Roman"/>
          <w:color w:val="000000"/>
          <w:sz w:val="28"/>
          <w:szCs w:val="28"/>
        </w:rPr>
        <w:t xml:space="preserve">авую затылочную долю, от левых </w:t>
      </w:r>
      <w:r w:rsidR="003971D3">
        <w:rPr>
          <w:rFonts w:ascii="Times New Roman" w:hAnsi="Times New Roman" w:cs="Times New Roman"/>
          <w:sz w:val="28"/>
          <w:szCs w:val="28"/>
        </w:rPr>
        <w:t xml:space="preserve">– </w:t>
      </w:r>
      <w:r w:rsidR="005F4482" w:rsidRPr="003971D3">
        <w:rPr>
          <w:rFonts w:ascii="Times New Roman" w:eastAsia="Arial Unicode MS" w:hAnsi="Times New Roman" w:cs="Times New Roman"/>
          <w:color w:val="000000"/>
          <w:sz w:val="28"/>
          <w:szCs w:val="28"/>
        </w:rPr>
        <w:t>в левую.</w:t>
      </w:r>
    </w:p>
    <w:p w:rsidR="00813C2D" w:rsidRPr="00813C2D" w:rsidRDefault="005F4482" w:rsidP="00556BFD">
      <w:pPr>
        <w:numPr>
          <w:ilvl w:val="0"/>
          <w:numId w:val="3"/>
        </w:numPr>
        <w:tabs>
          <w:tab w:val="left" w:pos="643"/>
        </w:tabs>
        <w:autoSpaceDE w:val="0"/>
        <w:autoSpaceDN w:val="0"/>
        <w:adjustRightInd w:val="0"/>
        <w:spacing w:after="0" w:line="227" w:lineRule="atLeast"/>
        <w:ind w:right="20"/>
        <w:jc w:val="both"/>
        <w:rPr>
          <w:rFonts w:ascii="Times New Roman" w:eastAsia="Arial Unicode MS" w:hAnsi="Times New Roman" w:cs="Times New Roman"/>
          <w:color w:val="000000"/>
          <w:sz w:val="28"/>
          <w:szCs w:val="28"/>
        </w:rPr>
      </w:pPr>
      <w:r w:rsidRPr="009F5F4A">
        <w:rPr>
          <w:rFonts w:ascii="Times New Roman" w:eastAsia="Arial Unicode MS" w:hAnsi="Times New Roman" w:cs="Times New Roman"/>
          <w:color w:val="000000"/>
          <w:sz w:val="28"/>
          <w:szCs w:val="28"/>
        </w:rPr>
        <w:t xml:space="preserve">п. </w:t>
      </w:r>
      <w:r>
        <w:rPr>
          <w:rFonts w:ascii="Times New Roman" w:hAnsi="Times New Roman" w:cs="Times New Roman"/>
          <w:sz w:val="28"/>
          <w:szCs w:val="28"/>
        </w:rPr>
        <w:t xml:space="preserve">– </w:t>
      </w:r>
      <w:r w:rsidRPr="009F5F4A">
        <w:rPr>
          <w:rFonts w:ascii="Times New Roman" w:eastAsia="Arial Unicode MS" w:hAnsi="Times New Roman" w:cs="Times New Roman"/>
          <w:color w:val="000000"/>
          <w:sz w:val="28"/>
          <w:szCs w:val="28"/>
        </w:rPr>
        <w:t xml:space="preserve">глазодвигательный нерв, </w:t>
      </w:r>
      <w:r w:rsidR="002763C1" w:rsidRPr="00813C2D">
        <w:rPr>
          <w:rFonts w:ascii="Times New Roman" w:eastAsia="Arial Unicode MS" w:hAnsi="Times New Roman" w:cs="Times New Roman"/>
          <w:color w:val="000000"/>
          <w:sz w:val="28"/>
          <w:szCs w:val="28"/>
        </w:rPr>
        <w:t>содержат</w:t>
      </w:r>
      <w:r w:rsidR="00813C2D" w:rsidRPr="00813C2D">
        <w:rPr>
          <w:rFonts w:ascii="Times New Roman" w:eastAsia="Arial Unicode MS" w:hAnsi="Times New Roman" w:cs="Times New Roman"/>
          <w:color w:val="000000"/>
          <w:sz w:val="28"/>
          <w:szCs w:val="28"/>
        </w:rPr>
        <w:t xml:space="preserve"> двигательные и парасимпатические волокна, иннервирующие мышцы</w:t>
      </w:r>
      <w:r w:rsidR="002763C1">
        <w:rPr>
          <w:rFonts w:ascii="Times New Roman" w:eastAsia="Arial Unicode MS" w:hAnsi="Times New Roman" w:cs="Times New Roman"/>
          <w:color w:val="000000"/>
          <w:sz w:val="28"/>
          <w:szCs w:val="28"/>
        </w:rPr>
        <w:t>, поднимающие верхние веки, су</w:t>
      </w:r>
      <w:r w:rsidR="00813C2D" w:rsidRPr="00813C2D">
        <w:rPr>
          <w:rFonts w:ascii="Times New Roman" w:eastAsia="Arial Unicode MS" w:hAnsi="Times New Roman" w:cs="Times New Roman"/>
          <w:color w:val="000000"/>
          <w:sz w:val="28"/>
          <w:szCs w:val="28"/>
        </w:rPr>
        <w:t>живающие зрачок, и мышцы глазного яблока, за исключе­</w:t>
      </w:r>
      <w:r w:rsidR="00813C2D">
        <w:rPr>
          <w:rFonts w:ascii="Times New Roman" w:eastAsia="Arial Unicode MS" w:hAnsi="Times New Roman" w:cs="Times New Roman"/>
          <w:color w:val="000000"/>
          <w:sz w:val="28"/>
          <w:szCs w:val="28"/>
        </w:rPr>
        <w:t>нием верхних косых и отводящих</w:t>
      </w:r>
    </w:p>
    <w:p w:rsidR="005F4482" w:rsidRPr="009F5F4A" w:rsidRDefault="005F4482" w:rsidP="005F4482">
      <w:pPr>
        <w:numPr>
          <w:ilvl w:val="0"/>
          <w:numId w:val="3"/>
        </w:numPr>
        <w:tabs>
          <w:tab w:val="left" w:pos="618"/>
        </w:tabs>
        <w:autoSpaceDE w:val="0"/>
        <w:autoSpaceDN w:val="0"/>
        <w:adjustRightInd w:val="0"/>
        <w:spacing w:after="0" w:line="227" w:lineRule="atLeast"/>
        <w:ind w:left="20" w:right="20" w:firstLine="280"/>
        <w:jc w:val="both"/>
        <w:rPr>
          <w:rFonts w:ascii="Times New Roman" w:eastAsia="Arial Unicode MS" w:hAnsi="Times New Roman" w:cs="Times New Roman"/>
          <w:color w:val="000000"/>
          <w:sz w:val="28"/>
          <w:szCs w:val="28"/>
        </w:rPr>
      </w:pPr>
      <w:r w:rsidRPr="009F5F4A">
        <w:rPr>
          <w:rFonts w:ascii="Times New Roman" w:eastAsia="Arial Unicode MS" w:hAnsi="Times New Roman" w:cs="Times New Roman"/>
          <w:color w:val="000000"/>
          <w:sz w:val="28"/>
          <w:szCs w:val="28"/>
        </w:rPr>
        <w:t xml:space="preserve">п. </w:t>
      </w:r>
      <w:r>
        <w:rPr>
          <w:rFonts w:ascii="Times New Roman" w:hAnsi="Times New Roman" w:cs="Times New Roman"/>
          <w:sz w:val="28"/>
          <w:szCs w:val="28"/>
        </w:rPr>
        <w:t xml:space="preserve">– </w:t>
      </w:r>
      <w:r w:rsidRPr="009F5F4A">
        <w:rPr>
          <w:rFonts w:ascii="Times New Roman" w:eastAsia="Arial Unicode MS" w:hAnsi="Times New Roman" w:cs="Times New Roman"/>
          <w:color w:val="000000"/>
          <w:sz w:val="28"/>
          <w:szCs w:val="28"/>
        </w:rPr>
        <w:t>бло</w:t>
      </w:r>
      <w:r w:rsidR="00813C2D">
        <w:rPr>
          <w:rFonts w:ascii="Times New Roman" w:eastAsia="Arial Unicode MS" w:hAnsi="Times New Roman" w:cs="Times New Roman"/>
          <w:color w:val="000000"/>
          <w:sz w:val="28"/>
          <w:szCs w:val="28"/>
        </w:rPr>
        <w:t>ковый нерв, иннервирует косые мышцы, двигающие</w:t>
      </w:r>
      <w:r w:rsidRPr="009F5F4A">
        <w:rPr>
          <w:rFonts w:ascii="Times New Roman" w:eastAsia="Arial Unicode MS" w:hAnsi="Times New Roman" w:cs="Times New Roman"/>
          <w:color w:val="000000"/>
          <w:sz w:val="28"/>
          <w:szCs w:val="28"/>
        </w:rPr>
        <w:t xml:space="preserve"> глазное яблоко вниз и кнаружи.</w:t>
      </w:r>
    </w:p>
    <w:p w:rsidR="005F4482" w:rsidRPr="009F5F4A" w:rsidRDefault="002763C1" w:rsidP="005F4482">
      <w:pPr>
        <w:numPr>
          <w:ilvl w:val="0"/>
          <w:numId w:val="3"/>
        </w:numPr>
        <w:tabs>
          <w:tab w:val="left" w:pos="488"/>
        </w:tabs>
        <w:autoSpaceDE w:val="0"/>
        <w:autoSpaceDN w:val="0"/>
        <w:adjustRightInd w:val="0"/>
        <w:spacing w:after="0" w:line="227" w:lineRule="atLeast"/>
        <w:ind w:left="20" w:right="20" w:firstLine="280"/>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п.</w:t>
      </w:r>
      <w:r>
        <w:rPr>
          <w:rFonts w:ascii="Times New Roman" w:hAnsi="Times New Roman" w:cs="Times New Roman"/>
          <w:sz w:val="28"/>
          <w:szCs w:val="28"/>
        </w:rPr>
        <w:t xml:space="preserve">– </w:t>
      </w:r>
      <w:r w:rsidR="005F4482" w:rsidRPr="009F5F4A">
        <w:rPr>
          <w:rFonts w:ascii="Times New Roman" w:eastAsia="Arial Unicode MS" w:hAnsi="Times New Roman" w:cs="Times New Roman"/>
          <w:color w:val="000000"/>
          <w:sz w:val="28"/>
          <w:szCs w:val="28"/>
        </w:rPr>
        <w:t>тройничный нерв, передает информацию от чувствительных рецепторов кожи лица, лобной части волосистой поверхности головы, конъюнктивы глаза, слизистой носоглотки и ротовой полости, а также обеспечивает двигательную иннервацию жевательных мышц.</w:t>
      </w:r>
      <w:r w:rsidR="00813C2D">
        <w:rPr>
          <w:rFonts w:ascii="Times New Roman" w:eastAsia="Arial Unicode MS" w:hAnsi="Times New Roman" w:cs="Times New Roman"/>
          <w:color w:val="000000"/>
          <w:sz w:val="28"/>
          <w:szCs w:val="28"/>
        </w:rPr>
        <w:t xml:space="preserve"> </w:t>
      </w:r>
      <w:r w:rsidR="00813C2D" w:rsidRPr="00813C2D">
        <w:rPr>
          <w:rFonts w:ascii="Times New Roman" w:eastAsia="Arial Unicode MS" w:hAnsi="Times New Roman" w:cs="Times New Roman"/>
          <w:color w:val="000000"/>
          <w:sz w:val="28"/>
          <w:szCs w:val="28"/>
        </w:rPr>
        <w:t>Являются смешанными нервами</w:t>
      </w:r>
    </w:p>
    <w:p w:rsidR="005F4482" w:rsidRPr="009F5F4A" w:rsidRDefault="005F4482" w:rsidP="003971D3">
      <w:pPr>
        <w:numPr>
          <w:ilvl w:val="0"/>
          <w:numId w:val="3"/>
        </w:numPr>
        <w:tabs>
          <w:tab w:val="left" w:pos="574"/>
          <w:tab w:val="left" w:pos="1134"/>
          <w:tab w:val="left" w:pos="1701"/>
        </w:tabs>
        <w:autoSpaceDE w:val="0"/>
        <w:autoSpaceDN w:val="0"/>
        <w:adjustRightInd w:val="0"/>
        <w:spacing w:after="0" w:line="227" w:lineRule="atLeast"/>
        <w:ind w:left="20" w:right="20" w:firstLine="280"/>
        <w:jc w:val="both"/>
        <w:rPr>
          <w:rFonts w:ascii="Times New Roman" w:eastAsia="Arial Unicode MS" w:hAnsi="Times New Roman" w:cs="Times New Roman"/>
          <w:color w:val="000000"/>
          <w:sz w:val="28"/>
          <w:szCs w:val="28"/>
        </w:rPr>
      </w:pPr>
      <w:r w:rsidRPr="009F5F4A">
        <w:rPr>
          <w:rFonts w:ascii="Times New Roman" w:eastAsia="Arial Unicode MS" w:hAnsi="Times New Roman" w:cs="Times New Roman"/>
          <w:color w:val="000000"/>
          <w:sz w:val="28"/>
          <w:szCs w:val="28"/>
        </w:rPr>
        <w:t xml:space="preserve">п. </w:t>
      </w:r>
      <w:r>
        <w:rPr>
          <w:rFonts w:ascii="Times New Roman" w:hAnsi="Times New Roman" w:cs="Times New Roman"/>
          <w:sz w:val="28"/>
          <w:szCs w:val="28"/>
        </w:rPr>
        <w:t>–</w:t>
      </w:r>
      <w:r w:rsidR="003971D3">
        <w:rPr>
          <w:rFonts w:ascii="Times New Roman" w:eastAsia="Arial Unicode MS" w:hAnsi="Times New Roman" w:cs="Times New Roman"/>
          <w:color w:val="000000"/>
          <w:sz w:val="28"/>
          <w:szCs w:val="28"/>
        </w:rPr>
        <w:t xml:space="preserve"> отводящий нерв, и</w:t>
      </w:r>
      <w:r w:rsidRPr="009F5F4A">
        <w:rPr>
          <w:rFonts w:ascii="Times New Roman" w:eastAsia="Arial Unicode MS" w:hAnsi="Times New Roman" w:cs="Times New Roman"/>
          <w:color w:val="000000"/>
          <w:sz w:val="28"/>
          <w:szCs w:val="28"/>
        </w:rPr>
        <w:t xml:space="preserve">ннервирует </w:t>
      </w:r>
      <w:r w:rsidR="00813C2D">
        <w:rPr>
          <w:rFonts w:ascii="Times New Roman" w:eastAsia="Arial Unicode MS" w:hAnsi="Times New Roman" w:cs="Times New Roman"/>
          <w:color w:val="000000"/>
          <w:sz w:val="28"/>
          <w:szCs w:val="28"/>
        </w:rPr>
        <w:t>отводящие</w:t>
      </w:r>
      <w:r w:rsidRPr="009F5F4A">
        <w:rPr>
          <w:rFonts w:ascii="Times New Roman" w:eastAsia="Arial Unicode MS" w:hAnsi="Times New Roman" w:cs="Times New Roman"/>
          <w:color w:val="000000"/>
          <w:sz w:val="28"/>
          <w:szCs w:val="28"/>
        </w:rPr>
        <w:t xml:space="preserve"> мышц</w:t>
      </w:r>
      <w:r w:rsidR="00813C2D">
        <w:rPr>
          <w:rFonts w:ascii="Times New Roman" w:eastAsia="Arial Unicode MS" w:hAnsi="Times New Roman" w:cs="Times New Roman"/>
          <w:color w:val="000000"/>
          <w:sz w:val="28"/>
          <w:szCs w:val="28"/>
        </w:rPr>
        <w:t>ы</w:t>
      </w:r>
      <w:r w:rsidRPr="009F5F4A">
        <w:rPr>
          <w:rFonts w:ascii="Times New Roman" w:eastAsia="Arial Unicode MS" w:hAnsi="Times New Roman" w:cs="Times New Roman"/>
          <w:color w:val="000000"/>
          <w:sz w:val="28"/>
          <w:szCs w:val="28"/>
        </w:rPr>
        <w:t xml:space="preserve"> глаза, отводит глазное яблоко кнаружи.</w:t>
      </w:r>
    </w:p>
    <w:p w:rsidR="005F4482" w:rsidRPr="009F5F4A" w:rsidRDefault="005F4482" w:rsidP="005F4482">
      <w:pPr>
        <w:numPr>
          <w:ilvl w:val="0"/>
          <w:numId w:val="3"/>
        </w:numPr>
        <w:tabs>
          <w:tab w:val="left" w:pos="668"/>
        </w:tabs>
        <w:autoSpaceDE w:val="0"/>
        <w:autoSpaceDN w:val="0"/>
        <w:adjustRightInd w:val="0"/>
        <w:spacing w:after="0" w:line="227" w:lineRule="atLeast"/>
        <w:ind w:left="20" w:right="20" w:firstLine="280"/>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п. </w:t>
      </w:r>
      <w:r>
        <w:rPr>
          <w:rFonts w:ascii="Times New Roman" w:hAnsi="Times New Roman" w:cs="Times New Roman"/>
          <w:sz w:val="28"/>
          <w:szCs w:val="28"/>
        </w:rPr>
        <w:t>–</w:t>
      </w:r>
      <w:r w:rsidRPr="009F5F4A">
        <w:rPr>
          <w:rFonts w:ascii="Times New Roman" w:eastAsia="Arial Unicode MS" w:hAnsi="Times New Roman" w:cs="Times New Roman"/>
          <w:color w:val="000000"/>
          <w:sz w:val="28"/>
          <w:szCs w:val="28"/>
        </w:rPr>
        <w:t xml:space="preserve"> лицевой нерв, иннервирует мимические мышцы лица, а также обусловливает слезоотделение и слюноотделение, передает вкусовые ощущения от передних </w:t>
      </w:r>
      <w:r w:rsidRPr="009F5F4A">
        <w:rPr>
          <w:rFonts w:ascii="Times New Roman" w:eastAsia="Arial Unicode MS" w:hAnsi="Times New Roman" w:cs="Times New Roman"/>
          <w:color w:val="000000"/>
          <w:sz w:val="28"/>
          <w:szCs w:val="28"/>
          <w:vertAlign w:val="superscript"/>
        </w:rPr>
        <w:t>2</w:t>
      </w:r>
      <w:r w:rsidRPr="009F5F4A">
        <w:rPr>
          <w:rFonts w:ascii="Times New Roman" w:eastAsia="Arial Unicode MS" w:hAnsi="Times New Roman" w:cs="Times New Roman"/>
          <w:color w:val="000000"/>
          <w:sz w:val="28"/>
          <w:szCs w:val="28"/>
        </w:rPr>
        <w:t>/</w:t>
      </w:r>
      <w:r w:rsidRPr="009F5F4A">
        <w:rPr>
          <w:rFonts w:ascii="Times New Roman" w:eastAsia="Arial Unicode MS" w:hAnsi="Times New Roman" w:cs="Times New Roman"/>
          <w:color w:val="000000"/>
          <w:sz w:val="28"/>
          <w:szCs w:val="28"/>
          <w:vertAlign w:val="subscript"/>
        </w:rPr>
        <w:t>3</w:t>
      </w:r>
      <w:r w:rsidRPr="009F5F4A">
        <w:rPr>
          <w:rFonts w:ascii="Times New Roman" w:eastAsia="Arial Unicode MS" w:hAnsi="Times New Roman" w:cs="Times New Roman"/>
          <w:color w:val="000000"/>
          <w:sz w:val="28"/>
          <w:szCs w:val="28"/>
        </w:rPr>
        <w:t xml:space="preserve"> языка.</w:t>
      </w:r>
    </w:p>
    <w:p w:rsidR="002763C1" w:rsidRDefault="005F4482" w:rsidP="002763C1">
      <w:pPr>
        <w:numPr>
          <w:ilvl w:val="0"/>
          <w:numId w:val="3"/>
        </w:numPr>
        <w:tabs>
          <w:tab w:val="left" w:pos="736"/>
        </w:tabs>
        <w:autoSpaceDE w:val="0"/>
        <w:autoSpaceDN w:val="0"/>
        <w:adjustRightInd w:val="0"/>
        <w:spacing w:after="0" w:line="227" w:lineRule="atLeast"/>
        <w:ind w:left="20" w:right="20" w:firstLine="280"/>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п. </w:t>
      </w:r>
      <w:r>
        <w:rPr>
          <w:rFonts w:ascii="Times New Roman" w:hAnsi="Times New Roman" w:cs="Times New Roman"/>
          <w:sz w:val="28"/>
          <w:szCs w:val="28"/>
        </w:rPr>
        <w:t>–</w:t>
      </w:r>
      <w:r w:rsidRPr="009F5F4A">
        <w:rPr>
          <w:rFonts w:ascii="Times New Roman" w:eastAsia="Arial Unicode MS" w:hAnsi="Times New Roman" w:cs="Times New Roman"/>
          <w:color w:val="000000"/>
          <w:sz w:val="28"/>
          <w:szCs w:val="28"/>
        </w:rPr>
        <w:t xml:space="preserve"> слуховой нерв. Передает информацию от слуховых рецепторов улитки внутреннего уха в височную долю большого мозга и информацию от лабиринта к вестибулярным ядрам ствола мозга о положении тела в пространстве.</w:t>
      </w:r>
      <w:r w:rsidR="00813C2D">
        <w:rPr>
          <w:rFonts w:ascii="Times New Roman" w:eastAsia="Arial Unicode MS" w:hAnsi="Times New Roman" w:cs="Times New Roman"/>
          <w:color w:val="000000"/>
          <w:sz w:val="28"/>
          <w:szCs w:val="28"/>
        </w:rPr>
        <w:t xml:space="preserve"> </w:t>
      </w:r>
      <w:r w:rsidR="00813C2D" w:rsidRPr="00813C2D">
        <w:rPr>
          <w:rFonts w:ascii="Times New Roman" w:eastAsia="Arial Unicode MS" w:hAnsi="Times New Roman" w:cs="Times New Roman"/>
          <w:color w:val="000000"/>
          <w:sz w:val="28"/>
          <w:szCs w:val="28"/>
        </w:rPr>
        <w:t>Обеспечивают функци</w:t>
      </w:r>
      <w:r w:rsidR="002763C1">
        <w:rPr>
          <w:rFonts w:ascii="Times New Roman" w:eastAsia="Arial Unicode MS" w:hAnsi="Times New Roman" w:cs="Times New Roman"/>
          <w:color w:val="000000"/>
          <w:sz w:val="28"/>
          <w:szCs w:val="28"/>
        </w:rPr>
        <w:t>ю слуха и равновесия, имеют об</w:t>
      </w:r>
      <w:r w:rsidR="00813C2D" w:rsidRPr="00813C2D">
        <w:rPr>
          <w:rFonts w:ascii="Times New Roman" w:eastAsia="Arial Unicode MS" w:hAnsi="Times New Roman" w:cs="Times New Roman"/>
          <w:color w:val="000000"/>
          <w:sz w:val="28"/>
          <w:szCs w:val="28"/>
        </w:rPr>
        <w:t xml:space="preserve">ширные </w:t>
      </w:r>
      <w:r w:rsidR="002763C1">
        <w:rPr>
          <w:rFonts w:ascii="Times New Roman" w:eastAsia="Arial Unicode MS" w:hAnsi="Times New Roman" w:cs="Times New Roman"/>
          <w:color w:val="000000"/>
          <w:sz w:val="28"/>
          <w:szCs w:val="28"/>
        </w:rPr>
        <w:t xml:space="preserve">связи </w:t>
      </w:r>
      <w:r w:rsidR="00813C2D" w:rsidRPr="00813C2D">
        <w:rPr>
          <w:rFonts w:ascii="Times New Roman" w:eastAsia="Arial Unicode MS" w:hAnsi="Times New Roman" w:cs="Times New Roman"/>
          <w:color w:val="000000"/>
          <w:sz w:val="28"/>
          <w:szCs w:val="28"/>
        </w:rPr>
        <w:t>со структурами экстрапирамидной системы, мозжечка, спинного мозга, коры.</w:t>
      </w:r>
    </w:p>
    <w:p w:rsidR="002763C1" w:rsidRDefault="00813C2D" w:rsidP="002763C1">
      <w:pPr>
        <w:numPr>
          <w:ilvl w:val="0"/>
          <w:numId w:val="3"/>
        </w:numPr>
        <w:tabs>
          <w:tab w:val="left" w:pos="736"/>
        </w:tabs>
        <w:autoSpaceDE w:val="0"/>
        <w:autoSpaceDN w:val="0"/>
        <w:adjustRightInd w:val="0"/>
        <w:spacing w:after="0" w:line="227" w:lineRule="atLeast"/>
        <w:ind w:left="20" w:right="20" w:firstLine="280"/>
        <w:rPr>
          <w:rFonts w:ascii="Times New Roman" w:eastAsia="Arial Unicode MS" w:hAnsi="Times New Roman" w:cs="Times New Roman"/>
          <w:color w:val="000000"/>
          <w:sz w:val="28"/>
          <w:szCs w:val="28"/>
        </w:rPr>
      </w:pPr>
      <w:r w:rsidRPr="002763C1">
        <w:rPr>
          <w:rFonts w:ascii="Times New Roman" w:eastAsia="Arial Unicode MS" w:hAnsi="Times New Roman" w:cs="Times New Roman"/>
          <w:color w:val="000000"/>
          <w:sz w:val="28"/>
          <w:szCs w:val="28"/>
        </w:rPr>
        <w:t>языкоглоточный нерв, иннервирует мышцы глотки и передает вкусовую информацию от задней '/3 языка.</w:t>
      </w:r>
      <w:r w:rsidRPr="00813C2D">
        <w:t xml:space="preserve"> </w:t>
      </w:r>
      <w:r w:rsidRPr="002763C1">
        <w:rPr>
          <w:rFonts w:ascii="Times New Roman" w:eastAsia="Arial Unicode MS" w:hAnsi="Times New Roman" w:cs="Times New Roman"/>
          <w:color w:val="000000"/>
          <w:sz w:val="28"/>
          <w:szCs w:val="28"/>
        </w:rPr>
        <w:t>Функционируют в тесн</w:t>
      </w:r>
      <w:r w:rsidR="002763C1" w:rsidRPr="002763C1">
        <w:rPr>
          <w:rFonts w:ascii="Times New Roman" w:eastAsia="Arial Unicode MS" w:hAnsi="Times New Roman" w:cs="Times New Roman"/>
          <w:color w:val="000000"/>
          <w:sz w:val="28"/>
          <w:szCs w:val="28"/>
        </w:rPr>
        <w:t>ейшей связи с Х-парой - блужда</w:t>
      </w:r>
      <w:r w:rsidRPr="002763C1">
        <w:rPr>
          <w:rFonts w:ascii="Times New Roman" w:eastAsia="Arial Unicode MS" w:hAnsi="Times New Roman" w:cs="Times New Roman"/>
          <w:color w:val="000000"/>
          <w:sz w:val="28"/>
          <w:szCs w:val="28"/>
        </w:rPr>
        <w:t>ющими нервами (n. vagus).</w:t>
      </w:r>
    </w:p>
    <w:p w:rsidR="002763C1" w:rsidRDefault="00813C2D" w:rsidP="002763C1">
      <w:pPr>
        <w:numPr>
          <w:ilvl w:val="0"/>
          <w:numId w:val="3"/>
        </w:numPr>
        <w:tabs>
          <w:tab w:val="left" w:pos="736"/>
        </w:tabs>
        <w:autoSpaceDE w:val="0"/>
        <w:autoSpaceDN w:val="0"/>
        <w:adjustRightInd w:val="0"/>
        <w:spacing w:after="0" w:line="227" w:lineRule="atLeast"/>
        <w:ind w:left="20" w:right="20" w:firstLine="280"/>
        <w:rPr>
          <w:rFonts w:ascii="Times New Roman" w:eastAsia="Arial Unicode MS" w:hAnsi="Times New Roman" w:cs="Times New Roman"/>
          <w:color w:val="000000"/>
          <w:sz w:val="28"/>
          <w:szCs w:val="28"/>
        </w:rPr>
      </w:pPr>
      <w:r w:rsidRPr="002763C1">
        <w:rPr>
          <w:rFonts w:ascii="Times New Roman" w:eastAsia="Arial Unicode MS" w:hAnsi="Times New Roman" w:cs="Times New Roman"/>
          <w:color w:val="000000"/>
          <w:sz w:val="28"/>
          <w:szCs w:val="28"/>
        </w:rPr>
        <w:t>п.</w:t>
      </w:r>
      <w:r w:rsidR="005F4482" w:rsidRPr="002763C1">
        <w:rPr>
          <w:rFonts w:ascii="Times New Roman" w:hAnsi="Times New Roman" w:cs="Times New Roman"/>
          <w:sz w:val="28"/>
          <w:szCs w:val="28"/>
        </w:rPr>
        <w:t>–</w:t>
      </w:r>
      <w:r w:rsidRPr="00813C2D">
        <w:t xml:space="preserve"> </w:t>
      </w:r>
      <w:r w:rsidRPr="002763C1">
        <w:rPr>
          <w:rFonts w:ascii="Times New Roman" w:hAnsi="Times New Roman" w:cs="Times New Roman"/>
          <w:sz w:val="28"/>
          <w:szCs w:val="28"/>
        </w:rPr>
        <w:t>блуждающий нерв. Обеспечивает двигательную иннервацию мускулатуры гортани, всего желудочно-кишечного тракта, начиная от глотки, замедляет частоту сердечных сокращений, иннервирует кожу наружного слухового прохода и козелка, слизистых гортани, трахеобронхиального дерева, желудочно-кишечного тракта.</w:t>
      </w:r>
    </w:p>
    <w:p w:rsidR="002763C1" w:rsidRDefault="00556BFD" w:rsidP="002763C1">
      <w:pPr>
        <w:numPr>
          <w:ilvl w:val="0"/>
          <w:numId w:val="3"/>
        </w:numPr>
        <w:tabs>
          <w:tab w:val="left" w:pos="736"/>
        </w:tabs>
        <w:autoSpaceDE w:val="0"/>
        <w:autoSpaceDN w:val="0"/>
        <w:adjustRightInd w:val="0"/>
        <w:spacing w:after="0" w:line="227" w:lineRule="atLeast"/>
        <w:ind w:left="20" w:right="20" w:firstLine="280"/>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п.-</w:t>
      </w:r>
      <w:r w:rsidR="008C4172" w:rsidRPr="002763C1">
        <w:rPr>
          <w:rFonts w:ascii="Times New Roman" w:eastAsia="Arial Unicode MS" w:hAnsi="Times New Roman" w:cs="Times New Roman"/>
          <w:color w:val="000000"/>
          <w:sz w:val="28"/>
          <w:szCs w:val="28"/>
        </w:rPr>
        <w:t xml:space="preserve">добавочный нерв. Иннервирует грудино-ключично-сосцовую мышцу, поворачивающую голову в противоположную сторону, частично – трапециевидную (поднимающую плечо) и дельтовидную (поднимающую выпрямленную руку через сторону вверх). </w:t>
      </w:r>
    </w:p>
    <w:p w:rsidR="005F4482" w:rsidRPr="002763C1" w:rsidRDefault="002763C1" w:rsidP="002763C1">
      <w:pPr>
        <w:numPr>
          <w:ilvl w:val="0"/>
          <w:numId w:val="3"/>
        </w:numPr>
        <w:tabs>
          <w:tab w:val="left" w:pos="736"/>
        </w:tabs>
        <w:autoSpaceDE w:val="0"/>
        <w:autoSpaceDN w:val="0"/>
        <w:adjustRightInd w:val="0"/>
        <w:spacing w:after="0" w:line="227" w:lineRule="atLeast"/>
        <w:ind w:left="20" w:right="20" w:firstLine="280"/>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lastRenderedPageBreak/>
        <w:t xml:space="preserve"> п. </w:t>
      </w:r>
      <w:r w:rsidR="008C4172" w:rsidRPr="002763C1">
        <w:rPr>
          <w:rFonts w:ascii="Times New Roman" w:eastAsia="Arial Unicode MS" w:hAnsi="Times New Roman" w:cs="Times New Roman"/>
          <w:color w:val="000000"/>
          <w:sz w:val="28"/>
          <w:szCs w:val="28"/>
        </w:rPr>
        <w:t>-</w:t>
      </w:r>
      <w:r w:rsidR="005F4482" w:rsidRPr="002763C1">
        <w:rPr>
          <w:rFonts w:ascii="Times New Roman" w:eastAsia="Arial Unicode MS" w:hAnsi="Times New Roman" w:cs="Times New Roman"/>
          <w:color w:val="000000"/>
          <w:sz w:val="28"/>
          <w:szCs w:val="28"/>
        </w:rPr>
        <w:t>подъязычный нерв, иннервирует мышцы своей половины языка.</w:t>
      </w:r>
    </w:p>
    <w:p w:rsidR="008C4172" w:rsidRDefault="008C4172" w:rsidP="002763C1">
      <w:pPr>
        <w:tabs>
          <w:tab w:val="left" w:pos="621"/>
        </w:tabs>
        <w:autoSpaceDE w:val="0"/>
        <w:autoSpaceDN w:val="0"/>
        <w:adjustRightInd w:val="0"/>
        <w:spacing w:after="0" w:line="227" w:lineRule="atLeast"/>
        <w:ind w:right="20"/>
        <w:rPr>
          <w:rFonts w:ascii="Times New Roman" w:eastAsia="Arial Unicode MS" w:hAnsi="Times New Roman" w:cs="Times New Roman"/>
          <w:color w:val="000000"/>
          <w:sz w:val="28"/>
          <w:szCs w:val="28"/>
        </w:rPr>
      </w:pPr>
    </w:p>
    <w:p w:rsidR="008C4172" w:rsidRPr="008C4172" w:rsidRDefault="008C4172" w:rsidP="008C4172">
      <w:pPr>
        <w:tabs>
          <w:tab w:val="left" w:pos="621"/>
        </w:tabs>
        <w:autoSpaceDE w:val="0"/>
        <w:autoSpaceDN w:val="0"/>
        <w:adjustRightInd w:val="0"/>
        <w:spacing w:after="0" w:line="227" w:lineRule="atLeast"/>
        <w:ind w:right="20"/>
        <w:jc w:val="both"/>
        <w:rPr>
          <w:rFonts w:ascii="Times New Roman" w:eastAsia="Arial Unicode MS" w:hAnsi="Times New Roman" w:cs="Times New Roman"/>
          <w:color w:val="000000"/>
          <w:sz w:val="28"/>
          <w:szCs w:val="28"/>
        </w:rPr>
      </w:pPr>
    </w:p>
    <w:p w:rsidR="00A72693" w:rsidRDefault="005F4482" w:rsidP="00A72693">
      <w:pPr>
        <w:autoSpaceDE w:val="0"/>
        <w:autoSpaceDN w:val="0"/>
        <w:adjustRightInd w:val="0"/>
        <w:spacing w:after="134" w:line="227" w:lineRule="atLeast"/>
        <w:ind w:left="20" w:right="80" w:firstLine="300"/>
        <w:jc w:val="both"/>
        <w:rPr>
          <w:rFonts w:ascii="Times New Roman" w:eastAsia="Arial Unicode MS" w:hAnsi="Times New Roman" w:cs="Times New Roman"/>
          <w:b/>
          <w:bCs/>
          <w:color w:val="000000"/>
          <w:sz w:val="28"/>
          <w:szCs w:val="28"/>
        </w:rPr>
      </w:pPr>
      <w:r w:rsidRPr="009F5F4A">
        <w:rPr>
          <w:rFonts w:ascii="Times New Roman" w:eastAsia="Arial Unicode MS" w:hAnsi="Times New Roman" w:cs="Times New Roman"/>
          <w:b/>
          <w:bCs/>
          <w:color w:val="000000"/>
          <w:sz w:val="28"/>
          <w:szCs w:val="28"/>
        </w:rPr>
        <w:t>Вегетативная нервная система</w:t>
      </w:r>
    </w:p>
    <w:p w:rsidR="00A72693" w:rsidRDefault="00E84128" w:rsidP="00A72693">
      <w:pPr>
        <w:autoSpaceDE w:val="0"/>
        <w:autoSpaceDN w:val="0"/>
        <w:adjustRightInd w:val="0"/>
        <w:spacing w:after="134" w:line="227" w:lineRule="atLeast"/>
        <w:ind w:left="20" w:right="80" w:firstLine="300"/>
        <w:jc w:val="both"/>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Вегетативная нервная система (ВНС) - это часть не</w:t>
      </w:r>
      <w:r w:rsidRPr="00E84128">
        <w:rPr>
          <w:rFonts w:ascii="Times New Roman" w:eastAsia="Arial Unicode MS" w:hAnsi="Times New Roman" w:cs="Times New Roman"/>
          <w:bCs/>
          <w:color w:val="000000"/>
          <w:sz w:val="28"/>
          <w:szCs w:val="28"/>
        </w:rPr>
        <w:t xml:space="preserve">рвной системы, которая обеспечивает жизнедеятельность организма. </w:t>
      </w:r>
      <w:r w:rsidR="008D66A6" w:rsidRPr="008D66A6">
        <w:rPr>
          <w:rFonts w:ascii="Times New Roman" w:eastAsia="Arial Unicode MS" w:hAnsi="Times New Roman" w:cs="Times New Roman"/>
          <w:bCs/>
          <w:color w:val="000000"/>
          <w:sz w:val="28"/>
          <w:szCs w:val="28"/>
        </w:rPr>
        <w:t>ВНС сохраняет постоянство внутренней среды путем поддержания параметров деятельности различных систем организма в определенных рамках.</w:t>
      </w:r>
      <w:r w:rsidR="008D66A6">
        <w:rPr>
          <w:rFonts w:ascii="Times New Roman" w:eastAsia="Arial Unicode MS" w:hAnsi="Times New Roman" w:cs="Times New Roman"/>
          <w:bCs/>
          <w:color w:val="000000"/>
          <w:sz w:val="28"/>
          <w:szCs w:val="28"/>
        </w:rPr>
        <w:t xml:space="preserve"> </w:t>
      </w:r>
      <w:r w:rsidRPr="00E84128">
        <w:rPr>
          <w:rFonts w:ascii="Times New Roman" w:eastAsia="Arial Unicode MS" w:hAnsi="Times New Roman" w:cs="Times New Roman"/>
          <w:bCs/>
          <w:color w:val="000000"/>
          <w:sz w:val="28"/>
          <w:szCs w:val="28"/>
        </w:rPr>
        <w:t>Она иннервирует сердце, сосуды, внутренние органы, а также осуществл</w:t>
      </w:r>
      <w:r>
        <w:rPr>
          <w:rFonts w:ascii="Times New Roman" w:eastAsia="Arial Unicode MS" w:hAnsi="Times New Roman" w:cs="Times New Roman"/>
          <w:bCs/>
          <w:color w:val="000000"/>
          <w:sz w:val="28"/>
          <w:szCs w:val="28"/>
        </w:rPr>
        <w:t>яет трофику тканей, обеспечива</w:t>
      </w:r>
      <w:r w:rsidR="008D66A6">
        <w:rPr>
          <w:rFonts w:ascii="Times New Roman" w:eastAsia="Arial Unicode MS" w:hAnsi="Times New Roman" w:cs="Times New Roman"/>
          <w:bCs/>
          <w:color w:val="000000"/>
          <w:sz w:val="28"/>
          <w:szCs w:val="28"/>
        </w:rPr>
        <w:t>ет гомеостаз</w:t>
      </w:r>
      <w:r>
        <w:rPr>
          <w:rFonts w:ascii="Times New Roman" w:eastAsia="Arial Unicode MS" w:hAnsi="Times New Roman" w:cs="Times New Roman"/>
          <w:bCs/>
          <w:color w:val="000000"/>
          <w:sz w:val="28"/>
          <w:szCs w:val="28"/>
        </w:rPr>
        <w:t>. В вегетатив</w:t>
      </w:r>
      <w:r w:rsidRPr="00E84128">
        <w:rPr>
          <w:rFonts w:ascii="Times New Roman" w:eastAsia="Arial Unicode MS" w:hAnsi="Times New Roman" w:cs="Times New Roman"/>
          <w:bCs/>
          <w:color w:val="000000"/>
          <w:sz w:val="28"/>
          <w:szCs w:val="28"/>
        </w:rPr>
        <w:t xml:space="preserve">ной нервной системе </w:t>
      </w:r>
      <w:r>
        <w:rPr>
          <w:rFonts w:ascii="Times New Roman" w:eastAsia="Arial Unicode MS" w:hAnsi="Times New Roman" w:cs="Times New Roman"/>
          <w:bCs/>
          <w:color w:val="000000"/>
          <w:sz w:val="28"/>
          <w:szCs w:val="28"/>
        </w:rPr>
        <w:t xml:space="preserve">различают </w:t>
      </w:r>
      <w:r w:rsidRPr="00E84128">
        <w:rPr>
          <w:rFonts w:ascii="Times New Roman" w:eastAsia="Arial Unicode MS" w:hAnsi="Times New Roman" w:cs="Times New Roman"/>
          <w:b/>
          <w:bCs/>
          <w:color w:val="000000"/>
          <w:sz w:val="28"/>
          <w:szCs w:val="28"/>
        </w:rPr>
        <w:t>симпатическую и парасимпатическую</w:t>
      </w:r>
      <w:r w:rsidRPr="00E84128">
        <w:rPr>
          <w:rFonts w:ascii="Times New Roman" w:eastAsia="Arial Unicode MS" w:hAnsi="Times New Roman" w:cs="Times New Roman"/>
          <w:bCs/>
          <w:color w:val="000000"/>
          <w:sz w:val="28"/>
          <w:szCs w:val="28"/>
        </w:rPr>
        <w:t xml:space="preserve"> части. </w:t>
      </w:r>
      <w:r>
        <w:rPr>
          <w:rFonts w:ascii="Times New Roman" w:eastAsia="Arial Unicode MS" w:hAnsi="Times New Roman" w:cs="Times New Roman"/>
          <w:bCs/>
          <w:color w:val="000000"/>
          <w:sz w:val="28"/>
          <w:szCs w:val="28"/>
        </w:rPr>
        <w:t>Они взаимодействуют как антаго</w:t>
      </w:r>
      <w:r w:rsidRPr="00E84128">
        <w:rPr>
          <w:rFonts w:ascii="Times New Roman" w:eastAsia="Arial Unicode MS" w:hAnsi="Times New Roman" w:cs="Times New Roman"/>
          <w:bCs/>
          <w:color w:val="000000"/>
          <w:sz w:val="28"/>
          <w:szCs w:val="28"/>
        </w:rPr>
        <w:t xml:space="preserve">нисты и синергисты. </w:t>
      </w:r>
    </w:p>
    <w:p w:rsidR="00A72693" w:rsidRDefault="00E84128" w:rsidP="00A72693">
      <w:pPr>
        <w:autoSpaceDE w:val="0"/>
        <w:autoSpaceDN w:val="0"/>
        <w:adjustRightInd w:val="0"/>
        <w:spacing w:after="134" w:line="227" w:lineRule="atLeast"/>
        <w:ind w:left="20" w:right="80" w:firstLine="300"/>
        <w:jc w:val="both"/>
        <w:rPr>
          <w:rFonts w:ascii="Times New Roman" w:eastAsia="Arial Unicode MS" w:hAnsi="Times New Roman" w:cs="Times New Roman"/>
          <w:bCs/>
          <w:color w:val="000000"/>
          <w:sz w:val="28"/>
          <w:szCs w:val="28"/>
        </w:rPr>
      </w:pPr>
      <w:r w:rsidRPr="00E84128">
        <w:rPr>
          <w:rFonts w:ascii="Times New Roman" w:eastAsia="Arial Unicode MS" w:hAnsi="Times New Roman" w:cs="Times New Roman"/>
          <w:bCs/>
          <w:color w:val="000000"/>
          <w:sz w:val="28"/>
          <w:szCs w:val="28"/>
        </w:rPr>
        <w:t>Так</w:t>
      </w:r>
      <w:r w:rsidRPr="00E84128">
        <w:rPr>
          <w:rFonts w:ascii="Times New Roman" w:eastAsia="Arial Unicode MS" w:hAnsi="Times New Roman" w:cs="Times New Roman"/>
          <w:b/>
          <w:bCs/>
          <w:color w:val="000000"/>
          <w:sz w:val="28"/>
          <w:szCs w:val="28"/>
        </w:rPr>
        <w:t>, симпатическая нервная</w:t>
      </w:r>
      <w:r w:rsidRPr="00E84128">
        <w:rPr>
          <w:rFonts w:ascii="Times New Roman" w:eastAsia="Arial Unicode MS" w:hAnsi="Times New Roman" w:cs="Times New Roman"/>
          <w:bCs/>
          <w:color w:val="000000"/>
          <w:sz w:val="28"/>
          <w:szCs w:val="28"/>
        </w:rPr>
        <w:t xml:space="preserve"> </w:t>
      </w:r>
      <w:r w:rsidRPr="00E84128">
        <w:rPr>
          <w:rFonts w:ascii="Times New Roman" w:eastAsia="Arial Unicode MS" w:hAnsi="Times New Roman" w:cs="Times New Roman"/>
          <w:b/>
          <w:bCs/>
          <w:color w:val="000000"/>
          <w:sz w:val="28"/>
          <w:szCs w:val="28"/>
        </w:rPr>
        <w:t>система</w:t>
      </w:r>
      <w:r w:rsidRPr="00E84128">
        <w:rPr>
          <w:rFonts w:ascii="Times New Roman" w:eastAsia="Arial Unicode MS" w:hAnsi="Times New Roman" w:cs="Times New Roman"/>
          <w:bCs/>
          <w:color w:val="000000"/>
          <w:sz w:val="28"/>
          <w:szCs w:val="28"/>
        </w:rPr>
        <w:t xml:space="preserve"> расширяет зрачок, увел</w:t>
      </w:r>
      <w:r>
        <w:rPr>
          <w:rFonts w:ascii="Times New Roman" w:eastAsia="Arial Unicode MS" w:hAnsi="Times New Roman" w:cs="Times New Roman"/>
          <w:bCs/>
          <w:color w:val="000000"/>
          <w:sz w:val="28"/>
          <w:szCs w:val="28"/>
        </w:rPr>
        <w:t>ичивает частоту сокращений серд</w:t>
      </w:r>
      <w:r w:rsidRPr="00E84128">
        <w:rPr>
          <w:rFonts w:ascii="Times New Roman" w:eastAsia="Arial Unicode MS" w:hAnsi="Times New Roman" w:cs="Times New Roman"/>
          <w:bCs/>
          <w:color w:val="000000"/>
          <w:sz w:val="28"/>
          <w:szCs w:val="28"/>
        </w:rPr>
        <w:t>ца, суживает сосуды, повыш</w:t>
      </w:r>
      <w:r>
        <w:rPr>
          <w:rFonts w:ascii="Times New Roman" w:eastAsia="Arial Unicode MS" w:hAnsi="Times New Roman" w:cs="Times New Roman"/>
          <w:bCs/>
          <w:color w:val="000000"/>
          <w:sz w:val="28"/>
          <w:szCs w:val="28"/>
        </w:rPr>
        <w:t>ает артериальное давление, сни</w:t>
      </w:r>
      <w:r w:rsidRPr="00E84128">
        <w:rPr>
          <w:rFonts w:ascii="Times New Roman" w:eastAsia="Arial Unicode MS" w:hAnsi="Times New Roman" w:cs="Times New Roman"/>
          <w:bCs/>
          <w:color w:val="000000"/>
          <w:sz w:val="28"/>
          <w:szCs w:val="28"/>
        </w:rPr>
        <w:t>жает секрецию желез, замедляет перистальтику желудка и кишок, сокращает сфинк</w:t>
      </w:r>
      <w:r>
        <w:rPr>
          <w:rFonts w:ascii="Times New Roman" w:eastAsia="Arial Unicode MS" w:hAnsi="Times New Roman" w:cs="Times New Roman"/>
          <w:bCs/>
          <w:color w:val="000000"/>
          <w:sz w:val="28"/>
          <w:szCs w:val="28"/>
        </w:rPr>
        <w:t xml:space="preserve">теры. </w:t>
      </w:r>
      <w:r w:rsidRPr="00E84128">
        <w:rPr>
          <w:rFonts w:ascii="Times New Roman" w:eastAsia="Arial Unicode MS" w:hAnsi="Times New Roman" w:cs="Times New Roman"/>
          <w:bCs/>
          <w:color w:val="000000"/>
          <w:sz w:val="28"/>
          <w:szCs w:val="28"/>
        </w:rPr>
        <w:t>Симпатическая система осуществляет трофическую функцию, усиливает окислительные процессы, потребле­ние питательных веществ, дыхательную и сердечно-сосудистую деятельность, изменяет проницаемость клеточной мембраны.</w:t>
      </w:r>
    </w:p>
    <w:p w:rsidR="00E84128" w:rsidRDefault="00E84128" w:rsidP="00A72693">
      <w:pPr>
        <w:autoSpaceDE w:val="0"/>
        <w:autoSpaceDN w:val="0"/>
        <w:adjustRightInd w:val="0"/>
        <w:spacing w:after="134" w:line="227" w:lineRule="atLeast"/>
        <w:ind w:left="20" w:right="80" w:firstLine="300"/>
        <w:jc w:val="both"/>
        <w:rPr>
          <w:rFonts w:ascii="Times New Roman" w:eastAsia="Arial Unicode MS" w:hAnsi="Times New Roman" w:cs="Times New Roman"/>
          <w:bCs/>
          <w:color w:val="000000"/>
          <w:sz w:val="28"/>
          <w:szCs w:val="28"/>
        </w:rPr>
      </w:pPr>
      <w:r w:rsidRPr="00E84128">
        <w:rPr>
          <w:rFonts w:ascii="Times New Roman" w:eastAsia="Arial Unicode MS" w:hAnsi="Times New Roman" w:cs="Times New Roman"/>
          <w:b/>
          <w:bCs/>
          <w:color w:val="000000"/>
          <w:sz w:val="28"/>
          <w:szCs w:val="28"/>
        </w:rPr>
        <w:t>Парасимпатическая</w:t>
      </w:r>
      <w:r>
        <w:rPr>
          <w:rFonts w:ascii="Times New Roman" w:eastAsia="Arial Unicode MS" w:hAnsi="Times New Roman" w:cs="Times New Roman"/>
          <w:bCs/>
          <w:color w:val="000000"/>
          <w:sz w:val="28"/>
          <w:szCs w:val="28"/>
        </w:rPr>
        <w:t>, напро</w:t>
      </w:r>
      <w:r w:rsidRPr="00E84128">
        <w:rPr>
          <w:rFonts w:ascii="Times New Roman" w:eastAsia="Arial Unicode MS" w:hAnsi="Times New Roman" w:cs="Times New Roman"/>
          <w:bCs/>
          <w:color w:val="000000"/>
          <w:sz w:val="28"/>
          <w:szCs w:val="28"/>
        </w:rPr>
        <w:t>тив, суживает зрачок, замедляет сердцебиение, расширяет сосуды, снижает АД, усиливает се</w:t>
      </w:r>
      <w:r>
        <w:rPr>
          <w:rFonts w:ascii="Times New Roman" w:eastAsia="Arial Unicode MS" w:hAnsi="Times New Roman" w:cs="Times New Roman"/>
          <w:bCs/>
          <w:color w:val="000000"/>
          <w:sz w:val="28"/>
          <w:szCs w:val="28"/>
        </w:rPr>
        <w:t>крецию желез и перис</w:t>
      </w:r>
      <w:r w:rsidRPr="00E84128">
        <w:rPr>
          <w:rFonts w:ascii="Times New Roman" w:eastAsia="Arial Unicode MS" w:hAnsi="Times New Roman" w:cs="Times New Roman"/>
          <w:bCs/>
          <w:color w:val="000000"/>
          <w:sz w:val="28"/>
          <w:szCs w:val="28"/>
        </w:rPr>
        <w:t>тальтик</w:t>
      </w:r>
      <w:r>
        <w:rPr>
          <w:rFonts w:ascii="Times New Roman" w:eastAsia="Arial Unicode MS" w:hAnsi="Times New Roman" w:cs="Times New Roman"/>
          <w:bCs/>
          <w:color w:val="000000"/>
          <w:sz w:val="28"/>
          <w:szCs w:val="28"/>
        </w:rPr>
        <w:t xml:space="preserve">у кишок, расслабляет сфинктеры. </w:t>
      </w:r>
      <w:r w:rsidRPr="00E84128">
        <w:rPr>
          <w:rFonts w:ascii="Times New Roman" w:eastAsia="Arial Unicode MS" w:hAnsi="Times New Roman" w:cs="Times New Roman"/>
          <w:bCs/>
          <w:color w:val="000000"/>
          <w:sz w:val="28"/>
          <w:szCs w:val="28"/>
        </w:rPr>
        <w:t>Роль пара</w:t>
      </w:r>
      <w:r>
        <w:rPr>
          <w:rFonts w:ascii="Times New Roman" w:eastAsia="Arial Unicode MS" w:hAnsi="Times New Roman" w:cs="Times New Roman"/>
          <w:bCs/>
          <w:color w:val="000000"/>
          <w:sz w:val="28"/>
          <w:szCs w:val="28"/>
        </w:rPr>
        <w:t>симпатической системы - охраня</w:t>
      </w:r>
      <w:r w:rsidRPr="00E84128">
        <w:rPr>
          <w:rFonts w:ascii="Times New Roman" w:eastAsia="Arial Unicode MS" w:hAnsi="Times New Roman" w:cs="Times New Roman"/>
          <w:bCs/>
          <w:color w:val="000000"/>
          <w:sz w:val="28"/>
          <w:szCs w:val="28"/>
        </w:rPr>
        <w:t>ющая. В состоянии покоя жизнедеятельность организма обеспечивает парасимп</w:t>
      </w:r>
      <w:r>
        <w:rPr>
          <w:rFonts w:ascii="Times New Roman" w:eastAsia="Arial Unicode MS" w:hAnsi="Times New Roman" w:cs="Times New Roman"/>
          <w:bCs/>
          <w:color w:val="000000"/>
          <w:sz w:val="28"/>
          <w:szCs w:val="28"/>
        </w:rPr>
        <w:t>атическая система, при напряже</w:t>
      </w:r>
      <w:r w:rsidRPr="00E84128">
        <w:rPr>
          <w:rFonts w:ascii="Times New Roman" w:eastAsia="Arial Unicode MS" w:hAnsi="Times New Roman" w:cs="Times New Roman"/>
          <w:bCs/>
          <w:color w:val="000000"/>
          <w:sz w:val="28"/>
          <w:szCs w:val="28"/>
        </w:rPr>
        <w:t>нии - симпатическая.</w:t>
      </w:r>
    </w:p>
    <w:p w:rsidR="00E84128" w:rsidRPr="00E84128" w:rsidRDefault="00E84128" w:rsidP="00E84128">
      <w:pPr>
        <w:keepNext/>
        <w:keepLines/>
        <w:autoSpaceDE w:val="0"/>
        <w:autoSpaceDN w:val="0"/>
        <w:adjustRightInd w:val="0"/>
        <w:spacing w:after="33" w:line="210" w:lineRule="atLeast"/>
        <w:ind w:left="20" w:firstLine="300"/>
        <w:rPr>
          <w:rFonts w:ascii="Times New Roman" w:eastAsia="Arial Unicode MS" w:hAnsi="Times New Roman" w:cs="Times New Roman"/>
          <w:bCs/>
          <w:color w:val="000000"/>
          <w:sz w:val="28"/>
          <w:szCs w:val="28"/>
        </w:rPr>
      </w:pPr>
      <w:r w:rsidRPr="00E84128">
        <w:rPr>
          <w:rFonts w:ascii="Times New Roman" w:eastAsia="Arial Unicode MS" w:hAnsi="Times New Roman" w:cs="Times New Roman"/>
          <w:bCs/>
          <w:color w:val="000000"/>
          <w:sz w:val="28"/>
          <w:szCs w:val="28"/>
        </w:rPr>
        <w:t xml:space="preserve">Как симпатические, так </w:t>
      </w:r>
      <w:r>
        <w:rPr>
          <w:rFonts w:ascii="Times New Roman" w:eastAsia="Arial Unicode MS" w:hAnsi="Times New Roman" w:cs="Times New Roman"/>
          <w:bCs/>
          <w:color w:val="000000"/>
          <w:sz w:val="28"/>
          <w:szCs w:val="28"/>
        </w:rPr>
        <w:t>и парасимпатические волокна пре</w:t>
      </w:r>
      <w:r w:rsidRPr="00E84128">
        <w:rPr>
          <w:rFonts w:ascii="Times New Roman" w:eastAsia="Arial Unicode MS" w:hAnsi="Times New Roman" w:cs="Times New Roman"/>
          <w:bCs/>
          <w:color w:val="000000"/>
          <w:sz w:val="28"/>
          <w:szCs w:val="28"/>
        </w:rPr>
        <w:t xml:space="preserve">рываются в периферических </w:t>
      </w:r>
      <w:r>
        <w:rPr>
          <w:rFonts w:ascii="Times New Roman" w:eastAsia="Arial Unicode MS" w:hAnsi="Times New Roman" w:cs="Times New Roman"/>
          <w:bCs/>
          <w:color w:val="000000"/>
          <w:sz w:val="28"/>
          <w:szCs w:val="28"/>
        </w:rPr>
        <w:t>вегетативных узлах, расположен</w:t>
      </w:r>
      <w:r w:rsidRPr="00E84128">
        <w:rPr>
          <w:rFonts w:ascii="Times New Roman" w:eastAsia="Arial Unicode MS" w:hAnsi="Times New Roman" w:cs="Times New Roman"/>
          <w:bCs/>
          <w:color w:val="000000"/>
          <w:sz w:val="28"/>
          <w:szCs w:val="28"/>
        </w:rPr>
        <w:t>ных вблизи иннервир</w:t>
      </w:r>
      <w:r>
        <w:rPr>
          <w:rFonts w:ascii="Times New Roman" w:eastAsia="Arial Unicode MS" w:hAnsi="Times New Roman" w:cs="Times New Roman"/>
          <w:bCs/>
          <w:color w:val="000000"/>
          <w:sz w:val="28"/>
          <w:szCs w:val="28"/>
        </w:rPr>
        <w:t xml:space="preserve">уемых органов или в их стенках. </w:t>
      </w:r>
      <w:r w:rsidRPr="00E84128">
        <w:rPr>
          <w:rFonts w:ascii="Times New Roman" w:eastAsia="Arial Unicode MS" w:hAnsi="Times New Roman" w:cs="Times New Roman"/>
          <w:bCs/>
          <w:color w:val="000000"/>
          <w:sz w:val="28"/>
          <w:szCs w:val="28"/>
        </w:rPr>
        <w:t>Волокна вегетативной нервной системы образуют ряд сплетений: солнечное, перикардиальное, мезентериальное, тазовое, которые иннерв</w:t>
      </w:r>
      <w:r>
        <w:rPr>
          <w:rFonts w:ascii="Times New Roman" w:eastAsia="Arial Unicode MS" w:hAnsi="Times New Roman" w:cs="Times New Roman"/>
          <w:bCs/>
          <w:color w:val="000000"/>
          <w:sz w:val="28"/>
          <w:szCs w:val="28"/>
        </w:rPr>
        <w:t>ируют внутренние органы и регу</w:t>
      </w:r>
      <w:r w:rsidRPr="00E84128">
        <w:rPr>
          <w:rFonts w:ascii="Times New Roman" w:eastAsia="Arial Unicode MS" w:hAnsi="Times New Roman" w:cs="Times New Roman"/>
          <w:bCs/>
          <w:color w:val="000000"/>
          <w:sz w:val="28"/>
          <w:szCs w:val="28"/>
        </w:rPr>
        <w:t>лируют их функцию</w:t>
      </w:r>
    </w:p>
    <w:p w:rsidR="00526E91" w:rsidRDefault="00526E91" w:rsidP="005F4482">
      <w:pPr>
        <w:autoSpaceDE w:val="0"/>
        <w:autoSpaceDN w:val="0"/>
        <w:adjustRightInd w:val="0"/>
        <w:spacing w:after="0" w:line="227" w:lineRule="atLeast"/>
        <w:ind w:left="20" w:right="20" w:firstLine="300"/>
        <w:jc w:val="center"/>
        <w:rPr>
          <w:rFonts w:ascii="Times New Roman" w:eastAsia="Arial Unicode MS" w:hAnsi="Times New Roman" w:cs="Times New Roman"/>
          <w:color w:val="000000"/>
          <w:sz w:val="28"/>
          <w:szCs w:val="28"/>
        </w:rPr>
      </w:pPr>
    </w:p>
    <w:p w:rsidR="005F4482" w:rsidRDefault="005F4482" w:rsidP="00526E91">
      <w:pPr>
        <w:autoSpaceDE w:val="0"/>
        <w:autoSpaceDN w:val="0"/>
        <w:adjustRightInd w:val="0"/>
        <w:spacing w:after="0" w:line="227" w:lineRule="atLeast"/>
        <w:ind w:right="20"/>
        <w:rPr>
          <w:rFonts w:ascii="Times New Roman" w:eastAsia="Arial Unicode MS" w:hAnsi="Times New Roman" w:cs="Times New Roman"/>
          <w:color w:val="000000"/>
          <w:sz w:val="28"/>
          <w:szCs w:val="28"/>
        </w:rPr>
      </w:pPr>
      <w:r w:rsidRPr="009F5F4A">
        <w:rPr>
          <w:rFonts w:ascii="Times New Roman" w:eastAsia="Arial Unicode MS" w:hAnsi="Times New Roman" w:cs="Times New Roman"/>
          <w:b/>
          <w:bCs/>
          <w:color w:val="000000"/>
          <w:sz w:val="28"/>
          <w:szCs w:val="28"/>
        </w:rPr>
        <w:t>Кровоснабжение головного и спинного мозга</w:t>
      </w:r>
    </w:p>
    <w:p w:rsidR="00A72693" w:rsidRDefault="005F4482" w:rsidP="00A72693">
      <w:pPr>
        <w:autoSpaceDE w:val="0"/>
        <w:autoSpaceDN w:val="0"/>
        <w:adjustRightInd w:val="0"/>
        <w:spacing w:after="0" w:line="227" w:lineRule="atLeast"/>
        <w:ind w:left="20" w:right="20" w:hanging="20"/>
        <w:jc w:val="both"/>
        <w:rPr>
          <w:rFonts w:ascii="Times New Roman" w:eastAsia="Arial Unicode MS" w:hAnsi="Times New Roman" w:cs="Times New Roman"/>
          <w:color w:val="000000"/>
          <w:sz w:val="28"/>
          <w:szCs w:val="28"/>
        </w:rPr>
      </w:pPr>
      <w:r w:rsidRPr="009F5F4A">
        <w:rPr>
          <w:rFonts w:ascii="Times New Roman" w:eastAsia="Arial Unicode MS" w:hAnsi="Times New Roman" w:cs="Times New Roman"/>
          <w:bCs/>
          <w:color w:val="000000"/>
          <w:sz w:val="28"/>
          <w:szCs w:val="28"/>
        </w:rPr>
        <w:t xml:space="preserve">Кровоснабжение головного </w:t>
      </w:r>
      <w:r>
        <w:rPr>
          <w:rFonts w:ascii="Times New Roman" w:eastAsia="Arial Unicode MS" w:hAnsi="Times New Roman" w:cs="Times New Roman"/>
          <w:bCs/>
          <w:color w:val="000000"/>
          <w:sz w:val="28"/>
          <w:szCs w:val="28"/>
        </w:rPr>
        <w:t>мозга осуществляют две пары ар</w:t>
      </w:r>
      <w:r w:rsidRPr="009F5F4A">
        <w:rPr>
          <w:rFonts w:ascii="Times New Roman" w:eastAsia="Arial Unicode MS" w:hAnsi="Times New Roman" w:cs="Times New Roman"/>
          <w:bCs/>
          <w:color w:val="000000"/>
          <w:sz w:val="28"/>
          <w:szCs w:val="28"/>
        </w:rPr>
        <w:t>терий: правая и левая внутренние сонные, правая и левая позвоночные артерии.</w:t>
      </w:r>
      <w:r w:rsidR="00954A9B">
        <w:rPr>
          <w:rFonts w:ascii="Times New Roman" w:eastAsia="Arial Unicode MS" w:hAnsi="Times New Roman" w:cs="Times New Roman"/>
          <w:bCs/>
          <w:color w:val="000000"/>
          <w:sz w:val="28"/>
          <w:szCs w:val="28"/>
        </w:rPr>
        <w:t xml:space="preserve"> </w:t>
      </w:r>
      <w:r w:rsidRPr="009F5F4A">
        <w:rPr>
          <w:rFonts w:ascii="Times New Roman" w:eastAsia="Arial Unicode MS" w:hAnsi="Times New Roman" w:cs="Times New Roman"/>
          <w:color w:val="000000"/>
          <w:sz w:val="28"/>
          <w:szCs w:val="28"/>
        </w:rPr>
        <w:t>Внутренняя сонная артерия кровоснабжает</w:t>
      </w:r>
      <w:r>
        <w:rPr>
          <w:rFonts w:ascii="Times New Roman" w:eastAsia="Arial Unicode MS" w:hAnsi="Times New Roman" w:cs="Times New Roman"/>
          <w:color w:val="000000"/>
          <w:sz w:val="28"/>
          <w:szCs w:val="28"/>
        </w:rPr>
        <w:t xml:space="preserve"> большую часть одно</w:t>
      </w:r>
      <w:r w:rsidRPr="009F5F4A">
        <w:rPr>
          <w:rFonts w:ascii="Times New Roman" w:eastAsia="Arial Unicode MS" w:hAnsi="Times New Roman" w:cs="Times New Roman"/>
          <w:color w:val="000000"/>
          <w:sz w:val="28"/>
          <w:szCs w:val="28"/>
        </w:rPr>
        <w:t>именного полушария: ло</w:t>
      </w:r>
      <w:r w:rsidR="008162FC">
        <w:rPr>
          <w:rFonts w:ascii="Times New Roman" w:eastAsia="Arial Unicode MS" w:hAnsi="Times New Roman" w:cs="Times New Roman"/>
          <w:color w:val="000000"/>
          <w:sz w:val="28"/>
          <w:szCs w:val="28"/>
        </w:rPr>
        <w:t xml:space="preserve">бную, теменную и височную доли и </w:t>
      </w:r>
      <w:r w:rsidRPr="009F5F4A">
        <w:rPr>
          <w:rFonts w:ascii="Times New Roman" w:eastAsia="Arial Unicode MS" w:hAnsi="Times New Roman" w:cs="Times New Roman"/>
          <w:color w:val="000000"/>
          <w:sz w:val="28"/>
          <w:szCs w:val="28"/>
        </w:rPr>
        <w:t>разделяется на две основные ветви: среднюю мозговую артерию, обеспечивающую основную часть полушария головного мозга, и переднюю мозговую, кровоснабжающую полюс лобной доли. Конечной ветвью передней мозговой артерии является центральная артерия сетчатки глаза. Поэтому внезапное возникновение слепоты на один глаз у пожилого больного может быть признаком тромбоза внутренней сонной артерии.</w:t>
      </w:r>
      <w:r w:rsidR="00954A9B">
        <w:rPr>
          <w:rFonts w:ascii="Times New Roman" w:eastAsia="Arial Unicode MS" w:hAnsi="Times New Roman" w:cs="Times New Roman"/>
          <w:color w:val="000000"/>
          <w:sz w:val="28"/>
          <w:szCs w:val="28"/>
        </w:rPr>
        <w:t xml:space="preserve"> </w:t>
      </w:r>
      <w:r w:rsidRPr="009F5F4A">
        <w:rPr>
          <w:rFonts w:ascii="Times New Roman" w:eastAsia="Arial Unicode MS" w:hAnsi="Times New Roman" w:cs="Times New Roman"/>
          <w:color w:val="000000"/>
          <w:sz w:val="28"/>
          <w:szCs w:val="28"/>
        </w:rPr>
        <w:t>Позвоночные артерии кровоснабжают ствол моз</w:t>
      </w:r>
      <w:r>
        <w:rPr>
          <w:rFonts w:ascii="Times New Roman" w:eastAsia="Arial Unicode MS" w:hAnsi="Times New Roman" w:cs="Times New Roman"/>
          <w:color w:val="000000"/>
          <w:sz w:val="28"/>
          <w:szCs w:val="28"/>
        </w:rPr>
        <w:t>га и затылочные доли полушарий</w:t>
      </w:r>
      <w:r w:rsidR="007829C4">
        <w:rPr>
          <w:rFonts w:ascii="Times New Roman" w:eastAsia="Arial Unicode MS" w:hAnsi="Times New Roman" w:cs="Times New Roman"/>
          <w:color w:val="000000"/>
          <w:sz w:val="28"/>
          <w:szCs w:val="28"/>
        </w:rPr>
        <w:t>.</w:t>
      </w:r>
      <w:r w:rsidR="00954A9B">
        <w:rPr>
          <w:rFonts w:ascii="Times New Roman" w:eastAsia="Arial Unicode MS" w:hAnsi="Times New Roman" w:cs="Times New Roman"/>
          <w:color w:val="000000"/>
          <w:sz w:val="28"/>
          <w:szCs w:val="28"/>
        </w:rPr>
        <w:t xml:space="preserve"> </w:t>
      </w:r>
      <w:r w:rsidRPr="009F5F4A">
        <w:rPr>
          <w:rFonts w:ascii="Times New Roman" w:eastAsia="Arial Unicode MS" w:hAnsi="Times New Roman" w:cs="Times New Roman"/>
          <w:color w:val="000000"/>
          <w:sz w:val="28"/>
          <w:szCs w:val="28"/>
        </w:rPr>
        <w:t xml:space="preserve">Венозный отток в полости черепа происходит по венам </w:t>
      </w:r>
      <w:r w:rsidR="008162FC">
        <w:rPr>
          <w:rFonts w:ascii="Times New Roman" w:eastAsia="Arial Unicode MS" w:hAnsi="Times New Roman" w:cs="Times New Roman"/>
          <w:color w:val="000000"/>
          <w:sz w:val="28"/>
          <w:szCs w:val="28"/>
        </w:rPr>
        <w:lastRenderedPageBreak/>
        <w:t xml:space="preserve">мозга в синусы мозга, а из </w:t>
      </w:r>
      <w:r w:rsidR="0048560C">
        <w:rPr>
          <w:rFonts w:ascii="Times New Roman" w:eastAsia="Arial Unicode MS" w:hAnsi="Times New Roman" w:cs="Times New Roman"/>
          <w:color w:val="000000"/>
          <w:sz w:val="28"/>
          <w:szCs w:val="28"/>
        </w:rPr>
        <w:t xml:space="preserve">них </w:t>
      </w:r>
      <w:r w:rsidR="0048560C" w:rsidRPr="009F5F4A">
        <w:rPr>
          <w:rFonts w:ascii="Times New Roman" w:eastAsia="Arial Unicode MS" w:hAnsi="Times New Roman" w:cs="Times New Roman"/>
          <w:color w:val="000000"/>
          <w:sz w:val="28"/>
          <w:szCs w:val="28"/>
        </w:rPr>
        <w:t>во</w:t>
      </w:r>
      <w:r w:rsidRPr="009F5F4A">
        <w:rPr>
          <w:rFonts w:ascii="Times New Roman" w:eastAsia="Arial Unicode MS" w:hAnsi="Times New Roman" w:cs="Times New Roman"/>
          <w:color w:val="000000"/>
          <w:sz w:val="28"/>
          <w:szCs w:val="28"/>
        </w:rPr>
        <w:t xml:space="preserve"> внутреннюю яремную вену. От спинного мозга венозная кровь по корешковым венам оттекает в венозные сплетения позвоночника.</w:t>
      </w:r>
      <w:r w:rsidR="00A72693">
        <w:rPr>
          <w:rFonts w:ascii="Times New Roman" w:eastAsia="Arial Unicode MS" w:hAnsi="Times New Roman" w:cs="Times New Roman"/>
          <w:color w:val="000000"/>
          <w:sz w:val="28"/>
          <w:szCs w:val="28"/>
        </w:rPr>
        <w:t xml:space="preserve"> </w:t>
      </w:r>
    </w:p>
    <w:p w:rsidR="00526E91" w:rsidRDefault="00526E91" w:rsidP="00A72693">
      <w:pPr>
        <w:autoSpaceDE w:val="0"/>
        <w:autoSpaceDN w:val="0"/>
        <w:adjustRightInd w:val="0"/>
        <w:spacing w:after="0" w:line="227" w:lineRule="atLeast"/>
        <w:ind w:left="20" w:right="20" w:hanging="20"/>
        <w:jc w:val="both"/>
        <w:rPr>
          <w:rFonts w:ascii="Times New Roman" w:eastAsia="Arial Unicode MS" w:hAnsi="Times New Roman" w:cs="Times New Roman"/>
          <w:color w:val="000000"/>
          <w:sz w:val="28"/>
          <w:szCs w:val="28"/>
        </w:rPr>
      </w:pPr>
    </w:p>
    <w:p w:rsidR="00A72693" w:rsidRDefault="005F4482" w:rsidP="00A72693">
      <w:pPr>
        <w:autoSpaceDE w:val="0"/>
        <w:autoSpaceDN w:val="0"/>
        <w:adjustRightInd w:val="0"/>
        <w:spacing w:after="0" w:line="227" w:lineRule="atLeast"/>
        <w:ind w:left="20" w:right="20" w:hanging="20"/>
        <w:jc w:val="both"/>
        <w:rPr>
          <w:rFonts w:ascii="Times New Roman" w:eastAsia="Arial Unicode MS" w:hAnsi="Times New Roman" w:cs="Times New Roman"/>
          <w:b/>
          <w:bCs/>
          <w:color w:val="000000"/>
          <w:sz w:val="28"/>
          <w:szCs w:val="28"/>
        </w:rPr>
      </w:pPr>
      <w:r w:rsidRPr="009F5F4A">
        <w:rPr>
          <w:rFonts w:ascii="Times New Roman" w:eastAsia="Arial Unicode MS" w:hAnsi="Times New Roman" w:cs="Times New Roman"/>
          <w:b/>
          <w:bCs/>
          <w:color w:val="000000"/>
          <w:sz w:val="28"/>
          <w:szCs w:val="28"/>
        </w:rPr>
        <w:t>Оболочки головного и спинного мозга</w:t>
      </w:r>
    </w:p>
    <w:p w:rsidR="00A72693" w:rsidRDefault="00C2363E" w:rsidP="00A72693">
      <w:pPr>
        <w:autoSpaceDE w:val="0"/>
        <w:autoSpaceDN w:val="0"/>
        <w:adjustRightInd w:val="0"/>
        <w:spacing w:after="0" w:line="227" w:lineRule="atLeast"/>
        <w:ind w:left="20" w:right="20" w:hanging="20"/>
        <w:jc w:val="both"/>
        <w:rPr>
          <w:rFonts w:ascii="Times New Roman" w:eastAsia="Arial Unicode MS" w:hAnsi="Times New Roman" w:cs="Times New Roman"/>
          <w:bCs/>
          <w:color w:val="000000"/>
          <w:sz w:val="28"/>
          <w:szCs w:val="28"/>
        </w:rPr>
      </w:pPr>
      <w:r w:rsidRPr="00C2363E">
        <w:rPr>
          <w:rFonts w:ascii="Times New Roman" w:eastAsia="Arial Unicode MS" w:hAnsi="Times New Roman" w:cs="Times New Roman"/>
          <w:bCs/>
          <w:color w:val="000000"/>
          <w:sz w:val="28"/>
          <w:szCs w:val="28"/>
        </w:rPr>
        <w:t>Головной и спинной мозг имеет три оболочки: твердую, паутинную и мягкую.</w:t>
      </w:r>
      <w:r>
        <w:rPr>
          <w:rFonts w:ascii="Times New Roman" w:eastAsia="Arial Unicode MS" w:hAnsi="Times New Roman" w:cs="Times New Roman"/>
          <w:bCs/>
          <w:color w:val="000000"/>
          <w:sz w:val="28"/>
          <w:szCs w:val="28"/>
        </w:rPr>
        <w:t xml:space="preserve"> Оболочки защищают мозговое ве</w:t>
      </w:r>
      <w:r w:rsidRPr="00C2363E">
        <w:rPr>
          <w:rFonts w:ascii="Times New Roman" w:eastAsia="Arial Unicode MS" w:hAnsi="Times New Roman" w:cs="Times New Roman"/>
          <w:bCs/>
          <w:color w:val="000000"/>
          <w:sz w:val="28"/>
          <w:szCs w:val="28"/>
        </w:rPr>
        <w:t>щество от вредных воздейс</w:t>
      </w:r>
      <w:r>
        <w:rPr>
          <w:rFonts w:ascii="Times New Roman" w:eastAsia="Arial Unicode MS" w:hAnsi="Times New Roman" w:cs="Times New Roman"/>
          <w:bCs/>
          <w:color w:val="000000"/>
          <w:sz w:val="28"/>
          <w:szCs w:val="28"/>
        </w:rPr>
        <w:t>твий. Твердая оболочка с ее от</w:t>
      </w:r>
      <w:r w:rsidRPr="00C2363E">
        <w:rPr>
          <w:rFonts w:ascii="Times New Roman" w:eastAsia="Arial Unicode MS" w:hAnsi="Times New Roman" w:cs="Times New Roman"/>
          <w:bCs/>
          <w:color w:val="000000"/>
          <w:sz w:val="28"/>
          <w:szCs w:val="28"/>
        </w:rPr>
        <w:t>ростками и паутинны</w:t>
      </w:r>
      <w:r>
        <w:rPr>
          <w:rFonts w:ascii="Times New Roman" w:eastAsia="Arial Unicode MS" w:hAnsi="Times New Roman" w:cs="Times New Roman"/>
          <w:bCs/>
          <w:color w:val="000000"/>
          <w:sz w:val="28"/>
          <w:szCs w:val="28"/>
        </w:rPr>
        <w:t>е цистерны осуществляют механи</w:t>
      </w:r>
      <w:r w:rsidRPr="00C2363E">
        <w:rPr>
          <w:rFonts w:ascii="Times New Roman" w:eastAsia="Arial Unicode MS" w:hAnsi="Times New Roman" w:cs="Times New Roman"/>
          <w:bCs/>
          <w:color w:val="000000"/>
          <w:sz w:val="28"/>
          <w:szCs w:val="28"/>
        </w:rPr>
        <w:t>ческую защиту мозга. Па</w:t>
      </w:r>
      <w:r>
        <w:rPr>
          <w:rFonts w:ascii="Times New Roman" w:eastAsia="Arial Unicode MS" w:hAnsi="Times New Roman" w:cs="Times New Roman"/>
          <w:bCs/>
          <w:color w:val="000000"/>
          <w:sz w:val="28"/>
          <w:szCs w:val="28"/>
        </w:rPr>
        <w:t>утинная и мягкая оболочки обес</w:t>
      </w:r>
      <w:r w:rsidRPr="00C2363E">
        <w:rPr>
          <w:rFonts w:ascii="Times New Roman" w:eastAsia="Arial Unicode MS" w:hAnsi="Times New Roman" w:cs="Times New Roman"/>
          <w:bCs/>
          <w:color w:val="000000"/>
          <w:sz w:val="28"/>
          <w:szCs w:val="28"/>
        </w:rPr>
        <w:t>печивают циркуляцию спинномозговой жидкости и питание вещества мозга</w:t>
      </w:r>
      <w:r>
        <w:rPr>
          <w:rFonts w:ascii="Times New Roman" w:eastAsia="Arial Unicode MS" w:hAnsi="Times New Roman" w:cs="Times New Roman"/>
          <w:bCs/>
          <w:color w:val="000000"/>
          <w:sz w:val="28"/>
          <w:szCs w:val="28"/>
        </w:rPr>
        <w:t>. Мозговые оболочки также защи</w:t>
      </w:r>
      <w:r w:rsidRPr="00C2363E">
        <w:rPr>
          <w:rFonts w:ascii="Times New Roman" w:eastAsia="Arial Unicode MS" w:hAnsi="Times New Roman" w:cs="Times New Roman"/>
          <w:bCs/>
          <w:color w:val="000000"/>
          <w:sz w:val="28"/>
          <w:szCs w:val="28"/>
        </w:rPr>
        <w:t>щают паренхиму мозга от инфекционных и токсических веществ.</w:t>
      </w:r>
    </w:p>
    <w:p w:rsidR="00A72693" w:rsidRDefault="00C2363E" w:rsidP="00A72693">
      <w:pPr>
        <w:autoSpaceDE w:val="0"/>
        <w:autoSpaceDN w:val="0"/>
        <w:adjustRightInd w:val="0"/>
        <w:spacing w:after="0" w:line="227" w:lineRule="atLeast"/>
        <w:ind w:left="20" w:right="20" w:hanging="20"/>
        <w:jc w:val="both"/>
        <w:rPr>
          <w:rFonts w:ascii="Times New Roman" w:eastAsia="Arial Unicode MS" w:hAnsi="Times New Roman" w:cs="Times New Roman"/>
          <w:b/>
          <w:bCs/>
          <w:color w:val="000000"/>
          <w:sz w:val="28"/>
          <w:szCs w:val="28"/>
        </w:rPr>
      </w:pPr>
      <w:r w:rsidRPr="00C2363E">
        <w:rPr>
          <w:rFonts w:ascii="Times New Roman" w:eastAsia="Arial Unicode MS" w:hAnsi="Times New Roman" w:cs="Times New Roman"/>
          <w:b/>
          <w:bCs/>
          <w:color w:val="000000"/>
          <w:sz w:val="28"/>
          <w:szCs w:val="28"/>
        </w:rPr>
        <w:t>Твердая мозговая оболочка</w:t>
      </w:r>
    </w:p>
    <w:p w:rsidR="00A72693" w:rsidRDefault="00C2363E" w:rsidP="00A72693">
      <w:pPr>
        <w:autoSpaceDE w:val="0"/>
        <w:autoSpaceDN w:val="0"/>
        <w:adjustRightInd w:val="0"/>
        <w:spacing w:after="0" w:line="227" w:lineRule="atLeast"/>
        <w:ind w:left="20" w:right="20" w:hanging="20"/>
        <w:jc w:val="both"/>
        <w:rPr>
          <w:rFonts w:ascii="Times New Roman" w:eastAsia="Arial Unicode MS" w:hAnsi="Times New Roman" w:cs="Times New Roman"/>
          <w:bCs/>
          <w:color w:val="000000"/>
          <w:sz w:val="28"/>
          <w:szCs w:val="28"/>
        </w:rPr>
      </w:pPr>
      <w:r w:rsidRPr="00C2363E">
        <w:rPr>
          <w:rFonts w:ascii="Times New Roman" w:eastAsia="Arial Unicode MS" w:hAnsi="Times New Roman" w:cs="Times New Roman"/>
          <w:bCs/>
          <w:color w:val="000000"/>
          <w:sz w:val="28"/>
          <w:szCs w:val="28"/>
        </w:rPr>
        <w:t>Твердая мозговая обо</w:t>
      </w:r>
      <w:r>
        <w:rPr>
          <w:rFonts w:ascii="Times New Roman" w:eastAsia="Arial Unicode MS" w:hAnsi="Times New Roman" w:cs="Times New Roman"/>
          <w:bCs/>
          <w:color w:val="000000"/>
          <w:sz w:val="28"/>
          <w:szCs w:val="28"/>
        </w:rPr>
        <w:t>лочка является наружной оболоч</w:t>
      </w:r>
      <w:r w:rsidRPr="00C2363E">
        <w:rPr>
          <w:rFonts w:ascii="Times New Roman" w:eastAsia="Arial Unicode MS" w:hAnsi="Times New Roman" w:cs="Times New Roman"/>
          <w:bCs/>
          <w:color w:val="000000"/>
          <w:sz w:val="28"/>
          <w:szCs w:val="28"/>
        </w:rPr>
        <w:t>кой мозга и состоит из двух слоев: на</w:t>
      </w:r>
      <w:r>
        <w:rPr>
          <w:rFonts w:ascii="Times New Roman" w:eastAsia="Arial Unicode MS" w:hAnsi="Times New Roman" w:cs="Times New Roman"/>
          <w:bCs/>
          <w:color w:val="000000"/>
          <w:sz w:val="28"/>
          <w:szCs w:val="28"/>
        </w:rPr>
        <w:t>ружный слой обра</w:t>
      </w:r>
      <w:r w:rsidRPr="00C2363E">
        <w:rPr>
          <w:rFonts w:ascii="Times New Roman" w:eastAsia="Arial Unicode MS" w:hAnsi="Times New Roman" w:cs="Times New Roman"/>
          <w:bCs/>
          <w:color w:val="000000"/>
          <w:sz w:val="28"/>
          <w:szCs w:val="28"/>
        </w:rPr>
        <w:t>зует внутреннюю надкостницу костей черепа; внутренний же состоит из плотной фиброзной ткани, покрывающей мозг. В полости черепа оба слоя прилегают друг к другу</w:t>
      </w:r>
      <w:r>
        <w:rPr>
          <w:rFonts w:ascii="Times New Roman" w:eastAsia="Arial Unicode MS" w:hAnsi="Times New Roman" w:cs="Times New Roman"/>
          <w:bCs/>
          <w:color w:val="000000"/>
          <w:sz w:val="28"/>
          <w:szCs w:val="28"/>
        </w:rPr>
        <w:t>.</w:t>
      </w:r>
    </w:p>
    <w:p w:rsidR="00A72693" w:rsidRDefault="00C2363E" w:rsidP="00A72693">
      <w:pPr>
        <w:autoSpaceDE w:val="0"/>
        <w:autoSpaceDN w:val="0"/>
        <w:adjustRightInd w:val="0"/>
        <w:spacing w:after="0" w:line="227" w:lineRule="atLeast"/>
        <w:ind w:left="20" w:right="20" w:hanging="20"/>
        <w:jc w:val="both"/>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t>Паутинн</w:t>
      </w:r>
      <w:r w:rsidRPr="00C2363E">
        <w:rPr>
          <w:rFonts w:ascii="Times New Roman" w:eastAsia="Arial Unicode MS" w:hAnsi="Times New Roman" w:cs="Times New Roman"/>
          <w:b/>
          <w:bCs/>
          <w:color w:val="000000"/>
          <w:sz w:val="28"/>
          <w:szCs w:val="28"/>
        </w:rPr>
        <w:t>ая оболочка</w:t>
      </w:r>
    </w:p>
    <w:p w:rsidR="00EA0DCE" w:rsidRDefault="00C2363E" w:rsidP="00EA0DCE">
      <w:pPr>
        <w:autoSpaceDE w:val="0"/>
        <w:autoSpaceDN w:val="0"/>
        <w:adjustRightInd w:val="0"/>
        <w:spacing w:after="0" w:line="227" w:lineRule="atLeast"/>
        <w:ind w:left="20" w:right="20" w:hanging="20"/>
        <w:jc w:val="both"/>
        <w:rPr>
          <w:rFonts w:ascii="Times New Roman" w:eastAsia="Arial Unicode MS" w:hAnsi="Times New Roman" w:cs="Times New Roman"/>
          <w:bCs/>
          <w:color w:val="000000"/>
          <w:sz w:val="28"/>
          <w:szCs w:val="28"/>
        </w:rPr>
      </w:pPr>
      <w:r w:rsidRPr="00C2363E">
        <w:rPr>
          <w:rFonts w:ascii="Times New Roman" w:eastAsia="Arial Unicode MS" w:hAnsi="Times New Roman" w:cs="Times New Roman"/>
          <w:bCs/>
          <w:color w:val="000000"/>
          <w:sz w:val="28"/>
          <w:szCs w:val="28"/>
        </w:rPr>
        <w:t>Находится под твердой мозговой оболочкой и отделена от нее субдуральным пространством. Под паутинной об</w:t>
      </w:r>
      <w:r>
        <w:rPr>
          <w:rFonts w:ascii="Times New Roman" w:eastAsia="Arial Unicode MS" w:hAnsi="Times New Roman" w:cs="Times New Roman"/>
          <w:bCs/>
          <w:color w:val="000000"/>
          <w:sz w:val="28"/>
          <w:szCs w:val="28"/>
        </w:rPr>
        <w:t>олочкой находится субарахноидальное пространство, зап</w:t>
      </w:r>
      <w:r w:rsidRPr="00C2363E">
        <w:rPr>
          <w:rFonts w:ascii="Times New Roman" w:eastAsia="Arial Unicode MS" w:hAnsi="Times New Roman" w:cs="Times New Roman"/>
          <w:bCs/>
          <w:color w:val="000000"/>
          <w:sz w:val="28"/>
          <w:szCs w:val="28"/>
        </w:rPr>
        <w:t>олненное спинномозго</w:t>
      </w:r>
      <w:r>
        <w:rPr>
          <w:rFonts w:ascii="Times New Roman" w:eastAsia="Arial Unicode MS" w:hAnsi="Times New Roman" w:cs="Times New Roman"/>
          <w:bCs/>
          <w:color w:val="000000"/>
          <w:sz w:val="28"/>
          <w:szCs w:val="28"/>
        </w:rPr>
        <w:t>вой жидкостью. В связи с неров</w:t>
      </w:r>
      <w:r w:rsidRPr="00C2363E">
        <w:rPr>
          <w:rFonts w:ascii="Times New Roman" w:eastAsia="Arial Unicode MS" w:hAnsi="Times New Roman" w:cs="Times New Roman"/>
          <w:bCs/>
          <w:color w:val="000000"/>
          <w:sz w:val="28"/>
          <w:szCs w:val="28"/>
        </w:rPr>
        <w:t>ным рельефом поверхно</w:t>
      </w:r>
      <w:r>
        <w:rPr>
          <w:rFonts w:ascii="Times New Roman" w:eastAsia="Arial Unicode MS" w:hAnsi="Times New Roman" w:cs="Times New Roman"/>
          <w:bCs/>
          <w:color w:val="000000"/>
          <w:sz w:val="28"/>
          <w:szCs w:val="28"/>
        </w:rPr>
        <w:t>сти головного мозга подпаутинное</w:t>
      </w:r>
      <w:r w:rsidRPr="00C2363E">
        <w:rPr>
          <w:rFonts w:ascii="Times New Roman" w:eastAsia="Arial Unicode MS" w:hAnsi="Times New Roman" w:cs="Times New Roman"/>
          <w:bCs/>
          <w:color w:val="000000"/>
          <w:sz w:val="28"/>
          <w:szCs w:val="28"/>
        </w:rPr>
        <w:t xml:space="preserve"> пространс</w:t>
      </w:r>
      <w:r>
        <w:rPr>
          <w:rFonts w:ascii="Times New Roman" w:eastAsia="Arial Unicode MS" w:hAnsi="Times New Roman" w:cs="Times New Roman"/>
          <w:bCs/>
          <w:color w:val="000000"/>
          <w:sz w:val="28"/>
          <w:szCs w:val="28"/>
        </w:rPr>
        <w:t>тво местами расширяется, образу</w:t>
      </w:r>
      <w:r w:rsidRPr="00C2363E">
        <w:rPr>
          <w:rFonts w:ascii="Times New Roman" w:eastAsia="Arial Unicode MS" w:hAnsi="Times New Roman" w:cs="Times New Roman"/>
          <w:bCs/>
          <w:color w:val="000000"/>
          <w:sz w:val="28"/>
          <w:szCs w:val="28"/>
        </w:rPr>
        <w:t>я цистерны.</w:t>
      </w:r>
    </w:p>
    <w:p w:rsidR="00EA0DCE" w:rsidRDefault="00C2363E" w:rsidP="00EA0DCE">
      <w:pPr>
        <w:autoSpaceDE w:val="0"/>
        <w:autoSpaceDN w:val="0"/>
        <w:adjustRightInd w:val="0"/>
        <w:spacing w:after="0" w:line="227" w:lineRule="atLeast"/>
        <w:ind w:left="20" w:right="20" w:hanging="20"/>
        <w:jc w:val="both"/>
        <w:rPr>
          <w:rFonts w:ascii="Times New Roman" w:eastAsia="Arial Unicode MS" w:hAnsi="Times New Roman" w:cs="Times New Roman"/>
          <w:b/>
          <w:bCs/>
          <w:color w:val="000000"/>
          <w:sz w:val="28"/>
          <w:szCs w:val="28"/>
        </w:rPr>
      </w:pPr>
      <w:r w:rsidRPr="00C2363E">
        <w:rPr>
          <w:rFonts w:ascii="Times New Roman" w:eastAsia="Arial Unicode MS" w:hAnsi="Times New Roman" w:cs="Times New Roman"/>
          <w:b/>
          <w:bCs/>
          <w:color w:val="000000"/>
          <w:sz w:val="28"/>
          <w:szCs w:val="28"/>
        </w:rPr>
        <w:t>Мягкая оболочка</w:t>
      </w:r>
    </w:p>
    <w:p w:rsidR="00EA0DCE" w:rsidRDefault="00C2363E" w:rsidP="00EA0DCE">
      <w:pPr>
        <w:autoSpaceDE w:val="0"/>
        <w:autoSpaceDN w:val="0"/>
        <w:adjustRightInd w:val="0"/>
        <w:spacing w:after="0" w:line="227" w:lineRule="atLeast"/>
        <w:ind w:left="20" w:right="20" w:hanging="20"/>
        <w:jc w:val="both"/>
        <w:rPr>
          <w:rFonts w:ascii="Times New Roman" w:eastAsia="Arial Unicode MS" w:hAnsi="Times New Roman" w:cs="Times New Roman"/>
          <w:bCs/>
          <w:color w:val="000000"/>
          <w:sz w:val="28"/>
          <w:szCs w:val="28"/>
        </w:rPr>
      </w:pPr>
      <w:r w:rsidRPr="00C2363E">
        <w:rPr>
          <w:rFonts w:ascii="Times New Roman" w:eastAsia="Arial Unicode MS" w:hAnsi="Times New Roman" w:cs="Times New Roman"/>
          <w:bCs/>
          <w:color w:val="000000"/>
          <w:sz w:val="28"/>
          <w:szCs w:val="28"/>
        </w:rPr>
        <w:t>Мягкая мозговая оболоч</w:t>
      </w:r>
      <w:r>
        <w:rPr>
          <w:rFonts w:ascii="Times New Roman" w:eastAsia="Arial Unicode MS" w:hAnsi="Times New Roman" w:cs="Times New Roman"/>
          <w:bCs/>
          <w:color w:val="000000"/>
          <w:sz w:val="28"/>
          <w:szCs w:val="28"/>
        </w:rPr>
        <w:t>ка покрывает мозг, тесно связа</w:t>
      </w:r>
      <w:r w:rsidRPr="00C2363E">
        <w:rPr>
          <w:rFonts w:ascii="Times New Roman" w:eastAsia="Arial Unicode MS" w:hAnsi="Times New Roman" w:cs="Times New Roman"/>
          <w:bCs/>
          <w:color w:val="000000"/>
          <w:sz w:val="28"/>
          <w:szCs w:val="28"/>
        </w:rPr>
        <w:t>на с ним, очень богата сосудами и нер</w:t>
      </w:r>
      <w:r>
        <w:rPr>
          <w:rFonts w:ascii="Times New Roman" w:eastAsia="Arial Unicode MS" w:hAnsi="Times New Roman" w:cs="Times New Roman"/>
          <w:bCs/>
          <w:color w:val="000000"/>
          <w:sz w:val="28"/>
          <w:szCs w:val="28"/>
        </w:rPr>
        <w:t>вами и глубоко прони</w:t>
      </w:r>
      <w:r w:rsidRPr="00C2363E">
        <w:rPr>
          <w:rFonts w:ascii="Times New Roman" w:eastAsia="Arial Unicode MS" w:hAnsi="Times New Roman" w:cs="Times New Roman"/>
          <w:bCs/>
          <w:color w:val="000000"/>
          <w:sz w:val="28"/>
          <w:szCs w:val="28"/>
        </w:rPr>
        <w:t>кает в вещество мозга, следу</w:t>
      </w:r>
      <w:r>
        <w:rPr>
          <w:rFonts w:ascii="Times New Roman" w:eastAsia="Arial Unicode MS" w:hAnsi="Times New Roman" w:cs="Times New Roman"/>
          <w:bCs/>
          <w:color w:val="000000"/>
          <w:sz w:val="28"/>
          <w:szCs w:val="28"/>
        </w:rPr>
        <w:t>я вдоль сосудов. Она также про</w:t>
      </w:r>
      <w:r w:rsidRPr="00C2363E">
        <w:rPr>
          <w:rFonts w:ascii="Times New Roman" w:eastAsia="Arial Unicode MS" w:hAnsi="Times New Roman" w:cs="Times New Roman"/>
          <w:bCs/>
          <w:color w:val="000000"/>
          <w:sz w:val="28"/>
          <w:szCs w:val="28"/>
        </w:rPr>
        <w:t xml:space="preserve">никает в желудочки мозга </w:t>
      </w:r>
      <w:r>
        <w:rPr>
          <w:rFonts w:ascii="Times New Roman" w:eastAsia="Arial Unicode MS" w:hAnsi="Times New Roman" w:cs="Times New Roman"/>
          <w:bCs/>
          <w:color w:val="000000"/>
          <w:sz w:val="28"/>
          <w:szCs w:val="28"/>
        </w:rPr>
        <w:t>и участвует в образовании сосу</w:t>
      </w:r>
      <w:r w:rsidRPr="00C2363E">
        <w:rPr>
          <w:rFonts w:ascii="Times New Roman" w:eastAsia="Arial Unicode MS" w:hAnsi="Times New Roman" w:cs="Times New Roman"/>
          <w:bCs/>
          <w:color w:val="000000"/>
          <w:sz w:val="28"/>
          <w:szCs w:val="28"/>
        </w:rPr>
        <w:t>дистых сплетений, вырабатывающих спинномозговую жидкость - ликвор. Лик</w:t>
      </w:r>
      <w:r>
        <w:rPr>
          <w:rFonts w:ascii="Times New Roman" w:eastAsia="Arial Unicode MS" w:hAnsi="Times New Roman" w:cs="Times New Roman"/>
          <w:bCs/>
          <w:color w:val="000000"/>
          <w:sz w:val="28"/>
          <w:szCs w:val="28"/>
        </w:rPr>
        <w:t>вор циркулирует между паутинной</w:t>
      </w:r>
      <w:r w:rsidRPr="00C2363E">
        <w:rPr>
          <w:rFonts w:ascii="Times New Roman" w:eastAsia="Arial Unicode MS" w:hAnsi="Times New Roman" w:cs="Times New Roman"/>
          <w:bCs/>
          <w:color w:val="000000"/>
          <w:sz w:val="28"/>
          <w:szCs w:val="28"/>
        </w:rPr>
        <w:t xml:space="preserve"> и мягкой оболочкам</w:t>
      </w:r>
      <w:r>
        <w:rPr>
          <w:rFonts w:ascii="Times New Roman" w:eastAsia="Arial Unicode MS" w:hAnsi="Times New Roman" w:cs="Times New Roman"/>
          <w:bCs/>
          <w:color w:val="000000"/>
          <w:sz w:val="28"/>
          <w:szCs w:val="28"/>
        </w:rPr>
        <w:t>и в субарахноидальном простран</w:t>
      </w:r>
      <w:r w:rsidRPr="00C2363E">
        <w:rPr>
          <w:rFonts w:ascii="Times New Roman" w:eastAsia="Arial Unicode MS" w:hAnsi="Times New Roman" w:cs="Times New Roman"/>
          <w:bCs/>
          <w:color w:val="000000"/>
          <w:sz w:val="28"/>
          <w:szCs w:val="28"/>
        </w:rPr>
        <w:t>стве.</w:t>
      </w:r>
    </w:p>
    <w:p w:rsidR="00EA0DCE" w:rsidRDefault="00C2363E" w:rsidP="00EA0DCE">
      <w:pPr>
        <w:autoSpaceDE w:val="0"/>
        <w:autoSpaceDN w:val="0"/>
        <w:adjustRightInd w:val="0"/>
        <w:spacing w:after="0" w:line="227" w:lineRule="atLeast"/>
        <w:ind w:left="20" w:right="20" w:hanging="20"/>
        <w:jc w:val="both"/>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t>Оболочки спинн</w:t>
      </w:r>
      <w:r w:rsidRPr="00C2363E">
        <w:rPr>
          <w:rFonts w:ascii="Times New Roman" w:eastAsia="Arial Unicode MS" w:hAnsi="Times New Roman" w:cs="Times New Roman"/>
          <w:b/>
          <w:bCs/>
          <w:color w:val="000000"/>
          <w:sz w:val="28"/>
          <w:szCs w:val="28"/>
        </w:rPr>
        <w:t>ого мозга</w:t>
      </w:r>
    </w:p>
    <w:p w:rsidR="00EA0DCE" w:rsidRDefault="00C2363E" w:rsidP="00EA0DCE">
      <w:pPr>
        <w:autoSpaceDE w:val="0"/>
        <w:autoSpaceDN w:val="0"/>
        <w:adjustRightInd w:val="0"/>
        <w:spacing w:after="0" w:line="227" w:lineRule="atLeast"/>
        <w:ind w:left="20" w:right="20" w:hanging="20"/>
        <w:jc w:val="both"/>
        <w:rPr>
          <w:rFonts w:ascii="Times New Roman" w:eastAsia="Arial Unicode MS" w:hAnsi="Times New Roman" w:cs="Times New Roman"/>
          <w:bCs/>
          <w:color w:val="000000"/>
          <w:sz w:val="28"/>
          <w:szCs w:val="28"/>
        </w:rPr>
      </w:pPr>
      <w:r w:rsidRPr="00C2363E">
        <w:rPr>
          <w:rFonts w:ascii="Times New Roman" w:eastAsia="Arial Unicode MS" w:hAnsi="Times New Roman" w:cs="Times New Roman"/>
          <w:bCs/>
          <w:color w:val="000000"/>
          <w:sz w:val="28"/>
          <w:szCs w:val="28"/>
        </w:rPr>
        <w:t>Твердая: оболочка спинн</w:t>
      </w:r>
      <w:r>
        <w:rPr>
          <w:rFonts w:ascii="Times New Roman" w:eastAsia="Arial Unicode MS" w:hAnsi="Times New Roman" w:cs="Times New Roman"/>
          <w:bCs/>
          <w:color w:val="000000"/>
          <w:sz w:val="28"/>
          <w:szCs w:val="28"/>
        </w:rPr>
        <w:t>ого мозга отделена от позвоноч</w:t>
      </w:r>
      <w:r w:rsidRPr="00C2363E">
        <w:rPr>
          <w:rFonts w:ascii="Times New Roman" w:eastAsia="Arial Unicode MS" w:hAnsi="Times New Roman" w:cs="Times New Roman"/>
          <w:bCs/>
          <w:color w:val="000000"/>
          <w:sz w:val="28"/>
          <w:szCs w:val="28"/>
        </w:rPr>
        <w:t>ного столба эпидуральн</w:t>
      </w:r>
      <w:r>
        <w:rPr>
          <w:rFonts w:ascii="Times New Roman" w:eastAsia="Arial Unicode MS" w:hAnsi="Times New Roman" w:cs="Times New Roman"/>
          <w:bCs/>
          <w:color w:val="000000"/>
          <w:sz w:val="28"/>
          <w:szCs w:val="28"/>
        </w:rPr>
        <w:t>ым пространством. Средняя, паутинная оболочка отделяется от твердой субдуральным про</w:t>
      </w:r>
      <w:r w:rsidRPr="00C2363E">
        <w:rPr>
          <w:rFonts w:ascii="Times New Roman" w:eastAsia="Arial Unicode MS" w:hAnsi="Times New Roman" w:cs="Times New Roman"/>
          <w:bCs/>
          <w:color w:val="000000"/>
          <w:sz w:val="28"/>
          <w:szCs w:val="28"/>
        </w:rPr>
        <w:t xml:space="preserve">странством, а от мягкой </w:t>
      </w:r>
      <w:r>
        <w:rPr>
          <w:rFonts w:ascii="Times New Roman" w:eastAsia="Arial Unicode MS" w:hAnsi="Times New Roman" w:cs="Times New Roman"/>
          <w:bCs/>
          <w:color w:val="000000"/>
          <w:sz w:val="28"/>
          <w:szCs w:val="28"/>
        </w:rPr>
        <w:t>- подпаутинным. Субарахноидаль</w:t>
      </w:r>
      <w:r w:rsidRPr="00C2363E">
        <w:rPr>
          <w:rFonts w:ascii="Times New Roman" w:eastAsia="Arial Unicode MS" w:hAnsi="Times New Roman" w:cs="Times New Roman"/>
          <w:bCs/>
          <w:color w:val="000000"/>
          <w:sz w:val="28"/>
          <w:szCs w:val="28"/>
        </w:rPr>
        <w:t>ное пространство ниже спинного мозга (в области кон</w:t>
      </w:r>
      <w:r>
        <w:rPr>
          <w:rFonts w:ascii="Times New Roman" w:eastAsia="Arial Unicode MS" w:hAnsi="Times New Roman" w:cs="Times New Roman"/>
          <w:bCs/>
          <w:color w:val="000000"/>
          <w:sz w:val="28"/>
          <w:szCs w:val="28"/>
        </w:rPr>
        <w:t xml:space="preserve">ского хвоста) образует </w:t>
      </w:r>
      <w:r w:rsidRPr="00C2363E">
        <w:rPr>
          <w:rFonts w:ascii="Times New Roman" w:eastAsia="Arial Unicode MS" w:hAnsi="Times New Roman" w:cs="Times New Roman"/>
          <w:bCs/>
          <w:color w:val="000000"/>
          <w:sz w:val="28"/>
          <w:szCs w:val="28"/>
        </w:rPr>
        <w:t>желудочек, заполненный спинномозговой жидкостью.</w:t>
      </w:r>
    </w:p>
    <w:p w:rsidR="00EA0DCE" w:rsidRDefault="00EA0DCE" w:rsidP="00EA0DCE">
      <w:pPr>
        <w:autoSpaceDE w:val="0"/>
        <w:autoSpaceDN w:val="0"/>
        <w:adjustRightInd w:val="0"/>
        <w:spacing w:after="0" w:line="227" w:lineRule="atLeast"/>
        <w:ind w:left="20" w:right="20" w:hanging="20"/>
        <w:jc w:val="both"/>
        <w:rPr>
          <w:rFonts w:ascii="Times New Roman" w:eastAsia="Arial Unicode MS" w:hAnsi="Times New Roman" w:cs="Times New Roman"/>
          <w:bCs/>
          <w:color w:val="000000"/>
          <w:sz w:val="28"/>
          <w:szCs w:val="28"/>
        </w:rPr>
      </w:pPr>
    </w:p>
    <w:p w:rsidR="008162FC" w:rsidRDefault="00C2363E" w:rsidP="00EA0DCE">
      <w:pPr>
        <w:autoSpaceDE w:val="0"/>
        <w:autoSpaceDN w:val="0"/>
        <w:adjustRightInd w:val="0"/>
        <w:spacing w:after="0" w:line="227" w:lineRule="atLeast"/>
        <w:ind w:left="20" w:right="20" w:hanging="20"/>
        <w:jc w:val="both"/>
        <w:rPr>
          <w:rFonts w:ascii="Times New Roman" w:eastAsia="Arial Unicode MS" w:hAnsi="Times New Roman" w:cs="Times New Roman"/>
          <w:bCs/>
          <w:color w:val="000000"/>
          <w:sz w:val="28"/>
          <w:szCs w:val="28"/>
        </w:rPr>
      </w:pPr>
      <w:r w:rsidRPr="00C2363E">
        <w:rPr>
          <w:rFonts w:ascii="Times New Roman" w:eastAsia="Arial Unicode MS" w:hAnsi="Times New Roman" w:cs="Times New Roman"/>
          <w:bCs/>
          <w:color w:val="000000"/>
          <w:sz w:val="28"/>
          <w:szCs w:val="28"/>
        </w:rPr>
        <w:t xml:space="preserve">Выделяют несколько пространств между оболочками. </w:t>
      </w:r>
      <w:r w:rsidRPr="00EA0DCE">
        <w:rPr>
          <w:rFonts w:ascii="Times New Roman" w:eastAsia="Arial Unicode MS" w:hAnsi="Times New Roman" w:cs="Times New Roman"/>
          <w:b/>
          <w:bCs/>
          <w:color w:val="000000"/>
          <w:sz w:val="28"/>
          <w:szCs w:val="28"/>
        </w:rPr>
        <w:t xml:space="preserve">Эпидуральное </w:t>
      </w:r>
      <w:r w:rsidRPr="00C2363E">
        <w:rPr>
          <w:rFonts w:ascii="Times New Roman" w:eastAsia="Arial Unicode MS" w:hAnsi="Times New Roman" w:cs="Times New Roman"/>
          <w:bCs/>
          <w:color w:val="000000"/>
          <w:sz w:val="28"/>
          <w:szCs w:val="28"/>
        </w:rPr>
        <w:t xml:space="preserve">пространство головного мозга, лежащее между костями черепа и наружным листком твердой мозговой оболочки, в норме отсутствует. </w:t>
      </w:r>
      <w:r w:rsidRPr="00EA0DCE">
        <w:rPr>
          <w:rFonts w:ascii="Times New Roman" w:eastAsia="Arial Unicode MS" w:hAnsi="Times New Roman" w:cs="Times New Roman"/>
          <w:b/>
          <w:bCs/>
          <w:color w:val="000000"/>
          <w:sz w:val="28"/>
          <w:szCs w:val="28"/>
        </w:rPr>
        <w:t xml:space="preserve">Субдуральное </w:t>
      </w:r>
      <w:r w:rsidRPr="00C2363E">
        <w:rPr>
          <w:rFonts w:ascii="Times New Roman" w:eastAsia="Arial Unicode MS" w:hAnsi="Times New Roman" w:cs="Times New Roman"/>
          <w:bCs/>
          <w:color w:val="000000"/>
          <w:sz w:val="28"/>
          <w:szCs w:val="28"/>
        </w:rPr>
        <w:t xml:space="preserve">пространство находится между твердой и паутинной оболочками, </w:t>
      </w:r>
      <w:r w:rsidRPr="00EA0DCE">
        <w:rPr>
          <w:rFonts w:ascii="Times New Roman" w:eastAsia="Arial Unicode MS" w:hAnsi="Times New Roman" w:cs="Times New Roman"/>
          <w:b/>
          <w:bCs/>
          <w:color w:val="000000"/>
          <w:sz w:val="28"/>
          <w:szCs w:val="28"/>
        </w:rPr>
        <w:t>субарахноидальное</w:t>
      </w:r>
      <w:r w:rsidRPr="00C2363E">
        <w:rPr>
          <w:rFonts w:ascii="Times New Roman" w:eastAsia="Arial Unicode MS" w:hAnsi="Times New Roman" w:cs="Times New Roman"/>
          <w:bCs/>
          <w:color w:val="000000"/>
          <w:sz w:val="28"/>
          <w:szCs w:val="28"/>
        </w:rPr>
        <w:t xml:space="preserve"> – между паутинной и мягкой оболочками. Субдуральное и субарахноидальное пространства заполнены ликвором.</w:t>
      </w:r>
    </w:p>
    <w:p w:rsidR="00C2363E" w:rsidRDefault="00C2363E" w:rsidP="00C2363E">
      <w:pPr>
        <w:keepNext/>
        <w:keepLines/>
        <w:autoSpaceDE w:val="0"/>
        <w:autoSpaceDN w:val="0"/>
        <w:adjustRightInd w:val="0"/>
        <w:spacing w:after="63" w:line="210" w:lineRule="atLeast"/>
        <w:ind w:left="60"/>
        <w:rPr>
          <w:rFonts w:ascii="Times New Roman" w:eastAsia="Arial Unicode MS" w:hAnsi="Times New Roman" w:cs="Times New Roman"/>
          <w:bCs/>
          <w:color w:val="000000"/>
          <w:sz w:val="28"/>
          <w:szCs w:val="28"/>
        </w:rPr>
      </w:pPr>
    </w:p>
    <w:p w:rsidR="00C2363E" w:rsidRPr="00C2363E" w:rsidRDefault="00C2363E" w:rsidP="00C2363E">
      <w:pPr>
        <w:keepNext/>
        <w:keepLines/>
        <w:autoSpaceDE w:val="0"/>
        <w:autoSpaceDN w:val="0"/>
        <w:adjustRightInd w:val="0"/>
        <w:spacing w:after="63" w:line="210" w:lineRule="atLeast"/>
        <w:ind w:left="60"/>
        <w:rPr>
          <w:rFonts w:ascii="Times New Roman" w:eastAsia="Arial Unicode MS" w:hAnsi="Times New Roman" w:cs="Times New Roman"/>
          <w:bCs/>
          <w:color w:val="000000"/>
          <w:sz w:val="28"/>
          <w:szCs w:val="28"/>
        </w:rPr>
      </w:pPr>
    </w:p>
    <w:p w:rsidR="005F4482" w:rsidRDefault="005F4482" w:rsidP="00526E91">
      <w:pPr>
        <w:autoSpaceDE w:val="0"/>
        <w:autoSpaceDN w:val="0"/>
        <w:adjustRightInd w:val="0"/>
        <w:spacing w:after="0" w:line="227" w:lineRule="atLeast"/>
        <w:ind w:left="60" w:right="40"/>
        <w:rPr>
          <w:rFonts w:ascii="Times New Roman" w:eastAsia="Arial Unicode MS" w:hAnsi="Times New Roman" w:cs="Times New Roman"/>
          <w:color w:val="000000"/>
          <w:sz w:val="28"/>
          <w:szCs w:val="28"/>
        </w:rPr>
      </w:pPr>
      <w:r>
        <w:rPr>
          <w:rFonts w:ascii="Times New Roman" w:eastAsia="Arial Unicode MS" w:hAnsi="Times New Roman" w:cs="Times New Roman"/>
          <w:b/>
          <w:bCs/>
          <w:color w:val="000000"/>
          <w:sz w:val="28"/>
          <w:szCs w:val="28"/>
        </w:rPr>
        <w:t>Спинно</w:t>
      </w:r>
      <w:r w:rsidRPr="009F5F4A">
        <w:rPr>
          <w:rFonts w:ascii="Times New Roman" w:eastAsia="Arial Unicode MS" w:hAnsi="Times New Roman" w:cs="Times New Roman"/>
          <w:b/>
          <w:bCs/>
          <w:color w:val="000000"/>
          <w:sz w:val="28"/>
          <w:szCs w:val="28"/>
        </w:rPr>
        <w:t>мозговая жидкость</w:t>
      </w:r>
    </w:p>
    <w:p w:rsidR="005F4482" w:rsidRDefault="00C2363E" w:rsidP="005F4482">
      <w:pPr>
        <w:autoSpaceDE w:val="0"/>
        <w:autoSpaceDN w:val="0"/>
        <w:adjustRightInd w:val="0"/>
        <w:spacing w:after="0" w:line="227" w:lineRule="atLeast"/>
        <w:ind w:left="60" w:right="40"/>
        <w:jc w:val="both"/>
        <w:rPr>
          <w:rFonts w:ascii="Times New Roman" w:eastAsia="Arial Unicode MS" w:hAnsi="Times New Roman" w:cs="Times New Roman"/>
          <w:color w:val="000000"/>
          <w:sz w:val="28"/>
          <w:szCs w:val="28"/>
        </w:rPr>
      </w:pPr>
      <w:r w:rsidRPr="00C2363E">
        <w:rPr>
          <w:rFonts w:ascii="Times New Roman" w:eastAsia="Arial Unicode MS" w:hAnsi="Times New Roman" w:cs="Times New Roman"/>
          <w:color w:val="000000"/>
          <w:sz w:val="28"/>
          <w:szCs w:val="28"/>
        </w:rPr>
        <w:t>Спинномозговая жидкост</w:t>
      </w:r>
      <w:r>
        <w:rPr>
          <w:rFonts w:ascii="Times New Roman" w:eastAsia="Arial Unicode MS" w:hAnsi="Times New Roman" w:cs="Times New Roman"/>
          <w:color w:val="000000"/>
          <w:sz w:val="28"/>
          <w:szCs w:val="28"/>
        </w:rPr>
        <w:t>ь образуется в сосудистых спле</w:t>
      </w:r>
      <w:r w:rsidRPr="00C2363E">
        <w:rPr>
          <w:rFonts w:ascii="Times New Roman" w:eastAsia="Arial Unicode MS" w:hAnsi="Times New Roman" w:cs="Times New Roman"/>
          <w:color w:val="000000"/>
          <w:sz w:val="28"/>
          <w:szCs w:val="28"/>
        </w:rPr>
        <w:t>тениях желудочков мозга.</w:t>
      </w:r>
      <w:r w:rsidR="008344C7">
        <w:rPr>
          <w:rFonts w:ascii="Times New Roman" w:eastAsia="Arial Unicode MS" w:hAnsi="Times New Roman" w:cs="Times New Roman"/>
          <w:color w:val="000000"/>
          <w:sz w:val="28"/>
          <w:szCs w:val="28"/>
        </w:rPr>
        <w:t xml:space="preserve"> Жидкость вырабатываетс</w:t>
      </w:r>
      <w:r w:rsidR="008344C7" w:rsidRPr="008344C7">
        <w:rPr>
          <w:rFonts w:ascii="Times New Roman" w:eastAsia="Arial Unicode MS" w:hAnsi="Times New Roman" w:cs="Times New Roman"/>
          <w:color w:val="000000"/>
          <w:sz w:val="28"/>
          <w:szCs w:val="28"/>
        </w:rPr>
        <w:t>я непрерывно около 600 мл в сутки и так же непрерывно происходит ее отток в основном через венозную систему. Частично ликвор всасыва</w:t>
      </w:r>
      <w:r w:rsidR="008344C7">
        <w:rPr>
          <w:rFonts w:ascii="Times New Roman" w:eastAsia="Arial Unicode MS" w:hAnsi="Times New Roman" w:cs="Times New Roman"/>
          <w:color w:val="000000"/>
          <w:sz w:val="28"/>
          <w:szCs w:val="28"/>
        </w:rPr>
        <w:t>ется через лимфатическую систе</w:t>
      </w:r>
      <w:r w:rsidR="008344C7" w:rsidRPr="008344C7">
        <w:rPr>
          <w:rFonts w:ascii="Times New Roman" w:eastAsia="Arial Unicode MS" w:hAnsi="Times New Roman" w:cs="Times New Roman"/>
          <w:color w:val="000000"/>
          <w:sz w:val="28"/>
          <w:szCs w:val="28"/>
        </w:rPr>
        <w:t>му. Движение ликвора обус</w:t>
      </w:r>
      <w:r w:rsidR="008344C7">
        <w:rPr>
          <w:rFonts w:ascii="Times New Roman" w:eastAsia="Arial Unicode MS" w:hAnsi="Times New Roman" w:cs="Times New Roman"/>
          <w:color w:val="000000"/>
          <w:sz w:val="28"/>
          <w:szCs w:val="28"/>
        </w:rPr>
        <w:t>ловлено пульсацией сосудов, ды</w:t>
      </w:r>
      <w:r w:rsidR="008344C7" w:rsidRPr="008344C7">
        <w:rPr>
          <w:rFonts w:ascii="Times New Roman" w:eastAsia="Arial Unicode MS" w:hAnsi="Times New Roman" w:cs="Times New Roman"/>
          <w:color w:val="000000"/>
          <w:sz w:val="28"/>
          <w:szCs w:val="28"/>
        </w:rPr>
        <w:t>ханием, движениями головы и тела.</w:t>
      </w:r>
      <w:r w:rsidRPr="00C2363E">
        <w:rPr>
          <w:rFonts w:ascii="Times New Roman" w:eastAsia="Arial Unicode MS" w:hAnsi="Times New Roman" w:cs="Times New Roman"/>
          <w:color w:val="000000"/>
          <w:sz w:val="28"/>
          <w:szCs w:val="28"/>
        </w:rPr>
        <w:t xml:space="preserve"> </w:t>
      </w:r>
      <w:r w:rsidR="008344C7">
        <w:rPr>
          <w:rFonts w:ascii="Times New Roman" w:eastAsia="Arial Unicode MS" w:hAnsi="Times New Roman" w:cs="Times New Roman"/>
          <w:color w:val="000000"/>
          <w:sz w:val="28"/>
          <w:szCs w:val="28"/>
        </w:rPr>
        <w:t>Ликвор (спинно</w:t>
      </w:r>
      <w:r w:rsidR="005F4482" w:rsidRPr="009F5F4A">
        <w:rPr>
          <w:rFonts w:ascii="Times New Roman" w:eastAsia="Arial Unicode MS" w:hAnsi="Times New Roman" w:cs="Times New Roman"/>
          <w:color w:val="000000"/>
          <w:sz w:val="28"/>
          <w:szCs w:val="28"/>
        </w:rPr>
        <w:t>мозговая жидкость) представляет собой биологи</w:t>
      </w:r>
      <w:r w:rsidR="005F4482">
        <w:rPr>
          <w:rFonts w:ascii="Times New Roman" w:eastAsia="Arial Unicode MS" w:hAnsi="Times New Roman" w:cs="Times New Roman"/>
          <w:color w:val="000000"/>
          <w:sz w:val="28"/>
          <w:szCs w:val="28"/>
        </w:rPr>
        <w:t>ческую с</w:t>
      </w:r>
      <w:r w:rsidR="005B0FED">
        <w:rPr>
          <w:rFonts w:ascii="Times New Roman" w:eastAsia="Arial Unicode MS" w:hAnsi="Times New Roman" w:cs="Times New Roman"/>
          <w:color w:val="000000"/>
          <w:sz w:val="28"/>
          <w:szCs w:val="28"/>
        </w:rPr>
        <w:t xml:space="preserve">реду, выполняющую прежде всего </w:t>
      </w:r>
      <w:r w:rsidR="005F4482" w:rsidRPr="009F5F4A">
        <w:rPr>
          <w:rFonts w:ascii="Times New Roman" w:eastAsia="Arial Unicode MS" w:hAnsi="Times New Roman" w:cs="Times New Roman"/>
          <w:color w:val="000000"/>
          <w:sz w:val="28"/>
          <w:szCs w:val="28"/>
        </w:rPr>
        <w:t>барьерн</w:t>
      </w:r>
      <w:r w:rsidR="005F4482">
        <w:rPr>
          <w:rFonts w:ascii="Times New Roman" w:eastAsia="Arial Unicode MS" w:hAnsi="Times New Roman" w:cs="Times New Roman"/>
          <w:color w:val="000000"/>
          <w:sz w:val="28"/>
          <w:szCs w:val="28"/>
        </w:rPr>
        <w:t>ую функцию, определяющую</w:t>
      </w:r>
      <w:r w:rsidR="005F4482" w:rsidRPr="009F5F4A">
        <w:rPr>
          <w:rFonts w:ascii="Times New Roman" w:eastAsia="Arial Unicode MS" w:hAnsi="Times New Roman" w:cs="Times New Roman"/>
          <w:color w:val="000000"/>
          <w:sz w:val="28"/>
          <w:szCs w:val="28"/>
        </w:rPr>
        <w:t xml:space="preserve"> проницаемость нервной системы для различных веществ из крови. </w:t>
      </w:r>
    </w:p>
    <w:p w:rsidR="00954A9B" w:rsidRPr="00420249" w:rsidRDefault="00954A9B" w:rsidP="00954A9B">
      <w:pPr>
        <w:autoSpaceDE w:val="0"/>
        <w:autoSpaceDN w:val="0"/>
        <w:adjustRightInd w:val="0"/>
        <w:spacing w:after="0" w:line="227" w:lineRule="atLeast"/>
        <w:ind w:left="60" w:right="40"/>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Физиологическое значение спинномозговой жидко</w:t>
      </w:r>
      <w:r w:rsidRPr="00954A9B">
        <w:rPr>
          <w:rFonts w:ascii="Times New Roman" w:eastAsia="Arial Unicode MS" w:hAnsi="Times New Roman" w:cs="Times New Roman"/>
          <w:color w:val="000000"/>
          <w:sz w:val="28"/>
          <w:szCs w:val="28"/>
        </w:rPr>
        <w:t>сти многообразно. Прежде всего, она служит как бы гидравлической подушк</w:t>
      </w:r>
      <w:r>
        <w:rPr>
          <w:rFonts w:ascii="Times New Roman" w:eastAsia="Arial Unicode MS" w:hAnsi="Times New Roman" w:cs="Times New Roman"/>
          <w:color w:val="000000"/>
          <w:sz w:val="28"/>
          <w:szCs w:val="28"/>
        </w:rPr>
        <w:t>ой мозга, обеспечивая его механическую защиту при тол</w:t>
      </w:r>
      <w:r w:rsidRPr="00954A9B">
        <w:rPr>
          <w:rFonts w:ascii="Times New Roman" w:eastAsia="Arial Unicode MS" w:hAnsi="Times New Roman" w:cs="Times New Roman"/>
          <w:color w:val="000000"/>
          <w:sz w:val="28"/>
          <w:szCs w:val="28"/>
        </w:rPr>
        <w:t>чках, сотрясениях. Она же</w:t>
      </w:r>
      <w:r>
        <w:rPr>
          <w:rFonts w:ascii="Times New Roman" w:eastAsia="Arial Unicode MS" w:hAnsi="Times New Roman" w:cs="Times New Roman"/>
          <w:color w:val="000000"/>
          <w:sz w:val="28"/>
          <w:szCs w:val="28"/>
        </w:rPr>
        <w:t xml:space="preserve"> </w:t>
      </w:r>
      <w:r w:rsidRPr="00954A9B">
        <w:rPr>
          <w:rFonts w:ascii="Times New Roman" w:eastAsia="Arial Unicode MS" w:hAnsi="Times New Roman" w:cs="Times New Roman"/>
          <w:color w:val="000000"/>
          <w:sz w:val="28"/>
          <w:szCs w:val="28"/>
        </w:rPr>
        <w:t>участвует в обмене веществ</w:t>
      </w:r>
      <w:r>
        <w:rPr>
          <w:rFonts w:ascii="Times New Roman" w:eastAsia="Arial Unicode MS" w:hAnsi="Times New Roman" w:cs="Times New Roman"/>
          <w:color w:val="000000"/>
          <w:sz w:val="28"/>
          <w:szCs w:val="28"/>
        </w:rPr>
        <w:t>, доставляя к головному и спин</w:t>
      </w:r>
      <w:r w:rsidRPr="00954A9B">
        <w:rPr>
          <w:rFonts w:ascii="Times New Roman" w:eastAsia="Arial Unicode MS" w:hAnsi="Times New Roman" w:cs="Times New Roman"/>
          <w:color w:val="000000"/>
          <w:sz w:val="28"/>
          <w:szCs w:val="28"/>
        </w:rPr>
        <w:t>ному мозгу питательные</w:t>
      </w:r>
      <w:r>
        <w:rPr>
          <w:rFonts w:ascii="Times New Roman" w:eastAsia="Arial Unicode MS" w:hAnsi="Times New Roman" w:cs="Times New Roman"/>
          <w:color w:val="000000"/>
          <w:sz w:val="28"/>
          <w:szCs w:val="28"/>
        </w:rPr>
        <w:t xml:space="preserve"> вещества и отводит от них про</w:t>
      </w:r>
      <w:r w:rsidRPr="00954A9B">
        <w:rPr>
          <w:rFonts w:ascii="Times New Roman" w:eastAsia="Arial Unicode MS" w:hAnsi="Times New Roman" w:cs="Times New Roman"/>
          <w:color w:val="000000"/>
          <w:sz w:val="28"/>
          <w:szCs w:val="28"/>
        </w:rPr>
        <w:t>дукты обмена; поддерживает электролитный баланс в тка­ нях и постоянство внутренней среды мозга.</w:t>
      </w:r>
    </w:p>
    <w:p w:rsidR="005F4482" w:rsidRDefault="005F4482" w:rsidP="00CD76F0">
      <w:pPr>
        <w:tabs>
          <w:tab w:val="left" w:pos="604"/>
        </w:tabs>
        <w:autoSpaceDE w:val="0"/>
        <w:autoSpaceDN w:val="0"/>
        <w:adjustRightInd w:val="0"/>
        <w:spacing w:after="0" w:line="227" w:lineRule="atLeast"/>
        <w:ind w:left="60" w:right="20" w:firstLine="82"/>
        <w:jc w:val="both"/>
        <w:rPr>
          <w:rFonts w:ascii="Times New Roman" w:eastAsia="Arial Unicode MS" w:hAnsi="Times New Roman" w:cs="Times New Roman"/>
          <w:color w:val="000000"/>
          <w:sz w:val="28"/>
          <w:szCs w:val="28"/>
        </w:rPr>
      </w:pPr>
      <w:r w:rsidRPr="009F5F4A">
        <w:rPr>
          <w:rFonts w:ascii="Times New Roman" w:eastAsia="Arial Unicode MS" w:hAnsi="Times New Roman" w:cs="Times New Roman"/>
          <w:color w:val="000000"/>
          <w:sz w:val="28"/>
          <w:szCs w:val="28"/>
        </w:rPr>
        <w:t xml:space="preserve">Содержание различных </w:t>
      </w:r>
      <w:r w:rsidR="005B0FED">
        <w:rPr>
          <w:rFonts w:ascii="Times New Roman" w:eastAsia="Arial Unicode MS" w:hAnsi="Times New Roman" w:cs="Times New Roman"/>
          <w:color w:val="000000"/>
          <w:sz w:val="28"/>
          <w:szCs w:val="28"/>
        </w:rPr>
        <w:t xml:space="preserve">элементов в ликворе изменяется, </w:t>
      </w:r>
      <w:r w:rsidRPr="009F5F4A">
        <w:rPr>
          <w:rFonts w:ascii="Times New Roman" w:eastAsia="Arial Unicode MS" w:hAnsi="Times New Roman" w:cs="Times New Roman"/>
          <w:color w:val="000000"/>
          <w:sz w:val="28"/>
          <w:szCs w:val="28"/>
        </w:rPr>
        <w:t>особенно при заболеваниях нервной системы, что используется в диагностике некоторых неврологических пато</w:t>
      </w:r>
      <w:r>
        <w:rPr>
          <w:rFonts w:ascii="Times New Roman" w:eastAsia="Arial Unicode MS" w:hAnsi="Times New Roman" w:cs="Times New Roman"/>
          <w:color w:val="000000"/>
          <w:sz w:val="28"/>
          <w:szCs w:val="28"/>
        </w:rPr>
        <w:t>логий: опухолей, кровоизлияний</w:t>
      </w:r>
      <w:r w:rsidRPr="009F5F4A">
        <w:rPr>
          <w:rFonts w:ascii="Times New Roman" w:eastAsia="Arial Unicode MS" w:hAnsi="Times New Roman" w:cs="Times New Roman"/>
          <w:color w:val="000000"/>
          <w:sz w:val="28"/>
          <w:szCs w:val="28"/>
        </w:rPr>
        <w:t xml:space="preserve">, инфекционных поражений. Особую диагностическую ценность имеют изменения состава ликвора при нейроинфекциях. </w:t>
      </w:r>
    </w:p>
    <w:p w:rsidR="00954A9B" w:rsidRDefault="00954A9B" w:rsidP="00CD76F0">
      <w:pPr>
        <w:tabs>
          <w:tab w:val="left" w:pos="604"/>
        </w:tabs>
        <w:autoSpaceDE w:val="0"/>
        <w:autoSpaceDN w:val="0"/>
        <w:adjustRightInd w:val="0"/>
        <w:spacing w:after="0" w:line="227" w:lineRule="atLeast"/>
        <w:ind w:left="60" w:right="20" w:firstLine="82"/>
        <w:jc w:val="both"/>
        <w:rPr>
          <w:rFonts w:ascii="Times New Roman" w:eastAsia="Arial Unicode MS" w:hAnsi="Times New Roman" w:cs="Times New Roman"/>
          <w:color w:val="000000"/>
          <w:sz w:val="28"/>
          <w:szCs w:val="28"/>
        </w:rPr>
      </w:pPr>
    </w:p>
    <w:p w:rsidR="00954A9B" w:rsidRPr="00954A9B" w:rsidRDefault="0048560C" w:rsidP="00954A9B">
      <w:pPr>
        <w:tabs>
          <w:tab w:val="left" w:pos="604"/>
        </w:tabs>
        <w:autoSpaceDE w:val="0"/>
        <w:autoSpaceDN w:val="0"/>
        <w:adjustRightInd w:val="0"/>
        <w:spacing w:after="0" w:line="227" w:lineRule="atLeast"/>
        <w:ind w:left="60" w:right="20" w:firstLine="82"/>
        <w:jc w:val="both"/>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Гематоэн</w:t>
      </w:r>
      <w:r w:rsidR="00954A9B" w:rsidRPr="00954A9B">
        <w:rPr>
          <w:rFonts w:ascii="Times New Roman" w:eastAsia="Arial Unicode MS" w:hAnsi="Times New Roman" w:cs="Times New Roman"/>
          <w:b/>
          <w:color w:val="000000"/>
          <w:sz w:val="28"/>
          <w:szCs w:val="28"/>
        </w:rPr>
        <w:t>цефалический барьер</w:t>
      </w:r>
    </w:p>
    <w:p w:rsidR="00954A9B" w:rsidRDefault="00954A9B" w:rsidP="00954A9B">
      <w:pPr>
        <w:tabs>
          <w:tab w:val="left" w:pos="604"/>
        </w:tabs>
        <w:autoSpaceDE w:val="0"/>
        <w:autoSpaceDN w:val="0"/>
        <w:adjustRightInd w:val="0"/>
        <w:spacing w:after="0" w:line="227" w:lineRule="atLeast"/>
        <w:ind w:left="60" w:right="20" w:firstLine="82"/>
        <w:jc w:val="both"/>
        <w:rPr>
          <w:rFonts w:ascii="Times New Roman" w:eastAsia="Arial Unicode MS" w:hAnsi="Times New Roman" w:cs="Times New Roman"/>
          <w:color w:val="000000"/>
          <w:sz w:val="28"/>
          <w:szCs w:val="28"/>
        </w:rPr>
      </w:pPr>
      <w:r w:rsidRPr="00954A9B">
        <w:rPr>
          <w:rFonts w:ascii="Times New Roman" w:eastAsia="Arial Unicode MS" w:hAnsi="Times New Roman" w:cs="Times New Roman"/>
          <w:color w:val="000000"/>
          <w:sz w:val="28"/>
          <w:szCs w:val="28"/>
        </w:rPr>
        <w:t>Особенность кровеносных сосудов центральной нервной системы</w:t>
      </w:r>
      <w:r>
        <w:rPr>
          <w:rFonts w:ascii="Times New Roman" w:eastAsia="Arial Unicode MS" w:hAnsi="Times New Roman" w:cs="Times New Roman"/>
          <w:color w:val="000000"/>
          <w:sz w:val="28"/>
          <w:szCs w:val="28"/>
        </w:rPr>
        <w:t xml:space="preserve"> в том, что они изолированы</w:t>
      </w:r>
      <w:r w:rsidRPr="00954A9B">
        <w:rPr>
          <w:rFonts w:ascii="Times New Roman" w:eastAsia="Arial Unicode MS" w:hAnsi="Times New Roman" w:cs="Times New Roman"/>
          <w:color w:val="000000"/>
          <w:sz w:val="28"/>
          <w:szCs w:val="28"/>
        </w:rPr>
        <w:t xml:space="preserve"> и чер</w:t>
      </w:r>
      <w:r>
        <w:rPr>
          <w:rFonts w:ascii="Times New Roman" w:eastAsia="Arial Unicode MS" w:hAnsi="Times New Roman" w:cs="Times New Roman"/>
          <w:color w:val="000000"/>
          <w:sz w:val="28"/>
          <w:szCs w:val="28"/>
        </w:rPr>
        <w:t>ез их стенки не проходят крупные</w:t>
      </w:r>
      <w:r w:rsidRPr="00954A9B">
        <w:rPr>
          <w:rFonts w:ascii="Times New Roman" w:eastAsia="Arial Unicode MS" w:hAnsi="Times New Roman" w:cs="Times New Roman"/>
          <w:color w:val="000000"/>
          <w:sz w:val="28"/>
          <w:szCs w:val="28"/>
        </w:rPr>
        <w:t xml:space="preserve"> молекулы. Поступаю</w:t>
      </w:r>
      <w:r>
        <w:rPr>
          <w:rFonts w:ascii="Times New Roman" w:eastAsia="Arial Unicode MS" w:hAnsi="Times New Roman" w:cs="Times New Roman"/>
          <w:color w:val="000000"/>
          <w:sz w:val="28"/>
          <w:szCs w:val="28"/>
        </w:rPr>
        <w:t>т только газы и небольшие моле</w:t>
      </w:r>
      <w:r w:rsidRPr="00954A9B">
        <w:rPr>
          <w:rFonts w:ascii="Times New Roman" w:eastAsia="Arial Unicode MS" w:hAnsi="Times New Roman" w:cs="Times New Roman"/>
          <w:color w:val="000000"/>
          <w:sz w:val="28"/>
          <w:szCs w:val="28"/>
        </w:rPr>
        <w:t>кулы питательных веществ. Это ограничение получило название гематоэнцефали</w:t>
      </w:r>
      <w:r>
        <w:rPr>
          <w:rFonts w:ascii="Times New Roman" w:eastAsia="Arial Unicode MS" w:hAnsi="Times New Roman" w:cs="Times New Roman"/>
          <w:color w:val="000000"/>
          <w:sz w:val="28"/>
          <w:szCs w:val="28"/>
        </w:rPr>
        <w:t>ческого барьера. Так же ограни</w:t>
      </w:r>
      <w:r w:rsidRPr="00954A9B">
        <w:rPr>
          <w:rFonts w:ascii="Times New Roman" w:eastAsia="Arial Unicode MS" w:hAnsi="Times New Roman" w:cs="Times New Roman"/>
          <w:color w:val="000000"/>
          <w:sz w:val="28"/>
          <w:szCs w:val="28"/>
        </w:rPr>
        <w:t>чено обратное поступление веществ из мозга в кровь.</w:t>
      </w:r>
      <w:r w:rsidRPr="00954A9B">
        <w:t xml:space="preserve"> </w:t>
      </w:r>
      <w:r w:rsidRPr="00954A9B">
        <w:rPr>
          <w:rFonts w:ascii="Times New Roman" w:eastAsia="Arial Unicode MS" w:hAnsi="Times New Roman" w:cs="Times New Roman"/>
          <w:color w:val="000000"/>
          <w:sz w:val="28"/>
          <w:szCs w:val="28"/>
        </w:rPr>
        <w:t>Повреждение гематоэнцефалического барьера приводит к тяжелым нарушениям деятельности мозга.</w:t>
      </w:r>
    </w:p>
    <w:p w:rsidR="00954A9B" w:rsidRDefault="00954A9B" w:rsidP="00954A9B">
      <w:pPr>
        <w:tabs>
          <w:tab w:val="left" w:pos="604"/>
        </w:tabs>
        <w:autoSpaceDE w:val="0"/>
        <w:autoSpaceDN w:val="0"/>
        <w:adjustRightInd w:val="0"/>
        <w:spacing w:after="0" w:line="227" w:lineRule="atLeast"/>
        <w:ind w:left="60" w:right="20" w:firstLine="82"/>
        <w:jc w:val="both"/>
        <w:rPr>
          <w:rFonts w:ascii="Times New Roman" w:eastAsia="Arial Unicode MS" w:hAnsi="Times New Roman" w:cs="Times New Roman"/>
          <w:color w:val="000000"/>
          <w:sz w:val="28"/>
          <w:szCs w:val="28"/>
        </w:rPr>
      </w:pPr>
    </w:p>
    <w:p w:rsidR="00954A9B" w:rsidRPr="00954A9B" w:rsidRDefault="005F4482" w:rsidP="0048560C">
      <w:pPr>
        <w:tabs>
          <w:tab w:val="left" w:pos="604"/>
        </w:tabs>
        <w:autoSpaceDE w:val="0"/>
        <w:autoSpaceDN w:val="0"/>
        <w:adjustRightInd w:val="0"/>
        <w:spacing w:after="0" w:line="227" w:lineRule="atLeast"/>
        <w:ind w:left="60" w:right="20" w:firstLine="82"/>
        <w:jc w:val="center"/>
        <w:rPr>
          <w:rFonts w:ascii="Times New Roman" w:hAnsi="Times New Roman" w:cs="Times New Roman"/>
          <w:b/>
          <w:sz w:val="28"/>
          <w:szCs w:val="28"/>
        </w:rPr>
      </w:pPr>
      <w:r w:rsidRPr="00DA5078">
        <w:rPr>
          <w:rFonts w:ascii="Times New Roman" w:hAnsi="Times New Roman" w:cs="Times New Roman"/>
          <w:b/>
          <w:sz w:val="28"/>
          <w:szCs w:val="28"/>
        </w:rPr>
        <w:t>Основные неврологические синдромы</w:t>
      </w:r>
    </w:p>
    <w:p w:rsidR="00954A9B" w:rsidRPr="00954A9B" w:rsidRDefault="00954A9B" w:rsidP="00954A9B">
      <w:pPr>
        <w:tabs>
          <w:tab w:val="left" w:pos="604"/>
        </w:tabs>
        <w:autoSpaceDE w:val="0"/>
        <w:autoSpaceDN w:val="0"/>
        <w:adjustRightInd w:val="0"/>
        <w:spacing w:after="0" w:line="227" w:lineRule="atLeast"/>
        <w:ind w:left="60" w:right="20" w:firstLine="82"/>
        <w:jc w:val="both"/>
        <w:rPr>
          <w:rFonts w:ascii="Times New Roman" w:hAnsi="Times New Roman" w:cs="Times New Roman"/>
          <w:sz w:val="28"/>
          <w:szCs w:val="28"/>
        </w:rPr>
      </w:pPr>
      <w:r w:rsidRPr="00954A9B">
        <w:rPr>
          <w:rFonts w:ascii="Times New Roman" w:hAnsi="Times New Roman" w:cs="Times New Roman"/>
          <w:sz w:val="28"/>
          <w:szCs w:val="28"/>
        </w:rPr>
        <w:t>Каждое заболевание нервной системы характеризуется определенными симптомами и синдромами, клиническое выявление которых позв</w:t>
      </w:r>
      <w:r>
        <w:rPr>
          <w:rFonts w:ascii="Times New Roman" w:hAnsi="Times New Roman" w:cs="Times New Roman"/>
          <w:sz w:val="28"/>
          <w:szCs w:val="28"/>
        </w:rPr>
        <w:t>оляет установить топический ди</w:t>
      </w:r>
      <w:r w:rsidRPr="00954A9B">
        <w:rPr>
          <w:rFonts w:ascii="Times New Roman" w:hAnsi="Times New Roman" w:cs="Times New Roman"/>
          <w:sz w:val="28"/>
          <w:szCs w:val="28"/>
        </w:rPr>
        <w:t>агноз, т.е. определить место поражения нервной системы.</w:t>
      </w:r>
    </w:p>
    <w:p w:rsidR="00954A9B" w:rsidRPr="00954A9B" w:rsidRDefault="00954A9B" w:rsidP="00954A9B">
      <w:pPr>
        <w:tabs>
          <w:tab w:val="left" w:pos="604"/>
        </w:tabs>
        <w:autoSpaceDE w:val="0"/>
        <w:autoSpaceDN w:val="0"/>
        <w:adjustRightInd w:val="0"/>
        <w:spacing w:after="0" w:line="227" w:lineRule="atLeast"/>
        <w:ind w:left="60" w:right="20" w:firstLine="82"/>
        <w:jc w:val="both"/>
        <w:rPr>
          <w:rFonts w:ascii="Times New Roman" w:hAnsi="Times New Roman" w:cs="Times New Roman"/>
          <w:sz w:val="28"/>
          <w:szCs w:val="28"/>
        </w:rPr>
      </w:pPr>
      <w:r w:rsidRPr="00954A9B">
        <w:rPr>
          <w:rFonts w:ascii="Times New Roman" w:hAnsi="Times New Roman" w:cs="Times New Roman"/>
          <w:sz w:val="28"/>
          <w:szCs w:val="28"/>
        </w:rPr>
        <w:t>Под симптомом понимают признак болезни; синдром - это устойчивый комплекс симптомов, характерный для дан­ ной патологии.</w:t>
      </w:r>
    </w:p>
    <w:p w:rsidR="00954A9B" w:rsidRDefault="00954A9B" w:rsidP="00954A9B">
      <w:pPr>
        <w:tabs>
          <w:tab w:val="left" w:pos="604"/>
        </w:tabs>
        <w:autoSpaceDE w:val="0"/>
        <w:autoSpaceDN w:val="0"/>
        <w:adjustRightInd w:val="0"/>
        <w:spacing w:after="0" w:line="227" w:lineRule="atLeast"/>
        <w:ind w:left="60" w:right="20" w:firstLine="82"/>
        <w:jc w:val="both"/>
        <w:rPr>
          <w:rFonts w:ascii="Times New Roman" w:hAnsi="Times New Roman" w:cs="Times New Roman"/>
          <w:sz w:val="28"/>
          <w:szCs w:val="28"/>
        </w:rPr>
      </w:pPr>
      <w:r w:rsidRPr="00954A9B">
        <w:rPr>
          <w:rFonts w:ascii="Times New Roman" w:hAnsi="Times New Roman" w:cs="Times New Roman"/>
          <w:sz w:val="28"/>
          <w:szCs w:val="28"/>
        </w:rPr>
        <w:t>Топический диагноз я</w:t>
      </w:r>
      <w:r>
        <w:rPr>
          <w:rFonts w:ascii="Times New Roman" w:hAnsi="Times New Roman" w:cs="Times New Roman"/>
          <w:sz w:val="28"/>
          <w:szCs w:val="28"/>
        </w:rPr>
        <w:t>вляется частью клинического ди</w:t>
      </w:r>
      <w:r w:rsidRPr="00954A9B">
        <w:rPr>
          <w:rFonts w:ascii="Times New Roman" w:hAnsi="Times New Roman" w:cs="Times New Roman"/>
          <w:sz w:val="28"/>
          <w:szCs w:val="28"/>
        </w:rPr>
        <w:t>агноза, устанавливаемого с учетом анамнеза жизни, болезни, данных лабораторного и инструментального обследования пациента. Динамика сим</w:t>
      </w:r>
      <w:r>
        <w:rPr>
          <w:rFonts w:ascii="Times New Roman" w:hAnsi="Times New Roman" w:cs="Times New Roman"/>
          <w:sz w:val="28"/>
          <w:szCs w:val="28"/>
        </w:rPr>
        <w:t>птомов и синдромов отражает ха</w:t>
      </w:r>
      <w:r w:rsidRPr="00954A9B">
        <w:rPr>
          <w:rFonts w:ascii="Times New Roman" w:hAnsi="Times New Roman" w:cs="Times New Roman"/>
          <w:sz w:val="28"/>
          <w:szCs w:val="28"/>
        </w:rPr>
        <w:t>рактер течения болезни, результа</w:t>
      </w:r>
      <w:r>
        <w:rPr>
          <w:rFonts w:ascii="Times New Roman" w:hAnsi="Times New Roman" w:cs="Times New Roman"/>
          <w:sz w:val="28"/>
          <w:szCs w:val="28"/>
        </w:rPr>
        <w:t>ты лечебных и реабилита</w:t>
      </w:r>
      <w:r w:rsidRPr="00954A9B">
        <w:rPr>
          <w:rFonts w:ascii="Times New Roman" w:hAnsi="Times New Roman" w:cs="Times New Roman"/>
          <w:sz w:val="28"/>
          <w:szCs w:val="28"/>
        </w:rPr>
        <w:t xml:space="preserve">ционных мероприятий, позволяет делать прогноз. Среднему </w:t>
      </w:r>
      <w:r w:rsidRPr="00954A9B">
        <w:rPr>
          <w:rFonts w:ascii="Times New Roman" w:hAnsi="Times New Roman" w:cs="Times New Roman"/>
          <w:sz w:val="28"/>
          <w:szCs w:val="28"/>
        </w:rPr>
        <w:lastRenderedPageBreak/>
        <w:t>медицинском</w:t>
      </w:r>
      <w:r>
        <w:rPr>
          <w:rFonts w:ascii="Times New Roman" w:hAnsi="Times New Roman" w:cs="Times New Roman"/>
          <w:sz w:val="28"/>
          <w:szCs w:val="28"/>
        </w:rPr>
        <w:t>у персоналу необходимо знать кли</w:t>
      </w:r>
      <w:r w:rsidRPr="00954A9B">
        <w:rPr>
          <w:rFonts w:ascii="Times New Roman" w:hAnsi="Times New Roman" w:cs="Times New Roman"/>
          <w:sz w:val="28"/>
          <w:szCs w:val="28"/>
        </w:rPr>
        <w:t>нические проявления неврологичес</w:t>
      </w:r>
      <w:r>
        <w:rPr>
          <w:rFonts w:ascii="Times New Roman" w:hAnsi="Times New Roman" w:cs="Times New Roman"/>
          <w:sz w:val="28"/>
          <w:szCs w:val="28"/>
        </w:rPr>
        <w:t>ких синдромов как для грамотно</w:t>
      </w:r>
      <w:r w:rsidRPr="00954A9B">
        <w:rPr>
          <w:rFonts w:ascii="Times New Roman" w:hAnsi="Times New Roman" w:cs="Times New Roman"/>
          <w:sz w:val="28"/>
          <w:szCs w:val="28"/>
        </w:rPr>
        <w:t>го обследования пациента, оказания доврачебной помощи, планирования сестринской деятельности, так и для оценки эффективности сестринского ухода.</w:t>
      </w:r>
    </w:p>
    <w:p w:rsidR="00954A9B" w:rsidRPr="00954A9B" w:rsidRDefault="00954A9B" w:rsidP="00954A9B">
      <w:pPr>
        <w:tabs>
          <w:tab w:val="left" w:pos="604"/>
        </w:tabs>
        <w:autoSpaceDE w:val="0"/>
        <w:autoSpaceDN w:val="0"/>
        <w:adjustRightInd w:val="0"/>
        <w:spacing w:after="0" w:line="227" w:lineRule="atLeast"/>
        <w:ind w:left="60" w:right="20" w:firstLine="82"/>
        <w:jc w:val="both"/>
        <w:rPr>
          <w:rFonts w:ascii="Times New Roman" w:hAnsi="Times New Roman" w:cs="Times New Roman"/>
          <w:sz w:val="28"/>
          <w:szCs w:val="28"/>
        </w:rPr>
      </w:pPr>
    </w:p>
    <w:p w:rsidR="005F4482" w:rsidRDefault="00954A9B" w:rsidP="005F4482">
      <w:pPr>
        <w:pStyle w:val="a5"/>
        <w:jc w:val="center"/>
        <w:rPr>
          <w:rFonts w:ascii="Times New Roman" w:hAnsi="Times New Roman" w:cs="Times New Roman"/>
          <w:b/>
          <w:sz w:val="28"/>
          <w:szCs w:val="28"/>
        </w:rPr>
      </w:pPr>
      <w:r>
        <w:rPr>
          <w:rFonts w:ascii="Times New Roman" w:hAnsi="Times New Roman" w:cs="Times New Roman"/>
          <w:b/>
          <w:sz w:val="28"/>
          <w:szCs w:val="28"/>
        </w:rPr>
        <w:t>Симптомы р</w:t>
      </w:r>
      <w:r w:rsidRPr="00DA5078">
        <w:rPr>
          <w:rFonts w:ascii="Times New Roman" w:hAnsi="Times New Roman" w:cs="Times New Roman"/>
          <w:b/>
          <w:sz w:val="28"/>
          <w:szCs w:val="28"/>
        </w:rPr>
        <w:t>асстройства высших</w:t>
      </w:r>
      <w:r>
        <w:rPr>
          <w:rFonts w:ascii="Times New Roman" w:hAnsi="Times New Roman" w:cs="Times New Roman"/>
          <w:b/>
          <w:sz w:val="28"/>
          <w:szCs w:val="28"/>
        </w:rPr>
        <w:t xml:space="preserve"> мозг</w:t>
      </w:r>
      <w:r w:rsidR="005F4482" w:rsidRPr="00DA5078">
        <w:rPr>
          <w:rFonts w:ascii="Times New Roman" w:hAnsi="Times New Roman" w:cs="Times New Roman"/>
          <w:b/>
          <w:sz w:val="28"/>
          <w:szCs w:val="28"/>
        </w:rPr>
        <w:t>овых функций</w:t>
      </w:r>
    </w:p>
    <w:p w:rsidR="00BA7EAF" w:rsidRDefault="00BA7EAF" w:rsidP="00BA7EAF">
      <w:pPr>
        <w:pStyle w:val="a5"/>
        <w:rPr>
          <w:rFonts w:ascii="Times New Roman" w:hAnsi="Times New Roman" w:cs="Times New Roman"/>
          <w:sz w:val="28"/>
          <w:szCs w:val="28"/>
        </w:rPr>
      </w:pPr>
      <w:r>
        <w:rPr>
          <w:rFonts w:ascii="Times New Roman" w:hAnsi="Times New Roman" w:cs="Times New Roman"/>
          <w:sz w:val="28"/>
          <w:szCs w:val="28"/>
        </w:rPr>
        <w:t>Высшие мозговые функции обеспечиваются деятельно</w:t>
      </w:r>
      <w:r w:rsidRPr="00BA7EAF">
        <w:rPr>
          <w:rFonts w:ascii="Times New Roman" w:hAnsi="Times New Roman" w:cs="Times New Roman"/>
          <w:sz w:val="28"/>
          <w:szCs w:val="28"/>
        </w:rPr>
        <w:t>стью коры больших пол</w:t>
      </w:r>
      <w:r>
        <w:rPr>
          <w:rFonts w:ascii="Times New Roman" w:hAnsi="Times New Roman" w:cs="Times New Roman"/>
          <w:sz w:val="28"/>
          <w:szCs w:val="28"/>
        </w:rPr>
        <w:t>ушарий мозга. Поэтому патологи</w:t>
      </w:r>
      <w:r w:rsidRPr="00BA7EAF">
        <w:rPr>
          <w:rFonts w:ascii="Times New Roman" w:hAnsi="Times New Roman" w:cs="Times New Roman"/>
          <w:sz w:val="28"/>
          <w:szCs w:val="28"/>
        </w:rPr>
        <w:t>ческие симптомы завис</w:t>
      </w:r>
      <w:r>
        <w:rPr>
          <w:rFonts w:ascii="Times New Roman" w:hAnsi="Times New Roman" w:cs="Times New Roman"/>
          <w:sz w:val="28"/>
          <w:szCs w:val="28"/>
        </w:rPr>
        <w:t>ят от локализации и распростра</w:t>
      </w:r>
      <w:r w:rsidRPr="00BA7EAF">
        <w:rPr>
          <w:rFonts w:ascii="Times New Roman" w:hAnsi="Times New Roman" w:cs="Times New Roman"/>
          <w:sz w:val="28"/>
          <w:szCs w:val="28"/>
        </w:rPr>
        <w:t>ненности очага поражения.</w:t>
      </w:r>
    </w:p>
    <w:p w:rsidR="00BA7EAF" w:rsidRPr="00BA7EAF" w:rsidRDefault="00BA7EAF" w:rsidP="00BA7EAF">
      <w:pPr>
        <w:pStyle w:val="a5"/>
        <w:rPr>
          <w:rFonts w:ascii="Times New Roman" w:hAnsi="Times New Roman" w:cs="Times New Roman"/>
          <w:sz w:val="28"/>
          <w:szCs w:val="28"/>
        </w:rPr>
      </w:pPr>
    </w:p>
    <w:p w:rsidR="005F4482" w:rsidRPr="00DA5078" w:rsidRDefault="005F4482" w:rsidP="005F4482">
      <w:pPr>
        <w:pStyle w:val="a5"/>
        <w:jc w:val="both"/>
        <w:rPr>
          <w:rFonts w:ascii="Times New Roman" w:hAnsi="Times New Roman" w:cs="Times New Roman"/>
          <w:b/>
          <w:i/>
          <w:sz w:val="28"/>
          <w:szCs w:val="28"/>
        </w:rPr>
      </w:pPr>
      <w:bookmarkStart w:id="0" w:name="bookmark1"/>
      <w:r w:rsidRPr="00DA5078">
        <w:rPr>
          <w:rFonts w:ascii="Times New Roman" w:hAnsi="Times New Roman" w:cs="Times New Roman"/>
          <w:b/>
          <w:i/>
          <w:sz w:val="28"/>
          <w:szCs w:val="28"/>
        </w:rPr>
        <w:t>Нарушения речи</w:t>
      </w:r>
      <w:bookmarkEnd w:id="0"/>
    </w:p>
    <w:p w:rsidR="00BA7EAF" w:rsidRDefault="005F4482" w:rsidP="005F4482">
      <w:pPr>
        <w:pStyle w:val="a5"/>
        <w:jc w:val="both"/>
        <w:rPr>
          <w:rFonts w:ascii="Times New Roman" w:hAnsi="Times New Roman" w:cs="Times New Roman"/>
          <w:sz w:val="28"/>
          <w:szCs w:val="28"/>
        </w:rPr>
      </w:pPr>
      <w:r w:rsidRPr="005324E5">
        <w:rPr>
          <w:rFonts w:ascii="Times New Roman" w:hAnsi="Times New Roman" w:cs="Times New Roman"/>
          <w:b/>
          <w:sz w:val="28"/>
          <w:szCs w:val="28"/>
        </w:rPr>
        <w:t>Афазия</w:t>
      </w:r>
      <w:r w:rsidR="00BA7EAF">
        <w:rPr>
          <w:rFonts w:ascii="Times New Roman" w:hAnsi="Times New Roman" w:cs="Times New Roman"/>
          <w:b/>
          <w:sz w:val="28"/>
          <w:szCs w:val="28"/>
        </w:rPr>
        <w:t>-</w:t>
      </w:r>
      <w:r>
        <w:rPr>
          <w:rFonts w:ascii="Times New Roman" w:hAnsi="Times New Roman" w:cs="Times New Roman"/>
          <w:sz w:val="28"/>
          <w:szCs w:val="28"/>
        </w:rPr>
        <w:t xml:space="preserve"> нарушение речи, бывает при по</w:t>
      </w:r>
      <w:r w:rsidRPr="00DA5078">
        <w:rPr>
          <w:rFonts w:ascii="Times New Roman" w:hAnsi="Times New Roman" w:cs="Times New Roman"/>
          <w:sz w:val="28"/>
          <w:szCs w:val="28"/>
        </w:rPr>
        <w:t>ражении различных отделов левого полушария (у правшей).</w:t>
      </w:r>
      <w:r w:rsidR="00BA7EAF" w:rsidRPr="00BA7EAF">
        <w:t xml:space="preserve"> </w:t>
      </w:r>
      <w:r w:rsidR="00BA7EAF" w:rsidRPr="00BA7EAF">
        <w:rPr>
          <w:rFonts w:ascii="Times New Roman" w:hAnsi="Times New Roman" w:cs="Times New Roman"/>
          <w:sz w:val="28"/>
          <w:szCs w:val="28"/>
        </w:rPr>
        <w:t>Речевые центры находятся в лобной, височной</w:t>
      </w:r>
      <w:r w:rsidR="00BA7EAF">
        <w:rPr>
          <w:rFonts w:ascii="Times New Roman" w:hAnsi="Times New Roman" w:cs="Times New Roman"/>
          <w:sz w:val="28"/>
          <w:szCs w:val="28"/>
        </w:rPr>
        <w:t xml:space="preserve"> и теменной долях доминантного</w:t>
      </w:r>
      <w:r w:rsidR="00BA7EAF" w:rsidRPr="00BA7EAF">
        <w:rPr>
          <w:rFonts w:ascii="Times New Roman" w:hAnsi="Times New Roman" w:cs="Times New Roman"/>
          <w:sz w:val="28"/>
          <w:szCs w:val="28"/>
        </w:rPr>
        <w:t xml:space="preserve"> полушария мозга.</w:t>
      </w:r>
      <w:r w:rsidR="00BA7EAF">
        <w:rPr>
          <w:rFonts w:ascii="Times New Roman" w:hAnsi="Times New Roman" w:cs="Times New Roman"/>
          <w:sz w:val="28"/>
          <w:szCs w:val="28"/>
        </w:rPr>
        <w:t xml:space="preserve"> </w:t>
      </w:r>
    </w:p>
    <w:p w:rsidR="00BA7EAF" w:rsidRDefault="005F4482" w:rsidP="005F4482">
      <w:pPr>
        <w:pStyle w:val="a5"/>
        <w:jc w:val="both"/>
        <w:rPr>
          <w:rFonts w:ascii="Times New Roman" w:hAnsi="Times New Roman" w:cs="Times New Roman"/>
          <w:sz w:val="28"/>
          <w:szCs w:val="28"/>
        </w:rPr>
      </w:pPr>
      <w:r w:rsidRPr="00DA5078">
        <w:rPr>
          <w:rStyle w:val="a4"/>
          <w:rFonts w:eastAsia="Trebuchet MS"/>
          <w:sz w:val="28"/>
          <w:szCs w:val="28"/>
        </w:rPr>
        <w:t xml:space="preserve">Моторная афазия </w:t>
      </w:r>
      <w:r w:rsidRPr="00DA5078">
        <w:rPr>
          <w:rFonts w:ascii="Times New Roman" w:hAnsi="Times New Roman" w:cs="Times New Roman"/>
          <w:sz w:val="28"/>
          <w:szCs w:val="28"/>
        </w:rPr>
        <w:t xml:space="preserve">развивается при поражении лобной доли. </w:t>
      </w:r>
      <w:r w:rsidR="00BA7EAF" w:rsidRPr="00BA7EAF">
        <w:rPr>
          <w:rFonts w:ascii="Times New Roman" w:hAnsi="Times New Roman" w:cs="Times New Roman"/>
          <w:sz w:val="28"/>
          <w:szCs w:val="28"/>
        </w:rPr>
        <w:t>Выражается</w:t>
      </w:r>
      <w:r w:rsidR="00BA7EAF">
        <w:rPr>
          <w:rFonts w:ascii="Times New Roman" w:hAnsi="Times New Roman" w:cs="Times New Roman"/>
          <w:sz w:val="28"/>
          <w:szCs w:val="28"/>
        </w:rPr>
        <w:t xml:space="preserve"> в</w:t>
      </w:r>
      <w:r w:rsidR="00BA7EAF" w:rsidRPr="00BA7EAF">
        <w:rPr>
          <w:rFonts w:ascii="Times New Roman" w:hAnsi="Times New Roman" w:cs="Times New Roman"/>
          <w:sz w:val="28"/>
          <w:szCs w:val="28"/>
        </w:rPr>
        <w:t xml:space="preserve"> том</w:t>
      </w:r>
      <w:r w:rsidR="00BA7EAF">
        <w:rPr>
          <w:rFonts w:ascii="Times New Roman" w:hAnsi="Times New Roman" w:cs="Times New Roman"/>
          <w:sz w:val="28"/>
          <w:szCs w:val="28"/>
        </w:rPr>
        <w:t>, что больной понимает обращенную к нему речь, но</w:t>
      </w:r>
      <w:r w:rsidR="00BA7EAF" w:rsidRPr="00BA7EAF">
        <w:rPr>
          <w:rFonts w:ascii="Times New Roman" w:hAnsi="Times New Roman" w:cs="Times New Roman"/>
          <w:sz w:val="28"/>
          <w:szCs w:val="28"/>
        </w:rPr>
        <w:t xml:space="preserve"> сам</w:t>
      </w:r>
      <w:r w:rsidR="00BA7EAF">
        <w:rPr>
          <w:rFonts w:ascii="Times New Roman" w:hAnsi="Times New Roman" w:cs="Times New Roman"/>
          <w:sz w:val="28"/>
          <w:szCs w:val="28"/>
        </w:rPr>
        <w:t xml:space="preserve"> говорить не может. При частич</w:t>
      </w:r>
      <w:r w:rsidR="00BA7EAF" w:rsidRPr="00BA7EAF">
        <w:rPr>
          <w:rFonts w:ascii="Times New Roman" w:hAnsi="Times New Roman" w:cs="Times New Roman"/>
          <w:sz w:val="28"/>
          <w:szCs w:val="28"/>
        </w:rPr>
        <w:t>ной моторной афазии больной не выговаривает отдельные слова или звуки.</w:t>
      </w:r>
    </w:p>
    <w:p w:rsidR="00954A9B" w:rsidRDefault="005F4482" w:rsidP="005F4482">
      <w:pPr>
        <w:pStyle w:val="a5"/>
        <w:jc w:val="both"/>
        <w:rPr>
          <w:rFonts w:ascii="Times New Roman" w:hAnsi="Times New Roman" w:cs="Times New Roman"/>
          <w:sz w:val="28"/>
          <w:szCs w:val="28"/>
        </w:rPr>
      </w:pPr>
      <w:r w:rsidRPr="00DA5078">
        <w:rPr>
          <w:rStyle w:val="a4"/>
          <w:rFonts w:eastAsia="Trebuchet MS"/>
          <w:sz w:val="28"/>
          <w:szCs w:val="28"/>
        </w:rPr>
        <w:t xml:space="preserve">Сенсорная афазия </w:t>
      </w:r>
      <w:r w:rsidRPr="00DA5078">
        <w:rPr>
          <w:rFonts w:ascii="Times New Roman" w:hAnsi="Times New Roman" w:cs="Times New Roman"/>
          <w:sz w:val="28"/>
          <w:szCs w:val="28"/>
        </w:rPr>
        <w:t xml:space="preserve">наблюдается при поражении височной доли левого полушария. </w:t>
      </w:r>
      <w:r w:rsidR="00BA7EAF">
        <w:rPr>
          <w:rFonts w:ascii="Times New Roman" w:hAnsi="Times New Roman" w:cs="Times New Roman"/>
          <w:sz w:val="28"/>
          <w:szCs w:val="28"/>
        </w:rPr>
        <w:t>Х</w:t>
      </w:r>
      <w:r w:rsidR="00BA7EAF" w:rsidRPr="00BA7EAF">
        <w:rPr>
          <w:rFonts w:ascii="Times New Roman" w:hAnsi="Times New Roman" w:cs="Times New Roman"/>
          <w:sz w:val="28"/>
          <w:szCs w:val="28"/>
        </w:rPr>
        <w:t>арактеризуется тем, что больной не понимает обращенной к нему речи, но сам говорить может, иногда много</w:t>
      </w:r>
      <w:r w:rsidR="00BA7EAF">
        <w:rPr>
          <w:rFonts w:ascii="Times New Roman" w:hAnsi="Times New Roman" w:cs="Times New Roman"/>
          <w:sz w:val="28"/>
          <w:szCs w:val="28"/>
        </w:rPr>
        <w:t xml:space="preserve"> и невнятно (словесная окрошка</w:t>
      </w:r>
      <w:r w:rsidR="00BA7EAF" w:rsidRPr="00BA7EAF">
        <w:rPr>
          <w:rFonts w:ascii="Times New Roman" w:hAnsi="Times New Roman" w:cs="Times New Roman"/>
          <w:sz w:val="28"/>
          <w:szCs w:val="28"/>
        </w:rPr>
        <w:t>).</w:t>
      </w:r>
    </w:p>
    <w:p w:rsidR="00BA7EAF" w:rsidRPr="00BA7EAF" w:rsidRDefault="005F4482" w:rsidP="00BA7EAF">
      <w:pPr>
        <w:pStyle w:val="a5"/>
        <w:jc w:val="both"/>
        <w:rPr>
          <w:rStyle w:val="a4"/>
          <w:rFonts w:eastAsia="Trebuchet MS"/>
          <w:b w:val="0"/>
          <w:sz w:val="28"/>
          <w:szCs w:val="28"/>
        </w:rPr>
      </w:pPr>
      <w:r w:rsidRPr="00DA5078">
        <w:rPr>
          <w:rStyle w:val="a4"/>
          <w:rFonts w:eastAsia="Trebuchet MS"/>
          <w:sz w:val="28"/>
          <w:szCs w:val="28"/>
        </w:rPr>
        <w:t xml:space="preserve">Амнестическая афазия, </w:t>
      </w:r>
      <w:r w:rsidR="00BA7EAF" w:rsidRPr="00BA7EAF">
        <w:rPr>
          <w:rStyle w:val="a4"/>
          <w:rFonts w:eastAsia="Trebuchet MS"/>
          <w:b w:val="0"/>
          <w:sz w:val="28"/>
          <w:szCs w:val="28"/>
        </w:rPr>
        <w:t>выражается в том, что больной не мо</w:t>
      </w:r>
      <w:r w:rsidR="00BA7EAF">
        <w:rPr>
          <w:rStyle w:val="a4"/>
          <w:rFonts w:eastAsia="Trebuchet MS"/>
          <w:b w:val="0"/>
          <w:sz w:val="28"/>
          <w:szCs w:val="28"/>
        </w:rPr>
        <w:t>жет вспомнить названия предме</w:t>
      </w:r>
      <w:r w:rsidR="00BA7EAF" w:rsidRPr="00BA7EAF">
        <w:rPr>
          <w:rStyle w:val="a4"/>
          <w:rFonts w:eastAsia="Trebuchet MS"/>
          <w:b w:val="0"/>
          <w:sz w:val="28"/>
          <w:szCs w:val="28"/>
        </w:rPr>
        <w:t>тов, хотя и знает их предназначение. Возникает при пора­ жении височно-теменно-затылочной области</w:t>
      </w:r>
    </w:p>
    <w:p w:rsidR="00BA7EAF" w:rsidRDefault="005F4482" w:rsidP="005F4482">
      <w:pPr>
        <w:pStyle w:val="a5"/>
        <w:jc w:val="both"/>
        <w:rPr>
          <w:rStyle w:val="a4"/>
          <w:rFonts w:eastAsia="Trebuchet MS"/>
          <w:b w:val="0"/>
          <w:sz w:val="28"/>
          <w:szCs w:val="28"/>
        </w:rPr>
      </w:pPr>
      <w:r>
        <w:rPr>
          <w:rStyle w:val="a4"/>
          <w:rFonts w:eastAsia="Trebuchet MS"/>
          <w:sz w:val="28"/>
          <w:szCs w:val="28"/>
        </w:rPr>
        <w:t>Тотальная афазия</w:t>
      </w:r>
      <w:r w:rsidR="00BA7EAF">
        <w:rPr>
          <w:rStyle w:val="a4"/>
          <w:rFonts w:eastAsia="Trebuchet MS"/>
          <w:sz w:val="28"/>
          <w:szCs w:val="28"/>
        </w:rPr>
        <w:t xml:space="preserve"> </w:t>
      </w:r>
      <w:r w:rsidR="00BA7EAF">
        <w:rPr>
          <w:rStyle w:val="a4"/>
          <w:rFonts w:eastAsia="Trebuchet MS"/>
          <w:b w:val="0"/>
          <w:sz w:val="28"/>
          <w:szCs w:val="28"/>
        </w:rPr>
        <w:t>нарушение всех видов речи наблю</w:t>
      </w:r>
      <w:r w:rsidR="00BA7EAF" w:rsidRPr="00BA7EAF">
        <w:rPr>
          <w:rStyle w:val="a4"/>
          <w:rFonts w:eastAsia="Trebuchet MS"/>
          <w:b w:val="0"/>
          <w:sz w:val="28"/>
          <w:szCs w:val="28"/>
        </w:rPr>
        <w:t>дается при обширных очагах поражения.</w:t>
      </w:r>
    </w:p>
    <w:p w:rsidR="00BA7EAF" w:rsidRPr="00BA7EAF" w:rsidRDefault="00BA7EAF" w:rsidP="005F4482">
      <w:pPr>
        <w:pStyle w:val="a5"/>
        <w:jc w:val="both"/>
        <w:rPr>
          <w:rStyle w:val="a4"/>
          <w:rFonts w:eastAsia="Trebuchet MS"/>
          <w:b w:val="0"/>
          <w:sz w:val="28"/>
          <w:szCs w:val="28"/>
        </w:rPr>
      </w:pPr>
    </w:p>
    <w:p w:rsidR="00954A9B" w:rsidRDefault="005F4482" w:rsidP="005F4482">
      <w:pPr>
        <w:pStyle w:val="a5"/>
        <w:jc w:val="both"/>
        <w:rPr>
          <w:rFonts w:ascii="Times New Roman" w:hAnsi="Times New Roman" w:cs="Times New Roman"/>
          <w:sz w:val="28"/>
          <w:szCs w:val="28"/>
        </w:rPr>
      </w:pPr>
      <w:r w:rsidRPr="00DA5078">
        <w:rPr>
          <w:rFonts w:ascii="Times New Roman" w:hAnsi="Times New Roman" w:cs="Times New Roman"/>
          <w:sz w:val="28"/>
          <w:szCs w:val="28"/>
        </w:rPr>
        <w:t xml:space="preserve">Афазии порой сопутствуют </w:t>
      </w:r>
      <w:r w:rsidRPr="00DA5078">
        <w:rPr>
          <w:rStyle w:val="a4"/>
          <w:rFonts w:eastAsia="Trebuchet MS"/>
          <w:sz w:val="28"/>
          <w:szCs w:val="28"/>
        </w:rPr>
        <w:t xml:space="preserve">аграфия </w:t>
      </w:r>
      <w:r w:rsidRPr="00DA5078">
        <w:rPr>
          <w:rFonts w:ascii="Times New Roman" w:hAnsi="Times New Roman" w:cs="Times New Roman"/>
          <w:sz w:val="28"/>
          <w:szCs w:val="28"/>
        </w:rPr>
        <w:t xml:space="preserve">(неспособность писать), </w:t>
      </w:r>
      <w:r w:rsidRPr="00DA5078">
        <w:rPr>
          <w:rStyle w:val="a4"/>
          <w:rFonts w:eastAsia="Trebuchet MS"/>
          <w:sz w:val="28"/>
          <w:szCs w:val="28"/>
        </w:rPr>
        <w:t xml:space="preserve">алексия </w:t>
      </w:r>
      <w:r w:rsidRPr="00DA5078">
        <w:rPr>
          <w:rFonts w:ascii="Times New Roman" w:hAnsi="Times New Roman" w:cs="Times New Roman"/>
          <w:sz w:val="28"/>
          <w:szCs w:val="28"/>
        </w:rPr>
        <w:t xml:space="preserve">(неспособность читать), </w:t>
      </w:r>
      <w:r w:rsidRPr="00DA5078">
        <w:rPr>
          <w:rStyle w:val="a4"/>
          <w:rFonts w:eastAsia="Trebuchet MS"/>
          <w:sz w:val="28"/>
          <w:szCs w:val="28"/>
        </w:rPr>
        <w:t xml:space="preserve">акалькулия </w:t>
      </w:r>
      <w:r w:rsidRPr="00DA5078">
        <w:rPr>
          <w:rFonts w:ascii="Times New Roman" w:hAnsi="Times New Roman" w:cs="Times New Roman"/>
          <w:sz w:val="28"/>
          <w:szCs w:val="28"/>
        </w:rPr>
        <w:t>(нарушение счета).</w:t>
      </w:r>
    </w:p>
    <w:p w:rsidR="00BA7EAF" w:rsidRDefault="00BA7EAF" w:rsidP="005F4482">
      <w:pPr>
        <w:pStyle w:val="a5"/>
        <w:jc w:val="both"/>
        <w:rPr>
          <w:rFonts w:ascii="Times New Roman" w:hAnsi="Times New Roman" w:cs="Times New Roman"/>
          <w:sz w:val="28"/>
          <w:szCs w:val="28"/>
        </w:rPr>
      </w:pPr>
      <w:r w:rsidRPr="00BA7EAF">
        <w:rPr>
          <w:rFonts w:ascii="Times New Roman" w:hAnsi="Times New Roman" w:cs="Times New Roman"/>
          <w:b/>
          <w:sz w:val="28"/>
          <w:szCs w:val="28"/>
        </w:rPr>
        <w:t>Анартрия (дизартрия)</w:t>
      </w:r>
      <w:r>
        <w:rPr>
          <w:rFonts w:ascii="Times New Roman" w:hAnsi="Times New Roman" w:cs="Times New Roman"/>
          <w:sz w:val="28"/>
          <w:szCs w:val="28"/>
        </w:rPr>
        <w:t xml:space="preserve"> возникает при парезе или па</w:t>
      </w:r>
      <w:r w:rsidRPr="00BA7EAF">
        <w:rPr>
          <w:rFonts w:ascii="Times New Roman" w:hAnsi="Times New Roman" w:cs="Times New Roman"/>
          <w:sz w:val="28"/>
          <w:szCs w:val="28"/>
        </w:rPr>
        <w:t>раличе артикуляционного а</w:t>
      </w:r>
      <w:r>
        <w:rPr>
          <w:rFonts w:ascii="Times New Roman" w:hAnsi="Times New Roman" w:cs="Times New Roman"/>
          <w:sz w:val="28"/>
          <w:szCs w:val="28"/>
        </w:rPr>
        <w:t>ппарата, в первую очередь, язы</w:t>
      </w:r>
      <w:r w:rsidRPr="00BA7EAF">
        <w:rPr>
          <w:rFonts w:ascii="Times New Roman" w:hAnsi="Times New Roman" w:cs="Times New Roman"/>
          <w:sz w:val="28"/>
          <w:szCs w:val="28"/>
        </w:rPr>
        <w:t xml:space="preserve">ка. В этих случаях речь </w:t>
      </w:r>
      <w:r>
        <w:rPr>
          <w:rFonts w:ascii="Times New Roman" w:hAnsi="Times New Roman" w:cs="Times New Roman"/>
          <w:sz w:val="28"/>
          <w:szCs w:val="28"/>
        </w:rPr>
        <w:t>становится неразборчивой, непо</w:t>
      </w:r>
      <w:r w:rsidRPr="00BA7EAF">
        <w:rPr>
          <w:rFonts w:ascii="Times New Roman" w:hAnsi="Times New Roman" w:cs="Times New Roman"/>
          <w:sz w:val="28"/>
          <w:szCs w:val="28"/>
        </w:rPr>
        <w:t>нятной.</w:t>
      </w:r>
    </w:p>
    <w:p w:rsidR="00BA7EAF" w:rsidRDefault="00BA7EAF" w:rsidP="005F4482">
      <w:pPr>
        <w:pStyle w:val="a5"/>
        <w:jc w:val="both"/>
        <w:rPr>
          <w:rFonts w:ascii="Times New Roman" w:hAnsi="Times New Roman" w:cs="Times New Roman"/>
          <w:sz w:val="28"/>
          <w:szCs w:val="28"/>
        </w:rPr>
      </w:pPr>
      <w:r w:rsidRPr="00BA7EAF">
        <w:rPr>
          <w:rFonts w:ascii="Times New Roman" w:hAnsi="Times New Roman" w:cs="Times New Roman"/>
          <w:b/>
          <w:sz w:val="28"/>
          <w:szCs w:val="28"/>
        </w:rPr>
        <w:t>Мутизм (немота)</w:t>
      </w:r>
      <w:r w:rsidRPr="00BA7EAF">
        <w:rPr>
          <w:rFonts w:ascii="Times New Roman" w:hAnsi="Times New Roman" w:cs="Times New Roman"/>
          <w:sz w:val="28"/>
          <w:szCs w:val="28"/>
        </w:rPr>
        <w:t xml:space="preserve"> наблюдается у пациентов, потерявших слух в раннем детстве и</w:t>
      </w:r>
      <w:r>
        <w:rPr>
          <w:rFonts w:ascii="Times New Roman" w:hAnsi="Times New Roman" w:cs="Times New Roman"/>
          <w:sz w:val="28"/>
          <w:szCs w:val="28"/>
        </w:rPr>
        <w:t xml:space="preserve"> при ряде психических заболева</w:t>
      </w:r>
      <w:r w:rsidRPr="00BA7EAF">
        <w:rPr>
          <w:rFonts w:ascii="Times New Roman" w:hAnsi="Times New Roman" w:cs="Times New Roman"/>
          <w:sz w:val="28"/>
          <w:szCs w:val="28"/>
        </w:rPr>
        <w:t>ний.</w:t>
      </w:r>
    </w:p>
    <w:p w:rsidR="00BA7EAF" w:rsidRDefault="00BA7EAF" w:rsidP="005F4482">
      <w:pPr>
        <w:pStyle w:val="a5"/>
        <w:jc w:val="both"/>
        <w:rPr>
          <w:rFonts w:ascii="Times New Roman" w:hAnsi="Times New Roman" w:cs="Times New Roman"/>
          <w:sz w:val="28"/>
          <w:szCs w:val="28"/>
        </w:rPr>
      </w:pPr>
      <w:r>
        <w:rPr>
          <w:rFonts w:ascii="Times New Roman" w:hAnsi="Times New Roman" w:cs="Times New Roman"/>
          <w:b/>
          <w:sz w:val="28"/>
          <w:szCs w:val="28"/>
        </w:rPr>
        <w:t xml:space="preserve">Скандированная </w:t>
      </w:r>
      <w:r w:rsidRPr="00BA7EAF">
        <w:rPr>
          <w:rFonts w:ascii="Times New Roman" w:hAnsi="Times New Roman" w:cs="Times New Roman"/>
          <w:b/>
          <w:sz w:val="28"/>
          <w:szCs w:val="28"/>
        </w:rPr>
        <w:t>речь</w:t>
      </w:r>
      <w:r>
        <w:rPr>
          <w:rFonts w:ascii="Times New Roman" w:hAnsi="Times New Roman" w:cs="Times New Roman"/>
          <w:b/>
          <w:sz w:val="28"/>
          <w:szCs w:val="28"/>
        </w:rPr>
        <w:t xml:space="preserve"> </w:t>
      </w:r>
      <w:r>
        <w:rPr>
          <w:rFonts w:ascii="Times New Roman" w:hAnsi="Times New Roman" w:cs="Times New Roman"/>
          <w:sz w:val="28"/>
          <w:szCs w:val="28"/>
        </w:rPr>
        <w:t>- толчкообразная речь с ударе</w:t>
      </w:r>
      <w:r w:rsidRPr="00BA7EAF">
        <w:rPr>
          <w:rFonts w:ascii="Times New Roman" w:hAnsi="Times New Roman" w:cs="Times New Roman"/>
          <w:sz w:val="28"/>
          <w:szCs w:val="28"/>
        </w:rPr>
        <w:t>ниями через определенные интервалы</w:t>
      </w:r>
    </w:p>
    <w:p w:rsidR="00BA7EAF" w:rsidRPr="00DA5078" w:rsidRDefault="00BA7EAF" w:rsidP="005F4482">
      <w:pPr>
        <w:pStyle w:val="a5"/>
        <w:jc w:val="both"/>
        <w:rPr>
          <w:rFonts w:ascii="Times New Roman" w:hAnsi="Times New Roman" w:cs="Times New Roman"/>
          <w:sz w:val="28"/>
          <w:szCs w:val="28"/>
        </w:rPr>
      </w:pPr>
    </w:p>
    <w:p w:rsidR="00EA0DCE" w:rsidRDefault="00EA0DCE" w:rsidP="005F4482">
      <w:pPr>
        <w:pStyle w:val="a5"/>
        <w:rPr>
          <w:rFonts w:ascii="Times New Roman" w:hAnsi="Times New Roman" w:cs="Times New Roman"/>
          <w:b/>
          <w:i/>
          <w:sz w:val="28"/>
          <w:szCs w:val="28"/>
        </w:rPr>
      </w:pPr>
      <w:bookmarkStart w:id="1" w:name="bookmark2"/>
    </w:p>
    <w:p w:rsidR="00EA0DCE" w:rsidRDefault="00EA0DCE" w:rsidP="005F4482">
      <w:pPr>
        <w:pStyle w:val="a5"/>
        <w:rPr>
          <w:rFonts w:ascii="Times New Roman" w:hAnsi="Times New Roman" w:cs="Times New Roman"/>
          <w:b/>
          <w:i/>
          <w:sz w:val="28"/>
          <w:szCs w:val="28"/>
        </w:rPr>
      </w:pPr>
    </w:p>
    <w:p w:rsidR="00EA0DCE" w:rsidRDefault="00EA0DCE" w:rsidP="005F4482">
      <w:pPr>
        <w:pStyle w:val="a5"/>
        <w:rPr>
          <w:rFonts w:ascii="Times New Roman" w:hAnsi="Times New Roman" w:cs="Times New Roman"/>
          <w:b/>
          <w:i/>
          <w:sz w:val="28"/>
          <w:szCs w:val="28"/>
        </w:rPr>
      </w:pPr>
    </w:p>
    <w:p w:rsidR="00526E91" w:rsidRDefault="00526E91" w:rsidP="005F4482">
      <w:pPr>
        <w:pStyle w:val="a5"/>
        <w:rPr>
          <w:rFonts w:ascii="Times New Roman" w:hAnsi="Times New Roman" w:cs="Times New Roman"/>
          <w:b/>
          <w:i/>
          <w:sz w:val="28"/>
          <w:szCs w:val="28"/>
        </w:rPr>
      </w:pPr>
    </w:p>
    <w:p w:rsidR="00526E91" w:rsidRDefault="00526E91" w:rsidP="005F4482">
      <w:pPr>
        <w:pStyle w:val="a5"/>
        <w:rPr>
          <w:rFonts w:ascii="Times New Roman" w:hAnsi="Times New Roman" w:cs="Times New Roman"/>
          <w:b/>
          <w:i/>
          <w:sz w:val="28"/>
          <w:szCs w:val="28"/>
        </w:rPr>
      </w:pPr>
    </w:p>
    <w:p w:rsidR="00526E91" w:rsidRDefault="00526E91" w:rsidP="005F4482">
      <w:pPr>
        <w:pStyle w:val="a5"/>
        <w:rPr>
          <w:rFonts w:ascii="Times New Roman" w:hAnsi="Times New Roman" w:cs="Times New Roman"/>
          <w:b/>
          <w:i/>
          <w:sz w:val="28"/>
          <w:szCs w:val="28"/>
        </w:rPr>
      </w:pPr>
    </w:p>
    <w:p w:rsidR="005F4482" w:rsidRDefault="005F4482" w:rsidP="005F4482">
      <w:pPr>
        <w:pStyle w:val="a5"/>
        <w:rPr>
          <w:rFonts w:ascii="Times New Roman" w:hAnsi="Times New Roman" w:cs="Times New Roman"/>
          <w:b/>
          <w:i/>
          <w:sz w:val="28"/>
          <w:szCs w:val="28"/>
        </w:rPr>
      </w:pPr>
      <w:r w:rsidRPr="00DA5078">
        <w:rPr>
          <w:rFonts w:ascii="Times New Roman" w:hAnsi="Times New Roman" w:cs="Times New Roman"/>
          <w:b/>
          <w:i/>
          <w:sz w:val="28"/>
          <w:szCs w:val="28"/>
        </w:rPr>
        <w:lastRenderedPageBreak/>
        <w:t>Нарушение целенаправленных действий</w:t>
      </w:r>
      <w:bookmarkEnd w:id="1"/>
    </w:p>
    <w:p w:rsidR="00D00921" w:rsidRPr="00D00921" w:rsidRDefault="00D00921" w:rsidP="00D00921">
      <w:pPr>
        <w:pStyle w:val="a5"/>
        <w:rPr>
          <w:rFonts w:ascii="Times New Roman" w:hAnsi="Times New Roman" w:cs="Times New Roman"/>
          <w:b/>
          <w:sz w:val="28"/>
          <w:szCs w:val="28"/>
        </w:rPr>
      </w:pPr>
      <w:r w:rsidRPr="00D00921">
        <w:rPr>
          <w:rFonts w:ascii="Times New Roman" w:hAnsi="Times New Roman" w:cs="Times New Roman"/>
          <w:b/>
          <w:sz w:val="28"/>
          <w:szCs w:val="28"/>
        </w:rPr>
        <w:t>Апраксия</w:t>
      </w:r>
    </w:p>
    <w:p w:rsidR="00D00921" w:rsidRPr="00D00921" w:rsidRDefault="00D00921" w:rsidP="00D00921">
      <w:pPr>
        <w:pStyle w:val="a5"/>
        <w:rPr>
          <w:rFonts w:ascii="Times New Roman" w:hAnsi="Times New Roman" w:cs="Times New Roman"/>
          <w:sz w:val="28"/>
          <w:szCs w:val="28"/>
        </w:rPr>
      </w:pPr>
      <w:r w:rsidRPr="00D00921">
        <w:rPr>
          <w:rFonts w:ascii="Times New Roman" w:hAnsi="Times New Roman" w:cs="Times New Roman"/>
          <w:sz w:val="28"/>
          <w:szCs w:val="28"/>
        </w:rPr>
        <w:t>Апраксией называется нарушение целе</w:t>
      </w:r>
      <w:r>
        <w:rPr>
          <w:rFonts w:ascii="Times New Roman" w:hAnsi="Times New Roman" w:cs="Times New Roman"/>
          <w:sz w:val="28"/>
          <w:szCs w:val="28"/>
        </w:rPr>
        <w:t>направленных сложных действий. Праксис (греч.)-действие, т.е. спо</w:t>
      </w:r>
      <w:r w:rsidRPr="00D00921">
        <w:rPr>
          <w:rFonts w:ascii="Times New Roman" w:hAnsi="Times New Roman" w:cs="Times New Roman"/>
          <w:sz w:val="28"/>
          <w:szCs w:val="28"/>
        </w:rPr>
        <w:t>собность выполнять по</w:t>
      </w:r>
      <w:r>
        <w:rPr>
          <w:rFonts w:ascii="Times New Roman" w:hAnsi="Times New Roman" w:cs="Times New Roman"/>
          <w:sz w:val="28"/>
          <w:szCs w:val="28"/>
        </w:rPr>
        <w:t>следовательные комплексы движе</w:t>
      </w:r>
      <w:r w:rsidRPr="00D00921">
        <w:rPr>
          <w:rFonts w:ascii="Times New Roman" w:hAnsi="Times New Roman" w:cs="Times New Roman"/>
          <w:sz w:val="28"/>
          <w:szCs w:val="28"/>
        </w:rPr>
        <w:t>ний и совершать целенаправленные действия по вырабо­ танному плану. Апраксия связана с патологией ч</w:t>
      </w:r>
      <w:r>
        <w:rPr>
          <w:rFonts w:ascii="Times New Roman" w:hAnsi="Times New Roman" w:cs="Times New Roman"/>
          <w:sz w:val="28"/>
          <w:szCs w:val="28"/>
        </w:rPr>
        <w:t>увстви</w:t>
      </w:r>
      <w:r w:rsidRPr="00D00921">
        <w:rPr>
          <w:rFonts w:ascii="Times New Roman" w:hAnsi="Times New Roman" w:cs="Times New Roman"/>
          <w:sz w:val="28"/>
          <w:szCs w:val="28"/>
        </w:rPr>
        <w:t>тельных анализаторов и возникает при поражении коры в теменно-височно-затылоч</w:t>
      </w:r>
      <w:r>
        <w:rPr>
          <w:rFonts w:ascii="Times New Roman" w:hAnsi="Times New Roman" w:cs="Times New Roman"/>
          <w:sz w:val="28"/>
          <w:szCs w:val="28"/>
        </w:rPr>
        <w:t>ной области. Различают идеатор</w:t>
      </w:r>
      <w:r w:rsidRPr="00D00921">
        <w:rPr>
          <w:rFonts w:ascii="Times New Roman" w:hAnsi="Times New Roman" w:cs="Times New Roman"/>
          <w:sz w:val="28"/>
          <w:szCs w:val="28"/>
        </w:rPr>
        <w:t>ную, конструктивную и моторную апраксии.</w:t>
      </w:r>
    </w:p>
    <w:p w:rsidR="00D00921" w:rsidRPr="00D00921" w:rsidRDefault="00D00921" w:rsidP="00D00921">
      <w:pPr>
        <w:pStyle w:val="a5"/>
        <w:rPr>
          <w:rFonts w:ascii="Times New Roman" w:hAnsi="Times New Roman" w:cs="Times New Roman"/>
          <w:sz w:val="28"/>
          <w:szCs w:val="28"/>
        </w:rPr>
      </w:pPr>
      <w:r w:rsidRPr="00D00921">
        <w:rPr>
          <w:rFonts w:ascii="Times New Roman" w:hAnsi="Times New Roman" w:cs="Times New Roman"/>
          <w:sz w:val="28"/>
          <w:szCs w:val="28"/>
        </w:rPr>
        <w:t xml:space="preserve">При </w:t>
      </w:r>
      <w:r w:rsidRPr="00D00921">
        <w:rPr>
          <w:rFonts w:ascii="Times New Roman" w:hAnsi="Times New Roman" w:cs="Times New Roman"/>
          <w:b/>
          <w:sz w:val="28"/>
          <w:szCs w:val="28"/>
        </w:rPr>
        <w:t>идеаторной</w:t>
      </w:r>
      <w:r w:rsidRPr="00D00921">
        <w:rPr>
          <w:rFonts w:ascii="Times New Roman" w:hAnsi="Times New Roman" w:cs="Times New Roman"/>
          <w:sz w:val="28"/>
          <w:szCs w:val="28"/>
        </w:rPr>
        <w:t xml:space="preserve"> апраксии нарушается возможность по­ строения плана действий.</w:t>
      </w:r>
    </w:p>
    <w:p w:rsidR="00D00921" w:rsidRPr="00D00921" w:rsidRDefault="00D00921" w:rsidP="00D00921">
      <w:pPr>
        <w:pStyle w:val="a5"/>
        <w:rPr>
          <w:rFonts w:ascii="Times New Roman" w:hAnsi="Times New Roman" w:cs="Times New Roman"/>
          <w:sz w:val="28"/>
          <w:szCs w:val="28"/>
        </w:rPr>
      </w:pPr>
      <w:r w:rsidRPr="00D00921">
        <w:rPr>
          <w:rFonts w:ascii="Times New Roman" w:hAnsi="Times New Roman" w:cs="Times New Roman"/>
          <w:sz w:val="28"/>
          <w:szCs w:val="28"/>
        </w:rPr>
        <w:t xml:space="preserve">При </w:t>
      </w:r>
      <w:r w:rsidRPr="00D00921">
        <w:rPr>
          <w:rFonts w:ascii="Times New Roman" w:hAnsi="Times New Roman" w:cs="Times New Roman"/>
          <w:b/>
          <w:sz w:val="28"/>
          <w:szCs w:val="28"/>
        </w:rPr>
        <w:t>конструктивной</w:t>
      </w:r>
      <w:r w:rsidRPr="00D00921">
        <w:rPr>
          <w:rFonts w:ascii="Times New Roman" w:hAnsi="Times New Roman" w:cs="Times New Roman"/>
          <w:sz w:val="28"/>
          <w:szCs w:val="28"/>
        </w:rPr>
        <w:t xml:space="preserve"> апр</w:t>
      </w:r>
      <w:r>
        <w:rPr>
          <w:rFonts w:ascii="Times New Roman" w:hAnsi="Times New Roman" w:cs="Times New Roman"/>
          <w:sz w:val="28"/>
          <w:szCs w:val="28"/>
        </w:rPr>
        <w:t>аксии больные не могут со</w:t>
      </w:r>
      <w:r w:rsidRPr="00D00921">
        <w:rPr>
          <w:rFonts w:ascii="Times New Roman" w:hAnsi="Times New Roman" w:cs="Times New Roman"/>
          <w:sz w:val="28"/>
          <w:szCs w:val="28"/>
        </w:rPr>
        <w:t>ставить целое из частей (квадрат из спичек).</w:t>
      </w:r>
    </w:p>
    <w:p w:rsidR="00D00921" w:rsidRDefault="00D00921" w:rsidP="00D00921">
      <w:pPr>
        <w:pStyle w:val="a5"/>
        <w:rPr>
          <w:rFonts w:ascii="Times New Roman" w:hAnsi="Times New Roman" w:cs="Times New Roman"/>
          <w:sz w:val="28"/>
          <w:szCs w:val="28"/>
        </w:rPr>
      </w:pPr>
      <w:r w:rsidRPr="00D00921">
        <w:rPr>
          <w:rFonts w:ascii="Times New Roman" w:hAnsi="Times New Roman" w:cs="Times New Roman"/>
          <w:sz w:val="28"/>
          <w:szCs w:val="28"/>
        </w:rPr>
        <w:t xml:space="preserve">При </w:t>
      </w:r>
      <w:r w:rsidRPr="00D00921">
        <w:rPr>
          <w:rFonts w:ascii="Times New Roman" w:hAnsi="Times New Roman" w:cs="Times New Roman"/>
          <w:b/>
          <w:sz w:val="28"/>
          <w:szCs w:val="28"/>
        </w:rPr>
        <w:t xml:space="preserve">моторной </w:t>
      </w:r>
      <w:r w:rsidRPr="00D00921">
        <w:rPr>
          <w:rFonts w:ascii="Times New Roman" w:hAnsi="Times New Roman" w:cs="Times New Roman"/>
          <w:sz w:val="28"/>
          <w:szCs w:val="28"/>
        </w:rPr>
        <w:t>апраксии</w:t>
      </w:r>
      <w:r>
        <w:rPr>
          <w:rFonts w:ascii="Times New Roman" w:hAnsi="Times New Roman" w:cs="Times New Roman"/>
          <w:sz w:val="28"/>
          <w:szCs w:val="28"/>
        </w:rPr>
        <w:t xml:space="preserve"> больные не только не могут со</w:t>
      </w:r>
      <w:r w:rsidRPr="00D00921">
        <w:rPr>
          <w:rFonts w:ascii="Times New Roman" w:hAnsi="Times New Roman" w:cs="Times New Roman"/>
          <w:sz w:val="28"/>
          <w:szCs w:val="28"/>
        </w:rPr>
        <w:t>ставить план действий, но неспособны и подражать действию (в отличие от идеаторной и конструктивной апраксии).</w:t>
      </w:r>
    </w:p>
    <w:p w:rsidR="00D00921" w:rsidRPr="00D00921" w:rsidRDefault="00D00921" w:rsidP="00D00921">
      <w:pPr>
        <w:pStyle w:val="a5"/>
        <w:rPr>
          <w:rFonts w:ascii="Times New Roman" w:hAnsi="Times New Roman" w:cs="Times New Roman"/>
          <w:sz w:val="28"/>
          <w:szCs w:val="28"/>
        </w:rPr>
      </w:pPr>
    </w:p>
    <w:p w:rsidR="00D00921" w:rsidRPr="00D00921" w:rsidRDefault="00D00921" w:rsidP="00D00921">
      <w:pPr>
        <w:pStyle w:val="a5"/>
        <w:rPr>
          <w:rFonts w:ascii="Times New Roman" w:hAnsi="Times New Roman" w:cs="Times New Roman"/>
          <w:b/>
          <w:sz w:val="28"/>
          <w:szCs w:val="28"/>
        </w:rPr>
      </w:pPr>
      <w:r w:rsidRPr="00D00921">
        <w:rPr>
          <w:rFonts w:ascii="Times New Roman" w:hAnsi="Times New Roman" w:cs="Times New Roman"/>
          <w:b/>
          <w:sz w:val="28"/>
          <w:szCs w:val="28"/>
        </w:rPr>
        <w:t>Агнозия</w:t>
      </w:r>
    </w:p>
    <w:p w:rsidR="00D00921" w:rsidRDefault="00D00921" w:rsidP="00D00921">
      <w:pPr>
        <w:pStyle w:val="a5"/>
        <w:rPr>
          <w:rFonts w:ascii="Times New Roman" w:hAnsi="Times New Roman" w:cs="Times New Roman"/>
          <w:sz w:val="28"/>
          <w:szCs w:val="28"/>
        </w:rPr>
      </w:pPr>
      <w:r w:rsidRPr="00D00921">
        <w:rPr>
          <w:rFonts w:ascii="Times New Roman" w:hAnsi="Times New Roman" w:cs="Times New Roman"/>
          <w:sz w:val="28"/>
          <w:szCs w:val="28"/>
        </w:rPr>
        <w:t>Агнозия - это нарушени</w:t>
      </w:r>
      <w:r>
        <w:rPr>
          <w:rFonts w:ascii="Times New Roman" w:hAnsi="Times New Roman" w:cs="Times New Roman"/>
          <w:sz w:val="28"/>
          <w:szCs w:val="28"/>
        </w:rPr>
        <w:t>е узнавания раздражителей, воз</w:t>
      </w:r>
      <w:r w:rsidRPr="00D00921">
        <w:rPr>
          <w:rFonts w:ascii="Times New Roman" w:hAnsi="Times New Roman" w:cs="Times New Roman"/>
          <w:sz w:val="28"/>
          <w:szCs w:val="28"/>
        </w:rPr>
        <w:t>действующих на организм</w:t>
      </w:r>
      <w:r>
        <w:rPr>
          <w:rFonts w:ascii="Times New Roman" w:hAnsi="Times New Roman" w:cs="Times New Roman"/>
          <w:sz w:val="28"/>
          <w:szCs w:val="28"/>
        </w:rPr>
        <w:t xml:space="preserve"> (греч. gnozis - познание). </w:t>
      </w:r>
      <w:r w:rsidRPr="00D00921">
        <w:rPr>
          <w:rFonts w:ascii="Times New Roman" w:hAnsi="Times New Roman" w:cs="Times New Roman"/>
          <w:sz w:val="28"/>
          <w:szCs w:val="28"/>
        </w:rPr>
        <w:t>Больные теряют способность узнавать зрительные образы (предметы, лица знакомых; путают мужчин с женщинами и пр.), звуки (например, музыкальная агнозия – не различают мелодии), запахи, тактильные ощущения.</w:t>
      </w:r>
      <w:r>
        <w:rPr>
          <w:rFonts w:ascii="Times New Roman" w:hAnsi="Times New Roman" w:cs="Times New Roman"/>
          <w:sz w:val="28"/>
          <w:szCs w:val="28"/>
        </w:rPr>
        <w:t xml:space="preserve"> Ха</w:t>
      </w:r>
      <w:r w:rsidRPr="00D00921">
        <w:rPr>
          <w:rFonts w:ascii="Times New Roman" w:hAnsi="Times New Roman" w:cs="Times New Roman"/>
          <w:sz w:val="28"/>
          <w:szCs w:val="28"/>
        </w:rPr>
        <w:t>рактер агнозии зависит от локализации по</w:t>
      </w:r>
      <w:r>
        <w:rPr>
          <w:rFonts w:ascii="Times New Roman" w:hAnsi="Times New Roman" w:cs="Times New Roman"/>
          <w:sz w:val="28"/>
          <w:szCs w:val="28"/>
        </w:rPr>
        <w:t>ражения коры больших полушарий.</w:t>
      </w:r>
      <w:r w:rsidRPr="00D00921">
        <w:rPr>
          <w:rFonts w:ascii="Times New Roman" w:hAnsi="Times New Roman" w:cs="Times New Roman"/>
          <w:sz w:val="28"/>
          <w:szCs w:val="28"/>
        </w:rPr>
        <w:t xml:space="preserve"> Соответственно выделяют зритель­ ную, слуховую, вкусовую агнозию; агнозию общей чувств</w:t>
      </w:r>
      <w:r>
        <w:rPr>
          <w:rFonts w:ascii="Times New Roman" w:hAnsi="Times New Roman" w:cs="Times New Roman"/>
          <w:sz w:val="28"/>
          <w:szCs w:val="28"/>
        </w:rPr>
        <w:t>и</w:t>
      </w:r>
      <w:r w:rsidRPr="00D00921">
        <w:rPr>
          <w:rFonts w:ascii="Times New Roman" w:hAnsi="Times New Roman" w:cs="Times New Roman"/>
          <w:sz w:val="28"/>
          <w:szCs w:val="28"/>
        </w:rPr>
        <w:t xml:space="preserve">тельности - </w:t>
      </w:r>
      <w:r w:rsidRPr="00D00921">
        <w:rPr>
          <w:rFonts w:ascii="Times New Roman" w:hAnsi="Times New Roman" w:cs="Times New Roman"/>
          <w:b/>
          <w:sz w:val="28"/>
          <w:szCs w:val="28"/>
        </w:rPr>
        <w:t>астереогноз</w:t>
      </w:r>
      <w:r w:rsidRPr="00D00921">
        <w:rPr>
          <w:rFonts w:ascii="Times New Roman" w:hAnsi="Times New Roman" w:cs="Times New Roman"/>
          <w:sz w:val="28"/>
          <w:szCs w:val="28"/>
        </w:rPr>
        <w:t xml:space="preserve"> (нераспознавание предмета на ощупь).</w:t>
      </w:r>
    </w:p>
    <w:p w:rsidR="005F4482" w:rsidRDefault="00D00921" w:rsidP="005F4482">
      <w:pPr>
        <w:pStyle w:val="a5"/>
        <w:jc w:val="both"/>
        <w:rPr>
          <w:rFonts w:ascii="Times New Roman" w:hAnsi="Times New Roman" w:cs="Times New Roman"/>
          <w:sz w:val="28"/>
          <w:szCs w:val="28"/>
        </w:rPr>
      </w:pPr>
      <w:r>
        <w:rPr>
          <w:rFonts w:ascii="Times New Roman" w:hAnsi="Times New Roman" w:cs="Times New Roman"/>
          <w:b/>
          <w:sz w:val="28"/>
          <w:szCs w:val="28"/>
        </w:rPr>
        <w:t>Аутотопагнозия</w:t>
      </w:r>
      <w:r w:rsidRPr="00D00921">
        <w:rPr>
          <w:rFonts w:ascii="Times New Roman" w:hAnsi="Times New Roman" w:cs="Times New Roman"/>
          <w:sz w:val="28"/>
          <w:szCs w:val="28"/>
        </w:rPr>
        <w:t xml:space="preserve"> – неспособность ориентироваться в схеме собствен</w:t>
      </w:r>
      <w:r>
        <w:rPr>
          <w:rFonts w:ascii="Times New Roman" w:hAnsi="Times New Roman" w:cs="Times New Roman"/>
          <w:sz w:val="28"/>
          <w:szCs w:val="28"/>
        </w:rPr>
        <w:t>ного тела. Она возникает при по</w:t>
      </w:r>
      <w:r w:rsidRPr="00D00921">
        <w:rPr>
          <w:rFonts w:ascii="Times New Roman" w:hAnsi="Times New Roman" w:cs="Times New Roman"/>
          <w:sz w:val="28"/>
          <w:szCs w:val="28"/>
        </w:rPr>
        <w:t xml:space="preserve">ражении правой теменной доли, часто сопровождается </w:t>
      </w:r>
      <w:r w:rsidRPr="00D00921">
        <w:rPr>
          <w:rFonts w:ascii="Times New Roman" w:hAnsi="Times New Roman" w:cs="Times New Roman"/>
          <w:b/>
          <w:sz w:val="28"/>
          <w:szCs w:val="28"/>
        </w:rPr>
        <w:t>анозогнозией</w:t>
      </w:r>
      <w:r w:rsidRPr="00D00921">
        <w:rPr>
          <w:rFonts w:ascii="Times New Roman" w:hAnsi="Times New Roman" w:cs="Times New Roman"/>
          <w:sz w:val="28"/>
          <w:szCs w:val="28"/>
        </w:rPr>
        <w:t xml:space="preserve"> – неосознанием своего заболевания.</w:t>
      </w:r>
      <w:r>
        <w:rPr>
          <w:rFonts w:ascii="Times New Roman" w:hAnsi="Times New Roman" w:cs="Times New Roman"/>
          <w:sz w:val="28"/>
          <w:szCs w:val="28"/>
        </w:rPr>
        <w:t xml:space="preserve"> </w:t>
      </w:r>
    </w:p>
    <w:p w:rsidR="00D00921" w:rsidRPr="00DA5078" w:rsidRDefault="00D00921" w:rsidP="005F4482">
      <w:pPr>
        <w:pStyle w:val="a5"/>
        <w:jc w:val="both"/>
        <w:rPr>
          <w:rFonts w:ascii="Times New Roman" w:hAnsi="Times New Roman" w:cs="Times New Roman"/>
          <w:sz w:val="28"/>
          <w:szCs w:val="28"/>
        </w:rPr>
      </w:pPr>
    </w:p>
    <w:p w:rsidR="005F4482" w:rsidRPr="00DA5078" w:rsidRDefault="005F4482" w:rsidP="005F4482">
      <w:pPr>
        <w:pStyle w:val="a5"/>
        <w:jc w:val="center"/>
        <w:rPr>
          <w:rFonts w:ascii="Times New Roman" w:hAnsi="Times New Roman" w:cs="Times New Roman"/>
          <w:b/>
          <w:sz w:val="28"/>
          <w:szCs w:val="28"/>
        </w:rPr>
      </w:pPr>
      <w:r w:rsidRPr="00DA5078">
        <w:rPr>
          <w:rFonts w:ascii="Times New Roman" w:hAnsi="Times New Roman" w:cs="Times New Roman"/>
          <w:b/>
          <w:sz w:val="28"/>
          <w:szCs w:val="28"/>
        </w:rPr>
        <w:t>Двигательные нарушения</w:t>
      </w:r>
    </w:p>
    <w:p w:rsidR="00D00921" w:rsidRDefault="005F4482" w:rsidP="005F4482">
      <w:pPr>
        <w:pStyle w:val="a5"/>
        <w:jc w:val="both"/>
        <w:rPr>
          <w:rFonts w:ascii="Times New Roman" w:hAnsi="Times New Roman" w:cs="Times New Roman"/>
          <w:sz w:val="28"/>
          <w:szCs w:val="28"/>
        </w:rPr>
      </w:pPr>
      <w:r w:rsidRPr="00DA5078">
        <w:rPr>
          <w:rFonts w:ascii="Times New Roman" w:hAnsi="Times New Roman" w:cs="Times New Roman"/>
          <w:sz w:val="28"/>
          <w:szCs w:val="28"/>
        </w:rPr>
        <w:t>Н</w:t>
      </w:r>
      <w:r>
        <w:rPr>
          <w:rFonts w:ascii="Times New Roman" w:hAnsi="Times New Roman" w:cs="Times New Roman"/>
          <w:sz w:val="28"/>
          <w:szCs w:val="28"/>
        </w:rPr>
        <w:t xml:space="preserve">арушение произвольных </w:t>
      </w:r>
      <w:r w:rsidR="003561FD">
        <w:rPr>
          <w:rFonts w:ascii="Times New Roman" w:hAnsi="Times New Roman" w:cs="Times New Roman"/>
          <w:sz w:val="28"/>
          <w:szCs w:val="28"/>
        </w:rPr>
        <w:t xml:space="preserve">движений </w:t>
      </w:r>
      <w:r w:rsidR="003561FD" w:rsidRPr="00DA5078">
        <w:rPr>
          <w:rFonts w:ascii="Times New Roman" w:hAnsi="Times New Roman" w:cs="Times New Roman"/>
          <w:sz w:val="28"/>
          <w:szCs w:val="28"/>
        </w:rPr>
        <w:t>наиболее</w:t>
      </w:r>
      <w:r w:rsidRPr="00DA5078">
        <w:rPr>
          <w:rFonts w:ascii="Times New Roman" w:hAnsi="Times New Roman" w:cs="Times New Roman"/>
          <w:sz w:val="28"/>
          <w:szCs w:val="28"/>
        </w:rPr>
        <w:t xml:space="preserve"> частый и по</w:t>
      </w:r>
      <w:r w:rsidRPr="00DA5078">
        <w:rPr>
          <w:rFonts w:ascii="Times New Roman" w:hAnsi="Times New Roman" w:cs="Times New Roman"/>
          <w:sz w:val="28"/>
          <w:szCs w:val="28"/>
        </w:rPr>
        <w:softHyphen/>
        <w:t xml:space="preserve">казательный признак неврологического заболевания. </w:t>
      </w:r>
    </w:p>
    <w:p w:rsidR="00D00921" w:rsidRDefault="00D00921" w:rsidP="005F4482">
      <w:pPr>
        <w:pStyle w:val="a5"/>
        <w:jc w:val="both"/>
        <w:rPr>
          <w:rFonts w:ascii="Times New Roman" w:hAnsi="Times New Roman" w:cs="Times New Roman"/>
          <w:sz w:val="28"/>
          <w:szCs w:val="28"/>
        </w:rPr>
      </w:pPr>
      <w:r w:rsidRPr="00D00921">
        <w:rPr>
          <w:rFonts w:ascii="Times New Roman" w:hAnsi="Times New Roman" w:cs="Times New Roman"/>
          <w:sz w:val="28"/>
          <w:szCs w:val="28"/>
        </w:rPr>
        <w:t xml:space="preserve">Полное отсутствие </w:t>
      </w:r>
      <w:r>
        <w:rPr>
          <w:rFonts w:ascii="Times New Roman" w:hAnsi="Times New Roman" w:cs="Times New Roman"/>
          <w:sz w:val="28"/>
          <w:szCs w:val="28"/>
        </w:rPr>
        <w:t xml:space="preserve">произвольных движений называется </w:t>
      </w:r>
      <w:r w:rsidRPr="00D00921">
        <w:rPr>
          <w:rFonts w:ascii="Times New Roman" w:hAnsi="Times New Roman" w:cs="Times New Roman"/>
          <w:b/>
          <w:sz w:val="28"/>
          <w:szCs w:val="28"/>
        </w:rPr>
        <w:t>параличом (плегией).</w:t>
      </w:r>
      <w:r>
        <w:rPr>
          <w:rFonts w:ascii="Times New Roman" w:hAnsi="Times New Roman" w:cs="Times New Roman"/>
          <w:sz w:val="28"/>
          <w:szCs w:val="28"/>
        </w:rPr>
        <w:t xml:space="preserve"> Частичное нарушение движе</w:t>
      </w:r>
      <w:r w:rsidRPr="00D00921">
        <w:rPr>
          <w:rFonts w:ascii="Times New Roman" w:hAnsi="Times New Roman" w:cs="Times New Roman"/>
          <w:sz w:val="28"/>
          <w:szCs w:val="28"/>
        </w:rPr>
        <w:t>ний -</w:t>
      </w:r>
      <w:r w:rsidRPr="00D00921">
        <w:rPr>
          <w:rFonts w:ascii="Times New Roman" w:hAnsi="Times New Roman" w:cs="Times New Roman"/>
          <w:sz w:val="28"/>
          <w:szCs w:val="28"/>
        </w:rPr>
        <w:tab/>
        <w:t>уменьшение их объема</w:t>
      </w:r>
      <w:r>
        <w:rPr>
          <w:rFonts w:ascii="Times New Roman" w:hAnsi="Times New Roman" w:cs="Times New Roman"/>
          <w:sz w:val="28"/>
          <w:szCs w:val="28"/>
        </w:rPr>
        <w:t>, снижение силы мышц - называетс</w:t>
      </w:r>
      <w:r w:rsidRPr="00D00921">
        <w:rPr>
          <w:rFonts w:ascii="Times New Roman" w:hAnsi="Times New Roman" w:cs="Times New Roman"/>
          <w:sz w:val="28"/>
          <w:szCs w:val="28"/>
        </w:rPr>
        <w:t xml:space="preserve">я </w:t>
      </w:r>
      <w:r w:rsidRPr="00D00921">
        <w:rPr>
          <w:rFonts w:ascii="Times New Roman" w:hAnsi="Times New Roman" w:cs="Times New Roman"/>
          <w:b/>
          <w:sz w:val="28"/>
          <w:szCs w:val="28"/>
        </w:rPr>
        <w:t>парезом.</w:t>
      </w:r>
    </w:p>
    <w:p w:rsidR="00D00921" w:rsidRDefault="00D00921" w:rsidP="005F4482">
      <w:pPr>
        <w:pStyle w:val="a5"/>
        <w:jc w:val="both"/>
        <w:rPr>
          <w:rFonts w:ascii="Times New Roman" w:hAnsi="Times New Roman" w:cs="Times New Roman"/>
          <w:sz w:val="28"/>
          <w:szCs w:val="28"/>
        </w:rPr>
      </w:pPr>
    </w:p>
    <w:p w:rsidR="00D00921" w:rsidRDefault="005F4482" w:rsidP="005F4482">
      <w:pPr>
        <w:pStyle w:val="a5"/>
        <w:jc w:val="both"/>
        <w:rPr>
          <w:rFonts w:ascii="Times New Roman" w:hAnsi="Times New Roman" w:cs="Times New Roman"/>
          <w:sz w:val="28"/>
          <w:szCs w:val="28"/>
        </w:rPr>
      </w:pPr>
      <w:r w:rsidRPr="00DA5078">
        <w:rPr>
          <w:rStyle w:val="a4"/>
          <w:rFonts w:eastAsia="Trebuchet MS"/>
          <w:sz w:val="28"/>
          <w:szCs w:val="28"/>
        </w:rPr>
        <w:t xml:space="preserve">Монопарез </w:t>
      </w:r>
      <w:r>
        <w:rPr>
          <w:rFonts w:ascii="Times New Roman" w:hAnsi="Times New Roman" w:cs="Times New Roman"/>
          <w:sz w:val="28"/>
          <w:szCs w:val="28"/>
        </w:rPr>
        <w:t>(моноплегия) –</w:t>
      </w:r>
      <w:r w:rsidRPr="00DA5078">
        <w:rPr>
          <w:rFonts w:ascii="Times New Roman" w:hAnsi="Times New Roman" w:cs="Times New Roman"/>
          <w:sz w:val="28"/>
          <w:szCs w:val="28"/>
        </w:rPr>
        <w:t xml:space="preserve"> снижение силы мышц одной конеч</w:t>
      </w:r>
      <w:r w:rsidRPr="00DA5078">
        <w:rPr>
          <w:rFonts w:ascii="Times New Roman" w:hAnsi="Times New Roman" w:cs="Times New Roman"/>
          <w:sz w:val="28"/>
          <w:szCs w:val="28"/>
        </w:rPr>
        <w:softHyphen/>
        <w:t>ности (руки или ноги).</w:t>
      </w:r>
      <w:r w:rsidR="00D00921">
        <w:rPr>
          <w:rFonts w:ascii="Times New Roman" w:hAnsi="Times New Roman" w:cs="Times New Roman"/>
          <w:sz w:val="28"/>
          <w:szCs w:val="28"/>
        </w:rPr>
        <w:t xml:space="preserve"> </w:t>
      </w:r>
      <w:r w:rsidRPr="00DA5078">
        <w:rPr>
          <w:rStyle w:val="a4"/>
          <w:rFonts w:eastAsia="Trebuchet MS"/>
          <w:sz w:val="28"/>
          <w:szCs w:val="28"/>
        </w:rPr>
        <w:t xml:space="preserve">Гемипарез </w:t>
      </w:r>
      <w:r>
        <w:rPr>
          <w:rFonts w:ascii="Times New Roman" w:hAnsi="Times New Roman" w:cs="Times New Roman"/>
          <w:sz w:val="28"/>
          <w:szCs w:val="28"/>
        </w:rPr>
        <w:t>(гемиплегия) –</w:t>
      </w:r>
      <w:r w:rsidRPr="00DA5078">
        <w:rPr>
          <w:rFonts w:ascii="Times New Roman" w:hAnsi="Times New Roman" w:cs="Times New Roman"/>
          <w:sz w:val="28"/>
          <w:szCs w:val="28"/>
        </w:rPr>
        <w:t xml:space="preserve"> снижение силы мышц руки и ноги на одной стороне тела.</w:t>
      </w:r>
      <w:r w:rsidR="00D00921">
        <w:rPr>
          <w:rFonts w:ascii="Times New Roman" w:hAnsi="Times New Roman" w:cs="Times New Roman"/>
          <w:sz w:val="28"/>
          <w:szCs w:val="28"/>
        </w:rPr>
        <w:t xml:space="preserve"> </w:t>
      </w:r>
      <w:r w:rsidRPr="00DA5078">
        <w:rPr>
          <w:rStyle w:val="a4"/>
          <w:rFonts w:eastAsia="Trebuchet MS"/>
          <w:sz w:val="28"/>
          <w:szCs w:val="28"/>
        </w:rPr>
        <w:t xml:space="preserve">Парапарез </w:t>
      </w:r>
      <w:r>
        <w:rPr>
          <w:rFonts w:ascii="Times New Roman" w:hAnsi="Times New Roman" w:cs="Times New Roman"/>
          <w:sz w:val="28"/>
          <w:szCs w:val="28"/>
        </w:rPr>
        <w:t>(параплегия) –</w:t>
      </w:r>
      <w:r w:rsidRPr="00DA5078">
        <w:rPr>
          <w:rFonts w:ascii="Times New Roman" w:hAnsi="Times New Roman" w:cs="Times New Roman"/>
          <w:sz w:val="28"/>
          <w:szCs w:val="28"/>
        </w:rPr>
        <w:t xml:space="preserve"> снижение силы мышц обеих верхних или обеих нижних конечностей.</w:t>
      </w:r>
      <w:r w:rsidR="00D00921">
        <w:rPr>
          <w:rFonts w:ascii="Times New Roman" w:hAnsi="Times New Roman" w:cs="Times New Roman"/>
          <w:sz w:val="28"/>
          <w:szCs w:val="28"/>
        </w:rPr>
        <w:t xml:space="preserve"> </w:t>
      </w:r>
      <w:r w:rsidRPr="00DA5078">
        <w:rPr>
          <w:rStyle w:val="a4"/>
          <w:rFonts w:eastAsia="Trebuchet MS"/>
          <w:sz w:val="28"/>
          <w:szCs w:val="28"/>
        </w:rPr>
        <w:t xml:space="preserve">Тетрапарез </w:t>
      </w:r>
      <w:r>
        <w:rPr>
          <w:rFonts w:ascii="Times New Roman" w:hAnsi="Times New Roman" w:cs="Times New Roman"/>
          <w:sz w:val="28"/>
          <w:szCs w:val="28"/>
        </w:rPr>
        <w:t>(тетраплегия) –</w:t>
      </w:r>
      <w:r w:rsidRPr="00DA5078">
        <w:rPr>
          <w:rFonts w:ascii="Times New Roman" w:hAnsi="Times New Roman" w:cs="Times New Roman"/>
          <w:sz w:val="28"/>
          <w:szCs w:val="28"/>
        </w:rPr>
        <w:t xml:space="preserve"> снижение силы мышц всех конеч</w:t>
      </w:r>
      <w:r w:rsidRPr="00DA5078">
        <w:rPr>
          <w:rFonts w:ascii="Times New Roman" w:hAnsi="Times New Roman" w:cs="Times New Roman"/>
          <w:sz w:val="28"/>
          <w:szCs w:val="28"/>
        </w:rPr>
        <w:softHyphen/>
        <w:t>ностей.</w:t>
      </w:r>
    </w:p>
    <w:p w:rsidR="00D00921" w:rsidRDefault="005F4482" w:rsidP="005F4482">
      <w:pPr>
        <w:pStyle w:val="a5"/>
        <w:jc w:val="both"/>
        <w:rPr>
          <w:rFonts w:ascii="Times New Roman" w:hAnsi="Times New Roman" w:cs="Times New Roman"/>
          <w:sz w:val="28"/>
          <w:szCs w:val="28"/>
        </w:rPr>
      </w:pPr>
      <w:r w:rsidRPr="00DA5078">
        <w:rPr>
          <w:rStyle w:val="a4"/>
          <w:rFonts w:eastAsia="Trebuchet MS"/>
          <w:sz w:val="28"/>
          <w:szCs w:val="28"/>
        </w:rPr>
        <w:t xml:space="preserve">Атрофия </w:t>
      </w:r>
      <w:r>
        <w:rPr>
          <w:rFonts w:ascii="Times New Roman" w:hAnsi="Times New Roman" w:cs="Times New Roman"/>
          <w:sz w:val="28"/>
          <w:szCs w:val="28"/>
        </w:rPr>
        <w:t>–</w:t>
      </w:r>
      <w:r w:rsidRPr="00DA5078">
        <w:rPr>
          <w:rFonts w:ascii="Times New Roman" w:hAnsi="Times New Roman" w:cs="Times New Roman"/>
          <w:sz w:val="28"/>
          <w:szCs w:val="28"/>
        </w:rPr>
        <w:t xml:space="preserve"> похудание мышц.</w:t>
      </w:r>
    </w:p>
    <w:p w:rsidR="005F4482" w:rsidRDefault="005F4482" w:rsidP="005F4482">
      <w:pPr>
        <w:pStyle w:val="a5"/>
        <w:jc w:val="both"/>
        <w:rPr>
          <w:rFonts w:ascii="Times New Roman" w:hAnsi="Times New Roman" w:cs="Times New Roman"/>
          <w:sz w:val="28"/>
          <w:szCs w:val="28"/>
        </w:rPr>
      </w:pPr>
      <w:r w:rsidRPr="00DA5078">
        <w:rPr>
          <w:rStyle w:val="a4"/>
          <w:rFonts w:eastAsia="Trebuchet MS"/>
          <w:sz w:val="28"/>
          <w:szCs w:val="28"/>
        </w:rPr>
        <w:t xml:space="preserve">Спастичность </w:t>
      </w:r>
      <w:r>
        <w:rPr>
          <w:rFonts w:ascii="Times New Roman" w:hAnsi="Times New Roman" w:cs="Times New Roman"/>
          <w:sz w:val="28"/>
          <w:szCs w:val="28"/>
        </w:rPr>
        <w:t>–</w:t>
      </w:r>
      <w:r w:rsidRPr="00DA5078">
        <w:rPr>
          <w:rFonts w:ascii="Times New Roman" w:hAnsi="Times New Roman" w:cs="Times New Roman"/>
          <w:sz w:val="28"/>
          <w:szCs w:val="28"/>
        </w:rPr>
        <w:t xml:space="preserve"> повышение мышечного тонуса вследствие пов</w:t>
      </w:r>
      <w:r w:rsidRPr="00DA5078">
        <w:rPr>
          <w:rFonts w:ascii="Times New Roman" w:hAnsi="Times New Roman" w:cs="Times New Roman"/>
          <w:sz w:val="28"/>
          <w:szCs w:val="28"/>
        </w:rPr>
        <w:softHyphen/>
        <w:t>реждения пирамидного тракта.</w:t>
      </w:r>
    </w:p>
    <w:p w:rsidR="00AE55DF" w:rsidRDefault="00AE55DF" w:rsidP="005F4482">
      <w:pPr>
        <w:pStyle w:val="a5"/>
        <w:jc w:val="both"/>
        <w:rPr>
          <w:rFonts w:ascii="Times New Roman" w:hAnsi="Times New Roman" w:cs="Times New Roman"/>
          <w:sz w:val="28"/>
          <w:szCs w:val="28"/>
        </w:rPr>
      </w:pPr>
      <w:r w:rsidRPr="00AE55DF">
        <w:rPr>
          <w:rFonts w:ascii="Times New Roman" w:hAnsi="Times New Roman" w:cs="Times New Roman"/>
          <w:sz w:val="28"/>
          <w:szCs w:val="28"/>
        </w:rPr>
        <w:lastRenderedPageBreak/>
        <w:t>В зависимости от пор</w:t>
      </w:r>
      <w:r>
        <w:rPr>
          <w:rFonts w:ascii="Times New Roman" w:hAnsi="Times New Roman" w:cs="Times New Roman"/>
          <w:sz w:val="28"/>
          <w:szCs w:val="28"/>
        </w:rPr>
        <w:t>ажения центрального или перифе</w:t>
      </w:r>
      <w:r w:rsidRPr="00AE55DF">
        <w:rPr>
          <w:rFonts w:ascii="Times New Roman" w:hAnsi="Times New Roman" w:cs="Times New Roman"/>
          <w:sz w:val="28"/>
          <w:szCs w:val="28"/>
        </w:rPr>
        <w:t>рического нейрона пирам</w:t>
      </w:r>
      <w:r>
        <w:rPr>
          <w:rFonts w:ascii="Times New Roman" w:hAnsi="Times New Roman" w:cs="Times New Roman"/>
          <w:sz w:val="28"/>
          <w:szCs w:val="28"/>
        </w:rPr>
        <w:t>идного пути различают централь</w:t>
      </w:r>
      <w:r w:rsidRPr="00AE55DF">
        <w:rPr>
          <w:rFonts w:ascii="Times New Roman" w:hAnsi="Times New Roman" w:cs="Times New Roman"/>
          <w:sz w:val="28"/>
          <w:szCs w:val="28"/>
        </w:rPr>
        <w:t>ные и периферические параличи (парезы).</w:t>
      </w:r>
    </w:p>
    <w:p w:rsidR="00AE55DF" w:rsidRDefault="00AE55DF" w:rsidP="005F4482">
      <w:pPr>
        <w:pStyle w:val="a5"/>
        <w:jc w:val="both"/>
        <w:rPr>
          <w:rFonts w:ascii="Times New Roman" w:hAnsi="Times New Roman" w:cs="Times New Roman"/>
          <w:b/>
          <w:sz w:val="28"/>
          <w:szCs w:val="28"/>
        </w:rPr>
      </w:pPr>
      <w:r w:rsidRPr="00AE55DF">
        <w:rPr>
          <w:rFonts w:ascii="Times New Roman" w:hAnsi="Times New Roman" w:cs="Times New Roman"/>
          <w:b/>
          <w:sz w:val="28"/>
          <w:szCs w:val="28"/>
        </w:rPr>
        <w:t>Периферические параличи</w:t>
      </w:r>
      <w:r>
        <w:rPr>
          <w:rFonts w:ascii="Times New Roman" w:hAnsi="Times New Roman" w:cs="Times New Roman"/>
          <w:b/>
          <w:sz w:val="28"/>
          <w:szCs w:val="28"/>
        </w:rPr>
        <w:t xml:space="preserve"> </w:t>
      </w:r>
      <w:r>
        <w:rPr>
          <w:rFonts w:ascii="Times New Roman" w:hAnsi="Times New Roman" w:cs="Times New Roman"/>
          <w:sz w:val="28"/>
          <w:szCs w:val="28"/>
        </w:rPr>
        <w:t>ха</w:t>
      </w:r>
      <w:r w:rsidRPr="00AE55DF">
        <w:rPr>
          <w:rFonts w:ascii="Times New Roman" w:hAnsi="Times New Roman" w:cs="Times New Roman"/>
          <w:sz w:val="28"/>
          <w:szCs w:val="28"/>
        </w:rPr>
        <w:t>рактеризуются развитием атрофии (гипотроф</w:t>
      </w:r>
      <w:r>
        <w:rPr>
          <w:rFonts w:ascii="Times New Roman" w:hAnsi="Times New Roman" w:cs="Times New Roman"/>
          <w:sz w:val="28"/>
          <w:szCs w:val="28"/>
        </w:rPr>
        <w:t>ии) мышц, вследствие утраты влияния ЦНС на их трофику. Нар</w:t>
      </w:r>
      <w:r w:rsidRPr="00AE55DF">
        <w:rPr>
          <w:rFonts w:ascii="Times New Roman" w:hAnsi="Times New Roman" w:cs="Times New Roman"/>
          <w:sz w:val="28"/>
          <w:szCs w:val="28"/>
        </w:rPr>
        <w:t>яду с атрофией мышц снижаются или полностью исчезают</w:t>
      </w:r>
      <w:r w:rsidRPr="00AE55DF">
        <w:t xml:space="preserve"> </w:t>
      </w:r>
      <w:r w:rsidRPr="00AE55DF">
        <w:rPr>
          <w:rFonts w:ascii="Times New Roman" w:hAnsi="Times New Roman" w:cs="Times New Roman"/>
          <w:sz w:val="28"/>
          <w:szCs w:val="28"/>
        </w:rPr>
        <w:t>рефлексы (гипорефлексия,</w:t>
      </w:r>
      <w:r>
        <w:rPr>
          <w:rFonts w:ascii="Times New Roman" w:hAnsi="Times New Roman" w:cs="Times New Roman"/>
          <w:sz w:val="28"/>
          <w:szCs w:val="28"/>
        </w:rPr>
        <w:t xml:space="preserve"> арефлексия), наступает гипото</w:t>
      </w:r>
      <w:r w:rsidRPr="00AE55DF">
        <w:rPr>
          <w:rFonts w:ascii="Times New Roman" w:hAnsi="Times New Roman" w:cs="Times New Roman"/>
          <w:sz w:val="28"/>
          <w:szCs w:val="28"/>
        </w:rPr>
        <w:t xml:space="preserve">ния, или атония мышц. В связи с этим периферические параличи называют </w:t>
      </w:r>
      <w:r w:rsidRPr="00AE55DF">
        <w:rPr>
          <w:rFonts w:ascii="Times New Roman" w:hAnsi="Times New Roman" w:cs="Times New Roman"/>
          <w:b/>
          <w:sz w:val="28"/>
          <w:szCs w:val="28"/>
        </w:rPr>
        <w:t>вялыми.</w:t>
      </w:r>
    </w:p>
    <w:p w:rsidR="00AE55DF" w:rsidRDefault="00AE55DF" w:rsidP="005F4482">
      <w:pPr>
        <w:pStyle w:val="a5"/>
        <w:jc w:val="both"/>
        <w:rPr>
          <w:rFonts w:ascii="Times New Roman" w:hAnsi="Times New Roman" w:cs="Times New Roman"/>
          <w:b/>
          <w:sz w:val="28"/>
          <w:szCs w:val="28"/>
        </w:rPr>
      </w:pPr>
    </w:p>
    <w:p w:rsidR="00AE55DF" w:rsidRPr="00AE55DF" w:rsidRDefault="00AE55DF" w:rsidP="00AE55DF">
      <w:pPr>
        <w:pStyle w:val="a5"/>
        <w:jc w:val="both"/>
        <w:rPr>
          <w:rFonts w:ascii="Times New Roman" w:hAnsi="Times New Roman" w:cs="Times New Roman"/>
          <w:b/>
          <w:sz w:val="28"/>
          <w:szCs w:val="28"/>
        </w:rPr>
      </w:pPr>
      <w:r w:rsidRPr="00AE55DF">
        <w:rPr>
          <w:rFonts w:ascii="Times New Roman" w:hAnsi="Times New Roman" w:cs="Times New Roman"/>
          <w:b/>
          <w:sz w:val="28"/>
          <w:szCs w:val="28"/>
        </w:rPr>
        <w:t>Центральные параличи</w:t>
      </w:r>
    </w:p>
    <w:p w:rsidR="00AE55DF" w:rsidRDefault="00AE55DF" w:rsidP="00AE55DF">
      <w:pPr>
        <w:pStyle w:val="a5"/>
        <w:jc w:val="both"/>
        <w:rPr>
          <w:rFonts w:ascii="Times New Roman" w:hAnsi="Times New Roman" w:cs="Times New Roman"/>
          <w:b/>
          <w:sz w:val="28"/>
          <w:szCs w:val="28"/>
        </w:rPr>
      </w:pPr>
      <w:r w:rsidRPr="00AE55DF">
        <w:rPr>
          <w:rFonts w:ascii="Times New Roman" w:hAnsi="Times New Roman" w:cs="Times New Roman"/>
          <w:sz w:val="28"/>
          <w:szCs w:val="28"/>
        </w:rPr>
        <w:t>Развиваются при повр</w:t>
      </w:r>
      <w:r>
        <w:rPr>
          <w:rFonts w:ascii="Times New Roman" w:hAnsi="Times New Roman" w:cs="Times New Roman"/>
          <w:sz w:val="28"/>
          <w:szCs w:val="28"/>
        </w:rPr>
        <w:t>еждении пирамидного пути на лю</w:t>
      </w:r>
      <w:r w:rsidRPr="00AE55DF">
        <w:rPr>
          <w:rFonts w:ascii="Times New Roman" w:hAnsi="Times New Roman" w:cs="Times New Roman"/>
          <w:sz w:val="28"/>
          <w:szCs w:val="28"/>
        </w:rPr>
        <w:t xml:space="preserve">бом уровне.  При этом атрофия мышц не </w:t>
      </w:r>
      <w:r>
        <w:rPr>
          <w:rFonts w:ascii="Times New Roman" w:hAnsi="Times New Roman" w:cs="Times New Roman"/>
          <w:sz w:val="28"/>
          <w:szCs w:val="28"/>
        </w:rPr>
        <w:t>происходит, а</w:t>
      </w:r>
      <w:r w:rsidRPr="00AE55DF">
        <w:rPr>
          <w:rFonts w:ascii="Times New Roman" w:hAnsi="Times New Roman" w:cs="Times New Roman"/>
          <w:sz w:val="28"/>
          <w:szCs w:val="28"/>
        </w:rPr>
        <w:t xml:space="preserve"> из</w:t>
      </w:r>
      <w:r>
        <w:rPr>
          <w:rFonts w:ascii="Times New Roman" w:hAnsi="Times New Roman" w:cs="Times New Roman"/>
          <w:sz w:val="28"/>
          <w:szCs w:val="28"/>
        </w:rPr>
        <w:t>-з</w:t>
      </w:r>
      <w:r w:rsidRPr="00AE55DF">
        <w:rPr>
          <w:rFonts w:ascii="Times New Roman" w:hAnsi="Times New Roman" w:cs="Times New Roman"/>
          <w:sz w:val="28"/>
          <w:szCs w:val="28"/>
        </w:rPr>
        <w:t>а отсутствия тормозящего влияния коры большого мозга повышаются мышечный тонус и рефлексы, расширяются рефлексогенные зоны; поя</w:t>
      </w:r>
      <w:r>
        <w:rPr>
          <w:rFonts w:ascii="Times New Roman" w:hAnsi="Times New Roman" w:cs="Times New Roman"/>
          <w:sz w:val="28"/>
          <w:szCs w:val="28"/>
        </w:rPr>
        <w:t>вляются клонусы (повторные рит</w:t>
      </w:r>
      <w:r w:rsidRPr="00AE55DF">
        <w:rPr>
          <w:rFonts w:ascii="Times New Roman" w:hAnsi="Times New Roman" w:cs="Times New Roman"/>
          <w:sz w:val="28"/>
          <w:szCs w:val="28"/>
        </w:rPr>
        <w:t>мичные сокращения мышц), синкинезии (содружественные движения) и патологические рефлексы (Бабинского, Рос­ солимо, Бехтерева, Гордона и др.). Тонус мышц повышен</w:t>
      </w:r>
      <w:r>
        <w:rPr>
          <w:rFonts w:ascii="Times New Roman" w:hAnsi="Times New Roman" w:cs="Times New Roman"/>
          <w:sz w:val="28"/>
          <w:szCs w:val="28"/>
        </w:rPr>
        <w:t xml:space="preserve"> по спастическому типу: сопро</w:t>
      </w:r>
      <w:r w:rsidRPr="00AE55DF">
        <w:rPr>
          <w:rFonts w:ascii="Times New Roman" w:hAnsi="Times New Roman" w:cs="Times New Roman"/>
          <w:sz w:val="28"/>
          <w:szCs w:val="28"/>
        </w:rPr>
        <w:t>тивление их при пассивных движениях вначале выра</w:t>
      </w:r>
      <w:r>
        <w:rPr>
          <w:rFonts w:ascii="Times New Roman" w:hAnsi="Times New Roman" w:cs="Times New Roman"/>
          <w:sz w:val="28"/>
          <w:szCs w:val="28"/>
        </w:rPr>
        <w:t xml:space="preserve">жено, а затем уменьшается. </w:t>
      </w:r>
      <w:r w:rsidRPr="00AE55DF">
        <w:rPr>
          <w:rFonts w:ascii="Times New Roman" w:hAnsi="Times New Roman" w:cs="Times New Roman"/>
          <w:sz w:val="28"/>
          <w:szCs w:val="28"/>
        </w:rPr>
        <w:t>В</w:t>
      </w:r>
      <w:r>
        <w:rPr>
          <w:rFonts w:ascii="Times New Roman" w:hAnsi="Times New Roman" w:cs="Times New Roman"/>
          <w:sz w:val="28"/>
          <w:szCs w:val="28"/>
        </w:rPr>
        <w:t xml:space="preserve"> связи с этим центральные пара</w:t>
      </w:r>
      <w:r w:rsidRPr="00AE55DF">
        <w:rPr>
          <w:rFonts w:ascii="Times New Roman" w:hAnsi="Times New Roman" w:cs="Times New Roman"/>
          <w:sz w:val="28"/>
          <w:szCs w:val="28"/>
        </w:rPr>
        <w:t xml:space="preserve">личи называют </w:t>
      </w:r>
      <w:r w:rsidRPr="00AE55DF">
        <w:rPr>
          <w:rFonts w:ascii="Times New Roman" w:hAnsi="Times New Roman" w:cs="Times New Roman"/>
          <w:b/>
          <w:sz w:val="28"/>
          <w:szCs w:val="28"/>
        </w:rPr>
        <w:t>спастическими.</w:t>
      </w:r>
    </w:p>
    <w:p w:rsidR="00057D2F" w:rsidRDefault="00057D2F" w:rsidP="00057D2F">
      <w:pPr>
        <w:autoSpaceDE w:val="0"/>
        <w:autoSpaceDN w:val="0"/>
        <w:adjustRightInd w:val="0"/>
        <w:spacing w:after="0" w:line="240" w:lineRule="auto"/>
        <w:rPr>
          <w:rFonts w:ascii="Times New Roman" w:hAnsi="Times New Roman" w:cs="Times New Roman"/>
          <w:sz w:val="28"/>
          <w:szCs w:val="28"/>
        </w:rPr>
      </w:pPr>
    </w:p>
    <w:p w:rsidR="00057D2F" w:rsidRDefault="00057D2F" w:rsidP="00057D2F">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Сравнительная характеристика </w:t>
      </w:r>
    </w:p>
    <w:p w:rsidR="00057D2F" w:rsidRPr="00057D2F" w:rsidRDefault="00057D2F" w:rsidP="00057D2F">
      <w:pPr>
        <w:autoSpaceDE w:val="0"/>
        <w:autoSpaceDN w:val="0"/>
        <w:adjustRightInd w:val="0"/>
        <w:spacing w:after="0" w:line="240" w:lineRule="auto"/>
        <w:rPr>
          <w:rFonts w:ascii="Times New Roman" w:hAnsi="Times New Roman" w:cs="Times New Roman"/>
          <w:b/>
          <w:sz w:val="28"/>
          <w:szCs w:val="28"/>
        </w:rPr>
      </w:pPr>
      <w:r w:rsidRPr="00057D2F">
        <w:rPr>
          <w:rFonts w:ascii="Times New Roman" w:hAnsi="Times New Roman" w:cs="Times New Roman"/>
          <w:b/>
          <w:sz w:val="28"/>
          <w:szCs w:val="28"/>
        </w:rPr>
        <w:t>центрального(спастического) и периферического(вялого) паралича</w:t>
      </w:r>
    </w:p>
    <w:p w:rsidR="00057D2F" w:rsidRPr="007D1BDA" w:rsidRDefault="00057D2F" w:rsidP="00057D2F">
      <w:pPr>
        <w:autoSpaceDE w:val="0"/>
        <w:autoSpaceDN w:val="0"/>
        <w:adjustRightInd w:val="0"/>
        <w:spacing w:after="0" w:line="240" w:lineRule="auto"/>
        <w:rPr>
          <w:rFonts w:ascii="Times New Roman" w:hAnsi="Times New Roman" w:cs="Times New Roman"/>
          <w:sz w:val="28"/>
          <w:szCs w:val="28"/>
        </w:rPr>
      </w:pPr>
    </w:p>
    <w:tbl>
      <w:tblPr>
        <w:tblStyle w:val="af3"/>
        <w:tblW w:w="0" w:type="auto"/>
        <w:tblInd w:w="108" w:type="dxa"/>
        <w:tblLook w:val="04A0" w:firstRow="1" w:lastRow="0" w:firstColumn="1" w:lastColumn="0" w:noHBand="0" w:noVBand="1"/>
      </w:tblPr>
      <w:tblGrid>
        <w:gridCol w:w="2852"/>
        <w:gridCol w:w="4061"/>
        <w:gridCol w:w="2324"/>
      </w:tblGrid>
      <w:tr w:rsidR="00057D2F" w:rsidRPr="007D1BDA" w:rsidTr="001D54AF">
        <w:tc>
          <w:tcPr>
            <w:tcW w:w="3082"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sz w:val="24"/>
                <w:szCs w:val="24"/>
              </w:rPr>
              <w:t xml:space="preserve">Признак  </w:t>
            </w:r>
          </w:p>
        </w:tc>
        <w:tc>
          <w:tcPr>
            <w:tcW w:w="4602" w:type="dxa"/>
          </w:tcPr>
          <w:p w:rsidR="00057D2F" w:rsidRPr="007D1BDA" w:rsidRDefault="00057D2F" w:rsidP="001D54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Центральный (с</w:t>
            </w:r>
            <w:r w:rsidRPr="007D1BDA">
              <w:rPr>
                <w:rFonts w:ascii="Times New Roman" w:hAnsi="Times New Roman" w:cs="Times New Roman"/>
                <w:sz w:val="24"/>
                <w:szCs w:val="24"/>
              </w:rPr>
              <w:t>пастический</w:t>
            </w:r>
            <w:r>
              <w:rPr>
                <w:rFonts w:ascii="Times New Roman" w:hAnsi="Times New Roman" w:cs="Times New Roman"/>
                <w:sz w:val="24"/>
                <w:szCs w:val="24"/>
              </w:rPr>
              <w:t>)</w:t>
            </w:r>
            <w:r w:rsidRPr="007D1BDA">
              <w:rPr>
                <w:rFonts w:ascii="Times New Roman" w:hAnsi="Times New Roman" w:cs="Times New Roman"/>
                <w:sz w:val="24"/>
                <w:szCs w:val="24"/>
              </w:rPr>
              <w:t xml:space="preserve"> паралич              </w:t>
            </w:r>
          </w:p>
        </w:tc>
        <w:tc>
          <w:tcPr>
            <w:tcW w:w="2409" w:type="dxa"/>
          </w:tcPr>
          <w:p w:rsidR="00057D2F"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sz w:val="24"/>
                <w:szCs w:val="24"/>
              </w:rPr>
              <w:t>Периферический</w:t>
            </w:r>
          </w:p>
          <w:p w:rsidR="00057D2F" w:rsidRPr="007D1BDA" w:rsidRDefault="00057D2F" w:rsidP="001D54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(вялый)</w:t>
            </w:r>
          </w:p>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sz w:val="24"/>
                <w:szCs w:val="24"/>
              </w:rPr>
              <w:t>паралич</w:t>
            </w:r>
          </w:p>
          <w:p w:rsidR="00057D2F" w:rsidRPr="007D1BDA" w:rsidRDefault="00057D2F" w:rsidP="001D54AF">
            <w:pPr>
              <w:autoSpaceDE w:val="0"/>
              <w:autoSpaceDN w:val="0"/>
              <w:adjustRightInd w:val="0"/>
              <w:rPr>
                <w:rFonts w:ascii="Times New Roman" w:hAnsi="Times New Roman" w:cs="Times New Roman"/>
                <w:sz w:val="24"/>
                <w:szCs w:val="24"/>
              </w:rPr>
            </w:pPr>
          </w:p>
        </w:tc>
      </w:tr>
      <w:tr w:rsidR="00057D2F" w:rsidRPr="007D1BDA" w:rsidTr="001D54AF">
        <w:tc>
          <w:tcPr>
            <w:tcW w:w="3082"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sz w:val="24"/>
                <w:szCs w:val="24"/>
              </w:rPr>
              <w:t>Мышечная сила</w:t>
            </w:r>
          </w:p>
        </w:tc>
        <w:tc>
          <w:tcPr>
            <w:tcW w:w="4602"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eastAsia="TimesNewRoman,Bold" w:hAnsi="Times New Roman" w:cs="Times New Roman"/>
                <w:b/>
                <w:bCs/>
                <w:sz w:val="24"/>
                <w:szCs w:val="24"/>
              </w:rPr>
              <w:t xml:space="preserve">↓ </w:t>
            </w:r>
            <w:r w:rsidRPr="007D1BDA">
              <w:rPr>
                <w:rFonts w:ascii="Times New Roman" w:hAnsi="Times New Roman" w:cs="Times New Roman"/>
                <w:sz w:val="24"/>
                <w:szCs w:val="24"/>
              </w:rPr>
              <w:t>понижена</w:t>
            </w:r>
          </w:p>
          <w:p w:rsidR="00057D2F" w:rsidRPr="007D1BDA" w:rsidRDefault="00057D2F" w:rsidP="001D54AF">
            <w:pPr>
              <w:autoSpaceDE w:val="0"/>
              <w:autoSpaceDN w:val="0"/>
              <w:adjustRightInd w:val="0"/>
              <w:rPr>
                <w:rFonts w:ascii="Times New Roman" w:hAnsi="Times New Roman" w:cs="Times New Roman"/>
                <w:sz w:val="24"/>
                <w:szCs w:val="24"/>
              </w:rPr>
            </w:pPr>
          </w:p>
        </w:tc>
        <w:tc>
          <w:tcPr>
            <w:tcW w:w="2409"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eastAsia="TimesNewRoman,Bold" w:hAnsi="Times New Roman" w:cs="Times New Roman"/>
                <w:b/>
                <w:bCs/>
                <w:sz w:val="24"/>
                <w:szCs w:val="24"/>
              </w:rPr>
              <w:t xml:space="preserve">↓ </w:t>
            </w:r>
            <w:r w:rsidRPr="007D1BDA">
              <w:rPr>
                <w:rFonts w:ascii="Times New Roman" w:hAnsi="Times New Roman" w:cs="Times New Roman"/>
                <w:sz w:val="24"/>
                <w:szCs w:val="24"/>
              </w:rPr>
              <w:t>понижена</w:t>
            </w:r>
          </w:p>
          <w:p w:rsidR="00057D2F" w:rsidRPr="007D1BDA" w:rsidRDefault="00057D2F" w:rsidP="001D54AF">
            <w:pPr>
              <w:autoSpaceDE w:val="0"/>
              <w:autoSpaceDN w:val="0"/>
              <w:adjustRightInd w:val="0"/>
              <w:rPr>
                <w:rFonts w:ascii="Times New Roman" w:hAnsi="Times New Roman" w:cs="Times New Roman"/>
                <w:sz w:val="24"/>
                <w:szCs w:val="24"/>
              </w:rPr>
            </w:pPr>
          </w:p>
        </w:tc>
      </w:tr>
      <w:tr w:rsidR="00057D2F" w:rsidRPr="007D1BDA" w:rsidTr="001D54AF">
        <w:tc>
          <w:tcPr>
            <w:tcW w:w="3082"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sz w:val="24"/>
                <w:szCs w:val="24"/>
              </w:rPr>
              <w:t>Мышечный тонус</w:t>
            </w:r>
          </w:p>
        </w:tc>
        <w:tc>
          <w:tcPr>
            <w:tcW w:w="4602"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eastAsia="TimesNewRoman,Bold" w:hAnsi="Times New Roman" w:cs="Times New Roman"/>
                <w:b/>
                <w:bCs/>
                <w:sz w:val="24"/>
                <w:szCs w:val="24"/>
              </w:rPr>
              <w:t xml:space="preserve">↑ </w:t>
            </w:r>
            <w:r w:rsidRPr="007D1BDA">
              <w:rPr>
                <w:rFonts w:ascii="Times New Roman" w:hAnsi="Times New Roman" w:cs="Times New Roman"/>
                <w:sz w:val="24"/>
                <w:szCs w:val="24"/>
              </w:rPr>
              <w:t>повышен</w:t>
            </w:r>
          </w:p>
          <w:p w:rsidR="00057D2F" w:rsidRPr="007D1BDA" w:rsidRDefault="00057D2F" w:rsidP="001D54AF">
            <w:pPr>
              <w:autoSpaceDE w:val="0"/>
              <w:autoSpaceDN w:val="0"/>
              <w:adjustRightInd w:val="0"/>
              <w:rPr>
                <w:rFonts w:ascii="Times New Roman" w:hAnsi="Times New Roman" w:cs="Times New Roman"/>
                <w:sz w:val="24"/>
                <w:szCs w:val="24"/>
              </w:rPr>
            </w:pPr>
          </w:p>
        </w:tc>
        <w:tc>
          <w:tcPr>
            <w:tcW w:w="2409"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eastAsia="TimesNewRoman,Bold" w:hAnsi="Times New Roman" w:cs="Times New Roman"/>
                <w:b/>
                <w:bCs/>
                <w:sz w:val="24"/>
                <w:szCs w:val="24"/>
              </w:rPr>
              <w:t xml:space="preserve">↓ </w:t>
            </w:r>
            <w:r w:rsidRPr="007D1BDA">
              <w:rPr>
                <w:rFonts w:ascii="Times New Roman" w:hAnsi="Times New Roman" w:cs="Times New Roman"/>
                <w:sz w:val="24"/>
                <w:szCs w:val="24"/>
              </w:rPr>
              <w:t>понижен</w:t>
            </w:r>
          </w:p>
          <w:p w:rsidR="00057D2F" w:rsidRPr="007D1BDA" w:rsidRDefault="00057D2F" w:rsidP="001D54AF">
            <w:pPr>
              <w:autoSpaceDE w:val="0"/>
              <w:autoSpaceDN w:val="0"/>
              <w:adjustRightInd w:val="0"/>
              <w:rPr>
                <w:rFonts w:ascii="Times New Roman" w:hAnsi="Times New Roman" w:cs="Times New Roman"/>
                <w:sz w:val="24"/>
                <w:szCs w:val="24"/>
              </w:rPr>
            </w:pPr>
          </w:p>
        </w:tc>
      </w:tr>
      <w:tr w:rsidR="00057D2F" w:rsidRPr="007D1BDA" w:rsidTr="001D54AF">
        <w:tc>
          <w:tcPr>
            <w:tcW w:w="3082"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sz w:val="24"/>
                <w:szCs w:val="24"/>
              </w:rPr>
              <w:t>Сухожильные рефлексы</w:t>
            </w:r>
          </w:p>
        </w:tc>
        <w:tc>
          <w:tcPr>
            <w:tcW w:w="4602"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sz w:val="24"/>
                <w:szCs w:val="24"/>
              </w:rPr>
              <w:t>оживление на стороне мышечной слабости</w:t>
            </w:r>
          </w:p>
        </w:tc>
        <w:tc>
          <w:tcPr>
            <w:tcW w:w="2409"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eastAsia="TimesNewRoman,Bold" w:hAnsi="Times New Roman" w:cs="Times New Roman"/>
                <w:b/>
                <w:bCs/>
                <w:sz w:val="24"/>
                <w:szCs w:val="24"/>
              </w:rPr>
              <w:t xml:space="preserve">↓ </w:t>
            </w:r>
            <w:r w:rsidRPr="007D1BDA">
              <w:rPr>
                <w:rFonts w:ascii="Times New Roman" w:hAnsi="Times New Roman" w:cs="Times New Roman"/>
                <w:sz w:val="24"/>
                <w:szCs w:val="24"/>
              </w:rPr>
              <w:t>понижены</w:t>
            </w:r>
          </w:p>
          <w:p w:rsidR="00057D2F" w:rsidRPr="007D1BDA" w:rsidRDefault="00057D2F" w:rsidP="001D54AF">
            <w:pPr>
              <w:autoSpaceDE w:val="0"/>
              <w:autoSpaceDN w:val="0"/>
              <w:adjustRightInd w:val="0"/>
              <w:rPr>
                <w:rFonts w:ascii="Times New Roman" w:hAnsi="Times New Roman" w:cs="Times New Roman"/>
                <w:sz w:val="24"/>
                <w:szCs w:val="24"/>
              </w:rPr>
            </w:pPr>
          </w:p>
        </w:tc>
      </w:tr>
      <w:tr w:rsidR="00057D2F" w:rsidRPr="007D1BDA" w:rsidTr="001D54AF">
        <w:tc>
          <w:tcPr>
            <w:tcW w:w="3082"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sz w:val="24"/>
                <w:szCs w:val="24"/>
              </w:rPr>
              <w:t>Атрофия мышц</w:t>
            </w:r>
          </w:p>
        </w:tc>
        <w:tc>
          <w:tcPr>
            <w:tcW w:w="4602"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b/>
                <w:bCs/>
                <w:sz w:val="24"/>
                <w:szCs w:val="24"/>
              </w:rPr>
              <w:t xml:space="preserve">− </w:t>
            </w:r>
            <w:r w:rsidRPr="007D1BDA">
              <w:rPr>
                <w:rFonts w:ascii="Times New Roman" w:hAnsi="Times New Roman" w:cs="Times New Roman"/>
                <w:sz w:val="24"/>
                <w:szCs w:val="24"/>
              </w:rPr>
              <w:t>отсутствует</w:t>
            </w:r>
          </w:p>
          <w:p w:rsidR="00057D2F" w:rsidRPr="007D1BDA" w:rsidRDefault="00057D2F" w:rsidP="001D54AF">
            <w:pPr>
              <w:autoSpaceDE w:val="0"/>
              <w:autoSpaceDN w:val="0"/>
              <w:adjustRightInd w:val="0"/>
              <w:rPr>
                <w:rFonts w:ascii="Times New Roman" w:hAnsi="Times New Roman" w:cs="Times New Roman"/>
                <w:sz w:val="24"/>
                <w:szCs w:val="24"/>
              </w:rPr>
            </w:pPr>
          </w:p>
        </w:tc>
        <w:tc>
          <w:tcPr>
            <w:tcW w:w="2409"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b/>
                <w:bCs/>
                <w:sz w:val="24"/>
                <w:szCs w:val="24"/>
              </w:rPr>
              <w:t xml:space="preserve">+ </w:t>
            </w:r>
            <w:r w:rsidRPr="007D1BDA">
              <w:rPr>
                <w:rFonts w:ascii="Times New Roman" w:hAnsi="Times New Roman" w:cs="Times New Roman"/>
                <w:sz w:val="24"/>
                <w:szCs w:val="24"/>
              </w:rPr>
              <w:t>присутствует</w:t>
            </w:r>
          </w:p>
          <w:p w:rsidR="00057D2F" w:rsidRPr="007D1BDA" w:rsidRDefault="00057D2F" w:rsidP="001D54AF">
            <w:pPr>
              <w:autoSpaceDE w:val="0"/>
              <w:autoSpaceDN w:val="0"/>
              <w:adjustRightInd w:val="0"/>
              <w:rPr>
                <w:rFonts w:ascii="Times New Roman" w:hAnsi="Times New Roman" w:cs="Times New Roman"/>
                <w:sz w:val="24"/>
                <w:szCs w:val="24"/>
              </w:rPr>
            </w:pPr>
          </w:p>
        </w:tc>
      </w:tr>
      <w:tr w:rsidR="00057D2F" w:rsidRPr="007D1BDA" w:rsidTr="001D54AF">
        <w:tc>
          <w:tcPr>
            <w:tcW w:w="3082"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sz w:val="24"/>
                <w:szCs w:val="24"/>
              </w:rPr>
              <w:t>Патологические</w:t>
            </w:r>
          </w:p>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sz w:val="24"/>
                <w:szCs w:val="24"/>
              </w:rPr>
              <w:t>рефлексы</w:t>
            </w:r>
          </w:p>
        </w:tc>
        <w:tc>
          <w:tcPr>
            <w:tcW w:w="4602" w:type="dxa"/>
          </w:tcPr>
          <w:p w:rsidR="00057D2F" w:rsidRPr="007D1BDA" w:rsidRDefault="00057D2F" w:rsidP="001D54AF">
            <w:pPr>
              <w:autoSpaceDE w:val="0"/>
              <w:autoSpaceDN w:val="0"/>
              <w:adjustRightInd w:val="0"/>
              <w:jc w:val="both"/>
              <w:rPr>
                <w:rFonts w:ascii="Times New Roman" w:hAnsi="Times New Roman" w:cs="Times New Roman"/>
                <w:sz w:val="24"/>
                <w:szCs w:val="24"/>
              </w:rPr>
            </w:pPr>
            <w:r w:rsidRPr="007D1BDA">
              <w:rPr>
                <w:rFonts w:ascii="Times New Roman" w:hAnsi="Times New Roman" w:cs="Times New Roman"/>
                <w:sz w:val="24"/>
                <w:szCs w:val="24"/>
              </w:rPr>
              <w:t>Пирамидные стопные знаки (симптом Бабинского и Россолимо)</w:t>
            </w:r>
          </w:p>
        </w:tc>
        <w:tc>
          <w:tcPr>
            <w:tcW w:w="2409" w:type="dxa"/>
          </w:tcPr>
          <w:p w:rsidR="00057D2F" w:rsidRPr="007D1BDA" w:rsidRDefault="00057D2F" w:rsidP="001D54AF">
            <w:pPr>
              <w:autoSpaceDE w:val="0"/>
              <w:autoSpaceDN w:val="0"/>
              <w:adjustRightInd w:val="0"/>
              <w:rPr>
                <w:rFonts w:ascii="Times New Roman" w:hAnsi="Times New Roman" w:cs="Times New Roman"/>
                <w:sz w:val="24"/>
                <w:szCs w:val="24"/>
              </w:rPr>
            </w:pPr>
            <w:r w:rsidRPr="007D1BDA">
              <w:rPr>
                <w:rFonts w:ascii="Times New Roman" w:hAnsi="Times New Roman" w:cs="Times New Roman"/>
                <w:b/>
                <w:bCs/>
                <w:sz w:val="24"/>
                <w:szCs w:val="24"/>
              </w:rPr>
              <w:t xml:space="preserve">− </w:t>
            </w:r>
            <w:r w:rsidRPr="007D1BDA">
              <w:rPr>
                <w:rFonts w:ascii="Times New Roman" w:hAnsi="Times New Roman" w:cs="Times New Roman"/>
                <w:sz w:val="24"/>
                <w:szCs w:val="24"/>
              </w:rPr>
              <w:t>отсутствуют</w:t>
            </w:r>
          </w:p>
          <w:p w:rsidR="00057D2F" w:rsidRPr="007D1BDA" w:rsidRDefault="00057D2F" w:rsidP="001D54AF">
            <w:pPr>
              <w:autoSpaceDE w:val="0"/>
              <w:autoSpaceDN w:val="0"/>
              <w:adjustRightInd w:val="0"/>
              <w:rPr>
                <w:rFonts w:ascii="Times New Roman" w:hAnsi="Times New Roman" w:cs="Times New Roman"/>
                <w:sz w:val="24"/>
                <w:szCs w:val="24"/>
              </w:rPr>
            </w:pPr>
          </w:p>
        </w:tc>
      </w:tr>
    </w:tbl>
    <w:p w:rsidR="00057D2F" w:rsidRPr="00AE55DF" w:rsidRDefault="00057D2F" w:rsidP="00AE55DF">
      <w:pPr>
        <w:pStyle w:val="a5"/>
        <w:jc w:val="both"/>
        <w:rPr>
          <w:rFonts w:ascii="Times New Roman" w:hAnsi="Times New Roman" w:cs="Times New Roman"/>
          <w:b/>
          <w:sz w:val="28"/>
          <w:szCs w:val="28"/>
        </w:rPr>
      </w:pPr>
    </w:p>
    <w:p w:rsidR="00AE55DF" w:rsidRPr="00AE55DF" w:rsidRDefault="00AE55DF" w:rsidP="005F4482">
      <w:pPr>
        <w:pStyle w:val="a5"/>
        <w:jc w:val="both"/>
        <w:rPr>
          <w:rFonts w:ascii="Times New Roman" w:hAnsi="Times New Roman" w:cs="Times New Roman"/>
          <w:b/>
          <w:sz w:val="28"/>
          <w:szCs w:val="28"/>
        </w:rPr>
      </w:pPr>
    </w:p>
    <w:p w:rsidR="00AE55DF" w:rsidRDefault="00AE55DF" w:rsidP="005F4482">
      <w:pPr>
        <w:pStyle w:val="a5"/>
        <w:jc w:val="both"/>
        <w:rPr>
          <w:rFonts w:ascii="Times New Roman" w:hAnsi="Times New Roman" w:cs="Times New Roman"/>
          <w:b/>
          <w:sz w:val="28"/>
          <w:szCs w:val="28"/>
        </w:rPr>
      </w:pPr>
    </w:p>
    <w:p w:rsidR="005F4482" w:rsidRPr="00DA5078" w:rsidRDefault="005F4482" w:rsidP="005F4482">
      <w:pPr>
        <w:pStyle w:val="a5"/>
        <w:jc w:val="both"/>
        <w:rPr>
          <w:rFonts w:ascii="Times New Roman" w:hAnsi="Times New Roman" w:cs="Times New Roman"/>
          <w:sz w:val="28"/>
          <w:szCs w:val="28"/>
        </w:rPr>
      </w:pPr>
      <w:r w:rsidRPr="0033576E">
        <w:rPr>
          <w:rFonts w:ascii="Times New Roman" w:hAnsi="Times New Roman" w:cs="Times New Roman"/>
          <w:b/>
          <w:sz w:val="28"/>
          <w:szCs w:val="28"/>
        </w:rPr>
        <w:t>Экстрапирамидная система</w:t>
      </w:r>
      <w:r>
        <w:rPr>
          <w:rFonts w:ascii="Times New Roman" w:hAnsi="Times New Roman" w:cs="Times New Roman"/>
          <w:sz w:val="28"/>
          <w:szCs w:val="28"/>
        </w:rPr>
        <w:t xml:space="preserve"> выполня</w:t>
      </w:r>
      <w:r w:rsidRPr="00DA5078">
        <w:rPr>
          <w:rFonts w:ascii="Times New Roman" w:hAnsi="Times New Roman" w:cs="Times New Roman"/>
          <w:sz w:val="28"/>
          <w:szCs w:val="28"/>
        </w:rPr>
        <w:t>ет функции настройки мышц, изменения их тонуса, обеспечения плавности произвольных движений.</w:t>
      </w:r>
    </w:p>
    <w:p w:rsidR="005F4482" w:rsidRPr="00DA5078" w:rsidRDefault="005F4482" w:rsidP="005F4482">
      <w:pPr>
        <w:pStyle w:val="a5"/>
        <w:jc w:val="both"/>
        <w:rPr>
          <w:rFonts w:ascii="Times New Roman" w:hAnsi="Times New Roman" w:cs="Times New Roman"/>
          <w:sz w:val="28"/>
          <w:szCs w:val="28"/>
        </w:rPr>
      </w:pPr>
      <w:r w:rsidRPr="0033576E">
        <w:rPr>
          <w:rFonts w:ascii="Times New Roman" w:hAnsi="Times New Roman" w:cs="Times New Roman"/>
          <w:b/>
          <w:sz w:val="28"/>
          <w:szCs w:val="28"/>
        </w:rPr>
        <w:t>Паркинсонизм</w:t>
      </w:r>
      <w:r w:rsidRPr="00DA5078">
        <w:rPr>
          <w:rFonts w:ascii="Times New Roman" w:hAnsi="Times New Roman" w:cs="Times New Roman"/>
          <w:sz w:val="28"/>
          <w:szCs w:val="28"/>
        </w:rPr>
        <w:t xml:space="preserve"> (акинето-р</w:t>
      </w:r>
      <w:r>
        <w:rPr>
          <w:rFonts w:ascii="Times New Roman" w:hAnsi="Times New Roman" w:cs="Times New Roman"/>
          <w:sz w:val="28"/>
          <w:szCs w:val="28"/>
        </w:rPr>
        <w:t>игидный синдром) – следствие по</w:t>
      </w:r>
      <w:r w:rsidRPr="00DA5078">
        <w:rPr>
          <w:rFonts w:ascii="Times New Roman" w:hAnsi="Times New Roman" w:cs="Times New Roman"/>
          <w:sz w:val="28"/>
          <w:szCs w:val="28"/>
        </w:rPr>
        <w:t>ражения нейронов черной субстанции ножек мозга. Проявляется повышением тонуса мышц (пластическая ригидность), обеднением и замедленностью движений, от</w:t>
      </w:r>
      <w:r>
        <w:rPr>
          <w:rFonts w:ascii="Times New Roman" w:hAnsi="Times New Roman" w:cs="Times New Roman"/>
          <w:sz w:val="28"/>
          <w:szCs w:val="28"/>
        </w:rPr>
        <w:t>сутствием содружественных движе</w:t>
      </w:r>
      <w:r w:rsidRPr="00DA5078">
        <w:rPr>
          <w:rFonts w:ascii="Times New Roman" w:hAnsi="Times New Roman" w:cs="Times New Roman"/>
          <w:sz w:val="28"/>
          <w:szCs w:val="28"/>
        </w:rPr>
        <w:t xml:space="preserve">ний, мелким дрожанием. Вид больных </w:t>
      </w:r>
      <w:r w:rsidRPr="00DA5078">
        <w:rPr>
          <w:rFonts w:ascii="Times New Roman" w:hAnsi="Times New Roman" w:cs="Times New Roman"/>
          <w:sz w:val="28"/>
          <w:szCs w:val="28"/>
        </w:rPr>
        <w:lastRenderedPageBreak/>
        <w:t xml:space="preserve">типичен: «маскообразное» лицо, походка мелкими шажками, наклон тела и головы вперед («поза просителя»), акт </w:t>
      </w:r>
      <w:r>
        <w:rPr>
          <w:rFonts w:ascii="Times New Roman" w:hAnsi="Times New Roman" w:cs="Times New Roman"/>
          <w:sz w:val="28"/>
          <w:szCs w:val="28"/>
        </w:rPr>
        <w:t>ходьбы без участия рук</w:t>
      </w:r>
      <w:r w:rsidRPr="00DA5078">
        <w:rPr>
          <w:rFonts w:ascii="Times New Roman" w:hAnsi="Times New Roman" w:cs="Times New Roman"/>
          <w:sz w:val="28"/>
          <w:szCs w:val="28"/>
        </w:rPr>
        <w:t>.</w:t>
      </w:r>
    </w:p>
    <w:p w:rsidR="00AE55DF" w:rsidRDefault="005F4482" w:rsidP="005F4482">
      <w:pPr>
        <w:pStyle w:val="a5"/>
        <w:jc w:val="both"/>
        <w:rPr>
          <w:rFonts w:ascii="Times New Roman" w:hAnsi="Times New Roman" w:cs="Times New Roman"/>
          <w:sz w:val="28"/>
          <w:szCs w:val="28"/>
        </w:rPr>
      </w:pPr>
      <w:r w:rsidRPr="00DA5078">
        <w:rPr>
          <w:rFonts w:ascii="Times New Roman" w:hAnsi="Times New Roman" w:cs="Times New Roman"/>
          <w:sz w:val="28"/>
          <w:szCs w:val="28"/>
        </w:rPr>
        <w:t>Поражение другого отдела экстрап</w:t>
      </w:r>
      <w:r>
        <w:rPr>
          <w:rFonts w:ascii="Times New Roman" w:hAnsi="Times New Roman" w:cs="Times New Roman"/>
          <w:sz w:val="28"/>
          <w:szCs w:val="28"/>
        </w:rPr>
        <w:t>ирамидной системы (полоса</w:t>
      </w:r>
      <w:r w:rsidRPr="00DA5078">
        <w:rPr>
          <w:rFonts w:ascii="Times New Roman" w:hAnsi="Times New Roman" w:cs="Times New Roman"/>
          <w:sz w:val="28"/>
          <w:szCs w:val="28"/>
        </w:rPr>
        <w:t>того тела) приводит к появлению насильственных движений.</w:t>
      </w:r>
    </w:p>
    <w:p w:rsidR="00AE55DF" w:rsidRDefault="005F4482" w:rsidP="005F4482">
      <w:pPr>
        <w:pStyle w:val="a5"/>
        <w:jc w:val="both"/>
        <w:rPr>
          <w:rFonts w:ascii="Times New Roman" w:hAnsi="Times New Roman" w:cs="Times New Roman"/>
          <w:sz w:val="28"/>
          <w:szCs w:val="28"/>
        </w:rPr>
      </w:pPr>
      <w:r w:rsidRPr="0033576E">
        <w:rPr>
          <w:rFonts w:ascii="Times New Roman" w:hAnsi="Times New Roman" w:cs="Times New Roman"/>
          <w:b/>
          <w:sz w:val="28"/>
          <w:szCs w:val="28"/>
        </w:rPr>
        <w:t>Хорея</w:t>
      </w:r>
      <w:r>
        <w:rPr>
          <w:rFonts w:ascii="Times New Roman" w:hAnsi="Times New Roman" w:cs="Times New Roman"/>
          <w:sz w:val="28"/>
          <w:szCs w:val="28"/>
        </w:rPr>
        <w:t xml:space="preserve"> –</w:t>
      </w:r>
      <w:r w:rsidR="00AE55DF" w:rsidRPr="00AE55DF">
        <w:t xml:space="preserve"> </w:t>
      </w:r>
      <w:r w:rsidR="00AE55DF" w:rsidRPr="00AE55DF">
        <w:rPr>
          <w:rFonts w:ascii="Times New Roman" w:hAnsi="Times New Roman" w:cs="Times New Roman"/>
          <w:sz w:val="28"/>
          <w:szCs w:val="28"/>
        </w:rPr>
        <w:t xml:space="preserve">быстрые, беспорядочные движения, похожие на преднамеренное кривлянье, пританцовывание </w:t>
      </w:r>
      <w:r w:rsidRPr="00DA5078">
        <w:rPr>
          <w:rFonts w:ascii="Times New Roman" w:hAnsi="Times New Roman" w:cs="Times New Roman"/>
          <w:sz w:val="28"/>
          <w:szCs w:val="28"/>
        </w:rPr>
        <w:t>Больной не может со</w:t>
      </w:r>
      <w:r>
        <w:rPr>
          <w:rFonts w:ascii="Times New Roman" w:hAnsi="Times New Roman" w:cs="Times New Roman"/>
          <w:sz w:val="28"/>
          <w:szCs w:val="28"/>
        </w:rPr>
        <w:t>хранить заданную позу, гримасни</w:t>
      </w:r>
      <w:r w:rsidRPr="00DA5078">
        <w:rPr>
          <w:rFonts w:ascii="Times New Roman" w:hAnsi="Times New Roman" w:cs="Times New Roman"/>
          <w:sz w:val="28"/>
          <w:szCs w:val="28"/>
        </w:rPr>
        <w:t>чает, подпрыгивает при ходьбе.</w:t>
      </w:r>
    </w:p>
    <w:p w:rsidR="00AE55DF" w:rsidRDefault="005F4482" w:rsidP="005F4482">
      <w:pPr>
        <w:pStyle w:val="a5"/>
        <w:jc w:val="both"/>
        <w:rPr>
          <w:rStyle w:val="Exact"/>
          <w:rFonts w:eastAsia="Arial Narrow"/>
          <w:sz w:val="28"/>
          <w:szCs w:val="28"/>
        </w:rPr>
      </w:pPr>
      <w:r w:rsidRPr="0033576E">
        <w:rPr>
          <w:rStyle w:val="Exact"/>
          <w:rFonts w:eastAsia="Arial Narrow"/>
          <w:b/>
          <w:sz w:val="28"/>
          <w:szCs w:val="28"/>
        </w:rPr>
        <w:t>Тремор</w:t>
      </w:r>
      <w:r>
        <w:rPr>
          <w:rFonts w:ascii="Times New Roman" w:hAnsi="Times New Roman" w:cs="Times New Roman"/>
          <w:sz w:val="28"/>
          <w:szCs w:val="28"/>
        </w:rPr>
        <w:t>–</w:t>
      </w:r>
      <w:r w:rsidRPr="00DA5078">
        <w:rPr>
          <w:rStyle w:val="Exact"/>
          <w:rFonts w:eastAsia="Arial Narrow"/>
          <w:sz w:val="28"/>
          <w:szCs w:val="28"/>
        </w:rPr>
        <w:t xml:space="preserve"> ритмическое дрожание ко</w:t>
      </w:r>
      <w:r w:rsidRPr="00DA5078">
        <w:rPr>
          <w:rStyle w:val="Exact"/>
          <w:rFonts w:eastAsia="Arial Narrow"/>
          <w:sz w:val="28"/>
          <w:szCs w:val="28"/>
        </w:rPr>
        <w:softHyphen/>
        <w:t xml:space="preserve">нечностей, головы, подбородка, языка, век </w:t>
      </w:r>
      <w:r>
        <w:rPr>
          <w:rStyle w:val="Exact"/>
          <w:rFonts w:eastAsia="Arial Narrow"/>
          <w:sz w:val="28"/>
          <w:szCs w:val="28"/>
        </w:rPr>
        <w:t>и пр. Наблюдается и у здоровых</w:t>
      </w:r>
      <w:r>
        <w:rPr>
          <w:rFonts w:ascii="Times New Roman" w:hAnsi="Times New Roman" w:cs="Times New Roman"/>
          <w:sz w:val="28"/>
          <w:szCs w:val="28"/>
        </w:rPr>
        <w:t>–</w:t>
      </w:r>
      <w:r w:rsidRPr="00DA5078">
        <w:rPr>
          <w:rStyle w:val="Exact"/>
          <w:rFonts w:eastAsia="Arial Narrow"/>
          <w:sz w:val="28"/>
          <w:szCs w:val="28"/>
        </w:rPr>
        <w:t xml:space="preserve"> «тремор усталой мышцы».</w:t>
      </w:r>
    </w:p>
    <w:p w:rsidR="005F4482" w:rsidRDefault="005F4482" w:rsidP="005F4482">
      <w:pPr>
        <w:pStyle w:val="a5"/>
        <w:jc w:val="both"/>
        <w:rPr>
          <w:rStyle w:val="Exact"/>
          <w:rFonts w:eastAsia="Arial Narrow"/>
          <w:sz w:val="28"/>
          <w:szCs w:val="28"/>
        </w:rPr>
      </w:pPr>
      <w:r w:rsidRPr="0033576E">
        <w:rPr>
          <w:rStyle w:val="Exact"/>
          <w:rFonts w:eastAsia="Arial Narrow"/>
          <w:b/>
          <w:sz w:val="28"/>
          <w:szCs w:val="28"/>
        </w:rPr>
        <w:t>Тик</w:t>
      </w:r>
      <w:r>
        <w:rPr>
          <w:rFonts w:ascii="Times New Roman" w:hAnsi="Times New Roman" w:cs="Times New Roman"/>
          <w:sz w:val="28"/>
          <w:szCs w:val="28"/>
        </w:rPr>
        <w:t>–</w:t>
      </w:r>
      <w:r w:rsidRPr="00DA5078">
        <w:rPr>
          <w:rStyle w:val="Exact"/>
          <w:rFonts w:eastAsia="Arial Narrow"/>
          <w:sz w:val="28"/>
          <w:szCs w:val="28"/>
        </w:rPr>
        <w:t xml:space="preserve"> </w:t>
      </w:r>
      <w:r w:rsidR="00AE55DF" w:rsidRPr="00AE55DF">
        <w:rPr>
          <w:rStyle w:val="Exact"/>
          <w:rFonts w:eastAsia="Arial Narrow"/>
          <w:sz w:val="28"/>
          <w:szCs w:val="28"/>
        </w:rPr>
        <w:t>кратковременн</w:t>
      </w:r>
      <w:r w:rsidR="00AE55DF">
        <w:rPr>
          <w:rStyle w:val="Exact"/>
          <w:rFonts w:eastAsia="Arial Narrow"/>
          <w:sz w:val="28"/>
          <w:szCs w:val="28"/>
        </w:rPr>
        <w:t>ые однообразные клонические по</w:t>
      </w:r>
      <w:r w:rsidR="00AE55DF" w:rsidRPr="00AE55DF">
        <w:rPr>
          <w:rStyle w:val="Exact"/>
          <w:rFonts w:eastAsia="Arial Narrow"/>
          <w:sz w:val="28"/>
          <w:szCs w:val="28"/>
        </w:rPr>
        <w:t>дергивания отдельных мышечных групп, чаще лица</w:t>
      </w:r>
      <w:r w:rsidR="00AE55DF">
        <w:rPr>
          <w:rStyle w:val="Exact"/>
          <w:rFonts w:eastAsia="Arial Narrow"/>
          <w:sz w:val="28"/>
          <w:szCs w:val="28"/>
        </w:rPr>
        <w:t>.</w:t>
      </w:r>
      <w:r w:rsidR="00AE55DF" w:rsidRPr="00AE55DF">
        <w:rPr>
          <w:rStyle w:val="Exact"/>
          <w:rFonts w:eastAsia="Arial Narrow"/>
          <w:sz w:val="28"/>
          <w:szCs w:val="28"/>
        </w:rPr>
        <w:t xml:space="preserve"> </w:t>
      </w:r>
      <w:r w:rsidRPr="00DA5078">
        <w:rPr>
          <w:rStyle w:val="Exact"/>
          <w:rFonts w:eastAsia="Arial Narrow"/>
          <w:sz w:val="28"/>
          <w:szCs w:val="28"/>
        </w:rPr>
        <w:t>быстрые стереотипные дви</w:t>
      </w:r>
      <w:r w:rsidRPr="00DA5078">
        <w:rPr>
          <w:rStyle w:val="Exact"/>
          <w:rFonts w:eastAsia="Arial Narrow"/>
          <w:sz w:val="28"/>
          <w:szCs w:val="28"/>
        </w:rPr>
        <w:softHyphen/>
        <w:t>жения: моргание, чмоканье, пожима</w:t>
      </w:r>
      <w:r w:rsidRPr="00DA5078">
        <w:rPr>
          <w:rStyle w:val="Exact"/>
          <w:rFonts w:eastAsia="Arial Narrow"/>
          <w:sz w:val="28"/>
          <w:szCs w:val="28"/>
        </w:rPr>
        <w:softHyphen/>
        <w:t xml:space="preserve">ние плечами и др. </w:t>
      </w:r>
    </w:p>
    <w:p w:rsidR="002F5C5B" w:rsidRPr="002F5C5B" w:rsidRDefault="002F5C5B" w:rsidP="002F5C5B">
      <w:pPr>
        <w:pStyle w:val="a5"/>
        <w:jc w:val="both"/>
        <w:rPr>
          <w:rFonts w:ascii="Times New Roman" w:hAnsi="Times New Roman" w:cs="Times New Roman"/>
          <w:sz w:val="28"/>
          <w:szCs w:val="28"/>
        </w:rPr>
      </w:pPr>
      <w:r>
        <w:rPr>
          <w:rFonts w:ascii="Times New Roman" w:hAnsi="Times New Roman" w:cs="Times New Roman"/>
          <w:b/>
          <w:sz w:val="28"/>
          <w:szCs w:val="28"/>
        </w:rPr>
        <w:t>Л</w:t>
      </w:r>
      <w:r w:rsidRPr="002F5C5B">
        <w:rPr>
          <w:rFonts w:ascii="Times New Roman" w:hAnsi="Times New Roman" w:cs="Times New Roman"/>
          <w:b/>
          <w:sz w:val="28"/>
          <w:szCs w:val="28"/>
        </w:rPr>
        <w:t>ицевой гемиспазм</w:t>
      </w:r>
      <w:r>
        <w:rPr>
          <w:rFonts w:ascii="Times New Roman" w:hAnsi="Times New Roman" w:cs="Times New Roman"/>
          <w:sz w:val="28"/>
          <w:szCs w:val="28"/>
        </w:rPr>
        <w:t xml:space="preserve"> -</w:t>
      </w:r>
      <w:r>
        <w:rPr>
          <w:rFonts w:ascii="Times New Roman" w:hAnsi="Times New Roman" w:cs="Times New Roman"/>
          <w:sz w:val="28"/>
          <w:szCs w:val="28"/>
        </w:rPr>
        <w:tab/>
        <w:t>приступы судорожных подерги</w:t>
      </w:r>
      <w:r w:rsidRPr="002F5C5B">
        <w:rPr>
          <w:rFonts w:ascii="Times New Roman" w:hAnsi="Times New Roman" w:cs="Times New Roman"/>
          <w:sz w:val="28"/>
          <w:szCs w:val="28"/>
        </w:rPr>
        <w:t>ваний половины мышц лица;</w:t>
      </w:r>
    </w:p>
    <w:p w:rsidR="002F5C5B" w:rsidRPr="00DA5078" w:rsidRDefault="002F5C5B" w:rsidP="002F5C5B">
      <w:pPr>
        <w:pStyle w:val="a5"/>
        <w:jc w:val="both"/>
        <w:rPr>
          <w:rFonts w:ascii="Times New Roman" w:hAnsi="Times New Roman" w:cs="Times New Roman"/>
          <w:sz w:val="28"/>
          <w:szCs w:val="28"/>
        </w:rPr>
      </w:pPr>
      <w:r>
        <w:rPr>
          <w:rFonts w:ascii="Times New Roman" w:hAnsi="Times New Roman" w:cs="Times New Roman"/>
          <w:b/>
          <w:sz w:val="28"/>
          <w:szCs w:val="28"/>
        </w:rPr>
        <w:t>М</w:t>
      </w:r>
      <w:r w:rsidRPr="002F5C5B">
        <w:rPr>
          <w:rFonts w:ascii="Times New Roman" w:hAnsi="Times New Roman" w:cs="Times New Roman"/>
          <w:b/>
          <w:sz w:val="28"/>
          <w:szCs w:val="28"/>
        </w:rPr>
        <w:t>иоклония</w:t>
      </w:r>
      <w:r>
        <w:rPr>
          <w:rFonts w:ascii="Times New Roman" w:hAnsi="Times New Roman" w:cs="Times New Roman"/>
          <w:sz w:val="28"/>
          <w:szCs w:val="28"/>
        </w:rPr>
        <w:t xml:space="preserve"> -</w:t>
      </w:r>
      <w:r w:rsidRPr="002F5C5B">
        <w:rPr>
          <w:rFonts w:ascii="Times New Roman" w:hAnsi="Times New Roman" w:cs="Times New Roman"/>
          <w:sz w:val="28"/>
          <w:szCs w:val="28"/>
        </w:rPr>
        <w:t>быстр</w:t>
      </w:r>
      <w:r>
        <w:rPr>
          <w:rFonts w:ascii="Times New Roman" w:hAnsi="Times New Roman" w:cs="Times New Roman"/>
          <w:sz w:val="28"/>
          <w:szCs w:val="28"/>
        </w:rPr>
        <w:t>ые, молниеносные сокращения от</w:t>
      </w:r>
      <w:r w:rsidRPr="002F5C5B">
        <w:rPr>
          <w:rFonts w:ascii="Times New Roman" w:hAnsi="Times New Roman" w:cs="Times New Roman"/>
          <w:sz w:val="28"/>
          <w:szCs w:val="28"/>
        </w:rPr>
        <w:t>дельных мышечных групп;</w:t>
      </w:r>
    </w:p>
    <w:p w:rsidR="00AE55DF" w:rsidRDefault="005F4482" w:rsidP="005F4482">
      <w:pPr>
        <w:pStyle w:val="a5"/>
        <w:jc w:val="both"/>
        <w:rPr>
          <w:rStyle w:val="Exact"/>
          <w:rFonts w:eastAsia="Arial Narrow"/>
          <w:sz w:val="28"/>
          <w:szCs w:val="28"/>
        </w:rPr>
      </w:pPr>
      <w:r w:rsidRPr="0033576E">
        <w:rPr>
          <w:rStyle w:val="Exact"/>
          <w:rFonts w:eastAsia="Arial Narrow"/>
          <w:b/>
          <w:sz w:val="28"/>
          <w:szCs w:val="28"/>
        </w:rPr>
        <w:t>Блефароспазм</w:t>
      </w:r>
      <w:r>
        <w:rPr>
          <w:rFonts w:ascii="Times New Roman" w:hAnsi="Times New Roman" w:cs="Times New Roman"/>
          <w:sz w:val="28"/>
          <w:szCs w:val="28"/>
        </w:rPr>
        <w:t>–</w:t>
      </w:r>
      <w:r w:rsidRPr="00DA5078">
        <w:rPr>
          <w:rStyle w:val="Exact"/>
          <w:rFonts w:eastAsia="Arial Narrow"/>
          <w:sz w:val="28"/>
          <w:szCs w:val="28"/>
        </w:rPr>
        <w:t xml:space="preserve"> насильственные сим</w:t>
      </w:r>
      <w:r w:rsidRPr="00DA5078">
        <w:rPr>
          <w:rStyle w:val="Exact"/>
          <w:rFonts w:eastAsia="Arial Narrow"/>
          <w:sz w:val="28"/>
          <w:szCs w:val="28"/>
        </w:rPr>
        <w:softHyphen/>
        <w:t>метричные движения век в виде частого моргания или зажмуривания глаз.</w:t>
      </w:r>
    </w:p>
    <w:p w:rsidR="002F5C5B" w:rsidRDefault="005F4482" w:rsidP="005F4482">
      <w:pPr>
        <w:pStyle w:val="a5"/>
        <w:jc w:val="both"/>
        <w:rPr>
          <w:rFonts w:ascii="Times New Roman" w:hAnsi="Times New Roman" w:cs="Times New Roman"/>
          <w:sz w:val="28"/>
          <w:szCs w:val="28"/>
        </w:rPr>
      </w:pPr>
      <w:r w:rsidRPr="0033576E">
        <w:rPr>
          <w:rStyle w:val="Exact"/>
          <w:rFonts w:eastAsia="Arial Narrow"/>
          <w:b/>
          <w:sz w:val="28"/>
          <w:szCs w:val="28"/>
        </w:rPr>
        <w:t>Баллизм</w:t>
      </w:r>
      <w:r>
        <w:rPr>
          <w:rFonts w:ascii="Times New Roman" w:hAnsi="Times New Roman" w:cs="Times New Roman"/>
          <w:sz w:val="28"/>
          <w:szCs w:val="28"/>
        </w:rPr>
        <w:t>–</w:t>
      </w:r>
      <w:r w:rsidR="002F5C5B" w:rsidRPr="002F5C5B">
        <w:t xml:space="preserve"> </w:t>
      </w:r>
      <w:r w:rsidR="002F5C5B" w:rsidRPr="002F5C5B">
        <w:rPr>
          <w:rFonts w:ascii="Times New Roman" w:hAnsi="Times New Roman" w:cs="Times New Roman"/>
          <w:sz w:val="28"/>
          <w:szCs w:val="28"/>
        </w:rPr>
        <w:t>быстры</w:t>
      </w:r>
      <w:r w:rsidR="002F5C5B">
        <w:rPr>
          <w:rFonts w:ascii="Times New Roman" w:hAnsi="Times New Roman" w:cs="Times New Roman"/>
          <w:sz w:val="28"/>
          <w:szCs w:val="28"/>
        </w:rPr>
        <w:t>е вращательные бросковые движе</w:t>
      </w:r>
      <w:r w:rsidR="002F5C5B" w:rsidRPr="002F5C5B">
        <w:rPr>
          <w:rFonts w:ascii="Times New Roman" w:hAnsi="Times New Roman" w:cs="Times New Roman"/>
          <w:sz w:val="28"/>
          <w:szCs w:val="28"/>
        </w:rPr>
        <w:t>ния в конечностях;</w:t>
      </w:r>
    </w:p>
    <w:p w:rsidR="005F4482" w:rsidRPr="00DA5078" w:rsidRDefault="005F4482" w:rsidP="005F4482">
      <w:pPr>
        <w:pStyle w:val="a5"/>
        <w:jc w:val="both"/>
        <w:rPr>
          <w:rFonts w:ascii="Times New Roman" w:hAnsi="Times New Roman" w:cs="Times New Roman"/>
          <w:sz w:val="28"/>
          <w:szCs w:val="28"/>
        </w:rPr>
      </w:pPr>
      <w:r w:rsidRPr="0033576E">
        <w:rPr>
          <w:rStyle w:val="Exact"/>
          <w:rFonts w:eastAsia="Arial Narrow"/>
          <w:b/>
          <w:sz w:val="28"/>
          <w:szCs w:val="28"/>
        </w:rPr>
        <w:t>Дискинезия</w:t>
      </w:r>
      <w:r>
        <w:rPr>
          <w:rFonts w:ascii="Times New Roman" w:hAnsi="Times New Roman" w:cs="Times New Roman"/>
          <w:sz w:val="28"/>
          <w:szCs w:val="28"/>
        </w:rPr>
        <w:t>–</w:t>
      </w:r>
      <w:r w:rsidRPr="00DA5078">
        <w:rPr>
          <w:rStyle w:val="Exact"/>
          <w:rFonts w:eastAsia="Arial Narrow"/>
          <w:sz w:val="28"/>
          <w:szCs w:val="28"/>
        </w:rPr>
        <w:t xml:space="preserve"> насильственное тони</w:t>
      </w:r>
      <w:r w:rsidRPr="00DA5078">
        <w:rPr>
          <w:rStyle w:val="Exact"/>
          <w:rFonts w:eastAsia="Arial Narrow"/>
          <w:sz w:val="28"/>
          <w:szCs w:val="28"/>
        </w:rPr>
        <w:softHyphen/>
        <w:t>ческое напряжение мышц туловища и конечностей, приводящее к формиро</w:t>
      </w:r>
      <w:r w:rsidRPr="00DA5078">
        <w:rPr>
          <w:rStyle w:val="Exact"/>
          <w:rFonts w:eastAsia="Arial Narrow"/>
          <w:sz w:val="28"/>
          <w:szCs w:val="28"/>
        </w:rPr>
        <w:softHyphen/>
        <w:t>ванию вычурно</w:t>
      </w:r>
      <w:r>
        <w:rPr>
          <w:rStyle w:val="Exact"/>
          <w:rFonts w:eastAsia="Arial Narrow"/>
          <w:sz w:val="28"/>
          <w:szCs w:val="28"/>
        </w:rPr>
        <w:t>й позы(</w:t>
      </w:r>
      <w:r w:rsidRPr="00DA5078">
        <w:rPr>
          <w:rStyle w:val="Exact"/>
          <w:rFonts w:eastAsia="Arial Narrow"/>
          <w:sz w:val="28"/>
          <w:szCs w:val="28"/>
        </w:rPr>
        <w:t>спастическая кривошея, насильственный поворот головы в сто</w:t>
      </w:r>
      <w:r w:rsidRPr="00DA5078">
        <w:rPr>
          <w:rStyle w:val="Exact"/>
          <w:rFonts w:eastAsia="Arial Narrow"/>
          <w:sz w:val="28"/>
          <w:szCs w:val="28"/>
        </w:rPr>
        <w:softHyphen/>
        <w:t>рону</w:t>
      </w:r>
      <w:r>
        <w:rPr>
          <w:rStyle w:val="Exact"/>
          <w:rFonts w:eastAsia="Arial Narrow"/>
          <w:sz w:val="28"/>
          <w:szCs w:val="28"/>
        </w:rPr>
        <w:t>)</w:t>
      </w:r>
      <w:r w:rsidRPr="00DA5078">
        <w:rPr>
          <w:rStyle w:val="Exact"/>
          <w:rFonts w:eastAsia="Arial Narrow"/>
          <w:sz w:val="28"/>
          <w:szCs w:val="28"/>
        </w:rPr>
        <w:t>.</w:t>
      </w:r>
    </w:p>
    <w:p w:rsidR="005F4482" w:rsidRDefault="005F4482" w:rsidP="005F4482">
      <w:pPr>
        <w:pStyle w:val="a5"/>
        <w:jc w:val="both"/>
        <w:rPr>
          <w:rStyle w:val="Exact"/>
          <w:rFonts w:eastAsia="Arial Narrow"/>
          <w:sz w:val="28"/>
          <w:szCs w:val="28"/>
        </w:rPr>
      </w:pPr>
      <w:r w:rsidRPr="004E142F">
        <w:rPr>
          <w:rStyle w:val="Exact"/>
          <w:rFonts w:eastAsia="Arial Narrow"/>
          <w:b/>
          <w:sz w:val="28"/>
          <w:szCs w:val="28"/>
        </w:rPr>
        <w:t xml:space="preserve">Атетоз </w:t>
      </w:r>
      <w:r>
        <w:rPr>
          <w:rFonts w:ascii="Times New Roman" w:hAnsi="Times New Roman" w:cs="Times New Roman"/>
          <w:sz w:val="28"/>
          <w:szCs w:val="28"/>
        </w:rPr>
        <w:t>–</w:t>
      </w:r>
      <w:r w:rsidRPr="00DA5078">
        <w:rPr>
          <w:rStyle w:val="Exact"/>
          <w:rFonts w:eastAsia="Arial Narrow"/>
          <w:sz w:val="28"/>
          <w:szCs w:val="28"/>
        </w:rPr>
        <w:t xml:space="preserve"> медленные червео</w:t>
      </w:r>
      <w:r w:rsidR="002F5C5B">
        <w:rPr>
          <w:rStyle w:val="Exact"/>
          <w:rFonts w:eastAsia="Arial Narrow"/>
          <w:sz w:val="28"/>
          <w:szCs w:val="28"/>
        </w:rPr>
        <w:t>бразные движения в коненостях</w:t>
      </w:r>
      <w:r w:rsidRPr="00DA5078">
        <w:rPr>
          <w:rStyle w:val="Exact"/>
          <w:rFonts w:eastAsia="Arial Narrow"/>
          <w:sz w:val="28"/>
          <w:szCs w:val="28"/>
        </w:rPr>
        <w:t>.</w:t>
      </w:r>
    </w:p>
    <w:p w:rsidR="002F5C5B" w:rsidRDefault="002F5C5B" w:rsidP="005F4482">
      <w:pPr>
        <w:pStyle w:val="a5"/>
        <w:jc w:val="both"/>
        <w:rPr>
          <w:rStyle w:val="Exact"/>
          <w:rFonts w:eastAsia="Arial Narrow"/>
          <w:sz w:val="28"/>
          <w:szCs w:val="28"/>
        </w:rPr>
      </w:pPr>
    </w:p>
    <w:p w:rsidR="002F5C5B" w:rsidRPr="002F5C5B" w:rsidRDefault="002F5C5B" w:rsidP="002F5C5B">
      <w:pPr>
        <w:pStyle w:val="a5"/>
        <w:jc w:val="both"/>
        <w:rPr>
          <w:rFonts w:ascii="Times New Roman" w:hAnsi="Times New Roman" w:cs="Times New Roman"/>
          <w:b/>
          <w:sz w:val="28"/>
          <w:szCs w:val="28"/>
        </w:rPr>
      </w:pPr>
      <w:r>
        <w:rPr>
          <w:rFonts w:ascii="Times New Roman" w:hAnsi="Times New Roman" w:cs="Times New Roman"/>
          <w:b/>
          <w:sz w:val="28"/>
          <w:szCs w:val="28"/>
        </w:rPr>
        <w:t>Симптомы поражени</w:t>
      </w:r>
      <w:r w:rsidRPr="002F5C5B">
        <w:rPr>
          <w:rFonts w:ascii="Times New Roman" w:hAnsi="Times New Roman" w:cs="Times New Roman"/>
          <w:b/>
          <w:sz w:val="28"/>
          <w:szCs w:val="28"/>
        </w:rPr>
        <w:t>я мозжечка</w:t>
      </w:r>
    </w:p>
    <w:p w:rsidR="002F5C5B" w:rsidRDefault="002F5C5B" w:rsidP="002F5C5B">
      <w:pPr>
        <w:pStyle w:val="a5"/>
        <w:jc w:val="both"/>
        <w:rPr>
          <w:rFonts w:ascii="Times New Roman" w:hAnsi="Times New Roman" w:cs="Times New Roman"/>
          <w:sz w:val="28"/>
          <w:szCs w:val="28"/>
        </w:rPr>
      </w:pPr>
      <w:r w:rsidRPr="002F5C5B">
        <w:rPr>
          <w:rFonts w:ascii="Times New Roman" w:hAnsi="Times New Roman" w:cs="Times New Roman"/>
          <w:sz w:val="28"/>
          <w:szCs w:val="28"/>
        </w:rPr>
        <w:t xml:space="preserve">При поражении мозжечка страдают функции равновесия и координации, что проявляется следующими симптомами: </w:t>
      </w:r>
    </w:p>
    <w:p w:rsidR="002F5C5B" w:rsidRPr="002F5C5B" w:rsidRDefault="002F5C5B" w:rsidP="002F5C5B">
      <w:pPr>
        <w:pStyle w:val="a5"/>
        <w:jc w:val="both"/>
        <w:rPr>
          <w:rFonts w:ascii="Times New Roman" w:hAnsi="Times New Roman" w:cs="Times New Roman"/>
          <w:sz w:val="28"/>
          <w:szCs w:val="28"/>
        </w:rPr>
      </w:pPr>
      <w:r w:rsidRPr="009069F0">
        <w:rPr>
          <w:rFonts w:ascii="Times New Roman" w:hAnsi="Times New Roman" w:cs="Times New Roman"/>
          <w:b/>
          <w:sz w:val="28"/>
          <w:szCs w:val="28"/>
        </w:rPr>
        <w:t>нистагм</w:t>
      </w:r>
      <w:r>
        <w:rPr>
          <w:rFonts w:ascii="Times New Roman" w:hAnsi="Times New Roman" w:cs="Times New Roman"/>
          <w:sz w:val="28"/>
          <w:szCs w:val="28"/>
        </w:rPr>
        <w:t xml:space="preserve"> -</w:t>
      </w:r>
      <w:r w:rsidRPr="002F5C5B">
        <w:rPr>
          <w:rFonts w:ascii="Times New Roman" w:hAnsi="Times New Roman" w:cs="Times New Roman"/>
          <w:sz w:val="28"/>
          <w:szCs w:val="28"/>
        </w:rPr>
        <w:t>ритмичные подергивания глазных яблок,</w:t>
      </w:r>
      <w:r>
        <w:rPr>
          <w:rFonts w:ascii="Times New Roman" w:hAnsi="Times New Roman" w:cs="Times New Roman"/>
          <w:sz w:val="28"/>
          <w:szCs w:val="28"/>
        </w:rPr>
        <w:t xml:space="preserve"> </w:t>
      </w:r>
      <w:r w:rsidRPr="002F5C5B">
        <w:rPr>
          <w:rFonts w:ascii="Times New Roman" w:hAnsi="Times New Roman" w:cs="Times New Roman"/>
          <w:sz w:val="28"/>
          <w:szCs w:val="28"/>
        </w:rPr>
        <w:t>чаще при взгляде в стороны;</w:t>
      </w:r>
    </w:p>
    <w:p w:rsidR="002F5C5B" w:rsidRPr="002F5C5B" w:rsidRDefault="002F5C5B" w:rsidP="002F5C5B">
      <w:pPr>
        <w:pStyle w:val="a5"/>
        <w:jc w:val="both"/>
        <w:rPr>
          <w:rFonts w:ascii="Times New Roman" w:hAnsi="Times New Roman" w:cs="Times New Roman"/>
          <w:sz w:val="28"/>
          <w:szCs w:val="28"/>
        </w:rPr>
      </w:pPr>
      <w:r w:rsidRPr="009069F0">
        <w:rPr>
          <w:rFonts w:ascii="Times New Roman" w:hAnsi="Times New Roman" w:cs="Times New Roman"/>
          <w:b/>
          <w:sz w:val="28"/>
          <w:szCs w:val="28"/>
        </w:rPr>
        <w:t>с</w:t>
      </w:r>
      <w:r w:rsidR="009069F0" w:rsidRPr="009069F0">
        <w:rPr>
          <w:rFonts w:ascii="Times New Roman" w:hAnsi="Times New Roman" w:cs="Times New Roman"/>
          <w:b/>
          <w:sz w:val="28"/>
          <w:szCs w:val="28"/>
        </w:rPr>
        <w:t>к</w:t>
      </w:r>
      <w:r w:rsidRPr="009069F0">
        <w:rPr>
          <w:rFonts w:ascii="Times New Roman" w:hAnsi="Times New Roman" w:cs="Times New Roman"/>
          <w:b/>
          <w:sz w:val="28"/>
          <w:szCs w:val="28"/>
        </w:rPr>
        <w:t>андированная речь</w:t>
      </w:r>
      <w:r>
        <w:rPr>
          <w:rFonts w:ascii="Times New Roman" w:hAnsi="Times New Roman" w:cs="Times New Roman"/>
          <w:sz w:val="28"/>
          <w:szCs w:val="28"/>
        </w:rPr>
        <w:t xml:space="preserve"> - толчкообразная речь с ударе</w:t>
      </w:r>
      <w:r w:rsidRPr="002F5C5B">
        <w:rPr>
          <w:rFonts w:ascii="Times New Roman" w:hAnsi="Times New Roman" w:cs="Times New Roman"/>
          <w:sz w:val="28"/>
          <w:szCs w:val="28"/>
        </w:rPr>
        <w:t>ниями через определенные интервалы;</w:t>
      </w:r>
    </w:p>
    <w:p w:rsidR="002F5C5B" w:rsidRPr="002F5C5B" w:rsidRDefault="002F5C5B" w:rsidP="002F5C5B">
      <w:pPr>
        <w:pStyle w:val="a5"/>
        <w:jc w:val="both"/>
        <w:rPr>
          <w:rFonts w:ascii="Times New Roman" w:hAnsi="Times New Roman" w:cs="Times New Roman"/>
          <w:sz w:val="28"/>
          <w:szCs w:val="28"/>
        </w:rPr>
      </w:pPr>
      <w:r w:rsidRPr="009069F0">
        <w:rPr>
          <w:rFonts w:ascii="Times New Roman" w:hAnsi="Times New Roman" w:cs="Times New Roman"/>
          <w:b/>
          <w:sz w:val="28"/>
          <w:szCs w:val="28"/>
        </w:rPr>
        <w:t>интенционное дрожание</w:t>
      </w:r>
      <w:r w:rsidRPr="002F5C5B">
        <w:rPr>
          <w:rFonts w:ascii="Times New Roman" w:hAnsi="Times New Roman" w:cs="Times New Roman"/>
          <w:sz w:val="28"/>
          <w:szCs w:val="28"/>
        </w:rPr>
        <w:t xml:space="preserve"> - тремор при выполнении точных движений;</w:t>
      </w:r>
    </w:p>
    <w:p w:rsidR="002F5C5B" w:rsidRPr="002F5C5B" w:rsidRDefault="002F5C5B" w:rsidP="002F5C5B">
      <w:pPr>
        <w:pStyle w:val="a5"/>
        <w:jc w:val="both"/>
        <w:rPr>
          <w:rFonts w:ascii="Times New Roman" w:hAnsi="Times New Roman" w:cs="Times New Roman"/>
          <w:sz w:val="28"/>
          <w:szCs w:val="28"/>
        </w:rPr>
      </w:pPr>
      <w:r w:rsidRPr="009069F0">
        <w:rPr>
          <w:rFonts w:ascii="Times New Roman" w:hAnsi="Times New Roman" w:cs="Times New Roman"/>
          <w:b/>
          <w:sz w:val="28"/>
          <w:szCs w:val="28"/>
        </w:rPr>
        <w:t>мимопопадание</w:t>
      </w:r>
      <w:r w:rsidRPr="002F5C5B">
        <w:rPr>
          <w:rFonts w:ascii="Times New Roman" w:hAnsi="Times New Roman" w:cs="Times New Roman"/>
          <w:sz w:val="28"/>
          <w:szCs w:val="28"/>
        </w:rPr>
        <w:t xml:space="preserve"> - </w:t>
      </w:r>
      <w:r w:rsidR="009069F0">
        <w:rPr>
          <w:rFonts w:ascii="Times New Roman" w:hAnsi="Times New Roman" w:cs="Times New Roman"/>
          <w:sz w:val="28"/>
          <w:szCs w:val="28"/>
        </w:rPr>
        <w:t>промахивание при выполнении цел</w:t>
      </w:r>
      <w:r w:rsidRPr="002F5C5B">
        <w:rPr>
          <w:rFonts w:ascii="Times New Roman" w:hAnsi="Times New Roman" w:cs="Times New Roman"/>
          <w:sz w:val="28"/>
          <w:szCs w:val="28"/>
        </w:rPr>
        <w:t>енаправленного движения;</w:t>
      </w:r>
    </w:p>
    <w:p w:rsidR="002F5C5B" w:rsidRPr="002F5C5B" w:rsidRDefault="002F5C5B" w:rsidP="002F5C5B">
      <w:pPr>
        <w:pStyle w:val="a5"/>
        <w:jc w:val="both"/>
        <w:rPr>
          <w:rFonts w:ascii="Times New Roman" w:hAnsi="Times New Roman" w:cs="Times New Roman"/>
          <w:sz w:val="28"/>
          <w:szCs w:val="28"/>
        </w:rPr>
      </w:pPr>
      <w:r w:rsidRPr="009069F0">
        <w:rPr>
          <w:rFonts w:ascii="Times New Roman" w:hAnsi="Times New Roman" w:cs="Times New Roman"/>
          <w:b/>
          <w:sz w:val="28"/>
          <w:szCs w:val="28"/>
        </w:rPr>
        <w:t>адиадохокинез</w:t>
      </w:r>
      <w:r w:rsidRPr="002F5C5B">
        <w:rPr>
          <w:rFonts w:ascii="Times New Roman" w:hAnsi="Times New Roman" w:cs="Times New Roman"/>
          <w:sz w:val="28"/>
          <w:szCs w:val="28"/>
        </w:rPr>
        <w:t xml:space="preserve"> - </w:t>
      </w:r>
      <w:r w:rsidR="009069F0" w:rsidRPr="002F5C5B">
        <w:rPr>
          <w:rFonts w:ascii="Times New Roman" w:hAnsi="Times New Roman" w:cs="Times New Roman"/>
          <w:sz w:val="28"/>
          <w:szCs w:val="28"/>
        </w:rPr>
        <w:t>несогласованные движения рук при</w:t>
      </w:r>
      <w:r w:rsidRPr="002F5C5B">
        <w:rPr>
          <w:rFonts w:ascii="Times New Roman" w:hAnsi="Times New Roman" w:cs="Times New Roman"/>
          <w:sz w:val="28"/>
          <w:szCs w:val="28"/>
        </w:rPr>
        <w:t xml:space="preserve"> их вращении в вытяну</w:t>
      </w:r>
      <w:r w:rsidR="009069F0">
        <w:rPr>
          <w:rFonts w:ascii="Times New Roman" w:hAnsi="Times New Roman" w:cs="Times New Roman"/>
          <w:sz w:val="28"/>
          <w:szCs w:val="28"/>
        </w:rPr>
        <w:t>том положении (на стороне пора</w:t>
      </w:r>
      <w:r w:rsidRPr="002F5C5B">
        <w:rPr>
          <w:rFonts w:ascii="Times New Roman" w:hAnsi="Times New Roman" w:cs="Times New Roman"/>
          <w:sz w:val="28"/>
          <w:szCs w:val="28"/>
        </w:rPr>
        <w:t>жения рука отстает);</w:t>
      </w:r>
    </w:p>
    <w:p w:rsidR="009069F0" w:rsidRDefault="00A031CB" w:rsidP="002F5C5B">
      <w:pPr>
        <w:pStyle w:val="a5"/>
        <w:jc w:val="both"/>
        <w:rPr>
          <w:rFonts w:ascii="Times New Roman" w:hAnsi="Times New Roman" w:cs="Times New Roman"/>
          <w:sz w:val="28"/>
          <w:szCs w:val="28"/>
        </w:rPr>
      </w:pPr>
      <w:r>
        <w:rPr>
          <w:rFonts w:ascii="Times New Roman" w:hAnsi="Times New Roman" w:cs="Times New Roman"/>
          <w:b/>
          <w:sz w:val="28"/>
          <w:szCs w:val="28"/>
        </w:rPr>
        <w:t>ст</w:t>
      </w:r>
      <w:r w:rsidR="002F5C5B" w:rsidRPr="009069F0">
        <w:rPr>
          <w:rFonts w:ascii="Times New Roman" w:hAnsi="Times New Roman" w:cs="Times New Roman"/>
          <w:b/>
          <w:sz w:val="28"/>
          <w:szCs w:val="28"/>
        </w:rPr>
        <w:t>атическая атаксия</w:t>
      </w:r>
      <w:r w:rsidR="002F5C5B" w:rsidRPr="002F5C5B">
        <w:rPr>
          <w:rFonts w:ascii="Times New Roman" w:hAnsi="Times New Roman" w:cs="Times New Roman"/>
          <w:sz w:val="28"/>
          <w:szCs w:val="28"/>
        </w:rPr>
        <w:t xml:space="preserve"> - нарушение статики, которая проявляется неустойчивостью в пробе </w:t>
      </w:r>
      <w:r w:rsidR="009069F0">
        <w:rPr>
          <w:rFonts w:ascii="Times New Roman" w:hAnsi="Times New Roman" w:cs="Times New Roman"/>
          <w:sz w:val="28"/>
          <w:szCs w:val="28"/>
        </w:rPr>
        <w:t>Ромберга (вертикаль</w:t>
      </w:r>
      <w:r w:rsidR="002F5C5B" w:rsidRPr="002F5C5B">
        <w:rPr>
          <w:rFonts w:ascii="Times New Roman" w:hAnsi="Times New Roman" w:cs="Times New Roman"/>
          <w:sz w:val="28"/>
          <w:szCs w:val="28"/>
        </w:rPr>
        <w:t>ная поза с вытянутыми вперед руками);</w:t>
      </w:r>
      <w:r w:rsidR="009069F0">
        <w:rPr>
          <w:rFonts w:ascii="Times New Roman" w:hAnsi="Times New Roman" w:cs="Times New Roman"/>
          <w:sz w:val="28"/>
          <w:szCs w:val="28"/>
        </w:rPr>
        <w:t xml:space="preserve"> </w:t>
      </w:r>
    </w:p>
    <w:p w:rsidR="002F5C5B" w:rsidRPr="002F5C5B" w:rsidRDefault="002F5C5B" w:rsidP="002F5C5B">
      <w:pPr>
        <w:pStyle w:val="a5"/>
        <w:jc w:val="both"/>
        <w:rPr>
          <w:rFonts w:ascii="Times New Roman" w:hAnsi="Times New Roman" w:cs="Times New Roman"/>
          <w:sz w:val="28"/>
          <w:szCs w:val="28"/>
        </w:rPr>
      </w:pPr>
      <w:r w:rsidRPr="009069F0">
        <w:rPr>
          <w:rFonts w:ascii="Times New Roman" w:hAnsi="Times New Roman" w:cs="Times New Roman"/>
          <w:b/>
          <w:sz w:val="28"/>
          <w:szCs w:val="28"/>
        </w:rPr>
        <w:t>атактическая (пьян</w:t>
      </w:r>
      <w:r w:rsidR="009069F0" w:rsidRPr="009069F0">
        <w:rPr>
          <w:rFonts w:ascii="Times New Roman" w:hAnsi="Times New Roman" w:cs="Times New Roman"/>
          <w:b/>
          <w:sz w:val="28"/>
          <w:szCs w:val="28"/>
        </w:rPr>
        <w:t>ая) походка</w:t>
      </w:r>
      <w:r w:rsidR="009069F0">
        <w:rPr>
          <w:rFonts w:ascii="Times New Roman" w:hAnsi="Times New Roman" w:cs="Times New Roman"/>
          <w:sz w:val="28"/>
          <w:szCs w:val="28"/>
        </w:rPr>
        <w:t xml:space="preserve"> - шаткая, неуверен</w:t>
      </w:r>
      <w:r w:rsidRPr="002F5C5B">
        <w:rPr>
          <w:rFonts w:ascii="Times New Roman" w:hAnsi="Times New Roman" w:cs="Times New Roman"/>
          <w:sz w:val="28"/>
          <w:szCs w:val="28"/>
        </w:rPr>
        <w:t>ная с широко расставленными руками;</w:t>
      </w:r>
    </w:p>
    <w:p w:rsidR="002F5C5B" w:rsidRDefault="002F5C5B" w:rsidP="002F5C5B">
      <w:pPr>
        <w:pStyle w:val="a5"/>
        <w:jc w:val="both"/>
        <w:rPr>
          <w:rFonts w:ascii="Times New Roman" w:hAnsi="Times New Roman" w:cs="Times New Roman"/>
          <w:sz w:val="28"/>
          <w:szCs w:val="28"/>
        </w:rPr>
      </w:pPr>
      <w:r w:rsidRPr="009069F0">
        <w:rPr>
          <w:rFonts w:ascii="Times New Roman" w:hAnsi="Times New Roman" w:cs="Times New Roman"/>
          <w:b/>
          <w:sz w:val="28"/>
          <w:szCs w:val="28"/>
        </w:rPr>
        <w:t>дисметрия</w:t>
      </w:r>
      <w:r w:rsidRPr="002F5C5B">
        <w:rPr>
          <w:rFonts w:ascii="Times New Roman" w:hAnsi="Times New Roman" w:cs="Times New Roman"/>
          <w:sz w:val="28"/>
          <w:szCs w:val="28"/>
        </w:rPr>
        <w:t xml:space="preserve"> -</w:t>
      </w:r>
      <w:r w:rsidRPr="002F5C5B">
        <w:rPr>
          <w:rFonts w:ascii="Times New Roman" w:hAnsi="Times New Roman" w:cs="Times New Roman"/>
          <w:sz w:val="28"/>
          <w:szCs w:val="28"/>
        </w:rPr>
        <w:tab/>
        <w:t>нарушение амплитуды движений; гипотония м</w:t>
      </w:r>
      <w:r w:rsidR="009069F0">
        <w:rPr>
          <w:rFonts w:ascii="Times New Roman" w:hAnsi="Times New Roman" w:cs="Times New Roman"/>
          <w:sz w:val="28"/>
          <w:szCs w:val="28"/>
        </w:rPr>
        <w:t>ышц - снижение мышечного тонуса</w:t>
      </w:r>
    </w:p>
    <w:p w:rsidR="009069F0" w:rsidRPr="002F5C5B" w:rsidRDefault="009069F0" w:rsidP="002F5C5B">
      <w:pPr>
        <w:pStyle w:val="a5"/>
        <w:jc w:val="both"/>
        <w:rPr>
          <w:rFonts w:ascii="Times New Roman" w:hAnsi="Times New Roman" w:cs="Times New Roman"/>
          <w:sz w:val="28"/>
          <w:szCs w:val="28"/>
        </w:rPr>
      </w:pPr>
    </w:p>
    <w:p w:rsidR="005F4482" w:rsidRDefault="005F4482" w:rsidP="005F4482">
      <w:pPr>
        <w:pStyle w:val="a5"/>
        <w:jc w:val="center"/>
        <w:rPr>
          <w:rStyle w:val="4Exact"/>
          <w:rFonts w:ascii="Times New Roman" w:hAnsi="Times New Roman" w:cs="Times New Roman"/>
          <w:b/>
          <w:sz w:val="28"/>
          <w:szCs w:val="28"/>
        </w:rPr>
      </w:pPr>
      <w:r w:rsidRPr="004E142F">
        <w:rPr>
          <w:rStyle w:val="4Exact"/>
          <w:rFonts w:ascii="Times New Roman" w:hAnsi="Times New Roman" w:cs="Times New Roman"/>
          <w:b/>
          <w:sz w:val="28"/>
          <w:szCs w:val="28"/>
        </w:rPr>
        <w:lastRenderedPageBreak/>
        <w:t>Чувствительные расстройства</w:t>
      </w:r>
    </w:p>
    <w:p w:rsidR="00865E66" w:rsidRDefault="00865E66" w:rsidP="00865E66">
      <w:pPr>
        <w:pStyle w:val="a5"/>
        <w:rPr>
          <w:rFonts w:ascii="Times New Roman" w:hAnsi="Times New Roman" w:cs="Times New Roman"/>
          <w:sz w:val="28"/>
          <w:szCs w:val="28"/>
        </w:rPr>
      </w:pPr>
      <w:r>
        <w:rPr>
          <w:rFonts w:ascii="Times New Roman" w:hAnsi="Times New Roman" w:cs="Times New Roman"/>
          <w:sz w:val="28"/>
          <w:szCs w:val="28"/>
        </w:rPr>
        <w:t xml:space="preserve">В понятие </w:t>
      </w:r>
      <w:r w:rsidRPr="00865E66">
        <w:rPr>
          <w:rFonts w:ascii="Times New Roman" w:hAnsi="Times New Roman" w:cs="Times New Roman"/>
          <w:sz w:val="28"/>
          <w:szCs w:val="28"/>
        </w:rPr>
        <w:t>общ</w:t>
      </w:r>
      <w:r>
        <w:rPr>
          <w:rFonts w:ascii="Times New Roman" w:hAnsi="Times New Roman" w:cs="Times New Roman"/>
          <w:sz w:val="28"/>
          <w:szCs w:val="28"/>
        </w:rPr>
        <w:t>ая чувствительность</w:t>
      </w:r>
      <w:r w:rsidRPr="00865E66">
        <w:rPr>
          <w:rFonts w:ascii="Times New Roman" w:hAnsi="Times New Roman" w:cs="Times New Roman"/>
          <w:sz w:val="28"/>
          <w:szCs w:val="28"/>
        </w:rPr>
        <w:t xml:space="preserve"> в неврологии включают болевую, тем</w:t>
      </w:r>
      <w:r>
        <w:rPr>
          <w:rFonts w:ascii="Times New Roman" w:hAnsi="Times New Roman" w:cs="Times New Roman"/>
          <w:sz w:val="28"/>
          <w:szCs w:val="28"/>
        </w:rPr>
        <w:t>пературную, тактильную и мышеч</w:t>
      </w:r>
      <w:r w:rsidRPr="00865E66">
        <w:rPr>
          <w:rFonts w:ascii="Times New Roman" w:hAnsi="Times New Roman" w:cs="Times New Roman"/>
          <w:sz w:val="28"/>
          <w:szCs w:val="28"/>
        </w:rPr>
        <w:t xml:space="preserve">но-суставную чувствительность. </w:t>
      </w:r>
    </w:p>
    <w:p w:rsidR="00865E66" w:rsidRDefault="00865E66" w:rsidP="00865E66">
      <w:pPr>
        <w:pStyle w:val="a5"/>
        <w:rPr>
          <w:rFonts w:ascii="Times New Roman" w:hAnsi="Times New Roman" w:cs="Times New Roman"/>
          <w:sz w:val="28"/>
          <w:szCs w:val="28"/>
        </w:rPr>
      </w:pPr>
      <w:r w:rsidRPr="00865E66">
        <w:rPr>
          <w:rFonts w:ascii="Times New Roman" w:hAnsi="Times New Roman" w:cs="Times New Roman"/>
          <w:sz w:val="28"/>
          <w:szCs w:val="28"/>
        </w:rPr>
        <w:t>Ее подразделяют на поверхностную, к которой относится болевая, температурная и тактильная чувствительность, и</w:t>
      </w:r>
      <w:r>
        <w:rPr>
          <w:rFonts w:ascii="Times New Roman" w:hAnsi="Times New Roman" w:cs="Times New Roman"/>
          <w:sz w:val="28"/>
          <w:szCs w:val="28"/>
        </w:rPr>
        <w:t xml:space="preserve"> </w:t>
      </w:r>
      <w:r w:rsidRPr="00865E66">
        <w:rPr>
          <w:rFonts w:ascii="Times New Roman" w:hAnsi="Times New Roman" w:cs="Times New Roman"/>
          <w:sz w:val="28"/>
          <w:szCs w:val="28"/>
        </w:rPr>
        <w:t>гл</w:t>
      </w:r>
      <w:r>
        <w:rPr>
          <w:rFonts w:ascii="Times New Roman" w:hAnsi="Times New Roman" w:cs="Times New Roman"/>
          <w:sz w:val="28"/>
          <w:szCs w:val="28"/>
        </w:rPr>
        <w:t>убокую: мышечно-суставное чувство, вибрац</w:t>
      </w:r>
      <w:r w:rsidRPr="00865E66">
        <w:rPr>
          <w:rFonts w:ascii="Times New Roman" w:hAnsi="Times New Roman" w:cs="Times New Roman"/>
          <w:sz w:val="28"/>
          <w:szCs w:val="28"/>
        </w:rPr>
        <w:t>ионное чувство и ощущения от внутренних органов.</w:t>
      </w:r>
    </w:p>
    <w:p w:rsidR="00865E66" w:rsidRPr="00865E66" w:rsidRDefault="00865E66" w:rsidP="00865E66">
      <w:pPr>
        <w:pStyle w:val="a5"/>
        <w:rPr>
          <w:rFonts w:ascii="Times New Roman" w:hAnsi="Times New Roman" w:cs="Times New Roman"/>
          <w:sz w:val="28"/>
          <w:szCs w:val="28"/>
        </w:rPr>
      </w:pPr>
    </w:p>
    <w:p w:rsidR="00865E66" w:rsidRDefault="005F4482" w:rsidP="005F4482">
      <w:pPr>
        <w:pStyle w:val="a5"/>
        <w:jc w:val="both"/>
        <w:rPr>
          <w:rStyle w:val="Exact"/>
          <w:rFonts w:eastAsia="Arial Narrow"/>
          <w:sz w:val="28"/>
          <w:szCs w:val="28"/>
        </w:rPr>
      </w:pPr>
      <w:r w:rsidRPr="004E142F">
        <w:rPr>
          <w:rStyle w:val="Exact"/>
          <w:rFonts w:eastAsia="Arial Narrow"/>
          <w:b/>
          <w:sz w:val="28"/>
          <w:szCs w:val="28"/>
        </w:rPr>
        <w:t>Анестезия</w:t>
      </w:r>
      <w:r>
        <w:rPr>
          <w:rFonts w:ascii="Times New Roman" w:hAnsi="Times New Roman" w:cs="Times New Roman"/>
          <w:sz w:val="28"/>
          <w:szCs w:val="28"/>
        </w:rPr>
        <w:t xml:space="preserve">– </w:t>
      </w:r>
      <w:r w:rsidRPr="00DA5078">
        <w:rPr>
          <w:rStyle w:val="Exact"/>
          <w:rFonts w:eastAsia="Arial Narrow"/>
          <w:sz w:val="28"/>
          <w:szCs w:val="28"/>
        </w:rPr>
        <w:t>полное отсутствие чувствительности. Различают то</w:t>
      </w:r>
      <w:r w:rsidRPr="00DA5078">
        <w:rPr>
          <w:rStyle w:val="Exact"/>
          <w:rFonts w:eastAsia="Arial Narrow"/>
          <w:sz w:val="28"/>
          <w:szCs w:val="28"/>
        </w:rPr>
        <w:softHyphen/>
        <w:t>тальную анестезию (отсутствие любой чувствительности) и отде</w:t>
      </w:r>
      <w:r w:rsidRPr="00DA5078">
        <w:rPr>
          <w:rStyle w:val="Exact"/>
          <w:rFonts w:eastAsia="Arial Narrow"/>
          <w:sz w:val="28"/>
          <w:szCs w:val="28"/>
        </w:rPr>
        <w:softHyphen/>
        <w:t xml:space="preserve">льные ее виды (температурная анестезия, тактильная и пр.). </w:t>
      </w:r>
    </w:p>
    <w:p w:rsidR="00865E66" w:rsidRDefault="005F4482" w:rsidP="005F4482">
      <w:pPr>
        <w:pStyle w:val="a5"/>
        <w:jc w:val="both"/>
        <w:rPr>
          <w:rStyle w:val="Exact"/>
          <w:rFonts w:eastAsia="Arial Narrow"/>
          <w:sz w:val="28"/>
          <w:szCs w:val="28"/>
        </w:rPr>
      </w:pPr>
      <w:r w:rsidRPr="004E142F">
        <w:rPr>
          <w:rStyle w:val="Exact"/>
          <w:rFonts w:eastAsia="Arial Narrow"/>
          <w:b/>
          <w:sz w:val="28"/>
          <w:szCs w:val="28"/>
        </w:rPr>
        <w:t>Гипестезия</w:t>
      </w:r>
      <w:r>
        <w:rPr>
          <w:rFonts w:ascii="Times New Roman" w:hAnsi="Times New Roman" w:cs="Times New Roman"/>
          <w:sz w:val="28"/>
          <w:szCs w:val="28"/>
        </w:rPr>
        <w:t>–</w:t>
      </w:r>
      <w:r w:rsidRPr="00DA5078">
        <w:rPr>
          <w:rStyle w:val="Exact"/>
          <w:rFonts w:eastAsia="Arial Narrow"/>
          <w:sz w:val="28"/>
          <w:szCs w:val="28"/>
        </w:rPr>
        <w:t xml:space="preserve"> снижение чувствительности.</w:t>
      </w:r>
    </w:p>
    <w:p w:rsidR="00865E66" w:rsidRDefault="00865E66" w:rsidP="005F4482">
      <w:pPr>
        <w:pStyle w:val="a5"/>
        <w:jc w:val="both"/>
        <w:rPr>
          <w:rStyle w:val="Exact"/>
          <w:rFonts w:eastAsia="Arial Narrow"/>
          <w:sz w:val="28"/>
          <w:szCs w:val="28"/>
        </w:rPr>
      </w:pPr>
      <w:r w:rsidRPr="00865E66">
        <w:rPr>
          <w:rStyle w:val="Exact"/>
          <w:rFonts w:eastAsia="Arial Narrow"/>
          <w:b/>
          <w:sz w:val="28"/>
          <w:szCs w:val="28"/>
        </w:rPr>
        <w:t>Гиперстезия</w:t>
      </w:r>
      <w:r>
        <w:rPr>
          <w:rStyle w:val="Exact"/>
          <w:rFonts w:eastAsia="Arial Narrow"/>
          <w:sz w:val="28"/>
          <w:szCs w:val="28"/>
        </w:rPr>
        <w:t xml:space="preserve"> -</w:t>
      </w:r>
      <w:r w:rsidRPr="00865E66">
        <w:rPr>
          <w:rStyle w:val="Exact"/>
          <w:rFonts w:eastAsia="Arial Narrow"/>
          <w:sz w:val="28"/>
          <w:szCs w:val="28"/>
        </w:rPr>
        <w:t>повышение чувствительности</w:t>
      </w:r>
    </w:p>
    <w:p w:rsidR="00865E66" w:rsidRDefault="00865E66" w:rsidP="00865E66">
      <w:pPr>
        <w:pStyle w:val="a5"/>
        <w:jc w:val="both"/>
        <w:rPr>
          <w:rStyle w:val="Exact"/>
          <w:rFonts w:eastAsia="Arial Narrow"/>
          <w:sz w:val="28"/>
          <w:szCs w:val="28"/>
        </w:rPr>
      </w:pPr>
      <w:r w:rsidRPr="00865E66">
        <w:rPr>
          <w:rStyle w:val="Exact"/>
          <w:rFonts w:eastAsia="Arial Narrow"/>
          <w:b/>
          <w:sz w:val="28"/>
          <w:szCs w:val="28"/>
        </w:rPr>
        <w:t>Диссоциация чувствительности</w:t>
      </w:r>
      <w:r w:rsidRPr="00865E66">
        <w:rPr>
          <w:rStyle w:val="Exact"/>
          <w:rFonts w:eastAsia="Arial Narrow"/>
          <w:sz w:val="28"/>
          <w:szCs w:val="28"/>
        </w:rPr>
        <w:t xml:space="preserve"> -</w:t>
      </w:r>
      <w:r w:rsidRPr="00865E66">
        <w:rPr>
          <w:rStyle w:val="Exact"/>
          <w:rFonts w:eastAsia="Arial Narrow"/>
          <w:sz w:val="28"/>
          <w:szCs w:val="28"/>
        </w:rPr>
        <w:tab/>
        <w:t>изолированное нарушение одних видов чувствительности при сохранности на том же участке других видов.</w:t>
      </w:r>
    </w:p>
    <w:p w:rsidR="00865E66" w:rsidRDefault="005F4482" w:rsidP="005F4482">
      <w:pPr>
        <w:pStyle w:val="a5"/>
        <w:jc w:val="both"/>
        <w:rPr>
          <w:rStyle w:val="Exact"/>
          <w:rFonts w:eastAsia="Arial Narrow"/>
          <w:sz w:val="28"/>
          <w:szCs w:val="28"/>
        </w:rPr>
      </w:pPr>
      <w:r w:rsidRPr="004E142F">
        <w:rPr>
          <w:rStyle w:val="Exact"/>
          <w:rFonts w:eastAsia="Arial Narrow"/>
          <w:b/>
          <w:sz w:val="28"/>
          <w:szCs w:val="28"/>
        </w:rPr>
        <w:t>Аналгезия</w:t>
      </w:r>
      <w:r w:rsidRPr="00DA5078">
        <w:rPr>
          <w:rStyle w:val="Exact"/>
          <w:rFonts w:eastAsia="Arial Narrow"/>
          <w:sz w:val="28"/>
          <w:szCs w:val="28"/>
        </w:rPr>
        <w:t xml:space="preserve"> (гипалгезия) </w:t>
      </w:r>
      <w:r>
        <w:rPr>
          <w:rFonts w:ascii="Times New Roman" w:hAnsi="Times New Roman" w:cs="Times New Roman"/>
          <w:sz w:val="28"/>
          <w:szCs w:val="28"/>
        </w:rPr>
        <w:t>–</w:t>
      </w:r>
      <w:r w:rsidRPr="00DA5078">
        <w:rPr>
          <w:rStyle w:val="Exact"/>
          <w:rFonts w:eastAsia="Arial Narrow"/>
          <w:sz w:val="28"/>
          <w:szCs w:val="28"/>
        </w:rPr>
        <w:t xml:space="preserve"> отсутствие или снижение болевой чувствительности.</w:t>
      </w:r>
    </w:p>
    <w:p w:rsidR="00865E66" w:rsidRDefault="005F4482" w:rsidP="005F4482">
      <w:pPr>
        <w:pStyle w:val="a5"/>
        <w:jc w:val="both"/>
        <w:rPr>
          <w:rStyle w:val="Exact"/>
          <w:rFonts w:eastAsia="Arial Narrow"/>
          <w:sz w:val="28"/>
          <w:szCs w:val="28"/>
        </w:rPr>
      </w:pPr>
      <w:r w:rsidRPr="004E142F">
        <w:rPr>
          <w:rStyle w:val="Exact"/>
          <w:rFonts w:eastAsia="Arial Narrow"/>
          <w:b/>
          <w:sz w:val="28"/>
          <w:szCs w:val="28"/>
        </w:rPr>
        <w:t>Боль</w:t>
      </w:r>
      <w:r>
        <w:rPr>
          <w:rFonts w:ascii="Times New Roman" w:hAnsi="Times New Roman" w:cs="Times New Roman"/>
          <w:sz w:val="28"/>
          <w:szCs w:val="28"/>
        </w:rPr>
        <w:t>–</w:t>
      </w:r>
      <w:r w:rsidRPr="00DA5078">
        <w:rPr>
          <w:rStyle w:val="Exact"/>
          <w:rFonts w:eastAsia="Arial Narrow"/>
          <w:sz w:val="28"/>
          <w:szCs w:val="28"/>
        </w:rPr>
        <w:t xml:space="preserve"> неприятное сенсорное и эмоциональное переживание, связанное с повреждением тканей организма или ощущением та</w:t>
      </w:r>
      <w:r w:rsidRPr="00DA5078">
        <w:rPr>
          <w:rStyle w:val="Exact"/>
          <w:rFonts w:eastAsia="Arial Narrow"/>
          <w:sz w:val="28"/>
          <w:szCs w:val="28"/>
        </w:rPr>
        <w:softHyphen/>
        <w:t>кого повреждения.</w:t>
      </w:r>
      <w:r w:rsidR="00865E66">
        <w:rPr>
          <w:rStyle w:val="Exact"/>
          <w:rFonts w:eastAsia="Arial Narrow"/>
          <w:sz w:val="28"/>
          <w:szCs w:val="28"/>
        </w:rPr>
        <w:t xml:space="preserve"> </w:t>
      </w:r>
      <w:r w:rsidR="00865E66" w:rsidRPr="00865E66">
        <w:rPr>
          <w:rStyle w:val="Exact"/>
          <w:rFonts w:eastAsia="Arial Narrow"/>
          <w:sz w:val="28"/>
          <w:szCs w:val="28"/>
        </w:rPr>
        <w:t>Боль может быть локальной (соответствует месту пора­ жения); проекционной (возникает на периферии нерва, ниже уровня его поражения); фантомной (боль, ощущаемая в</w:t>
      </w:r>
      <w:r w:rsidR="00865E66" w:rsidRPr="00865E66">
        <w:t xml:space="preserve"> </w:t>
      </w:r>
      <w:r w:rsidR="00865E66" w:rsidRPr="00865E66">
        <w:rPr>
          <w:rStyle w:val="Exact"/>
          <w:rFonts w:eastAsia="Arial Narrow"/>
          <w:sz w:val="28"/>
          <w:szCs w:val="28"/>
        </w:rPr>
        <w:t>ампутированной конечности); ирра</w:t>
      </w:r>
      <w:r w:rsidR="00865E66">
        <w:rPr>
          <w:rStyle w:val="Exact"/>
          <w:rFonts w:eastAsia="Arial Narrow"/>
          <w:sz w:val="28"/>
          <w:szCs w:val="28"/>
        </w:rPr>
        <w:t>диирующей (распрост</w:t>
      </w:r>
      <w:r w:rsidR="00865E66" w:rsidRPr="00865E66">
        <w:rPr>
          <w:rStyle w:val="Exact"/>
          <w:rFonts w:eastAsia="Arial Narrow"/>
          <w:sz w:val="28"/>
          <w:szCs w:val="28"/>
        </w:rPr>
        <w:t>раняется за пределы иннервации пораженного нерва); мучительна</w:t>
      </w:r>
      <w:r w:rsidR="00865E66">
        <w:rPr>
          <w:rStyle w:val="Exact"/>
          <w:rFonts w:eastAsia="Arial Narrow"/>
          <w:sz w:val="28"/>
          <w:szCs w:val="28"/>
        </w:rPr>
        <w:t>я, жгучая боль при травме периферического нерва</w:t>
      </w:r>
      <w:r w:rsidR="00865E66" w:rsidRPr="00865E66">
        <w:rPr>
          <w:rStyle w:val="Exact"/>
          <w:rFonts w:eastAsia="Arial Narrow"/>
          <w:sz w:val="28"/>
          <w:szCs w:val="28"/>
        </w:rPr>
        <w:t>.</w:t>
      </w:r>
    </w:p>
    <w:p w:rsidR="00865E66" w:rsidRDefault="005F4482" w:rsidP="005F4482">
      <w:pPr>
        <w:pStyle w:val="a5"/>
        <w:jc w:val="both"/>
        <w:rPr>
          <w:rStyle w:val="Exact"/>
          <w:rFonts w:eastAsia="Arial Narrow"/>
          <w:sz w:val="28"/>
          <w:szCs w:val="28"/>
        </w:rPr>
      </w:pPr>
      <w:r w:rsidRPr="004E142F">
        <w:rPr>
          <w:rStyle w:val="Exact"/>
          <w:rFonts w:eastAsia="Arial Narrow"/>
          <w:b/>
          <w:sz w:val="28"/>
          <w:szCs w:val="28"/>
        </w:rPr>
        <w:t>Парестезия</w:t>
      </w:r>
      <w:r>
        <w:rPr>
          <w:rFonts w:ascii="Times New Roman" w:hAnsi="Times New Roman" w:cs="Times New Roman"/>
          <w:sz w:val="28"/>
          <w:szCs w:val="28"/>
        </w:rPr>
        <w:t>–</w:t>
      </w:r>
      <w:r>
        <w:rPr>
          <w:rStyle w:val="Exact"/>
          <w:rFonts w:eastAsia="Arial Narrow"/>
          <w:sz w:val="28"/>
          <w:szCs w:val="28"/>
        </w:rPr>
        <w:t xml:space="preserve"> ложное восприятие, чаще всего </w:t>
      </w:r>
      <w:r>
        <w:rPr>
          <w:rFonts w:ascii="Times New Roman" w:hAnsi="Times New Roman" w:cs="Times New Roman"/>
          <w:sz w:val="28"/>
          <w:szCs w:val="28"/>
        </w:rPr>
        <w:t>–</w:t>
      </w:r>
      <w:r w:rsidRPr="00DA5078">
        <w:rPr>
          <w:rStyle w:val="Exact"/>
          <w:rFonts w:eastAsia="Arial Narrow"/>
          <w:sz w:val="28"/>
          <w:szCs w:val="28"/>
        </w:rPr>
        <w:t xml:space="preserve"> ощущение пол</w:t>
      </w:r>
      <w:r w:rsidRPr="00DA5078">
        <w:rPr>
          <w:rStyle w:val="Exact"/>
          <w:rFonts w:eastAsia="Arial Narrow"/>
          <w:sz w:val="28"/>
          <w:szCs w:val="28"/>
        </w:rPr>
        <w:softHyphen/>
        <w:t>зания мурашек, покалывания, жжения.</w:t>
      </w:r>
    </w:p>
    <w:p w:rsidR="00865E66" w:rsidRDefault="00865E66" w:rsidP="005F4482">
      <w:pPr>
        <w:pStyle w:val="a5"/>
        <w:jc w:val="both"/>
        <w:rPr>
          <w:rStyle w:val="Exact"/>
          <w:rFonts w:eastAsia="Arial Narrow"/>
          <w:sz w:val="28"/>
          <w:szCs w:val="28"/>
        </w:rPr>
      </w:pPr>
      <w:r>
        <w:rPr>
          <w:rStyle w:val="0ptExact"/>
          <w:rFonts w:eastAsiaTheme="minorEastAsia"/>
          <w:sz w:val="28"/>
          <w:szCs w:val="28"/>
        </w:rPr>
        <w:t>Дизест</w:t>
      </w:r>
      <w:r w:rsidR="005F4482" w:rsidRPr="00DA5078">
        <w:rPr>
          <w:rStyle w:val="0ptExact"/>
          <w:rFonts w:eastAsiaTheme="minorEastAsia"/>
          <w:sz w:val="28"/>
          <w:szCs w:val="28"/>
        </w:rPr>
        <w:t>езия</w:t>
      </w:r>
      <w:r w:rsidR="005F4482">
        <w:rPr>
          <w:rFonts w:ascii="Times New Roman" w:hAnsi="Times New Roman" w:cs="Times New Roman"/>
          <w:sz w:val="28"/>
          <w:szCs w:val="28"/>
        </w:rPr>
        <w:t>–</w:t>
      </w:r>
      <w:r w:rsidR="005F4482" w:rsidRPr="00DA5078">
        <w:rPr>
          <w:rStyle w:val="Exact"/>
          <w:rFonts w:eastAsia="Arial Narrow"/>
          <w:sz w:val="28"/>
          <w:szCs w:val="28"/>
        </w:rPr>
        <w:t xml:space="preserve"> извращенное восприятие (например, вместо при</w:t>
      </w:r>
      <w:r w:rsidR="005F4482" w:rsidRPr="00DA5078">
        <w:rPr>
          <w:rStyle w:val="Exact"/>
          <w:rFonts w:eastAsia="Arial Narrow"/>
          <w:sz w:val="28"/>
          <w:szCs w:val="28"/>
        </w:rPr>
        <w:softHyphen/>
        <w:t>косновения человек чувствует боль</w:t>
      </w:r>
      <w:r>
        <w:rPr>
          <w:rStyle w:val="Exact"/>
          <w:rFonts w:eastAsia="Arial Narrow"/>
          <w:sz w:val="28"/>
          <w:szCs w:val="28"/>
        </w:rPr>
        <w:t>, холод как тепло</w:t>
      </w:r>
      <w:r w:rsidR="005F4482" w:rsidRPr="00DA5078">
        <w:rPr>
          <w:rStyle w:val="Exact"/>
          <w:rFonts w:eastAsia="Arial Narrow"/>
          <w:sz w:val="28"/>
          <w:szCs w:val="28"/>
        </w:rPr>
        <w:t>).</w:t>
      </w:r>
    </w:p>
    <w:p w:rsidR="00865E66" w:rsidRDefault="005F4482" w:rsidP="005F4482">
      <w:pPr>
        <w:pStyle w:val="a5"/>
        <w:jc w:val="both"/>
        <w:rPr>
          <w:rStyle w:val="Exact"/>
          <w:rFonts w:eastAsia="Arial Narrow"/>
          <w:sz w:val="28"/>
          <w:szCs w:val="28"/>
        </w:rPr>
      </w:pPr>
      <w:r>
        <w:rPr>
          <w:rStyle w:val="Exact"/>
          <w:rFonts w:eastAsia="Arial Narrow"/>
          <w:b/>
          <w:sz w:val="28"/>
          <w:szCs w:val="28"/>
        </w:rPr>
        <w:t>Гиперпатия</w:t>
      </w:r>
      <w:r>
        <w:rPr>
          <w:rFonts w:ascii="Times New Roman" w:hAnsi="Times New Roman" w:cs="Times New Roman"/>
          <w:sz w:val="28"/>
          <w:szCs w:val="28"/>
        </w:rPr>
        <w:t>–</w:t>
      </w:r>
      <w:r w:rsidRPr="00DA5078">
        <w:rPr>
          <w:rStyle w:val="Exact"/>
          <w:rFonts w:eastAsia="Arial Narrow"/>
          <w:sz w:val="28"/>
          <w:szCs w:val="28"/>
        </w:rPr>
        <w:t xml:space="preserve"> </w:t>
      </w:r>
      <w:r w:rsidR="00865E66" w:rsidRPr="00865E66">
        <w:rPr>
          <w:rStyle w:val="Exact"/>
          <w:rFonts w:eastAsia="Arial Narrow"/>
          <w:sz w:val="28"/>
          <w:szCs w:val="28"/>
        </w:rPr>
        <w:t>сниже</w:t>
      </w:r>
      <w:r w:rsidR="00865E66">
        <w:rPr>
          <w:rStyle w:val="Exact"/>
          <w:rFonts w:eastAsia="Arial Narrow"/>
          <w:sz w:val="28"/>
          <w:szCs w:val="28"/>
        </w:rPr>
        <w:t>ние чувствительности с длитель</w:t>
      </w:r>
      <w:r w:rsidR="00865E66" w:rsidRPr="00865E66">
        <w:rPr>
          <w:rStyle w:val="Exact"/>
          <w:rFonts w:eastAsia="Arial Narrow"/>
          <w:sz w:val="28"/>
          <w:szCs w:val="28"/>
        </w:rPr>
        <w:t>ным скрытым периодом после нанесения раздражения и последующим резким, взрывчатым, длительным болевым ощущением;</w:t>
      </w:r>
    </w:p>
    <w:p w:rsidR="00865E66" w:rsidRDefault="00865E66" w:rsidP="005F4482">
      <w:pPr>
        <w:pStyle w:val="a5"/>
        <w:jc w:val="both"/>
        <w:rPr>
          <w:rStyle w:val="Exact"/>
          <w:rFonts w:eastAsia="Arial Narrow"/>
          <w:sz w:val="28"/>
          <w:szCs w:val="28"/>
        </w:rPr>
      </w:pPr>
    </w:p>
    <w:p w:rsidR="00865E66" w:rsidRDefault="005F4482" w:rsidP="005F4482">
      <w:pPr>
        <w:pStyle w:val="a5"/>
        <w:jc w:val="both"/>
        <w:rPr>
          <w:rStyle w:val="Exact"/>
          <w:rFonts w:eastAsia="Arial Narrow"/>
          <w:sz w:val="28"/>
          <w:szCs w:val="28"/>
        </w:rPr>
      </w:pPr>
      <w:r w:rsidRPr="00DA5078">
        <w:rPr>
          <w:rStyle w:val="Exact"/>
          <w:rFonts w:eastAsia="Arial Narrow"/>
          <w:sz w:val="28"/>
          <w:szCs w:val="28"/>
        </w:rPr>
        <w:t>В зависимости от уровня поражения чувствительного анализатора выделяют следующие типы нарушений чувствительности</w:t>
      </w:r>
      <w:r w:rsidRPr="004E142F">
        <w:rPr>
          <w:rStyle w:val="Exact"/>
          <w:rFonts w:eastAsia="Arial Narrow"/>
          <w:sz w:val="28"/>
          <w:szCs w:val="28"/>
        </w:rPr>
        <w:t>:</w:t>
      </w:r>
    </w:p>
    <w:p w:rsidR="005F4482" w:rsidRPr="00DA5078" w:rsidRDefault="005F4482" w:rsidP="005F4482">
      <w:pPr>
        <w:pStyle w:val="a5"/>
        <w:jc w:val="both"/>
        <w:rPr>
          <w:rFonts w:ascii="Times New Roman" w:hAnsi="Times New Roman" w:cs="Times New Roman"/>
          <w:sz w:val="28"/>
          <w:szCs w:val="28"/>
        </w:rPr>
      </w:pPr>
      <w:r>
        <w:rPr>
          <w:rStyle w:val="Exact"/>
          <w:rFonts w:eastAsia="Arial Narrow"/>
          <w:b/>
          <w:sz w:val="28"/>
          <w:szCs w:val="28"/>
        </w:rPr>
        <w:t>г</w:t>
      </w:r>
      <w:r w:rsidRPr="004E142F">
        <w:rPr>
          <w:rStyle w:val="Exact"/>
          <w:rFonts w:eastAsia="Arial Narrow"/>
          <w:b/>
          <w:sz w:val="28"/>
          <w:szCs w:val="28"/>
        </w:rPr>
        <w:t>емитип</w:t>
      </w:r>
      <w:r>
        <w:rPr>
          <w:rFonts w:ascii="Times New Roman" w:hAnsi="Times New Roman" w:cs="Times New Roman"/>
          <w:sz w:val="28"/>
          <w:szCs w:val="28"/>
        </w:rPr>
        <w:t>–</w:t>
      </w:r>
      <w:r w:rsidRPr="00DA5078">
        <w:rPr>
          <w:rStyle w:val="Exact"/>
          <w:rFonts w:eastAsia="Arial Narrow"/>
          <w:sz w:val="28"/>
          <w:szCs w:val="28"/>
        </w:rPr>
        <w:t xml:space="preserve"> при поражении чувствительных проводников в ство</w:t>
      </w:r>
      <w:r w:rsidRPr="00DA5078">
        <w:rPr>
          <w:rStyle w:val="Exact"/>
          <w:rFonts w:eastAsia="Arial Narrow"/>
          <w:sz w:val="28"/>
          <w:szCs w:val="28"/>
        </w:rPr>
        <w:softHyphen/>
        <w:t>ле, белом веществе полушарий мозга.</w:t>
      </w:r>
      <w:r>
        <w:rPr>
          <w:rStyle w:val="Exact"/>
          <w:rFonts w:eastAsia="Arial Narrow"/>
          <w:sz w:val="28"/>
          <w:szCs w:val="28"/>
        </w:rPr>
        <w:t xml:space="preserve"> Анестезия </w:t>
      </w:r>
      <w:r w:rsidRPr="00DA5078">
        <w:rPr>
          <w:rStyle w:val="Exact"/>
          <w:rFonts w:eastAsia="Arial Narrow"/>
          <w:sz w:val="28"/>
          <w:szCs w:val="28"/>
        </w:rPr>
        <w:t>распространяется на половину лица, туловища и соответству</w:t>
      </w:r>
      <w:r w:rsidRPr="00DA5078">
        <w:rPr>
          <w:rStyle w:val="Exact"/>
          <w:rFonts w:eastAsia="Arial Narrow"/>
          <w:sz w:val="28"/>
          <w:szCs w:val="28"/>
        </w:rPr>
        <w:softHyphen/>
        <w:t xml:space="preserve">ющие верхнюю </w:t>
      </w:r>
      <w:r>
        <w:rPr>
          <w:rStyle w:val="Exact"/>
          <w:rFonts w:eastAsia="Arial Narrow"/>
          <w:sz w:val="28"/>
          <w:szCs w:val="28"/>
        </w:rPr>
        <w:t xml:space="preserve">и нижнюю конечности, </w:t>
      </w:r>
      <w:r w:rsidRPr="00DA5078">
        <w:rPr>
          <w:rStyle w:val="Exact"/>
          <w:rFonts w:eastAsia="Arial Narrow"/>
          <w:sz w:val="28"/>
          <w:szCs w:val="28"/>
        </w:rPr>
        <w:t>обнаруживается при инсульте</w:t>
      </w:r>
      <w:r w:rsidRPr="004E142F">
        <w:rPr>
          <w:rStyle w:val="Exact"/>
          <w:rFonts w:eastAsia="Arial Narrow"/>
          <w:sz w:val="28"/>
          <w:szCs w:val="28"/>
        </w:rPr>
        <w:t>;</w:t>
      </w:r>
      <w:r w:rsidR="00865E66">
        <w:rPr>
          <w:rStyle w:val="Exact"/>
          <w:rFonts w:eastAsia="Arial Narrow"/>
          <w:sz w:val="28"/>
          <w:szCs w:val="28"/>
        </w:rPr>
        <w:t xml:space="preserve"> </w:t>
      </w:r>
      <w:r>
        <w:rPr>
          <w:rStyle w:val="Exact"/>
          <w:rFonts w:eastAsia="Arial Narrow"/>
          <w:b/>
          <w:sz w:val="28"/>
          <w:szCs w:val="28"/>
        </w:rPr>
        <w:t>п</w:t>
      </w:r>
      <w:r w:rsidRPr="004E142F">
        <w:rPr>
          <w:rStyle w:val="Exact"/>
          <w:rFonts w:eastAsia="Arial Narrow"/>
          <w:b/>
          <w:sz w:val="28"/>
          <w:szCs w:val="28"/>
        </w:rPr>
        <w:t>роводниковый тип</w:t>
      </w:r>
      <w:r>
        <w:rPr>
          <w:rFonts w:ascii="Times New Roman" w:hAnsi="Times New Roman" w:cs="Times New Roman"/>
          <w:sz w:val="28"/>
          <w:szCs w:val="28"/>
        </w:rPr>
        <w:t>–</w:t>
      </w:r>
      <w:r w:rsidRPr="00DA5078">
        <w:rPr>
          <w:rStyle w:val="Exact"/>
          <w:rFonts w:eastAsia="Arial Narrow"/>
          <w:sz w:val="28"/>
          <w:szCs w:val="28"/>
        </w:rPr>
        <w:t xml:space="preserve"> при поражении чувствительных трактов, </w:t>
      </w:r>
      <w:r>
        <w:rPr>
          <w:rStyle w:val="Exact"/>
          <w:rFonts w:eastAsia="Arial Narrow"/>
          <w:sz w:val="28"/>
          <w:szCs w:val="28"/>
        </w:rPr>
        <w:t>проходящих вдоль спинного мозга,</w:t>
      </w:r>
      <w:r w:rsidR="00865E66">
        <w:rPr>
          <w:rStyle w:val="Exact"/>
          <w:rFonts w:eastAsia="Arial Narrow"/>
          <w:sz w:val="28"/>
          <w:szCs w:val="28"/>
        </w:rPr>
        <w:t xml:space="preserve"> </w:t>
      </w:r>
      <w:r w:rsidRPr="00DA5078">
        <w:rPr>
          <w:rStyle w:val="Exact"/>
          <w:rFonts w:eastAsia="Arial Narrow"/>
          <w:sz w:val="28"/>
          <w:szCs w:val="28"/>
        </w:rPr>
        <w:t>в стволе и белом ве</w:t>
      </w:r>
      <w:r w:rsidRPr="00DA5078">
        <w:rPr>
          <w:rStyle w:val="Exact"/>
          <w:rFonts w:eastAsia="Arial Narrow"/>
          <w:sz w:val="28"/>
          <w:szCs w:val="28"/>
        </w:rPr>
        <w:softHyphen/>
        <w:t>ществе полушарий головного мозга.</w:t>
      </w:r>
      <w:r w:rsidR="00865E66">
        <w:rPr>
          <w:rStyle w:val="Exact"/>
          <w:rFonts w:eastAsia="Arial Narrow"/>
          <w:sz w:val="28"/>
          <w:szCs w:val="28"/>
        </w:rPr>
        <w:t xml:space="preserve"> </w:t>
      </w:r>
      <w:r w:rsidRPr="00DA5078">
        <w:rPr>
          <w:rFonts w:ascii="Times New Roman" w:hAnsi="Times New Roman" w:cs="Times New Roman"/>
          <w:sz w:val="28"/>
          <w:szCs w:val="28"/>
        </w:rPr>
        <w:t>Наблюдается при травмах и опухолях</w:t>
      </w:r>
      <w:r>
        <w:rPr>
          <w:rFonts w:ascii="Times New Roman" w:hAnsi="Times New Roman" w:cs="Times New Roman"/>
          <w:sz w:val="28"/>
          <w:szCs w:val="28"/>
        </w:rPr>
        <w:t xml:space="preserve"> спинного мозга и поз</w:t>
      </w:r>
      <w:r>
        <w:rPr>
          <w:rFonts w:ascii="Times New Roman" w:hAnsi="Times New Roman" w:cs="Times New Roman"/>
          <w:sz w:val="28"/>
          <w:szCs w:val="28"/>
        </w:rPr>
        <w:softHyphen/>
        <w:t>воночника</w:t>
      </w:r>
      <w:r w:rsidRPr="004E142F">
        <w:rPr>
          <w:rFonts w:ascii="Times New Roman" w:hAnsi="Times New Roman" w:cs="Times New Roman"/>
          <w:sz w:val="28"/>
          <w:szCs w:val="28"/>
        </w:rPr>
        <w:t>;</w:t>
      </w:r>
      <w:r w:rsidR="00865E66">
        <w:rPr>
          <w:rFonts w:ascii="Times New Roman" w:hAnsi="Times New Roman" w:cs="Times New Roman"/>
          <w:sz w:val="28"/>
          <w:szCs w:val="28"/>
        </w:rPr>
        <w:t xml:space="preserve"> </w:t>
      </w:r>
      <w:r>
        <w:rPr>
          <w:rStyle w:val="a4"/>
          <w:rFonts w:eastAsia="Trebuchet MS"/>
          <w:sz w:val="28"/>
          <w:szCs w:val="28"/>
        </w:rPr>
        <w:t>с</w:t>
      </w:r>
      <w:r w:rsidRPr="00DA5078">
        <w:rPr>
          <w:rStyle w:val="a4"/>
          <w:rFonts w:eastAsia="Trebuchet MS"/>
          <w:sz w:val="28"/>
          <w:szCs w:val="28"/>
        </w:rPr>
        <w:t xml:space="preserve">егментарный тип </w:t>
      </w:r>
      <w:r>
        <w:rPr>
          <w:rFonts w:ascii="Times New Roman" w:hAnsi="Times New Roman" w:cs="Times New Roman"/>
          <w:sz w:val="28"/>
          <w:szCs w:val="28"/>
        </w:rPr>
        <w:t>–</w:t>
      </w:r>
      <w:r w:rsidRPr="00DA5078">
        <w:rPr>
          <w:rFonts w:ascii="Times New Roman" w:hAnsi="Times New Roman" w:cs="Times New Roman"/>
          <w:sz w:val="28"/>
          <w:szCs w:val="28"/>
        </w:rPr>
        <w:t xml:space="preserve"> при поражен</w:t>
      </w:r>
      <w:r w:rsidR="00D237D7">
        <w:rPr>
          <w:rFonts w:ascii="Times New Roman" w:hAnsi="Times New Roman" w:cs="Times New Roman"/>
          <w:sz w:val="28"/>
          <w:szCs w:val="28"/>
        </w:rPr>
        <w:t>ии задних рогов спинного моз</w:t>
      </w:r>
      <w:r w:rsidR="00D237D7">
        <w:rPr>
          <w:rFonts w:ascii="Times New Roman" w:hAnsi="Times New Roman" w:cs="Times New Roman"/>
          <w:sz w:val="28"/>
          <w:szCs w:val="28"/>
        </w:rPr>
        <w:softHyphen/>
        <w:t>га,</w:t>
      </w:r>
      <w:r w:rsidR="00865E66">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DA5078">
        <w:rPr>
          <w:rFonts w:ascii="Times New Roman" w:hAnsi="Times New Roman" w:cs="Times New Roman"/>
          <w:sz w:val="28"/>
          <w:szCs w:val="28"/>
        </w:rPr>
        <w:t xml:space="preserve">ведет к </w:t>
      </w:r>
      <w:r w:rsidRPr="00DA5078">
        <w:rPr>
          <w:rStyle w:val="a4"/>
          <w:rFonts w:eastAsia="Trebuchet MS"/>
          <w:sz w:val="28"/>
          <w:szCs w:val="28"/>
        </w:rPr>
        <w:t>диссоции</w:t>
      </w:r>
      <w:r w:rsidRPr="00DA5078">
        <w:rPr>
          <w:rStyle w:val="a4"/>
          <w:rFonts w:eastAsia="Trebuchet MS"/>
          <w:sz w:val="28"/>
          <w:szCs w:val="28"/>
        </w:rPr>
        <w:softHyphen/>
        <w:t>рованному</w:t>
      </w:r>
      <w:r w:rsidR="00865E66">
        <w:rPr>
          <w:rStyle w:val="a4"/>
          <w:rFonts w:eastAsia="Trebuchet MS"/>
          <w:sz w:val="28"/>
          <w:szCs w:val="28"/>
        </w:rPr>
        <w:t xml:space="preserve"> </w:t>
      </w:r>
      <w:r>
        <w:rPr>
          <w:rFonts w:ascii="Times New Roman" w:hAnsi="Times New Roman" w:cs="Times New Roman"/>
          <w:sz w:val="28"/>
          <w:szCs w:val="28"/>
        </w:rPr>
        <w:t>расстройству –</w:t>
      </w:r>
      <w:r w:rsidRPr="00DA5078">
        <w:rPr>
          <w:rFonts w:ascii="Times New Roman" w:hAnsi="Times New Roman" w:cs="Times New Roman"/>
          <w:sz w:val="28"/>
          <w:szCs w:val="28"/>
        </w:rPr>
        <w:t xml:space="preserve"> выпадению болевой и температурной при сохранности тактильной и суставно-мышечной чувствительности. Наблюдается при </w:t>
      </w:r>
      <w:r w:rsidRPr="00DA5078">
        <w:rPr>
          <w:rFonts w:ascii="Times New Roman" w:hAnsi="Times New Roman" w:cs="Times New Roman"/>
          <w:sz w:val="28"/>
          <w:szCs w:val="28"/>
        </w:rPr>
        <w:lastRenderedPageBreak/>
        <w:t>сир</w:t>
      </w:r>
      <w:r>
        <w:rPr>
          <w:rFonts w:ascii="Times New Roman" w:hAnsi="Times New Roman" w:cs="Times New Roman"/>
          <w:sz w:val="28"/>
          <w:szCs w:val="28"/>
        </w:rPr>
        <w:t>ингомиелии, расстройство чувствительности –</w:t>
      </w:r>
      <w:r w:rsidRPr="00DA5078">
        <w:rPr>
          <w:rFonts w:ascii="Times New Roman" w:hAnsi="Times New Roman" w:cs="Times New Roman"/>
          <w:sz w:val="28"/>
          <w:szCs w:val="28"/>
        </w:rPr>
        <w:t xml:space="preserve"> по</w:t>
      </w:r>
      <w:r>
        <w:rPr>
          <w:rFonts w:ascii="Times New Roman" w:hAnsi="Times New Roman" w:cs="Times New Roman"/>
          <w:sz w:val="28"/>
          <w:szCs w:val="28"/>
        </w:rPr>
        <w:t xml:space="preserve"> типу «куртки» или «полукуртки»</w:t>
      </w:r>
      <w:r w:rsidRPr="004E142F">
        <w:rPr>
          <w:rFonts w:ascii="Times New Roman" w:hAnsi="Times New Roman" w:cs="Times New Roman"/>
          <w:sz w:val="28"/>
          <w:szCs w:val="28"/>
        </w:rPr>
        <w:t>;</w:t>
      </w:r>
      <w:r w:rsidR="00865E66">
        <w:rPr>
          <w:rFonts w:ascii="Times New Roman" w:hAnsi="Times New Roman" w:cs="Times New Roman"/>
          <w:sz w:val="28"/>
          <w:szCs w:val="28"/>
        </w:rPr>
        <w:t xml:space="preserve"> </w:t>
      </w:r>
      <w:r>
        <w:rPr>
          <w:rStyle w:val="a4"/>
          <w:rFonts w:eastAsia="Trebuchet MS"/>
          <w:sz w:val="28"/>
          <w:szCs w:val="28"/>
        </w:rPr>
        <w:t>з</w:t>
      </w:r>
      <w:r w:rsidRPr="00DA5078">
        <w:rPr>
          <w:rStyle w:val="a4"/>
          <w:rFonts w:eastAsia="Trebuchet MS"/>
          <w:sz w:val="28"/>
          <w:szCs w:val="28"/>
        </w:rPr>
        <w:t xml:space="preserve">аднестолбовой тип </w:t>
      </w:r>
      <w:r>
        <w:rPr>
          <w:rFonts w:ascii="Times New Roman" w:hAnsi="Times New Roman" w:cs="Times New Roman"/>
          <w:sz w:val="28"/>
          <w:szCs w:val="28"/>
        </w:rPr>
        <w:t>–</w:t>
      </w:r>
      <w:r w:rsidRPr="00DA5078">
        <w:rPr>
          <w:rFonts w:ascii="Times New Roman" w:hAnsi="Times New Roman" w:cs="Times New Roman"/>
          <w:sz w:val="28"/>
          <w:szCs w:val="28"/>
        </w:rPr>
        <w:t xml:space="preserve"> при поражении белого вещества задних столбов спинного мозга. Характеризуется выпадением суставно</w:t>
      </w:r>
      <w:r w:rsidR="005B0FED">
        <w:rPr>
          <w:rFonts w:ascii="Times New Roman" w:hAnsi="Times New Roman" w:cs="Times New Roman"/>
          <w:sz w:val="28"/>
          <w:szCs w:val="28"/>
        </w:rPr>
        <w:t>-</w:t>
      </w:r>
      <w:r w:rsidRPr="00DA5078">
        <w:rPr>
          <w:rFonts w:ascii="Times New Roman" w:hAnsi="Times New Roman" w:cs="Times New Roman"/>
          <w:sz w:val="28"/>
          <w:szCs w:val="28"/>
        </w:rPr>
        <w:softHyphen/>
        <w:t>мышечной и вибрационной чувствительности при сохранности бо</w:t>
      </w:r>
      <w:r w:rsidRPr="00DA5078">
        <w:rPr>
          <w:rFonts w:ascii="Times New Roman" w:hAnsi="Times New Roman" w:cs="Times New Roman"/>
          <w:sz w:val="28"/>
          <w:szCs w:val="28"/>
        </w:rPr>
        <w:softHyphen/>
        <w:t>левой, температурной и тактильной. Наблюд</w:t>
      </w:r>
      <w:r>
        <w:rPr>
          <w:rFonts w:ascii="Times New Roman" w:hAnsi="Times New Roman" w:cs="Times New Roman"/>
          <w:sz w:val="28"/>
          <w:szCs w:val="28"/>
        </w:rPr>
        <w:t xml:space="preserve">ается </w:t>
      </w:r>
      <w:r w:rsidRPr="00DA5078">
        <w:rPr>
          <w:rFonts w:ascii="Times New Roman" w:hAnsi="Times New Roman" w:cs="Times New Roman"/>
          <w:sz w:val="28"/>
          <w:szCs w:val="28"/>
        </w:rPr>
        <w:t>при сифилисе нервной системы, фуникулярномм</w:t>
      </w:r>
      <w:r>
        <w:rPr>
          <w:rFonts w:ascii="Times New Roman" w:hAnsi="Times New Roman" w:cs="Times New Roman"/>
          <w:sz w:val="28"/>
          <w:szCs w:val="28"/>
        </w:rPr>
        <w:t>иелозе, опухолях спинного мозга</w:t>
      </w:r>
      <w:r w:rsidRPr="00E51ADB">
        <w:rPr>
          <w:rFonts w:ascii="Times New Roman" w:hAnsi="Times New Roman" w:cs="Times New Roman"/>
          <w:sz w:val="28"/>
          <w:szCs w:val="28"/>
        </w:rPr>
        <w:t>;</w:t>
      </w:r>
      <w:r w:rsidR="00865E66">
        <w:rPr>
          <w:rFonts w:ascii="Times New Roman" w:hAnsi="Times New Roman" w:cs="Times New Roman"/>
          <w:sz w:val="28"/>
          <w:szCs w:val="28"/>
        </w:rPr>
        <w:t xml:space="preserve"> </w:t>
      </w:r>
      <w:r>
        <w:rPr>
          <w:rStyle w:val="a4"/>
          <w:rFonts w:eastAsia="Trebuchet MS"/>
          <w:sz w:val="28"/>
          <w:szCs w:val="28"/>
        </w:rPr>
        <w:t>к</w:t>
      </w:r>
      <w:r w:rsidRPr="00DA5078">
        <w:rPr>
          <w:rStyle w:val="a4"/>
          <w:rFonts w:eastAsia="Trebuchet MS"/>
          <w:sz w:val="28"/>
          <w:szCs w:val="28"/>
        </w:rPr>
        <w:t xml:space="preserve">орешковый тип </w:t>
      </w:r>
      <w:r>
        <w:rPr>
          <w:rFonts w:ascii="Times New Roman" w:hAnsi="Times New Roman" w:cs="Times New Roman"/>
          <w:sz w:val="28"/>
          <w:szCs w:val="28"/>
        </w:rPr>
        <w:t xml:space="preserve">– </w:t>
      </w:r>
      <w:r w:rsidR="00865E66">
        <w:rPr>
          <w:rFonts w:ascii="Times New Roman" w:hAnsi="Times New Roman" w:cs="Times New Roman"/>
          <w:sz w:val="28"/>
          <w:szCs w:val="28"/>
        </w:rPr>
        <w:t xml:space="preserve">выпадение </w:t>
      </w:r>
      <w:r w:rsidR="00865E66" w:rsidRPr="00DA5078">
        <w:rPr>
          <w:rFonts w:ascii="Times New Roman" w:hAnsi="Times New Roman" w:cs="Times New Roman"/>
          <w:sz w:val="28"/>
          <w:szCs w:val="28"/>
        </w:rPr>
        <w:t>болевой</w:t>
      </w:r>
      <w:r w:rsidRPr="00DA5078">
        <w:rPr>
          <w:rFonts w:ascii="Times New Roman" w:hAnsi="Times New Roman" w:cs="Times New Roman"/>
          <w:sz w:val="28"/>
          <w:szCs w:val="28"/>
        </w:rPr>
        <w:t xml:space="preserve"> чувствительности в области инне</w:t>
      </w:r>
      <w:r>
        <w:rPr>
          <w:rFonts w:ascii="Times New Roman" w:hAnsi="Times New Roman" w:cs="Times New Roman"/>
          <w:sz w:val="28"/>
          <w:szCs w:val="28"/>
        </w:rPr>
        <w:t xml:space="preserve">рвации </w:t>
      </w:r>
      <w:r w:rsidR="00865E66">
        <w:rPr>
          <w:rFonts w:ascii="Times New Roman" w:hAnsi="Times New Roman" w:cs="Times New Roman"/>
          <w:sz w:val="28"/>
          <w:szCs w:val="28"/>
        </w:rPr>
        <w:t>спинномозгового</w:t>
      </w:r>
      <w:r>
        <w:rPr>
          <w:rFonts w:ascii="Times New Roman" w:hAnsi="Times New Roman" w:cs="Times New Roman"/>
          <w:sz w:val="28"/>
          <w:szCs w:val="28"/>
        </w:rPr>
        <w:t xml:space="preserve"> корешка</w:t>
      </w:r>
      <w:r w:rsidRPr="00E51ADB">
        <w:rPr>
          <w:rFonts w:ascii="Times New Roman" w:hAnsi="Times New Roman" w:cs="Times New Roman"/>
          <w:sz w:val="28"/>
          <w:szCs w:val="28"/>
        </w:rPr>
        <w:t>;</w:t>
      </w:r>
      <w:r w:rsidR="00865E66">
        <w:rPr>
          <w:rFonts w:ascii="Times New Roman" w:hAnsi="Times New Roman" w:cs="Times New Roman"/>
          <w:sz w:val="28"/>
          <w:szCs w:val="28"/>
        </w:rPr>
        <w:t xml:space="preserve"> </w:t>
      </w:r>
      <w:r>
        <w:rPr>
          <w:rStyle w:val="a4"/>
          <w:rFonts w:eastAsia="Trebuchet MS"/>
          <w:sz w:val="28"/>
          <w:szCs w:val="28"/>
        </w:rPr>
        <w:t>н</w:t>
      </w:r>
      <w:r w:rsidRPr="00DA5078">
        <w:rPr>
          <w:rStyle w:val="a4"/>
          <w:rFonts w:eastAsia="Trebuchet MS"/>
          <w:sz w:val="28"/>
          <w:szCs w:val="28"/>
        </w:rPr>
        <w:t xml:space="preserve">евритический тип </w:t>
      </w:r>
      <w:r>
        <w:rPr>
          <w:rFonts w:ascii="Times New Roman" w:hAnsi="Times New Roman" w:cs="Times New Roman"/>
          <w:sz w:val="28"/>
          <w:szCs w:val="28"/>
        </w:rPr>
        <w:t>–</w:t>
      </w:r>
      <w:r w:rsidRPr="00DA5078">
        <w:rPr>
          <w:rFonts w:ascii="Times New Roman" w:hAnsi="Times New Roman" w:cs="Times New Roman"/>
          <w:sz w:val="28"/>
          <w:szCs w:val="28"/>
        </w:rPr>
        <w:t xml:space="preserve"> бо</w:t>
      </w:r>
      <w:r w:rsidRPr="00DA5078">
        <w:rPr>
          <w:rFonts w:ascii="Times New Roman" w:hAnsi="Times New Roman" w:cs="Times New Roman"/>
          <w:sz w:val="28"/>
          <w:szCs w:val="28"/>
        </w:rPr>
        <w:softHyphen/>
        <w:t>левой чувствительно</w:t>
      </w:r>
      <w:r>
        <w:rPr>
          <w:rFonts w:ascii="Times New Roman" w:hAnsi="Times New Roman" w:cs="Times New Roman"/>
          <w:sz w:val="28"/>
          <w:szCs w:val="28"/>
        </w:rPr>
        <w:t>сти в области иннервации нерва</w:t>
      </w:r>
      <w:r w:rsidRPr="00E51ADB">
        <w:rPr>
          <w:rFonts w:ascii="Times New Roman" w:hAnsi="Times New Roman" w:cs="Times New Roman"/>
          <w:sz w:val="28"/>
          <w:szCs w:val="28"/>
        </w:rPr>
        <w:t>;</w:t>
      </w:r>
      <w:r w:rsidR="00865E66">
        <w:rPr>
          <w:rFonts w:ascii="Times New Roman" w:hAnsi="Times New Roman" w:cs="Times New Roman"/>
          <w:sz w:val="28"/>
          <w:szCs w:val="28"/>
        </w:rPr>
        <w:t xml:space="preserve"> </w:t>
      </w:r>
      <w:r w:rsidR="007F2413">
        <w:rPr>
          <w:rFonts w:ascii="Times New Roman" w:hAnsi="Times New Roman" w:cs="Times New Roman"/>
          <w:b/>
          <w:sz w:val="28"/>
          <w:szCs w:val="28"/>
        </w:rPr>
        <w:t>полин</w:t>
      </w:r>
      <w:r w:rsidRPr="00E51ADB">
        <w:rPr>
          <w:rFonts w:ascii="Times New Roman" w:hAnsi="Times New Roman" w:cs="Times New Roman"/>
          <w:b/>
          <w:sz w:val="28"/>
          <w:szCs w:val="28"/>
        </w:rPr>
        <w:t>евритический тип</w:t>
      </w:r>
      <w:r>
        <w:rPr>
          <w:rFonts w:ascii="Times New Roman" w:hAnsi="Times New Roman" w:cs="Times New Roman"/>
          <w:sz w:val="28"/>
          <w:szCs w:val="28"/>
        </w:rPr>
        <w:t xml:space="preserve"> –</w:t>
      </w:r>
      <w:r w:rsidRPr="00DA5078">
        <w:rPr>
          <w:rFonts w:ascii="Times New Roman" w:hAnsi="Times New Roman" w:cs="Times New Roman"/>
          <w:sz w:val="28"/>
          <w:szCs w:val="28"/>
        </w:rPr>
        <w:t xml:space="preserve"> выпа</w:t>
      </w:r>
      <w:r w:rsidR="007F2413">
        <w:rPr>
          <w:rFonts w:ascii="Times New Roman" w:hAnsi="Times New Roman" w:cs="Times New Roman"/>
          <w:sz w:val="28"/>
          <w:szCs w:val="28"/>
        </w:rPr>
        <w:t>дение всех видов чувствительнос</w:t>
      </w:r>
      <w:r w:rsidRPr="00DA5078">
        <w:rPr>
          <w:rFonts w:ascii="Times New Roman" w:hAnsi="Times New Roman" w:cs="Times New Roman"/>
          <w:sz w:val="28"/>
          <w:szCs w:val="28"/>
        </w:rPr>
        <w:t>ти в конечных отделах иннерваци</w:t>
      </w:r>
      <w:r>
        <w:rPr>
          <w:rFonts w:ascii="Times New Roman" w:hAnsi="Times New Roman" w:cs="Times New Roman"/>
          <w:sz w:val="28"/>
          <w:szCs w:val="28"/>
        </w:rPr>
        <w:t>и нервов рук и ног по типу «пер</w:t>
      </w:r>
      <w:r w:rsidRPr="00DA5078">
        <w:rPr>
          <w:rFonts w:ascii="Times New Roman" w:hAnsi="Times New Roman" w:cs="Times New Roman"/>
          <w:sz w:val="28"/>
          <w:szCs w:val="28"/>
        </w:rPr>
        <w:t xml:space="preserve">чаток», </w:t>
      </w:r>
      <w:r>
        <w:rPr>
          <w:rFonts w:ascii="Times New Roman" w:hAnsi="Times New Roman" w:cs="Times New Roman"/>
          <w:sz w:val="28"/>
          <w:szCs w:val="28"/>
        </w:rPr>
        <w:t>«носков», «гольфов» или «чулок</w:t>
      </w:r>
      <w:r w:rsidR="00E54B34">
        <w:rPr>
          <w:rFonts w:ascii="Times New Roman" w:hAnsi="Times New Roman" w:cs="Times New Roman"/>
          <w:sz w:val="28"/>
          <w:szCs w:val="28"/>
        </w:rPr>
        <w:t>».</w:t>
      </w:r>
    </w:p>
    <w:p w:rsidR="00E54B34" w:rsidRDefault="00E54B34" w:rsidP="005F4482">
      <w:pPr>
        <w:pStyle w:val="a5"/>
        <w:jc w:val="center"/>
        <w:rPr>
          <w:rFonts w:ascii="Times New Roman" w:hAnsi="Times New Roman" w:cs="Times New Roman"/>
          <w:b/>
          <w:sz w:val="28"/>
          <w:szCs w:val="28"/>
        </w:rPr>
      </w:pPr>
    </w:p>
    <w:p w:rsidR="005F4482" w:rsidRPr="003173D6" w:rsidRDefault="005F4482" w:rsidP="005F4482">
      <w:pPr>
        <w:pStyle w:val="a5"/>
        <w:jc w:val="center"/>
        <w:rPr>
          <w:rFonts w:ascii="Times New Roman" w:hAnsi="Times New Roman" w:cs="Times New Roman"/>
          <w:b/>
          <w:sz w:val="28"/>
          <w:szCs w:val="28"/>
        </w:rPr>
      </w:pPr>
      <w:r w:rsidRPr="003173D6">
        <w:rPr>
          <w:rFonts w:ascii="Times New Roman" w:hAnsi="Times New Roman" w:cs="Times New Roman"/>
          <w:b/>
          <w:sz w:val="28"/>
          <w:szCs w:val="28"/>
        </w:rPr>
        <w:t>Нарушения координации движения</w:t>
      </w:r>
    </w:p>
    <w:p w:rsidR="005F4482" w:rsidRPr="00DA5078" w:rsidRDefault="005F4482" w:rsidP="005F4482">
      <w:pPr>
        <w:pStyle w:val="a5"/>
        <w:jc w:val="both"/>
        <w:rPr>
          <w:rFonts w:ascii="Times New Roman" w:hAnsi="Times New Roman" w:cs="Times New Roman"/>
          <w:sz w:val="28"/>
          <w:szCs w:val="28"/>
        </w:rPr>
      </w:pPr>
      <w:r w:rsidRPr="003173D6">
        <w:rPr>
          <w:rFonts w:ascii="Times New Roman" w:hAnsi="Times New Roman" w:cs="Times New Roman"/>
          <w:b/>
          <w:sz w:val="28"/>
          <w:szCs w:val="28"/>
        </w:rPr>
        <w:t>Атаксия</w:t>
      </w:r>
      <w:r>
        <w:rPr>
          <w:rFonts w:ascii="Times New Roman" w:hAnsi="Times New Roman" w:cs="Times New Roman"/>
          <w:sz w:val="28"/>
          <w:szCs w:val="28"/>
        </w:rPr>
        <w:t xml:space="preserve"> – </w:t>
      </w:r>
      <w:r w:rsidR="00164D19">
        <w:rPr>
          <w:rFonts w:ascii="Times New Roman" w:hAnsi="Times New Roman" w:cs="Times New Roman"/>
          <w:sz w:val="28"/>
          <w:szCs w:val="28"/>
        </w:rPr>
        <w:t xml:space="preserve"> </w:t>
      </w:r>
      <w:r>
        <w:rPr>
          <w:rFonts w:ascii="Times New Roman" w:hAnsi="Times New Roman" w:cs="Times New Roman"/>
          <w:sz w:val="28"/>
          <w:szCs w:val="28"/>
        </w:rPr>
        <w:t>.</w:t>
      </w:r>
    </w:p>
    <w:p w:rsidR="003561FD" w:rsidRDefault="005F4482" w:rsidP="005F4482">
      <w:pPr>
        <w:pStyle w:val="a5"/>
        <w:jc w:val="both"/>
        <w:rPr>
          <w:rFonts w:ascii="Times New Roman" w:hAnsi="Times New Roman" w:cs="Times New Roman"/>
          <w:sz w:val="28"/>
          <w:szCs w:val="28"/>
        </w:rPr>
      </w:pPr>
      <w:r w:rsidRPr="003173D6">
        <w:rPr>
          <w:rFonts w:ascii="Times New Roman" w:hAnsi="Times New Roman" w:cs="Times New Roman"/>
          <w:b/>
          <w:sz w:val="28"/>
          <w:szCs w:val="28"/>
        </w:rPr>
        <w:t>Лобная атаксия</w:t>
      </w:r>
      <w:r w:rsidRPr="00DA5078">
        <w:rPr>
          <w:rFonts w:ascii="Times New Roman" w:hAnsi="Times New Roman" w:cs="Times New Roman"/>
          <w:sz w:val="28"/>
          <w:szCs w:val="28"/>
        </w:rPr>
        <w:t xml:space="preserve"> развивается из-за расстройства связей лобной доли и мозжечка. Проявляет</w:t>
      </w:r>
      <w:r>
        <w:rPr>
          <w:rFonts w:ascii="Times New Roman" w:hAnsi="Times New Roman" w:cs="Times New Roman"/>
          <w:sz w:val="28"/>
          <w:szCs w:val="28"/>
        </w:rPr>
        <w:t>ся нарушением координации движе</w:t>
      </w:r>
      <w:r w:rsidRPr="00DA5078">
        <w:rPr>
          <w:rFonts w:ascii="Times New Roman" w:hAnsi="Times New Roman" w:cs="Times New Roman"/>
          <w:sz w:val="28"/>
          <w:szCs w:val="28"/>
        </w:rPr>
        <w:t>ний туловища и ног, больной не может ходить без поддержки (этот симптом называется «астазия-абазия»), в то время как в положении лежа его движения в конечностях не нарушены.</w:t>
      </w:r>
    </w:p>
    <w:p w:rsidR="003561FD" w:rsidRDefault="005F4482" w:rsidP="005F4482">
      <w:pPr>
        <w:pStyle w:val="a5"/>
        <w:jc w:val="both"/>
        <w:rPr>
          <w:rFonts w:ascii="Times New Roman" w:hAnsi="Times New Roman" w:cs="Times New Roman"/>
          <w:sz w:val="28"/>
          <w:szCs w:val="28"/>
        </w:rPr>
      </w:pPr>
      <w:r w:rsidRPr="003173D6">
        <w:rPr>
          <w:rFonts w:ascii="Times New Roman" w:hAnsi="Times New Roman" w:cs="Times New Roman"/>
          <w:b/>
          <w:sz w:val="28"/>
          <w:szCs w:val="28"/>
        </w:rPr>
        <w:t>Мозжечковая атаксия</w:t>
      </w:r>
      <w:r>
        <w:rPr>
          <w:rFonts w:ascii="Times New Roman" w:hAnsi="Times New Roman" w:cs="Times New Roman"/>
          <w:sz w:val="28"/>
          <w:szCs w:val="28"/>
        </w:rPr>
        <w:t xml:space="preserve"> –</w:t>
      </w:r>
      <w:r w:rsidRPr="00DA5078">
        <w:rPr>
          <w:rFonts w:ascii="Times New Roman" w:hAnsi="Times New Roman" w:cs="Times New Roman"/>
          <w:sz w:val="28"/>
          <w:szCs w:val="28"/>
        </w:rPr>
        <w:t xml:space="preserve"> синдром, возникающий при поражении мозжечка и его связей. Проявл</w:t>
      </w:r>
      <w:r>
        <w:rPr>
          <w:rFonts w:ascii="Times New Roman" w:hAnsi="Times New Roman" w:cs="Times New Roman"/>
          <w:sz w:val="28"/>
          <w:szCs w:val="28"/>
        </w:rPr>
        <w:t>яется несистемным головокружени</w:t>
      </w:r>
      <w:r w:rsidRPr="00DA5078">
        <w:rPr>
          <w:rFonts w:ascii="Times New Roman" w:hAnsi="Times New Roman" w:cs="Times New Roman"/>
          <w:sz w:val="28"/>
          <w:szCs w:val="28"/>
        </w:rPr>
        <w:t>ем, атаксией, дисметрией, ин</w:t>
      </w:r>
      <w:r>
        <w:rPr>
          <w:rFonts w:ascii="Times New Roman" w:hAnsi="Times New Roman" w:cs="Times New Roman"/>
          <w:sz w:val="28"/>
          <w:szCs w:val="28"/>
        </w:rPr>
        <w:t>тенционным тремором. Больной хо</w:t>
      </w:r>
      <w:r w:rsidRPr="00DA5078">
        <w:rPr>
          <w:rFonts w:ascii="Times New Roman" w:hAnsi="Times New Roman" w:cs="Times New Roman"/>
          <w:sz w:val="28"/>
          <w:szCs w:val="28"/>
        </w:rPr>
        <w:t xml:space="preserve">дит, широко расставляя ноги, раскачивается при ходьбе. </w:t>
      </w:r>
    </w:p>
    <w:p w:rsidR="003561FD" w:rsidRDefault="005F4482" w:rsidP="005F4482">
      <w:pPr>
        <w:pStyle w:val="a5"/>
        <w:jc w:val="both"/>
        <w:rPr>
          <w:rFonts w:ascii="Times New Roman" w:hAnsi="Times New Roman" w:cs="Times New Roman"/>
          <w:sz w:val="28"/>
          <w:szCs w:val="28"/>
        </w:rPr>
      </w:pPr>
      <w:r w:rsidRPr="003173D6">
        <w:rPr>
          <w:rFonts w:ascii="Times New Roman" w:hAnsi="Times New Roman" w:cs="Times New Roman"/>
          <w:b/>
          <w:sz w:val="28"/>
          <w:szCs w:val="28"/>
        </w:rPr>
        <w:t>Вестибулярная атаксия</w:t>
      </w:r>
      <w:r w:rsidRPr="00DA5078">
        <w:rPr>
          <w:rFonts w:ascii="Times New Roman" w:hAnsi="Times New Roman" w:cs="Times New Roman"/>
          <w:sz w:val="28"/>
          <w:szCs w:val="28"/>
        </w:rPr>
        <w:t xml:space="preserve"> бывает при поражении лабиринта вн</w:t>
      </w:r>
      <w:r>
        <w:rPr>
          <w:rFonts w:ascii="Times New Roman" w:hAnsi="Times New Roman" w:cs="Times New Roman"/>
          <w:sz w:val="28"/>
          <w:szCs w:val="28"/>
        </w:rPr>
        <w:t>ут</w:t>
      </w:r>
      <w:r w:rsidRPr="00DA5078">
        <w:rPr>
          <w:rFonts w:ascii="Times New Roman" w:hAnsi="Times New Roman" w:cs="Times New Roman"/>
          <w:sz w:val="28"/>
          <w:szCs w:val="28"/>
        </w:rPr>
        <w:t xml:space="preserve">реннего уха, слухового нерва или вестибулярных ядер ствола мозга. </w:t>
      </w:r>
      <w:r>
        <w:rPr>
          <w:rFonts w:ascii="Times New Roman" w:hAnsi="Times New Roman" w:cs="Times New Roman"/>
          <w:sz w:val="28"/>
          <w:szCs w:val="28"/>
        </w:rPr>
        <w:t>Проявляется системным головокружением, тошнотой, рвотой, выраженной потливостью, нарушениями</w:t>
      </w:r>
      <w:r w:rsidRPr="00DA5078">
        <w:rPr>
          <w:rFonts w:ascii="Times New Roman" w:hAnsi="Times New Roman" w:cs="Times New Roman"/>
          <w:sz w:val="28"/>
          <w:szCs w:val="28"/>
        </w:rPr>
        <w:t xml:space="preserve"> ритма сердца</w:t>
      </w:r>
      <w:r w:rsidR="007F2413">
        <w:rPr>
          <w:rFonts w:ascii="Times New Roman" w:hAnsi="Times New Roman" w:cs="Times New Roman"/>
          <w:sz w:val="28"/>
          <w:szCs w:val="28"/>
        </w:rPr>
        <w:t>.</w:t>
      </w:r>
      <w:r w:rsidRPr="00DA5078">
        <w:rPr>
          <w:rFonts w:ascii="Times New Roman" w:hAnsi="Times New Roman" w:cs="Times New Roman"/>
          <w:sz w:val="28"/>
          <w:szCs w:val="28"/>
        </w:rPr>
        <w:t xml:space="preserve"> Проявления атаксии резко усиливаются при повороте головы.</w:t>
      </w:r>
    </w:p>
    <w:p w:rsidR="003561FD" w:rsidRDefault="005F4482" w:rsidP="005F4482">
      <w:pPr>
        <w:pStyle w:val="a5"/>
        <w:jc w:val="both"/>
        <w:rPr>
          <w:rFonts w:ascii="Times New Roman" w:hAnsi="Times New Roman" w:cs="Times New Roman"/>
          <w:sz w:val="28"/>
          <w:szCs w:val="28"/>
        </w:rPr>
      </w:pPr>
      <w:r w:rsidRPr="003173D6">
        <w:rPr>
          <w:rFonts w:ascii="Times New Roman" w:hAnsi="Times New Roman" w:cs="Times New Roman"/>
          <w:b/>
          <w:sz w:val="28"/>
          <w:szCs w:val="28"/>
        </w:rPr>
        <w:t>Сенситивная (заднестолбовая) атаксия</w:t>
      </w:r>
      <w:r>
        <w:rPr>
          <w:rFonts w:ascii="Times New Roman" w:hAnsi="Times New Roman" w:cs="Times New Roman"/>
          <w:sz w:val="28"/>
          <w:szCs w:val="28"/>
        </w:rPr>
        <w:t xml:space="preserve"> в</w:t>
      </w:r>
      <w:r w:rsidRPr="00DA5078">
        <w:rPr>
          <w:rFonts w:ascii="Times New Roman" w:hAnsi="Times New Roman" w:cs="Times New Roman"/>
          <w:sz w:val="28"/>
          <w:szCs w:val="28"/>
        </w:rPr>
        <w:t>ызвана поражением задних столбов спинного мозга и нарушением глубокой чувствительности. Под контролем зрения больные дос</w:t>
      </w:r>
      <w:r>
        <w:rPr>
          <w:rFonts w:ascii="Times New Roman" w:hAnsi="Times New Roman" w:cs="Times New Roman"/>
          <w:sz w:val="28"/>
          <w:szCs w:val="28"/>
        </w:rPr>
        <w:t>таточно активно передвигаются, но при закры</w:t>
      </w:r>
      <w:r w:rsidRPr="00DA5078">
        <w:rPr>
          <w:rFonts w:ascii="Times New Roman" w:hAnsi="Times New Roman" w:cs="Times New Roman"/>
          <w:sz w:val="28"/>
          <w:szCs w:val="28"/>
        </w:rPr>
        <w:t>вании глаз или в темноте ходить не могут, падают. При ходьбе высоко поднимают ноги и с силой опускают вниз («штампующая» походка), чтобы лучше ощущать пол стопами.</w:t>
      </w:r>
    </w:p>
    <w:p w:rsidR="003561FD" w:rsidRDefault="005F4482" w:rsidP="005F4482">
      <w:pPr>
        <w:pStyle w:val="a5"/>
        <w:jc w:val="both"/>
        <w:rPr>
          <w:rFonts w:ascii="Times New Roman" w:hAnsi="Times New Roman" w:cs="Times New Roman"/>
          <w:sz w:val="28"/>
          <w:szCs w:val="28"/>
        </w:rPr>
      </w:pPr>
      <w:r w:rsidRPr="003173D6">
        <w:rPr>
          <w:rFonts w:ascii="Times New Roman" w:hAnsi="Times New Roman" w:cs="Times New Roman"/>
          <w:b/>
          <w:sz w:val="28"/>
          <w:szCs w:val="28"/>
        </w:rPr>
        <w:t>Дисметрия</w:t>
      </w:r>
      <w:r>
        <w:rPr>
          <w:rFonts w:ascii="Times New Roman" w:hAnsi="Times New Roman" w:cs="Times New Roman"/>
          <w:sz w:val="28"/>
          <w:szCs w:val="28"/>
        </w:rPr>
        <w:t xml:space="preserve"> –</w:t>
      </w:r>
      <w:r w:rsidRPr="00DA5078">
        <w:rPr>
          <w:rFonts w:ascii="Times New Roman" w:hAnsi="Times New Roman" w:cs="Times New Roman"/>
          <w:sz w:val="28"/>
          <w:szCs w:val="28"/>
        </w:rPr>
        <w:t xml:space="preserve"> неспособность п</w:t>
      </w:r>
      <w:r>
        <w:rPr>
          <w:rFonts w:ascii="Times New Roman" w:hAnsi="Times New Roman" w:cs="Times New Roman"/>
          <w:sz w:val="28"/>
          <w:szCs w:val="28"/>
        </w:rPr>
        <w:t>ридать конечности правильное по</w:t>
      </w:r>
      <w:r w:rsidRPr="00DA5078">
        <w:rPr>
          <w:rFonts w:ascii="Times New Roman" w:hAnsi="Times New Roman" w:cs="Times New Roman"/>
          <w:sz w:val="28"/>
          <w:szCs w:val="28"/>
        </w:rPr>
        <w:t>ложение в пространстве.</w:t>
      </w:r>
    </w:p>
    <w:p w:rsidR="003561FD" w:rsidRDefault="005F4482" w:rsidP="005F4482">
      <w:pPr>
        <w:pStyle w:val="a5"/>
        <w:jc w:val="both"/>
        <w:rPr>
          <w:rFonts w:ascii="Times New Roman" w:hAnsi="Times New Roman" w:cs="Times New Roman"/>
          <w:sz w:val="28"/>
          <w:szCs w:val="28"/>
        </w:rPr>
      </w:pPr>
      <w:r w:rsidRPr="003173D6">
        <w:rPr>
          <w:rFonts w:ascii="Times New Roman" w:hAnsi="Times New Roman" w:cs="Times New Roman"/>
          <w:b/>
          <w:sz w:val="28"/>
          <w:szCs w:val="28"/>
        </w:rPr>
        <w:t>Интенционный тремор</w:t>
      </w:r>
      <w:r>
        <w:rPr>
          <w:rFonts w:ascii="Times New Roman" w:hAnsi="Times New Roman" w:cs="Times New Roman"/>
          <w:sz w:val="28"/>
          <w:szCs w:val="28"/>
        </w:rPr>
        <w:t xml:space="preserve"> –</w:t>
      </w:r>
      <w:r w:rsidRPr="00DA5078">
        <w:rPr>
          <w:rFonts w:ascii="Times New Roman" w:hAnsi="Times New Roman" w:cs="Times New Roman"/>
          <w:sz w:val="28"/>
          <w:szCs w:val="28"/>
        </w:rPr>
        <w:t xml:space="preserve"> дрожание при попытке закон</w:t>
      </w:r>
      <w:r>
        <w:rPr>
          <w:rFonts w:ascii="Times New Roman" w:hAnsi="Times New Roman" w:cs="Times New Roman"/>
          <w:sz w:val="28"/>
          <w:szCs w:val="28"/>
        </w:rPr>
        <w:t>чить про</w:t>
      </w:r>
      <w:r w:rsidRPr="00DA5078">
        <w:rPr>
          <w:rFonts w:ascii="Times New Roman" w:hAnsi="Times New Roman" w:cs="Times New Roman"/>
          <w:sz w:val="28"/>
          <w:szCs w:val="28"/>
        </w:rPr>
        <w:t>извольное движение.</w:t>
      </w:r>
    </w:p>
    <w:p w:rsidR="003561FD" w:rsidRDefault="005F4482" w:rsidP="005F4482">
      <w:pPr>
        <w:pStyle w:val="a5"/>
        <w:jc w:val="both"/>
        <w:rPr>
          <w:rFonts w:ascii="Times New Roman" w:hAnsi="Times New Roman" w:cs="Times New Roman"/>
          <w:sz w:val="28"/>
          <w:szCs w:val="28"/>
        </w:rPr>
      </w:pPr>
      <w:r w:rsidRPr="003173D6">
        <w:rPr>
          <w:rFonts w:ascii="Times New Roman" w:hAnsi="Times New Roman" w:cs="Times New Roman"/>
          <w:b/>
          <w:sz w:val="28"/>
          <w:szCs w:val="28"/>
        </w:rPr>
        <w:t>Системное головокружение</w:t>
      </w:r>
      <w:r>
        <w:rPr>
          <w:rFonts w:ascii="Times New Roman" w:hAnsi="Times New Roman" w:cs="Times New Roman"/>
          <w:sz w:val="28"/>
          <w:szCs w:val="28"/>
        </w:rPr>
        <w:t xml:space="preserve"> –</w:t>
      </w:r>
      <w:r w:rsidRPr="00DA5078">
        <w:rPr>
          <w:rFonts w:ascii="Times New Roman" w:hAnsi="Times New Roman" w:cs="Times New Roman"/>
          <w:sz w:val="28"/>
          <w:szCs w:val="28"/>
        </w:rPr>
        <w:t xml:space="preserve"> и</w:t>
      </w:r>
      <w:r>
        <w:rPr>
          <w:rFonts w:ascii="Times New Roman" w:hAnsi="Times New Roman" w:cs="Times New Roman"/>
          <w:sz w:val="28"/>
          <w:szCs w:val="28"/>
        </w:rPr>
        <w:t>ллюзорное ощущение, будто враща</w:t>
      </w:r>
      <w:r w:rsidRPr="00DA5078">
        <w:rPr>
          <w:rFonts w:ascii="Times New Roman" w:hAnsi="Times New Roman" w:cs="Times New Roman"/>
          <w:sz w:val="28"/>
          <w:szCs w:val="28"/>
        </w:rPr>
        <w:t>ешься в сторону или проваливаются вниз окружающие предметы, пол под ногами; обычно сопровождается расстройством равновесия.</w:t>
      </w:r>
    </w:p>
    <w:p w:rsidR="005F4482" w:rsidRDefault="005F4482" w:rsidP="005F4482">
      <w:pPr>
        <w:pStyle w:val="a5"/>
        <w:jc w:val="both"/>
        <w:rPr>
          <w:rFonts w:ascii="Times New Roman" w:hAnsi="Times New Roman" w:cs="Times New Roman"/>
          <w:sz w:val="28"/>
          <w:szCs w:val="28"/>
        </w:rPr>
      </w:pPr>
      <w:r w:rsidRPr="003173D6">
        <w:rPr>
          <w:rFonts w:ascii="Times New Roman" w:hAnsi="Times New Roman" w:cs="Times New Roman"/>
          <w:b/>
          <w:sz w:val="28"/>
          <w:szCs w:val="28"/>
        </w:rPr>
        <w:t>Несистемное головокружение</w:t>
      </w:r>
      <w:r>
        <w:rPr>
          <w:rFonts w:ascii="Times New Roman" w:hAnsi="Times New Roman" w:cs="Times New Roman"/>
          <w:sz w:val="28"/>
          <w:szCs w:val="28"/>
        </w:rPr>
        <w:t xml:space="preserve"> –</w:t>
      </w:r>
      <w:r w:rsidRPr="00DA5078">
        <w:rPr>
          <w:rFonts w:ascii="Times New Roman" w:hAnsi="Times New Roman" w:cs="Times New Roman"/>
          <w:sz w:val="28"/>
          <w:szCs w:val="28"/>
        </w:rPr>
        <w:t xml:space="preserve"> ощущение неуст</w:t>
      </w:r>
      <w:r>
        <w:rPr>
          <w:rFonts w:ascii="Times New Roman" w:hAnsi="Times New Roman" w:cs="Times New Roman"/>
          <w:sz w:val="28"/>
          <w:szCs w:val="28"/>
        </w:rPr>
        <w:t>ойчивости и на</w:t>
      </w:r>
      <w:r w:rsidRPr="00DA5078">
        <w:rPr>
          <w:rFonts w:ascii="Times New Roman" w:hAnsi="Times New Roman" w:cs="Times New Roman"/>
          <w:sz w:val="28"/>
          <w:szCs w:val="28"/>
        </w:rPr>
        <w:t>рушения равновесия, сопровождающееся неловкими движениями вследствие атаксии.</w:t>
      </w:r>
    </w:p>
    <w:p w:rsidR="003561FD" w:rsidRDefault="003561FD" w:rsidP="005F4482">
      <w:pPr>
        <w:pStyle w:val="a5"/>
        <w:jc w:val="both"/>
        <w:rPr>
          <w:rFonts w:ascii="Times New Roman" w:hAnsi="Times New Roman" w:cs="Times New Roman"/>
          <w:sz w:val="28"/>
          <w:szCs w:val="28"/>
        </w:rPr>
      </w:pPr>
    </w:p>
    <w:p w:rsidR="003561FD" w:rsidRPr="003561FD" w:rsidRDefault="003561FD" w:rsidP="003561FD">
      <w:pPr>
        <w:pStyle w:val="a5"/>
        <w:jc w:val="both"/>
        <w:rPr>
          <w:rFonts w:ascii="Times New Roman" w:hAnsi="Times New Roman" w:cs="Times New Roman"/>
          <w:b/>
          <w:sz w:val="28"/>
          <w:szCs w:val="28"/>
        </w:rPr>
      </w:pPr>
      <w:r w:rsidRPr="003561FD">
        <w:rPr>
          <w:rFonts w:ascii="Times New Roman" w:hAnsi="Times New Roman" w:cs="Times New Roman"/>
          <w:b/>
          <w:sz w:val="28"/>
          <w:szCs w:val="28"/>
        </w:rPr>
        <w:lastRenderedPageBreak/>
        <w:t>СИМПТОМЫ ПОРАЖЕНИЯ МОЗГОВЫХ ОБОЛОЧЕК</w:t>
      </w:r>
    </w:p>
    <w:p w:rsidR="003561FD" w:rsidRPr="003561FD" w:rsidRDefault="003561FD" w:rsidP="003561FD">
      <w:pPr>
        <w:pStyle w:val="a5"/>
        <w:jc w:val="both"/>
        <w:rPr>
          <w:rFonts w:ascii="Times New Roman" w:hAnsi="Times New Roman" w:cs="Times New Roman"/>
          <w:sz w:val="28"/>
          <w:szCs w:val="28"/>
        </w:rPr>
      </w:pPr>
      <w:r w:rsidRPr="003561FD">
        <w:rPr>
          <w:rFonts w:ascii="Times New Roman" w:hAnsi="Times New Roman" w:cs="Times New Roman"/>
          <w:sz w:val="28"/>
          <w:szCs w:val="28"/>
        </w:rPr>
        <w:t>Симптомы поражения мозговых оболочек возникают при их воспалении или повышении внутричерепного давления. Их подразделяют на субъективны и объективные.</w:t>
      </w:r>
    </w:p>
    <w:p w:rsidR="003561FD" w:rsidRPr="003561FD" w:rsidRDefault="003561FD" w:rsidP="003561FD">
      <w:pPr>
        <w:pStyle w:val="a5"/>
        <w:jc w:val="both"/>
        <w:rPr>
          <w:rFonts w:ascii="Times New Roman" w:hAnsi="Times New Roman" w:cs="Times New Roman"/>
          <w:sz w:val="28"/>
          <w:szCs w:val="28"/>
        </w:rPr>
      </w:pPr>
      <w:r w:rsidRPr="003561FD">
        <w:rPr>
          <w:rFonts w:ascii="Times New Roman" w:hAnsi="Times New Roman" w:cs="Times New Roman"/>
          <w:sz w:val="28"/>
          <w:szCs w:val="28"/>
        </w:rPr>
        <w:t xml:space="preserve">К </w:t>
      </w:r>
      <w:r w:rsidRPr="003561FD">
        <w:rPr>
          <w:rFonts w:ascii="Times New Roman" w:hAnsi="Times New Roman" w:cs="Times New Roman"/>
          <w:b/>
          <w:sz w:val="28"/>
          <w:szCs w:val="28"/>
        </w:rPr>
        <w:t>субъективным симптомам</w:t>
      </w:r>
      <w:r w:rsidRPr="003561FD">
        <w:rPr>
          <w:rFonts w:ascii="Times New Roman" w:hAnsi="Times New Roman" w:cs="Times New Roman"/>
          <w:sz w:val="28"/>
          <w:szCs w:val="28"/>
        </w:rPr>
        <w:t xml:space="preserve"> относятся: распирающая головная боль, тошнота, рвота, раздражительность,</w:t>
      </w:r>
      <w:r>
        <w:rPr>
          <w:rFonts w:ascii="Times New Roman" w:hAnsi="Times New Roman" w:cs="Times New Roman"/>
          <w:sz w:val="28"/>
          <w:szCs w:val="28"/>
        </w:rPr>
        <w:t xml:space="preserve"> сни</w:t>
      </w:r>
      <w:r w:rsidRPr="003561FD">
        <w:rPr>
          <w:rFonts w:ascii="Times New Roman" w:hAnsi="Times New Roman" w:cs="Times New Roman"/>
          <w:sz w:val="28"/>
          <w:szCs w:val="28"/>
        </w:rPr>
        <w:t>жение умственной деятельности.</w:t>
      </w:r>
    </w:p>
    <w:p w:rsidR="003561FD" w:rsidRPr="003561FD" w:rsidRDefault="003561FD" w:rsidP="003561FD">
      <w:pPr>
        <w:pStyle w:val="a5"/>
        <w:jc w:val="both"/>
        <w:rPr>
          <w:rFonts w:ascii="Times New Roman" w:hAnsi="Times New Roman" w:cs="Times New Roman"/>
          <w:sz w:val="28"/>
          <w:szCs w:val="28"/>
        </w:rPr>
      </w:pPr>
      <w:r w:rsidRPr="003561FD">
        <w:rPr>
          <w:rFonts w:ascii="Times New Roman" w:hAnsi="Times New Roman" w:cs="Times New Roman"/>
          <w:sz w:val="28"/>
          <w:szCs w:val="28"/>
        </w:rPr>
        <w:t xml:space="preserve">К </w:t>
      </w:r>
      <w:r w:rsidRPr="003561FD">
        <w:rPr>
          <w:rFonts w:ascii="Times New Roman" w:hAnsi="Times New Roman" w:cs="Times New Roman"/>
          <w:b/>
          <w:sz w:val="28"/>
          <w:szCs w:val="28"/>
        </w:rPr>
        <w:t>объективным симптомам</w:t>
      </w:r>
      <w:r>
        <w:rPr>
          <w:rFonts w:ascii="Times New Roman" w:hAnsi="Times New Roman" w:cs="Times New Roman"/>
          <w:sz w:val="28"/>
          <w:szCs w:val="28"/>
        </w:rPr>
        <w:t xml:space="preserve"> относятс</w:t>
      </w:r>
      <w:r w:rsidRPr="003561FD">
        <w:rPr>
          <w:rFonts w:ascii="Times New Roman" w:hAnsi="Times New Roman" w:cs="Times New Roman"/>
          <w:sz w:val="28"/>
          <w:szCs w:val="28"/>
        </w:rPr>
        <w:t>я:</w:t>
      </w:r>
    </w:p>
    <w:p w:rsidR="003561FD" w:rsidRDefault="003561FD" w:rsidP="005F4482">
      <w:pPr>
        <w:pStyle w:val="a5"/>
        <w:jc w:val="both"/>
        <w:rPr>
          <w:rFonts w:ascii="Times New Roman" w:hAnsi="Times New Roman" w:cs="Times New Roman"/>
          <w:sz w:val="28"/>
          <w:szCs w:val="28"/>
        </w:rPr>
      </w:pPr>
      <w:r w:rsidRPr="003561FD">
        <w:rPr>
          <w:rFonts w:ascii="Times New Roman" w:hAnsi="Times New Roman" w:cs="Times New Roman"/>
          <w:sz w:val="28"/>
          <w:szCs w:val="28"/>
        </w:rPr>
        <w:t>менингеальная поза - у лежащего на боку больного ноги приведены к животу</w:t>
      </w:r>
      <w:r>
        <w:rPr>
          <w:rFonts w:ascii="Times New Roman" w:hAnsi="Times New Roman" w:cs="Times New Roman"/>
          <w:sz w:val="28"/>
          <w:szCs w:val="28"/>
        </w:rPr>
        <w:t>, голова запрокинута, позвоноч</w:t>
      </w:r>
      <w:r w:rsidRPr="003561FD">
        <w:rPr>
          <w:rFonts w:ascii="Times New Roman" w:hAnsi="Times New Roman" w:cs="Times New Roman"/>
          <w:sz w:val="28"/>
          <w:szCs w:val="28"/>
        </w:rPr>
        <w:t>ник в</w:t>
      </w:r>
      <w:r>
        <w:rPr>
          <w:rFonts w:ascii="Times New Roman" w:hAnsi="Times New Roman" w:cs="Times New Roman"/>
          <w:sz w:val="28"/>
          <w:szCs w:val="28"/>
        </w:rPr>
        <w:t xml:space="preserve">ыгнут дугой назад; </w:t>
      </w:r>
      <w:r w:rsidRPr="003561FD">
        <w:rPr>
          <w:rFonts w:ascii="Times New Roman" w:hAnsi="Times New Roman" w:cs="Times New Roman"/>
          <w:sz w:val="28"/>
          <w:szCs w:val="28"/>
        </w:rPr>
        <w:t>ригидность заты</w:t>
      </w:r>
      <w:r>
        <w:rPr>
          <w:rFonts w:ascii="Times New Roman" w:hAnsi="Times New Roman" w:cs="Times New Roman"/>
          <w:sz w:val="28"/>
          <w:szCs w:val="28"/>
        </w:rPr>
        <w:t>лочных мышц - невозможность на</w:t>
      </w:r>
      <w:r w:rsidRPr="003561FD">
        <w:rPr>
          <w:rFonts w:ascii="Times New Roman" w:hAnsi="Times New Roman" w:cs="Times New Roman"/>
          <w:sz w:val="28"/>
          <w:szCs w:val="28"/>
        </w:rPr>
        <w:t>клонить голову больного к грудине;</w:t>
      </w:r>
    </w:p>
    <w:p w:rsidR="003561FD" w:rsidRPr="003561FD" w:rsidRDefault="003561FD" w:rsidP="003561FD">
      <w:pPr>
        <w:pStyle w:val="a5"/>
        <w:jc w:val="both"/>
        <w:rPr>
          <w:rFonts w:ascii="Times New Roman" w:hAnsi="Times New Roman" w:cs="Times New Roman"/>
          <w:sz w:val="28"/>
          <w:szCs w:val="28"/>
        </w:rPr>
      </w:pPr>
      <w:r w:rsidRPr="003561FD">
        <w:rPr>
          <w:rFonts w:ascii="Times New Roman" w:hAnsi="Times New Roman" w:cs="Times New Roman"/>
          <w:b/>
          <w:sz w:val="28"/>
          <w:szCs w:val="28"/>
        </w:rPr>
        <w:t>симптом Кернига</w:t>
      </w:r>
      <w:r w:rsidRPr="003561FD">
        <w:rPr>
          <w:rFonts w:ascii="Times New Roman" w:hAnsi="Times New Roman" w:cs="Times New Roman"/>
          <w:sz w:val="28"/>
          <w:szCs w:val="28"/>
        </w:rPr>
        <w:t xml:space="preserve"> - невозможность разогнуть ногу больного в коленном сустав</w:t>
      </w:r>
      <w:r>
        <w:rPr>
          <w:rFonts w:ascii="Times New Roman" w:hAnsi="Times New Roman" w:cs="Times New Roman"/>
          <w:sz w:val="28"/>
          <w:szCs w:val="28"/>
        </w:rPr>
        <w:t>е, если она согнута ·в тазобед</w:t>
      </w:r>
      <w:r w:rsidRPr="003561FD">
        <w:rPr>
          <w:rFonts w:ascii="Times New Roman" w:hAnsi="Times New Roman" w:cs="Times New Roman"/>
          <w:sz w:val="28"/>
          <w:szCs w:val="28"/>
        </w:rPr>
        <w:t>ренном;</w:t>
      </w:r>
    </w:p>
    <w:p w:rsidR="003561FD" w:rsidRPr="003561FD" w:rsidRDefault="003561FD" w:rsidP="003561FD">
      <w:pPr>
        <w:pStyle w:val="a5"/>
        <w:jc w:val="both"/>
        <w:rPr>
          <w:rFonts w:ascii="Times New Roman" w:hAnsi="Times New Roman" w:cs="Times New Roman"/>
          <w:sz w:val="28"/>
          <w:szCs w:val="28"/>
        </w:rPr>
      </w:pPr>
      <w:r w:rsidRPr="003561FD">
        <w:rPr>
          <w:rFonts w:ascii="Times New Roman" w:hAnsi="Times New Roman" w:cs="Times New Roman"/>
          <w:b/>
          <w:sz w:val="28"/>
          <w:szCs w:val="28"/>
        </w:rPr>
        <w:t>симптом Брудзинского верхний</w:t>
      </w:r>
      <w:r w:rsidRPr="003561FD">
        <w:rPr>
          <w:rFonts w:ascii="Times New Roman" w:hAnsi="Times New Roman" w:cs="Times New Roman"/>
          <w:sz w:val="28"/>
          <w:szCs w:val="28"/>
        </w:rPr>
        <w:t xml:space="preserve"> - при наклоне головы к грудине ноги сгибаются в коленных суставах;</w:t>
      </w:r>
    </w:p>
    <w:p w:rsidR="003561FD" w:rsidRPr="003561FD" w:rsidRDefault="003561FD" w:rsidP="003561FD">
      <w:pPr>
        <w:pStyle w:val="a5"/>
        <w:jc w:val="both"/>
        <w:rPr>
          <w:rFonts w:ascii="Times New Roman" w:hAnsi="Times New Roman" w:cs="Times New Roman"/>
          <w:sz w:val="28"/>
          <w:szCs w:val="28"/>
        </w:rPr>
      </w:pPr>
      <w:r w:rsidRPr="003561FD">
        <w:rPr>
          <w:rFonts w:ascii="Times New Roman" w:hAnsi="Times New Roman" w:cs="Times New Roman"/>
          <w:b/>
          <w:sz w:val="28"/>
          <w:szCs w:val="28"/>
        </w:rPr>
        <w:t>симптом Брудзинского средний</w:t>
      </w:r>
      <w:r>
        <w:rPr>
          <w:rFonts w:ascii="Times New Roman" w:hAnsi="Times New Roman" w:cs="Times New Roman"/>
          <w:sz w:val="28"/>
          <w:szCs w:val="28"/>
        </w:rPr>
        <w:t xml:space="preserve"> - приведение и сгиба</w:t>
      </w:r>
      <w:r w:rsidRPr="003561FD">
        <w:rPr>
          <w:rFonts w:ascii="Times New Roman" w:hAnsi="Times New Roman" w:cs="Times New Roman"/>
          <w:sz w:val="28"/>
          <w:szCs w:val="28"/>
        </w:rPr>
        <w:t>ние ног при надавливании на лобок;</w:t>
      </w:r>
    </w:p>
    <w:p w:rsidR="003561FD" w:rsidRPr="003561FD" w:rsidRDefault="003561FD" w:rsidP="003561FD">
      <w:pPr>
        <w:pStyle w:val="a5"/>
        <w:jc w:val="both"/>
        <w:rPr>
          <w:rFonts w:ascii="Times New Roman" w:hAnsi="Times New Roman" w:cs="Times New Roman"/>
          <w:sz w:val="28"/>
          <w:szCs w:val="28"/>
        </w:rPr>
      </w:pPr>
      <w:r w:rsidRPr="003561FD">
        <w:rPr>
          <w:rFonts w:ascii="Times New Roman" w:hAnsi="Times New Roman" w:cs="Times New Roman"/>
          <w:b/>
          <w:sz w:val="28"/>
          <w:szCs w:val="28"/>
        </w:rPr>
        <w:t>симптом Брудзинского нижний</w:t>
      </w:r>
      <w:r>
        <w:rPr>
          <w:rFonts w:ascii="Times New Roman" w:hAnsi="Times New Roman" w:cs="Times New Roman"/>
          <w:sz w:val="28"/>
          <w:szCs w:val="28"/>
        </w:rPr>
        <w:t xml:space="preserve"> - при пассивном раз</w:t>
      </w:r>
      <w:r w:rsidRPr="003561FD">
        <w:rPr>
          <w:rFonts w:ascii="Times New Roman" w:hAnsi="Times New Roman" w:cs="Times New Roman"/>
          <w:sz w:val="28"/>
          <w:szCs w:val="28"/>
        </w:rPr>
        <w:t>гибании одной ноги в коле</w:t>
      </w:r>
      <w:r>
        <w:rPr>
          <w:rFonts w:ascii="Times New Roman" w:hAnsi="Times New Roman" w:cs="Times New Roman"/>
          <w:sz w:val="28"/>
          <w:szCs w:val="28"/>
        </w:rPr>
        <w:t>нном суставе непроизвольно сги</w:t>
      </w:r>
      <w:r w:rsidRPr="003561FD">
        <w:rPr>
          <w:rFonts w:ascii="Times New Roman" w:hAnsi="Times New Roman" w:cs="Times New Roman"/>
          <w:sz w:val="28"/>
          <w:szCs w:val="28"/>
        </w:rPr>
        <w:t>бается другая;</w:t>
      </w:r>
    </w:p>
    <w:p w:rsidR="003561FD" w:rsidRDefault="003561FD" w:rsidP="005F4482">
      <w:pPr>
        <w:pStyle w:val="a5"/>
        <w:jc w:val="center"/>
        <w:rPr>
          <w:rFonts w:ascii="Times New Roman" w:hAnsi="Times New Roman" w:cs="Times New Roman"/>
          <w:b/>
          <w:sz w:val="28"/>
          <w:szCs w:val="28"/>
        </w:rPr>
      </w:pPr>
    </w:p>
    <w:p w:rsidR="005F4482" w:rsidRPr="004E3994" w:rsidRDefault="005F4482" w:rsidP="005F4482">
      <w:pPr>
        <w:pStyle w:val="a5"/>
        <w:jc w:val="center"/>
        <w:rPr>
          <w:rFonts w:ascii="Times New Roman" w:hAnsi="Times New Roman" w:cs="Times New Roman"/>
          <w:b/>
          <w:sz w:val="28"/>
          <w:szCs w:val="28"/>
        </w:rPr>
      </w:pPr>
      <w:r w:rsidRPr="004E3994">
        <w:rPr>
          <w:rFonts w:ascii="Times New Roman" w:hAnsi="Times New Roman" w:cs="Times New Roman"/>
          <w:b/>
          <w:sz w:val="28"/>
          <w:szCs w:val="28"/>
        </w:rPr>
        <w:t>Поражения черепных нервов</w:t>
      </w:r>
    </w:p>
    <w:p w:rsidR="005F4482" w:rsidRPr="00DA5078" w:rsidRDefault="00CC6A43" w:rsidP="005F4482">
      <w:pPr>
        <w:pStyle w:val="a5"/>
        <w:jc w:val="both"/>
        <w:rPr>
          <w:rFonts w:ascii="Times New Roman" w:hAnsi="Times New Roman" w:cs="Times New Roman"/>
          <w:sz w:val="28"/>
          <w:szCs w:val="28"/>
        </w:rPr>
      </w:pPr>
      <w:r>
        <w:rPr>
          <w:rFonts w:ascii="Times New Roman" w:hAnsi="Times New Roman" w:cs="Times New Roman"/>
          <w:b/>
          <w:sz w:val="28"/>
          <w:szCs w:val="28"/>
        </w:rPr>
        <w:t>I</w:t>
      </w:r>
      <w:r w:rsidR="005F4482" w:rsidRPr="002A4DD6">
        <w:rPr>
          <w:rFonts w:ascii="Times New Roman" w:hAnsi="Times New Roman" w:cs="Times New Roman"/>
          <w:b/>
          <w:sz w:val="28"/>
          <w:szCs w:val="28"/>
        </w:rPr>
        <w:t>п</w:t>
      </w:r>
      <w:r w:rsidR="005F4482" w:rsidRPr="00DA5078">
        <w:rPr>
          <w:rFonts w:ascii="Times New Roman" w:hAnsi="Times New Roman" w:cs="Times New Roman"/>
          <w:sz w:val="28"/>
          <w:szCs w:val="28"/>
        </w:rPr>
        <w:t xml:space="preserve">., </w:t>
      </w:r>
      <w:r w:rsidR="005F4482" w:rsidRPr="004E3994">
        <w:rPr>
          <w:rFonts w:ascii="Times New Roman" w:hAnsi="Times New Roman" w:cs="Times New Roman"/>
          <w:b/>
          <w:i/>
          <w:sz w:val="28"/>
          <w:szCs w:val="28"/>
        </w:rPr>
        <w:t>обонятельный нерв</w:t>
      </w:r>
      <w:r w:rsidR="005F4482" w:rsidRPr="00DA5078">
        <w:rPr>
          <w:rFonts w:ascii="Times New Roman" w:hAnsi="Times New Roman" w:cs="Times New Roman"/>
          <w:sz w:val="28"/>
          <w:szCs w:val="28"/>
        </w:rPr>
        <w:t>. Дву</w:t>
      </w:r>
      <w:r w:rsidR="005F4482">
        <w:rPr>
          <w:rFonts w:ascii="Times New Roman" w:hAnsi="Times New Roman" w:cs="Times New Roman"/>
          <w:sz w:val="28"/>
          <w:szCs w:val="28"/>
        </w:rPr>
        <w:t>стороннее снижение обоняния (</w:t>
      </w:r>
      <w:r w:rsidR="005F4482" w:rsidRPr="004E3994">
        <w:rPr>
          <w:rFonts w:ascii="Times New Roman" w:hAnsi="Times New Roman" w:cs="Times New Roman"/>
          <w:b/>
          <w:sz w:val="28"/>
          <w:szCs w:val="28"/>
        </w:rPr>
        <w:t>гипосмия</w:t>
      </w:r>
      <w:r w:rsidR="005F4482" w:rsidRPr="00DA5078">
        <w:rPr>
          <w:rFonts w:ascii="Times New Roman" w:hAnsi="Times New Roman" w:cs="Times New Roman"/>
          <w:sz w:val="28"/>
          <w:szCs w:val="28"/>
        </w:rPr>
        <w:t>) или его отсутствие (</w:t>
      </w:r>
      <w:r w:rsidR="005F4482" w:rsidRPr="004E3994">
        <w:rPr>
          <w:rFonts w:ascii="Times New Roman" w:hAnsi="Times New Roman" w:cs="Times New Roman"/>
          <w:b/>
          <w:sz w:val="28"/>
          <w:szCs w:val="28"/>
        </w:rPr>
        <w:t>аносмия</w:t>
      </w:r>
      <w:r w:rsidR="005F4482" w:rsidRPr="00DA5078">
        <w:rPr>
          <w:rFonts w:ascii="Times New Roman" w:hAnsi="Times New Roman" w:cs="Times New Roman"/>
          <w:sz w:val="28"/>
          <w:szCs w:val="28"/>
        </w:rPr>
        <w:t>) чаще всего н</w:t>
      </w:r>
      <w:r w:rsidR="007F2413">
        <w:rPr>
          <w:rFonts w:ascii="Times New Roman" w:hAnsi="Times New Roman" w:cs="Times New Roman"/>
          <w:sz w:val="28"/>
          <w:szCs w:val="28"/>
        </w:rPr>
        <w:t>аблюдаются при заболеваниях ЛОР-</w:t>
      </w:r>
      <w:r w:rsidR="005F4482" w:rsidRPr="00DA5078">
        <w:rPr>
          <w:rFonts w:ascii="Times New Roman" w:hAnsi="Times New Roman" w:cs="Times New Roman"/>
          <w:sz w:val="28"/>
          <w:szCs w:val="28"/>
        </w:rPr>
        <w:t xml:space="preserve">органов. Одностороннее нарушение обоняния может указывать на патологию обонятельного нерва. </w:t>
      </w:r>
    </w:p>
    <w:p w:rsidR="005F4482" w:rsidRPr="00DA5078" w:rsidRDefault="00CC6A43" w:rsidP="005F4482">
      <w:pPr>
        <w:pStyle w:val="a5"/>
        <w:jc w:val="both"/>
        <w:rPr>
          <w:rFonts w:ascii="Times New Roman" w:hAnsi="Times New Roman" w:cs="Times New Roman"/>
          <w:sz w:val="28"/>
          <w:szCs w:val="28"/>
        </w:rPr>
      </w:pPr>
      <w:r>
        <w:rPr>
          <w:rFonts w:ascii="Times New Roman" w:hAnsi="Times New Roman" w:cs="Times New Roman"/>
          <w:b/>
          <w:sz w:val="28"/>
          <w:szCs w:val="28"/>
        </w:rPr>
        <w:t>II</w:t>
      </w:r>
      <w:r w:rsidR="005F4482" w:rsidRPr="002A4DD6">
        <w:rPr>
          <w:rFonts w:ascii="Times New Roman" w:hAnsi="Times New Roman" w:cs="Times New Roman"/>
          <w:b/>
          <w:sz w:val="28"/>
          <w:szCs w:val="28"/>
        </w:rPr>
        <w:t>п</w:t>
      </w:r>
      <w:r w:rsidR="005F4482" w:rsidRPr="00DA5078">
        <w:rPr>
          <w:rFonts w:ascii="Times New Roman" w:hAnsi="Times New Roman" w:cs="Times New Roman"/>
          <w:sz w:val="28"/>
          <w:szCs w:val="28"/>
        </w:rPr>
        <w:t xml:space="preserve">., </w:t>
      </w:r>
      <w:r w:rsidR="005F4482" w:rsidRPr="004E3994">
        <w:rPr>
          <w:rFonts w:ascii="Times New Roman" w:hAnsi="Times New Roman" w:cs="Times New Roman"/>
          <w:b/>
          <w:i/>
          <w:sz w:val="28"/>
          <w:szCs w:val="28"/>
        </w:rPr>
        <w:t>зрительный нерв</w:t>
      </w:r>
      <w:r w:rsidR="005F4482" w:rsidRPr="00DA5078">
        <w:rPr>
          <w:rFonts w:ascii="Times New Roman" w:hAnsi="Times New Roman" w:cs="Times New Roman"/>
          <w:sz w:val="28"/>
          <w:szCs w:val="28"/>
        </w:rPr>
        <w:t>. Слеп</w:t>
      </w:r>
      <w:r w:rsidR="005F4482">
        <w:rPr>
          <w:rFonts w:ascii="Times New Roman" w:hAnsi="Times New Roman" w:cs="Times New Roman"/>
          <w:sz w:val="28"/>
          <w:szCs w:val="28"/>
        </w:rPr>
        <w:t>ота на один глаз – следствие по</w:t>
      </w:r>
      <w:r w:rsidR="005F4482" w:rsidRPr="00DA5078">
        <w:rPr>
          <w:rFonts w:ascii="Times New Roman" w:hAnsi="Times New Roman" w:cs="Times New Roman"/>
          <w:sz w:val="28"/>
          <w:szCs w:val="28"/>
        </w:rPr>
        <w:t>ражения</w:t>
      </w:r>
      <w:r w:rsidR="00164D19">
        <w:rPr>
          <w:rFonts w:ascii="Times New Roman" w:hAnsi="Times New Roman" w:cs="Times New Roman"/>
          <w:sz w:val="28"/>
          <w:szCs w:val="28"/>
        </w:rPr>
        <w:t xml:space="preserve"> </w:t>
      </w:r>
      <w:r w:rsidR="005F4482" w:rsidRPr="00DA5078">
        <w:rPr>
          <w:rFonts w:ascii="Times New Roman" w:hAnsi="Times New Roman" w:cs="Times New Roman"/>
          <w:sz w:val="28"/>
          <w:szCs w:val="28"/>
        </w:rPr>
        <w:t>сетчатки глаза или зрительного нерва до области его пе</w:t>
      </w:r>
      <w:r w:rsidR="005F4482" w:rsidRPr="00DA5078">
        <w:rPr>
          <w:rFonts w:ascii="Times New Roman" w:hAnsi="Times New Roman" w:cs="Times New Roman"/>
          <w:sz w:val="28"/>
          <w:szCs w:val="28"/>
        </w:rPr>
        <w:softHyphen/>
        <w:t>рекреста (хиазмы). Частичное повреждение нерва вызыв</w:t>
      </w:r>
      <w:r w:rsidR="005F4482">
        <w:rPr>
          <w:rFonts w:ascii="Times New Roman" w:hAnsi="Times New Roman" w:cs="Times New Roman"/>
          <w:sz w:val="28"/>
          <w:szCs w:val="28"/>
        </w:rPr>
        <w:t>ает появ</w:t>
      </w:r>
      <w:r w:rsidR="005F4482">
        <w:rPr>
          <w:rFonts w:ascii="Times New Roman" w:hAnsi="Times New Roman" w:cs="Times New Roman"/>
          <w:sz w:val="28"/>
          <w:szCs w:val="28"/>
        </w:rPr>
        <w:softHyphen/>
        <w:t xml:space="preserve">ление «слепого пятна» </w:t>
      </w:r>
      <w:r w:rsidR="007F2413">
        <w:rPr>
          <w:rFonts w:ascii="Times New Roman" w:hAnsi="Times New Roman" w:cs="Times New Roman"/>
          <w:sz w:val="28"/>
          <w:szCs w:val="28"/>
        </w:rPr>
        <w:t>–</w:t>
      </w:r>
      <w:r w:rsidR="005F4482" w:rsidRPr="00DA5078">
        <w:rPr>
          <w:rFonts w:ascii="Times New Roman" w:hAnsi="Times New Roman" w:cs="Times New Roman"/>
          <w:sz w:val="28"/>
          <w:szCs w:val="28"/>
        </w:rPr>
        <w:t xml:space="preserve"> скотомы. При поражении зрительного тракта (после перекреста) возникает гомонимная (односторонняя) </w:t>
      </w:r>
      <w:r w:rsidR="005F4482" w:rsidRPr="004E3994">
        <w:rPr>
          <w:rFonts w:ascii="Times New Roman" w:hAnsi="Times New Roman" w:cs="Times New Roman"/>
          <w:b/>
          <w:sz w:val="28"/>
          <w:szCs w:val="28"/>
        </w:rPr>
        <w:t>гемианопсия</w:t>
      </w:r>
      <w:r w:rsidR="005F4482" w:rsidRPr="00DA5078">
        <w:rPr>
          <w:rFonts w:ascii="Times New Roman" w:hAnsi="Times New Roman" w:cs="Times New Roman"/>
          <w:sz w:val="28"/>
          <w:szCs w:val="28"/>
        </w:rPr>
        <w:t>, т.е. нарушение функции правого зрительного тракта приводит к слепоте в левых п</w:t>
      </w:r>
      <w:r w:rsidR="005F4482">
        <w:rPr>
          <w:rFonts w:ascii="Times New Roman" w:hAnsi="Times New Roman" w:cs="Times New Roman"/>
          <w:sz w:val="28"/>
          <w:szCs w:val="28"/>
        </w:rPr>
        <w:t xml:space="preserve">олях зрения обоих глаз, левого </w:t>
      </w:r>
      <w:r w:rsidR="007F2413">
        <w:rPr>
          <w:rFonts w:ascii="Times New Roman" w:hAnsi="Times New Roman" w:cs="Times New Roman"/>
          <w:sz w:val="28"/>
          <w:szCs w:val="28"/>
        </w:rPr>
        <w:t>–</w:t>
      </w:r>
      <w:r w:rsidR="005F4482" w:rsidRPr="00DA5078">
        <w:rPr>
          <w:rFonts w:ascii="Times New Roman" w:hAnsi="Times New Roman" w:cs="Times New Roman"/>
          <w:sz w:val="28"/>
          <w:szCs w:val="28"/>
        </w:rPr>
        <w:t xml:space="preserve"> в правых.</w:t>
      </w:r>
    </w:p>
    <w:p w:rsidR="00E54B34" w:rsidRDefault="005F4482" w:rsidP="00E54B34">
      <w:pPr>
        <w:pStyle w:val="a5"/>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Pr="002A4DD6">
        <w:rPr>
          <w:rFonts w:ascii="Times New Roman" w:hAnsi="Times New Roman" w:cs="Times New Roman"/>
          <w:b/>
          <w:sz w:val="28"/>
          <w:szCs w:val="28"/>
        </w:rPr>
        <w:t>IV, VI п.п</w:t>
      </w:r>
      <w:r w:rsidRPr="00DA5078">
        <w:rPr>
          <w:rFonts w:ascii="Times New Roman" w:hAnsi="Times New Roman" w:cs="Times New Roman"/>
          <w:sz w:val="28"/>
          <w:szCs w:val="28"/>
        </w:rPr>
        <w:t>. черепных нервов обеспечивают движения глазных яб</w:t>
      </w:r>
      <w:r>
        <w:rPr>
          <w:rFonts w:ascii="Times New Roman" w:hAnsi="Times New Roman" w:cs="Times New Roman"/>
          <w:sz w:val="28"/>
          <w:szCs w:val="28"/>
        </w:rPr>
        <w:t xml:space="preserve">лок. При их </w:t>
      </w:r>
      <w:r w:rsidR="00273841">
        <w:rPr>
          <w:rFonts w:ascii="Times New Roman" w:hAnsi="Times New Roman" w:cs="Times New Roman"/>
          <w:sz w:val="28"/>
          <w:szCs w:val="28"/>
        </w:rPr>
        <w:t xml:space="preserve">поражении </w:t>
      </w:r>
      <w:r w:rsidR="00273841" w:rsidRPr="00DA5078">
        <w:rPr>
          <w:rFonts w:ascii="Times New Roman" w:hAnsi="Times New Roman" w:cs="Times New Roman"/>
          <w:sz w:val="28"/>
          <w:szCs w:val="28"/>
        </w:rPr>
        <w:t>возникают</w:t>
      </w:r>
      <w:r w:rsidRPr="00DA5078">
        <w:rPr>
          <w:rFonts w:ascii="Times New Roman" w:hAnsi="Times New Roman" w:cs="Times New Roman"/>
          <w:sz w:val="28"/>
          <w:szCs w:val="28"/>
        </w:rPr>
        <w:t xml:space="preserve"> </w:t>
      </w:r>
      <w:r w:rsidRPr="004E3994">
        <w:rPr>
          <w:rFonts w:ascii="Times New Roman" w:hAnsi="Times New Roman" w:cs="Times New Roman"/>
          <w:b/>
          <w:sz w:val="28"/>
          <w:szCs w:val="28"/>
        </w:rPr>
        <w:t>птоз</w:t>
      </w:r>
      <w:r w:rsidRPr="00DA5078">
        <w:rPr>
          <w:rFonts w:ascii="Times New Roman" w:hAnsi="Times New Roman" w:cs="Times New Roman"/>
          <w:sz w:val="28"/>
          <w:szCs w:val="28"/>
        </w:rPr>
        <w:t xml:space="preserve"> (опущение вер</w:t>
      </w:r>
      <w:r w:rsidRPr="00DA5078">
        <w:rPr>
          <w:rFonts w:ascii="Times New Roman" w:hAnsi="Times New Roman" w:cs="Times New Roman"/>
          <w:sz w:val="28"/>
          <w:szCs w:val="28"/>
        </w:rPr>
        <w:softHyphen/>
        <w:t xml:space="preserve">хнего века), </w:t>
      </w:r>
      <w:r w:rsidRPr="004E3994">
        <w:rPr>
          <w:rFonts w:ascii="Times New Roman" w:hAnsi="Times New Roman" w:cs="Times New Roman"/>
          <w:b/>
          <w:sz w:val="28"/>
          <w:szCs w:val="28"/>
        </w:rPr>
        <w:t>диплопия</w:t>
      </w:r>
      <w:r w:rsidRPr="00DA5078">
        <w:rPr>
          <w:rFonts w:ascii="Times New Roman" w:hAnsi="Times New Roman" w:cs="Times New Roman"/>
          <w:sz w:val="28"/>
          <w:szCs w:val="28"/>
        </w:rPr>
        <w:t xml:space="preserve"> (двоение в глазах), </w:t>
      </w:r>
      <w:r w:rsidRPr="004E3994">
        <w:rPr>
          <w:rFonts w:ascii="Times New Roman" w:hAnsi="Times New Roman" w:cs="Times New Roman"/>
          <w:b/>
          <w:sz w:val="28"/>
          <w:szCs w:val="28"/>
        </w:rPr>
        <w:t>косоглазие</w:t>
      </w:r>
      <w:r w:rsidRPr="00DA5078">
        <w:rPr>
          <w:rFonts w:ascii="Times New Roman" w:hAnsi="Times New Roman" w:cs="Times New Roman"/>
          <w:sz w:val="28"/>
          <w:szCs w:val="28"/>
        </w:rPr>
        <w:t xml:space="preserve"> (сходящееся или расходящееся), </w:t>
      </w:r>
      <w:r w:rsidRPr="004E3994">
        <w:rPr>
          <w:rFonts w:ascii="Times New Roman" w:hAnsi="Times New Roman" w:cs="Times New Roman"/>
          <w:b/>
          <w:sz w:val="28"/>
          <w:szCs w:val="28"/>
        </w:rPr>
        <w:t>мидриаз</w:t>
      </w:r>
      <w:r w:rsidRPr="00DA5078">
        <w:rPr>
          <w:rFonts w:ascii="Times New Roman" w:hAnsi="Times New Roman" w:cs="Times New Roman"/>
          <w:sz w:val="28"/>
          <w:szCs w:val="28"/>
        </w:rPr>
        <w:t xml:space="preserve"> (расширение зрачка).</w:t>
      </w:r>
    </w:p>
    <w:p w:rsidR="00E54B34" w:rsidRPr="00DA5078" w:rsidRDefault="00E54B34" w:rsidP="00E54B34">
      <w:pPr>
        <w:pStyle w:val="a5"/>
        <w:jc w:val="both"/>
        <w:rPr>
          <w:rFonts w:ascii="Times New Roman" w:hAnsi="Times New Roman" w:cs="Times New Roman"/>
          <w:sz w:val="28"/>
          <w:szCs w:val="28"/>
        </w:rPr>
      </w:pPr>
      <w:r w:rsidRPr="002A4DD6">
        <w:rPr>
          <w:rFonts w:ascii="Times New Roman" w:hAnsi="Times New Roman" w:cs="Times New Roman"/>
          <w:b/>
          <w:sz w:val="28"/>
          <w:szCs w:val="28"/>
        </w:rPr>
        <w:t xml:space="preserve">V </w:t>
      </w:r>
      <w:r w:rsidRPr="00DA5078">
        <w:rPr>
          <w:rStyle w:val="a4"/>
          <w:rFonts w:eastAsia="Trebuchet MS"/>
          <w:sz w:val="28"/>
          <w:szCs w:val="28"/>
        </w:rPr>
        <w:t xml:space="preserve">п., </w:t>
      </w:r>
      <w:r w:rsidRPr="004E3994">
        <w:rPr>
          <w:rStyle w:val="a4"/>
          <w:rFonts w:eastAsia="Trebuchet MS"/>
          <w:i/>
          <w:sz w:val="28"/>
          <w:szCs w:val="28"/>
        </w:rPr>
        <w:t>тройничный нерв</w:t>
      </w:r>
      <w:r w:rsidRPr="00DA5078">
        <w:rPr>
          <w:rStyle w:val="a4"/>
          <w:rFonts w:eastAsia="Trebuchet MS"/>
          <w:sz w:val="28"/>
          <w:szCs w:val="28"/>
        </w:rPr>
        <w:t xml:space="preserve">. </w:t>
      </w:r>
      <w:r w:rsidRPr="00DA5078">
        <w:rPr>
          <w:rFonts w:ascii="Times New Roman" w:hAnsi="Times New Roman" w:cs="Times New Roman"/>
          <w:sz w:val="28"/>
          <w:szCs w:val="28"/>
        </w:rPr>
        <w:t>Часто наблюдается невралгия отдельных ветвей этого нерва, проявляющаяся в повторяющихся, чрезвычайно сильных кратковременных приступах боли в лице. Жевание, чистка зубов, бритье и просто прикосновение к лицу нередко провоциру</w:t>
      </w:r>
      <w:r w:rsidRPr="00DA5078">
        <w:rPr>
          <w:rFonts w:ascii="Times New Roman" w:hAnsi="Times New Roman" w:cs="Times New Roman"/>
          <w:sz w:val="28"/>
          <w:szCs w:val="28"/>
        </w:rPr>
        <w:softHyphen/>
        <w:t>ют боль.</w:t>
      </w:r>
    </w:p>
    <w:p w:rsidR="005F4482" w:rsidRPr="00DA5078" w:rsidRDefault="005F4482" w:rsidP="005F4482">
      <w:pPr>
        <w:pStyle w:val="a5"/>
        <w:jc w:val="both"/>
        <w:rPr>
          <w:rFonts w:ascii="Times New Roman" w:hAnsi="Times New Roman" w:cs="Times New Roman"/>
          <w:sz w:val="28"/>
          <w:szCs w:val="28"/>
        </w:rPr>
      </w:pPr>
      <w:r>
        <w:rPr>
          <w:rStyle w:val="a4"/>
          <w:rFonts w:eastAsia="Trebuchet MS"/>
          <w:sz w:val="28"/>
          <w:szCs w:val="28"/>
          <w:lang w:val="en-US"/>
        </w:rPr>
        <w:t>VII</w:t>
      </w:r>
      <w:r w:rsidRPr="00DA5078">
        <w:rPr>
          <w:rStyle w:val="a4"/>
          <w:rFonts w:eastAsia="Trebuchet MS"/>
          <w:sz w:val="28"/>
          <w:szCs w:val="28"/>
        </w:rPr>
        <w:t>п.,</w:t>
      </w:r>
      <w:r w:rsidRPr="004E3994">
        <w:rPr>
          <w:rStyle w:val="a4"/>
          <w:rFonts w:eastAsia="Trebuchet MS"/>
          <w:i/>
          <w:sz w:val="28"/>
          <w:szCs w:val="28"/>
        </w:rPr>
        <w:t>лицевой нерв</w:t>
      </w:r>
      <w:r w:rsidRPr="00DA5078">
        <w:rPr>
          <w:rStyle w:val="a4"/>
          <w:rFonts w:eastAsia="Trebuchet MS"/>
          <w:sz w:val="28"/>
          <w:szCs w:val="28"/>
        </w:rPr>
        <w:t xml:space="preserve">. </w:t>
      </w:r>
      <w:r w:rsidRPr="00DA5078">
        <w:rPr>
          <w:rFonts w:ascii="Times New Roman" w:hAnsi="Times New Roman" w:cs="Times New Roman"/>
          <w:sz w:val="28"/>
          <w:szCs w:val="28"/>
        </w:rPr>
        <w:t xml:space="preserve">Его поражение приводит </w:t>
      </w:r>
      <w:r w:rsidRPr="00DA5078">
        <w:rPr>
          <w:rStyle w:val="a4"/>
          <w:rFonts w:eastAsia="Trebuchet MS"/>
          <w:sz w:val="28"/>
          <w:szCs w:val="28"/>
        </w:rPr>
        <w:t xml:space="preserve">к </w:t>
      </w:r>
      <w:r w:rsidRPr="00DA5078">
        <w:rPr>
          <w:rFonts w:ascii="Times New Roman" w:hAnsi="Times New Roman" w:cs="Times New Roman"/>
          <w:sz w:val="28"/>
          <w:szCs w:val="28"/>
        </w:rPr>
        <w:t>параличу мимичес</w:t>
      </w:r>
      <w:r w:rsidRPr="00DA5078">
        <w:rPr>
          <w:rFonts w:ascii="Times New Roman" w:hAnsi="Times New Roman" w:cs="Times New Roman"/>
          <w:sz w:val="28"/>
          <w:szCs w:val="28"/>
        </w:rPr>
        <w:softHyphen/>
        <w:t>ких мышц лица. Больной не способен закрыть глаз, нахмурить веки, надуть щеки. При улыбке, оскаливании выяв</w:t>
      </w:r>
      <w:r>
        <w:rPr>
          <w:rFonts w:ascii="Times New Roman" w:hAnsi="Times New Roman" w:cs="Times New Roman"/>
          <w:sz w:val="28"/>
          <w:szCs w:val="28"/>
        </w:rPr>
        <w:t>ляется резкая асиммет</w:t>
      </w:r>
      <w:r>
        <w:rPr>
          <w:rFonts w:ascii="Times New Roman" w:hAnsi="Times New Roman" w:cs="Times New Roman"/>
          <w:sz w:val="28"/>
          <w:szCs w:val="28"/>
        </w:rPr>
        <w:softHyphen/>
        <w:t>рия лица –</w:t>
      </w:r>
      <w:r w:rsidRPr="00DA5078">
        <w:rPr>
          <w:rFonts w:ascii="Times New Roman" w:hAnsi="Times New Roman" w:cs="Times New Roman"/>
          <w:sz w:val="28"/>
          <w:szCs w:val="28"/>
        </w:rPr>
        <w:t xml:space="preserve"> перетягивание рта</w:t>
      </w:r>
      <w:r>
        <w:rPr>
          <w:rFonts w:ascii="Times New Roman" w:hAnsi="Times New Roman" w:cs="Times New Roman"/>
          <w:sz w:val="28"/>
          <w:szCs w:val="28"/>
        </w:rPr>
        <w:t xml:space="preserve"> на здоровую сторону. </w:t>
      </w:r>
      <w:r w:rsidRPr="00DA5078">
        <w:rPr>
          <w:rFonts w:ascii="Times New Roman" w:hAnsi="Times New Roman" w:cs="Times New Roman"/>
          <w:sz w:val="28"/>
          <w:szCs w:val="28"/>
        </w:rPr>
        <w:t>Реже регистрируются другие сим</w:t>
      </w:r>
      <w:r>
        <w:rPr>
          <w:rFonts w:ascii="Times New Roman" w:hAnsi="Times New Roman" w:cs="Times New Roman"/>
          <w:sz w:val="28"/>
          <w:szCs w:val="28"/>
        </w:rPr>
        <w:t>птомы: сухость глаза, гипераку</w:t>
      </w:r>
      <w:r w:rsidRPr="00DA5078">
        <w:rPr>
          <w:rFonts w:ascii="Times New Roman" w:hAnsi="Times New Roman" w:cs="Times New Roman"/>
          <w:sz w:val="28"/>
          <w:szCs w:val="28"/>
        </w:rPr>
        <w:t xml:space="preserve">зия (жужжание в ухе), нарушение вкуса на передних </w:t>
      </w:r>
      <w:r w:rsidRPr="00DA5078">
        <w:rPr>
          <w:rFonts w:ascii="Times New Roman" w:hAnsi="Times New Roman" w:cs="Times New Roman"/>
          <w:sz w:val="28"/>
          <w:szCs w:val="28"/>
          <w:vertAlign w:val="superscript"/>
        </w:rPr>
        <w:t>2</w:t>
      </w:r>
      <w:r w:rsidRPr="00DA5078">
        <w:rPr>
          <w:rFonts w:ascii="Times New Roman" w:hAnsi="Times New Roman" w:cs="Times New Roman"/>
          <w:sz w:val="28"/>
          <w:szCs w:val="28"/>
        </w:rPr>
        <w:t>/</w:t>
      </w:r>
      <w:r w:rsidRPr="00DA5078">
        <w:rPr>
          <w:rFonts w:ascii="Times New Roman" w:hAnsi="Times New Roman" w:cs="Times New Roman"/>
          <w:sz w:val="28"/>
          <w:szCs w:val="28"/>
          <w:vertAlign w:val="subscript"/>
        </w:rPr>
        <w:t>3</w:t>
      </w:r>
      <w:r w:rsidRPr="00DA5078">
        <w:rPr>
          <w:rFonts w:ascii="Times New Roman" w:hAnsi="Times New Roman" w:cs="Times New Roman"/>
          <w:sz w:val="28"/>
          <w:szCs w:val="28"/>
        </w:rPr>
        <w:t xml:space="preserve"> языка.</w:t>
      </w:r>
    </w:p>
    <w:p w:rsidR="005F4482" w:rsidRPr="00DA5078" w:rsidRDefault="00273841" w:rsidP="005F4482">
      <w:pPr>
        <w:pStyle w:val="a5"/>
        <w:jc w:val="both"/>
        <w:rPr>
          <w:rFonts w:ascii="Times New Roman" w:hAnsi="Times New Roman" w:cs="Times New Roman"/>
          <w:sz w:val="28"/>
          <w:szCs w:val="28"/>
        </w:rPr>
      </w:pPr>
      <w:r>
        <w:rPr>
          <w:rStyle w:val="a4"/>
          <w:rFonts w:eastAsia="Trebuchet MS"/>
          <w:sz w:val="28"/>
          <w:szCs w:val="28"/>
          <w:lang w:val="en-US"/>
        </w:rPr>
        <w:lastRenderedPageBreak/>
        <w:t>VIII</w:t>
      </w:r>
      <w:r w:rsidRPr="00DA5078">
        <w:rPr>
          <w:rStyle w:val="a4"/>
          <w:rFonts w:eastAsia="Trebuchet MS"/>
          <w:sz w:val="28"/>
          <w:szCs w:val="28"/>
        </w:rPr>
        <w:t>п.</w:t>
      </w:r>
      <w:r w:rsidR="005F4482" w:rsidRPr="00DA5078">
        <w:rPr>
          <w:rStyle w:val="a4"/>
          <w:rFonts w:eastAsia="Trebuchet MS"/>
          <w:sz w:val="28"/>
          <w:szCs w:val="28"/>
        </w:rPr>
        <w:t xml:space="preserve"> слуховой нерв. </w:t>
      </w:r>
      <w:r w:rsidR="005F4482" w:rsidRPr="00DA5078">
        <w:rPr>
          <w:rFonts w:ascii="Times New Roman" w:hAnsi="Times New Roman" w:cs="Times New Roman"/>
          <w:sz w:val="28"/>
          <w:szCs w:val="28"/>
        </w:rPr>
        <w:t>При страдании слуховой порции нерва обнаруживается снижение слуха</w:t>
      </w:r>
      <w:r w:rsidR="005F4482">
        <w:rPr>
          <w:rFonts w:ascii="Times New Roman" w:hAnsi="Times New Roman" w:cs="Times New Roman"/>
          <w:sz w:val="28"/>
          <w:szCs w:val="28"/>
        </w:rPr>
        <w:t xml:space="preserve"> на одной стороне. При поврежде</w:t>
      </w:r>
      <w:r w:rsidR="005F4482" w:rsidRPr="00DA5078">
        <w:rPr>
          <w:rFonts w:ascii="Times New Roman" w:hAnsi="Times New Roman" w:cs="Times New Roman"/>
          <w:sz w:val="28"/>
          <w:szCs w:val="28"/>
        </w:rPr>
        <w:t>нии ядер ствола мозга, проводников или коркового центра в височ</w:t>
      </w:r>
      <w:r w:rsidR="005F4482" w:rsidRPr="00DA5078">
        <w:rPr>
          <w:rFonts w:ascii="Times New Roman" w:hAnsi="Times New Roman" w:cs="Times New Roman"/>
          <w:sz w:val="28"/>
          <w:szCs w:val="28"/>
        </w:rPr>
        <w:softHyphen/>
        <w:t>ной доле слух не меняется, так как имеется двустороннее предста</w:t>
      </w:r>
      <w:r w:rsidR="005F4482" w:rsidRPr="00DA5078">
        <w:rPr>
          <w:rFonts w:ascii="Times New Roman" w:hAnsi="Times New Roman" w:cs="Times New Roman"/>
          <w:sz w:val="28"/>
          <w:szCs w:val="28"/>
        </w:rPr>
        <w:softHyphen/>
        <w:t>вительство. Поражение вестибулярной порции вызывает симптомы вестибулярной атаксии.</w:t>
      </w:r>
    </w:p>
    <w:p w:rsidR="005F4482" w:rsidRPr="00DA5078" w:rsidRDefault="00273841" w:rsidP="005F4482">
      <w:pPr>
        <w:pStyle w:val="a5"/>
        <w:jc w:val="both"/>
        <w:rPr>
          <w:rFonts w:ascii="Times New Roman" w:hAnsi="Times New Roman" w:cs="Times New Roman"/>
          <w:sz w:val="28"/>
          <w:szCs w:val="28"/>
        </w:rPr>
      </w:pPr>
      <w:r w:rsidRPr="002A4DD6">
        <w:rPr>
          <w:rStyle w:val="a4"/>
          <w:rFonts w:eastAsia="Trebuchet MS"/>
          <w:sz w:val="28"/>
          <w:szCs w:val="28"/>
          <w:lang w:val="en-US"/>
        </w:rPr>
        <w:t>IX</w:t>
      </w:r>
      <w:r w:rsidRPr="00DA5078">
        <w:rPr>
          <w:rStyle w:val="a4"/>
          <w:rFonts w:eastAsia="Trebuchet MS"/>
          <w:sz w:val="28"/>
          <w:szCs w:val="28"/>
        </w:rPr>
        <w:t>п.</w:t>
      </w:r>
      <w:r w:rsidR="005F4482" w:rsidRPr="00DA5078">
        <w:rPr>
          <w:rStyle w:val="a4"/>
          <w:rFonts w:eastAsia="Trebuchet MS"/>
          <w:sz w:val="28"/>
          <w:szCs w:val="28"/>
        </w:rPr>
        <w:t xml:space="preserve"> языкоглоточный нерв. </w:t>
      </w:r>
      <w:r w:rsidR="005F4482" w:rsidRPr="00DA5078">
        <w:rPr>
          <w:rFonts w:ascii="Times New Roman" w:hAnsi="Times New Roman" w:cs="Times New Roman"/>
          <w:sz w:val="28"/>
          <w:szCs w:val="28"/>
        </w:rPr>
        <w:t>При его повреждении возможно нарушение г</w:t>
      </w:r>
      <w:r w:rsidR="005F4482">
        <w:rPr>
          <w:rFonts w:ascii="Times New Roman" w:hAnsi="Times New Roman" w:cs="Times New Roman"/>
          <w:sz w:val="28"/>
          <w:szCs w:val="28"/>
        </w:rPr>
        <w:t xml:space="preserve">лотания (дисфагия) и невралгия – </w:t>
      </w:r>
      <w:r w:rsidR="005F4482" w:rsidRPr="00DA5078">
        <w:rPr>
          <w:rFonts w:ascii="Times New Roman" w:hAnsi="Times New Roman" w:cs="Times New Roman"/>
          <w:sz w:val="28"/>
          <w:szCs w:val="28"/>
        </w:rPr>
        <w:t>приступообразно возникающие кратковременные эпизоды боли, отмечающейся при глотании в области миндалины и распространяющейся на всю по</w:t>
      </w:r>
      <w:r w:rsidR="005F4482" w:rsidRPr="00DA5078">
        <w:rPr>
          <w:rFonts w:ascii="Times New Roman" w:hAnsi="Times New Roman" w:cs="Times New Roman"/>
          <w:sz w:val="28"/>
          <w:szCs w:val="28"/>
        </w:rPr>
        <w:softHyphen/>
        <w:t>ловину лица и шеи.</w:t>
      </w:r>
    </w:p>
    <w:p w:rsidR="005F4482" w:rsidRPr="00DA5078" w:rsidRDefault="00273841" w:rsidP="005F4482">
      <w:pPr>
        <w:pStyle w:val="a5"/>
        <w:jc w:val="both"/>
        <w:rPr>
          <w:rFonts w:ascii="Times New Roman" w:hAnsi="Times New Roman" w:cs="Times New Roman"/>
          <w:sz w:val="28"/>
          <w:szCs w:val="28"/>
        </w:rPr>
      </w:pPr>
      <w:r>
        <w:rPr>
          <w:rStyle w:val="a4"/>
          <w:rFonts w:eastAsia="Trebuchet MS"/>
          <w:sz w:val="28"/>
          <w:szCs w:val="28"/>
          <w:lang w:val="en-US"/>
        </w:rPr>
        <w:t>X</w:t>
      </w:r>
      <w:r w:rsidRPr="00DA5078">
        <w:rPr>
          <w:rStyle w:val="a4"/>
          <w:rFonts w:eastAsia="Trebuchet MS"/>
          <w:sz w:val="28"/>
          <w:szCs w:val="28"/>
        </w:rPr>
        <w:t>п.</w:t>
      </w:r>
      <w:r w:rsidR="005F4482" w:rsidRPr="00DA5078">
        <w:rPr>
          <w:rStyle w:val="a4"/>
          <w:rFonts w:eastAsia="Trebuchet MS"/>
          <w:sz w:val="28"/>
          <w:szCs w:val="28"/>
        </w:rPr>
        <w:t xml:space="preserve"> блуждающий нерв. </w:t>
      </w:r>
      <w:r w:rsidR="005F4482" w:rsidRPr="00DA5078">
        <w:rPr>
          <w:rFonts w:ascii="Times New Roman" w:hAnsi="Times New Roman" w:cs="Times New Roman"/>
          <w:sz w:val="28"/>
          <w:szCs w:val="28"/>
        </w:rPr>
        <w:t>Нарушение функции проявляется гнуса</w:t>
      </w:r>
      <w:r w:rsidR="005F4482" w:rsidRPr="00DA5078">
        <w:rPr>
          <w:rFonts w:ascii="Times New Roman" w:hAnsi="Times New Roman" w:cs="Times New Roman"/>
          <w:sz w:val="28"/>
          <w:szCs w:val="28"/>
        </w:rPr>
        <w:softHyphen/>
        <w:t>востью голоса (парез мышц мягкого неба), дисфагией, дизартрией (нечеткостью речи), возможен парез органов брюшной полости. Раздражение нерва сопровождается снижением частоты сердечных сокращений вплоть до остановки сердца, тошнотой, рвотой, усиле</w:t>
      </w:r>
      <w:r w:rsidR="005F4482" w:rsidRPr="00DA5078">
        <w:rPr>
          <w:rFonts w:ascii="Times New Roman" w:hAnsi="Times New Roman" w:cs="Times New Roman"/>
          <w:sz w:val="28"/>
          <w:szCs w:val="28"/>
        </w:rPr>
        <w:softHyphen/>
        <w:t>нием перистальтики кишечника.</w:t>
      </w:r>
    </w:p>
    <w:p w:rsidR="005F4482" w:rsidRPr="00DA5078" w:rsidRDefault="005F4482" w:rsidP="005F4482">
      <w:pPr>
        <w:pStyle w:val="a5"/>
        <w:jc w:val="both"/>
        <w:rPr>
          <w:rFonts w:ascii="Times New Roman" w:hAnsi="Times New Roman" w:cs="Times New Roman"/>
          <w:sz w:val="28"/>
          <w:szCs w:val="28"/>
        </w:rPr>
      </w:pPr>
      <w:r>
        <w:rPr>
          <w:rStyle w:val="a4"/>
          <w:rFonts w:eastAsia="Trebuchet MS"/>
          <w:sz w:val="28"/>
          <w:szCs w:val="28"/>
          <w:lang w:val="en-US"/>
        </w:rPr>
        <w:t>XI</w:t>
      </w:r>
      <w:r w:rsidRPr="00DA5078">
        <w:rPr>
          <w:rStyle w:val="a4"/>
          <w:rFonts w:eastAsia="Trebuchet MS"/>
          <w:sz w:val="28"/>
          <w:szCs w:val="28"/>
        </w:rPr>
        <w:t xml:space="preserve">п., добавочный нерв. </w:t>
      </w:r>
      <w:r w:rsidRPr="00DA5078">
        <w:rPr>
          <w:rFonts w:ascii="Times New Roman" w:hAnsi="Times New Roman" w:cs="Times New Roman"/>
          <w:sz w:val="28"/>
          <w:szCs w:val="28"/>
        </w:rPr>
        <w:t>При его одностороннем поражении име</w:t>
      </w:r>
      <w:r w:rsidRPr="00DA5078">
        <w:rPr>
          <w:rFonts w:ascii="Times New Roman" w:hAnsi="Times New Roman" w:cs="Times New Roman"/>
          <w:sz w:val="28"/>
          <w:szCs w:val="28"/>
        </w:rPr>
        <w:softHyphen/>
        <w:t>ют место мышечная кривошея, поворот головы в сторону страд</w:t>
      </w:r>
      <w:r>
        <w:rPr>
          <w:rFonts w:ascii="Times New Roman" w:hAnsi="Times New Roman" w:cs="Times New Roman"/>
          <w:sz w:val="28"/>
          <w:szCs w:val="28"/>
        </w:rPr>
        <w:t>а</w:t>
      </w:r>
      <w:r>
        <w:rPr>
          <w:rFonts w:ascii="Times New Roman" w:hAnsi="Times New Roman" w:cs="Times New Roman"/>
          <w:sz w:val="28"/>
          <w:szCs w:val="28"/>
        </w:rPr>
        <w:softHyphen/>
        <w:t>ющей мышцы; при двустороннем –</w:t>
      </w:r>
      <w:r w:rsidRPr="00DA5078">
        <w:rPr>
          <w:rFonts w:ascii="Times New Roman" w:hAnsi="Times New Roman" w:cs="Times New Roman"/>
          <w:sz w:val="28"/>
          <w:szCs w:val="28"/>
        </w:rPr>
        <w:t xml:space="preserve"> нарушается подъем плеч, по</w:t>
      </w:r>
      <w:r w:rsidRPr="00DA5078">
        <w:rPr>
          <w:rFonts w:ascii="Times New Roman" w:hAnsi="Times New Roman" w:cs="Times New Roman"/>
          <w:sz w:val="28"/>
          <w:szCs w:val="28"/>
        </w:rPr>
        <w:softHyphen/>
        <w:t>вороты головы в стороны. Раздражение нерва вызывает повторные кивательные движения (салаамова судорога).</w:t>
      </w:r>
    </w:p>
    <w:p w:rsidR="005F4482" w:rsidRPr="00DA5078" w:rsidRDefault="005F4482" w:rsidP="005F4482">
      <w:pPr>
        <w:pStyle w:val="a5"/>
        <w:jc w:val="both"/>
        <w:rPr>
          <w:rFonts w:ascii="Times New Roman" w:hAnsi="Times New Roman" w:cs="Times New Roman"/>
          <w:sz w:val="28"/>
          <w:szCs w:val="28"/>
        </w:rPr>
      </w:pPr>
      <w:r>
        <w:rPr>
          <w:rStyle w:val="a4"/>
          <w:rFonts w:eastAsia="Trebuchet MS"/>
          <w:sz w:val="28"/>
          <w:szCs w:val="28"/>
          <w:lang w:val="en-US"/>
        </w:rPr>
        <w:t>XII</w:t>
      </w:r>
      <w:r w:rsidRPr="00DA5078">
        <w:rPr>
          <w:rStyle w:val="a4"/>
          <w:rFonts w:eastAsia="Trebuchet MS"/>
          <w:sz w:val="28"/>
          <w:szCs w:val="28"/>
        </w:rPr>
        <w:t xml:space="preserve">п., подъязычный нерв. </w:t>
      </w:r>
      <w:r w:rsidRPr="00DA5078">
        <w:rPr>
          <w:rFonts w:ascii="Times New Roman" w:hAnsi="Times New Roman" w:cs="Times New Roman"/>
          <w:sz w:val="28"/>
          <w:szCs w:val="28"/>
        </w:rPr>
        <w:t xml:space="preserve">Самая сильная </w:t>
      </w:r>
      <w:r w:rsidR="007F2413">
        <w:rPr>
          <w:rFonts w:ascii="Times New Roman" w:hAnsi="Times New Roman" w:cs="Times New Roman"/>
          <w:sz w:val="28"/>
          <w:szCs w:val="28"/>
        </w:rPr>
        <w:t>мышца, которую он иннервирует, –</w:t>
      </w:r>
      <w:r w:rsidRPr="00DA5078">
        <w:rPr>
          <w:rFonts w:ascii="Times New Roman" w:hAnsi="Times New Roman" w:cs="Times New Roman"/>
          <w:sz w:val="28"/>
          <w:szCs w:val="28"/>
        </w:rPr>
        <w:t xml:space="preserve"> выталкивающая язык из полости рта. При пато</w:t>
      </w:r>
      <w:r w:rsidRPr="00DA5078">
        <w:rPr>
          <w:rFonts w:ascii="Times New Roman" w:hAnsi="Times New Roman" w:cs="Times New Roman"/>
          <w:sz w:val="28"/>
          <w:szCs w:val="28"/>
        </w:rPr>
        <w:softHyphen/>
        <w:t>логии наблюд</w:t>
      </w:r>
      <w:r>
        <w:rPr>
          <w:rFonts w:ascii="Times New Roman" w:hAnsi="Times New Roman" w:cs="Times New Roman"/>
          <w:sz w:val="28"/>
          <w:szCs w:val="28"/>
        </w:rPr>
        <w:t>аются атрофия языка,</w:t>
      </w:r>
      <w:r w:rsidRPr="00DA5078">
        <w:rPr>
          <w:rFonts w:ascii="Times New Roman" w:hAnsi="Times New Roman" w:cs="Times New Roman"/>
          <w:sz w:val="28"/>
          <w:szCs w:val="28"/>
        </w:rPr>
        <w:t>его отклонение при высовывании в сторону пострадавшего нерва.</w:t>
      </w:r>
    </w:p>
    <w:p w:rsidR="005F4482" w:rsidRDefault="005F4482" w:rsidP="005F4482">
      <w:pPr>
        <w:pStyle w:val="a5"/>
        <w:jc w:val="both"/>
        <w:rPr>
          <w:rFonts w:ascii="Times New Roman" w:hAnsi="Times New Roman" w:cs="Times New Roman"/>
          <w:sz w:val="28"/>
          <w:szCs w:val="28"/>
        </w:rPr>
      </w:pPr>
      <w:r w:rsidRPr="00DA5078">
        <w:rPr>
          <w:rFonts w:ascii="Times New Roman" w:hAnsi="Times New Roman" w:cs="Times New Roman"/>
          <w:sz w:val="28"/>
          <w:szCs w:val="28"/>
        </w:rPr>
        <w:t>Бывают также дизартрия и сложности при приеме пищи из-за снижения подвижности языка.</w:t>
      </w:r>
    </w:p>
    <w:p w:rsidR="003561FD" w:rsidRDefault="003561FD" w:rsidP="005F4482">
      <w:pPr>
        <w:pStyle w:val="a5"/>
        <w:jc w:val="both"/>
        <w:rPr>
          <w:rFonts w:ascii="Times New Roman" w:hAnsi="Times New Roman" w:cs="Times New Roman"/>
          <w:sz w:val="28"/>
          <w:szCs w:val="28"/>
        </w:rPr>
      </w:pPr>
    </w:p>
    <w:p w:rsidR="003561FD" w:rsidRPr="003561FD" w:rsidRDefault="003561FD" w:rsidP="003561FD">
      <w:pPr>
        <w:pStyle w:val="a5"/>
        <w:jc w:val="both"/>
        <w:rPr>
          <w:rFonts w:ascii="Times New Roman" w:hAnsi="Times New Roman" w:cs="Times New Roman"/>
          <w:b/>
          <w:sz w:val="28"/>
          <w:szCs w:val="28"/>
        </w:rPr>
      </w:pPr>
      <w:r w:rsidRPr="003561FD">
        <w:rPr>
          <w:rFonts w:ascii="Times New Roman" w:hAnsi="Times New Roman" w:cs="Times New Roman"/>
          <w:b/>
          <w:sz w:val="28"/>
          <w:szCs w:val="28"/>
        </w:rPr>
        <w:t>СИМПТОМЫ НАРУШЕНИЯ ВЕГЕТАТИВНОЙ НЕРВНОЙ СИСТЕМЫ</w:t>
      </w:r>
    </w:p>
    <w:p w:rsidR="003561FD" w:rsidRPr="003561FD" w:rsidRDefault="003561FD" w:rsidP="003561FD">
      <w:pPr>
        <w:pStyle w:val="a5"/>
        <w:jc w:val="both"/>
        <w:rPr>
          <w:rFonts w:ascii="Times New Roman" w:hAnsi="Times New Roman" w:cs="Times New Roman"/>
          <w:sz w:val="28"/>
          <w:szCs w:val="28"/>
        </w:rPr>
      </w:pPr>
    </w:p>
    <w:p w:rsidR="003561FD" w:rsidRPr="003561FD" w:rsidRDefault="003561FD" w:rsidP="003561FD">
      <w:pPr>
        <w:pStyle w:val="a5"/>
        <w:jc w:val="both"/>
        <w:rPr>
          <w:rFonts w:ascii="Times New Roman" w:hAnsi="Times New Roman" w:cs="Times New Roman"/>
          <w:sz w:val="28"/>
          <w:szCs w:val="28"/>
        </w:rPr>
      </w:pPr>
      <w:r>
        <w:rPr>
          <w:rFonts w:ascii="Times New Roman" w:hAnsi="Times New Roman" w:cs="Times New Roman"/>
          <w:sz w:val="28"/>
          <w:szCs w:val="28"/>
        </w:rPr>
        <w:t xml:space="preserve">Симпатический </w:t>
      </w:r>
      <w:r w:rsidRPr="003561FD">
        <w:rPr>
          <w:rFonts w:ascii="Times New Roman" w:hAnsi="Times New Roman" w:cs="Times New Roman"/>
          <w:sz w:val="28"/>
          <w:szCs w:val="28"/>
        </w:rPr>
        <w:t xml:space="preserve">и </w:t>
      </w:r>
      <w:r>
        <w:rPr>
          <w:rFonts w:ascii="Times New Roman" w:hAnsi="Times New Roman" w:cs="Times New Roman"/>
          <w:sz w:val="28"/>
          <w:szCs w:val="28"/>
        </w:rPr>
        <w:t xml:space="preserve">парасимпатический </w:t>
      </w:r>
      <w:r w:rsidRPr="003561FD">
        <w:rPr>
          <w:rFonts w:ascii="Times New Roman" w:hAnsi="Times New Roman" w:cs="Times New Roman"/>
          <w:sz w:val="28"/>
          <w:szCs w:val="28"/>
        </w:rPr>
        <w:t>отделы вегетативной нервной системы тес</w:t>
      </w:r>
      <w:r>
        <w:rPr>
          <w:rFonts w:ascii="Times New Roman" w:hAnsi="Times New Roman" w:cs="Times New Roman"/>
          <w:sz w:val="28"/>
          <w:szCs w:val="28"/>
        </w:rPr>
        <w:t>но взаимодействуют между собой</w:t>
      </w:r>
      <w:r w:rsidRPr="003561FD">
        <w:rPr>
          <w:rFonts w:ascii="Times New Roman" w:hAnsi="Times New Roman" w:cs="Times New Roman"/>
          <w:sz w:val="28"/>
          <w:szCs w:val="28"/>
        </w:rPr>
        <w:t>.</w:t>
      </w:r>
      <w:r>
        <w:rPr>
          <w:rFonts w:ascii="Times New Roman" w:hAnsi="Times New Roman" w:cs="Times New Roman"/>
          <w:sz w:val="28"/>
          <w:szCs w:val="28"/>
        </w:rPr>
        <w:t xml:space="preserve"> </w:t>
      </w:r>
      <w:r w:rsidRPr="003561FD">
        <w:rPr>
          <w:rFonts w:ascii="Times New Roman" w:hAnsi="Times New Roman" w:cs="Times New Roman"/>
          <w:sz w:val="28"/>
          <w:szCs w:val="28"/>
        </w:rPr>
        <w:t>Вегетативные расстройства могут проявляться в виде нарушений тонуса сосудов, терморегуля</w:t>
      </w:r>
      <w:r w:rsidR="00D776D5">
        <w:rPr>
          <w:rFonts w:ascii="Times New Roman" w:hAnsi="Times New Roman" w:cs="Times New Roman"/>
          <w:sz w:val="28"/>
          <w:szCs w:val="28"/>
        </w:rPr>
        <w:t>ции, нейроэндокрин</w:t>
      </w:r>
      <w:r w:rsidRPr="003561FD">
        <w:rPr>
          <w:rFonts w:ascii="Times New Roman" w:hAnsi="Times New Roman" w:cs="Times New Roman"/>
          <w:sz w:val="28"/>
          <w:szCs w:val="28"/>
        </w:rPr>
        <w:t>ных и обменных нарушений, расстройств мочевыделения, дефекации и половой функции.</w:t>
      </w:r>
    </w:p>
    <w:p w:rsidR="003561FD" w:rsidRPr="003561FD" w:rsidRDefault="003561FD" w:rsidP="003561FD">
      <w:pPr>
        <w:pStyle w:val="a5"/>
        <w:jc w:val="both"/>
        <w:rPr>
          <w:rFonts w:ascii="Times New Roman" w:hAnsi="Times New Roman" w:cs="Times New Roman"/>
          <w:sz w:val="28"/>
          <w:szCs w:val="28"/>
        </w:rPr>
      </w:pPr>
      <w:r w:rsidRPr="003561FD">
        <w:rPr>
          <w:rFonts w:ascii="Times New Roman" w:hAnsi="Times New Roman" w:cs="Times New Roman"/>
          <w:sz w:val="28"/>
          <w:szCs w:val="28"/>
        </w:rPr>
        <w:t xml:space="preserve">При повышенной </w:t>
      </w:r>
      <w:r w:rsidR="00D776D5" w:rsidRPr="003561FD">
        <w:rPr>
          <w:rFonts w:ascii="Times New Roman" w:hAnsi="Times New Roman" w:cs="Times New Roman"/>
          <w:sz w:val="28"/>
          <w:szCs w:val="28"/>
        </w:rPr>
        <w:t>возбудимости симпатического</w:t>
      </w:r>
      <w:r w:rsidRPr="003561FD">
        <w:rPr>
          <w:rFonts w:ascii="Times New Roman" w:hAnsi="Times New Roman" w:cs="Times New Roman"/>
          <w:sz w:val="28"/>
          <w:szCs w:val="28"/>
        </w:rPr>
        <w:t xml:space="preserve"> отдела у пациентов наблюдаются </w:t>
      </w:r>
      <w:r w:rsidR="00D776D5">
        <w:rPr>
          <w:rFonts w:ascii="Times New Roman" w:hAnsi="Times New Roman" w:cs="Times New Roman"/>
          <w:sz w:val="28"/>
          <w:szCs w:val="28"/>
        </w:rPr>
        <w:t xml:space="preserve">тахикардия, повышенное АД, учащенное дыхание, </w:t>
      </w:r>
      <w:r w:rsidRPr="003561FD">
        <w:rPr>
          <w:rFonts w:ascii="Times New Roman" w:hAnsi="Times New Roman" w:cs="Times New Roman"/>
          <w:sz w:val="28"/>
          <w:szCs w:val="28"/>
        </w:rPr>
        <w:t>зябкость, тревожность,</w:t>
      </w:r>
      <w:r w:rsidR="00D776D5">
        <w:rPr>
          <w:rFonts w:ascii="Times New Roman" w:hAnsi="Times New Roman" w:cs="Times New Roman"/>
          <w:sz w:val="28"/>
          <w:szCs w:val="28"/>
        </w:rPr>
        <w:t xml:space="preserve"> исхуда</w:t>
      </w:r>
      <w:r w:rsidRPr="003561FD">
        <w:rPr>
          <w:rFonts w:ascii="Times New Roman" w:hAnsi="Times New Roman" w:cs="Times New Roman"/>
          <w:sz w:val="28"/>
          <w:szCs w:val="28"/>
        </w:rPr>
        <w:t>ние, запоры. При ваготонии, напротив, пульс замедляется, АД сни</w:t>
      </w:r>
      <w:r w:rsidR="00D776D5">
        <w:rPr>
          <w:rFonts w:ascii="Times New Roman" w:hAnsi="Times New Roman" w:cs="Times New Roman"/>
          <w:sz w:val="28"/>
          <w:szCs w:val="28"/>
        </w:rPr>
        <w:t>жается, зрачки суживаются (миоз), у пациентов наблюдается склонн</w:t>
      </w:r>
      <w:r w:rsidRPr="003561FD">
        <w:rPr>
          <w:rFonts w:ascii="Times New Roman" w:hAnsi="Times New Roman" w:cs="Times New Roman"/>
          <w:sz w:val="28"/>
          <w:szCs w:val="28"/>
        </w:rPr>
        <w:t xml:space="preserve">ость </w:t>
      </w:r>
      <w:r w:rsidR="00D776D5">
        <w:rPr>
          <w:rFonts w:ascii="Times New Roman" w:hAnsi="Times New Roman" w:cs="Times New Roman"/>
          <w:sz w:val="28"/>
          <w:szCs w:val="28"/>
        </w:rPr>
        <w:t>к ожирению, обморокам, повышен</w:t>
      </w:r>
      <w:r w:rsidRPr="003561FD">
        <w:rPr>
          <w:rFonts w:ascii="Times New Roman" w:hAnsi="Times New Roman" w:cs="Times New Roman"/>
          <w:sz w:val="28"/>
          <w:szCs w:val="28"/>
        </w:rPr>
        <w:t>ной потливости (гипергидрозу).</w:t>
      </w:r>
    </w:p>
    <w:p w:rsidR="003561FD" w:rsidRPr="00DA5078" w:rsidRDefault="003561FD" w:rsidP="003561FD">
      <w:pPr>
        <w:pStyle w:val="a5"/>
        <w:jc w:val="both"/>
        <w:rPr>
          <w:rFonts w:ascii="Times New Roman" w:hAnsi="Times New Roman" w:cs="Times New Roman"/>
          <w:sz w:val="28"/>
          <w:szCs w:val="28"/>
        </w:rPr>
      </w:pPr>
      <w:r w:rsidRPr="003561FD">
        <w:rPr>
          <w:rFonts w:ascii="Times New Roman" w:hAnsi="Times New Roman" w:cs="Times New Roman"/>
          <w:sz w:val="28"/>
          <w:szCs w:val="28"/>
        </w:rPr>
        <w:t>Поражение периферических отделов вегетативной нервной системы вызывает в</w:t>
      </w:r>
      <w:r w:rsidR="00D776D5">
        <w:rPr>
          <w:rFonts w:ascii="Times New Roman" w:hAnsi="Times New Roman" w:cs="Times New Roman"/>
          <w:sz w:val="28"/>
          <w:szCs w:val="28"/>
        </w:rPr>
        <w:t>егетативно-сосудистые расстрой</w:t>
      </w:r>
      <w:r w:rsidRPr="003561FD">
        <w:rPr>
          <w:rFonts w:ascii="Times New Roman" w:hAnsi="Times New Roman" w:cs="Times New Roman"/>
          <w:sz w:val="28"/>
          <w:szCs w:val="28"/>
        </w:rPr>
        <w:t>ства в виде изменения окр</w:t>
      </w:r>
      <w:r w:rsidR="00D776D5">
        <w:rPr>
          <w:rFonts w:ascii="Times New Roman" w:hAnsi="Times New Roman" w:cs="Times New Roman"/>
          <w:sz w:val="28"/>
          <w:szCs w:val="28"/>
        </w:rPr>
        <w:t>аски кожи (побледнение, покрас</w:t>
      </w:r>
      <w:r w:rsidRPr="003561FD">
        <w:rPr>
          <w:rFonts w:ascii="Times New Roman" w:hAnsi="Times New Roman" w:cs="Times New Roman"/>
          <w:sz w:val="28"/>
          <w:szCs w:val="28"/>
        </w:rPr>
        <w:t>нение, цианоз), похолодан</w:t>
      </w:r>
      <w:r w:rsidR="00D776D5">
        <w:rPr>
          <w:rFonts w:ascii="Times New Roman" w:hAnsi="Times New Roman" w:cs="Times New Roman"/>
          <w:sz w:val="28"/>
          <w:szCs w:val="28"/>
        </w:rPr>
        <w:t>ия конечностей, нарушения пото</w:t>
      </w:r>
      <w:r w:rsidRPr="003561FD">
        <w:rPr>
          <w:rFonts w:ascii="Times New Roman" w:hAnsi="Times New Roman" w:cs="Times New Roman"/>
          <w:sz w:val="28"/>
          <w:szCs w:val="28"/>
        </w:rPr>
        <w:t>отделения, отека, нарушения роста волос, ногтей. Характерны также симпаталгия (</w:t>
      </w:r>
      <w:r w:rsidR="00D776D5" w:rsidRPr="003561FD">
        <w:rPr>
          <w:rFonts w:ascii="Times New Roman" w:hAnsi="Times New Roman" w:cs="Times New Roman"/>
          <w:sz w:val="28"/>
          <w:szCs w:val="28"/>
        </w:rPr>
        <w:t>жгучая, диффузная боль</w:t>
      </w:r>
      <w:r w:rsidRPr="003561FD">
        <w:rPr>
          <w:rFonts w:ascii="Times New Roman" w:hAnsi="Times New Roman" w:cs="Times New Roman"/>
          <w:sz w:val="28"/>
          <w:szCs w:val="28"/>
        </w:rPr>
        <w:t>) и трофические расстройства (пролежни).</w:t>
      </w:r>
    </w:p>
    <w:p w:rsidR="005F4482" w:rsidRPr="002A4DD6" w:rsidRDefault="00291D23" w:rsidP="005F4482">
      <w:pPr>
        <w:pStyle w:val="a5"/>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63500" distR="63500" simplePos="0" relativeHeight="251657728" behindDoc="1" locked="0" layoutInCell="1" allowOverlap="1">
                <wp:simplePos x="0" y="0"/>
                <wp:positionH relativeFrom="margin">
                  <wp:posOffset>8758555</wp:posOffset>
                </wp:positionH>
                <wp:positionV relativeFrom="margin">
                  <wp:posOffset>121285</wp:posOffset>
                </wp:positionV>
                <wp:extent cx="88900" cy="1924685"/>
                <wp:effectExtent l="0" t="317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92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A1C" w:rsidRDefault="00EB6A1C" w:rsidP="005F4482">
                            <w:pPr>
                              <w:pStyle w:val="7"/>
                              <w:shd w:val="clear" w:color="auto" w:fill="auto"/>
                              <w:spacing w:line="150" w:lineRule="exact"/>
                            </w:pPr>
                            <w:r>
                              <w:t>Основные неврологические синдромы</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9.65pt;margin-top:9.55pt;width:7pt;height:151.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" filled="f" stroked="f">
                <v:textbox style="layout-flow:vertical" inset="0,0,0,0">
                  <w:txbxContent>
                    <w:p w:rsidR="00EB6A1C" w:rsidRDefault="00EB6A1C" w:rsidP="005F4482">
                      <w:pPr>
                        <w:pStyle w:val="7"/>
                        <w:shd w:val="clear" w:color="auto" w:fill="auto"/>
                        <w:spacing w:line="150" w:lineRule="exact"/>
                      </w:pPr>
                      <w:r>
                        <w:t>Основные неврологические синдромы</w:t>
                      </w:r>
                    </w:p>
                  </w:txbxContent>
                </v:textbox>
                <w10:wrap type="square" anchorx="margin" anchory="margin"/>
              </v:shape>
            </w:pict>
          </mc:Fallback>
        </mc:AlternateContent>
      </w:r>
      <w:bookmarkStart w:id="2" w:name="bookmark10"/>
      <w:r w:rsidR="005F4482" w:rsidRPr="002A4DD6">
        <w:rPr>
          <w:rFonts w:ascii="Times New Roman" w:hAnsi="Times New Roman" w:cs="Times New Roman"/>
          <w:b/>
          <w:sz w:val="28"/>
          <w:szCs w:val="28"/>
        </w:rPr>
        <w:t>Вегетативные расстройства</w:t>
      </w:r>
      <w:bookmarkEnd w:id="2"/>
    </w:p>
    <w:p w:rsidR="005F4482" w:rsidRPr="00DA5078" w:rsidRDefault="005F4482" w:rsidP="005F4482">
      <w:pPr>
        <w:pStyle w:val="a5"/>
        <w:jc w:val="both"/>
        <w:rPr>
          <w:rFonts w:ascii="Times New Roman" w:hAnsi="Times New Roman" w:cs="Times New Roman"/>
          <w:sz w:val="28"/>
          <w:szCs w:val="28"/>
        </w:rPr>
      </w:pPr>
      <w:r>
        <w:rPr>
          <w:rFonts w:ascii="Times New Roman" w:hAnsi="Times New Roman" w:cs="Times New Roman"/>
          <w:sz w:val="28"/>
          <w:szCs w:val="28"/>
        </w:rPr>
        <w:lastRenderedPageBreak/>
        <w:t>Симпати</w:t>
      </w:r>
      <w:r w:rsidRPr="00DA5078">
        <w:rPr>
          <w:rFonts w:ascii="Times New Roman" w:hAnsi="Times New Roman" w:cs="Times New Roman"/>
          <w:sz w:val="28"/>
          <w:szCs w:val="28"/>
        </w:rPr>
        <w:t>котония</w:t>
      </w:r>
      <w:r>
        <w:rPr>
          <w:rFonts w:ascii="Times New Roman" w:hAnsi="Times New Roman" w:cs="Times New Roman"/>
          <w:sz w:val="28"/>
          <w:szCs w:val="28"/>
        </w:rPr>
        <w:t xml:space="preserve"> –</w:t>
      </w:r>
      <w:r w:rsidRPr="00DA5078">
        <w:rPr>
          <w:rFonts w:ascii="Times New Roman" w:hAnsi="Times New Roman" w:cs="Times New Roman"/>
          <w:sz w:val="28"/>
          <w:szCs w:val="28"/>
        </w:rPr>
        <w:t xml:space="preserve"> преобладание тонуса симпатичес</w:t>
      </w:r>
      <w:r>
        <w:rPr>
          <w:rFonts w:ascii="Times New Roman" w:hAnsi="Times New Roman" w:cs="Times New Roman"/>
          <w:sz w:val="28"/>
          <w:szCs w:val="28"/>
        </w:rPr>
        <w:t>кой нервной системы над</w:t>
      </w:r>
      <w:r w:rsidR="00D776D5">
        <w:rPr>
          <w:rFonts w:ascii="Times New Roman" w:hAnsi="Times New Roman" w:cs="Times New Roman"/>
          <w:sz w:val="28"/>
          <w:szCs w:val="28"/>
        </w:rPr>
        <w:t xml:space="preserve"> </w:t>
      </w:r>
      <w:r w:rsidRPr="00DA5078">
        <w:rPr>
          <w:rFonts w:ascii="Times New Roman" w:hAnsi="Times New Roman" w:cs="Times New Roman"/>
          <w:sz w:val="28"/>
          <w:szCs w:val="28"/>
        </w:rPr>
        <w:t>парасим</w:t>
      </w:r>
      <w:r>
        <w:rPr>
          <w:rFonts w:ascii="Times New Roman" w:hAnsi="Times New Roman" w:cs="Times New Roman"/>
          <w:sz w:val="28"/>
          <w:szCs w:val="28"/>
        </w:rPr>
        <w:t>патической. Наблюдаются тахикар</w:t>
      </w:r>
      <w:r w:rsidRPr="00DA5078">
        <w:rPr>
          <w:rFonts w:ascii="Times New Roman" w:hAnsi="Times New Roman" w:cs="Times New Roman"/>
          <w:sz w:val="28"/>
          <w:szCs w:val="28"/>
        </w:rPr>
        <w:t>дия, повышение показателей артериального давления, учащенное дыхание, мышечная дрожь, расш</w:t>
      </w:r>
      <w:r>
        <w:rPr>
          <w:rFonts w:ascii="Times New Roman" w:hAnsi="Times New Roman" w:cs="Times New Roman"/>
          <w:sz w:val="28"/>
          <w:szCs w:val="28"/>
        </w:rPr>
        <w:t>ирение зрачков (мидриаз), эмоциональные нарушения –</w:t>
      </w:r>
      <w:r w:rsidRPr="00DA5078">
        <w:rPr>
          <w:rFonts w:ascii="Times New Roman" w:hAnsi="Times New Roman" w:cs="Times New Roman"/>
          <w:sz w:val="28"/>
          <w:szCs w:val="28"/>
        </w:rPr>
        <w:t xml:space="preserve"> тревога, страх, повышение уровня сахара в крови, похудание, торможение деятельности желудочно-кишечного</w:t>
      </w:r>
      <w:r w:rsidR="00D776D5">
        <w:rPr>
          <w:rFonts w:ascii="Times New Roman" w:hAnsi="Times New Roman" w:cs="Times New Roman"/>
          <w:sz w:val="28"/>
          <w:szCs w:val="28"/>
        </w:rPr>
        <w:t xml:space="preserve"> </w:t>
      </w:r>
      <w:r w:rsidRPr="00DA5078">
        <w:rPr>
          <w:rFonts w:ascii="Times New Roman" w:hAnsi="Times New Roman" w:cs="Times New Roman"/>
          <w:sz w:val="28"/>
          <w:szCs w:val="28"/>
        </w:rPr>
        <w:t>тракта, усиление мочевыделения.</w:t>
      </w:r>
    </w:p>
    <w:p w:rsidR="00D776D5" w:rsidRDefault="005F4482" w:rsidP="00D776D5">
      <w:pPr>
        <w:pStyle w:val="a5"/>
        <w:jc w:val="both"/>
        <w:rPr>
          <w:rFonts w:ascii="Times New Roman" w:hAnsi="Times New Roman" w:cs="Times New Roman"/>
          <w:sz w:val="28"/>
          <w:szCs w:val="28"/>
        </w:rPr>
      </w:pPr>
      <w:r>
        <w:rPr>
          <w:rFonts w:ascii="Times New Roman" w:hAnsi="Times New Roman" w:cs="Times New Roman"/>
          <w:sz w:val="28"/>
          <w:szCs w:val="28"/>
        </w:rPr>
        <w:t>Парасимпатикотония –</w:t>
      </w:r>
      <w:r w:rsidRPr="00DA5078">
        <w:rPr>
          <w:rFonts w:ascii="Times New Roman" w:hAnsi="Times New Roman" w:cs="Times New Roman"/>
          <w:sz w:val="28"/>
          <w:szCs w:val="28"/>
        </w:rPr>
        <w:t xml:space="preserve"> пре</w:t>
      </w:r>
      <w:r>
        <w:rPr>
          <w:rFonts w:ascii="Times New Roman" w:hAnsi="Times New Roman" w:cs="Times New Roman"/>
          <w:sz w:val="28"/>
          <w:szCs w:val="28"/>
        </w:rPr>
        <w:t>обладание тонуса парасимпатической нервной системы над</w:t>
      </w:r>
      <w:r w:rsidRPr="00DA5078">
        <w:rPr>
          <w:rFonts w:ascii="Times New Roman" w:hAnsi="Times New Roman" w:cs="Times New Roman"/>
          <w:sz w:val="28"/>
          <w:szCs w:val="28"/>
        </w:rPr>
        <w:t xml:space="preserve"> симпатической. Проявляется брадикардией, гипотонией, сужением зрачков (миоз), усилением перистальтики кишечника, гипергидрозом, склонностью к ожирению.</w:t>
      </w:r>
    </w:p>
    <w:p w:rsidR="00D776D5" w:rsidRDefault="00D776D5" w:rsidP="00D776D5">
      <w:pPr>
        <w:pStyle w:val="a5"/>
        <w:jc w:val="both"/>
        <w:rPr>
          <w:rFonts w:ascii="Times New Roman" w:hAnsi="Times New Roman" w:cs="Times New Roman"/>
          <w:sz w:val="28"/>
          <w:szCs w:val="28"/>
        </w:rPr>
      </w:pPr>
    </w:p>
    <w:p w:rsidR="00D776D5" w:rsidRPr="00D776D5" w:rsidRDefault="00D776D5" w:rsidP="00D776D5">
      <w:pPr>
        <w:pStyle w:val="a5"/>
        <w:jc w:val="both"/>
        <w:rPr>
          <w:rFonts w:ascii="Times New Roman" w:hAnsi="Times New Roman" w:cs="Times New Roman"/>
          <w:b/>
          <w:sz w:val="28"/>
          <w:szCs w:val="28"/>
        </w:rPr>
      </w:pPr>
      <w:r w:rsidRPr="00D776D5">
        <w:rPr>
          <w:rFonts w:ascii="Times New Roman" w:hAnsi="Times New Roman" w:cs="Times New Roman"/>
          <w:b/>
          <w:sz w:val="28"/>
          <w:szCs w:val="28"/>
        </w:rPr>
        <w:t>ПРОЯВЛЕНИЯ НАРУШЕНИЙ ФУНКЦИИ ТАЗОВЫХ ОРГАНОВ</w:t>
      </w:r>
    </w:p>
    <w:p w:rsidR="00D776D5" w:rsidRPr="00D776D5" w:rsidRDefault="00D776D5" w:rsidP="00D776D5">
      <w:pPr>
        <w:pStyle w:val="a5"/>
        <w:jc w:val="both"/>
        <w:rPr>
          <w:rFonts w:ascii="Times New Roman" w:hAnsi="Times New Roman" w:cs="Times New Roman"/>
          <w:sz w:val="28"/>
          <w:szCs w:val="28"/>
        </w:rPr>
      </w:pPr>
    </w:p>
    <w:p w:rsidR="00D776D5" w:rsidRPr="00D776D5" w:rsidRDefault="00D776D5" w:rsidP="00D776D5">
      <w:pPr>
        <w:pStyle w:val="a5"/>
        <w:jc w:val="both"/>
        <w:rPr>
          <w:rFonts w:ascii="Times New Roman" w:hAnsi="Times New Roman" w:cs="Times New Roman"/>
          <w:sz w:val="28"/>
          <w:szCs w:val="28"/>
        </w:rPr>
      </w:pPr>
      <w:r>
        <w:rPr>
          <w:rFonts w:ascii="Times New Roman" w:hAnsi="Times New Roman" w:cs="Times New Roman"/>
          <w:sz w:val="28"/>
          <w:szCs w:val="28"/>
        </w:rPr>
        <w:t>Вегетативные центры, инн</w:t>
      </w:r>
      <w:r w:rsidRPr="00D776D5">
        <w:rPr>
          <w:rFonts w:ascii="Times New Roman" w:hAnsi="Times New Roman" w:cs="Times New Roman"/>
          <w:sz w:val="28"/>
          <w:szCs w:val="28"/>
        </w:rPr>
        <w:t>ервирующие мочевой пузырь</w:t>
      </w:r>
      <w:r>
        <w:rPr>
          <w:rFonts w:ascii="Times New Roman" w:hAnsi="Times New Roman" w:cs="Times New Roman"/>
          <w:sz w:val="28"/>
          <w:szCs w:val="28"/>
        </w:rPr>
        <w:t xml:space="preserve"> и прямую кишку, находятся в пояснично-крестцовом от</w:t>
      </w:r>
      <w:r w:rsidRPr="00D776D5">
        <w:rPr>
          <w:rFonts w:ascii="Times New Roman" w:hAnsi="Times New Roman" w:cs="Times New Roman"/>
          <w:sz w:val="28"/>
          <w:szCs w:val="28"/>
        </w:rPr>
        <w:t>деле спинного мозга. Симпатическая</w:t>
      </w:r>
      <w:r>
        <w:rPr>
          <w:rFonts w:ascii="Times New Roman" w:hAnsi="Times New Roman" w:cs="Times New Roman"/>
          <w:sz w:val="28"/>
          <w:szCs w:val="28"/>
        </w:rPr>
        <w:t xml:space="preserve"> нервная система обес</w:t>
      </w:r>
      <w:r w:rsidRPr="00D776D5">
        <w:rPr>
          <w:rFonts w:ascii="Times New Roman" w:hAnsi="Times New Roman" w:cs="Times New Roman"/>
          <w:sz w:val="28"/>
          <w:szCs w:val="28"/>
        </w:rPr>
        <w:t>печивает работу сфинктеров, парасимпатическая - мышц стенок мочевого пузыря и прямой кишки.</w:t>
      </w:r>
    </w:p>
    <w:p w:rsidR="00D776D5" w:rsidRPr="00D776D5" w:rsidRDefault="00D776D5" w:rsidP="00D776D5">
      <w:pPr>
        <w:pStyle w:val="a5"/>
        <w:jc w:val="both"/>
        <w:rPr>
          <w:rFonts w:ascii="Times New Roman" w:hAnsi="Times New Roman" w:cs="Times New Roman"/>
          <w:sz w:val="28"/>
          <w:szCs w:val="28"/>
        </w:rPr>
      </w:pPr>
      <w:r w:rsidRPr="00D776D5">
        <w:rPr>
          <w:rFonts w:ascii="Times New Roman" w:hAnsi="Times New Roman" w:cs="Times New Roman"/>
          <w:sz w:val="28"/>
          <w:szCs w:val="28"/>
        </w:rPr>
        <w:t>При поражении симпатических центров в поясничном отделе спинного мозга развивается</w:t>
      </w:r>
      <w:r>
        <w:rPr>
          <w:rFonts w:ascii="Times New Roman" w:hAnsi="Times New Roman" w:cs="Times New Roman"/>
          <w:sz w:val="28"/>
          <w:szCs w:val="28"/>
        </w:rPr>
        <w:t xml:space="preserve"> </w:t>
      </w:r>
      <w:r w:rsidRPr="00D776D5">
        <w:rPr>
          <w:rFonts w:ascii="Times New Roman" w:hAnsi="Times New Roman" w:cs="Times New Roman"/>
          <w:b/>
          <w:sz w:val="28"/>
          <w:szCs w:val="28"/>
        </w:rPr>
        <w:t>истинное недержание мочи и кала</w:t>
      </w:r>
      <w:r w:rsidRPr="00D776D5">
        <w:rPr>
          <w:rFonts w:ascii="Times New Roman" w:hAnsi="Times New Roman" w:cs="Times New Roman"/>
          <w:sz w:val="28"/>
          <w:szCs w:val="28"/>
        </w:rPr>
        <w:t xml:space="preserve">, моча выделяется по мере </w:t>
      </w:r>
      <w:r>
        <w:rPr>
          <w:rFonts w:ascii="Times New Roman" w:hAnsi="Times New Roman" w:cs="Times New Roman"/>
          <w:sz w:val="28"/>
          <w:szCs w:val="28"/>
        </w:rPr>
        <w:t>поступления в моче</w:t>
      </w:r>
      <w:r w:rsidRPr="00D776D5">
        <w:rPr>
          <w:rFonts w:ascii="Times New Roman" w:hAnsi="Times New Roman" w:cs="Times New Roman"/>
          <w:sz w:val="28"/>
          <w:szCs w:val="28"/>
        </w:rPr>
        <w:t>вой пузырь.</w:t>
      </w:r>
    </w:p>
    <w:p w:rsidR="00D776D5" w:rsidRPr="00D776D5" w:rsidRDefault="00D776D5" w:rsidP="00D776D5">
      <w:pPr>
        <w:pStyle w:val="a5"/>
        <w:jc w:val="both"/>
        <w:rPr>
          <w:rFonts w:ascii="Times New Roman" w:hAnsi="Times New Roman" w:cs="Times New Roman"/>
          <w:sz w:val="28"/>
          <w:szCs w:val="28"/>
        </w:rPr>
      </w:pPr>
      <w:r w:rsidRPr="00D776D5">
        <w:rPr>
          <w:rFonts w:ascii="Times New Roman" w:hAnsi="Times New Roman" w:cs="Times New Roman"/>
          <w:sz w:val="28"/>
          <w:szCs w:val="28"/>
        </w:rPr>
        <w:t xml:space="preserve">При поражении спинальных парасимпатических </w:t>
      </w:r>
      <w:r>
        <w:rPr>
          <w:rFonts w:ascii="Times New Roman" w:hAnsi="Times New Roman" w:cs="Times New Roman"/>
          <w:sz w:val="28"/>
          <w:szCs w:val="28"/>
        </w:rPr>
        <w:t xml:space="preserve">центров у больных развивается </w:t>
      </w:r>
      <w:r w:rsidRPr="00D776D5">
        <w:rPr>
          <w:rFonts w:ascii="Times New Roman" w:hAnsi="Times New Roman" w:cs="Times New Roman"/>
          <w:b/>
          <w:sz w:val="28"/>
          <w:szCs w:val="28"/>
        </w:rPr>
        <w:t>ложное недержание мочи</w:t>
      </w:r>
      <w:r w:rsidRPr="00D776D5">
        <w:rPr>
          <w:rFonts w:ascii="Times New Roman" w:hAnsi="Times New Roman" w:cs="Times New Roman"/>
          <w:sz w:val="28"/>
          <w:szCs w:val="28"/>
        </w:rPr>
        <w:t>. В этих случаях моча выделяется небольшим</w:t>
      </w:r>
      <w:r>
        <w:rPr>
          <w:rFonts w:ascii="Times New Roman" w:hAnsi="Times New Roman" w:cs="Times New Roman"/>
          <w:sz w:val="28"/>
          <w:szCs w:val="28"/>
        </w:rPr>
        <w:t>и порциями по мере механического растяжения</w:t>
      </w:r>
      <w:r w:rsidRPr="00D776D5">
        <w:rPr>
          <w:rFonts w:ascii="Times New Roman" w:hAnsi="Times New Roman" w:cs="Times New Roman"/>
          <w:sz w:val="28"/>
          <w:szCs w:val="28"/>
        </w:rPr>
        <w:t xml:space="preserve"> сфинктера, в мочевом пузыре все время н</w:t>
      </w:r>
      <w:r>
        <w:rPr>
          <w:rFonts w:ascii="Times New Roman" w:hAnsi="Times New Roman" w:cs="Times New Roman"/>
          <w:sz w:val="28"/>
          <w:szCs w:val="28"/>
        </w:rPr>
        <w:t>ахо</w:t>
      </w:r>
      <w:r w:rsidRPr="00D776D5">
        <w:rPr>
          <w:rFonts w:ascii="Times New Roman" w:hAnsi="Times New Roman" w:cs="Times New Roman"/>
          <w:sz w:val="28"/>
          <w:szCs w:val="28"/>
        </w:rPr>
        <w:t>дится остаточная моча. Происходит также задержка кала. У этих больных особенно внимательно надо следить за функцией тазовых органов и своевременн</w:t>
      </w:r>
      <w:r>
        <w:rPr>
          <w:rFonts w:ascii="Times New Roman" w:hAnsi="Times New Roman" w:cs="Times New Roman"/>
          <w:sz w:val="28"/>
          <w:szCs w:val="28"/>
        </w:rPr>
        <w:t>о ставить катетор и очиститель</w:t>
      </w:r>
      <w:r w:rsidRPr="00D776D5">
        <w:rPr>
          <w:rFonts w:ascii="Times New Roman" w:hAnsi="Times New Roman" w:cs="Times New Roman"/>
          <w:sz w:val="28"/>
          <w:szCs w:val="28"/>
        </w:rPr>
        <w:t>ные КЛИЗМЬI так как возможно развитие уросепсиса.</w:t>
      </w:r>
    </w:p>
    <w:p w:rsidR="00D776D5" w:rsidRPr="00D776D5" w:rsidRDefault="00D776D5" w:rsidP="00D776D5">
      <w:pPr>
        <w:pStyle w:val="a5"/>
        <w:jc w:val="both"/>
        <w:rPr>
          <w:rFonts w:ascii="Times New Roman" w:hAnsi="Times New Roman" w:cs="Times New Roman"/>
          <w:sz w:val="28"/>
          <w:szCs w:val="28"/>
        </w:rPr>
      </w:pPr>
      <w:r>
        <w:rPr>
          <w:rFonts w:ascii="Times New Roman" w:hAnsi="Times New Roman" w:cs="Times New Roman"/>
          <w:sz w:val="28"/>
          <w:szCs w:val="28"/>
        </w:rPr>
        <w:t>Задержка мочи и кал</w:t>
      </w:r>
      <w:r w:rsidRPr="00D776D5">
        <w:rPr>
          <w:rFonts w:ascii="Times New Roman" w:hAnsi="Times New Roman" w:cs="Times New Roman"/>
          <w:sz w:val="28"/>
          <w:szCs w:val="28"/>
        </w:rPr>
        <w:t>а отмечается при двустороннем нарушении связей мочево</w:t>
      </w:r>
      <w:r>
        <w:rPr>
          <w:rFonts w:ascii="Times New Roman" w:hAnsi="Times New Roman" w:cs="Times New Roman"/>
          <w:sz w:val="28"/>
          <w:szCs w:val="28"/>
        </w:rPr>
        <w:t>го пузыря с корой большого моз</w:t>
      </w:r>
      <w:r w:rsidRPr="00D776D5">
        <w:rPr>
          <w:rFonts w:ascii="Times New Roman" w:hAnsi="Times New Roman" w:cs="Times New Roman"/>
          <w:sz w:val="28"/>
          <w:szCs w:val="28"/>
        </w:rPr>
        <w:t>га. При этом мочевой пузырь не опорожняется, возможен его разрыв, поэтому необходима катетеризация.</w:t>
      </w:r>
    </w:p>
    <w:p w:rsidR="00D776D5" w:rsidRPr="00D776D5" w:rsidRDefault="00D776D5" w:rsidP="00D776D5">
      <w:pPr>
        <w:pStyle w:val="a5"/>
        <w:jc w:val="both"/>
        <w:rPr>
          <w:rFonts w:ascii="Times New Roman" w:hAnsi="Times New Roman" w:cs="Times New Roman"/>
          <w:sz w:val="28"/>
          <w:szCs w:val="28"/>
        </w:rPr>
      </w:pPr>
      <w:r>
        <w:rPr>
          <w:rFonts w:ascii="Times New Roman" w:hAnsi="Times New Roman" w:cs="Times New Roman"/>
          <w:sz w:val="28"/>
          <w:szCs w:val="28"/>
        </w:rPr>
        <w:t>Энурез (ночное недержание мочи)</w:t>
      </w:r>
      <w:r w:rsidRPr="00D776D5">
        <w:rPr>
          <w:rFonts w:ascii="Times New Roman" w:hAnsi="Times New Roman" w:cs="Times New Roman"/>
          <w:sz w:val="28"/>
          <w:szCs w:val="28"/>
        </w:rPr>
        <w:t>:</w:t>
      </w:r>
      <w:r>
        <w:rPr>
          <w:rFonts w:ascii="Times New Roman" w:hAnsi="Times New Roman" w:cs="Times New Roman"/>
          <w:sz w:val="28"/>
          <w:szCs w:val="28"/>
        </w:rPr>
        <w:t xml:space="preserve"> может быть самосто</w:t>
      </w:r>
      <w:r w:rsidRPr="00D776D5">
        <w:rPr>
          <w:rFonts w:ascii="Times New Roman" w:hAnsi="Times New Roman" w:cs="Times New Roman"/>
          <w:sz w:val="28"/>
          <w:szCs w:val="28"/>
        </w:rPr>
        <w:t>ятельным заболеванием в детском возрасте.</w:t>
      </w:r>
    </w:p>
    <w:p w:rsidR="00D776D5" w:rsidRPr="00D776D5" w:rsidRDefault="00D776D5" w:rsidP="00D776D5">
      <w:pPr>
        <w:pStyle w:val="a5"/>
        <w:jc w:val="both"/>
        <w:rPr>
          <w:rFonts w:ascii="Times New Roman" w:hAnsi="Times New Roman" w:cs="Times New Roman"/>
          <w:sz w:val="28"/>
          <w:szCs w:val="28"/>
        </w:rPr>
      </w:pPr>
      <w:r w:rsidRPr="00D776D5">
        <w:rPr>
          <w:rFonts w:ascii="Times New Roman" w:hAnsi="Times New Roman" w:cs="Times New Roman"/>
          <w:sz w:val="28"/>
          <w:szCs w:val="28"/>
        </w:rPr>
        <w:t>Механизм нарушения де</w:t>
      </w:r>
      <w:r>
        <w:rPr>
          <w:rFonts w:ascii="Times New Roman" w:hAnsi="Times New Roman" w:cs="Times New Roman"/>
          <w:sz w:val="28"/>
          <w:szCs w:val="28"/>
        </w:rPr>
        <w:t>фекации тот же, что и расстрой</w:t>
      </w:r>
      <w:r w:rsidRPr="00D776D5">
        <w:rPr>
          <w:rFonts w:ascii="Times New Roman" w:hAnsi="Times New Roman" w:cs="Times New Roman"/>
          <w:sz w:val="28"/>
          <w:szCs w:val="28"/>
        </w:rPr>
        <w:t>ства мочеиспускания.</w:t>
      </w:r>
    </w:p>
    <w:p w:rsidR="00D776D5" w:rsidRDefault="00D776D5" w:rsidP="00D776D5">
      <w:pPr>
        <w:pStyle w:val="a5"/>
        <w:jc w:val="both"/>
        <w:rPr>
          <w:rFonts w:ascii="Times New Roman" w:hAnsi="Times New Roman" w:cs="Times New Roman"/>
          <w:sz w:val="28"/>
          <w:szCs w:val="28"/>
        </w:rPr>
      </w:pPr>
      <w:r w:rsidRPr="00D776D5">
        <w:rPr>
          <w:rFonts w:ascii="Times New Roman" w:hAnsi="Times New Roman" w:cs="Times New Roman"/>
          <w:sz w:val="28"/>
          <w:szCs w:val="28"/>
        </w:rPr>
        <w:t>Нарушения полово</w:t>
      </w:r>
      <w:r>
        <w:rPr>
          <w:rFonts w:ascii="Times New Roman" w:hAnsi="Times New Roman" w:cs="Times New Roman"/>
          <w:sz w:val="28"/>
          <w:szCs w:val="28"/>
        </w:rPr>
        <w:t>й функции возникают при пораже</w:t>
      </w:r>
      <w:r w:rsidRPr="00D776D5">
        <w:rPr>
          <w:rFonts w:ascii="Times New Roman" w:hAnsi="Times New Roman" w:cs="Times New Roman"/>
          <w:sz w:val="28"/>
          <w:szCs w:val="28"/>
        </w:rPr>
        <w:t>нии спинальных центров на уровне</w:t>
      </w:r>
      <w:r>
        <w:rPr>
          <w:rFonts w:ascii="Times New Roman" w:hAnsi="Times New Roman" w:cs="Times New Roman"/>
          <w:sz w:val="28"/>
          <w:szCs w:val="28"/>
        </w:rPr>
        <w:t xml:space="preserve"> крестцовых сегментов или их св</w:t>
      </w:r>
      <w:r w:rsidRPr="00D776D5">
        <w:rPr>
          <w:rFonts w:ascii="Times New Roman" w:hAnsi="Times New Roman" w:cs="Times New Roman"/>
          <w:sz w:val="28"/>
          <w:szCs w:val="28"/>
        </w:rPr>
        <w:t>язей с корой в</w:t>
      </w:r>
      <w:r>
        <w:rPr>
          <w:rFonts w:ascii="Times New Roman" w:hAnsi="Times New Roman" w:cs="Times New Roman"/>
          <w:sz w:val="28"/>
          <w:szCs w:val="28"/>
        </w:rPr>
        <w:t xml:space="preserve"> виде полового бессилия - импо</w:t>
      </w:r>
      <w:r w:rsidRPr="00D776D5">
        <w:rPr>
          <w:rFonts w:ascii="Times New Roman" w:hAnsi="Times New Roman" w:cs="Times New Roman"/>
          <w:sz w:val="28"/>
          <w:szCs w:val="28"/>
        </w:rPr>
        <w:t>тенции. Переутомление, неврозы, психические заболевания также могут сопровож</w:t>
      </w:r>
      <w:r>
        <w:rPr>
          <w:rFonts w:ascii="Times New Roman" w:hAnsi="Times New Roman" w:cs="Times New Roman"/>
          <w:sz w:val="28"/>
          <w:szCs w:val="28"/>
        </w:rPr>
        <w:t>даться снижением или повышением</w:t>
      </w:r>
      <w:r w:rsidRPr="00D776D5">
        <w:rPr>
          <w:rFonts w:ascii="Times New Roman" w:hAnsi="Times New Roman" w:cs="Times New Roman"/>
          <w:sz w:val="28"/>
          <w:szCs w:val="28"/>
        </w:rPr>
        <w:t xml:space="preserve"> полового влечения.</w:t>
      </w:r>
    </w:p>
    <w:p w:rsidR="00D776D5" w:rsidRDefault="00D776D5" w:rsidP="00D776D5">
      <w:pPr>
        <w:pStyle w:val="a5"/>
        <w:jc w:val="both"/>
        <w:rPr>
          <w:rFonts w:ascii="Times New Roman" w:hAnsi="Times New Roman" w:cs="Times New Roman"/>
          <w:sz w:val="28"/>
          <w:szCs w:val="28"/>
        </w:rPr>
      </w:pPr>
    </w:p>
    <w:p w:rsidR="005F4482" w:rsidRPr="002A4DD6" w:rsidRDefault="005F4482" w:rsidP="005F4482">
      <w:pPr>
        <w:pStyle w:val="a5"/>
        <w:jc w:val="center"/>
        <w:rPr>
          <w:rFonts w:ascii="Times New Roman" w:hAnsi="Times New Roman" w:cs="Times New Roman"/>
          <w:b/>
          <w:sz w:val="28"/>
          <w:szCs w:val="28"/>
        </w:rPr>
      </w:pPr>
      <w:bookmarkStart w:id="3" w:name="bookmark12"/>
      <w:r>
        <w:rPr>
          <w:rFonts w:ascii="Times New Roman" w:hAnsi="Times New Roman" w:cs="Times New Roman"/>
          <w:b/>
          <w:sz w:val="28"/>
          <w:szCs w:val="28"/>
        </w:rPr>
        <w:t>Менинге</w:t>
      </w:r>
      <w:r w:rsidRPr="002A4DD6">
        <w:rPr>
          <w:rFonts w:ascii="Times New Roman" w:hAnsi="Times New Roman" w:cs="Times New Roman"/>
          <w:b/>
          <w:sz w:val="28"/>
          <w:szCs w:val="28"/>
        </w:rPr>
        <w:t xml:space="preserve">альный </w:t>
      </w:r>
      <w:bookmarkEnd w:id="3"/>
      <w:r w:rsidRPr="002A4DD6">
        <w:rPr>
          <w:rFonts w:ascii="Times New Roman" w:hAnsi="Times New Roman" w:cs="Times New Roman"/>
          <w:b/>
          <w:sz w:val="28"/>
          <w:szCs w:val="28"/>
        </w:rPr>
        <w:t>синдром</w:t>
      </w:r>
    </w:p>
    <w:p w:rsidR="005F4482" w:rsidRPr="00400904" w:rsidRDefault="00400904" w:rsidP="005F4482">
      <w:pPr>
        <w:pStyle w:val="a5"/>
        <w:jc w:val="both"/>
        <w:rPr>
          <w:rFonts w:ascii="Times New Roman" w:hAnsi="Times New Roman" w:cs="Times New Roman"/>
          <w:sz w:val="28"/>
          <w:szCs w:val="28"/>
        </w:rPr>
      </w:pPr>
      <w:r>
        <w:rPr>
          <w:rFonts w:ascii="Times New Roman" w:hAnsi="Times New Roman" w:cs="Times New Roman"/>
          <w:sz w:val="28"/>
          <w:szCs w:val="28"/>
        </w:rPr>
        <w:t>– это</w:t>
      </w:r>
      <w:r w:rsidR="005F4482" w:rsidRPr="00DA5078">
        <w:rPr>
          <w:rFonts w:ascii="Times New Roman" w:hAnsi="Times New Roman" w:cs="Times New Roman"/>
          <w:sz w:val="28"/>
          <w:szCs w:val="28"/>
        </w:rPr>
        <w:t xml:space="preserve"> симптомы</w:t>
      </w:r>
      <w:r w:rsidR="005F4482">
        <w:rPr>
          <w:rFonts w:ascii="Times New Roman" w:hAnsi="Times New Roman" w:cs="Times New Roman"/>
          <w:sz w:val="28"/>
          <w:szCs w:val="28"/>
        </w:rPr>
        <w:t xml:space="preserve"> раздражения мозговых оболочек</w:t>
      </w:r>
      <w:r>
        <w:rPr>
          <w:rFonts w:ascii="Times New Roman" w:hAnsi="Times New Roman" w:cs="Times New Roman"/>
          <w:sz w:val="28"/>
          <w:szCs w:val="28"/>
        </w:rPr>
        <w:t>.</w:t>
      </w:r>
      <w:r w:rsidR="00D776D5">
        <w:rPr>
          <w:rFonts w:ascii="Times New Roman" w:hAnsi="Times New Roman" w:cs="Times New Roman"/>
          <w:sz w:val="28"/>
          <w:szCs w:val="28"/>
        </w:rPr>
        <w:t xml:space="preserve"> </w:t>
      </w:r>
      <w:r>
        <w:rPr>
          <w:rFonts w:ascii="Times New Roman" w:hAnsi="Times New Roman" w:cs="Times New Roman"/>
          <w:sz w:val="28"/>
          <w:szCs w:val="28"/>
        </w:rPr>
        <w:t>Проявления данного синдрома –</w:t>
      </w:r>
      <w:r w:rsidR="005F4482" w:rsidRPr="00DA5078">
        <w:rPr>
          <w:rFonts w:ascii="Times New Roman" w:hAnsi="Times New Roman" w:cs="Times New Roman"/>
          <w:sz w:val="28"/>
          <w:szCs w:val="28"/>
        </w:rPr>
        <w:t xml:space="preserve"> головная боль распирающе</w:t>
      </w:r>
      <w:r w:rsidR="005F4482" w:rsidRPr="00DA5078">
        <w:rPr>
          <w:rFonts w:ascii="Times New Roman" w:hAnsi="Times New Roman" w:cs="Times New Roman"/>
          <w:sz w:val="28"/>
          <w:szCs w:val="28"/>
        </w:rPr>
        <w:softHyphen/>
        <w:t>го характера, тошнота, рвота, св</w:t>
      </w:r>
      <w:r>
        <w:rPr>
          <w:rFonts w:ascii="Times New Roman" w:hAnsi="Times New Roman" w:cs="Times New Roman"/>
          <w:sz w:val="28"/>
          <w:szCs w:val="28"/>
        </w:rPr>
        <w:t>етобоязнь и контрактуры</w:t>
      </w:r>
      <w:r w:rsidRPr="00400904">
        <w:rPr>
          <w:rFonts w:ascii="Times New Roman" w:hAnsi="Times New Roman" w:cs="Times New Roman"/>
          <w:sz w:val="28"/>
          <w:szCs w:val="28"/>
        </w:rPr>
        <w:t>:</w:t>
      </w:r>
    </w:p>
    <w:p w:rsidR="005F4482" w:rsidRPr="00DA5078" w:rsidRDefault="005F4482" w:rsidP="005F4482">
      <w:pPr>
        <w:pStyle w:val="a5"/>
        <w:jc w:val="both"/>
        <w:rPr>
          <w:rFonts w:ascii="Times New Roman" w:hAnsi="Times New Roman" w:cs="Times New Roman"/>
          <w:sz w:val="28"/>
          <w:szCs w:val="28"/>
        </w:rPr>
      </w:pPr>
      <w:r w:rsidRPr="00DA5078">
        <w:rPr>
          <w:rStyle w:val="a4"/>
          <w:rFonts w:eastAsia="Trebuchet MS"/>
          <w:sz w:val="28"/>
          <w:szCs w:val="28"/>
        </w:rPr>
        <w:lastRenderedPageBreak/>
        <w:t xml:space="preserve">Ригидность мышц шеи </w:t>
      </w:r>
      <w:r>
        <w:rPr>
          <w:rFonts w:ascii="Times New Roman" w:hAnsi="Times New Roman" w:cs="Times New Roman"/>
          <w:sz w:val="28"/>
          <w:szCs w:val="28"/>
        </w:rPr>
        <w:t>–</w:t>
      </w:r>
      <w:r w:rsidRPr="00DA5078">
        <w:rPr>
          <w:rFonts w:ascii="Times New Roman" w:hAnsi="Times New Roman" w:cs="Times New Roman"/>
          <w:sz w:val="28"/>
          <w:szCs w:val="28"/>
        </w:rPr>
        <w:t xml:space="preserve"> неспособность пациента при наклоне головы вперед приблизить подбородок к груди в результате напря</w:t>
      </w:r>
      <w:r w:rsidRPr="00DA5078">
        <w:rPr>
          <w:rFonts w:ascii="Times New Roman" w:hAnsi="Times New Roman" w:cs="Times New Roman"/>
          <w:sz w:val="28"/>
          <w:szCs w:val="28"/>
        </w:rPr>
        <w:softHyphen/>
        <w:t>жения мышц задней группы шеи.</w:t>
      </w:r>
    </w:p>
    <w:p w:rsidR="005F4482" w:rsidRPr="00DA5078" w:rsidRDefault="005F4482" w:rsidP="005F4482">
      <w:pPr>
        <w:pStyle w:val="a5"/>
        <w:jc w:val="both"/>
        <w:rPr>
          <w:rFonts w:ascii="Times New Roman" w:hAnsi="Times New Roman" w:cs="Times New Roman"/>
          <w:sz w:val="28"/>
          <w:szCs w:val="28"/>
        </w:rPr>
      </w:pPr>
      <w:r w:rsidRPr="00DA5078">
        <w:rPr>
          <w:rStyle w:val="a4"/>
          <w:rFonts w:eastAsia="Trebuchet MS"/>
          <w:sz w:val="28"/>
          <w:szCs w:val="28"/>
        </w:rPr>
        <w:t>Симптом Кернига</w:t>
      </w:r>
      <w:r>
        <w:rPr>
          <w:rFonts w:ascii="Times New Roman" w:hAnsi="Times New Roman" w:cs="Times New Roman"/>
          <w:sz w:val="28"/>
          <w:szCs w:val="28"/>
        </w:rPr>
        <w:t>–</w:t>
      </w:r>
      <w:r w:rsidR="00D776D5">
        <w:rPr>
          <w:rFonts w:ascii="Times New Roman" w:hAnsi="Times New Roman" w:cs="Times New Roman"/>
          <w:sz w:val="28"/>
          <w:szCs w:val="28"/>
        </w:rPr>
        <w:t xml:space="preserve"> </w:t>
      </w:r>
      <w:r w:rsidRPr="00DA5078">
        <w:rPr>
          <w:rFonts w:ascii="Times New Roman" w:hAnsi="Times New Roman" w:cs="Times New Roman"/>
          <w:sz w:val="28"/>
          <w:szCs w:val="28"/>
        </w:rPr>
        <w:t>невозможность разогнуть ногу, согнутую в</w:t>
      </w:r>
      <w:r w:rsidR="00D776D5">
        <w:rPr>
          <w:rFonts w:ascii="Times New Roman" w:hAnsi="Times New Roman" w:cs="Times New Roman"/>
          <w:sz w:val="28"/>
          <w:szCs w:val="28"/>
        </w:rPr>
        <w:t xml:space="preserve"> </w:t>
      </w:r>
      <w:r w:rsidRPr="00DA5078">
        <w:rPr>
          <w:rFonts w:ascii="Times New Roman" w:hAnsi="Times New Roman" w:cs="Times New Roman"/>
          <w:sz w:val="28"/>
          <w:szCs w:val="28"/>
        </w:rPr>
        <w:t>тазобедренном и коленном суставах.</w:t>
      </w:r>
    </w:p>
    <w:p w:rsidR="005F4482" w:rsidRPr="00DA5078" w:rsidRDefault="005F4482" w:rsidP="005F4482">
      <w:pPr>
        <w:pStyle w:val="a5"/>
        <w:jc w:val="both"/>
        <w:rPr>
          <w:rFonts w:ascii="Times New Roman" w:hAnsi="Times New Roman" w:cs="Times New Roman"/>
          <w:sz w:val="28"/>
          <w:szCs w:val="28"/>
        </w:rPr>
      </w:pPr>
      <w:r w:rsidRPr="00DA5078">
        <w:rPr>
          <w:rStyle w:val="a4"/>
          <w:rFonts w:eastAsia="Trebuchet MS"/>
          <w:sz w:val="28"/>
          <w:szCs w:val="28"/>
        </w:rPr>
        <w:t>Симптом Брудзинского</w:t>
      </w:r>
      <w:r>
        <w:rPr>
          <w:rFonts w:ascii="Times New Roman" w:hAnsi="Times New Roman" w:cs="Times New Roman"/>
          <w:sz w:val="28"/>
          <w:szCs w:val="28"/>
        </w:rPr>
        <w:t>–</w:t>
      </w:r>
      <w:r w:rsidRPr="00DA5078">
        <w:rPr>
          <w:rFonts w:ascii="Times New Roman" w:hAnsi="Times New Roman" w:cs="Times New Roman"/>
          <w:sz w:val="28"/>
          <w:szCs w:val="28"/>
        </w:rPr>
        <w:t xml:space="preserve"> при наклоне головы к груди </w:t>
      </w:r>
      <w:r w:rsidR="00A72693" w:rsidRPr="00DA5078">
        <w:rPr>
          <w:rFonts w:ascii="Times New Roman" w:hAnsi="Times New Roman" w:cs="Times New Roman"/>
          <w:sz w:val="28"/>
          <w:szCs w:val="28"/>
        </w:rPr>
        <w:t>у больной ноги</w:t>
      </w:r>
      <w:r w:rsidRPr="00DA5078">
        <w:rPr>
          <w:rFonts w:ascii="Times New Roman" w:hAnsi="Times New Roman" w:cs="Times New Roman"/>
          <w:sz w:val="28"/>
          <w:szCs w:val="28"/>
        </w:rPr>
        <w:t xml:space="preserve"> сгибаются в коленных суставах.</w:t>
      </w:r>
    </w:p>
    <w:p w:rsidR="005F4482" w:rsidRPr="009F5F4A" w:rsidRDefault="005F4482" w:rsidP="005F4482">
      <w:pPr>
        <w:spacing w:after="0"/>
        <w:jc w:val="both"/>
        <w:rPr>
          <w:rFonts w:ascii="Times New Roman" w:hAnsi="Times New Roman" w:cs="Times New Roman"/>
          <w:sz w:val="28"/>
          <w:szCs w:val="28"/>
        </w:rPr>
      </w:pPr>
    </w:p>
    <w:p w:rsidR="005F4482" w:rsidRPr="009F5F4A" w:rsidRDefault="005F4482" w:rsidP="005F4482">
      <w:pPr>
        <w:tabs>
          <w:tab w:val="left" w:pos="1620"/>
        </w:tabs>
        <w:spacing w:after="0"/>
        <w:jc w:val="both"/>
        <w:rPr>
          <w:rFonts w:ascii="Times New Roman" w:hAnsi="Times New Roman" w:cs="Times New Roman"/>
          <w:sz w:val="28"/>
          <w:szCs w:val="28"/>
        </w:rPr>
      </w:pPr>
      <w:r w:rsidRPr="009F5F4A">
        <w:rPr>
          <w:rFonts w:ascii="Times New Roman" w:hAnsi="Times New Roman" w:cs="Times New Roman"/>
          <w:b/>
          <w:sz w:val="28"/>
          <w:szCs w:val="28"/>
        </w:rPr>
        <w:t>Вопросы для самоконтроля:</w:t>
      </w:r>
    </w:p>
    <w:p w:rsidR="005F4482" w:rsidRPr="00852CD5" w:rsidRDefault="005F4482" w:rsidP="005F4482">
      <w:pPr>
        <w:spacing w:after="0"/>
        <w:jc w:val="both"/>
        <w:rPr>
          <w:rFonts w:ascii="Times New Roman" w:hAnsi="Times New Roman" w:cs="Times New Roman"/>
          <w:b/>
          <w:sz w:val="28"/>
          <w:szCs w:val="28"/>
        </w:rPr>
      </w:pPr>
      <w:r>
        <w:rPr>
          <w:rFonts w:ascii="Times New Roman" w:hAnsi="Times New Roman" w:cs="Times New Roman"/>
          <w:sz w:val="28"/>
          <w:szCs w:val="28"/>
        </w:rPr>
        <w:t>1.Дайте определение неврологии, перечислите ее цели и задачи.</w:t>
      </w:r>
      <w:r w:rsidR="00D776D5">
        <w:rPr>
          <w:rFonts w:ascii="Times New Roman" w:hAnsi="Times New Roman" w:cs="Times New Roman"/>
          <w:sz w:val="28"/>
          <w:szCs w:val="28"/>
        </w:rPr>
        <w:t xml:space="preserve"> </w:t>
      </w:r>
      <w:r>
        <w:rPr>
          <w:rFonts w:ascii="Times New Roman" w:hAnsi="Times New Roman" w:cs="Times New Roman"/>
          <w:sz w:val="28"/>
          <w:szCs w:val="28"/>
        </w:rPr>
        <w:t xml:space="preserve">Назовите основоположника клинической неврологии </w:t>
      </w:r>
      <w:r w:rsidR="00D776D5">
        <w:rPr>
          <w:rFonts w:ascii="Times New Roman" w:hAnsi="Times New Roman" w:cs="Times New Roman"/>
          <w:sz w:val="28"/>
          <w:szCs w:val="28"/>
        </w:rPr>
        <w:t>и основателя</w:t>
      </w:r>
      <w:r>
        <w:rPr>
          <w:rFonts w:ascii="Times New Roman" w:hAnsi="Times New Roman" w:cs="Times New Roman"/>
          <w:sz w:val="28"/>
          <w:szCs w:val="28"/>
        </w:rPr>
        <w:t xml:space="preserve"> неврологии в России. </w:t>
      </w:r>
    </w:p>
    <w:p w:rsidR="005F4482" w:rsidRPr="009F5F4A" w:rsidRDefault="005F4482" w:rsidP="005F4482">
      <w:pPr>
        <w:pStyle w:val="a3"/>
        <w:spacing w:after="0"/>
        <w:ind w:left="0"/>
        <w:jc w:val="both"/>
        <w:rPr>
          <w:rFonts w:ascii="Times New Roman" w:hAnsi="Times New Roman" w:cs="Times New Roman"/>
          <w:sz w:val="28"/>
          <w:szCs w:val="28"/>
        </w:rPr>
      </w:pPr>
      <w:r w:rsidRPr="009F5F4A">
        <w:rPr>
          <w:rFonts w:ascii="Times New Roman" w:hAnsi="Times New Roman" w:cs="Times New Roman"/>
          <w:sz w:val="28"/>
          <w:szCs w:val="28"/>
        </w:rPr>
        <w:t xml:space="preserve">2.Расскажите строение нервной системы: центральная нервная система, периферическая нервная система, вегетативная нервная система.  </w:t>
      </w:r>
    </w:p>
    <w:p w:rsidR="005F4482" w:rsidRPr="009F5F4A" w:rsidRDefault="005F4482" w:rsidP="005F4482">
      <w:pPr>
        <w:pStyle w:val="a3"/>
        <w:spacing w:after="0"/>
        <w:ind w:left="0"/>
        <w:jc w:val="both"/>
        <w:rPr>
          <w:rFonts w:ascii="Times New Roman" w:hAnsi="Times New Roman" w:cs="Times New Roman"/>
          <w:sz w:val="28"/>
          <w:szCs w:val="28"/>
        </w:rPr>
      </w:pPr>
      <w:r w:rsidRPr="009F5F4A">
        <w:rPr>
          <w:rFonts w:ascii="Times New Roman" w:hAnsi="Times New Roman" w:cs="Times New Roman"/>
          <w:sz w:val="28"/>
          <w:szCs w:val="28"/>
        </w:rPr>
        <w:t xml:space="preserve">3.Назовите черепно-мозговые нервы. </w:t>
      </w:r>
    </w:p>
    <w:p w:rsidR="005F4482" w:rsidRPr="009F5F4A" w:rsidRDefault="00CD76F0" w:rsidP="005F4482">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4</w:t>
      </w:r>
      <w:r w:rsidR="005F4482" w:rsidRPr="009F5F4A">
        <w:rPr>
          <w:rFonts w:ascii="Times New Roman" w:hAnsi="Times New Roman" w:cs="Times New Roman"/>
          <w:sz w:val="28"/>
          <w:szCs w:val="28"/>
        </w:rPr>
        <w:t xml:space="preserve">.Назовите кровоснабжение и </w:t>
      </w:r>
      <w:r w:rsidR="00D776D5" w:rsidRPr="009F5F4A">
        <w:rPr>
          <w:rFonts w:ascii="Times New Roman" w:hAnsi="Times New Roman" w:cs="Times New Roman"/>
          <w:sz w:val="28"/>
          <w:szCs w:val="28"/>
        </w:rPr>
        <w:t>оболочки головного</w:t>
      </w:r>
      <w:r w:rsidR="005F4482" w:rsidRPr="009F5F4A">
        <w:rPr>
          <w:rFonts w:ascii="Times New Roman" w:hAnsi="Times New Roman" w:cs="Times New Roman"/>
          <w:sz w:val="28"/>
          <w:szCs w:val="28"/>
        </w:rPr>
        <w:t xml:space="preserve"> и спинного </w:t>
      </w:r>
      <w:r w:rsidR="00D776D5" w:rsidRPr="009F5F4A">
        <w:rPr>
          <w:rFonts w:ascii="Times New Roman" w:hAnsi="Times New Roman" w:cs="Times New Roman"/>
          <w:sz w:val="28"/>
          <w:szCs w:val="28"/>
        </w:rPr>
        <w:t>мозга.</w:t>
      </w:r>
    </w:p>
    <w:p w:rsidR="005F4482" w:rsidRPr="009F5F4A" w:rsidRDefault="00CD76F0" w:rsidP="005F4482">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5</w:t>
      </w:r>
      <w:r w:rsidR="005F4482" w:rsidRPr="009F5F4A">
        <w:rPr>
          <w:rFonts w:ascii="Times New Roman" w:hAnsi="Times New Roman" w:cs="Times New Roman"/>
          <w:sz w:val="28"/>
          <w:szCs w:val="28"/>
        </w:rPr>
        <w:t>.Перечислите расстройства высших корковых функций.</w:t>
      </w:r>
    </w:p>
    <w:p w:rsidR="005F4482" w:rsidRPr="009F5F4A" w:rsidRDefault="00CD76F0" w:rsidP="005F4482">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6</w:t>
      </w:r>
      <w:r w:rsidR="005F4482" w:rsidRPr="009F5F4A">
        <w:rPr>
          <w:rFonts w:ascii="Times New Roman" w:hAnsi="Times New Roman" w:cs="Times New Roman"/>
          <w:sz w:val="28"/>
          <w:szCs w:val="28"/>
        </w:rPr>
        <w:t>.Перечислите двигательные нарушения.</w:t>
      </w:r>
    </w:p>
    <w:p w:rsidR="005F4482" w:rsidRPr="009F5F4A" w:rsidRDefault="00CD76F0" w:rsidP="005F4482">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7</w:t>
      </w:r>
      <w:r w:rsidR="005F4482" w:rsidRPr="009F5F4A">
        <w:rPr>
          <w:rFonts w:ascii="Times New Roman" w:hAnsi="Times New Roman" w:cs="Times New Roman"/>
          <w:sz w:val="28"/>
          <w:szCs w:val="28"/>
        </w:rPr>
        <w:t>.Охарактеризуйте чувствительные расстройства.</w:t>
      </w:r>
    </w:p>
    <w:p w:rsidR="005F4482" w:rsidRPr="009F5F4A" w:rsidRDefault="00CD76F0" w:rsidP="005F4482">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8</w:t>
      </w:r>
      <w:r w:rsidR="005F4482" w:rsidRPr="009F5F4A">
        <w:rPr>
          <w:rFonts w:ascii="Times New Roman" w:hAnsi="Times New Roman" w:cs="Times New Roman"/>
          <w:sz w:val="28"/>
          <w:szCs w:val="28"/>
        </w:rPr>
        <w:t>.Перечислите нарушения координации движения.</w:t>
      </w:r>
    </w:p>
    <w:p w:rsidR="005F4482" w:rsidRPr="009F5F4A" w:rsidRDefault="00CD76F0" w:rsidP="005F4482">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9</w:t>
      </w:r>
      <w:r w:rsidR="005F4482" w:rsidRPr="009F5F4A">
        <w:rPr>
          <w:rFonts w:ascii="Times New Roman" w:hAnsi="Times New Roman" w:cs="Times New Roman"/>
          <w:sz w:val="28"/>
          <w:szCs w:val="28"/>
        </w:rPr>
        <w:t>. Расскажите поражения черепно-мозговых нервов.</w:t>
      </w:r>
    </w:p>
    <w:p w:rsidR="005F4482" w:rsidRDefault="00CD76F0" w:rsidP="005F4482">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10</w:t>
      </w:r>
      <w:r w:rsidR="005F4482" w:rsidRPr="009F5F4A">
        <w:rPr>
          <w:rFonts w:ascii="Times New Roman" w:hAnsi="Times New Roman" w:cs="Times New Roman"/>
          <w:sz w:val="28"/>
          <w:szCs w:val="28"/>
        </w:rPr>
        <w:t>.Охарактеризуйте вегетативные расстрой</w:t>
      </w:r>
      <w:r w:rsidR="005F4482">
        <w:rPr>
          <w:rFonts w:ascii="Times New Roman" w:hAnsi="Times New Roman" w:cs="Times New Roman"/>
          <w:sz w:val="28"/>
          <w:szCs w:val="28"/>
        </w:rPr>
        <w:t>ства, тазовые нарушения, менинге</w:t>
      </w:r>
      <w:r w:rsidR="005F4482" w:rsidRPr="009F5F4A">
        <w:rPr>
          <w:rFonts w:ascii="Times New Roman" w:hAnsi="Times New Roman" w:cs="Times New Roman"/>
          <w:sz w:val="28"/>
          <w:szCs w:val="28"/>
        </w:rPr>
        <w:t>альный синдром.</w:t>
      </w:r>
    </w:p>
    <w:p w:rsidR="00E84128" w:rsidRDefault="00E84128" w:rsidP="00EA7CA3">
      <w:pPr>
        <w:jc w:val="both"/>
        <w:rPr>
          <w:rFonts w:ascii="Times New Roman" w:hAnsi="Times New Roman" w:cs="Times New Roman"/>
          <w:b/>
          <w:sz w:val="28"/>
          <w:szCs w:val="28"/>
        </w:rPr>
      </w:pPr>
    </w:p>
    <w:p w:rsidR="00EA7CA3" w:rsidRPr="00EE0A2A" w:rsidRDefault="00EA7CA3" w:rsidP="00EA7CA3">
      <w:pPr>
        <w:jc w:val="both"/>
        <w:rPr>
          <w:rFonts w:ascii="Times New Roman" w:hAnsi="Times New Roman" w:cs="Times New Roman"/>
          <w:b/>
          <w:sz w:val="28"/>
          <w:szCs w:val="28"/>
        </w:rPr>
      </w:pPr>
      <w:r w:rsidRPr="00EE0A2A">
        <w:rPr>
          <w:rFonts w:ascii="Times New Roman" w:hAnsi="Times New Roman" w:cs="Times New Roman"/>
          <w:b/>
          <w:sz w:val="28"/>
          <w:szCs w:val="28"/>
        </w:rPr>
        <w:t>Лекция №2</w:t>
      </w:r>
    </w:p>
    <w:p w:rsidR="00EA7CA3" w:rsidRPr="00EE0A2A" w:rsidRDefault="00EA7CA3" w:rsidP="00EA7CA3">
      <w:pPr>
        <w:jc w:val="both"/>
        <w:rPr>
          <w:rFonts w:ascii="Times New Roman" w:hAnsi="Times New Roman" w:cs="Times New Roman"/>
          <w:b/>
          <w:sz w:val="28"/>
          <w:szCs w:val="28"/>
        </w:rPr>
      </w:pPr>
      <w:r w:rsidRPr="00EE0A2A">
        <w:rPr>
          <w:rFonts w:ascii="Times New Roman" w:hAnsi="Times New Roman" w:cs="Times New Roman"/>
          <w:b/>
          <w:sz w:val="28"/>
          <w:szCs w:val="28"/>
        </w:rPr>
        <w:t xml:space="preserve">Тема 1.2. Основные принципы диагностики </w:t>
      </w:r>
      <w:r w:rsidR="00E84128" w:rsidRPr="00EE0A2A">
        <w:rPr>
          <w:rFonts w:ascii="Times New Roman" w:hAnsi="Times New Roman" w:cs="Times New Roman"/>
          <w:b/>
          <w:sz w:val="28"/>
          <w:szCs w:val="28"/>
        </w:rPr>
        <w:t>и лечения</w:t>
      </w:r>
      <w:r w:rsidRPr="00EE0A2A">
        <w:rPr>
          <w:rFonts w:ascii="Times New Roman" w:hAnsi="Times New Roman" w:cs="Times New Roman"/>
          <w:b/>
          <w:sz w:val="28"/>
          <w:szCs w:val="28"/>
        </w:rPr>
        <w:t xml:space="preserve"> неврологических больных</w:t>
      </w:r>
    </w:p>
    <w:p w:rsidR="00EA7CA3" w:rsidRDefault="00EA7CA3" w:rsidP="00EA7CA3">
      <w:pPr>
        <w:spacing w:after="0"/>
        <w:jc w:val="both"/>
        <w:rPr>
          <w:rFonts w:ascii="Times New Roman" w:hAnsi="Times New Roman" w:cs="Times New Roman"/>
          <w:b/>
          <w:sz w:val="28"/>
          <w:szCs w:val="28"/>
        </w:rPr>
      </w:pPr>
      <w:r w:rsidRPr="00EE0A2A">
        <w:rPr>
          <w:rFonts w:ascii="Times New Roman" w:hAnsi="Times New Roman" w:cs="Times New Roman"/>
          <w:b/>
          <w:sz w:val="28"/>
          <w:szCs w:val="28"/>
        </w:rPr>
        <w:t>План лекции:</w:t>
      </w:r>
    </w:p>
    <w:p w:rsidR="00EA7CA3" w:rsidRDefault="00EA7CA3" w:rsidP="00EA7CA3">
      <w:pPr>
        <w:spacing w:after="0"/>
        <w:jc w:val="both"/>
        <w:rPr>
          <w:rFonts w:ascii="Times New Roman" w:hAnsi="Times New Roman" w:cs="Times New Roman"/>
          <w:sz w:val="28"/>
          <w:szCs w:val="28"/>
        </w:rPr>
      </w:pPr>
      <w:r w:rsidRPr="0062693E">
        <w:rPr>
          <w:rFonts w:ascii="Times New Roman" w:hAnsi="Times New Roman" w:cs="Times New Roman"/>
          <w:sz w:val="28"/>
          <w:szCs w:val="28"/>
        </w:rPr>
        <w:t>1. Методика неврологического осмотра</w:t>
      </w:r>
      <w:r>
        <w:rPr>
          <w:rFonts w:ascii="Times New Roman" w:hAnsi="Times New Roman" w:cs="Times New Roman"/>
          <w:sz w:val="28"/>
          <w:szCs w:val="28"/>
        </w:rPr>
        <w:t>.</w:t>
      </w:r>
    </w:p>
    <w:p w:rsidR="00EA7CA3" w:rsidRPr="00EE0A2A" w:rsidRDefault="00EA7CA3" w:rsidP="00EA7CA3">
      <w:pPr>
        <w:spacing w:after="0"/>
        <w:jc w:val="both"/>
        <w:rPr>
          <w:rFonts w:ascii="Times New Roman" w:hAnsi="Times New Roman" w:cs="Times New Roman"/>
          <w:b/>
          <w:sz w:val="28"/>
          <w:szCs w:val="28"/>
        </w:rPr>
      </w:pPr>
      <w:r>
        <w:rPr>
          <w:rFonts w:ascii="Times New Roman" w:hAnsi="Times New Roman" w:cs="Times New Roman"/>
          <w:sz w:val="28"/>
          <w:szCs w:val="28"/>
        </w:rPr>
        <w:t xml:space="preserve">2.Исследование </w:t>
      </w:r>
      <w:r w:rsidRPr="00EE0A2A">
        <w:rPr>
          <w:rFonts w:ascii="Times New Roman" w:hAnsi="Times New Roman" w:cs="Times New Roman"/>
          <w:sz w:val="28"/>
          <w:szCs w:val="28"/>
        </w:rPr>
        <w:t>высших мозговых фу</w:t>
      </w:r>
      <w:r>
        <w:rPr>
          <w:rFonts w:ascii="Times New Roman" w:hAnsi="Times New Roman" w:cs="Times New Roman"/>
          <w:sz w:val="28"/>
          <w:szCs w:val="28"/>
        </w:rPr>
        <w:t>нкций (речи, гнозиса, праксиса).</w:t>
      </w:r>
    </w:p>
    <w:p w:rsidR="00EA7CA3" w:rsidRPr="00EE0A2A"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3</w:t>
      </w:r>
      <w:r w:rsidRPr="00EE0A2A">
        <w:rPr>
          <w:rFonts w:ascii="Times New Roman" w:hAnsi="Times New Roman" w:cs="Times New Roman"/>
          <w:sz w:val="28"/>
          <w:szCs w:val="28"/>
        </w:rPr>
        <w:t>.Иссле</w:t>
      </w:r>
      <w:r>
        <w:rPr>
          <w:rFonts w:ascii="Times New Roman" w:hAnsi="Times New Roman" w:cs="Times New Roman"/>
          <w:sz w:val="28"/>
          <w:szCs w:val="28"/>
        </w:rPr>
        <w:t>дование функций черепных нервов.</w:t>
      </w:r>
    </w:p>
    <w:p w:rsidR="00EA7CA3" w:rsidRPr="00EE0A2A"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4.И</w:t>
      </w:r>
      <w:r w:rsidRPr="00EE0A2A">
        <w:rPr>
          <w:rFonts w:ascii="Times New Roman" w:hAnsi="Times New Roman" w:cs="Times New Roman"/>
          <w:sz w:val="28"/>
          <w:szCs w:val="28"/>
        </w:rPr>
        <w:t>сследование ре</w:t>
      </w:r>
      <w:r>
        <w:rPr>
          <w:rFonts w:ascii="Times New Roman" w:hAnsi="Times New Roman" w:cs="Times New Roman"/>
          <w:sz w:val="28"/>
          <w:szCs w:val="28"/>
        </w:rPr>
        <w:t xml:space="preserve">флекторно </w:t>
      </w:r>
      <w:r w:rsidRPr="00531C2E">
        <w:rPr>
          <w:rFonts w:ascii="Times New Roman" w:hAnsi="Times New Roman" w:cs="Times New Roman"/>
          <w:sz w:val="28"/>
          <w:szCs w:val="28"/>
        </w:rPr>
        <w:t>–</w:t>
      </w:r>
      <w:r>
        <w:rPr>
          <w:rFonts w:ascii="Times New Roman" w:hAnsi="Times New Roman" w:cs="Times New Roman"/>
          <w:sz w:val="28"/>
          <w:szCs w:val="28"/>
        </w:rPr>
        <w:t xml:space="preserve"> двигательных функций.</w:t>
      </w:r>
    </w:p>
    <w:p w:rsidR="00EA7CA3"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5.Исследование чувствительности.</w:t>
      </w:r>
    </w:p>
    <w:p w:rsidR="00EA7CA3" w:rsidRPr="00EE0A2A"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6.И</w:t>
      </w:r>
      <w:r w:rsidRPr="00EE0A2A">
        <w:rPr>
          <w:rFonts w:ascii="Times New Roman" w:hAnsi="Times New Roman" w:cs="Times New Roman"/>
          <w:sz w:val="28"/>
          <w:szCs w:val="28"/>
        </w:rPr>
        <w:t xml:space="preserve">сследование функций вегетативной нервной системы. </w:t>
      </w:r>
    </w:p>
    <w:p w:rsidR="00EA7CA3" w:rsidRPr="00EE0A2A"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6.</w:t>
      </w:r>
      <w:r w:rsidRPr="00EE0A2A">
        <w:rPr>
          <w:rFonts w:ascii="Times New Roman" w:hAnsi="Times New Roman" w:cs="Times New Roman"/>
          <w:sz w:val="28"/>
          <w:szCs w:val="28"/>
        </w:rPr>
        <w:t>Дополнительные методы исследования</w:t>
      </w:r>
      <w:r>
        <w:rPr>
          <w:rFonts w:ascii="Times New Roman" w:hAnsi="Times New Roman" w:cs="Times New Roman"/>
          <w:sz w:val="28"/>
          <w:szCs w:val="28"/>
        </w:rPr>
        <w:t>.</w:t>
      </w:r>
    </w:p>
    <w:p w:rsidR="00EA7CA3"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7.</w:t>
      </w:r>
      <w:r w:rsidRPr="00EE0A2A">
        <w:rPr>
          <w:rFonts w:ascii="Times New Roman" w:hAnsi="Times New Roman" w:cs="Times New Roman"/>
          <w:sz w:val="28"/>
          <w:szCs w:val="28"/>
        </w:rPr>
        <w:t>Особенности лечения больных с заболеваниями нервной системы</w:t>
      </w:r>
      <w:r>
        <w:rPr>
          <w:rFonts w:ascii="Times New Roman" w:hAnsi="Times New Roman" w:cs="Times New Roman"/>
          <w:sz w:val="28"/>
          <w:szCs w:val="28"/>
        </w:rPr>
        <w:t>.</w:t>
      </w:r>
    </w:p>
    <w:p w:rsidR="00A72693" w:rsidRDefault="00A72693" w:rsidP="00EA7CA3">
      <w:pPr>
        <w:spacing w:after="0"/>
        <w:jc w:val="both"/>
        <w:rPr>
          <w:rFonts w:ascii="Times New Roman" w:hAnsi="Times New Roman" w:cs="Times New Roman"/>
          <w:sz w:val="28"/>
          <w:szCs w:val="28"/>
        </w:rPr>
      </w:pPr>
      <w:r>
        <w:rPr>
          <w:rFonts w:ascii="Times New Roman" w:hAnsi="Times New Roman" w:cs="Times New Roman"/>
          <w:sz w:val="28"/>
          <w:szCs w:val="28"/>
        </w:rPr>
        <w:t xml:space="preserve">8.Сестринский уход за пациентами </w:t>
      </w:r>
      <w:r w:rsidRPr="00A72693">
        <w:rPr>
          <w:rFonts w:ascii="Times New Roman" w:hAnsi="Times New Roman" w:cs="Times New Roman"/>
          <w:sz w:val="28"/>
          <w:szCs w:val="28"/>
        </w:rPr>
        <w:t>с заболеваниями нервной системы</w:t>
      </w:r>
      <w:r>
        <w:rPr>
          <w:rFonts w:ascii="Times New Roman" w:hAnsi="Times New Roman" w:cs="Times New Roman"/>
          <w:sz w:val="28"/>
          <w:szCs w:val="28"/>
        </w:rPr>
        <w:t>.</w:t>
      </w:r>
    </w:p>
    <w:p w:rsidR="00EA7CA3" w:rsidRDefault="00EA7CA3" w:rsidP="00EA7CA3">
      <w:pPr>
        <w:spacing w:after="0"/>
        <w:jc w:val="both"/>
        <w:rPr>
          <w:rFonts w:ascii="Times New Roman" w:hAnsi="Times New Roman" w:cs="Times New Roman"/>
          <w:sz w:val="28"/>
          <w:szCs w:val="28"/>
        </w:rPr>
      </w:pPr>
    </w:p>
    <w:p w:rsidR="00EA7CA3" w:rsidRPr="00E909F2" w:rsidRDefault="00EA7CA3" w:rsidP="00EA7CA3">
      <w:pPr>
        <w:spacing w:after="0"/>
        <w:ind w:firstLine="708"/>
        <w:jc w:val="center"/>
        <w:rPr>
          <w:rFonts w:ascii="Times New Roman" w:hAnsi="Times New Roman" w:cs="Times New Roman"/>
          <w:b/>
          <w:sz w:val="28"/>
          <w:szCs w:val="28"/>
        </w:rPr>
      </w:pPr>
      <w:r w:rsidRPr="00531C2E">
        <w:rPr>
          <w:rFonts w:ascii="Times New Roman" w:hAnsi="Times New Roman" w:cs="Times New Roman"/>
          <w:b/>
          <w:sz w:val="28"/>
          <w:szCs w:val="28"/>
        </w:rPr>
        <w:t>М</w:t>
      </w:r>
      <w:r>
        <w:rPr>
          <w:rFonts w:ascii="Times New Roman" w:hAnsi="Times New Roman" w:cs="Times New Roman"/>
          <w:b/>
          <w:sz w:val="28"/>
          <w:szCs w:val="28"/>
        </w:rPr>
        <w:t>етодика неврологического осмотра</w:t>
      </w:r>
    </w:p>
    <w:p w:rsidR="00EA7CA3" w:rsidRPr="00531C2E" w:rsidRDefault="00EA7CA3" w:rsidP="00EA7CA3">
      <w:pPr>
        <w:spacing w:after="0"/>
        <w:rPr>
          <w:rFonts w:ascii="Times New Roman" w:hAnsi="Times New Roman" w:cs="Times New Roman"/>
          <w:b/>
          <w:sz w:val="28"/>
          <w:szCs w:val="28"/>
        </w:rPr>
      </w:pPr>
      <w:r>
        <w:rPr>
          <w:rFonts w:ascii="Times New Roman" w:hAnsi="Times New Roman" w:cs="Times New Roman"/>
          <w:b/>
          <w:sz w:val="28"/>
          <w:szCs w:val="28"/>
        </w:rPr>
        <w:lastRenderedPageBreak/>
        <w:t>Сбор жалоб и анамнеза</w:t>
      </w:r>
    </w:p>
    <w:p w:rsidR="00EA7CA3" w:rsidRPr="00531C2E"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sz w:val="28"/>
          <w:szCs w:val="28"/>
        </w:rPr>
        <w:t xml:space="preserve">Опрос </w:t>
      </w:r>
      <w:r>
        <w:rPr>
          <w:rFonts w:ascii="Times New Roman" w:hAnsi="Times New Roman" w:cs="Times New Roman"/>
          <w:sz w:val="28"/>
          <w:szCs w:val="28"/>
        </w:rPr>
        <w:t xml:space="preserve">пациента </w:t>
      </w:r>
      <w:r w:rsidRPr="00531C2E">
        <w:rPr>
          <w:rFonts w:ascii="Times New Roman" w:hAnsi="Times New Roman" w:cs="Times New Roman"/>
          <w:sz w:val="28"/>
          <w:szCs w:val="28"/>
        </w:rPr>
        <w:t xml:space="preserve">начинается со сбора жалоб. Самые </w:t>
      </w:r>
      <w:r w:rsidR="0048560C" w:rsidRPr="00531C2E">
        <w:rPr>
          <w:rFonts w:ascii="Times New Roman" w:hAnsi="Times New Roman" w:cs="Times New Roman"/>
          <w:sz w:val="28"/>
          <w:szCs w:val="28"/>
        </w:rPr>
        <w:t>распростране</w:t>
      </w:r>
      <w:r w:rsidR="0048560C">
        <w:rPr>
          <w:rFonts w:ascii="Times New Roman" w:hAnsi="Times New Roman" w:cs="Times New Roman"/>
          <w:sz w:val="28"/>
          <w:szCs w:val="28"/>
        </w:rPr>
        <w:t>нные жалобы</w:t>
      </w:r>
      <w:r>
        <w:rPr>
          <w:rFonts w:ascii="Times New Roman" w:hAnsi="Times New Roman" w:cs="Times New Roman"/>
          <w:sz w:val="28"/>
          <w:szCs w:val="28"/>
        </w:rPr>
        <w:t xml:space="preserve"> – на головную боль</w:t>
      </w:r>
      <w:r w:rsidR="005B0FED">
        <w:rPr>
          <w:rFonts w:ascii="Times New Roman" w:hAnsi="Times New Roman" w:cs="Times New Roman"/>
          <w:sz w:val="28"/>
          <w:szCs w:val="28"/>
        </w:rPr>
        <w:t>, головокружение</w:t>
      </w:r>
      <w:r w:rsidRPr="00531C2E">
        <w:rPr>
          <w:rFonts w:ascii="Times New Roman" w:hAnsi="Times New Roman" w:cs="Times New Roman"/>
          <w:sz w:val="28"/>
          <w:szCs w:val="28"/>
        </w:rPr>
        <w:t>, общую и мышечную слабость, нарушение сознания. Следует уточнить все периоды болезни от первых ее признаков до настоящего момента, а также выяснить какова эффективность проводим</w:t>
      </w:r>
      <w:r>
        <w:rPr>
          <w:rFonts w:ascii="Times New Roman" w:hAnsi="Times New Roman" w:cs="Times New Roman"/>
          <w:sz w:val="28"/>
          <w:szCs w:val="28"/>
        </w:rPr>
        <w:t>ой раннее терапии, причину</w:t>
      </w:r>
      <w:r w:rsidRPr="00531C2E">
        <w:rPr>
          <w:rFonts w:ascii="Times New Roman" w:hAnsi="Times New Roman" w:cs="Times New Roman"/>
          <w:sz w:val="28"/>
          <w:szCs w:val="28"/>
        </w:rPr>
        <w:t xml:space="preserve"> </w:t>
      </w:r>
      <w:r w:rsidR="0048560C" w:rsidRPr="00531C2E">
        <w:rPr>
          <w:rFonts w:ascii="Times New Roman" w:hAnsi="Times New Roman" w:cs="Times New Roman"/>
          <w:sz w:val="28"/>
          <w:szCs w:val="28"/>
        </w:rPr>
        <w:t>ухудшения состояния</w:t>
      </w:r>
      <w:r w:rsidRPr="00531C2E">
        <w:rPr>
          <w:rFonts w:ascii="Times New Roman" w:hAnsi="Times New Roman" w:cs="Times New Roman"/>
          <w:sz w:val="28"/>
          <w:szCs w:val="28"/>
        </w:rPr>
        <w:t>. У больных эпилепсией, например, недосыпание или употребление алкоголя провоцирует приступ. В истории жизни детей и лиц молодого возраста особое значение имеет течение беременности и родов, послеродового периода. Эти данные представляет мать пациента. Параллельно со сбором жалоб и анамнеза оцениваются уровень сохранности сознания, ориентация бо</w:t>
      </w:r>
      <w:r>
        <w:rPr>
          <w:rFonts w:ascii="Times New Roman" w:hAnsi="Times New Roman" w:cs="Times New Roman"/>
          <w:sz w:val="28"/>
          <w:szCs w:val="28"/>
        </w:rPr>
        <w:t>льного в пространстве и времени, состояние</w:t>
      </w:r>
      <w:r w:rsidRPr="00531C2E">
        <w:rPr>
          <w:rFonts w:ascii="Times New Roman" w:hAnsi="Times New Roman" w:cs="Times New Roman"/>
          <w:sz w:val="28"/>
          <w:szCs w:val="28"/>
        </w:rPr>
        <w:t xml:space="preserve"> памяти и внимания, р</w:t>
      </w:r>
      <w:r>
        <w:rPr>
          <w:rFonts w:ascii="Times New Roman" w:hAnsi="Times New Roman" w:cs="Times New Roman"/>
          <w:sz w:val="28"/>
          <w:szCs w:val="28"/>
        </w:rPr>
        <w:t xml:space="preserve">ечевая функция. Следующий этап – </w:t>
      </w:r>
      <w:r w:rsidRPr="00531C2E">
        <w:rPr>
          <w:rFonts w:ascii="Times New Roman" w:hAnsi="Times New Roman" w:cs="Times New Roman"/>
          <w:sz w:val="28"/>
          <w:szCs w:val="28"/>
        </w:rPr>
        <w:t>общеклинический осмо</w:t>
      </w:r>
      <w:r>
        <w:rPr>
          <w:rFonts w:ascii="Times New Roman" w:hAnsi="Times New Roman" w:cs="Times New Roman"/>
          <w:sz w:val="28"/>
          <w:szCs w:val="28"/>
        </w:rPr>
        <w:t>тр</w:t>
      </w:r>
      <w:r w:rsidRPr="00933971">
        <w:rPr>
          <w:rFonts w:ascii="Times New Roman" w:hAnsi="Times New Roman" w:cs="Times New Roman"/>
          <w:sz w:val="28"/>
          <w:szCs w:val="28"/>
        </w:rPr>
        <w:t>:</w:t>
      </w:r>
      <w:r>
        <w:rPr>
          <w:rFonts w:ascii="Times New Roman" w:hAnsi="Times New Roman" w:cs="Times New Roman"/>
          <w:sz w:val="28"/>
          <w:szCs w:val="28"/>
        </w:rPr>
        <w:t xml:space="preserve"> определение пульса</w:t>
      </w:r>
      <w:r w:rsidRPr="00531C2E">
        <w:rPr>
          <w:rFonts w:ascii="Times New Roman" w:hAnsi="Times New Roman" w:cs="Times New Roman"/>
          <w:sz w:val="28"/>
          <w:szCs w:val="28"/>
        </w:rPr>
        <w:t>,</w:t>
      </w:r>
      <w:r w:rsidR="0048560C">
        <w:rPr>
          <w:rFonts w:ascii="Times New Roman" w:hAnsi="Times New Roman" w:cs="Times New Roman"/>
          <w:sz w:val="28"/>
          <w:szCs w:val="28"/>
        </w:rPr>
        <w:t xml:space="preserve"> </w:t>
      </w:r>
      <w:r>
        <w:rPr>
          <w:rFonts w:ascii="Times New Roman" w:hAnsi="Times New Roman" w:cs="Times New Roman"/>
          <w:sz w:val="28"/>
          <w:szCs w:val="28"/>
        </w:rPr>
        <w:t>ЧСС и дыхания, АД, температуры</w:t>
      </w:r>
      <w:r w:rsidRPr="00531C2E">
        <w:rPr>
          <w:rFonts w:ascii="Times New Roman" w:hAnsi="Times New Roman" w:cs="Times New Roman"/>
          <w:sz w:val="28"/>
          <w:szCs w:val="28"/>
        </w:rPr>
        <w:t xml:space="preserve"> тела.</w:t>
      </w:r>
      <w:r w:rsidR="0048560C">
        <w:rPr>
          <w:rFonts w:ascii="Times New Roman" w:hAnsi="Times New Roman" w:cs="Times New Roman"/>
          <w:sz w:val="28"/>
          <w:szCs w:val="28"/>
        </w:rPr>
        <w:t xml:space="preserve"> З</w:t>
      </w:r>
      <w:r w:rsidR="0048560C" w:rsidRPr="0048560C">
        <w:rPr>
          <w:rFonts w:ascii="Times New Roman" w:hAnsi="Times New Roman" w:cs="Times New Roman"/>
          <w:sz w:val="28"/>
          <w:szCs w:val="28"/>
        </w:rPr>
        <w:t>атем переходят к исследованию нервной системы больного (невролог</w:t>
      </w:r>
      <w:r w:rsidR="0048560C">
        <w:rPr>
          <w:rFonts w:ascii="Times New Roman" w:hAnsi="Times New Roman" w:cs="Times New Roman"/>
          <w:sz w:val="28"/>
          <w:szCs w:val="28"/>
        </w:rPr>
        <w:t xml:space="preserve">ического статуса). </w:t>
      </w:r>
    </w:p>
    <w:p w:rsidR="00EA7CA3" w:rsidRPr="00531C2E" w:rsidRDefault="00EA7CA3" w:rsidP="00EA7CA3">
      <w:pPr>
        <w:spacing w:after="0"/>
        <w:jc w:val="center"/>
        <w:rPr>
          <w:rFonts w:ascii="Times New Roman" w:hAnsi="Times New Roman" w:cs="Times New Roman"/>
          <w:b/>
          <w:sz w:val="28"/>
          <w:szCs w:val="28"/>
        </w:rPr>
      </w:pPr>
      <w:r>
        <w:rPr>
          <w:rFonts w:ascii="Times New Roman" w:hAnsi="Times New Roman" w:cs="Times New Roman"/>
          <w:b/>
          <w:sz w:val="28"/>
          <w:szCs w:val="28"/>
        </w:rPr>
        <w:t>Неврологический осмотр</w:t>
      </w:r>
    </w:p>
    <w:p w:rsidR="00EA7CA3" w:rsidRPr="00E909F2" w:rsidRDefault="00EA7CA3" w:rsidP="00EA7CA3">
      <w:pPr>
        <w:spacing w:after="0"/>
        <w:jc w:val="both"/>
        <w:rPr>
          <w:rFonts w:ascii="Times New Roman" w:hAnsi="Times New Roman" w:cs="Times New Roman"/>
          <w:b/>
          <w:sz w:val="28"/>
          <w:szCs w:val="28"/>
        </w:rPr>
      </w:pPr>
      <w:r w:rsidRPr="00531C2E">
        <w:rPr>
          <w:rFonts w:ascii="Times New Roman" w:hAnsi="Times New Roman" w:cs="Times New Roman"/>
          <w:sz w:val="28"/>
          <w:szCs w:val="28"/>
        </w:rPr>
        <w:t xml:space="preserve">Обследование пациента начинают с оценки уровня сознания. Состояние сознания и высших корковых функций достаточно полно выявляется при расспросе больного. Далее проверяется наличие или отсутствие </w:t>
      </w:r>
      <w:r>
        <w:rPr>
          <w:rFonts w:ascii="Times New Roman" w:hAnsi="Times New Roman" w:cs="Times New Roman"/>
          <w:sz w:val="28"/>
          <w:szCs w:val="28"/>
        </w:rPr>
        <w:t>менингеальных симптомов</w:t>
      </w:r>
      <w:r w:rsidRPr="00933971">
        <w:rPr>
          <w:rFonts w:ascii="Times New Roman" w:hAnsi="Times New Roman" w:cs="Times New Roman"/>
          <w:sz w:val="28"/>
          <w:szCs w:val="28"/>
        </w:rPr>
        <w:t>:</w:t>
      </w:r>
      <w:r w:rsidR="0048560C">
        <w:rPr>
          <w:rFonts w:ascii="Times New Roman" w:hAnsi="Times New Roman" w:cs="Times New Roman"/>
          <w:sz w:val="28"/>
          <w:szCs w:val="28"/>
        </w:rPr>
        <w:t xml:space="preserve"> </w:t>
      </w:r>
      <w:r>
        <w:rPr>
          <w:rFonts w:ascii="Times New Roman" w:hAnsi="Times New Roman" w:cs="Times New Roman"/>
          <w:sz w:val="28"/>
          <w:szCs w:val="28"/>
        </w:rPr>
        <w:t>Кернига</w:t>
      </w:r>
      <w:r w:rsidRPr="00531C2E">
        <w:rPr>
          <w:rFonts w:ascii="Times New Roman" w:hAnsi="Times New Roman" w:cs="Times New Roman"/>
          <w:sz w:val="28"/>
          <w:szCs w:val="28"/>
        </w:rPr>
        <w:t xml:space="preserve">, Брудзинского, ригидность </w:t>
      </w:r>
      <w:r w:rsidR="0048560C" w:rsidRPr="00531C2E">
        <w:rPr>
          <w:rFonts w:ascii="Times New Roman" w:hAnsi="Times New Roman" w:cs="Times New Roman"/>
          <w:sz w:val="28"/>
          <w:szCs w:val="28"/>
        </w:rPr>
        <w:t>мышц шеи</w:t>
      </w:r>
      <w:r>
        <w:rPr>
          <w:rFonts w:ascii="Times New Roman" w:hAnsi="Times New Roman" w:cs="Times New Roman"/>
          <w:sz w:val="28"/>
          <w:szCs w:val="28"/>
        </w:rPr>
        <w:t xml:space="preserve">. </w:t>
      </w:r>
      <w:r w:rsidRPr="00E909F2">
        <w:rPr>
          <w:rFonts w:ascii="Times New Roman" w:hAnsi="Times New Roman" w:cs="Times New Roman"/>
          <w:b/>
          <w:sz w:val="28"/>
          <w:szCs w:val="28"/>
        </w:rPr>
        <w:t>Исследование высших мозговых функций</w:t>
      </w:r>
    </w:p>
    <w:p w:rsidR="0048560C" w:rsidRDefault="00EA7CA3" w:rsidP="0048560C">
      <w:pPr>
        <w:spacing w:after="0"/>
        <w:jc w:val="both"/>
        <w:rPr>
          <w:rFonts w:ascii="Times New Roman" w:hAnsi="Times New Roman" w:cs="Times New Roman"/>
          <w:sz w:val="28"/>
          <w:szCs w:val="28"/>
        </w:rPr>
      </w:pPr>
      <w:r w:rsidRPr="00531C2E">
        <w:rPr>
          <w:rFonts w:ascii="Times New Roman" w:hAnsi="Times New Roman" w:cs="Times New Roman"/>
          <w:sz w:val="28"/>
          <w:szCs w:val="28"/>
        </w:rPr>
        <w:t>Высшие корковые функции про</w:t>
      </w:r>
      <w:r>
        <w:rPr>
          <w:rFonts w:ascii="Times New Roman" w:hAnsi="Times New Roman" w:cs="Times New Roman"/>
          <w:sz w:val="28"/>
          <w:szCs w:val="28"/>
        </w:rPr>
        <w:t xml:space="preserve">веряют во время беседы с </w:t>
      </w:r>
      <w:r w:rsidR="0048560C">
        <w:rPr>
          <w:rFonts w:ascii="Times New Roman" w:hAnsi="Times New Roman" w:cs="Times New Roman"/>
          <w:sz w:val="28"/>
          <w:szCs w:val="28"/>
        </w:rPr>
        <w:t>больным</w:t>
      </w:r>
      <w:r w:rsidR="0048560C" w:rsidRPr="00531C2E">
        <w:rPr>
          <w:rFonts w:ascii="Times New Roman" w:hAnsi="Times New Roman" w:cs="Times New Roman"/>
          <w:sz w:val="28"/>
          <w:szCs w:val="28"/>
        </w:rPr>
        <w:t>. Выясняют</w:t>
      </w:r>
      <w:r w:rsidRPr="00531C2E">
        <w:rPr>
          <w:rFonts w:ascii="Times New Roman" w:hAnsi="Times New Roman" w:cs="Times New Roman"/>
          <w:sz w:val="28"/>
          <w:szCs w:val="28"/>
        </w:rPr>
        <w:t xml:space="preserve"> сохранность импрессивной речи</w:t>
      </w:r>
      <w:r w:rsidR="00E250CF">
        <w:rPr>
          <w:rFonts w:ascii="Times New Roman" w:hAnsi="Times New Roman" w:cs="Times New Roman"/>
          <w:sz w:val="28"/>
          <w:szCs w:val="28"/>
        </w:rPr>
        <w:t xml:space="preserve"> </w:t>
      </w:r>
      <w:r w:rsidRPr="00531C2E">
        <w:rPr>
          <w:rFonts w:ascii="Times New Roman" w:hAnsi="Times New Roman" w:cs="Times New Roman"/>
          <w:sz w:val="28"/>
          <w:szCs w:val="28"/>
        </w:rPr>
        <w:t>(адекватность пон</w:t>
      </w:r>
      <w:r>
        <w:rPr>
          <w:rFonts w:ascii="Times New Roman" w:hAnsi="Times New Roman" w:cs="Times New Roman"/>
          <w:sz w:val="28"/>
          <w:szCs w:val="28"/>
        </w:rPr>
        <w:t>имания): дают несложные задания (закрыть глаза, высунуть язык, с</w:t>
      </w:r>
      <w:r w:rsidRPr="00531C2E">
        <w:rPr>
          <w:rFonts w:ascii="Times New Roman" w:hAnsi="Times New Roman" w:cs="Times New Roman"/>
          <w:sz w:val="28"/>
          <w:szCs w:val="28"/>
        </w:rPr>
        <w:t>жать руку в кулак</w:t>
      </w:r>
      <w:r w:rsidR="00273841" w:rsidRPr="00531C2E">
        <w:rPr>
          <w:rFonts w:ascii="Times New Roman" w:hAnsi="Times New Roman" w:cs="Times New Roman"/>
          <w:sz w:val="28"/>
          <w:szCs w:val="28"/>
        </w:rPr>
        <w:t>). Проверяют</w:t>
      </w:r>
      <w:r w:rsidRPr="00531C2E">
        <w:rPr>
          <w:rFonts w:ascii="Times New Roman" w:hAnsi="Times New Roman" w:cs="Times New Roman"/>
          <w:sz w:val="28"/>
          <w:szCs w:val="28"/>
        </w:rPr>
        <w:t xml:space="preserve"> в ходе беседы с</w:t>
      </w:r>
      <w:r>
        <w:rPr>
          <w:rFonts w:ascii="Times New Roman" w:hAnsi="Times New Roman" w:cs="Times New Roman"/>
          <w:sz w:val="28"/>
          <w:szCs w:val="28"/>
        </w:rPr>
        <w:t>охранность экспрессивность речи</w:t>
      </w:r>
      <w:r w:rsidRPr="00933971">
        <w:rPr>
          <w:rFonts w:ascii="Times New Roman" w:hAnsi="Times New Roman" w:cs="Times New Roman"/>
          <w:sz w:val="28"/>
          <w:szCs w:val="28"/>
        </w:rPr>
        <w:t>:</w:t>
      </w:r>
      <w:r w:rsidRPr="00531C2E">
        <w:rPr>
          <w:rFonts w:ascii="Times New Roman" w:hAnsi="Times New Roman" w:cs="Times New Roman"/>
          <w:sz w:val="28"/>
          <w:szCs w:val="28"/>
        </w:rPr>
        <w:t xml:space="preserve"> просят больного повторить отдельные слова или предложения. Проверяют способно</w:t>
      </w:r>
      <w:r>
        <w:rPr>
          <w:rFonts w:ascii="Times New Roman" w:hAnsi="Times New Roman" w:cs="Times New Roman"/>
          <w:sz w:val="28"/>
          <w:szCs w:val="28"/>
        </w:rPr>
        <w:t xml:space="preserve">сть читать, считать и </w:t>
      </w:r>
      <w:r w:rsidR="0048560C">
        <w:rPr>
          <w:rFonts w:ascii="Times New Roman" w:hAnsi="Times New Roman" w:cs="Times New Roman"/>
          <w:sz w:val="28"/>
          <w:szCs w:val="28"/>
        </w:rPr>
        <w:t>писать</w:t>
      </w:r>
      <w:r w:rsidR="0048560C" w:rsidRPr="00531C2E">
        <w:rPr>
          <w:rFonts w:ascii="Times New Roman" w:hAnsi="Times New Roman" w:cs="Times New Roman"/>
          <w:sz w:val="28"/>
          <w:szCs w:val="28"/>
        </w:rPr>
        <w:t>. Для</w:t>
      </w:r>
      <w:r w:rsidRPr="00531C2E">
        <w:rPr>
          <w:rFonts w:ascii="Times New Roman" w:hAnsi="Times New Roman" w:cs="Times New Roman"/>
          <w:sz w:val="28"/>
          <w:szCs w:val="28"/>
        </w:rPr>
        <w:t xml:space="preserve"> проверки </w:t>
      </w:r>
      <w:r w:rsidRPr="0048560C">
        <w:rPr>
          <w:rFonts w:ascii="Times New Roman" w:hAnsi="Times New Roman" w:cs="Times New Roman"/>
          <w:b/>
          <w:sz w:val="28"/>
          <w:szCs w:val="28"/>
        </w:rPr>
        <w:t>праксиса</w:t>
      </w:r>
      <w:r w:rsidRPr="00531C2E">
        <w:rPr>
          <w:rFonts w:ascii="Times New Roman" w:hAnsi="Times New Roman" w:cs="Times New Roman"/>
          <w:sz w:val="28"/>
          <w:szCs w:val="28"/>
        </w:rPr>
        <w:t xml:space="preserve"> больному предлагают произвести отдельные действия (расстегнуть и застегнуть пуговицы и пр.), далее и</w:t>
      </w:r>
      <w:r>
        <w:rPr>
          <w:rFonts w:ascii="Times New Roman" w:hAnsi="Times New Roman" w:cs="Times New Roman"/>
          <w:sz w:val="28"/>
          <w:szCs w:val="28"/>
        </w:rPr>
        <w:t>митацию действия без предмета (</w:t>
      </w:r>
      <w:r w:rsidRPr="00531C2E">
        <w:rPr>
          <w:rFonts w:ascii="Times New Roman" w:hAnsi="Times New Roman" w:cs="Times New Roman"/>
          <w:sz w:val="28"/>
          <w:szCs w:val="28"/>
        </w:rPr>
        <w:t>например</w:t>
      </w:r>
      <w:r w:rsidR="005B0FED">
        <w:rPr>
          <w:rFonts w:ascii="Times New Roman" w:hAnsi="Times New Roman" w:cs="Times New Roman"/>
          <w:sz w:val="28"/>
          <w:szCs w:val="28"/>
        </w:rPr>
        <w:t>,</w:t>
      </w:r>
      <w:r w:rsidRPr="00531C2E">
        <w:rPr>
          <w:rFonts w:ascii="Times New Roman" w:hAnsi="Times New Roman" w:cs="Times New Roman"/>
          <w:sz w:val="28"/>
          <w:szCs w:val="28"/>
        </w:rPr>
        <w:t xml:space="preserve"> показать</w:t>
      </w:r>
      <w:r w:rsidR="005B0FED">
        <w:rPr>
          <w:rFonts w:ascii="Times New Roman" w:hAnsi="Times New Roman" w:cs="Times New Roman"/>
          <w:sz w:val="28"/>
          <w:szCs w:val="28"/>
        </w:rPr>
        <w:t>,</w:t>
      </w:r>
      <w:r w:rsidRPr="00531C2E">
        <w:rPr>
          <w:rFonts w:ascii="Times New Roman" w:hAnsi="Times New Roman" w:cs="Times New Roman"/>
          <w:sz w:val="28"/>
          <w:szCs w:val="28"/>
        </w:rPr>
        <w:t xml:space="preserve"> как размешивают сахар в стакане и пр.).</w:t>
      </w:r>
      <w:r w:rsidR="0048560C">
        <w:rPr>
          <w:rFonts w:ascii="Times New Roman" w:hAnsi="Times New Roman" w:cs="Times New Roman"/>
          <w:sz w:val="28"/>
          <w:szCs w:val="28"/>
        </w:rPr>
        <w:t xml:space="preserve"> </w:t>
      </w:r>
      <w:r w:rsidRPr="00531C2E">
        <w:rPr>
          <w:rFonts w:ascii="Times New Roman" w:hAnsi="Times New Roman" w:cs="Times New Roman"/>
          <w:sz w:val="28"/>
          <w:szCs w:val="28"/>
        </w:rPr>
        <w:t xml:space="preserve">Сохранность </w:t>
      </w:r>
      <w:r w:rsidRPr="0048560C">
        <w:rPr>
          <w:rFonts w:ascii="Times New Roman" w:hAnsi="Times New Roman" w:cs="Times New Roman"/>
          <w:b/>
          <w:sz w:val="28"/>
          <w:szCs w:val="28"/>
        </w:rPr>
        <w:t>гнозиса</w:t>
      </w:r>
      <w:r w:rsidRPr="00531C2E">
        <w:rPr>
          <w:rFonts w:ascii="Times New Roman" w:hAnsi="Times New Roman" w:cs="Times New Roman"/>
          <w:sz w:val="28"/>
          <w:szCs w:val="28"/>
        </w:rPr>
        <w:t xml:space="preserve"> проверяются по узнаванию изображений различных предметов.</w:t>
      </w:r>
      <w:r w:rsidR="0048560C" w:rsidRPr="0048560C">
        <w:t xml:space="preserve"> </w:t>
      </w:r>
      <w:r w:rsidR="0048560C">
        <w:rPr>
          <w:rFonts w:ascii="Times New Roman" w:hAnsi="Times New Roman" w:cs="Times New Roman"/>
          <w:sz w:val="28"/>
          <w:szCs w:val="28"/>
        </w:rPr>
        <w:t>Больному предъявляют зна­</w:t>
      </w:r>
      <w:r w:rsidR="0048560C" w:rsidRPr="0048560C">
        <w:rPr>
          <w:rFonts w:ascii="Times New Roman" w:hAnsi="Times New Roman" w:cs="Times New Roman"/>
          <w:sz w:val="28"/>
          <w:szCs w:val="28"/>
        </w:rPr>
        <w:t>комые предметы, предлагая назвать их (зрительный гнозис). Тактильный гнозис (стереогноз) заключается в узна­ вании предметов на ощупь.</w:t>
      </w:r>
    </w:p>
    <w:p w:rsidR="00783F01" w:rsidRDefault="00EA7CA3" w:rsidP="00EA7CA3">
      <w:pPr>
        <w:spacing w:after="0"/>
        <w:jc w:val="both"/>
        <w:rPr>
          <w:rFonts w:ascii="Times New Roman" w:hAnsi="Times New Roman" w:cs="Times New Roman"/>
          <w:b/>
          <w:sz w:val="28"/>
          <w:szCs w:val="28"/>
        </w:rPr>
      </w:pPr>
      <w:r w:rsidRPr="00E909F2">
        <w:rPr>
          <w:rFonts w:ascii="Times New Roman" w:hAnsi="Times New Roman" w:cs="Times New Roman"/>
          <w:b/>
          <w:sz w:val="28"/>
          <w:szCs w:val="28"/>
        </w:rPr>
        <w:t>Исследование функций черепных нервов</w:t>
      </w:r>
    </w:p>
    <w:p w:rsidR="00783F01" w:rsidRDefault="00783F01" w:rsidP="00EA7CA3">
      <w:pPr>
        <w:spacing w:after="0"/>
        <w:jc w:val="both"/>
        <w:rPr>
          <w:rFonts w:ascii="Times New Roman" w:hAnsi="Times New Roman" w:cs="Times New Roman"/>
          <w:b/>
          <w:sz w:val="28"/>
          <w:szCs w:val="28"/>
        </w:rPr>
      </w:pPr>
      <w:r w:rsidRPr="00783F01">
        <w:rPr>
          <w:rFonts w:ascii="Times New Roman" w:hAnsi="Times New Roman" w:cs="Times New Roman"/>
          <w:sz w:val="28"/>
          <w:szCs w:val="28"/>
        </w:rPr>
        <w:t xml:space="preserve">Функцию </w:t>
      </w:r>
      <w:r w:rsidRPr="00783F01">
        <w:rPr>
          <w:rFonts w:ascii="Times New Roman" w:hAnsi="Times New Roman" w:cs="Times New Roman"/>
          <w:b/>
          <w:sz w:val="28"/>
          <w:szCs w:val="28"/>
        </w:rPr>
        <w:t>обонятельного нерва</w:t>
      </w:r>
      <w:r w:rsidRPr="00783F01">
        <w:rPr>
          <w:rFonts w:ascii="Times New Roman" w:hAnsi="Times New Roman" w:cs="Times New Roman"/>
          <w:sz w:val="28"/>
          <w:szCs w:val="28"/>
        </w:rPr>
        <w:t xml:space="preserve"> исследуют с помощью пробирок с запахом известных веществ (мята, камф</w:t>
      </w:r>
      <w:r>
        <w:rPr>
          <w:rFonts w:ascii="Times New Roman" w:hAnsi="Times New Roman" w:cs="Times New Roman"/>
          <w:sz w:val="28"/>
          <w:szCs w:val="28"/>
        </w:rPr>
        <w:t>ора, ке</w:t>
      </w:r>
      <w:r w:rsidRPr="00783F01">
        <w:rPr>
          <w:rFonts w:ascii="Times New Roman" w:hAnsi="Times New Roman" w:cs="Times New Roman"/>
          <w:sz w:val="28"/>
          <w:szCs w:val="28"/>
        </w:rPr>
        <w:t>росин), которые пациент должен определить.</w:t>
      </w:r>
    </w:p>
    <w:p w:rsidR="00783F01"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sz w:val="28"/>
          <w:szCs w:val="28"/>
        </w:rPr>
        <w:lastRenderedPageBreak/>
        <w:t xml:space="preserve">О состоянии </w:t>
      </w:r>
      <w:r w:rsidRPr="00783F01">
        <w:rPr>
          <w:rFonts w:ascii="Times New Roman" w:hAnsi="Times New Roman" w:cs="Times New Roman"/>
          <w:b/>
          <w:sz w:val="28"/>
          <w:szCs w:val="28"/>
        </w:rPr>
        <w:t>зрительного нерва</w:t>
      </w:r>
      <w:r w:rsidRPr="00531C2E">
        <w:rPr>
          <w:rFonts w:ascii="Times New Roman" w:hAnsi="Times New Roman" w:cs="Times New Roman"/>
          <w:sz w:val="28"/>
          <w:szCs w:val="28"/>
        </w:rPr>
        <w:t xml:space="preserve"> судят по остроте зрения, сохранности полей зрения и цветоощущений. Важная процедура – осмотр глазного дна. Функции глазодвигательно</w:t>
      </w:r>
      <w:r>
        <w:rPr>
          <w:rFonts w:ascii="Times New Roman" w:hAnsi="Times New Roman" w:cs="Times New Roman"/>
          <w:sz w:val="28"/>
          <w:szCs w:val="28"/>
        </w:rPr>
        <w:t>го</w:t>
      </w:r>
      <w:r w:rsidRPr="00531C2E">
        <w:rPr>
          <w:rFonts w:ascii="Times New Roman" w:hAnsi="Times New Roman" w:cs="Times New Roman"/>
          <w:sz w:val="28"/>
          <w:szCs w:val="28"/>
        </w:rPr>
        <w:t>, блокового и отводящег</w:t>
      </w:r>
      <w:r>
        <w:rPr>
          <w:rFonts w:ascii="Times New Roman" w:hAnsi="Times New Roman" w:cs="Times New Roman"/>
          <w:sz w:val="28"/>
          <w:szCs w:val="28"/>
        </w:rPr>
        <w:t>о нервов исследуются совместно</w:t>
      </w:r>
      <w:r w:rsidRPr="00933971">
        <w:rPr>
          <w:rFonts w:ascii="Times New Roman" w:hAnsi="Times New Roman" w:cs="Times New Roman"/>
          <w:sz w:val="28"/>
          <w:szCs w:val="28"/>
        </w:rPr>
        <w:t xml:space="preserve">: </w:t>
      </w:r>
      <w:r>
        <w:rPr>
          <w:rFonts w:ascii="Times New Roman" w:hAnsi="Times New Roman" w:cs="Times New Roman"/>
          <w:sz w:val="28"/>
          <w:szCs w:val="28"/>
        </w:rPr>
        <w:t>в</w:t>
      </w:r>
      <w:r w:rsidRPr="00531C2E">
        <w:rPr>
          <w:rFonts w:ascii="Times New Roman" w:hAnsi="Times New Roman" w:cs="Times New Roman"/>
          <w:sz w:val="28"/>
          <w:szCs w:val="28"/>
        </w:rPr>
        <w:t>нимание обращают на наличие птоза верхнего века</w:t>
      </w:r>
      <w:r>
        <w:rPr>
          <w:rFonts w:ascii="Times New Roman" w:hAnsi="Times New Roman" w:cs="Times New Roman"/>
          <w:sz w:val="28"/>
          <w:szCs w:val="28"/>
        </w:rPr>
        <w:t>,</w:t>
      </w:r>
      <w:r w:rsidRPr="00531C2E">
        <w:rPr>
          <w:rFonts w:ascii="Times New Roman" w:hAnsi="Times New Roman" w:cs="Times New Roman"/>
          <w:sz w:val="28"/>
          <w:szCs w:val="28"/>
        </w:rPr>
        <w:t xml:space="preserve"> косоглазия, жалоб на двоение в глазах. </w:t>
      </w:r>
    </w:p>
    <w:p w:rsidR="00783F01" w:rsidRDefault="00EA7CA3" w:rsidP="00783F01">
      <w:pPr>
        <w:spacing w:after="0"/>
        <w:jc w:val="both"/>
        <w:rPr>
          <w:rFonts w:ascii="Times New Roman" w:hAnsi="Times New Roman" w:cs="Times New Roman"/>
          <w:sz w:val="28"/>
          <w:szCs w:val="28"/>
        </w:rPr>
      </w:pPr>
      <w:r w:rsidRPr="00531C2E">
        <w:rPr>
          <w:rFonts w:ascii="Times New Roman" w:hAnsi="Times New Roman" w:cs="Times New Roman"/>
          <w:sz w:val="28"/>
          <w:szCs w:val="28"/>
        </w:rPr>
        <w:t xml:space="preserve">При исследовании </w:t>
      </w:r>
      <w:r w:rsidRPr="00783F01">
        <w:rPr>
          <w:rFonts w:ascii="Times New Roman" w:hAnsi="Times New Roman" w:cs="Times New Roman"/>
          <w:b/>
          <w:sz w:val="28"/>
          <w:szCs w:val="28"/>
        </w:rPr>
        <w:t>тройничного нерва</w:t>
      </w:r>
      <w:r w:rsidRPr="00531C2E">
        <w:rPr>
          <w:rFonts w:ascii="Times New Roman" w:hAnsi="Times New Roman" w:cs="Times New Roman"/>
          <w:sz w:val="28"/>
          <w:szCs w:val="28"/>
        </w:rPr>
        <w:t xml:space="preserve"> обращают внимание на болезненность точек выхода его ветвей, сохранно</w:t>
      </w:r>
      <w:r>
        <w:rPr>
          <w:rFonts w:ascii="Times New Roman" w:hAnsi="Times New Roman" w:cs="Times New Roman"/>
          <w:sz w:val="28"/>
          <w:szCs w:val="28"/>
        </w:rPr>
        <w:t xml:space="preserve">сть чувствительности кожи лица, </w:t>
      </w:r>
      <w:r w:rsidRPr="00531C2E">
        <w:rPr>
          <w:rFonts w:ascii="Times New Roman" w:hAnsi="Times New Roman" w:cs="Times New Roman"/>
          <w:sz w:val="28"/>
          <w:szCs w:val="28"/>
        </w:rPr>
        <w:t>корнеального (роговичного),</w:t>
      </w:r>
      <w:r w:rsidR="00783F01">
        <w:rPr>
          <w:rFonts w:ascii="Times New Roman" w:hAnsi="Times New Roman" w:cs="Times New Roman"/>
          <w:sz w:val="28"/>
          <w:szCs w:val="28"/>
        </w:rPr>
        <w:t xml:space="preserve"> </w:t>
      </w:r>
      <w:r w:rsidR="00783F01" w:rsidRPr="00531C2E">
        <w:rPr>
          <w:rFonts w:ascii="Times New Roman" w:hAnsi="Times New Roman" w:cs="Times New Roman"/>
          <w:sz w:val="28"/>
          <w:szCs w:val="28"/>
        </w:rPr>
        <w:t>конъюнктивально</w:t>
      </w:r>
      <w:r w:rsidR="00783F01">
        <w:rPr>
          <w:rFonts w:ascii="Times New Roman" w:hAnsi="Times New Roman" w:cs="Times New Roman"/>
          <w:sz w:val="28"/>
          <w:szCs w:val="28"/>
        </w:rPr>
        <w:t>го и</w:t>
      </w:r>
      <w:r>
        <w:rPr>
          <w:rFonts w:ascii="Times New Roman" w:hAnsi="Times New Roman" w:cs="Times New Roman"/>
          <w:sz w:val="28"/>
          <w:szCs w:val="28"/>
        </w:rPr>
        <w:t xml:space="preserve"> нижнечелюстного </w:t>
      </w:r>
      <w:r w:rsidR="00783F01">
        <w:rPr>
          <w:rFonts w:ascii="Times New Roman" w:hAnsi="Times New Roman" w:cs="Times New Roman"/>
          <w:sz w:val="28"/>
          <w:szCs w:val="28"/>
        </w:rPr>
        <w:t>рефлексов</w:t>
      </w:r>
      <w:r w:rsidR="00783F01" w:rsidRPr="00531C2E">
        <w:rPr>
          <w:rFonts w:ascii="Times New Roman" w:hAnsi="Times New Roman" w:cs="Times New Roman"/>
          <w:sz w:val="28"/>
          <w:szCs w:val="28"/>
        </w:rPr>
        <w:t>. Оценивается</w:t>
      </w:r>
      <w:r w:rsidRPr="00531C2E">
        <w:rPr>
          <w:rFonts w:ascii="Times New Roman" w:hAnsi="Times New Roman" w:cs="Times New Roman"/>
          <w:sz w:val="28"/>
          <w:szCs w:val="28"/>
        </w:rPr>
        <w:t xml:space="preserve"> функция жевательных мышц. </w:t>
      </w:r>
    </w:p>
    <w:p w:rsidR="00783F01"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sz w:val="28"/>
          <w:szCs w:val="28"/>
        </w:rPr>
        <w:t xml:space="preserve">Для оценки функции </w:t>
      </w:r>
      <w:r w:rsidRPr="00783F01">
        <w:rPr>
          <w:rFonts w:ascii="Times New Roman" w:hAnsi="Times New Roman" w:cs="Times New Roman"/>
          <w:b/>
          <w:sz w:val="28"/>
          <w:szCs w:val="28"/>
        </w:rPr>
        <w:t>лицевого нерва</w:t>
      </w:r>
      <w:r>
        <w:rPr>
          <w:rFonts w:ascii="Times New Roman" w:hAnsi="Times New Roman" w:cs="Times New Roman"/>
          <w:sz w:val="28"/>
          <w:szCs w:val="28"/>
        </w:rPr>
        <w:t xml:space="preserve"> проводится осмотр лица в </w:t>
      </w:r>
      <w:r w:rsidR="00783F01">
        <w:rPr>
          <w:rFonts w:ascii="Times New Roman" w:hAnsi="Times New Roman" w:cs="Times New Roman"/>
          <w:sz w:val="28"/>
          <w:szCs w:val="28"/>
        </w:rPr>
        <w:t>покое</w:t>
      </w:r>
      <w:r w:rsidR="00783F01" w:rsidRPr="00531C2E">
        <w:rPr>
          <w:rFonts w:ascii="Times New Roman" w:hAnsi="Times New Roman" w:cs="Times New Roman"/>
          <w:sz w:val="28"/>
          <w:szCs w:val="28"/>
        </w:rPr>
        <w:t>, выявляются</w:t>
      </w:r>
      <w:r w:rsidRPr="00531C2E">
        <w:rPr>
          <w:rFonts w:ascii="Times New Roman" w:hAnsi="Times New Roman" w:cs="Times New Roman"/>
          <w:sz w:val="28"/>
          <w:szCs w:val="28"/>
        </w:rPr>
        <w:t xml:space="preserve"> его асимметрии. Затем пациент напрягает   мимические мышцы: надувает щеки, улыбается, оскаливает зубы. </w:t>
      </w:r>
      <w:r w:rsidR="00783F01">
        <w:rPr>
          <w:rFonts w:ascii="Times New Roman" w:hAnsi="Times New Roman" w:cs="Times New Roman"/>
          <w:sz w:val="28"/>
          <w:szCs w:val="28"/>
        </w:rPr>
        <w:t>При периферическом па</w:t>
      </w:r>
      <w:r w:rsidR="00783F01" w:rsidRPr="00783F01">
        <w:rPr>
          <w:rFonts w:ascii="Times New Roman" w:hAnsi="Times New Roman" w:cs="Times New Roman"/>
          <w:sz w:val="28"/>
          <w:szCs w:val="28"/>
        </w:rPr>
        <w:t xml:space="preserve">раличе мимика нарушается </w:t>
      </w:r>
      <w:r w:rsidR="00783F01">
        <w:rPr>
          <w:rFonts w:ascii="Times New Roman" w:hAnsi="Times New Roman" w:cs="Times New Roman"/>
          <w:sz w:val="28"/>
          <w:szCs w:val="28"/>
        </w:rPr>
        <w:t xml:space="preserve">на всей половине лица, при центральном только </w:t>
      </w:r>
      <w:r w:rsidR="00783F01" w:rsidRPr="00783F01">
        <w:rPr>
          <w:rFonts w:ascii="Times New Roman" w:hAnsi="Times New Roman" w:cs="Times New Roman"/>
          <w:sz w:val="28"/>
          <w:szCs w:val="28"/>
        </w:rPr>
        <w:t>в нижней части его.</w:t>
      </w:r>
      <w:r w:rsidR="00783F01">
        <w:rPr>
          <w:rFonts w:ascii="Times New Roman" w:hAnsi="Times New Roman" w:cs="Times New Roman"/>
          <w:sz w:val="28"/>
          <w:szCs w:val="28"/>
        </w:rPr>
        <w:t xml:space="preserve"> </w:t>
      </w:r>
      <w:r w:rsidRPr="00531C2E">
        <w:rPr>
          <w:rFonts w:ascii="Times New Roman" w:hAnsi="Times New Roman" w:cs="Times New Roman"/>
          <w:sz w:val="28"/>
          <w:szCs w:val="28"/>
        </w:rPr>
        <w:t>Проверяется слух – оценивается восприятия шипящих и жужжащих звуков, выясняется наличие слезотечения или сухости глаза, проверяется на вкус.</w:t>
      </w:r>
      <w:r w:rsidR="00783F01">
        <w:rPr>
          <w:rFonts w:ascii="Times New Roman" w:hAnsi="Times New Roman" w:cs="Times New Roman"/>
          <w:sz w:val="28"/>
          <w:szCs w:val="28"/>
        </w:rPr>
        <w:t xml:space="preserve"> </w:t>
      </w:r>
    </w:p>
    <w:p w:rsidR="00783F01"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sz w:val="28"/>
          <w:szCs w:val="28"/>
        </w:rPr>
        <w:t xml:space="preserve">О состоянии </w:t>
      </w:r>
      <w:r w:rsidRPr="00783F01">
        <w:rPr>
          <w:rFonts w:ascii="Times New Roman" w:hAnsi="Times New Roman" w:cs="Times New Roman"/>
          <w:b/>
          <w:sz w:val="28"/>
          <w:szCs w:val="28"/>
        </w:rPr>
        <w:t>слухового нерва</w:t>
      </w:r>
      <w:r w:rsidRPr="00531C2E">
        <w:rPr>
          <w:rFonts w:ascii="Times New Roman" w:hAnsi="Times New Roman" w:cs="Times New Roman"/>
          <w:sz w:val="28"/>
          <w:szCs w:val="28"/>
        </w:rPr>
        <w:t xml:space="preserve"> судят по восприятию речи шепотом с расстояния 6 метров,</w:t>
      </w:r>
      <w:r w:rsidR="00783F01">
        <w:rPr>
          <w:rFonts w:ascii="Times New Roman" w:hAnsi="Times New Roman" w:cs="Times New Roman"/>
          <w:sz w:val="28"/>
          <w:szCs w:val="28"/>
        </w:rPr>
        <w:t xml:space="preserve"> </w:t>
      </w:r>
      <w:r w:rsidRPr="00531C2E">
        <w:rPr>
          <w:rFonts w:ascii="Times New Roman" w:hAnsi="Times New Roman" w:cs="Times New Roman"/>
          <w:sz w:val="28"/>
          <w:szCs w:val="28"/>
        </w:rPr>
        <w:t>при нарушении проводят камертональные пробы.</w:t>
      </w:r>
      <w:r w:rsidR="00783F01">
        <w:rPr>
          <w:rFonts w:ascii="Times New Roman" w:hAnsi="Times New Roman" w:cs="Times New Roman"/>
          <w:sz w:val="28"/>
          <w:szCs w:val="28"/>
        </w:rPr>
        <w:t xml:space="preserve"> </w:t>
      </w:r>
      <w:r w:rsidRPr="00531C2E">
        <w:rPr>
          <w:rFonts w:ascii="Times New Roman" w:hAnsi="Times New Roman" w:cs="Times New Roman"/>
          <w:sz w:val="28"/>
          <w:szCs w:val="28"/>
        </w:rPr>
        <w:t>Вестибулярная порция нерва оценивается проверкой к</w:t>
      </w:r>
      <w:r>
        <w:rPr>
          <w:rFonts w:ascii="Times New Roman" w:hAnsi="Times New Roman" w:cs="Times New Roman"/>
          <w:sz w:val="28"/>
          <w:szCs w:val="28"/>
        </w:rPr>
        <w:t>оординации движения</w:t>
      </w:r>
      <w:r w:rsidRPr="00531C2E">
        <w:rPr>
          <w:rFonts w:ascii="Times New Roman" w:hAnsi="Times New Roman" w:cs="Times New Roman"/>
          <w:sz w:val="28"/>
          <w:szCs w:val="28"/>
        </w:rPr>
        <w:t>.</w:t>
      </w:r>
      <w:r w:rsidR="00783F01">
        <w:rPr>
          <w:rFonts w:ascii="Times New Roman" w:hAnsi="Times New Roman" w:cs="Times New Roman"/>
          <w:sz w:val="28"/>
          <w:szCs w:val="28"/>
        </w:rPr>
        <w:t xml:space="preserve"> </w:t>
      </w:r>
      <w:r w:rsidRPr="00531C2E">
        <w:rPr>
          <w:rFonts w:ascii="Times New Roman" w:hAnsi="Times New Roman" w:cs="Times New Roman"/>
          <w:sz w:val="28"/>
          <w:szCs w:val="28"/>
        </w:rPr>
        <w:t xml:space="preserve">Функции </w:t>
      </w:r>
      <w:r w:rsidRPr="00783F01">
        <w:rPr>
          <w:rFonts w:ascii="Times New Roman" w:hAnsi="Times New Roman" w:cs="Times New Roman"/>
          <w:b/>
          <w:sz w:val="28"/>
          <w:szCs w:val="28"/>
        </w:rPr>
        <w:t>языкоглоточного и блуждающего нервов</w:t>
      </w:r>
      <w:r>
        <w:rPr>
          <w:rFonts w:ascii="Times New Roman" w:hAnsi="Times New Roman" w:cs="Times New Roman"/>
          <w:sz w:val="28"/>
          <w:szCs w:val="28"/>
        </w:rPr>
        <w:t xml:space="preserve"> исследуются совместно</w:t>
      </w:r>
      <w:r w:rsidRPr="00933971">
        <w:rPr>
          <w:rFonts w:ascii="Times New Roman" w:hAnsi="Times New Roman" w:cs="Times New Roman"/>
          <w:sz w:val="28"/>
          <w:szCs w:val="28"/>
        </w:rPr>
        <w:t xml:space="preserve">: </w:t>
      </w:r>
      <w:r>
        <w:rPr>
          <w:rFonts w:ascii="Times New Roman" w:hAnsi="Times New Roman" w:cs="Times New Roman"/>
          <w:sz w:val="28"/>
          <w:szCs w:val="28"/>
        </w:rPr>
        <w:t>п</w:t>
      </w:r>
      <w:r w:rsidRPr="00531C2E">
        <w:rPr>
          <w:rFonts w:ascii="Times New Roman" w:hAnsi="Times New Roman" w:cs="Times New Roman"/>
          <w:sz w:val="28"/>
          <w:szCs w:val="28"/>
        </w:rPr>
        <w:t>роверяют четкость речи (наличие охриплости,</w:t>
      </w:r>
      <w:r w:rsidR="00783F01">
        <w:rPr>
          <w:rFonts w:ascii="Times New Roman" w:hAnsi="Times New Roman" w:cs="Times New Roman"/>
          <w:sz w:val="28"/>
          <w:szCs w:val="28"/>
        </w:rPr>
        <w:t xml:space="preserve"> </w:t>
      </w:r>
      <w:r w:rsidRPr="00531C2E">
        <w:rPr>
          <w:rFonts w:ascii="Times New Roman" w:hAnsi="Times New Roman" w:cs="Times New Roman"/>
          <w:sz w:val="28"/>
          <w:szCs w:val="28"/>
        </w:rPr>
        <w:t>осиплости или гнусавости го</w:t>
      </w:r>
      <w:r>
        <w:rPr>
          <w:rFonts w:ascii="Times New Roman" w:hAnsi="Times New Roman" w:cs="Times New Roman"/>
          <w:sz w:val="28"/>
          <w:szCs w:val="28"/>
        </w:rPr>
        <w:t>лоса); подвижность мягкого неба</w:t>
      </w:r>
      <w:r w:rsidRPr="00531C2E">
        <w:rPr>
          <w:rFonts w:ascii="Times New Roman" w:hAnsi="Times New Roman" w:cs="Times New Roman"/>
          <w:sz w:val="28"/>
          <w:szCs w:val="28"/>
        </w:rPr>
        <w:t>;</w:t>
      </w:r>
      <w:r>
        <w:rPr>
          <w:rFonts w:ascii="Times New Roman" w:hAnsi="Times New Roman" w:cs="Times New Roman"/>
          <w:sz w:val="28"/>
          <w:szCs w:val="28"/>
        </w:rPr>
        <w:t xml:space="preserve"> симметричность положения язычка</w:t>
      </w:r>
      <w:r w:rsidRPr="00531C2E">
        <w:rPr>
          <w:rFonts w:ascii="Times New Roman" w:hAnsi="Times New Roman" w:cs="Times New Roman"/>
          <w:sz w:val="28"/>
          <w:szCs w:val="28"/>
        </w:rPr>
        <w:t>; сохранность рефлексов с задне</w:t>
      </w:r>
      <w:r>
        <w:rPr>
          <w:rFonts w:ascii="Times New Roman" w:hAnsi="Times New Roman" w:cs="Times New Roman"/>
          <w:sz w:val="28"/>
          <w:szCs w:val="28"/>
        </w:rPr>
        <w:t>й стенки глотки и мягкого неба</w:t>
      </w:r>
      <w:r w:rsidRPr="00531C2E">
        <w:rPr>
          <w:rFonts w:ascii="Times New Roman" w:hAnsi="Times New Roman" w:cs="Times New Roman"/>
          <w:sz w:val="28"/>
          <w:szCs w:val="28"/>
        </w:rPr>
        <w:t>,</w:t>
      </w:r>
      <w:r w:rsidR="00783F01">
        <w:rPr>
          <w:rFonts w:ascii="Times New Roman" w:hAnsi="Times New Roman" w:cs="Times New Roman"/>
          <w:sz w:val="28"/>
          <w:szCs w:val="28"/>
        </w:rPr>
        <w:t xml:space="preserve"> </w:t>
      </w:r>
      <w:r w:rsidRPr="00531C2E">
        <w:rPr>
          <w:rFonts w:ascii="Times New Roman" w:hAnsi="Times New Roman" w:cs="Times New Roman"/>
          <w:sz w:val="28"/>
          <w:szCs w:val="28"/>
        </w:rPr>
        <w:t>а также</w:t>
      </w:r>
      <w:r>
        <w:rPr>
          <w:rFonts w:ascii="Times New Roman" w:hAnsi="Times New Roman" w:cs="Times New Roman"/>
          <w:sz w:val="28"/>
          <w:szCs w:val="28"/>
        </w:rPr>
        <w:t xml:space="preserve"> глотания жидкой и твердой пищи</w:t>
      </w:r>
      <w:r w:rsidRPr="00531C2E">
        <w:rPr>
          <w:rFonts w:ascii="Times New Roman" w:hAnsi="Times New Roman" w:cs="Times New Roman"/>
          <w:sz w:val="28"/>
          <w:szCs w:val="28"/>
        </w:rPr>
        <w:t>.</w:t>
      </w:r>
    </w:p>
    <w:p w:rsidR="00783F01" w:rsidRPr="00783F01" w:rsidRDefault="00783F01" w:rsidP="00783F01">
      <w:pPr>
        <w:spacing w:after="0"/>
        <w:jc w:val="both"/>
        <w:rPr>
          <w:rFonts w:ascii="Times New Roman" w:hAnsi="Times New Roman" w:cs="Times New Roman"/>
          <w:sz w:val="28"/>
          <w:szCs w:val="28"/>
        </w:rPr>
      </w:pPr>
      <w:r w:rsidRPr="00783F01">
        <w:rPr>
          <w:rFonts w:ascii="Times New Roman" w:hAnsi="Times New Roman" w:cs="Times New Roman"/>
          <w:sz w:val="28"/>
          <w:szCs w:val="28"/>
        </w:rPr>
        <w:t>Исследовани</w:t>
      </w:r>
      <w:r>
        <w:rPr>
          <w:rFonts w:ascii="Times New Roman" w:hAnsi="Times New Roman" w:cs="Times New Roman"/>
          <w:sz w:val="28"/>
          <w:szCs w:val="28"/>
        </w:rPr>
        <w:t xml:space="preserve">е функции </w:t>
      </w:r>
      <w:r w:rsidRPr="00783F01">
        <w:rPr>
          <w:rFonts w:ascii="Times New Roman" w:hAnsi="Times New Roman" w:cs="Times New Roman"/>
          <w:b/>
          <w:sz w:val="28"/>
          <w:szCs w:val="28"/>
        </w:rPr>
        <w:t>добавочного нерва</w:t>
      </w:r>
      <w:r>
        <w:rPr>
          <w:rFonts w:ascii="Times New Roman" w:hAnsi="Times New Roman" w:cs="Times New Roman"/>
          <w:sz w:val="28"/>
          <w:szCs w:val="28"/>
        </w:rPr>
        <w:t xml:space="preserve"> закл</w:t>
      </w:r>
      <w:r w:rsidRPr="00783F01">
        <w:rPr>
          <w:rFonts w:ascii="Times New Roman" w:hAnsi="Times New Roman" w:cs="Times New Roman"/>
          <w:sz w:val="28"/>
          <w:szCs w:val="28"/>
        </w:rPr>
        <w:t>ючается в определении возможности поднимать и отводить плечи, приводить лопатки к позвоночному столбу и поворачивать голову в стороны. Осматривают также трапециевидную и грудино-ключично-сосц</w:t>
      </w:r>
      <w:r>
        <w:rPr>
          <w:rFonts w:ascii="Times New Roman" w:hAnsi="Times New Roman" w:cs="Times New Roman"/>
          <w:sz w:val="28"/>
          <w:szCs w:val="28"/>
        </w:rPr>
        <w:t>евидные мышцы для выявления ат­</w:t>
      </w:r>
      <w:r w:rsidRPr="00783F01">
        <w:rPr>
          <w:rFonts w:ascii="Times New Roman" w:hAnsi="Times New Roman" w:cs="Times New Roman"/>
          <w:sz w:val="28"/>
          <w:szCs w:val="28"/>
        </w:rPr>
        <w:t>рофий.</w:t>
      </w:r>
    </w:p>
    <w:p w:rsidR="00783F01" w:rsidRPr="00783F01" w:rsidRDefault="00783F01" w:rsidP="00783F01">
      <w:pPr>
        <w:spacing w:after="0"/>
        <w:jc w:val="both"/>
        <w:rPr>
          <w:rFonts w:ascii="Times New Roman" w:hAnsi="Times New Roman" w:cs="Times New Roman"/>
          <w:sz w:val="28"/>
          <w:szCs w:val="28"/>
        </w:rPr>
      </w:pPr>
      <w:r w:rsidRPr="00783F01">
        <w:rPr>
          <w:rFonts w:ascii="Times New Roman" w:hAnsi="Times New Roman" w:cs="Times New Roman"/>
          <w:sz w:val="28"/>
          <w:szCs w:val="28"/>
        </w:rPr>
        <w:t xml:space="preserve">Для исследования </w:t>
      </w:r>
      <w:r w:rsidRPr="00783F01">
        <w:rPr>
          <w:rFonts w:ascii="Times New Roman" w:hAnsi="Times New Roman" w:cs="Times New Roman"/>
          <w:b/>
          <w:sz w:val="28"/>
          <w:szCs w:val="28"/>
        </w:rPr>
        <w:t>подъязычного нерва</w:t>
      </w:r>
      <w:r>
        <w:rPr>
          <w:rFonts w:ascii="Times New Roman" w:hAnsi="Times New Roman" w:cs="Times New Roman"/>
          <w:sz w:val="28"/>
          <w:szCs w:val="28"/>
        </w:rPr>
        <w:t xml:space="preserve"> больному пред</w:t>
      </w:r>
      <w:r w:rsidRPr="00783F01">
        <w:rPr>
          <w:rFonts w:ascii="Times New Roman" w:hAnsi="Times New Roman" w:cs="Times New Roman"/>
          <w:sz w:val="28"/>
          <w:szCs w:val="28"/>
        </w:rPr>
        <w:t xml:space="preserve">лагают высунуть язык изо рта и смотрят не отклоняется ли он в сторону, нет ли </w:t>
      </w:r>
      <w:r>
        <w:rPr>
          <w:rFonts w:ascii="Times New Roman" w:hAnsi="Times New Roman" w:cs="Times New Roman"/>
          <w:sz w:val="28"/>
          <w:szCs w:val="28"/>
        </w:rPr>
        <w:t>атрофий и фибриллярных подерги</w:t>
      </w:r>
      <w:r w:rsidRPr="00783F01">
        <w:rPr>
          <w:rFonts w:ascii="Times New Roman" w:hAnsi="Times New Roman" w:cs="Times New Roman"/>
          <w:sz w:val="28"/>
          <w:szCs w:val="28"/>
        </w:rPr>
        <w:t>ваний мышц языка.</w:t>
      </w:r>
    </w:p>
    <w:p w:rsidR="00783F01" w:rsidRDefault="00783F01" w:rsidP="00EA7CA3">
      <w:pPr>
        <w:spacing w:after="0"/>
        <w:jc w:val="both"/>
        <w:rPr>
          <w:rFonts w:ascii="Times New Roman" w:hAnsi="Times New Roman" w:cs="Times New Roman"/>
          <w:sz w:val="28"/>
          <w:szCs w:val="28"/>
        </w:rPr>
      </w:pPr>
    </w:p>
    <w:p w:rsidR="00EA7CA3" w:rsidRPr="00FB025C" w:rsidRDefault="00EA7CA3" w:rsidP="00EA7CA3">
      <w:pPr>
        <w:spacing w:after="0"/>
        <w:jc w:val="center"/>
        <w:rPr>
          <w:rFonts w:ascii="Times New Roman" w:hAnsi="Times New Roman" w:cs="Times New Roman"/>
          <w:b/>
          <w:sz w:val="28"/>
          <w:szCs w:val="28"/>
        </w:rPr>
      </w:pPr>
      <w:r w:rsidRPr="00FB025C">
        <w:rPr>
          <w:rFonts w:ascii="Times New Roman" w:hAnsi="Times New Roman" w:cs="Times New Roman"/>
          <w:b/>
          <w:sz w:val="28"/>
          <w:szCs w:val="28"/>
        </w:rPr>
        <w:t>Исследование ре</w:t>
      </w:r>
      <w:r w:rsidR="00CC6A43">
        <w:rPr>
          <w:rFonts w:ascii="Times New Roman" w:hAnsi="Times New Roman" w:cs="Times New Roman"/>
          <w:b/>
          <w:sz w:val="28"/>
          <w:szCs w:val="28"/>
        </w:rPr>
        <w:t>флекторно-</w:t>
      </w:r>
      <w:r w:rsidRPr="00FB025C">
        <w:rPr>
          <w:rFonts w:ascii="Times New Roman" w:hAnsi="Times New Roman" w:cs="Times New Roman"/>
          <w:b/>
          <w:sz w:val="28"/>
          <w:szCs w:val="28"/>
        </w:rPr>
        <w:t>двигательных функций</w:t>
      </w:r>
    </w:p>
    <w:p w:rsidR="00783F01" w:rsidRPr="00783F01" w:rsidRDefault="00783F01" w:rsidP="00783F01">
      <w:pPr>
        <w:spacing w:after="0"/>
        <w:jc w:val="both"/>
        <w:rPr>
          <w:rFonts w:ascii="Times New Roman" w:hAnsi="Times New Roman" w:cs="Times New Roman"/>
          <w:sz w:val="28"/>
          <w:szCs w:val="28"/>
        </w:rPr>
      </w:pPr>
      <w:r w:rsidRPr="00783F01">
        <w:rPr>
          <w:rFonts w:ascii="Times New Roman" w:hAnsi="Times New Roman" w:cs="Times New Roman"/>
          <w:sz w:val="28"/>
          <w:szCs w:val="28"/>
        </w:rPr>
        <w:t>Для выявления</w:t>
      </w:r>
      <w:r>
        <w:rPr>
          <w:rFonts w:ascii="Times New Roman" w:hAnsi="Times New Roman" w:cs="Times New Roman"/>
          <w:sz w:val="28"/>
          <w:szCs w:val="28"/>
        </w:rPr>
        <w:t xml:space="preserve"> и оценки расстройств произвольных движений исследу</w:t>
      </w:r>
      <w:r w:rsidRPr="00783F01">
        <w:rPr>
          <w:rFonts w:ascii="Times New Roman" w:hAnsi="Times New Roman" w:cs="Times New Roman"/>
          <w:sz w:val="28"/>
          <w:szCs w:val="28"/>
        </w:rPr>
        <w:t>ют их объ</w:t>
      </w:r>
      <w:r>
        <w:rPr>
          <w:rFonts w:ascii="Times New Roman" w:hAnsi="Times New Roman" w:cs="Times New Roman"/>
          <w:sz w:val="28"/>
          <w:szCs w:val="28"/>
        </w:rPr>
        <w:t>ем, силу мышц, мышечный то</w:t>
      </w:r>
      <w:r w:rsidRPr="00783F01">
        <w:rPr>
          <w:rFonts w:ascii="Times New Roman" w:hAnsi="Times New Roman" w:cs="Times New Roman"/>
          <w:sz w:val="28"/>
          <w:szCs w:val="28"/>
        </w:rPr>
        <w:t>нус и рефлексы.</w:t>
      </w:r>
    </w:p>
    <w:p w:rsidR="00783F01" w:rsidRPr="00783F01" w:rsidRDefault="00783F01" w:rsidP="00783F01">
      <w:pPr>
        <w:spacing w:after="0"/>
        <w:jc w:val="both"/>
        <w:rPr>
          <w:rFonts w:ascii="Times New Roman" w:hAnsi="Times New Roman" w:cs="Times New Roman"/>
          <w:sz w:val="28"/>
          <w:szCs w:val="28"/>
        </w:rPr>
      </w:pPr>
      <w:r w:rsidRPr="00783F01">
        <w:rPr>
          <w:rFonts w:ascii="Times New Roman" w:hAnsi="Times New Roman" w:cs="Times New Roman"/>
          <w:sz w:val="28"/>
          <w:szCs w:val="28"/>
        </w:rPr>
        <w:t>Чтобы определить объе</w:t>
      </w:r>
      <w:r>
        <w:rPr>
          <w:rFonts w:ascii="Times New Roman" w:hAnsi="Times New Roman" w:cs="Times New Roman"/>
          <w:sz w:val="28"/>
          <w:szCs w:val="28"/>
        </w:rPr>
        <w:t>м движений, больному предлага</w:t>
      </w:r>
      <w:r w:rsidRPr="00783F01">
        <w:rPr>
          <w:rFonts w:ascii="Times New Roman" w:hAnsi="Times New Roman" w:cs="Times New Roman"/>
          <w:sz w:val="28"/>
          <w:szCs w:val="28"/>
        </w:rPr>
        <w:t>ют поочередно выполнят</w:t>
      </w:r>
      <w:r>
        <w:rPr>
          <w:rFonts w:ascii="Times New Roman" w:hAnsi="Times New Roman" w:cs="Times New Roman"/>
          <w:sz w:val="28"/>
          <w:szCs w:val="28"/>
        </w:rPr>
        <w:t>ь движения в различных суставах</w:t>
      </w:r>
      <w:r w:rsidRPr="00783F01">
        <w:rPr>
          <w:rFonts w:ascii="Times New Roman" w:hAnsi="Times New Roman" w:cs="Times New Roman"/>
          <w:sz w:val="28"/>
          <w:szCs w:val="28"/>
        </w:rPr>
        <w:t xml:space="preserve"> рук и ног и наблюдают за выполнением задания.</w:t>
      </w:r>
    </w:p>
    <w:p w:rsidR="00783F01" w:rsidRPr="00783F01" w:rsidRDefault="00783F01" w:rsidP="00783F01">
      <w:pPr>
        <w:spacing w:after="0"/>
        <w:jc w:val="both"/>
        <w:rPr>
          <w:rFonts w:ascii="Times New Roman" w:hAnsi="Times New Roman" w:cs="Times New Roman"/>
          <w:sz w:val="28"/>
          <w:szCs w:val="28"/>
        </w:rPr>
      </w:pPr>
      <w:r w:rsidRPr="00783F01">
        <w:rPr>
          <w:rFonts w:ascii="Times New Roman" w:hAnsi="Times New Roman" w:cs="Times New Roman"/>
          <w:sz w:val="28"/>
          <w:szCs w:val="28"/>
        </w:rPr>
        <w:lastRenderedPageBreak/>
        <w:t>Силу мышц оценивают по степени сопротивления (например,</w:t>
      </w:r>
      <w:r>
        <w:rPr>
          <w:rFonts w:ascii="Times New Roman" w:hAnsi="Times New Roman" w:cs="Times New Roman"/>
          <w:sz w:val="28"/>
          <w:szCs w:val="28"/>
        </w:rPr>
        <w:t xml:space="preserve"> для исследования силы сгибате</w:t>
      </w:r>
      <w:r w:rsidRPr="00783F01">
        <w:rPr>
          <w:rFonts w:ascii="Times New Roman" w:hAnsi="Times New Roman" w:cs="Times New Roman"/>
          <w:sz w:val="28"/>
          <w:szCs w:val="28"/>
        </w:rPr>
        <w:t>лей предплечья - разгибание руки пациента, согнутой в локтевом суставе).</w:t>
      </w:r>
    </w:p>
    <w:p w:rsidR="00783F01" w:rsidRDefault="00783F01" w:rsidP="00783F01">
      <w:pPr>
        <w:spacing w:after="0"/>
        <w:jc w:val="both"/>
        <w:rPr>
          <w:rFonts w:ascii="Times New Roman" w:hAnsi="Times New Roman" w:cs="Times New Roman"/>
          <w:sz w:val="28"/>
          <w:szCs w:val="28"/>
        </w:rPr>
      </w:pPr>
      <w:r w:rsidRPr="00783F01">
        <w:rPr>
          <w:rFonts w:ascii="Times New Roman" w:hAnsi="Times New Roman" w:cs="Times New Roman"/>
          <w:sz w:val="28"/>
          <w:szCs w:val="28"/>
        </w:rPr>
        <w:t>Невозможность про</w:t>
      </w:r>
      <w:r>
        <w:rPr>
          <w:rFonts w:ascii="Times New Roman" w:hAnsi="Times New Roman" w:cs="Times New Roman"/>
          <w:sz w:val="28"/>
          <w:szCs w:val="28"/>
        </w:rPr>
        <w:t>изводить активные движения рас</w:t>
      </w:r>
      <w:r w:rsidRPr="00783F01">
        <w:rPr>
          <w:rFonts w:ascii="Times New Roman" w:hAnsi="Times New Roman" w:cs="Times New Roman"/>
          <w:sz w:val="28"/>
          <w:szCs w:val="28"/>
        </w:rPr>
        <w:t>ценивают как паралич; значительное уменьшение силы мышц как глубокий парез; небольшое снижение силы как легкий парез. В клинической практике иногда силу мышц оценивают по пятибалльной шкале: от 5 баллов (норма) до О (полный паралич, отсутствие всякой силы и движений).</w:t>
      </w:r>
      <w:r>
        <w:rPr>
          <w:rFonts w:ascii="Times New Roman" w:hAnsi="Times New Roman" w:cs="Times New Roman"/>
          <w:sz w:val="28"/>
          <w:szCs w:val="28"/>
        </w:rPr>
        <w:t xml:space="preserve"> </w:t>
      </w:r>
    </w:p>
    <w:p w:rsidR="00EA7CA3" w:rsidRPr="00531C2E" w:rsidRDefault="00EA7CA3" w:rsidP="00783F01">
      <w:pPr>
        <w:spacing w:after="0"/>
        <w:jc w:val="both"/>
        <w:rPr>
          <w:rFonts w:ascii="Times New Roman" w:hAnsi="Times New Roman" w:cs="Times New Roman"/>
          <w:sz w:val="28"/>
          <w:szCs w:val="28"/>
        </w:rPr>
      </w:pPr>
      <w:r>
        <w:rPr>
          <w:rFonts w:ascii="Times New Roman" w:hAnsi="Times New Roman" w:cs="Times New Roman"/>
          <w:sz w:val="28"/>
          <w:szCs w:val="28"/>
        </w:rPr>
        <w:t>Нормальный мышечный тонус</w:t>
      </w:r>
      <w:r w:rsidRPr="00531C2E">
        <w:rPr>
          <w:rFonts w:ascii="Times New Roman" w:hAnsi="Times New Roman" w:cs="Times New Roman"/>
          <w:sz w:val="28"/>
          <w:szCs w:val="28"/>
        </w:rPr>
        <w:t xml:space="preserve"> –это отсутствие сопротивления пассивным движениям. </w:t>
      </w:r>
    </w:p>
    <w:p w:rsidR="00EA7CA3" w:rsidRPr="00531C2E"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Гипотония</w:t>
      </w:r>
      <w:r w:rsidRPr="00531C2E">
        <w:rPr>
          <w:rFonts w:ascii="Times New Roman" w:hAnsi="Times New Roman" w:cs="Times New Roman"/>
          <w:sz w:val="28"/>
          <w:szCs w:val="28"/>
        </w:rPr>
        <w:t xml:space="preserve"> –это рез</w:t>
      </w:r>
      <w:r>
        <w:rPr>
          <w:rFonts w:ascii="Times New Roman" w:hAnsi="Times New Roman" w:cs="Times New Roman"/>
          <w:sz w:val="28"/>
          <w:szCs w:val="28"/>
        </w:rPr>
        <w:t>кое снижение мышечного тонуса (р</w:t>
      </w:r>
      <w:r w:rsidRPr="00531C2E">
        <w:rPr>
          <w:rFonts w:ascii="Times New Roman" w:hAnsi="Times New Roman" w:cs="Times New Roman"/>
          <w:sz w:val="28"/>
          <w:szCs w:val="28"/>
        </w:rPr>
        <w:t>азболтанность и переразгибание в суставах).</w:t>
      </w:r>
    </w:p>
    <w:p w:rsidR="00EA7CA3" w:rsidRPr="00531C2E"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Спастический тонус</w:t>
      </w:r>
      <w:r w:rsidRPr="00531C2E">
        <w:rPr>
          <w:rFonts w:ascii="Times New Roman" w:hAnsi="Times New Roman" w:cs="Times New Roman"/>
          <w:sz w:val="28"/>
          <w:szCs w:val="28"/>
        </w:rPr>
        <w:t xml:space="preserve"> –напряжение растягиваемой мышцы в начале движения, затем отсутствие сопротивления. </w:t>
      </w:r>
    </w:p>
    <w:p w:rsidR="00EA7CA3"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Пластический тонус</w:t>
      </w:r>
      <w:r w:rsidRPr="00531C2E">
        <w:rPr>
          <w:rFonts w:ascii="Times New Roman" w:hAnsi="Times New Roman" w:cs="Times New Roman"/>
          <w:sz w:val="28"/>
          <w:szCs w:val="28"/>
        </w:rPr>
        <w:t xml:space="preserve"> –постоянное сопротивление при выполнении движения. </w:t>
      </w:r>
    </w:p>
    <w:p w:rsidR="00950D5F" w:rsidRDefault="00950D5F" w:rsidP="00950D5F">
      <w:pPr>
        <w:spacing w:after="0"/>
        <w:jc w:val="both"/>
        <w:rPr>
          <w:rFonts w:ascii="Times New Roman" w:hAnsi="Times New Roman" w:cs="Times New Roman"/>
          <w:sz w:val="28"/>
          <w:szCs w:val="28"/>
        </w:rPr>
      </w:pPr>
      <w:r w:rsidRPr="00950D5F">
        <w:rPr>
          <w:rFonts w:ascii="Times New Roman" w:hAnsi="Times New Roman" w:cs="Times New Roman"/>
          <w:sz w:val="28"/>
          <w:szCs w:val="28"/>
        </w:rPr>
        <w:t xml:space="preserve">Для выявления скрытого пареза применяют пробу Барре. </w:t>
      </w:r>
    </w:p>
    <w:p w:rsidR="00950D5F" w:rsidRDefault="00950D5F" w:rsidP="00950D5F">
      <w:pPr>
        <w:spacing w:after="0"/>
        <w:jc w:val="both"/>
        <w:rPr>
          <w:rFonts w:ascii="Times New Roman" w:hAnsi="Times New Roman" w:cs="Times New Roman"/>
          <w:sz w:val="28"/>
          <w:szCs w:val="28"/>
        </w:rPr>
      </w:pPr>
      <w:r w:rsidRPr="00950D5F">
        <w:rPr>
          <w:rFonts w:ascii="Times New Roman" w:hAnsi="Times New Roman" w:cs="Times New Roman"/>
          <w:b/>
          <w:sz w:val="28"/>
          <w:szCs w:val="28"/>
        </w:rPr>
        <w:t>При верхней пробе Барре</w:t>
      </w:r>
      <w:r w:rsidRPr="00950D5F">
        <w:rPr>
          <w:rFonts w:ascii="Times New Roman" w:hAnsi="Times New Roman" w:cs="Times New Roman"/>
          <w:sz w:val="28"/>
          <w:szCs w:val="28"/>
        </w:rPr>
        <w:t xml:space="preserve"> больному предлагают вытянуть обе руки вперед; на сторо</w:t>
      </w:r>
      <w:r>
        <w:rPr>
          <w:rFonts w:ascii="Times New Roman" w:hAnsi="Times New Roman" w:cs="Times New Roman"/>
          <w:sz w:val="28"/>
          <w:szCs w:val="28"/>
        </w:rPr>
        <w:t>не поражения рука быстрее уста</w:t>
      </w:r>
      <w:r w:rsidRPr="00950D5F">
        <w:rPr>
          <w:rFonts w:ascii="Times New Roman" w:hAnsi="Times New Roman" w:cs="Times New Roman"/>
          <w:sz w:val="28"/>
          <w:szCs w:val="28"/>
        </w:rPr>
        <w:t xml:space="preserve">ет и опускается. </w:t>
      </w:r>
    </w:p>
    <w:p w:rsidR="00950D5F" w:rsidRPr="00950D5F" w:rsidRDefault="00950D5F" w:rsidP="00950D5F">
      <w:pPr>
        <w:spacing w:after="0"/>
        <w:jc w:val="both"/>
        <w:rPr>
          <w:rFonts w:ascii="Times New Roman" w:hAnsi="Times New Roman" w:cs="Times New Roman"/>
          <w:sz w:val="28"/>
          <w:szCs w:val="28"/>
        </w:rPr>
      </w:pPr>
      <w:r w:rsidRPr="00950D5F">
        <w:rPr>
          <w:rFonts w:ascii="Times New Roman" w:hAnsi="Times New Roman" w:cs="Times New Roman"/>
          <w:b/>
          <w:sz w:val="28"/>
          <w:szCs w:val="28"/>
        </w:rPr>
        <w:t>При нижней пробе Барре</w:t>
      </w:r>
      <w:r>
        <w:rPr>
          <w:rFonts w:ascii="Times New Roman" w:hAnsi="Times New Roman" w:cs="Times New Roman"/>
          <w:sz w:val="28"/>
          <w:szCs w:val="28"/>
        </w:rPr>
        <w:t xml:space="preserve"> больной, лежа</w:t>
      </w:r>
      <w:r w:rsidRPr="00950D5F">
        <w:rPr>
          <w:rFonts w:ascii="Times New Roman" w:hAnsi="Times New Roman" w:cs="Times New Roman"/>
          <w:sz w:val="28"/>
          <w:szCs w:val="28"/>
        </w:rPr>
        <w:t>щий на спине или животе,</w:t>
      </w:r>
      <w:r>
        <w:rPr>
          <w:rFonts w:ascii="Times New Roman" w:hAnsi="Times New Roman" w:cs="Times New Roman"/>
          <w:sz w:val="28"/>
          <w:szCs w:val="28"/>
        </w:rPr>
        <w:t xml:space="preserve"> сгибает ноги в коленных суста</w:t>
      </w:r>
      <w:r w:rsidRPr="00950D5F">
        <w:rPr>
          <w:rFonts w:ascii="Times New Roman" w:hAnsi="Times New Roman" w:cs="Times New Roman"/>
          <w:sz w:val="28"/>
          <w:szCs w:val="28"/>
        </w:rPr>
        <w:t>вах под прямым углом; на ст</w:t>
      </w:r>
      <w:r>
        <w:rPr>
          <w:rFonts w:ascii="Times New Roman" w:hAnsi="Times New Roman" w:cs="Times New Roman"/>
          <w:sz w:val="28"/>
          <w:szCs w:val="28"/>
        </w:rPr>
        <w:t>орон</w:t>
      </w:r>
      <w:r w:rsidRPr="00950D5F">
        <w:rPr>
          <w:rFonts w:ascii="Times New Roman" w:hAnsi="Times New Roman" w:cs="Times New Roman"/>
          <w:sz w:val="28"/>
          <w:szCs w:val="28"/>
        </w:rPr>
        <w:t>е поражения нога опуск</w:t>
      </w:r>
      <w:r>
        <w:rPr>
          <w:rFonts w:ascii="Times New Roman" w:hAnsi="Times New Roman" w:cs="Times New Roman"/>
          <w:sz w:val="28"/>
          <w:szCs w:val="28"/>
        </w:rPr>
        <w:t>а</w:t>
      </w:r>
      <w:r w:rsidRPr="00950D5F">
        <w:rPr>
          <w:rFonts w:ascii="Times New Roman" w:hAnsi="Times New Roman" w:cs="Times New Roman"/>
          <w:sz w:val="28"/>
          <w:szCs w:val="28"/>
        </w:rPr>
        <w:t>ется быстрее, чем на здоровой.</w:t>
      </w:r>
    </w:p>
    <w:p w:rsidR="00950D5F" w:rsidRPr="00950D5F" w:rsidRDefault="00950D5F" w:rsidP="00950D5F">
      <w:pPr>
        <w:spacing w:after="0"/>
        <w:jc w:val="both"/>
        <w:rPr>
          <w:rFonts w:ascii="Times New Roman" w:hAnsi="Times New Roman" w:cs="Times New Roman"/>
          <w:sz w:val="28"/>
          <w:szCs w:val="28"/>
        </w:rPr>
      </w:pPr>
      <w:r w:rsidRPr="00950D5F">
        <w:rPr>
          <w:rFonts w:ascii="Times New Roman" w:hAnsi="Times New Roman" w:cs="Times New Roman"/>
          <w:sz w:val="28"/>
          <w:szCs w:val="28"/>
        </w:rPr>
        <w:t xml:space="preserve">Для </w:t>
      </w:r>
      <w:r w:rsidRPr="00950D5F">
        <w:rPr>
          <w:rFonts w:ascii="Times New Roman" w:hAnsi="Times New Roman" w:cs="Times New Roman"/>
          <w:b/>
          <w:sz w:val="28"/>
          <w:szCs w:val="28"/>
        </w:rPr>
        <w:t>определения мышечного тонуса</w:t>
      </w:r>
      <w:r>
        <w:rPr>
          <w:rFonts w:ascii="Times New Roman" w:hAnsi="Times New Roman" w:cs="Times New Roman"/>
          <w:sz w:val="28"/>
          <w:szCs w:val="28"/>
        </w:rPr>
        <w:t xml:space="preserve"> совершают пассив</w:t>
      </w:r>
      <w:r w:rsidRPr="00950D5F">
        <w:rPr>
          <w:rFonts w:ascii="Times New Roman" w:hAnsi="Times New Roman" w:cs="Times New Roman"/>
          <w:sz w:val="28"/>
          <w:szCs w:val="28"/>
        </w:rPr>
        <w:t>ные движения в суставах конечностей. В норме при этом определяется небольшое сопротивление расслабленных мышц; при центральных</w:t>
      </w:r>
      <w:r>
        <w:rPr>
          <w:rFonts w:ascii="Times New Roman" w:hAnsi="Times New Roman" w:cs="Times New Roman"/>
          <w:sz w:val="28"/>
          <w:szCs w:val="28"/>
        </w:rPr>
        <w:t xml:space="preserve"> (спастических) параличах ц па</w:t>
      </w:r>
      <w:r w:rsidRPr="00950D5F">
        <w:rPr>
          <w:rFonts w:ascii="Times New Roman" w:hAnsi="Times New Roman" w:cs="Times New Roman"/>
          <w:sz w:val="28"/>
          <w:szCs w:val="28"/>
        </w:rPr>
        <w:t>резах - спастическое нап</w:t>
      </w:r>
      <w:r>
        <w:rPr>
          <w:rFonts w:ascii="Times New Roman" w:hAnsi="Times New Roman" w:cs="Times New Roman"/>
          <w:sz w:val="28"/>
          <w:szCs w:val="28"/>
        </w:rPr>
        <w:t xml:space="preserve">ряжение мышц; а при перифери- </w:t>
      </w:r>
      <w:r w:rsidRPr="00950D5F">
        <w:rPr>
          <w:rFonts w:ascii="Times New Roman" w:hAnsi="Times New Roman" w:cs="Times New Roman"/>
          <w:sz w:val="28"/>
          <w:szCs w:val="28"/>
        </w:rPr>
        <w:t>ческих (вялых) - гипотония мышц.</w:t>
      </w:r>
    </w:p>
    <w:p w:rsidR="00950D5F" w:rsidRPr="00950D5F" w:rsidRDefault="00950D5F" w:rsidP="00950D5F">
      <w:pPr>
        <w:spacing w:after="0"/>
        <w:jc w:val="both"/>
        <w:rPr>
          <w:rFonts w:ascii="Times New Roman" w:hAnsi="Times New Roman" w:cs="Times New Roman"/>
          <w:sz w:val="28"/>
          <w:szCs w:val="28"/>
        </w:rPr>
      </w:pPr>
      <w:r w:rsidRPr="00950D5F">
        <w:rPr>
          <w:rFonts w:ascii="Times New Roman" w:hAnsi="Times New Roman" w:cs="Times New Roman"/>
          <w:b/>
          <w:sz w:val="28"/>
          <w:szCs w:val="28"/>
        </w:rPr>
        <w:t>Трофика мышц</w:t>
      </w:r>
      <w:r w:rsidRPr="00950D5F">
        <w:rPr>
          <w:rFonts w:ascii="Times New Roman" w:hAnsi="Times New Roman" w:cs="Times New Roman"/>
          <w:sz w:val="28"/>
          <w:szCs w:val="28"/>
        </w:rPr>
        <w:t xml:space="preserve"> иссле</w:t>
      </w:r>
      <w:r>
        <w:rPr>
          <w:rFonts w:ascii="Times New Roman" w:hAnsi="Times New Roman" w:cs="Times New Roman"/>
          <w:sz w:val="28"/>
          <w:szCs w:val="28"/>
        </w:rPr>
        <w:t>дуется визуально. Обращают вни</w:t>
      </w:r>
      <w:r w:rsidRPr="00950D5F">
        <w:rPr>
          <w:rFonts w:ascii="Times New Roman" w:hAnsi="Times New Roman" w:cs="Times New Roman"/>
          <w:sz w:val="28"/>
          <w:szCs w:val="28"/>
        </w:rPr>
        <w:t>мание на симметричнос</w:t>
      </w:r>
      <w:r>
        <w:rPr>
          <w:rFonts w:ascii="Times New Roman" w:hAnsi="Times New Roman" w:cs="Times New Roman"/>
          <w:sz w:val="28"/>
          <w:szCs w:val="28"/>
        </w:rPr>
        <w:t>ть мышц, наличие атрофий (исху</w:t>
      </w:r>
      <w:r w:rsidRPr="00950D5F">
        <w:rPr>
          <w:rFonts w:ascii="Times New Roman" w:hAnsi="Times New Roman" w:cs="Times New Roman"/>
          <w:sz w:val="28"/>
          <w:szCs w:val="28"/>
        </w:rPr>
        <w:t>дания), которые выяв</w:t>
      </w:r>
      <w:r>
        <w:rPr>
          <w:rFonts w:ascii="Times New Roman" w:hAnsi="Times New Roman" w:cs="Times New Roman"/>
          <w:sz w:val="28"/>
          <w:szCs w:val="28"/>
        </w:rPr>
        <w:t>ляют путем измерения симметрич</w:t>
      </w:r>
      <w:r w:rsidRPr="00950D5F">
        <w:rPr>
          <w:rFonts w:ascii="Times New Roman" w:hAnsi="Times New Roman" w:cs="Times New Roman"/>
          <w:sz w:val="28"/>
          <w:szCs w:val="28"/>
        </w:rPr>
        <w:t>ных участков.</w:t>
      </w:r>
    </w:p>
    <w:p w:rsidR="00950D5F" w:rsidRDefault="00950D5F" w:rsidP="00950D5F">
      <w:pPr>
        <w:spacing w:after="0"/>
        <w:jc w:val="both"/>
        <w:rPr>
          <w:rFonts w:ascii="Times New Roman" w:hAnsi="Times New Roman" w:cs="Times New Roman"/>
          <w:sz w:val="28"/>
          <w:szCs w:val="28"/>
        </w:rPr>
      </w:pPr>
      <w:r w:rsidRPr="00950D5F">
        <w:rPr>
          <w:rFonts w:ascii="Times New Roman" w:hAnsi="Times New Roman" w:cs="Times New Roman"/>
          <w:sz w:val="28"/>
          <w:szCs w:val="28"/>
        </w:rPr>
        <w:t>.</w:t>
      </w:r>
    </w:p>
    <w:p w:rsidR="00950D5F" w:rsidRDefault="00950D5F" w:rsidP="00EA7CA3">
      <w:pPr>
        <w:spacing w:after="0"/>
        <w:jc w:val="both"/>
        <w:rPr>
          <w:rFonts w:ascii="Times New Roman" w:hAnsi="Times New Roman" w:cs="Times New Roman"/>
          <w:sz w:val="28"/>
          <w:szCs w:val="28"/>
        </w:rPr>
      </w:pPr>
    </w:p>
    <w:p w:rsidR="00950D5F" w:rsidRDefault="00950D5F" w:rsidP="00EA7CA3">
      <w:pPr>
        <w:spacing w:after="0"/>
        <w:jc w:val="both"/>
        <w:rPr>
          <w:rFonts w:ascii="Times New Roman" w:hAnsi="Times New Roman" w:cs="Times New Roman"/>
          <w:sz w:val="28"/>
          <w:szCs w:val="28"/>
        </w:rPr>
      </w:pPr>
    </w:p>
    <w:p w:rsidR="00950D5F" w:rsidRPr="00531C2E" w:rsidRDefault="00950D5F" w:rsidP="00EA7CA3">
      <w:pPr>
        <w:spacing w:after="0"/>
        <w:jc w:val="both"/>
        <w:rPr>
          <w:rFonts w:ascii="Times New Roman" w:hAnsi="Times New Roman" w:cs="Times New Roman"/>
          <w:sz w:val="28"/>
          <w:szCs w:val="28"/>
        </w:rPr>
      </w:pPr>
    </w:p>
    <w:p w:rsidR="00EA7CA3" w:rsidRDefault="00EA7CA3" w:rsidP="00CF108A">
      <w:pPr>
        <w:spacing w:after="0"/>
        <w:jc w:val="center"/>
        <w:rPr>
          <w:rFonts w:ascii="Times New Roman" w:hAnsi="Times New Roman" w:cs="Times New Roman"/>
          <w:b/>
          <w:sz w:val="28"/>
          <w:szCs w:val="28"/>
        </w:rPr>
      </w:pPr>
      <w:r w:rsidRPr="00531C2E">
        <w:rPr>
          <w:rFonts w:ascii="Times New Roman" w:hAnsi="Times New Roman" w:cs="Times New Roman"/>
          <w:b/>
          <w:sz w:val="28"/>
          <w:szCs w:val="28"/>
        </w:rPr>
        <w:t>Рефлекторная сфера</w:t>
      </w:r>
    </w:p>
    <w:p w:rsidR="00950D5F" w:rsidRDefault="00950D5F" w:rsidP="00950D5F">
      <w:pPr>
        <w:rPr>
          <w:rFonts w:ascii="Times New Roman" w:hAnsi="Times New Roman" w:cs="Times New Roman"/>
          <w:sz w:val="28"/>
          <w:szCs w:val="28"/>
        </w:rPr>
      </w:pPr>
      <w:r w:rsidRPr="00950D5F">
        <w:rPr>
          <w:rFonts w:ascii="Times New Roman" w:hAnsi="Times New Roman" w:cs="Times New Roman"/>
          <w:sz w:val="28"/>
          <w:szCs w:val="28"/>
        </w:rPr>
        <w:t xml:space="preserve">Рефлексы различают глубокие, поверхностные и патологические. </w:t>
      </w:r>
      <w:r>
        <w:rPr>
          <w:rFonts w:ascii="Times New Roman" w:hAnsi="Times New Roman" w:cs="Times New Roman"/>
          <w:sz w:val="28"/>
          <w:szCs w:val="28"/>
        </w:rPr>
        <w:t>П</w:t>
      </w:r>
      <w:r w:rsidR="00EA7CA3" w:rsidRPr="00531C2E">
        <w:rPr>
          <w:rFonts w:ascii="Times New Roman" w:hAnsi="Times New Roman" w:cs="Times New Roman"/>
          <w:sz w:val="28"/>
          <w:szCs w:val="28"/>
        </w:rPr>
        <w:t xml:space="preserve">ри проверке рефлекторной сферы исследуется сохранность поверхностных и глубоких рефлексов и наличие или отсутствие патологических рефлексов. </w:t>
      </w:r>
    </w:p>
    <w:p w:rsidR="00950D5F" w:rsidRPr="00950D5F" w:rsidRDefault="001C77F6" w:rsidP="00950D5F">
      <w:pPr>
        <w:rPr>
          <w:rFonts w:ascii="Times New Roman" w:hAnsi="Times New Roman" w:cs="Times New Roman"/>
          <w:sz w:val="28"/>
          <w:szCs w:val="28"/>
        </w:rPr>
      </w:pPr>
      <w:r w:rsidRPr="001C77F6">
        <w:rPr>
          <w:rFonts w:ascii="Times New Roman" w:hAnsi="Times New Roman" w:cs="Times New Roman"/>
          <w:b/>
          <w:sz w:val="28"/>
          <w:szCs w:val="28"/>
        </w:rPr>
        <w:t>Г</w:t>
      </w:r>
      <w:r w:rsidR="00950D5F" w:rsidRPr="001C77F6">
        <w:rPr>
          <w:rFonts w:ascii="Times New Roman" w:hAnsi="Times New Roman" w:cs="Times New Roman"/>
          <w:b/>
          <w:sz w:val="28"/>
          <w:szCs w:val="28"/>
        </w:rPr>
        <w:t>л</w:t>
      </w:r>
      <w:r>
        <w:rPr>
          <w:rFonts w:ascii="Times New Roman" w:hAnsi="Times New Roman" w:cs="Times New Roman"/>
          <w:b/>
          <w:sz w:val="28"/>
          <w:szCs w:val="28"/>
        </w:rPr>
        <w:t>убокие</w:t>
      </w:r>
      <w:r w:rsidR="00950D5F" w:rsidRPr="00950D5F">
        <w:rPr>
          <w:rFonts w:ascii="Times New Roman" w:hAnsi="Times New Roman" w:cs="Times New Roman"/>
          <w:b/>
          <w:sz w:val="28"/>
          <w:szCs w:val="28"/>
        </w:rPr>
        <w:t xml:space="preserve"> рефлекс</w:t>
      </w:r>
      <w:r>
        <w:rPr>
          <w:rFonts w:ascii="Times New Roman" w:hAnsi="Times New Roman" w:cs="Times New Roman"/>
          <w:b/>
          <w:sz w:val="28"/>
          <w:szCs w:val="28"/>
        </w:rPr>
        <w:t>ы</w:t>
      </w:r>
      <w:r w:rsidR="00950D5F" w:rsidRPr="00950D5F">
        <w:rPr>
          <w:rFonts w:ascii="Times New Roman" w:hAnsi="Times New Roman" w:cs="Times New Roman"/>
          <w:sz w:val="28"/>
          <w:szCs w:val="28"/>
        </w:rPr>
        <w:t>:</w:t>
      </w:r>
    </w:p>
    <w:p w:rsidR="00950D5F" w:rsidRPr="00950D5F" w:rsidRDefault="00950D5F" w:rsidP="00950D5F">
      <w:pPr>
        <w:rPr>
          <w:rFonts w:ascii="Times New Roman" w:hAnsi="Times New Roman" w:cs="Times New Roman"/>
          <w:sz w:val="28"/>
          <w:szCs w:val="28"/>
        </w:rPr>
      </w:pPr>
      <w:r w:rsidRPr="00950D5F">
        <w:rPr>
          <w:rFonts w:ascii="Times New Roman" w:hAnsi="Times New Roman" w:cs="Times New Roman"/>
          <w:b/>
          <w:sz w:val="28"/>
          <w:szCs w:val="28"/>
        </w:rPr>
        <w:lastRenderedPageBreak/>
        <w:t>запястно-лучевой</w:t>
      </w:r>
      <w:r w:rsidRPr="00950D5F">
        <w:rPr>
          <w:rFonts w:ascii="Times New Roman" w:hAnsi="Times New Roman" w:cs="Times New Roman"/>
          <w:sz w:val="28"/>
          <w:szCs w:val="28"/>
        </w:rPr>
        <w:t xml:space="preserve"> (карпорадиальный) - легкое сгибание руки в локтевом суставе при ударе молоточком по шиловидному отростку лучевой кости;</w:t>
      </w:r>
    </w:p>
    <w:p w:rsidR="00950D5F" w:rsidRPr="00950D5F" w:rsidRDefault="00950D5F" w:rsidP="00950D5F">
      <w:pPr>
        <w:rPr>
          <w:rFonts w:ascii="Times New Roman" w:hAnsi="Times New Roman" w:cs="Times New Roman"/>
          <w:sz w:val="28"/>
          <w:szCs w:val="28"/>
        </w:rPr>
      </w:pPr>
      <w:r w:rsidRPr="00950D5F">
        <w:rPr>
          <w:rFonts w:ascii="Times New Roman" w:hAnsi="Times New Roman" w:cs="Times New Roman"/>
          <w:b/>
          <w:sz w:val="28"/>
          <w:szCs w:val="28"/>
        </w:rPr>
        <w:t>бицепитальный</w:t>
      </w:r>
      <w:r w:rsidRPr="00950D5F">
        <w:rPr>
          <w:rFonts w:ascii="Times New Roman" w:hAnsi="Times New Roman" w:cs="Times New Roman"/>
          <w:sz w:val="28"/>
          <w:szCs w:val="28"/>
        </w:rPr>
        <w:t xml:space="preserve"> - сгибание предплечья при ударе молоточком по сухожилию двуглавой мышцы;</w:t>
      </w:r>
    </w:p>
    <w:p w:rsidR="00950D5F" w:rsidRPr="00950D5F" w:rsidRDefault="00950D5F" w:rsidP="00950D5F">
      <w:pPr>
        <w:rPr>
          <w:rFonts w:ascii="Times New Roman" w:hAnsi="Times New Roman" w:cs="Times New Roman"/>
          <w:sz w:val="28"/>
          <w:szCs w:val="28"/>
        </w:rPr>
      </w:pPr>
      <w:r w:rsidRPr="00950D5F">
        <w:rPr>
          <w:rFonts w:ascii="Times New Roman" w:hAnsi="Times New Roman" w:cs="Times New Roman"/>
          <w:b/>
          <w:sz w:val="28"/>
          <w:szCs w:val="28"/>
        </w:rPr>
        <w:t>трицепитальный</w:t>
      </w:r>
      <w:r w:rsidRPr="00950D5F">
        <w:rPr>
          <w:rFonts w:ascii="Times New Roman" w:hAnsi="Times New Roman" w:cs="Times New Roman"/>
          <w:sz w:val="28"/>
          <w:szCs w:val="28"/>
        </w:rPr>
        <w:t xml:space="preserve"> - разгибание полусогнутого в локтевом суставе предплечья при ударе молоточком по сухожилию трехглавой мышцы;</w:t>
      </w:r>
    </w:p>
    <w:p w:rsidR="00950D5F" w:rsidRPr="00950D5F" w:rsidRDefault="00950D5F" w:rsidP="00950D5F">
      <w:pPr>
        <w:rPr>
          <w:rFonts w:ascii="Times New Roman" w:hAnsi="Times New Roman" w:cs="Times New Roman"/>
          <w:sz w:val="28"/>
          <w:szCs w:val="28"/>
        </w:rPr>
      </w:pPr>
      <w:r w:rsidRPr="00950D5F">
        <w:rPr>
          <w:rFonts w:ascii="Times New Roman" w:hAnsi="Times New Roman" w:cs="Times New Roman"/>
          <w:b/>
          <w:sz w:val="28"/>
          <w:szCs w:val="28"/>
        </w:rPr>
        <w:t>коленный</w:t>
      </w:r>
      <w:r w:rsidRPr="00950D5F">
        <w:rPr>
          <w:rFonts w:ascii="Times New Roman" w:hAnsi="Times New Roman" w:cs="Times New Roman"/>
          <w:sz w:val="28"/>
          <w:szCs w:val="28"/>
        </w:rPr>
        <w:t xml:space="preserve"> - разгибание голени при ударе молоточком по сухожилию надколенника;</w:t>
      </w:r>
    </w:p>
    <w:p w:rsidR="00950D5F" w:rsidRDefault="00950D5F" w:rsidP="00950D5F">
      <w:pPr>
        <w:rPr>
          <w:rFonts w:ascii="Times New Roman" w:hAnsi="Times New Roman" w:cs="Times New Roman"/>
          <w:sz w:val="28"/>
          <w:szCs w:val="28"/>
        </w:rPr>
      </w:pPr>
      <w:r w:rsidRPr="00950D5F">
        <w:rPr>
          <w:rFonts w:ascii="Times New Roman" w:hAnsi="Times New Roman" w:cs="Times New Roman"/>
          <w:b/>
          <w:sz w:val="28"/>
          <w:szCs w:val="28"/>
        </w:rPr>
        <w:t>ахиллов</w:t>
      </w:r>
      <w:r w:rsidRPr="00950D5F">
        <w:rPr>
          <w:rFonts w:ascii="Times New Roman" w:hAnsi="Times New Roman" w:cs="Times New Roman"/>
          <w:sz w:val="28"/>
          <w:szCs w:val="28"/>
        </w:rPr>
        <w:t xml:space="preserve"> - подошвенное сгибание стопы при ударе молоточком по ахиллову сухожилию</w:t>
      </w:r>
    </w:p>
    <w:p w:rsidR="00950D5F" w:rsidRDefault="00950D5F" w:rsidP="00950D5F">
      <w:pPr>
        <w:rPr>
          <w:rFonts w:ascii="Times New Roman" w:hAnsi="Times New Roman" w:cs="Times New Roman"/>
          <w:sz w:val="28"/>
          <w:szCs w:val="28"/>
        </w:rPr>
      </w:pPr>
      <w:r w:rsidRPr="00950D5F">
        <w:rPr>
          <w:rFonts w:ascii="Times New Roman" w:hAnsi="Times New Roman" w:cs="Times New Roman"/>
          <w:sz w:val="28"/>
          <w:szCs w:val="28"/>
        </w:rPr>
        <w:t xml:space="preserve">Глубокие рефлексы </w:t>
      </w:r>
      <w:r>
        <w:rPr>
          <w:rFonts w:ascii="Times New Roman" w:hAnsi="Times New Roman" w:cs="Times New Roman"/>
          <w:sz w:val="28"/>
          <w:szCs w:val="28"/>
        </w:rPr>
        <w:t>снижаются или угасают при пора</w:t>
      </w:r>
      <w:r w:rsidRPr="00950D5F">
        <w:rPr>
          <w:rFonts w:ascii="Times New Roman" w:hAnsi="Times New Roman" w:cs="Times New Roman"/>
          <w:sz w:val="28"/>
          <w:szCs w:val="28"/>
        </w:rPr>
        <w:t>жении периферического н</w:t>
      </w:r>
      <w:r>
        <w:rPr>
          <w:rFonts w:ascii="Times New Roman" w:hAnsi="Times New Roman" w:cs="Times New Roman"/>
          <w:sz w:val="28"/>
          <w:szCs w:val="28"/>
        </w:rPr>
        <w:t>ейрона двигательных путей и по</w:t>
      </w:r>
      <w:r w:rsidRPr="00950D5F">
        <w:rPr>
          <w:rFonts w:ascii="Times New Roman" w:hAnsi="Times New Roman" w:cs="Times New Roman"/>
          <w:sz w:val="28"/>
          <w:szCs w:val="28"/>
        </w:rPr>
        <w:t>вышаются при поражении центрального нейрона.</w:t>
      </w:r>
    </w:p>
    <w:p w:rsidR="00950D5F" w:rsidRPr="00950D5F" w:rsidRDefault="001C77F6" w:rsidP="00950D5F">
      <w:pPr>
        <w:rPr>
          <w:rFonts w:ascii="Times New Roman" w:hAnsi="Times New Roman" w:cs="Times New Roman"/>
          <w:sz w:val="28"/>
          <w:szCs w:val="28"/>
        </w:rPr>
      </w:pPr>
      <w:r w:rsidRPr="001C77F6">
        <w:rPr>
          <w:rFonts w:ascii="Times New Roman" w:hAnsi="Times New Roman" w:cs="Times New Roman"/>
          <w:b/>
          <w:sz w:val="28"/>
          <w:szCs w:val="28"/>
        </w:rPr>
        <w:t>П</w:t>
      </w:r>
      <w:r w:rsidR="00950D5F" w:rsidRPr="001C77F6">
        <w:rPr>
          <w:rFonts w:ascii="Times New Roman" w:hAnsi="Times New Roman" w:cs="Times New Roman"/>
          <w:b/>
          <w:sz w:val="28"/>
          <w:szCs w:val="28"/>
        </w:rPr>
        <w:t>о</w:t>
      </w:r>
      <w:r w:rsidR="00950D5F" w:rsidRPr="00950D5F">
        <w:rPr>
          <w:rFonts w:ascii="Times New Roman" w:hAnsi="Times New Roman" w:cs="Times New Roman"/>
          <w:b/>
          <w:sz w:val="28"/>
          <w:szCs w:val="28"/>
        </w:rPr>
        <w:t>верхностны</w:t>
      </w:r>
      <w:r>
        <w:rPr>
          <w:rFonts w:ascii="Times New Roman" w:hAnsi="Times New Roman" w:cs="Times New Roman"/>
          <w:b/>
          <w:sz w:val="28"/>
          <w:szCs w:val="28"/>
        </w:rPr>
        <w:t>е</w:t>
      </w:r>
      <w:r w:rsidR="00950D5F" w:rsidRPr="00950D5F">
        <w:rPr>
          <w:rFonts w:ascii="Times New Roman" w:hAnsi="Times New Roman" w:cs="Times New Roman"/>
          <w:b/>
          <w:sz w:val="28"/>
          <w:szCs w:val="28"/>
        </w:rPr>
        <w:t xml:space="preserve"> рефлекс</w:t>
      </w:r>
      <w:r>
        <w:rPr>
          <w:rFonts w:ascii="Times New Roman" w:hAnsi="Times New Roman" w:cs="Times New Roman"/>
          <w:b/>
          <w:sz w:val="28"/>
          <w:szCs w:val="28"/>
        </w:rPr>
        <w:t>ы</w:t>
      </w:r>
      <w:r w:rsidR="00950D5F" w:rsidRPr="00950D5F">
        <w:rPr>
          <w:rFonts w:ascii="Times New Roman" w:hAnsi="Times New Roman" w:cs="Times New Roman"/>
          <w:sz w:val="28"/>
          <w:szCs w:val="28"/>
        </w:rPr>
        <w:t>:</w:t>
      </w:r>
    </w:p>
    <w:p w:rsidR="00950D5F" w:rsidRPr="00950D5F" w:rsidRDefault="00950D5F" w:rsidP="00950D5F">
      <w:pPr>
        <w:rPr>
          <w:rFonts w:ascii="Times New Roman" w:hAnsi="Times New Roman" w:cs="Times New Roman"/>
          <w:sz w:val="28"/>
          <w:szCs w:val="28"/>
        </w:rPr>
      </w:pPr>
      <w:r w:rsidRPr="00950D5F">
        <w:rPr>
          <w:rFonts w:ascii="Times New Roman" w:hAnsi="Times New Roman" w:cs="Times New Roman"/>
          <w:b/>
          <w:sz w:val="28"/>
          <w:szCs w:val="28"/>
        </w:rPr>
        <w:t>роговичный</w:t>
      </w:r>
      <w:r>
        <w:rPr>
          <w:rFonts w:ascii="Times New Roman" w:hAnsi="Times New Roman" w:cs="Times New Roman"/>
          <w:sz w:val="28"/>
          <w:szCs w:val="28"/>
        </w:rPr>
        <w:t xml:space="preserve"> (</w:t>
      </w:r>
      <w:r w:rsidRPr="00950D5F">
        <w:rPr>
          <w:rFonts w:ascii="Times New Roman" w:hAnsi="Times New Roman" w:cs="Times New Roman"/>
          <w:sz w:val="28"/>
          <w:szCs w:val="28"/>
        </w:rPr>
        <w:t>корне</w:t>
      </w:r>
      <w:r>
        <w:rPr>
          <w:rFonts w:ascii="Times New Roman" w:hAnsi="Times New Roman" w:cs="Times New Roman"/>
          <w:sz w:val="28"/>
          <w:szCs w:val="28"/>
        </w:rPr>
        <w:t>алъный) - смыкание век при при­</w:t>
      </w:r>
      <w:r w:rsidRPr="00950D5F">
        <w:rPr>
          <w:rFonts w:ascii="Times New Roman" w:hAnsi="Times New Roman" w:cs="Times New Roman"/>
          <w:sz w:val="28"/>
          <w:szCs w:val="28"/>
        </w:rPr>
        <w:t>косновении к роговице;</w:t>
      </w:r>
    </w:p>
    <w:p w:rsidR="00950D5F" w:rsidRPr="00950D5F" w:rsidRDefault="00950D5F" w:rsidP="00950D5F">
      <w:pPr>
        <w:rPr>
          <w:rFonts w:ascii="Times New Roman" w:hAnsi="Times New Roman" w:cs="Times New Roman"/>
          <w:sz w:val="28"/>
          <w:szCs w:val="28"/>
        </w:rPr>
      </w:pPr>
      <w:r w:rsidRPr="00950D5F">
        <w:rPr>
          <w:rFonts w:ascii="Times New Roman" w:hAnsi="Times New Roman" w:cs="Times New Roman"/>
          <w:b/>
          <w:sz w:val="28"/>
          <w:szCs w:val="28"/>
        </w:rPr>
        <w:t>глоточный</w:t>
      </w:r>
      <w:r>
        <w:rPr>
          <w:rFonts w:ascii="Times New Roman" w:hAnsi="Times New Roman" w:cs="Times New Roman"/>
          <w:sz w:val="28"/>
          <w:szCs w:val="28"/>
        </w:rPr>
        <w:t xml:space="preserve">  - </w:t>
      </w:r>
      <w:r w:rsidRPr="00950D5F">
        <w:rPr>
          <w:rFonts w:ascii="Times New Roman" w:hAnsi="Times New Roman" w:cs="Times New Roman"/>
          <w:sz w:val="28"/>
          <w:szCs w:val="28"/>
        </w:rPr>
        <w:t>кашлевые, рвотные движения при раздражении стенки глотки;</w:t>
      </w:r>
    </w:p>
    <w:p w:rsidR="00950D5F" w:rsidRPr="00950D5F" w:rsidRDefault="00950D5F" w:rsidP="00950D5F">
      <w:pPr>
        <w:rPr>
          <w:rFonts w:ascii="Times New Roman" w:hAnsi="Times New Roman" w:cs="Times New Roman"/>
          <w:sz w:val="28"/>
          <w:szCs w:val="28"/>
        </w:rPr>
      </w:pPr>
      <w:r w:rsidRPr="00950D5F">
        <w:rPr>
          <w:rFonts w:ascii="Times New Roman" w:hAnsi="Times New Roman" w:cs="Times New Roman"/>
          <w:b/>
          <w:sz w:val="28"/>
          <w:szCs w:val="28"/>
        </w:rPr>
        <w:t xml:space="preserve">брюшные </w:t>
      </w:r>
      <w:r>
        <w:rPr>
          <w:rFonts w:ascii="Times New Roman" w:hAnsi="Times New Roman" w:cs="Times New Roman"/>
          <w:sz w:val="28"/>
          <w:szCs w:val="28"/>
        </w:rPr>
        <w:t>(</w:t>
      </w:r>
      <w:r w:rsidRPr="00950D5F">
        <w:rPr>
          <w:rFonts w:ascii="Times New Roman" w:hAnsi="Times New Roman" w:cs="Times New Roman"/>
          <w:sz w:val="28"/>
          <w:szCs w:val="28"/>
        </w:rPr>
        <w:t>верхний, средний, нижний) - сокращение мышц брюшной стенки при штриховом раздражении;</w:t>
      </w:r>
    </w:p>
    <w:p w:rsidR="00950D5F" w:rsidRDefault="00950D5F" w:rsidP="00950D5F">
      <w:pPr>
        <w:rPr>
          <w:rFonts w:ascii="Times New Roman" w:hAnsi="Times New Roman" w:cs="Times New Roman"/>
          <w:sz w:val="28"/>
          <w:szCs w:val="28"/>
        </w:rPr>
      </w:pPr>
      <w:r w:rsidRPr="00950D5F">
        <w:rPr>
          <w:rFonts w:ascii="Times New Roman" w:hAnsi="Times New Roman" w:cs="Times New Roman"/>
          <w:b/>
          <w:sz w:val="28"/>
          <w:szCs w:val="28"/>
        </w:rPr>
        <w:t>подошвенный</w:t>
      </w:r>
      <w:r w:rsidRPr="00950D5F">
        <w:rPr>
          <w:rFonts w:ascii="Times New Roman" w:hAnsi="Times New Roman" w:cs="Times New Roman"/>
          <w:sz w:val="28"/>
          <w:szCs w:val="28"/>
        </w:rPr>
        <w:t xml:space="preserve"> - сгибание пальцев стопы при</w:t>
      </w:r>
      <w:r>
        <w:rPr>
          <w:rFonts w:ascii="Times New Roman" w:hAnsi="Times New Roman" w:cs="Times New Roman"/>
          <w:sz w:val="28"/>
          <w:szCs w:val="28"/>
        </w:rPr>
        <w:t xml:space="preserve"> штрихо</w:t>
      </w:r>
      <w:r w:rsidRPr="00950D5F">
        <w:rPr>
          <w:rFonts w:ascii="Times New Roman" w:hAnsi="Times New Roman" w:cs="Times New Roman"/>
          <w:sz w:val="28"/>
          <w:szCs w:val="28"/>
        </w:rPr>
        <w:t>вом раздражении наружного края подошвы.</w:t>
      </w:r>
    </w:p>
    <w:p w:rsidR="001C77F6" w:rsidRPr="001C77F6" w:rsidRDefault="001C77F6" w:rsidP="001C77F6">
      <w:pPr>
        <w:rPr>
          <w:rFonts w:ascii="Times New Roman" w:hAnsi="Times New Roman" w:cs="Times New Roman"/>
          <w:b/>
          <w:sz w:val="28"/>
          <w:szCs w:val="28"/>
        </w:rPr>
      </w:pPr>
      <w:r w:rsidRPr="001C77F6">
        <w:rPr>
          <w:rFonts w:ascii="Times New Roman" w:hAnsi="Times New Roman" w:cs="Times New Roman"/>
          <w:b/>
          <w:sz w:val="28"/>
          <w:szCs w:val="28"/>
        </w:rPr>
        <w:t>Патологические рефлексы</w:t>
      </w:r>
    </w:p>
    <w:p w:rsidR="001C77F6" w:rsidRDefault="001C77F6" w:rsidP="001C77F6">
      <w:pPr>
        <w:rPr>
          <w:rFonts w:ascii="Times New Roman" w:hAnsi="Times New Roman" w:cs="Times New Roman"/>
          <w:sz w:val="28"/>
          <w:szCs w:val="28"/>
        </w:rPr>
      </w:pPr>
      <w:r w:rsidRPr="001C77F6">
        <w:rPr>
          <w:rFonts w:ascii="Times New Roman" w:hAnsi="Times New Roman" w:cs="Times New Roman"/>
          <w:sz w:val="28"/>
          <w:szCs w:val="28"/>
        </w:rPr>
        <w:t xml:space="preserve">При поражении коры </w:t>
      </w:r>
      <w:r>
        <w:rPr>
          <w:rFonts w:ascii="Times New Roman" w:hAnsi="Times New Roman" w:cs="Times New Roman"/>
          <w:sz w:val="28"/>
          <w:szCs w:val="28"/>
        </w:rPr>
        <w:t>большого мозга могут наблюдать</w:t>
      </w:r>
      <w:r w:rsidRPr="001C77F6">
        <w:rPr>
          <w:rFonts w:ascii="Times New Roman" w:hAnsi="Times New Roman" w:cs="Times New Roman"/>
          <w:sz w:val="28"/>
          <w:szCs w:val="28"/>
        </w:rPr>
        <w:t>ся следующие патологич</w:t>
      </w:r>
      <w:r>
        <w:rPr>
          <w:rFonts w:ascii="Times New Roman" w:hAnsi="Times New Roman" w:cs="Times New Roman"/>
          <w:sz w:val="28"/>
          <w:szCs w:val="28"/>
        </w:rPr>
        <w:t>еские подкорковые рефлексы (не</w:t>
      </w:r>
      <w:r w:rsidRPr="001C77F6">
        <w:rPr>
          <w:rFonts w:ascii="Times New Roman" w:hAnsi="Times New Roman" w:cs="Times New Roman"/>
          <w:sz w:val="28"/>
          <w:szCs w:val="28"/>
        </w:rPr>
        <w:t xml:space="preserve">которые из них встречаются в норме у маленьких детей): </w:t>
      </w:r>
    </w:p>
    <w:p w:rsidR="001C77F6" w:rsidRPr="001C77F6" w:rsidRDefault="001C77F6" w:rsidP="001C77F6">
      <w:pPr>
        <w:rPr>
          <w:rFonts w:ascii="Times New Roman" w:hAnsi="Times New Roman" w:cs="Times New Roman"/>
          <w:sz w:val="28"/>
          <w:szCs w:val="28"/>
        </w:rPr>
      </w:pPr>
      <w:r w:rsidRPr="001C77F6">
        <w:rPr>
          <w:rFonts w:ascii="Times New Roman" w:hAnsi="Times New Roman" w:cs="Times New Roman"/>
          <w:b/>
          <w:sz w:val="28"/>
          <w:szCs w:val="28"/>
        </w:rPr>
        <w:t xml:space="preserve">хоботковый </w:t>
      </w:r>
      <w:r>
        <w:rPr>
          <w:rFonts w:ascii="Times New Roman" w:hAnsi="Times New Roman" w:cs="Times New Roman"/>
          <w:sz w:val="28"/>
          <w:szCs w:val="28"/>
        </w:rPr>
        <w:t xml:space="preserve">- </w:t>
      </w:r>
      <w:r w:rsidRPr="001C77F6">
        <w:rPr>
          <w:rFonts w:ascii="Times New Roman" w:hAnsi="Times New Roman" w:cs="Times New Roman"/>
          <w:sz w:val="28"/>
          <w:szCs w:val="28"/>
        </w:rPr>
        <w:t>сок</w:t>
      </w:r>
      <w:r>
        <w:rPr>
          <w:rFonts w:ascii="Times New Roman" w:hAnsi="Times New Roman" w:cs="Times New Roman"/>
          <w:sz w:val="28"/>
          <w:szCs w:val="28"/>
        </w:rPr>
        <w:t>ращение круговой мышцы рта, вы</w:t>
      </w:r>
      <w:r w:rsidRPr="001C77F6">
        <w:rPr>
          <w:rFonts w:ascii="Times New Roman" w:hAnsi="Times New Roman" w:cs="Times New Roman"/>
          <w:sz w:val="28"/>
          <w:szCs w:val="28"/>
        </w:rPr>
        <w:t>пячивание губ вперед при поколачивании молоточком по</w:t>
      </w:r>
      <w:r>
        <w:rPr>
          <w:rFonts w:ascii="Times New Roman" w:hAnsi="Times New Roman" w:cs="Times New Roman"/>
          <w:sz w:val="28"/>
          <w:szCs w:val="28"/>
        </w:rPr>
        <w:t xml:space="preserve"> </w:t>
      </w:r>
      <w:r w:rsidRPr="001C77F6">
        <w:rPr>
          <w:rFonts w:ascii="Times New Roman" w:hAnsi="Times New Roman" w:cs="Times New Roman"/>
          <w:sz w:val="28"/>
          <w:szCs w:val="28"/>
        </w:rPr>
        <w:t>верхней или нижней губе;</w:t>
      </w:r>
    </w:p>
    <w:p w:rsidR="001C77F6" w:rsidRPr="001C77F6" w:rsidRDefault="001C77F6" w:rsidP="001C77F6">
      <w:pPr>
        <w:rPr>
          <w:rFonts w:ascii="Times New Roman" w:hAnsi="Times New Roman" w:cs="Times New Roman"/>
          <w:sz w:val="28"/>
          <w:szCs w:val="28"/>
        </w:rPr>
      </w:pPr>
      <w:r w:rsidRPr="001C77F6">
        <w:rPr>
          <w:rFonts w:ascii="Times New Roman" w:hAnsi="Times New Roman" w:cs="Times New Roman"/>
          <w:b/>
          <w:sz w:val="28"/>
          <w:szCs w:val="28"/>
        </w:rPr>
        <w:t>ладонно-подбородочный</w:t>
      </w:r>
      <w:r>
        <w:rPr>
          <w:rFonts w:ascii="Times New Roman" w:hAnsi="Times New Roman" w:cs="Times New Roman"/>
          <w:sz w:val="28"/>
          <w:szCs w:val="28"/>
        </w:rPr>
        <w:t xml:space="preserve"> (Маринеско-Радовичи) - со</w:t>
      </w:r>
      <w:r w:rsidRPr="001C77F6">
        <w:rPr>
          <w:rFonts w:ascii="Times New Roman" w:hAnsi="Times New Roman" w:cs="Times New Roman"/>
          <w:sz w:val="28"/>
          <w:szCs w:val="28"/>
        </w:rPr>
        <w:t>кращение мышц подбородка при штри</w:t>
      </w:r>
      <w:r>
        <w:rPr>
          <w:rFonts w:ascii="Times New Roman" w:hAnsi="Times New Roman" w:cs="Times New Roman"/>
          <w:sz w:val="28"/>
          <w:szCs w:val="28"/>
        </w:rPr>
        <w:t xml:space="preserve">ховом раздражении </w:t>
      </w:r>
      <w:r w:rsidRPr="001C77F6">
        <w:rPr>
          <w:rFonts w:ascii="Times New Roman" w:hAnsi="Times New Roman" w:cs="Times New Roman"/>
          <w:sz w:val="28"/>
          <w:szCs w:val="28"/>
        </w:rPr>
        <w:t>кожи ладонной поверхности кисти;</w:t>
      </w:r>
    </w:p>
    <w:p w:rsidR="001C77F6" w:rsidRPr="001C77F6" w:rsidRDefault="001C77F6" w:rsidP="001C77F6">
      <w:pPr>
        <w:rPr>
          <w:rFonts w:ascii="Times New Roman" w:hAnsi="Times New Roman" w:cs="Times New Roman"/>
          <w:sz w:val="28"/>
          <w:szCs w:val="28"/>
        </w:rPr>
      </w:pPr>
      <w:r w:rsidRPr="001C77F6">
        <w:rPr>
          <w:rFonts w:ascii="Times New Roman" w:hAnsi="Times New Roman" w:cs="Times New Roman"/>
          <w:b/>
          <w:sz w:val="28"/>
          <w:szCs w:val="28"/>
        </w:rPr>
        <w:t xml:space="preserve">хватательный </w:t>
      </w:r>
      <w:r>
        <w:rPr>
          <w:rFonts w:ascii="Times New Roman" w:hAnsi="Times New Roman" w:cs="Times New Roman"/>
          <w:sz w:val="28"/>
          <w:szCs w:val="28"/>
        </w:rPr>
        <w:t>(Я</w:t>
      </w:r>
      <w:r w:rsidRPr="001C77F6">
        <w:rPr>
          <w:rFonts w:ascii="Times New Roman" w:hAnsi="Times New Roman" w:cs="Times New Roman"/>
          <w:sz w:val="28"/>
          <w:szCs w:val="28"/>
        </w:rPr>
        <w:t>ни</w:t>
      </w:r>
      <w:r>
        <w:rPr>
          <w:rFonts w:ascii="Times New Roman" w:hAnsi="Times New Roman" w:cs="Times New Roman"/>
          <w:sz w:val="28"/>
          <w:szCs w:val="28"/>
        </w:rPr>
        <w:t>шевского) - при раздражении ла</w:t>
      </w:r>
      <w:r w:rsidRPr="001C77F6">
        <w:rPr>
          <w:rFonts w:ascii="Times New Roman" w:hAnsi="Times New Roman" w:cs="Times New Roman"/>
          <w:sz w:val="28"/>
          <w:szCs w:val="28"/>
        </w:rPr>
        <w:t>дони у проксимальных фаланг бо</w:t>
      </w:r>
      <w:r>
        <w:rPr>
          <w:rFonts w:ascii="Times New Roman" w:hAnsi="Times New Roman" w:cs="Times New Roman"/>
          <w:sz w:val="28"/>
          <w:szCs w:val="28"/>
        </w:rPr>
        <w:t>льной захватывает пред</w:t>
      </w:r>
      <w:r w:rsidRPr="001C77F6">
        <w:rPr>
          <w:rFonts w:ascii="Times New Roman" w:hAnsi="Times New Roman" w:cs="Times New Roman"/>
          <w:sz w:val="28"/>
          <w:szCs w:val="28"/>
        </w:rPr>
        <w:t>мет и крепко удерживает его в кулаке.</w:t>
      </w:r>
    </w:p>
    <w:p w:rsidR="001C77F6" w:rsidRPr="001C77F6" w:rsidRDefault="001C77F6" w:rsidP="001C77F6">
      <w:pPr>
        <w:rPr>
          <w:rFonts w:ascii="Times New Roman" w:hAnsi="Times New Roman" w:cs="Times New Roman"/>
          <w:sz w:val="28"/>
          <w:szCs w:val="28"/>
        </w:rPr>
      </w:pPr>
      <w:r w:rsidRPr="001C77F6">
        <w:rPr>
          <w:rFonts w:ascii="Times New Roman" w:hAnsi="Times New Roman" w:cs="Times New Roman"/>
          <w:sz w:val="28"/>
          <w:szCs w:val="28"/>
        </w:rPr>
        <w:lastRenderedPageBreak/>
        <w:t xml:space="preserve">Для </w:t>
      </w:r>
      <w:r w:rsidRPr="001C77F6">
        <w:rPr>
          <w:rFonts w:ascii="Times New Roman" w:hAnsi="Times New Roman" w:cs="Times New Roman"/>
          <w:b/>
          <w:sz w:val="28"/>
          <w:szCs w:val="28"/>
        </w:rPr>
        <w:t>поражения пирамидных путей</w:t>
      </w:r>
      <w:r>
        <w:rPr>
          <w:rFonts w:ascii="Times New Roman" w:hAnsi="Times New Roman" w:cs="Times New Roman"/>
          <w:sz w:val="28"/>
          <w:szCs w:val="28"/>
        </w:rPr>
        <w:t xml:space="preserve"> характерны патоло</w:t>
      </w:r>
      <w:r w:rsidRPr="001C77F6">
        <w:rPr>
          <w:rFonts w:ascii="Times New Roman" w:hAnsi="Times New Roman" w:cs="Times New Roman"/>
          <w:sz w:val="28"/>
          <w:szCs w:val="28"/>
        </w:rPr>
        <w:t>гические рефлексы на стопах и кистях рук:</w:t>
      </w:r>
    </w:p>
    <w:p w:rsidR="001C77F6" w:rsidRDefault="001C77F6" w:rsidP="001C77F6">
      <w:pPr>
        <w:rPr>
          <w:rFonts w:ascii="Times New Roman" w:hAnsi="Times New Roman" w:cs="Times New Roman"/>
          <w:sz w:val="28"/>
          <w:szCs w:val="28"/>
        </w:rPr>
      </w:pPr>
      <w:r w:rsidRPr="001C77F6">
        <w:rPr>
          <w:rFonts w:ascii="Times New Roman" w:hAnsi="Times New Roman" w:cs="Times New Roman"/>
          <w:b/>
          <w:sz w:val="28"/>
          <w:szCs w:val="28"/>
        </w:rPr>
        <w:t>симптом Бабинского</w:t>
      </w:r>
      <w:r w:rsidRPr="001C77F6">
        <w:rPr>
          <w:rFonts w:ascii="Times New Roman" w:hAnsi="Times New Roman" w:cs="Times New Roman"/>
          <w:sz w:val="28"/>
          <w:szCs w:val="28"/>
        </w:rPr>
        <w:t xml:space="preserve"> -</w:t>
      </w:r>
      <w:r>
        <w:rPr>
          <w:rFonts w:ascii="Times New Roman" w:hAnsi="Times New Roman" w:cs="Times New Roman"/>
          <w:sz w:val="28"/>
          <w:szCs w:val="28"/>
        </w:rPr>
        <w:t xml:space="preserve"> наиболее постоянный, клиничес</w:t>
      </w:r>
      <w:r w:rsidRPr="001C77F6">
        <w:rPr>
          <w:rFonts w:ascii="Times New Roman" w:hAnsi="Times New Roman" w:cs="Times New Roman"/>
          <w:sz w:val="28"/>
          <w:szCs w:val="28"/>
        </w:rPr>
        <w:t>ки важный рефлекс,</w:t>
      </w:r>
      <w:r>
        <w:rPr>
          <w:rFonts w:ascii="Times New Roman" w:hAnsi="Times New Roman" w:cs="Times New Roman"/>
          <w:sz w:val="28"/>
          <w:szCs w:val="28"/>
        </w:rPr>
        <w:t xml:space="preserve"> который проявляется медленным </w:t>
      </w:r>
      <w:r w:rsidRPr="001C77F6">
        <w:rPr>
          <w:rFonts w:ascii="Times New Roman" w:hAnsi="Times New Roman" w:cs="Times New Roman"/>
          <w:sz w:val="28"/>
          <w:szCs w:val="28"/>
        </w:rPr>
        <w:t>разгибанием бо</w:t>
      </w:r>
      <w:r>
        <w:rPr>
          <w:rFonts w:ascii="Times New Roman" w:hAnsi="Times New Roman" w:cs="Times New Roman"/>
          <w:sz w:val="28"/>
          <w:szCs w:val="28"/>
        </w:rPr>
        <w:t>льшого пальца стопы при штрихо</w:t>
      </w:r>
      <w:r w:rsidRPr="001C77F6">
        <w:rPr>
          <w:rFonts w:ascii="Times New Roman" w:hAnsi="Times New Roman" w:cs="Times New Roman"/>
          <w:sz w:val="28"/>
          <w:szCs w:val="28"/>
        </w:rPr>
        <w:t>вом раздражении наружн</w:t>
      </w:r>
      <w:r>
        <w:rPr>
          <w:rFonts w:ascii="Times New Roman" w:hAnsi="Times New Roman" w:cs="Times New Roman"/>
          <w:sz w:val="28"/>
          <w:szCs w:val="28"/>
        </w:rPr>
        <w:t>ого края подошвы (при этом воз</w:t>
      </w:r>
      <w:r w:rsidRPr="001C77F6">
        <w:rPr>
          <w:rFonts w:ascii="Times New Roman" w:hAnsi="Times New Roman" w:cs="Times New Roman"/>
          <w:sz w:val="28"/>
          <w:szCs w:val="28"/>
        </w:rPr>
        <w:t xml:space="preserve">можно веерообразное расхождение остальных пальцев стопы); </w:t>
      </w:r>
    </w:p>
    <w:p w:rsidR="00950D5F" w:rsidRDefault="001C77F6" w:rsidP="001C77F6">
      <w:pPr>
        <w:rPr>
          <w:rFonts w:ascii="Times New Roman" w:hAnsi="Times New Roman" w:cs="Times New Roman"/>
          <w:sz w:val="28"/>
          <w:szCs w:val="28"/>
        </w:rPr>
      </w:pPr>
      <w:r w:rsidRPr="001C77F6">
        <w:rPr>
          <w:rFonts w:ascii="Times New Roman" w:hAnsi="Times New Roman" w:cs="Times New Roman"/>
          <w:b/>
          <w:sz w:val="28"/>
          <w:szCs w:val="28"/>
        </w:rPr>
        <w:t>симптом Россолимо верхний</w:t>
      </w:r>
      <w:r>
        <w:rPr>
          <w:rFonts w:ascii="Times New Roman" w:hAnsi="Times New Roman" w:cs="Times New Roman"/>
          <w:sz w:val="28"/>
          <w:szCs w:val="28"/>
        </w:rPr>
        <w:t xml:space="preserve"> - </w:t>
      </w:r>
      <w:r w:rsidRPr="001C77F6">
        <w:rPr>
          <w:rFonts w:ascii="Times New Roman" w:hAnsi="Times New Roman" w:cs="Times New Roman"/>
          <w:sz w:val="28"/>
          <w:szCs w:val="28"/>
        </w:rPr>
        <w:t xml:space="preserve">сгибание всех пальцев свисающей кисти при коротком ударе </w:t>
      </w:r>
      <w:r>
        <w:rPr>
          <w:rFonts w:ascii="Times New Roman" w:hAnsi="Times New Roman" w:cs="Times New Roman"/>
          <w:sz w:val="28"/>
          <w:szCs w:val="28"/>
        </w:rPr>
        <w:t>по концевым фалангам II -</w:t>
      </w:r>
      <w:r w:rsidRPr="001C77F6">
        <w:rPr>
          <w:rFonts w:ascii="Times New Roman" w:hAnsi="Times New Roman" w:cs="Times New Roman"/>
          <w:sz w:val="28"/>
          <w:szCs w:val="28"/>
        </w:rPr>
        <w:t>V пальцев.</w:t>
      </w:r>
    </w:p>
    <w:p w:rsidR="00950D5F" w:rsidRDefault="00950D5F" w:rsidP="00950D5F">
      <w:pPr>
        <w:rPr>
          <w:rFonts w:ascii="Times New Roman" w:hAnsi="Times New Roman" w:cs="Times New Roman"/>
          <w:sz w:val="28"/>
          <w:szCs w:val="28"/>
        </w:rPr>
      </w:pPr>
    </w:p>
    <w:p w:rsidR="00EA7CA3" w:rsidRPr="00531C2E" w:rsidRDefault="00EA7CA3" w:rsidP="00CF108A">
      <w:pPr>
        <w:spacing w:after="0"/>
        <w:jc w:val="center"/>
        <w:rPr>
          <w:rFonts w:ascii="Times New Roman" w:hAnsi="Times New Roman" w:cs="Times New Roman"/>
          <w:b/>
          <w:sz w:val="28"/>
          <w:szCs w:val="28"/>
        </w:rPr>
      </w:pPr>
      <w:r>
        <w:rPr>
          <w:rFonts w:ascii="Times New Roman" w:hAnsi="Times New Roman" w:cs="Times New Roman"/>
          <w:b/>
          <w:sz w:val="28"/>
          <w:szCs w:val="28"/>
        </w:rPr>
        <w:t>Координация движений</w:t>
      </w:r>
    </w:p>
    <w:p w:rsidR="00EA7CA3" w:rsidRPr="00531C2E"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sz w:val="28"/>
          <w:szCs w:val="28"/>
        </w:rPr>
        <w:t xml:space="preserve">Для оценки сохранности координации движений и выявления признаков атаксии проводят </w:t>
      </w:r>
      <w:r w:rsidR="001C77F6">
        <w:rPr>
          <w:rFonts w:ascii="Times New Roman" w:hAnsi="Times New Roman" w:cs="Times New Roman"/>
          <w:sz w:val="28"/>
          <w:szCs w:val="28"/>
        </w:rPr>
        <w:t>координаторные</w:t>
      </w:r>
      <w:r w:rsidRPr="00531C2E">
        <w:rPr>
          <w:rFonts w:ascii="Times New Roman" w:hAnsi="Times New Roman" w:cs="Times New Roman"/>
          <w:sz w:val="28"/>
          <w:szCs w:val="28"/>
        </w:rPr>
        <w:t xml:space="preserve"> пробы. </w:t>
      </w:r>
    </w:p>
    <w:p w:rsidR="00EA7CA3" w:rsidRDefault="001C77F6" w:rsidP="00EA7CA3">
      <w:pPr>
        <w:spacing w:after="0"/>
        <w:jc w:val="both"/>
        <w:rPr>
          <w:rFonts w:ascii="Times New Roman" w:hAnsi="Times New Roman" w:cs="Times New Roman"/>
          <w:sz w:val="28"/>
          <w:szCs w:val="28"/>
        </w:rPr>
      </w:pPr>
      <w:r>
        <w:rPr>
          <w:rFonts w:ascii="Times New Roman" w:hAnsi="Times New Roman" w:cs="Times New Roman"/>
          <w:b/>
          <w:sz w:val="28"/>
          <w:szCs w:val="28"/>
        </w:rPr>
        <w:t>п</w:t>
      </w:r>
      <w:r w:rsidR="00EA7CA3" w:rsidRPr="001C77F6">
        <w:rPr>
          <w:rFonts w:ascii="Times New Roman" w:hAnsi="Times New Roman" w:cs="Times New Roman"/>
          <w:b/>
          <w:sz w:val="28"/>
          <w:szCs w:val="28"/>
        </w:rPr>
        <w:t>роба Ромберга</w:t>
      </w:r>
      <w:r w:rsidR="00EA7CA3" w:rsidRPr="00531C2E">
        <w:rPr>
          <w:rFonts w:ascii="Times New Roman" w:hAnsi="Times New Roman" w:cs="Times New Roman"/>
          <w:sz w:val="28"/>
          <w:szCs w:val="28"/>
        </w:rPr>
        <w:t xml:space="preserve"> –пациент находится в вертикальной положении, ступни соединены, руки вытянуты вперед. Больного просят закрыть глаза. Проверяют устойчивость и отклонения корпуса тела в стороны. </w:t>
      </w:r>
    </w:p>
    <w:p w:rsidR="001C77F6" w:rsidRPr="001C77F6" w:rsidRDefault="001C77F6" w:rsidP="001C77F6">
      <w:pPr>
        <w:spacing w:after="0"/>
        <w:jc w:val="both"/>
        <w:rPr>
          <w:rFonts w:ascii="Times New Roman" w:hAnsi="Times New Roman" w:cs="Times New Roman"/>
          <w:sz w:val="28"/>
          <w:szCs w:val="28"/>
        </w:rPr>
      </w:pPr>
      <w:r w:rsidRPr="001C77F6">
        <w:rPr>
          <w:rFonts w:ascii="Times New Roman" w:hAnsi="Times New Roman" w:cs="Times New Roman"/>
          <w:b/>
          <w:sz w:val="28"/>
          <w:szCs w:val="28"/>
        </w:rPr>
        <w:t>пальценосовая проба</w:t>
      </w:r>
      <w:r w:rsidRPr="001C77F6">
        <w:rPr>
          <w:rFonts w:ascii="Times New Roman" w:hAnsi="Times New Roman" w:cs="Times New Roman"/>
          <w:sz w:val="28"/>
          <w:szCs w:val="28"/>
        </w:rPr>
        <w:t xml:space="preserve"> - больной с закрытыми глазами должен отвести руку в сторону и попасть указательным пальцем в кончик носа; промахивание свидетельствует о поражении мозжечка;</w:t>
      </w:r>
    </w:p>
    <w:p w:rsidR="001C77F6" w:rsidRPr="001C77F6" w:rsidRDefault="001C77F6" w:rsidP="001C77F6">
      <w:pPr>
        <w:spacing w:after="0"/>
        <w:jc w:val="both"/>
        <w:rPr>
          <w:rFonts w:ascii="Times New Roman" w:hAnsi="Times New Roman" w:cs="Times New Roman"/>
          <w:sz w:val="28"/>
          <w:szCs w:val="28"/>
        </w:rPr>
      </w:pPr>
      <w:r w:rsidRPr="001C77F6">
        <w:rPr>
          <w:rFonts w:ascii="Times New Roman" w:hAnsi="Times New Roman" w:cs="Times New Roman"/>
          <w:b/>
          <w:sz w:val="28"/>
          <w:szCs w:val="28"/>
        </w:rPr>
        <w:t>пяточно-коленная проба</w:t>
      </w:r>
      <w:r>
        <w:rPr>
          <w:rFonts w:ascii="Times New Roman" w:hAnsi="Times New Roman" w:cs="Times New Roman"/>
          <w:sz w:val="28"/>
          <w:szCs w:val="28"/>
        </w:rPr>
        <w:t xml:space="preserve"> - лежа на спине, больной дол</w:t>
      </w:r>
      <w:r w:rsidRPr="001C77F6">
        <w:rPr>
          <w:rFonts w:ascii="Times New Roman" w:hAnsi="Times New Roman" w:cs="Times New Roman"/>
          <w:sz w:val="28"/>
          <w:szCs w:val="28"/>
        </w:rPr>
        <w:t>жен попасть пяткой в кол</w:t>
      </w:r>
      <w:r>
        <w:rPr>
          <w:rFonts w:ascii="Times New Roman" w:hAnsi="Times New Roman" w:cs="Times New Roman"/>
          <w:sz w:val="28"/>
          <w:szCs w:val="28"/>
        </w:rPr>
        <w:t>ено противоположной ноги и про</w:t>
      </w:r>
      <w:r w:rsidRPr="001C77F6">
        <w:rPr>
          <w:rFonts w:ascii="Times New Roman" w:hAnsi="Times New Roman" w:cs="Times New Roman"/>
          <w:sz w:val="28"/>
          <w:szCs w:val="28"/>
        </w:rPr>
        <w:t>вести ею по голени вниз до голеностопного сустава;</w:t>
      </w:r>
    </w:p>
    <w:p w:rsidR="001C77F6" w:rsidRDefault="001C77F6" w:rsidP="001C77F6">
      <w:pPr>
        <w:spacing w:after="0"/>
        <w:jc w:val="both"/>
        <w:rPr>
          <w:rFonts w:ascii="Times New Roman" w:hAnsi="Times New Roman" w:cs="Times New Roman"/>
          <w:sz w:val="28"/>
          <w:szCs w:val="28"/>
        </w:rPr>
      </w:pPr>
      <w:r w:rsidRPr="001C77F6">
        <w:rPr>
          <w:rFonts w:ascii="Times New Roman" w:hAnsi="Times New Roman" w:cs="Times New Roman"/>
          <w:b/>
          <w:sz w:val="28"/>
          <w:szCs w:val="28"/>
        </w:rPr>
        <w:t>проба на адиадохокинез</w:t>
      </w:r>
      <w:r w:rsidRPr="001C77F6">
        <w:rPr>
          <w:rFonts w:ascii="Times New Roman" w:hAnsi="Times New Roman" w:cs="Times New Roman"/>
          <w:sz w:val="28"/>
          <w:szCs w:val="28"/>
        </w:rPr>
        <w:t xml:space="preserve"> - больной совершает быстрые вращательные движения кистей вытянутых вперед рук; отсутствие содружественных движений указывает на по­ ражение мозжечка.</w:t>
      </w:r>
    </w:p>
    <w:p w:rsidR="001C77F6" w:rsidRDefault="001C77F6" w:rsidP="001C77F6">
      <w:pPr>
        <w:spacing w:after="0"/>
        <w:jc w:val="both"/>
        <w:rPr>
          <w:rFonts w:ascii="Times New Roman" w:hAnsi="Times New Roman" w:cs="Times New Roman"/>
          <w:sz w:val="28"/>
          <w:szCs w:val="28"/>
        </w:rPr>
      </w:pPr>
      <w:r w:rsidRPr="001C77F6">
        <w:rPr>
          <w:rFonts w:ascii="Times New Roman" w:hAnsi="Times New Roman" w:cs="Times New Roman"/>
          <w:b/>
          <w:sz w:val="28"/>
          <w:szCs w:val="28"/>
        </w:rPr>
        <w:t>асинергия Бабинского</w:t>
      </w:r>
      <w:r w:rsidRPr="001C77F6">
        <w:rPr>
          <w:rFonts w:ascii="Times New Roman" w:hAnsi="Times New Roman" w:cs="Times New Roman"/>
          <w:sz w:val="28"/>
          <w:szCs w:val="28"/>
        </w:rPr>
        <w:t>–пациент находится в лежачем положении на спине (без подушки) с руками, скрещенными на груди. Просят больного сесть без помощи рук. При поражении мозжечка больной не может сесть, поскольку ноги отрываются от поверхности постели.</w:t>
      </w:r>
    </w:p>
    <w:p w:rsidR="001C77F6" w:rsidRDefault="001C77F6" w:rsidP="00EA7CA3">
      <w:pPr>
        <w:spacing w:after="0"/>
        <w:jc w:val="both"/>
        <w:rPr>
          <w:rFonts w:ascii="Times New Roman" w:hAnsi="Times New Roman" w:cs="Times New Roman"/>
          <w:sz w:val="28"/>
          <w:szCs w:val="28"/>
        </w:rPr>
      </w:pPr>
    </w:p>
    <w:p w:rsidR="001C77F6" w:rsidRDefault="001C77F6" w:rsidP="00EA7CA3">
      <w:pPr>
        <w:spacing w:after="0"/>
        <w:jc w:val="both"/>
        <w:rPr>
          <w:rFonts w:ascii="Times New Roman" w:hAnsi="Times New Roman" w:cs="Times New Roman"/>
          <w:sz w:val="28"/>
          <w:szCs w:val="28"/>
        </w:rPr>
      </w:pPr>
    </w:p>
    <w:p w:rsidR="001C77F6" w:rsidRPr="00531C2E" w:rsidRDefault="001C77F6" w:rsidP="00EA7CA3">
      <w:pPr>
        <w:spacing w:after="0"/>
        <w:jc w:val="both"/>
        <w:rPr>
          <w:rFonts w:ascii="Times New Roman" w:hAnsi="Times New Roman" w:cs="Times New Roman"/>
          <w:sz w:val="28"/>
          <w:szCs w:val="28"/>
        </w:rPr>
      </w:pPr>
    </w:p>
    <w:p w:rsidR="00EA7CA3" w:rsidRPr="00FB025C" w:rsidRDefault="00EA7CA3" w:rsidP="00EA7CA3">
      <w:pPr>
        <w:spacing w:after="0"/>
        <w:jc w:val="center"/>
        <w:rPr>
          <w:rFonts w:ascii="Times New Roman" w:hAnsi="Times New Roman" w:cs="Times New Roman"/>
          <w:b/>
          <w:sz w:val="28"/>
          <w:szCs w:val="28"/>
        </w:rPr>
      </w:pPr>
      <w:r w:rsidRPr="00FB025C">
        <w:rPr>
          <w:rFonts w:ascii="Times New Roman" w:hAnsi="Times New Roman" w:cs="Times New Roman"/>
          <w:b/>
          <w:sz w:val="28"/>
          <w:szCs w:val="28"/>
        </w:rPr>
        <w:t>Исследование чувствительности</w:t>
      </w:r>
    </w:p>
    <w:p w:rsidR="000A6F50" w:rsidRPr="000A6F50" w:rsidRDefault="000A6F50" w:rsidP="000A6F50">
      <w:pPr>
        <w:spacing w:after="0"/>
        <w:jc w:val="both"/>
        <w:rPr>
          <w:rFonts w:ascii="Times New Roman" w:hAnsi="Times New Roman" w:cs="Times New Roman"/>
          <w:sz w:val="28"/>
          <w:szCs w:val="28"/>
        </w:rPr>
      </w:pPr>
      <w:r w:rsidRPr="000A6F50">
        <w:rPr>
          <w:rFonts w:ascii="Times New Roman" w:hAnsi="Times New Roman" w:cs="Times New Roman"/>
          <w:sz w:val="28"/>
          <w:szCs w:val="28"/>
        </w:rPr>
        <w:t>Исследование чувстви</w:t>
      </w:r>
      <w:r>
        <w:rPr>
          <w:rFonts w:ascii="Times New Roman" w:hAnsi="Times New Roman" w:cs="Times New Roman"/>
          <w:sz w:val="28"/>
          <w:szCs w:val="28"/>
        </w:rPr>
        <w:t>тельности заключается в нанесе</w:t>
      </w:r>
      <w:r w:rsidRPr="000A6F50">
        <w:rPr>
          <w:rFonts w:ascii="Times New Roman" w:hAnsi="Times New Roman" w:cs="Times New Roman"/>
          <w:sz w:val="28"/>
          <w:szCs w:val="28"/>
        </w:rPr>
        <w:t>нии различных раздраже</w:t>
      </w:r>
      <w:r>
        <w:rPr>
          <w:rFonts w:ascii="Times New Roman" w:hAnsi="Times New Roman" w:cs="Times New Roman"/>
          <w:sz w:val="28"/>
          <w:szCs w:val="28"/>
        </w:rPr>
        <w:t>ний и получении от больного от</w:t>
      </w:r>
      <w:r w:rsidRPr="000A6F50">
        <w:rPr>
          <w:rFonts w:ascii="Times New Roman" w:hAnsi="Times New Roman" w:cs="Times New Roman"/>
          <w:sz w:val="28"/>
          <w:szCs w:val="28"/>
        </w:rPr>
        <w:t>вета на вопрос о том, чт</w:t>
      </w:r>
      <w:r>
        <w:rPr>
          <w:rFonts w:ascii="Times New Roman" w:hAnsi="Times New Roman" w:cs="Times New Roman"/>
          <w:sz w:val="28"/>
          <w:szCs w:val="28"/>
        </w:rPr>
        <w:t>о он ощущает. Раздражения нано</w:t>
      </w:r>
      <w:r w:rsidRPr="000A6F50">
        <w:rPr>
          <w:rFonts w:ascii="Times New Roman" w:hAnsi="Times New Roman" w:cs="Times New Roman"/>
          <w:sz w:val="28"/>
          <w:szCs w:val="28"/>
        </w:rPr>
        <w:t>сят на кожу различных участков тела с каждой стороны.</w:t>
      </w:r>
    </w:p>
    <w:p w:rsidR="00EA7CA3" w:rsidRPr="00531C2E" w:rsidRDefault="000A6F50" w:rsidP="000A6F50">
      <w:pPr>
        <w:spacing w:after="0"/>
        <w:jc w:val="both"/>
        <w:rPr>
          <w:rFonts w:ascii="Times New Roman" w:hAnsi="Times New Roman" w:cs="Times New Roman"/>
          <w:sz w:val="28"/>
          <w:szCs w:val="28"/>
        </w:rPr>
      </w:pPr>
      <w:r w:rsidRPr="000A6F50">
        <w:rPr>
          <w:rFonts w:ascii="Times New Roman" w:hAnsi="Times New Roman" w:cs="Times New Roman"/>
          <w:sz w:val="28"/>
          <w:szCs w:val="28"/>
        </w:rPr>
        <w:lastRenderedPageBreak/>
        <w:t>Начинают исследование</w:t>
      </w:r>
      <w:r>
        <w:rPr>
          <w:rFonts w:ascii="Times New Roman" w:hAnsi="Times New Roman" w:cs="Times New Roman"/>
          <w:sz w:val="28"/>
          <w:szCs w:val="28"/>
        </w:rPr>
        <w:t xml:space="preserve"> с лица и головы, затем перехо</w:t>
      </w:r>
      <w:r w:rsidRPr="000A6F50">
        <w:rPr>
          <w:rFonts w:ascii="Times New Roman" w:hAnsi="Times New Roman" w:cs="Times New Roman"/>
          <w:sz w:val="28"/>
          <w:szCs w:val="28"/>
        </w:rPr>
        <w:t>дят на шею, руки, туловищ</w:t>
      </w:r>
      <w:r>
        <w:rPr>
          <w:rFonts w:ascii="Times New Roman" w:hAnsi="Times New Roman" w:cs="Times New Roman"/>
          <w:sz w:val="28"/>
          <w:szCs w:val="28"/>
        </w:rPr>
        <w:t>е и ноги. Сравнивают также чув</w:t>
      </w:r>
      <w:r w:rsidRPr="000A6F50">
        <w:rPr>
          <w:rFonts w:ascii="Times New Roman" w:hAnsi="Times New Roman" w:cs="Times New Roman"/>
          <w:sz w:val="28"/>
          <w:szCs w:val="28"/>
        </w:rPr>
        <w:t>ствительность симметричных участков тела.</w:t>
      </w:r>
      <w:r>
        <w:rPr>
          <w:rFonts w:ascii="Times New Roman" w:hAnsi="Times New Roman" w:cs="Times New Roman"/>
          <w:sz w:val="28"/>
          <w:szCs w:val="28"/>
        </w:rPr>
        <w:t xml:space="preserve"> </w:t>
      </w:r>
      <w:r w:rsidR="00EA7CA3" w:rsidRPr="00531C2E">
        <w:rPr>
          <w:rFonts w:ascii="Times New Roman" w:hAnsi="Times New Roman" w:cs="Times New Roman"/>
          <w:sz w:val="28"/>
          <w:szCs w:val="28"/>
        </w:rPr>
        <w:t xml:space="preserve">Проверка чувствительности – наиболее субъективное исследование, поскольку основывается на впечатлениях больного и его ответах, что значительно снижает точность. </w:t>
      </w:r>
    </w:p>
    <w:p w:rsidR="00E04C0F" w:rsidRDefault="00EA7CA3" w:rsidP="00EA7CA3">
      <w:pPr>
        <w:spacing w:after="0"/>
        <w:jc w:val="both"/>
        <w:rPr>
          <w:rFonts w:ascii="Times New Roman" w:hAnsi="Times New Roman" w:cs="Times New Roman"/>
          <w:sz w:val="28"/>
          <w:szCs w:val="28"/>
        </w:rPr>
      </w:pPr>
      <w:r w:rsidRPr="000A6F50">
        <w:rPr>
          <w:rFonts w:ascii="Times New Roman" w:hAnsi="Times New Roman" w:cs="Times New Roman"/>
          <w:b/>
          <w:sz w:val="28"/>
          <w:szCs w:val="28"/>
        </w:rPr>
        <w:t>Болевую чувствительность</w:t>
      </w:r>
      <w:r w:rsidRPr="00531C2E">
        <w:rPr>
          <w:rFonts w:ascii="Times New Roman" w:hAnsi="Times New Roman" w:cs="Times New Roman"/>
          <w:sz w:val="28"/>
          <w:szCs w:val="28"/>
        </w:rPr>
        <w:t xml:space="preserve"> проверяют с помощью уколов тупой иглой кожи </w:t>
      </w:r>
      <w:r w:rsidR="000A6F50" w:rsidRPr="00531C2E">
        <w:rPr>
          <w:rFonts w:ascii="Times New Roman" w:hAnsi="Times New Roman" w:cs="Times New Roman"/>
          <w:sz w:val="28"/>
          <w:szCs w:val="28"/>
        </w:rPr>
        <w:t>лица, туловища</w:t>
      </w:r>
      <w:r w:rsidRPr="00531C2E">
        <w:rPr>
          <w:rFonts w:ascii="Times New Roman" w:hAnsi="Times New Roman" w:cs="Times New Roman"/>
          <w:sz w:val="28"/>
          <w:szCs w:val="28"/>
        </w:rPr>
        <w:t xml:space="preserve"> и конечносте</w:t>
      </w:r>
      <w:r>
        <w:rPr>
          <w:rFonts w:ascii="Times New Roman" w:hAnsi="Times New Roman" w:cs="Times New Roman"/>
          <w:sz w:val="28"/>
          <w:szCs w:val="28"/>
        </w:rPr>
        <w:t xml:space="preserve">й; </w:t>
      </w:r>
      <w:r w:rsidRPr="000A6F50">
        <w:rPr>
          <w:rFonts w:ascii="Times New Roman" w:hAnsi="Times New Roman" w:cs="Times New Roman"/>
          <w:b/>
          <w:sz w:val="28"/>
          <w:szCs w:val="28"/>
        </w:rPr>
        <w:t>тактильную чувствительность</w:t>
      </w:r>
      <w:r>
        <w:rPr>
          <w:rFonts w:ascii="Times New Roman" w:hAnsi="Times New Roman" w:cs="Times New Roman"/>
          <w:sz w:val="28"/>
          <w:szCs w:val="28"/>
        </w:rPr>
        <w:t xml:space="preserve"> </w:t>
      </w:r>
      <w:r w:rsidR="000A6F50">
        <w:rPr>
          <w:rFonts w:ascii="Times New Roman" w:hAnsi="Times New Roman" w:cs="Times New Roman"/>
          <w:sz w:val="28"/>
          <w:szCs w:val="28"/>
        </w:rPr>
        <w:t xml:space="preserve">раздражением кожи ваткой или </w:t>
      </w:r>
      <w:r w:rsidRPr="00531C2E">
        <w:rPr>
          <w:rFonts w:ascii="Times New Roman" w:hAnsi="Times New Roman" w:cs="Times New Roman"/>
          <w:sz w:val="28"/>
          <w:szCs w:val="28"/>
        </w:rPr>
        <w:t xml:space="preserve">кистью; </w:t>
      </w:r>
      <w:r w:rsidRPr="00E04C0F">
        <w:rPr>
          <w:rFonts w:ascii="Times New Roman" w:hAnsi="Times New Roman" w:cs="Times New Roman"/>
          <w:b/>
          <w:sz w:val="28"/>
          <w:szCs w:val="28"/>
        </w:rPr>
        <w:t>температурную чувствительность</w:t>
      </w:r>
      <w:r w:rsidRPr="00531C2E">
        <w:rPr>
          <w:rFonts w:ascii="Times New Roman" w:hAnsi="Times New Roman" w:cs="Times New Roman"/>
          <w:sz w:val="28"/>
          <w:szCs w:val="28"/>
        </w:rPr>
        <w:t xml:space="preserve"> –с использованием пробирок, наполненных теплой и холодной водой;</w:t>
      </w:r>
      <w:r w:rsidR="005B0FED">
        <w:rPr>
          <w:rFonts w:ascii="Times New Roman" w:hAnsi="Times New Roman" w:cs="Times New Roman"/>
          <w:sz w:val="28"/>
          <w:szCs w:val="28"/>
        </w:rPr>
        <w:t xml:space="preserve"> </w:t>
      </w:r>
    </w:p>
    <w:p w:rsid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sz w:val="28"/>
          <w:szCs w:val="28"/>
        </w:rPr>
        <w:t>Затем переходят к исс</w:t>
      </w:r>
      <w:r>
        <w:rPr>
          <w:rFonts w:ascii="Times New Roman" w:hAnsi="Times New Roman" w:cs="Times New Roman"/>
          <w:sz w:val="28"/>
          <w:szCs w:val="28"/>
        </w:rPr>
        <w:t xml:space="preserve">ледованию </w:t>
      </w:r>
      <w:r w:rsidRPr="00E04C0F">
        <w:rPr>
          <w:rFonts w:ascii="Times New Roman" w:hAnsi="Times New Roman" w:cs="Times New Roman"/>
          <w:b/>
          <w:sz w:val="28"/>
          <w:szCs w:val="28"/>
        </w:rPr>
        <w:t>глубокой чувствительности</w:t>
      </w:r>
      <w:r w:rsidRPr="00E04C0F">
        <w:rPr>
          <w:rFonts w:ascii="Times New Roman" w:hAnsi="Times New Roman" w:cs="Times New Roman"/>
          <w:sz w:val="28"/>
          <w:szCs w:val="28"/>
        </w:rPr>
        <w:t xml:space="preserve">. </w:t>
      </w:r>
    </w:p>
    <w:p w:rsid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b/>
          <w:sz w:val="28"/>
          <w:szCs w:val="28"/>
        </w:rPr>
        <w:t>Мышечно-суставное чувство</w:t>
      </w:r>
      <w:r>
        <w:rPr>
          <w:rFonts w:ascii="Times New Roman" w:hAnsi="Times New Roman" w:cs="Times New Roman"/>
          <w:sz w:val="28"/>
          <w:szCs w:val="28"/>
        </w:rPr>
        <w:t xml:space="preserve"> исследуют, произво</w:t>
      </w:r>
      <w:r w:rsidRPr="00E04C0F">
        <w:rPr>
          <w:rFonts w:ascii="Times New Roman" w:hAnsi="Times New Roman" w:cs="Times New Roman"/>
          <w:sz w:val="28"/>
          <w:szCs w:val="28"/>
        </w:rPr>
        <w:t>дя пассивные движения в мелких суставах рук, затем ног (при закрытых глазах бо</w:t>
      </w:r>
      <w:r>
        <w:rPr>
          <w:rFonts w:ascii="Times New Roman" w:hAnsi="Times New Roman" w:cs="Times New Roman"/>
          <w:sz w:val="28"/>
          <w:szCs w:val="28"/>
        </w:rPr>
        <w:t>льного); больной должен опреде</w:t>
      </w:r>
      <w:r w:rsidRPr="00E04C0F">
        <w:rPr>
          <w:rFonts w:ascii="Times New Roman" w:hAnsi="Times New Roman" w:cs="Times New Roman"/>
          <w:sz w:val="28"/>
          <w:szCs w:val="28"/>
        </w:rPr>
        <w:t>лить н</w:t>
      </w:r>
      <w:r>
        <w:rPr>
          <w:rFonts w:ascii="Times New Roman" w:hAnsi="Times New Roman" w:cs="Times New Roman"/>
          <w:sz w:val="28"/>
          <w:szCs w:val="28"/>
        </w:rPr>
        <w:t>аправление пассивных движений (вверх, вниз)</w:t>
      </w:r>
    </w:p>
    <w:p w:rsidR="00E04C0F" w:rsidRP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sz w:val="28"/>
          <w:szCs w:val="28"/>
        </w:rPr>
        <w:t>Если глубокая чувствит</w:t>
      </w:r>
      <w:r>
        <w:rPr>
          <w:rFonts w:ascii="Times New Roman" w:hAnsi="Times New Roman" w:cs="Times New Roman"/>
          <w:sz w:val="28"/>
          <w:szCs w:val="28"/>
        </w:rPr>
        <w:t>ельность нарушена в мелких сус</w:t>
      </w:r>
      <w:r w:rsidRPr="00E04C0F">
        <w:rPr>
          <w:rFonts w:ascii="Times New Roman" w:hAnsi="Times New Roman" w:cs="Times New Roman"/>
          <w:sz w:val="28"/>
          <w:szCs w:val="28"/>
        </w:rPr>
        <w:t>тавах, то переходят к более крупным.</w:t>
      </w:r>
    </w:p>
    <w:p w:rsidR="00E04C0F" w:rsidRP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b/>
          <w:sz w:val="28"/>
          <w:szCs w:val="28"/>
        </w:rPr>
        <w:t>Вибрационное чувство</w:t>
      </w:r>
      <w:r w:rsidRPr="00E04C0F">
        <w:rPr>
          <w:rFonts w:ascii="Times New Roman" w:hAnsi="Times New Roman" w:cs="Times New Roman"/>
          <w:sz w:val="28"/>
          <w:szCs w:val="28"/>
        </w:rPr>
        <w:t xml:space="preserve"> определяют, устанавливая нож</w:t>
      </w:r>
      <w:r w:rsidRPr="00E04C0F">
        <w:rPr>
          <w:rFonts w:ascii="Times New Roman" w:hAnsi="Times New Roman" w:cs="Times New Roman"/>
          <w:sz w:val="28"/>
          <w:szCs w:val="28"/>
        </w:rPr>
        <w:softHyphen/>
        <w:t>ку вибрирующего камерто</w:t>
      </w:r>
      <w:r>
        <w:rPr>
          <w:rFonts w:ascii="Times New Roman" w:hAnsi="Times New Roman" w:cs="Times New Roman"/>
          <w:sz w:val="28"/>
          <w:szCs w:val="28"/>
        </w:rPr>
        <w:t>на на симметричные участки тел</w:t>
      </w:r>
      <w:r w:rsidRPr="00E04C0F">
        <w:rPr>
          <w:rFonts w:ascii="Times New Roman" w:hAnsi="Times New Roman" w:cs="Times New Roman"/>
          <w:sz w:val="28"/>
          <w:szCs w:val="28"/>
        </w:rPr>
        <w:t xml:space="preserve">а, и определяют время </w:t>
      </w:r>
      <w:r>
        <w:rPr>
          <w:rFonts w:ascii="Times New Roman" w:hAnsi="Times New Roman" w:cs="Times New Roman"/>
          <w:sz w:val="28"/>
          <w:szCs w:val="28"/>
        </w:rPr>
        <w:t>ощущения вибрации с помощью се</w:t>
      </w:r>
      <w:r w:rsidRPr="00E04C0F">
        <w:rPr>
          <w:rFonts w:ascii="Times New Roman" w:hAnsi="Times New Roman" w:cs="Times New Roman"/>
          <w:sz w:val="28"/>
          <w:szCs w:val="28"/>
        </w:rPr>
        <w:t>кундомера (в норме 15-20 сек).</w:t>
      </w:r>
    </w:p>
    <w:p w:rsid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sz w:val="28"/>
          <w:szCs w:val="28"/>
        </w:rPr>
        <w:t xml:space="preserve">Исследуют также </w:t>
      </w:r>
      <w:r w:rsidRPr="00E04C0F">
        <w:rPr>
          <w:rFonts w:ascii="Times New Roman" w:hAnsi="Times New Roman" w:cs="Times New Roman"/>
          <w:b/>
          <w:sz w:val="28"/>
          <w:szCs w:val="28"/>
        </w:rPr>
        <w:t>сложные виды чувствительности</w:t>
      </w:r>
      <w:r w:rsidRPr="00E04C0F">
        <w:rPr>
          <w:rFonts w:ascii="Times New Roman" w:hAnsi="Times New Roman" w:cs="Times New Roman"/>
          <w:sz w:val="28"/>
          <w:szCs w:val="28"/>
        </w:rPr>
        <w:t>:</w:t>
      </w:r>
      <w:r>
        <w:rPr>
          <w:rFonts w:ascii="Times New Roman" w:hAnsi="Times New Roman" w:cs="Times New Roman"/>
          <w:sz w:val="28"/>
          <w:szCs w:val="28"/>
        </w:rPr>
        <w:t xml:space="preserve"> </w:t>
      </w:r>
    </w:p>
    <w:p w:rsid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b/>
          <w:sz w:val="28"/>
          <w:szCs w:val="28"/>
        </w:rPr>
        <w:t>стереогноз</w:t>
      </w:r>
      <w:r w:rsidRPr="00E04C0F">
        <w:rPr>
          <w:rFonts w:ascii="Times New Roman" w:hAnsi="Times New Roman" w:cs="Times New Roman"/>
          <w:sz w:val="28"/>
          <w:szCs w:val="28"/>
        </w:rPr>
        <w:t xml:space="preserve"> - в руку больного, сидящего с закрытыми глазами, вкладывают зн</w:t>
      </w:r>
      <w:r>
        <w:rPr>
          <w:rFonts w:ascii="Times New Roman" w:hAnsi="Times New Roman" w:cs="Times New Roman"/>
          <w:sz w:val="28"/>
          <w:szCs w:val="28"/>
        </w:rPr>
        <w:t>акомый предмет и просят его на</w:t>
      </w:r>
      <w:r w:rsidRPr="00E04C0F">
        <w:rPr>
          <w:rFonts w:ascii="Times New Roman" w:hAnsi="Times New Roman" w:cs="Times New Roman"/>
          <w:sz w:val="28"/>
          <w:szCs w:val="28"/>
        </w:rPr>
        <w:t>звать;</w:t>
      </w:r>
    </w:p>
    <w:p w:rsidR="00E04C0F" w:rsidRP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b/>
          <w:sz w:val="28"/>
          <w:szCs w:val="28"/>
        </w:rPr>
        <w:t>двумерно-пространственное чувство</w:t>
      </w:r>
      <w:r>
        <w:rPr>
          <w:rFonts w:ascii="Times New Roman" w:hAnsi="Times New Roman" w:cs="Times New Roman"/>
          <w:sz w:val="28"/>
          <w:szCs w:val="28"/>
        </w:rPr>
        <w:t xml:space="preserve"> - на коже боль</w:t>
      </w:r>
      <w:r w:rsidRPr="00E04C0F">
        <w:rPr>
          <w:rFonts w:ascii="Times New Roman" w:hAnsi="Times New Roman" w:cs="Times New Roman"/>
          <w:sz w:val="28"/>
          <w:szCs w:val="28"/>
        </w:rPr>
        <w:t>ного чертят тупым предметом цифры или буквы, которые он должен определить;</w:t>
      </w:r>
    </w:p>
    <w:p w:rsid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b/>
          <w:sz w:val="28"/>
          <w:szCs w:val="28"/>
        </w:rPr>
        <w:t>кожно-кинестетическое чувство</w:t>
      </w:r>
      <w:r>
        <w:rPr>
          <w:rFonts w:ascii="Times New Roman" w:hAnsi="Times New Roman" w:cs="Times New Roman"/>
          <w:sz w:val="28"/>
          <w:szCs w:val="28"/>
        </w:rPr>
        <w:t xml:space="preserve"> - </w:t>
      </w:r>
      <w:r w:rsidRPr="00E04C0F">
        <w:rPr>
          <w:rFonts w:ascii="Times New Roman" w:hAnsi="Times New Roman" w:cs="Times New Roman"/>
          <w:sz w:val="28"/>
          <w:szCs w:val="28"/>
        </w:rPr>
        <w:t>пальцем смещают кожу; больной должен определить направление смещения</w:t>
      </w:r>
      <w:r>
        <w:rPr>
          <w:rFonts w:ascii="Times New Roman" w:hAnsi="Times New Roman" w:cs="Times New Roman"/>
          <w:sz w:val="28"/>
          <w:szCs w:val="28"/>
        </w:rPr>
        <w:t>.</w:t>
      </w:r>
    </w:p>
    <w:p w:rsidR="00EA7CA3" w:rsidRPr="00EB6A1C" w:rsidRDefault="00F34E69" w:rsidP="00EA7CA3">
      <w:pPr>
        <w:spacing w:after="0"/>
        <w:jc w:val="both"/>
        <w:rPr>
          <w:rFonts w:ascii="Times New Roman" w:hAnsi="Times New Roman" w:cs="Times New Roman"/>
          <w:sz w:val="28"/>
          <w:szCs w:val="28"/>
        </w:rPr>
      </w:pPr>
      <w:r>
        <w:rPr>
          <w:rFonts w:ascii="Times New Roman" w:hAnsi="Times New Roman" w:cs="Times New Roman"/>
          <w:b/>
          <w:sz w:val="28"/>
          <w:szCs w:val="28"/>
        </w:rPr>
        <w:t>Симптом Лас</w:t>
      </w:r>
      <w:r w:rsidR="00EA7CA3" w:rsidRPr="00531C2E">
        <w:rPr>
          <w:rFonts w:ascii="Times New Roman" w:hAnsi="Times New Roman" w:cs="Times New Roman"/>
          <w:b/>
          <w:sz w:val="28"/>
          <w:szCs w:val="28"/>
        </w:rPr>
        <w:t>ег</w:t>
      </w:r>
      <w:r w:rsidR="00EA7CA3">
        <w:rPr>
          <w:rFonts w:ascii="Times New Roman" w:hAnsi="Times New Roman" w:cs="Times New Roman"/>
          <w:b/>
          <w:sz w:val="28"/>
          <w:szCs w:val="28"/>
        </w:rPr>
        <w:t>а</w:t>
      </w:r>
      <w:r w:rsidR="00EA7CA3" w:rsidRPr="00531C2E">
        <w:rPr>
          <w:rFonts w:ascii="Times New Roman" w:hAnsi="Times New Roman" w:cs="Times New Roman"/>
          <w:sz w:val="28"/>
          <w:szCs w:val="28"/>
        </w:rPr>
        <w:t xml:space="preserve"> –</w:t>
      </w:r>
      <w:r w:rsidR="00EB6A1C">
        <w:rPr>
          <w:rFonts w:ascii="Times New Roman" w:hAnsi="Times New Roman" w:cs="Times New Roman"/>
          <w:sz w:val="28"/>
          <w:szCs w:val="28"/>
        </w:rPr>
        <w:t xml:space="preserve"> </w:t>
      </w:r>
      <w:r w:rsidR="00EB6A1C" w:rsidRPr="00EB6A1C">
        <w:rPr>
          <w:rFonts w:ascii="Times New Roman" w:hAnsi="Times New Roman" w:cs="Times New Roman"/>
          <w:sz w:val="28"/>
          <w:szCs w:val="28"/>
          <w:shd w:val="clear" w:color="auto" w:fill="FFFFFF"/>
        </w:rPr>
        <w:t>это боль в пояснице и по ходу седалищного нерва при подъеме прямой ноги из положения лежа.</w:t>
      </w:r>
    </w:p>
    <w:p w:rsidR="00EA7CA3" w:rsidRPr="00F34E69"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Симптом Мацкевича</w:t>
      </w:r>
      <w:r w:rsidR="00F34E69">
        <w:rPr>
          <w:rFonts w:ascii="Times New Roman" w:hAnsi="Times New Roman" w:cs="Times New Roman"/>
          <w:b/>
          <w:sz w:val="28"/>
          <w:szCs w:val="28"/>
        </w:rPr>
        <w:t xml:space="preserve"> </w:t>
      </w:r>
      <w:r w:rsidRPr="00531C2E">
        <w:rPr>
          <w:rFonts w:ascii="Times New Roman" w:hAnsi="Times New Roman" w:cs="Times New Roman"/>
          <w:sz w:val="28"/>
          <w:szCs w:val="28"/>
        </w:rPr>
        <w:t>–</w:t>
      </w:r>
      <w:r w:rsidR="00F34E69">
        <w:rPr>
          <w:rFonts w:ascii="Times New Roman" w:hAnsi="Times New Roman" w:cs="Times New Roman"/>
          <w:sz w:val="28"/>
          <w:szCs w:val="28"/>
        </w:rPr>
        <w:t xml:space="preserve"> в</w:t>
      </w:r>
      <w:r w:rsidRPr="00531C2E">
        <w:rPr>
          <w:rFonts w:ascii="Times New Roman" w:hAnsi="Times New Roman" w:cs="Times New Roman"/>
          <w:sz w:val="28"/>
          <w:szCs w:val="28"/>
        </w:rPr>
        <w:t xml:space="preserve">озникновение или усиление боли </w:t>
      </w:r>
      <w:r w:rsidR="00F34E69" w:rsidRPr="00F34E69">
        <w:rPr>
          <w:rFonts w:ascii="Times New Roman" w:hAnsi="Times New Roman" w:cs="Times New Roman"/>
          <w:bCs/>
          <w:sz w:val="28"/>
          <w:szCs w:val="28"/>
          <w:shd w:val="clear" w:color="auto" w:fill="FFFFFF"/>
        </w:rPr>
        <w:t>по передней поверхности бедра и в паховой области при сгибании ноги в коленном суставе у лежащего на животе больного</w:t>
      </w:r>
      <w:r w:rsidR="00F34E69" w:rsidRPr="00F34E69">
        <w:rPr>
          <w:rFonts w:ascii="Times New Roman" w:hAnsi="Times New Roman" w:cs="Times New Roman"/>
          <w:sz w:val="28"/>
          <w:szCs w:val="28"/>
          <w:shd w:val="clear" w:color="auto" w:fill="FFFFFF"/>
        </w:rPr>
        <w:t>.</w:t>
      </w:r>
      <w:r w:rsidR="00F34E69">
        <w:rPr>
          <w:rFonts w:ascii="Times New Roman" w:hAnsi="Times New Roman" w:cs="Times New Roman"/>
          <w:sz w:val="28"/>
          <w:szCs w:val="28"/>
          <w:shd w:val="clear" w:color="auto" w:fill="FFFFFF"/>
        </w:rPr>
        <w:t>Происходит</w:t>
      </w:r>
      <w:r w:rsidR="00F34E69" w:rsidRPr="00F34E69">
        <w:rPr>
          <w:rFonts w:ascii="Times New Roman" w:hAnsi="Times New Roman" w:cs="Times New Roman"/>
          <w:sz w:val="28"/>
          <w:szCs w:val="28"/>
        </w:rPr>
        <w:t xml:space="preserve"> </w:t>
      </w:r>
      <w:r w:rsidR="00F34E69" w:rsidRPr="00531C2E">
        <w:rPr>
          <w:rFonts w:ascii="Times New Roman" w:hAnsi="Times New Roman" w:cs="Times New Roman"/>
          <w:sz w:val="28"/>
          <w:szCs w:val="28"/>
        </w:rPr>
        <w:t>натяжение бедрен</w:t>
      </w:r>
      <w:r w:rsidR="00F34E69">
        <w:rPr>
          <w:rFonts w:ascii="Times New Roman" w:hAnsi="Times New Roman" w:cs="Times New Roman"/>
          <w:sz w:val="28"/>
          <w:szCs w:val="28"/>
        </w:rPr>
        <w:t>ного нерва</w:t>
      </w:r>
      <w:r w:rsidR="00F34E69">
        <w:rPr>
          <w:rFonts w:ascii="Times New Roman" w:hAnsi="Times New Roman" w:cs="Times New Roman"/>
          <w:sz w:val="28"/>
          <w:szCs w:val="28"/>
        </w:rPr>
        <w:t>.</w:t>
      </w:r>
    </w:p>
    <w:p w:rsidR="00EB6A1C" w:rsidRPr="00531C2E" w:rsidRDefault="00EB6A1C" w:rsidP="00EB6A1C">
      <w:pPr>
        <w:spacing w:after="0"/>
        <w:jc w:val="both"/>
        <w:rPr>
          <w:rFonts w:ascii="Times New Roman" w:hAnsi="Times New Roman" w:cs="Times New Roman"/>
          <w:sz w:val="28"/>
          <w:szCs w:val="28"/>
        </w:rPr>
      </w:pPr>
      <w:r w:rsidRPr="00EB6A1C">
        <w:rPr>
          <w:rFonts w:ascii="Times New Roman" w:hAnsi="Times New Roman" w:cs="Times New Roman"/>
          <w:b/>
          <w:sz w:val="28"/>
          <w:szCs w:val="28"/>
        </w:rPr>
        <w:t>Симптом Нери</w:t>
      </w:r>
      <w:r w:rsidRPr="007D1BDA">
        <w:rPr>
          <w:rFonts w:ascii="Times New Roman" w:hAnsi="Times New Roman" w:cs="Times New Roman"/>
          <w:sz w:val="28"/>
          <w:szCs w:val="28"/>
        </w:rPr>
        <w:t xml:space="preserve"> определяется следующим образом: пациент лежит на спине</w:t>
      </w:r>
      <w:r w:rsidR="00F34E69">
        <w:rPr>
          <w:rFonts w:ascii="Times New Roman" w:hAnsi="Times New Roman" w:cs="Times New Roman"/>
          <w:sz w:val="28"/>
          <w:szCs w:val="28"/>
        </w:rPr>
        <w:t xml:space="preserve"> с выпрямленными ногами</w:t>
      </w:r>
      <w:r w:rsidRPr="007D1BDA">
        <w:rPr>
          <w:rFonts w:ascii="Times New Roman" w:hAnsi="Times New Roman" w:cs="Times New Roman"/>
          <w:sz w:val="28"/>
          <w:szCs w:val="28"/>
        </w:rPr>
        <w:t>, голова приводится к груди; при этом появляется боль в пояснице, отдающаяся в ногу.</w:t>
      </w:r>
    </w:p>
    <w:p w:rsidR="00EA7CA3" w:rsidRPr="00FB025C" w:rsidRDefault="00EA7CA3" w:rsidP="00EA7CA3">
      <w:pPr>
        <w:spacing w:after="0"/>
        <w:jc w:val="center"/>
        <w:rPr>
          <w:rFonts w:ascii="Times New Roman" w:hAnsi="Times New Roman" w:cs="Times New Roman"/>
          <w:b/>
          <w:sz w:val="28"/>
          <w:szCs w:val="28"/>
        </w:rPr>
      </w:pPr>
      <w:r w:rsidRPr="00FB025C">
        <w:rPr>
          <w:rFonts w:ascii="Times New Roman" w:hAnsi="Times New Roman" w:cs="Times New Roman"/>
          <w:b/>
          <w:sz w:val="28"/>
          <w:szCs w:val="28"/>
        </w:rPr>
        <w:t>Исследование функций вегетативной нервной системы</w:t>
      </w:r>
    </w:p>
    <w:p w:rsidR="00E04C0F" w:rsidRP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sz w:val="28"/>
          <w:szCs w:val="28"/>
        </w:rPr>
        <w:t xml:space="preserve">При оценке состояния вегетативной нервной системы учитывают множество </w:t>
      </w:r>
      <w:r>
        <w:rPr>
          <w:rFonts w:ascii="Times New Roman" w:hAnsi="Times New Roman" w:cs="Times New Roman"/>
          <w:sz w:val="28"/>
          <w:szCs w:val="28"/>
        </w:rPr>
        <w:t>показателей: телосложение паци</w:t>
      </w:r>
      <w:r w:rsidRPr="00E04C0F">
        <w:rPr>
          <w:rFonts w:ascii="Times New Roman" w:hAnsi="Times New Roman" w:cs="Times New Roman"/>
          <w:sz w:val="28"/>
          <w:szCs w:val="28"/>
        </w:rPr>
        <w:t>ента, выраженность подкожно жирового</w:t>
      </w:r>
      <w:r>
        <w:rPr>
          <w:rFonts w:ascii="Times New Roman" w:hAnsi="Times New Roman" w:cs="Times New Roman"/>
          <w:sz w:val="28"/>
          <w:szCs w:val="28"/>
        </w:rPr>
        <w:t xml:space="preserve"> слоя, цвет и влаж</w:t>
      </w:r>
      <w:r w:rsidRPr="00E04C0F">
        <w:rPr>
          <w:rFonts w:ascii="Times New Roman" w:hAnsi="Times New Roman" w:cs="Times New Roman"/>
          <w:sz w:val="28"/>
          <w:szCs w:val="28"/>
        </w:rPr>
        <w:t xml:space="preserve">ность кожных покровов, температуру тела, частоту пульса и </w:t>
      </w:r>
      <w:r w:rsidRPr="00E04C0F">
        <w:rPr>
          <w:rFonts w:ascii="Times New Roman" w:hAnsi="Times New Roman" w:cs="Times New Roman"/>
          <w:sz w:val="28"/>
          <w:szCs w:val="28"/>
        </w:rPr>
        <w:lastRenderedPageBreak/>
        <w:t>дыхания, величину АД, ширину зрачков. Помимо этого, используют ряд вегетативных проб:</w:t>
      </w:r>
    </w:p>
    <w:p w:rsidR="00E04C0F" w:rsidRP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b/>
          <w:sz w:val="28"/>
          <w:szCs w:val="28"/>
        </w:rPr>
        <w:t>проба на дермографизм</w:t>
      </w:r>
      <w:r w:rsidRPr="00E04C0F">
        <w:rPr>
          <w:rFonts w:ascii="Times New Roman" w:hAnsi="Times New Roman" w:cs="Times New Roman"/>
          <w:sz w:val="28"/>
          <w:szCs w:val="28"/>
        </w:rPr>
        <w:t xml:space="preserve"> - наносят штриховое раздражение кожи в верхней ча</w:t>
      </w:r>
      <w:r>
        <w:rPr>
          <w:rFonts w:ascii="Times New Roman" w:hAnsi="Times New Roman" w:cs="Times New Roman"/>
          <w:sz w:val="28"/>
          <w:szCs w:val="28"/>
        </w:rPr>
        <w:t>сти груди; при ваготонии наблю</w:t>
      </w:r>
      <w:r w:rsidRPr="00E04C0F">
        <w:rPr>
          <w:rFonts w:ascii="Times New Roman" w:hAnsi="Times New Roman" w:cs="Times New Roman"/>
          <w:sz w:val="28"/>
          <w:szCs w:val="28"/>
        </w:rPr>
        <w:t>дается красный дермогр</w:t>
      </w:r>
      <w:r>
        <w:rPr>
          <w:rFonts w:ascii="Times New Roman" w:hAnsi="Times New Roman" w:cs="Times New Roman"/>
          <w:sz w:val="28"/>
          <w:szCs w:val="28"/>
        </w:rPr>
        <w:t>афизм, при симпатотонии - белый дерм</w:t>
      </w:r>
      <w:r w:rsidRPr="00E04C0F">
        <w:rPr>
          <w:rFonts w:ascii="Times New Roman" w:hAnsi="Times New Roman" w:cs="Times New Roman"/>
          <w:sz w:val="28"/>
          <w:szCs w:val="28"/>
        </w:rPr>
        <w:t>ографизм. Аналогичный пока</w:t>
      </w:r>
      <w:r>
        <w:rPr>
          <w:rFonts w:ascii="Times New Roman" w:hAnsi="Times New Roman" w:cs="Times New Roman"/>
          <w:sz w:val="28"/>
          <w:szCs w:val="28"/>
        </w:rPr>
        <w:t>затель белое пятно</w:t>
      </w:r>
      <w:r w:rsidRPr="00E04C0F">
        <w:rPr>
          <w:rFonts w:ascii="Times New Roman" w:hAnsi="Times New Roman" w:cs="Times New Roman"/>
          <w:sz w:val="28"/>
          <w:szCs w:val="28"/>
        </w:rPr>
        <w:t>, которое держится 2-3 сек после надавливания пальцем на кожу в течение 3 сек;</w:t>
      </w:r>
    </w:p>
    <w:p w:rsidR="00E04C0F" w:rsidRP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b/>
          <w:sz w:val="28"/>
          <w:szCs w:val="28"/>
        </w:rPr>
        <w:t>клиностатическая проба</w:t>
      </w:r>
      <w:r>
        <w:rPr>
          <w:rFonts w:ascii="Times New Roman" w:hAnsi="Times New Roman" w:cs="Times New Roman"/>
          <w:sz w:val="28"/>
          <w:szCs w:val="28"/>
        </w:rPr>
        <w:t xml:space="preserve"> -при переходе обследуемо</w:t>
      </w:r>
      <w:r w:rsidRPr="00E04C0F">
        <w:rPr>
          <w:rFonts w:ascii="Times New Roman" w:hAnsi="Times New Roman" w:cs="Times New Roman"/>
          <w:sz w:val="28"/>
          <w:szCs w:val="28"/>
        </w:rPr>
        <w:t>го из вертикального положения в горизонтальное, пульс в норме замедляется на 10-12 уд/мин;</w:t>
      </w:r>
    </w:p>
    <w:p w:rsidR="00E04C0F" w:rsidRP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b/>
          <w:sz w:val="28"/>
          <w:szCs w:val="28"/>
        </w:rPr>
        <w:t>ортостатическая проба</w:t>
      </w:r>
      <w:r>
        <w:rPr>
          <w:rFonts w:ascii="Times New Roman" w:hAnsi="Times New Roman" w:cs="Times New Roman"/>
          <w:sz w:val="28"/>
          <w:szCs w:val="28"/>
        </w:rPr>
        <w:t xml:space="preserve"> - </w:t>
      </w:r>
      <w:r w:rsidRPr="00E04C0F">
        <w:rPr>
          <w:rFonts w:ascii="Times New Roman" w:hAnsi="Times New Roman" w:cs="Times New Roman"/>
          <w:sz w:val="28"/>
          <w:szCs w:val="28"/>
        </w:rPr>
        <w:t>при переходе пациента из</w:t>
      </w:r>
      <w:r>
        <w:rPr>
          <w:rFonts w:ascii="Times New Roman" w:hAnsi="Times New Roman" w:cs="Times New Roman"/>
          <w:sz w:val="28"/>
          <w:szCs w:val="28"/>
        </w:rPr>
        <w:t xml:space="preserve"> </w:t>
      </w:r>
      <w:r w:rsidRPr="00E04C0F">
        <w:rPr>
          <w:rFonts w:ascii="Times New Roman" w:hAnsi="Times New Roman" w:cs="Times New Roman"/>
          <w:sz w:val="28"/>
          <w:szCs w:val="28"/>
        </w:rPr>
        <w:t>горизонтального положе</w:t>
      </w:r>
      <w:r>
        <w:rPr>
          <w:rFonts w:ascii="Times New Roman" w:hAnsi="Times New Roman" w:cs="Times New Roman"/>
          <w:sz w:val="28"/>
          <w:szCs w:val="28"/>
        </w:rPr>
        <w:t>ния в вертикальное частота сер</w:t>
      </w:r>
      <w:r w:rsidRPr="00E04C0F">
        <w:rPr>
          <w:rFonts w:ascii="Times New Roman" w:hAnsi="Times New Roman" w:cs="Times New Roman"/>
          <w:sz w:val="28"/>
          <w:szCs w:val="28"/>
        </w:rPr>
        <w:t>дечных сокращений возра</w:t>
      </w:r>
      <w:r>
        <w:rPr>
          <w:rFonts w:ascii="Times New Roman" w:hAnsi="Times New Roman" w:cs="Times New Roman"/>
          <w:sz w:val="28"/>
          <w:szCs w:val="28"/>
        </w:rPr>
        <w:t>стает на 10-12 уд/мин, АД увели</w:t>
      </w:r>
      <w:r w:rsidRPr="00E04C0F">
        <w:rPr>
          <w:rFonts w:ascii="Times New Roman" w:hAnsi="Times New Roman" w:cs="Times New Roman"/>
          <w:sz w:val="28"/>
          <w:szCs w:val="28"/>
        </w:rPr>
        <w:t>чивается на 5-10 мм</w:t>
      </w:r>
      <w:r>
        <w:rPr>
          <w:rFonts w:ascii="Times New Roman" w:hAnsi="Times New Roman" w:cs="Times New Roman"/>
          <w:sz w:val="28"/>
          <w:szCs w:val="28"/>
        </w:rPr>
        <w:t xml:space="preserve"> </w:t>
      </w:r>
      <w:r w:rsidRPr="00E04C0F">
        <w:rPr>
          <w:rFonts w:ascii="Times New Roman" w:hAnsi="Times New Roman" w:cs="Times New Roman"/>
          <w:sz w:val="28"/>
          <w:szCs w:val="28"/>
        </w:rPr>
        <w:t>рт.ст.;</w:t>
      </w:r>
    </w:p>
    <w:p w:rsid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b/>
          <w:sz w:val="28"/>
          <w:szCs w:val="28"/>
        </w:rPr>
        <w:t>глазосердечный рефлекс</w:t>
      </w:r>
      <w:r>
        <w:rPr>
          <w:rFonts w:ascii="Times New Roman" w:hAnsi="Times New Roman" w:cs="Times New Roman"/>
          <w:sz w:val="28"/>
          <w:szCs w:val="28"/>
        </w:rPr>
        <w:t xml:space="preserve"> - при надавливании на глаз</w:t>
      </w:r>
      <w:r w:rsidRPr="00E04C0F">
        <w:rPr>
          <w:rFonts w:ascii="Times New Roman" w:hAnsi="Times New Roman" w:cs="Times New Roman"/>
          <w:sz w:val="28"/>
          <w:szCs w:val="28"/>
        </w:rPr>
        <w:t>ные яблоки у здоровых</w:t>
      </w:r>
      <w:r>
        <w:rPr>
          <w:rFonts w:ascii="Times New Roman" w:hAnsi="Times New Roman" w:cs="Times New Roman"/>
          <w:sz w:val="28"/>
          <w:szCs w:val="28"/>
        </w:rPr>
        <w:t xml:space="preserve"> лиц частота сердечных сокраще</w:t>
      </w:r>
      <w:r w:rsidRPr="00E04C0F">
        <w:rPr>
          <w:rFonts w:ascii="Times New Roman" w:hAnsi="Times New Roman" w:cs="Times New Roman"/>
          <w:sz w:val="28"/>
          <w:szCs w:val="28"/>
        </w:rPr>
        <w:t>ний уменьшается на 6-12 уд/мин (уменьшение более чем на 16 уд/мин считается признаком ваготонии);</w:t>
      </w:r>
    </w:p>
    <w:p w:rsid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b/>
          <w:sz w:val="28"/>
          <w:szCs w:val="28"/>
        </w:rPr>
        <w:t>солярный рефлекс</w:t>
      </w:r>
      <w:r w:rsidRPr="00E04C0F">
        <w:rPr>
          <w:rFonts w:ascii="Times New Roman" w:hAnsi="Times New Roman" w:cs="Times New Roman"/>
          <w:sz w:val="28"/>
          <w:szCs w:val="28"/>
        </w:rPr>
        <w:t xml:space="preserve"> - п</w:t>
      </w:r>
      <w:r>
        <w:rPr>
          <w:rFonts w:ascii="Times New Roman" w:hAnsi="Times New Roman" w:cs="Times New Roman"/>
          <w:sz w:val="28"/>
          <w:szCs w:val="28"/>
        </w:rPr>
        <w:t>ри надавливании на область сол</w:t>
      </w:r>
      <w:r w:rsidRPr="00E04C0F">
        <w:rPr>
          <w:rFonts w:ascii="Times New Roman" w:hAnsi="Times New Roman" w:cs="Times New Roman"/>
          <w:sz w:val="28"/>
          <w:szCs w:val="28"/>
        </w:rPr>
        <w:t>нечного сплетения част</w:t>
      </w:r>
      <w:r>
        <w:rPr>
          <w:rFonts w:ascii="Times New Roman" w:hAnsi="Times New Roman" w:cs="Times New Roman"/>
          <w:sz w:val="28"/>
          <w:szCs w:val="28"/>
        </w:rPr>
        <w:t>ота сердечных сокращений замед</w:t>
      </w:r>
      <w:r w:rsidRPr="00E04C0F">
        <w:rPr>
          <w:rFonts w:ascii="Times New Roman" w:hAnsi="Times New Roman" w:cs="Times New Roman"/>
          <w:sz w:val="28"/>
          <w:szCs w:val="28"/>
        </w:rPr>
        <w:t>ляется на 4-12 уд/мин;</w:t>
      </w:r>
    </w:p>
    <w:p w:rsidR="00E04C0F" w:rsidRDefault="00E04C0F" w:rsidP="00E04C0F">
      <w:pPr>
        <w:spacing w:after="0"/>
        <w:jc w:val="both"/>
        <w:rPr>
          <w:rFonts w:ascii="Times New Roman" w:hAnsi="Times New Roman" w:cs="Times New Roman"/>
          <w:sz w:val="28"/>
          <w:szCs w:val="28"/>
        </w:rPr>
      </w:pPr>
      <w:r w:rsidRPr="00E04C0F">
        <w:rPr>
          <w:rFonts w:ascii="Times New Roman" w:hAnsi="Times New Roman" w:cs="Times New Roman"/>
          <w:b/>
          <w:sz w:val="28"/>
          <w:szCs w:val="28"/>
        </w:rPr>
        <w:t>исследование кожной температуры</w:t>
      </w:r>
      <w:r w:rsidRPr="00E04C0F">
        <w:rPr>
          <w:rFonts w:ascii="Times New Roman" w:hAnsi="Times New Roman" w:cs="Times New Roman"/>
          <w:sz w:val="28"/>
          <w:szCs w:val="28"/>
        </w:rPr>
        <w:t xml:space="preserve"> </w:t>
      </w:r>
      <w:r>
        <w:rPr>
          <w:rFonts w:ascii="Times New Roman" w:hAnsi="Times New Roman" w:cs="Times New Roman"/>
          <w:sz w:val="28"/>
          <w:szCs w:val="28"/>
        </w:rPr>
        <w:t xml:space="preserve">- проводится с по­ мощью </w:t>
      </w:r>
      <w:r w:rsidRPr="00E04C0F">
        <w:rPr>
          <w:rFonts w:ascii="Times New Roman" w:hAnsi="Times New Roman" w:cs="Times New Roman"/>
          <w:sz w:val="28"/>
          <w:szCs w:val="28"/>
        </w:rPr>
        <w:t>термометра на симметричных участках тела.</w:t>
      </w:r>
    </w:p>
    <w:p w:rsidR="00E04C0F" w:rsidRDefault="00E04C0F" w:rsidP="00E04C0F">
      <w:pPr>
        <w:spacing w:after="0"/>
        <w:jc w:val="both"/>
        <w:rPr>
          <w:rFonts w:ascii="Times New Roman" w:hAnsi="Times New Roman" w:cs="Times New Roman"/>
          <w:sz w:val="28"/>
          <w:szCs w:val="28"/>
        </w:rPr>
      </w:pPr>
    </w:p>
    <w:p w:rsidR="00E04C0F" w:rsidRDefault="00E04C0F" w:rsidP="00E04C0F">
      <w:pPr>
        <w:spacing w:after="0"/>
        <w:jc w:val="both"/>
        <w:rPr>
          <w:rFonts w:ascii="Times New Roman" w:hAnsi="Times New Roman" w:cs="Times New Roman"/>
          <w:sz w:val="28"/>
          <w:szCs w:val="28"/>
        </w:rPr>
      </w:pPr>
    </w:p>
    <w:p w:rsidR="00E04C0F" w:rsidRDefault="00E04C0F" w:rsidP="00E04C0F">
      <w:pPr>
        <w:spacing w:after="0"/>
        <w:jc w:val="both"/>
        <w:rPr>
          <w:rFonts w:ascii="Times New Roman" w:hAnsi="Times New Roman" w:cs="Times New Roman"/>
          <w:sz w:val="28"/>
          <w:szCs w:val="28"/>
        </w:rPr>
      </w:pPr>
    </w:p>
    <w:p w:rsidR="00E04C0F" w:rsidRDefault="00E04C0F" w:rsidP="00E04C0F">
      <w:pPr>
        <w:spacing w:after="0"/>
        <w:jc w:val="both"/>
        <w:rPr>
          <w:rFonts w:ascii="Times New Roman" w:hAnsi="Times New Roman" w:cs="Times New Roman"/>
          <w:sz w:val="28"/>
          <w:szCs w:val="28"/>
        </w:rPr>
      </w:pPr>
    </w:p>
    <w:p w:rsidR="00EA7CA3" w:rsidRPr="00531C2E" w:rsidRDefault="007C0FCC" w:rsidP="00EA7CA3">
      <w:pPr>
        <w:spacing w:after="0"/>
        <w:jc w:val="both"/>
        <w:rPr>
          <w:rFonts w:ascii="Times New Roman" w:hAnsi="Times New Roman" w:cs="Times New Roman"/>
          <w:sz w:val="28"/>
          <w:szCs w:val="28"/>
        </w:rPr>
      </w:pPr>
      <w:r>
        <w:rPr>
          <w:rFonts w:ascii="Times New Roman" w:hAnsi="Times New Roman" w:cs="Times New Roman"/>
          <w:b/>
          <w:sz w:val="28"/>
          <w:szCs w:val="28"/>
        </w:rPr>
        <w:t>А</w:t>
      </w:r>
      <w:r w:rsidR="00EA7CA3" w:rsidRPr="00531C2E">
        <w:rPr>
          <w:rFonts w:ascii="Times New Roman" w:hAnsi="Times New Roman" w:cs="Times New Roman"/>
          <w:b/>
          <w:sz w:val="28"/>
          <w:szCs w:val="28"/>
        </w:rPr>
        <w:t>кроцианоз</w:t>
      </w:r>
      <w:r w:rsidR="00EA7CA3">
        <w:rPr>
          <w:rFonts w:ascii="Times New Roman" w:hAnsi="Times New Roman" w:cs="Times New Roman"/>
          <w:sz w:val="28"/>
          <w:szCs w:val="28"/>
        </w:rPr>
        <w:t>(</w:t>
      </w:r>
      <w:r w:rsidR="00EA7CA3" w:rsidRPr="00531C2E">
        <w:rPr>
          <w:rFonts w:ascii="Times New Roman" w:hAnsi="Times New Roman" w:cs="Times New Roman"/>
          <w:sz w:val="28"/>
          <w:szCs w:val="28"/>
        </w:rPr>
        <w:t>синюшная окраска кожи кистей и стоп) и «мраморность» кожи свидетельствует о нарушении баланса симпатического и парасимпатического отделов вегетативной системы.</w:t>
      </w:r>
    </w:p>
    <w:p w:rsidR="00EA7CA3" w:rsidRPr="00531C2E"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Тотальный</w:t>
      </w:r>
      <w:r w:rsidR="007C0FCC">
        <w:rPr>
          <w:rFonts w:ascii="Times New Roman" w:hAnsi="Times New Roman" w:cs="Times New Roman"/>
          <w:b/>
          <w:sz w:val="28"/>
          <w:szCs w:val="28"/>
        </w:rPr>
        <w:t xml:space="preserve"> </w:t>
      </w:r>
      <w:r w:rsidRPr="00531C2E">
        <w:rPr>
          <w:rFonts w:ascii="Times New Roman" w:hAnsi="Times New Roman" w:cs="Times New Roman"/>
          <w:b/>
          <w:sz w:val="28"/>
          <w:szCs w:val="28"/>
        </w:rPr>
        <w:t>ангидроз</w:t>
      </w:r>
      <w:r w:rsidRPr="00531C2E">
        <w:rPr>
          <w:rFonts w:ascii="Times New Roman" w:hAnsi="Times New Roman" w:cs="Times New Roman"/>
          <w:sz w:val="28"/>
          <w:szCs w:val="28"/>
        </w:rPr>
        <w:t>–отсутствие п</w:t>
      </w:r>
      <w:r>
        <w:rPr>
          <w:rFonts w:ascii="Times New Roman" w:hAnsi="Times New Roman" w:cs="Times New Roman"/>
          <w:sz w:val="28"/>
          <w:szCs w:val="28"/>
        </w:rPr>
        <w:t xml:space="preserve">отоотделения (встречается </w:t>
      </w:r>
      <w:r w:rsidRPr="00531C2E">
        <w:rPr>
          <w:rFonts w:ascii="Times New Roman" w:hAnsi="Times New Roman" w:cs="Times New Roman"/>
          <w:sz w:val="28"/>
          <w:szCs w:val="28"/>
        </w:rPr>
        <w:t>при выраженных нарушениях вегетативной регуляции</w:t>
      </w:r>
      <w:r>
        <w:rPr>
          <w:rFonts w:ascii="Times New Roman" w:hAnsi="Times New Roman" w:cs="Times New Roman"/>
          <w:sz w:val="28"/>
          <w:szCs w:val="28"/>
        </w:rPr>
        <w:t>)</w:t>
      </w:r>
      <w:r w:rsidRPr="00531C2E">
        <w:rPr>
          <w:rFonts w:ascii="Times New Roman" w:hAnsi="Times New Roman" w:cs="Times New Roman"/>
          <w:sz w:val="28"/>
          <w:szCs w:val="28"/>
        </w:rPr>
        <w:t xml:space="preserve">. </w:t>
      </w:r>
    </w:p>
    <w:p w:rsidR="00EA7CA3"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Гипергидроз</w:t>
      </w:r>
      <w:r w:rsidRPr="00531C2E">
        <w:rPr>
          <w:rFonts w:ascii="Times New Roman" w:hAnsi="Times New Roman" w:cs="Times New Roman"/>
          <w:sz w:val="28"/>
          <w:szCs w:val="28"/>
        </w:rPr>
        <w:t>–обильное потоотделение, диффузный или дистальный</w:t>
      </w:r>
    </w:p>
    <w:p w:rsidR="00EA7CA3" w:rsidRPr="00531C2E"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w:t>
      </w:r>
      <w:r w:rsidR="00CC6A43">
        <w:rPr>
          <w:rFonts w:ascii="Times New Roman" w:hAnsi="Times New Roman" w:cs="Times New Roman"/>
          <w:sz w:val="28"/>
          <w:szCs w:val="28"/>
        </w:rPr>
        <w:t>кистей и стоп)</w:t>
      </w:r>
      <w:r w:rsidRPr="00531C2E">
        <w:rPr>
          <w:rFonts w:ascii="Times New Roman" w:hAnsi="Times New Roman" w:cs="Times New Roman"/>
          <w:sz w:val="28"/>
          <w:szCs w:val="28"/>
        </w:rPr>
        <w:t>.</w:t>
      </w:r>
    </w:p>
    <w:p w:rsidR="00EA7CA3" w:rsidRPr="00531C2E" w:rsidRDefault="00EA7CA3" w:rsidP="00EA7CA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Дополнительные </w:t>
      </w:r>
      <w:r w:rsidR="00E250CF">
        <w:rPr>
          <w:rFonts w:ascii="Times New Roman" w:hAnsi="Times New Roman" w:cs="Times New Roman"/>
          <w:b/>
          <w:sz w:val="28"/>
          <w:szCs w:val="28"/>
        </w:rPr>
        <w:t>методы исследования</w:t>
      </w:r>
    </w:p>
    <w:p w:rsidR="00EA7CA3" w:rsidRDefault="00CC6A43" w:rsidP="00EA7CA3">
      <w:pPr>
        <w:spacing w:after="0"/>
        <w:jc w:val="both"/>
        <w:rPr>
          <w:rFonts w:ascii="Times New Roman" w:hAnsi="Times New Roman" w:cs="Times New Roman"/>
          <w:sz w:val="28"/>
          <w:szCs w:val="28"/>
        </w:rPr>
      </w:pPr>
      <w:r>
        <w:rPr>
          <w:rFonts w:ascii="Times New Roman" w:hAnsi="Times New Roman" w:cs="Times New Roman"/>
          <w:b/>
          <w:sz w:val="28"/>
          <w:szCs w:val="28"/>
        </w:rPr>
        <w:t>Спинно</w:t>
      </w:r>
      <w:r w:rsidR="00803806">
        <w:rPr>
          <w:rFonts w:ascii="Times New Roman" w:hAnsi="Times New Roman" w:cs="Times New Roman"/>
          <w:sz w:val="28"/>
          <w:szCs w:val="28"/>
        </w:rPr>
        <w:t>-</w:t>
      </w:r>
      <w:r w:rsidR="00EA7CA3">
        <w:rPr>
          <w:rFonts w:ascii="Times New Roman" w:hAnsi="Times New Roman" w:cs="Times New Roman"/>
          <w:b/>
          <w:sz w:val="28"/>
          <w:szCs w:val="28"/>
        </w:rPr>
        <w:t xml:space="preserve">мозговая пункция </w:t>
      </w:r>
      <w:r w:rsidR="00EA7CA3" w:rsidRPr="00531C2E">
        <w:rPr>
          <w:rFonts w:ascii="Times New Roman" w:hAnsi="Times New Roman" w:cs="Times New Roman"/>
          <w:sz w:val="28"/>
          <w:szCs w:val="28"/>
        </w:rPr>
        <w:t>–метод, позволяющи</w:t>
      </w:r>
      <w:r w:rsidR="00EA7CA3">
        <w:rPr>
          <w:rFonts w:ascii="Times New Roman" w:hAnsi="Times New Roman" w:cs="Times New Roman"/>
          <w:sz w:val="28"/>
          <w:szCs w:val="28"/>
        </w:rPr>
        <w:t>й изучить состав ликвора и измер</w:t>
      </w:r>
      <w:r w:rsidR="00EA7CA3" w:rsidRPr="00531C2E">
        <w:rPr>
          <w:rFonts w:ascii="Times New Roman" w:hAnsi="Times New Roman" w:cs="Times New Roman"/>
          <w:sz w:val="28"/>
          <w:szCs w:val="28"/>
        </w:rPr>
        <w:t>ить внутричерепное давление. Особое значение имеет при диагностике и контроле эффективности лечения инфекционных поражений нервной системы</w:t>
      </w:r>
      <w:r w:rsidR="00EA7CA3">
        <w:rPr>
          <w:rFonts w:ascii="Times New Roman" w:hAnsi="Times New Roman" w:cs="Times New Roman"/>
          <w:sz w:val="28"/>
          <w:szCs w:val="28"/>
        </w:rPr>
        <w:t xml:space="preserve"> (</w:t>
      </w:r>
      <w:r w:rsidR="00EA7CA3" w:rsidRPr="00531C2E">
        <w:rPr>
          <w:rFonts w:ascii="Times New Roman" w:hAnsi="Times New Roman" w:cs="Times New Roman"/>
          <w:sz w:val="28"/>
          <w:szCs w:val="28"/>
        </w:rPr>
        <w:t>менингиты, энцефалиты), кровоизлиянии в моз</w:t>
      </w:r>
      <w:r w:rsidR="00EA7CA3">
        <w:rPr>
          <w:rFonts w:ascii="Times New Roman" w:hAnsi="Times New Roman" w:cs="Times New Roman"/>
          <w:sz w:val="28"/>
          <w:szCs w:val="28"/>
        </w:rPr>
        <w:t>г и мозговые оболочки. Используе</w:t>
      </w:r>
      <w:r w:rsidR="00EA7CA3" w:rsidRPr="00531C2E">
        <w:rPr>
          <w:rFonts w:ascii="Times New Roman" w:hAnsi="Times New Roman" w:cs="Times New Roman"/>
          <w:sz w:val="28"/>
          <w:szCs w:val="28"/>
        </w:rPr>
        <w:t>тся для диагностики опухоли головного и спинного мозга.</w:t>
      </w:r>
    </w:p>
    <w:p w:rsidR="003D0223" w:rsidRPr="003D0223" w:rsidRDefault="003D0223" w:rsidP="003D0223">
      <w:pPr>
        <w:spacing w:after="0"/>
        <w:jc w:val="both"/>
        <w:rPr>
          <w:rFonts w:ascii="Times New Roman" w:hAnsi="Times New Roman" w:cs="Times New Roman"/>
          <w:b/>
          <w:sz w:val="28"/>
          <w:szCs w:val="28"/>
        </w:rPr>
      </w:pPr>
      <w:r w:rsidRPr="003D0223">
        <w:rPr>
          <w:rFonts w:ascii="Times New Roman" w:hAnsi="Times New Roman" w:cs="Times New Roman"/>
          <w:b/>
          <w:sz w:val="28"/>
          <w:szCs w:val="28"/>
        </w:rPr>
        <w:t>Для люмбальной пункции необходимо подготовить:</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lastRenderedPageBreak/>
        <w:t>Стерильный лоток; резиновые перчатки для врача и м/с; спиртовой раствор йода и спирт; стерильные тампоны для обработки место пункции и рук врача;</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t>стерильную иглу для люмбальной пункции с мандреном;</w:t>
      </w:r>
      <w:r>
        <w:rPr>
          <w:rFonts w:ascii="Times New Roman" w:hAnsi="Times New Roman" w:cs="Times New Roman"/>
          <w:sz w:val="28"/>
          <w:szCs w:val="28"/>
        </w:rPr>
        <w:t xml:space="preserve"> </w:t>
      </w:r>
      <w:r w:rsidRPr="003D0223">
        <w:rPr>
          <w:rFonts w:ascii="Times New Roman" w:hAnsi="Times New Roman" w:cs="Times New Roman"/>
          <w:sz w:val="28"/>
          <w:szCs w:val="28"/>
        </w:rPr>
        <w:t>стерильную трубку для измерения ликворного</w:t>
      </w:r>
      <w:r>
        <w:rPr>
          <w:rFonts w:ascii="Times New Roman" w:hAnsi="Times New Roman" w:cs="Times New Roman"/>
          <w:sz w:val="28"/>
          <w:szCs w:val="28"/>
        </w:rPr>
        <w:t xml:space="preserve"> </w:t>
      </w:r>
      <w:r w:rsidRPr="003D0223">
        <w:rPr>
          <w:rFonts w:ascii="Times New Roman" w:hAnsi="Times New Roman" w:cs="Times New Roman"/>
          <w:sz w:val="28"/>
          <w:szCs w:val="28"/>
        </w:rPr>
        <w:t>давления;</w:t>
      </w:r>
      <w:r>
        <w:rPr>
          <w:rFonts w:ascii="Times New Roman" w:hAnsi="Times New Roman" w:cs="Times New Roman"/>
          <w:sz w:val="28"/>
          <w:szCs w:val="28"/>
        </w:rPr>
        <w:t xml:space="preserve"> </w:t>
      </w:r>
      <w:r w:rsidRPr="003D0223">
        <w:rPr>
          <w:rFonts w:ascii="Times New Roman" w:hAnsi="Times New Roman" w:cs="Times New Roman"/>
          <w:sz w:val="28"/>
          <w:szCs w:val="28"/>
        </w:rPr>
        <w:t xml:space="preserve">штатив с набором из 3 пробирок: </w:t>
      </w:r>
    </w:p>
    <w:p w:rsidR="003D0223" w:rsidRPr="003D0223" w:rsidRDefault="003D0223" w:rsidP="003D0223">
      <w:pPr>
        <w:spacing w:after="0"/>
        <w:jc w:val="both"/>
        <w:rPr>
          <w:rFonts w:ascii="Times New Roman" w:hAnsi="Times New Roman" w:cs="Times New Roman"/>
          <w:sz w:val="28"/>
          <w:szCs w:val="28"/>
        </w:rPr>
      </w:pPr>
      <w:r>
        <w:rPr>
          <w:rFonts w:ascii="Times New Roman" w:hAnsi="Times New Roman" w:cs="Times New Roman"/>
          <w:sz w:val="28"/>
          <w:szCs w:val="28"/>
        </w:rPr>
        <w:t xml:space="preserve"> №1 </w:t>
      </w:r>
      <w:r w:rsidRPr="003D0223">
        <w:rPr>
          <w:rFonts w:ascii="Times New Roman" w:hAnsi="Times New Roman" w:cs="Times New Roman"/>
          <w:sz w:val="28"/>
          <w:szCs w:val="28"/>
        </w:rPr>
        <w:t>для цитологических исслед</w:t>
      </w:r>
      <w:r>
        <w:rPr>
          <w:rFonts w:ascii="Times New Roman" w:hAnsi="Times New Roman" w:cs="Times New Roman"/>
          <w:sz w:val="28"/>
          <w:szCs w:val="28"/>
        </w:rPr>
        <w:t xml:space="preserve">ований (клеточный состав); №2 </w:t>
      </w:r>
      <w:r w:rsidRPr="003D0223">
        <w:rPr>
          <w:rFonts w:ascii="Times New Roman" w:hAnsi="Times New Roman" w:cs="Times New Roman"/>
          <w:sz w:val="28"/>
          <w:szCs w:val="28"/>
        </w:rPr>
        <w:t>для биохимических исследований (определение содержания</w:t>
      </w:r>
      <w:r>
        <w:rPr>
          <w:rFonts w:ascii="Times New Roman" w:hAnsi="Times New Roman" w:cs="Times New Roman"/>
          <w:sz w:val="28"/>
          <w:szCs w:val="28"/>
        </w:rPr>
        <w:t xml:space="preserve"> белка, сахара, хлоридов); №3 </w:t>
      </w:r>
      <w:r w:rsidRPr="003D0223">
        <w:rPr>
          <w:rFonts w:ascii="Times New Roman" w:hAnsi="Times New Roman" w:cs="Times New Roman"/>
          <w:sz w:val="28"/>
          <w:szCs w:val="28"/>
        </w:rPr>
        <w:t>стерильная с пробкой (для бактериологических исследований).</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b/>
          <w:sz w:val="28"/>
          <w:szCs w:val="28"/>
        </w:rPr>
        <w:t xml:space="preserve">   Подготовка больного</w:t>
      </w:r>
      <w:r w:rsidRPr="003D0223">
        <w:rPr>
          <w:rFonts w:ascii="Times New Roman" w:hAnsi="Times New Roman" w:cs="Times New Roman"/>
          <w:sz w:val="28"/>
          <w:szCs w:val="28"/>
        </w:rPr>
        <w:t>: процедура люмбальной функции проводится в процедурном кабинете, в исключительных случаях – в палате на постели пациента. Больного необходимо уложить на плоскую твердую поверхность на бок без подушки, подстелив под поясничную область чистую пеленку и придав человеку позу максимального возможного сгибания в поясничном отделе позвоночника. С этой целью голова наклоняется в перед до касания подбородком грудной клетке, согнутых в коленных суставах ноги прижимаются к животу. Между коленями желательно поместить валик (возможно использование подручных средств – подушки или свернутого одеяла), что позволит избежать заваливание больного вперед и смещение тел позвоночников.</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tab/>
        <w:t>Обработка места проведения пункции: пункция производится в промежутках L3-L4 или L4-L5реже, L2-L3, т.е. в той области спинно-мозгового канала, где нет риска повреждения спинного мозга: спинной мозг у взрослых заканчивается на уровне нижнего края позвонка L1или верхнего края позвонкаL2. Спинно-мозговые корешки иглой для пункции повредить невозможно, поскольку они не натянуты, а свободно плавают в ликворе и оттесняются иглой в стороны, однако при дотрагивании до них больной может испытывать кратковременную боль, не представляющую опасность.</w:t>
      </w:r>
    </w:p>
    <w:p w:rsidR="003D0223" w:rsidRPr="003D0223" w:rsidRDefault="003D0223" w:rsidP="003D02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D0223">
        <w:rPr>
          <w:rFonts w:ascii="Times New Roman" w:hAnsi="Times New Roman" w:cs="Times New Roman"/>
          <w:sz w:val="28"/>
          <w:szCs w:val="28"/>
        </w:rPr>
        <w:t>Ориентировочно место прокола находится в точке пересечения линии позвоночного столба с линией, соединяющей верхушки гребней подвздошных костей. Место пункции и кожа вокруг в диаметре 15-20 см обрабатывается спиртовым раствором йода, затем спиртом 2-3 раза до полного удаления йода. Необходимо соблюдать правила: обработка кожи должна осуществляться круговыми движениями от центра (места прокола) периферии.</w:t>
      </w:r>
    </w:p>
    <w:p w:rsidR="003D0223" w:rsidRPr="003D0223" w:rsidRDefault="003D0223" w:rsidP="003D02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D0223">
        <w:rPr>
          <w:rFonts w:ascii="Times New Roman" w:hAnsi="Times New Roman" w:cs="Times New Roman"/>
          <w:sz w:val="28"/>
          <w:szCs w:val="28"/>
        </w:rPr>
        <w:t>Во время процедуры люмбальной пункции сестра подает врачу необходимые инструменты – иглы, тампоны со спиртом, пробирки.</w:t>
      </w:r>
    </w:p>
    <w:p w:rsidR="003D0223" w:rsidRPr="003D0223" w:rsidRDefault="003D0223" w:rsidP="003D02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D0223">
        <w:rPr>
          <w:rFonts w:ascii="Times New Roman" w:hAnsi="Times New Roman" w:cs="Times New Roman"/>
          <w:sz w:val="28"/>
          <w:szCs w:val="28"/>
        </w:rPr>
        <w:t>После процедуры места прокола закрывается стерильной салфеткой. Больной укладывается на живот без подушки на 1-2 часа в зависимости от объема забранной жидкости (скорость обновления ликвора 3 мл в час).</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t>Это необходимо для профилактики развития дислокации мозговых структур.</w:t>
      </w:r>
    </w:p>
    <w:p w:rsid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lastRenderedPageBreak/>
        <w:t>Пробирки с ликвором маркируются и транспортируются в лабораторию.</w:t>
      </w:r>
    </w:p>
    <w:p w:rsidR="003D0223" w:rsidRPr="00531C2E" w:rsidRDefault="003D0223" w:rsidP="003D0223">
      <w:pPr>
        <w:spacing w:after="0"/>
        <w:jc w:val="both"/>
        <w:rPr>
          <w:rFonts w:ascii="Times New Roman" w:hAnsi="Times New Roman" w:cs="Times New Roman"/>
          <w:sz w:val="28"/>
          <w:szCs w:val="28"/>
        </w:rPr>
      </w:pPr>
    </w:p>
    <w:p w:rsidR="00EA7CA3"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Рентгенография костей черепа</w:t>
      </w:r>
      <w:r w:rsidRPr="00531C2E">
        <w:rPr>
          <w:rFonts w:ascii="Times New Roman" w:hAnsi="Times New Roman" w:cs="Times New Roman"/>
          <w:sz w:val="28"/>
          <w:szCs w:val="28"/>
        </w:rPr>
        <w:t xml:space="preserve"> –позволяет оценить целостность кос</w:t>
      </w:r>
      <w:r>
        <w:rPr>
          <w:rFonts w:ascii="Times New Roman" w:hAnsi="Times New Roman" w:cs="Times New Roman"/>
          <w:sz w:val="28"/>
          <w:szCs w:val="28"/>
        </w:rPr>
        <w:t>тей и симметричность отверстий (</w:t>
      </w:r>
      <w:r w:rsidRPr="00531C2E">
        <w:rPr>
          <w:rFonts w:ascii="Times New Roman" w:hAnsi="Times New Roman" w:cs="Times New Roman"/>
          <w:sz w:val="28"/>
          <w:szCs w:val="28"/>
        </w:rPr>
        <w:t>при черепно-мозговой травме, опухолях мозга и оболочек), наличие признаков повышения внутричерепного давления</w:t>
      </w:r>
    </w:p>
    <w:p w:rsidR="00EA7CA3" w:rsidRPr="00531C2E"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w:t>
      </w:r>
      <w:r w:rsidRPr="00531C2E">
        <w:rPr>
          <w:rFonts w:ascii="Times New Roman" w:hAnsi="Times New Roman" w:cs="Times New Roman"/>
          <w:sz w:val="28"/>
          <w:szCs w:val="28"/>
        </w:rPr>
        <w:t>пальцевые вдавления, порозность спинки и расширение входа в турецкое седло, усиление сосудистого рисунка).</w:t>
      </w:r>
    </w:p>
    <w:p w:rsidR="00EA7CA3" w:rsidRPr="00531C2E"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Рентгенография позвоночника</w:t>
      </w:r>
      <w:r w:rsidRPr="00531C2E">
        <w:rPr>
          <w:rFonts w:ascii="Times New Roman" w:hAnsi="Times New Roman" w:cs="Times New Roman"/>
          <w:sz w:val="28"/>
          <w:szCs w:val="28"/>
        </w:rPr>
        <w:t>–позволяет оценить выраженность спондилеза, артроза межпозвонковых суставов, остеохондроза, и косвенно судить о наличии грыжи межпозвоночного диска.</w:t>
      </w:r>
    </w:p>
    <w:p w:rsidR="00EA7CA3" w:rsidRPr="00531C2E"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Каротид</w:t>
      </w:r>
      <w:r>
        <w:rPr>
          <w:rFonts w:ascii="Times New Roman" w:hAnsi="Times New Roman" w:cs="Times New Roman"/>
          <w:b/>
          <w:sz w:val="28"/>
          <w:szCs w:val="28"/>
        </w:rPr>
        <w:t xml:space="preserve">ная и вертебральная ангиография </w:t>
      </w:r>
      <w:r w:rsidRPr="00531C2E">
        <w:rPr>
          <w:rFonts w:ascii="Times New Roman" w:hAnsi="Times New Roman" w:cs="Times New Roman"/>
          <w:sz w:val="28"/>
          <w:szCs w:val="28"/>
        </w:rPr>
        <w:t>–метод контрастирования сонных или позвоночных артерий путем введения жидкого водорастворимого контраста в сосуд. Позволяет на серии рентгенограмм черепа проследить заполнение артериальных, затем венозных сосудов. Используется для диагностики аневризм сосудов головного мозга, выявления атеросклеротических стенозов.</w:t>
      </w:r>
    </w:p>
    <w:p w:rsidR="00EA7CA3" w:rsidRPr="00531C2E"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Эхо-ЭГ</w:t>
      </w:r>
      <w:r w:rsidRPr="00531C2E">
        <w:rPr>
          <w:rFonts w:ascii="Times New Roman" w:hAnsi="Times New Roman" w:cs="Times New Roman"/>
          <w:sz w:val="28"/>
          <w:szCs w:val="28"/>
        </w:rPr>
        <w:t xml:space="preserve">–метод  ультразвуковой локации срединных структур головного мозга. </w:t>
      </w:r>
      <w:r>
        <w:rPr>
          <w:rFonts w:ascii="Times New Roman" w:hAnsi="Times New Roman" w:cs="Times New Roman"/>
          <w:sz w:val="28"/>
          <w:szCs w:val="28"/>
        </w:rPr>
        <w:t>И</w:t>
      </w:r>
      <w:r w:rsidRPr="00531C2E">
        <w:rPr>
          <w:rFonts w:ascii="Times New Roman" w:hAnsi="Times New Roman" w:cs="Times New Roman"/>
          <w:sz w:val="28"/>
          <w:szCs w:val="28"/>
        </w:rPr>
        <w:t>спользуется при обследовании больных с черепно-мозговой</w:t>
      </w:r>
      <w:r>
        <w:rPr>
          <w:rFonts w:ascii="Times New Roman" w:hAnsi="Times New Roman" w:cs="Times New Roman"/>
          <w:sz w:val="28"/>
          <w:szCs w:val="28"/>
        </w:rPr>
        <w:t xml:space="preserve"> травмой, подозрении</w:t>
      </w:r>
      <w:r w:rsidRPr="00531C2E">
        <w:rPr>
          <w:rFonts w:ascii="Times New Roman" w:hAnsi="Times New Roman" w:cs="Times New Roman"/>
          <w:sz w:val="28"/>
          <w:szCs w:val="28"/>
        </w:rPr>
        <w:t xml:space="preserve"> на кровоизлияние в мозг, на опухоль мозга в случае невозможности выполнения компьютерной томографии.</w:t>
      </w:r>
    </w:p>
    <w:p w:rsidR="00EA7CA3" w:rsidRPr="00531C2E" w:rsidRDefault="00EA7CA3" w:rsidP="00EA7CA3">
      <w:pPr>
        <w:spacing w:after="0"/>
        <w:jc w:val="both"/>
        <w:rPr>
          <w:rFonts w:ascii="Times New Roman" w:hAnsi="Times New Roman" w:cs="Times New Roman"/>
          <w:sz w:val="28"/>
          <w:szCs w:val="28"/>
        </w:rPr>
      </w:pPr>
      <w:r>
        <w:rPr>
          <w:rFonts w:ascii="Times New Roman" w:hAnsi="Times New Roman" w:cs="Times New Roman"/>
          <w:b/>
          <w:sz w:val="28"/>
          <w:szCs w:val="28"/>
        </w:rPr>
        <w:t>Электроэнцефалография (</w:t>
      </w:r>
      <w:r w:rsidRPr="00531C2E">
        <w:rPr>
          <w:rFonts w:ascii="Times New Roman" w:hAnsi="Times New Roman" w:cs="Times New Roman"/>
          <w:b/>
          <w:sz w:val="28"/>
          <w:szCs w:val="28"/>
        </w:rPr>
        <w:t>ЭЭГ</w:t>
      </w:r>
      <w:r>
        <w:rPr>
          <w:rFonts w:ascii="Times New Roman" w:hAnsi="Times New Roman" w:cs="Times New Roman"/>
          <w:b/>
          <w:sz w:val="28"/>
          <w:szCs w:val="28"/>
        </w:rPr>
        <w:t>)</w:t>
      </w:r>
      <w:r w:rsidRPr="00531C2E">
        <w:rPr>
          <w:rFonts w:ascii="Times New Roman" w:hAnsi="Times New Roman" w:cs="Times New Roman"/>
          <w:sz w:val="28"/>
          <w:szCs w:val="28"/>
        </w:rPr>
        <w:t>–метод регистрации электрической активност</w:t>
      </w:r>
      <w:r>
        <w:rPr>
          <w:rFonts w:ascii="Times New Roman" w:hAnsi="Times New Roman" w:cs="Times New Roman"/>
          <w:sz w:val="28"/>
          <w:szCs w:val="28"/>
        </w:rPr>
        <w:t>и головного мозга</w:t>
      </w:r>
      <w:r w:rsidRPr="009532D8">
        <w:rPr>
          <w:rFonts w:ascii="Times New Roman" w:hAnsi="Times New Roman" w:cs="Times New Roman"/>
          <w:sz w:val="28"/>
          <w:szCs w:val="28"/>
        </w:rPr>
        <w:t>:</w:t>
      </w:r>
      <w:r w:rsidRPr="00531C2E">
        <w:rPr>
          <w:rFonts w:ascii="Times New Roman" w:hAnsi="Times New Roman" w:cs="Times New Roman"/>
          <w:sz w:val="28"/>
          <w:szCs w:val="28"/>
        </w:rPr>
        <w:t>значение имеет при обследовании больных эпилепсией, поскольку позволяет выявить локализацию эпилептического очага.</w:t>
      </w:r>
    </w:p>
    <w:p w:rsidR="00EA7CA3" w:rsidRPr="00531C2E" w:rsidRDefault="00EA7CA3" w:rsidP="00EA7CA3">
      <w:pPr>
        <w:spacing w:after="0"/>
        <w:jc w:val="both"/>
        <w:rPr>
          <w:rFonts w:ascii="Times New Roman" w:hAnsi="Times New Roman" w:cs="Times New Roman"/>
          <w:sz w:val="28"/>
          <w:szCs w:val="28"/>
        </w:rPr>
      </w:pPr>
      <w:r>
        <w:rPr>
          <w:rFonts w:ascii="Times New Roman" w:hAnsi="Times New Roman" w:cs="Times New Roman"/>
          <w:b/>
          <w:sz w:val="28"/>
          <w:szCs w:val="28"/>
        </w:rPr>
        <w:t>Электромиография (</w:t>
      </w:r>
      <w:r w:rsidRPr="00531C2E">
        <w:rPr>
          <w:rFonts w:ascii="Times New Roman" w:hAnsi="Times New Roman" w:cs="Times New Roman"/>
          <w:b/>
          <w:sz w:val="28"/>
          <w:szCs w:val="28"/>
        </w:rPr>
        <w:t>ЭМГ</w:t>
      </w:r>
      <w:r>
        <w:rPr>
          <w:rFonts w:ascii="Times New Roman" w:hAnsi="Times New Roman" w:cs="Times New Roman"/>
          <w:b/>
          <w:sz w:val="28"/>
          <w:szCs w:val="28"/>
        </w:rPr>
        <w:t>)</w:t>
      </w:r>
      <w:r w:rsidRPr="00531C2E">
        <w:rPr>
          <w:rFonts w:ascii="Times New Roman" w:hAnsi="Times New Roman" w:cs="Times New Roman"/>
          <w:sz w:val="28"/>
          <w:szCs w:val="28"/>
        </w:rPr>
        <w:t xml:space="preserve"> –исследование электрической активности мышц. Позволяет отл</w:t>
      </w:r>
      <w:r>
        <w:rPr>
          <w:rFonts w:ascii="Times New Roman" w:hAnsi="Times New Roman" w:cs="Times New Roman"/>
          <w:sz w:val="28"/>
          <w:szCs w:val="28"/>
        </w:rPr>
        <w:t>ичить первичное поражение мышц(</w:t>
      </w:r>
      <w:r w:rsidRPr="00531C2E">
        <w:rPr>
          <w:rFonts w:ascii="Times New Roman" w:hAnsi="Times New Roman" w:cs="Times New Roman"/>
          <w:sz w:val="28"/>
          <w:szCs w:val="28"/>
        </w:rPr>
        <w:t xml:space="preserve">при миопатии) от </w:t>
      </w:r>
      <w:r>
        <w:rPr>
          <w:rFonts w:ascii="Times New Roman" w:hAnsi="Times New Roman" w:cs="Times New Roman"/>
          <w:sz w:val="28"/>
          <w:szCs w:val="28"/>
        </w:rPr>
        <w:t>вторичного (в</w:t>
      </w:r>
      <w:r w:rsidRPr="00531C2E">
        <w:rPr>
          <w:rFonts w:ascii="Times New Roman" w:hAnsi="Times New Roman" w:cs="Times New Roman"/>
          <w:sz w:val="28"/>
          <w:szCs w:val="28"/>
        </w:rPr>
        <w:t>следствие повреждения нерва или мотонейрона).</w:t>
      </w:r>
    </w:p>
    <w:p w:rsidR="00EA7CA3" w:rsidRPr="00531C2E" w:rsidRDefault="00EA7CA3" w:rsidP="00EA7CA3">
      <w:pPr>
        <w:spacing w:after="0"/>
        <w:jc w:val="both"/>
        <w:rPr>
          <w:rFonts w:ascii="Times New Roman" w:hAnsi="Times New Roman" w:cs="Times New Roman"/>
          <w:sz w:val="28"/>
          <w:szCs w:val="28"/>
        </w:rPr>
      </w:pPr>
      <w:r w:rsidRPr="009532D8">
        <w:rPr>
          <w:rFonts w:ascii="Times New Roman" w:hAnsi="Times New Roman" w:cs="Times New Roman"/>
          <w:b/>
          <w:sz w:val="28"/>
          <w:szCs w:val="28"/>
        </w:rPr>
        <w:t>Электронейромиография</w:t>
      </w:r>
      <w:r w:rsidRPr="00531C2E">
        <w:rPr>
          <w:rFonts w:ascii="Times New Roman" w:hAnsi="Times New Roman" w:cs="Times New Roman"/>
          <w:sz w:val="28"/>
          <w:szCs w:val="28"/>
        </w:rPr>
        <w:t>(</w:t>
      </w:r>
      <w:r w:rsidRPr="00531C2E">
        <w:rPr>
          <w:rFonts w:ascii="Times New Roman" w:hAnsi="Times New Roman" w:cs="Times New Roman"/>
          <w:b/>
          <w:sz w:val="28"/>
          <w:szCs w:val="28"/>
        </w:rPr>
        <w:t>ЭНМГ</w:t>
      </w:r>
      <w:r>
        <w:rPr>
          <w:rFonts w:ascii="Times New Roman" w:hAnsi="Times New Roman" w:cs="Times New Roman"/>
          <w:sz w:val="28"/>
          <w:szCs w:val="28"/>
        </w:rPr>
        <w:t>)</w:t>
      </w:r>
      <w:r w:rsidRPr="00531C2E">
        <w:rPr>
          <w:rFonts w:ascii="Times New Roman" w:hAnsi="Times New Roman" w:cs="Times New Roman"/>
          <w:sz w:val="28"/>
          <w:szCs w:val="28"/>
        </w:rPr>
        <w:t xml:space="preserve"> –измерение скорости распространения электрического импульса по нервным волокнам. Служит для дифференциальной диагностики поражений нервных волокон (аксонопатий) и миелиновых оболочек(миелинопатий).</w:t>
      </w:r>
    </w:p>
    <w:p w:rsidR="00EA7CA3" w:rsidRPr="00531C2E"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Вызванные потенциалы головного мозга</w:t>
      </w:r>
      <w:r>
        <w:rPr>
          <w:rFonts w:ascii="Times New Roman" w:hAnsi="Times New Roman" w:cs="Times New Roman"/>
          <w:b/>
          <w:sz w:val="28"/>
          <w:szCs w:val="28"/>
        </w:rPr>
        <w:t xml:space="preserve"> (ВПГМ)</w:t>
      </w:r>
      <w:r w:rsidRPr="00531C2E">
        <w:rPr>
          <w:rFonts w:ascii="Times New Roman" w:hAnsi="Times New Roman" w:cs="Times New Roman"/>
          <w:sz w:val="28"/>
          <w:szCs w:val="28"/>
        </w:rPr>
        <w:t xml:space="preserve"> –исследование скорости проведения импульсов по проводникам головного мозга и спинного мозга. Производится путем суммирования большого числа ответов коры головного мозга на различные раздражители (вспышки света, звуки, электростимуляции кожи).</w:t>
      </w:r>
    </w:p>
    <w:p w:rsidR="00EA7CA3" w:rsidRPr="00531C2E" w:rsidRDefault="00EA7CA3" w:rsidP="00EA7CA3">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Ультразвуковая допплерография (УЗДГ)</w:t>
      </w:r>
      <w:r w:rsidRPr="00531C2E">
        <w:rPr>
          <w:rFonts w:ascii="Times New Roman" w:hAnsi="Times New Roman" w:cs="Times New Roman"/>
          <w:sz w:val="28"/>
          <w:szCs w:val="28"/>
        </w:rPr>
        <w:t>–метод измерения скоростилинейного кр</w:t>
      </w:r>
      <w:r>
        <w:rPr>
          <w:rFonts w:ascii="Times New Roman" w:hAnsi="Times New Roman" w:cs="Times New Roman"/>
          <w:sz w:val="28"/>
          <w:szCs w:val="28"/>
        </w:rPr>
        <w:t>овотока по кругам артерии и шеи</w:t>
      </w:r>
      <w:r w:rsidRPr="00531C2E">
        <w:rPr>
          <w:rFonts w:ascii="Times New Roman" w:hAnsi="Times New Roman" w:cs="Times New Roman"/>
          <w:sz w:val="28"/>
          <w:szCs w:val="28"/>
        </w:rPr>
        <w:t>.Позволяет обнаружить сужение со</w:t>
      </w:r>
      <w:r w:rsidR="00CC6A43">
        <w:rPr>
          <w:rFonts w:ascii="Times New Roman" w:hAnsi="Times New Roman" w:cs="Times New Roman"/>
          <w:sz w:val="28"/>
          <w:szCs w:val="28"/>
        </w:rPr>
        <w:t>суда атеросклеротической бляшки</w:t>
      </w:r>
      <w:r w:rsidRPr="00531C2E">
        <w:rPr>
          <w:rFonts w:ascii="Times New Roman" w:hAnsi="Times New Roman" w:cs="Times New Roman"/>
          <w:sz w:val="28"/>
          <w:szCs w:val="28"/>
        </w:rPr>
        <w:t>.</w:t>
      </w:r>
    </w:p>
    <w:p w:rsidR="00EA7CA3" w:rsidRPr="00531C2E" w:rsidRDefault="00EA7CA3" w:rsidP="00EA7CA3">
      <w:pPr>
        <w:spacing w:after="0"/>
        <w:jc w:val="both"/>
        <w:rPr>
          <w:rFonts w:ascii="Times New Roman" w:hAnsi="Times New Roman" w:cs="Times New Roman"/>
          <w:sz w:val="28"/>
          <w:szCs w:val="28"/>
        </w:rPr>
      </w:pPr>
      <w:r>
        <w:rPr>
          <w:rFonts w:ascii="Times New Roman" w:hAnsi="Times New Roman" w:cs="Times New Roman"/>
          <w:b/>
          <w:sz w:val="28"/>
          <w:szCs w:val="28"/>
        </w:rPr>
        <w:t xml:space="preserve">Дуплексное сканирование </w:t>
      </w:r>
      <w:r w:rsidRPr="00531C2E">
        <w:rPr>
          <w:rFonts w:ascii="Times New Roman" w:hAnsi="Times New Roman" w:cs="Times New Roman"/>
          <w:sz w:val="28"/>
          <w:szCs w:val="28"/>
        </w:rPr>
        <w:t>–</w:t>
      </w:r>
      <w:r w:rsidRPr="009532D8">
        <w:rPr>
          <w:rFonts w:ascii="Times New Roman" w:hAnsi="Times New Roman" w:cs="Times New Roman"/>
          <w:sz w:val="28"/>
          <w:szCs w:val="28"/>
        </w:rPr>
        <w:t xml:space="preserve"> д</w:t>
      </w:r>
      <w:r w:rsidRPr="00531C2E">
        <w:rPr>
          <w:rFonts w:ascii="Times New Roman" w:hAnsi="Times New Roman" w:cs="Times New Roman"/>
          <w:sz w:val="28"/>
          <w:szCs w:val="28"/>
        </w:rPr>
        <w:t xml:space="preserve">вумерное ультразвуковое </w:t>
      </w:r>
      <w:r>
        <w:rPr>
          <w:rFonts w:ascii="Times New Roman" w:hAnsi="Times New Roman" w:cs="Times New Roman"/>
          <w:sz w:val="28"/>
          <w:szCs w:val="28"/>
        </w:rPr>
        <w:t>исследование сосудов шеи</w:t>
      </w:r>
      <w:r w:rsidRPr="00531C2E">
        <w:rPr>
          <w:rFonts w:ascii="Times New Roman" w:hAnsi="Times New Roman" w:cs="Times New Roman"/>
          <w:sz w:val="28"/>
          <w:szCs w:val="28"/>
        </w:rPr>
        <w:t>.Позволяет получить наглядное представление о вели</w:t>
      </w:r>
      <w:r>
        <w:rPr>
          <w:rFonts w:ascii="Times New Roman" w:hAnsi="Times New Roman" w:cs="Times New Roman"/>
          <w:sz w:val="28"/>
          <w:szCs w:val="28"/>
        </w:rPr>
        <w:t>чине просвета сосуда, по форме(</w:t>
      </w:r>
      <w:r w:rsidRPr="00531C2E">
        <w:rPr>
          <w:rFonts w:ascii="Times New Roman" w:hAnsi="Times New Roman" w:cs="Times New Roman"/>
          <w:sz w:val="28"/>
          <w:szCs w:val="28"/>
        </w:rPr>
        <w:t>наличие извитости), размере и структуре атеросклеротических бляшек.</w:t>
      </w:r>
    </w:p>
    <w:p w:rsidR="00EA7CA3" w:rsidRPr="00531C2E"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Рентгеновская компьютерная томография</w:t>
      </w:r>
      <w:r>
        <w:rPr>
          <w:rFonts w:ascii="Times New Roman" w:hAnsi="Times New Roman" w:cs="Times New Roman"/>
          <w:b/>
          <w:sz w:val="28"/>
          <w:szCs w:val="28"/>
        </w:rPr>
        <w:t xml:space="preserve"> (РКТ) </w:t>
      </w:r>
      <w:r w:rsidRPr="00803806">
        <w:rPr>
          <w:rFonts w:ascii="Times New Roman" w:hAnsi="Times New Roman" w:cs="Times New Roman"/>
          <w:sz w:val="28"/>
          <w:szCs w:val="28"/>
        </w:rPr>
        <w:t>–</w:t>
      </w:r>
      <w:r w:rsidRPr="00531C2E">
        <w:rPr>
          <w:rFonts w:ascii="Times New Roman" w:hAnsi="Times New Roman" w:cs="Times New Roman"/>
          <w:sz w:val="28"/>
          <w:szCs w:val="28"/>
        </w:rPr>
        <w:t>современный метод диагностики, позволяющий увидеть двумерное изображение структуры черепа и головного мозга. Особое значение РКТ имеет при диагнос</w:t>
      </w:r>
      <w:r w:rsidR="00CC6A43">
        <w:rPr>
          <w:rFonts w:ascii="Times New Roman" w:hAnsi="Times New Roman" w:cs="Times New Roman"/>
          <w:sz w:val="28"/>
          <w:szCs w:val="28"/>
        </w:rPr>
        <w:t>тике, опухолей  головного мозга</w:t>
      </w:r>
      <w:r w:rsidRPr="00531C2E">
        <w:rPr>
          <w:rFonts w:ascii="Times New Roman" w:hAnsi="Times New Roman" w:cs="Times New Roman"/>
          <w:sz w:val="28"/>
          <w:szCs w:val="28"/>
        </w:rPr>
        <w:t>, кровоизлияний в полость черепа, абсцессов  и других образовани</w:t>
      </w:r>
      <w:r w:rsidR="00CC6A43">
        <w:rPr>
          <w:rFonts w:ascii="Times New Roman" w:hAnsi="Times New Roman" w:cs="Times New Roman"/>
          <w:sz w:val="28"/>
          <w:szCs w:val="28"/>
        </w:rPr>
        <w:t>й, имеющие повышенную плотность</w:t>
      </w:r>
      <w:r w:rsidRPr="00531C2E">
        <w:rPr>
          <w:rFonts w:ascii="Times New Roman" w:hAnsi="Times New Roman" w:cs="Times New Roman"/>
          <w:sz w:val="28"/>
          <w:szCs w:val="28"/>
        </w:rPr>
        <w:t>.</w:t>
      </w:r>
    </w:p>
    <w:p w:rsidR="00EA7CA3" w:rsidRPr="00531C2E" w:rsidRDefault="00EA7CA3" w:rsidP="00EA7CA3">
      <w:pPr>
        <w:spacing w:after="0"/>
        <w:jc w:val="both"/>
        <w:rPr>
          <w:rFonts w:ascii="Times New Roman" w:hAnsi="Times New Roman" w:cs="Times New Roman"/>
          <w:sz w:val="28"/>
          <w:szCs w:val="28"/>
        </w:rPr>
      </w:pPr>
      <w:r w:rsidRPr="00531C2E">
        <w:rPr>
          <w:rFonts w:ascii="Times New Roman" w:hAnsi="Times New Roman" w:cs="Times New Roman"/>
          <w:b/>
          <w:sz w:val="28"/>
          <w:szCs w:val="28"/>
        </w:rPr>
        <w:t>Магнитно</w:t>
      </w:r>
      <w:r w:rsidR="00CC6A43">
        <w:rPr>
          <w:rFonts w:ascii="Times New Roman" w:hAnsi="Times New Roman" w:cs="Times New Roman"/>
          <w:b/>
          <w:sz w:val="28"/>
          <w:szCs w:val="28"/>
        </w:rPr>
        <w:t>-</w:t>
      </w:r>
      <w:r w:rsidRPr="00531C2E">
        <w:rPr>
          <w:rFonts w:ascii="Times New Roman" w:hAnsi="Times New Roman" w:cs="Times New Roman"/>
          <w:b/>
          <w:sz w:val="28"/>
          <w:szCs w:val="28"/>
        </w:rPr>
        <w:t>резонансная то</w:t>
      </w:r>
      <w:r w:rsidR="00803806">
        <w:rPr>
          <w:rFonts w:ascii="Times New Roman" w:hAnsi="Times New Roman" w:cs="Times New Roman"/>
          <w:b/>
          <w:sz w:val="28"/>
          <w:szCs w:val="28"/>
        </w:rPr>
        <w:t>м</w:t>
      </w:r>
      <w:r w:rsidRPr="00531C2E">
        <w:rPr>
          <w:rFonts w:ascii="Times New Roman" w:hAnsi="Times New Roman" w:cs="Times New Roman"/>
          <w:b/>
          <w:sz w:val="28"/>
          <w:szCs w:val="28"/>
        </w:rPr>
        <w:t>ография</w:t>
      </w:r>
      <w:r>
        <w:rPr>
          <w:rFonts w:ascii="Times New Roman" w:hAnsi="Times New Roman" w:cs="Times New Roman"/>
          <w:b/>
          <w:sz w:val="28"/>
          <w:szCs w:val="28"/>
        </w:rPr>
        <w:t xml:space="preserve"> (МРТ) </w:t>
      </w:r>
      <w:r w:rsidRPr="00803806">
        <w:rPr>
          <w:rFonts w:ascii="Times New Roman" w:hAnsi="Times New Roman" w:cs="Times New Roman"/>
          <w:sz w:val="28"/>
          <w:szCs w:val="28"/>
        </w:rPr>
        <w:t>–</w:t>
      </w:r>
      <w:r w:rsidRPr="00531C2E">
        <w:rPr>
          <w:rFonts w:ascii="Times New Roman" w:hAnsi="Times New Roman" w:cs="Times New Roman"/>
          <w:sz w:val="28"/>
          <w:szCs w:val="28"/>
        </w:rPr>
        <w:t>метод</w:t>
      </w:r>
      <w:r w:rsidR="00CC6A43">
        <w:rPr>
          <w:rFonts w:ascii="Times New Roman" w:hAnsi="Times New Roman" w:cs="Times New Roman"/>
          <w:sz w:val="28"/>
          <w:szCs w:val="28"/>
        </w:rPr>
        <w:t>,</w:t>
      </w:r>
      <w:r w:rsidRPr="00531C2E">
        <w:rPr>
          <w:rFonts w:ascii="Times New Roman" w:hAnsi="Times New Roman" w:cs="Times New Roman"/>
          <w:sz w:val="28"/>
          <w:szCs w:val="28"/>
        </w:rPr>
        <w:t xml:space="preserve"> основанный на способности молекул реагиро</w:t>
      </w:r>
      <w:r w:rsidR="00803806">
        <w:rPr>
          <w:rFonts w:ascii="Times New Roman" w:hAnsi="Times New Roman" w:cs="Times New Roman"/>
          <w:sz w:val="28"/>
          <w:szCs w:val="28"/>
        </w:rPr>
        <w:t xml:space="preserve">вать на внешнее магнитное поле. </w:t>
      </w:r>
      <w:r w:rsidR="007C0FCC">
        <w:rPr>
          <w:rFonts w:ascii="Times New Roman" w:hAnsi="Times New Roman" w:cs="Times New Roman"/>
          <w:sz w:val="28"/>
          <w:szCs w:val="28"/>
        </w:rPr>
        <w:t>Это наиболее современный метод диагностики неврол</w:t>
      </w:r>
      <w:r w:rsidR="007C0FCC" w:rsidRPr="007C0FCC">
        <w:rPr>
          <w:rFonts w:ascii="Times New Roman" w:hAnsi="Times New Roman" w:cs="Times New Roman"/>
          <w:sz w:val="28"/>
          <w:szCs w:val="28"/>
        </w:rPr>
        <w:t>огической и нейрохирургической па</w:t>
      </w:r>
      <w:r w:rsidR="007C0FCC">
        <w:rPr>
          <w:rFonts w:ascii="Times New Roman" w:hAnsi="Times New Roman" w:cs="Times New Roman"/>
          <w:sz w:val="28"/>
          <w:szCs w:val="28"/>
        </w:rPr>
        <w:t>тологии. Позволяе</w:t>
      </w:r>
      <w:r w:rsidR="007C0FCC" w:rsidRPr="007C0FCC">
        <w:rPr>
          <w:rFonts w:ascii="Times New Roman" w:hAnsi="Times New Roman" w:cs="Times New Roman"/>
          <w:sz w:val="28"/>
          <w:szCs w:val="28"/>
        </w:rPr>
        <w:t>т получить изображение головного и спинного мозга со всеми его структурами, тканями в различных плоскостях и срезах. Эти данные незаменимы</w:t>
      </w:r>
      <w:r w:rsidR="007C0FCC">
        <w:rPr>
          <w:rFonts w:ascii="Times New Roman" w:hAnsi="Times New Roman" w:cs="Times New Roman"/>
          <w:sz w:val="28"/>
          <w:szCs w:val="28"/>
        </w:rPr>
        <w:t xml:space="preserve"> в диагностике гематом, инсуль</w:t>
      </w:r>
      <w:r w:rsidR="007C0FCC" w:rsidRPr="007C0FCC">
        <w:rPr>
          <w:rFonts w:ascii="Times New Roman" w:hAnsi="Times New Roman" w:cs="Times New Roman"/>
          <w:sz w:val="28"/>
          <w:szCs w:val="28"/>
        </w:rPr>
        <w:t>тов, опухолей, рассеянног</w:t>
      </w:r>
      <w:r w:rsidR="007C0FCC">
        <w:rPr>
          <w:rFonts w:ascii="Times New Roman" w:hAnsi="Times New Roman" w:cs="Times New Roman"/>
          <w:sz w:val="28"/>
          <w:szCs w:val="28"/>
        </w:rPr>
        <w:t>о склероза, энцефалитов, анома</w:t>
      </w:r>
      <w:r w:rsidR="007C0FCC" w:rsidRPr="007C0FCC">
        <w:rPr>
          <w:rFonts w:ascii="Times New Roman" w:hAnsi="Times New Roman" w:cs="Times New Roman"/>
          <w:sz w:val="28"/>
          <w:szCs w:val="28"/>
        </w:rPr>
        <w:t>лий развития мозга и гидроцефалии.</w:t>
      </w:r>
      <w:r w:rsidR="007C0FCC">
        <w:rPr>
          <w:rFonts w:ascii="Times New Roman" w:hAnsi="Times New Roman" w:cs="Times New Roman"/>
          <w:sz w:val="28"/>
          <w:szCs w:val="28"/>
        </w:rPr>
        <w:t xml:space="preserve"> </w:t>
      </w:r>
      <w:r w:rsidRPr="00531C2E">
        <w:rPr>
          <w:rFonts w:ascii="Times New Roman" w:hAnsi="Times New Roman" w:cs="Times New Roman"/>
          <w:sz w:val="28"/>
          <w:szCs w:val="28"/>
        </w:rPr>
        <w:t>Имеет большое значение при диагностики сердечно сосудистых заболеваний головного и спинного мозга, рассеянного склероза.</w:t>
      </w:r>
    </w:p>
    <w:p w:rsidR="00EA7CA3" w:rsidRDefault="00CC6A43" w:rsidP="00EA7CA3">
      <w:pPr>
        <w:spacing w:after="0"/>
        <w:jc w:val="both"/>
        <w:rPr>
          <w:rFonts w:ascii="Times New Roman" w:hAnsi="Times New Roman" w:cs="Times New Roman"/>
          <w:sz w:val="28"/>
          <w:szCs w:val="28"/>
        </w:rPr>
      </w:pPr>
      <w:r>
        <w:rPr>
          <w:rFonts w:ascii="Times New Roman" w:hAnsi="Times New Roman" w:cs="Times New Roman"/>
          <w:b/>
          <w:sz w:val="28"/>
          <w:szCs w:val="28"/>
        </w:rPr>
        <w:t>Магнитно-</w:t>
      </w:r>
      <w:r w:rsidR="00EA7CA3" w:rsidRPr="00531C2E">
        <w:rPr>
          <w:rFonts w:ascii="Times New Roman" w:hAnsi="Times New Roman" w:cs="Times New Roman"/>
          <w:b/>
          <w:sz w:val="28"/>
          <w:szCs w:val="28"/>
        </w:rPr>
        <w:t>резонансная ангиография</w:t>
      </w:r>
      <w:r w:rsidR="00EA7CA3">
        <w:rPr>
          <w:rFonts w:ascii="Times New Roman" w:hAnsi="Times New Roman" w:cs="Times New Roman"/>
          <w:b/>
          <w:sz w:val="28"/>
          <w:szCs w:val="28"/>
        </w:rPr>
        <w:t xml:space="preserve"> (МРА) </w:t>
      </w:r>
      <w:r w:rsidR="00EA7CA3" w:rsidRPr="00803806">
        <w:rPr>
          <w:rFonts w:ascii="Times New Roman" w:hAnsi="Times New Roman" w:cs="Times New Roman"/>
          <w:sz w:val="28"/>
          <w:szCs w:val="28"/>
        </w:rPr>
        <w:t>–</w:t>
      </w:r>
      <w:r w:rsidR="00EA7CA3">
        <w:rPr>
          <w:rFonts w:ascii="Times New Roman" w:hAnsi="Times New Roman" w:cs="Times New Roman"/>
          <w:sz w:val="28"/>
          <w:szCs w:val="28"/>
        </w:rPr>
        <w:t xml:space="preserve">один </w:t>
      </w:r>
      <w:r w:rsidR="007C0FCC">
        <w:rPr>
          <w:rFonts w:ascii="Times New Roman" w:hAnsi="Times New Roman" w:cs="Times New Roman"/>
          <w:sz w:val="28"/>
          <w:szCs w:val="28"/>
        </w:rPr>
        <w:t xml:space="preserve">из </w:t>
      </w:r>
      <w:r w:rsidR="007C0FCC" w:rsidRPr="00531C2E">
        <w:rPr>
          <w:rFonts w:ascii="Times New Roman" w:hAnsi="Times New Roman" w:cs="Times New Roman"/>
          <w:sz w:val="28"/>
          <w:szCs w:val="28"/>
        </w:rPr>
        <w:t>режимов</w:t>
      </w:r>
      <w:r w:rsidR="00EA7CA3" w:rsidRPr="00531C2E">
        <w:rPr>
          <w:rFonts w:ascii="Times New Roman" w:hAnsi="Times New Roman" w:cs="Times New Roman"/>
          <w:sz w:val="28"/>
          <w:szCs w:val="28"/>
        </w:rPr>
        <w:t xml:space="preserve"> МРТ, позволяющий визуализировать брахиоце</w:t>
      </w:r>
      <w:r w:rsidR="00EA7CA3">
        <w:rPr>
          <w:rFonts w:ascii="Times New Roman" w:hAnsi="Times New Roman" w:cs="Times New Roman"/>
          <w:sz w:val="28"/>
          <w:szCs w:val="28"/>
        </w:rPr>
        <w:t>фальные и внутричерепные сосуды</w:t>
      </w:r>
      <w:r w:rsidR="00EA7CA3" w:rsidRPr="00531C2E">
        <w:rPr>
          <w:rFonts w:ascii="Times New Roman" w:hAnsi="Times New Roman" w:cs="Times New Roman"/>
          <w:sz w:val="28"/>
          <w:szCs w:val="28"/>
        </w:rPr>
        <w:t>.</w:t>
      </w:r>
      <w:r w:rsidR="007C0FCC">
        <w:rPr>
          <w:rFonts w:ascii="Times New Roman" w:hAnsi="Times New Roman" w:cs="Times New Roman"/>
          <w:sz w:val="28"/>
          <w:szCs w:val="28"/>
        </w:rPr>
        <w:t xml:space="preserve"> </w:t>
      </w:r>
      <w:r w:rsidR="00EA7CA3" w:rsidRPr="00531C2E">
        <w:rPr>
          <w:rFonts w:ascii="Times New Roman" w:hAnsi="Times New Roman" w:cs="Times New Roman"/>
          <w:sz w:val="28"/>
          <w:szCs w:val="28"/>
        </w:rPr>
        <w:t>Метод не инвазивен</w:t>
      </w:r>
      <w:r w:rsidR="007C0FCC">
        <w:rPr>
          <w:rFonts w:ascii="Times New Roman" w:hAnsi="Times New Roman" w:cs="Times New Roman"/>
          <w:sz w:val="28"/>
          <w:szCs w:val="28"/>
        </w:rPr>
        <w:t xml:space="preserve"> </w:t>
      </w:r>
      <w:r w:rsidR="00EA7CA3" w:rsidRPr="00531C2E">
        <w:rPr>
          <w:rFonts w:ascii="Times New Roman" w:hAnsi="Times New Roman" w:cs="Times New Roman"/>
          <w:sz w:val="28"/>
          <w:szCs w:val="28"/>
        </w:rPr>
        <w:t>поэтому может использоватьс</w:t>
      </w:r>
      <w:r w:rsidR="00EA7CA3">
        <w:rPr>
          <w:rFonts w:ascii="Times New Roman" w:hAnsi="Times New Roman" w:cs="Times New Roman"/>
          <w:sz w:val="28"/>
          <w:szCs w:val="28"/>
        </w:rPr>
        <w:t>я у больных в тяжелом состоянии</w:t>
      </w:r>
      <w:r w:rsidR="00EA7CA3" w:rsidRPr="00531C2E">
        <w:rPr>
          <w:rFonts w:ascii="Times New Roman" w:hAnsi="Times New Roman" w:cs="Times New Roman"/>
          <w:sz w:val="28"/>
          <w:szCs w:val="28"/>
        </w:rPr>
        <w:t>.</w:t>
      </w:r>
      <w:r w:rsidR="007C0FCC">
        <w:rPr>
          <w:rFonts w:ascii="Times New Roman" w:hAnsi="Times New Roman" w:cs="Times New Roman"/>
          <w:sz w:val="28"/>
          <w:szCs w:val="28"/>
        </w:rPr>
        <w:t xml:space="preserve"> </w:t>
      </w:r>
      <w:r w:rsidR="00EA7CA3" w:rsidRPr="00531C2E">
        <w:rPr>
          <w:rFonts w:ascii="Times New Roman" w:hAnsi="Times New Roman" w:cs="Times New Roman"/>
          <w:sz w:val="28"/>
          <w:szCs w:val="28"/>
        </w:rPr>
        <w:t>Обладает высокой це</w:t>
      </w:r>
      <w:r w:rsidR="00EA7CA3">
        <w:rPr>
          <w:rFonts w:ascii="Times New Roman" w:hAnsi="Times New Roman" w:cs="Times New Roman"/>
          <w:sz w:val="28"/>
          <w:szCs w:val="28"/>
        </w:rPr>
        <w:t>нностью при диагностике</w:t>
      </w:r>
      <w:r w:rsidR="00EA7CA3" w:rsidRPr="00531C2E">
        <w:rPr>
          <w:rFonts w:ascii="Times New Roman" w:hAnsi="Times New Roman" w:cs="Times New Roman"/>
          <w:sz w:val="28"/>
          <w:szCs w:val="28"/>
        </w:rPr>
        <w:t xml:space="preserve"> аневризм головного </w:t>
      </w:r>
      <w:r w:rsidR="007C0FCC">
        <w:rPr>
          <w:rFonts w:ascii="Times New Roman" w:hAnsi="Times New Roman" w:cs="Times New Roman"/>
          <w:sz w:val="28"/>
          <w:szCs w:val="28"/>
        </w:rPr>
        <w:t>мозга, артериовенозных де</w:t>
      </w:r>
      <w:r w:rsidR="00EA7CA3" w:rsidRPr="00531C2E">
        <w:rPr>
          <w:rFonts w:ascii="Times New Roman" w:hAnsi="Times New Roman" w:cs="Times New Roman"/>
          <w:sz w:val="28"/>
          <w:szCs w:val="28"/>
        </w:rPr>
        <w:t>формаций.</w:t>
      </w:r>
      <w:r w:rsidR="007C0FCC">
        <w:rPr>
          <w:rFonts w:ascii="Times New Roman" w:hAnsi="Times New Roman" w:cs="Times New Roman"/>
          <w:sz w:val="28"/>
          <w:szCs w:val="28"/>
        </w:rPr>
        <w:t xml:space="preserve"> </w:t>
      </w:r>
      <w:r w:rsidR="00EA7CA3" w:rsidRPr="00531C2E">
        <w:rPr>
          <w:rFonts w:ascii="Times New Roman" w:hAnsi="Times New Roman" w:cs="Times New Roman"/>
          <w:sz w:val="28"/>
          <w:szCs w:val="28"/>
        </w:rPr>
        <w:t>Наиболее доступный способ обследования венозной системы головного мозга.</w:t>
      </w:r>
    </w:p>
    <w:p w:rsidR="007C0FCC" w:rsidRDefault="007C0FCC" w:rsidP="00EA7CA3">
      <w:pPr>
        <w:spacing w:after="0"/>
        <w:jc w:val="both"/>
        <w:rPr>
          <w:rFonts w:ascii="Times New Roman" w:hAnsi="Times New Roman" w:cs="Times New Roman"/>
          <w:sz w:val="28"/>
          <w:szCs w:val="28"/>
        </w:rPr>
      </w:pPr>
    </w:p>
    <w:p w:rsidR="00EA7CA3" w:rsidRDefault="007C0FCC" w:rsidP="00EA7CA3">
      <w:pPr>
        <w:spacing w:after="0"/>
        <w:jc w:val="center"/>
        <w:rPr>
          <w:rFonts w:ascii="Times New Roman" w:hAnsi="Times New Roman" w:cs="Times New Roman"/>
          <w:b/>
          <w:sz w:val="28"/>
          <w:szCs w:val="28"/>
        </w:rPr>
      </w:pPr>
      <w:r>
        <w:rPr>
          <w:rFonts w:ascii="Times New Roman" w:hAnsi="Times New Roman" w:cs="Times New Roman"/>
          <w:b/>
          <w:sz w:val="28"/>
          <w:szCs w:val="28"/>
        </w:rPr>
        <w:t>Особенности лечения пациентов</w:t>
      </w:r>
      <w:r w:rsidR="00EA7CA3" w:rsidRPr="00072C99">
        <w:rPr>
          <w:rFonts w:ascii="Times New Roman" w:hAnsi="Times New Roman" w:cs="Times New Roman"/>
          <w:b/>
          <w:sz w:val="28"/>
          <w:szCs w:val="28"/>
        </w:rPr>
        <w:t xml:space="preserve"> с заболеваниями нервной системы</w:t>
      </w:r>
    </w:p>
    <w:p w:rsidR="007C0FCC" w:rsidRPr="00072C99" w:rsidRDefault="007C0FCC" w:rsidP="00EA7CA3">
      <w:pPr>
        <w:spacing w:after="0"/>
        <w:jc w:val="center"/>
        <w:rPr>
          <w:rFonts w:ascii="Times New Roman" w:hAnsi="Times New Roman" w:cs="Times New Roman"/>
          <w:b/>
          <w:sz w:val="28"/>
          <w:szCs w:val="28"/>
        </w:rPr>
      </w:pPr>
    </w:p>
    <w:p w:rsidR="00EA7CA3" w:rsidRDefault="00EA7CA3" w:rsidP="00EA7C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w:t>
      </w:r>
      <w:r w:rsidRPr="0020499D">
        <w:rPr>
          <w:rFonts w:ascii="Times New Roman" w:eastAsia="Times New Roman" w:hAnsi="Times New Roman" w:cs="Times New Roman"/>
          <w:b/>
          <w:color w:val="000000"/>
          <w:sz w:val="28"/>
          <w:szCs w:val="28"/>
        </w:rPr>
        <w:t>ринципы консервативного лечения</w:t>
      </w:r>
      <w:r>
        <w:rPr>
          <w:rFonts w:ascii="Times New Roman" w:eastAsia="Times New Roman" w:hAnsi="Times New Roman" w:cs="Times New Roman"/>
          <w:b/>
          <w:color w:val="000000"/>
          <w:sz w:val="28"/>
          <w:szCs w:val="28"/>
        </w:rPr>
        <w:t xml:space="preserve"> неврологических заболеваний</w:t>
      </w:r>
    </w:p>
    <w:p w:rsidR="00EA7CA3" w:rsidRDefault="00595DE2" w:rsidP="00EA7CA3">
      <w:pPr>
        <w:spacing w:after="0" w:line="240" w:lineRule="auto"/>
        <w:jc w:val="both"/>
        <w:rPr>
          <w:rFonts w:ascii="Times New Roman" w:eastAsia="Times New Roman" w:hAnsi="Times New Roman" w:cs="Times New Roman"/>
          <w:color w:val="000000"/>
          <w:sz w:val="28"/>
          <w:szCs w:val="28"/>
        </w:rPr>
      </w:pPr>
      <w:r w:rsidRPr="00595DE2">
        <w:rPr>
          <w:rFonts w:ascii="Times New Roman" w:eastAsia="Times New Roman" w:hAnsi="Times New Roman" w:cs="Times New Roman"/>
          <w:color w:val="000000"/>
          <w:sz w:val="28"/>
          <w:szCs w:val="28"/>
        </w:rPr>
        <w:t>При лечении невроло</w:t>
      </w:r>
      <w:r>
        <w:rPr>
          <w:rFonts w:ascii="Times New Roman" w:eastAsia="Times New Roman" w:hAnsi="Times New Roman" w:cs="Times New Roman"/>
          <w:color w:val="000000"/>
          <w:sz w:val="28"/>
          <w:szCs w:val="28"/>
        </w:rPr>
        <w:t>гических больных обычно исполь</w:t>
      </w:r>
      <w:r w:rsidRPr="00595DE2">
        <w:rPr>
          <w:rFonts w:ascii="Times New Roman" w:eastAsia="Times New Roman" w:hAnsi="Times New Roman" w:cs="Times New Roman"/>
          <w:color w:val="000000"/>
          <w:sz w:val="28"/>
          <w:szCs w:val="28"/>
        </w:rPr>
        <w:t>зуется несколько методов терапии,</w:t>
      </w:r>
      <w:r>
        <w:rPr>
          <w:rFonts w:ascii="Times New Roman" w:eastAsia="Times New Roman" w:hAnsi="Times New Roman" w:cs="Times New Roman"/>
          <w:color w:val="000000"/>
          <w:sz w:val="28"/>
          <w:szCs w:val="28"/>
        </w:rPr>
        <w:t xml:space="preserve"> то есть проводится ком</w:t>
      </w:r>
      <w:r w:rsidRPr="00595DE2">
        <w:rPr>
          <w:rFonts w:ascii="Times New Roman" w:eastAsia="Times New Roman" w:hAnsi="Times New Roman" w:cs="Times New Roman"/>
          <w:color w:val="000000"/>
          <w:sz w:val="28"/>
          <w:szCs w:val="28"/>
        </w:rPr>
        <w:t>бинированное лечение, кот</w:t>
      </w:r>
      <w:r>
        <w:rPr>
          <w:rFonts w:ascii="Times New Roman" w:eastAsia="Times New Roman" w:hAnsi="Times New Roman" w:cs="Times New Roman"/>
          <w:color w:val="000000"/>
          <w:sz w:val="28"/>
          <w:szCs w:val="28"/>
        </w:rPr>
        <w:t>орое включает режим, диету, ме</w:t>
      </w:r>
      <w:r w:rsidRPr="00595DE2">
        <w:rPr>
          <w:rFonts w:ascii="Times New Roman" w:eastAsia="Times New Roman" w:hAnsi="Times New Roman" w:cs="Times New Roman"/>
          <w:color w:val="000000"/>
          <w:sz w:val="28"/>
          <w:szCs w:val="28"/>
        </w:rPr>
        <w:t>дикаментозное и физиотерапевтическое лечение.</w:t>
      </w:r>
      <w:r>
        <w:rPr>
          <w:rFonts w:ascii="Times New Roman" w:eastAsia="Times New Roman" w:hAnsi="Times New Roman" w:cs="Times New Roman"/>
          <w:color w:val="000000"/>
          <w:sz w:val="28"/>
          <w:szCs w:val="28"/>
        </w:rPr>
        <w:t xml:space="preserve"> </w:t>
      </w:r>
      <w:r w:rsidR="00EA7CA3" w:rsidRPr="0020499D">
        <w:rPr>
          <w:rFonts w:ascii="Times New Roman" w:eastAsia="Times New Roman" w:hAnsi="Times New Roman" w:cs="Times New Roman"/>
          <w:color w:val="000000"/>
          <w:sz w:val="28"/>
          <w:szCs w:val="28"/>
        </w:rPr>
        <w:t>В максимально ранние сроки</w:t>
      </w:r>
      <w:r w:rsidR="00EA7CA3">
        <w:rPr>
          <w:rFonts w:ascii="Times New Roman" w:eastAsia="Times New Roman" w:hAnsi="Times New Roman" w:cs="Times New Roman"/>
          <w:color w:val="000000"/>
          <w:sz w:val="28"/>
          <w:szCs w:val="28"/>
        </w:rPr>
        <w:t xml:space="preserve"> лечения</w:t>
      </w:r>
      <w:r w:rsidR="00EA7CA3" w:rsidRPr="0020499D">
        <w:rPr>
          <w:rFonts w:ascii="Times New Roman" w:eastAsia="Times New Roman" w:hAnsi="Times New Roman" w:cs="Times New Roman"/>
          <w:color w:val="000000"/>
          <w:sz w:val="28"/>
          <w:szCs w:val="28"/>
        </w:rPr>
        <w:t xml:space="preserve"> больного в стационаре следует начинать проведение реабилитационных мероприятий, направленных на восстановление нарушенных двигательных функций. Так, начиная с первых дней острого периода инсульта, необходимо начинать лечение положением, придавая пораженным конечностям положение, предупреждающее формирование контрактур. </w:t>
      </w:r>
    </w:p>
    <w:p w:rsidR="00EA7CA3" w:rsidRDefault="00EA7CA3" w:rsidP="00EA7CA3">
      <w:pPr>
        <w:spacing w:after="0" w:line="240" w:lineRule="auto"/>
        <w:jc w:val="both"/>
        <w:rPr>
          <w:rFonts w:ascii="Times New Roman" w:eastAsia="Times New Roman" w:hAnsi="Times New Roman" w:cs="Times New Roman"/>
          <w:color w:val="000000"/>
          <w:sz w:val="28"/>
          <w:szCs w:val="28"/>
        </w:rPr>
      </w:pPr>
      <w:r w:rsidRPr="0020499D">
        <w:rPr>
          <w:rFonts w:ascii="Times New Roman" w:eastAsia="Times New Roman" w:hAnsi="Times New Roman" w:cs="Times New Roman"/>
          <w:color w:val="000000"/>
          <w:sz w:val="28"/>
          <w:szCs w:val="28"/>
        </w:rPr>
        <w:lastRenderedPageBreak/>
        <w:t xml:space="preserve">После окончания курса лечения в неврологическом или нейрохирургическом стационаре многие пациенты нуждаются в продолжении лечения в условиях </w:t>
      </w:r>
      <w:r w:rsidRPr="00C23645">
        <w:rPr>
          <w:rFonts w:ascii="Times New Roman" w:eastAsia="Times New Roman" w:hAnsi="Times New Roman" w:cs="Times New Roman"/>
          <w:b/>
          <w:color w:val="000000"/>
          <w:sz w:val="28"/>
          <w:szCs w:val="28"/>
        </w:rPr>
        <w:t>восстановительно-реабилитационных отделений</w:t>
      </w:r>
      <w:r w:rsidRPr="0020499D">
        <w:rPr>
          <w:rFonts w:ascii="Times New Roman" w:eastAsia="Times New Roman" w:hAnsi="Times New Roman" w:cs="Times New Roman"/>
          <w:color w:val="000000"/>
          <w:sz w:val="28"/>
          <w:szCs w:val="28"/>
        </w:rPr>
        <w:t xml:space="preserve">. В первую очередь это касается лиц с расстройствами двигательных функций и речевыми нарушениями. Лечение таких больных должно включать (помимо медикаментозного) широкое использование лечебной гимнастики, в том числе с применением тренажеров, массажа, физиотерапии. Лечение нарушений речи проводится совместно со специалистом-логопедом. </w:t>
      </w:r>
    </w:p>
    <w:p w:rsidR="00923696" w:rsidRPr="00923696" w:rsidRDefault="00923696" w:rsidP="00923696">
      <w:p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b/>
          <w:color w:val="000000"/>
          <w:sz w:val="28"/>
          <w:szCs w:val="28"/>
        </w:rPr>
        <w:t>Реабилитация</w:t>
      </w:r>
      <w:r w:rsidRPr="00923696">
        <w:rPr>
          <w:rFonts w:ascii="Times New Roman" w:eastAsia="Times New Roman" w:hAnsi="Times New Roman" w:cs="Times New Roman"/>
          <w:color w:val="000000"/>
          <w:sz w:val="28"/>
          <w:szCs w:val="28"/>
        </w:rPr>
        <w:t xml:space="preserve"> - это комплекс мероприятий, направленных на восс</w:t>
      </w:r>
      <w:r>
        <w:rPr>
          <w:rFonts w:ascii="Times New Roman" w:eastAsia="Times New Roman" w:hAnsi="Times New Roman" w:cs="Times New Roman"/>
          <w:color w:val="000000"/>
          <w:sz w:val="28"/>
          <w:szCs w:val="28"/>
        </w:rPr>
        <w:t>тановление или компенсацию фун</w:t>
      </w:r>
      <w:r w:rsidRPr="00923696">
        <w:rPr>
          <w:rFonts w:ascii="Times New Roman" w:eastAsia="Times New Roman" w:hAnsi="Times New Roman" w:cs="Times New Roman"/>
          <w:color w:val="000000"/>
          <w:sz w:val="28"/>
          <w:szCs w:val="28"/>
        </w:rPr>
        <w:t>кциональных дефектов, социальное и т</w:t>
      </w:r>
      <w:r>
        <w:rPr>
          <w:rFonts w:ascii="Times New Roman" w:eastAsia="Times New Roman" w:hAnsi="Times New Roman" w:cs="Times New Roman"/>
          <w:color w:val="000000"/>
          <w:sz w:val="28"/>
          <w:szCs w:val="28"/>
        </w:rPr>
        <w:t>рудовое приспособ</w:t>
      </w:r>
      <w:r w:rsidRPr="00923696">
        <w:rPr>
          <w:rFonts w:ascii="Times New Roman" w:eastAsia="Times New Roman" w:hAnsi="Times New Roman" w:cs="Times New Roman"/>
          <w:color w:val="000000"/>
          <w:sz w:val="28"/>
          <w:szCs w:val="28"/>
        </w:rPr>
        <w:t>ление больных.</w:t>
      </w:r>
    </w:p>
    <w:p w:rsidR="00EA7CA3" w:rsidRDefault="00EA7CA3" w:rsidP="00EA7CA3">
      <w:pPr>
        <w:spacing w:after="0" w:line="240" w:lineRule="auto"/>
        <w:jc w:val="both"/>
        <w:rPr>
          <w:rFonts w:ascii="Times New Roman" w:eastAsia="Times New Roman" w:hAnsi="Times New Roman" w:cs="Times New Roman"/>
          <w:color w:val="000000"/>
          <w:sz w:val="28"/>
          <w:szCs w:val="28"/>
        </w:rPr>
      </w:pPr>
      <w:r w:rsidRPr="0020499D">
        <w:rPr>
          <w:rFonts w:ascii="Times New Roman" w:eastAsia="Times New Roman" w:hAnsi="Times New Roman" w:cs="Times New Roman"/>
          <w:b/>
          <w:color w:val="000000"/>
          <w:sz w:val="28"/>
          <w:szCs w:val="28"/>
        </w:rPr>
        <w:t>Лечение также может проводиться в санаторно-курортных условиях</w:t>
      </w:r>
      <w:r w:rsidRPr="0020499D">
        <w:rPr>
          <w:rFonts w:ascii="Times New Roman" w:eastAsia="Times New Roman" w:hAnsi="Times New Roman" w:cs="Times New Roman"/>
          <w:color w:val="000000"/>
          <w:sz w:val="28"/>
          <w:szCs w:val="28"/>
        </w:rPr>
        <w:t xml:space="preserve">. Предпочтительными являются санатории средней полосы России, предгорий Кавказа. Нежелательно направление пациентов в места с чрезмерно жарким и влажным климатом, особенно в жаркое время года. </w:t>
      </w:r>
    </w:p>
    <w:p w:rsidR="00EA7CA3" w:rsidRDefault="00EA7CA3" w:rsidP="00EA7CA3">
      <w:pPr>
        <w:spacing w:after="0" w:line="240" w:lineRule="auto"/>
        <w:jc w:val="both"/>
        <w:rPr>
          <w:rFonts w:ascii="Times New Roman" w:eastAsia="Times New Roman" w:hAnsi="Times New Roman" w:cs="Times New Roman"/>
          <w:color w:val="000000"/>
          <w:sz w:val="28"/>
          <w:szCs w:val="28"/>
        </w:rPr>
      </w:pPr>
      <w:r w:rsidRPr="0020499D">
        <w:rPr>
          <w:rFonts w:ascii="Times New Roman" w:eastAsia="Times New Roman" w:hAnsi="Times New Roman" w:cs="Times New Roman"/>
          <w:color w:val="000000"/>
          <w:sz w:val="28"/>
          <w:szCs w:val="28"/>
        </w:rPr>
        <w:t xml:space="preserve">Больные, перенесшие тяжелое неврологическое заболевание, нуждаются в </w:t>
      </w:r>
      <w:r w:rsidRPr="00C23645">
        <w:rPr>
          <w:rFonts w:ascii="Times New Roman" w:eastAsia="Times New Roman" w:hAnsi="Times New Roman" w:cs="Times New Roman"/>
          <w:b/>
          <w:color w:val="000000"/>
          <w:sz w:val="28"/>
          <w:szCs w:val="28"/>
        </w:rPr>
        <w:t>рациональном трудоустройстве</w:t>
      </w:r>
      <w:r w:rsidRPr="0020499D">
        <w:rPr>
          <w:rFonts w:ascii="Times New Roman" w:eastAsia="Times New Roman" w:hAnsi="Times New Roman" w:cs="Times New Roman"/>
          <w:color w:val="000000"/>
          <w:sz w:val="28"/>
          <w:szCs w:val="28"/>
        </w:rPr>
        <w:t xml:space="preserve">, многие из них вынуждены прекратить трудовую деятельность, нуждаются в постороннем уходе. </w:t>
      </w:r>
    </w:p>
    <w:p w:rsidR="00EA7CA3" w:rsidRDefault="00EA7CA3" w:rsidP="00EA7CA3">
      <w:pPr>
        <w:spacing w:after="0" w:line="240" w:lineRule="auto"/>
        <w:jc w:val="both"/>
        <w:rPr>
          <w:rFonts w:ascii="Times New Roman" w:eastAsia="Times New Roman" w:hAnsi="Times New Roman" w:cs="Times New Roman"/>
          <w:color w:val="000000"/>
          <w:sz w:val="28"/>
          <w:szCs w:val="28"/>
        </w:rPr>
      </w:pPr>
      <w:r w:rsidRPr="00C23645">
        <w:rPr>
          <w:rFonts w:ascii="Times New Roman" w:eastAsia="Times New Roman" w:hAnsi="Times New Roman" w:cs="Times New Roman"/>
          <w:b/>
          <w:color w:val="000000"/>
          <w:sz w:val="28"/>
          <w:szCs w:val="28"/>
        </w:rPr>
        <w:t>Общие принципы хирургического лечения</w:t>
      </w:r>
    </w:p>
    <w:p w:rsidR="00CA1D60" w:rsidRPr="003D0223" w:rsidRDefault="00EA7CA3" w:rsidP="00923696">
      <w:pPr>
        <w:spacing w:after="0" w:line="240" w:lineRule="auto"/>
        <w:jc w:val="both"/>
        <w:rPr>
          <w:rFonts w:ascii="Times New Roman" w:eastAsia="Times New Roman" w:hAnsi="Times New Roman" w:cs="Times New Roman"/>
          <w:color w:val="000000"/>
          <w:sz w:val="28"/>
          <w:szCs w:val="28"/>
        </w:rPr>
      </w:pPr>
      <w:r w:rsidRPr="0020499D">
        <w:rPr>
          <w:rFonts w:ascii="Times New Roman" w:eastAsia="Times New Roman" w:hAnsi="Times New Roman" w:cs="Times New Roman"/>
          <w:color w:val="000000"/>
          <w:sz w:val="28"/>
          <w:szCs w:val="28"/>
        </w:rPr>
        <w:t xml:space="preserve">Показаниями к операции на мозге могут быть различные заболевания: опухоли, аневризмы сосудов мозга, внутримозговые гематомы, травматические повреждения черепа и мозга, уродства, некоторые паразитарные и воспалительные заболевания. </w:t>
      </w:r>
    </w:p>
    <w:p w:rsidR="00CA1D60" w:rsidRDefault="00CA1D60" w:rsidP="00923696">
      <w:pPr>
        <w:spacing w:after="0" w:line="240" w:lineRule="auto"/>
        <w:jc w:val="both"/>
        <w:rPr>
          <w:rFonts w:ascii="Times New Roman" w:eastAsia="Times New Roman" w:hAnsi="Times New Roman" w:cs="Times New Roman"/>
          <w:b/>
          <w:color w:val="000000"/>
          <w:sz w:val="28"/>
          <w:szCs w:val="28"/>
        </w:rPr>
      </w:pPr>
    </w:p>
    <w:p w:rsidR="00923696" w:rsidRDefault="00923696" w:rsidP="00923696">
      <w:p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b/>
          <w:color w:val="000000"/>
          <w:sz w:val="28"/>
          <w:szCs w:val="28"/>
        </w:rPr>
        <w:t>Принципы медикаментозной терапии</w:t>
      </w:r>
      <w:r>
        <w:rPr>
          <w:rFonts w:ascii="Times New Roman" w:eastAsia="Times New Roman" w:hAnsi="Times New Roman" w:cs="Times New Roman"/>
          <w:color w:val="000000"/>
          <w:sz w:val="28"/>
          <w:szCs w:val="28"/>
        </w:rPr>
        <w:t xml:space="preserve"> наиболее распрос</w:t>
      </w:r>
      <w:r w:rsidRPr="00923696">
        <w:rPr>
          <w:rFonts w:ascii="Times New Roman" w:eastAsia="Times New Roman" w:hAnsi="Times New Roman" w:cs="Times New Roman"/>
          <w:color w:val="000000"/>
          <w:sz w:val="28"/>
          <w:szCs w:val="28"/>
        </w:rPr>
        <w:t>траненных нервных забо</w:t>
      </w:r>
      <w:r>
        <w:rPr>
          <w:rFonts w:ascii="Times New Roman" w:eastAsia="Times New Roman" w:hAnsi="Times New Roman" w:cs="Times New Roman"/>
          <w:color w:val="000000"/>
          <w:sz w:val="28"/>
          <w:szCs w:val="28"/>
        </w:rPr>
        <w:t>леваний</w:t>
      </w:r>
      <w:r w:rsidR="00CA1D60">
        <w:rPr>
          <w:rFonts w:ascii="Times New Roman" w:eastAsia="Times New Roman" w:hAnsi="Times New Roman" w:cs="Times New Roman"/>
          <w:color w:val="000000"/>
          <w:sz w:val="28"/>
          <w:szCs w:val="28"/>
        </w:rPr>
        <w:t>:</w:t>
      </w:r>
    </w:p>
    <w:p w:rsidR="00923696" w:rsidRPr="00923696" w:rsidRDefault="00923696" w:rsidP="00923696">
      <w:pPr>
        <w:spacing w:after="0" w:line="240" w:lineRule="auto"/>
        <w:jc w:val="both"/>
        <w:rPr>
          <w:rFonts w:ascii="Times New Roman" w:eastAsia="Times New Roman" w:hAnsi="Times New Roman" w:cs="Times New Roman"/>
          <w:color w:val="000000"/>
          <w:sz w:val="28"/>
          <w:szCs w:val="28"/>
        </w:rPr>
      </w:pPr>
    </w:p>
    <w:p w:rsidR="00923696" w:rsidRDefault="00923696" w:rsidP="00923696">
      <w:pPr>
        <w:spacing w:after="0" w:line="240" w:lineRule="auto"/>
        <w:jc w:val="both"/>
        <w:rPr>
          <w:rFonts w:ascii="Times New Roman" w:eastAsia="Times New Roman" w:hAnsi="Times New Roman" w:cs="Times New Roman"/>
          <w:b/>
          <w:color w:val="000000"/>
          <w:sz w:val="28"/>
          <w:szCs w:val="28"/>
        </w:rPr>
      </w:pPr>
      <w:r w:rsidRPr="00923696">
        <w:rPr>
          <w:rFonts w:ascii="Times New Roman" w:eastAsia="Times New Roman" w:hAnsi="Times New Roman" w:cs="Times New Roman"/>
          <w:b/>
          <w:color w:val="000000"/>
          <w:sz w:val="28"/>
          <w:szCs w:val="28"/>
        </w:rPr>
        <w:t xml:space="preserve">Атеросклероз сосудов головного мозга. </w:t>
      </w:r>
    </w:p>
    <w:p w:rsidR="00923696" w:rsidRPr="00923696" w:rsidRDefault="00896599" w:rsidP="0092369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Дисциркуляторн</w:t>
      </w:r>
      <w:r w:rsidR="00923696" w:rsidRPr="00923696">
        <w:rPr>
          <w:rFonts w:ascii="Times New Roman" w:eastAsia="Times New Roman" w:hAnsi="Times New Roman" w:cs="Times New Roman"/>
          <w:b/>
          <w:color w:val="000000"/>
          <w:sz w:val="28"/>
          <w:szCs w:val="28"/>
        </w:rPr>
        <w:t>ая энцефалопатия</w:t>
      </w:r>
    </w:p>
    <w:p w:rsidR="00923696" w:rsidRDefault="00923696" w:rsidP="008E7114">
      <w:pPr>
        <w:pStyle w:val="a3"/>
        <w:numPr>
          <w:ilvl w:val="0"/>
          <w:numId w:val="16"/>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Нормализация липидного обмена </w:t>
      </w:r>
    </w:p>
    <w:p w:rsidR="00923696" w:rsidRPr="00923696" w:rsidRDefault="00923696" w:rsidP="008E7114">
      <w:pPr>
        <w:pStyle w:val="a3"/>
        <w:numPr>
          <w:ilvl w:val="0"/>
          <w:numId w:val="16"/>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Нормализация артериального давления </w:t>
      </w:r>
    </w:p>
    <w:p w:rsidR="00923696" w:rsidRDefault="00923696" w:rsidP="008E7114">
      <w:pPr>
        <w:pStyle w:val="a3"/>
        <w:numPr>
          <w:ilvl w:val="0"/>
          <w:numId w:val="16"/>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'Улучшение мозгового кровотока </w:t>
      </w:r>
    </w:p>
    <w:p w:rsidR="00923696" w:rsidRPr="00923696" w:rsidRDefault="00923696" w:rsidP="008E7114">
      <w:pPr>
        <w:pStyle w:val="a3"/>
        <w:numPr>
          <w:ilvl w:val="0"/>
          <w:numId w:val="16"/>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Уменьшение агрегации тромбоцитов </w:t>
      </w:r>
    </w:p>
    <w:p w:rsidR="00923696" w:rsidRDefault="00923696" w:rsidP="008E7114">
      <w:pPr>
        <w:pStyle w:val="a3"/>
        <w:numPr>
          <w:ilvl w:val="0"/>
          <w:numId w:val="16"/>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Улучшение метаболических процессов в мозгу ноотропное антигипоксическое и противооксида</w:t>
      </w:r>
      <w:r w:rsidR="00896599">
        <w:rPr>
          <w:rFonts w:ascii="Times New Roman" w:eastAsia="Times New Roman" w:hAnsi="Times New Roman" w:cs="Times New Roman"/>
          <w:color w:val="000000"/>
          <w:sz w:val="28"/>
          <w:szCs w:val="28"/>
        </w:rPr>
        <w:t>н</w:t>
      </w:r>
      <w:r w:rsidRPr="00923696">
        <w:rPr>
          <w:rFonts w:ascii="Times New Roman" w:eastAsia="Times New Roman" w:hAnsi="Times New Roman" w:cs="Times New Roman"/>
          <w:color w:val="000000"/>
          <w:sz w:val="28"/>
          <w:szCs w:val="28"/>
        </w:rPr>
        <w:t>тное дей</w:t>
      </w:r>
      <w:r>
        <w:rPr>
          <w:rFonts w:ascii="Times New Roman" w:eastAsia="Times New Roman" w:hAnsi="Times New Roman" w:cs="Times New Roman"/>
          <w:color w:val="000000"/>
          <w:sz w:val="28"/>
          <w:szCs w:val="28"/>
        </w:rPr>
        <w:t>ствие</w:t>
      </w:r>
      <w:r w:rsidRPr="00923696">
        <w:rPr>
          <w:rFonts w:ascii="Times New Roman" w:eastAsia="Times New Roman" w:hAnsi="Times New Roman" w:cs="Times New Roman"/>
          <w:color w:val="000000"/>
          <w:sz w:val="28"/>
          <w:szCs w:val="28"/>
        </w:rPr>
        <w:t xml:space="preserve"> </w:t>
      </w:r>
    </w:p>
    <w:p w:rsidR="00923696" w:rsidRPr="00923696" w:rsidRDefault="00923696" w:rsidP="008E7114">
      <w:pPr>
        <w:pStyle w:val="a3"/>
        <w:numPr>
          <w:ilvl w:val="0"/>
          <w:numId w:val="16"/>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Коррекция расстройств высшей нервной деятельности </w:t>
      </w:r>
    </w:p>
    <w:p w:rsidR="00923696" w:rsidRPr="00923696" w:rsidRDefault="00923696" w:rsidP="00923696">
      <w:pPr>
        <w:spacing w:after="0" w:line="240" w:lineRule="auto"/>
        <w:jc w:val="both"/>
        <w:rPr>
          <w:rFonts w:ascii="Times New Roman" w:eastAsia="Times New Roman" w:hAnsi="Times New Roman" w:cs="Times New Roman"/>
          <w:color w:val="000000"/>
          <w:sz w:val="28"/>
          <w:szCs w:val="28"/>
        </w:rPr>
      </w:pPr>
    </w:p>
    <w:p w:rsidR="00923696" w:rsidRPr="00923696" w:rsidRDefault="00923696" w:rsidP="00923696">
      <w:pPr>
        <w:spacing w:after="0" w:line="240" w:lineRule="auto"/>
        <w:jc w:val="both"/>
        <w:rPr>
          <w:rFonts w:ascii="Times New Roman" w:eastAsia="Times New Roman" w:hAnsi="Times New Roman" w:cs="Times New Roman"/>
          <w:b/>
          <w:color w:val="000000"/>
          <w:sz w:val="28"/>
          <w:szCs w:val="28"/>
        </w:rPr>
      </w:pPr>
      <w:r w:rsidRPr="00923696">
        <w:rPr>
          <w:rFonts w:ascii="Times New Roman" w:eastAsia="Times New Roman" w:hAnsi="Times New Roman" w:cs="Times New Roman"/>
          <w:b/>
          <w:color w:val="000000"/>
          <w:sz w:val="28"/>
          <w:szCs w:val="28"/>
        </w:rPr>
        <w:t>Ишемический инсульт</w:t>
      </w:r>
    </w:p>
    <w:p w:rsidR="00923696" w:rsidRPr="00923696" w:rsidRDefault="00923696" w:rsidP="00923696">
      <w:pPr>
        <w:pStyle w:val="a3"/>
        <w:numPr>
          <w:ilvl w:val="0"/>
          <w:numId w:val="21"/>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Нормализация </w:t>
      </w:r>
      <w:r w:rsidR="00896599" w:rsidRPr="00923696">
        <w:rPr>
          <w:rFonts w:ascii="Times New Roman" w:eastAsia="Times New Roman" w:hAnsi="Times New Roman" w:cs="Times New Roman"/>
          <w:color w:val="000000"/>
          <w:sz w:val="28"/>
          <w:szCs w:val="28"/>
        </w:rPr>
        <w:t>артериального</w:t>
      </w:r>
      <w:r w:rsidRPr="00923696">
        <w:rPr>
          <w:rFonts w:ascii="Times New Roman" w:eastAsia="Times New Roman" w:hAnsi="Times New Roman" w:cs="Times New Roman"/>
          <w:color w:val="000000"/>
          <w:sz w:val="28"/>
          <w:szCs w:val="28"/>
        </w:rPr>
        <w:t xml:space="preserve"> давления.</w:t>
      </w:r>
    </w:p>
    <w:p w:rsidR="00923696" w:rsidRDefault="00923696" w:rsidP="008E7114">
      <w:pPr>
        <w:pStyle w:val="a3"/>
        <w:numPr>
          <w:ilvl w:val="0"/>
          <w:numId w:val="21"/>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Улучшение микроциркуляции и церебральной ге</w:t>
      </w:r>
      <w:r>
        <w:rPr>
          <w:rFonts w:ascii="Times New Roman" w:eastAsia="Times New Roman" w:hAnsi="Times New Roman" w:cs="Times New Roman"/>
          <w:color w:val="000000"/>
          <w:sz w:val="28"/>
          <w:szCs w:val="28"/>
        </w:rPr>
        <w:t>модинамики</w:t>
      </w:r>
    </w:p>
    <w:p w:rsidR="00923696" w:rsidRPr="00923696" w:rsidRDefault="00923696" w:rsidP="008E7114">
      <w:pPr>
        <w:pStyle w:val="a3"/>
        <w:numPr>
          <w:ilvl w:val="0"/>
          <w:numId w:val="21"/>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Понижение свертывающих свойств крови </w:t>
      </w:r>
    </w:p>
    <w:p w:rsidR="00923696" w:rsidRPr="00923696" w:rsidRDefault="00923696" w:rsidP="00923696">
      <w:pPr>
        <w:pStyle w:val="a3"/>
        <w:numPr>
          <w:ilvl w:val="0"/>
          <w:numId w:val="21"/>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Улучшение метаболических процессов в мозгу.</w:t>
      </w:r>
    </w:p>
    <w:p w:rsidR="00923696" w:rsidRPr="00923696" w:rsidRDefault="00923696" w:rsidP="00923696">
      <w:pPr>
        <w:pStyle w:val="a3"/>
        <w:numPr>
          <w:ilvl w:val="0"/>
          <w:numId w:val="21"/>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Геморрагический инсульт</w:t>
      </w:r>
    </w:p>
    <w:p w:rsidR="00923696" w:rsidRDefault="00923696" w:rsidP="008E7114">
      <w:pPr>
        <w:pStyle w:val="a3"/>
        <w:numPr>
          <w:ilvl w:val="0"/>
          <w:numId w:val="21"/>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Устранение    </w:t>
      </w:r>
      <w:r>
        <w:rPr>
          <w:rFonts w:ascii="Times New Roman" w:eastAsia="Times New Roman" w:hAnsi="Times New Roman" w:cs="Times New Roman"/>
          <w:color w:val="000000"/>
          <w:sz w:val="28"/>
          <w:szCs w:val="28"/>
        </w:rPr>
        <w:t xml:space="preserve">психомоторного   возбуждения   </w:t>
      </w:r>
    </w:p>
    <w:p w:rsidR="00923696" w:rsidRPr="00923696" w:rsidRDefault="00923696" w:rsidP="008E7114">
      <w:pPr>
        <w:pStyle w:val="a3"/>
        <w:numPr>
          <w:ilvl w:val="0"/>
          <w:numId w:val="21"/>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lastRenderedPageBreak/>
        <w:t>Нормализация артериального давления.</w:t>
      </w:r>
    </w:p>
    <w:p w:rsidR="00923696" w:rsidRDefault="00923696" w:rsidP="008E7114">
      <w:pPr>
        <w:pStyle w:val="a3"/>
        <w:numPr>
          <w:ilvl w:val="0"/>
          <w:numId w:val="21"/>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Устранение спазма церебральных сосудов </w:t>
      </w:r>
    </w:p>
    <w:p w:rsidR="00923696" w:rsidRDefault="00923696" w:rsidP="008E7114">
      <w:pPr>
        <w:pStyle w:val="a3"/>
        <w:numPr>
          <w:ilvl w:val="0"/>
          <w:numId w:val="21"/>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Увеличение свертывающих свойств крови </w:t>
      </w:r>
    </w:p>
    <w:p w:rsidR="00923696" w:rsidRDefault="00923696" w:rsidP="00923696">
      <w:pPr>
        <w:pStyle w:val="a3"/>
        <w:spacing w:after="0" w:line="240" w:lineRule="auto"/>
        <w:jc w:val="both"/>
        <w:rPr>
          <w:rFonts w:ascii="Times New Roman" w:eastAsia="Times New Roman" w:hAnsi="Times New Roman" w:cs="Times New Roman"/>
          <w:color w:val="000000"/>
          <w:sz w:val="28"/>
          <w:szCs w:val="28"/>
        </w:rPr>
      </w:pPr>
    </w:p>
    <w:p w:rsidR="00923696" w:rsidRPr="00923696" w:rsidRDefault="00923696" w:rsidP="00923696">
      <w:pPr>
        <w:spacing w:after="0" w:line="240" w:lineRule="auto"/>
        <w:jc w:val="both"/>
        <w:rPr>
          <w:rFonts w:ascii="Times New Roman" w:eastAsia="Times New Roman" w:hAnsi="Times New Roman" w:cs="Times New Roman"/>
          <w:b/>
          <w:color w:val="000000"/>
          <w:sz w:val="28"/>
          <w:szCs w:val="28"/>
        </w:rPr>
      </w:pPr>
      <w:r w:rsidRPr="00923696">
        <w:rPr>
          <w:rFonts w:ascii="Times New Roman" w:eastAsia="Times New Roman" w:hAnsi="Times New Roman" w:cs="Times New Roman"/>
          <w:b/>
          <w:color w:val="000000"/>
          <w:sz w:val="28"/>
          <w:szCs w:val="28"/>
        </w:rPr>
        <w:t>Вирусные нейроинфекции</w:t>
      </w:r>
    </w:p>
    <w:p w:rsidR="00923696" w:rsidRPr="00923696" w:rsidRDefault="00923696" w:rsidP="00923696">
      <w:pPr>
        <w:pStyle w:val="a3"/>
        <w:numPr>
          <w:ilvl w:val="0"/>
          <w:numId w:val="24"/>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Торможение репликации вирусов в ЦНС </w:t>
      </w:r>
    </w:p>
    <w:p w:rsidR="00923696" w:rsidRPr="00923696" w:rsidRDefault="00923696" w:rsidP="00923696">
      <w:pPr>
        <w:pStyle w:val="a3"/>
        <w:numPr>
          <w:ilvl w:val="0"/>
          <w:numId w:val="24"/>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Стимуляция иммунитета </w:t>
      </w:r>
    </w:p>
    <w:p w:rsidR="00923696" w:rsidRDefault="00923696" w:rsidP="008E7114">
      <w:pPr>
        <w:pStyle w:val="a3"/>
        <w:numPr>
          <w:ilvl w:val="0"/>
          <w:numId w:val="24"/>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Уменьшение аллергического компонента </w:t>
      </w:r>
    </w:p>
    <w:p w:rsidR="00923696" w:rsidRPr="00923696" w:rsidRDefault="00923696" w:rsidP="008E7114">
      <w:pPr>
        <w:pStyle w:val="a3"/>
        <w:numPr>
          <w:ilvl w:val="0"/>
          <w:numId w:val="24"/>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Улучшение метаболических процессов ·в мозгу.</w:t>
      </w:r>
    </w:p>
    <w:p w:rsidR="00923696" w:rsidRPr="00923696" w:rsidRDefault="00923696" w:rsidP="00923696">
      <w:pPr>
        <w:pStyle w:val="a3"/>
        <w:numPr>
          <w:ilvl w:val="0"/>
          <w:numId w:val="24"/>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Улучшение реологических свойств крови.</w:t>
      </w:r>
    </w:p>
    <w:p w:rsidR="00923696" w:rsidRDefault="00923696" w:rsidP="008E7114">
      <w:pPr>
        <w:pStyle w:val="a3"/>
        <w:numPr>
          <w:ilvl w:val="0"/>
          <w:numId w:val="24"/>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Стимуляция анаболических процессов </w:t>
      </w:r>
    </w:p>
    <w:p w:rsidR="00923696" w:rsidRPr="00923696" w:rsidRDefault="00923696" w:rsidP="008E7114">
      <w:pPr>
        <w:pStyle w:val="a3"/>
        <w:numPr>
          <w:ilvl w:val="0"/>
          <w:numId w:val="24"/>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Улучшение нервно-мышечной передачи </w:t>
      </w:r>
    </w:p>
    <w:p w:rsidR="00923696" w:rsidRDefault="00923696" w:rsidP="008E7114">
      <w:pPr>
        <w:pStyle w:val="a3"/>
        <w:numPr>
          <w:ilvl w:val="0"/>
          <w:numId w:val="24"/>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Устранение гипертермии </w:t>
      </w:r>
    </w:p>
    <w:p w:rsidR="00923696" w:rsidRPr="00923696" w:rsidRDefault="00923696" w:rsidP="008E7114">
      <w:pPr>
        <w:pStyle w:val="a3"/>
        <w:numPr>
          <w:ilvl w:val="0"/>
          <w:numId w:val="24"/>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Снижение внутричерепного давления </w:t>
      </w:r>
    </w:p>
    <w:p w:rsidR="00923696" w:rsidRDefault="00923696" w:rsidP="008E7114">
      <w:pPr>
        <w:pStyle w:val="a3"/>
        <w:numPr>
          <w:ilvl w:val="0"/>
          <w:numId w:val="24"/>
        </w:numPr>
        <w:spacing w:after="0" w:line="240" w:lineRule="auto"/>
        <w:jc w:val="both"/>
        <w:rPr>
          <w:rFonts w:ascii="Times New Roman" w:eastAsia="Times New Roman" w:hAnsi="Times New Roman" w:cs="Times New Roman"/>
          <w:color w:val="000000"/>
          <w:sz w:val="28"/>
          <w:szCs w:val="28"/>
        </w:rPr>
      </w:pPr>
      <w:r w:rsidRPr="00923696">
        <w:rPr>
          <w:rFonts w:ascii="Times New Roman" w:eastAsia="Times New Roman" w:hAnsi="Times New Roman" w:cs="Times New Roman"/>
          <w:color w:val="000000"/>
          <w:sz w:val="28"/>
          <w:szCs w:val="28"/>
        </w:rPr>
        <w:t xml:space="preserve">Уменьшение проявлений интоксикации </w:t>
      </w:r>
    </w:p>
    <w:p w:rsidR="00923696" w:rsidRPr="00923696" w:rsidRDefault="00923696" w:rsidP="008E7114">
      <w:pPr>
        <w:pStyle w:val="a3"/>
        <w:numPr>
          <w:ilvl w:val="0"/>
          <w:numId w:val="24"/>
        </w:numPr>
        <w:spacing w:after="0" w:line="240" w:lineRule="auto"/>
        <w:jc w:val="both"/>
        <w:rPr>
          <w:rFonts w:ascii="Times New Roman" w:hAnsi="Times New Roman" w:cs="Times New Roman"/>
          <w:sz w:val="28"/>
          <w:szCs w:val="28"/>
        </w:rPr>
      </w:pPr>
      <w:r w:rsidRPr="00923696">
        <w:rPr>
          <w:rFonts w:ascii="Times New Roman" w:eastAsia="Times New Roman" w:hAnsi="Times New Roman" w:cs="Times New Roman"/>
          <w:color w:val="000000"/>
          <w:sz w:val="28"/>
          <w:szCs w:val="28"/>
        </w:rPr>
        <w:t xml:space="preserve">Профилактика вторичной микробной инфекции </w:t>
      </w:r>
    </w:p>
    <w:p w:rsidR="00923696" w:rsidRDefault="00923696" w:rsidP="00923696">
      <w:pPr>
        <w:spacing w:after="0" w:line="240" w:lineRule="auto"/>
        <w:jc w:val="both"/>
        <w:rPr>
          <w:rFonts w:ascii="Times New Roman" w:eastAsiaTheme="minorHAnsi" w:hAnsi="Times New Roman" w:cs="Times New Roman"/>
          <w:sz w:val="28"/>
          <w:szCs w:val="28"/>
        </w:rPr>
      </w:pPr>
    </w:p>
    <w:p w:rsidR="00923696" w:rsidRPr="00923696" w:rsidRDefault="00923696" w:rsidP="00923696">
      <w:pPr>
        <w:spacing w:after="0" w:line="240" w:lineRule="auto"/>
        <w:jc w:val="both"/>
        <w:rPr>
          <w:rFonts w:ascii="Times New Roman" w:eastAsiaTheme="minorHAnsi" w:hAnsi="Times New Roman" w:cs="Times New Roman"/>
          <w:b/>
          <w:sz w:val="28"/>
          <w:szCs w:val="28"/>
        </w:rPr>
      </w:pPr>
      <w:r w:rsidRPr="00923696">
        <w:rPr>
          <w:rFonts w:ascii="Times New Roman" w:eastAsiaTheme="minorHAnsi" w:hAnsi="Times New Roman" w:cs="Times New Roman"/>
          <w:b/>
          <w:sz w:val="28"/>
          <w:szCs w:val="28"/>
        </w:rPr>
        <w:t>Закрытая черепно-мозговая травма</w:t>
      </w:r>
    </w:p>
    <w:p w:rsidR="00374574" w:rsidRDefault="00923696" w:rsidP="008E7114">
      <w:pPr>
        <w:pStyle w:val="a3"/>
        <w:numPr>
          <w:ilvl w:val="0"/>
          <w:numId w:val="28"/>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нормализация системной гемодинамики </w:t>
      </w:r>
    </w:p>
    <w:p w:rsidR="00923696" w:rsidRPr="00374574" w:rsidRDefault="00923696" w:rsidP="008E7114">
      <w:pPr>
        <w:pStyle w:val="a3"/>
        <w:numPr>
          <w:ilvl w:val="0"/>
          <w:numId w:val="28"/>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снижение внутричерепного давления и отека мозга </w:t>
      </w:r>
    </w:p>
    <w:p w:rsidR="00923696" w:rsidRPr="00374574" w:rsidRDefault="00923696" w:rsidP="00374574">
      <w:pPr>
        <w:pStyle w:val="a3"/>
        <w:numPr>
          <w:ilvl w:val="0"/>
          <w:numId w:val="28"/>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улучшение метаболизма мозговой ткани </w:t>
      </w:r>
    </w:p>
    <w:p w:rsidR="00374574" w:rsidRDefault="00923696" w:rsidP="008E7114">
      <w:pPr>
        <w:pStyle w:val="a3"/>
        <w:numPr>
          <w:ilvl w:val="0"/>
          <w:numId w:val="28"/>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улучшение церебральной гемодинамики </w:t>
      </w:r>
    </w:p>
    <w:p w:rsidR="00923696" w:rsidRPr="00374574" w:rsidRDefault="00923696" w:rsidP="008E7114">
      <w:pPr>
        <w:pStyle w:val="a3"/>
        <w:numPr>
          <w:ilvl w:val="0"/>
          <w:numId w:val="28"/>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уменьшение головной боли.</w:t>
      </w:r>
    </w:p>
    <w:p w:rsidR="00374574" w:rsidRDefault="00923696" w:rsidP="008E7114">
      <w:pPr>
        <w:pStyle w:val="a3"/>
        <w:numPr>
          <w:ilvl w:val="0"/>
          <w:numId w:val="28"/>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уменьшение головокружения </w:t>
      </w:r>
    </w:p>
    <w:p w:rsidR="00374574" w:rsidRDefault="00923696" w:rsidP="008E7114">
      <w:pPr>
        <w:pStyle w:val="a3"/>
        <w:numPr>
          <w:ilvl w:val="0"/>
          <w:numId w:val="28"/>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предупреждение обр</w:t>
      </w:r>
      <w:r w:rsidR="00374574" w:rsidRPr="00374574">
        <w:rPr>
          <w:rFonts w:ascii="Times New Roman" w:hAnsi="Times New Roman" w:cs="Times New Roman"/>
          <w:sz w:val="28"/>
          <w:szCs w:val="28"/>
        </w:rPr>
        <w:t>азования спаек в оболочках гол</w:t>
      </w:r>
      <w:r w:rsidRPr="00374574">
        <w:rPr>
          <w:rFonts w:ascii="Times New Roman" w:hAnsi="Times New Roman" w:cs="Times New Roman"/>
          <w:sz w:val="28"/>
          <w:szCs w:val="28"/>
        </w:rPr>
        <w:t xml:space="preserve">овного мозга </w:t>
      </w:r>
    </w:p>
    <w:p w:rsidR="00374574" w:rsidRDefault="00374574" w:rsidP="00374574">
      <w:pPr>
        <w:pStyle w:val="a3"/>
        <w:spacing w:after="0" w:line="240" w:lineRule="auto"/>
        <w:jc w:val="both"/>
        <w:rPr>
          <w:rFonts w:ascii="Times New Roman" w:hAnsi="Times New Roman" w:cs="Times New Roman"/>
          <w:sz w:val="28"/>
          <w:szCs w:val="28"/>
        </w:rPr>
      </w:pPr>
    </w:p>
    <w:p w:rsidR="00374574" w:rsidRPr="00374574" w:rsidRDefault="00374574" w:rsidP="00374574">
      <w:pPr>
        <w:spacing w:after="0" w:line="240" w:lineRule="auto"/>
        <w:jc w:val="both"/>
        <w:rPr>
          <w:rFonts w:ascii="Times New Roman" w:hAnsi="Times New Roman" w:cs="Times New Roman"/>
          <w:sz w:val="28"/>
          <w:szCs w:val="28"/>
        </w:rPr>
      </w:pPr>
    </w:p>
    <w:p w:rsidR="00923696" w:rsidRPr="00374574" w:rsidRDefault="00923696" w:rsidP="00374574">
      <w:pPr>
        <w:spacing w:after="0" w:line="240" w:lineRule="auto"/>
        <w:jc w:val="both"/>
        <w:rPr>
          <w:rFonts w:ascii="Times New Roman" w:eastAsiaTheme="minorHAnsi" w:hAnsi="Times New Roman" w:cs="Times New Roman"/>
          <w:b/>
          <w:sz w:val="28"/>
          <w:szCs w:val="28"/>
        </w:rPr>
      </w:pPr>
      <w:r w:rsidRPr="00374574">
        <w:rPr>
          <w:rFonts w:ascii="Times New Roman" w:eastAsiaTheme="minorHAnsi" w:hAnsi="Times New Roman" w:cs="Times New Roman"/>
          <w:b/>
          <w:sz w:val="28"/>
          <w:szCs w:val="28"/>
        </w:rPr>
        <w:t>Неврологические проявления о</w:t>
      </w:r>
      <w:r w:rsidR="00374574">
        <w:rPr>
          <w:rFonts w:ascii="Times New Roman" w:eastAsiaTheme="minorHAnsi" w:hAnsi="Times New Roman" w:cs="Times New Roman"/>
          <w:b/>
          <w:sz w:val="28"/>
          <w:szCs w:val="28"/>
        </w:rPr>
        <w:t>стеохондроза позвоноч</w:t>
      </w:r>
      <w:r w:rsidRPr="00374574">
        <w:rPr>
          <w:rFonts w:ascii="Times New Roman" w:eastAsiaTheme="minorHAnsi" w:hAnsi="Times New Roman" w:cs="Times New Roman"/>
          <w:b/>
          <w:sz w:val="28"/>
          <w:szCs w:val="28"/>
        </w:rPr>
        <w:t>ника (острый период)</w:t>
      </w:r>
    </w:p>
    <w:p w:rsidR="00923696" w:rsidRPr="00374574" w:rsidRDefault="00923696" w:rsidP="00374574">
      <w:pPr>
        <w:pStyle w:val="a3"/>
        <w:numPr>
          <w:ilvl w:val="0"/>
          <w:numId w:val="32"/>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уменьшение боли, подавление воспаления в области пораженного сегмента </w:t>
      </w:r>
    </w:p>
    <w:p w:rsidR="00374574" w:rsidRDefault="00923696" w:rsidP="008E7114">
      <w:pPr>
        <w:pStyle w:val="a3"/>
        <w:numPr>
          <w:ilvl w:val="0"/>
          <w:numId w:val="32"/>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устранение </w:t>
      </w:r>
      <w:r w:rsidR="00374574">
        <w:rPr>
          <w:rFonts w:ascii="Times New Roman" w:hAnsi="Times New Roman" w:cs="Times New Roman"/>
          <w:sz w:val="28"/>
          <w:szCs w:val="28"/>
        </w:rPr>
        <w:t>местных мышечно-тонических рас</w:t>
      </w:r>
      <w:r w:rsidRPr="00374574">
        <w:rPr>
          <w:rFonts w:ascii="Times New Roman" w:hAnsi="Times New Roman" w:cs="Times New Roman"/>
          <w:sz w:val="28"/>
          <w:szCs w:val="28"/>
        </w:rPr>
        <w:t xml:space="preserve">стройств </w:t>
      </w:r>
    </w:p>
    <w:p w:rsidR="00923696" w:rsidRPr="00374574" w:rsidRDefault="00923696" w:rsidP="008E7114">
      <w:pPr>
        <w:pStyle w:val="a3"/>
        <w:numPr>
          <w:ilvl w:val="0"/>
          <w:numId w:val="32"/>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нормализация обменных п</w:t>
      </w:r>
      <w:r w:rsidR="00374574">
        <w:rPr>
          <w:rFonts w:ascii="Times New Roman" w:hAnsi="Times New Roman" w:cs="Times New Roman"/>
          <w:sz w:val="28"/>
          <w:szCs w:val="28"/>
        </w:rPr>
        <w:t>роцессов в тканях позво</w:t>
      </w:r>
      <w:r w:rsidRPr="00374574">
        <w:rPr>
          <w:rFonts w:ascii="Times New Roman" w:hAnsi="Times New Roman" w:cs="Times New Roman"/>
          <w:sz w:val="28"/>
          <w:szCs w:val="28"/>
        </w:rPr>
        <w:t xml:space="preserve">ночника </w:t>
      </w:r>
    </w:p>
    <w:p w:rsidR="00923696" w:rsidRPr="00374574" w:rsidRDefault="00923696" w:rsidP="00374574">
      <w:pPr>
        <w:pStyle w:val="a3"/>
        <w:numPr>
          <w:ilvl w:val="0"/>
          <w:numId w:val="32"/>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устранение отека, ликвидация ангиоспазма в зоне пораженного корешка </w:t>
      </w:r>
    </w:p>
    <w:p w:rsidR="00374574" w:rsidRDefault="00923696" w:rsidP="008E7114">
      <w:pPr>
        <w:pStyle w:val="a3"/>
        <w:numPr>
          <w:ilvl w:val="0"/>
          <w:numId w:val="32"/>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улучшение нервно-мышечной передачи </w:t>
      </w:r>
    </w:p>
    <w:p w:rsidR="00923696" w:rsidRPr="00374574" w:rsidRDefault="00923696" w:rsidP="008E7114">
      <w:pPr>
        <w:pStyle w:val="a3"/>
        <w:numPr>
          <w:ilvl w:val="0"/>
          <w:numId w:val="32"/>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улучшение репаративных процессов </w:t>
      </w:r>
    </w:p>
    <w:p w:rsidR="00374574" w:rsidRDefault="00923696" w:rsidP="008E7114">
      <w:pPr>
        <w:pStyle w:val="a3"/>
        <w:numPr>
          <w:ilvl w:val="0"/>
          <w:numId w:val="32"/>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уменьшение эмоционально-аффективной реакции на боль </w:t>
      </w:r>
    </w:p>
    <w:p w:rsidR="00374574" w:rsidRPr="00374574" w:rsidRDefault="00374574" w:rsidP="00374574">
      <w:pPr>
        <w:spacing w:after="0" w:line="240" w:lineRule="auto"/>
        <w:jc w:val="both"/>
        <w:rPr>
          <w:rFonts w:ascii="Times New Roman" w:hAnsi="Times New Roman" w:cs="Times New Roman"/>
          <w:sz w:val="28"/>
          <w:szCs w:val="28"/>
        </w:rPr>
      </w:pPr>
    </w:p>
    <w:p w:rsidR="00923696" w:rsidRPr="00374574" w:rsidRDefault="00923696" w:rsidP="00374574">
      <w:pPr>
        <w:pStyle w:val="a3"/>
        <w:spacing w:after="0" w:line="240" w:lineRule="auto"/>
        <w:jc w:val="both"/>
        <w:rPr>
          <w:rFonts w:ascii="Times New Roman" w:hAnsi="Times New Roman" w:cs="Times New Roman"/>
          <w:b/>
          <w:sz w:val="28"/>
          <w:szCs w:val="28"/>
        </w:rPr>
      </w:pPr>
      <w:r w:rsidRPr="00374574">
        <w:rPr>
          <w:rFonts w:ascii="Times New Roman" w:hAnsi="Times New Roman" w:cs="Times New Roman"/>
          <w:b/>
          <w:sz w:val="28"/>
          <w:szCs w:val="28"/>
        </w:rPr>
        <w:t>Эпилептический статус</w:t>
      </w:r>
    </w:p>
    <w:p w:rsidR="00374574" w:rsidRDefault="00923696" w:rsidP="00374574">
      <w:pPr>
        <w:pStyle w:val="a3"/>
        <w:numPr>
          <w:ilvl w:val="0"/>
          <w:numId w:val="34"/>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устранение судорожного синдрома </w:t>
      </w:r>
    </w:p>
    <w:p w:rsidR="00374574" w:rsidRDefault="00923696" w:rsidP="00374574">
      <w:pPr>
        <w:pStyle w:val="a3"/>
        <w:numPr>
          <w:ilvl w:val="0"/>
          <w:numId w:val="34"/>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устранение сосудистой недостаточности </w:t>
      </w:r>
    </w:p>
    <w:p w:rsidR="00374574" w:rsidRPr="00374574" w:rsidRDefault="00923696" w:rsidP="00374574">
      <w:pPr>
        <w:pStyle w:val="a3"/>
        <w:numPr>
          <w:ilvl w:val="0"/>
          <w:numId w:val="34"/>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 xml:space="preserve">Устранение острой сердечной недостаточности </w:t>
      </w:r>
    </w:p>
    <w:p w:rsidR="00374574" w:rsidRDefault="00374574" w:rsidP="00374574">
      <w:pPr>
        <w:pStyle w:val="a3"/>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923696" w:rsidRPr="00374574">
        <w:rPr>
          <w:rFonts w:ascii="Times New Roman" w:hAnsi="Times New Roman" w:cs="Times New Roman"/>
          <w:sz w:val="28"/>
          <w:szCs w:val="28"/>
        </w:rPr>
        <w:t xml:space="preserve">лучшение метаболизма мозга </w:t>
      </w:r>
    </w:p>
    <w:p w:rsidR="00374574" w:rsidRDefault="00923696" w:rsidP="00374574">
      <w:pPr>
        <w:pStyle w:val="a3"/>
        <w:numPr>
          <w:ilvl w:val="0"/>
          <w:numId w:val="34"/>
        </w:numPr>
        <w:spacing w:after="0" w:line="240" w:lineRule="auto"/>
        <w:jc w:val="both"/>
        <w:rPr>
          <w:rFonts w:ascii="Times New Roman" w:hAnsi="Times New Roman" w:cs="Times New Roman"/>
          <w:sz w:val="28"/>
          <w:szCs w:val="28"/>
        </w:rPr>
      </w:pPr>
      <w:r w:rsidRPr="00374574">
        <w:rPr>
          <w:rFonts w:ascii="Times New Roman" w:hAnsi="Times New Roman" w:cs="Times New Roman"/>
          <w:sz w:val="28"/>
          <w:szCs w:val="28"/>
        </w:rPr>
        <w:t>Снижение внутричере</w:t>
      </w:r>
      <w:r w:rsidR="00374574">
        <w:rPr>
          <w:rFonts w:ascii="Times New Roman" w:hAnsi="Times New Roman" w:cs="Times New Roman"/>
          <w:sz w:val="28"/>
          <w:szCs w:val="28"/>
        </w:rPr>
        <w:t>пного давления, ликвидация оте</w:t>
      </w:r>
      <w:r w:rsidRPr="00374574">
        <w:rPr>
          <w:rFonts w:ascii="Times New Roman" w:hAnsi="Times New Roman" w:cs="Times New Roman"/>
          <w:sz w:val="28"/>
          <w:szCs w:val="28"/>
        </w:rPr>
        <w:t xml:space="preserve">ка мозга </w:t>
      </w:r>
    </w:p>
    <w:p w:rsidR="00374574" w:rsidRDefault="00374574" w:rsidP="00374574">
      <w:pPr>
        <w:spacing w:after="0" w:line="240" w:lineRule="auto"/>
        <w:ind w:left="360"/>
        <w:jc w:val="both"/>
        <w:rPr>
          <w:rFonts w:ascii="Times New Roman" w:eastAsiaTheme="minorHAnsi" w:hAnsi="Times New Roman" w:cs="Times New Roman"/>
          <w:sz w:val="28"/>
          <w:szCs w:val="28"/>
        </w:rPr>
      </w:pPr>
    </w:p>
    <w:p w:rsidR="00923696" w:rsidRDefault="00923696" w:rsidP="00374574">
      <w:pPr>
        <w:spacing w:after="0" w:line="240" w:lineRule="auto"/>
        <w:ind w:left="360"/>
        <w:jc w:val="both"/>
        <w:rPr>
          <w:rFonts w:ascii="Times New Roman" w:eastAsiaTheme="minorHAnsi" w:hAnsi="Times New Roman" w:cs="Times New Roman"/>
          <w:sz w:val="28"/>
          <w:szCs w:val="28"/>
        </w:rPr>
      </w:pPr>
      <w:r w:rsidRPr="00374574">
        <w:rPr>
          <w:rFonts w:ascii="Times New Roman" w:eastAsiaTheme="minorHAnsi" w:hAnsi="Times New Roman" w:cs="Times New Roman"/>
          <w:sz w:val="28"/>
          <w:szCs w:val="28"/>
        </w:rPr>
        <w:t>При проведении ме</w:t>
      </w:r>
      <w:r w:rsidR="00CA1D60">
        <w:rPr>
          <w:rFonts w:ascii="Times New Roman" w:eastAsiaTheme="minorHAnsi" w:hAnsi="Times New Roman" w:cs="Times New Roman"/>
          <w:sz w:val="28"/>
          <w:szCs w:val="28"/>
        </w:rPr>
        <w:t>дикаментозного лечения медицин</w:t>
      </w:r>
      <w:r w:rsidRPr="00374574">
        <w:rPr>
          <w:rFonts w:ascii="Times New Roman" w:eastAsiaTheme="minorHAnsi" w:hAnsi="Times New Roman" w:cs="Times New Roman"/>
          <w:sz w:val="28"/>
          <w:szCs w:val="28"/>
        </w:rPr>
        <w:t>ская сестра должна помнить о возможной аллергической реакции и проводить соответствующие пробы.</w:t>
      </w:r>
    </w:p>
    <w:p w:rsidR="00CA1D60" w:rsidRDefault="00CA1D60" w:rsidP="00374574">
      <w:pPr>
        <w:spacing w:after="0" w:line="240" w:lineRule="auto"/>
        <w:ind w:left="360"/>
        <w:jc w:val="both"/>
        <w:rPr>
          <w:rFonts w:ascii="Times New Roman" w:eastAsiaTheme="minorHAnsi" w:hAnsi="Times New Roman" w:cs="Times New Roman"/>
          <w:sz w:val="28"/>
          <w:szCs w:val="28"/>
        </w:rPr>
      </w:pPr>
    </w:p>
    <w:p w:rsidR="00923696" w:rsidRPr="00923696" w:rsidRDefault="00923696" w:rsidP="00923696">
      <w:pPr>
        <w:spacing w:after="0" w:line="240" w:lineRule="auto"/>
        <w:jc w:val="both"/>
        <w:rPr>
          <w:rFonts w:ascii="Times New Roman" w:hAnsi="Times New Roman" w:cs="Times New Roman"/>
          <w:sz w:val="28"/>
          <w:szCs w:val="28"/>
        </w:rPr>
      </w:pPr>
    </w:p>
    <w:p w:rsidR="00EA7CA3" w:rsidRPr="00C86938" w:rsidRDefault="00EA7CA3" w:rsidP="00EA7CA3">
      <w:pPr>
        <w:tabs>
          <w:tab w:val="left" w:pos="1620"/>
        </w:tabs>
        <w:spacing w:after="0"/>
        <w:jc w:val="both"/>
        <w:rPr>
          <w:rFonts w:ascii="Times New Roman" w:hAnsi="Times New Roman" w:cs="Times New Roman"/>
          <w:sz w:val="28"/>
          <w:szCs w:val="28"/>
        </w:rPr>
      </w:pPr>
      <w:r w:rsidRPr="00C86938">
        <w:rPr>
          <w:rFonts w:ascii="Times New Roman" w:hAnsi="Times New Roman" w:cs="Times New Roman"/>
          <w:b/>
          <w:sz w:val="28"/>
          <w:szCs w:val="28"/>
        </w:rPr>
        <w:t>Вопросы для самоконтроля:</w:t>
      </w:r>
    </w:p>
    <w:p w:rsidR="00EA7CA3" w:rsidRDefault="00EA7CA3" w:rsidP="00EA7CA3">
      <w:pPr>
        <w:spacing w:after="0"/>
        <w:jc w:val="both"/>
        <w:rPr>
          <w:rFonts w:ascii="Times New Roman" w:hAnsi="Times New Roman" w:cs="Times New Roman"/>
          <w:sz w:val="28"/>
          <w:szCs w:val="28"/>
        </w:rPr>
      </w:pPr>
      <w:r w:rsidRPr="0062693E">
        <w:rPr>
          <w:rFonts w:ascii="Times New Roman" w:hAnsi="Times New Roman" w:cs="Times New Roman"/>
          <w:sz w:val="28"/>
          <w:szCs w:val="28"/>
        </w:rPr>
        <w:t xml:space="preserve">1. </w:t>
      </w:r>
      <w:r w:rsidR="00E250CF">
        <w:rPr>
          <w:rFonts w:ascii="Times New Roman" w:hAnsi="Times New Roman" w:cs="Times New Roman"/>
          <w:sz w:val="28"/>
          <w:szCs w:val="28"/>
        </w:rPr>
        <w:t>Охарактеризуйте методику</w:t>
      </w:r>
      <w:r w:rsidRPr="0062693E">
        <w:rPr>
          <w:rFonts w:ascii="Times New Roman" w:hAnsi="Times New Roman" w:cs="Times New Roman"/>
          <w:sz w:val="28"/>
          <w:szCs w:val="28"/>
        </w:rPr>
        <w:t xml:space="preserve"> неврологического осмотра</w:t>
      </w:r>
      <w:r>
        <w:rPr>
          <w:rFonts w:ascii="Times New Roman" w:hAnsi="Times New Roman" w:cs="Times New Roman"/>
          <w:sz w:val="28"/>
          <w:szCs w:val="28"/>
        </w:rPr>
        <w:t>.</w:t>
      </w:r>
    </w:p>
    <w:p w:rsidR="00EA7CA3"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 xml:space="preserve">2.Расскажите об исследовании </w:t>
      </w:r>
      <w:r w:rsidRPr="00EE0A2A">
        <w:rPr>
          <w:rFonts w:ascii="Times New Roman" w:hAnsi="Times New Roman" w:cs="Times New Roman"/>
          <w:sz w:val="28"/>
          <w:szCs w:val="28"/>
        </w:rPr>
        <w:t>высших мозговых фу</w:t>
      </w:r>
      <w:r>
        <w:rPr>
          <w:rFonts w:ascii="Times New Roman" w:hAnsi="Times New Roman" w:cs="Times New Roman"/>
          <w:sz w:val="28"/>
          <w:szCs w:val="28"/>
        </w:rPr>
        <w:t xml:space="preserve">нкций. </w:t>
      </w:r>
    </w:p>
    <w:p w:rsidR="00EA7CA3" w:rsidRPr="00EE0A2A"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3</w:t>
      </w:r>
      <w:r w:rsidRPr="00EE0A2A">
        <w:rPr>
          <w:rFonts w:ascii="Times New Roman" w:hAnsi="Times New Roman" w:cs="Times New Roman"/>
          <w:sz w:val="28"/>
          <w:szCs w:val="28"/>
        </w:rPr>
        <w:t>.</w:t>
      </w:r>
      <w:r>
        <w:rPr>
          <w:rFonts w:ascii="Times New Roman" w:hAnsi="Times New Roman" w:cs="Times New Roman"/>
          <w:sz w:val="28"/>
          <w:szCs w:val="28"/>
        </w:rPr>
        <w:t>Назовите способы и</w:t>
      </w:r>
      <w:r w:rsidRPr="00EE0A2A">
        <w:rPr>
          <w:rFonts w:ascii="Times New Roman" w:hAnsi="Times New Roman" w:cs="Times New Roman"/>
          <w:sz w:val="28"/>
          <w:szCs w:val="28"/>
        </w:rPr>
        <w:t>ссле</w:t>
      </w:r>
      <w:r>
        <w:rPr>
          <w:rFonts w:ascii="Times New Roman" w:hAnsi="Times New Roman" w:cs="Times New Roman"/>
          <w:sz w:val="28"/>
          <w:szCs w:val="28"/>
        </w:rPr>
        <w:t>дования функций черепных нервов.</w:t>
      </w:r>
    </w:p>
    <w:p w:rsidR="00EA7CA3" w:rsidRPr="00EE0A2A"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4.Перечислите методы исследования</w:t>
      </w:r>
      <w:r w:rsidRPr="00EE0A2A">
        <w:rPr>
          <w:rFonts w:ascii="Times New Roman" w:hAnsi="Times New Roman" w:cs="Times New Roman"/>
          <w:sz w:val="28"/>
          <w:szCs w:val="28"/>
        </w:rPr>
        <w:t xml:space="preserve"> ре</w:t>
      </w:r>
      <w:r>
        <w:rPr>
          <w:rFonts w:ascii="Times New Roman" w:hAnsi="Times New Roman" w:cs="Times New Roman"/>
          <w:sz w:val="28"/>
          <w:szCs w:val="28"/>
        </w:rPr>
        <w:t>флекторно-двигательных функций.</w:t>
      </w:r>
    </w:p>
    <w:p w:rsidR="00EA7CA3"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5.Проанализируйте исследование чувствительности.</w:t>
      </w:r>
    </w:p>
    <w:p w:rsidR="00EA7CA3" w:rsidRPr="00EE0A2A" w:rsidRDefault="00EA7CA3" w:rsidP="00EA7CA3">
      <w:pPr>
        <w:spacing w:after="0"/>
        <w:jc w:val="both"/>
        <w:rPr>
          <w:rFonts w:ascii="Times New Roman" w:hAnsi="Times New Roman" w:cs="Times New Roman"/>
          <w:sz w:val="28"/>
          <w:szCs w:val="28"/>
        </w:rPr>
      </w:pPr>
      <w:r>
        <w:rPr>
          <w:rFonts w:ascii="Times New Roman" w:hAnsi="Times New Roman" w:cs="Times New Roman"/>
          <w:sz w:val="28"/>
          <w:szCs w:val="28"/>
        </w:rPr>
        <w:t>6.Расскажите об исследовании</w:t>
      </w:r>
      <w:r w:rsidRPr="00EE0A2A">
        <w:rPr>
          <w:rFonts w:ascii="Times New Roman" w:hAnsi="Times New Roman" w:cs="Times New Roman"/>
          <w:sz w:val="28"/>
          <w:szCs w:val="28"/>
        </w:rPr>
        <w:t xml:space="preserve"> функций вегетативной нервной системы. </w:t>
      </w:r>
    </w:p>
    <w:p w:rsidR="00EA7CA3" w:rsidRPr="00C86938" w:rsidRDefault="00EA7CA3" w:rsidP="00EA7CA3">
      <w:pPr>
        <w:pStyle w:val="a3"/>
        <w:spacing w:after="0"/>
        <w:ind w:left="0"/>
        <w:jc w:val="both"/>
        <w:rPr>
          <w:rFonts w:ascii="Times New Roman" w:hAnsi="Times New Roman" w:cs="Times New Roman"/>
          <w:sz w:val="28"/>
          <w:szCs w:val="28"/>
        </w:rPr>
      </w:pPr>
      <w:r w:rsidRPr="00C86938">
        <w:rPr>
          <w:rFonts w:ascii="Times New Roman" w:hAnsi="Times New Roman" w:cs="Times New Roman"/>
          <w:sz w:val="28"/>
          <w:szCs w:val="28"/>
        </w:rPr>
        <w:t>7.Перечислите</w:t>
      </w:r>
      <w:r w:rsidRPr="00CA4EF5">
        <w:rPr>
          <w:rFonts w:ascii="Times New Roman" w:hAnsi="Times New Roman" w:cs="Times New Roman"/>
          <w:sz w:val="28"/>
          <w:szCs w:val="28"/>
        </w:rPr>
        <w:t>дополнительные методы исследования</w:t>
      </w:r>
      <w:r>
        <w:rPr>
          <w:rFonts w:ascii="Times New Roman" w:hAnsi="Times New Roman" w:cs="Times New Roman"/>
          <w:sz w:val="28"/>
          <w:szCs w:val="28"/>
        </w:rPr>
        <w:t xml:space="preserve"> в неврологии</w:t>
      </w:r>
      <w:r w:rsidRPr="00C86938">
        <w:rPr>
          <w:rFonts w:ascii="Times New Roman" w:hAnsi="Times New Roman" w:cs="Times New Roman"/>
          <w:sz w:val="28"/>
          <w:szCs w:val="28"/>
        </w:rPr>
        <w:t>.</w:t>
      </w:r>
    </w:p>
    <w:p w:rsidR="00EA7CA3" w:rsidRDefault="00EA7CA3" w:rsidP="00EA7CA3">
      <w:pPr>
        <w:spacing w:after="0"/>
        <w:jc w:val="both"/>
        <w:rPr>
          <w:rFonts w:ascii="Times New Roman" w:hAnsi="Times New Roman" w:cs="Times New Roman"/>
          <w:b/>
          <w:sz w:val="28"/>
          <w:szCs w:val="28"/>
        </w:rPr>
      </w:pPr>
      <w:r w:rsidRPr="00C86938">
        <w:rPr>
          <w:rFonts w:ascii="Times New Roman" w:hAnsi="Times New Roman" w:cs="Times New Roman"/>
          <w:sz w:val="28"/>
          <w:szCs w:val="28"/>
        </w:rPr>
        <w:t>8.Охарактеризуйте</w:t>
      </w:r>
      <w:r w:rsidRPr="00EE0A2A">
        <w:rPr>
          <w:rFonts w:ascii="Times New Roman" w:hAnsi="Times New Roman" w:cs="Times New Roman"/>
          <w:sz w:val="28"/>
          <w:szCs w:val="28"/>
        </w:rPr>
        <w:t>особенности лечения больных с заболеваниями нервной системы</w:t>
      </w:r>
      <w:r>
        <w:rPr>
          <w:rFonts w:ascii="Times New Roman" w:hAnsi="Times New Roman" w:cs="Times New Roman"/>
          <w:sz w:val="28"/>
          <w:szCs w:val="28"/>
        </w:rPr>
        <w:t>.</w:t>
      </w:r>
    </w:p>
    <w:p w:rsidR="00315B77" w:rsidRDefault="00315B77" w:rsidP="00315B77">
      <w:pPr>
        <w:jc w:val="both"/>
        <w:rPr>
          <w:rFonts w:ascii="Times New Roman" w:hAnsi="Times New Roman" w:cs="Times New Roman"/>
          <w:b/>
          <w:sz w:val="28"/>
          <w:szCs w:val="28"/>
        </w:rPr>
      </w:pPr>
    </w:p>
    <w:p w:rsidR="00315B77" w:rsidRPr="00C86938" w:rsidRDefault="00315B77" w:rsidP="00315B77">
      <w:pPr>
        <w:jc w:val="both"/>
        <w:rPr>
          <w:rFonts w:ascii="Times New Roman" w:hAnsi="Times New Roman" w:cs="Times New Roman"/>
          <w:b/>
          <w:sz w:val="28"/>
          <w:szCs w:val="28"/>
        </w:rPr>
      </w:pPr>
      <w:r>
        <w:rPr>
          <w:rFonts w:ascii="Times New Roman" w:hAnsi="Times New Roman" w:cs="Times New Roman"/>
          <w:b/>
          <w:sz w:val="28"/>
          <w:szCs w:val="28"/>
        </w:rPr>
        <w:t>Лекция №3</w:t>
      </w:r>
    </w:p>
    <w:p w:rsidR="00315B77" w:rsidRPr="000D4A5D" w:rsidRDefault="00315B77" w:rsidP="00315B77">
      <w:pPr>
        <w:jc w:val="both"/>
        <w:rPr>
          <w:rFonts w:ascii="Times New Roman" w:hAnsi="Times New Roman" w:cs="Times New Roman"/>
          <w:b/>
          <w:sz w:val="28"/>
          <w:szCs w:val="28"/>
        </w:rPr>
      </w:pPr>
      <w:r>
        <w:rPr>
          <w:rFonts w:ascii="Times New Roman" w:hAnsi="Times New Roman" w:cs="Times New Roman"/>
          <w:b/>
          <w:sz w:val="28"/>
          <w:szCs w:val="28"/>
        </w:rPr>
        <w:t>Тема 1.3</w:t>
      </w:r>
      <w:r w:rsidRPr="00C86938">
        <w:rPr>
          <w:rFonts w:ascii="Times New Roman" w:hAnsi="Times New Roman" w:cs="Times New Roman"/>
          <w:b/>
          <w:sz w:val="28"/>
          <w:szCs w:val="28"/>
        </w:rPr>
        <w:t xml:space="preserve">. </w:t>
      </w:r>
      <w:r w:rsidRPr="000D4A5D">
        <w:rPr>
          <w:rFonts w:ascii="Times New Roman" w:hAnsi="Times New Roman" w:cs="Times New Roman"/>
          <w:b/>
          <w:sz w:val="28"/>
          <w:szCs w:val="28"/>
        </w:rPr>
        <w:t>Основные принципы ухода за неврологическими больными с двигательными нарушениями</w:t>
      </w:r>
    </w:p>
    <w:p w:rsidR="00315B77" w:rsidRPr="00766D8F" w:rsidRDefault="00315B77" w:rsidP="00315B77">
      <w:pPr>
        <w:spacing w:after="0"/>
        <w:jc w:val="both"/>
        <w:rPr>
          <w:rFonts w:ascii="Times New Roman" w:hAnsi="Times New Roman" w:cs="Times New Roman"/>
          <w:b/>
          <w:sz w:val="28"/>
          <w:szCs w:val="28"/>
        </w:rPr>
      </w:pPr>
      <w:r w:rsidRPr="00766D8F">
        <w:rPr>
          <w:rFonts w:ascii="Times New Roman" w:hAnsi="Times New Roman" w:cs="Times New Roman"/>
          <w:b/>
          <w:sz w:val="28"/>
          <w:szCs w:val="28"/>
        </w:rPr>
        <w:t>План лекции:</w:t>
      </w:r>
    </w:p>
    <w:p w:rsidR="009A6566" w:rsidRPr="009A6566" w:rsidRDefault="009A6566" w:rsidP="009A6566">
      <w:pPr>
        <w:pStyle w:val="a3"/>
        <w:numPr>
          <w:ilvl w:val="0"/>
          <w:numId w:val="37"/>
        </w:numPr>
        <w:spacing w:after="0"/>
        <w:jc w:val="both"/>
        <w:rPr>
          <w:rFonts w:ascii="Times New Roman" w:hAnsi="Times New Roman" w:cs="Times New Roman"/>
          <w:sz w:val="28"/>
          <w:szCs w:val="28"/>
        </w:rPr>
      </w:pPr>
      <w:r w:rsidRPr="009A6566">
        <w:rPr>
          <w:rFonts w:ascii="Times New Roman" w:hAnsi="Times New Roman" w:cs="Times New Roman"/>
          <w:sz w:val="28"/>
          <w:szCs w:val="28"/>
        </w:rPr>
        <w:t>Сестринский процесс в неврологии</w:t>
      </w:r>
    </w:p>
    <w:p w:rsidR="00315B77" w:rsidRPr="009A6566" w:rsidRDefault="00315B77" w:rsidP="009A6566">
      <w:pPr>
        <w:pStyle w:val="a3"/>
        <w:numPr>
          <w:ilvl w:val="0"/>
          <w:numId w:val="37"/>
        </w:numPr>
        <w:spacing w:after="0"/>
        <w:jc w:val="both"/>
        <w:rPr>
          <w:rFonts w:ascii="Times New Roman" w:hAnsi="Times New Roman" w:cs="Times New Roman"/>
          <w:sz w:val="28"/>
          <w:szCs w:val="28"/>
        </w:rPr>
      </w:pPr>
      <w:r w:rsidRPr="009A6566">
        <w:rPr>
          <w:rFonts w:ascii="Times New Roman" w:hAnsi="Times New Roman" w:cs="Times New Roman"/>
          <w:sz w:val="28"/>
          <w:szCs w:val="28"/>
        </w:rPr>
        <w:t>Основные принципы ухода за неврологическими больными</w:t>
      </w:r>
      <w:r w:rsidR="009A6566" w:rsidRPr="009A6566">
        <w:rPr>
          <w:rFonts w:ascii="Times New Roman" w:hAnsi="Times New Roman" w:cs="Times New Roman"/>
          <w:sz w:val="28"/>
          <w:szCs w:val="28"/>
        </w:rPr>
        <w:t xml:space="preserve"> </w:t>
      </w:r>
      <w:r w:rsidRPr="009A6566">
        <w:rPr>
          <w:rFonts w:ascii="Times New Roman" w:hAnsi="Times New Roman" w:cs="Times New Roman"/>
          <w:sz w:val="28"/>
          <w:szCs w:val="28"/>
        </w:rPr>
        <w:t xml:space="preserve">с двигательными нарушениями.  </w:t>
      </w:r>
    </w:p>
    <w:p w:rsidR="00315B77" w:rsidRPr="009A6566" w:rsidRDefault="00315B77" w:rsidP="009A6566">
      <w:pPr>
        <w:pStyle w:val="a3"/>
        <w:numPr>
          <w:ilvl w:val="0"/>
          <w:numId w:val="37"/>
        </w:numPr>
        <w:spacing w:after="0"/>
        <w:jc w:val="both"/>
        <w:rPr>
          <w:rFonts w:ascii="Times New Roman" w:hAnsi="Times New Roman" w:cs="Times New Roman"/>
          <w:sz w:val="28"/>
          <w:szCs w:val="28"/>
        </w:rPr>
      </w:pPr>
      <w:r w:rsidRPr="009A6566">
        <w:rPr>
          <w:rFonts w:ascii="Times New Roman" w:hAnsi="Times New Roman" w:cs="Times New Roman"/>
          <w:sz w:val="28"/>
          <w:szCs w:val="28"/>
        </w:rPr>
        <w:t>Особенности</w:t>
      </w:r>
      <w:r w:rsidR="009A6566" w:rsidRPr="009A6566">
        <w:rPr>
          <w:rFonts w:ascii="Times New Roman" w:hAnsi="Times New Roman" w:cs="Times New Roman"/>
          <w:sz w:val="28"/>
          <w:szCs w:val="28"/>
        </w:rPr>
        <w:t xml:space="preserve"> </w:t>
      </w:r>
      <w:r w:rsidRPr="009A6566">
        <w:rPr>
          <w:rFonts w:ascii="Times New Roman" w:hAnsi="Times New Roman" w:cs="Times New Roman"/>
          <w:sz w:val="28"/>
          <w:szCs w:val="28"/>
        </w:rPr>
        <w:t xml:space="preserve">ухода за больными с двигательными нарушениями и при   </w:t>
      </w:r>
      <w:r w:rsidR="009A6566" w:rsidRPr="009A6566">
        <w:rPr>
          <w:rFonts w:ascii="Times New Roman" w:hAnsi="Times New Roman" w:cs="Times New Roman"/>
          <w:sz w:val="28"/>
          <w:szCs w:val="28"/>
        </w:rPr>
        <w:t>коматозных состояниях</w:t>
      </w:r>
      <w:r w:rsidRPr="009A6566">
        <w:rPr>
          <w:rFonts w:ascii="Times New Roman" w:hAnsi="Times New Roman" w:cs="Times New Roman"/>
          <w:sz w:val="28"/>
          <w:szCs w:val="28"/>
        </w:rPr>
        <w:t xml:space="preserve">.  </w:t>
      </w:r>
    </w:p>
    <w:p w:rsidR="00315B77" w:rsidRPr="009A6566" w:rsidRDefault="00315B77" w:rsidP="009A6566">
      <w:pPr>
        <w:pStyle w:val="a3"/>
        <w:numPr>
          <w:ilvl w:val="0"/>
          <w:numId w:val="37"/>
        </w:numPr>
        <w:spacing w:after="0"/>
        <w:jc w:val="both"/>
        <w:rPr>
          <w:rFonts w:ascii="Times New Roman" w:hAnsi="Times New Roman" w:cs="Times New Roman"/>
          <w:sz w:val="28"/>
          <w:szCs w:val="28"/>
        </w:rPr>
      </w:pPr>
      <w:r w:rsidRPr="009A6566">
        <w:rPr>
          <w:rFonts w:ascii="Times New Roman" w:hAnsi="Times New Roman" w:cs="Times New Roman"/>
          <w:sz w:val="28"/>
          <w:szCs w:val="28"/>
        </w:rPr>
        <w:t xml:space="preserve">Профилактика пролежней, пневмоний, контрактур. </w:t>
      </w:r>
    </w:p>
    <w:p w:rsidR="00315B77" w:rsidRPr="009A6566" w:rsidRDefault="009A6566" w:rsidP="009A6566">
      <w:pPr>
        <w:pStyle w:val="a3"/>
        <w:numPr>
          <w:ilvl w:val="0"/>
          <w:numId w:val="37"/>
        </w:numPr>
        <w:spacing w:after="0"/>
        <w:jc w:val="both"/>
        <w:rPr>
          <w:rFonts w:ascii="Times New Roman" w:hAnsi="Times New Roman" w:cs="Times New Roman"/>
          <w:sz w:val="28"/>
          <w:szCs w:val="28"/>
        </w:rPr>
      </w:pPr>
      <w:r w:rsidRPr="009A6566">
        <w:rPr>
          <w:rFonts w:ascii="Times New Roman" w:hAnsi="Times New Roman" w:cs="Times New Roman"/>
          <w:sz w:val="28"/>
          <w:szCs w:val="28"/>
        </w:rPr>
        <w:t>Особенности ухода</w:t>
      </w:r>
      <w:r w:rsidR="00315B77" w:rsidRPr="009A6566">
        <w:rPr>
          <w:rFonts w:ascii="Times New Roman" w:hAnsi="Times New Roman" w:cs="Times New Roman"/>
          <w:sz w:val="28"/>
          <w:szCs w:val="28"/>
        </w:rPr>
        <w:t xml:space="preserve"> за больными с нарушением речи. </w:t>
      </w:r>
    </w:p>
    <w:p w:rsidR="00315B77" w:rsidRPr="009A6566" w:rsidRDefault="00315B77" w:rsidP="009A6566">
      <w:pPr>
        <w:pStyle w:val="a3"/>
        <w:numPr>
          <w:ilvl w:val="0"/>
          <w:numId w:val="37"/>
        </w:numPr>
        <w:spacing w:after="0"/>
        <w:jc w:val="both"/>
        <w:rPr>
          <w:rFonts w:ascii="Times New Roman" w:hAnsi="Times New Roman" w:cs="Times New Roman"/>
          <w:sz w:val="28"/>
          <w:szCs w:val="28"/>
        </w:rPr>
      </w:pPr>
      <w:r w:rsidRPr="009A6566">
        <w:rPr>
          <w:rFonts w:ascii="Times New Roman" w:hAnsi="Times New Roman" w:cs="Times New Roman"/>
          <w:sz w:val="28"/>
          <w:szCs w:val="28"/>
        </w:rPr>
        <w:t xml:space="preserve">Правила проведения люмбальной пункции, обязанности медицинской сестры при ее выполнении и особенности ухода за больным после ее осуществления.  </w:t>
      </w:r>
    </w:p>
    <w:p w:rsidR="00315B77" w:rsidRPr="009A6566" w:rsidRDefault="009A6566" w:rsidP="009A6566">
      <w:pPr>
        <w:pStyle w:val="a3"/>
        <w:numPr>
          <w:ilvl w:val="0"/>
          <w:numId w:val="37"/>
        </w:numPr>
        <w:spacing w:after="0"/>
        <w:jc w:val="both"/>
        <w:rPr>
          <w:rFonts w:ascii="Times New Roman" w:hAnsi="Times New Roman" w:cs="Times New Roman"/>
          <w:sz w:val="28"/>
          <w:szCs w:val="28"/>
        </w:rPr>
      </w:pPr>
      <w:r w:rsidRPr="009A6566">
        <w:rPr>
          <w:rFonts w:ascii="Times New Roman" w:hAnsi="Times New Roman" w:cs="Times New Roman"/>
          <w:sz w:val="28"/>
          <w:szCs w:val="28"/>
        </w:rPr>
        <w:t>Организация неврологической помощи.</w:t>
      </w:r>
      <w:r>
        <w:rPr>
          <w:rFonts w:ascii="Times New Roman" w:hAnsi="Times New Roman" w:cs="Times New Roman"/>
          <w:sz w:val="28"/>
          <w:szCs w:val="28"/>
        </w:rPr>
        <w:t xml:space="preserve"> </w:t>
      </w:r>
      <w:r w:rsidR="00315B77" w:rsidRPr="009A6566">
        <w:rPr>
          <w:rFonts w:ascii="Times New Roman" w:hAnsi="Times New Roman" w:cs="Times New Roman"/>
          <w:sz w:val="28"/>
          <w:szCs w:val="28"/>
        </w:rPr>
        <w:t xml:space="preserve">Обязанности медицинской сестры при проведении диспансеризации неврологических больных. </w:t>
      </w:r>
    </w:p>
    <w:p w:rsidR="00CA1D60" w:rsidRDefault="00CA1D60" w:rsidP="00315B77">
      <w:pPr>
        <w:spacing w:after="0"/>
        <w:jc w:val="both"/>
        <w:rPr>
          <w:rFonts w:ascii="Times New Roman" w:hAnsi="Times New Roman" w:cs="Times New Roman"/>
          <w:sz w:val="28"/>
          <w:szCs w:val="28"/>
        </w:rPr>
      </w:pPr>
    </w:p>
    <w:p w:rsidR="00CA1D60" w:rsidRDefault="00CA1D60" w:rsidP="00315B77">
      <w:pPr>
        <w:spacing w:after="0"/>
        <w:jc w:val="both"/>
        <w:rPr>
          <w:rFonts w:ascii="Times New Roman" w:hAnsi="Times New Roman" w:cs="Times New Roman"/>
          <w:sz w:val="28"/>
          <w:szCs w:val="28"/>
        </w:rPr>
      </w:pPr>
    </w:p>
    <w:p w:rsidR="00CA1D60" w:rsidRPr="009A6566" w:rsidRDefault="00CA1D60" w:rsidP="00CA1D60">
      <w:pPr>
        <w:spacing w:after="0"/>
        <w:jc w:val="both"/>
        <w:rPr>
          <w:rFonts w:ascii="Times New Roman" w:hAnsi="Times New Roman" w:cs="Times New Roman"/>
          <w:b/>
          <w:sz w:val="28"/>
          <w:szCs w:val="28"/>
        </w:rPr>
      </w:pPr>
      <w:r w:rsidRPr="009A6566">
        <w:rPr>
          <w:rFonts w:ascii="Times New Roman" w:hAnsi="Times New Roman" w:cs="Times New Roman"/>
          <w:b/>
          <w:sz w:val="28"/>
          <w:szCs w:val="28"/>
        </w:rPr>
        <w:t>СЕСТРИНСКИЙ ПРОЦЕСС В НЕВРОЛОГИИ</w:t>
      </w:r>
    </w:p>
    <w:p w:rsidR="00CA1D60" w:rsidRPr="00CA1D60" w:rsidRDefault="00CA1D60" w:rsidP="00CA1D60">
      <w:pPr>
        <w:spacing w:after="0"/>
        <w:jc w:val="both"/>
        <w:rPr>
          <w:rFonts w:ascii="Times New Roman" w:hAnsi="Times New Roman" w:cs="Times New Roman"/>
          <w:sz w:val="28"/>
          <w:szCs w:val="28"/>
        </w:rPr>
      </w:pPr>
    </w:p>
    <w:p w:rsidR="00CA1D60" w:rsidRPr="00CA1D60" w:rsidRDefault="00CA1D60" w:rsidP="00CA1D60">
      <w:pPr>
        <w:spacing w:after="0"/>
        <w:jc w:val="both"/>
        <w:rPr>
          <w:rFonts w:ascii="Times New Roman" w:hAnsi="Times New Roman" w:cs="Times New Roman"/>
          <w:sz w:val="28"/>
          <w:szCs w:val="28"/>
        </w:rPr>
      </w:pPr>
      <w:r w:rsidRPr="00CA1D60">
        <w:rPr>
          <w:rFonts w:ascii="Times New Roman" w:hAnsi="Times New Roman" w:cs="Times New Roman"/>
          <w:sz w:val="28"/>
          <w:szCs w:val="28"/>
        </w:rPr>
        <w:lastRenderedPageBreak/>
        <w:t>Сестринский процесс в неврологии направлен на обеспечение физической независимости пациента.</w:t>
      </w:r>
    </w:p>
    <w:p w:rsidR="00CA1D60" w:rsidRPr="00CA1D60" w:rsidRDefault="00CA1D60" w:rsidP="00CA1D60">
      <w:pPr>
        <w:spacing w:after="0"/>
        <w:jc w:val="both"/>
        <w:rPr>
          <w:rFonts w:ascii="Times New Roman" w:hAnsi="Times New Roman" w:cs="Times New Roman"/>
          <w:sz w:val="28"/>
          <w:szCs w:val="28"/>
        </w:rPr>
      </w:pPr>
      <w:r w:rsidRPr="009A6566">
        <w:rPr>
          <w:rFonts w:ascii="Times New Roman" w:hAnsi="Times New Roman" w:cs="Times New Roman"/>
          <w:b/>
          <w:sz w:val="28"/>
          <w:szCs w:val="28"/>
        </w:rPr>
        <w:t>Первым этапом</w:t>
      </w:r>
      <w:r w:rsidRPr="00CA1D60">
        <w:rPr>
          <w:rFonts w:ascii="Times New Roman" w:hAnsi="Times New Roman" w:cs="Times New Roman"/>
          <w:sz w:val="28"/>
          <w:szCs w:val="28"/>
        </w:rPr>
        <w:t xml:space="preserve"> сестринского процесса является медицинское сестринское обследование, которое включает паспортную часть, жалобы, объективное обследование, сбор социальных данных и оценку психологического состоя­ ния пациента. Проведение этого этапа позволяет выявить нарушенные потребности и проблемы пациентов; исходя из того, что потребность - это осознанный дефицит чего-либо, а проблема - ситуация, при которой больной не в состоянии помочь себе сам. У неврологических больных наиболее часто нарушаются следующие потребности (согласно классификации Маслоу): есть, выделять, двигаться, быть чистым, общаться.</w:t>
      </w:r>
    </w:p>
    <w:p w:rsidR="00CA1D60" w:rsidRPr="00CA1D60" w:rsidRDefault="00CA1D60" w:rsidP="00CA1D60">
      <w:pPr>
        <w:spacing w:after="0"/>
        <w:jc w:val="both"/>
        <w:rPr>
          <w:rFonts w:ascii="Times New Roman" w:hAnsi="Times New Roman" w:cs="Times New Roman"/>
          <w:sz w:val="28"/>
          <w:szCs w:val="28"/>
        </w:rPr>
      </w:pPr>
      <w:r w:rsidRPr="009A6566">
        <w:rPr>
          <w:rFonts w:ascii="Times New Roman" w:hAnsi="Times New Roman" w:cs="Times New Roman"/>
          <w:b/>
          <w:sz w:val="28"/>
          <w:szCs w:val="28"/>
        </w:rPr>
        <w:t>Вторым этапом</w:t>
      </w:r>
      <w:r w:rsidRPr="00CA1D60">
        <w:rPr>
          <w:rFonts w:ascii="Times New Roman" w:hAnsi="Times New Roman" w:cs="Times New Roman"/>
          <w:sz w:val="28"/>
          <w:szCs w:val="28"/>
        </w:rPr>
        <w:t xml:space="preserve"> является сестринское диагностирование, то есть описание состояния здоровья пациента.</w:t>
      </w:r>
    </w:p>
    <w:p w:rsidR="00CA1D60" w:rsidRPr="00CA1D60" w:rsidRDefault="00CA1D60" w:rsidP="00CA1D60">
      <w:pPr>
        <w:spacing w:after="0"/>
        <w:jc w:val="both"/>
        <w:rPr>
          <w:rFonts w:ascii="Times New Roman" w:hAnsi="Times New Roman" w:cs="Times New Roman"/>
          <w:sz w:val="28"/>
          <w:szCs w:val="28"/>
        </w:rPr>
      </w:pPr>
      <w:r w:rsidRPr="00CA1D60">
        <w:rPr>
          <w:rFonts w:ascii="Times New Roman" w:hAnsi="Times New Roman" w:cs="Times New Roman"/>
          <w:sz w:val="28"/>
          <w:szCs w:val="28"/>
        </w:rPr>
        <w:t>Для неврологических больных наиболее типичны следующие сестринские диагнозы:</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 xml:space="preserve">- </w:t>
      </w:r>
      <w:r w:rsidR="009A6566">
        <w:rPr>
          <w:rFonts w:ascii="Times New Roman" w:hAnsi="Times New Roman" w:cs="Times New Roman"/>
          <w:sz w:val="28"/>
          <w:szCs w:val="28"/>
        </w:rPr>
        <w:t xml:space="preserve">      </w:t>
      </w:r>
      <w:r w:rsidRPr="009A6566">
        <w:rPr>
          <w:rFonts w:ascii="Times New Roman" w:hAnsi="Times New Roman" w:cs="Times New Roman"/>
          <w:sz w:val="28"/>
          <w:szCs w:val="28"/>
        </w:rPr>
        <w:t>боль, связанная с поражением различных отделов позвоночника;</w:t>
      </w:r>
    </w:p>
    <w:p w:rsidR="00CA1D60"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Pr>
          <w:rFonts w:ascii="Times New Roman" w:hAnsi="Times New Roman" w:cs="Times New Roman"/>
          <w:sz w:val="28"/>
          <w:szCs w:val="28"/>
        </w:rPr>
        <w:t xml:space="preserve">       </w:t>
      </w:r>
      <w:r w:rsidR="00CA1D60" w:rsidRPr="009A6566">
        <w:rPr>
          <w:rFonts w:ascii="Times New Roman" w:hAnsi="Times New Roman" w:cs="Times New Roman"/>
          <w:sz w:val="28"/>
          <w:szCs w:val="28"/>
        </w:rPr>
        <w:t>онемение какого-либо участка тела;</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головная боль различной локализации и характера, связанная с заболеванием;</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тошнота, рвота в связи с заболеванием;</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снижение физической активности из-за паралича (боли);</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невозможность осуществления самоухода;</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невозможность самостоятельно питаться;</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избыточный вес;</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недержание или задержка мочи;</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 - нарушение опорожнения кишечника из-за невозможности пользоваться туалетом (дефекации в лежачем положении);</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риск появления пролежней;</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риск появления контрактур;</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риск застойных явлений в легких;</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нарушение сна из-за шума в отделении (боли);</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затруднение общения в связи с нарушением речи;</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уход от общения в связи с подавленным эмоциональным состоянием;</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неуверенность, тревога в связи с беспомощностью;</w:t>
      </w:r>
    </w:p>
    <w:p w:rsidR="00CA1D60" w:rsidRPr="009A6566" w:rsidRDefault="00CA1D60"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w:t>
      </w:r>
      <w:r w:rsidRPr="009A6566">
        <w:rPr>
          <w:rFonts w:ascii="Times New Roman" w:hAnsi="Times New Roman" w:cs="Times New Roman"/>
          <w:sz w:val="28"/>
          <w:szCs w:val="28"/>
        </w:rPr>
        <w:tab/>
        <w:t>страх за свое будущее_</w:t>
      </w:r>
    </w:p>
    <w:p w:rsidR="00CA1D60" w:rsidRPr="00CA1D60" w:rsidRDefault="00CA1D60" w:rsidP="00CA1D60">
      <w:pPr>
        <w:spacing w:after="0"/>
        <w:jc w:val="both"/>
        <w:rPr>
          <w:rFonts w:ascii="Times New Roman" w:hAnsi="Times New Roman" w:cs="Times New Roman"/>
          <w:sz w:val="28"/>
          <w:szCs w:val="28"/>
        </w:rPr>
      </w:pPr>
      <w:r w:rsidRPr="00CA1D60">
        <w:rPr>
          <w:rFonts w:ascii="Times New Roman" w:hAnsi="Times New Roman" w:cs="Times New Roman"/>
          <w:sz w:val="28"/>
          <w:szCs w:val="28"/>
        </w:rPr>
        <w:t>Из этого перечня видно, насколько пациенты неврологического отделения лишены физической независимости и человеческого достоинства.</w:t>
      </w:r>
    </w:p>
    <w:p w:rsidR="00CA1D60" w:rsidRPr="00CA1D60" w:rsidRDefault="00CA1D60" w:rsidP="00CA1D60">
      <w:pPr>
        <w:spacing w:after="0"/>
        <w:jc w:val="both"/>
        <w:rPr>
          <w:rFonts w:ascii="Times New Roman" w:hAnsi="Times New Roman" w:cs="Times New Roman"/>
          <w:sz w:val="28"/>
          <w:szCs w:val="28"/>
        </w:rPr>
      </w:pPr>
    </w:p>
    <w:p w:rsidR="00CA1D60" w:rsidRPr="00CA1D60" w:rsidRDefault="00CA1D60" w:rsidP="00CA1D60">
      <w:pPr>
        <w:spacing w:after="0"/>
        <w:jc w:val="both"/>
        <w:rPr>
          <w:rFonts w:ascii="Times New Roman" w:hAnsi="Times New Roman" w:cs="Times New Roman"/>
          <w:sz w:val="28"/>
          <w:szCs w:val="28"/>
        </w:rPr>
      </w:pPr>
    </w:p>
    <w:p w:rsidR="00CA1D60" w:rsidRPr="00CA1D60" w:rsidRDefault="00CA1D60" w:rsidP="00CA1D60">
      <w:pPr>
        <w:spacing w:after="0"/>
        <w:jc w:val="both"/>
        <w:rPr>
          <w:rFonts w:ascii="Times New Roman" w:hAnsi="Times New Roman" w:cs="Times New Roman"/>
          <w:sz w:val="28"/>
          <w:szCs w:val="28"/>
        </w:rPr>
      </w:pPr>
      <w:r w:rsidRPr="009A6566">
        <w:rPr>
          <w:rFonts w:ascii="Times New Roman" w:hAnsi="Times New Roman" w:cs="Times New Roman"/>
          <w:b/>
          <w:sz w:val="28"/>
          <w:szCs w:val="28"/>
        </w:rPr>
        <w:t>Третьим этапом</w:t>
      </w:r>
      <w:r w:rsidRPr="00CA1D60">
        <w:rPr>
          <w:rFonts w:ascii="Times New Roman" w:hAnsi="Times New Roman" w:cs="Times New Roman"/>
          <w:sz w:val="28"/>
          <w:szCs w:val="28"/>
        </w:rPr>
        <w:t xml:space="preserve"> является планирование действий медицинской сестры.</w:t>
      </w:r>
    </w:p>
    <w:p w:rsidR="00CA1D60" w:rsidRPr="00CA1D60" w:rsidRDefault="00CA1D60" w:rsidP="00CA1D60">
      <w:pPr>
        <w:spacing w:after="0"/>
        <w:jc w:val="both"/>
        <w:rPr>
          <w:rFonts w:ascii="Times New Roman" w:hAnsi="Times New Roman" w:cs="Times New Roman"/>
          <w:sz w:val="28"/>
          <w:szCs w:val="28"/>
        </w:rPr>
      </w:pPr>
      <w:r w:rsidRPr="00CA1D60">
        <w:rPr>
          <w:rFonts w:ascii="Times New Roman" w:hAnsi="Times New Roman" w:cs="Times New Roman"/>
          <w:sz w:val="28"/>
          <w:szCs w:val="28"/>
        </w:rPr>
        <w:t>Определяются цели -  краткосрочные и долгосрочные и составляется план действий медсетры. Планируемые действия медсестры по уходу записываются в сестринскую историю болезни или карту сестринского ухода.</w:t>
      </w:r>
    </w:p>
    <w:p w:rsidR="00CA1D60" w:rsidRPr="00CA1D60" w:rsidRDefault="00CA1D60" w:rsidP="00CA1D60">
      <w:pPr>
        <w:spacing w:after="0"/>
        <w:jc w:val="both"/>
        <w:rPr>
          <w:rFonts w:ascii="Times New Roman" w:hAnsi="Times New Roman" w:cs="Times New Roman"/>
          <w:sz w:val="28"/>
          <w:szCs w:val="28"/>
        </w:rPr>
      </w:pPr>
      <w:r w:rsidRPr="009A6566">
        <w:rPr>
          <w:rFonts w:ascii="Times New Roman" w:hAnsi="Times New Roman" w:cs="Times New Roman"/>
          <w:b/>
          <w:sz w:val="28"/>
          <w:szCs w:val="28"/>
        </w:rPr>
        <w:t>Четвертый этап</w:t>
      </w:r>
      <w:r w:rsidRPr="00CA1D60">
        <w:rPr>
          <w:rFonts w:ascii="Times New Roman" w:hAnsi="Times New Roman" w:cs="Times New Roman"/>
          <w:sz w:val="28"/>
          <w:szCs w:val="28"/>
        </w:rPr>
        <w:t xml:space="preserve"> заключается в реализации планируемых действий.</w:t>
      </w:r>
    </w:p>
    <w:p w:rsidR="00CA1D60" w:rsidRPr="00CA1D60" w:rsidRDefault="00CA1D60" w:rsidP="00CA1D60">
      <w:pPr>
        <w:spacing w:after="0"/>
        <w:jc w:val="both"/>
        <w:rPr>
          <w:rFonts w:ascii="Times New Roman" w:hAnsi="Times New Roman" w:cs="Times New Roman"/>
          <w:sz w:val="28"/>
          <w:szCs w:val="28"/>
        </w:rPr>
      </w:pPr>
      <w:r w:rsidRPr="00CA1D60">
        <w:rPr>
          <w:rFonts w:ascii="Times New Roman" w:hAnsi="Times New Roman" w:cs="Times New Roman"/>
          <w:sz w:val="28"/>
          <w:szCs w:val="28"/>
        </w:rPr>
        <w:t>Реализация плана действий проводится по стандартам</w:t>
      </w:r>
    </w:p>
    <w:p w:rsidR="00CA1D60" w:rsidRPr="00CA1D60" w:rsidRDefault="00CA1D60" w:rsidP="00CA1D60">
      <w:pPr>
        <w:spacing w:after="0"/>
        <w:jc w:val="both"/>
        <w:rPr>
          <w:rFonts w:ascii="Times New Roman" w:hAnsi="Times New Roman" w:cs="Times New Roman"/>
          <w:sz w:val="28"/>
          <w:szCs w:val="28"/>
        </w:rPr>
      </w:pPr>
      <w:r w:rsidRPr="00CA1D60">
        <w:rPr>
          <w:rFonts w:ascii="Times New Roman" w:hAnsi="Times New Roman" w:cs="Times New Roman"/>
          <w:sz w:val="28"/>
          <w:szCs w:val="28"/>
        </w:rPr>
        <w:t>сестринского ухода за больным.</w:t>
      </w:r>
    </w:p>
    <w:p w:rsidR="00CA1D60" w:rsidRPr="00CA1D60" w:rsidRDefault="00CA1D60" w:rsidP="00CA1D60">
      <w:pPr>
        <w:spacing w:after="0"/>
        <w:jc w:val="both"/>
        <w:rPr>
          <w:rFonts w:ascii="Times New Roman" w:hAnsi="Times New Roman" w:cs="Times New Roman"/>
          <w:sz w:val="28"/>
          <w:szCs w:val="28"/>
        </w:rPr>
      </w:pPr>
      <w:r w:rsidRPr="00CA1D60">
        <w:rPr>
          <w:rFonts w:ascii="Times New Roman" w:hAnsi="Times New Roman" w:cs="Times New Roman"/>
          <w:sz w:val="28"/>
          <w:szCs w:val="28"/>
        </w:rPr>
        <w:t>При этом различают три категории сестринского вмешательства: зависимое (выполнение назначений врача и под его наблюдением); независимое (действия, осуществляемые медсестрой по собственной инициативе, без прямого требования со стороны врача); взаимозависимое (совместная деятельность медсестры с врачом, а также с другими специалистами).</w:t>
      </w:r>
    </w:p>
    <w:p w:rsidR="00CA1D60" w:rsidRPr="00CA1D60" w:rsidRDefault="00CA1D60" w:rsidP="00CA1D60">
      <w:pPr>
        <w:spacing w:after="0"/>
        <w:jc w:val="both"/>
        <w:rPr>
          <w:rFonts w:ascii="Times New Roman" w:hAnsi="Times New Roman" w:cs="Times New Roman"/>
          <w:sz w:val="28"/>
          <w:szCs w:val="28"/>
        </w:rPr>
      </w:pPr>
      <w:r w:rsidRPr="009A6566">
        <w:rPr>
          <w:rFonts w:ascii="Times New Roman" w:hAnsi="Times New Roman" w:cs="Times New Roman"/>
          <w:b/>
          <w:sz w:val="28"/>
          <w:szCs w:val="28"/>
        </w:rPr>
        <w:t>Пятый этап</w:t>
      </w:r>
      <w:r w:rsidRPr="00CA1D60">
        <w:rPr>
          <w:rFonts w:ascii="Times New Roman" w:hAnsi="Times New Roman" w:cs="Times New Roman"/>
          <w:sz w:val="28"/>
          <w:szCs w:val="28"/>
        </w:rPr>
        <w:t xml:space="preserve"> - оценка эффективности сестринского ухода.</w:t>
      </w:r>
    </w:p>
    <w:p w:rsidR="00CA1D60" w:rsidRPr="00CA1D60" w:rsidRDefault="00CA1D60" w:rsidP="00CA1D60">
      <w:pPr>
        <w:spacing w:after="0"/>
        <w:jc w:val="both"/>
        <w:rPr>
          <w:rFonts w:ascii="Times New Roman" w:hAnsi="Times New Roman" w:cs="Times New Roman"/>
          <w:sz w:val="28"/>
          <w:szCs w:val="28"/>
        </w:rPr>
      </w:pPr>
      <w:r w:rsidRPr="009A6566">
        <w:rPr>
          <w:rFonts w:ascii="Times New Roman" w:hAnsi="Times New Roman" w:cs="Times New Roman"/>
          <w:b/>
          <w:sz w:val="28"/>
          <w:szCs w:val="28"/>
        </w:rPr>
        <w:t>Критериями оценки сестринского ухода</w:t>
      </w:r>
      <w:r w:rsidRPr="00CA1D60">
        <w:rPr>
          <w:rFonts w:ascii="Times New Roman" w:hAnsi="Times New Roman" w:cs="Times New Roman"/>
          <w:sz w:val="28"/>
          <w:szCs w:val="28"/>
        </w:rPr>
        <w:t xml:space="preserve"> являются следующие факторы: ответная реакция пациента на сестринское вмешательство; степень осуществления поставленных целей сестринского ухода; эффективность влияния сестринской помощи на с</w:t>
      </w:r>
      <w:r w:rsidR="009A6566">
        <w:rPr>
          <w:rFonts w:ascii="Times New Roman" w:hAnsi="Times New Roman" w:cs="Times New Roman"/>
          <w:sz w:val="28"/>
          <w:szCs w:val="28"/>
        </w:rPr>
        <w:t>остояние пациента;</w:t>
      </w:r>
      <w:r w:rsidRPr="00CA1D60">
        <w:rPr>
          <w:rFonts w:ascii="Times New Roman" w:hAnsi="Times New Roman" w:cs="Times New Roman"/>
          <w:sz w:val="28"/>
          <w:szCs w:val="28"/>
        </w:rPr>
        <w:t xml:space="preserve"> активный  поиск и оценка новых проблем пациента.</w:t>
      </w:r>
    </w:p>
    <w:p w:rsidR="00CA1D60" w:rsidRPr="00CA1D60" w:rsidRDefault="00CA1D60" w:rsidP="00CA1D60">
      <w:pPr>
        <w:spacing w:after="0"/>
        <w:jc w:val="both"/>
        <w:rPr>
          <w:rFonts w:ascii="Times New Roman" w:hAnsi="Times New Roman" w:cs="Times New Roman"/>
          <w:sz w:val="28"/>
          <w:szCs w:val="28"/>
        </w:rPr>
      </w:pPr>
      <w:r w:rsidRPr="00CA1D60">
        <w:rPr>
          <w:rFonts w:ascii="Times New Roman" w:hAnsi="Times New Roman" w:cs="Times New Roman"/>
          <w:sz w:val="28"/>
          <w:szCs w:val="28"/>
        </w:rPr>
        <w:t>Для осуществления полноценного ухода за неврологическим больным необходим многоуровневый сестринский уход, включая младшую медсестру (санитарку).</w:t>
      </w:r>
    </w:p>
    <w:p w:rsidR="00CA1D60" w:rsidRDefault="00CA1D60" w:rsidP="00315B77">
      <w:pPr>
        <w:spacing w:after="0"/>
        <w:jc w:val="both"/>
        <w:rPr>
          <w:rFonts w:ascii="Times New Roman" w:hAnsi="Times New Roman" w:cs="Times New Roman"/>
          <w:sz w:val="28"/>
          <w:szCs w:val="28"/>
        </w:rPr>
      </w:pPr>
    </w:p>
    <w:p w:rsidR="009A6566" w:rsidRPr="009A6566" w:rsidRDefault="009A6566" w:rsidP="009A6566">
      <w:pPr>
        <w:spacing w:after="0"/>
        <w:jc w:val="both"/>
        <w:rPr>
          <w:rFonts w:ascii="Times New Roman" w:hAnsi="Times New Roman" w:cs="Times New Roman"/>
          <w:b/>
          <w:sz w:val="28"/>
          <w:szCs w:val="28"/>
        </w:rPr>
      </w:pPr>
      <w:r w:rsidRPr="009A6566">
        <w:rPr>
          <w:rFonts w:ascii="Times New Roman" w:hAnsi="Times New Roman" w:cs="Times New Roman"/>
          <w:b/>
          <w:sz w:val="28"/>
          <w:szCs w:val="28"/>
        </w:rPr>
        <w:t>ОСНОВНЫЕ ПРИНЦИПЫ УХОДА ЗА НЕВРОЛОГИЧЕСКИМ БОЛЬНЫМ</w:t>
      </w:r>
    </w:p>
    <w:p w:rsidR="009A6566" w:rsidRPr="009A6566" w:rsidRDefault="009A6566" w:rsidP="009A6566">
      <w:pPr>
        <w:spacing w:after="0"/>
        <w:jc w:val="both"/>
        <w:rPr>
          <w:rFonts w:ascii="Times New Roman" w:hAnsi="Times New Roman" w:cs="Times New Roman"/>
          <w:b/>
          <w:sz w:val="28"/>
          <w:szCs w:val="28"/>
        </w:rPr>
      </w:pP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Эффективность лечения нервных болезней в огромной степени зависит от прави</w:t>
      </w:r>
      <w:r>
        <w:rPr>
          <w:rFonts w:ascii="Times New Roman" w:hAnsi="Times New Roman" w:cs="Times New Roman"/>
          <w:sz w:val="28"/>
          <w:szCs w:val="28"/>
        </w:rPr>
        <w:t>льного ухода за неврологически</w:t>
      </w:r>
      <w:r w:rsidRPr="009A6566">
        <w:rPr>
          <w:rFonts w:ascii="Times New Roman" w:hAnsi="Times New Roman" w:cs="Times New Roman"/>
          <w:sz w:val="28"/>
          <w:szCs w:val="28"/>
        </w:rPr>
        <w:t>ми больными.</w:t>
      </w: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В н</w:t>
      </w:r>
      <w:r>
        <w:rPr>
          <w:rFonts w:ascii="Times New Roman" w:hAnsi="Times New Roman" w:cs="Times New Roman"/>
          <w:sz w:val="28"/>
          <w:szCs w:val="28"/>
        </w:rPr>
        <w:t>еврологических отделениях должн</w:t>
      </w:r>
      <w:r w:rsidRPr="009A6566">
        <w:rPr>
          <w:rFonts w:ascii="Times New Roman" w:hAnsi="Times New Roman" w:cs="Times New Roman"/>
          <w:sz w:val="28"/>
          <w:szCs w:val="28"/>
        </w:rPr>
        <w:t>а быть спокойная, доброжелательная обстановка. Тишина и покой особенно необходимы больным с заболеваниями, сопровож</w:t>
      </w:r>
      <w:r>
        <w:rPr>
          <w:rFonts w:ascii="Times New Roman" w:hAnsi="Times New Roman" w:cs="Times New Roman"/>
          <w:sz w:val="28"/>
          <w:szCs w:val="28"/>
        </w:rPr>
        <w:t>дающи</w:t>
      </w:r>
      <w:r w:rsidRPr="009A6566">
        <w:rPr>
          <w:rFonts w:ascii="Times New Roman" w:hAnsi="Times New Roman" w:cs="Times New Roman"/>
          <w:sz w:val="28"/>
          <w:szCs w:val="28"/>
        </w:rPr>
        <w:t>мися головной болью. Например, при менингитах нужно исключить шум, уменьшить освещение.</w:t>
      </w: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Облегчить состояние</w:t>
      </w:r>
      <w:r>
        <w:rPr>
          <w:rFonts w:ascii="Times New Roman" w:hAnsi="Times New Roman" w:cs="Times New Roman"/>
          <w:sz w:val="28"/>
          <w:szCs w:val="28"/>
        </w:rPr>
        <w:t xml:space="preserve"> больного, уменьшить испытывае</w:t>
      </w:r>
      <w:r w:rsidRPr="009A6566">
        <w:rPr>
          <w:rFonts w:ascii="Times New Roman" w:hAnsi="Times New Roman" w:cs="Times New Roman"/>
          <w:sz w:val="28"/>
          <w:szCs w:val="28"/>
        </w:rPr>
        <w:t xml:space="preserve">мую им боль можно и при других заболеваниях, напри­ мер, при остеохондрозе </w:t>
      </w:r>
      <w:r>
        <w:rPr>
          <w:rFonts w:ascii="Times New Roman" w:hAnsi="Times New Roman" w:cs="Times New Roman"/>
          <w:sz w:val="28"/>
          <w:szCs w:val="28"/>
        </w:rPr>
        <w:t>позвоночника, подсказав больно</w:t>
      </w:r>
      <w:r w:rsidRPr="009A6566">
        <w:rPr>
          <w:rFonts w:ascii="Times New Roman" w:hAnsi="Times New Roman" w:cs="Times New Roman"/>
          <w:sz w:val="28"/>
          <w:szCs w:val="28"/>
        </w:rPr>
        <w:t>му, какую принять позу. Так при пояснично-крестцовом</w:t>
      </w:r>
      <w:r w:rsidRPr="009A6566">
        <w:t xml:space="preserve"> </w:t>
      </w:r>
      <w:r w:rsidRPr="009A6566">
        <w:rPr>
          <w:rFonts w:ascii="Times New Roman" w:hAnsi="Times New Roman" w:cs="Times New Roman"/>
          <w:sz w:val="28"/>
          <w:szCs w:val="28"/>
        </w:rPr>
        <w:t>радикулите боль затихает, если больной, лежа на здоровом боку, подтягивает ногу к животу. Очень помогает в этих случаях деревянный щит, который следует подложить п</w:t>
      </w:r>
      <w:r>
        <w:rPr>
          <w:rFonts w:ascii="Times New Roman" w:hAnsi="Times New Roman" w:cs="Times New Roman"/>
          <w:sz w:val="28"/>
          <w:szCs w:val="28"/>
        </w:rPr>
        <w:t>од матрац, чтобы постель была р</w:t>
      </w:r>
      <w:r w:rsidRPr="009A6566">
        <w:rPr>
          <w:rFonts w:ascii="Times New Roman" w:hAnsi="Times New Roman" w:cs="Times New Roman"/>
          <w:sz w:val="28"/>
          <w:szCs w:val="28"/>
        </w:rPr>
        <w:t>овной и твердой.</w:t>
      </w:r>
    </w:p>
    <w:p w:rsid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lastRenderedPageBreak/>
        <w:t>Медицинская сестра до</w:t>
      </w:r>
      <w:r>
        <w:rPr>
          <w:rFonts w:ascii="Times New Roman" w:hAnsi="Times New Roman" w:cs="Times New Roman"/>
          <w:sz w:val="28"/>
          <w:szCs w:val="28"/>
        </w:rPr>
        <w:t>лжна уметь организовать и обес</w:t>
      </w:r>
      <w:r w:rsidRPr="009A6566">
        <w:rPr>
          <w:rFonts w:ascii="Times New Roman" w:hAnsi="Times New Roman" w:cs="Times New Roman"/>
          <w:sz w:val="28"/>
          <w:szCs w:val="28"/>
        </w:rPr>
        <w:t>печить уход за пациентами. Особенно это важно для тех больных, которые не в с</w:t>
      </w:r>
      <w:r>
        <w:rPr>
          <w:rFonts w:ascii="Times New Roman" w:hAnsi="Times New Roman" w:cs="Times New Roman"/>
          <w:sz w:val="28"/>
          <w:szCs w:val="28"/>
        </w:rPr>
        <w:t>остоянии себя обслужить, беспо</w:t>
      </w:r>
      <w:r w:rsidRPr="009A6566">
        <w:rPr>
          <w:rFonts w:ascii="Times New Roman" w:hAnsi="Times New Roman" w:cs="Times New Roman"/>
          <w:sz w:val="28"/>
          <w:szCs w:val="28"/>
        </w:rPr>
        <w:t xml:space="preserve">мощны из-за параличей, </w:t>
      </w:r>
      <w:r>
        <w:rPr>
          <w:rFonts w:ascii="Times New Roman" w:hAnsi="Times New Roman" w:cs="Times New Roman"/>
          <w:sz w:val="28"/>
          <w:szCs w:val="28"/>
        </w:rPr>
        <w:t>нарушения речи, сознания, тазо</w:t>
      </w:r>
      <w:r w:rsidRPr="009A6566">
        <w:rPr>
          <w:rFonts w:ascii="Times New Roman" w:hAnsi="Times New Roman" w:cs="Times New Roman"/>
          <w:sz w:val="28"/>
          <w:szCs w:val="28"/>
        </w:rPr>
        <w:t>вых расстройств.</w:t>
      </w:r>
    </w:p>
    <w:p w:rsidR="00CA1D60" w:rsidRPr="00766D8F" w:rsidRDefault="00CA1D60" w:rsidP="00315B77">
      <w:pPr>
        <w:spacing w:after="0"/>
        <w:jc w:val="both"/>
        <w:rPr>
          <w:rFonts w:ascii="Times New Roman" w:hAnsi="Times New Roman" w:cs="Times New Roman"/>
          <w:sz w:val="28"/>
          <w:szCs w:val="28"/>
        </w:rPr>
      </w:pPr>
    </w:p>
    <w:p w:rsidR="00315B77" w:rsidRPr="00C86938" w:rsidRDefault="00315B77" w:rsidP="00315B77">
      <w:pPr>
        <w:spacing w:after="0"/>
        <w:jc w:val="both"/>
        <w:rPr>
          <w:rFonts w:ascii="Times New Roman" w:hAnsi="Times New Roman" w:cs="Times New Roman"/>
          <w:sz w:val="28"/>
          <w:szCs w:val="28"/>
        </w:rPr>
      </w:pPr>
    </w:p>
    <w:p w:rsidR="009A6566" w:rsidRDefault="00315B77" w:rsidP="00315B77">
      <w:pPr>
        <w:spacing w:after="0"/>
        <w:jc w:val="both"/>
        <w:rPr>
          <w:rFonts w:ascii="Times New Roman" w:hAnsi="Times New Roman" w:cs="Times New Roman"/>
          <w:b/>
          <w:sz w:val="28"/>
          <w:szCs w:val="28"/>
        </w:rPr>
      </w:pPr>
      <w:r w:rsidRPr="00766D8F">
        <w:rPr>
          <w:rFonts w:ascii="Times New Roman" w:hAnsi="Times New Roman" w:cs="Times New Roman"/>
          <w:b/>
          <w:sz w:val="28"/>
          <w:szCs w:val="28"/>
        </w:rPr>
        <w:t>Основные принципы ухода за неврологическими больны</w:t>
      </w:r>
      <w:r>
        <w:rPr>
          <w:rFonts w:ascii="Times New Roman" w:hAnsi="Times New Roman" w:cs="Times New Roman"/>
          <w:b/>
          <w:sz w:val="28"/>
          <w:szCs w:val="28"/>
        </w:rPr>
        <w:t>ми с двигательными нарушениями</w:t>
      </w:r>
    </w:p>
    <w:p w:rsidR="007A200A"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Двигательные наруше</w:t>
      </w:r>
      <w:r w:rsidR="007A200A">
        <w:rPr>
          <w:rFonts w:ascii="Times New Roman" w:hAnsi="Times New Roman" w:cs="Times New Roman"/>
          <w:sz w:val="28"/>
          <w:szCs w:val="28"/>
        </w:rPr>
        <w:t>ния отмечаются при многих забо</w:t>
      </w:r>
      <w:r w:rsidRPr="009A6566">
        <w:rPr>
          <w:rFonts w:ascii="Times New Roman" w:hAnsi="Times New Roman" w:cs="Times New Roman"/>
          <w:sz w:val="28"/>
          <w:szCs w:val="28"/>
        </w:rPr>
        <w:t xml:space="preserve">леваниях нервной системы.  К ним </w:t>
      </w:r>
      <w:r w:rsidR="007A200A" w:rsidRPr="009A6566">
        <w:rPr>
          <w:rFonts w:ascii="Times New Roman" w:hAnsi="Times New Roman" w:cs="Times New Roman"/>
          <w:sz w:val="28"/>
          <w:szCs w:val="28"/>
        </w:rPr>
        <w:t>относятся центральные</w:t>
      </w:r>
      <w:r w:rsidRPr="009A6566">
        <w:rPr>
          <w:rFonts w:ascii="Times New Roman" w:hAnsi="Times New Roman" w:cs="Times New Roman"/>
          <w:sz w:val="28"/>
          <w:szCs w:val="28"/>
        </w:rPr>
        <w:t xml:space="preserve"> и периферические параличи</w:t>
      </w:r>
      <w:r w:rsidR="007A200A">
        <w:rPr>
          <w:rFonts w:ascii="Times New Roman" w:hAnsi="Times New Roman" w:cs="Times New Roman"/>
          <w:sz w:val="28"/>
          <w:szCs w:val="28"/>
        </w:rPr>
        <w:t>, атаксия, паркинсонизм, гипер</w:t>
      </w:r>
      <w:r w:rsidRPr="009A6566">
        <w:rPr>
          <w:rFonts w:ascii="Times New Roman" w:hAnsi="Times New Roman" w:cs="Times New Roman"/>
          <w:sz w:val="28"/>
          <w:szCs w:val="28"/>
        </w:rPr>
        <w:t xml:space="preserve">кинезы, ограничения движений из-за боли. В этих случаях задачами медицинской сестры являются: </w:t>
      </w:r>
    </w:p>
    <w:p w:rsidR="007A200A"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 xml:space="preserve">1) выполнение назначений врача (раздача лекарств, инъекции, обработка пролежней, катетеризация мочевого пузыря, постановка ба­ нок, горчичников и т.д.); </w:t>
      </w:r>
    </w:p>
    <w:p w:rsidR="007A200A"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 xml:space="preserve">2) осуществление гигиенических мероприятий (умывание больных, смена белья, обработка кожи и т.д.); </w:t>
      </w:r>
    </w:p>
    <w:p w:rsidR="007A200A"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 xml:space="preserve">3) кормление больных; </w:t>
      </w:r>
    </w:p>
    <w:p w:rsidR="009A6566" w:rsidRPr="009A6566" w:rsidRDefault="007A200A" w:rsidP="009A6566">
      <w:pPr>
        <w:spacing w:after="0"/>
        <w:jc w:val="both"/>
        <w:rPr>
          <w:rFonts w:ascii="Times New Roman" w:hAnsi="Times New Roman" w:cs="Times New Roman"/>
          <w:sz w:val="28"/>
          <w:szCs w:val="28"/>
        </w:rPr>
      </w:pPr>
      <w:r>
        <w:rPr>
          <w:rFonts w:ascii="Times New Roman" w:hAnsi="Times New Roman" w:cs="Times New Roman"/>
          <w:sz w:val="28"/>
          <w:szCs w:val="28"/>
        </w:rPr>
        <w:t>4) санитарно-просвет</w:t>
      </w:r>
      <w:r w:rsidR="009A6566" w:rsidRPr="009A6566">
        <w:rPr>
          <w:rFonts w:ascii="Times New Roman" w:hAnsi="Times New Roman" w:cs="Times New Roman"/>
          <w:sz w:val="28"/>
          <w:szCs w:val="28"/>
        </w:rPr>
        <w:t>ительная работа.</w:t>
      </w: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Уход за больными с параличами т</w:t>
      </w:r>
      <w:r w:rsidR="007A200A">
        <w:rPr>
          <w:rFonts w:ascii="Times New Roman" w:hAnsi="Times New Roman" w:cs="Times New Roman"/>
          <w:sz w:val="28"/>
          <w:szCs w:val="28"/>
        </w:rPr>
        <w:t>ребует особенно тщат</w:t>
      </w:r>
      <w:r w:rsidRPr="009A6566">
        <w:rPr>
          <w:rFonts w:ascii="Times New Roman" w:hAnsi="Times New Roman" w:cs="Times New Roman"/>
          <w:sz w:val="28"/>
          <w:szCs w:val="28"/>
        </w:rPr>
        <w:t>ельного наблюдения за чистотой кожи и регулярным опор</w:t>
      </w:r>
      <w:r w:rsidR="007A200A">
        <w:rPr>
          <w:rFonts w:ascii="Times New Roman" w:hAnsi="Times New Roman" w:cs="Times New Roman"/>
          <w:sz w:val="28"/>
          <w:szCs w:val="28"/>
        </w:rPr>
        <w:t>ожнением мочевого пузыря и кишечника. Постель боль</w:t>
      </w:r>
      <w:r w:rsidRPr="009A6566">
        <w:rPr>
          <w:rFonts w:ascii="Times New Roman" w:hAnsi="Times New Roman" w:cs="Times New Roman"/>
          <w:sz w:val="28"/>
          <w:szCs w:val="28"/>
        </w:rPr>
        <w:t>ного должна быть чистой и удобной. Чехол для матраца должен регулярно чисти</w:t>
      </w:r>
      <w:r w:rsidR="007A200A">
        <w:rPr>
          <w:rFonts w:ascii="Times New Roman" w:hAnsi="Times New Roman" w:cs="Times New Roman"/>
          <w:sz w:val="28"/>
          <w:szCs w:val="28"/>
        </w:rPr>
        <w:t>ться, проветриваться и периоди</w:t>
      </w:r>
      <w:r w:rsidRPr="009A6566">
        <w:rPr>
          <w:rFonts w:ascii="Times New Roman" w:hAnsi="Times New Roman" w:cs="Times New Roman"/>
          <w:sz w:val="28"/>
          <w:szCs w:val="28"/>
        </w:rPr>
        <w:t xml:space="preserve">чески дезинфицироваться. Для неопрятных больных по всей ширине матраца кладут </w:t>
      </w:r>
      <w:r w:rsidR="007A200A" w:rsidRPr="009A6566">
        <w:rPr>
          <w:rFonts w:ascii="Times New Roman" w:hAnsi="Times New Roman" w:cs="Times New Roman"/>
          <w:sz w:val="28"/>
          <w:szCs w:val="28"/>
        </w:rPr>
        <w:t>клеенку или укладывают</w:t>
      </w:r>
      <w:r w:rsidRPr="009A6566">
        <w:rPr>
          <w:rFonts w:ascii="Times New Roman" w:hAnsi="Times New Roman" w:cs="Times New Roman"/>
          <w:sz w:val="28"/>
          <w:szCs w:val="28"/>
        </w:rPr>
        <w:t xml:space="preserve"> их на специальные матрацы с клеенчатым покрытием. Постельное белье обяз</w:t>
      </w:r>
      <w:r w:rsidR="007A200A">
        <w:rPr>
          <w:rFonts w:ascii="Times New Roman" w:hAnsi="Times New Roman" w:cs="Times New Roman"/>
          <w:sz w:val="28"/>
          <w:szCs w:val="28"/>
        </w:rPr>
        <w:t>ательно должно быть хлопчатобу</w:t>
      </w:r>
      <w:r w:rsidRPr="009A6566">
        <w:rPr>
          <w:rFonts w:ascii="Times New Roman" w:hAnsi="Times New Roman" w:cs="Times New Roman"/>
          <w:sz w:val="28"/>
          <w:szCs w:val="28"/>
        </w:rPr>
        <w:t xml:space="preserve">мажным, особенно при пользовании противопролежневыми матрацами. </w:t>
      </w:r>
      <w:r w:rsidR="007A200A" w:rsidRPr="009A6566">
        <w:rPr>
          <w:rFonts w:ascii="Times New Roman" w:hAnsi="Times New Roman" w:cs="Times New Roman"/>
          <w:sz w:val="28"/>
          <w:szCs w:val="28"/>
        </w:rPr>
        <w:t>Постельное и нательное белье меняется</w:t>
      </w:r>
      <w:r w:rsidRPr="009A6566">
        <w:rPr>
          <w:rFonts w:ascii="Times New Roman" w:hAnsi="Times New Roman" w:cs="Times New Roman"/>
          <w:sz w:val="28"/>
          <w:szCs w:val="28"/>
        </w:rPr>
        <w:t xml:space="preserve"> по мере </w:t>
      </w:r>
      <w:r w:rsidR="007A200A" w:rsidRPr="009A6566">
        <w:rPr>
          <w:rFonts w:ascii="Times New Roman" w:hAnsi="Times New Roman" w:cs="Times New Roman"/>
          <w:sz w:val="28"/>
          <w:szCs w:val="28"/>
        </w:rPr>
        <w:t>надобности, но</w:t>
      </w:r>
      <w:r w:rsidRPr="009A6566">
        <w:rPr>
          <w:rFonts w:ascii="Times New Roman" w:hAnsi="Times New Roman" w:cs="Times New Roman"/>
          <w:sz w:val="28"/>
          <w:szCs w:val="28"/>
        </w:rPr>
        <w:t xml:space="preserve"> не</w:t>
      </w:r>
      <w:r w:rsidR="007A200A">
        <w:rPr>
          <w:rFonts w:ascii="Times New Roman" w:hAnsi="Times New Roman" w:cs="Times New Roman"/>
          <w:sz w:val="28"/>
          <w:szCs w:val="28"/>
        </w:rPr>
        <w:t xml:space="preserve"> реже одного раза в неделю, пос</w:t>
      </w:r>
      <w:r w:rsidRPr="009A6566">
        <w:rPr>
          <w:rFonts w:ascii="Times New Roman" w:hAnsi="Times New Roman" w:cs="Times New Roman"/>
          <w:sz w:val="28"/>
          <w:szCs w:val="28"/>
        </w:rPr>
        <w:t>ле гигиенической ванны. Независимым вмешательством медсестры при уходе з</w:t>
      </w:r>
      <w:r w:rsidR="007A200A">
        <w:rPr>
          <w:rFonts w:ascii="Times New Roman" w:hAnsi="Times New Roman" w:cs="Times New Roman"/>
          <w:sz w:val="28"/>
          <w:szCs w:val="28"/>
        </w:rPr>
        <w:t>а такими больными является про</w:t>
      </w:r>
      <w:r w:rsidRPr="009A6566">
        <w:rPr>
          <w:rFonts w:ascii="Times New Roman" w:hAnsi="Times New Roman" w:cs="Times New Roman"/>
          <w:sz w:val="28"/>
          <w:szCs w:val="28"/>
        </w:rPr>
        <w:t>филактика пролежней.</w:t>
      </w:r>
    </w:p>
    <w:p w:rsidR="009A6566" w:rsidRPr="009A6566" w:rsidRDefault="009A6566" w:rsidP="009A6566">
      <w:pPr>
        <w:spacing w:after="0"/>
        <w:jc w:val="both"/>
        <w:rPr>
          <w:rFonts w:ascii="Times New Roman" w:hAnsi="Times New Roman" w:cs="Times New Roman"/>
          <w:sz w:val="28"/>
          <w:szCs w:val="28"/>
        </w:rPr>
      </w:pPr>
    </w:p>
    <w:p w:rsidR="009A6566" w:rsidRPr="007A200A" w:rsidRDefault="009A6566" w:rsidP="009A6566">
      <w:pPr>
        <w:spacing w:after="0"/>
        <w:jc w:val="both"/>
        <w:rPr>
          <w:rFonts w:ascii="Times New Roman" w:hAnsi="Times New Roman" w:cs="Times New Roman"/>
          <w:b/>
          <w:sz w:val="28"/>
          <w:szCs w:val="28"/>
        </w:rPr>
      </w:pPr>
      <w:r w:rsidRPr="007A200A">
        <w:rPr>
          <w:rFonts w:ascii="Times New Roman" w:hAnsi="Times New Roman" w:cs="Times New Roman"/>
          <w:b/>
          <w:sz w:val="28"/>
          <w:szCs w:val="28"/>
        </w:rPr>
        <w:t>ПРОФИЛАКТИКА ПРОЛЕЖНЕЙ</w:t>
      </w: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Для профилактики пролежней следует каждый раз при перестилке постели осматривать тело больного, обращая внимание на места наиб</w:t>
      </w:r>
      <w:r w:rsidR="007A200A">
        <w:rPr>
          <w:rFonts w:ascii="Times New Roman" w:hAnsi="Times New Roman" w:cs="Times New Roman"/>
          <w:sz w:val="28"/>
          <w:szCs w:val="28"/>
        </w:rPr>
        <w:t>олее частой локализации пролеж</w:t>
      </w:r>
      <w:r w:rsidRPr="009A6566">
        <w:rPr>
          <w:rFonts w:ascii="Times New Roman" w:hAnsi="Times New Roman" w:cs="Times New Roman"/>
          <w:sz w:val="28"/>
          <w:szCs w:val="28"/>
        </w:rPr>
        <w:t xml:space="preserve">ней (крестцовая и ягодичная область, задняя </w:t>
      </w:r>
      <w:r w:rsidR="007A200A" w:rsidRPr="009A6566">
        <w:rPr>
          <w:rFonts w:ascii="Times New Roman" w:hAnsi="Times New Roman" w:cs="Times New Roman"/>
          <w:sz w:val="28"/>
          <w:szCs w:val="28"/>
        </w:rPr>
        <w:t>область бед</w:t>
      </w:r>
      <w:r w:rsidR="007A200A" w:rsidRPr="009A6566">
        <w:rPr>
          <w:rFonts w:ascii="Times New Roman" w:hAnsi="Times New Roman" w:cs="Times New Roman"/>
          <w:sz w:val="28"/>
          <w:szCs w:val="28"/>
        </w:rPr>
        <w:softHyphen/>
      </w:r>
      <w:r w:rsidRPr="009A6566">
        <w:rPr>
          <w:rFonts w:ascii="Times New Roman" w:hAnsi="Times New Roman" w:cs="Times New Roman"/>
          <w:sz w:val="28"/>
          <w:szCs w:val="28"/>
        </w:rPr>
        <w:t xml:space="preserve"> ра, пятки). Следует ежедневно облучать эти места кварцевой лампой, подкладывать</w:t>
      </w:r>
      <w:r w:rsidR="007A200A">
        <w:rPr>
          <w:rFonts w:ascii="Times New Roman" w:hAnsi="Times New Roman" w:cs="Times New Roman"/>
          <w:sz w:val="28"/>
          <w:szCs w:val="28"/>
        </w:rPr>
        <w:t xml:space="preserve"> под них резиновый круг. Кожу </w:t>
      </w:r>
      <w:r w:rsidRPr="009A6566">
        <w:rPr>
          <w:rFonts w:ascii="Times New Roman" w:hAnsi="Times New Roman" w:cs="Times New Roman"/>
          <w:sz w:val="28"/>
          <w:szCs w:val="28"/>
        </w:rPr>
        <w:t>ежедневно протирают са</w:t>
      </w:r>
      <w:r w:rsidR="007A200A">
        <w:rPr>
          <w:rFonts w:ascii="Times New Roman" w:hAnsi="Times New Roman" w:cs="Times New Roman"/>
          <w:sz w:val="28"/>
          <w:szCs w:val="28"/>
        </w:rPr>
        <w:t>лфеткой, смоченной водой и де</w:t>
      </w:r>
      <w:r w:rsidR="007A200A" w:rsidRPr="009A6566">
        <w:rPr>
          <w:rFonts w:ascii="Times New Roman" w:hAnsi="Times New Roman" w:cs="Times New Roman"/>
          <w:sz w:val="28"/>
          <w:szCs w:val="28"/>
        </w:rPr>
        <w:t>зинфицируют</w:t>
      </w:r>
      <w:r w:rsidRPr="009A6566">
        <w:rPr>
          <w:rFonts w:ascii="Times New Roman" w:hAnsi="Times New Roman" w:cs="Times New Roman"/>
          <w:sz w:val="28"/>
          <w:szCs w:val="28"/>
        </w:rPr>
        <w:t xml:space="preserve"> камфорн</w:t>
      </w:r>
      <w:r w:rsidR="007A200A">
        <w:rPr>
          <w:rFonts w:ascii="Times New Roman" w:hAnsi="Times New Roman" w:cs="Times New Roman"/>
          <w:sz w:val="28"/>
          <w:szCs w:val="28"/>
        </w:rPr>
        <w:t xml:space="preserve">ым спиртом или </w:t>
      </w:r>
      <w:r w:rsidR="007A200A">
        <w:rPr>
          <w:rFonts w:ascii="Times New Roman" w:hAnsi="Times New Roman" w:cs="Times New Roman"/>
          <w:sz w:val="28"/>
          <w:szCs w:val="28"/>
        </w:rPr>
        <w:lastRenderedPageBreak/>
        <w:t xml:space="preserve">одеколоном, водкой. </w:t>
      </w:r>
      <w:r w:rsidRPr="009A6566">
        <w:rPr>
          <w:rFonts w:ascii="Times New Roman" w:hAnsi="Times New Roman" w:cs="Times New Roman"/>
          <w:sz w:val="28"/>
          <w:szCs w:val="28"/>
        </w:rPr>
        <w:t>После об­ работки кожу вытирают насухо. Больног</w:t>
      </w:r>
      <w:r w:rsidR="007A200A">
        <w:rPr>
          <w:rFonts w:ascii="Times New Roman" w:hAnsi="Times New Roman" w:cs="Times New Roman"/>
          <w:sz w:val="28"/>
          <w:szCs w:val="28"/>
        </w:rPr>
        <w:t>о необходимо не</w:t>
      </w:r>
      <w:r w:rsidRPr="009A6566">
        <w:rPr>
          <w:rFonts w:ascii="Times New Roman" w:hAnsi="Times New Roman" w:cs="Times New Roman"/>
          <w:sz w:val="28"/>
          <w:szCs w:val="28"/>
        </w:rPr>
        <w:t>сколько раз в день подмывать, так как скопление мочи и кала в паховых складка</w:t>
      </w:r>
      <w:r w:rsidR="007A200A">
        <w:rPr>
          <w:rFonts w:ascii="Times New Roman" w:hAnsi="Times New Roman" w:cs="Times New Roman"/>
          <w:sz w:val="28"/>
          <w:szCs w:val="28"/>
        </w:rPr>
        <w:t>х способствует образованию про</w:t>
      </w:r>
      <w:r w:rsidRPr="009A6566">
        <w:rPr>
          <w:rFonts w:ascii="Times New Roman" w:hAnsi="Times New Roman" w:cs="Times New Roman"/>
          <w:sz w:val="28"/>
          <w:szCs w:val="28"/>
        </w:rPr>
        <w:t xml:space="preserve">лежней.  </w:t>
      </w:r>
      <w:r w:rsidR="007A200A" w:rsidRPr="009A6566">
        <w:rPr>
          <w:rFonts w:ascii="Times New Roman" w:hAnsi="Times New Roman" w:cs="Times New Roman"/>
          <w:sz w:val="28"/>
          <w:szCs w:val="28"/>
        </w:rPr>
        <w:t>Каждые 2</w:t>
      </w:r>
      <w:r w:rsidRPr="009A6566">
        <w:rPr>
          <w:rFonts w:ascii="Times New Roman" w:hAnsi="Times New Roman" w:cs="Times New Roman"/>
          <w:sz w:val="28"/>
          <w:szCs w:val="28"/>
        </w:rPr>
        <w:t>-3</w:t>
      </w:r>
      <w:r w:rsidRPr="009A6566">
        <w:rPr>
          <w:rFonts w:ascii="Times New Roman" w:hAnsi="Times New Roman" w:cs="Times New Roman"/>
          <w:sz w:val="28"/>
          <w:szCs w:val="28"/>
        </w:rPr>
        <w:tab/>
        <w:t>ч</w:t>
      </w:r>
      <w:r w:rsidR="007A200A">
        <w:rPr>
          <w:rFonts w:ascii="Times New Roman" w:hAnsi="Times New Roman" w:cs="Times New Roman"/>
          <w:sz w:val="28"/>
          <w:szCs w:val="28"/>
        </w:rPr>
        <w:t>аса больного надо осторожно по</w:t>
      </w:r>
      <w:r w:rsidRPr="009A6566">
        <w:rPr>
          <w:rFonts w:ascii="Times New Roman" w:hAnsi="Times New Roman" w:cs="Times New Roman"/>
          <w:sz w:val="28"/>
          <w:szCs w:val="28"/>
        </w:rPr>
        <w:t xml:space="preserve">ворачивать с боку </w:t>
      </w:r>
      <w:r w:rsidR="007A200A" w:rsidRPr="009A6566">
        <w:rPr>
          <w:rFonts w:ascii="Times New Roman" w:hAnsi="Times New Roman" w:cs="Times New Roman"/>
          <w:sz w:val="28"/>
          <w:szCs w:val="28"/>
        </w:rPr>
        <w:t>на бок, не оставляя длительное время</w:t>
      </w:r>
      <w:r w:rsidRPr="009A6566">
        <w:rPr>
          <w:rFonts w:ascii="Times New Roman" w:hAnsi="Times New Roman" w:cs="Times New Roman"/>
          <w:sz w:val="28"/>
          <w:szCs w:val="28"/>
        </w:rPr>
        <w:t xml:space="preserve"> на спине. При появлении пролежней можно применять </w:t>
      </w:r>
      <w:r w:rsidR="007A200A">
        <w:rPr>
          <w:rFonts w:ascii="Times New Roman" w:hAnsi="Times New Roman" w:cs="Times New Roman"/>
          <w:sz w:val="28"/>
          <w:szCs w:val="28"/>
        </w:rPr>
        <w:t>противопролежневые мази.</w:t>
      </w:r>
    </w:p>
    <w:p w:rsidR="009A6566" w:rsidRPr="009A6566" w:rsidRDefault="009A6566" w:rsidP="009A6566">
      <w:pPr>
        <w:spacing w:after="0"/>
        <w:jc w:val="both"/>
        <w:rPr>
          <w:rFonts w:ascii="Times New Roman" w:hAnsi="Times New Roman" w:cs="Times New Roman"/>
          <w:sz w:val="28"/>
          <w:szCs w:val="28"/>
        </w:rPr>
      </w:pPr>
    </w:p>
    <w:p w:rsidR="009A6566" w:rsidRPr="007A200A" w:rsidRDefault="009A6566" w:rsidP="009A6566">
      <w:pPr>
        <w:spacing w:after="0"/>
        <w:jc w:val="both"/>
        <w:rPr>
          <w:rFonts w:ascii="Times New Roman" w:hAnsi="Times New Roman" w:cs="Times New Roman"/>
          <w:b/>
          <w:sz w:val="28"/>
          <w:szCs w:val="28"/>
        </w:rPr>
      </w:pPr>
      <w:r w:rsidRPr="007A200A">
        <w:rPr>
          <w:rFonts w:ascii="Times New Roman" w:hAnsi="Times New Roman" w:cs="Times New Roman"/>
          <w:b/>
          <w:sz w:val="28"/>
          <w:szCs w:val="28"/>
        </w:rPr>
        <w:t>ПРОФИЛАКТИКА ПНЕВМОНИЙ</w:t>
      </w:r>
    </w:p>
    <w:p w:rsidR="007A200A" w:rsidRDefault="009A6566" w:rsidP="009A6566">
      <w:pPr>
        <w:spacing w:after="0"/>
        <w:jc w:val="both"/>
      </w:pPr>
      <w:r w:rsidRPr="009A6566">
        <w:rPr>
          <w:rFonts w:ascii="Times New Roman" w:hAnsi="Times New Roman" w:cs="Times New Roman"/>
          <w:sz w:val="28"/>
          <w:szCs w:val="28"/>
        </w:rPr>
        <w:t>Поворачивание в пос</w:t>
      </w:r>
      <w:r w:rsidR="007A200A">
        <w:rPr>
          <w:rFonts w:ascii="Times New Roman" w:hAnsi="Times New Roman" w:cs="Times New Roman"/>
          <w:sz w:val="28"/>
          <w:szCs w:val="28"/>
        </w:rPr>
        <w:t>тели больного способствует так</w:t>
      </w:r>
      <w:r w:rsidRPr="009A6566">
        <w:rPr>
          <w:rFonts w:ascii="Times New Roman" w:hAnsi="Times New Roman" w:cs="Times New Roman"/>
          <w:sz w:val="28"/>
          <w:szCs w:val="28"/>
        </w:rPr>
        <w:t>же профилактике застойной пневмонии. При отсутствии противопоказаний бол</w:t>
      </w:r>
      <w:r w:rsidR="007A200A">
        <w:rPr>
          <w:rFonts w:ascii="Times New Roman" w:hAnsi="Times New Roman" w:cs="Times New Roman"/>
          <w:sz w:val="28"/>
          <w:szCs w:val="28"/>
        </w:rPr>
        <w:t>ьным можно придавать полусидяч</w:t>
      </w:r>
      <w:r w:rsidRPr="009A6566">
        <w:rPr>
          <w:rFonts w:ascii="Times New Roman" w:hAnsi="Times New Roman" w:cs="Times New Roman"/>
          <w:sz w:val="28"/>
          <w:szCs w:val="28"/>
        </w:rPr>
        <w:t>ее положение в постели с приподнятой верхней полови­ ной тела, что способствует улучшению дыхания, уг</w:t>
      </w:r>
      <w:r w:rsidR="007A200A">
        <w:rPr>
          <w:rFonts w:ascii="Times New Roman" w:hAnsi="Times New Roman" w:cs="Times New Roman"/>
          <w:sz w:val="28"/>
          <w:szCs w:val="28"/>
        </w:rPr>
        <w:t>лубле</w:t>
      </w:r>
      <w:r w:rsidRPr="009A6566">
        <w:rPr>
          <w:rFonts w:ascii="Times New Roman" w:hAnsi="Times New Roman" w:cs="Times New Roman"/>
          <w:sz w:val="28"/>
          <w:szCs w:val="28"/>
        </w:rPr>
        <w:t xml:space="preserve">нию вдоха и выдоха: </w:t>
      </w:r>
      <w:r w:rsidR="007A200A" w:rsidRPr="009A6566">
        <w:rPr>
          <w:rFonts w:ascii="Times New Roman" w:hAnsi="Times New Roman" w:cs="Times New Roman"/>
          <w:sz w:val="28"/>
          <w:szCs w:val="28"/>
        </w:rPr>
        <w:t>с</w:t>
      </w:r>
      <w:r w:rsidRPr="009A6566">
        <w:rPr>
          <w:rFonts w:ascii="Times New Roman" w:hAnsi="Times New Roman" w:cs="Times New Roman"/>
          <w:sz w:val="28"/>
          <w:szCs w:val="28"/>
        </w:rPr>
        <w:t xml:space="preserve"> </w:t>
      </w:r>
      <w:r w:rsidR="007A200A">
        <w:rPr>
          <w:rFonts w:ascii="Times New Roman" w:hAnsi="Times New Roman" w:cs="Times New Roman"/>
          <w:sz w:val="28"/>
          <w:szCs w:val="28"/>
        </w:rPr>
        <w:t>этой же целью используются мас</w:t>
      </w:r>
      <w:r w:rsidRPr="009A6566">
        <w:rPr>
          <w:rFonts w:ascii="Times New Roman" w:hAnsi="Times New Roman" w:cs="Times New Roman"/>
          <w:sz w:val="28"/>
          <w:szCs w:val="28"/>
        </w:rPr>
        <w:t>саж спины, банки, горчичники, дыхательная гимнастика. Необходимо следить за</w:t>
      </w:r>
      <w:r w:rsidR="007A200A">
        <w:rPr>
          <w:rFonts w:ascii="Times New Roman" w:hAnsi="Times New Roman" w:cs="Times New Roman"/>
          <w:sz w:val="28"/>
          <w:szCs w:val="28"/>
        </w:rPr>
        <w:t xml:space="preserve"> температурным режимом в палат</w:t>
      </w:r>
      <w:r w:rsidRPr="009A6566">
        <w:rPr>
          <w:rFonts w:ascii="Times New Roman" w:hAnsi="Times New Roman" w:cs="Times New Roman"/>
          <w:sz w:val="28"/>
          <w:szCs w:val="28"/>
        </w:rPr>
        <w:t>е, предупреждать переохлаждение больных и регулярно проветривать и кварцевать палату.</w:t>
      </w:r>
      <w:r w:rsidRPr="009A6566">
        <w:t xml:space="preserve"> </w:t>
      </w:r>
    </w:p>
    <w:p w:rsidR="007A200A" w:rsidRDefault="007A200A" w:rsidP="009A6566">
      <w:pPr>
        <w:spacing w:after="0"/>
        <w:jc w:val="both"/>
      </w:pPr>
    </w:p>
    <w:p w:rsidR="007A200A" w:rsidRPr="007A200A" w:rsidRDefault="007A200A" w:rsidP="007A200A">
      <w:pPr>
        <w:spacing w:after="0"/>
        <w:jc w:val="both"/>
        <w:rPr>
          <w:rFonts w:ascii="Times New Roman" w:hAnsi="Times New Roman" w:cs="Times New Roman"/>
          <w:b/>
          <w:sz w:val="28"/>
          <w:szCs w:val="28"/>
        </w:rPr>
      </w:pPr>
      <w:r w:rsidRPr="007A200A">
        <w:rPr>
          <w:rFonts w:ascii="Times New Roman" w:hAnsi="Times New Roman" w:cs="Times New Roman"/>
          <w:b/>
          <w:sz w:val="28"/>
          <w:szCs w:val="28"/>
        </w:rPr>
        <w:t>ПРОФИЛАКТИКА КОНТРАКТУР</w:t>
      </w:r>
    </w:p>
    <w:p w:rsidR="007A200A" w:rsidRPr="007A200A" w:rsidRDefault="007A200A" w:rsidP="007A200A">
      <w:pPr>
        <w:spacing w:after="0"/>
        <w:jc w:val="both"/>
        <w:rPr>
          <w:rFonts w:ascii="Times New Roman" w:hAnsi="Times New Roman" w:cs="Times New Roman"/>
          <w:sz w:val="28"/>
          <w:szCs w:val="28"/>
        </w:rPr>
      </w:pPr>
    </w:p>
    <w:p w:rsidR="009A6566" w:rsidRPr="009A6566" w:rsidRDefault="007A200A" w:rsidP="009A6566">
      <w:pPr>
        <w:spacing w:after="0"/>
        <w:jc w:val="both"/>
        <w:rPr>
          <w:rFonts w:ascii="Times New Roman" w:hAnsi="Times New Roman" w:cs="Times New Roman"/>
          <w:sz w:val="28"/>
          <w:szCs w:val="28"/>
        </w:rPr>
      </w:pPr>
      <w:r w:rsidRPr="007A200A">
        <w:rPr>
          <w:rFonts w:ascii="Times New Roman" w:hAnsi="Times New Roman" w:cs="Times New Roman"/>
          <w:sz w:val="28"/>
          <w:szCs w:val="28"/>
        </w:rPr>
        <w:t>На 4-5-й день после</w:t>
      </w:r>
      <w:r>
        <w:rPr>
          <w:rFonts w:ascii="Times New Roman" w:hAnsi="Times New Roman" w:cs="Times New Roman"/>
          <w:sz w:val="28"/>
          <w:szCs w:val="28"/>
        </w:rPr>
        <w:t xml:space="preserve"> развития паралича в мышцах на</w:t>
      </w:r>
      <w:r w:rsidRPr="007A200A">
        <w:rPr>
          <w:rFonts w:ascii="Times New Roman" w:hAnsi="Times New Roman" w:cs="Times New Roman"/>
          <w:sz w:val="28"/>
          <w:szCs w:val="28"/>
        </w:rPr>
        <w:t>чинаются атрофические процессы, образование контрактур суставов. Для предупреждения контракт</w:t>
      </w:r>
      <w:r>
        <w:rPr>
          <w:rFonts w:ascii="Times New Roman" w:hAnsi="Times New Roman" w:cs="Times New Roman"/>
          <w:sz w:val="28"/>
          <w:szCs w:val="28"/>
        </w:rPr>
        <w:t>ур в парализован</w:t>
      </w:r>
      <w:r w:rsidRPr="007A200A">
        <w:rPr>
          <w:rFonts w:ascii="Times New Roman" w:hAnsi="Times New Roman" w:cs="Times New Roman"/>
          <w:sz w:val="28"/>
          <w:szCs w:val="28"/>
        </w:rPr>
        <w:t>ных конечностях необх</w:t>
      </w:r>
      <w:r>
        <w:rPr>
          <w:rFonts w:ascii="Times New Roman" w:hAnsi="Times New Roman" w:cs="Times New Roman"/>
          <w:sz w:val="28"/>
          <w:szCs w:val="28"/>
        </w:rPr>
        <w:t>одимо производить массаж и пас</w:t>
      </w:r>
      <w:r w:rsidRPr="007A200A">
        <w:rPr>
          <w:rFonts w:ascii="Times New Roman" w:hAnsi="Times New Roman" w:cs="Times New Roman"/>
          <w:sz w:val="28"/>
          <w:szCs w:val="28"/>
        </w:rPr>
        <w:t xml:space="preserve">сивные движения во всех их сегментах. Такую лечебную гимнастику следует делать в течение 5-10 мин несколько раз в день, желательно </w:t>
      </w:r>
      <w:r w:rsidR="008E7114" w:rsidRPr="007A200A">
        <w:rPr>
          <w:rFonts w:ascii="Times New Roman" w:hAnsi="Times New Roman" w:cs="Times New Roman"/>
          <w:sz w:val="28"/>
          <w:szCs w:val="28"/>
        </w:rPr>
        <w:t>каждые 1</w:t>
      </w:r>
      <w:r w:rsidRPr="007A200A">
        <w:rPr>
          <w:rFonts w:ascii="Times New Roman" w:hAnsi="Times New Roman" w:cs="Times New Roman"/>
          <w:sz w:val="28"/>
          <w:szCs w:val="28"/>
        </w:rPr>
        <w:t>-</w:t>
      </w:r>
      <w:r w:rsidR="008E7114" w:rsidRPr="007A200A">
        <w:rPr>
          <w:rFonts w:ascii="Times New Roman" w:hAnsi="Times New Roman" w:cs="Times New Roman"/>
          <w:sz w:val="28"/>
          <w:szCs w:val="28"/>
        </w:rPr>
        <w:t>2 часа</w:t>
      </w:r>
      <w:r w:rsidR="008E7114">
        <w:rPr>
          <w:rFonts w:ascii="Times New Roman" w:hAnsi="Times New Roman" w:cs="Times New Roman"/>
          <w:sz w:val="28"/>
          <w:szCs w:val="28"/>
        </w:rPr>
        <w:t>. Технике масса</w:t>
      </w:r>
      <w:r w:rsidRPr="007A200A">
        <w:rPr>
          <w:rFonts w:ascii="Times New Roman" w:hAnsi="Times New Roman" w:cs="Times New Roman"/>
          <w:sz w:val="28"/>
          <w:szCs w:val="28"/>
        </w:rPr>
        <w:t>жа и лечебной физкул</w:t>
      </w:r>
      <w:r w:rsidR="008E7114">
        <w:rPr>
          <w:rFonts w:ascii="Times New Roman" w:hAnsi="Times New Roman" w:cs="Times New Roman"/>
          <w:sz w:val="28"/>
          <w:szCs w:val="28"/>
        </w:rPr>
        <w:t>ьтуры можно обучить родственни</w:t>
      </w:r>
      <w:r w:rsidRPr="007A200A">
        <w:rPr>
          <w:rFonts w:ascii="Times New Roman" w:hAnsi="Times New Roman" w:cs="Times New Roman"/>
          <w:sz w:val="28"/>
          <w:szCs w:val="28"/>
        </w:rPr>
        <w:t>ков больного. В промежутках между сеансами лечебной физкультуры пара</w:t>
      </w:r>
      <w:r w:rsidR="008E7114">
        <w:rPr>
          <w:rFonts w:ascii="Times New Roman" w:hAnsi="Times New Roman" w:cs="Times New Roman"/>
          <w:sz w:val="28"/>
          <w:szCs w:val="28"/>
        </w:rPr>
        <w:t>лизованным конечностям придаетс</w:t>
      </w:r>
      <w:r w:rsidRPr="007A200A">
        <w:rPr>
          <w:rFonts w:ascii="Times New Roman" w:hAnsi="Times New Roman" w:cs="Times New Roman"/>
          <w:sz w:val="28"/>
          <w:szCs w:val="28"/>
        </w:rPr>
        <w:t>я положение, противопо</w:t>
      </w:r>
      <w:r w:rsidR="008E7114">
        <w:rPr>
          <w:rFonts w:ascii="Times New Roman" w:hAnsi="Times New Roman" w:cs="Times New Roman"/>
          <w:sz w:val="28"/>
          <w:szCs w:val="28"/>
        </w:rPr>
        <w:t>ложное направлению развивающей</w:t>
      </w:r>
      <w:r w:rsidRPr="007A200A">
        <w:rPr>
          <w:rFonts w:ascii="Times New Roman" w:hAnsi="Times New Roman" w:cs="Times New Roman"/>
          <w:sz w:val="28"/>
          <w:szCs w:val="28"/>
        </w:rPr>
        <w:t xml:space="preserve">ся контрактуры. Руку фиксируют в отведенном </w:t>
      </w:r>
      <w:r w:rsidR="003D0223">
        <w:rPr>
          <w:rFonts w:ascii="Times New Roman" w:hAnsi="Times New Roman" w:cs="Times New Roman"/>
          <w:sz w:val="28"/>
          <w:szCs w:val="28"/>
        </w:rPr>
        <w:t>и супини</w:t>
      </w:r>
      <w:r w:rsidRPr="007A200A">
        <w:rPr>
          <w:rFonts w:ascii="Times New Roman" w:hAnsi="Times New Roman" w:cs="Times New Roman"/>
          <w:sz w:val="28"/>
          <w:szCs w:val="28"/>
        </w:rPr>
        <w:t>рованном положении; ногу выпрямляют, под стопу ставят упор, под коленный сустав</w:t>
      </w:r>
      <w:r w:rsidR="008E7114">
        <w:rPr>
          <w:rFonts w:ascii="Times New Roman" w:hAnsi="Times New Roman" w:cs="Times New Roman"/>
          <w:sz w:val="28"/>
          <w:szCs w:val="28"/>
        </w:rPr>
        <w:t xml:space="preserve"> подкладывают валик. Стопа дол</w:t>
      </w:r>
      <w:r w:rsidRPr="007A200A">
        <w:rPr>
          <w:rFonts w:ascii="Times New Roman" w:hAnsi="Times New Roman" w:cs="Times New Roman"/>
          <w:sz w:val="28"/>
          <w:szCs w:val="28"/>
        </w:rPr>
        <w:t>жна образ</w:t>
      </w:r>
      <w:r w:rsidR="008E7114">
        <w:rPr>
          <w:rFonts w:ascii="Times New Roman" w:hAnsi="Times New Roman" w:cs="Times New Roman"/>
          <w:sz w:val="28"/>
          <w:szCs w:val="28"/>
        </w:rPr>
        <w:t>овывать с голенью прямой угол.</w:t>
      </w:r>
    </w:p>
    <w:p w:rsidR="009A6566" w:rsidRPr="009A6566" w:rsidRDefault="009A6566" w:rsidP="009A6566">
      <w:pPr>
        <w:spacing w:after="0"/>
        <w:jc w:val="both"/>
        <w:rPr>
          <w:rFonts w:ascii="Times New Roman" w:hAnsi="Times New Roman" w:cs="Times New Roman"/>
          <w:sz w:val="28"/>
          <w:szCs w:val="28"/>
        </w:rPr>
      </w:pPr>
    </w:p>
    <w:p w:rsidR="009A6566" w:rsidRPr="003D0223" w:rsidRDefault="003D0223" w:rsidP="009A6566">
      <w:pPr>
        <w:spacing w:after="0"/>
        <w:jc w:val="both"/>
        <w:rPr>
          <w:rFonts w:ascii="Times New Roman" w:hAnsi="Times New Roman" w:cs="Times New Roman"/>
          <w:b/>
          <w:sz w:val="28"/>
          <w:szCs w:val="28"/>
        </w:rPr>
      </w:pPr>
      <w:r w:rsidRPr="003D0223">
        <w:rPr>
          <w:rFonts w:ascii="Times New Roman" w:hAnsi="Times New Roman" w:cs="Times New Roman"/>
          <w:b/>
          <w:sz w:val="28"/>
          <w:szCs w:val="28"/>
        </w:rPr>
        <w:t>О</w:t>
      </w:r>
      <w:r w:rsidR="009A6566" w:rsidRPr="003D0223">
        <w:rPr>
          <w:rFonts w:ascii="Times New Roman" w:hAnsi="Times New Roman" w:cs="Times New Roman"/>
          <w:b/>
          <w:sz w:val="28"/>
          <w:szCs w:val="28"/>
        </w:rPr>
        <w:t>БЩЕГИГИЕНИЧЕСКИЕ МЕРОПРИЯТИЯ</w:t>
      </w: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Для соблюдения личной гигиены больных следует не менее двух раз в день умывать и подмывать, а руки мыть чаще.</w:t>
      </w:r>
      <w:r w:rsidR="008E7114">
        <w:rPr>
          <w:rFonts w:ascii="Times New Roman" w:hAnsi="Times New Roman" w:cs="Times New Roman"/>
          <w:sz w:val="28"/>
          <w:szCs w:val="28"/>
        </w:rPr>
        <w:t xml:space="preserve"> </w:t>
      </w:r>
      <w:r w:rsidRPr="009A6566">
        <w:rPr>
          <w:rFonts w:ascii="Times New Roman" w:hAnsi="Times New Roman" w:cs="Times New Roman"/>
          <w:sz w:val="28"/>
          <w:szCs w:val="28"/>
        </w:rPr>
        <w:t>Необходим постоян</w:t>
      </w:r>
      <w:r w:rsidR="008E7114">
        <w:rPr>
          <w:rFonts w:ascii="Times New Roman" w:hAnsi="Times New Roman" w:cs="Times New Roman"/>
          <w:sz w:val="28"/>
          <w:szCs w:val="28"/>
        </w:rPr>
        <w:t>ный уход за полостью рта. Боль</w:t>
      </w:r>
      <w:r w:rsidRPr="009A6566">
        <w:rPr>
          <w:rFonts w:ascii="Times New Roman" w:hAnsi="Times New Roman" w:cs="Times New Roman"/>
          <w:sz w:val="28"/>
          <w:szCs w:val="28"/>
        </w:rPr>
        <w:t>ным нужно помогать чистить зубы, полоскать рот, тяж</w:t>
      </w:r>
      <w:r w:rsidR="008E7114">
        <w:rPr>
          <w:rFonts w:ascii="Times New Roman" w:hAnsi="Times New Roman" w:cs="Times New Roman"/>
          <w:sz w:val="28"/>
          <w:szCs w:val="28"/>
        </w:rPr>
        <w:t>ело­ больным - протирать десны и</w:t>
      </w:r>
      <w:r w:rsidRPr="009A6566">
        <w:rPr>
          <w:rFonts w:ascii="Times New Roman" w:hAnsi="Times New Roman" w:cs="Times New Roman"/>
          <w:sz w:val="28"/>
          <w:szCs w:val="28"/>
        </w:rPr>
        <w:t xml:space="preserve"> зубы марлевым тампоном, смоченным раствором борной кислоты или соды. Глаза промывают стерильным </w:t>
      </w:r>
      <w:r w:rsidR="008E7114" w:rsidRPr="009A6566">
        <w:rPr>
          <w:rFonts w:ascii="Times New Roman" w:hAnsi="Times New Roman" w:cs="Times New Roman"/>
          <w:sz w:val="28"/>
          <w:szCs w:val="28"/>
        </w:rPr>
        <w:t>марлевым тампоном, смоченным</w:t>
      </w:r>
      <w:r w:rsidRPr="009A6566">
        <w:rPr>
          <w:rFonts w:ascii="Times New Roman" w:hAnsi="Times New Roman" w:cs="Times New Roman"/>
          <w:sz w:val="28"/>
          <w:szCs w:val="28"/>
        </w:rPr>
        <w:t xml:space="preserve"> в теплом растворе антисептика, чтобы смыть </w:t>
      </w:r>
      <w:r w:rsidRPr="009A6566">
        <w:rPr>
          <w:rFonts w:ascii="Times New Roman" w:hAnsi="Times New Roman" w:cs="Times New Roman"/>
          <w:sz w:val="28"/>
          <w:szCs w:val="28"/>
        </w:rPr>
        <w:lastRenderedPageBreak/>
        <w:t>выделения, склеивающие ресницы. Необходимы также уход за носом, ушами, волосами, стрижка ногтей.</w:t>
      </w:r>
    </w:p>
    <w:p w:rsidR="009A6566" w:rsidRPr="009A6566" w:rsidRDefault="009A6566" w:rsidP="009A6566">
      <w:pPr>
        <w:spacing w:after="0"/>
        <w:jc w:val="both"/>
        <w:rPr>
          <w:rFonts w:ascii="Times New Roman" w:hAnsi="Times New Roman" w:cs="Times New Roman"/>
          <w:sz w:val="28"/>
          <w:szCs w:val="28"/>
        </w:rPr>
      </w:pPr>
    </w:p>
    <w:p w:rsidR="009A6566" w:rsidRPr="008E7114" w:rsidRDefault="009A6566" w:rsidP="009A6566">
      <w:pPr>
        <w:spacing w:after="0"/>
        <w:jc w:val="both"/>
        <w:rPr>
          <w:rFonts w:ascii="Times New Roman" w:hAnsi="Times New Roman" w:cs="Times New Roman"/>
          <w:b/>
          <w:sz w:val="28"/>
          <w:szCs w:val="28"/>
        </w:rPr>
      </w:pPr>
      <w:r w:rsidRPr="008E7114">
        <w:rPr>
          <w:rFonts w:ascii="Times New Roman" w:hAnsi="Times New Roman" w:cs="Times New Roman"/>
          <w:b/>
          <w:sz w:val="28"/>
          <w:szCs w:val="28"/>
        </w:rPr>
        <w:t>КОРМЛЕНИЕ БОЛЬНЫХ</w:t>
      </w: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 xml:space="preserve">Большое значение </w:t>
      </w:r>
      <w:r w:rsidR="008E7114">
        <w:rPr>
          <w:rFonts w:ascii="Times New Roman" w:hAnsi="Times New Roman" w:cs="Times New Roman"/>
          <w:sz w:val="28"/>
          <w:szCs w:val="28"/>
        </w:rPr>
        <w:t>в уходе за больными имеет корм</w:t>
      </w:r>
      <w:r w:rsidRPr="009A6566">
        <w:rPr>
          <w:rFonts w:ascii="Times New Roman" w:hAnsi="Times New Roman" w:cs="Times New Roman"/>
          <w:sz w:val="28"/>
          <w:szCs w:val="28"/>
        </w:rPr>
        <w:t>ление их. При ряд</w:t>
      </w:r>
      <w:r w:rsidR="008E7114">
        <w:rPr>
          <w:rFonts w:ascii="Times New Roman" w:hAnsi="Times New Roman" w:cs="Times New Roman"/>
          <w:sz w:val="28"/>
          <w:szCs w:val="28"/>
        </w:rPr>
        <w:t>е нервных заболеваний нарушаетс</w:t>
      </w:r>
      <w:r w:rsidRPr="009A6566">
        <w:rPr>
          <w:rFonts w:ascii="Times New Roman" w:hAnsi="Times New Roman" w:cs="Times New Roman"/>
          <w:sz w:val="28"/>
          <w:szCs w:val="28"/>
        </w:rPr>
        <w:t>я акт</w:t>
      </w:r>
      <w:r w:rsidRPr="009A6566">
        <w:t xml:space="preserve"> </w:t>
      </w:r>
      <w:r w:rsidRPr="009A6566">
        <w:rPr>
          <w:rFonts w:ascii="Times New Roman" w:hAnsi="Times New Roman" w:cs="Times New Roman"/>
          <w:sz w:val="28"/>
          <w:szCs w:val="28"/>
        </w:rPr>
        <w:t>глотания. Если гл</w:t>
      </w:r>
      <w:r w:rsidR="008E7114">
        <w:rPr>
          <w:rFonts w:ascii="Times New Roman" w:hAnsi="Times New Roman" w:cs="Times New Roman"/>
          <w:sz w:val="28"/>
          <w:szCs w:val="28"/>
        </w:rPr>
        <w:t>отание затруднено нужно индивиду</w:t>
      </w:r>
      <w:r w:rsidR="008E7114" w:rsidRPr="009A6566">
        <w:rPr>
          <w:rFonts w:ascii="Times New Roman" w:hAnsi="Times New Roman" w:cs="Times New Roman"/>
          <w:sz w:val="28"/>
          <w:szCs w:val="28"/>
        </w:rPr>
        <w:t>ально</w:t>
      </w:r>
      <w:r w:rsidRPr="009A6566">
        <w:rPr>
          <w:rFonts w:ascii="Times New Roman" w:hAnsi="Times New Roman" w:cs="Times New Roman"/>
          <w:sz w:val="28"/>
          <w:szCs w:val="28"/>
        </w:rPr>
        <w:t xml:space="preserve"> подбирать консистенцию пищи.</w:t>
      </w:r>
      <w:r w:rsidR="008E7114">
        <w:rPr>
          <w:rFonts w:ascii="Times New Roman" w:hAnsi="Times New Roman" w:cs="Times New Roman"/>
          <w:sz w:val="28"/>
          <w:szCs w:val="28"/>
        </w:rPr>
        <w:t xml:space="preserve"> </w:t>
      </w:r>
      <w:r w:rsidRPr="009A6566">
        <w:rPr>
          <w:rFonts w:ascii="Times New Roman" w:hAnsi="Times New Roman" w:cs="Times New Roman"/>
          <w:sz w:val="28"/>
          <w:szCs w:val="28"/>
        </w:rPr>
        <w:t xml:space="preserve">Например, многие больные не могут есть твердую </w:t>
      </w:r>
      <w:r w:rsidR="008E7114">
        <w:rPr>
          <w:rFonts w:ascii="Times New Roman" w:hAnsi="Times New Roman" w:cs="Times New Roman"/>
          <w:sz w:val="28"/>
          <w:szCs w:val="28"/>
        </w:rPr>
        <w:t>или жидкую пищу, а кашицеобраз</w:t>
      </w:r>
      <w:r w:rsidRPr="009A6566">
        <w:rPr>
          <w:rFonts w:ascii="Times New Roman" w:hAnsi="Times New Roman" w:cs="Times New Roman"/>
          <w:sz w:val="28"/>
          <w:szCs w:val="28"/>
        </w:rPr>
        <w:t>ную проглатывают. Кормить больных следует вкусной теплой пищей, осторожно,</w:t>
      </w:r>
      <w:r w:rsidR="008E7114">
        <w:rPr>
          <w:rFonts w:ascii="Times New Roman" w:hAnsi="Times New Roman" w:cs="Times New Roman"/>
          <w:sz w:val="28"/>
          <w:szCs w:val="28"/>
        </w:rPr>
        <w:t xml:space="preserve"> не спеша, чтобы не вызвать по</w:t>
      </w:r>
      <w:r w:rsidRPr="009A6566">
        <w:rPr>
          <w:rFonts w:ascii="Times New Roman" w:hAnsi="Times New Roman" w:cs="Times New Roman"/>
          <w:sz w:val="28"/>
          <w:szCs w:val="28"/>
        </w:rPr>
        <w:t xml:space="preserve">перхиваний больного. </w:t>
      </w:r>
      <w:r w:rsidR="008E7114">
        <w:rPr>
          <w:rFonts w:ascii="Times New Roman" w:hAnsi="Times New Roman" w:cs="Times New Roman"/>
          <w:sz w:val="28"/>
          <w:szCs w:val="28"/>
        </w:rPr>
        <w:t>Если глотание полностью наруше</w:t>
      </w:r>
      <w:r w:rsidRPr="009A6566">
        <w:rPr>
          <w:rFonts w:ascii="Times New Roman" w:hAnsi="Times New Roman" w:cs="Times New Roman"/>
          <w:sz w:val="28"/>
          <w:szCs w:val="28"/>
        </w:rPr>
        <w:t>но или больной без сознания, кормление проводят через назогастральный зонд. Врач вводит стерильны</w:t>
      </w:r>
      <w:r w:rsidR="008E7114">
        <w:rPr>
          <w:rFonts w:ascii="Times New Roman" w:hAnsi="Times New Roman" w:cs="Times New Roman"/>
          <w:sz w:val="28"/>
          <w:szCs w:val="28"/>
        </w:rPr>
        <w:t>й, предва</w:t>
      </w:r>
      <w:r w:rsidRPr="009A6566">
        <w:rPr>
          <w:rFonts w:ascii="Times New Roman" w:hAnsi="Times New Roman" w:cs="Times New Roman"/>
          <w:sz w:val="28"/>
          <w:szCs w:val="28"/>
        </w:rPr>
        <w:t>рительно смазанный гл</w:t>
      </w:r>
      <w:r w:rsidR="008E7114">
        <w:rPr>
          <w:rFonts w:ascii="Times New Roman" w:hAnsi="Times New Roman" w:cs="Times New Roman"/>
          <w:sz w:val="28"/>
          <w:szCs w:val="28"/>
        </w:rPr>
        <w:t>ицерином зонд до 50-сантиметро</w:t>
      </w:r>
      <w:r w:rsidRPr="009A6566">
        <w:rPr>
          <w:rFonts w:ascii="Times New Roman" w:hAnsi="Times New Roman" w:cs="Times New Roman"/>
          <w:sz w:val="28"/>
          <w:szCs w:val="28"/>
        </w:rPr>
        <w:t>вой отметки. Наблюдает - нет ли кашля, затруднения дыхания, цианоза, т.е. не попал ли зонд в трахе</w:t>
      </w:r>
      <w:r w:rsidR="008E7114">
        <w:rPr>
          <w:rFonts w:ascii="Times New Roman" w:hAnsi="Times New Roman" w:cs="Times New Roman"/>
          <w:sz w:val="28"/>
          <w:szCs w:val="28"/>
        </w:rPr>
        <w:t>ю. Перед началом кормления в зон</w:t>
      </w:r>
      <w:r w:rsidRPr="009A6566">
        <w:rPr>
          <w:rFonts w:ascii="Times New Roman" w:hAnsi="Times New Roman" w:cs="Times New Roman"/>
          <w:sz w:val="28"/>
          <w:szCs w:val="28"/>
        </w:rPr>
        <w:t>д вливают 1 мл жидкости, и, лишь убедившись в его проходимости, начинают кормление питательной смесью. Рядом с постелью нужно поставить сосуд с водой и через гибкую трубочку организовать боль­ ному питье.</w:t>
      </w:r>
    </w:p>
    <w:p w:rsidR="009A6566" w:rsidRPr="009A6566" w:rsidRDefault="009A6566" w:rsidP="009A6566">
      <w:pPr>
        <w:spacing w:after="0"/>
        <w:jc w:val="both"/>
        <w:rPr>
          <w:rFonts w:ascii="Times New Roman" w:hAnsi="Times New Roman" w:cs="Times New Roman"/>
          <w:sz w:val="28"/>
          <w:szCs w:val="28"/>
        </w:rPr>
      </w:pPr>
    </w:p>
    <w:p w:rsidR="009A6566" w:rsidRPr="008E7114" w:rsidRDefault="009A6566" w:rsidP="009A6566">
      <w:pPr>
        <w:spacing w:after="0"/>
        <w:jc w:val="both"/>
        <w:rPr>
          <w:rFonts w:ascii="Times New Roman" w:hAnsi="Times New Roman" w:cs="Times New Roman"/>
          <w:b/>
          <w:sz w:val="28"/>
          <w:szCs w:val="28"/>
        </w:rPr>
      </w:pPr>
      <w:r w:rsidRPr="008E7114">
        <w:rPr>
          <w:rFonts w:ascii="Times New Roman" w:hAnsi="Times New Roman" w:cs="Times New Roman"/>
          <w:b/>
          <w:sz w:val="28"/>
          <w:szCs w:val="28"/>
        </w:rPr>
        <w:t>КОНТРОЛЬ ФУНКЦИИ ТАЗОВЫХ ОРГАНОВ</w:t>
      </w: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При поражении голов</w:t>
      </w:r>
      <w:r w:rsidR="008E7114">
        <w:rPr>
          <w:rFonts w:ascii="Times New Roman" w:hAnsi="Times New Roman" w:cs="Times New Roman"/>
          <w:sz w:val="28"/>
          <w:szCs w:val="28"/>
        </w:rPr>
        <w:t>ного и спинного мозга могут на</w:t>
      </w:r>
      <w:r w:rsidRPr="009A6566">
        <w:rPr>
          <w:rFonts w:ascii="Times New Roman" w:hAnsi="Times New Roman" w:cs="Times New Roman"/>
          <w:sz w:val="28"/>
          <w:szCs w:val="28"/>
        </w:rPr>
        <w:t>рушаться функции тазовых орг</w:t>
      </w:r>
      <w:r w:rsidR="008E7114">
        <w:rPr>
          <w:rFonts w:ascii="Times New Roman" w:hAnsi="Times New Roman" w:cs="Times New Roman"/>
          <w:sz w:val="28"/>
          <w:szCs w:val="28"/>
        </w:rPr>
        <w:t>анов. Наиболее опасные из них -</w:t>
      </w:r>
      <w:r w:rsidRPr="009A6566">
        <w:rPr>
          <w:rFonts w:ascii="Times New Roman" w:hAnsi="Times New Roman" w:cs="Times New Roman"/>
          <w:sz w:val="28"/>
          <w:szCs w:val="28"/>
        </w:rPr>
        <w:t xml:space="preserve">задержка мочи и </w:t>
      </w:r>
      <w:r w:rsidR="008E7114">
        <w:rPr>
          <w:rFonts w:ascii="Times New Roman" w:hAnsi="Times New Roman" w:cs="Times New Roman"/>
          <w:sz w:val="28"/>
          <w:szCs w:val="28"/>
        </w:rPr>
        <w:t>кала-, так как ведут к дополни</w:t>
      </w:r>
      <w:r w:rsidRPr="009A6566">
        <w:rPr>
          <w:rFonts w:ascii="Times New Roman" w:hAnsi="Times New Roman" w:cs="Times New Roman"/>
          <w:sz w:val="28"/>
          <w:szCs w:val="28"/>
        </w:rPr>
        <w:t>тельной интоксикации. При задержке мочеиспускания два раза в день (утром и вечером) проводят катетеризацию мочевого пузыря стери</w:t>
      </w:r>
      <w:r w:rsidR="008E7114">
        <w:rPr>
          <w:rFonts w:ascii="Times New Roman" w:hAnsi="Times New Roman" w:cs="Times New Roman"/>
          <w:sz w:val="28"/>
          <w:szCs w:val="28"/>
        </w:rPr>
        <w:t>льным катетером, смазанным гли</w:t>
      </w:r>
      <w:r w:rsidRPr="009A6566">
        <w:rPr>
          <w:rFonts w:ascii="Times New Roman" w:hAnsi="Times New Roman" w:cs="Times New Roman"/>
          <w:sz w:val="28"/>
          <w:szCs w:val="28"/>
        </w:rPr>
        <w:t>церином или вазелином. После удаления мочи мочевой пузырь промывают раст</w:t>
      </w:r>
      <w:r w:rsidR="008E7114">
        <w:rPr>
          <w:rFonts w:ascii="Times New Roman" w:hAnsi="Times New Roman" w:cs="Times New Roman"/>
          <w:sz w:val="28"/>
          <w:szCs w:val="28"/>
        </w:rPr>
        <w:t>вором антисептика. Если при ис</w:t>
      </w:r>
      <w:r w:rsidRPr="009A6566">
        <w:rPr>
          <w:rFonts w:ascii="Times New Roman" w:hAnsi="Times New Roman" w:cs="Times New Roman"/>
          <w:sz w:val="28"/>
          <w:szCs w:val="28"/>
        </w:rPr>
        <w:t>тинном недержании м</w:t>
      </w:r>
      <w:r w:rsidR="008E7114">
        <w:rPr>
          <w:rFonts w:ascii="Times New Roman" w:hAnsi="Times New Roman" w:cs="Times New Roman"/>
          <w:sz w:val="28"/>
          <w:szCs w:val="28"/>
        </w:rPr>
        <w:t>очи появились признаки воспале</w:t>
      </w:r>
      <w:r w:rsidRPr="009A6566">
        <w:rPr>
          <w:rFonts w:ascii="Times New Roman" w:hAnsi="Times New Roman" w:cs="Times New Roman"/>
          <w:sz w:val="28"/>
          <w:szCs w:val="28"/>
        </w:rPr>
        <w:t>ния мочевого пузыря, то т</w:t>
      </w:r>
      <w:r w:rsidR="008E7114">
        <w:rPr>
          <w:rFonts w:ascii="Times New Roman" w:hAnsi="Times New Roman" w:cs="Times New Roman"/>
          <w:sz w:val="28"/>
          <w:szCs w:val="28"/>
        </w:rPr>
        <w:t>акже следует проводить его про</w:t>
      </w:r>
      <w:r w:rsidRPr="009A6566">
        <w:rPr>
          <w:rFonts w:ascii="Times New Roman" w:hAnsi="Times New Roman" w:cs="Times New Roman"/>
          <w:sz w:val="28"/>
          <w:szCs w:val="28"/>
        </w:rPr>
        <w:t>мывания. Чтобы избежат</w:t>
      </w:r>
      <w:r w:rsidR="008E7114">
        <w:rPr>
          <w:rFonts w:ascii="Times New Roman" w:hAnsi="Times New Roman" w:cs="Times New Roman"/>
          <w:sz w:val="28"/>
          <w:szCs w:val="28"/>
        </w:rPr>
        <w:t>ь травмирования при частом вве</w:t>
      </w:r>
      <w:r w:rsidRPr="009A6566">
        <w:rPr>
          <w:rFonts w:ascii="Times New Roman" w:hAnsi="Times New Roman" w:cs="Times New Roman"/>
          <w:sz w:val="28"/>
          <w:szCs w:val="28"/>
        </w:rPr>
        <w:t xml:space="preserve">дении </w:t>
      </w:r>
      <w:r w:rsidR="008E7114" w:rsidRPr="009A6566">
        <w:rPr>
          <w:rFonts w:ascii="Times New Roman" w:hAnsi="Times New Roman" w:cs="Times New Roman"/>
          <w:sz w:val="28"/>
          <w:szCs w:val="28"/>
        </w:rPr>
        <w:t>катетера</w:t>
      </w:r>
      <w:r w:rsidRPr="009A6566">
        <w:rPr>
          <w:rFonts w:ascii="Times New Roman" w:hAnsi="Times New Roman" w:cs="Times New Roman"/>
          <w:sz w:val="28"/>
          <w:szCs w:val="28"/>
        </w:rPr>
        <w:t>, его оставляют в мочевом пузыре на 5-6 суток.</w:t>
      </w: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 xml:space="preserve">Другим частым нарушением </w:t>
      </w:r>
      <w:r w:rsidR="008E7114" w:rsidRPr="009A6566">
        <w:rPr>
          <w:rFonts w:ascii="Times New Roman" w:hAnsi="Times New Roman" w:cs="Times New Roman"/>
          <w:sz w:val="28"/>
          <w:szCs w:val="28"/>
        </w:rPr>
        <w:t>функции тазовых</w:t>
      </w:r>
      <w:r w:rsidR="008E7114">
        <w:rPr>
          <w:rFonts w:ascii="Times New Roman" w:hAnsi="Times New Roman" w:cs="Times New Roman"/>
          <w:sz w:val="28"/>
          <w:szCs w:val="28"/>
        </w:rPr>
        <w:t xml:space="preserve"> органов</w:t>
      </w:r>
      <w:r w:rsidRPr="009A6566">
        <w:rPr>
          <w:rFonts w:ascii="Times New Roman" w:hAnsi="Times New Roman" w:cs="Times New Roman"/>
          <w:sz w:val="28"/>
          <w:szCs w:val="28"/>
        </w:rPr>
        <w:t xml:space="preserve"> является задержка </w:t>
      </w:r>
      <w:r w:rsidR="008E7114">
        <w:rPr>
          <w:rFonts w:ascii="Times New Roman" w:hAnsi="Times New Roman" w:cs="Times New Roman"/>
          <w:sz w:val="28"/>
          <w:szCs w:val="28"/>
        </w:rPr>
        <w:t>дефекации. В этих случаях боль</w:t>
      </w:r>
      <w:r w:rsidRPr="009A6566">
        <w:rPr>
          <w:rFonts w:ascii="Times New Roman" w:hAnsi="Times New Roman" w:cs="Times New Roman"/>
          <w:sz w:val="28"/>
          <w:szCs w:val="28"/>
        </w:rPr>
        <w:t>ным через день ставят очистительные клизмы с обычной</w:t>
      </w:r>
      <w:r w:rsidRPr="009A6566">
        <w:t xml:space="preserve"> </w:t>
      </w:r>
      <w:r w:rsidRPr="009A6566">
        <w:rPr>
          <w:rFonts w:ascii="Times New Roman" w:hAnsi="Times New Roman" w:cs="Times New Roman"/>
          <w:sz w:val="28"/>
          <w:szCs w:val="28"/>
        </w:rPr>
        <w:t>водой или гипертоническим солевым раствором в</w:t>
      </w:r>
      <w:r w:rsidR="008E7114">
        <w:rPr>
          <w:rFonts w:ascii="Times New Roman" w:hAnsi="Times New Roman" w:cs="Times New Roman"/>
          <w:sz w:val="28"/>
          <w:szCs w:val="28"/>
        </w:rPr>
        <w:t xml:space="preserve"> коли</w:t>
      </w:r>
      <w:r w:rsidRPr="009A6566">
        <w:rPr>
          <w:rFonts w:ascii="Times New Roman" w:hAnsi="Times New Roman" w:cs="Times New Roman"/>
          <w:sz w:val="28"/>
          <w:szCs w:val="28"/>
        </w:rPr>
        <w:t>честве 1-2 л. В рацион б</w:t>
      </w:r>
      <w:r w:rsidR="008E7114">
        <w:rPr>
          <w:rFonts w:ascii="Times New Roman" w:hAnsi="Times New Roman" w:cs="Times New Roman"/>
          <w:sz w:val="28"/>
          <w:szCs w:val="28"/>
        </w:rPr>
        <w:t>ольных следует добавлять расти</w:t>
      </w:r>
      <w:r w:rsidRPr="009A6566">
        <w:rPr>
          <w:rFonts w:ascii="Times New Roman" w:hAnsi="Times New Roman" w:cs="Times New Roman"/>
          <w:sz w:val="28"/>
          <w:szCs w:val="28"/>
        </w:rPr>
        <w:t>тельные продукты и давать подсолнечное масло по 2 ст.л. в сутки в качестве слабительного.</w:t>
      </w:r>
    </w:p>
    <w:p w:rsid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При уходе за бол</w:t>
      </w:r>
      <w:r w:rsidR="008E7114">
        <w:rPr>
          <w:rFonts w:ascii="Times New Roman" w:hAnsi="Times New Roman" w:cs="Times New Roman"/>
          <w:sz w:val="28"/>
          <w:szCs w:val="28"/>
        </w:rPr>
        <w:t xml:space="preserve">ьными с недержанием мочи </w:t>
      </w:r>
      <w:r w:rsidRPr="009A6566">
        <w:rPr>
          <w:rFonts w:ascii="Times New Roman" w:hAnsi="Times New Roman" w:cs="Times New Roman"/>
          <w:sz w:val="28"/>
          <w:szCs w:val="28"/>
        </w:rPr>
        <w:t>рекомендуют пользоваться памперсами. При недержании кала и мочи можно использо</w:t>
      </w:r>
      <w:r w:rsidR="008E7114">
        <w:rPr>
          <w:rFonts w:ascii="Times New Roman" w:hAnsi="Times New Roman" w:cs="Times New Roman"/>
          <w:sz w:val="28"/>
          <w:szCs w:val="28"/>
        </w:rPr>
        <w:t>вать как памперсы, так и непромо</w:t>
      </w:r>
      <w:r w:rsidR="008E7114" w:rsidRPr="009A6566">
        <w:rPr>
          <w:rFonts w:ascii="Times New Roman" w:hAnsi="Times New Roman" w:cs="Times New Roman"/>
          <w:sz w:val="28"/>
          <w:szCs w:val="28"/>
        </w:rPr>
        <w:t>каемые</w:t>
      </w:r>
      <w:r w:rsidRPr="009A6566">
        <w:rPr>
          <w:rFonts w:ascii="Times New Roman" w:hAnsi="Times New Roman" w:cs="Times New Roman"/>
          <w:sz w:val="28"/>
          <w:szCs w:val="28"/>
        </w:rPr>
        <w:t xml:space="preserve"> пеленки. При смене памперсов (пеленок) обяз</w:t>
      </w:r>
      <w:r w:rsidR="008E7114">
        <w:rPr>
          <w:rFonts w:ascii="Times New Roman" w:hAnsi="Times New Roman" w:cs="Times New Roman"/>
          <w:sz w:val="28"/>
          <w:szCs w:val="28"/>
        </w:rPr>
        <w:t xml:space="preserve">ательна ги­ </w:t>
      </w:r>
      <w:r w:rsidR="008E7114">
        <w:rPr>
          <w:rFonts w:ascii="Times New Roman" w:hAnsi="Times New Roman" w:cs="Times New Roman"/>
          <w:sz w:val="28"/>
          <w:szCs w:val="28"/>
        </w:rPr>
        <w:lastRenderedPageBreak/>
        <w:t>генетическая обработк</w:t>
      </w:r>
      <w:r w:rsidRPr="009A6566">
        <w:rPr>
          <w:rFonts w:ascii="Times New Roman" w:hAnsi="Times New Roman" w:cs="Times New Roman"/>
          <w:sz w:val="28"/>
          <w:szCs w:val="28"/>
        </w:rPr>
        <w:t>а з</w:t>
      </w:r>
      <w:r w:rsidR="008E7114">
        <w:rPr>
          <w:rFonts w:ascii="Times New Roman" w:hAnsi="Times New Roman" w:cs="Times New Roman"/>
          <w:sz w:val="28"/>
          <w:szCs w:val="28"/>
        </w:rPr>
        <w:t>агрязненных участков жидким мы</w:t>
      </w:r>
      <w:r w:rsidRPr="009A6566">
        <w:rPr>
          <w:rFonts w:ascii="Times New Roman" w:hAnsi="Times New Roman" w:cs="Times New Roman"/>
          <w:sz w:val="28"/>
          <w:szCs w:val="28"/>
        </w:rPr>
        <w:t>лом и теплой водой.</w:t>
      </w:r>
    </w:p>
    <w:p w:rsidR="008E7114" w:rsidRPr="009A6566" w:rsidRDefault="008E7114" w:rsidP="009A6566">
      <w:pPr>
        <w:spacing w:after="0"/>
        <w:jc w:val="both"/>
        <w:rPr>
          <w:rFonts w:ascii="Times New Roman" w:hAnsi="Times New Roman" w:cs="Times New Roman"/>
          <w:sz w:val="28"/>
          <w:szCs w:val="28"/>
        </w:rPr>
      </w:pPr>
    </w:p>
    <w:p w:rsidR="009A6566" w:rsidRPr="008E7114" w:rsidRDefault="008E7114" w:rsidP="009A6566">
      <w:pPr>
        <w:spacing w:after="0"/>
        <w:jc w:val="both"/>
        <w:rPr>
          <w:rFonts w:ascii="Times New Roman" w:hAnsi="Times New Roman" w:cs="Times New Roman"/>
          <w:b/>
          <w:sz w:val="28"/>
          <w:szCs w:val="28"/>
        </w:rPr>
      </w:pPr>
      <w:r>
        <w:rPr>
          <w:rFonts w:ascii="Times New Roman" w:hAnsi="Times New Roman" w:cs="Times New Roman"/>
          <w:b/>
          <w:sz w:val="28"/>
          <w:szCs w:val="28"/>
        </w:rPr>
        <w:t>УХОД</w:t>
      </w:r>
      <w:r w:rsidR="009A6566" w:rsidRPr="008E7114">
        <w:rPr>
          <w:rFonts w:ascii="Times New Roman" w:hAnsi="Times New Roman" w:cs="Times New Roman"/>
          <w:b/>
          <w:sz w:val="28"/>
          <w:szCs w:val="28"/>
        </w:rPr>
        <w:t xml:space="preserve"> ЗА </w:t>
      </w:r>
      <w:r>
        <w:rPr>
          <w:rFonts w:ascii="Times New Roman" w:hAnsi="Times New Roman" w:cs="Times New Roman"/>
          <w:b/>
          <w:sz w:val="28"/>
          <w:szCs w:val="28"/>
        </w:rPr>
        <w:t>БОЛЬНЫМИ С</w:t>
      </w:r>
      <w:r w:rsidR="009A6566" w:rsidRPr="008E7114">
        <w:rPr>
          <w:rFonts w:ascii="Times New Roman" w:hAnsi="Times New Roman" w:cs="Times New Roman"/>
          <w:b/>
          <w:sz w:val="28"/>
          <w:szCs w:val="28"/>
        </w:rPr>
        <w:t xml:space="preserve"> НАРУШЕНИЕМ РЕЧИ</w:t>
      </w: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Большое терпение и чуткость следует проявлять при уходе за больными с на</w:t>
      </w:r>
      <w:r w:rsidR="008E7114">
        <w:rPr>
          <w:rFonts w:ascii="Times New Roman" w:hAnsi="Times New Roman" w:cs="Times New Roman"/>
          <w:sz w:val="28"/>
          <w:szCs w:val="28"/>
        </w:rPr>
        <w:t>рушенной речью. Несмотря на ут</w:t>
      </w:r>
      <w:r w:rsidRPr="009A6566">
        <w:rPr>
          <w:rFonts w:ascii="Times New Roman" w:hAnsi="Times New Roman" w:cs="Times New Roman"/>
          <w:sz w:val="28"/>
          <w:szCs w:val="28"/>
        </w:rPr>
        <w:t>рату речи, больные сохраняют сознание и определенный круг интересов. Задача медицинской сестры - установить контакт с пациентом с помощью мимики, жестов, письма (если оно сохранено).</w:t>
      </w: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При моторной афази</w:t>
      </w:r>
      <w:r w:rsidR="008E7114">
        <w:rPr>
          <w:rFonts w:ascii="Times New Roman" w:hAnsi="Times New Roman" w:cs="Times New Roman"/>
          <w:sz w:val="28"/>
          <w:szCs w:val="28"/>
        </w:rPr>
        <w:t>и, когда больные понимают обра</w:t>
      </w:r>
      <w:r w:rsidRPr="009A6566">
        <w:rPr>
          <w:rFonts w:ascii="Times New Roman" w:hAnsi="Times New Roman" w:cs="Times New Roman"/>
          <w:sz w:val="28"/>
          <w:szCs w:val="28"/>
        </w:rPr>
        <w:t xml:space="preserve">щенную речь, но сами не </w:t>
      </w:r>
      <w:r w:rsidR="008E7114">
        <w:rPr>
          <w:rFonts w:ascii="Times New Roman" w:hAnsi="Times New Roman" w:cs="Times New Roman"/>
          <w:sz w:val="28"/>
          <w:szCs w:val="28"/>
        </w:rPr>
        <w:t>говорят, медсестре следует ста</w:t>
      </w:r>
      <w:r w:rsidRPr="009A6566">
        <w:rPr>
          <w:rFonts w:ascii="Times New Roman" w:hAnsi="Times New Roman" w:cs="Times New Roman"/>
          <w:sz w:val="28"/>
          <w:szCs w:val="28"/>
        </w:rPr>
        <w:t>вить так вопросы, чтоб</w:t>
      </w:r>
      <w:r w:rsidR="008E7114">
        <w:rPr>
          <w:rFonts w:ascii="Times New Roman" w:hAnsi="Times New Roman" w:cs="Times New Roman"/>
          <w:sz w:val="28"/>
          <w:szCs w:val="28"/>
        </w:rPr>
        <w:t>ы можно было получить однозначные ответы (да, нет</w:t>
      </w:r>
      <w:r w:rsidRPr="009A6566">
        <w:rPr>
          <w:rFonts w:ascii="Times New Roman" w:hAnsi="Times New Roman" w:cs="Times New Roman"/>
          <w:sz w:val="28"/>
          <w:szCs w:val="28"/>
        </w:rPr>
        <w:t>).</w:t>
      </w:r>
    </w:p>
    <w:p w:rsidR="009A6566" w:rsidRPr="009A6566" w:rsidRDefault="008E7114" w:rsidP="009A6566">
      <w:pPr>
        <w:spacing w:after="0"/>
        <w:jc w:val="both"/>
        <w:rPr>
          <w:rFonts w:ascii="Times New Roman" w:hAnsi="Times New Roman" w:cs="Times New Roman"/>
          <w:sz w:val="28"/>
          <w:szCs w:val="28"/>
        </w:rPr>
      </w:pPr>
      <w:r>
        <w:rPr>
          <w:rFonts w:ascii="Times New Roman" w:hAnsi="Times New Roman" w:cs="Times New Roman"/>
          <w:sz w:val="28"/>
          <w:szCs w:val="28"/>
        </w:rPr>
        <w:t>В т</w:t>
      </w:r>
      <w:r w:rsidR="009A6566" w:rsidRPr="009A6566">
        <w:rPr>
          <w:rFonts w:ascii="Times New Roman" w:hAnsi="Times New Roman" w:cs="Times New Roman"/>
          <w:sz w:val="28"/>
          <w:szCs w:val="28"/>
        </w:rPr>
        <w:t>ех случаях, когда больные не понимают обращенную речь, следует подкрепля</w:t>
      </w:r>
      <w:r>
        <w:rPr>
          <w:rFonts w:ascii="Times New Roman" w:hAnsi="Times New Roman" w:cs="Times New Roman"/>
          <w:sz w:val="28"/>
          <w:szCs w:val="28"/>
        </w:rPr>
        <w:t>ть свои просьбы показом предла</w:t>
      </w:r>
      <w:r w:rsidR="009A6566" w:rsidRPr="009A6566">
        <w:rPr>
          <w:rFonts w:ascii="Times New Roman" w:hAnsi="Times New Roman" w:cs="Times New Roman"/>
          <w:sz w:val="28"/>
          <w:szCs w:val="28"/>
        </w:rPr>
        <w:t>гаемого действия; наприм</w:t>
      </w:r>
      <w:r>
        <w:rPr>
          <w:rFonts w:ascii="Times New Roman" w:hAnsi="Times New Roman" w:cs="Times New Roman"/>
          <w:sz w:val="28"/>
          <w:szCs w:val="28"/>
        </w:rPr>
        <w:t>ер, поднимая руку больного, од</w:t>
      </w:r>
      <w:r w:rsidR="009A6566" w:rsidRPr="009A6566">
        <w:rPr>
          <w:rFonts w:ascii="Times New Roman" w:hAnsi="Times New Roman" w:cs="Times New Roman"/>
          <w:sz w:val="28"/>
          <w:szCs w:val="28"/>
        </w:rPr>
        <w:t>новременно попросить его поднять руку и т.д.</w:t>
      </w:r>
    </w:p>
    <w:p w:rsidR="009A6566" w:rsidRDefault="008E7114" w:rsidP="009A6566">
      <w:pPr>
        <w:spacing w:after="0"/>
        <w:jc w:val="both"/>
        <w:rPr>
          <w:rFonts w:ascii="Times New Roman" w:hAnsi="Times New Roman" w:cs="Times New Roman"/>
          <w:sz w:val="28"/>
          <w:szCs w:val="28"/>
        </w:rPr>
      </w:pPr>
      <w:r>
        <w:rPr>
          <w:rFonts w:ascii="Times New Roman" w:hAnsi="Times New Roman" w:cs="Times New Roman"/>
          <w:sz w:val="28"/>
          <w:szCs w:val="28"/>
        </w:rPr>
        <w:t>Общаясь с по</w:t>
      </w:r>
      <w:r w:rsidR="009A6566" w:rsidRPr="009A6566">
        <w:rPr>
          <w:rFonts w:ascii="Times New Roman" w:hAnsi="Times New Roman" w:cs="Times New Roman"/>
          <w:sz w:val="28"/>
          <w:szCs w:val="28"/>
        </w:rPr>
        <w:t xml:space="preserve">добными </w:t>
      </w:r>
      <w:r>
        <w:rPr>
          <w:rFonts w:ascii="Times New Roman" w:hAnsi="Times New Roman" w:cs="Times New Roman"/>
          <w:sz w:val="28"/>
          <w:szCs w:val="28"/>
        </w:rPr>
        <w:t>больными, нужно постепенно обу</w:t>
      </w:r>
      <w:r w:rsidRPr="009A6566">
        <w:rPr>
          <w:rFonts w:ascii="Times New Roman" w:hAnsi="Times New Roman" w:cs="Times New Roman"/>
          <w:sz w:val="28"/>
          <w:szCs w:val="28"/>
        </w:rPr>
        <w:t xml:space="preserve">чать </w:t>
      </w:r>
      <w:r w:rsidR="001B4935" w:rsidRPr="009A6566">
        <w:rPr>
          <w:rFonts w:ascii="Times New Roman" w:hAnsi="Times New Roman" w:cs="Times New Roman"/>
          <w:sz w:val="28"/>
          <w:szCs w:val="28"/>
        </w:rPr>
        <w:t>их правильному произношению</w:t>
      </w:r>
      <w:r w:rsidR="001B4935">
        <w:rPr>
          <w:rFonts w:ascii="Times New Roman" w:hAnsi="Times New Roman" w:cs="Times New Roman"/>
          <w:sz w:val="28"/>
          <w:szCs w:val="28"/>
        </w:rPr>
        <w:t xml:space="preserve"> слов</w:t>
      </w:r>
      <w:r>
        <w:rPr>
          <w:rFonts w:ascii="Times New Roman" w:hAnsi="Times New Roman" w:cs="Times New Roman"/>
          <w:sz w:val="28"/>
          <w:szCs w:val="28"/>
        </w:rPr>
        <w:t>.</w:t>
      </w:r>
    </w:p>
    <w:p w:rsidR="008E7114" w:rsidRPr="009A6566" w:rsidRDefault="008E7114" w:rsidP="009A6566">
      <w:pPr>
        <w:spacing w:after="0"/>
        <w:jc w:val="both"/>
        <w:rPr>
          <w:rFonts w:ascii="Times New Roman" w:hAnsi="Times New Roman" w:cs="Times New Roman"/>
          <w:sz w:val="28"/>
          <w:szCs w:val="28"/>
        </w:rPr>
      </w:pPr>
    </w:p>
    <w:p w:rsidR="009A6566" w:rsidRPr="008E7114" w:rsidRDefault="008E7114" w:rsidP="009A656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УХОД ЗА БОЛЬНЫМ </w:t>
      </w:r>
      <w:r w:rsidR="009A6566" w:rsidRPr="008E7114">
        <w:rPr>
          <w:rFonts w:ascii="Times New Roman" w:hAnsi="Times New Roman" w:cs="Times New Roman"/>
          <w:b/>
          <w:sz w:val="28"/>
          <w:szCs w:val="28"/>
        </w:rPr>
        <w:t>ПРИ ПРОВЕДЕНИИ</w:t>
      </w:r>
      <w:r>
        <w:rPr>
          <w:rFonts w:ascii="Times New Roman" w:hAnsi="Times New Roman" w:cs="Times New Roman"/>
          <w:b/>
          <w:sz w:val="28"/>
          <w:szCs w:val="28"/>
        </w:rPr>
        <w:t xml:space="preserve"> </w:t>
      </w:r>
      <w:r w:rsidR="009A6566" w:rsidRPr="008E7114">
        <w:rPr>
          <w:rFonts w:ascii="Times New Roman" w:hAnsi="Times New Roman" w:cs="Times New Roman"/>
          <w:b/>
          <w:sz w:val="28"/>
          <w:szCs w:val="28"/>
        </w:rPr>
        <w:t>ЛЮМБАЛЬНО</w:t>
      </w:r>
      <w:r>
        <w:rPr>
          <w:rFonts w:ascii="Times New Roman" w:hAnsi="Times New Roman" w:cs="Times New Roman"/>
          <w:b/>
          <w:sz w:val="28"/>
          <w:szCs w:val="28"/>
        </w:rPr>
        <w:t>Й</w:t>
      </w:r>
      <w:r w:rsidR="009A6566" w:rsidRPr="008E7114">
        <w:rPr>
          <w:rFonts w:ascii="Times New Roman" w:hAnsi="Times New Roman" w:cs="Times New Roman"/>
          <w:b/>
          <w:sz w:val="28"/>
          <w:szCs w:val="28"/>
        </w:rPr>
        <w:t xml:space="preserve"> ПУНКЦИИ</w:t>
      </w:r>
    </w:p>
    <w:p w:rsid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Накануне дня проведения пункции больного следует успокоить, возможно, дать седативные микстуры. Перед</w:t>
      </w:r>
      <w:r w:rsidRPr="009A6566">
        <w:t xml:space="preserve"> </w:t>
      </w:r>
      <w:r w:rsidR="008E7114">
        <w:rPr>
          <w:rFonts w:ascii="Times New Roman" w:hAnsi="Times New Roman" w:cs="Times New Roman"/>
          <w:sz w:val="28"/>
          <w:szCs w:val="28"/>
        </w:rPr>
        <w:t>пун</w:t>
      </w:r>
      <w:r w:rsidRPr="009A6566">
        <w:rPr>
          <w:rFonts w:ascii="Times New Roman" w:hAnsi="Times New Roman" w:cs="Times New Roman"/>
          <w:sz w:val="28"/>
          <w:szCs w:val="28"/>
        </w:rPr>
        <w:t>кцией больному не</w:t>
      </w:r>
      <w:r w:rsidR="008E7114">
        <w:rPr>
          <w:rFonts w:ascii="Times New Roman" w:hAnsi="Times New Roman" w:cs="Times New Roman"/>
          <w:sz w:val="28"/>
          <w:szCs w:val="28"/>
        </w:rPr>
        <w:t>обходимо опорожнить мочевой пу</w:t>
      </w:r>
      <w:r w:rsidRPr="009A6566">
        <w:rPr>
          <w:rFonts w:ascii="Times New Roman" w:hAnsi="Times New Roman" w:cs="Times New Roman"/>
          <w:sz w:val="28"/>
          <w:szCs w:val="28"/>
        </w:rPr>
        <w:t>зырь и кишечник. Мед</w:t>
      </w:r>
      <w:r w:rsidR="003D0223">
        <w:rPr>
          <w:rFonts w:ascii="Times New Roman" w:hAnsi="Times New Roman" w:cs="Times New Roman"/>
          <w:sz w:val="28"/>
          <w:szCs w:val="28"/>
        </w:rPr>
        <w:t>ицинская сестра готовит к пунк</w:t>
      </w:r>
      <w:r w:rsidRPr="009A6566">
        <w:rPr>
          <w:rFonts w:ascii="Times New Roman" w:hAnsi="Times New Roman" w:cs="Times New Roman"/>
          <w:sz w:val="28"/>
          <w:szCs w:val="28"/>
        </w:rPr>
        <w:t>ции стерильный инстр</w:t>
      </w:r>
      <w:r w:rsidR="008E7114">
        <w:rPr>
          <w:rFonts w:ascii="Times New Roman" w:hAnsi="Times New Roman" w:cs="Times New Roman"/>
          <w:sz w:val="28"/>
          <w:szCs w:val="28"/>
        </w:rPr>
        <w:t>умент (пункционную иглу с манд</w:t>
      </w:r>
      <w:r w:rsidRPr="009A6566">
        <w:rPr>
          <w:rFonts w:ascii="Times New Roman" w:hAnsi="Times New Roman" w:cs="Times New Roman"/>
          <w:sz w:val="28"/>
          <w:szCs w:val="28"/>
        </w:rPr>
        <w:t>реном, манометрическую трубку для измерения давления ликвора, 2-3 пробирки, шприц с игла</w:t>
      </w:r>
      <w:r w:rsidR="008E7114">
        <w:rPr>
          <w:rFonts w:ascii="Times New Roman" w:hAnsi="Times New Roman" w:cs="Times New Roman"/>
          <w:sz w:val="28"/>
          <w:szCs w:val="28"/>
        </w:rPr>
        <w:t>ми); медикаменты (спирт, иод</w:t>
      </w:r>
      <w:r w:rsidRPr="009A6566">
        <w:rPr>
          <w:rFonts w:ascii="Times New Roman" w:hAnsi="Times New Roman" w:cs="Times New Roman"/>
          <w:sz w:val="28"/>
          <w:szCs w:val="28"/>
        </w:rPr>
        <w:t>, новокаин д</w:t>
      </w:r>
      <w:r w:rsidR="008E7114">
        <w:rPr>
          <w:rFonts w:ascii="Times New Roman" w:hAnsi="Times New Roman" w:cs="Times New Roman"/>
          <w:sz w:val="28"/>
          <w:szCs w:val="28"/>
        </w:rPr>
        <w:t>ля анестезии); а также стериль</w:t>
      </w:r>
      <w:r w:rsidRPr="009A6566">
        <w:rPr>
          <w:rFonts w:ascii="Times New Roman" w:hAnsi="Times New Roman" w:cs="Times New Roman"/>
          <w:sz w:val="28"/>
          <w:szCs w:val="28"/>
        </w:rPr>
        <w:t>ные шарики, салфетки, пер</w:t>
      </w:r>
      <w:r w:rsidR="003D0223">
        <w:rPr>
          <w:rFonts w:ascii="Times New Roman" w:hAnsi="Times New Roman" w:cs="Times New Roman"/>
          <w:sz w:val="28"/>
          <w:szCs w:val="28"/>
        </w:rPr>
        <w:t>чатки, пеленку, на которую вык­</w:t>
      </w:r>
      <w:r w:rsidRPr="009A6566">
        <w:rPr>
          <w:rFonts w:ascii="Times New Roman" w:hAnsi="Times New Roman" w:cs="Times New Roman"/>
          <w:sz w:val="28"/>
          <w:szCs w:val="28"/>
        </w:rPr>
        <w:t>ладывается стерильный</w:t>
      </w:r>
      <w:r w:rsidR="008E7114">
        <w:rPr>
          <w:rFonts w:ascii="Times New Roman" w:hAnsi="Times New Roman" w:cs="Times New Roman"/>
          <w:sz w:val="28"/>
          <w:szCs w:val="28"/>
        </w:rPr>
        <w:t xml:space="preserve"> материал. При проведении пунк</w:t>
      </w:r>
      <w:r w:rsidRPr="009A6566">
        <w:rPr>
          <w:rFonts w:ascii="Times New Roman" w:hAnsi="Times New Roman" w:cs="Times New Roman"/>
          <w:sz w:val="28"/>
          <w:szCs w:val="28"/>
        </w:rPr>
        <w:t>ции медсестра ассистирует врачу, помогает в пров</w:t>
      </w:r>
      <w:r w:rsidR="008E7114">
        <w:rPr>
          <w:rFonts w:ascii="Times New Roman" w:hAnsi="Times New Roman" w:cs="Times New Roman"/>
          <w:sz w:val="28"/>
          <w:szCs w:val="28"/>
        </w:rPr>
        <w:t xml:space="preserve">едении ликвородинамических проб. </w:t>
      </w:r>
      <w:r w:rsidR="003D0223">
        <w:rPr>
          <w:rFonts w:ascii="Times New Roman" w:hAnsi="Times New Roman" w:cs="Times New Roman"/>
          <w:sz w:val="28"/>
          <w:szCs w:val="28"/>
        </w:rPr>
        <w:t>По</w:t>
      </w:r>
      <w:r w:rsidRPr="009A6566">
        <w:rPr>
          <w:rFonts w:ascii="Times New Roman" w:hAnsi="Times New Roman" w:cs="Times New Roman"/>
          <w:sz w:val="28"/>
          <w:szCs w:val="28"/>
        </w:rPr>
        <w:t>лученный ликвор напр</w:t>
      </w:r>
      <w:r w:rsidR="008E7114">
        <w:rPr>
          <w:rFonts w:ascii="Times New Roman" w:hAnsi="Times New Roman" w:cs="Times New Roman"/>
          <w:sz w:val="28"/>
          <w:szCs w:val="28"/>
        </w:rPr>
        <w:t>авляют в лабораторию с указани</w:t>
      </w:r>
      <w:r w:rsidRPr="009A6566">
        <w:rPr>
          <w:rFonts w:ascii="Times New Roman" w:hAnsi="Times New Roman" w:cs="Times New Roman"/>
          <w:sz w:val="28"/>
          <w:szCs w:val="28"/>
        </w:rPr>
        <w:t>ем фамилии больного, отделения, даты. После пункции больного аккуратно перекладывают на каталку животом вниз и доставляют в пала</w:t>
      </w:r>
      <w:r w:rsidR="003D0223">
        <w:rPr>
          <w:rFonts w:ascii="Times New Roman" w:hAnsi="Times New Roman" w:cs="Times New Roman"/>
          <w:sz w:val="28"/>
          <w:szCs w:val="28"/>
        </w:rPr>
        <w:t>ту, где также аккуратно уклады</w:t>
      </w:r>
      <w:r w:rsidRPr="009A6566">
        <w:rPr>
          <w:rFonts w:ascii="Times New Roman" w:hAnsi="Times New Roman" w:cs="Times New Roman"/>
          <w:sz w:val="28"/>
          <w:szCs w:val="28"/>
        </w:rPr>
        <w:t>вают в постель</w:t>
      </w:r>
      <w:r w:rsidR="008E7114">
        <w:rPr>
          <w:rFonts w:ascii="Times New Roman" w:hAnsi="Times New Roman" w:cs="Times New Roman"/>
          <w:sz w:val="28"/>
          <w:szCs w:val="28"/>
        </w:rPr>
        <w:t xml:space="preserve"> лицом вниз без подушки на два часа. По</w:t>
      </w:r>
      <w:r w:rsidRPr="009A6566">
        <w:rPr>
          <w:rFonts w:ascii="Times New Roman" w:hAnsi="Times New Roman" w:cs="Times New Roman"/>
          <w:sz w:val="28"/>
          <w:szCs w:val="28"/>
        </w:rPr>
        <w:t>стельный режим назначается на 1-2 суток.</w:t>
      </w:r>
    </w:p>
    <w:p w:rsidR="003D0223" w:rsidRDefault="003D0223" w:rsidP="003D0223">
      <w:pPr>
        <w:spacing w:after="0"/>
        <w:jc w:val="both"/>
        <w:rPr>
          <w:rFonts w:ascii="Times New Roman" w:hAnsi="Times New Roman" w:cs="Times New Roman"/>
          <w:sz w:val="28"/>
          <w:szCs w:val="28"/>
        </w:rPr>
      </w:pPr>
    </w:p>
    <w:p w:rsidR="003D0223" w:rsidRPr="003D0223" w:rsidRDefault="003D0223" w:rsidP="003D0223">
      <w:pPr>
        <w:spacing w:after="0"/>
        <w:jc w:val="both"/>
        <w:rPr>
          <w:rFonts w:ascii="Times New Roman" w:hAnsi="Times New Roman" w:cs="Times New Roman"/>
          <w:b/>
          <w:sz w:val="28"/>
          <w:szCs w:val="28"/>
        </w:rPr>
      </w:pPr>
      <w:r w:rsidRPr="003D0223">
        <w:rPr>
          <w:rFonts w:ascii="Times New Roman" w:hAnsi="Times New Roman" w:cs="Times New Roman"/>
          <w:b/>
          <w:sz w:val="28"/>
          <w:szCs w:val="28"/>
        </w:rPr>
        <w:t>Для люмбальной пункции необходимо подготовить:</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t>Стерильный лоток; резиновые перчатки для врача и м/с; спиртовой раствор йода и спирт; стерильные тампоны для обработки место пункции и рук врача;</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lastRenderedPageBreak/>
        <w:t>стерильную иглу для люмбальной пункции с мандреном;</w:t>
      </w:r>
      <w:r>
        <w:rPr>
          <w:rFonts w:ascii="Times New Roman" w:hAnsi="Times New Roman" w:cs="Times New Roman"/>
          <w:sz w:val="28"/>
          <w:szCs w:val="28"/>
        </w:rPr>
        <w:t xml:space="preserve"> </w:t>
      </w:r>
      <w:r w:rsidRPr="003D0223">
        <w:rPr>
          <w:rFonts w:ascii="Times New Roman" w:hAnsi="Times New Roman" w:cs="Times New Roman"/>
          <w:sz w:val="28"/>
          <w:szCs w:val="28"/>
        </w:rPr>
        <w:t>стерильную трубку для измерения ликворного</w:t>
      </w:r>
      <w:r>
        <w:rPr>
          <w:rFonts w:ascii="Times New Roman" w:hAnsi="Times New Roman" w:cs="Times New Roman"/>
          <w:sz w:val="28"/>
          <w:szCs w:val="28"/>
        </w:rPr>
        <w:t xml:space="preserve"> </w:t>
      </w:r>
      <w:r w:rsidRPr="003D0223">
        <w:rPr>
          <w:rFonts w:ascii="Times New Roman" w:hAnsi="Times New Roman" w:cs="Times New Roman"/>
          <w:sz w:val="28"/>
          <w:szCs w:val="28"/>
        </w:rPr>
        <w:t>давления;</w:t>
      </w:r>
      <w:r>
        <w:rPr>
          <w:rFonts w:ascii="Times New Roman" w:hAnsi="Times New Roman" w:cs="Times New Roman"/>
          <w:sz w:val="28"/>
          <w:szCs w:val="28"/>
        </w:rPr>
        <w:t xml:space="preserve"> </w:t>
      </w:r>
      <w:r w:rsidRPr="003D0223">
        <w:rPr>
          <w:rFonts w:ascii="Times New Roman" w:hAnsi="Times New Roman" w:cs="Times New Roman"/>
          <w:sz w:val="28"/>
          <w:szCs w:val="28"/>
        </w:rPr>
        <w:t xml:space="preserve">штатив с набором из 3 пробирок: </w:t>
      </w:r>
    </w:p>
    <w:p w:rsidR="003D0223" w:rsidRPr="003D0223" w:rsidRDefault="003D0223" w:rsidP="003D0223">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Pr="003D0223">
        <w:rPr>
          <w:rFonts w:ascii="Times New Roman" w:hAnsi="Times New Roman" w:cs="Times New Roman"/>
          <w:sz w:val="28"/>
          <w:szCs w:val="28"/>
        </w:rPr>
        <w:t>для цитологических исследован</w:t>
      </w:r>
      <w:r>
        <w:rPr>
          <w:rFonts w:ascii="Times New Roman" w:hAnsi="Times New Roman" w:cs="Times New Roman"/>
          <w:sz w:val="28"/>
          <w:szCs w:val="28"/>
        </w:rPr>
        <w:t xml:space="preserve">ий (клеточный состав); №2 </w:t>
      </w:r>
      <w:r w:rsidRPr="003D0223">
        <w:rPr>
          <w:rFonts w:ascii="Times New Roman" w:hAnsi="Times New Roman" w:cs="Times New Roman"/>
          <w:sz w:val="28"/>
          <w:szCs w:val="28"/>
        </w:rPr>
        <w:t>для биохимических исследований (определение содержания</w:t>
      </w:r>
      <w:r>
        <w:rPr>
          <w:rFonts w:ascii="Times New Roman" w:hAnsi="Times New Roman" w:cs="Times New Roman"/>
          <w:sz w:val="28"/>
          <w:szCs w:val="28"/>
        </w:rPr>
        <w:t xml:space="preserve"> белка, сахара, хлоридов); №3 </w:t>
      </w:r>
      <w:r w:rsidRPr="003D0223">
        <w:rPr>
          <w:rFonts w:ascii="Times New Roman" w:hAnsi="Times New Roman" w:cs="Times New Roman"/>
          <w:sz w:val="28"/>
          <w:szCs w:val="28"/>
        </w:rPr>
        <w:t>стерильная с пробкой (для бактериологических исследований).</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tab/>
        <w:t>Подготовка больного: процедура люмбальной функции проводится в процедурном кабинете, в исключительных случаях – в палате на постели пациента. Больного необходимо уложить на плоскую твердую поверхность на бок без подушки, подстелив под поясничную область чистую пеленку и придав человеку позу максимального возможного сгибания в поясничном отделе позвоночника. С этой целью голова наклоняется в перед до касания подбородком грудной клетке, согнутых в коленных суставах ноги прижимаются к животу. Между коленями желательно поместить валик (возможно использование подручных средств – подушки или свернутого одеяла), что позволит избежать заваливание больного вперед и смещение тел позвоночников.</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tab/>
        <w:t>Обработка места проведения пункции: пункция производится в промежутках L3-L4 или L4-L5реже, L2-L3, т.е. в той области спинно-мозгового канала, где нет риска повреждения спинного мозга: спинной мозг у взрослых заканчивается на уровне нижнего края позвонка L1или верхнего края позвонкаL2. Спинно-мозговые корешки иглой для пункции повредить невозможно, поскольку они не натянуты, а свободно плавают в ликворе и оттесняются иглой в стороны, однако при дотрагивании до них больной может испытывать кратковременную боль, не представляющую опасность.</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tab/>
        <w:t>Ориентировочно место прокола находится в точке пересечения линии позвоночного столба с линией, соединяющей верхушки гребней подвздошных костей. Место пункции и кожа вокруг в диаметре 15-20 см обрабатывается спиртовым раствором йода, затем спиртом 2-3 раза до полного удаления йода. Необходимо соблюдать правила: обработка кожи должна осуществляться круговыми движениями от центра (места прокола) периферии.</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tab/>
        <w:t>Во время процедуры люмбальной пункции сестра подает врачу необходимые инструменты – иглы, тампоны со спиртом, пробирки.</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tab/>
        <w:t>После процедуры места прокола закрывается стерильной салфеткой. Больной укладывается на живот без подушки на 1-2 часа в зависимости от объема забранной жидкости (скорость обновления ликвора 3 мл в час).</w:t>
      </w:r>
    </w:p>
    <w:p w:rsidR="003D0223" w:rsidRP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t>Это необходимо для профилактики развития дислокации мозговых структур.</w:t>
      </w:r>
    </w:p>
    <w:p w:rsidR="003D0223" w:rsidRDefault="003D0223" w:rsidP="003D0223">
      <w:pPr>
        <w:spacing w:after="0"/>
        <w:jc w:val="both"/>
        <w:rPr>
          <w:rFonts w:ascii="Times New Roman" w:hAnsi="Times New Roman" w:cs="Times New Roman"/>
          <w:sz w:val="28"/>
          <w:szCs w:val="28"/>
        </w:rPr>
      </w:pPr>
      <w:r w:rsidRPr="003D0223">
        <w:rPr>
          <w:rFonts w:ascii="Times New Roman" w:hAnsi="Times New Roman" w:cs="Times New Roman"/>
          <w:sz w:val="28"/>
          <w:szCs w:val="28"/>
        </w:rPr>
        <w:t>Пробирки с ликвором маркируются и транспортируются в лабораторию.</w:t>
      </w:r>
    </w:p>
    <w:p w:rsidR="008E7114" w:rsidRPr="009A6566" w:rsidRDefault="008E7114" w:rsidP="009A6566">
      <w:pPr>
        <w:spacing w:after="0"/>
        <w:jc w:val="both"/>
        <w:rPr>
          <w:rFonts w:ascii="Times New Roman" w:hAnsi="Times New Roman" w:cs="Times New Roman"/>
          <w:sz w:val="28"/>
          <w:szCs w:val="28"/>
        </w:rPr>
      </w:pPr>
    </w:p>
    <w:p w:rsidR="009A6566" w:rsidRPr="008E7114" w:rsidRDefault="008E7114" w:rsidP="009A656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УХОД</w:t>
      </w:r>
      <w:r w:rsidR="009A6566" w:rsidRPr="008E7114">
        <w:rPr>
          <w:rFonts w:ascii="Times New Roman" w:hAnsi="Times New Roman" w:cs="Times New Roman"/>
          <w:b/>
          <w:sz w:val="28"/>
          <w:szCs w:val="28"/>
        </w:rPr>
        <w:t xml:space="preserve"> ЗА БОЛЬНЫМИ</w:t>
      </w:r>
      <w:r>
        <w:rPr>
          <w:rFonts w:ascii="Times New Roman" w:hAnsi="Times New Roman" w:cs="Times New Roman"/>
          <w:b/>
          <w:sz w:val="28"/>
          <w:szCs w:val="28"/>
        </w:rPr>
        <w:t xml:space="preserve"> </w:t>
      </w:r>
      <w:r w:rsidR="009A6566" w:rsidRPr="008E7114">
        <w:rPr>
          <w:rFonts w:ascii="Times New Roman" w:hAnsi="Times New Roman" w:cs="Times New Roman"/>
          <w:b/>
          <w:sz w:val="28"/>
          <w:szCs w:val="28"/>
        </w:rPr>
        <w:t>В КОМАТОЗНОМ СОСТОЯНИИ</w:t>
      </w:r>
    </w:p>
    <w:p w:rsidR="009A6566" w:rsidRP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 xml:space="preserve">В особом внимании </w:t>
      </w:r>
      <w:r w:rsidR="008E7114">
        <w:rPr>
          <w:rFonts w:ascii="Times New Roman" w:hAnsi="Times New Roman" w:cs="Times New Roman"/>
          <w:sz w:val="28"/>
          <w:szCs w:val="28"/>
        </w:rPr>
        <w:t>и уходе нуждаются больные в ко</w:t>
      </w:r>
      <w:r w:rsidRPr="009A6566">
        <w:rPr>
          <w:rFonts w:ascii="Times New Roman" w:hAnsi="Times New Roman" w:cs="Times New Roman"/>
          <w:sz w:val="28"/>
          <w:szCs w:val="28"/>
        </w:rPr>
        <w:t xml:space="preserve">матозном состоянии. </w:t>
      </w:r>
      <w:r w:rsidR="008E7114">
        <w:rPr>
          <w:rFonts w:ascii="Times New Roman" w:hAnsi="Times New Roman" w:cs="Times New Roman"/>
          <w:sz w:val="28"/>
          <w:szCs w:val="28"/>
        </w:rPr>
        <w:t>Наряду с соблюдением всех пере</w:t>
      </w:r>
      <w:r w:rsidRPr="009A6566">
        <w:rPr>
          <w:rFonts w:ascii="Times New Roman" w:hAnsi="Times New Roman" w:cs="Times New Roman"/>
          <w:sz w:val="28"/>
          <w:szCs w:val="28"/>
        </w:rPr>
        <w:t>численных гигиеническ</w:t>
      </w:r>
      <w:r w:rsidR="008E7114">
        <w:rPr>
          <w:rFonts w:ascii="Times New Roman" w:hAnsi="Times New Roman" w:cs="Times New Roman"/>
          <w:sz w:val="28"/>
          <w:szCs w:val="28"/>
        </w:rPr>
        <w:t>их требований, этим больным не</w:t>
      </w:r>
      <w:r w:rsidRPr="009A6566">
        <w:rPr>
          <w:rFonts w:ascii="Times New Roman" w:hAnsi="Times New Roman" w:cs="Times New Roman"/>
          <w:sz w:val="28"/>
          <w:szCs w:val="28"/>
        </w:rPr>
        <w:t>обходимо регулярно изме</w:t>
      </w:r>
      <w:r w:rsidR="008E7114">
        <w:rPr>
          <w:rFonts w:ascii="Times New Roman" w:hAnsi="Times New Roman" w:cs="Times New Roman"/>
          <w:sz w:val="28"/>
          <w:szCs w:val="28"/>
        </w:rPr>
        <w:t>рять артериальное давление, ча</w:t>
      </w:r>
      <w:r w:rsidRPr="009A6566">
        <w:rPr>
          <w:rFonts w:ascii="Times New Roman" w:hAnsi="Times New Roman" w:cs="Times New Roman"/>
          <w:sz w:val="28"/>
          <w:szCs w:val="28"/>
        </w:rPr>
        <w:t xml:space="preserve">стоту пульса и дыхания, температуру тела. Также необходимо следить за скоплением слизи в носоротовой полости, своевременно </w:t>
      </w:r>
      <w:r w:rsidR="008E7114">
        <w:rPr>
          <w:rFonts w:ascii="Times New Roman" w:hAnsi="Times New Roman" w:cs="Times New Roman"/>
          <w:sz w:val="28"/>
          <w:szCs w:val="28"/>
        </w:rPr>
        <w:t>удалять ее с помощью электроот</w:t>
      </w:r>
      <w:r w:rsidRPr="009A6566">
        <w:rPr>
          <w:rFonts w:ascii="Times New Roman" w:hAnsi="Times New Roman" w:cs="Times New Roman"/>
          <w:sz w:val="28"/>
          <w:szCs w:val="28"/>
        </w:rPr>
        <w:t>соса; следить, чтобы н</w:t>
      </w:r>
      <w:r w:rsidR="008E7114">
        <w:rPr>
          <w:rFonts w:ascii="Times New Roman" w:hAnsi="Times New Roman" w:cs="Times New Roman"/>
          <w:sz w:val="28"/>
          <w:szCs w:val="28"/>
        </w:rPr>
        <w:t>е было западения языка, аспира</w:t>
      </w:r>
      <w:r w:rsidRPr="009A6566">
        <w:rPr>
          <w:rFonts w:ascii="Times New Roman" w:hAnsi="Times New Roman" w:cs="Times New Roman"/>
          <w:sz w:val="28"/>
          <w:szCs w:val="28"/>
        </w:rPr>
        <w:t>ции рвотных масс. О</w:t>
      </w:r>
      <w:r w:rsidR="008E7114">
        <w:rPr>
          <w:rFonts w:ascii="Times New Roman" w:hAnsi="Times New Roman" w:cs="Times New Roman"/>
          <w:sz w:val="28"/>
          <w:szCs w:val="28"/>
        </w:rPr>
        <w:t xml:space="preserve"> внезапных изменениях в состоя</w:t>
      </w:r>
      <w:r w:rsidRPr="009A6566">
        <w:rPr>
          <w:rFonts w:ascii="Times New Roman" w:hAnsi="Times New Roman" w:cs="Times New Roman"/>
          <w:sz w:val="28"/>
          <w:szCs w:val="28"/>
        </w:rPr>
        <w:t>нии больного срочно</w:t>
      </w:r>
      <w:r w:rsidR="008E7114">
        <w:rPr>
          <w:rFonts w:ascii="Times New Roman" w:hAnsi="Times New Roman" w:cs="Times New Roman"/>
          <w:sz w:val="28"/>
          <w:szCs w:val="28"/>
        </w:rPr>
        <w:t xml:space="preserve"> докладывается лечащему или де</w:t>
      </w:r>
      <w:r w:rsidRPr="009A6566">
        <w:rPr>
          <w:rFonts w:ascii="Times New Roman" w:hAnsi="Times New Roman" w:cs="Times New Roman"/>
          <w:sz w:val="28"/>
          <w:szCs w:val="28"/>
        </w:rPr>
        <w:t>журному врачу.</w:t>
      </w:r>
    </w:p>
    <w:p w:rsidR="009A6566" w:rsidRDefault="009A6566" w:rsidP="009A6566">
      <w:pPr>
        <w:spacing w:after="0"/>
        <w:jc w:val="both"/>
        <w:rPr>
          <w:rFonts w:ascii="Times New Roman" w:hAnsi="Times New Roman" w:cs="Times New Roman"/>
          <w:sz w:val="28"/>
          <w:szCs w:val="28"/>
        </w:rPr>
      </w:pPr>
      <w:r w:rsidRPr="009A6566">
        <w:rPr>
          <w:rFonts w:ascii="Times New Roman" w:hAnsi="Times New Roman" w:cs="Times New Roman"/>
          <w:sz w:val="28"/>
          <w:szCs w:val="28"/>
        </w:rPr>
        <w:t>Несмотря на коматозно</w:t>
      </w:r>
      <w:r w:rsidR="008E7114">
        <w:rPr>
          <w:rFonts w:ascii="Times New Roman" w:hAnsi="Times New Roman" w:cs="Times New Roman"/>
          <w:sz w:val="28"/>
          <w:szCs w:val="28"/>
        </w:rPr>
        <w:t>е состояние, категорически зап</w:t>
      </w:r>
      <w:r w:rsidRPr="009A6566">
        <w:rPr>
          <w:rFonts w:ascii="Times New Roman" w:hAnsi="Times New Roman" w:cs="Times New Roman"/>
          <w:sz w:val="28"/>
          <w:szCs w:val="28"/>
        </w:rPr>
        <w:t>рещается вести разговоры у постели больного о тяжести его состояния, высказ</w:t>
      </w:r>
      <w:r w:rsidR="008E7114">
        <w:rPr>
          <w:rFonts w:ascii="Times New Roman" w:hAnsi="Times New Roman" w:cs="Times New Roman"/>
          <w:sz w:val="28"/>
          <w:szCs w:val="28"/>
        </w:rPr>
        <w:t>ывать предположения о неблагоп</w:t>
      </w:r>
      <w:r w:rsidRPr="009A6566">
        <w:rPr>
          <w:rFonts w:ascii="Times New Roman" w:hAnsi="Times New Roman" w:cs="Times New Roman"/>
          <w:sz w:val="28"/>
          <w:szCs w:val="28"/>
        </w:rPr>
        <w:t>риятном исходе.</w:t>
      </w:r>
    </w:p>
    <w:p w:rsidR="004739AF" w:rsidRDefault="004739AF" w:rsidP="004739AF">
      <w:pPr>
        <w:spacing w:after="0"/>
        <w:jc w:val="both"/>
        <w:rPr>
          <w:rFonts w:ascii="Times New Roman" w:hAnsi="Times New Roman" w:cs="Times New Roman"/>
          <w:b/>
          <w:sz w:val="28"/>
          <w:szCs w:val="28"/>
        </w:rPr>
      </w:pPr>
    </w:p>
    <w:p w:rsidR="004739AF" w:rsidRPr="004739AF" w:rsidRDefault="004739AF" w:rsidP="004739AF">
      <w:pPr>
        <w:spacing w:after="0"/>
        <w:jc w:val="both"/>
        <w:rPr>
          <w:rFonts w:ascii="Times New Roman" w:hAnsi="Times New Roman" w:cs="Times New Roman"/>
          <w:b/>
          <w:sz w:val="28"/>
          <w:szCs w:val="28"/>
        </w:rPr>
      </w:pPr>
      <w:r w:rsidRPr="004739AF">
        <w:rPr>
          <w:rFonts w:ascii="Times New Roman" w:hAnsi="Times New Roman" w:cs="Times New Roman"/>
          <w:b/>
          <w:sz w:val="28"/>
          <w:szCs w:val="28"/>
        </w:rPr>
        <w:t>Неотложные начальные мероприятия у больного, находящегося без сознания:</w:t>
      </w:r>
    </w:p>
    <w:p w:rsidR="004739AF" w:rsidRPr="004739AF" w:rsidRDefault="004739AF" w:rsidP="004739AF">
      <w:pPr>
        <w:spacing w:after="0"/>
        <w:jc w:val="both"/>
        <w:rPr>
          <w:rFonts w:ascii="Times New Roman" w:hAnsi="Times New Roman" w:cs="Times New Roman"/>
          <w:sz w:val="28"/>
          <w:szCs w:val="28"/>
        </w:rPr>
      </w:pPr>
      <w:r w:rsidRPr="004739AF">
        <w:rPr>
          <w:rFonts w:ascii="Times New Roman" w:hAnsi="Times New Roman" w:cs="Times New Roman"/>
          <w:sz w:val="28"/>
          <w:szCs w:val="28"/>
        </w:rPr>
        <w:t>1. Дыхательные пути: обеспечить проходимость.</w:t>
      </w:r>
    </w:p>
    <w:p w:rsidR="004739AF" w:rsidRPr="004739AF" w:rsidRDefault="004739AF" w:rsidP="004739AF">
      <w:pPr>
        <w:spacing w:after="0"/>
        <w:jc w:val="both"/>
        <w:rPr>
          <w:rFonts w:ascii="Times New Roman" w:hAnsi="Times New Roman" w:cs="Times New Roman"/>
          <w:sz w:val="28"/>
          <w:szCs w:val="28"/>
        </w:rPr>
      </w:pPr>
      <w:r w:rsidRPr="004739AF">
        <w:rPr>
          <w:rFonts w:ascii="Times New Roman" w:hAnsi="Times New Roman" w:cs="Times New Roman"/>
          <w:sz w:val="28"/>
          <w:szCs w:val="28"/>
        </w:rPr>
        <w:t>2. Дыхание: обеспечить постоянное поступление кислорода.</w:t>
      </w:r>
    </w:p>
    <w:p w:rsidR="004739AF" w:rsidRPr="004739AF" w:rsidRDefault="004739AF" w:rsidP="004739AF">
      <w:pPr>
        <w:spacing w:after="0"/>
        <w:jc w:val="both"/>
        <w:rPr>
          <w:rFonts w:ascii="Times New Roman" w:hAnsi="Times New Roman" w:cs="Times New Roman"/>
          <w:sz w:val="28"/>
          <w:szCs w:val="28"/>
        </w:rPr>
      </w:pPr>
      <w:r w:rsidRPr="004739AF">
        <w:rPr>
          <w:rFonts w:ascii="Times New Roman" w:hAnsi="Times New Roman" w:cs="Times New Roman"/>
          <w:sz w:val="28"/>
          <w:szCs w:val="28"/>
        </w:rPr>
        <w:t>3. Сердечный ритм: попытаться стабилизировать.</w:t>
      </w:r>
    </w:p>
    <w:p w:rsidR="004739AF" w:rsidRDefault="004739AF" w:rsidP="004739AF">
      <w:pPr>
        <w:spacing w:after="0"/>
        <w:jc w:val="both"/>
        <w:rPr>
          <w:rFonts w:ascii="Times New Roman" w:hAnsi="Times New Roman" w:cs="Times New Roman"/>
          <w:sz w:val="28"/>
          <w:szCs w:val="28"/>
        </w:rPr>
      </w:pPr>
      <w:r w:rsidRPr="004739AF">
        <w:rPr>
          <w:rFonts w:ascii="Times New Roman" w:hAnsi="Times New Roman" w:cs="Times New Roman"/>
          <w:sz w:val="28"/>
          <w:szCs w:val="28"/>
        </w:rPr>
        <w:t>4. Установка системы для в/в инфузии (если это происходит в стационаре или другом медицинском учреждении – подготовка для введения физиологического раствора, гормональных препаратов, в зависимо</w:t>
      </w:r>
      <w:r>
        <w:rPr>
          <w:rFonts w:ascii="Times New Roman" w:hAnsi="Times New Roman" w:cs="Times New Roman"/>
          <w:sz w:val="28"/>
          <w:szCs w:val="28"/>
        </w:rPr>
        <w:t>сти от предполагаемого диагноза</w:t>
      </w:r>
    </w:p>
    <w:p w:rsidR="004739AF" w:rsidRPr="004739AF" w:rsidRDefault="004739AF" w:rsidP="004739AF">
      <w:pPr>
        <w:spacing w:after="0"/>
        <w:jc w:val="both"/>
        <w:rPr>
          <w:rFonts w:ascii="Times New Roman" w:hAnsi="Times New Roman" w:cs="Times New Roman"/>
          <w:sz w:val="28"/>
          <w:szCs w:val="28"/>
        </w:rPr>
      </w:pPr>
      <w:r w:rsidRPr="004739AF">
        <w:rPr>
          <w:rFonts w:ascii="Times New Roman" w:hAnsi="Times New Roman" w:cs="Times New Roman"/>
          <w:sz w:val="28"/>
          <w:szCs w:val="28"/>
        </w:rPr>
        <w:t>5. Стабилизация и поддержание соответствующего положения тела больного.</w:t>
      </w:r>
    </w:p>
    <w:p w:rsidR="004739AF" w:rsidRDefault="004739AF" w:rsidP="004739AF">
      <w:pPr>
        <w:spacing w:after="0"/>
        <w:jc w:val="both"/>
        <w:rPr>
          <w:rFonts w:ascii="Times New Roman" w:hAnsi="Times New Roman" w:cs="Times New Roman"/>
          <w:sz w:val="28"/>
          <w:szCs w:val="28"/>
        </w:rPr>
      </w:pPr>
      <w:r w:rsidRPr="004739AF">
        <w:rPr>
          <w:rFonts w:ascii="Times New Roman" w:hAnsi="Times New Roman" w:cs="Times New Roman"/>
          <w:sz w:val="28"/>
          <w:szCs w:val="28"/>
        </w:rPr>
        <w:t>6. Подготовиться к забору крови для лабораторных исследований: общий анализ крови, электролиты, азот мочевины, уровень алкоголя, наркотические средства, кальций, сахар, газовый состав крови.</w:t>
      </w:r>
    </w:p>
    <w:p w:rsidR="007A200A" w:rsidRDefault="007A200A" w:rsidP="009A6566">
      <w:pPr>
        <w:spacing w:after="0"/>
        <w:jc w:val="both"/>
        <w:rPr>
          <w:rFonts w:ascii="Times New Roman" w:hAnsi="Times New Roman" w:cs="Times New Roman"/>
          <w:b/>
          <w:sz w:val="28"/>
          <w:szCs w:val="28"/>
        </w:rPr>
      </w:pPr>
    </w:p>
    <w:p w:rsidR="008E7114" w:rsidRDefault="008E7114" w:rsidP="007A200A">
      <w:pPr>
        <w:spacing w:after="0"/>
        <w:jc w:val="both"/>
        <w:rPr>
          <w:rFonts w:ascii="Times New Roman" w:hAnsi="Times New Roman" w:cs="Times New Roman"/>
          <w:b/>
          <w:sz w:val="28"/>
          <w:szCs w:val="28"/>
        </w:rPr>
      </w:pPr>
    </w:p>
    <w:p w:rsidR="007A200A" w:rsidRPr="007A200A" w:rsidRDefault="007A200A" w:rsidP="007A200A">
      <w:pPr>
        <w:spacing w:after="0"/>
        <w:jc w:val="both"/>
        <w:rPr>
          <w:rFonts w:ascii="Times New Roman" w:hAnsi="Times New Roman" w:cs="Times New Roman"/>
          <w:b/>
          <w:sz w:val="28"/>
          <w:szCs w:val="28"/>
        </w:rPr>
      </w:pPr>
      <w:r w:rsidRPr="007A200A">
        <w:rPr>
          <w:rFonts w:ascii="Times New Roman" w:hAnsi="Times New Roman" w:cs="Times New Roman"/>
          <w:b/>
          <w:sz w:val="28"/>
          <w:szCs w:val="28"/>
        </w:rPr>
        <w:t>СИСТЕМА ОРГАНИЗАЦИИ НЕВРОЛОГИЧЕСКОЙ СЛУЖБЫ</w:t>
      </w:r>
    </w:p>
    <w:p w:rsidR="007A200A" w:rsidRPr="007A200A" w:rsidRDefault="007A200A" w:rsidP="007A200A">
      <w:pPr>
        <w:spacing w:after="0"/>
        <w:jc w:val="both"/>
        <w:rPr>
          <w:rFonts w:ascii="Times New Roman" w:hAnsi="Times New Roman" w:cs="Times New Roman"/>
          <w:b/>
          <w:sz w:val="28"/>
          <w:szCs w:val="28"/>
        </w:rPr>
      </w:pPr>
    </w:p>
    <w:p w:rsidR="007A200A" w:rsidRPr="007A200A" w:rsidRDefault="007A200A" w:rsidP="007A200A">
      <w:pPr>
        <w:spacing w:after="0"/>
        <w:jc w:val="both"/>
        <w:rPr>
          <w:rFonts w:ascii="Times New Roman" w:hAnsi="Times New Roman" w:cs="Times New Roman"/>
          <w:sz w:val="28"/>
          <w:szCs w:val="28"/>
        </w:rPr>
      </w:pPr>
      <w:r w:rsidRPr="007A200A">
        <w:rPr>
          <w:rFonts w:ascii="Times New Roman" w:hAnsi="Times New Roman" w:cs="Times New Roman"/>
          <w:sz w:val="28"/>
          <w:szCs w:val="28"/>
        </w:rPr>
        <w:t>Система организации</w:t>
      </w:r>
      <w:r w:rsidR="008E7114">
        <w:rPr>
          <w:rFonts w:ascii="Times New Roman" w:hAnsi="Times New Roman" w:cs="Times New Roman"/>
          <w:sz w:val="28"/>
          <w:szCs w:val="28"/>
        </w:rPr>
        <w:t xml:space="preserve"> неврологической помощи населе</w:t>
      </w:r>
      <w:r w:rsidRPr="007A200A">
        <w:rPr>
          <w:rFonts w:ascii="Times New Roman" w:hAnsi="Times New Roman" w:cs="Times New Roman"/>
          <w:sz w:val="28"/>
          <w:szCs w:val="28"/>
        </w:rPr>
        <w:t>нию основана на нера</w:t>
      </w:r>
      <w:r w:rsidR="008E7114">
        <w:rPr>
          <w:rFonts w:ascii="Times New Roman" w:hAnsi="Times New Roman" w:cs="Times New Roman"/>
          <w:sz w:val="28"/>
          <w:szCs w:val="28"/>
        </w:rPr>
        <w:t>зрывной связи больничных и вне</w:t>
      </w:r>
      <w:r w:rsidRPr="007A200A">
        <w:rPr>
          <w:rFonts w:ascii="Times New Roman" w:hAnsi="Times New Roman" w:cs="Times New Roman"/>
          <w:sz w:val="28"/>
          <w:szCs w:val="28"/>
        </w:rPr>
        <w:t xml:space="preserve">больничных учреждений, преемственности и этапности лечения больных. Эта система включает неврологические отделения больниц и поликлиник, </w:t>
      </w:r>
      <w:r w:rsidR="008E7114" w:rsidRPr="007A200A">
        <w:rPr>
          <w:rFonts w:ascii="Times New Roman" w:hAnsi="Times New Roman" w:cs="Times New Roman"/>
          <w:sz w:val="28"/>
          <w:szCs w:val="28"/>
        </w:rPr>
        <w:t>профильные санатории</w:t>
      </w:r>
      <w:r w:rsidR="008E7114">
        <w:rPr>
          <w:rFonts w:ascii="Times New Roman" w:hAnsi="Times New Roman" w:cs="Times New Roman"/>
          <w:sz w:val="28"/>
          <w:szCs w:val="28"/>
        </w:rPr>
        <w:t xml:space="preserve"> и неврологические бригады скорой помощи</w:t>
      </w:r>
      <w:r w:rsidRPr="007A200A">
        <w:rPr>
          <w:rFonts w:ascii="Times New Roman" w:hAnsi="Times New Roman" w:cs="Times New Roman"/>
          <w:sz w:val="28"/>
          <w:szCs w:val="28"/>
        </w:rPr>
        <w:t>.</w:t>
      </w:r>
    </w:p>
    <w:p w:rsidR="007A200A" w:rsidRPr="007A200A" w:rsidRDefault="008E7114" w:rsidP="007A200A">
      <w:pPr>
        <w:spacing w:after="0"/>
        <w:jc w:val="both"/>
        <w:rPr>
          <w:rFonts w:ascii="Times New Roman" w:hAnsi="Times New Roman" w:cs="Times New Roman"/>
          <w:sz w:val="28"/>
          <w:szCs w:val="28"/>
        </w:rPr>
      </w:pPr>
      <w:r>
        <w:rPr>
          <w:rFonts w:ascii="Times New Roman" w:hAnsi="Times New Roman" w:cs="Times New Roman"/>
          <w:sz w:val="28"/>
          <w:szCs w:val="28"/>
        </w:rPr>
        <w:t>Поликл</w:t>
      </w:r>
      <w:r w:rsidRPr="007A200A">
        <w:rPr>
          <w:rFonts w:ascii="Times New Roman" w:hAnsi="Times New Roman" w:cs="Times New Roman"/>
          <w:sz w:val="28"/>
          <w:szCs w:val="28"/>
        </w:rPr>
        <w:t>иническая</w:t>
      </w:r>
      <w:r w:rsidR="007A200A" w:rsidRPr="007A200A">
        <w:rPr>
          <w:rFonts w:ascii="Times New Roman" w:hAnsi="Times New Roman" w:cs="Times New Roman"/>
          <w:sz w:val="28"/>
          <w:szCs w:val="28"/>
        </w:rPr>
        <w:t xml:space="preserve"> пом</w:t>
      </w:r>
      <w:r>
        <w:rPr>
          <w:rFonts w:ascii="Times New Roman" w:hAnsi="Times New Roman" w:cs="Times New Roman"/>
          <w:sz w:val="28"/>
          <w:szCs w:val="28"/>
        </w:rPr>
        <w:t>ощь обеспечивается в неврологи</w:t>
      </w:r>
      <w:r w:rsidR="007A200A" w:rsidRPr="007A200A">
        <w:rPr>
          <w:rFonts w:ascii="Times New Roman" w:hAnsi="Times New Roman" w:cs="Times New Roman"/>
          <w:sz w:val="28"/>
          <w:szCs w:val="28"/>
        </w:rPr>
        <w:t>ческих кабинетах поликл</w:t>
      </w:r>
      <w:r>
        <w:rPr>
          <w:rFonts w:ascii="Times New Roman" w:hAnsi="Times New Roman" w:cs="Times New Roman"/>
          <w:sz w:val="28"/>
          <w:szCs w:val="28"/>
        </w:rPr>
        <w:t>иник, где проводят. прием врач­</w:t>
      </w:r>
      <w:r w:rsidR="007A200A" w:rsidRPr="007A200A">
        <w:rPr>
          <w:rFonts w:ascii="Times New Roman" w:hAnsi="Times New Roman" w:cs="Times New Roman"/>
          <w:sz w:val="28"/>
          <w:szCs w:val="28"/>
        </w:rPr>
        <w:t>невропатолог и медицинска</w:t>
      </w:r>
      <w:r>
        <w:rPr>
          <w:rFonts w:ascii="Times New Roman" w:hAnsi="Times New Roman" w:cs="Times New Roman"/>
          <w:sz w:val="28"/>
          <w:szCs w:val="28"/>
        </w:rPr>
        <w:t>я сестра. В их обязанности вхо</w:t>
      </w:r>
      <w:r w:rsidR="007A200A" w:rsidRPr="007A200A">
        <w:rPr>
          <w:rFonts w:ascii="Times New Roman" w:hAnsi="Times New Roman" w:cs="Times New Roman"/>
          <w:sz w:val="28"/>
          <w:szCs w:val="28"/>
        </w:rPr>
        <w:t xml:space="preserve">дит лечебно-диагностическая работа в поликлинике и на </w:t>
      </w:r>
      <w:r w:rsidR="007A200A" w:rsidRPr="007A200A">
        <w:rPr>
          <w:rFonts w:ascii="Times New Roman" w:hAnsi="Times New Roman" w:cs="Times New Roman"/>
          <w:sz w:val="28"/>
          <w:szCs w:val="28"/>
        </w:rPr>
        <w:lastRenderedPageBreak/>
        <w:t>дому, а также диспансерн</w:t>
      </w:r>
      <w:r>
        <w:rPr>
          <w:rFonts w:ascii="Times New Roman" w:hAnsi="Times New Roman" w:cs="Times New Roman"/>
          <w:sz w:val="28"/>
          <w:szCs w:val="28"/>
        </w:rPr>
        <w:t>ое наблюдение и плановые профи</w:t>
      </w:r>
      <w:r w:rsidR="007A200A" w:rsidRPr="007A200A">
        <w:rPr>
          <w:rFonts w:ascii="Times New Roman" w:hAnsi="Times New Roman" w:cs="Times New Roman"/>
          <w:sz w:val="28"/>
          <w:szCs w:val="28"/>
        </w:rPr>
        <w:t>лактические осмотры оп</w:t>
      </w:r>
      <w:r>
        <w:rPr>
          <w:rFonts w:ascii="Times New Roman" w:hAnsi="Times New Roman" w:cs="Times New Roman"/>
          <w:sz w:val="28"/>
          <w:szCs w:val="28"/>
        </w:rPr>
        <w:t>ределенных групп больных и здо</w:t>
      </w:r>
      <w:r w:rsidR="007A200A" w:rsidRPr="007A200A">
        <w:rPr>
          <w:rFonts w:ascii="Times New Roman" w:hAnsi="Times New Roman" w:cs="Times New Roman"/>
          <w:sz w:val="28"/>
          <w:szCs w:val="28"/>
        </w:rPr>
        <w:t>рового населения. По показаниям больные направляются в стационар.</w:t>
      </w:r>
    </w:p>
    <w:p w:rsidR="007A200A" w:rsidRPr="007A200A" w:rsidRDefault="007A200A" w:rsidP="007A200A">
      <w:pPr>
        <w:spacing w:after="0"/>
        <w:jc w:val="both"/>
        <w:rPr>
          <w:rFonts w:ascii="Times New Roman" w:hAnsi="Times New Roman" w:cs="Times New Roman"/>
          <w:sz w:val="28"/>
          <w:szCs w:val="28"/>
        </w:rPr>
      </w:pPr>
      <w:r w:rsidRPr="007A200A">
        <w:rPr>
          <w:rFonts w:ascii="Times New Roman" w:hAnsi="Times New Roman" w:cs="Times New Roman"/>
          <w:sz w:val="28"/>
          <w:szCs w:val="28"/>
        </w:rPr>
        <w:t xml:space="preserve"> </w:t>
      </w:r>
    </w:p>
    <w:p w:rsidR="007A200A" w:rsidRPr="007A200A" w:rsidRDefault="004739AF" w:rsidP="007A200A">
      <w:pPr>
        <w:spacing w:after="0"/>
        <w:jc w:val="both"/>
        <w:rPr>
          <w:rFonts w:ascii="Times New Roman" w:hAnsi="Times New Roman" w:cs="Times New Roman"/>
          <w:sz w:val="28"/>
          <w:szCs w:val="28"/>
        </w:rPr>
      </w:pPr>
      <w:r w:rsidRPr="007A200A">
        <w:rPr>
          <w:rFonts w:ascii="Times New Roman" w:hAnsi="Times New Roman" w:cs="Times New Roman"/>
          <w:sz w:val="28"/>
          <w:szCs w:val="28"/>
        </w:rPr>
        <w:t>Стационарная</w:t>
      </w:r>
      <w:r w:rsidR="007A200A" w:rsidRPr="007A200A">
        <w:rPr>
          <w:rFonts w:ascii="Times New Roman" w:hAnsi="Times New Roman" w:cs="Times New Roman"/>
          <w:sz w:val="28"/>
          <w:szCs w:val="28"/>
        </w:rPr>
        <w:t xml:space="preserve"> пом</w:t>
      </w:r>
      <w:r>
        <w:rPr>
          <w:rFonts w:ascii="Times New Roman" w:hAnsi="Times New Roman" w:cs="Times New Roman"/>
          <w:sz w:val="28"/>
          <w:szCs w:val="28"/>
        </w:rPr>
        <w:t>ощь оказывается в неврологичес</w:t>
      </w:r>
      <w:r w:rsidR="007A200A" w:rsidRPr="007A200A">
        <w:rPr>
          <w:rFonts w:ascii="Times New Roman" w:hAnsi="Times New Roman" w:cs="Times New Roman"/>
          <w:sz w:val="28"/>
          <w:szCs w:val="28"/>
        </w:rPr>
        <w:t>ких отделениях многопрофильных больниц и больниц скорой медицинской п</w:t>
      </w:r>
      <w:r>
        <w:rPr>
          <w:rFonts w:ascii="Times New Roman" w:hAnsi="Times New Roman" w:cs="Times New Roman"/>
          <w:sz w:val="28"/>
          <w:szCs w:val="28"/>
        </w:rPr>
        <w:t>омощи. Задачей стационара явля</w:t>
      </w:r>
      <w:r w:rsidR="007A200A" w:rsidRPr="007A200A">
        <w:rPr>
          <w:rFonts w:ascii="Times New Roman" w:hAnsi="Times New Roman" w:cs="Times New Roman"/>
          <w:sz w:val="28"/>
          <w:szCs w:val="28"/>
        </w:rPr>
        <w:t>ется полноценное обследование и комплексное лечение больных с различными заболеваниями нервной системы, а также оказание консу</w:t>
      </w:r>
      <w:r>
        <w:rPr>
          <w:rFonts w:ascii="Times New Roman" w:hAnsi="Times New Roman" w:cs="Times New Roman"/>
          <w:sz w:val="28"/>
          <w:szCs w:val="28"/>
        </w:rPr>
        <w:t>льтативной помощи в других от</w:t>
      </w:r>
      <w:r w:rsidR="007A200A" w:rsidRPr="007A200A">
        <w:rPr>
          <w:rFonts w:ascii="Times New Roman" w:hAnsi="Times New Roman" w:cs="Times New Roman"/>
          <w:sz w:val="28"/>
          <w:szCs w:val="28"/>
        </w:rPr>
        <w:t>делениях.</w:t>
      </w:r>
    </w:p>
    <w:p w:rsidR="007A200A" w:rsidRPr="007A200A" w:rsidRDefault="007A200A" w:rsidP="007A200A">
      <w:pPr>
        <w:spacing w:after="0"/>
        <w:jc w:val="both"/>
        <w:rPr>
          <w:rFonts w:ascii="Times New Roman" w:hAnsi="Times New Roman" w:cs="Times New Roman"/>
          <w:sz w:val="28"/>
          <w:szCs w:val="28"/>
        </w:rPr>
      </w:pPr>
      <w:r w:rsidRPr="007A200A">
        <w:rPr>
          <w:rFonts w:ascii="Times New Roman" w:hAnsi="Times New Roman" w:cs="Times New Roman"/>
          <w:sz w:val="28"/>
          <w:szCs w:val="28"/>
        </w:rPr>
        <w:t xml:space="preserve">Неврологическая помощь сельскому </w:t>
      </w:r>
      <w:r w:rsidR="004739AF">
        <w:rPr>
          <w:rFonts w:ascii="Times New Roman" w:hAnsi="Times New Roman" w:cs="Times New Roman"/>
          <w:sz w:val="28"/>
          <w:szCs w:val="28"/>
        </w:rPr>
        <w:t>населен</w:t>
      </w:r>
      <w:r w:rsidRPr="007A200A">
        <w:rPr>
          <w:rFonts w:ascii="Times New Roman" w:hAnsi="Times New Roman" w:cs="Times New Roman"/>
          <w:sz w:val="28"/>
          <w:szCs w:val="28"/>
        </w:rPr>
        <w:t>ию</w:t>
      </w:r>
      <w:r w:rsidR="004739AF">
        <w:rPr>
          <w:rFonts w:ascii="Times New Roman" w:hAnsi="Times New Roman" w:cs="Times New Roman"/>
          <w:sz w:val="28"/>
          <w:szCs w:val="28"/>
        </w:rPr>
        <w:t xml:space="preserve"> осу</w:t>
      </w:r>
      <w:r w:rsidRPr="007A200A">
        <w:rPr>
          <w:rFonts w:ascii="Times New Roman" w:hAnsi="Times New Roman" w:cs="Times New Roman"/>
          <w:sz w:val="28"/>
          <w:szCs w:val="28"/>
        </w:rPr>
        <w:t>ществляется в нескол</w:t>
      </w:r>
      <w:r w:rsidR="004739AF">
        <w:rPr>
          <w:rFonts w:ascii="Times New Roman" w:hAnsi="Times New Roman" w:cs="Times New Roman"/>
          <w:sz w:val="28"/>
          <w:szCs w:val="28"/>
        </w:rPr>
        <w:t>ько этапов. На первом этапе не</w:t>
      </w:r>
      <w:r w:rsidRPr="007A200A">
        <w:rPr>
          <w:rFonts w:ascii="Times New Roman" w:hAnsi="Times New Roman" w:cs="Times New Roman"/>
          <w:sz w:val="28"/>
          <w:szCs w:val="28"/>
        </w:rPr>
        <w:t>врологическим боль</w:t>
      </w:r>
      <w:r w:rsidR="004739AF">
        <w:rPr>
          <w:rFonts w:ascii="Times New Roman" w:hAnsi="Times New Roman" w:cs="Times New Roman"/>
          <w:sz w:val="28"/>
          <w:szCs w:val="28"/>
        </w:rPr>
        <w:t>ным оказывается неспециализиро</w:t>
      </w:r>
      <w:r w:rsidRPr="007A200A">
        <w:rPr>
          <w:rFonts w:ascii="Times New Roman" w:hAnsi="Times New Roman" w:cs="Times New Roman"/>
          <w:sz w:val="28"/>
          <w:szCs w:val="28"/>
        </w:rPr>
        <w:t>ванная медицинская помощь в пределах сельског</w:t>
      </w:r>
      <w:r w:rsidR="004739AF">
        <w:rPr>
          <w:rFonts w:ascii="Times New Roman" w:hAnsi="Times New Roman" w:cs="Times New Roman"/>
          <w:sz w:val="28"/>
          <w:szCs w:val="28"/>
        </w:rPr>
        <w:t>о вра</w:t>
      </w:r>
      <w:r w:rsidRPr="007A200A">
        <w:rPr>
          <w:rFonts w:ascii="Times New Roman" w:hAnsi="Times New Roman" w:cs="Times New Roman"/>
          <w:sz w:val="28"/>
          <w:szCs w:val="28"/>
        </w:rPr>
        <w:t>чебног</w:t>
      </w:r>
      <w:r w:rsidR="004739AF">
        <w:rPr>
          <w:rFonts w:ascii="Times New Roman" w:hAnsi="Times New Roman" w:cs="Times New Roman"/>
          <w:sz w:val="28"/>
          <w:szCs w:val="28"/>
        </w:rPr>
        <w:t>о участка, участковой больницы. М</w:t>
      </w:r>
      <w:r w:rsidRPr="007A200A">
        <w:rPr>
          <w:rFonts w:ascii="Times New Roman" w:hAnsi="Times New Roman" w:cs="Times New Roman"/>
          <w:sz w:val="28"/>
          <w:szCs w:val="28"/>
        </w:rPr>
        <w:t>ногим больным медицинскую помощь оказывает только фельдшер на фельдшерско-акушерском пункте (45% сельских жите­ л</w:t>
      </w:r>
      <w:r w:rsidR="004739AF">
        <w:rPr>
          <w:rFonts w:ascii="Times New Roman" w:hAnsi="Times New Roman" w:cs="Times New Roman"/>
          <w:sz w:val="28"/>
          <w:szCs w:val="28"/>
        </w:rPr>
        <w:t>ей, страдающих поясничными болями, лечатся у фельд</w:t>
      </w:r>
      <w:r w:rsidRPr="007A200A">
        <w:rPr>
          <w:rFonts w:ascii="Times New Roman" w:hAnsi="Times New Roman" w:cs="Times New Roman"/>
          <w:sz w:val="28"/>
          <w:szCs w:val="28"/>
        </w:rPr>
        <w:t>шеров).</w:t>
      </w:r>
    </w:p>
    <w:p w:rsidR="007A200A" w:rsidRPr="007A200A" w:rsidRDefault="007A200A" w:rsidP="007A200A">
      <w:pPr>
        <w:spacing w:after="0"/>
        <w:jc w:val="both"/>
        <w:rPr>
          <w:rFonts w:ascii="Times New Roman" w:hAnsi="Times New Roman" w:cs="Times New Roman"/>
          <w:sz w:val="28"/>
          <w:szCs w:val="28"/>
        </w:rPr>
      </w:pPr>
      <w:r w:rsidRPr="007A200A">
        <w:rPr>
          <w:rFonts w:ascii="Times New Roman" w:hAnsi="Times New Roman" w:cs="Times New Roman"/>
          <w:sz w:val="28"/>
          <w:szCs w:val="28"/>
        </w:rPr>
        <w:t>На втором этапе оказывается специал</w:t>
      </w:r>
      <w:r w:rsidR="004739AF">
        <w:rPr>
          <w:rFonts w:ascii="Times New Roman" w:hAnsi="Times New Roman" w:cs="Times New Roman"/>
          <w:sz w:val="28"/>
          <w:szCs w:val="28"/>
        </w:rPr>
        <w:t>изированная не</w:t>
      </w:r>
      <w:r w:rsidRPr="007A200A">
        <w:rPr>
          <w:rFonts w:ascii="Times New Roman" w:hAnsi="Times New Roman" w:cs="Times New Roman"/>
          <w:sz w:val="28"/>
          <w:szCs w:val="28"/>
        </w:rPr>
        <w:t>врологическая помощь</w:t>
      </w:r>
      <w:r w:rsidR="004739AF">
        <w:rPr>
          <w:rFonts w:ascii="Times New Roman" w:hAnsi="Times New Roman" w:cs="Times New Roman"/>
          <w:sz w:val="28"/>
          <w:szCs w:val="28"/>
        </w:rPr>
        <w:t xml:space="preserve"> в центральной районной больни</w:t>
      </w:r>
      <w:r w:rsidRPr="007A200A">
        <w:rPr>
          <w:rFonts w:ascii="Times New Roman" w:hAnsi="Times New Roman" w:cs="Times New Roman"/>
          <w:sz w:val="28"/>
          <w:szCs w:val="28"/>
        </w:rPr>
        <w:t>це. Третьим этапом яв</w:t>
      </w:r>
      <w:r w:rsidR="004739AF">
        <w:rPr>
          <w:rFonts w:ascii="Times New Roman" w:hAnsi="Times New Roman" w:cs="Times New Roman"/>
          <w:sz w:val="28"/>
          <w:szCs w:val="28"/>
        </w:rPr>
        <w:t>ляется областная (краевая, республиканская</w:t>
      </w:r>
      <w:r w:rsidRPr="007A200A">
        <w:rPr>
          <w:rFonts w:ascii="Times New Roman" w:hAnsi="Times New Roman" w:cs="Times New Roman"/>
          <w:sz w:val="28"/>
          <w:szCs w:val="28"/>
        </w:rPr>
        <w:t xml:space="preserve">) больница, располагающая всеми видами специализированной </w:t>
      </w:r>
      <w:r w:rsidR="004739AF">
        <w:rPr>
          <w:rFonts w:ascii="Times New Roman" w:hAnsi="Times New Roman" w:cs="Times New Roman"/>
          <w:sz w:val="28"/>
          <w:szCs w:val="28"/>
        </w:rPr>
        <w:t>и узкоспециализированной невро</w:t>
      </w:r>
      <w:r w:rsidRPr="007A200A">
        <w:rPr>
          <w:rFonts w:ascii="Times New Roman" w:hAnsi="Times New Roman" w:cs="Times New Roman"/>
          <w:sz w:val="28"/>
          <w:szCs w:val="28"/>
        </w:rPr>
        <w:t>логической помощи.</w:t>
      </w:r>
    </w:p>
    <w:p w:rsidR="007A200A" w:rsidRPr="007A200A" w:rsidRDefault="007A200A" w:rsidP="007A200A">
      <w:pPr>
        <w:spacing w:after="0"/>
        <w:jc w:val="both"/>
        <w:rPr>
          <w:rFonts w:ascii="Times New Roman" w:hAnsi="Times New Roman" w:cs="Times New Roman"/>
          <w:sz w:val="28"/>
          <w:szCs w:val="28"/>
        </w:rPr>
      </w:pPr>
      <w:r w:rsidRPr="007A200A">
        <w:rPr>
          <w:rFonts w:ascii="Times New Roman" w:hAnsi="Times New Roman" w:cs="Times New Roman"/>
          <w:sz w:val="28"/>
          <w:szCs w:val="28"/>
        </w:rPr>
        <w:t>Скорая неврологич</w:t>
      </w:r>
      <w:r w:rsidR="004739AF">
        <w:rPr>
          <w:rFonts w:ascii="Times New Roman" w:hAnsi="Times New Roman" w:cs="Times New Roman"/>
          <w:sz w:val="28"/>
          <w:szCs w:val="28"/>
        </w:rPr>
        <w:t>еская помощь оказывается линейными бригадами скорой помощи. Они же осуществляют транспорт</w:t>
      </w:r>
      <w:r w:rsidRPr="007A200A">
        <w:rPr>
          <w:rFonts w:ascii="Times New Roman" w:hAnsi="Times New Roman" w:cs="Times New Roman"/>
          <w:sz w:val="28"/>
          <w:szCs w:val="28"/>
        </w:rPr>
        <w:t xml:space="preserve">ировку больных в стационар. К больным с наиболее тяжелыми формами остро </w:t>
      </w:r>
      <w:r w:rsidR="004739AF" w:rsidRPr="007A200A">
        <w:rPr>
          <w:rFonts w:ascii="Times New Roman" w:hAnsi="Times New Roman" w:cs="Times New Roman"/>
          <w:sz w:val="28"/>
          <w:szCs w:val="28"/>
        </w:rPr>
        <w:t>развывшейся</w:t>
      </w:r>
      <w:r w:rsidR="004739AF">
        <w:rPr>
          <w:rFonts w:ascii="Times New Roman" w:hAnsi="Times New Roman" w:cs="Times New Roman"/>
          <w:sz w:val="28"/>
          <w:szCs w:val="28"/>
        </w:rPr>
        <w:t xml:space="preserve"> невро</w:t>
      </w:r>
      <w:r w:rsidRPr="007A200A">
        <w:rPr>
          <w:rFonts w:ascii="Times New Roman" w:hAnsi="Times New Roman" w:cs="Times New Roman"/>
          <w:sz w:val="28"/>
          <w:szCs w:val="28"/>
        </w:rPr>
        <w:t xml:space="preserve">логической патологии вызываются бригады интенсивной терапии. В крупных </w:t>
      </w:r>
      <w:r w:rsidR="004739AF">
        <w:rPr>
          <w:rFonts w:ascii="Times New Roman" w:hAnsi="Times New Roman" w:cs="Times New Roman"/>
          <w:sz w:val="28"/>
          <w:szCs w:val="28"/>
        </w:rPr>
        <w:t>городах функционируют специали</w:t>
      </w:r>
      <w:r w:rsidRPr="007A200A">
        <w:rPr>
          <w:rFonts w:ascii="Times New Roman" w:hAnsi="Times New Roman" w:cs="Times New Roman"/>
          <w:sz w:val="28"/>
          <w:szCs w:val="28"/>
        </w:rPr>
        <w:t>зиро</w:t>
      </w:r>
      <w:r w:rsidR="004739AF">
        <w:rPr>
          <w:rFonts w:ascii="Times New Roman" w:hAnsi="Times New Roman" w:cs="Times New Roman"/>
          <w:sz w:val="28"/>
          <w:szCs w:val="28"/>
        </w:rPr>
        <w:t>ванные неврологические бригады скорой помощи</w:t>
      </w:r>
      <w:r w:rsidRPr="007A200A">
        <w:rPr>
          <w:rFonts w:ascii="Times New Roman" w:hAnsi="Times New Roman" w:cs="Times New Roman"/>
          <w:sz w:val="28"/>
          <w:szCs w:val="28"/>
        </w:rPr>
        <w:t xml:space="preserve">. Эти бригады оснащены диагностическими средствами и специальной аппаратурой для интенсивной терапии, что позволяет оказывать экстренную </w:t>
      </w:r>
      <w:r w:rsidR="004739AF">
        <w:rPr>
          <w:rFonts w:ascii="Times New Roman" w:hAnsi="Times New Roman" w:cs="Times New Roman"/>
          <w:sz w:val="28"/>
          <w:szCs w:val="28"/>
        </w:rPr>
        <w:t xml:space="preserve">помощь при </w:t>
      </w:r>
      <w:r w:rsidRPr="007A200A">
        <w:rPr>
          <w:rFonts w:ascii="Times New Roman" w:hAnsi="Times New Roman" w:cs="Times New Roman"/>
          <w:sz w:val="28"/>
          <w:szCs w:val="28"/>
        </w:rPr>
        <w:t>неврологических заболева</w:t>
      </w:r>
      <w:r w:rsidR="004739AF">
        <w:rPr>
          <w:rFonts w:ascii="Times New Roman" w:hAnsi="Times New Roman" w:cs="Times New Roman"/>
          <w:sz w:val="28"/>
          <w:szCs w:val="28"/>
        </w:rPr>
        <w:t>ниях на месте и во время транс</w:t>
      </w:r>
      <w:r w:rsidRPr="007A200A">
        <w:rPr>
          <w:rFonts w:ascii="Times New Roman" w:hAnsi="Times New Roman" w:cs="Times New Roman"/>
          <w:sz w:val="28"/>
          <w:szCs w:val="28"/>
        </w:rPr>
        <w:t>портировки. Также для</w:t>
      </w:r>
      <w:r w:rsidR="004739AF">
        <w:rPr>
          <w:rFonts w:ascii="Times New Roman" w:hAnsi="Times New Roman" w:cs="Times New Roman"/>
          <w:sz w:val="28"/>
          <w:szCs w:val="28"/>
        </w:rPr>
        <w:t xml:space="preserve"> оказания экстренной помощи ин</w:t>
      </w:r>
      <w:r w:rsidRPr="007A200A">
        <w:rPr>
          <w:rFonts w:ascii="Times New Roman" w:hAnsi="Times New Roman" w:cs="Times New Roman"/>
          <w:sz w:val="28"/>
          <w:szCs w:val="28"/>
        </w:rPr>
        <w:t>сультным больным орга</w:t>
      </w:r>
      <w:r w:rsidR="004739AF">
        <w:rPr>
          <w:rFonts w:ascii="Times New Roman" w:hAnsi="Times New Roman" w:cs="Times New Roman"/>
          <w:sz w:val="28"/>
          <w:szCs w:val="28"/>
        </w:rPr>
        <w:t>низованы палаты интенсивной те</w:t>
      </w:r>
      <w:r w:rsidRPr="007A200A">
        <w:rPr>
          <w:rFonts w:ascii="Times New Roman" w:hAnsi="Times New Roman" w:cs="Times New Roman"/>
          <w:sz w:val="28"/>
          <w:szCs w:val="28"/>
        </w:rPr>
        <w:t xml:space="preserve">рапии и специализированные нейрососудистые отделения. Реабилитация </w:t>
      </w:r>
      <w:r w:rsidR="004739AF" w:rsidRPr="007A200A">
        <w:rPr>
          <w:rFonts w:ascii="Times New Roman" w:hAnsi="Times New Roman" w:cs="Times New Roman"/>
          <w:sz w:val="28"/>
          <w:szCs w:val="28"/>
        </w:rPr>
        <w:t>нев</w:t>
      </w:r>
      <w:r w:rsidR="004739AF">
        <w:rPr>
          <w:rFonts w:ascii="Times New Roman" w:hAnsi="Times New Roman" w:cs="Times New Roman"/>
          <w:sz w:val="28"/>
          <w:szCs w:val="28"/>
        </w:rPr>
        <w:t>рологических больных проводи</w:t>
      </w:r>
      <w:r w:rsidR="004739AF" w:rsidRPr="007A200A">
        <w:rPr>
          <w:rFonts w:ascii="Times New Roman" w:hAnsi="Times New Roman" w:cs="Times New Roman"/>
          <w:sz w:val="28"/>
          <w:szCs w:val="28"/>
        </w:rPr>
        <w:t>тся</w:t>
      </w:r>
      <w:r w:rsidRPr="007A200A">
        <w:rPr>
          <w:rFonts w:ascii="Times New Roman" w:hAnsi="Times New Roman" w:cs="Times New Roman"/>
          <w:sz w:val="28"/>
          <w:szCs w:val="28"/>
        </w:rPr>
        <w:t xml:space="preserve"> в условиях поликлиники, куда направляются больные после вып</w:t>
      </w:r>
      <w:r w:rsidR="004739AF">
        <w:rPr>
          <w:rFonts w:ascii="Times New Roman" w:hAnsi="Times New Roman" w:cs="Times New Roman"/>
          <w:sz w:val="28"/>
          <w:szCs w:val="28"/>
        </w:rPr>
        <w:t>иски из стационара или по типу стационара на дому</w:t>
      </w:r>
      <w:r w:rsidRPr="007A200A">
        <w:rPr>
          <w:rFonts w:ascii="Times New Roman" w:hAnsi="Times New Roman" w:cs="Times New Roman"/>
          <w:sz w:val="28"/>
          <w:szCs w:val="28"/>
        </w:rPr>
        <w:t xml:space="preserve"> с определенной восстановительной программой под патронажем меди</w:t>
      </w:r>
      <w:r w:rsidR="004739AF">
        <w:rPr>
          <w:rFonts w:ascii="Times New Roman" w:hAnsi="Times New Roman" w:cs="Times New Roman"/>
          <w:sz w:val="28"/>
          <w:szCs w:val="28"/>
        </w:rPr>
        <w:t>цинской сестры, или в специали</w:t>
      </w:r>
      <w:r w:rsidRPr="007A200A">
        <w:rPr>
          <w:rFonts w:ascii="Times New Roman" w:hAnsi="Times New Roman" w:cs="Times New Roman"/>
          <w:sz w:val="28"/>
          <w:szCs w:val="28"/>
        </w:rPr>
        <w:t>зированных реабилитационных отделениях (центрах).</w:t>
      </w:r>
    </w:p>
    <w:p w:rsidR="007A200A" w:rsidRPr="007A200A" w:rsidRDefault="007A200A" w:rsidP="007A200A">
      <w:pPr>
        <w:spacing w:after="0"/>
        <w:jc w:val="both"/>
        <w:rPr>
          <w:rFonts w:ascii="Times New Roman" w:hAnsi="Times New Roman" w:cs="Times New Roman"/>
          <w:sz w:val="28"/>
          <w:szCs w:val="28"/>
        </w:rPr>
      </w:pPr>
      <w:r w:rsidRPr="007A200A">
        <w:rPr>
          <w:rFonts w:ascii="Times New Roman" w:hAnsi="Times New Roman" w:cs="Times New Roman"/>
          <w:sz w:val="28"/>
          <w:szCs w:val="28"/>
        </w:rPr>
        <w:t>Наиболее эффективно лечение в реабилитационных центрах, в состав к</w:t>
      </w:r>
      <w:r w:rsidR="004739AF">
        <w:rPr>
          <w:rFonts w:ascii="Times New Roman" w:hAnsi="Times New Roman" w:cs="Times New Roman"/>
          <w:sz w:val="28"/>
          <w:szCs w:val="28"/>
        </w:rPr>
        <w:t>оторых входят мощные физиотера</w:t>
      </w:r>
      <w:r w:rsidRPr="007A200A">
        <w:rPr>
          <w:rFonts w:ascii="Times New Roman" w:hAnsi="Times New Roman" w:cs="Times New Roman"/>
          <w:sz w:val="28"/>
          <w:szCs w:val="28"/>
        </w:rPr>
        <w:t>певтические отделени</w:t>
      </w:r>
      <w:r w:rsidR="004739AF">
        <w:rPr>
          <w:rFonts w:ascii="Times New Roman" w:hAnsi="Times New Roman" w:cs="Times New Roman"/>
          <w:sz w:val="28"/>
          <w:szCs w:val="28"/>
        </w:rPr>
        <w:t>я; отделения функциональной те</w:t>
      </w:r>
      <w:r w:rsidRPr="007A200A">
        <w:rPr>
          <w:rFonts w:ascii="Times New Roman" w:hAnsi="Times New Roman" w:cs="Times New Roman"/>
          <w:sz w:val="28"/>
          <w:szCs w:val="28"/>
        </w:rPr>
        <w:t>рапии с лечебными басс</w:t>
      </w:r>
      <w:r w:rsidR="004739AF">
        <w:rPr>
          <w:rFonts w:ascii="Times New Roman" w:hAnsi="Times New Roman" w:cs="Times New Roman"/>
          <w:sz w:val="28"/>
          <w:szCs w:val="28"/>
        </w:rPr>
        <w:t>ейнами, механотерапией, кинезио</w:t>
      </w:r>
      <w:r w:rsidRPr="007A200A">
        <w:rPr>
          <w:rFonts w:ascii="Times New Roman" w:hAnsi="Times New Roman" w:cs="Times New Roman"/>
          <w:sz w:val="28"/>
          <w:szCs w:val="28"/>
        </w:rPr>
        <w:t xml:space="preserve">терапией; </w:t>
      </w:r>
      <w:r w:rsidRPr="007A200A">
        <w:rPr>
          <w:rFonts w:ascii="Times New Roman" w:hAnsi="Times New Roman" w:cs="Times New Roman"/>
          <w:sz w:val="28"/>
          <w:szCs w:val="28"/>
        </w:rPr>
        <w:lastRenderedPageBreak/>
        <w:t>кабинеты бытовой реабилитации; отделения трудовой терапии; психологическая и логопедическая службы; кабинеты массажа и лечебной физкультуры.</w:t>
      </w:r>
    </w:p>
    <w:p w:rsidR="007A200A" w:rsidRPr="007A200A" w:rsidRDefault="007A200A" w:rsidP="007A200A">
      <w:pPr>
        <w:spacing w:after="0"/>
        <w:jc w:val="both"/>
        <w:rPr>
          <w:rFonts w:ascii="Times New Roman" w:hAnsi="Times New Roman" w:cs="Times New Roman"/>
          <w:sz w:val="28"/>
          <w:szCs w:val="28"/>
        </w:rPr>
      </w:pPr>
      <w:r w:rsidRPr="007A200A">
        <w:rPr>
          <w:rFonts w:ascii="Times New Roman" w:hAnsi="Times New Roman" w:cs="Times New Roman"/>
          <w:sz w:val="28"/>
          <w:szCs w:val="28"/>
        </w:rPr>
        <w:t>Диспансеризация</w:t>
      </w:r>
      <w:r w:rsidR="004739AF">
        <w:rPr>
          <w:rFonts w:ascii="Times New Roman" w:hAnsi="Times New Roman" w:cs="Times New Roman"/>
          <w:sz w:val="28"/>
          <w:szCs w:val="28"/>
        </w:rPr>
        <w:t xml:space="preserve"> невролоrических больных прово</w:t>
      </w:r>
      <w:r w:rsidRPr="007A200A">
        <w:rPr>
          <w:rFonts w:ascii="Times New Roman" w:hAnsi="Times New Roman" w:cs="Times New Roman"/>
          <w:sz w:val="28"/>
          <w:szCs w:val="28"/>
        </w:rPr>
        <w:t>дится невропатолога</w:t>
      </w:r>
      <w:r w:rsidR="004739AF">
        <w:rPr>
          <w:rFonts w:ascii="Times New Roman" w:hAnsi="Times New Roman" w:cs="Times New Roman"/>
          <w:sz w:val="28"/>
          <w:szCs w:val="28"/>
        </w:rPr>
        <w:t>ми поликлиник и медико-санитар</w:t>
      </w:r>
      <w:r w:rsidRPr="007A200A">
        <w:rPr>
          <w:rFonts w:ascii="Times New Roman" w:hAnsi="Times New Roman" w:cs="Times New Roman"/>
          <w:sz w:val="28"/>
          <w:szCs w:val="28"/>
        </w:rPr>
        <w:t>ных частей промышленных п</w:t>
      </w:r>
      <w:r w:rsidR="004739AF">
        <w:rPr>
          <w:rFonts w:ascii="Times New Roman" w:hAnsi="Times New Roman" w:cs="Times New Roman"/>
          <w:sz w:val="28"/>
          <w:szCs w:val="28"/>
        </w:rPr>
        <w:t>редприятий. Диспасериза</w:t>
      </w:r>
      <w:r w:rsidRPr="007A200A">
        <w:rPr>
          <w:rFonts w:ascii="Times New Roman" w:hAnsi="Times New Roman" w:cs="Times New Roman"/>
          <w:sz w:val="28"/>
          <w:szCs w:val="28"/>
        </w:rPr>
        <w:t>ция предполагает рац</w:t>
      </w:r>
      <w:r w:rsidR="004739AF">
        <w:rPr>
          <w:rFonts w:ascii="Times New Roman" w:hAnsi="Times New Roman" w:cs="Times New Roman"/>
          <w:sz w:val="28"/>
          <w:szCs w:val="28"/>
        </w:rPr>
        <w:t>иональный отбор больных, подле</w:t>
      </w:r>
      <w:r w:rsidRPr="007A200A">
        <w:rPr>
          <w:rFonts w:ascii="Times New Roman" w:hAnsi="Times New Roman" w:cs="Times New Roman"/>
          <w:sz w:val="28"/>
          <w:szCs w:val="28"/>
        </w:rPr>
        <w:t>жащих диспансеризации и д</w:t>
      </w:r>
      <w:r w:rsidR="004739AF">
        <w:rPr>
          <w:rFonts w:ascii="Times New Roman" w:hAnsi="Times New Roman" w:cs="Times New Roman"/>
          <w:sz w:val="28"/>
          <w:szCs w:val="28"/>
        </w:rPr>
        <w:t>инамическое наблюдение за ними;</w:t>
      </w:r>
      <w:r w:rsidRPr="007A200A">
        <w:rPr>
          <w:rFonts w:ascii="Times New Roman" w:hAnsi="Times New Roman" w:cs="Times New Roman"/>
          <w:sz w:val="28"/>
          <w:szCs w:val="28"/>
        </w:rPr>
        <w:t xml:space="preserve"> она интегрируе</w:t>
      </w:r>
      <w:r w:rsidR="004739AF">
        <w:rPr>
          <w:rFonts w:ascii="Times New Roman" w:hAnsi="Times New Roman" w:cs="Times New Roman"/>
          <w:sz w:val="28"/>
          <w:szCs w:val="28"/>
        </w:rPr>
        <w:t>т в себе лечебные и профилакти</w:t>
      </w:r>
      <w:r w:rsidRPr="007A200A">
        <w:rPr>
          <w:rFonts w:ascii="Times New Roman" w:hAnsi="Times New Roman" w:cs="Times New Roman"/>
          <w:sz w:val="28"/>
          <w:szCs w:val="28"/>
        </w:rPr>
        <w:t>ческие аспекты медицинской практики.</w:t>
      </w:r>
    </w:p>
    <w:p w:rsidR="007A200A" w:rsidRPr="007A200A" w:rsidRDefault="007A200A" w:rsidP="007A200A">
      <w:pPr>
        <w:spacing w:after="0"/>
        <w:jc w:val="both"/>
        <w:rPr>
          <w:rFonts w:ascii="Times New Roman" w:hAnsi="Times New Roman" w:cs="Times New Roman"/>
          <w:sz w:val="28"/>
          <w:szCs w:val="28"/>
        </w:rPr>
      </w:pPr>
      <w:r w:rsidRPr="007A200A">
        <w:rPr>
          <w:rFonts w:ascii="Times New Roman" w:hAnsi="Times New Roman" w:cs="Times New Roman"/>
          <w:sz w:val="28"/>
          <w:szCs w:val="28"/>
        </w:rPr>
        <w:t>На диспансерный учет берутся больные, перенесшие острые нарушения моз</w:t>
      </w:r>
      <w:r w:rsidR="004739AF">
        <w:rPr>
          <w:rFonts w:ascii="Times New Roman" w:hAnsi="Times New Roman" w:cs="Times New Roman"/>
          <w:sz w:val="28"/>
          <w:szCs w:val="28"/>
        </w:rPr>
        <w:t>гового кровообращения, нейроин</w:t>
      </w:r>
      <w:r w:rsidRPr="007A200A">
        <w:rPr>
          <w:rFonts w:ascii="Times New Roman" w:hAnsi="Times New Roman" w:cs="Times New Roman"/>
          <w:sz w:val="28"/>
          <w:szCs w:val="28"/>
        </w:rPr>
        <w:t>фекции, травмы черепа и позвоночника, после выписки из стационара, а также</w:t>
      </w:r>
      <w:r w:rsidR="004739AF">
        <w:rPr>
          <w:rFonts w:ascii="Times New Roman" w:hAnsi="Times New Roman" w:cs="Times New Roman"/>
          <w:sz w:val="28"/>
          <w:szCs w:val="28"/>
        </w:rPr>
        <w:t xml:space="preserve"> больные с часто рецидивирующи</w:t>
      </w:r>
      <w:r w:rsidRPr="007A200A">
        <w:rPr>
          <w:rFonts w:ascii="Times New Roman" w:hAnsi="Times New Roman" w:cs="Times New Roman"/>
          <w:sz w:val="28"/>
          <w:szCs w:val="28"/>
        </w:rPr>
        <w:t>ми заболеваниями периферической нервной системы и наследственно-дегенеративными нервными болезнями.</w:t>
      </w:r>
    </w:p>
    <w:p w:rsidR="009A6566" w:rsidRPr="007A200A" w:rsidRDefault="007A200A" w:rsidP="007A200A">
      <w:pPr>
        <w:spacing w:after="0"/>
        <w:jc w:val="both"/>
        <w:rPr>
          <w:rFonts w:ascii="Times New Roman" w:hAnsi="Times New Roman" w:cs="Times New Roman"/>
          <w:sz w:val="28"/>
          <w:szCs w:val="28"/>
        </w:rPr>
      </w:pPr>
      <w:r w:rsidRPr="007A200A">
        <w:rPr>
          <w:rFonts w:ascii="Times New Roman" w:hAnsi="Times New Roman" w:cs="Times New Roman"/>
          <w:sz w:val="28"/>
          <w:szCs w:val="28"/>
        </w:rPr>
        <w:t>Врач составляет план</w:t>
      </w:r>
      <w:r w:rsidR="004739AF">
        <w:rPr>
          <w:rFonts w:ascii="Times New Roman" w:hAnsi="Times New Roman" w:cs="Times New Roman"/>
          <w:sz w:val="28"/>
          <w:szCs w:val="28"/>
        </w:rPr>
        <w:t xml:space="preserve"> лечебно-оздоровительных мероп</w:t>
      </w:r>
      <w:r w:rsidRPr="007A200A">
        <w:rPr>
          <w:rFonts w:ascii="Times New Roman" w:hAnsi="Times New Roman" w:cs="Times New Roman"/>
          <w:sz w:val="28"/>
          <w:szCs w:val="28"/>
        </w:rPr>
        <w:t>риятий на текущий г</w:t>
      </w:r>
      <w:r w:rsidR="004739AF">
        <w:rPr>
          <w:rFonts w:ascii="Times New Roman" w:hAnsi="Times New Roman" w:cs="Times New Roman"/>
          <w:sz w:val="28"/>
          <w:szCs w:val="28"/>
        </w:rPr>
        <w:t>од. Медицинская сестра ведет до</w:t>
      </w:r>
      <w:r w:rsidRPr="007A200A">
        <w:rPr>
          <w:rFonts w:ascii="Times New Roman" w:hAnsi="Times New Roman" w:cs="Times New Roman"/>
          <w:sz w:val="28"/>
          <w:szCs w:val="28"/>
        </w:rPr>
        <w:t>кументацию по диспанс</w:t>
      </w:r>
      <w:r w:rsidR="004739AF">
        <w:rPr>
          <w:rFonts w:ascii="Times New Roman" w:hAnsi="Times New Roman" w:cs="Times New Roman"/>
          <w:sz w:val="28"/>
          <w:szCs w:val="28"/>
        </w:rPr>
        <w:t>еризации, контролирует явки па</w:t>
      </w:r>
      <w:r w:rsidRPr="007A200A">
        <w:rPr>
          <w:rFonts w:ascii="Times New Roman" w:hAnsi="Times New Roman" w:cs="Times New Roman"/>
          <w:sz w:val="28"/>
          <w:szCs w:val="28"/>
        </w:rPr>
        <w:t>циентов, выполнение ими обследований и назначений.</w:t>
      </w:r>
    </w:p>
    <w:p w:rsidR="00315B77" w:rsidRPr="00870CFE" w:rsidRDefault="00315B77" w:rsidP="00315B77">
      <w:pPr>
        <w:spacing w:after="0"/>
        <w:jc w:val="both"/>
        <w:rPr>
          <w:rFonts w:ascii="Times New Roman" w:hAnsi="Times New Roman" w:cs="Times New Roman"/>
          <w:sz w:val="28"/>
          <w:szCs w:val="28"/>
        </w:rPr>
      </w:pPr>
      <w:r>
        <w:rPr>
          <w:rFonts w:ascii="Times New Roman" w:hAnsi="Times New Roman" w:cs="Times New Roman"/>
          <w:sz w:val="28"/>
          <w:szCs w:val="28"/>
        </w:rPr>
        <w:tab/>
      </w:r>
    </w:p>
    <w:p w:rsidR="00315B77" w:rsidRDefault="00315B77" w:rsidP="00315B77">
      <w:pPr>
        <w:spacing w:after="0"/>
        <w:jc w:val="both"/>
        <w:rPr>
          <w:rFonts w:ascii="Verdana" w:eastAsia="Times New Roman" w:hAnsi="Verdana" w:cs="Times New Roman"/>
          <w:color w:val="484848"/>
          <w:sz w:val="15"/>
          <w:szCs w:val="15"/>
        </w:rPr>
      </w:pPr>
      <w:r w:rsidRPr="00766D8F">
        <w:rPr>
          <w:rFonts w:ascii="Times New Roman" w:hAnsi="Times New Roman" w:cs="Times New Roman"/>
          <w:b/>
          <w:sz w:val="28"/>
          <w:szCs w:val="28"/>
        </w:rPr>
        <w:t>Обязанности медицинской сестры при проведении диспансер</w:t>
      </w:r>
      <w:r>
        <w:rPr>
          <w:rFonts w:ascii="Times New Roman" w:hAnsi="Times New Roman" w:cs="Times New Roman"/>
          <w:b/>
          <w:sz w:val="28"/>
          <w:szCs w:val="28"/>
        </w:rPr>
        <w:t>изации неврологических больных</w:t>
      </w:r>
    </w:p>
    <w:p w:rsidR="00315B77" w:rsidRPr="00766D8F" w:rsidRDefault="00315B77" w:rsidP="00315B77">
      <w:pPr>
        <w:spacing w:after="0"/>
        <w:jc w:val="both"/>
        <w:rPr>
          <w:rFonts w:ascii="Times New Roman" w:hAnsi="Times New Roman" w:cs="Times New Roman"/>
          <w:b/>
          <w:sz w:val="28"/>
          <w:szCs w:val="28"/>
        </w:rPr>
      </w:pPr>
      <w:r w:rsidRPr="00943F5A">
        <w:rPr>
          <w:rFonts w:ascii="Times New Roman" w:eastAsia="Times New Roman" w:hAnsi="Times New Roman" w:cs="Times New Roman"/>
          <w:sz w:val="28"/>
          <w:szCs w:val="28"/>
        </w:rPr>
        <w:t>Помощь врачу</w:t>
      </w:r>
      <w:r>
        <w:rPr>
          <w:rFonts w:ascii="Times New Roman" w:eastAsia="Times New Roman" w:hAnsi="Times New Roman" w:cs="Times New Roman"/>
          <w:sz w:val="28"/>
          <w:szCs w:val="28"/>
        </w:rPr>
        <w:t xml:space="preserve"> оказывает медицинская сестра, в обязанности которой входят</w:t>
      </w:r>
      <w:r w:rsidRPr="00943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ведение необходимой документации</w:t>
      </w:r>
      <w:r w:rsidRPr="00943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вызов больных на диспансерный осмотр</w:t>
      </w:r>
      <w:r w:rsidRPr="00943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контроль за лечением больных в процедурном кабинете, физиоотделении с соответствующими отметками в контрольных картах диспансерного наблюдения</w:t>
      </w:r>
      <w:r w:rsidRPr="00943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участие совместно с врачом в статистической обработке медицинской документации и анализе эффективности диспансеризации</w:t>
      </w:r>
      <w:r w:rsidRPr="00943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участие в санитарно- просветительной работе на участках обслуживания - лекции, беседы, санбюллетени, презентации.</w:t>
      </w:r>
    </w:p>
    <w:p w:rsidR="00315B77" w:rsidRPr="00BE411A" w:rsidRDefault="00315B77" w:rsidP="00315B77">
      <w:pPr>
        <w:spacing w:after="0"/>
        <w:jc w:val="both"/>
        <w:rPr>
          <w:rFonts w:ascii="Times New Roman" w:hAnsi="Times New Roman" w:cs="Times New Roman"/>
          <w:b/>
          <w:sz w:val="28"/>
          <w:szCs w:val="28"/>
        </w:rPr>
      </w:pPr>
      <w:r w:rsidRPr="00766D8F">
        <w:rPr>
          <w:rFonts w:ascii="Times New Roman" w:hAnsi="Times New Roman" w:cs="Times New Roman"/>
          <w:b/>
          <w:sz w:val="28"/>
          <w:szCs w:val="28"/>
        </w:rPr>
        <w:t>Организация невролог</w:t>
      </w:r>
      <w:r>
        <w:rPr>
          <w:rFonts w:ascii="Times New Roman" w:hAnsi="Times New Roman" w:cs="Times New Roman"/>
          <w:b/>
          <w:sz w:val="28"/>
          <w:szCs w:val="28"/>
        </w:rPr>
        <w:t>ической помощи сельским жителям</w:t>
      </w:r>
    </w:p>
    <w:p w:rsidR="00315B77" w:rsidRPr="00AE5F0C" w:rsidRDefault="00315B77" w:rsidP="00315B77">
      <w:pPr>
        <w:spacing w:after="300" w:line="245" w:lineRule="atLeast"/>
        <w:jc w:val="both"/>
        <w:rPr>
          <w:rFonts w:ascii="Times New Roman" w:eastAsia="Times New Roman" w:hAnsi="Times New Roman" w:cs="Times New Roman"/>
          <w:color w:val="000000"/>
          <w:sz w:val="28"/>
          <w:szCs w:val="28"/>
        </w:rPr>
      </w:pPr>
      <w:r w:rsidRPr="00BE411A">
        <w:rPr>
          <w:rFonts w:ascii="Times New Roman" w:eastAsia="Times New Roman" w:hAnsi="Times New Roman" w:cs="Times New Roman"/>
          <w:color w:val="000000"/>
          <w:sz w:val="28"/>
          <w:szCs w:val="28"/>
        </w:rPr>
        <w:t>Принципиального отличия в организации медицинской помощи жителям сельской местности нет, однако есть особенности, обусловленные характером их т</w:t>
      </w:r>
      <w:r>
        <w:rPr>
          <w:rFonts w:ascii="Times New Roman" w:eastAsia="Times New Roman" w:hAnsi="Times New Roman" w:cs="Times New Roman"/>
          <w:color w:val="000000"/>
          <w:sz w:val="28"/>
          <w:szCs w:val="28"/>
        </w:rPr>
        <w:t>руда и быта</w:t>
      </w:r>
      <w:r w:rsidRPr="00BE411A">
        <w:rPr>
          <w:rFonts w:ascii="Times New Roman" w:eastAsia="Times New Roman" w:hAnsi="Times New Roman" w:cs="Times New Roman"/>
          <w:color w:val="000000"/>
          <w:sz w:val="28"/>
          <w:szCs w:val="28"/>
        </w:rPr>
        <w:t>. Одним из важнейших разделов сельского здравоохранения</w:t>
      </w:r>
      <w:r w:rsidR="00BF4B20">
        <w:rPr>
          <w:rFonts w:ascii="Times New Roman" w:eastAsia="Times New Roman" w:hAnsi="Times New Roman" w:cs="Times New Roman"/>
          <w:color w:val="000000"/>
          <w:sz w:val="28"/>
          <w:szCs w:val="28"/>
        </w:rPr>
        <w:t xml:space="preserve"> </w:t>
      </w:r>
      <w:r w:rsidRPr="00BE411A">
        <w:rPr>
          <w:rFonts w:ascii="Times New Roman" w:eastAsia="Times New Roman" w:hAnsi="Times New Roman" w:cs="Times New Roman"/>
          <w:color w:val="000000"/>
          <w:sz w:val="28"/>
          <w:szCs w:val="28"/>
        </w:rPr>
        <w:t>является приближение специализированной и квалифицированной медицинской помощи непосредственно к сельск</w:t>
      </w:r>
      <w:r>
        <w:rPr>
          <w:rFonts w:ascii="Times New Roman" w:eastAsia="Times New Roman" w:hAnsi="Times New Roman" w:cs="Times New Roman"/>
          <w:color w:val="000000"/>
          <w:sz w:val="28"/>
          <w:szCs w:val="28"/>
        </w:rPr>
        <w:t xml:space="preserve">ому населению. </w:t>
      </w:r>
      <w:r w:rsidRPr="00BE411A">
        <w:rPr>
          <w:rFonts w:ascii="Times New Roman" w:eastAsia="Times New Roman" w:hAnsi="Times New Roman" w:cs="Times New Roman"/>
          <w:color w:val="000000"/>
          <w:sz w:val="28"/>
          <w:szCs w:val="28"/>
        </w:rPr>
        <w:t>Приближение специализированной помощи сельскому населению можно добиться путем укрупнения центральных районных больниц (ЦРБ), создания межрайонных специализированны</w:t>
      </w:r>
      <w:r>
        <w:rPr>
          <w:rFonts w:ascii="Times New Roman" w:eastAsia="Times New Roman" w:hAnsi="Times New Roman" w:cs="Times New Roman"/>
          <w:color w:val="000000"/>
          <w:sz w:val="28"/>
          <w:szCs w:val="28"/>
        </w:rPr>
        <w:t>х отделений</w:t>
      </w:r>
      <w:r w:rsidRPr="00BE411A">
        <w:rPr>
          <w:rFonts w:ascii="Times New Roman" w:eastAsia="Times New Roman" w:hAnsi="Times New Roman" w:cs="Times New Roman"/>
          <w:color w:val="000000"/>
          <w:sz w:val="28"/>
          <w:szCs w:val="28"/>
        </w:rPr>
        <w:t>.</w:t>
      </w:r>
      <w:r w:rsidR="003D0223">
        <w:rPr>
          <w:rFonts w:ascii="Times New Roman" w:eastAsia="Times New Roman" w:hAnsi="Times New Roman" w:cs="Times New Roman"/>
          <w:color w:val="000000"/>
          <w:sz w:val="28"/>
          <w:szCs w:val="28"/>
        </w:rPr>
        <w:t xml:space="preserve"> </w:t>
      </w:r>
    </w:p>
    <w:p w:rsidR="00315B77" w:rsidRPr="00C86938" w:rsidRDefault="00315B77" w:rsidP="00315B77">
      <w:pPr>
        <w:tabs>
          <w:tab w:val="left" w:pos="1620"/>
        </w:tabs>
        <w:spacing w:after="0"/>
        <w:jc w:val="both"/>
        <w:rPr>
          <w:rFonts w:ascii="Times New Roman" w:hAnsi="Times New Roman" w:cs="Times New Roman"/>
          <w:sz w:val="28"/>
          <w:szCs w:val="28"/>
        </w:rPr>
      </w:pPr>
      <w:r w:rsidRPr="00C86938">
        <w:rPr>
          <w:rFonts w:ascii="Times New Roman" w:hAnsi="Times New Roman" w:cs="Times New Roman"/>
          <w:b/>
          <w:sz w:val="28"/>
          <w:szCs w:val="28"/>
        </w:rPr>
        <w:t>Вопросы для самоконтроля:</w:t>
      </w:r>
    </w:p>
    <w:p w:rsidR="00315B77" w:rsidRPr="00C86938" w:rsidRDefault="00315B77" w:rsidP="00315B77">
      <w:pPr>
        <w:pStyle w:val="a3"/>
        <w:spacing w:after="0"/>
        <w:ind w:left="0"/>
        <w:jc w:val="both"/>
        <w:rPr>
          <w:rFonts w:ascii="Times New Roman" w:hAnsi="Times New Roman" w:cs="Times New Roman"/>
          <w:sz w:val="28"/>
          <w:szCs w:val="28"/>
        </w:rPr>
      </w:pPr>
      <w:r w:rsidRPr="00C86938">
        <w:rPr>
          <w:rFonts w:ascii="Times New Roman" w:hAnsi="Times New Roman" w:cs="Times New Roman"/>
          <w:sz w:val="28"/>
          <w:szCs w:val="28"/>
        </w:rPr>
        <w:t>1.Перечислите</w:t>
      </w:r>
      <w:r>
        <w:rPr>
          <w:rFonts w:ascii="Times New Roman" w:hAnsi="Times New Roman" w:cs="Times New Roman"/>
          <w:sz w:val="28"/>
          <w:szCs w:val="28"/>
        </w:rPr>
        <w:t xml:space="preserve"> о</w:t>
      </w:r>
      <w:r w:rsidRPr="00766D8F">
        <w:rPr>
          <w:rFonts w:ascii="Times New Roman" w:hAnsi="Times New Roman" w:cs="Times New Roman"/>
          <w:sz w:val="28"/>
          <w:szCs w:val="28"/>
        </w:rPr>
        <w:t>сновные принципы ухода за неврологическими больными</w:t>
      </w:r>
      <w:r w:rsidR="00BF4B20">
        <w:rPr>
          <w:rFonts w:ascii="Times New Roman" w:hAnsi="Times New Roman" w:cs="Times New Roman"/>
          <w:sz w:val="28"/>
          <w:szCs w:val="28"/>
        </w:rPr>
        <w:t xml:space="preserve"> </w:t>
      </w:r>
      <w:r w:rsidRPr="00766D8F">
        <w:rPr>
          <w:rFonts w:ascii="Times New Roman" w:hAnsi="Times New Roman" w:cs="Times New Roman"/>
          <w:sz w:val="28"/>
          <w:szCs w:val="28"/>
        </w:rPr>
        <w:t>с двигательными нарушениями</w:t>
      </w:r>
      <w:r w:rsidRPr="00C86938">
        <w:rPr>
          <w:rFonts w:ascii="Times New Roman" w:hAnsi="Times New Roman" w:cs="Times New Roman"/>
          <w:sz w:val="28"/>
          <w:szCs w:val="28"/>
        </w:rPr>
        <w:t>.</w:t>
      </w:r>
    </w:p>
    <w:p w:rsidR="00315B77" w:rsidRPr="00C86938" w:rsidRDefault="00315B77" w:rsidP="00315B77">
      <w:pPr>
        <w:pStyle w:val="a3"/>
        <w:spacing w:after="0"/>
        <w:ind w:left="0"/>
        <w:jc w:val="both"/>
        <w:rPr>
          <w:rFonts w:ascii="Times New Roman" w:hAnsi="Times New Roman" w:cs="Times New Roman"/>
          <w:sz w:val="28"/>
          <w:szCs w:val="28"/>
        </w:rPr>
      </w:pPr>
      <w:r w:rsidRPr="00C86938">
        <w:rPr>
          <w:rFonts w:ascii="Times New Roman" w:hAnsi="Times New Roman" w:cs="Times New Roman"/>
          <w:sz w:val="28"/>
          <w:szCs w:val="28"/>
        </w:rPr>
        <w:lastRenderedPageBreak/>
        <w:t>2.Назовите</w:t>
      </w:r>
      <w:r>
        <w:rPr>
          <w:rFonts w:ascii="Times New Roman" w:hAnsi="Times New Roman" w:cs="Times New Roman"/>
          <w:sz w:val="28"/>
          <w:szCs w:val="28"/>
        </w:rPr>
        <w:t xml:space="preserve"> о</w:t>
      </w:r>
      <w:r w:rsidRPr="00766D8F">
        <w:rPr>
          <w:rFonts w:ascii="Times New Roman" w:hAnsi="Times New Roman" w:cs="Times New Roman"/>
          <w:sz w:val="28"/>
          <w:szCs w:val="28"/>
        </w:rPr>
        <w:t>собенности</w:t>
      </w:r>
      <w:r w:rsidR="00E250CF">
        <w:rPr>
          <w:rFonts w:ascii="Times New Roman" w:hAnsi="Times New Roman" w:cs="Times New Roman"/>
          <w:sz w:val="28"/>
          <w:szCs w:val="28"/>
        </w:rPr>
        <w:t xml:space="preserve"> </w:t>
      </w:r>
      <w:r w:rsidRPr="00766D8F">
        <w:rPr>
          <w:rFonts w:ascii="Times New Roman" w:hAnsi="Times New Roman" w:cs="Times New Roman"/>
          <w:sz w:val="28"/>
          <w:szCs w:val="28"/>
        </w:rPr>
        <w:t>ухода за больными с двигательными нарушениями и при   коматозных  состояниях</w:t>
      </w:r>
      <w:r w:rsidRPr="00C86938">
        <w:rPr>
          <w:rFonts w:ascii="Times New Roman" w:hAnsi="Times New Roman" w:cs="Times New Roman"/>
          <w:sz w:val="28"/>
          <w:szCs w:val="28"/>
        </w:rPr>
        <w:t xml:space="preserve">. </w:t>
      </w:r>
    </w:p>
    <w:p w:rsidR="00315B77" w:rsidRPr="00C86938" w:rsidRDefault="00315B77" w:rsidP="00315B77">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3.Расскажите о профилактике</w:t>
      </w:r>
      <w:r w:rsidRPr="00766D8F">
        <w:rPr>
          <w:rFonts w:ascii="Times New Roman" w:hAnsi="Times New Roman" w:cs="Times New Roman"/>
          <w:sz w:val="28"/>
          <w:szCs w:val="28"/>
        </w:rPr>
        <w:t xml:space="preserve"> пролежней, пневмоний, контрактур</w:t>
      </w:r>
      <w:r w:rsidRPr="00C86938">
        <w:rPr>
          <w:rFonts w:ascii="Times New Roman" w:hAnsi="Times New Roman" w:cs="Times New Roman"/>
          <w:sz w:val="28"/>
          <w:szCs w:val="28"/>
        </w:rPr>
        <w:t>.</w:t>
      </w:r>
    </w:p>
    <w:p w:rsidR="00315B77" w:rsidRPr="00C86938" w:rsidRDefault="00315B77" w:rsidP="00315B77">
      <w:pPr>
        <w:pStyle w:val="a3"/>
        <w:spacing w:after="0"/>
        <w:ind w:left="0"/>
        <w:jc w:val="both"/>
        <w:rPr>
          <w:rFonts w:ascii="Times New Roman" w:hAnsi="Times New Roman" w:cs="Times New Roman"/>
          <w:sz w:val="28"/>
          <w:szCs w:val="28"/>
        </w:rPr>
      </w:pPr>
      <w:r w:rsidRPr="00C86938">
        <w:rPr>
          <w:rFonts w:ascii="Times New Roman" w:hAnsi="Times New Roman" w:cs="Times New Roman"/>
          <w:sz w:val="28"/>
          <w:szCs w:val="28"/>
        </w:rPr>
        <w:t>4.</w:t>
      </w:r>
      <w:r>
        <w:rPr>
          <w:rFonts w:ascii="Times New Roman" w:hAnsi="Times New Roman" w:cs="Times New Roman"/>
          <w:sz w:val="28"/>
          <w:szCs w:val="28"/>
        </w:rPr>
        <w:t xml:space="preserve">Охарактеризуйте </w:t>
      </w:r>
      <w:r w:rsidR="00E250CF">
        <w:rPr>
          <w:rFonts w:ascii="Times New Roman" w:hAnsi="Times New Roman" w:cs="Times New Roman"/>
          <w:sz w:val="28"/>
          <w:szCs w:val="28"/>
        </w:rPr>
        <w:t>особенности ухода</w:t>
      </w:r>
      <w:r w:rsidRPr="00766D8F">
        <w:rPr>
          <w:rFonts w:ascii="Times New Roman" w:hAnsi="Times New Roman" w:cs="Times New Roman"/>
          <w:sz w:val="28"/>
          <w:szCs w:val="28"/>
        </w:rPr>
        <w:t xml:space="preserve"> за больными с нарушением речи</w:t>
      </w:r>
      <w:r w:rsidRPr="00C86938">
        <w:rPr>
          <w:rFonts w:ascii="Times New Roman" w:hAnsi="Times New Roman" w:cs="Times New Roman"/>
          <w:sz w:val="28"/>
          <w:szCs w:val="28"/>
        </w:rPr>
        <w:t xml:space="preserve">. </w:t>
      </w:r>
    </w:p>
    <w:p w:rsidR="00315B77" w:rsidRPr="00C86938" w:rsidRDefault="00315B77" w:rsidP="00315B77">
      <w:pPr>
        <w:pStyle w:val="a3"/>
        <w:spacing w:after="0"/>
        <w:ind w:left="0"/>
        <w:jc w:val="both"/>
        <w:rPr>
          <w:rFonts w:ascii="Times New Roman" w:hAnsi="Times New Roman" w:cs="Times New Roman"/>
          <w:sz w:val="28"/>
          <w:szCs w:val="28"/>
        </w:rPr>
      </w:pPr>
      <w:r w:rsidRPr="00C86938">
        <w:rPr>
          <w:rFonts w:ascii="Times New Roman" w:hAnsi="Times New Roman" w:cs="Times New Roman"/>
          <w:sz w:val="28"/>
          <w:szCs w:val="28"/>
        </w:rPr>
        <w:t>5.Назовите</w:t>
      </w:r>
      <w:r>
        <w:rPr>
          <w:rFonts w:ascii="Times New Roman" w:hAnsi="Times New Roman" w:cs="Times New Roman"/>
          <w:sz w:val="28"/>
          <w:szCs w:val="28"/>
        </w:rPr>
        <w:t xml:space="preserve"> п</w:t>
      </w:r>
      <w:r w:rsidRPr="00766D8F">
        <w:rPr>
          <w:rFonts w:ascii="Times New Roman" w:hAnsi="Times New Roman" w:cs="Times New Roman"/>
          <w:sz w:val="28"/>
          <w:szCs w:val="28"/>
        </w:rPr>
        <w:t>равила проведения люмбальной пункции, обязанности медицинской сестры при ее выполнении и особенности ухода за бол</w:t>
      </w:r>
      <w:r>
        <w:rPr>
          <w:rFonts w:ascii="Times New Roman" w:hAnsi="Times New Roman" w:cs="Times New Roman"/>
          <w:sz w:val="28"/>
          <w:szCs w:val="28"/>
        </w:rPr>
        <w:t xml:space="preserve">ьным после ее осуществления.  </w:t>
      </w:r>
    </w:p>
    <w:p w:rsidR="00315B77" w:rsidRPr="00C86938" w:rsidRDefault="00315B77" w:rsidP="00315B77">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6</w:t>
      </w:r>
      <w:r w:rsidRPr="00C86938">
        <w:rPr>
          <w:rFonts w:ascii="Times New Roman" w:hAnsi="Times New Roman" w:cs="Times New Roman"/>
          <w:sz w:val="28"/>
          <w:szCs w:val="28"/>
        </w:rPr>
        <w:t>.Перечислите</w:t>
      </w:r>
      <w:r>
        <w:rPr>
          <w:rFonts w:ascii="Times New Roman" w:hAnsi="Times New Roman" w:cs="Times New Roman"/>
          <w:sz w:val="28"/>
          <w:szCs w:val="28"/>
        </w:rPr>
        <w:t xml:space="preserve"> о</w:t>
      </w:r>
      <w:r w:rsidRPr="00766D8F">
        <w:rPr>
          <w:rFonts w:ascii="Times New Roman" w:hAnsi="Times New Roman" w:cs="Times New Roman"/>
          <w:sz w:val="28"/>
          <w:szCs w:val="28"/>
        </w:rPr>
        <w:t xml:space="preserve">бязанности медицинской сестры при проведении диспансеризации неврологических больных. </w:t>
      </w:r>
    </w:p>
    <w:p w:rsidR="00315B77" w:rsidRDefault="00315B77" w:rsidP="00315B77">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7</w:t>
      </w:r>
      <w:r w:rsidRPr="00C86938">
        <w:rPr>
          <w:rFonts w:ascii="Times New Roman" w:hAnsi="Times New Roman" w:cs="Times New Roman"/>
          <w:sz w:val="28"/>
          <w:szCs w:val="28"/>
        </w:rPr>
        <w:t xml:space="preserve">.Охарактеризуйте </w:t>
      </w:r>
      <w:r>
        <w:rPr>
          <w:rFonts w:ascii="Times New Roman" w:hAnsi="Times New Roman" w:cs="Times New Roman"/>
          <w:sz w:val="28"/>
          <w:szCs w:val="28"/>
        </w:rPr>
        <w:t>организацию</w:t>
      </w:r>
      <w:r w:rsidRPr="00766D8F">
        <w:rPr>
          <w:rFonts w:ascii="Times New Roman" w:hAnsi="Times New Roman" w:cs="Times New Roman"/>
          <w:sz w:val="28"/>
          <w:szCs w:val="28"/>
        </w:rPr>
        <w:t xml:space="preserve"> неврологической помощи сельским жителям</w:t>
      </w:r>
      <w:r>
        <w:rPr>
          <w:rFonts w:ascii="Times New Roman" w:hAnsi="Times New Roman" w:cs="Times New Roman"/>
          <w:sz w:val="28"/>
          <w:szCs w:val="28"/>
        </w:rPr>
        <w:t>.</w:t>
      </w:r>
    </w:p>
    <w:p w:rsidR="00DB3548" w:rsidRDefault="00DB3548" w:rsidP="00DB3548">
      <w:pPr>
        <w:jc w:val="both"/>
        <w:rPr>
          <w:rFonts w:ascii="Times New Roman" w:hAnsi="Times New Roman" w:cs="Times New Roman"/>
          <w:b/>
          <w:sz w:val="28"/>
          <w:szCs w:val="28"/>
        </w:rPr>
      </w:pPr>
    </w:p>
    <w:p w:rsidR="00EA0DCE" w:rsidRDefault="00EA0DCE" w:rsidP="00DB3548">
      <w:pPr>
        <w:jc w:val="both"/>
        <w:rPr>
          <w:rFonts w:ascii="Times New Roman" w:hAnsi="Times New Roman" w:cs="Times New Roman"/>
          <w:b/>
          <w:sz w:val="28"/>
          <w:szCs w:val="28"/>
        </w:rPr>
      </w:pPr>
    </w:p>
    <w:p w:rsidR="00EA0DCE" w:rsidRDefault="00EA0DCE" w:rsidP="00DB3548">
      <w:pPr>
        <w:jc w:val="both"/>
        <w:rPr>
          <w:rFonts w:ascii="Times New Roman" w:hAnsi="Times New Roman" w:cs="Times New Roman"/>
          <w:b/>
          <w:sz w:val="28"/>
          <w:szCs w:val="28"/>
        </w:rPr>
      </w:pPr>
    </w:p>
    <w:p w:rsidR="00EA0DCE" w:rsidRDefault="00EA0DCE" w:rsidP="00DB3548">
      <w:pPr>
        <w:jc w:val="both"/>
        <w:rPr>
          <w:rFonts w:ascii="Times New Roman" w:hAnsi="Times New Roman" w:cs="Times New Roman"/>
          <w:b/>
          <w:sz w:val="28"/>
          <w:szCs w:val="28"/>
        </w:rPr>
      </w:pPr>
    </w:p>
    <w:p w:rsidR="00EA0DCE" w:rsidRDefault="00EA0DCE" w:rsidP="00DB3548">
      <w:pPr>
        <w:jc w:val="both"/>
        <w:rPr>
          <w:rFonts w:ascii="Times New Roman" w:hAnsi="Times New Roman" w:cs="Times New Roman"/>
          <w:b/>
          <w:sz w:val="28"/>
          <w:szCs w:val="28"/>
        </w:rPr>
      </w:pPr>
    </w:p>
    <w:p w:rsidR="00DB3548" w:rsidRDefault="00DB3548" w:rsidP="00DB3548">
      <w:pPr>
        <w:jc w:val="both"/>
        <w:rPr>
          <w:rFonts w:ascii="Times New Roman" w:hAnsi="Times New Roman" w:cs="Times New Roman"/>
          <w:b/>
          <w:sz w:val="28"/>
          <w:szCs w:val="28"/>
        </w:rPr>
      </w:pPr>
      <w:r>
        <w:rPr>
          <w:rFonts w:ascii="Times New Roman" w:hAnsi="Times New Roman" w:cs="Times New Roman"/>
          <w:b/>
          <w:sz w:val="28"/>
          <w:szCs w:val="28"/>
        </w:rPr>
        <w:t>Лекция № 4</w:t>
      </w:r>
    </w:p>
    <w:p w:rsidR="00DB3548" w:rsidRPr="00635C75" w:rsidRDefault="00DB3548" w:rsidP="00DB3548">
      <w:pPr>
        <w:jc w:val="both"/>
        <w:rPr>
          <w:rFonts w:ascii="Times New Roman" w:hAnsi="Times New Roman" w:cs="Times New Roman"/>
          <w:b/>
          <w:sz w:val="28"/>
          <w:szCs w:val="28"/>
        </w:rPr>
      </w:pPr>
      <w:r w:rsidRPr="00635C75">
        <w:rPr>
          <w:rFonts w:ascii="Times New Roman" w:hAnsi="Times New Roman" w:cs="Times New Roman"/>
          <w:b/>
          <w:sz w:val="28"/>
          <w:szCs w:val="28"/>
        </w:rPr>
        <w:t>Тема 2.1. Заболевания периферической нервной системы</w:t>
      </w:r>
    </w:p>
    <w:p w:rsidR="00DB3548" w:rsidRPr="00C86938" w:rsidRDefault="00DB3548" w:rsidP="00DB3548">
      <w:pPr>
        <w:spacing w:after="0"/>
        <w:jc w:val="both"/>
        <w:rPr>
          <w:rFonts w:ascii="Times New Roman" w:hAnsi="Times New Roman" w:cs="Times New Roman"/>
          <w:b/>
          <w:sz w:val="28"/>
          <w:szCs w:val="28"/>
        </w:rPr>
      </w:pPr>
      <w:r w:rsidRPr="00C86938">
        <w:rPr>
          <w:rFonts w:ascii="Times New Roman" w:hAnsi="Times New Roman" w:cs="Times New Roman"/>
          <w:b/>
          <w:sz w:val="28"/>
          <w:szCs w:val="28"/>
        </w:rPr>
        <w:t>План лекции:</w:t>
      </w:r>
    </w:p>
    <w:p w:rsidR="00DB3548" w:rsidRPr="00B108DA" w:rsidRDefault="00DB3548" w:rsidP="00DB3548">
      <w:pPr>
        <w:pStyle w:val="ad"/>
        <w:jc w:val="both"/>
        <w:rPr>
          <w:sz w:val="28"/>
          <w:szCs w:val="28"/>
        </w:rPr>
      </w:pPr>
      <w:r w:rsidRPr="00B108DA">
        <w:rPr>
          <w:sz w:val="28"/>
          <w:szCs w:val="28"/>
        </w:rPr>
        <w:t xml:space="preserve">1. Причины поражения периферической нервной системы. </w:t>
      </w:r>
    </w:p>
    <w:p w:rsidR="00DB3548" w:rsidRDefault="00DB3548" w:rsidP="00DB3548">
      <w:pPr>
        <w:spacing w:after="0"/>
        <w:jc w:val="both"/>
        <w:rPr>
          <w:rFonts w:ascii="Times New Roman" w:hAnsi="Times New Roman" w:cs="Times New Roman"/>
          <w:sz w:val="28"/>
          <w:szCs w:val="28"/>
        </w:rPr>
      </w:pPr>
      <w:r w:rsidRPr="00B108DA">
        <w:rPr>
          <w:rFonts w:ascii="Times New Roman" w:hAnsi="Times New Roman" w:cs="Times New Roman"/>
          <w:sz w:val="28"/>
          <w:szCs w:val="28"/>
        </w:rPr>
        <w:t>2.</w:t>
      </w:r>
      <w:r>
        <w:rPr>
          <w:rFonts w:ascii="Times New Roman" w:hAnsi="Times New Roman" w:cs="Times New Roman"/>
          <w:sz w:val="28"/>
          <w:szCs w:val="28"/>
        </w:rPr>
        <w:t>О</w:t>
      </w:r>
      <w:r w:rsidRPr="00B108DA">
        <w:rPr>
          <w:rFonts w:ascii="Times New Roman" w:hAnsi="Times New Roman" w:cs="Times New Roman"/>
          <w:sz w:val="28"/>
          <w:szCs w:val="28"/>
        </w:rPr>
        <w:t>сновные клинические проявления болезней</w:t>
      </w:r>
      <w:r>
        <w:rPr>
          <w:rFonts w:ascii="Times New Roman" w:hAnsi="Times New Roman" w:cs="Times New Roman"/>
          <w:sz w:val="28"/>
          <w:szCs w:val="28"/>
        </w:rPr>
        <w:t xml:space="preserve"> периферической нервной системы.</w:t>
      </w:r>
    </w:p>
    <w:p w:rsidR="00DB3548" w:rsidRPr="00635C75" w:rsidRDefault="00DB3548" w:rsidP="00DB3548">
      <w:pPr>
        <w:spacing w:after="0"/>
        <w:jc w:val="both"/>
        <w:rPr>
          <w:rFonts w:ascii="Times New Roman" w:hAnsi="Times New Roman" w:cs="Times New Roman"/>
          <w:sz w:val="28"/>
          <w:szCs w:val="28"/>
        </w:rPr>
      </w:pPr>
      <w:r w:rsidRPr="00B108DA">
        <w:rPr>
          <w:rFonts w:ascii="Times New Roman" w:hAnsi="Times New Roman" w:cs="Times New Roman"/>
          <w:sz w:val="28"/>
          <w:szCs w:val="28"/>
        </w:rPr>
        <w:t>3.</w:t>
      </w:r>
      <w:r w:rsidRPr="00635C75">
        <w:rPr>
          <w:rFonts w:ascii="Times New Roman" w:hAnsi="Times New Roman" w:cs="Times New Roman"/>
          <w:sz w:val="28"/>
          <w:szCs w:val="28"/>
        </w:rPr>
        <w:t>Неврологические проявления остеохондроза позвоночника</w:t>
      </w:r>
      <w:r>
        <w:rPr>
          <w:rFonts w:ascii="Times New Roman" w:hAnsi="Times New Roman" w:cs="Times New Roman"/>
          <w:sz w:val="28"/>
          <w:szCs w:val="28"/>
        </w:rPr>
        <w:t>.</w:t>
      </w:r>
    </w:p>
    <w:p w:rsidR="00DB3548" w:rsidRPr="00B108DA" w:rsidRDefault="00DB3548" w:rsidP="00DB3548">
      <w:pPr>
        <w:spacing w:after="0"/>
        <w:jc w:val="both"/>
        <w:rPr>
          <w:rFonts w:ascii="Times New Roman" w:hAnsi="Times New Roman" w:cs="Times New Roman"/>
          <w:sz w:val="28"/>
          <w:szCs w:val="28"/>
        </w:rPr>
      </w:pPr>
      <w:r w:rsidRPr="00B108DA">
        <w:rPr>
          <w:rFonts w:ascii="Times New Roman" w:hAnsi="Times New Roman" w:cs="Times New Roman"/>
          <w:sz w:val="28"/>
          <w:szCs w:val="28"/>
        </w:rPr>
        <w:t xml:space="preserve">4. </w:t>
      </w:r>
      <w:r>
        <w:rPr>
          <w:rFonts w:ascii="Times New Roman" w:hAnsi="Times New Roman" w:cs="Times New Roman"/>
          <w:sz w:val="28"/>
          <w:szCs w:val="28"/>
        </w:rPr>
        <w:t>Т</w:t>
      </w:r>
      <w:r w:rsidRPr="00B108DA">
        <w:rPr>
          <w:rFonts w:ascii="Times New Roman" w:hAnsi="Times New Roman" w:cs="Times New Roman"/>
          <w:sz w:val="28"/>
          <w:szCs w:val="28"/>
        </w:rPr>
        <w:t>уннельные синдромы.</w:t>
      </w:r>
    </w:p>
    <w:p w:rsidR="005A7305" w:rsidRDefault="005A7305" w:rsidP="005A7305">
      <w:pPr>
        <w:spacing w:after="0"/>
        <w:jc w:val="both"/>
        <w:rPr>
          <w:rFonts w:ascii="Times New Roman" w:hAnsi="Times New Roman" w:cs="Times New Roman"/>
          <w:sz w:val="28"/>
          <w:szCs w:val="28"/>
        </w:rPr>
      </w:pPr>
    </w:p>
    <w:p w:rsid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sz w:val="28"/>
          <w:szCs w:val="28"/>
        </w:rPr>
        <w:t xml:space="preserve">Болезни </w:t>
      </w:r>
      <w:r>
        <w:rPr>
          <w:rFonts w:ascii="Times New Roman" w:hAnsi="Times New Roman" w:cs="Times New Roman"/>
          <w:sz w:val="28"/>
          <w:szCs w:val="28"/>
        </w:rPr>
        <w:t xml:space="preserve">периферической нервной системы </w:t>
      </w:r>
      <w:r w:rsidRPr="005A7305">
        <w:rPr>
          <w:rFonts w:ascii="Times New Roman" w:hAnsi="Times New Roman" w:cs="Times New Roman"/>
          <w:sz w:val="28"/>
          <w:szCs w:val="28"/>
        </w:rPr>
        <w:t>являются наиболее распространенными в неврологической клинике и составляют до 50% амб</w:t>
      </w:r>
      <w:r>
        <w:rPr>
          <w:rFonts w:ascii="Times New Roman" w:hAnsi="Times New Roman" w:cs="Times New Roman"/>
          <w:sz w:val="28"/>
          <w:szCs w:val="28"/>
        </w:rPr>
        <w:t>улаторных больных. Не представ</w:t>
      </w:r>
      <w:r w:rsidRPr="005A7305">
        <w:rPr>
          <w:rFonts w:ascii="Times New Roman" w:hAnsi="Times New Roman" w:cs="Times New Roman"/>
          <w:sz w:val="28"/>
          <w:szCs w:val="28"/>
        </w:rPr>
        <w:t>ляя, как правило, угрозы для жизни больных, они служат основной причиной утраты трудоспособности.</w:t>
      </w:r>
    </w:p>
    <w:p w:rsidR="005A7305" w:rsidRPr="005A7305" w:rsidRDefault="005A7305" w:rsidP="005A7305">
      <w:pPr>
        <w:spacing w:after="0"/>
        <w:jc w:val="both"/>
        <w:rPr>
          <w:rFonts w:ascii="Times New Roman" w:hAnsi="Times New Roman" w:cs="Times New Roman"/>
          <w:sz w:val="28"/>
          <w:szCs w:val="28"/>
        </w:rPr>
      </w:pPr>
    </w:p>
    <w:p w:rsidR="005A7305" w:rsidRP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b/>
          <w:sz w:val="28"/>
          <w:szCs w:val="28"/>
        </w:rPr>
        <w:t>Причинами поражения периферической нервной системы</w:t>
      </w:r>
      <w:r w:rsidRPr="005A7305">
        <w:rPr>
          <w:rFonts w:ascii="Times New Roman" w:hAnsi="Times New Roman" w:cs="Times New Roman"/>
          <w:sz w:val="28"/>
          <w:szCs w:val="28"/>
        </w:rPr>
        <w:t xml:space="preserve"> могут быть острые и хронические инфекции, травмы, интоксикации, гиповитаминозы, ишемии, переохлаждения, компрессии, дегенеративные изменения в позвоночнике.</w:t>
      </w:r>
    </w:p>
    <w:p w:rsidR="005A7305" w:rsidRP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sz w:val="28"/>
          <w:szCs w:val="28"/>
        </w:rPr>
        <w:t>Патоморфологически при поражении нерва наблюд</w:t>
      </w:r>
      <w:r>
        <w:rPr>
          <w:rFonts w:ascii="Times New Roman" w:hAnsi="Times New Roman" w:cs="Times New Roman"/>
          <w:sz w:val="28"/>
          <w:szCs w:val="28"/>
        </w:rPr>
        <w:t>аетс</w:t>
      </w:r>
      <w:r w:rsidRPr="005A7305">
        <w:rPr>
          <w:rFonts w:ascii="Times New Roman" w:hAnsi="Times New Roman" w:cs="Times New Roman"/>
          <w:sz w:val="28"/>
          <w:szCs w:val="28"/>
        </w:rPr>
        <w:t xml:space="preserve">я сначала набухание и распад миелиновой оболочки нерва, а затем наступают структурные </w:t>
      </w:r>
      <w:r w:rsidRPr="005A7305">
        <w:rPr>
          <w:rFonts w:ascii="Times New Roman" w:hAnsi="Times New Roman" w:cs="Times New Roman"/>
          <w:sz w:val="28"/>
          <w:szCs w:val="28"/>
        </w:rPr>
        <w:lastRenderedPageBreak/>
        <w:t>изменения в самих нервных волокнах. При этом в соединительнотк</w:t>
      </w:r>
      <w:r>
        <w:rPr>
          <w:rFonts w:ascii="Times New Roman" w:hAnsi="Times New Roman" w:cs="Times New Roman"/>
          <w:sz w:val="28"/>
          <w:szCs w:val="28"/>
        </w:rPr>
        <w:t>анных оболочках нерва отмечается расширение сосудов, экссудаци</w:t>
      </w:r>
      <w:r w:rsidRPr="005A7305">
        <w:rPr>
          <w:rFonts w:ascii="Times New Roman" w:hAnsi="Times New Roman" w:cs="Times New Roman"/>
          <w:sz w:val="28"/>
          <w:szCs w:val="28"/>
        </w:rPr>
        <w:t xml:space="preserve">я, </w:t>
      </w:r>
      <w:r>
        <w:rPr>
          <w:rFonts w:ascii="Times New Roman" w:hAnsi="Times New Roman" w:cs="Times New Roman"/>
          <w:sz w:val="28"/>
          <w:szCs w:val="28"/>
        </w:rPr>
        <w:t>отек, кро</w:t>
      </w:r>
      <w:r w:rsidRPr="005A7305">
        <w:rPr>
          <w:rFonts w:ascii="Times New Roman" w:hAnsi="Times New Roman" w:cs="Times New Roman"/>
          <w:sz w:val="28"/>
          <w:szCs w:val="28"/>
        </w:rPr>
        <w:t>воизлияния.</w:t>
      </w:r>
    </w:p>
    <w:p w:rsidR="005A7305" w:rsidRP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sz w:val="28"/>
          <w:szCs w:val="28"/>
        </w:rPr>
        <w:t xml:space="preserve">Если </w:t>
      </w:r>
      <w:r>
        <w:rPr>
          <w:rFonts w:ascii="Times New Roman" w:hAnsi="Times New Roman" w:cs="Times New Roman"/>
          <w:sz w:val="28"/>
          <w:szCs w:val="28"/>
        </w:rPr>
        <w:t>преобладают воспалительные яв</w:t>
      </w:r>
      <w:r w:rsidRPr="005A7305">
        <w:rPr>
          <w:rFonts w:ascii="Times New Roman" w:hAnsi="Times New Roman" w:cs="Times New Roman"/>
          <w:sz w:val="28"/>
          <w:szCs w:val="28"/>
        </w:rPr>
        <w:t>ления, то б</w:t>
      </w:r>
      <w:r>
        <w:rPr>
          <w:rFonts w:ascii="Times New Roman" w:hAnsi="Times New Roman" w:cs="Times New Roman"/>
          <w:sz w:val="28"/>
          <w:szCs w:val="28"/>
        </w:rPr>
        <w:t>олезнь обозначают с окончанием «ит», если метаболические - то «ия». Если причиной болезни являют</w:t>
      </w:r>
      <w:r w:rsidRPr="005A7305">
        <w:rPr>
          <w:rFonts w:ascii="Times New Roman" w:hAnsi="Times New Roman" w:cs="Times New Roman"/>
          <w:sz w:val="28"/>
          <w:szCs w:val="28"/>
        </w:rPr>
        <w:t>ся дегенеративные изменения позвоночника, то диагн</w:t>
      </w:r>
      <w:r>
        <w:rPr>
          <w:rFonts w:ascii="Times New Roman" w:hAnsi="Times New Roman" w:cs="Times New Roman"/>
          <w:sz w:val="28"/>
          <w:szCs w:val="28"/>
        </w:rPr>
        <w:t>оз до</w:t>
      </w:r>
      <w:r w:rsidRPr="005A7305">
        <w:rPr>
          <w:rFonts w:ascii="Times New Roman" w:hAnsi="Times New Roman" w:cs="Times New Roman"/>
          <w:sz w:val="28"/>
          <w:szCs w:val="28"/>
        </w:rPr>
        <w:t>полняют словами вертеброгенный, спондилогенный.</w:t>
      </w:r>
    </w:p>
    <w:p w:rsidR="005A7305" w:rsidRP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sz w:val="28"/>
          <w:szCs w:val="28"/>
        </w:rPr>
        <w:t>В зависимости от локализации и патогенеза различают следующие заболевания:</w:t>
      </w:r>
    </w:p>
    <w:p w:rsidR="00DB3548"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b/>
          <w:sz w:val="28"/>
          <w:szCs w:val="28"/>
        </w:rPr>
        <w:t>Н е в р и т -</w:t>
      </w:r>
      <w:r>
        <w:rPr>
          <w:rFonts w:ascii="Times New Roman" w:hAnsi="Times New Roman" w:cs="Times New Roman"/>
          <w:b/>
          <w:sz w:val="28"/>
          <w:szCs w:val="28"/>
        </w:rPr>
        <w:t xml:space="preserve"> </w:t>
      </w:r>
      <w:r w:rsidRPr="005A7305">
        <w:rPr>
          <w:rFonts w:ascii="Times New Roman" w:hAnsi="Times New Roman" w:cs="Times New Roman"/>
          <w:sz w:val="28"/>
          <w:szCs w:val="28"/>
        </w:rPr>
        <w:t>болезнь, при которой патоморфологичес</w:t>
      </w:r>
      <w:r w:rsidRPr="005A7305">
        <w:rPr>
          <w:rFonts w:ascii="Times New Roman" w:hAnsi="Times New Roman" w:cs="Times New Roman"/>
          <w:sz w:val="28"/>
          <w:szCs w:val="28"/>
        </w:rPr>
        <w:softHyphen/>
        <w:t>кие изменения в нерве</w:t>
      </w:r>
      <w:r>
        <w:rPr>
          <w:rFonts w:ascii="Times New Roman" w:hAnsi="Times New Roman" w:cs="Times New Roman"/>
          <w:sz w:val="28"/>
          <w:szCs w:val="28"/>
        </w:rPr>
        <w:t xml:space="preserve"> сопровождаются нарушением дви</w:t>
      </w:r>
      <w:r w:rsidRPr="005A7305">
        <w:rPr>
          <w:rFonts w:ascii="Times New Roman" w:hAnsi="Times New Roman" w:cs="Times New Roman"/>
          <w:sz w:val="28"/>
          <w:szCs w:val="28"/>
        </w:rPr>
        <w:t>гательных, чувствительных и вегетативных функций.</w:t>
      </w:r>
      <w:r>
        <w:rPr>
          <w:rFonts w:ascii="Times New Roman" w:hAnsi="Times New Roman" w:cs="Times New Roman"/>
          <w:sz w:val="28"/>
          <w:szCs w:val="28"/>
        </w:rPr>
        <w:t xml:space="preserve"> Частая причина – инфекция.</w:t>
      </w:r>
    </w:p>
    <w:p w:rsidR="005A7305" w:rsidRP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b/>
          <w:sz w:val="28"/>
          <w:szCs w:val="28"/>
        </w:rPr>
        <w:t xml:space="preserve">Н е в </w:t>
      </w:r>
      <w:r>
        <w:rPr>
          <w:rFonts w:ascii="Times New Roman" w:hAnsi="Times New Roman" w:cs="Times New Roman"/>
          <w:b/>
          <w:sz w:val="28"/>
          <w:szCs w:val="28"/>
        </w:rPr>
        <w:t>р</w:t>
      </w:r>
      <w:r w:rsidRPr="005A7305">
        <w:rPr>
          <w:rFonts w:ascii="Times New Roman" w:hAnsi="Times New Roman" w:cs="Times New Roman"/>
          <w:b/>
          <w:sz w:val="28"/>
          <w:szCs w:val="28"/>
        </w:rPr>
        <w:t xml:space="preserve"> а л г и я</w:t>
      </w:r>
      <w:r>
        <w:rPr>
          <w:rFonts w:ascii="Times New Roman" w:hAnsi="Times New Roman" w:cs="Times New Roman"/>
          <w:sz w:val="28"/>
          <w:szCs w:val="28"/>
        </w:rPr>
        <w:t xml:space="preserve"> характеризуется прис</w:t>
      </w:r>
      <w:r w:rsidRPr="005A7305">
        <w:rPr>
          <w:rFonts w:ascii="Times New Roman" w:hAnsi="Times New Roman" w:cs="Times New Roman"/>
          <w:sz w:val="28"/>
          <w:szCs w:val="28"/>
        </w:rPr>
        <w:t>тупами болей по ходу нерва без признаков его органического поражения.</w:t>
      </w:r>
    </w:p>
    <w:p w:rsidR="005A7305" w:rsidRPr="005A7305" w:rsidRDefault="004A7D1D" w:rsidP="005A7305">
      <w:pPr>
        <w:spacing w:after="0"/>
        <w:jc w:val="both"/>
        <w:rPr>
          <w:rFonts w:ascii="Times New Roman" w:hAnsi="Times New Roman" w:cs="Times New Roman"/>
          <w:sz w:val="28"/>
          <w:szCs w:val="28"/>
        </w:rPr>
      </w:pPr>
      <w:r>
        <w:rPr>
          <w:rFonts w:ascii="Times New Roman" w:hAnsi="Times New Roman" w:cs="Times New Roman"/>
          <w:b/>
          <w:sz w:val="28"/>
          <w:szCs w:val="28"/>
        </w:rPr>
        <w:t>Н е в</w:t>
      </w:r>
      <w:r w:rsidR="005A7305" w:rsidRPr="005A7305">
        <w:rPr>
          <w:rFonts w:ascii="Times New Roman" w:hAnsi="Times New Roman" w:cs="Times New Roman"/>
          <w:b/>
          <w:sz w:val="28"/>
          <w:szCs w:val="28"/>
        </w:rPr>
        <w:t xml:space="preserve"> р о п а т и я</w:t>
      </w:r>
      <w:r w:rsidR="005A7305" w:rsidRPr="005A7305">
        <w:rPr>
          <w:rFonts w:ascii="Times New Roman" w:hAnsi="Times New Roman" w:cs="Times New Roman"/>
          <w:sz w:val="28"/>
          <w:szCs w:val="28"/>
        </w:rPr>
        <w:t xml:space="preserve"> обусловливается преимущественно метаболическими, дегенеративными процессами в нервном волокне, при незначительных воспалительных изменени</w:t>
      </w:r>
      <w:r w:rsidR="005A7305" w:rsidRPr="005A7305">
        <w:rPr>
          <w:rFonts w:ascii="Times New Roman" w:hAnsi="Times New Roman" w:cs="Times New Roman"/>
          <w:sz w:val="28"/>
          <w:szCs w:val="28"/>
        </w:rPr>
        <w:softHyphen/>
        <w:t>ях в нем.</w:t>
      </w:r>
      <w:r w:rsidR="002F2B27">
        <w:rPr>
          <w:rFonts w:ascii="Times New Roman" w:hAnsi="Times New Roman" w:cs="Times New Roman"/>
          <w:sz w:val="28"/>
          <w:szCs w:val="28"/>
        </w:rPr>
        <w:t xml:space="preserve"> </w:t>
      </w:r>
    </w:p>
    <w:p w:rsid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b/>
          <w:sz w:val="28"/>
          <w:szCs w:val="28"/>
        </w:rPr>
        <w:t>П о л и н е в р и т</w:t>
      </w:r>
      <w:r w:rsidRPr="005A7305">
        <w:rPr>
          <w:rFonts w:ascii="Times New Roman" w:hAnsi="Times New Roman" w:cs="Times New Roman"/>
          <w:sz w:val="28"/>
          <w:szCs w:val="28"/>
        </w:rPr>
        <w:t xml:space="preserve"> -  поражение множества нервов. </w:t>
      </w:r>
    </w:p>
    <w:p w:rsid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b/>
          <w:sz w:val="28"/>
          <w:szCs w:val="28"/>
        </w:rPr>
        <w:t>П л е к с и т -</w:t>
      </w:r>
      <w:r w:rsidRPr="005A7305">
        <w:rPr>
          <w:rFonts w:ascii="Times New Roman" w:hAnsi="Times New Roman" w:cs="Times New Roman"/>
          <w:sz w:val="28"/>
          <w:szCs w:val="28"/>
        </w:rPr>
        <w:t>поражение нервного сплетения</w:t>
      </w:r>
      <w:r w:rsidR="002F2B27">
        <w:rPr>
          <w:rFonts w:ascii="Times New Roman" w:hAnsi="Times New Roman" w:cs="Times New Roman"/>
          <w:sz w:val="28"/>
          <w:szCs w:val="28"/>
        </w:rPr>
        <w:t>, чаще инфекционного характера</w:t>
      </w:r>
      <w:r w:rsidRPr="005A7305">
        <w:rPr>
          <w:rFonts w:ascii="Times New Roman" w:hAnsi="Times New Roman" w:cs="Times New Roman"/>
          <w:sz w:val="28"/>
          <w:szCs w:val="28"/>
        </w:rPr>
        <w:t>.</w:t>
      </w:r>
    </w:p>
    <w:p w:rsidR="002F2B27" w:rsidRPr="005A7305" w:rsidRDefault="002F2B27" w:rsidP="005A7305">
      <w:pPr>
        <w:spacing w:after="0"/>
        <w:jc w:val="both"/>
        <w:rPr>
          <w:rFonts w:ascii="Times New Roman" w:hAnsi="Times New Roman" w:cs="Times New Roman"/>
          <w:sz w:val="28"/>
          <w:szCs w:val="28"/>
        </w:rPr>
      </w:pPr>
      <w:r w:rsidRPr="002F2B27">
        <w:rPr>
          <w:rFonts w:ascii="Times New Roman" w:hAnsi="Times New Roman" w:cs="Times New Roman"/>
          <w:b/>
          <w:sz w:val="28"/>
          <w:szCs w:val="28"/>
        </w:rPr>
        <w:t>Плексопатия</w:t>
      </w:r>
      <w:r w:rsidRPr="002F2B27">
        <w:rPr>
          <w:rFonts w:ascii="Times New Roman" w:hAnsi="Times New Roman" w:cs="Times New Roman"/>
          <w:sz w:val="28"/>
          <w:szCs w:val="28"/>
        </w:rPr>
        <w:t xml:space="preserve">– поражение </w:t>
      </w:r>
      <w:r>
        <w:rPr>
          <w:rFonts w:ascii="Times New Roman" w:hAnsi="Times New Roman" w:cs="Times New Roman"/>
          <w:sz w:val="28"/>
          <w:szCs w:val="28"/>
        </w:rPr>
        <w:t xml:space="preserve">нервного </w:t>
      </w:r>
      <w:r w:rsidRPr="002F2B27">
        <w:rPr>
          <w:rFonts w:ascii="Times New Roman" w:hAnsi="Times New Roman" w:cs="Times New Roman"/>
          <w:sz w:val="28"/>
          <w:szCs w:val="28"/>
        </w:rPr>
        <w:t>сплетения</w:t>
      </w:r>
      <w:r>
        <w:rPr>
          <w:rFonts w:ascii="Times New Roman" w:hAnsi="Times New Roman" w:cs="Times New Roman"/>
          <w:sz w:val="28"/>
          <w:szCs w:val="28"/>
        </w:rPr>
        <w:t xml:space="preserve"> метаболически-дегенеративного характера.</w:t>
      </w:r>
      <w:r w:rsidRPr="002F2B27">
        <w:rPr>
          <w:rFonts w:ascii="Times New Roman" w:hAnsi="Times New Roman" w:cs="Times New Roman"/>
          <w:sz w:val="28"/>
          <w:szCs w:val="28"/>
        </w:rPr>
        <w:t xml:space="preserve"> Выделяют шейную, плечевую, поясничную, крестцовую</w:t>
      </w:r>
      <w:r>
        <w:rPr>
          <w:rFonts w:ascii="Times New Roman" w:hAnsi="Times New Roman" w:cs="Times New Roman"/>
          <w:sz w:val="28"/>
          <w:szCs w:val="28"/>
        </w:rPr>
        <w:t xml:space="preserve"> </w:t>
      </w:r>
      <w:r w:rsidRPr="002F2B27">
        <w:rPr>
          <w:rFonts w:ascii="Times New Roman" w:hAnsi="Times New Roman" w:cs="Times New Roman"/>
          <w:sz w:val="28"/>
          <w:szCs w:val="28"/>
        </w:rPr>
        <w:t>плексопатию. Характерно вовлечение не менее двух периферических нервов. Процесс односторонний, в клинике преобладает болевой синдром, чувствительные расстройства, физическая слабость и атрофии мышц. Основными факторами являются травма, в том числе профессиональная, вертеброгенный фактор, сдавление опухолью.</w:t>
      </w:r>
    </w:p>
    <w:p w:rsid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b/>
          <w:sz w:val="28"/>
          <w:szCs w:val="28"/>
        </w:rPr>
        <w:t>Г а н г л и о н и т</w:t>
      </w:r>
      <w:r w:rsidRPr="005A7305">
        <w:rPr>
          <w:rFonts w:ascii="Times New Roman" w:hAnsi="Times New Roman" w:cs="Times New Roman"/>
          <w:sz w:val="28"/>
          <w:szCs w:val="28"/>
        </w:rPr>
        <w:t xml:space="preserve"> - поражение межпозвонковых узлов. </w:t>
      </w:r>
    </w:p>
    <w:p w:rsidR="005A7305" w:rsidRP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b/>
          <w:sz w:val="28"/>
          <w:szCs w:val="28"/>
        </w:rPr>
        <w:t>Р ад и к у л и т</w:t>
      </w:r>
      <w:r w:rsidRPr="005A7305">
        <w:rPr>
          <w:rFonts w:ascii="Times New Roman" w:hAnsi="Times New Roman" w:cs="Times New Roman"/>
          <w:sz w:val="28"/>
          <w:szCs w:val="28"/>
        </w:rPr>
        <w:t xml:space="preserve"> - поражение корешков спинного мозга.</w:t>
      </w:r>
    </w:p>
    <w:p w:rsidR="005A7305" w:rsidRP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b/>
          <w:sz w:val="28"/>
          <w:szCs w:val="28"/>
        </w:rPr>
        <w:t>Р а д и к у л о н е в р и т</w:t>
      </w:r>
      <w:r w:rsidRPr="005A7305">
        <w:rPr>
          <w:rFonts w:ascii="Times New Roman" w:hAnsi="Times New Roman" w:cs="Times New Roman"/>
          <w:sz w:val="28"/>
          <w:szCs w:val="28"/>
        </w:rPr>
        <w:t xml:space="preserve"> - одновременное поражение корешков спинного мозга и нервных стволов.</w:t>
      </w:r>
    </w:p>
    <w:p w:rsid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b/>
          <w:sz w:val="28"/>
          <w:szCs w:val="28"/>
        </w:rPr>
        <w:t>М и е л о р а д и к у л о н е в р и т</w:t>
      </w:r>
      <w:r w:rsidRPr="005A7305">
        <w:rPr>
          <w:rFonts w:ascii="Times New Roman" w:hAnsi="Times New Roman" w:cs="Times New Roman"/>
          <w:sz w:val="28"/>
          <w:szCs w:val="28"/>
        </w:rPr>
        <w:t xml:space="preserve"> -  поражение спинного мозга, корешков и нервных стволов.</w:t>
      </w:r>
    </w:p>
    <w:p w:rsidR="005A7305" w:rsidRPr="005A7305" w:rsidRDefault="005A7305" w:rsidP="005A7305">
      <w:pPr>
        <w:spacing w:after="0"/>
        <w:jc w:val="both"/>
        <w:rPr>
          <w:rFonts w:ascii="Times New Roman" w:hAnsi="Times New Roman" w:cs="Times New Roman"/>
          <w:sz w:val="28"/>
          <w:szCs w:val="28"/>
        </w:rPr>
      </w:pPr>
    </w:p>
    <w:p w:rsid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sz w:val="28"/>
          <w:szCs w:val="28"/>
        </w:rPr>
        <w:t>Самыми распростра</w:t>
      </w:r>
      <w:r>
        <w:rPr>
          <w:rFonts w:ascii="Times New Roman" w:hAnsi="Times New Roman" w:cs="Times New Roman"/>
          <w:sz w:val="28"/>
          <w:szCs w:val="28"/>
        </w:rPr>
        <w:t>ненными формами заболеваний я</w:t>
      </w:r>
      <w:r w:rsidRPr="005A7305">
        <w:rPr>
          <w:rFonts w:ascii="Times New Roman" w:hAnsi="Times New Roman" w:cs="Times New Roman"/>
          <w:sz w:val="28"/>
          <w:szCs w:val="28"/>
        </w:rPr>
        <w:t>ляются вертеброгенная па</w:t>
      </w:r>
      <w:r>
        <w:rPr>
          <w:rFonts w:ascii="Times New Roman" w:hAnsi="Times New Roman" w:cs="Times New Roman"/>
          <w:sz w:val="28"/>
          <w:szCs w:val="28"/>
        </w:rPr>
        <w:t>тология (остеохондрозы), неври</w:t>
      </w:r>
      <w:r w:rsidRPr="005A7305">
        <w:rPr>
          <w:rFonts w:ascii="Times New Roman" w:hAnsi="Times New Roman" w:cs="Times New Roman"/>
          <w:sz w:val="28"/>
          <w:szCs w:val="28"/>
        </w:rPr>
        <w:t>ты (нейропатии) и невралги</w:t>
      </w:r>
      <w:r>
        <w:rPr>
          <w:rFonts w:ascii="Times New Roman" w:hAnsi="Times New Roman" w:cs="Times New Roman"/>
          <w:sz w:val="28"/>
          <w:szCs w:val="28"/>
        </w:rPr>
        <w:t>и. Причем, наиболее часто стра</w:t>
      </w:r>
      <w:r w:rsidRPr="005A7305">
        <w:rPr>
          <w:rFonts w:ascii="Times New Roman" w:hAnsi="Times New Roman" w:cs="Times New Roman"/>
          <w:sz w:val="28"/>
          <w:szCs w:val="28"/>
        </w:rPr>
        <w:t>дают те нервы, чьи стволы проходят через узкие костные каналы - лицевой, тройничный, седалищный.</w:t>
      </w:r>
    </w:p>
    <w:p w:rsidR="005A7305" w:rsidRPr="005A7305" w:rsidRDefault="005A7305" w:rsidP="005A7305">
      <w:pPr>
        <w:spacing w:after="0"/>
        <w:jc w:val="both"/>
        <w:rPr>
          <w:rFonts w:ascii="Times New Roman" w:hAnsi="Times New Roman" w:cs="Times New Roman"/>
          <w:sz w:val="28"/>
          <w:szCs w:val="28"/>
        </w:rPr>
      </w:pPr>
    </w:p>
    <w:p w:rsidR="005A7305" w:rsidRP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b/>
          <w:sz w:val="28"/>
          <w:szCs w:val="28"/>
        </w:rPr>
        <w:lastRenderedPageBreak/>
        <w:t>Неврит глазодвигательного нерва.</w:t>
      </w:r>
      <w:r w:rsidRPr="005A7305">
        <w:rPr>
          <w:rFonts w:ascii="Times New Roman" w:hAnsi="Times New Roman" w:cs="Times New Roman"/>
          <w:sz w:val="28"/>
          <w:szCs w:val="28"/>
        </w:rPr>
        <w:t xml:space="preserve"> Заболевание преимущественно сосудистого, восп</w:t>
      </w:r>
      <w:r>
        <w:rPr>
          <w:rFonts w:ascii="Times New Roman" w:hAnsi="Times New Roman" w:cs="Times New Roman"/>
          <w:sz w:val="28"/>
          <w:szCs w:val="28"/>
        </w:rPr>
        <w:t>алительного, диабетического ге</w:t>
      </w:r>
      <w:r w:rsidRPr="005A7305">
        <w:rPr>
          <w:rFonts w:ascii="Times New Roman" w:hAnsi="Times New Roman" w:cs="Times New Roman"/>
          <w:sz w:val="28"/>
          <w:szCs w:val="28"/>
        </w:rPr>
        <w:t>неза. Наблюдается при интракраниальных опухолях.</w:t>
      </w:r>
    </w:p>
    <w:p w:rsidR="005A7305" w:rsidRP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sz w:val="28"/>
          <w:szCs w:val="28"/>
        </w:rPr>
        <w:t>Проявляется опущени</w:t>
      </w:r>
      <w:r>
        <w:rPr>
          <w:rFonts w:ascii="Times New Roman" w:hAnsi="Times New Roman" w:cs="Times New Roman"/>
          <w:sz w:val="28"/>
          <w:szCs w:val="28"/>
        </w:rPr>
        <w:t>ем верхнего века (птозом), рас</w:t>
      </w:r>
      <w:r w:rsidRPr="005A7305">
        <w:rPr>
          <w:rFonts w:ascii="Times New Roman" w:hAnsi="Times New Roman" w:cs="Times New Roman"/>
          <w:sz w:val="28"/>
          <w:szCs w:val="28"/>
        </w:rPr>
        <w:t>ширением зрачка (мидр</w:t>
      </w:r>
      <w:r>
        <w:rPr>
          <w:rFonts w:ascii="Times New Roman" w:hAnsi="Times New Roman" w:cs="Times New Roman"/>
          <w:sz w:val="28"/>
          <w:szCs w:val="28"/>
        </w:rPr>
        <w:t>иазом), расходящимся косоглази</w:t>
      </w:r>
      <w:r w:rsidRPr="005A7305">
        <w:rPr>
          <w:rFonts w:ascii="Times New Roman" w:hAnsi="Times New Roman" w:cs="Times New Roman"/>
          <w:sz w:val="28"/>
          <w:szCs w:val="28"/>
        </w:rPr>
        <w:t>ем и двоением в глазах (диплопией).</w:t>
      </w:r>
    </w:p>
    <w:p w:rsidR="005A7305" w:rsidRPr="005A7305" w:rsidRDefault="005A7305" w:rsidP="005A7305">
      <w:pPr>
        <w:spacing w:after="0"/>
        <w:jc w:val="both"/>
        <w:rPr>
          <w:rFonts w:ascii="Times New Roman" w:hAnsi="Times New Roman" w:cs="Times New Roman"/>
          <w:sz w:val="28"/>
          <w:szCs w:val="28"/>
        </w:rPr>
      </w:pPr>
      <w:r w:rsidRPr="005A7305">
        <w:rPr>
          <w:rFonts w:ascii="Times New Roman" w:hAnsi="Times New Roman" w:cs="Times New Roman"/>
          <w:b/>
          <w:sz w:val="28"/>
          <w:szCs w:val="28"/>
        </w:rPr>
        <w:t>Л е ч е н и е</w:t>
      </w:r>
      <w:r w:rsidRPr="005A7305">
        <w:rPr>
          <w:rFonts w:ascii="Times New Roman" w:hAnsi="Times New Roman" w:cs="Times New Roman"/>
          <w:sz w:val="28"/>
          <w:szCs w:val="28"/>
        </w:rPr>
        <w:t xml:space="preserve"> соответств</w:t>
      </w:r>
      <w:r>
        <w:rPr>
          <w:rFonts w:ascii="Times New Roman" w:hAnsi="Times New Roman" w:cs="Times New Roman"/>
          <w:sz w:val="28"/>
          <w:szCs w:val="28"/>
        </w:rPr>
        <w:t>енно этиологии болезни, витами</w:t>
      </w:r>
      <w:r w:rsidRPr="005A7305">
        <w:rPr>
          <w:rFonts w:ascii="Times New Roman" w:hAnsi="Times New Roman" w:cs="Times New Roman"/>
          <w:sz w:val="28"/>
          <w:szCs w:val="28"/>
        </w:rPr>
        <w:t>нотерапия, биостимуляторы.</w:t>
      </w:r>
    </w:p>
    <w:p w:rsidR="005A7305" w:rsidRPr="005A7305" w:rsidRDefault="004A7D1D" w:rsidP="005A7305">
      <w:pPr>
        <w:spacing w:after="0"/>
        <w:jc w:val="both"/>
        <w:rPr>
          <w:rFonts w:ascii="Times New Roman" w:hAnsi="Times New Roman" w:cs="Times New Roman"/>
          <w:sz w:val="28"/>
          <w:szCs w:val="28"/>
        </w:rPr>
      </w:pPr>
      <w:r>
        <w:rPr>
          <w:rFonts w:ascii="Times New Roman" w:hAnsi="Times New Roman" w:cs="Times New Roman"/>
          <w:b/>
          <w:sz w:val="28"/>
          <w:szCs w:val="28"/>
        </w:rPr>
        <w:t>Неврит (нев</w:t>
      </w:r>
      <w:r w:rsidR="005A7305" w:rsidRPr="005A7305">
        <w:rPr>
          <w:rFonts w:ascii="Times New Roman" w:hAnsi="Times New Roman" w:cs="Times New Roman"/>
          <w:b/>
          <w:sz w:val="28"/>
          <w:szCs w:val="28"/>
        </w:rPr>
        <w:t>ропатия) лицевого нерва</w:t>
      </w:r>
      <w:r w:rsidR="005A7305" w:rsidRPr="005A7305">
        <w:rPr>
          <w:rFonts w:ascii="Times New Roman" w:hAnsi="Times New Roman" w:cs="Times New Roman"/>
          <w:sz w:val="28"/>
          <w:szCs w:val="28"/>
        </w:rPr>
        <w:t xml:space="preserve"> встречается чаще поражений других черепных нервов.</w:t>
      </w:r>
    </w:p>
    <w:p w:rsidR="00CF6934" w:rsidRPr="00CF6934" w:rsidRDefault="005A7305" w:rsidP="00CF6934">
      <w:pPr>
        <w:spacing w:after="0"/>
        <w:jc w:val="both"/>
        <w:rPr>
          <w:rFonts w:ascii="Times New Roman" w:hAnsi="Times New Roman" w:cs="Times New Roman"/>
          <w:sz w:val="28"/>
          <w:szCs w:val="28"/>
        </w:rPr>
      </w:pPr>
      <w:r w:rsidRPr="005A7305">
        <w:rPr>
          <w:rFonts w:ascii="Times New Roman" w:hAnsi="Times New Roman" w:cs="Times New Roman"/>
          <w:sz w:val="28"/>
          <w:szCs w:val="28"/>
        </w:rPr>
        <w:t>Причиной заболевания</w:t>
      </w:r>
      <w:r>
        <w:rPr>
          <w:rFonts w:ascii="Times New Roman" w:hAnsi="Times New Roman" w:cs="Times New Roman"/>
          <w:sz w:val="28"/>
          <w:szCs w:val="28"/>
        </w:rPr>
        <w:t xml:space="preserve"> может быть переохлаждение, ин</w:t>
      </w:r>
      <w:r w:rsidRPr="005A7305">
        <w:rPr>
          <w:rFonts w:ascii="Times New Roman" w:hAnsi="Times New Roman" w:cs="Times New Roman"/>
          <w:sz w:val="28"/>
          <w:szCs w:val="28"/>
        </w:rPr>
        <w:t>фекция; травма, воспаление уха или мозгов</w:t>
      </w:r>
      <w:r>
        <w:rPr>
          <w:rFonts w:ascii="Times New Roman" w:hAnsi="Times New Roman" w:cs="Times New Roman"/>
          <w:sz w:val="28"/>
          <w:szCs w:val="28"/>
        </w:rPr>
        <w:t>ых оболочек, опу</w:t>
      </w:r>
      <w:r w:rsidRPr="005A7305">
        <w:rPr>
          <w:rFonts w:ascii="Times New Roman" w:hAnsi="Times New Roman" w:cs="Times New Roman"/>
          <w:sz w:val="28"/>
          <w:szCs w:val="28"/>
        </w:rPr>
        <w:t>холи основания черепа. Поскольку ствол лицевого нерва проходит по узкому костному каналу, и конечные ветви его расположены поверхност</w:t>
      </w:r>
      <w:r>
        <w:rPr>
          <w:rFonts w:ascii="Times New Roman" w:hAnsi="Times New Roman" w:cs="Times New Roman"/>
          <w:sz w:val="28"/>
          <w:szCs w:val="28"/>
        </w:rPr>
        <w:t>но, то нерв легко травмируетс</w:t>
      </w:r>
      <w:r w:rsidRPr="005A7305">
        <w:rPr>
          <w:rFonts w:ascii="Times New Roman" w:hAnsi="Times New Roman" w:cs="Times New Roman"/>
          <w:sz w:val="28"/>
          <w:szCs w:val="28"/>
        </w:rPr>
        <w:t xml:space="preserve">я, а при воспалительных </w:t>
      </w:r>
      <w:r>
        <w:rPr>
          <w:rFonts w:ascii="Times New Roman" w:hAnsi="Times New Roman" w:cs="Times New Roman"/>
          <w:sz w:val="28"/>
          <w:szCs w:val="28"/>
        </w:rPr>
        <w:t>процессах развивается отек тка</w:t>
      </w:r>
      <w:r w:rsidRPr="005A7305">
        <w:rPr>
          <w:rFonts w:ascii="Times New Roman" w:hAnsi="Times New Roman" w:cs="Times New Roman"/>
          <w:sz w:val="28"/>
          <w:szCs w:val="28"/>
        </w:rPr>
        <w:t>ней, что приводит к сдавлению нерва и питающих его со</w:t>
      </w:r>
      <w:r>
        <w:rPr>
          <w:rFonts w:ascii="Times New Roman" w:hAnsi="Times New Roman" w:cs="Times New Roman"/>
          <w:sz w:val="28"/>
          <w:szCs w:val="28"/>
        </w:rPr>
        <w:t>судов.</w:t>
      </w:r>
      <w:r w:rsidR="00CF6934" w:rsidRPr="00CF6934">
        <w:t xml:space="preserve"> </w:t>
      </w:r>
      <w:r w:rsidR="00CF6934" w:rsidRPr="00CF6934">
        <w:rPr>
          <w:rFonts w:ascii="Times New Roman" w:hAnsi="Times New Roman" w:cs="Times New Roman"/>
          <w:sz w:val="28"/>
          <w:szCs w:val="28"/>
        </w:rPr>
        <w:t>Болезнь развивается остро</w:t>
      </w:r>
      <w:r w:rsidR="004A7D1D">
        <w:rPr>
          <w:rFonts w:ascii="Times New Roman" w:hAnsi="Times New Roman" w:cs="Times New Roman"/>
          <w:sz w:val="28"/>
          <w:szCs w:val="28"/>
        </w:rPr>
        <w:t xml:space="preserve"> или по</w:t>
      </w:r>
      <w:r w:rsidR="00CF6934" w:rsidRPr="00CF6934">
        <w:rPr>
          <w:rFonts w:ascii="Times New Roman" w:hAnsi="Times New Roman" w:cs="Times New Roman"/>
          <w:sz w:val="28"/>
          <w:szCs w:val="28"/>
        </w:rPr>
        <w:t xml:space="preserve">достро. Различают периферический и центральный паралич лицевого нерва. </w:t>
      </w:r>
      <w:r w:rsidR="004A7D1D">
        <w:rPr>
          <w:rFonts w:ascii="Times New Roman" w:hAnsi="Times New Roman" w:cs="Times New Roman"/>
          <w:sz w:val="28"/>
          <w:szCs w:val="28"/>
        </w:rPr>
        <w:t>Периферический паралич характе</w:t>
      </w:r>
      <w:r w:rsidR="00CF6934" w:rsidRPr="00CF6934">
        <w:rPr>
          <w:rFonts w:ascii="Times New Roman" w:hAnsi="Times New Roman" w:cs="Times New Roman"/>
          <w:sz w:val="28"/>
          <w:szCs w:val="28"/>
        </w:rPr>
        <w:t>ризуется асимметрией лица- лицо перекошено в здоровую сторону. На стороне поражения кожные складки сглаж</w:t>
      </w:r>
      <w:r w:rsidR="004A7D1D">
        <w:rPr>
          <w:rFonts w:ascii="Times New Roman" w:hAnsi="Times New Roman" w:cs="Times New Roman"/>
          <w:sz w:val="28"/>
          <w:szCs w:val="28"/>
        </w:rPr>
        <w:t>ены, глаз не закрывается (лаго</w:t>
      </w:r>
      <w:r w:rsidR="00CF6934" w:rsidRPr="00CF6934">
        <w:rPr>
          <w:rFonts w:ascii="Times New Roman" w:hAnsi="Times New Roman" w:cs="Times New Roman"/>
          <w:sz w:val="28"/>
          <w:szCs w:val="28"/>
        </w:rPr>
        <w:t>фтальм), при попытке закрыть глаз глазное    яблоко   подворачивается</w:t>
      </w:r>
      <w:r w:rsidR="00CF6934">
        <w:rPr>
          <w:rFonts w:ascii="Times New Roman" w:hAnsi="Times New Roman" w:cs="Times New Roman"/>
          <w:sz w:val="28"/>
          <w:szCs w:val="28"/>
        </w:rPr>
        <w:t xml:space="preserve"> </w:t>
      </w:r>
      <w:r w:rsidR="00CF6934" w:rsidRPr="00CF6934">
        <w:rPr>
          <w:rFonts w:ascii="Times New Roman" w:hAnsi="Times New Roman" w:cs="Times New Roman"/>
          <w:sz w:val="28"/>
          <w:szCs w:val="28"/>
        </w:rPr>
        <w:t>вверх (</w:t>
      </w:r>
      <w:r w:rsidR="00CF6934">
        <w:rPr>
          <w:rFonts w:ascii="Times New Roman" w:hAnsi="Times New Roman" w:cs="Times New Roman"/>
          <w:sz w:val="28"/>
          <w:szCs w:val="28"/>
        </w:rPr>
        <w:t>симптом    Белла), пища   за</w:t>
      </w:r>
      <w:r w:rsidR="00CF6934" w:rsidRPr="00CF6934">
        <w:rPr>
          <w:rFonts w:ascii="Times New Roman" w:hAnsi="Times New Roman" w:cs="Times New Roman"/>
          <w:sz w:val="28"/>
          <w:szCs w:val="28"/>
        </w:rPr>
        <w:t xml:space="preserve">стревает </w:t>
      </w:r>
      <w:r w:rsidR="00CF6934">
        <w:rPr>
          <w:rFonts w:ascii="Times New Roman" w:hAnsi="Times New Roman" w:cs="Times New Roman"/>
          <w:sz w:val="28"/>
          <w:szCs w:val="28"/>
        </w:rPr>
        <w:t>за щекой, оскал зубов больш</w:t>
      </w:r>
      <w:r w:rsidR="00CF6934" w:rsidRPr="00CF6934">
        <w:rPr>
          <w:rFonts w:ascii="Times New Roman" w:hAnsi="Times New Roman" w:cs="Times New Roman"/>
          <w:sz w:val="28"/>
          <w:szCs w:val="28"/>
        </w:rPr>
        <w:t>е в здоровую сторону. Возможны</w:t>
      </w:r>
      <w:r w:rsidR="00CF6934">
        <w:rPr>
          <w:rFonts w:ascii="Times New Roman" w:hAnsi="Times New Roman" w:cs="Times New Roman"/>
          <w:sz w:val="28"/>
          <w:szCs w:val="28"/>
        </w:rPr>
        <w:t xml:space="preserve"> </w:t>
      </w:r>
      <w:r w:rsidR="00CF6934" w:rsidRPr="00CF6934">
        <w:rPr>
          <w:rFonts w:ascii="Times New Roman" w:hAnsi="Times New Roman" w:cs="Times New Roman"/>
          <w:sz w:val="28"/>
          <w:szCs w:val="28"/>
        </w:rPr>
        <w:t>сухость глаза или слезотечение, расстройства слуха, вкуса и слюновыделения.</w:t>
      </w:r>
      <w:r w:rsidR="00CF6934">
        <w:rPr>
          <w:rFonts w:ascii="Times New Roman" w:hAnsi="Times New Roman" w:cs="Times New Roman"/>
          <w:sz w:val="28"/>
          <w:szCs w:val="28"/>
        </w:rPr>
        <w:t xml:space="preserve"> </w:t>
      </w:r>
      <w:r w:rsidR="00CF6934" w:rsidRPr="00CF6934">
        <w:rPr>
          <w:rFonts w:ascii="Times New Roman" w:hAnsi="Times New Roman" w:cs="Times New Roman"/>
          <w:sz w:val="28"/>
          <w:szCs w:val="28"/>
        </w:rPr>
        <w:t>При центральном параличе наблюдаются только сглаженность носогубной складки и опущение угла рта.</w:t>
      </w:r>
    </w:p>
    <w:p w:rsidR="00CF6934" w:rsidRPr="00CF6934" w:rsidRDefault="00CF6934" w:rsidP="00CF6934">
      <w:pPr>
        <w:spacing w:after="0"/>
        <w:jc w:val="both"/>
        <w:rPr>
          <w:rFonts w:ascii="Times New Roman" w:hAnsi="Times New Roman" w:cs="Times New Roman"/>
          <w:sz w:val="28"/>
          <w:szCs w:val="28"/>
        </w:rPr>
      </w:pPr>
      <w:r w:rsidRPr="00CF6934">
        <w:rPr>
          <w:rFonts w:ascii="Times New Roman" w:hAnsi="Times New Roman" w:cs="Times New Roman"/>
          <w:b/>
          <w:sz w:val="28"/>
          <w:szCs w:val="28"/>
        </w:rPr>
        <w:t>Осложнением</w:t>
      </w:r>
      <w:r w:rsidRPr="00CF6934">
        <w:rPr>
          <w:rFonts w:ascii="Times New Roman" w:hAnsi="Times New Roman" w:cs="Times New Roman"/>
          <w:sz w:val="28"/>
          <w:szCs w:val="28"/>
        </w:rPr>
        <w:t xml:space="preserve"> неврит</w:t>
      </w:r>
      <w:r>
        <w:rPr>
          <w:rFonts w:ascii="Times New Roman" w:hAnsi="Times New Roman" w:cs="Times New Roman"/>
          <w:sz w:val="28"/>
          <w:szCs w:val="28"/>
        </w:rPr>
        <w:t>а может быть стойкая контракту</w:t>
      </w:r>
      <w:r w:rsidRPr="00CF6934">
        <w:rPr>
          <w:rFonts w:ascii="Times New Roman" w:hAnsi="Times New Roman" w:cs="Times New Roman"/>
          <w:sz w:val="28"/>
          <w:szCs w:val="28"/>
        </w:rPr>
        <w:t>ра пораженных мышц и т</w:t>
      </w:r>
      <w:r>
        <w:rPr>
          <w:rFonts w:ascii="Times New Roman" w:hAnsi="Times New Roman" w:cs="Times New Roman"/>
          <w:sz w:val="28"/>
          <w:szCs w:val="28"/>
        </w:rPr>
        <w:t>онический спазм мышц - лице</w:t>
      </w:r>
      <w:r w:rsidRPr="00CF6934">
        <w:rPr>
          <w:rFonts w:ascii="Times New Roman" w:hAnsi="Times New Roman" w:cs="Times New Roman"/>
          <w:sz w:val="28"/>
          <w:szCs w:val="28"/>
        </w:rPr>
        <w:t>вой гемиспазм.</w:t>
      </w:r>
    </w:p>
    <w:p w:rsidR="00CF6934" w:rsidRPr="00CF6934" w:rsidRDefault="00CF6934" w:rsidP="00CF6934">
      <w:pPr>
        <w:spacing w:after="0"/>
        <w:jc w:val="both"/>
        <w:rPr>
          <w:rFonts w:ascii="Times New Roman" w:hAnsi="Times New Roman" w:cs="Times New Roman"/>
          <w:sz w:val="28"/>
          <w:szCs w:val="28"/>
        </w:rPr>
      </w:pPr>
      <w:r w:rsidRPr="00CF6934">
        <w:rPr>
          <w:rFonts w:ascii="Times New Roman" w:hAnsi="Times New Roman" w:cs="Times New Roman"/>
          <w:b/>
          <w:sz w:val="28"/>
          <w:szCs w:val="28"/>
        </w:rPr>
        <w:t>Диагностика о</w:t>
      </w:r>
      <w:r w:rsidRPr="00CF6934">
        <w:rPr>
          <w:rFonts w:ascii="Times New Roman" w:hAnsi="Times New Roman" w:cs="Times New Roman"/>
          <w:sz w:val="28"/>
          <w:szCs w:val="28"/>
        </w:rPr>
        <w:t>сновывается на клинических данных и для уточнения диагноза</w:t>
      </w:r>
      <w:r>
        <w:rPr>
          <w:rFonts w:ascii="Times New Roman" w:hAnsi="Times New Roman" w:cs="Times New Roman"/>
          <w:sz w:val="28"/>
          <w:szCs w:val="28"/>
        </w:rPr>
        <w:t xml:space="preserve"> иногда проводят ЛОР-исследова</w:t>
      </w:r>
      <w:r w:rsidRPr="00CF6934">
        <w:rPr>
          <w:rFonts w:ascii="Times New Roman" w:hAnsi="Times New Roman" w:cs="Times New Roman"/>
          <w:sz w:val="28"/>
          <w:szCs w:val="28"/>
        </w:rPr>
        <w:t>ние, рентгенографию черепа, компьютерную томографию.</w:t>
      </w:r>
    </w:p>
    <w:p w:rsidR="00CF6934" w:rsidRDefault="00CF6934" w:rsidP="00CF6934">
      <w:pPr>
        <w:spacing w:after="0"/>
        <w:jc w:val="both"/>
        <w:rPr>
          <w:rFonts w:ascii="Times New Roman" w:hAnsi="Times New Roman" w:cs="Times New Roman"/>
          <w:sz w:val="28"/>
          <w:szCs w:val="28"/>
        </w:rPr>
      </w:pPr>
      <w:r w:rsidRPr="00CF6934">
        <w:rPr>
          <w:rFonts w:ascii="Times New Roman" w:hAnsi="Times New Roman" w:cs="Times New Roman"/>
          <w:b/>
          <w:sz w:val="28"/>
          <w:szCs w:val="28"/>
        </w:rPr>
        <w:t>Лечение</w:t>
      </w:r>
      <w:r w:rsidRPr="00CF6934">
        <w:rPr>
          <w:rFonts w:ascii="Times New Roman" w:hAnsi="Times New Roman" w:cs="Times New Roman"/>
          <w:sz w:val="28"/>
          <w:szCs w:val="28"/>
        </w:rPr>
        <w:t xml:space="preserve"> должно начинаться рано и соответствовать причине поражения. При</w:t>
      </w:r>
      <w:r>
        <w:rPr>
          <w:rFonts w:ascii="Times New Roman" w:hAnsi="Times New Roman" w:cs="Times New Roman"/>
          <w:sz w:val="28"/>
          <w:szCs w:val="28"/>
        </w:rPr>
        <w:t xml:space="preserve"> инфекционно-воспалительном ге</w:t>
      </w:r>
      <w:r w:rsidRPr="00CF6934">
        <w:rPr>
          <w:rFonts w:ascii="Times New Roman" w:hAnsi="Times New Roman" w:cs="Times New Roman"/>
          <w:sz w:val="28"/>
          <w:szCs w:val="28"/>
        </w:rPr>
        <w:t>незе назначают салицилаты</w:t>
      </w:r>
      <w:r>
        <w:rPr>
          <w:rFonts w:ascii="Times New Roman" w:hAnsi="Times New Roman" w:cs="Times New Roman"/>
          <w:sz w:val="28"/>
          <w:szCs w:val="28"/>
        </w:rPr>
        <w:t>, уротропин, индометацин, пред</w:t>
      </w:r>
      <w:r w:rsidRPr="00CF6934">
        <w:rPr>
          <w:rFonts w:ascii="Times New Roman" w:hAnsi="Times New Roman" w:cs="Times New Roman"/>
          <w:sz w:val="28"/>
          <w:szCs w:val="28"/>
        </w:rPr>
        <w:t>низолон. Параллельно этиологическому лечению назнача­ ют сосудорасширяющие преп</w:t>
      </w:r>
      <w:r>
        <w:rPr>
          <w:rFonts w:ascii="Times New Roman" w:hAnsi="Times New Roman" w:cs="Times New Roman"/>
          <w:sz w:val="28"/>
          <w:szCs w:val="28"/>
        </w:rPr>
        <w:t>араты (дибазол, эуфиллин, трен</w:t>
      </w:r>
      <w:r w:rsidRPr="00CF6934">
        <w:rPr>
          <w:rFonts w:ascii="Times New Roman" w:hAnsi="Times New Roman" w:cs="Times New Roman"/>
          <w:sz w:val="28"/>
          <w:szCs w:val="28"/>
        </w:rPr>
        <w:t>тал, никотиновую кислоту), противоотечные (лазикс, фуросемид, гипотиазид),</w:t>
      </w:r>
      <w:r>
        <w:rPr>
          <w:rFonts w:ascii="Times New Roman" w:hAnsi="Times New Roman" w:cs="Times New Roman"/>
          <w:sz w:val="28"/>
          <w:szCs w:val="28"/>
        </w:rPr>
        <w:t xml:space="preserve"> витамины группы В. В восстано</w:t>
      </w:r>
      <w:r w:rsidRPr="00CF6934">
        <w:rPr>
          <w:rFonts w:ascii="Times New Roman" w:hAnsi="Times New Roman" w:cs="Times New Roman"/>
          <w:sz w:val="28"/>
          <w:szCs w:val="28"/>
        </w:rPr>
        <w:t xml:space="preserve">вительном периоде применяют прозерин, алоэ, </w:t>
      </w:r>
      <w:r>
        <w:rPr>
          <w:rFonts w:ascii="Times New Roman" w:hAnsi="Times New Roman" w:cs="Times New Roman"/>
          <w:sz w:val="28"/>
          <w:szCs w:val="28"/>
        </w:rPr>
        <w:t>элек</w:t>
      </w:r>
      <w:r w:rsidRPr="00CF6934">
        <w:rPr>
          <w:rFonts w:ascii="Times New Roman" w:hAnsi="Times New Roman" w:cs="Times New Roman"/>
          <w:sz w:val="28"/>
          <w:szCs w:val="28"/>
        </w:rPr>
        <w:t>тростимуляцию мышц лица, ЛФК, щадящий массаж, игло­ рефлексотерапию.</w:t>
      </w:r>
    </w:p>
    <w:p w:rsidR="00CF6934" w:rsidRPr="00CF6934" w:rsidRDefault="00CF6934" w:rsidP="00CF6934">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Ухо</w:t>
      </w:r>
      <w:r w:rsidRPr="00CF6934">
        <w:rPr>
          <w:rFonts w:ascii="Times New Roman" w:hAnsi="Times New Roman" w:cs="Times New Roman"/>
          <w:b/>
          <w:sz w:val="28"/>
          <w:szCs w:val="28"/>
        </w:rPr>
        <w:t xml:space="preserve">д </w:t>
      </w:r>
      <w:r w:rsidRPr="00CF6934">
        <w:rPr>
          <w:rFonts w:ascii="Times New Roman" w:hAnsi="Times New Roman" w:cs="Times New Roman"/>
          <w:sz w:val="28"/>
          <w:szCs w:val="28"/>
        </w:rPr>
        <w:t>заключается в питании пастообразной пищей, закапывании пораженног</w:t>
      </w:r>
      <w:r w:rsidR="004A7D1D">
        <w:rPr>
          <w:rFonts w:ascii="Times New Roman" w:hAnsi="Times New Roman" w:cs="Times New Roman"/>
          <w:sz w:val="28"/>
          <w:szCs w:val="28"/>
        </w:rPr>
        <w:t>о глаза альбуцидом, ношении за</w:t>
      </w:r>
      <w:r w:rsidRPr="00CF6934">
        <w:rPr>
          <w:rFonts w:ascii="Times New Roman" w:hAnsi="Times New Roman" w:cs="Times New Roman"/>
          <w:sz w:val="28"/>
          <w:szCs w:val="28"/>
        </w:rPr>
        <w:t>щитной повязки, обуче</w:t>
      </w:r>
      <w:r w:rsidR="004A7D1D">
        <w:rPr>
          <w:rFonts w:ascii="Times New Roman" w:hAnsi="Times New Roman" w:cs="Times New Roman"/>
          <w:sz w:val="28"/>
          <w:szCs w:val="28"/>
        </w:rPr>
        <w:t>нии пациента мимической гимнас</w:t>
      </w:r>
      <w:r w:rsidRPr="00CF6934">
        <w:rPr>
          <w:rFonts w:ascii="Times New Roman" w:hAnsi="Times New Roman" w:cs="Times New Roman"/>
          <w:sz w:val="28"/>
          <w:szCs w:val="28"/>
        </w:rPr>
        <w:t>тике.</w:t>
      </w:r>
    </w:p>
    <w:p w:rsidR="00CF6934" w:rsidRDefault="00CF6934" w:rsidP="00CF6934">
      <w:pPr>
        <w:spacing w:after="0"/>
        <w:jc w:val="both"/>
        <w:rPr>
          <w:rFonts w:ascii="Times New Roman" w:hAnsi="Times New Roman" w:cs="Times New Roman"/>
          <w:sz w:val="28"/>
          <w:szCs w:val="28"/>
        </w:rPr>
      </w:pPr>
      <w:r>
        <w:rPr>
          <w:rFonts w:ascii="Times New Roman" w:hAnsi="Times New Roman" w:cs="Times New Roman"/>
          <w:b/>
          <w:sz w:val="28"/>
          <w:szCs w:val="28"/>
        </w:rPr>
        <w:t>Профилактик</w:t>
      </w:r>
      <w:r w:rsidRPr="00CF6934">
        <w:rPr>
          <w:rFonts w:ascii="Times New Roman" w:hAnsi="Times New Roman" w:cs="Times New Roman"/>
          <w:b/>
          <w:sz w:val="28"/>
          <w:szCs w:val="28"/>
        </w:rPr>
        <w:t>а:</w:t>
      </w:r>
      <w:r>
        <w:rPr>
          <w:rFonts w:ascii="Times New Roman" w:hAnsi="Times New Roman" w:cs="Times New Roman"/>
          <w:sz w:val="28"/>
          <w:szCs w:val="28"/>
        </w:rPr>
        <w:t xml:space="preserve"> избегать переохлаждений, про</w:t>
      </w:r>
      <w:r w:rsidRPr="00CF6934">
        <w:rPr>
          <w:rFonts w:ascii="Times New Roman" w:hAnsi="Times New Roman" w:cs="Times New Roman"/>
          <w:sz w:val="28"/>
          <w:szCs w:val="28"/>
        </w:rPr>
        <w:t>тивоэпидемические мероприятия.</w:t>
      </w:r>
    </w:p>
    <w:p w:rsidR="00CF6934" w:rsidRPr="00CF6934" w:rsidRDefault="00CF6934" w:rsidP="00CF6934">
      <w:pPr>
        <w:spacing w:after="0"/>
        <w:jc w:val="both"/>
        <w:rPr>
          <w:rFonts w:ascii="Times New Roman" w:hAnsi="Times New Roman" w:cs="Times New Roman"/>
          <w:sz w:val="28"/>
          <w:szCs w:val="28"/>
        </w:rPr>
      </w:pPr>
    </w:p>
    <w:p w:rsidR="002F2B27" w:rsidRDefault="002F2B27" w:rsidP="00CF6934">
      <w:pPr>
        <w:spacing w:after="0"/>
        <w:jc w:val="both"/>
        <w:rPr>
          <w:rFonts w:ascii="Times New Roman" w:hAnsi="Times New Roman" w:cs="Times New Roman"/>
          <w:b/>
          <w:sz w:val="28"/>
          <w:szCs w:val="28"/>
        </w:rPr>
      </w:pPr>
    </w:p>
    <w:p w:rsidR="00CF6934" w:rsidRDefault="00CF6934" w:rsidP="00CF6934">
      <w:pPr>
        <w:spacing w:after="0"/>
        <w:jc w:val="both"/>
        <w:rPr>
          <w:rFonts w:ascii="Times New Roman" w:hAnsi="Times New Roman" w:cs="Times New Roman"/>
          <w:sz w:val="28"/>
          <w:szCs w:val="28"/>
        </w:rPr>
      </w:pPr>
      <w:r w:rsidRPr="00CF6934">
        <w:rPr>
          <w:rFonts w:ascii="Times New Roman" w:hAnsi="Times New Roman" w:cs="Times New Roman"/>
          <w:b/>
          <w:sz w:val="28"/>
          <w:szCs w:val="28"/>
        </w:rPr>
        <w:t>Невралгия тройничного нерва.</w:t>
      </w:r>
      <w:r w:rsidRPr="00CF6934">
        <w:rPr>
          <w:rFonts w:ascii="Times New Roman" w:hAnsi="Times New Roman" w:cs="Times New Roman"/>
          <w:sz w:val="28"/>
          <w:szCs w:val="28"/>
        </w:rPr>
        <w:t xml:space="preserve"> </w:t>
      </w:r>
    </w:p>
    <w:p w:rsidR="00CF6934" w:rsidRPr="00CF6934" w:rsidRDefault="00CF6934" w:rsidP="00CF6934">
      <w:pPr>
        <w:spacing w:after="0"/>
        <w:jc w:val="both"/>
        <w:rPr>
          <w:rFonts w:ascii="Times New Roman" w:hAnsi="Times New Roman" w:cs="Times New Roman"/>
          <w:sz w:val="28"/>
          <w:szCs w:val="28"/>
        </w:rPr>
      </w:pPr>
      <w:r w:rsidRPr="00CF6934">
        <w:rPr>
          <w:rFonts w:ascii="Times New Roman" w:hAnsi="Times New Roman" w:cs="Times New Roman"/>
          <w:sz w:val="28"/>
          <w:szCs w:val="28"/>
        </w:rPr>
        <w:t>Болезнь с выраженным: болевым синдромом и рецидивирующим течением.</w:t>
      </w:r>
    </w:p>
    <w:p w:rsidR="00CF6934" w:rsidRPr="00CF6934" w:rsidRDefault="00CF6934" w:rsidP="00CF6934">
      <w:pPr>
        <w:spacing w:after="0"/>
        <w:jc w:val="both"/>
        <w:rPr>
          <w:rFonts w:ascii="Times New Roman" w:hAnsi="Times New Roman" w:cs="Times New Roman"/>
          <w:sz w:val="28"/>
          <w:szCs w:val="28"/>
        </w:rPr>
      </w:pPr>
      <w:r w:rsidRPr="00CF6934">
        <w:rPr>
          <w:rFonts w:ascii="Times New Roman" w:hAnsi="Times New Roman" w:cs="Times New Roman"/>
          <w:sz w:val="28"/>
          <w:szCs w:val="28"/>
        </w:rPr>
        <w:t xml:space="preserve">Причиной могут быть </w:t>
      </w:r>
      <w:r>
        <w:rPr>
          <w:rFonts w:ascii="Times New Roman" w:hAnsi="Times New Roman" w:cs="Times New Roman"/>
          <w:sz w:val="28"/>
          <w:szCs w:val="28"/>
        </w:rPr>
        <w:t>инфекции, интоксикации, атерос</w:t>
      </w:r>
      <w:r w:rsidRPr="00CF6934">
        <w:rPr>
          <w:rFonts w:ascii="Times New Roman" w:hAnsi="Times New Roman" w:cs="Times New Roman"/>
          <w:sz w:val="28"/>
          <w:szCs w:val="28"/>
        </w:rPr>
        <w:t>клероз, переохлаждение, п</w:t>
      </w:r>
      <w:r>
        <w:rPr>
          <w:rFonts w:ascii="Times New Roman" w:hAnsi="Times New Roman" w:cs="Times New Roman"/>
          <w:sz w:val="28"/>
          <w:szCs w:val="28"/>
        </w:rPr>
        <w:t>атологические процессы на осно</w:t>
      </w:r>
      <w:r w:rsidRPr="00CF6934">
        <w:rPr>
          <w:rFonts w:ascii="Times New Roman" w:hAnsi="Times New Roman" w:cs="Times New Roman"/>
          <w:sz w:val="28"/>
          <w:szCs w:val="28"/>
        </w:rPr>
        <w:t>вании черепа, в придаточн</w:t>
      </w:r>
      <w:r>
        <w:rPr>
          <w:rFonts w:ascii="Times New Roman" w:hAnsi="Times New Roman" w:cs="Times New Roman"/>
          <w:sz w:val="28"/>
          <w:szCs w:val="28"/>
        </w:rPr>
        <w:t>ых пазухах носа, зубах, глазни</w:t>
      </w:r>
      <w:r w:rsidRPr="00CF6934">
        <w:rPr>
          <w:rFonts w:ascii="Times New Roman" w:hAnsi="Times New Roman" w:cs="Times New Roman"/>
          <w:sz w:val="28"/>
          <w:szCs w:val="28"/>
        </w:rPr>
        <w:t>цах, сужение костных отверстий.</w:t>
      </w:r>
    </w:p>
    <w:p w:rsidR="00CF6934" w:rsidRPr="00CF6934" w:rsidRDefault="00CF6934" w:rsidP="00CF6934">
      <w:pPr>
        <w:spacing w:after="0"/>
        <w:jc w:val="both"/>
        <w:rPr>
          <w:rFonts w:ascii="Times New Roman" w:hAnsi="Times New Roman" w:cs="Times New Roman"/>
          <w:sz w:val="28"/>
          <w:szCs w:val="28"/>
        </w:rPr>
      </w:pPr>
      <w:r w:rsidRPr="00CF6934">
        <w:rPr>
          <w:rFonts w:ascii="Times New Roman" w:hAnsi="Times New Roman" w:cs="Times New Roman"/>
          <w:sz w:val="28"/>
          <w:szCs w:val="28"/>
        </w:rPr>
        <w:t xml:space="preserve">Основной признак </w:t>
      </w:r>
      <w:r>
        <w:rPr>
          <w:rFonts w:ascii="Times New Roman" w:hAnsi="Times New Roman" w:cs="Times New Roman"/>
          <w:sz w:val="28"/>
          <w:szCs w:val="28"/>
        </w:rPr>
        <w:t>болезни - приступы резкой стре</w:t>
      </w:r>
      <w:r w:rsidRPr="00CF6934">
        <w:rPr>
          <w:rFonts w:ascii="Times New Roman" w:hAnsi="Times New Roman" w:cs="Times New Roman"/>
          <w:sz w:val="28"/>
          <w:szCs w:val="28"/>
        </w:rPr>
        <w:t>ляющей боли в зоне иннервации одной или нескольких ветвей нерва. Боль длит</w:t>
      </w:r>
      <w:r>
        <w:rPr>
          <w:rFonts w:ascii="Times New Roman" w:hAnsi="Times New Roman" w:cs="Times New Roman"/>
          <w:sz w:val="28"/>
          <w:szCs w:val="28"/>
        </w:rPr>
        <w:t>ся несколько секунд, реже - ми</w:t>
      </w:r>
      <w:r w:rsidRPr="00CF6934">
        <w:rPr>
          <w:rFonts w:ascii="Times New Roman" w:hAnsi="Times New Roman" w:cs="Times New Roman"/>
          <w:sz w:val="28"/>
          <w:szCs w:val="28"/>
        </w:rPr>
        <w:t>нут. Провоцируется бол</w:t>
      </w:r>
      <w:r>
        <w:rPr>
          <w:rFonts w:ascii="Times New Roman" w:hAnsi="Times New Roman" w:cs="Times New Roman"/>
          <w:sz w:val="28"/>
          <w:szCs w:val="28"/>
        </w:rPr>
        <w:t>ь волнением, жеванием, разгово</w:t>
      </w:r>
      <w:r w:rsidRPr="00CF6934">
        <w:rPr>
          <w:rFonts w:ascii="Times New Roman" w:hAnsi="Times New Roman" w:cs="Times New Roman"/>
          <w:sz w:val="28"/>
          <w:szCs w:val="28"/>
        </w:rPr>
        <w:t>ром, прикосновением языка к чувствительным точкам (курковым) слизистой рта и десен. Поэтому у больных может развиться навязчивый страх и, чтобы не спровоцировать приступ, они заст</w:t>
      </w:r>
      <w:r>
        <w:rPr>
          <w:rFonts w:ascii="Times New Roman" w:hAnsi="Times New Roman" w:cs="Times New Roman"/>
          <w:sz w:val="28"/>
          <w:szCs w:val="28"/>
        </w:rPr>
        <w:t>ывают, задерживают дыхание, бо</w:t>
      </w:r>
      <w:r w:rsidRPr="00CF6934">
        <w:rPr>
          <w:rFonts w:ascii="Times New Roman" w:hAnsi="Times New Roman" w:cs="Times New Roman"/>
          <w:sz w:val="28"/>
          <w:szCs w:val="28"/>
        </w:rPr>
        <w:t>ятся совершить малейшее движение.</w:t>
      </w:r>
      <w:r>
        <w:rPr>
          <w:rFonts w:ascii="Times New Roman" w:hAnsi="Times New Roman" w:cs="Times New Roman"/>
          <w:sz w:val="28"/>
          <w:szCs w:val="28"/>
        </w:rPr>
        <w:t xml:space="preserve"> Приступы могут со</w:t>
      </w:r>
      <w:r w:rsidRPr="00CF6934">
        <w:rPr>
          <w:rFonts w:ascii="Times New Roman" w:hAnsi="Times New Roman" w:cs="Times New Roman"/>
          <w:sz w:val="28"/>
          <w:szCs w:val="28"/>
        </w:rPr>
        <w:t>провождаться покраснением половины лица, судорогами мимических мышц, сл</w:t>
      </w:r>
      <w:r>
        <w:rPr>
          <w:rFonts w:ascii="Times New Roman" w:hAnsi="Times New Roman" w:cs="Times New Roman"/>
          <w:sz w:val="28"/>
          <w:szCs w:val="28"/>
        </w:rPr>
        <w:t>езотечением, обильным выделени</w:t>
      </w:r>
      <w:r w:rsidRPr="00CF6934">
        <w:rPr>
          <w:rFonts w:ascii="Times New Roman" w:hAnsi="Times New Roman" w:cs="Times New Roman"/>
          <w:sz w:val="28"/>
          <w:szCs w:val="28"/>
        </w:rPr>
        <w:t>ем из носа. В межприступный период можно обнаружить гиперстезию в зоне пораженной ветви и болезненность в точке ее выхода. При поражении узла тройничного нерва наблюдаются постоянные жгучие боли и герпетические высыпания. Особенно опасен герпетический кератит при поражении первой ветви нерва.</w:t>
      </w:r>
    </w:p>
    <w:p w:rsidR="00CF6934" w:rsidRPr="00CF6934" w:rsidRDefault="00CF6934" w:rsidP="00CF6934">
      <w:pPr>
        <w:spacing w:after="0"/>
        <w:jc w:val="both"/>
        <w:rPr>
          <w:rFonts w:ascii="Times New Roman" w:hAnsi="Times New Roman" w:cs="Times New Roman"/>
          <w:sz w:val="28"/>
          <w:szCs w:val="28"/>
        </w:rPr>
      </w:pPr>
      <w:r w:rsidRPr="00CF6934">
        <w:rPr>
          <w:rFonts w:ascii="Times New Roman" w:hAnsi="Times New Roman" w:cs="Times New Roman"/>
          <w:b/>
          <w:sz w:val="28"/>
          <w:szCs w:val="28"/>
        </w:rPr>
        <w:t>Л е ч е н и е</w:t>
      </w:r>
      <w:r w:rsidRPr="00CF6934">
        <w:rPr>
          <w:rFonts w:ascii="Times New Roman" w:hAnsi="Times New Roman" w:cs="Times New Roman"/>
          <w:sz w:val="28"/>
          <w:szCs w:val="28"/>
        </w:rPr>
        <w:t xml:space="preserve"> в первую</w:t>
      </w:r>
      <w:r>
        <w:rPr>
          <w:rFonts w:ascii="Times New Roman" w:hAnsi="Times New Roman" w:cs="Times New Roman"/>
          <w:sz w:val="28"/>
          <w:szCs w:val="28"/>
        </w:rPr>
        <w:t xml:space="preserve"> очередь направлено на устране</w:t>
      </w:r>
      <w:r w:rsidRPr="00CF6934">
        <w:rPr>
          <w:rFonts w:ascii="Times New Roman" w:hAnsi="Times New Roman" w:cs="Times New Roman"/>
          <w:sz w:val="28"/>
          <w:szCs w:val="28"/>
        </w:rPr>
        <w:t>ние причины заболевани</w:t>
      </w:r>
      <w:r>
        <w:rPr>
          <w:rFonts w:ascii="Times New Roman" w:hAnsi="Times New Roman" w:cs="Times New Roman"/>
          <w:sz w:val="28"/>
          <w:szCs w:val="28"/>
        </w:rPr>
        <w:t>я. Далее назначают аналгезирую</w:t>
      </w:r>
      <w:r w:rsidRPr="00CF6934">
        <w:rPr>
          <w:rFonts w:ascii="Times New Roman" w:hAnsi="Times New Roman" w:cs="Times New Roman"/>
          <w:sz w:val="28"/>
          <w:szCs w:val="28"/>
        </w:rPr>
        <w:t>щие и противовоспалительные средства (аналгин, седалгин, реопирин, индометацин, пен</w:t>
      </w:r>
      <w:r>
        <w:rPr>
          <w:rFonts w:ascii="Times New Roman" w:hAnsi="Times New Roman" w:cs="Times New Roman"/>
          <w:sz w:val="28"/>
          <w:szCs w:val="28"/>
        </w:rPr>
        <w:t>талгин); для подавления неврал</w:t>
      </w:r>
      <w:r w:rsidRPr="00CF6934">
        <w:rPr>
          <w:rFonts w:ascii="Times New Roman" w:hAnsi="Times New Roman" w:cs="Times New Roman"/>
          <w:sz w:val="28"/>
          <w:szCs w:val="28"/>
        </w:rPr>
        <w:t xml:space="preserve">гических пароксизмов </w:t>
      </w:r>
      <w:r>
        <w:rPr>
          <w:rFonts w:ascii="Times New Roman" w:hAnsi="Times New Roman" w:cs="Times New Roman"/>
          <w:sz w:val="28"/>
          <w:szCs w:val="28"/>
        </w:rPr>
        <w:t>применяют карбамазепин (финлеп</w:t>
      </w:r>
      <w:r w:rsidRPr="00CF6934">
        <w:rPr>
          <w:rFonts w:ascii="Times New Roman" w:hAnsi="Times New Roman" w:cs="Times New Roman"/>
          <w:sz w:val="28"/>
          <w:szCs w:val="28"/>
        </w:rPr>
        <w:t>син), триметин, конвулекс; а также стимулируют метаболические процессы (ретаболил, солкосерил, актовегин, ви­ тамины группы В).</w:t>
      </w:r>
      <w:r>
        <w:rPr>
          <w:rFonts w:ascii="Times New Roman" w:hAnsi="Times New Roman" w:cs="Times New Roman"/>
          <w:sz w:val="28"/>
          <w:szCs w:val="28"/>
        </w:rPr>
        <w:t xml:space="preserve"> </w:t>
      </w:r>
      <w:r w:rsidRPr="00CF6934">
        <w:rPr>
          <w:rFonts w:ascii="Times New Roman" w:hAnsi="Times New Roman" w:cs="Times New Roman"/>
          <w:sz w:val="28"/>
          <w:szCs w:val="28"/>
        </w:rPr>
        <w:t>Из физиолечения применяют УВЧ, УФО, диадинамические токи, СМТ, электрофоре</w:t>
      </w:r>
      <w:r>
        <w:rPr>
          <w:rFonts w:ascii="Times New Roman" w:hAnsi="Times New Roman" w:cs="Times New Roman"/>
          <w:sz w:val="28"/>
          <w:szCs w:val="28"/>
        </w:rPr>
        <w:t>з новокаина, лазеротерапию. Пок</w:t>
      </w:r>
      <w:r w:rsidRPr="00CF6934">
        <w:rPr>
          <w:rFonts w:ascii="Times New Roman" w:hAnsi="Times New Roman" w:cs="Times New Roman"/>
          <w:sz w:val="28"/>
          <w:szCs w:val="28"/>
        </w:rPr>
        <w:t>азана иглорефлексотер</w:t>
      </w:r>
      <w:r>
        <w:rPr>
          <w:rFonts w:ascii="Times New Roman" w:hAnsi="Times New Roman" w:cs="Times New Roman"/>
          <w:sz w:val="28"/>
          <w:szCs w:val="28"/>
        </w:rPr>
        <w:t>апия. В тяжелых случаях проводят</w:t>
      </w:r>
      <w:r w:rsidRPr="00CF6934">
        <w:rPr>
          <w:rFonts w:ascii="Times New Roman" w:hAnsi="Times New Roman" w:cs="Times New Roman"/>
          <w:sz w:val="28"/>
          <w:szCs w:val="28"/>
        </w:rPr>
        <w:t xml:space="preserve"> нейрохирургическое лечение (блокады ветвей нервов в каналах, их иссе</w:t>
      </w:r>
      <w:r>
        <w:rPr>
          <w:rFonts w:ascii="Times New Roman" w:hAnsi="Times New Roman" w:cs="Times New Roman"/>
          <w:sz w:val="28"/>
          <w:szCs w:val="28"/>
        </w:rPr>
        <w:t>чение</w:t>
      </w:r>
      <w:r w:rsidRPr="00CF6934">
        <w:rPr>
          <w:rFonts w:ascii="Times New Roman" w:hAnsi="Times New Roman" w:cs="Times New Roman"/>
          <w:sz w:val="28"/>
          <w:szCs w:val="28"/>
        </w:rPr>
        <w:t>).</w:t>
      </w:r>
    </w:p>
    <w:p w:rsidR="00CF6934" w:rsidRDefault="00CF6934" w:rsidP="00CF6934">
      <w:pPr>
        <w:spacing w:after="0"/>
        <w:jc w:val="both"/>
        <w:rPr>
          <w:rFonts w:ascii="Times New Roman" w:hAnsi="Times New Roman" w:cs="Times New Roman"/>
          <w:sz w:val="28"/>
          <w:szCs w:val="28"/>
        </w:rPr>
      </w:pPr>
      <w:r w:rsidRPr="00CF6934">
        <w:rPr>
          <w:rFonts w:ascii="Times New Roman" w:hAnsi="Times New Roman" w:cs="Times New Roman"/>
          <w:b/>
          <w:sz w:val="28"/>
          <w:szCs w:val="28"/>
        </w:rPr>
        <w:t>У х о д</w:t>
      </w:r>
      <w:r w:rsidRPr="00CF6934">
        <w:rPr>
          <w:rFonts w:ascii="Times New Roman" w:hAnsi="Times New Roman" w:cs="Times New Roman"/>
          <w:sz w:val="28"/>
          <w:szCs w:val="28"/>
        </w:rPr>
        <w:t xml:space="preserve"> заключается </w:t>
      </w:r>
      <w:r>
        <w:rPr>
          <w:rFonts w:ascii="Times New Roman" w:hAnsi="Times New Roman" w:cs="Times New Roman"/>
          <w:sz w:val="28"/>
          <w:szCs w:val="28"/>
        </w:rPr>
        <w:t>в создании охранительного режи</w:t>
      </w:r>
      <w:r w:rsidRPr="00CF6934">
        <w:rPr>
          <w:rFonts w:ascii="Times New Roman" w:hAnsi="Times New Roman" w:cs="Times New Roman"/>
          <w:sz w:val="28"/>
          <w:szCs w:val="28"/>
        </w:rPr>
        <w:t>ма, профилактики переохлаждения пациента и кормления его не горячей, хорошо протертой пищей.</w:t>
      </w:r>
    </w:p>
    <w:p w:rsidR="00017E7B" w:rsidRDefault="00017E7B" w:rsidP="00CF6934">
      <w:pPr>
        <w:spacing w:after="0"/>
        <w:jc w:val="both"/>
        <w:rPr>
          <w:rFonts w:ascii="Times New Roman" w:hAnsi="Times New Roman" w:cs="Times New Roman"/>
          <w:sz w:val="28"/>
          <w:szCs w:val="28"/>
        </w:rPr>
      </w:pPr>
    </w:p>
    <w:p w:rsidR="00017E7B" w:rsidRPr="00017E7B" w:rsidRDefault="00E250CF" w:rsidP="00017E7B">
      <w:pPr>
        <w:spacing w:after="0"/>
        <w:jc w:val="both"/>
        <w:rPr>
          <w:rFonts w:ascii="Times New Roman" w:hAnsi="Times New Roman" w:cs="Times New Roman"/>
          <w:sz w:val="28"/>
          <w:szCs w:val="28"/>
        </w:rPr>
      </w:pPr>
      <w:r>
        <w:rPr>
          <w:rFonts w:ascii="Times New Roman" w:hAnsi="Times New Roman" w:cs="Times New Roman"/>
          <w:b/>
          <w:sz w:val="28"/>
          <w:szCs w:val="28"/>
        </w:rPr>
        <w:t>Невралгия языког</w:t>
      </w:r>
      <w:r w:rsidR="00017E7B" w:rsidRPr="00017E7B">
        <w:rPr>
          <w:rFonts w:ascii="Times New Roman" w:hAnsi="Times New Roman" w:cs="Times New Roman"/>
          <w:b/>
          <w:sz w:val="28"/>
          <w:szCs w:val="28"/>
        </w:rPr>
        <w:t>лоточпо</w:t>
      </w:r>
      <w:r>
        <w:rPr>
          <w:rFonts w:ascii="Times New Roman" w:hAnsi="Times New Roman" w:cs="Times New Roman"/>
          <w:b/>
          <w:sz w:val="28"/>
          <w:szCs w:val="28"/>
        </w:rPr>
        <w:t>г</w:t>
      </w:r>
      <w:r w:rsidR="00017E7B" w:rsidRPr="00017E7B">
        <w:rPr>
          <w:rFonts w:ascii="Times New Roman" w:hAnsi="Times New Roman" w:cs="Times New Roman"/>
          <w:b/>
          <w:sz w:val="28"/>
          <w:szCs w:val="28"/>
        </w:rPr>
        <w:t xml:space="preserve">о нерва </w:t>
      </w:r>
      <w:r w:rsidR="00017E7B" w:rsidRPr="00017E7B">
        <w:rPr>
          <w:rFonts w:ascii="Times New Roman" w:hAnsi="Times New Roman" w:cs="Times New Roman"/>
          <w:sz w:val="28"/>
          <w:szCs w:val="28"/>
        </w:rPr>
        <w:t>встречается _чаще у пожилых людей.</w:t>
      </w:r>
    </w:p>
    <w:p w:rsidR="00017E7B" w:rsidRPr="00017E7B" w:rsidRDefault="00017E7B" w:rsidP="00017E7B">
      <w:pPr>
        <w:spacing w:after="0"/>
        <w:jc w:val="both"/>
        <w:rPr>
          <w:rFonts w:ascii="Times New Roman" w:hAnsi="Times New Roman" w:cs="Times New Roman"/>
          <w:sz w:val="28"/>
          <w:szCs w:val="28"/>
        </w:rPr>
      </w:pPr>
      <w:r w:rsidRPr="00017E7B">
        <w:rPr>
          <w:rFonts w:ascii="Times New Roman" w:hAnsi="Times New Roman" w:cs="Times New Roman"/>
          <w:sz w:val="28"/>
          <w:szCs w:val="28"/>
        </w:rPr>
        <w:t>Причины - атеросклероз, опухоли, рубцы, остеофиты. Характерны приступы си</w:t>
      </w:r>
      <w:r>
        <w:rPr>
          <w:rFonts w:ascii="Times New Roman" w:hAnsi="Times New Roman" w:cs="Times New Roman"/>
          <w:sz w:val="28"/>
          <w:szCs w:val="28"/>
        </w:rPr>
        <w:t>льных болей в корне языка, мин</w:t>
      </w:r>
      <w:r w:rsidRPr="00017E7B">
        <w:rPr>
          <w:rFonts w:ascii="Times New Roman" w:hAnsi="Times New Roman" w:cs="Times New Roman"/>
          <w:sz w:val="28"/>
          <w:szCs w:val="28"/>
        </w:rPr>
        <w:t>далинах, с иррадиацией в ухо, глаз, шею. При этом боль­ ной испытывает сухость во рту, кашель, обильное слюновыделение.</w:t>
      </w:r>
    </w:p>
    <w:p w:rsidR="00017E7B" w:rsidRDefault="00017E7B" w:rsidP="00017E7B">
      <w:pPr>
        <w:spacing w:after="0"/>
        <w:jc w:val="both"/>
        <w:rPr>
          <w:rFonts w:ascii="Times New Roman" w:hAnsi="Times New Roman" w:cs="Times New Roman"/>
          <w:sz w:val="28"/>
          <w:szCs w:val="28"/>
        </w:rPr>
      </w:pPr>
      <w:r w:rsidRPr="00017E7B">
        <w:rPr>
          <w:rFonts w:ascii="Times New Roman" w:hAnsi="Times New Roman" w:cs="Times New Roman"/>
          <w:b/>
          <w:sz w:val="28"/>
          <w:szCs w:val="28"/>
        </w:rPr>
        <w:t>Л е ч е н и е</w:t>
      </w:r>
      <w:r w:rsidRPr="00017E7B">
        <w:rPr>
          <w:rFonts w:ascii="Times New Roman" w:hAnsi="Times New Roman" w:cs="Times New Roman"/>
          <w:sz w:val="28"/>
          <w:szCs w:val="28"/>
        </w:rPr>
        <w:t>, как и при невралгии тройничного нерва; местно - смазывани</w:t>
      </w:r>
      <w:r>
        <w:rPr>
          <w:rFonts w:ascii="Times New Roman" w:hAnsi="Times New Roman" w:cs="Times New Roman"/>
          <w:sz w:val="28"/>
          <w:szCs w:val="28"/>
        </w:rPr>
        <w:t>е корня языка обезболивающим препаратом</w:t>
      </w:r>
      <w:r w:rsidRPr="00017E7B">
        <w:rPr>
          <w:rFonts w:ascii="Times New Roman" w:hAnsi="Times New Roman" w:cs="Times New Roman"/>
          <w:sz w:val="28"/>
          <w:szCs w:val="28"/>
        </w:rPr>
        <w:t>.</w:t>
      </w:r>
    </w:p>
    <w:p w:rsidR="00017E7B" w:rsidRPr="00017E7B" w:rsidRDefault="00017E7B" w:rsidP="00017E7B">
      <w:pPr>
        <w:spacing w:after="0"/>
        <w:jc w:val="both"/>
        <w:rPr>
          <w:rFonts w:ascii="Times New Roman" w:hAnsi="Times New Roman" w:cs="Times New Roman"/>
          <w:sz w:val="28"/>
          <w:szCs w:val="28"/>
        </w:rPr>
      </w:pPr>
    </w:p>
    <w:p w:rsidR="00017E7B" w:rsidRPr="00017E7B" w:rsidRDefault="00017E7B" w:rsidP="00017E7B">
      <w:pPr>
        <w:spacing w:after="0"/>
        <w:jc w:val="both"/>
        <w:rPr>
          <w:rFonts w:ascii="Times New Roman" w:hAnsi="Times New Roman" w:cs="Times New Roman"/>
          <w:sz w:val="28"/>
          <w:szCs w:val="28"/>
        </w:rPr>
      </w:pPr>
      <w:r w:rsidRPr="00017E7B">
        <w:rPr>
          <w:rFonts w:ascii="Times New Roman" w:hAnsi="Times New Roman" w:cs="Times New Roman"/>
          <w:b/>
          <w:sz w:val="28"/>
          <w:szCs w:val="28"/>
        </w:rPr>
        <w:t>Невралгия затылочного нерва</w:t>
      </w:r>
      <w:r>
        <w:rPr>
          <w:rFonts w:ascii="Times New Roman" w:hAnsi="Times New Roman" w:cs="Times New Roman"/>
          <w:sz w:val="28"/>
          <w:szCs w:val="28"/>
        </w:rPr>
        <w:t xml:space="preserve"> вызывается переохлаж</w:t>
      </w:r>
      <w:r w:rsidRPr="00017E7B">
        <w:rPr>
          <w:rFonts w:ascii="Times New Roman" w:hAnsi="Times New Roman" w:cs="Times New Roman"/>
          <w:sz w:val="28"/>
          <w:szCs w:val="28"/>
        </w:rPr>
        <w:t>дением, инфекциями, д</w:t>
      </w:r>
      <w:r>
        <w:rPr>
          <w:rFonts w:ascii="Times New Roman" w:hAnsi="Times New Roman" w:cs="Times New Roman"/>
          <w:sz w:val="28"/>
          <w:szCs w:val="28"/>
        </w:rPr>
        <w:t>егенеративными процессами в по</w:t>
      </w:r>
      <w:r w:rsidRPr="00017E7B">
        <w:rPr>
          <w:rFonts w:ascii="Times New Roman" w:hAnsi="Times New Roman" w:cs="Times New Roman"/>
          <w:sz w:val="28"/>
          <w:szCs w:val="28"/>
        </w:rPr>
        <w:t>звоночнике, арахноидитами и опухолями задней черепной</w:t>
      </w:r>
      <w:r w:rsidRPr="00017E7B">
        <w:t xml:space="preserve"> </w:t>
      </w:r>
      <w:r w:rsidRPr="00017E7B">
        <w:rPr>
          <w:rFonts w:ascii="Times New Roman" w:hAnsi="Times New Roman" w:cs="Times New Roman"/>
          <w:sz w:val="28"/>
          <w:szCs w:val="28"/>
        </w:rPr>
        <w:t>ямки. Болезнь характеризуется приступами боли в одной половине затылка, иррадиирующим в ухо, шею, надплечье, лопатку. Боли усиливаю</w:t>
      </w:r>
      <w:r>
        <w:rPr>
          <w:rFonts w:ascii="Times New Roman" w:hAnsi="Times New Roman" w:cs="Times New Roman"/>
          <w:sz w:val="28"/>
          <w:szCs w:val="28"/>
        </w:rPr>
        <w:t>тся при движениях, кашле, чиха</w:t>
      </w:r>
      <w:r w:rsidRPr="00017E7B">
        <w:rPr>
          <w:rFonts w:ascii="Times New Roman" w:hAnsi="Times New Roman" w:cs="Times New Roman"/>
          <w:sz w:val="28"/>
          <w:szCs w:val="28"/>
        </w:rPr>
        <w:t>нии. Возможно вынужд</w:t>
      </w:r>
      <w:r>
        <w:rPr>
          <w:rFonts w:ascii="Times New Roman" w:hAnsi="Times New Roman" w:cs="Times New Roman"/>
          <w:sz w:val="28"/>
          <w:szCs w:val="28"/>
        </w:rPr>
        <w:t>енное положение головы. Отмеча</w:t>
      </w:r>
      <w:r w:rsidRPr="00017E7B">
        <w:rPr>
          <w:rFonts w:ascii="Times New Roman" w:hAnsi="Times New Roman" w:cs="Times New Roman"/>
          <w:sz w:val="28"/>
          <w:szCs w:val="28"/>
        </w:rPr>
        <w:t>ется болезненность точек выхода нерва и р</w:t>
      </w:r>
      <w:r>
        <w:rPr>
          <w:rFonts w:ascii="Times New Roman" w:hAnsi="Times New Roman" w:cs="Times New Roman"/>
          <w:sz w:val="28"/>
          <w:szCs w:val="28"/>
        </w:rPr>
        <w:t>асстройства чув</w:t>
      </w:r>
      <w:r w:rsidRPr="00017E7B">
        <w:rPr>
          <w:rFonts w:ascii="Times New Roman" w:hAnsi="Times New Roman" w:cs="Times New Roman"/>
          <w:sz w:val="28"/>
          <w:szCs w:val="28"/>
        </w:rPr>
        <w:t>ствительности в области затылка.</w:t>
      </w:r>
    </w:p>
    <w:p w:rsidR="00017E7B" w:rsidRDefault="00017E7B" w:rsidP="00017E7B">
      <w:pPr>
        <w:spacing w:after="0"/>
        <w:jc w:val="both"/>
        <w:rPr>
          <w:rFonts w:ascii="Times New Roman" w:hAnsi="Times New Roman" w:cs="Times New Roman"/>
          <w:sz w:val="28"/>
          <w:szCs w:val="28"/>
        </w:rPr>
      </w:pPr>
      <w:r w:rsidRPr="00017E7B">
        <w:rPr>
          <w:rFonts w:ascii="Times New Roman" w:hAnsi="Times New Roman" w:cs="Times New Roman"/>
          <w:b/>
          <w:sz w:val="28"/>
          <w:szCs w:val="28"/>
        </w:rPr>
        <w:t>Л е ч е н и е</w:t>
      </w:r>
      <w:r w:rsidRPr="00017E7B">
        <w:rPr>
          <w:rFonts w:ascii="Times New Roman" w:hAnsi="Times New Roman" w:cs="Times New Roman"/>
          <w:sz w:val="28"/>
          <w:szCs w:val="28"/>
        </w:rPr>
        <w:t xml:space="preserve"> основноrо заболевания, противоболевые препараты, сосудорасширяющие, витамины, местно - УФО, УВЧ.</w:t>
      </w:r>
    </w:p>
    <w:p w:rsidR="00017E7B" w:rsidRPr="00017E7B" w:rsidRDefault="00017E7B" w:rsidP="00017E7B">
      <w:pPr>
        <w:spacing w:after="0"/>
        <w:jc w:val="both"/>
        <w:rPr>
          <w:rFonts w:ascii="Times New Roman" w:hAnsi="Times New Roman" w:cs="Times New Roman"/>
          <w:sz w:val="28"/>
          <w:szCs w:val="28"/>
        </w:rPr>
      </w:pPr>
    </w:p>
    <w:p w:rsidR="00017E7B" w:rsidRPr="00017E7B" w:rsidRDefault="00017E7B" w:rsidP="00017E7B">
      <w:pPr>
        <w:spacing w:after="0"/>
        <w:jc w:val="both"/>
        <w:rPr>
          <w:rFonts w:ascii="Times New Roman" w:hAnsi="Times New Roman" w:cs="Times New Roman"/>
          <w:b/>
          <w:sz w:val="28"/>
          <w:szCs w:val="28"/>
        </w:rPr>
      </w:pPr>
      <w:r w:rsidRPr="00017E7B">
        <w:rPr>
          <w:rFonts w:ascii="Times New Roman" w:hAnsi="Times New Roman" w:cs="Times New Roman"/>
          <w:b/>
          <w:sz w:val="28"/>
          <w:szCs w:val="28"/>
        </w:rPr>
        <w:t>Невриты верхней конечности</w:t>
      </w:r>
    </w:p>
    <w:p w:rsidR="00017E7B" w:rsidRPr="00017E7B" w:rsidRDefault="00017E7B" w:rsidP="00017E7B">
      <w:pPr>
        <w:spacing w:after="0"/>
        <w:jc w:val="both"/>
        <w:rPr>
          <w:rFonts w:ascii="Times New Roman" w:hAnsi="Times New Roman" w:cs="Times New Roman"/>
          <w:sz w:val="28"/>
          <w:szCs w:val="28"/>
        </w:rPr>
      </w:pPr>
      <w:r w:rsidRPr="00017E7B">
        <w:rPr>
          <w:rFonts w:ascii="Times New Roman" w:hAnsi="Times New Roman" w:cs="Times New Roman"/>
          <w:sz w:val="28"/>
          <w:szCs w:val="28"/>
        </w:rPr>
        <w:t xml:space="preserve">В основе этих заболеваний чаще всего лежит внешняя травма или компрессия </w:t>
      </w:r>
      <w:r>
        <w:rPr>
          <w:rFonts w:ascii="Times New Roman" w:hAnsi="Times New Roman" w:cs="Times New Roman"/>
          <w:sz w:val="28"/>
          <w:szCs w:val="28"/>
        </w:rPr>
        <w:t>нервного ствола. Возможно ущем</w:t>
      </w:r>
      <w:r w:rsidRPr="00017E7B">
        <w:rPr>
          <w:rFonts w:ascii="Times New Roman" w:hAnsi="Times New Roman" w:cs="Times New Roman"/>
          <w:sz w:val="28"/>
          <w:szCs w:val="28"/>
        </w:rPr>
        <w:t>ление нерва в костном канале, сдавление его в глубоком сне, при запрокидывании руки, при длительном наркозе, при наложении жгута. Также причиной невритов могут быть инфекции, ишемия, интоксикации.</w:t>
      </w:r>
    </w:p>
    <w:p w:rsidR="00017E7B" w:rsidRPr="00017E7B" w:rsidRDefault="00017E7B" w:rsidP="00017E7B">
      <w:pPr>
        <w:spacing w:after="0"/>
        <w:jc w:val="both"/>
        <w:rPr>
          <w:rFonts w:ascii="Times New Roman" w:hAnsi="Times New Roman" w:cs="Times New Roman"/>
          <w:sz w:val="28"/>
          <w:szCs w:val="28"/>
        </w:rPr>
      </w:pPr>
      <w:r w:rsidRPr="00017E7B">
        <w:rPr>
          <w:rFonts w:ascii="Times New Roman" w:hAnsi="Times New Roman" w:cs="Times New Roman"/>
          <w:b/>
          <w:sz w:val="28"/>
          <w:szCs w:val="28"/>
        </w:rPr>
        <w:t>Неврит лучевого нерва</w:t>
      </w:r>
      <w:r w:rsidRPr="00017E7B">
        <w:rPr>
          <w:rFonts w:ascii="Times New Roman" w:hAnsi="Times New Roman" w:cs="Times New Roman"/>
          <w:sz w:val="28"/>
          <w:szCs w:val="28"/>
        </w:rPr>
        <w:t xml:space="preserve"> </w:t>
      </w:r>
      <w:r>
        <w:rPr>
          <w:rFonts w:ascii="Times New Roman" w:hAnsi="Times New Roman" w:cs="Times New Roman"/>
          <w:sz w:val="28"/>
          <w:szCs w:val="28"/>
        </w:rPr>
        <w:t>проявляется симптомом «сви</w:t>
      </w:r>
      <w:r w:rsidRPr="00017E7B">
        <w:rPr>
          <w:rFonts w:ascii="Times New Roman" w:hAnsi="Times New Roman" w:cs="Times New Roman"/>
          <w:sz w:val="28"/>
          <w:szCs w:val="28"/>
        </w:rPr>
        <w:t>сающей кисти</w:t>
      </w:r>
      <w:r>
        <w:rPr>
          <w:rFonts w:ascii="Times New Roman" w:hAnsi="Times New Roman" w:cs="Times New Roman"/>
          <w:sz w:val="28"/>
          <w:szCs w:val="28"/>
        </w:rPr>
        <w:t>»</w:t>
      </w:r>
      <w:r w:rsidRPr="00017E7B">
        <w:rPr>
          <w:rFonts w:ascii="Times New Roman" w:hAnsi="Times New Roman" w:cs="Times New Roman"/>
          <w:sz w:val="28"/>
          <w:szCs w:val="28"/>
        </w:rPr>
        <w:t>, при этом больной не может разогнуть руку в лучезапястном и локтевом суставах, не может отвести большой палец и супинировать ладонь, снижается карпо­ радиальный рефлекс, наруш</w:t>
      </w:r>
      <w:r>
        <w:rPr>
          <w:rFonts w:ascii="Times New Roman" w:hAnsi="Times New Roman" w:cs="Times New Roman"/>
          <w:sz w:val="28"/>
          <w:szCs w:val="28"/>
        </w:rPr>
        <w:t>ается чувствительность на тыль</w:t>
      </w:r>
      <w:r w:rsidRPr="00017E7B">
        <w:rPr>
          <w:rFonts w:ascii="Times New Roman" w:hAnsi="Times New Roman" w:cs="Times New Roman"/>
          <w:sz w:val="28"/>
          <w:szCs w:val="28"/>
        </w:rPr>
        <w:t>ной поверхности 1,2,3 пальцев.</w:t>
      </w:r>
    </w:p>
    <w:p w:rsidR="00017E7B" w:rsidRPr="00017E7B" w:rsidRDefault="00017E7B" w:rsidP="00017E7B">
      <w:pPr>
        <w:spacing w:after="0"/>
        <w:jc w:val="both"/>
        <w:rPr>
          <w:rFonts w:ascii="Times New Roman" w:hAnsi="Times New Roman" w:cs="Times New Roman"/>
          <w:sz w:val="28"/>
          <w:szCs w:val="28"/>
        </w:rPr>
      </w:pPr>
      <w:r w:rsidRPr="00017E7B">
        <w:rPr>
          <w:rFonts w:ascii="Times New Roman" w:hAnsi="Times New Roman" w:cs="Times New Roman"/>
          <w:b/>
          <w:sz w:val="28"/>
          <w:szCs w:val="28"/>
        </w:rPr>
        <w:t>Неврит локтевого нерва</w:t>
      </w:r>
      <w:r>
        <w:rPr>
          <w:rFonts w:ascii="Times New Roman" w:hAnsi="Times New Roman" w:cs="Times New Roman"/>
          <w:sz w:val="28"/>
          <w:szCs w:val="28"/>
        </w:rPr>
        <w:t xml:space="preserve"> характеризуется деформацией кисти по типу «птичьей лапы»</w:t>
      </w:r>
      <w:r w:rsidRPr="00017E7B">
        <w:rPr>
          <w:rFonts w:ascii="Times New Roman" w:hAnsi="Times New Roman" w:cs="Times New Roman"/>
          <w:sz w:val="28"/>
          <w:szCs w:val="28"/>
        </w:rPr>
        <w:t xml:space="preserve"> в результате паралича и атрофии мелких </w:t>
      </w:r>
      <w:r>
        <w:rPr>
          <w:rFonts w:ascii="Times New Roman" w:hAnsi="Times New Roman" w:cs="Times New Roman"/>
          <w:sz w:val="28"/>
          <w:szCs w:val="28"/>
        </w:rPr>
        <w:t>мышц кисти; нарушением приведе</w:t>
      </w:r>
      <w:r w:rsidRPr="00017E7B">
        <w:rPr>
          <w:rFonts w:ascii="Times New Roman" w:hAnsi="Times New Roman" w:cs="Times New Roman"/>
          <w:sz w:val="28"/>
          <w:szCs w:val="28"/>
        </w:rPr>
        <w:t>ния и разведения пальц</w:t>
      </w:r>
      <w:r>
        <w:rPr>
          <w:rFonts w:ascii="Times New Roman" w:hAnsi="Times New Roman" w:cs="Times New Roman"/>
          <w:sz w:val="28"/>
          <w:szCs w:val="28"/>
        </w:rPr>
        <w:t>ев; болями и снижением чувстви</w:t>
      </w:r>
      <w:r w:rsidRPr="00017E7B">
        <w:rPr>
          <w:rFonts w:ascii="Times New Roman" w:hAnsi="Times New Roman" w:cs="Times New Roman"/>
          <w:sz w:val="28"/>
          <w:szCs w:val="28"/>
        </w:rPr>
        <w:t>тельности на 5 и 4 пальцах.</w:t>
      </w:r>
    </w:p>
    <w:p w:rsidR="00017E7B" w:rsidRPr="00017E7B" w:rsidRDefault="00017E7B" w:rsidP="00017E7B">
      <w:pPr>
        <w:spacing w:after="0"/>
        <w:jc w:val="both"/>
        <w:rPr>
          <w:rFonts w:ascii="Times New Roman" w:hAnsi="Times New Roman" w:cs="Times New Roman"/>
          <w:sz w:val="28"/>
          <w:szCs w:val="28"/>
        </w:rPr>
      </w:pPr>
      <w:r w:rsidRPr="00017E7B">
        <w:rPr>
          <w:rFonts w:ascii="Times New Roman" w:hAnsi="Times New Roman" w:cs="Times New Roman"/>
          <w:b/>
          <w:sz w:val="28"/>
          <w:szCs w:val="28"/>
        </w:rPr>
        <w:t>Неврит срединного нерва</w:t>
      </w:r>
      <w:r>
        <w:rPr>
          <w:rFonts w:ascii="Times New Roman" w:hAnsi="Times New Roman" w:cs="Times New Roman"/>
          <w:sz w:val="28"/>
          <w:szCs w:val="28"/>
        </w:rPr>
        <w:t xml:space="preserve"> проявляется нарушением сги</w:t>
      </w:r>
      <w:r w:rsidRPr="00017E7B">
        <w:rPr>
          <w:rFonts w:ascii="Times New Roman" w:hAnsi="Times New Roman" w:cs="Times New Roman"/>
          <w:sz w:val="28"/>
          <w:szCs w:val="28"/>
        </w:rPr>
        <w:t>бания кисти и пальцев в</w:t>
      </w:r>
      <w:r>
        <w:rPr>
          <w:rFonts w:ascii="Times New Roman" w:hAnsi="Times New Roman" w:cs="Times New Roman"/>
          <w:sz w:val="28"/>
          <w:szCs w:val="28"/>
        </w:rPr>
        <w:t xml:space="preserve"> межфаланговых суставах, проти</w:t>
      </w:r>
      <w:r w:rsidRPr="00017E7B">
        <w:rPr>
          <w:rFonts w:ascii="Times New Roman" w:hAnsi="Times New Roman" w:cs="Times New Roman"/>
          <w:sz w:val="28"/>
          <w:szCs w:val="28"/>
        </w:rPr>
        <w:t xml:space="preserve">вопоставления большого </w:t>
      </w:r>
      <w:r>
        <w:rPr>
          <w:rFonts w:ascii="Times New Roman" w:hAnsi="Times New Roman" w:cs="Times New Roman"/>
          <w:sz w:val="28"/>
          <w:szCs w:val="28"/>
        </w:rPr>
        <w:t>пальца; нарушением чувствитель</w:t>
      </w:r>
      <w:r w:rsidRPr="00017E7B">
        <w:rPr>
          <w:rFonts w:ascii="Times New Roman" w:hAnsi="Times New Roman" w:cs="Times New Roman"/>
          <w:sz w:val="28"/>
          <w:szCs w:val="28"/>
        </w:rPr>
        <w:t>ности по латеральной поверхности ладони и 1-4 пальцев; атрофией мышц предплечья и уплощением ладони по типу</w:t>
      </w:r>
    </w:p>
    <w:p w:rsidR="00017E7B" w:rsidRPr="00017E7B" w:rsidRDefault="00017E7B" w:rsidP="00017E7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017E7B">
        <w:rPr>
          <w:rFonts w:ascii="Times New Roman" w:hAnsi="Times New Roman" w:cs="Times New Roman"/>
          <w:sz w:val="28"/>
          <w:szCs w:val="28"/>
        </w:rPr>
        <w:t>обезьяньей лапы</w:t>
      </w:r>
      <w:r>
        <w:rPr>
          <w:rFonts w:ascii="Times New Roman" w:hAnsi="Times New Roman" w:cs="Times New Roman"/>
          <w:sz w:val="28"/>
          <w:szCs w:val="28"/>
        </w:rPr>
        <w:t>»</w:t>
      </w:r>
      <w:r w:rsidRPr="00017E7B">
        <w:rPr>
          <w:rFonts w:ascii="Times New Roman" w:hAnsi="Times New Roman" w:cs="Times New Roman"/>
          <w:sz w:val="28"/>
          <w:szCs w:val="28"/>
        </w:rPr>
        <w:t>. Больной не может сжать пальцы в кулак. Характерны сильные боли и выраженные веге</w:t>
      </w:r>
      <w:r>
        <w:rPr>
          <w:rFonts w:ascii="Times New Roman" w:hAnsi="Times New Roman" w:cs="Times New Roman"/>
          <w:sz w:val="28"/>
          <w:szCs w:val="28"/>
        </w:rPr>
        <w:t>тососудистые и трофические рас</w:t>
      </w:r>
      <w:r w:rsidRPr="00017E7B">
        <w:rPr>
          <w:rFonts w:ascii="Times New Roman" w:hAnsi="Times New Roman" w:cs="Times New Roman"/>
          <w:sz w:val="28"/>
          <w:szCs w:val="28"/>
        </w:rPr>
        <w:t>стройства (гипергидроз, гип</w:t>
      </w:r>
      <w:r>
        <w:rPr>
          <w:rFonts w:ascii="Times New Roman" w:hAnsi="Times New Roman" w:cs="Times New Roman"/>
          <w:sz w:val="28"/>
          <w:szCs w:val="28"/>
        </w:rPr>
        <w:t>еркератоз, ломкость ногтей, ат</w:t>
      </w:r>
      <w:r w:rsidRPr="00017E7B">
        <w:rPr>
          <w:rFonts w:ascii="Times New Roman" w:hAnsi="Times New Roman" w:cs="Times New Roman"/>
          <w:sz w:val="28"/>
          <w:szCs w:val="28"/>
        </w:rPr>
        <w:t>рофия и цианоз кожи).</w:t>
      </w:r>
    </w:p>
    <w:p w:rsidR="00017E7B" w:rsidRPr="00017E7B" w:rsidRDefault="00FA73B3" w:rsidP="00017E7B">
      <w:pPr>
        <w:spacing w:after="0"/>
        <w:jc w:val="both"/>
        <w:rPr>
          <w:rFonts w:ascii="Times New Roman" w:hAnsi="Times New Roman" w:cs="Times New Roman"/>
          <w:sz w:val="28"/>
          <w:szCs w:val="28"/>
        </w:rPr>
      </w:pPr>
      <w:r>
        <w:rPr>
          <w:rFonts w:ascii="Times New Roman" w:hAnsi="Times New Roman" w:cs="Times New Roman"/>
          <w:b/>
          <w:sz w:val="28"/>
          <w:szCs w:val="28"/>
        </w:rPr>
        <w:t>Лечени</w:t>
      </w:r>
      <w:r w:rsidR="00017E7B" w:rsidRPr="00017E7B">
        <w:rPr>
          <w:rFonts w:ascii="Times New Roman" w:hAnsi="Times New Roman" w:cs="Times New Roman"/>
          <w:b/>
          <w:sz w:val="28"/>
          <w:szCs w:val="28"/>
        </w:rPr>
        <w:t>е</w:t>
      </w:r>
      <w:r w:rsidR="00017E7B" w:rsidRPr="00017E7B">
        <w:rPr>
          <w:rFonts w:ascii="Times New Roman" w:hAnsi="Times New Roman" w:cs="Times New Roman"/>
          <w:sz w:val="28"/>
          <w:szCs w:val="28"/>
        </w:rPr>
        <w:t xml:space="preserve"> включает применение витаминов В, С, никотиновой кислоты, экстр</w:t>
      </w:r>
      <w:r w:rsidR="00017E7B">
        <w:rPr>
          <w:rFonts w:ascii="Times New Roman" w:hAnsi="Times New Roman" w:cs="Times New Roman"/>
          <w:sz w:val="28"/>
          <w:szCs w:val="28"/>
        </w:rPr>
        <w:t>акта алоэ, прозерина, при необ</w:t>
      </w:r>
      <w:r w:rsidR="00017E7B" w:rsidRPr="00017E7B">
        <w:rPr>
          <w:rFonts w:ascii="Times New Roman" w:hAnsi="Times New Roman" w:cs="Times New Roman"/>
          <w:sz w:val="28"/>
          <w:szCs w:val="28"/>
        </w:rPr>
        <w:t>ходимости - противоб</w:t>
      </w:r>
      <w:r w:rsidR="00017E7B">
        <w:rPr>
          <w:rFonts w:ascii="Times New Roman" w:hAnsi="Times New Roman" w:cs="Times New Roman"/>
          <w:sz w:val="28"/>
          <w:szCs w:val="28"/>
        </w:rPr>
        <w:t>олевые средства. Широко исполь</w:t>
      </w:r>
      <w:r w:rsidR="00017E7B" w:rsidRPr="00017E7B">
        <w:rPr>
          <w:rFonts w:ascii="Times New Roman" w:hAnsi="Times New Roman" w:cs="Times New Roman"/>
          <w:sz w:val="28"/>
          <w:szCs w:val="28"/>
        </w:rPr>
        <w:t>зуется физиолечение: УВЧ</w:t>
      </w:r>
      <w:r w:rsidR="00017E7B">
        <w:rPr>
          <w:rFonts w:ascii="Times New Roman" w:hAnsi="Times New Roman" w:cs="Times New Roman"/>
          <w:sz w:val="28"/>
          <w:szCs w:val="28"/>
        </w:rPr>
        <w:t>, УФО, электростимуляция, элек</w:t>
      </w:r>
      <w:r w:rsidR="00017E7B" w:rsidRPr="00017E7B">
        <w:rPr>
          <w:rFonts w:ascii="Times New Roman" w:hAnsi="Times New Roman" w:cs="Times New Roman"/>
          <w:sz w:val="28"/>
          <w:szCs w:val="28"/>
        </w:rPr>
        <w:t>трофорез, ультразвук, лазеро- и магнитотерапия, грязевые и параф</w:t>
      </w:r>
      <w:r w:rsidR="00017E7B">
        <w:rPr>
          <w:rFonts w:ascii="Times New Roman" w:hAnsi="Times New Roman" w:cs="Times New Roman"/>
          <w:sz w:val="28"/>
          <w:szCs w:val="28"/>
        </w:rPr>
        <w:t>иновые аппликации; массаж, ЛФК</w:t>
      </w:r>
      <w:r w:rsidR="00017E7B" w:rsidRPr="00017E7B">
        <w:rPr>
          <w:rFonts w:ascii="Times New Roman" w:hAnsi="Times New Roman" w:cs="Times New Roman"/>
          <w:sz w:val="28"/>
          <w:szCs w:val="28"/>
        </w:rPr>
        <w:t>, иглотерапия.</w:t>
      </w:r>
    </w:p>
    <w:p w:rsidR="00017E7B" w:rsidRDefault="00FA73B3" w:rsidP="00017E7B">
      <w:pPr>
        <w:spacing w:after="0"/>
        <w:jc w:val="both"/>
        <w:rPr>
          <w:rFonts w:ascii="Times New Roman" w:hAnsi="Times New Roman" w:cs="Times New Roman"/>
          <w:sz w:val="28"/>
          <w:szCs w:val="28"/>
        </w:rPr>
      </w:pPr>
      <w:r>
        <w:rPr>
          <w:rFonts w:ascii="Times New Roman" w:hAnsi="Times New Roman" w:cs="Times New Roman"/>
          <w:b/>
          <w:sz w:val="28"/>
          <w:szCs w:val="28"/>
        </w:rPr>
        <w:t>Ухо</w:t>
      </w:r>
      <w:r w:rsidR="00017E7B" w:rsidRPr="00017E7B">
        <w:rPr>
          <w:rFonts w:ascii="Times New Roman" w:hAnsi="Times New Roman" w:cs="Times New Roman"/>
          <w:b/>
          <w:sz w:val="28"/>
          <w:szCs w:val="28"/>
        </w:rPr>
        <w:t>д</w:t>
      </w:r>
      <w:r w:rsidR="00017E7B" w:rsidRPr="00017E7B">
        <w:rPr>
          <w:rFonts w:ascii="Times New Roman" w:hAnsi="Times New Roman" w:cs="Times New Roman"/>
          <w:sz w:val="28"/>
          <w:szCs w:val="28"/>
        </w:rPr>
        <w:t xml:space="preserve"> заключается</w:t>
      </w:r>
      <w:r w:rsidR="00017E7B">
        <w:rPr>
          <w:rFonts w:ascii="Times New Roman" w:hAnsi="Times New Roman" w:cs="Times New Roman"/>
          <w:sz w:val="28"/>
          <w:szCs w:val="28"/>
        </w:rPr>
        <w:t xml:space="preserve"> в предупреждении стойких паре</w:t>
      </w:r>
      <w:r w:rsidR="00017E7B" w:rsidRPr="00017E7B">
        <w:rPr>
          <w:rFonts w:ascii="Times New Roman" w:hAnsi="Times New Roman" w:cs="Times New Roman"/>
          <w:sz w:val="28"/>
          <w:szCs w:val="28"/>
        </w:rPr>
        <w:t>зов и контрактур (подвешив</w:t>
      </w:r>
      <w:r w:rsidR="00017E7B">
        <w:rPr>
          <w:rFonts w:ascii="Times New Roman" w:hAnsi="Times New Roman" w:cs="Times New Roman"/>
          <w:sz w:val="28"/>
          <w:szCs w:val="28"/>
        </w:rPr>
        <w:t>ание, повязки, лонгеты для фиксации конечности), обучении паци</w:t>
      </w:r>
      <w:r w:rsidR="00017E7B" w:rsidRPr="00017E7B">
        <w:rPr>
          <w:rFonts w:ascii="Times New Roman" w:hAnsi="Times New Roman" w:cs="Times New Roman"/>
          <w:sz w:val="28"/>
          <w:szCs w:val="28"/>
        </w:rPr>
        <w:t>ента элементам лечебной гимнастики.</w:t>
      </w:r>
    </w:p>
    <w:p w:rsidR="002F2B27" w:rsidRDefault="002F2B27" w:rsidP="00017E7B">
      <w:pPr>
        <w:spacing w:after="0"/>
        <w:jc w:val="both"/>
        <w:rPr>
          <w:rFonts w:ascii="Times New Roman" w:hAnsi="Times New Roman" w:cs="Times New Roman"/>
          <w:sz w:val="28"/>
          <w:szCs w:val="28"/>
        </w:rPr>
      </w:pPr>
    </w:p>
    <w:p w:rsidR="002F2B27" w:rsidRPr="002F2B27" w:rsidRDefault="002F2B27" w:rsidP="002F2B27">
      <w:pPr>
        <w:spacing w:after="0"/>
        <w:jc w:val="both"/>
        <w:rPr>
          <w:rFonts w:ascii="Times New Roman" w:hAnsi="Times New Roman" w:cs="Times New Roman"/>
          <w:sz w:val="28"/>
          <w:szCs w:val="28"/>
        </w:rPr>
      </w:pPr>
      <w:r w:rsidRPr="002F2B27">
        <w:rPr>
          <w:rFonts w:ascii="Times New Roman" w:hAnsi="Times New Roman" w:cs="Times New Roman"/>
          <w:b/>
          <w:sz w:val="28"/>
          <w:szCs w:val="28"/>
        </w:rPr>
        <w:t>Межреберная невралгия</w:t>
      </w:r>
      <w:r>
        <w:rPr>
          <w:rFonts w:ascii="Times New Roman" w:hAnsi="Times New Roman" w:cs="Times New Roman"/>
          <w:sz w:val="28"/>
          <w:szCs w:val="28"/>
        </w:rPr>
        <w:t xml:space="preserve"> может быть первичной и вто</w:t>
      </w:r>
      <w:r w:rsidRPr="002F2B27">
        <w:rPr>
          <w:rFonts w:ascii="Times New Roman" w:hAnsi="Times New Roman" w:cs="Times New Roman"/>
          <w:sz w:val="28"/>
          <w:szCs w:val="28"/>
        </w:rPr>
        <w:t>ричной, т.е. возникающей на фоне других заболеваний, особенно при патологии п</w:t>
      </w:r>
      <w:r>
        <w:rPr>
          <w:rFonts w:ascii="Times New Roman" w:hAnsi="Times New Roman" w:cs="Times New Roman"/>
          <w:sz w:val="28"/>
          <w:szCs w:val="28"/>
        </w:rPr>
        <w:t>озвоночника (остеохондроз, опу</w:t>
      </w:r>
      <w:r w:rsidRPr="002F2B27">
        <w:rPr>
          <w:rFonts w:ascii="Times New Roman" w:hAnsi="Times New Roman" w:cs="Times New Roman"/>
          <w:sz w:val="28"/>
          <w:szCs w:val="28"/>
        </w:rPr>
        <w:t>холи, туберкулез) и внутренних органов (легких, плевры, печени).</w:t>
      </w:r>
    </w:p>
    <w:p w:rsidR="002F2B27" w:rsidRPr="002F2B27" w:rsidRDefault="002F2B27" w:rsidP="002F2B27">
      <w:pPr>
        <w:spacing w:after="0"/>
        <w:jc w:val="both"/>
        <w:rPr>
          <w:rFonts w:ascii="Times New Roman" w:hAnsi="Times New Roman" w:cs="Times New Roman"/>
          <w:sz w:val="28"/>
          <w:szCs w:val="28"/>
        </w:rPr>
      </w:pPr>
      <w:r w:rsidRPr="002F2B27">
        <w:rPr>
          <w:rFonts w:ascii="Times New Roman" w:hAnsi="Times New Roman" w:cs="Times New Roman"/>
          <w:sz w:val="28"/>
          <w:szCs w:val="28"/>
        </w:rPr>
        <w:t>Для болезни характерны опоясывающие, стреляющие боли, распространяющие</w:t>
      </w:r>
      <w:r>
        <w:rPr>
          <w:rFonts w:ascii="Times New Roman" w:hAnsi="Times New Roman" w:cs="Times New Roman"/>
          <w:sz w:val="28"/>
          <w:szCs w:val="28"/>
        </w:rPr>
        <w:t>ся от позвоночника по межребер</w:t>
      </w:r>
      <w:r w:rsidRPr="002F2B27">
        <w:rPr>
          <w:rFonts w:ascii="Times New Roman" w:hAnsi="Times New Roman" w:cs="Times New Roman"/>
          <w:sz w:val="28"/>
          <w:szCs w:val="28"/>
        </w:rPr>
        <w:t>ным промежуткам вокру</w:t>
      </w:r>
      <w:r>
        <w:rPr>
          <w:rFonts w:ascii="Times New Roman" w:hAnsi="Times New Roman" w:cs="Times New Roman"/>
          <w:sz w:val="28"/>
          <w:szCs w:val="28"/>
        </w:rPr>
        <w:t>г грудной клетки. Боли усилива</w:t>
      </w:r>
      <w:r w:rsidRPr="002F2B27">
        <w:rPr>
          <w:rFonts w:ascii="Times New Roman" w:hAnsi="Times New Roman" w:cs="Times New Roman"/>
          <w:sz w:val="28"/>
          <w:szCs w:val="28"/>
        </w:rPr>
        <w:t>ются при движениях, глубо</w:t>
      </w:r>
      <w:r>
        <w:rPr>
          <w:rFonts w:ascii="Times New Roman" w:hAnsi="Times New Roman" w:cs="Times New Roman"/>
          <w:sz w:val="28"/>
          <w:szCs w:val="28"/>
        </w:rPr>
        <w:t>ком вдохе. Отмечаются расстрой</w:t>
      </w:r>
      <w:r w:rsidRPr="002F2B27">
        <w:rPr>
          <w:rFonts w:ascii="Times New Roman" w:hAnsi="Times New Roman" w:cs="Times New Roman"/>
          <w:sz w:val="28"/>
          <w:szCs w:val="28"/>
        </w:rPr>
        <w:t>ства чувствительности в зоне иннервации межреберных нервов, болезненнос</w:t>
      </w:r>
      <w:r>
        <w:rPr>
          <w:rFonts w:ascii="Times New Roman" w:hAnsi="Times New Roman" w:cs="Times New Roman"/>
          <w:sz w:val="28"/>
          <w:szCs w:val="28"/>
        </w:rPr>
        <w:t>ть паравертебральных и межребер</w:t>
      </w:r>
      <w:r w:rsidRPr="002F2B27">
        <w:rPr>
          <w:rFonts w:ascii="Times New Roman" w:hAnsi="Times New Roman" w:cs="Times New Roman"/>
          <w:sz w:val="28"/>
          <w:szCs w:val="28"/>
        </w:rPr>
        <w:t>ных точек. Возможны выпадения брюшных рефлексов и парез мышц брюшного пресса</w:t>
      </w:r>
      <w:r>
        <w:rPr>
          <w:rFonts w:ascii="Times New Roman" w:hAnsi="Times New Roman" w:cs="Times New Roman"/>
          <w:sz w:val="28"/>
          <w:szCs w:val="28"/>
        </w:rPr>
        <w:t>. При вовлечении в процесс меж</w:t>
      </w:r>
      <w:r w:rsidRPr="002F2B27">
        <w:rPr>
          <w:rFonts w:ascii="Times New Roman" w:hAnsi="Times New Roman" w:cs="Times New Roman"/>
          <w:sz w:val="28"/>
          <w:szCs w:val="28"/>
        </w:rPr>
        <w:t xml:space="preserve">позвонкового ганглия появляются симптомы опоясывающего лишая. Для уточнения диагноза необходимо тщательное обследование больного </w:t>
      </w:r>
      <w:r>
        <w:rPr>
          <w:rFonts w:ascii="Times New Roman" w:hAnsi="Times New Roman" w:cs="Times New Roman"/>
          <w:sz w:val="28"/>
          <w:szCs w:val="28"/>
        </w:rPr>
        <w:t>с целью исключить вторичный ха</w:t>
      </w:r>
      <w:r w:rsidRPr="002F2B27">
        <w:rPr>
          <w:rFonts w:ascii="Times New Roman" w:hAnsi="Times New Roman" w:cs="Times New Roman"/>
          <w:sz w:val="28"/>
          <w:szCs w:val="28"/>
        </w:rPr>
        <w:t>рактер невралгии.</w:t>
      </w:r>
    </w:p>
    <w:p w:rsidR="002F2B27" w:rsidRPr="002F2B27" w:rsidRDefault="00FA73B3" w:rsidP="002F2B27">
      <w:pPr>
        <w:spacing w:after="0"/>
        <w:jc w:val="both"/>
        <w:rPr>
          <w:rFonts w:ascii="Times New Roman" w:hAnsi="Times New Roman" w:cs="Times New Roman"/>
          <w:sz w:val="28"/>
          <w:szCs w:val="28"/>
        </w:rPr>
      </w:pPr>
      <w:r>
        <w:rPr>
          <w:rFonts w:ascii="Times New Roman" w:hAnsi="Times New Roman" w:cs="Times New Roman"/>
          <w:b/>
          <w:sz w:val="28"/>
          <w:szCs w:val="28"/>
        </w:rPr>
        <w:t>Лечени</w:t>
      </w:r>
      <w:r w:rsidR="002F2B27" w:rsidRPr="002F2B27">
        <w:rPr>
          <w:rFonts w:ascii="Times New Roman" w:hAnsi="Times New Roman" w:cs="Times New Roman"/>
          <w:b/>
          <w:sz w:val="28"/>
          <w:szCs w:val="28"/>
        </w:rPr>
        <w:t>е</w:t>
      </w:r>
      <w:r w:rsidR="002F2B27" w:rsidRPr="002F2B27">
        <w:rPr>
          <w:rFonts w:ascii="Times New Roman" w:hAnsi="Times New Roman" w:cs="Times New Roman"/>
          <w:sz w:val="28"/>
          <w:szCs w:val="28"/>
        </w:rPr>
        <w:t xml:space="preserve"> включает устранение причины заболевания, обезболивающие сред</w:t>
      </w:r>
      <w:r w:rsidR="002F2B27">
        <w:rPr>
          <w:rFonts w:ascii="Times New Roman" w:hAnsi="Times New Roman" w:cs="Times New Roman"/>
          <w:sz w:val="28"/>
          <w:szCs w:val="28"/>
        </w:rPr>
        <w:t>ства (аналгин, баралгин, дикло</w:t>
      </w:r>
      <w:r w:rsidR="002F2B27" w:rsidRPr="002F2B27">
        <w:rPr>
          <w:rFonts w:ascii="Times New Roman" w:hAnsi="Times New Roman" w:cs="Times New Roman"/>
          <w:sz w:val="28"/>
          <w:szCs w:val="28"/>
        </w:rPr>
        <w:t>фенак, индометацин), про</w:t>
      </w:r>
      <w:r w:rsidR="002F2B27">
        <w:rPr>
          <w:rFonts w:ascii="Times New Roman" w:hAnsi="Times New Roman" w:cs="Times New Roman"/>
          <w:sz w:val="28"/>
          <w:szCs w:val="28"/>
        </w:rPr>
        <w:t>тивосудорожные (финлепсин, тег</w:t>
      </w:r>
      <w:r w:rsidR="002F2B27" w:rsidRPr="002F2B27">
        <w:rPr>
          <w:rFonts w:ascii="Times New Roman" w:hAnsi="Times New Roman" w:cs="Times New Roman"/>
          <w:sz w:val="28"/>
          <w:szCs w:val="28"/>
        </w:rPr>
        <w:t>ретол), витамины, физиолечение (УВЧ, ДДТ), рефлексотерапию.</w:t>
      </w:r>
    </w:p>
    <w:p w:rsidR="002F2B27" w:rsidRDefault="00FA73B3" w:rsidP="002F2B27">
      <w:pPr>
        <w:spacing w:after="0"/>
        <w:jc w:val="both"/>
        <w:rPr>
          <w:rFonts w:ascii="Times New Roman" w:hAnsi="Times New Roman" w:cs="Times New Roman"/>
          <w:sz w:val="28"/>
          <w:szCs w:val="28"/>
        </w:rPr>
      </w:pPr>
      <w:r>
        <w:rPr>
          <w:rFonts w:ascii="Times New Roman" w:hAnsi="Times New Roman" w:cs="Times New Roman"/>
          <w:b/>
          <w:sz w:val="28"/>
          <w:szCs w:val="28"/>
        </w:rPr>
        <w:t>Ухо</w:t>
      </w:r>
      <w:r w:rsidR="002F2B27" w:rsidRPr="002F2B27">
        <w:rPr>
          <w:rFonts w:ascii="Times New Roman" w:hAnsi="Times New Roman" w:cs="Times New Roman"/>
          <w:b/>
          <w:sz w:val="28"/>
          <w:szCs w:val="28"/>
        </w:rPr>
        <w:t>д</w:t>
      </w:r>
      <w:r w:rsidR="002F2B27" w:rsidRPr="002F2B27">
        <w:rPr>
          <w:rFonts w:ascii="Times New Roman" w:hAnsi="Times New Roman" w:cs="Times New Roman"/>
          <w:sz w:val="28"/>
          <w:szCs w:val="28"/>
        </w:rPr>
        <w:t xml:space="preserve"> предусматривает создание щадящего режима, выбор удобного положе</w:t>
      </w:r>
      <w:r w:rsidR="002F2B27">
        <w:rPr>
          <w:rFonts w:ascii="Times New Roman" w:hAnsi="Times New Roman" w:cs="Times New Roman"/>
          <w:sz w:val="28"/>
          <w:szCs w:val="28"/>
        </w:rPr>
        <w:t>ния, профилактику переохлажден</w:t>
      </w:r>
      <w:r w:rsidR="002F2B27" w:rsidRPr="002F2B27">
        <w:rPr>
          <w:rFonts w:ascii="Times New Roman" w:hAnsi="Times New Roman" w:cs="Times New Roman"/>
          <w:sz w:val="28"/>
          <w:szCs w:val="28"/>
        </w:rPr>
        <w:t>ия.</w:t>
      </w:r>
    </w:p>
    <w:p w:rsidR="00FA73B3" w:rsidRDefault="00FA73B3" w:rsidP="002F2B27">
      <w:pPr>
        <w:spacing w:after="0"/>
        <w:jc w:val="both"/>
        <w:rPr>
          <w:rFonts w:ascii="Times New Roman" w:hAnsi="Times New Roman" w:cs="Times New Roman"/>
          <w:sz w:val="28"/>
          <w:szCs w:val="28"/>
        </w:rPr>
      </w:pPr>
    </w:p>
    <w:p w:rsidR="00FA73B3" w:rsidRPr="00FA73B3" w:rsidRDefault="00FA73B3" w:rsidP="00FA73B3">
      <w:pPr>
        <w:spacing w:after="0"/>
        <w:jc w:val="both"/>
        <w:rPr>
          <w:rFonts w:ascii="Times New Roman" w:hAnsi="Times New Roman" w:cs="Times New Roman"/>
          <w:sz w:val="28"/>
          <w:szCs w:val="28"/>
        </w:rPr>
      </w:pPr>
      <w:r w:rsidRPr="00FA73B3">
        <w:rPr>
          <w:rFonts w:ascii="Times New Roman" w:hAnsi="Times New Roman" w:cs="Times New Roman"/>
          <w:b/>
          <w:sz w:val="28"/>
          <w:szCs w:val="28"/>
        </w:rPr>
        <w:t>Опоясывающий лишай</w:t>
      </w:r>
      <w:r w:rsidRPr="00FA73B3">
        <w:rPr>
          <w:rFonts w:ascii="Times New Roman" w:hAnsi="Times New Roman" w:cs="Times New Roman"/>
          <w:sz w:val="28"/>
          <w:szCs w:val="28"/>
        </w:rPr>
        <w:t xml:space="preserve"> (гангли</w:t>
      </w:r>
      <w:r>
        <w:rPr>
          <w:rFonts w:ascii="Times New Roman" w:hAnsi="Times New Roman" w:cs="Times New Roman"/>
          <w:sz w:val="28"/>
          <w:szCs w:val="28"/>
        </w:rPr>
        <w:t>онит, герпетическая меж</w:t>
      </w:r>
      <w:r w:rsidRPr="00FA73B3">
        <w:rPr>
          <w:rFonts w:ascii="Times New Roman" w:hAnsi="Times New Roman" w:cs="Times New Roman"/>
          <w:sz w:val="28"/>
          <w:szCs w:val="28"/>
        </w:rPr>
        <w:t>реберная невралгия). Болезнь вызывается ней</w:t>
      </w:r>
      <w:r>
        <w:rPr>
          <w:rFonts w:ascii="Times New Roman" w:hAnsi="Times New Roman" w:cs="Times New Roman"/>
          <w:sz w:val="28"/>
          <w:szCs w:val="28"/>
        </w:rPr>
        <w:t xml:space="preserve">ротропным вирусом herpes </w:t>
      </w:r>
      <w:r w:rsidRPr="00FA73B3">
        <w:rPr>
          <w:rFonts w:ascii="Times New Roman" w:hAnsi="Times New Roman" w:cs="Times New Roman"/>
          <w:sz w:val="28"/>
          <w:szCs w:val="28"/>
        </w:rPr>
        <w:t xml:space="preserve">и провоцируется переохлаждением. В спинномозговых узлах </w:t>
      </w:r>
      <w:r>
        <w:rPr>
          <w:rFonts w:ascii="Times New Roman" w:hAnsi="Times New Roman" w:cs="Times New Roman"/>
          <w:sz w:val="28"/>
          <w:szCs w:val="28"/>
        </w:rPr>
        <w:t>и их черепных аналогах развива</w:t>
      </w:r>
      <w:r w:rsidRPr="00FA73B3">
        <w:rPr>
          <w:rFonts w:ascii="Times New Roman" w:hAnsi="Times New Roman" w:cs="Times New Roman"/>
          <w:sz w:val="28"/>
          <w:szCs w:val="28"/>
        </w:rPr>
        <w:t>ется воспалительный про</w:t>
      </w:r>
      <w:r>
        <w:rPr>
          <w:rFonts w:ascii="Times New Roman" w:hAnsi="Times New Roman" w:cs="Times New Roman"/>
          <w:sz w:val="28"/>
          <w:szCs w:val="28"/>
        </w:rPr>
        <w:t>цесс, распространяющийся на не</w:t>
      </w:r>
      <w:r w:rsidRPr="00FA73B3">
        <w:rPr>
          <w:rFonts w:ascii="Times New Roman" w:hAnsi="Times New Roman" w:cs="Times New Roman"/>
          <w:sz w:val="28"/>
          <w:szCs w:val="28"/>
        </w:rPr>
        <w:t>рвы и корешки. Болезн</w:t>
      </w:r>
      <w:r>
        <w:rPr>
          <w:rFonts w:ascii="Times New Roman" w:hAnsi="Times New Roman" w:cs="Times New Roman"/>
          <w:sz w:val="28"/>
          <w:szCs w:val="28"/>
        </w:rPr>
        <w:t>ь начинается с общего недомога</w:t>
      </w:r>
      <w:r w:rsidRPr="00FA73B3">
        <w:rPr>
          <w:rFonts w:ascii="Times New Roman" w:hAnsi="Times New Roman" w:cs="Times New Roman"/>
          <w:sz w:val="28"/>
          <w:szCs w:val="28"/>
        </w:rPr>
        <w:t>ния, повышения температуры и боли в зоне иннервации пораженного ганглия (чащ</w:t>
      </w:r>
      <w:r>
        <w:rPr>
          <w:rFonts w:ascii="Times New Roman" w:hAnsi="Times New Roman" w:cs="Times New Roman"/>
          <w:sz w:val="28"/>
          <w:szCs w:val="28"/>
        </w:rPr>
        <w:t xml:space="preserve">е всего в грудном отделе). </w:t>
      </w:r>
      <w:r>
        <w:rPr>
          <w:rFonts w:ascii="Times New Roman" w:hAnsi="Times New Roman" w:cs="Times New Roman"/>
          <w:sz w:val="28"/>
          <w:szCs w:val="28"/>
        </w:rPr>
        <w:lastRenderedPageBreak/>
        <w:t>Спу</w:t>
      </w:r>
      <w:r w:rsidRPr="00FA73B3">
        <w:rPr>
          <w:rFonts w:ascii="Times New Roman" w:hAnsi="Times New Roman" w:cs="Times New Roman"/>
          <w:sz w:val="28"/>
          <w:szCs w:val="28"/>
        </w:rPr>
        <w:t>стя 2-3 дня в месте бо</w:t>
      </w:r>
      <w:r>
        <w:rPr>
          <w:rFonts w:ascii="Times New Roman" w:hAnsi="Times New Roman" w:cs="Times New Roman"/>
          <w:sz w:val="28"/>
          <w:szCs w:val="28"/>
        </w:rPr>
        <w:t>ли появляются покраснение и вы</w:t>
      </w:r>
      <w:r w:rsidRPr="00FA73B3">
        <w:rPr>
          <w:rFonts w:ascii="Times New Roman" w:hAnsi="Times New Roman" w:cs="Times New Roman"/>
          <w:sz w:val="28"/>
          <w:szCs w:val="28"/>
        </w:rPr>
        <w:t>сыпания очень болезненных пузырьков, наполненных серозной жидкостью. Везикулы час</w:t>
      </w:r>
      <w:r>
        <w:rPr>
          <w:rFonts w:ascii="Times New Roman" w:hAnsi="Times New Roman" w:cs="Times New Roman"/>
          <w:sz w:val="28"/>
          <w:szCs w:val="28"/>
        </w:rPr>
        <w:t xml:space="preserve">то нагнаиваются, </w:t>
      </w:r>
      <w:r w:rsidRPr="00FA73B3">
        <w:rPr>
          <w:rFonts w:ascii="Times New Roman" w:hAnsi="Times New Roman" w:cs="Times New Roman"/>
          <w:sz w:val="28"/>
          <w:szCs w:val="28"/>
        </w:rPr>
        <w:t>покры</w:t>
      </w:r>
      <w:r>
        <w:rPr>
          <w:rFonts w:ascii="Times New Roman" w:hAnsi="Times New Roman" w:cs="Times New Roman"/>
          <w:sz w:val="28"/>
          <w:szCs w:val="28"/>
        </w:rPr>
        <w:t>ваются корочкой, отпадающей че</w:t>
      </w:r>
      <w:r w:rsidRPr="00FA73B3">
        <w:rPr>
          <w:rFonts w:ascii="Times New Roman" w:hAnsi="Times New Roman" w:cs="Times New Roman"/>
          <w:sz w:val="28"/>
          <w:szCs w:val="28"/>
        </w:rPr>
        <w:t xml:space="preserve">рез несколько дней. У некоторых </w:t>
      </w:r>
      <w:r>
        <w:rPr>
          <w:rFonts w:ascii="Times New Roman" w:hAnsi="Times New Roman" w:cs="Times New Roman"/>
          <w:sz w:val="28"/>
          <w:szCs w:val="28"/>
        </w:rPr>
        <w:t>пациентов, перенесших опоясыва</w:t>
      </w:r>
      <w:r w:rsidRPr="00FA73B3">
        <w:rPr>
          <w:rFonts w:ascii="Times New Roman" w:hAnsi="Times New Roman" w:cs="Times New Roman"/>
          <w:sz w:val="28"/>
          <w:szCs w:val="28"/>
        </w:rPr>
        <w:t>ющий лишай, надолго остается боль (постгерпетическая невралгия) и возможны рецидивы.</w:t>
      </w:r>
    </w:p>
    <w:p w:rsidR="00FA73B3" w:rsidRPr="00FA73B3" w:rsidRDefault="00FA73B3" w:rsidP="00FA73B3">
      <w:pPr>
        <w:spacing w:after="0"/>
        <w:jc w:val="both"/>
        <w:rPr>
          <w:rFonts w:ascii="Times New Roman" w:hAnsi="Times New Roman" w:cs="Times New Roman"/>
          <w:sz w:val="28"/>
          <w:szCs w:val="28"/>
        </w:rPr>
      </w:pPr>
      <w:r w:rsidRPr="00FA73B3">
        <w:rPr>
          <w:rFonts w:ascii="Times New Roman" w:hAnsi="Times New Roman" w:cs="Times New Roman"/>
          <w:sz w:val="28"/>
          <w:szCs w:val="28"/>
        </w:rPr>
        <w:t>Л е ч е н и е включает противовирусные препараты</w:t>
      </w:r>
    </w:p>
    <w:p w:rsidR="00FA73B3" w:rsidRPr="00FA73B3" w:rsidRDefault="00FA73B3" w:rsidP="00FA73B3">
      <w:pPr>
        <w:spacing w:after="0"/>
        <w:jc w:val="both"/>
        <w:rPr>
          <w:rFonts w:ascii="Times New Roman" w:hAnsi="Times New Roman" w:cs="Times New Roman"/>
          <w:sz w:val="28"/>
          <w:szCs w:val="28"/>
        </w:rPr>
      </w:pPr>
      <w:r w:rsidRPr="00FA73B3">
        <w:rPr>
          <w:rFonts w:ascii="Times New Roman" w:hAnsi="Times New Roman" w:cs="Times New Roman"/>
          <w:sz w:val="28"/>
          <w:szCs w:val="28"/>
        </w:rPr>
        <w:t>(ацикловир, ретровир</w:t>
      </w:r>
      <w:r>
        <w:rPr>
          <w:rFonts w:ascii="Times New Roman" w:hAnsi="Times New Roman" w:cs="Times New Roman"/>
          <w:sz w:val="28"/>
          <w:szCs w:val="28"/>
        </w:rPr>
        <w:t>)</w:t>
      </w:r>
      <w:r w:rsidRPr="00FA73B3">
        <w:rPr>
          <w:rFonts w:ascii="Times New Roman" w:hAnsi="Times New Roman" w:cs="Times New Roman"/>
          <w:sz w:val="28"/>
          <w:szCs w:val="28"/>
        </w:rPr>
        <w:t xml:space="preserve"> дезинтоксикацию</w:t>
      </w:r>
      <w:r>
        <w:rPr>
          <w:rFonts w:ascii="Times New Roman" w:hAnsi="Times New Roman" w:cs="Times New Roman"/>
          <w:sz w:val="28"/>
          <w:szCs w:val="28"/>
        </w:rPr>
        <w:t xml:space="preserve">, дегидратацию, </w:t>
      </w:r>
      <w:r w:rsidRPr="00FA73B3">
        <w:rPr>
          <w:rFonts w:ascii="Times New Roman" w:hAnsi="Times New Roman" w:cs="Times New Roman"/>
          <w:sz w:val="28"/>
          <w:szCs w:val="28"/>
        </w:rPr>
        <w:t>противоболевые средства Местно применяют</w:t>
      </w:r>
      <w:r>
        <w:rPr>
          <w:rFonts w:ascii="Times New Roman" w:hAnsi="Times New Roman" w:cs="Times New Roman"/>
          <w:sz w:val="28"/>
          <w:szCs w:val="28"/>
        </w:rPr>
        <w:t xml:space="preserve"> противовирусные мази, </w:t>
      </w:r>
      <w:r w:rsidRPr="00FA73B3">
        <w:rPr>
          <w:rFonts w:ascii="Times New Roman" w:hAnsi="Times New Roman" w:cs="Times New Roman"/>
          <w:sz w:val="28"/>
          <w:szCs w:val="28"/>
        </w:rPr>
        <w:t>УФО.</w:t>
      </w:r>
    </w:p>
    <w:p w:rsidR="00FA73B3" w:rsidRPr="00FA73B3" w:rsidRDefault="00FA73B3" w:rsidP="00FA73B3">
      <w:pPr>
        <w:spacing w:after="0"/>
        <w:jc w:val="both"/>
        <w:rPr>
          <w:rFonts w:ascii="Times New Roman" w:hAnsi="Times New Roman" w:cs="Times New Roman"/>
          <w:sz w:val="28"/>
          <w:szCs w:val="28"/>
        </w:rPr>
      </w:pPr>
    </w:p>
    <w:p w:rsidR="00FA73B3" w:rsidRPr="00FA73B3" w:rsidRDefault="004A7D1D" w:rsidP="00FA73B3">
      <w:pPr>
        <w:spacing w:after="0"/>
        <w:jc w:val="both"/>
        <w:rPr>
          <w:rFonts w:ascii="Times New Roman" w:hAnsi="Times New Roman" w:cs="Times New Roman"/>
          <w:b/>
          <w:sz w:val="28"/>
          <w:szCs w:val="28"/>
        </w:rPr>
      </w:pPr>
      <w:r>
        <w:rPr>
          <w:rFonts w:ascii="Times New Roman" w:hAnsi="Times New Roman" w:cs="Times New Roman"/>
          <w:b/>
          <w:sz w:val="28"/>
          <w:szCs w:val="28"/>
        </w:rPr>
        <w:t>Полиневриты и полинев</w:t>
      </w:r>
      <w:r w:rsidR="00FA73B3" w:rsidRPr="00FA73B3">
        <w:rPr>
          <w:rFonts w:ascii="Times New Roman" w:hAnsi="Times New Roman" w:cs="Times New Roman"/>
          <w:b/>
          <w:sz w:val="28"/>
          <w:szCs w:val="28"/>
        </w:rPr>
        <w:t>ропатия</w:t>
      </w:r>
    </w:p>
    <w:p w:rsidR="00FA73B3" w:rsidRPr="00FA73B3" w:rsidRDefault="00FA73B3" w:rsidP="00FA73B3">
      <w:pPr>
        <w:spacing w:after="0"/>
        <w:jc w:val="both"/>
        <w:rPr>
          <w:rFonts w:ascii="Times New Roman" w:hAnsi="Times New Roman" w:cs="Times New Roman"/>
          <w:sz w:val="28"/>
          <w:szCs w:val="28"/>
        </w:rPr>
      </w:pPr>
      <w:r w:rsidRPr="00FA73B3">
        <w:rPr>
          <w:rFonts w:ascii="Times New Roman" w:hAnsi="Times New Roman" w:cs="Times New Roman"/>
          <w:b/>
          <w:sz w:val="28"/>
          <w:szCs w:val="28"/>
        </w:rPr>
        <w:t xml:space="preserve">Полиневрит </w:t>
      </w:r>
      <w:r w:rsidRPr="00FA73B3">
        <w:rPr>
          <w:rFonts w:ascii="Times New Roman" w:hAnsi="Times New Roman" w:cs="Times New Roman"/>
          <w:sz w:val="28"/>
          <w:szCs w:val="28"/>
        </w:rPr>
        <w:t>- множе</w:t>
      </w:r>
      <w:r>
        <w:rPr>
          <w:rFonts w:ascii="Times New Roman" w:hAnsi="Times New Roman" w:cs="Times New Roman"/>
          <w:sz w:val="28"/>
          <w:szCs w:val="28"/>
        </w:rPr>
        <w:t>ственное поражение периферичес</w:t>
      </w:r>
      <w:r w:rsidRPr="00FA73B3">
        <w:rPr>
          <w:rFonts w:ascii="Times New Roman" w:hAnsi="Times New Roman" w:cs="Times New Roman"/>
          <w:sz w:val="28"/>
          <w:szCs w:val="28"/>
        </w:rPr>
        <w:t>ких нервов инфекционного генеза.</w:t>
      </w:r>
    </w:p>
    <w:p w:rsidR="00FA73B3" w:rsidRPr="00FA73B3" w:rsidRDefault="004A7D1D" w:rsidP="00FA73B3">
      <w:pPr>
        <w:spacing w:after="0"/>
        <w:jc w:val="both"/>
        <w:rPr>
          <w:rFonts w:ascii="Times New Roman" w:hAnsi="Times New Roman" w:cs="Times New Roman"/>
          <w:sz w:val="28"/>
          <w:szCs w:val="28"/>
        </w:rPr>
      </w:pPr>
      <w:r>
        <w:rPr>
          <w:rFonts w:ascii="Times New Roman" w:hAnsi="Times New Roman" w:cs="Times New Roman"/>
          <w:b/>
          <w:sz w:val="28"/>
          <w:szCs w:val="28"/>
        </w:rPr>
        <w:t>Полинев</w:t>
      </w:r>
      <w:r w:rsidR="00FA73B3" w:rsidRPr="00FA73B3">
        <w:rPr>
          <w:rFonts w:ascii="Times New Roman" w:hAnsi="Times New Roman" w:cs="Times New Roman"/>
          <w:b/>
          <w:sz w:val="28"/>
          <w:szCs w:val="28"/>
        </w:rPr>
        <w:t>ропатия</w:t>
      </w:r>
      <w:r w:rsidR="00FA73B3" w:rsidRPr="00FA73B3">
        <w:rPr>
          <w:rFonts w:ascii="Times New Roman" w:hAnsi="Times New Roman" w:cs="Times New Roman"/>
          <w:sz w:val="28"/>
          <w:szCs w:val="28"/>
        </w:rPr>
        <w:t xml:space="preserve"> - ток</w:t>
      </w:r>
      <w:r w:rsidR="00FA73B3">
        <w:rPr>
          <w:rFonts w:ascii="Times New Roman" w:hAnsi="Times New Roman" w:cs="Times New Roman"/>
          <w:sz w:val="28"/>
          <w:szCs w:val="28"/>
        </w:rPr>
        <w:t>сическое поражение нервов в ре</w:t>
      </w:r>
      <w:r w:rsidR="00FA73B3" w:rsidRPr="00FA73B3">
        <w:rPr>
          <w:rFonts w:ascii="Times New Roman" w:hAnsi="Times New Roman" w:cs="Times New Roman"/>
          <w:sz w:val="28"/>
          <w:szCs w:val="28"/>
        </w:rPr>
        <w:t xml:space="preserve">зультате интоксикации </w:t>
      </w:r>
      <w:r w:rsidR="00FA73B3">
        <w:rPr>
          <w:rFonts w:ascii="Times New Roman" w:hAnsi="Times New Roman" w:cs="Times New Roman"/>
          <w:sz w:val="28"/>
          <w:szCs w:val="28"/>
        </w:rPr>
        <w:t>организма, метаболических нару</w:t>
      </w:r>
      <w:r w:rsidR="00FA73B3" w:rsidRPr="00FA73B3">
        <w:rPr>
          <w:rFonts w:ascii="Times New Roman" w:hAnsi="Times New Roman" w:cs="Times New Roman"/>
          <w:sz w:val="28"/>
          <w:szCs w:val="28"/>
        </w:rPr>
        <w:t>шений, аллергичес</w:t>
      </w:r>
      <w:r w:rsidR="00FA73B3">
        <w:rPr>
          <w:rFonts w:ascii="Times New Roman" w:hAnsi="Times New Roman" w:cs="Times New Roman"/>
          <w:sz w:val="28"/>
          <w:szCs w:val="28"/>
        </w:rPr>
        <w:t>ких реакций, циркуляторных рас</w:t>
      </w:r>
      <w:r w:rsidR="00FA73B3" w:rsidRPr="00FA73B3">
        <w:rPr>
          <w:rFonts w:ascii="Times New Roman" w:hAnsi="Times New Roman" w:cs="Times New Roman"/>
          <w:sz w:val="28"/>
          <w:szCs w:val="28"/>
        </w:rPr>
        <w:t>стройств. Если наряду с нервами поражается их корешковая часть, то определяют полирадикулоневрит.</w:t>
      </w:r>
    </w:p>
    <w:p w:rsidR="00FA73B3" w:rsidRDefault="00FA73B3" w:rsidP="00FA73B3">
      <w:pPr>
        <w:spacing w:after="0"/>
        <w:jc w:val="both"/>
        <w:rPr>
          <w:rFonts w:ascii="Times New Roman" w:hAnsi="Times New Roman" w:cs="Times New Roman"/>
          <w:sz w:val="28"/>
          <w:szCs w:val="28"/>
        </w:rPr>
      </w:pPr>
      <w:r w:rsidRPr="00FA73B3">
        <w:rPr>
          <w:rFonts w:ascii="Times New Roman" w:hAnsi="Times New Roman" w:cs="Times New Roman"/>
          <w:sz w:val="28"/>
          <w:szCs w:val="28"/>
        </w:rPr>
        <w:t xml:space="preserve">Анатомически при </w:t>
      </w:r>
      <w:r w:rsidRPr="00FA73B3">
        <w:rPr>
          <w:rFonts w:ascii="Times New Roman" w:hAnsi="Times New Roman" w:cs="Times New Roman"/>
          <w:b/>
          <w:sz w:val="28"/>
          <w:szCs w:val="28"/>
        </w:rPr>
        <w:t xml:space="preserve">полирадикулоневрите </w:t>
      </w:r>
      <w:r>
        <w:rPr>
          <w:rFonts w:ascii="Times New Roman" w:hAnsi="Times New Roman" w:cs="Times New Roman"/>
          <w:sz w:val="28"/>
          <w:szCs w:val="28"/>
        </w:rPr>
        <w:t>определяют</w:t>
      </w:r>
      <w:r w:rsidRPr="00FA73B3">
        <w:rPr>
          <w:rFonts w:ascii="Times New Roman" w:hAnsi="Times New Roman" w:cs="Times New Roman"/>
          <w:sz w:val="28"/>
          <w:szCs w:val="28"/>
        </w:rPr>
        <w:t>ся воспалительные измен</w:t>
      </w:r>
      <w:r>
        <w:rPr>
          <w:rFonts w:ascii="Times New Roman" w:hAnsi="Times New Roman" w:cs="Times New Roman"/>
          <w:sz w:val="28"/>
          <w:szCs w:val="28"/>
        </w:rPr>
        <w:t>ения (отек, гиперемия, инфильт</w:t>
      </w:r>
      <w:r w:rsidRPr="00FA73B3">
        <w:rPr>
          <w:rFonts w:ascii="Times New Roman" w:hAnsi="Times New Roman" w:cs="Times New Roman"/>
          <w:sz w:val="28"/>
          <w:szCs w:val="28"/>
        </w:rPr>
        <w:t>рация) корешков, а в п</w:t>
      </w:r>
      <w:r>
        <w:rPr>
          <w:rFonts w:ascii="Times New Roman" w:hAnsi="Times New Roman" w:cs="Times New Roman"/>
          <w:sz w:val="28"/>
          <w:szCs w:val="28"/>
        </w:rPr>
        <w:t>ериферических нервах видны при</w:t>
      </w:r>
      <w:r w:rsidRPr="00FA73B3">
        <w:rPr>
          <w:rFonts w:ascii="Times New Roman" w:hAnsi="Times New Roman" w:cs="Times New Roman"/>
          <w:sz w:val="28"/>
          <w:szCs w:val="28"/>
        </w:rPr>
        <w:t>знаки распада миелина и дегенерации осевых цилиндров. Причем, если патологиче</w:t>
      </w:r>
      <w:r>
        <w:rPr>
          <w:rFonts w:ascii="Times New Roman" w:hAnsi="Times New Roman" w:cs="Times New Roman"/>
          <w:sz w:val="28"/>
          <w:szCs w:val="28"/>
        </w:rPr>
        <w:t>ский процесс ограничивается мезенхиальными об</w:t>
      </w:r>
      <w:r w:rsidRPr="00FA73B3">
        <w:rPr>
          <w:rFonts w:ascii="Times New Roman" w:hAnsi="Times New Roman" w:cs="Times New Roman"/>
          <w:sz w:val="28"/>
          <w:szCs w:val="28"/>
        </w:rPr>
        <w:t>разованиями оболочек и сосудов, то это - интерстициальный неври</w:t>
      </w:r>
      <w:r>
        <w:rPr>
          <w:rFonts w:ascii="Times New Roman" w:hAnsi="Times New Roman" w:cs="Times New Roman"/>
          <w:sz w:val="28"/>
          <w:szCs w:val="28"/>
        </w:rPr>
        <w:t>т. Если же к нему присоединяет</w:t>
      </w:r>
      <w:r w:rsidRPr="00FA73B3">
        <w:rPr>
          <w:rFonts w:ascii="Times New Roman" w:hAnsi="Times New Roman" w:cs="Times New Roman"/>
          <w:sz w:val="28"/>
          <w:szCs w:val="28"/>
        </w:rPr>
        <w:t xml:space="preserve">ся поражение нервных волокон (демиелинизация, распад осевых цилиндров), то </w:t>
      </w:r>
      <w:r>
        <w:rPr>
          <w:rFonts w:ascii="Times New Roman" w:hAnsi="Times New Roman" w:cs="Times New Roman"/>
          <w:sz w:val="28"/>
          <w:szCs w:val="28"/>
        </w:rPr>
        <w:t>- интерстициально-паренхиматоз</w:t>
      </w:r>
      <w:r w:rsidRPr="00FA73B3">
        <w:rPr>
          <w:rFonts w:ascii="Times New Roman" w:hAnsi="Times New Roman" w:cs="Times New Roman"/>
          <w:sz w:val="28"/>
          <w:szCs w:val="28"/>
        </w:rPr>
        <w:t xml:space="preserve">ный неврит. При </w:t>
      </w:r>
      <w:r w:rsidRPr="00FA73B3">
        <w:rPr>
          <w:rFonts w:ascii="Times New Roman" w:hAnsi="Times New Roman" w:cs="Times New Roman"/>
          <w:b/>
          <w:sz w:val="28"/>
          <w:szCs w:val="28"/>
        </w:rPr>
        <w:t>полин</w:t>
      </w:r>
      <w:r w:rsidR="004A7D1D">
        <w:rPr>
          <w:rFonts w:ascii="Times New Roman" w:hAnsi="Times New Roman" w:cs="Times New Roman"/>
          <w:b/>
          <w:sz w:val="28"/>
          <w:szCs w:val="28"/>
        </w:rPr>
        <w:t>ев</w:t>
      </w:r>
      <w:r w:rsidRPr="00FA73B3">
        <w:rPr>
          <w:rFonts w:ascii="Times New Roman" w:hAnsi="Times New Roman" w:cs="Times New Roman"/>
          <w:b/>
          <w:sz w:val="28"/>
          <w:szCs w:val="28"/>
        </w:rPr>
        <w:t>ропатиях</w:t>
      </w:r>
      <w:r>
        <w:rPr>
          <w:rFonts w:ascii="Times New Roman" w:hAnsi="Times New Roman" w:cs="Times New Roman"/>
          <w:sz w:val="28"/>
          <w:szCs w:val="28"/>
        </w:rPr>
        <w:t xml:space="preserve"> происходят дегенера</w:t>
      </w:r>
      <w:r w:rsidRPr="00FA73B3">
        <w:rPr>
          <w:rFonts w:ascii="Times New Roman" w:hAnsi="Times New Roman" w:cs="Times New Roman"/>
          <w:sz w:val="28"/>
          <w:szCs w:val="28"/>
        </w:rPr>
        <w:t>тивные изменения нервов с преобладанием распада их миелиновых оболочек или нервных волокон.</w:t>
      </w:r>
    </w:p>
    <w:p w:rsidR="004A1440" w:rsidRPr="004A1440" w:rsidRDefault="004A7D1D" w:rsidP="004A1440">
      <w:pPr>
        <w:spacing w:after="0"/>
        <w:jc w:val="both"/>
        <w:rPr>
          <w:rFonts w:ascii="Times New Roman" w:hAnsi="Times New Roman" w:cs="Times New Roman"/>
          <w:sz w:val="28"/>
          <w:szCs w:val="28"/>
        </w:rPr>
      </w:pPr>
      <w:r>
        <w:rPr>
          <w:rFonts w:ascii="Times New Roman" w:hAnsi="Times New Roman" w:cs="Times New Roman"/>
          <w:b/>
          <w:sz w:val="28"/>
          <w:szCs w:val="28"/>
        </w:rPr>
        <w:t>Полиневриты и полинев</w:t>
      </w:r>
      <w:r w:rsidR="004A1440" w:rsidRPr="004A1440">
        <w:rPr>
          <w:rFonts w:ascii="Times New Roman" w:hAnsi="Times New Roman" w:cs="Times New Roman"/>
          <w:b/>
          <w:sz w:val="28"/>
          <w:szCs w:val="28"/>
        </w:rPr>
        <w:t>ропатии</w:t>
      </w:r>
      <w:r w:rsidR="004A1440" w:rsidRPr="004A1440">
        <w:rPr>
          <w:rFonts w:ascii="Times New Roman" w:hAnsi="Times New Roman" w:cs="Times New Roman"/>
          <w:sz w:val="28"/>
          <w:szCs w:val="28"/>
        </w:rPr>
        <w:t xml:space="preserve"> проявляются болями и парестезиями в дистал</w:t>
      </w:r>
      <w:r w:rsidR="004A1440">
        <w:rPr>
          <w:rFonts w:ascii="Times New Roman" w:hAnsi="Times New Roman" w:cs="Times New Roman"/>
          <w:sz w:val="28"/>
          <w:szCs w:val="28"/>
        </w:rPr>
        <w:t>ьных отделах конечностей, пери</w:t>
      </w:r>
      <w:r w:rsidR="004A1440" w:rsidRPr="004A1440">
        <w:rPr>
          <w:rFonts w:ascii="Times New Roman" w:hAnsi="Times New Roman" w:cs="Times New Roman"/>
          <w:sz w:val="28"/>
          <w:szCs w:val="28"/>
        </w:rPr>
        <w:t>ферическими параличами</w:t>
      </w:r>
      <w:r w:rsidR="004A1440">
        <w:rPr>
          <w:rFonts w:ascii="Times New Roman" w:hAnsi="Times New Roman" w:cs="Times New Roman"/>
          <w:sz w:val="28"/>
          <w:szCs w:val="28"/>
        </w:rPr>
        <w:t xml:space="preserve">, расстройствами чувствительности по типу «перчаток» и «носков» и вегетативно-трофическими нарушениями </w:t>
      </w:r>
      <w:r w:rsidR="004A1440" w:rsidRPr="004A1440">
        <w:rPr>
          <w:rFonts w:ascii="Times New Roman" w:hAnsi="Times New Roman" w:cs="Times New Roman"/>
          <w:sz w:val="28"/>
          <w:szCs w:val="28"/>
        </w:rPr>
        <w:t>(сухость, истончение кожи или гиперкератоз ее, цианоз, трофические язвы).</w:t>
      </w:r>
    </w:p>
    <w:p w:rsidR="004A1440" w:rsidRPr="004A1440" w:rsidRDefault="004A1440" w:rsidP="004A1440">
      <w:pPr>
        <w:spacing w:after="0"/>
        <w:jc w:val="both"/>
        <w:rPr>
          <w:rFonts w:ascii="Times New Roman" w:hAnsi="Times New Roman" w:cs="Times New Roman"/>
          <w:sz w:val="28"/>
          <w:szCs w:val="28"/>
        </w:rPr>
      </w:pPr>
      <w:r w:rsidRPr="004A1440">
        <w:rPr>
          <w:rFonts w:ascii="Times New Roman" w:hAnsi="Times New Roman" w:cs="Times New Roman"/>
          <w:b/>
          <w:sz w:val="28"/>
          <w:szCs w:val="28"/>
        </w:rPr>
        <w:t>Инфекционный полиневрит вирусной этиологии</w:t>
      </w:r>
      <w:r>
        <w:rPr>
          <w:rFonts w:ascii="Times New Roman" w:hAnsi="Times New Roman" w:cs="Times New Roman"/>
          <w:sz w:val="28"/>
          <w:szCs w:val="28"/>
        </w:rPr>
        <w:t xml:space="preserve"> ха</w:t>
      </w:r>
      <w:r w:rsidRPr="004A1440">
        <w:rPr>
          <w:rFonts w:ascii="Times New Roman" w:hAnsi="Times New Roman" w:cs="Times New Roman"/>
          <w:sz w:val="28"/>
          <w:szCs w:val="28"/>
        </w:rPr>
        <w:t>рактеризуется острым началом с общим недомоганием, повышением температур</w:t>
      </w:r>
      <w:r>
        <w:rPr>
          <w:rFonts w:ascii="Times New Roman" w:hAnsi="Times New Roman" w:cs="Times New Roman"/>
          <w:sz w:val="28"/>
          <w:szCs w:val="28"/>
        </w:rPr>
        <w:t>ы, болями и парестезиями в ко</w:t>
      </w:r>
      <w:r w:rsidRPr="004A1440">
        <w:rPr>
          <w:rFonts w:ascii="Times New Roman" w:hAnsi="Times New Roman" w:cs="Times New Roman"/>
          <w:sz w:val="28"/>
          <w:szCs w:val="28"/>
        </w:rPr>
        <w:t>нечностях.</w:t>
      </w:r>
    </w:p>
    <w:p w:rsidR="004A1440" w:rsidRPr="004A1440" w:rsidRDefault="004A1440" w:rsidP="004A1440">
      <w:pPr>
        <w:spacing w:after="0"/>
        <w:jc w:val="both"/>
        <w:rPr>
          <w:rFonts w:ascii="Times New Roman" w:hAnsi="Times New Roman" w:cs="Times New Roman"/>
          <w:sz w:val="28"/>
          <w:szCs w:val="28"/>
        </w:rPr>
      </w:pPr>
      <w:r w:rsidRPr="004A1440">
        <w:rPr>
          <w:rFonts w:ascii="Times New Roman" w:hAnsi="Times New Roman" w:cs="Times New Roman"/>
          <w:sz w:val="28"/>
          <w:szCs w:val="28"/>
        </w:rPr>
        <w:t>В дальнейшем развива</w:t>
      </w:r>
      <w:r>
        <w:rPr>
          <w:rFonts w:ascii="Times New Roman" w:hAnsi="Times New Roman" w:cs="Times New Roman"/>
          <w:sz w:val="28"/>
          <w:szCs w:val="28"/>
        </w:rPr>
        <w:t>ются слабость, атрофии, парали</w:t>
      </w:r>
      <w:r w:rsidRPr="004A1440">
        <w:rPr>
          <w:rFonts w:ascii="Times New Roman" w:hAnsi="Times New Roman" w:cs="Times New Roman"/>
          <w:sz w:val="28"/>
          <w:szCs w:val="28"/>
        </w:rPr>
        <w:t xml:space="preserve">чи мышц рук и ног, нарушения чувствительности. Нервные стволы резко болезненны </w:t>
      </w:r>
      <w:r>
        <w:rPr>
          <w:rFonts w:ascii="Times New Roman" w:hAnsi="Times New Roman" w:cs="Times New Roman"/>
          <w:sz w:val="28"/>
          <w:szCs w:val="28"/>
        </w:rPr>
        <w:t>при пальпации. Обратное развит</w:t>
      </w:r>
      <w:r w:rsidRPr="004A1440">
        <w:rPr>
          <w:rFonts w:ascii="Times New Roman" w:hAnsi="Times New Roman" w:cs="Times New Roman"/>
          <w:sz w:val="28"/>
          <w:szCs w:val="28"/>
        </w:rPr>
        <w:t>ие симптомов протекает медленно.</w:t>
      </w:r>
    </w:p>
    <w:p w:rsidR="004A1440" w:rsidRPr="004A1440" w:rsidRDefault="004A1440" w:rsidP="004A1440">
      <w:pPr>
        <w:spacing w:after="0"/>
        <w:jc w:val="both"/>
        <w:rPr>
          <w:rFonts w:ascii="Times New Roman" w:hAnsi="Times New Roman" w:cs="Times New Roman"/>
          <w:sz w:val="28"/>
          <w:szCs w:val="28"/>
        </w:rPr>
      </w:pPr>
      <w:r w:rsidRPr="004A1440">
        <w:rPr>
          <w:rFonts w:ascii="Times New Roman" w:hAnsi="Times New Roman" w:cs="Times New Roman"/>
          <w:b/>
          <w:sz w:val="28"/>
          <w:szCs w:val="28"/>
        </w:rPr>
        <w:t>Л е ч е н и е</w:t>
      </w:r>
      <w:r w:rsidRPr="004A1440">
        <w:rPr>
          <w:rFonts w:ascii="Times New Roman" w:hAnsi="Times New Roman" w:cs="Times New Roman"/>
          <w:sz w:val="28"/>
          <w:szCs w:val="28"/>
        </w:rPr>
        <w:t xml:space="preserve"> включает противовирусные препараты, антибиотики, аналгетики, </w:t>
      </w:r>
      <w:r>
        <w:rPr>
          <w:rFonts w:ascii="Times New Roman" w:hAnsi="Times New Roman" w:cs="Times New Roman"/>
          <w:sz w:val="28"/>
          <w:szCs w:val="28"/>
        </w:rPr>
        <w:t>кортикостероиды, витамины, био</w:t>
      </w:r>
      <w:r w:rsidRPr="004A1440">
        <w:rPr>
          <w:rFonts w:ascii="Times New Roman" w:hAnsi="Times New Roman" w:cs="Times New Roman"/>
          <w:sz w:val="28"/>
          <w:szCs w:val="28"/>
        </w:rPr>
        <w:t>стимуляторы).</w:t>
      </w:r>
    </w:p>
    <w:p w:rsidR="004A1440" w:rsidRPr="004A1440" w:rsidRDefault="004A1440" w:rsidP="004A1440">
      <w:pPr>
        <w:spacing w:after="0"/>
        <w:jc w:val="both"/>
        <w:rPr>
          <w:rFonts w:ascii="Times New Roman" w:hAnsi="Times New Roman" w:cs="Times New Roman"/>
          <w:sz w:val="28"/>
          <w:szCs w:val="28"/>
        </w:rPr>
      </w:pPr>
      <w:r w:rsidRPr="004A1440">
        <w:rPr>
          <w:rFonts w:ascii="Times New Roman" w:hAnsi="Times New Roman" w:cs="Times New Roman"/>
          <w:sz w:val="28"/>
          <w:szCs w:val="28"/>
        </w:rPr>
        <w:lastRenderedPageBreak/>
        <w:t>Острый инфекцион</w:t>
      </w:r>
      <w:r>
        <w:rPr>
          <w:rFonts w:ascii="Times New Roman" w:hAnsi="Times New Roman" w:cs="Times New Roman"/>
          <w:sz w:val="28"/>
          <w:szCs w:val="28"/>
        </w:rPr>
        <w:t>ный полирадикулоневрит возника</w:t>
      </w:r>
      <w:r w:rsidRPr="004A1440">
        <w:rPr>
          <w:rFonts w:ascii="Times New Roman" w:hAnsi="Times New Roman" w:cs="Times New Roman"/>
          <w:sz w:val="28"/>
          <w:szCs w:val="28"/>
        </w:rPr>
        <w:t xml:space="preserve">ет обычно в холодное время года, начинается остро с подъема температуры, катаральных явлений, болей и парестезий в дистальных отделах конечностей. Определяются наруше­ ния чувствительности по периферическому </w:t>
      </w:r>
      <w:r>
        <w:rPr>
          <w:rFonts w:ascii="Times New Roman" w:hAnsi="Times New Roman" w:cs="Times New Roman"/>
          <w:sz w:val="28"/>
          <w:szCs w:val="28"/>
        </w:rPr>
        <w:t>типу, болезнен</w:t>
      </w:r>
      <w:r w:rsidRPr="004A1440">
        <w:rPr>
          <w:rFonts w:ascii="Times New Roman" w:hAnsi="Times New Roman" w:cs="Times New Roman"/>
          <w:sz w:val="28"/>
          <w:szCs w:val="28"/>
        </w:rPr>
        <w:t>ность нервных стволов, симптомы натяжения, дистальные параличи и вегетососудистые расстройства.</w:t>
      </w:r>
    </w:p>
    <w:p w:rsidR="005748BC" w:rsidRPr="007D1BDA" w:rsidRDefault="005B6661" w:rsidP="005748BC">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rPr>
        <w:t>С</w:t>
      </w:r>
      <w:r w:rsidRPr="004A1440">
        <w:rPr>
          <w:rFonts w:ascii="Times New Roman" w:hAnsi="Times New Roman" w:cs="Times New Roman"/>
          <w:b/>
          <w:sz w:val="28"/>
          <w:szCs w:val="28"/>
        </w:rPr>
        <w:t>индром Гийена-Барре</w:t>
      </w:r>
      <w:r w:rsidRPr="004A1440">
        <w:rPr>
          <w:rFonts w:ascii="Times New Roman" w:hAnsi="Times New Roman" w:cs="Times New Roman"/>
          <w:sz w:val="28"/>
          <w:szCs w:val="28"/>
        </w:rPr>
        <w:t xml:space="preserve"> </w:t>
      </w:r>
      <w:r>
        <w:rPr>
          <w:rFonts w:ascii="Times New Roman" w:hAnsi="Times New Roman" w:cs="Times New Roman"/>
          <w:sz w:val="28"/>
          <w:szCs w:val="28"/>
        </w:rPr>
        <w:t>- одна</w:t>
      </w:r>
      <w:r w:rsidR="004A1440" w:rsidRPr="004A1440">
        <w:rPr>
          <w:rFonts w:ascii="Times New Roman" w:hAnsi="Times New Roman" w:cs="Times New Roman"/>
          <w:sz w:val="28"/>
          <w:szCs w:val="28"/>
        </w:rPr>
        <w:t xml:space="preserve"> из форм пол</w:t>
      </w:r>
      <w:r>
        <w:rPr>
          <w:rFonts w:ascii="Times New Roman" w:hAnsi="Times New Roman" w:cs="Times New Roman"/>
          <w:sz w:val="28"/>
          <w:szCs w:val="28"/>
        </w:rPr>
        <w:t>ирадикулоневрита</w:t>
      </w:r>
      <w:r w:rsidR="004A1440" w:rsidRPr="004A1440">
        <w:rPr>
          <w:rFonts w:ascii="Times New Roman" w:hAnsi="Times New Roman" w:cs="Times New Roman"/>
          <w:sz w:val="28"/>
          <w:szCs w:val="28"/>
        </w:rPr>
        <w:t xml:space="preserve">. </w:t>
      </w:r>
      <w:r w:rsidR="005748BC">
        <w:rPr>
          <w:rFonts w:ascii="Times New Roman" w:hAnsi="Times New Roman" w:cs="Times New Roman"/>
          <w:sz w:val="28"/>
          <w:szCs w:val="28"/>
        </w:rPr>
        <w:t xml:space="preserve">Это </w:t>
      </w:r>
      <w:r w:rsidR="005748BC">
        <w:rPr>
          <w:rFonts w:ascii="Times New Roman" w:hAnsi="Times New Roman" w:cs="Times New Roman"/>
          <w:sz w:val="28"/>
          <w:szCs w:val="28"/>
          <w:shd w:val="clear" w:color="auto" w:fill="FFFFFF"/>
        </w:rPr>
        <w:t>острое</w:t>
      </w:r>
      <w:r w:rsidR="005748BC" w:rsidRPr="007D1BDA">
        <w:rPr>
          <w:rFonts w:ascii="Times New Roman" w:hAnsi="Times New Roman" w:cs="Times New Roman"/>
          <w:sz w:val="28"/>
          <w:szCs w:val="28"/>
          <w:shd w:val="clear" w:color="auto" w:fill="FFFFFF"/>
        </w:rPr>
        <w:t xml:space="preserve"> аутоиммунн</w:t>
      </w:r>
      <w:r w:rsidR="005748BC">
        <w:rPr>
          <w:rFonts w:ascii="Times New Roman" w:hAnsi="Times New Roman" w:cs="Times New Roman"/>
          <w:sz w:val="28"/>
          <w:szCs w:val="28"/>
          <w:shd w:val="clear" w:color="auto" w:fill="FFFFFF"/>
        </w:rPr>
        <w:t>ое</w:t>
      </w:r>
      <w:r w:rsidR="005748BC" w:rsidRPr="007D1BDA">
        <w:rPr>
          <w:rFonts w:ascii="Times New Roman" w:hAnsi="Times New Roman" w:cs="Times New Roman"/>
          <w:sz w:val="28"/>
          <w:szCs w:val="28"/>
          <w:shd w:val="clear" w:color="auto" w:fill="FFFFFF"/>
        </w:rPr>
        <w:t xml:space="preserve"> воспалительн</w:t>
      </w:r>
      <w:r w:rsidR="005748BC">
        <w:rPr>
          <w:rFonts w:ascii="Times New Roman" w:hAnsi="Times New Roman" w:cs="Times New Roman"/>
          <w:sz w:val="28"/>
          <w:szCs w:val="28"/>
          <w:shd w:val="clear" w:color="auto" w:fill="FFFFFF"/>
        </w:rPr>
        <w:t>ое заболевание с</w:t>
      </w:r>
      <w:r w:rsidR="005748BC" w:rsidRPr="007D1BDA">
        <w:rPr>
          <w:rFonts w:ascii="Times New Roman" w:hAnsi="Times New Roman" w:cs="Times New Roman"/>
          <w:sz w:val="28"/>
          <w:szCs w:val="28"/>
          <w:shd w:val="clear" w:color="auto" w:fill="FFFFFF"/>
        </w:rPr>
        <w:t xml:space="preserve"> вялыми </w:t>
      </w:r>
      <w:hyperlink r:id="rId7" w:tooltip="Парез" w:history="1">
        <w:r w:rsidR="005748BC" w:rsidRPr="007D1BDA">
          <w:rPr>
            <w:rFonts w:ascii="Times New Roman" w:hAnsi="Times New Roman" w:cs="Times New Roman"/>
            <w:sz w:val="28"/>
            <w:szCs w:val="28"/>
            <w:shd w:val="clear" w:color="auto" w:fill="FFFFFF"/>
          </w:rPr>
          <w:t>парезами</w:t>
        </w:r>
      </w:hyperlink>
      <w:r w:rsidR="005748BC" w:rsidRPr="007D1BDA">
        <w:rPr>
          <w:rFonts w:ascii="Times New Roman" w:hAnsi="Times New Roman" w:cs="Times New Roman"/>
          <w:sz w:val="28"/>
          <w:szCs w:val="28"/>
          <w:shd w:val="clear" w:color="auto" w:fill="FFFFFF"/>
        </w:rPr>
        <w:t>, нарушениями чувствительности (</w:t>
      </w:r>
      <w:hyperlink r:id="rId8" w:tooltip="Парестезия" w:history="1">
        <w:r w:rsidR="005748BC" w:rsidRPr="007D1BDA">
          <w:rPr>
            <w:rFonts w:ascii="Times New Roman" w:hAnsi="Times New Roman" w:cs="Times New Roman"/>
            <w:sz w:val="28"/>
            <w:szCs w:val="28"/>
            <w:shd w:val="clear" w:color="auto" w:fill="FFFFFF"/>
          </w:rPr>
          <w:t>парестезиями</w:t>
        </w:r>
      </w:hyperlink>
      <w:r w:rsidR="005748BC" w:rsidRPr="007D1BDA">
        <w:rPr>
          <w:rFonts w:ascii="Times New Roman" w:hAnsi="Times New Roman" w:cs="Times New Roman"/>
          <w:sz w:val="28"/>
          <w:szCs w:val="28"/>
          <w:shd w:val="clear" w:color="auto" w:fill="FFFFFF"/>
        </w:rPr>
        <w:t> пальцев стоп и кистей), вегетативными расстройствами (повышение или падение артериального давления, ортостатическая </w:t>
      </w:r>
      <w:hyperlink r:id="rId9" w:tooltip="Гипотензия" w:history="1">
        <w:r w:rsidR="005748BC" w:rsidRPr="007D1BDA">
          <w:rPr>
            <w:rFonts w:ascii="Times New Roman" w:hAnsi="Times New Roman" w:cs="Times New Roman"/>
            <w:sz w:val="28"/>
            <w:szCs w:val="28"/>
            <w:shd w:val="clear" w:color="auto" w:fill="FFFFFF"/>
          </w:rPr>
          <w:t>гипотензия</w:t>
        </w:r>
      </w:hyperlink>
      <w:r w:rsidR="005748BC">
        <w:rPr>
          <w:rFonts w:ascii="Times New Roman" w:hAnsi="Times New Roman" w:cs="Times New Roman"/>
          <w:sz w:val="28"/>
          <w:szCs w:val="28"/>
          <w:shd w:val="clear" w:color="auto" w:fill="FFFFFF"/>
        </w:rPr>
        <w:t xml:space="preserve">, </w:t>
      </w:r>
      <w:hyperlink r:id="rId10" w:tooltip="Тахикардия" w:history="1">
        <w:r w:rsidR="005748BC" w:rsidRPr="007D1BDA">
          <w:rPr>
            <w:rFonts w:ascii="Times New Roman" w:hAnsi="Times New Roman" w:cs="Times New Roman"/>
            <w:sz w:val="28"/>
            <w:szCs w:val="28"/>
            <w:shd w:val="clear" w:color="auto" w:fill="FFFFFF"/>
          </w:rPr>
          <w:t>тахикардия</w:t>
        </w:r>
      </w:hyperlink>
      <w:r w:rsidR="005748BC" w:rsidRPr="007D1BDA">
        <w:rPr>
          <w:rFonts w:ascii="Times New Roman" w:hAnsi="Times New Roman" w:cs="Times New Roman"/>
          <w:sz w:val="28"/>
          <w:szCs w:val="28"/>
          <w:shd w:val="clear" w:color="auto" w:fill="FFFFFF"/>
        </w:rPr>
        <w:t>,</w:t>
      </w:r>
      <w:r w:rsidR="005748BC">
        <w:rPr>
          <w:rFonts w:ascii="Times New Roman" w:hAnsi="Times New Roman" w:cs="Times New Roman"/>
          <w:sz w:val="28"/>
          <w:szCs w:val="28"/>
          <w:shd w:val="clear" w:color="auto" w:fill="FFFFFF"/>
        </w:rPr>
        <w:t xml:space="preserve"> </w:t>
      </w:r>
      <w:hyperlink r:id="rId11" w:tooltip="Брадиаритмия (страница отсутствует)" w:history="1">
        <w:r w:rsidR="005748BC" w:rsidRPr="007D1BDA">
          <w:rPr>
            <w:rFonts w:ascii="Times New Roman" w:hAnsi="Times New Roman" w:cs="Times New Roman"/>
            <w:sz w:val="28"/>
            <w:szCs w:val="28"/>
            <w:shd w:val="clear" w:color="auto" w:fill="FFFFFF"/>
          </w:rPr>
          <w:t>аритмия</w:t>
        </w:r>
      </w:hyperlink>
      <w:r w:rsidR="005748BC" w:rsidRPr="007D1BDA">
        <w:rPr>
          <w:rFonts w:ascii="Times New Roman" w:hAnsi="Times New Roman" w:cs="Times New Roman"/>
          <w:sz w:val="28"/>
          <w:szCs w:val="28"/>
          <w:shd w:val="clear" w:color="auto" w:fill="FFFFFF"/>
        </w:rPr>
        <w:t>, преходящая задержка мочи).</w:t>
      </w:r>
      <w:r w:rsidR="005748BC">
        <w:rPr>
          <w:rFonts w:ascii="Times New Roman" w:hAnsi="Times New Roman" w:cs="Times New Roman"/>
          <w:sz w:val="28"/>
          <w:szCs w:val="28"/>
          <w:shd w:val="clear" w:color="auto" w:fill="FFFFFF"/>
        </w:rPr>
        <w:t xml:space="preserve"> Часто возникает после перенесенных инфекционных заболеваний.</w:t>
      </w:r>
    </w:p>
    <w:p w:rsidR="005748BC" w:rsidRPr="007D1BDA" w:rsidRDefault="005748BC" w:rsidP="005748BC">
      <w:pPr>
        <w:spacing w:after="0"/>
        <w:jc w:val="both"/>
        <w:rPr>
          <w:rFonts w:ascii="Times New Roman" w:hAnsi="Times New Roman" w:cs="Times New Roman"/>
          <w:sz w:val="28"/>
          <w:szCs w:val="28"/>
        </w:rPr>
      </w:pPr>
      <w:r w:rsidRPr="007D1BDA">
        <w:rPr>
          <w:rFonts w:ascii="Times New Roman" w:hAnsi="Times New Roman" w:cs="Times New Roman"/>
          <w:sz w:val="28"/>
          <w:szCs w:val="28"/>
          <w:shd w:val="clear" w:color="auto" w:fill="FFFFFF"/>
        </w:rPr>
        <w:t>Даже в лёгких случаях к синдрому Гийена -Барре в острой фазе следует относиться как к неотложному состоянию ввиду опасности быстрого развития тяжелой дыхательной недостаточности или нарушения </w:t>
      </w:r>
      <w:hyperlink r:id="rId12" w:tooltip="Сердечный цикл" w:history="1">
        <w:r w:rsidRPr="007D1BDA">
          <w:rPr>
            <w:rFonts w:ascii="Times New Roman" w:hAnsi="Times New Roman" w:cs="Times New Roman"/>
            <w:sz w:val="28"/>
            <w:szCs w:val="28"/>
            <w:shd w:val="clear" w:color="auto" w:fill="FFFFFF"/>
          </w:rPr>
          <w:t>сердечного ритма</w:t>
        </w:r>
      </w:hyperlink>
      <w:r w:rsidRPr="007D1BDA">
        <w:rPr>
          <w:rFonts w:ascii="Times New Roman" w:hAnsi="Times New Roman" w:cs="Times New Roman"/>
          <w:sz w:val="28"/>
          <w:szCs w:val="28"/>
          <w:shd w:val="clear" w:color="auto" w:fill="FFFFFF"/>
        </w:rPr>
        <w:t xml:space="preserve">. Обязательна срочная госпитализация больных в отделения интенсивной терапии. В фазе прогрессирования </w:t>
      </w:r>
      <w:r w:rsidRPr="007D1BDA">
        <w:rPr>
          <w:rFonts w:ascii="Times New Roman" w:hAnsi="Times New Roman" w:cs="Times New Roman"/>
          <w:sz w:val="28"/>
          <w:szCs w:val="28"/>
        </w:rPr>
        <w:t>−</w:t>
      </w:r>
      <w:r w:rsidRPr="007D1BDA">
        <w:rPr>
          <w:rFonts w:ascii="Times New Roman" w:hAnsi="Times New Roman" w:cs="Times New Roman"/>
          <w:sz w:val="28"/>
          <w:szCs w:val="28"/>
          <w:shd w:val="clear" w:color="auto" w:fill="FFFFFF"/>
        </w:rPr>
        <w:t xml:space="preserve"> почасовое наблюдение за состоянием больного с оценкой дыхательной функции, сердечного ритма, артериального давления, состояния бульбарной мускулатуры, тазовых функций. Ранние признаки дыхательной недостаточности: ослабление голоса, необходимость делать паузы для вдоха во время разговора, выступание пота на лбу и тахикардия при форсированном дыхании, ослабление кашля. При бульбарном параличе бывают необходимы </w:t>
      </w:r>
      <w:hyperlink r:id="rId13" w:tooltip="Интубация" w:history="1">
        <w:r w:rsidRPr="007D1BDA">
          <w:rPr>
            <w:rFonts w:ascii="Times New Roman" w:hAnsi="Times New Roman" w:cs="Times New Roman"/>
            <w:sz w:val="28"/>
            <w:szCs w:val="28"/>
            <w:shd w:val="clear" w:color="auto" w:fill="FFFFFF"/>
          </w:rPr>
          <w:t>интубация</w:t>
        </w:r>
      </w:hyperlink>
      <w:r w:rsidRPr="007D1BDA">
        <w:rPr>
          <w:rFonts w:ascii="Times New Roman" w:hAnsi="Times New Roman" w:cs="Times New Roman"/>
          <w:sz w:val="28"/>
          <w:szCs w:val="28"/>
          <w:shd w:val="clear" w:color="auto" w:fill="FFFFFF"/>
        </w:rPr>
        <w:t> и введение назогастрального зонда. </w:t>
      </w:r>
    </w:p>
    <w:p w:rsidR="00CF6934" w:rsidRDefault="004A1440" w:rsidP="004A1440">
      <w:pPr>
        <w:spacing w:after="0"/>
        <w:jc w:val="both"/>
        <w:rPr>
          <w:rFonts w:ascii="Times New Roman" w:hAnsi="Times New Roman" w:cs="Times New Roman"/>
          <w:sz w:val="28"/>
          <w:szCs w:val="28"/>
        </w:rPr>
      </w:pPr>
      <w:r w:rsidRPr="004A1440">
        <w:rPr>
          <w:rFonts w:ascii="Times New Roman" w:hAnsi="Times New Roman" w:cs="Times New Roman"/>
          <w:sz w:val="28"/>
          <w:szCs w:val="28"/>
        </w:rPr>
        <w:t>Для него характерны симметричные вялые параличи, начинающиеся с нижних конечностей и охватывающие мышцы туловища, верхних конечностей, шею, поражения черепны</w:t>
      </w:r>
      <w:r>
        <w:rPr>
          <w:rFonts w:ascii="Times New Roman" w:hAnsi="Times New Roman" w:cs="Times New Roman"/>
          <w:sz w:val="28"/>
          <w:szCs w:val="28"/>
        </w:rPr>
        <w:t>х нервов, расстройства чувстви</w:t>
      </w:r>
      <w:r w:rsidRPr="004A1440">
        <w:rPr>
          <w:rFonts w:ascii="Times New Roman" w:hAnsi="Times New Roman" w:cs="Times New Roman"/>
          <w:sz w:val="28"/>
          <w:szCs w:val="28"/>
        </w:rPr>
        <w:t>тельности и резкая белков</w:t>
      </w:r>
      <w:r>
        <w:rPr>
          <w:rFonts w:ascii="Times New Roman" w:hAnsi="Times New Roman" w:cs="Times New Roman"/>
          <w:sz w:val="28"/>
          <w:szCs w:val="28"/>
        </w:rPr>
        <w:t>о-клеточная диссоциация в спин</w:t>
      </w:r>
      <w:r w:rsidRPr="004A1440">
        <w:rPr>
          <w:rFonts w:ascii="Times New Roman" w:hAnsi="Times New Roman" w:cs="Times New Roman"/>
          <w:sz w:val="28"/>
          <w:szCs w:val="28"/>
        </w:rPr>
        <w:t xml:space="preserve">номозговой жидкости. </w:t>
      </w:r>
      <w:r>
        <w:rPr>
          <w:rFonts w:ascii="Times New Roman" w:hAnsi="Times New Roman" w:cs="Times New Roman"/>
          <w:sz w:val="28"/>
          <w:szCs w:val="28"/>
        </w:rPr>
        <w:t>Течение этой формы болезни доб</w:t>
      </w:r>
      <w:r w:rsidRPr="004A1440">
        <w:rPr>
          <w:rFonts w:ascii="Times New Roman" w:hAnsi="Times New Roman" w:cs="Times New Roman"/>
          <w:sz w:val="28"/>
          <w:szCs w:val="28"/>
        </w:rPr>
        <w:t>рокачественное.</w:t>
      </w:r>
    </w:p>
    <w:p w:rsidR="004A1440" w:rsidRPr="004A1440" w:rsidRDefault="004A1440" w:rsidP="004A1440">
      <w:pPr>
        <w:spacing w:after="0"/>
        <w:jc w:val="both"/>
        <w:rPr>
          <w:rFonts w:ascii="Times New Roman" w:hAnsi="Times New Roman" w:cs="Times New Roman"/>
          <w:sz w:val="28"/>
          <w:szCs w:val="28"/>
        </w:rPr>
      </w:pPr>
      <w:r>
        <w:rPr>
          <w:rFonts w:ascii="Times New Roman" w:hAnsi="Times New Roman" w:cs="Times New Roman"/>
          <w:b/>
          <w:sz w:val="28"/>
          <w:szCs w:val="28"/>
        </w:rPr>
        <w:t>Диабетическая пол</w:t>
      </w:r>
      <w:r w:rsidR="004A7D1D">
        <w:rPr>
          <w:rFonts w:ascii="Times New Roman" w:hAnsi="Times New Roman" w:cs="Times New Roman"/>
          <w:b/>
          <w:sz w:val="28"/>
          <w:szCs w:val="28"/>
        </w:rPr>
        <w:t>инев</w:t>
      </w:r>
      <w:r w:rsidRPr="004A1440">
        <w:rPr>
          <w:rFonts w:ascii="Times New Roman" w:hAnsi="Times New Roman" w:cs="Times New Roman"/>
          <w:b/>
          <w:sz w:val="28"/>
          <w:szCs w:val="28"/>
        </w:rPr>
        <w:t>ропатия</w:t>
      </w:r>
      <w:r>
        <w:rPr>
          <w:rFonts w:ascii="Times New Roman" w:hAnsi="Times New Roman" w:cs="Times New Roman"/>
          <w:sz w:val="28"/>
          <w:szCs w:val="28"/>
        </w:rPr>
        <w:t xml:space="preserve"> развивается на фоне ги</w:t>
      </w:r>
      <w:r w:rsidRPr="004A1440">
        <w:rPr>
          <w:rFonts w:ascii="Times New Roman" w:hAnsi="Times New Roman" w:cs="Times New Roman"/>
          <w:sz w:val="28"/>
          <w:szCs w:val="28"/>
        </w:rPr>
        <w:t>пергликемии. Для нее характерны парестезии, зуд и боли в ногах, расстройства чувс</w:t>
      </w:r>
      <w:r>
        <w:rPr>
          <w:rFonts w:ascii="Times New Roman" w:hAnsi="Times New Roman" w:cs="Times New Roman"/>
          <w:sz w:val="28"/>
          <w:szCs w:val="28"/>
        </w:rPr>
        <w:t>твительности в дистальных отде</w:t>
      </w:r>
      <w:r w:rsidRPr="004A1440">
        <w:rPr>
          <w:rFonts w:ascii="Times New Roman" w:hAnsi="Times New Roman" w:cs="Times New Roman"/>
          <w:sz w:val="28"/>
          <w:szCs w:val="28"/>
        </w:rPr>
        <w:t>лах конечностей, угасание ахилловых и коленных рефлексов. Возможно поражение глазодвигательных нервов и</w:t>
      </w:r>
      <w:r>
        <w:rPr>
          <w:rFonts w:ascii="Times New Roman" w:hAnsi="Times New Roman" w:cs="Times New Roman"/>
          <w:sz w:val="28"/>
          <w:szCs w:val="28"/>
        </w:rPr>
        <w:t xml:space="preserve"> </w:t>
      </w:r>
      <w:r w:rsidRPr="004A1440">
        <w:rPr>
          <w:rFonts w:ascii="Times New Roman" w:hAnsi="Times New Roman" w:cs="Times New Roman"/>
          <w:sz w:val="28"/>
          <w:szCs w:val="28"/>
        </w:rPr>
        <w:t>ве</w:t>
      </w:r>
      <w:r>
        <w:rPr>
          <w:rFonts w:ascii="Times New Roman" w:hAnsi="Times New Roman" w:cs="Times New Roman"/>
          <w:sz w:val="28"/>
          <w:szCs w:val="28"/>
        </w:rPr>
        <w:t>гетативных ганг</w:t>
      </w:r>
      <w:r w:rsidRPr="004A1440">
        <w:rPr>
          <w:rFonts w:ascii="Times New Roman" w:hAnsi="Times New Roman" w:cs="Times New Roman"/>
          <w:sz w:val="28"/>
          <w:szCs w:val="28"/>
        </w:rPr>
        <w:t>лиев.</w:t>
      </w:r>
    </w:p>
    <w:p w:rsidR="004A1440" w:rsidRDefault="004A1440" w:rsidP="004A1440">
      <w:pPr>
        <w:spacing w:after="0"/>
        <w:jc w:val="both"/>
        <w:rPr>
          <w:rFonts w:ascii="Times New Roman" w:hAnsi="Times New Roman" w:cs="Times New Roman"/>
          <w:sz w:val="28"/>
          <w:szCs w:val="28"/>
        </w:rPr>
      </w:pPr>
      <w:r w:rsidRPr="004A1440">
        <w:rPr>
          <w:rFonts w:ascii="Times New Roman" w:hAnsi="Times New Roman" w:cs="Times New Roman"/>
          <w:b/>
          <w:sz w:val="28"/>
          <w:szCs w:val="28"/>
        </w:rPr>
        <w:t>Л е ч е и и е</w:t>
      </w:r>
      <w:r w:rsidRPr="004A1440">
        <w:rPr>
          <w:rFonts w:ascii="Times New Roman" w:hAnsi="Times New Roman" w:cs="Times New Roman"/>
          <w:sz w:val="28"/>
          <w:szCs w:val="28"/>
        </w:rPr>
        <w:t xml:space="preserve"> включает коррекцию гипергликемии, витамины, </w:t>
      </w:r>
      <w:r>
        <w:rPr>
          <w:rFonts w:ascii="Times New Roman" w:hAnsi="Times New Roman" w:cs="Times New Roman"/>
          <w:sz w:val="28"/>
          <w:szCs w:val="28"/>
        </w:rPr>
        <w:t>вазодилятаторы, ноотропы, аналг</w:t>
      </w:r>
      <w:r w:rsidRPr="004A1440">
        <w:rPr>
          <w:rFonts w:ascii="Times New Roman" w:hAnsi="Times New Roman" w:cs="Times New Roman"/>
          <w:sz w:val="28"/>
          <w:szCs w:val="28"/>
        </w:rPr>
        <w:t>етики, биостиму</w:t>
      </w:r>
      <w:r>
        <w:rPr>
          <w:rFonts w:ascii="Times New Roman" w:hAnsi="Times New Roman" w:cs="Times New Roman"/>
          <w:sz w:val="28"/>
          <w:szCs w:val="28"/>
        </w:rPr>
        <w:t>ляторы, анаболические стероиды</w:t>
      </w:r>
    </w:p>
    <w:p w:rsidR="004A1440" w:rsidRDefault="004A1440" w:rsidP="004A1440">
      <w:pPr>
        <w:spacing w:after="0"/>
        <w:jc w:val="both"/>
        <w:rPr>
          <w:rFonts w:ascii="Times New Roman" w:hAnsi="Times New Roman" w:cs="Times New Roman"/>
          <w:sz w:val="28"/>
          <w:szCs w:val="28"/>
        </w:rPr>
      </w:pPr>
    </w:p>
    <w:p w:rsidR="004A1440" w:rsidRPr="004A1440" w:rsidRDefault="004A1440" w:rsidP="004A1440">
      <w:pPr>
        <w:spacing w:after="0"/>
        <w:jc w:val="both"/>
        <w:rPr>
          <w:rFonts w:ascii="Times New Roman" w:hAnsi="Times New Roman" w:cs="Times New Roman"/>
          <w:sz w:val="28"/>
          <w:szCs w:val="28"/>
        </w:rPr>
      </w:pPr>
      <w:r w:rsidRPr="004A1440">
        <w:rPr>
          <w:rFonts w:ascii="Times New Roman" w:hAnsi="Times New Roman" w:cs="Times New Roman"/>
          <w:b/>
          <w:sz w:val="28"/>
          <w:szCs w:val="28"/>
        </w:rPr>
        <w:t>Алкогол</w:t>
      </w:r>
      <w:r w:rsidR="004A7D1D">
        <w:rPr>
          <w:rFonts w:ascii="Times New Roman" w:hAnsi="Times New Roman" w:cs="Times New Roman"/>
          <w:b/>
          <w:sz w:val="28"/>
          <w:szCs w:val="28"/>
        </w:rPr>
        <w:t>ьная полинев</w:t>
      </w:r>
      <w:r w:rsidRPr="004A1440">
        <w:rPr>
          <w:rFonts w:ascii="Times New Roman" w:hAnsi="Times New Roman" w:cs="Times New Roman"/>
          <w:b/>
          <w:sz w:val="28"/>
          <w:szCs w:val="28"/>
        </w:rPr>
        <w:t>ропатия</w:t>
      </w:r>
      <w:r w:rsidRPr="004A1440">
        <w:rPr>
          <w:rFonts w:ascii="Times New Roman" w:hAnsi="Times New Roman" w:cs="Times New Roman"/>
          <w:sz w:val="28"/>
          <w:szCs w:val="28"/>
        </w:rPr>
        <w:t xml:space="preserve"> развивается подостро при</w:t>
      </w:r>
      <w:r>
        <w:rPr>
          <w:rFonts w:ascii="Times New Roman" w:hAnsi="Times New Roman" w:cs="Times New Roman"/>
          <w:sz w:val="28"/>
          <w:szCs w:val="28"/>
        </w:rPr>
        <w:t xml:space="preserve"> </w:t>
      </w:r>
      <w:r w:rsidRPr="004A1440">
        <w:rPr>
          <w:rFonts w:ascii="Times New Roman" w:hAnsi="Times New Roman" w:cs="Times New Roman"/>
          <w:sz w:val="28"/>
          <w:szCs w:val="28"/>
        </w:rPr>
        <w:t>хронической алкогольно</w:t>
      </w:r>
      <w:r>
        <w:rPr>
          <w:rFonts w:ascii="Times New Roman" w:hAnsi="Times New Roman" w:cs="Times New Roman"/>
          <w:sz w:val="28"/>
          <w:szCs w:val="28"/>
        </w:rPr>
        <w:t>й интоксикации. Болезнь начина</w:t>
      </w:r>
      <w:r w:rsidRPr="004A1440">
        <w:rPr>
          <w:rFonts w:ascii="Times New Roman" w:hAnsi="Times New Roman" w:cs="Times New Roman"/>
          <w:sz w:val="28"/>
          <w:szCs w:val="28"/>
        </w:rPr>
        <w:t xml:space="preserve">ется с парестезий, жгучей </w:t>
      </w:r>
      <w:r>
        <w:rPr>
          <w:rFonts w:ascii="Times New Roman" w:hAnsi="Times New Roman" w:cs="Times New Roman"/>
          <w:sz w:val="28"/>
          <w:szCs w:val="28"/>
        </w:rPr>
        <w:t xml:space="preserve">боли в </w:t>
      </w:r>
      <w:r>
        <w:rPr>
          <w:rFonts w:ascii="Times New Roman" w:hAnsi="Times New Roman" w:cs="Times New Roman"/>
          <w:sz w:val="28"/>
          <w:szCs w:val="28"/>
        </w:rPr>
        <w:lastRenderedPageBreak/>
        <w:t>стопах на фоне резко вы</w:t>
      </w:r>
      <w:r w:rsidRPr="004A1440">
        <w:rPr>
          <w:rFonts w:ascii="Times New Roman" w:hAnsi="Times New Roman" w:cs="Times New Roman"/>
          <w:sz w:val="28"/>
          <w:szCs w:val="28"/>
        </w:rPr>
        <w:t>раженных вегетативных расстройств (цианоз, похолодание, потливость) конечностей.</w:t>
      </w:r>
    </w:p>
    <w:p w:rsidR="004A1440" w:rsidRPr="004A1440" w:rsidRDefault="004A1440" w:rsidP="004A1440">
      <w:pPr>
        <w:spacing w:after="0"/>
        <w:jc w:val="both"/>
        <w:rPr>
          <w:rFonts w:ascii="Times New Roman" w:hAnsi="Times New Roman" w:cs="Times New Roman"/>
          <w:sz w:val="28"/>
          <w:szCs w:val="28"/>
        </w:rPr>
      </w:pPr>
      <w:r w:rsidRPr="004A1440">
        <w:rPr>
          <w:rFonts w:ascii="Times New Roman" w:hAnsi="Times New Roman" w:cs="Times New Roman"/>
          <w:sz w:val="28"/>
          <w:szCs w:val="28"/>
        </w:rPr>
        <w:t>В дистальных отделах развиваются парезы, нарушается поверхност</w:t>
      </w:r>
      <w:r>
        <w:rPr>
          <w:rFonts w:ascii="Times New Roman" w:hAnsi="Times New Roman" w:cs="Times New Roman"/>
          <w:sz w:val="28"/>
          <w:szCs w:val="28"/>
        </w:rPr>
        <w:t xml:space="preserve">ная и глубокая чувствительность, </w:t>
      </w:r>
      <w:r w:rsidRPr="004A1440">
        <w:rPr>
          <w:rFonts w:ascii="Times New Roman" w:hAnsi="Times New Roman" w:cs="Times New Roman"/>
          <w:sz w:val="28"/>
          <w:szCs w:val="28"/>
        </w:rPr>
        <w:t>появляются атрофии мышц. Весьма характерен корсаковский синдром - потеря памяти на недавние и текущие события, конф</w:t>
      </w:r>
      <w:r>
        <w:rPr>
          <w:rFonts w:ascii="Times New Roman" w:hAnsi="Times New Roman" w:cs="Times New Roman"/>
          <w:sz w:val="28"/>
          <w:szCs w:val="28"/>
        </w:rPr>
        <w:t>абуляция, временная и простран</w:t>
      </w:r>
      <w:r w:rsidRPr="004A1440">
        <w:rPr>
          <w:rFonts w:ascii="Times New Roman" w:hAnsi="Times New Roman" w:cs="Times New Roman"/>
          <w:sz w:val="28"/>
          <w:szCs w:val="28"/>
        </w:rPr>
        <w:t>ственная дезорганизация.</w:t>
      </w:r>
    </w:p>
    <w:p w:rsidR="004A1440" w:rsidRPr="004A1440" w:rsidRDefault="004A1440" w:rsidP="004A1440">
      <w:pPr>
        <w:spacing w:after="0"/>
        <w:jc w:val="both"/>
        <w:rPr>
          <w:rFonts w:ascii="Times New Roman" w:hAnsi="Times New Roman" w:cs="Times New Roman"/>
          <w:sz w:val="28"/>
          <w:szCs w:val="28"/>
        </w:rPr>
      </w:pPr>
      <w:r w:rsidRPr="004A1440">
        <w:rPr>
          <w:rFonts w:ascii="Times New Roman" w:hAnsi="Times New Roman" w:cs="Times New Roman"/>
          <w:b/>
          <w:sz w:val="28"/>
          <w:szCs w:val="28"/>
        </w:rPr>
        <w:t>Л е ч е н и е</w:t>
      </w:r>
      <w:r w:rsidRPr="004A1440">
        <w:rPr>
          <w:rFonts w:ascii="Times New Roman" w:hAnsi="Times New Roman" w:cs="Times New Roman"/>
          <w:sz w:val="28"/>
          <w:szCs w:val="28"/>
        </w:rPr>
        <w:t xml:space="preserve"> заключается в исключении алкоголя, назначении больших доз витаминов группы В, вазодилятаторов и других средст</w:t>
      </w:r>
      <w:r w:rsidR="004A7D1D">
        <w:rPr>
          <w:rFonts w:ascii="Times New Roman" w:hAnsi="Times New Roman" w:cs="Times New Roman"/>
          <w:sz w:val="28"/>
          <w:szCs w:val="28"/>
        </w:rPr>
        <w:t>в, применяемых при полинев</w:t>
      </w:r>
      <w:r>
        <w:rPr>
          <w:rFonts w:ascii="Times New Roman" w:hAnsi="Times New Roman" w:cs="Times New Roman"/>
          <w:sz w:val="28"/>
          <w:szCs w:val="28"/>
        </w:rPr>
        <w:t>ропа</w:t>
      </w:r>
      <w:r w:rsidRPr="004A1440">
        <w:rPr>
          <w:rFonts w:ascii="Times New Roman" w:hAnsi="Times New Roman" w:cs="Times New Roman"/>
          <w:sz w:val="28"/>
          <w:szCs w:val="28"/>
        </w:rPr>
        <w:t>тиях.</w:t>
      </w:r>
    </w:p>
    <w:p w:rsidR="00CF6934" w:rsidRDefault="004A7D1D" w:rsidP="00CF693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B3548" w:rsidRDefault="00DB3548" w:rsidP="00DB3548">
      <w:pPr>
        <w:spacing w:after="0"/>
        <w:jc w:val="both"/>
        <w:rPr>
          <w:rFonts w:ascii="Times New Roman" w:hAnsi="Times New Roman" w:cs="Times New Roman"/>
          <w:sz w:val="28"/>
          <w:szCs w:val="28"/>
        </w:rPr>
      </w:pPr>
      <w:r w:rsidRPr="00B00382">
        <w:rPr>
          <w:rFonts w:ascii="Times New Roman" w:hAnsi="Times New Roman" w:cs="Times New Roman"/>
          <w:b/>
          <w:sz w:val="28"/>
          <w:szCs w:val="28"/>
        </w:rPr>
        <w:t>Туннельная невропатия</w:t>
      </w:r>
      <w:r w:rsidRPr="00B00382">
        <w:rPr>
          <w:rFonts w:ascii="Times New Roman" w:hAnsi="Times New Roman" w:cs="Times New Roman"/>
          <w:sz w:val="28"/>
          <w:szCs w:val="28"/>
        </w:rPr>
        <w:t xml:space="preserve"> – поражение периферического нерва в анатомических сужениях (костно-фиброзные и фиброзно-мышечные каналы, апоневротические щели, отверстия в связках).</w:t>
      </w:r>
      <w:r w:rsidR="004A7D1D">
        <w:rPr>
          <w:rFonts w:ascii="Times New Roman" w:hAnsi="Times New Roman" w:cs="Times New Roman"/>
          <w:sz w:val="28"/>
          <w:szCs w:val="28"/>
        </w:rPr>
        <w:t xml:space="preserve"> </w:t>
      </w:r>
      <w:r w:rsidRPr="00B00382">
        <w:rPr>
          <w:rFonts w:ascii="Times New Roman" w:hAnsi="Times New Roman" w:cs="Times New Roman"/>
          <w:sz w:val="28"/>
          <w:szCs w:val="28"/>
        </w:rPr>
        <w:t>Основной механизм поражения – механическое сдавление в области анатомического сужения и иш</w:t>
      </w:r>
      <w:r>
        <w:rPr>
          <w:rFonts w:ascii="Times New Roman" w:hAnsi="Times New Roman" w:cs="Times New Roman"/>
          <w:sz w:val="28"/>
          <w:szCs w:val="28"/>
        </w:rPr>
        <w:t>емия нерва.  Т</w:t>
      </w:r>
      <w:r w:rsidRPr="00B00382">
        <w:rPr>
          <w:rFonts w:ascii="Times New Roman" w:hAnsi="Times New Roman" w:cs="Times New Roman"/>
          <w:sz w:val="28"/>
          <w:szCs w:val="28"/>
        </w:rPr>
        <w:t>уннельные невропатии развиваются после многократного длительного воздействия (профессиональная, бытовая, спортивная травма). Одна из наиболее распространенных – туннельная невропатия срединного нерва в запястном канале.</w:t>
      </w:r>
    </w:p>
    <w:p w:rsidR="004A7D1D" w:rsidRPr="004A7D1D" w:rsidRDefault="004A7D1D" w:rsidP="004A7D1D">
      <w:pPr>
        <w:spacing w:after="0"/>
        <w:jc w:val="both"/>
        <w:rPr>
          <w:rFonts w:ascii="Times New Roman" w:hAnsi="Times New Roman" w:cs="Times New Roman"/>
          <w:b/>
          <w:sz w:val="28"/>
          <w:szCs w:val="28"/>
        </w:rPr>
      </w:pPr>
      <w:r w:rsidRPr="004A7D1D">
        <w:rPr>
          <w:rFonts w:ascii="Times New Roman" w:hAnsi="Times New Roman" w:cs="Times New Roman"/>
          <w:b/>
          <w:sz w:val="28"/>
          <w:szCs w:val="28"/>
        </w:rPr>
        <w:t>Плекситы</w:t>
      </w:r>
    </w:p>
    <w:p w:rsidR="004A7D1D" w:rsidRPr="004A7D1D" w:rsidRDefault="004A7D1D" w:rsidP="004A7D1D">
      <w:pPr>
        <w:spacing w:after="0"/>
        <w:jc w:val="both"/>
        <w:rPr>
          <w:rFonts w:ascii="Times New Roman" w:hAnsi="Times New Roman" w:cs="Times New Roman"/>
          <w:sz w:val="28"/>
          <w:szCs w:val="28"/>
        </w:rPr>
      </w:pPr>
      <w:r w:rsidRPr="004A7D1D">
        <w:rPr>
          <w:rFonts w:ascii="Times New Roman" w:hAnsi="Times New Roman" w:cs="Times New Roman"/>
          <w:b/>
          <w:sz w:val="28"/>
          <w:szCs w:val="28"/>
        </w:rPr>
        <w:t>Шейный плексит</w:t>
      </w:r>
      <w:r w:rsidRPr="004A7D1D">
        <w:rPr>
          <w:rFonts w:ascii="Times New Roman" w:hAnsi="Times New Roman" w:cs="Times New Roman"/>
          <w:sz w:val="28"/>
          <w:szCs w:val="28"/>
        </w:rPr>
        <w:t xml:space="preserve"> вызывается инфекциями, опухолями, туберкулезом и травмами шейного отдела позвоночника. Проявляется болями и нарушениями чувствительности в области затылка, уха, шеи, верхних отделах лопатки и плеча. Характерны наруше</w:t>
      </w:r>
      <w:r>
        <w:rPr>
          <w:rFonts w:ascii="Times New Roman" w:hAnsi="Times New Roman" w:cs="Times New Roman"/>
          <w:sz w:val="28"/>
          <w:szCs w:val="28"/>
        </w:rPr>
        <w:t>ния функции диафрагмального не</w:t>
      </w:r>
      <w:r w:rsidRPr="004A7D1D">
        <w:rPr>
          <w:rFonts w:ascii="Times New Roman" w:hAnsi="Times New Roman" w:cs="Times New Roman"/>
          <w:sz w:val="28"/>
          <w:szCs w:val="28"/>
        </w:rPr>
        <w:t>рва (нарушение дыхания, икота, полная или частичная не­ подвижность диафрагмы).</w:t>
      </w:r>
    </w:p>
    <w:p w:rsidR="004A7D1D" w:rsidRPr="004A7D1D" w:rsidRDefault="004A7D1D" w:rsidP="004A7D1D">
      <w:pPr>
        <w:spacing w:after="0"/>
        <w:jc w:val="both"/>
        <w:rPr>
          <w:rFonts w:ascii="Times New Roman" w:hAnsi="Times New Roman" w:cs="Times New Roman"/>
          <w:sz w:val="28"/>
          <w:szCs w:val="28"/>
        </w:rPr>
      </w:pPr>
      <w:r w:rsidRPr="004A7D1D">
        <w:rPr>
          <w:rFonts w:ascii="Times New Roman" w:hAnsi="Times New Roman" w:cs="Times New Roman"/>
          <w:sz w:val="28"/>
          <w:szCs w:val="28"/>
        </w:rPr>
        <w:t>Плечевой плексит воз</w:t>
      </w:r>
      <w:r>
        <w:rPr>
          <w:rFonts w:ascii="Times New Roman" w:hAnsi="Times New Roman" w:cs="Times New Roman"/>
          <w:sz w:val="28"/>
          <w:szCs w:val="28"/>
        </w:rPr>
        <w:t>никает после травм плеча, пере</w:t>
      </w:r>
      <w:r w:rsidRPr="004A7D1D">
        <w:rPr>
          <w:rFonts w:ascii="Times New Roman" w:hAnsi="Times New Roman" w:cs="Times New Roman"/>
          <w:sz w:val="28"/>
          <w:szCs w:val="28"/>
        </w:rPr>
        <w:t>лома ключицы, инфекций, патологии позвоночн</w:t>
      </w:r>
      <w:r>
        <w:rPr>
          <w:rFonts w:ascii="Times New Roman" w:hAnsi="Times New Roman" w:cs="Times New Roman"/>
          <w:sz w:val="28"/>
          <w:szCs w:val="28"/>
        </w:rPr>
        <w:t>ика и лег</w:t>
      </w:r>
      <w:r w:rsidRPr="004A7D1D">
        <w:rPr>
          <w:rFonts w:ascii="Times New Roman" w:hAnsi="Times New Roman" w:cs="Times New Roman"/>
          <w:sz w:val="28"/>
          <w:szCs w:val="28"/>
        </w:rPr>
        <w:t>ких. В зависимости от</w:t>
      </w:r>
      <w:r>
        <w:rPr>
          <w:rFonts w:ascii="Times New Roman" w:hAnsi="Times New Roman" w:cs="Times New Roman"/>
          <w:sz w:val="28"/>
          <w:szCs w:val="28"/>
        </w:rPr>
        <w:t xml:space="preserve"> локализации поражения различа</w:t>
      </w:r>
      <w:r w:rsidRPr="004A7D1D">
        <w:rPr>
          <w:rFonts w:ascii="Times New Roman" w:hAnsi="Times New Roman" w:cs="Times New Roman"/>
          <w:sz w:val="28"/>
          <w:szCs w:val="28"/>
        </w:rPr>
        <w:t>ют верхний, нижний и тотальный плечевой плексит.</w:t>
      </w:r>
    </w:p>
    <w:p w:rsidR="004A7D1D" w:rsidRPr="004A7D1D" w:rsidRDefault="004A7D1D" w:rsidP="004A7D1D">
      <w:pPr>
        <w:spacing w:after="0"/>
        <w:jc w:val="both"/>
        <w:rPr>
          <w:rFonts w:ascii="Times New Roman" w:hAnsi="Times New Roman" w:cs="Times New Roman"/>
          <w:sz w:val="28"/>
          <w:szCs w:val="28"/>
        </w:rPr>
      </w:pPr>
      <w:r w:rsidRPr="004A7D1D">
        <w:rPr>
          <w:rFonts w:ascii="Times New Roman" w:hAnsi="Times New Roman" w:cs="Times New Roman"/>
          <w:b/>
          <w:sz w:val="28"/>
          <w:szCs w:val="28"/>
        </w:rPr>
        <w:t>Верхний</w:t>
      </w:r>
      <w:r w:rsidRPr="004A7D1D">
        <w:rPr>
          <w:rFonts w:ascii="Times New Roman" w:hAnsi="Times New Roman" w:cs="Times New Roman"/>
          <w:sz w:val="28"/>
          <w:szCs w:val="28"/>
        </w:rPr>
        <w:t xml:space="preserve"> </w:t>
      </w:r>
      <w:r>
        <w:rPr>
          <w:rFonts w:ascii="Times New Roman" w:hAnsi="Times New Roman" w:cs="Times New Roman"/>
          <w:sz w:val="28"/>
          <w:szCs w:val="28"/>
        </w:rPr>
        <w:t>проявляется боля</w:t>
      </w:r>
      <w:r w:rsidRPr="004A7D1D">
        <w:rPr>
          <w:rFonts w:ascii="Times New Roman" w:hAnsi="Times New Roman" w:cs="Times New Roman"/>
          <w:sz w:val="28"/>
          <w:szCs w:val="28"/>
        </w:rPr>
        <w:t xml:space="preserve">ми в верхней трети плеча, снижением </w:t>
      </w:r>
      <w:r>
        <w:rPr>
          <w:rFonts w:ascii="Times New Roman" w:hAnsi="Times New Roman" w:cs="Times New Roman"/>
          <w:sz w:val="28"/>
          <w:szCs w:val="28"/>
        </w:rPr>
        <w:t xml:space="preserve">бицепитального </w:t>
      </w:r>
      <w:r w:rsidRPr="004A7D1D">
        <w:rPr>
          <w:rFonts w:ascii="Times New Roman" w:hAnsi="Times New Roman" w:cs="Times New Roman"/>
          <w:sz w:val="28"/>
          <w:szCs w:val="28"/>
        </w:rPr>
        <w:t>рефлекса, затруднением отведения плеча, супинации,</w:t>
      </w:r>
      <w:r>
        <w:rPr>
          <w:rFonts w:ascii="Times New Roman" w:hAnsi="Times New Roman" w:cs="Times New Roman"/>
          <w:sz w:val="28"/>
          <w:szCs w:val="28"/>
        </w:rPr>
        <w:t xml:space="preserve"> сгибания руки в локтевом сустав</w:t>
      </w:r>
      <w:r w:rsidRPr="004A7D1D">
        <w:rPr>
          <w:rFonts w:ascii="Times New Roman" w:hAnsi="Times New Roman" w:cs="Times New Roman"/>
          <w:sz w:val="28"/>
          <w:szCs w:val="28"/>
        </w:rPr>
        <w:t>е, а также нарушение чувствительности по наружной поверхности плеча и предплечья.</w:t>
      </w:r>
    </w:p>
    <w:p w:rsidR="004A7D1D" w:rsidRDefault="004A7D1D" w:rsidP="004A7D1D">
      <w:pPr>
        <w:spacing w:after="0"/>
        <w:jc w:val="both"/>
        <w:rPr>
          <w:rFonts w:ascii="Times New Roman" w:hAnsi="Times New Roman" w:cs="Times New Roman"/>
          <w:sz w:val="28"/>
          <w:szCs w:val="28"/>
        </w:rPr>
      </w:pPr>
      <w:r w:rsidRPr="004A7D1D">
        <w:rPr>
          <w:rFonts w:ascii="Times New Roman" w:hAnsi="Times New Roman" w:cs="Times New Roman"/>
          <w:b/>
          <w:sz w:val="28"/>
          <w:szCs w:val="28"/>
        </w:rPr>
        <w:t>Нижний</w:t>
      </w:r>
      <w:r>
        <w:rPr>
          <w:rFonts w:ascii="Times New Roman" w:hAnsi="Times New Roman" w:cs="Times New Roman"/>
          <w:sz w:val="28"/>
          <w:szCs w:val="28"/>
        </w:rPr>
        <w:t xml:space="preserve"> </w:t>
      </w:r>
      <w:r w:rsidRPr="004A7D1D">
        <w:rPr>
          <w:rFonts w:ascii="Times New Roman" w:hAnsi="Times New Roman" w:cs="Times New Roman"/>
          <w:sz w:val="28"/>
          <w:szCs w:val="28"/>
        </w:rPr>
        <w:t>характеризуется болями и расстройствами чувствительности по внутренней</w:t>
      </w:r>
      <w:r>
        <w:rPr>
          <w:rFonts w:ascii="Times New Roman" w:hAnsi="Times New Roman" w:cs="Times New Roman"/>
          <w:sz w:val="28"/>
          <w:szCs w:val="28"/>
        </w:rPr>
        <w:t xml:space="preserve"> </w:t>
      </w:r>
      <w:r w:rsidRPr="004A7D1D">
        <w:rPr>
          <w:rFonts w:ascii="Times New Roman" w:hAnsi="Times New Roman" w:cs="Times New Roman"/>
          <w:sz w:val="28"/>
          <w:szCs w:val="28"/>
        </w:rPr>
        <w:t>поверхности плеча и предплечья, парезом и атрофией мышц кисти и предплечья, сни</w:t>
      </w:r>
      <w:r>
        <w:rPr>
          <w:rFonts w:ascii="Times New Roman" w:hAnsi="Times New Roman" w:cs="Times New Roman"/>
          <w:sz w:val="28"/>
          <w:szCs w:val="28"/>
        </w:rPr>
        <w:t>жением карпорадиального рефлек</w:t>
      </w:r>
      <w:r w:rsidRPr="004A7D1D">
        <w:rPr>
          <w:rFonts w:ascii="Times New Roman" w:hAnsi="Times New Roman" w:cs="Times New Roman"/>
          <w:sz w:val="28"/>
          <w:szCs w:val="28"/>
        </w:rPr>
        <w:t xml:space="preserve">са. </w:t>
      </w:r>
    </w:p>
    <w:p w:rsidR="004A7D1D" w:rsidRPr="004A7D1D" w:rsidRDefault="004A7D1D" w:rsidP="004A7D1D">
      <w:pPr>
        <w:spacing w:after="0"/>
        <w:jc w:val="both"/>
        <w:rPr>
          <w:rFonts w:ascii="Times New Roman" w:hAnsi="Times New Roman" w:cs="Times New Roman"/>
          <w:sz w:val="28"/>
          <w:szCs w:val="28"/>
        </w:rPr>
      </w:pPr>
      <w:r w:rsidRPr="004A7D1D">
        <w:rPr>
          <w:rFonts w:ascii="Times New Roman" w:hAnsi="Times New Roman" w:cs="Times New Roman"/>
          <w:b/>
          <w:sz w:val="28"/>
          <w:szCs w:val="28"/>
        </w:rPr>
        <w:t>Тотальный плексит</w:t>
      </w:r>
      <w:r w:rsidRPr="004A7D1D">
        <w:rPr>
          <w:rFonts w:ascii="Times New Roman" w:hAnsi="Times New Roman" w:cs="Times New Roman"/>
          <w:sz w:val="28"/>
          <w:szCs w:val="28"/>
        </w:rPr>
        <w:t xml:space="preserve"> встречается редко, характеризуется болями в над- и подключичной области, иррадиирующими в руку, выпадением рефлексов, парезами и нарушением чувствительности во всей</w:t>
      </w:r>
      <w:r>
        <w:rPr>
          <w:rFonts w:ascii="Times New Roman" w:hAnsi="Times New Roman" w:cs="Times New Roman"/>
          <w:sz w:val="28"/>
          <w:szCs w:val="28"/>
        </w:rPr>
        <w:t xml:space="preserve"> руке, грубыми вегетативнососу</w:t>
      </w:r>
      <w:r w:rsidRPr="004A7D1D">
        <w:rPr>
          <w:rFonts w:ascii="Times New Roman" w:hAnsi="Times New Roman" w:cs="Times New Roman"/>
          <w:sz w:val="28"/>
          <w:szCs w:val="28"/>
        </w:rPr>
        <w:t>дистыми расстройствами.</w:t>
      </w:r>
    </w:p>
    <w:p w:rsidR="004A7D1D" w:rsidRPr="004A7D1D" w:rsidRDefault="004A7D1D" w:rsidP="004A7D1D">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Пояснично-к</w:t>
      </w:r>
      <w:r w:rsidRPr="004A7D1D">
        <w:rPr>
          <w:rFonts w:ascii="Times New Roman" w:hAnsi="Times New Roman" w:cs="Times New Roman"/>
          <w:b/>
          <w:sz w:val="28"/>
          <w:szCs w:val="28"/>
        </w:rPr>
        <w:t>рестцовый</w:t>
      </w:r>
      <w:r w:rsidRPr="004A7D1D">
        <w:rPr>
          <w:rFonts w:ascii="Times New Roman" w:hAnsi="Times New Roman" w:cs="Times New Roman"/>
          <w:sz w:val="28"/>
          <w:szCs w:val="28"/>
        </w:rPr>
        <w:t xml:space="preserve"> плексит возникает вследствие инфекций, интоксикаций, болезней органов малого таза и брюшной полости, в пер</w:t>
      </w:r>
      <w:r>
        <w:rPr>
          <w:rFonts w:ascii="Times New Roman" w:hAnsi="Times New Roman" w:cs="Times New Roman"/>
          <w:sz w:val="28"/>
          <w:szCs w:val="28"/>
        </w:rPr>
        <w:t>иод беременности, при патологи</w:t>
      </w:r>
      <w:r w:rsidRPr="004A7D1D">
        <w:rPr>
          <w:rFonts w:ascii="Times New Roman" w:hAnsi="Times New Roman" w:cs="Times New Roman"/>
          <w:sz w:val="28"/>
          <w:szCs w:val="28"/>
        </w:rPr>
        <w:t>ческих родах и травмах позвоночника и тазовых костей. Клинически плексит проявляется болями и нарушением чувствительности в области ягодицы, бедра и голени, выпадением коленного и ахиллового рефлексов, парезом стопы и атрофией мышц ягодиц и бедер.</w:t>
      </w:r>
    </w:p>
    <w:p w:rsidR="004A7D1D" w:rsidRPr="004A7D1D" w:rsidRDefault="004A7D1D" w:rsidP="004A7D1D">
      <w:pPr>
        <w:spacing w:after="0"/>
        <w:jc w:val="both"/>
        <w:rPr>
          <w:rFonts w:ascii="Times New Roman" w:hAnsi="Times New Roman" w:cs="Times New Roman"/>
          <w:sz w:val="28"/>
          <w:szCs w:val="28"/>
        </w:rPr>
      </w:pPr>
      <w:r w:rsidRPr="004A7D1D">
        <w:rPr>
          <w:rFonts w:ascii="Times New Roman" w:hAnsi="Times New Roman" w:cs="Times New Roman"/>
          <w:b/>
          <w:sz w:val="28"/>
          <w:szCs w:val="28"/>
        </w:rPr>
        <w:t>Л е ч е н и е</w:t>
      </w:r>
      <w:r>
        <w:rPr>
          <w:rFonts w:ascii="Times New Roman" w:hAnsi="Times New Roman" w:cs="Times New Roman"/>
          <w:sz w:val="28"/>
          <w:szCs w:val="28"/>
        </w:rPr>
        <w:t xml:space="preserve"> </w:t>
      </w:r>
      <w:r w:rsidRPr="004A7D1D">
        <w:rPr>
          <w:rFonts w:ascii="Times New Roman" w:hAnsi="Times New Roman" w:cs="Times New Roman"/>
          <w:sz w:val="28"/>
          <w:szCs w:val="28"/>
        </w:rPr>
        <w:t>аналогично лечению полиневритов.</w:t>
      </w:r>
    </w:p>
    <w:p w:rsidR="004A7D1D" w:rsidRPr="00CD76F0" w:rsidRDefault="004A7D1D" w:rsidP="00DB3548">
      <w:pPr>
        <w:spacing w:after="0"/>
        <w:jc w:val="both"/>
        <w:rPr>
          <w:rFonts w:ascii="Times New Roman" w:hAnsi="Times New Roman" w:cs="Times New Roman"/>
          <w:sz w:val="28"/>
          <w:szCs w:val="28"/>
        </w:rPr>
      </w:pPr>
    </w:p>
    <w:p w:rsidR="00CF108A" w:rsidRDefault="00CF108A" w:rsidP="00DB3548">
      <w:pPr>
        <w:spacing w:after="0"/>
        <w:jc w:val="center"/>
        <w:rPr>
          <w:rFonts w:ascii="Times New Roman" w:hAnsi="Times New Roman" w:cs="Times New Roman"/>
          <w:b/>
          <w:sz w:val="28"/>
          <w:szCs w:val="28"/>
        </w:rPr>
      </w:pPr>
    </w:p>
    <w:p w:rsidR="00CF108A" w:rsidRDefault="00CF108A" w:rsidP="00DB3548">
      <w:pPr>
        <w:spacing w:after="0"/>
        <w:jc w:val="center"/>
        <w:rPr>
          <w:rFonts w:ascii="Times New Roman" w:hAnsi="Times New Roman" w:cs="Times New Roman"/>
          <w:b/>
          <w:sz w:val="28"/>
          <w:szCs w:val="28"/>
        </w:rPr>
      </w:pPr>
    </w:p>
    <w:p w:rsidR="00DB3548" w:rsidRDefault="00DB3548" w:rsidP="00DB3548">
      <w:pPr>
        <w:spacing w:after="0"/>
        <w:jc w:val="center"/>
        <w:rPr>
          <w:rFonts w:ascii="Times New Roman" w:hAnsi="Times New Roman" w:cs="Times New Roman"/>
          <w:b/>
          <w:sz w:val="28"/>
          <w:szCs w:val="28"/>
        </w:rPr>
      </w:pPr>
      <w:r>
        <w:rPr>
          <w:rFonts w:ascii="Times New Roman" w:hAnsi="Times New Roman" w:cs="Times New Roman"/>
          <w:b/>
          <w:sz w:val="28"/>
          <w:szCs w:val="28"/>
        </w:rPr>
        <w:t>Неврологические проявления о</w:t>
      </w:r>
      <w:r w:rsidRPr="00635C75">
        <w:rPr>
          <w:rFonts w:ascii="Times New Roman" w:hAnsi="Times New Roman" w:cs="Times New Roman"/>
          <w:b/>
          <w:sz w:val="28"/>
          <w:szCs w:val="28"/>
        </w:rPr>
        <w:t>стеохондроз</w:t>
      </w:r>
      <w:r>
        <w:rPr>
          <w:rFonts w:ascii="Times New Roman" w:hAnsi="Times New Roman" w:cs="Times New Roman"/>
          <w:b/>
          <w:sz w:val="28"/>
          <w:szCs w:val="28"/>
        </w:rPr>
        <w:t>а</w:t>
      </w:r>
      <w:r w:rsidRPr="00635C75">
        <w:rPr>
          <w:rFonts w:ascii="Times New Roman" w:hAnsi="Times New Roman" w:cs="Times New Roman"/>
          <w:b/>
          <w:sz w:val="28"/>
          <w:szCs w:val="28"/>
        </w:rPr>
        <w:t xml:space="preserve"> позвоночника</w:t>
      </w:r>
    </w:p>
    <w:p w:rsidR="00DB3548" w:rsidRPr="00635C75"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sz w:val="28"/>
          <w:szCs w:val="28"/>
        </w:rPr>
        <w:t>Наиболее частой причиной поражения ПНС считается патология позвоночника. Ведущее место отводится дегенеративным изме</w:t>
      </w:r>
      <w:r>
        <w:rPr>
          <w:rFonts w:ascii="Times New Roman" w:hAnsi="Times New Roman" w:cs="Times New Roman"/>
          <w:sz w:val="28"/>
          <w:szCs w:val="28"/>
        </w:rPr>
        <w:t xml:space="preserve">нениям в межпозвонковых дисках. </w:t>
      </w:r>
      <w:r w:rsidRPr="00635C75">
        <w:rPr>
          <w:rFonts w:ascii="Times New Roman" w:hAnsi="Times New Roman" w:cs="Times New Roman"/>
          <w:sz w:val="28"/>
          <w:szCs w:val="28"/>
        </w:rPr>
        <w:t>Диски выполняют своеобразную роль амортизаторов и со временем их гидравлические функции снижаются в результате процессов склерозирования в их ядрах, фиброзных кольцах, в гиалиновых хрящах. В результате на рентгенограммах расстояние между позвонками уменьшается. Такое состояние называется остеохондрозом позвоночника.</w:t>
      </w:r>
      <w:r w:rsidR="004A7D1D">
        <w:rPr>
          <w:rFonts w:ascii="Times New Roman" w:hAnsi="Times New Roman" w:cs="Times New Roman"/>
          <w:sz w:val="28"/>
          <w:szCs w:val="28"/>
        </w:rPr>
        <w:t xml:space="preserve"> </w:t>
      </w:r>
      <w:r w:rsidRPr="00635C75">
        <w:rPr>
          <w:rFonts w:ascii="Times New Roman" w:hAnsi="Times New Roman" w:cs="Times New Roman"/>
          <w:sz w:val="28"/>
          <w:szCs w:val="28"/>
        </w:rPr>
        <w:t>Наибольшие дегенеративные межпозвонковые изменения встречаются в нижней части шейного и поясничного отделов позвоночного столба. Выраженность остеохондроза позвоночника зависит от целого ряда факторов:</w:t>
      </w:r>
      <w:r w:rsidR="004A7D1D">
        <w:rPr>
          <w:rFonts w:ascii="Times New Roman" w:hAnsi="Times New Roman" w:cs="Times New Roman"/>
          <w:sz w:val="28"/>
          <w:szCs w:val="28"/>
        </w:rPr>
        <w:t xml:space="preserve"> </w:t>
      </w:r>
      <w:r w:rsidRPr="00635C75">
        <w:rPr>
          <w:rFonts w:ascii="Times New Roman" w:hAnsi="Times New Roman" w:cs="Times New Roman"/>
          <w:sz w:val="28"/>
          <w:szCs w:val="28"/>
        </w:rPr>
        <w:t>врожденные и приобретенные аномалии развития позвоночника;</w:t>
      </w:r>
      <w:r w:rsidR="004A7D1D">
        <w:rPr>
          <w:rFonts w:ascii="Times New Roman" w:hAnsi="Times New Roman" w:cs="Times New Roman"/>
          <w:sz w:val="28"/>
          <w:szCs w:val="28"/>
        </w:rPr>
        <w:t xml:space="preserve"> </w:t>
      </w:r>
      <w:r w:rsidRPr="00635C75">
        <w:rPr>
          <w:rFonts w:ascii="Times New Roman" w:hAnsi="Times New Roman" w:cs="Times New Roman"/>
          <w:sz w:val="28"/>
          <w:szCs w:val="28"/>
        </w:rPr>
        <w:t>нарушение развития соединительной ткани;</w:t>
      </w:r>
      <w:r w:rsidR="004A7D1D">
        <w:rPr>
          <w:rFonts w:ascii="Times New Roman" w:hAnsi="Times New Roman" w:cs="Times New Roman"/>
          <w:sz w:val="28"/>
          <w:szCs w:val="28"/>
        </w:rPr>
        <w:t xml:space="preserve"> </w:t>
      </w:r>
      <w:r w:rsidRPr="00635C75">
        <w:rPr>
          <w:rFonts w:ascii="Times New Roman" w:hAnsi="Times New Roman" w:cs="Times New Roman"/>
          <w:sz w:val="28"/>
          <w:szCs w:val="28"/>
        </w:rPr>
        <w:t>травмы позвоночника;</w:t>
      </w:r>
      <w:r w:rsidR="004A7D1D">
        <w:rPr>
          <w:rFonts w:ascii="Times New Roman" w:hAnsi="Times New Roman" w:cs="Times New Roman"/>
          <w:sz w:val="28"/>
          <w:szCs w:val="28"/>
        </w:rPr>
        <w:t xml:space="preserve"> </w:t>
      </w:r>
      <w:r w:rsidRPr="00635C75">
        <w:rPr>
          <w:rFonts w:ascii="Times New Roman" w:hAnsi="Times New Roman" w:cs="Times New Roman"/>
          <w:sz w:val="28"/>
          <w:szCs w:val="28"/>
        </w:rPr>
        <w:t>выраженность статических и динамических нагрузок;</w:t>
      </w:r>
      <w:r w:rsidR="004A7D1D">
        <w:rPr>
          <w:rFonts w:ascii="Times New Roman" w:hAnsi="Times New Roman" w:cs="Times New Roman"/>
          <w:sz w:val="28"/>
          <w:szCs w:val="28"/>
        </w:rPr>
        <w:t xml:space="preserve"> </w:t>
      </w:r>
      <w:r w:rsidRPr="00635C75">
        <w:rPr>
          <w:rFonts w:ascii="Times New Roman" w:hAnsi="Times New Roman" w:cs="Times New Roman"/>
          <w:sz w:val="28"/>
          <w:szCs w:val="28"/>
        </w:rPr>
        <w:t>возрастные изменения.</w:t>
      </w:r>
    </w:p>
    <w:p w:rsidR="00743C29" w:rsidRDefault="00DB3548" w:rsidP="00DB3548">
      <w:pPr>
        <w:tabs>
          <w:tab w:val="left" w:pos="709"/>
        </w:tabs>
        <w:spacing w:after="0"/>
        <w:jc w:val="both"/>
        <w:rPr>
          <w:rFonts w:ascii="Times New Roman" w:hAnsi="Times New Roman" w:cs="Times New Roman"/>
          <w:sz w:val="28"/>
          <w:szCs w:val="28"/>
        </w:rPr>
      </w:pPr>
      <w:r w:rsidRPr="00635C75">
        <w:rPr>
          <w:rFonts w:ascii="Times New Roman" w:hAnsi="Times New Roman" w:cs="Times New Roman"/>
          <w:sz w:val="28"/>
          <w:szCs w:val="28"/>
        </w:rPr>
        <w:t xml:space="preserve">При наличии неблагоприятных факторов фиброзные кольца межпозвонковых дисков теряют эластичность, в них появляются микротрещины, через которые содержимое диска начинает выпячиваться за его границы. Такое выпячивание называется </w:t>
      </w:r>
      <w:r w:rsidRPr="00635C75">
        <w:rPr>
          <w:rFonts w:ascii="Times New Roman" w:hAnsi="Times New Roman" w:cs="Times New Roman"/>
          <w:b/>
          <w:i/>
          <w:sz w:val="28"/>
          <w:szCs w:val="28"/>
        </w:rPr>
        <w:t>протрузией</w:t>
      </w:r>
      <w:r w:rsidRPr="00635C75">
        <w:rPr>
          <w:rFonts w:ascii="Times New Roman" w:hAnsi="Times New Roman" w:cs="Times New Roman"/>
          <w:sz w:val="28"/>
          <w:szCs w:val="28"/>
        </w:rPr>
        <w:t xml:space="preserve"> или </w:t>
      </w:r>
      <w:r w:rsidRPr="00743C29">
        <w:rPr>
          <w:rFonts w:ascii="Times New Roman" w:hAnsi="Times New Roman" w:cs="Times New Roman"/>
          <w:b/>
          <w:i/>
          <w:sz w:val="28"/>
          <w:szCs w:val="28"/>
        </w:rPr>
        <w:t>грыжей</w:t>
      </w:r>
      <w:r w:rsidRPr="00635C75">
        <w:rPr>
          <w:rFonts w:ascii="Times New Roman" w:hAnsi="Times New Roman" w:cs="Times New Roman"/>
          <w:sz w:val="28"/>
          <w:szCs w:val="28"/>
        </w:rPr>
        <w:t xml:space="preserve"> межпозвонкового диска. </w:t>
      </w:r>
    </w:p>
    <w:p w:rsidR="00743C29" w:rsidRDefault="00743C29" w:rsidP="00DB3548">
      <w:pPr>
        <w:tabs>
          <w:tab w:val="left" w:pos="709"/>
        </w:tabs>
        <w:spacing w:after="0"/>
        <w:jc w:val="both"/>
        <w:rPr>
          <w:rFonts w:ascii="Times New Roman" w:hAnsi="Times New Roman" w:cs="Times New Roman"/>
          <w:sz w:val="28"/>
          <w:szCs w:val="28"/>
        </w:rPr>
      </w:pPr>
      <w:r w:rsidRPr="00743C29">
        <w:rPr>
          <w:rFonts w:ascii="Times New Roman" w:hAnsi="Times New Roman" w:cs="Times New Roman"/>
          <w:b/>
          <w:sz w:val="28"/>
          <w:szCs w:val="28"/>
        </w:rPr>
        <w:t>Протру́зия</w:t>
      </w:r>
      <w:r w:rsidRPr="00743C29">
        <w:rPr>
          <w:rFonts w:ascii="Times New Roman" w:hAnsi="Times New Roman" w:cs="Times New Roman"/>
          <w:sz w:val="28"/>
          <w:szCs w:val="28"/>
        </w:rPr>
        <w:t xml:space="preserve"> межпозвонкового диска — патологический процесс в позвоночнике, при котором межпозвонковый диск выбухает в позвоночный канал без разрыва фиброзного кольца</w:t>
      </w:r>
    </w:p>
    <w:p w:rsidR="00743C29" w:rsidRPr="00743C29" w:rsidRDefault="00743C29" w:rsidP="00743C29">
      <w:pPr>
        <w:tabs>
          <w:tab w:val="left" w:pos="709"/>
        </w:tabs>
        <w:spacing w:after="0"/>
        <w:jc w:val="both"/>
        <w:rPr>
          <w:rFonts w:ascii="Times New Roman" w:hAnsi="Times New Roman" w:cs="Times New Roman"/>
          <w:sz w:val="28"/>
          <w:szCs w:val="28"/>
        </w:rPr>
      </w:pPr>
      <w:r w:rsidRPr="00743C29">
        <w:rPr>
          <w:rFonts w:ascii="Times New Roman" w:hAnsi="Times New Roman" w:cs="Times New Roman"/>
          <w:b/>
          <w:sz w:val="28"/>
          <w:szCs w:val="28"/>
        </w:rPr>
        <w:t>Межпозвонковая гры́жа</w:t>
      </w:r>
      <w:r w:rsidRPr="00743C29">
        <w:rPr>
          <w:rFonts w:ascii="Times New Roman" w:hAnsi="Times New Roman" w:cs="Times New Roman"/>
          <w:sz w:val="28"/>
          <w:szCs w:val="28"/>
        </w:rPr>
        <w:t xml:space="preserve"> — это выпячивание ядра межпозвоночного диска в позвоночный канал в результате нарушения целостности фиброзного кольца.</w:t>
      </w:r>
    </w:p>
    <w:p w:rsidR="00DB3548" w:rsidRPr="00635C75" w:rsidRDefault="00DB3548" w:rsidP="00DB3548">
      <w:pPr>
        <w:tabs>
          <w:tab w:val="left" w:pos="709"/>
        </w:tabs>
        <w:spacing w:after="0"/>
        <w:jc w:val="both"/>
        <w:rPr>
          <w:rFonts w:ascii="Times New Roman" w:hAnsi="Times New Roman" w:cs="Times New Roman"/>
          <w:sz w:val="28"/>
          <w:szCs w:val="28"/>
        </w:rPr>
      </w:pPr>
      <w:r w:rsidRPr="00635C75">
        <w:rPr>
          <w:rFonts w:ascii="Times New Roman" w:hAnsi="Times New Roman" w:cs="Times New Roman"/>
          <w:sz w:val="28"/>
          <w:szCs w:val="28"/>
        </w:rPr>
        <w:t>Эти изменения могут приводить к сдавлению спинно-мозгового корешка, вещества спинного мозга, а также сосудов, проходящих по корешку и питающих</w:t>
      </w:r>
      <w:r w:rsidR="008A0C7F" w:rsidRPr="00635C75">
        <w:rPr>
          <w:rFonts w:ascii="Times New Roman" w:hAnsi="Times New Roman" w:cs="Times New Roman"/>
          <w:sz w:val="28"/>
          <w:szCs w:val="28"/>
        </w:rPr>
        <w:t>спинной мозг.</w:t>
      </w:r>
    </w:p>
    <w:p w:rsidR="00743C29"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sz w:val="28"/>
          <w:szCs w:val="28"/>
        </w:rPr>
        <w:t xml:space="preserve">В результате уменьшения высоты межпозвонкового диска возникает избыточная нагрузка на суставы позвоночника, на замыкательные пластинки </w:t>
      </w:r>
      <w:r w:rsidRPr="00635C75">
        <w:rPr>
          <w:rFonts w:ascii="Times New Roman" w:hAnsi="Times New Roman" w:cs="Times New Roman"/>
          <w:sz w:val="28"/>
          <w:szCs w:val="28"/>
        </w:rPr>
        <w:lastRenderedPageBreak/>
        <w:t xml:space="preserve">и связки, вызывающая дегенеративные изменения позвонков (спондилез), межпозвонковых суставов (спондилоартроз) и обызвествление связочного аппарата позвоночника (лигаментоз). </w:t>
      </w:r>
    </w:p>
    <w:p w:rsidR="002A530B" w:rsidRPr="002A530B" w:rsidRDefault="002A530B" w:rsidP="002A530B">
      <w:pPr>
        <w:spacing w:after="0"/>
        <w:jc w:val="both"/>
        <w:rPr>
          <w:rFonts w:ascii="Times New Roman" w:hAnsi="Times New Roman" w:cs="Times New Roman"/>
          <w:sz w:val="28"/>
          <w:szCs w:val="28"/>
        </w:rPr>
      </w:pPr>
      <w:r w:rsidRPr="002A530B">
        <w:rPr>
          <w:rFonts w:ascii="Times New Roman" w:hAnsi="Times New Roman" w:cs="Times New Roman"/>
          <w:b/>
          <w:sz w:val="28"/>
          <w:szCs w:val="28"/>
        </w:rPr>
        <w:t>Дорсалгия</w:t>
      </w:r>
      <w:r w:rsidRPr="002A530B">
        <w:rPr>
          <w:rFonts w:ascii="Times New Roman" w:hAnsi="Times New Roman" w:cs="Times New Roman"/>
          <w:sz w:val="28"/>
          <w:szCs w:val="28"/>
        </w:rPr>
        <w:t xml:space="preserve">  – боль в спине.</w:t>
      </w:r>
    </w:p>
    <w:p w:rsidR="002A530B" w:rsidRDefault="002A530B" w:rsidP="002A530B">
      <w:pPr>
        <w:spacing w:after="0"/>
        <w:jc w:val="both"/>
        <w:rPr>
          <w:rFonts w:ascii="Times New Roman" w:hAnsi="Times New Roman" w:cs="Times New Roman"/>
          <w:sz w:val="28"/>
          <w:szCs w:val="28"/>
        </w:rPr>
      </w:pPr>
      <w:r w:rsidRPr="002A530B">
        <w:rPr>
          <w:rFonts w:ascii="Times New Roman" w:hAnsi="Times New Roman" w:cs="Times New Roman"/>
          <w:sz w:val="28"/>
          <w:szCs w:val="28"/>
        </w:rPr>
        <w:t xml:space="preserve">В зависимости от локализации, принято выделять три основных вида боли в спине – </w:t>
      </w:r>
      <w:r>
        <w:rPr>
          <w:rFonts w:ascii="Times New Roman" w:hAnsi="Times New Roman" w:cs="Times New Roman"/>
          <w:b/>
          <w:sz w:val="28"/>
          <w:szCs w:val="28"/>
        </w:rPr>
        <w:t xml:space="preserve">цервикалгия, торакалгия, </w:t>
      </w:r>
      <w:r w:rsidRPr="002A530B">
        <w:rPr>
          <w:rFonts w:ascii="Times New Roman" w:hAnsi="Times New Roman" w:cs="Times New Roman"/>
          <w:b/>
          <w:sz w:val="28"/>
          <w:szCs w:val="28"/>
        </w:rPr>
        <w:t>люмбалгия</w:t>
      </w:r>
      <w:r w:rsidRPr="002A530B">
        <w:rPr>
          <w:rFonts w:ascii="Times New Roman" w:hAnsi="Times New Roman" w:cs="Times New Roman"/>
          <w:sz w:val="28"/>
          <w:szCs w:val="28"/>
        </w:rPr>
        <w:t xml:space="preserve">. </w:t>
      </w:r>
    </w:p>
    <w:p w:rsidR="002A530B" w:rsidRPr="002A530B" w:rsidRDefault="002A530B" w:rsidP="002A530B">
      <w:pPr>
        <w:spacing w:after="0"/>
        <w:jc w:val="both"/>
        <w:rPr>
          <w:rFonts w:ascii="Times New Roman" w:hAnsi="Times New Roman" w:cs="Times New Roman"/>
          <w:sz w:val="28"/>
          <w:szCs w:val="28"/>
        </w:rPr>
      </w:pPr>
      <w:r w:rsidRPr="002A530B">
        <w:rPr>
          <w:rFonts w:ascii="Times New Roman" w:hAnsi="Times New Roman" w:cs="Times New Roman"/>
          <w:sz w:val="28"/>
          <w:szCs w:val="28"/>
        </w:rPr>
        <w:t>Соответственно, в первом случае мы имеем дело с болевым синдромом в области шеи, во втором – болит грудной отдел, в третьем пациент жалуется на боли в пояснице.</w:t>
      </w:r>
    </w:p>
    <w:p w:rsidR="00743C29" w:rsidRPr="00B146D3" w:rsidRDefault="00DB3548" w:rsidP="00DB3548">
      <w:pPr>
        <w:spacing w:after="0"/>
        <w:jc w:val="both"/>
        <w:rPr>
          <w:rFonts w:ascii="Times New Roman" w:hAnsi="Times New Roman" w:cs="Times New Roman"/>
          <w:sz w:val="28"/>
          <w:szCs w:val="28"/>
        </w:rPr>
      </w:pPr>
      <w:r w:rsidRPr="00B146D3">
        <w:rPr>
          <w:rFonts w:ascii="Times New Roman" w:hAnsi="Times New Roman" w:cs="Times New Roman"/>
          <w:sz w:val="28"/>
          <w:szCs w:val="28"/>
        </w:rPr>
        <w:t xml:space="preserve">Выделяют рефлекторные, мышечно-тонические, нейродистрофические, вегетососудистые, корешковые и спинальные синдромы. </w:t>
      </w:r>
    </w:p>
    <w:p w:rsidR="00DB3548"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sz w:val="28"/>
          <w:szCs w:val="28"/>
        </w:rPr>
        <w:t xml:space="preserve">Из </w:t>
      </w:r>
      <w:r w:rsidR="00B146D3">
        <w:rPr>
          <w:rFonts w:ascii="Times New Roman" w:hAnsi="Times New Roman" w:cs="Times New Roman"/>
          <w:sz w:val="28"/>
          <w:szCs w:val="28"/>
        </w:rPr>
        <w:t>них наиболее известны следующие:</w:t>
      </w:r>
    </w:p>
    <w:p w:rsidR="00B146D3" w:rsidRPr="00B146D3" w:rsidRDefault="00B146D3" w:rsidP="00DB3548">
      <w:pPr>
        <w:spacing w:after="0"/>
        <w:jc w:val="both"/>
        <w:rPr>
          <w:rFonts w:ascii="Times New Roman" w:hAnsi="Times New Roman" w:cs="Times New Roman"/>
          <w:b/>
          <w:sz w:val="28"/>
          <w:szCs w:val="28"/>
        </w:rPr>
      </w:pPr>
      <w:r w:rsidRPr="00B146D3">
        <w:rPr>
          <w:rFonts w:ascii="Times New Roman" w:hAnsi="Times New Roman" w:cs="Times New Roman"/>
          <w:b/>
          <w:sz w:val="28"/>
          <w:szCs w:val="28"/>
        </w:rPr>
        <w:t>На шейном уровне</w:t>
      </w:r>
    </w:p>
    <w:p w:rsidR="00DB3548" w:rsidRPr="00635C75"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b/>
          <w:sz w:val="28"/>
          <w:szCs w:val="28"/>
        </w:rPr>
        <w:t>Цервикаго</w:t>
      </w:r>
      <w:r w:rsidRPr="00635C75">
        <w:rPr>
          <w:rFonts w:ascii="Times New Roman" w:hAnsi="Times New Roman" w:cs="Times New Roman"/>
          <w:sz w:val="28"/>
          <w:szCs w:val="28"/>
        </w:rPr>
        <w:t xml:space="preserve"> (шейный прострел) – острые боли в шейном отделе позвоночника, усиливающиеся при движении. Характерны вынужденное положение головы и напряжение мышц шеи.</w:t>
      </w:r>
    </w:p>
    <w:p w:rsidR="00DB3548" w:rsidRPr="00635C75" w:rsidRDefault="00DB3548" w:rsidP="00B146D3">
      <w:pPr>
        <w:spacing w:after="0"/>
        <w:jc w:val="both"/>
        <w:rPr>
          <w:rFonts w:ascii="Times New Roman" w:hAnsi="Times New Roman" w:cs="Times New Roman"/>
          <w:sz w:val="28"/>
          <w:szCs w:val="28"/>
        </w:rPr>
      </w:pPr>
      <w:r w:rsidRPr="00635C75">
        <w:rPr>
          <w:rFonts w:ascii="Times New Roman" w:hAnsi="Times New Roman" w:cs="Times New Roman"/>
          <w:b/>
          <w:sz w:val="28"/>
          <w:szCs w:val="28"/>
        </w:rPr>
        <w:t>Цервикалгия</w:t>
      </w:r>
      <w:r w:rsidRPr="00635C75">
        <w:rPr>
          <w:rFonts w:ascii="Times New Roman" w:hAnsi="Times New Roman" w:cs="Times New Roman"/>
          <w:sz w:val="28"/>
          <w:szCs w:val="28"/>
        </w:rPr>
        <w:t xml:space="preserve"> – боль чаще хроническая </w:t>
      </w:r>
      <w:r w:rsidR="00B146D3">
        <w:rPr>
          <w:rFonts w:ascii="Times New Roman" w:hAnsi="Times New Roman" w:cs="Times New Roman"/>
          <w:sz w:val="28"/>
          <w:szCs w:val="28"/>
        </w:rPr>
        <w:t>приступооб</w:t>
      </w:r>
      <w:r w:rsidR="00553D72">
        <w:rPr>
          <w:rFonts w:ascii="Times New Roman" w:hAnsi="Times New Roman" w:cs="Times New Roman"/>
          <w:sz w:val="28"/>
          <w:szCs w:val="28"/>
        </w:rPr>
        <w:t>разная</w:t>
      </w:r>
      <w:r w:rsidR="00B146D3" w:rsidRPr="00B146D3">
        <w:rPr>
          <w:rFonts w:ascii="Times New Roman" w:hAnsi="Times New Roman" w:cs="Times New Roman"/>
          <w:sz w:val="28"/>
          <w:szCs w:val="28"/>
        </w:rPr>
        <w:t xml:space="preserve"> в глубине ше</w:t>
      </w:r>
      <w:r w:rsidR="00B146D3">
        <w:rPr>
          <w:rFonts w:ascii="Times New Roman" w:hAnsi="Times New Roman" w:cs="Times New Roman"/>
          <w:sz w:val="28"/>
          <w:szCs w:val="28"/>
        </w:rPr>
        <w:t xml:space="preserve">и, </w:t>
      </w:r>
      <w:r w:rsidR="00553D72">
        <w:rPr>
          <w:rFonts w:ascii="Times New Roman" w:hAnsi="Times New Roman" w:cs="Times New Roman"/>
          <w:sz w:val="28"/>
          <w:szCs w:val="28"/>
        </w:rPr>
        <w:t>иррадиирущая</w:t>
      </w:r>
      <w:r w:rsidR="00B146D3">
        <w:rPr>
          <w:rFonts w:ascii="Times New Roman" w:hAnsi="Times New Roman" w:cs="Times New Roman"/>
          <w:sz w:val="28"/>
          <w:szCs w:val="28"/>
        </w:rPr>
        <w:t xml:space="preserve"> в затылок, ло</w:t>
      </w:r>
      <w:r w:rsidR="00B146D3" w:rsidRPr="00B146D3">
        <w:rPr>
          <w:rFonts w:ascii="Times New Roman" w:hAnsi="Times New Roman" w:cs="Times New Roman"/>
          <w:sz w:val="28"/>
          <w:szCs w:val="28"/>
        </w:rPr>
        <w:t>патку, усиливающаяся пр</w:t>
      </w:r>
      <w:r w:rsidR="00B146D3">
        <w:rPr>
          <w:rFonts w:ascii="Times New Roman" w:hAnsi="Times New Roman" w:cs="Times New Roman"/>
          <w:sz w:val="28"/>
          <w:szCs w:val="28"/>
        </w:rPr>
        <w:t>и кашле, глотании. Резкое огра</w:t>
      </w:r>
      <w:r w:rsidR="00B146D3" w:rsidRPr="00B146D3">
        <w:rPr>
          <w:rFonts w:ascii="Times New Roman" w:hAnsi="Times New Roman" w:cs="Times New Roman"/>
          <w:sz w:val="28"/>
          <w:szCs w:val="28"/>
        </w:rPr>
        <w:t>ничение движений в ш</w:t>
      </w:r>
      <w:r w:rsidR="00B146D3">
        <w:rPr>
          <w:rFonts w:ascii="Times New Roman" w:hAnsi="Times New Roman" w:cs="Times New Roman"/>
          <w:sz w:val="28"/>
          <w:szCs w:val="28"/>
        </w:rPr>
        <w:t>ее, вынужденное положение голо</w:t>
      </w:r>
      <w:r w:rsidR="00B146D3" w:rsidRPr="00B146D3">
        <w:rPr>
          <w:rFonts w:ascii="Times New Roman" w:hAnsi="Times New Roman" w:cs="Times New Roman"/>
          <w:sz w:val="28"/>
          <w:szCs w:val="28"/>
        </w:rPr>
        <w:t>вы.</w:t>
      </w:r>
      <w:r w:rsidR="00B146D3">
        <w:rPr>
          <w:rFonts w:ascii="Times New Roman" w:hAnsi="Times New Roman" w:cs="Times New Roman"/>
          <w:sz w:val="28"/>
          <w:szCs w:val="28"/>
        </w:rPr>
        <w:t xml:space="preserve"> </w:t>
      </w:r>
      <w:r w:rsidRPr="00635C75">
        <w:rPr>
          <w:rFonts w:ascii="Times New Roman" w:hAnsi="Times New Roman" w:cs="Times New Roman"/>
          <w:sz w:val="28"/>
          <w:szCs w:val="28"/>
        </w:rPr>
        <w:t>Характерно напряжение паравертебральных мышц.</w:t>
      </w:r>
    </w:p>
    <w:p w:rsidR="00DB3548" w:rsidRPr="00635C75" w:rsidRDefault="00DB3548" w:rsidP="00B146D3">
      <w:pPr>
        <w:spacing w:after="0"/>
        <w:jc w:val="both"/>
        <w:rPr>
          <w:rFonts w:ascii="Times New Roman" w:hAnsi="Times New Roman" w:cs="Times New Roman"/>
          <w:sz w:val="28"/>
          <w:szCs w:val="28"/>
        </w:rPr>
      </w:pPr>
      <w:r w:rsidRPr="00635C75">
        <w:rPr>
          <w:rFonts w:ascii="Times New Roman" w:hAnsi="Times New Roman" w:cs="Times New Roman"/>
          <w:b/>
          <w:sz w:val="28"/>
          <w:szCs w:val="28"/>
        </w:rPr>
        <w:t>Цервикокраниалгия</w:t>
      </w:r>
      <w:r w:rsidRPr="00635C75">
        <w:rPr>
          <w:rFonts w:ascii="Times New Roman" w:hAnsi="Times New Roman" w:cs="Times New Roman"/>
          <w:sz w:val="28"/>
          <w:szCs w:val="28"/>
        </w:rPr>
        <w:t xml:space="preserve"> –</w:t>
      </w:r>
      <w:r w:rsidR="00B146D3">
        <w:rPr>
          <w:rFonts w:ascii="Times New Roman" w:hAnsi="Times New Roman" w:cs="Times New Roman"/>
          <w:sz w:val="28"/>
          <w:szCs w:val="28"/>
        </w:rPr>
        <w:t xml:space="preserve"> </w:t>
      </w:r>
      <w:r w:rsidR="00B146D3" w:rsidRPr="00B146D3">
        <w:rPr>
          <w:rFonts w:ascii="Times New Roman" w:hAnsi="Times New Roman" w:cs="Times New Roman"/>
          <w:sz w:val="28"/>
          <w:szCs w:val="28"/>
        </w:rPr>
        <w:t xml:space="preserve">Боли в </w:t>
      </w:r>
      <w:r w:rsidR="00B146D3">
        <w:rPr>
          <w:rFonts w:ascii="Times New Roman" w:hAnsi="Times New Roman" w:cs="Times New Roman"/>
          <w:sz w:val="28"/>
          <w:szCs w:val="28"/>
        </w:rPr>
        <w:t>затылочной области, распростра</w:t>
      </w:r>
      <w:r w:rsidR="00B146D3" w:rsidRPr="00B146D3">
        <w:rPr>
          <w:rFonts w:ascii="Times New Roman" w:hAnsi="Times New Roman" w:cs="Times New Roman"/>
          <w:sz w:val="28"/>
          <w:szCs w:val="28"/>
        </w:rPr>
        <w:t>няющиеся в теменно-височную</w:t>
      </w:r>
      <w:r w:rsidR="00B146D3">
        <w:rPr>
          <w:rFonts w:ascii="Times New Roman" w:hAnsi="Times New Roman" w:cs="Times New Roman"/>
          <w:sz w:val="28"/>
          <w:szCs w:val="28"/>
        </w:rPr>
        <w:t xml:space="preserve"> зону, усиливающиеся при движе</w:t>
      </w:r>
      <w:r w:rsidR="00B146D3" w:rsidRPr="00B146D3">
        <w:rPr>
          <w:rFonts w:ascii="Times New Roman" w:hAnsi="Times New Roman" w:cs="Times New Roman"/>
          <w:sz w:val="28"/>
          <w:szCs w:val="28"/>
        </w:rPr>
        <w:t>ниях головы; сочетаются с боля­ ми в шее; сопровождаются го</w:t>
      </w:r>
      <w:r w:rsidR="00B146D3">
        <w:rPr>
          <w:rFonts w:ascii="Times New Roman" w:hAnsi="Times New Roman" w:cs="Times New Roman"/>
          <w:sz w:val="28"/>
          <w:szCs w:val="28"/>
        </w:rPr>
        <w:t>ловокружением, тошнотой, рво</w:t>
      </w:r>
      <w:r w:rsidR="00B146D3" w:rsidRPr="00B146D3">
        <w:rPr>
          <w:rFonts w:ascii="Times New Roman" w:hAnsi="Times New Roman" w:cs="Times New Roman"/>
          <w:sz w:val="28"/>
          <w:szCs w:val="28"/>
        </w:rPr>
        <w:t>той, звоном и шумом в ушах.</w:t>
      </w:r>
    </w:p>
    <w:p w:rsidR="00DB3548" w:rsidRPr="00635C75"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b/>
          <w:sz w:val="28"/>
          <w:szCs w:val="28"/>
        </w:rPr>
        <w:t>Вертеброгенная</w:t>
      </w:r>
      <w:r w:rsidR="00B146D3">
        <w:rPr>
          <w:rFonts w:ascii="Times New Roman" w:hAnsi="Times New Roman" w:cs="Times New Roman"/>
          <w:b/>
          <w:sz w:val="28"/>
          <w:szCs w:val="28"/>
        </w:rPr>
        <w:t xml:space="preserve"> </w:t>
      </w:r>
      <w:r w:rsidRPr="00635C75">
        <w:rPr>
          <w:rFonts w:ascii="Times New Roman" w:hAnsi="Times New Roman" w:cs="Times New Roman"/>
          <w:b/>
          <w:sz w:val="28"/>
          <w:szCs w:val="28"/>
        </w:rPr>
        <w:t>радикулопатия</w:t>
      </w:r>
      <w:r w:rsidR="00B146D3">
        <w:rPr>
          <w:rFonts w:ascii="Times New Roman" w:hAnsi="Times New Roman" w:cs="Times New Roman"/>
          <w:b/>
          <w:sz w:val="28"/>
          <w:szCs w:val="28"/>
        </w:rPr>
        <w:t xml:space="preserve"> </w:t>
      </w:r>
      <w:r w:rsidRPr="00635C75">
        <w:rPr>
          <w:rFonts w:ascii="Times New Roman" w:hAnsi="Times New Roman" w:cs="Times New Roman"/>
          <w:sz w:val="28"/>
          <w:szCs w:val="28"/>
        </w:rPr>
        <w:t>шейного отдела позвоночника – симптомы раздражения и/или выпадения функций одного из спинальных корешков. Чаще проявляется сильными болями в шее</w:t>
      </w:r>
      <w:r w:rsidR="00B146D3">
        <w:rPr>
          <w:rFonts w:ascii="Times New Roman" w:hAnsi="Times New Roman" w:cs="Times New Roman"/>
          <w:sz w:val="28"/>
          <w:szCs w:val="28"/>
        </w:rPr>
        <w:t xml:space="preserve"> </w:t>
      </w:r>
      <w:r w:rsidRPr="00635C75">
        <w:rPr>
          <w:rFonts w:ascii="Times New Roman" w:hAnsi="Times New Roman" w:cs="Times New Roman"/>
          <w:sz w:val="28"/>
          <w:szCs w:val="28"/>
        </w:rPr>
        <w:t>с иррадиацией в руку в сочетании с чувствительными расстройствами по корешковому типу. Возможно развитие пареза в мышцах руки, иннервируемых сдавленным спинно-мозговым корешком.</w:t>
      </w:r>
    </w:p>
    <w:p w:rsidR="00B146D3"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b/>
          <w:sz w:val="28"/>
          <w:szCs w:val="28"/>
        </w:rPr>
        <w:t>Плече</w:t>
      </w:r>
      <w:r w:rsidR="008A0C7F">
        <w:rPr>
          <w:rFonts w:ascii="Times New Roman" w:hAnsi="Times New Roman" w:cs="Times New Roman"/>
          <w:b/>
          <w:sz w:val="28"/>
          <w:szCs w:val="28"/>
        </w:rPr>
        <w:t>-</w:t>
      </w:r>
      <w:r w:rsidRPr="00635C75">
        <w:rPr>
          <w:rFonts w:ascii="Times New Roman" w:hAnsi="Times New Roman" w:cs="Times New Roman"/>
          <w:b/>
          <w:sz w:val="28"/>
          <w:szCs w:val="28"/>
        </w:rPr>
        <w:t>лопаточный</w:t>
      </w:r>
      <w:r w:rsidR="00B146D3">
        <w:rPr>
          <w:rFonts w:ascii="Times New Roman" w:hAnsi="Times New Roman" w:cs="Times New Roman"/>
          <w:b/>
          <w:sz w:val="28"/>
          <w:szCs w:val="28"/>
        </w:rPr>
        <w:t xml:space="preserve"> </w:t>
      </w:r>
      <w:r w:rsidRPr="00635C75">
        <w:rPr>
          <w:rFonts w:ascii="Times New Roman" w:hAnsi="Times New Roman" w:cs="Times New Roman"/>
          <w:b/>
          <w:sz w:val="28"/>
          <w:szCs w:val="28"/>
        </w:rPr>
        <w:t>периартроз</w:t>
      </w:r>
      <w:r w:rsidRPr="00635C75">
        <w:rPr>
          <w:rFonts w:ascii="Times New Roman" w:hAnsi="Times New Roman" w:cs="Times New Roman"/>
          <w:sz w:val="28"/>
          <w:szCs w:val="28"/>
        </w:rPr>
        <w:t xml:space="preserve"> – нейродистрофические изменения в мягких тканях, окружающих плечевой сустав. </w:t>
      </w:r>
      <w:r w:rsidR="00B146D3">
        <w:rPr>
          <w:rFonts w:ascii="Times New Roman" w:hAnsi="Times New Roman" w:cs="Times New Roman"/>
          <w:sz w:val="28"/>
          <w:szCs w:val="28"/>
        </w:rPr>
        <w:t>Б</w:t>
      </w:r>
      <w:r w:rsidR="00B146D3" w:rsidRPr="00B146D3">
        <w:rPr>
          <w:rFonts w:ascii="Times New Roman" w:hAnsi="Times New Roman" w:cs="Times New Roman"/>
          <w:sz w:val="28"/>
          <w:szCs w:val="28"/>
        </w:rPr>
        <w:t>оли и контрактура в плечевом суставе. Боли иррадиируют в шею и руку, болезненно отведение руки и закладывание ее за спину, болезненна пальпация в месте прикрепления сухож</w:t>
      </w:r>
      <w:r w:rsidR="00B146D3">
        <w:rPr>
          <w:rFonts w:ascii="Times New Roman" w:hAnsi="Times New Roman" w:cs="Times New Roman"/>
          <w:sz w:val="28"/>
          <w:szCs w:val="28"/>
        </w:rPr>
        <w:t>илий и связок к кости, гипотро</w:t>
      </w:r>
      <w:r w:rsidR="00B146D3" w:rsidRPr="00B146D3">
        <w:rPr>
          <w:rFonts w:ascii="Times New Roman" w:hAnsi="Times New Roman" w:cs="Times New Roman"/>
          <w:sz w:val="28"/>
          <w:szCs w:val="28"/>
        </w:rPr>
        <w:t>фия дельтовидной и лопаточной мышц.</w:t>
      </w:r>
    </w:p>
    <w:p w:rsidR="00B146D3" w:rsidRDefault="00B146D3" w:rsidP="00DB3548">
      <w:pPr>
        <w:spacing w:after="0"/>
        <w:jc w:val="both"/>
        <w:rPr>
          <w:rFonts w:ascii="Times New Roman" w:hAnsi="Times New Roman" w:cs="Times New Roman"/>
          <w:sz w:val="28"/>
          <w:szCs w:val="28"/>
        </w:rPr>
      </w:pPr>
    </w:p>
    <w:p w:rsidR="00B146D3" w:rsidRPr="00B146D3" w:rsidRDefault="00B146D3" w:rsidP="00DB3548">
      <w:pPr>
        <w:spacing w:after="0"/>
        <w:jc w:val="both"/>
        <w:rPr>
          <w:rFonts w:ascii="Times New Roman" w:hAnsi="Times New Roman" w:cs="Times New Roman"/>
          <w:b/>
          <w:sz w:val="28"/>
          <w:szCs w:val="28"/>
        </w:rPr>
      </w:pPr>
      <w:r w:rsidRPr="00B146D3">
        <w:rPr>
          <w:rFonts w:ascii="Times New Roman" w:hAnsi="Times New Roman" w:cs="Times New Roman"/>
          <w:b/>
          <w:sz w:val="28"/>
          <w:szCs w:val="28"/>
        </w:rPr>
        <w:t>На грудном уровне</w:t>
      </w:r>
    </w:p>
    <w:p w:rsidR="00DB3548"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b/>
          <w:sz w:val="28"/>
          <w:szCs w:val="28"/>
        </w:rPr>
        <w:lastRenderedPageBreak/>
        <w:t>Торакалгия</w:t>
      </w:r>
      <w:r w:rsidRPr="00635C75">
        <w:rPr>
          <w:rFonts w:ascii="Times New Roman" w:hAnsi="Times New Roman" w:cs="Times New Roman"/>
          <w:sz w:val="28"/>
          <w:szCs w:val="28"/>
        </w:rPr>
        <w:t xml:space="preserve"> – боли в спине на уровне лопаток, в грудной клетке, грудном отделе позвоночника, усиливающиеся при движении, кашле, физической нагрузке. Характерно ограничение движения в грудном отдел</w:t>
      </w:r>
      <w:r w:rsidR="00D92822">
        <w:rPr>
          <w:rFonts w:ascii="Times New Roman" w:hAnsi="Times New Roman" w:cs="Times New Roman"/>
          <w:sz w:val="28"/>
          <w:szCs w:val="28"/>
        </w:rPr>
        <w:t>е позвоночника</w:t>
      </w:r>
      <w:r w:rsidRPr="00635C75">
        <w:rPr>
          <w:rFonts w:ascii="Times New Roman" w:hAnsi="Times New Roman" w:cs="Times New Roman"/>
          <w:sz w:val="28"/>
          <w:szCs w:val="28"/>
        </w:rPr>
        <w:t>.</w:t>
      </w:r>
      <w:r w:rsidR="00D92822" w:rsidRPr="00D92822">
        <w:t xml:space="preserve"> </w:t>
      </w:r>
      <w:r w:rsidR="00D92822" w:rsidRPr="00D92822">
        <w:rPr>
          <w:rFonts w:ascii="Times New Roman" w:hAnsi="Times New Roman" w:cs="Times New Roman"/>
          <w:sz w:val="28"/>
          <w:szCs w:val="28"/>
        </w:rPr>
        <w:t>Напряжение, уплотнение мышц спины, легкий сколиоз, болезненность остистых отростков грудных позвонков при перкуссии.</w:t>
      </w:r>
    </w:p>
    <w:p w:rsidR="00B146D3" w:rsidRDefault="00B146D3" w:rsidP="00DB3548">
      <w:pPr>
        <w:spacing w:after="0"/>
        <w:jc w:val="both"/>
        <w:rPr>
          <w:rFonts w:ascii="Times New Roman" w:hAnsi="Times New Roman" w:cs="Times New Roman"/>
          <w:sz w:val="28"/>
          <w:szCs w:val="28"/>
        </w:rPr>
      </w:pPr>
    </w:p>
    <w:p w:rsidR="00B146D3" w:rsidRPr="00D92822" w:rsidRDefault="00D92822" w:rsidP="00DB3548">
      <w:pPr>
        <w:spacing w:after="0"/>
        <w:jc w:val="both"/>
        <w:rPr>
          <w:rFonts w:ascii="Times New Roman" w:hAnsi="Times New Roman" w:cs="Times New Roman"/>
          <w:b/>
          <w:sz w:val="28"/>
          <w:szCs w:val="28"/>
        </w:rPr>
      </w:pPr>
      <w:r w:rsidRPr="00D92822">
        <w:rPr>
          <w:rFonts w:ascii="Times New Roman" w:hAnsi="Times New Roman" w:cs="Times New Roman"/>
          <w:b/>
          <w:sz w:val="28"/>
          <w:szCs w:val="28"/>
        </w:rPr>
        <w:t>На поясничном уровне</w:t>
      </w:r>
    </w:p>
    <w:p w:rsidR="00DB3548" w:rsidRPr="00635C75"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b/>
          <w:sz w:val="28"/>
          <w:szCs w:val="28"/>
        </w:rPr>
        <w:t>Люмбаго</w:t>
      </w:r>
      <w:r w:rsidRPr="00635C75">
        <w:rPr>
          <w:rFonts w:ascii="Times New Roman" w:hAnsi="Times New Roman" w:cs="Times New Roman"/>
          <w:sz w:val="28"/>
          <w:szCs w:val="28"/>
        </w:rPr>
        <w:t xml:space="preserve"> (поясничный прострел) – острая боль в пояснично-крестцовой области, усиливающаяся при движении</w:t>
      </w:r>
      <w:r w:rsidR="00D92822">
        <w:rPr>
          <w:rFonts w:ascii="Times New Roman" w:hAnsi="Times New Roman" w:cs="Times New Roman"/>
          <w:sz w:val="28"/>
          <w:szCs w:val="28"/>
        </w:rPr>
        <w:t>, кашле, чихании</w:t>
      </w:r>
      <w:r w:rsidRPr="00635C75">
        <w:rPr>
          <w:rFonts w:ascii="Times New Roman" w:hAnsi="Times New Roman" w:cs="Times New Roman"/>
          <w:sz w:val="28"/>
          <w:szCs w:val="28"/>
        </w:rPr>
        <w:t>. Наиболее часто возникает сразу же после неловкого движения, физической нагрузки. Характерна противоболевая (анталгическая) поза, сколиоз поясничного отдела позвоночника и резкое напряжение мышц</w:t>
      </w:r>
      <w:r w:rsidR="00D92822">
        <w:rPr>
          <w:rFonts w:ascii="Times New Roman" w:hAnsi="Times New Roman" w:cs="Times New Roman"/>
          <w:sz w:val="28"/>
          <w:szCs w:val="28"/>
        </w:rPr>
        <w:t xml:space="preserve"> </w:t>
      </w:r>
      <w:r w:rsidRPr="00635C75">
        <w:rPr>
          <w:rFonts w:ascii="Times New Roman" w:hAnsi="Times New Roman" w:cs="Times New Roman"/>
          <w:sz w:val="28"/>
          <w:szCs w:val="28"/>
        </w:rPr>
        <w:t>спины.</w:t>
      </w:r>
    </w:p>
    <w:p w:rsidR="00CF108A"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b/>
          <w:sz w:val="28"/>
          <w:szCs w:val="28"/>
        </w:rPr>
        <w:t>Люмбалгия</w:t>
      </w:r>
      <w:r w:rsidRPr="00635C75">
        <w:rPr>
          <w:rFonts w:ascii="Times New Roman" w:hAnsi="Times New Roman" w:cs="Times New Roman"/>
          <w:sz w:val="28"/>
          <w:szCs w:val="28"/>
        </w:rPr>
        <w:t>– подострая или хроническая боль в пояснично-крестцовой области. Часто возникает отсроченно после физических нагрузок или без явной причины. Также отмечается ограничение дв</w:t>
      </w:r>
      <w:r w:rsidR="00CF108A">
        <w:rPr>
          <w:rFonts w:ascii="Times New Roman" w:hAnsi="Times New Roman" w:cs="Times New Roman"/>
          <w:sz w:val="28"/>
          <w:szCs w:val="28"/>
        </w:rPr>
        <w:t>ижений и напряжение мышц спины.</w:t>
      </w:r>
    </w:p>
    <w:p w:rsidR="00DB3548"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b/>
          <w:sz w:val="28"/>
          <w:szCs w:val="28"/>
        </w:rPr>
        <w:t>Люмбоишалгия</w:t>
      </w:r>
      <w:r w:rsidRPr="00635C75">
        <w:rPr>
          <w:rFonts w:ascii="Times New Roman" w:hAnsi="Times New Roman" w:cs="Times New Roman"/>
          <w:sz w:val="28"/>
          <w:szCs w:val="28"/>
        </w:rPr>
        <w:t xml:space="preserve"> – боль в пояснично-крестцовой области, иррадиирующая в ногу. В большинстве случаев боль распространяется по задней поверхности бедра и не доходит до подколенной ямки. Характерна анталгическая поз</w:t>
      </w:r>
      <w:r w:rsidR="008A0C7F">
        <w:rPr>
          <w:rFonts w:ascii="Times New Roman" w:hAnsi="Times New Roman" w:cs="Times New Roman"/>
          <w:sz w:val="28"/>
          <w:szCs w:val="28"/>
        </w:rPr>
        <w:t>а с напряжением мышц спины, яго</w:t>
      </w:r>
      <w:r w:rsidR="008A0C7F" w:rsidRPr="00635C75">
        <w:rPr>
          <w:rFonts w:ascii="Times New Roman" w:hAnsi="Times New Roman" w:cs="Times New Roman"/>
          <w:sz w:val="28"/>
          <w:szCs w:val="28"/>
        </w:rPr>
        <w:t>диц, задней поверхности бедра.</w:t>
      </w:r>
    </w:p>
    <w:p w:rsidR="00D92822" w:rsidRPr="00D92822" w:rsidRDefault="00D92822" w:rsidP="00D92822">
      <w:pPr>
        <w:spacing w:after="0"/>
        <w:jc w:val="both"/>
        <w:rPr>
          <w:rFonts w:ascii="Times New Roman" w:hAnsi="Times New Roman" w:cs="Times New Roman"/>
          <w:sz w:val="28"/>
          <w:szCs w:val="28"/>
        </w:rPr>
      </w:pPr>
      <w:r w:rsidRPr="00D92822">
        <w:rPr>
          <w:rFonts w:ascii="Times New Roman" w:hAnsi="Times New Roman" w:cs="Times New Roman"/>
          <w:b/>
          <w:sz w:val="28"/>
          <w:szCs w:val="28"/>
        </w:rPr>
        <w:t>Синдром крестцово-подвздошного периартроза</w:t>
      </w:r>
      <w:r w:rsidRPr="00D92822">
        <w:rPr>
          <w:rFonts w:ascii="Times New Roman" w:hAnsi="Times New Roman" w:cs="Times New Roman"/>
          <w:sz w:val="28"/>
          <w:szCs w:val="28"/>
        </w:rPr>
        <w:t xml:space="preserve"> - боли в крестцово-подвздошном сочленении во время движения и при надавливании на с</w:t>
      </w:r>
      <w:r>
        <w:rPr>
          <w:rFonts w:ascii="Times New Roman" w:hAnsi="Times New Roman" w:cs="Times New Roman"/>
          <w:sz w:val="28"/>
          <w:szCs w:val="28"/>
        </w:rPr>
        <w:t>очленение, иррадиирующие в яго</w:t>
      </w:r>
      <w:r w:rsidRPr="00D92822">
        <w:rPr>
          <w:rFonts w:ascii="Times New Roman" w:hAnsi="Times New Roman" w:cs="Times New Roman"/>
          <w:sz w:val="28"/>
          <w:szCs w:val="28"/>
        </w:rPr>
        <w:t>дицу и ногу.</w:t>
      </w:r>
    </w:p>
    <w:p w:rsidR="00D92822" w:rsidRPr="00635C75" w:rsidRDefault="00D92822" w:rsidP="00D92822">
      <w:pPr>
        <w:spacing w:after="0"/>
        <w:jc w:val="both"/>
        <w:rPr>
          <w:rFonts w:ascii="Times New Roman" w:hAnsi="Times New Roman" w:cs="Times New Roman"/>
          <w:sz w:val="28"/>
          <w:szCs w:val="28"/>
        </w:rPr>
      </w:pPr>
      <w:r w:rsidRPr="00D92822">
        <w:rPr>
          <w:rFonts w:ascii="Times New Roman" w:hAnsi="Times New Roman" w:cs="Times New Roman"/>
          <w:b/>
          <w:sz w:val="28"/>
          <w:szCs w:val="28"/>
        </w:rPr>
        <w:t>Синдром грушевидной мышцы</w:t>
      </w:r>
      <w:r w:rsidRPr="00D92822">
        <w:rPr>
          <w:rFonts w:ascii="Times New Roman" w:hAnsi="Times New Roman" w:cs="Times New Roman"/>
          <w:sz w:val="28"/>
          <w:szCs w:val="28"/>
        </w:rPr>
        <w:t xml:space="preserve"> - бо</w:t>
      </w:r>
      <w:r>
        <w:rPr>
          <w:rFonts w:ascii="Times New Roman" w:hAnsi="Times New Roman" w:cs="Times New Roman"/>
          <w:sz w:val="28"/>
          <w:szCs w:val="28"/>
        </w:rPr>
        <w:t>ли в ягодице, уси</w:t>
      </w:r>
      <w:r w:rsidRPr="00D92822">
        <w:rPr>
          <w:rFonts w:ascii="Times New Roman" w:hAnsi="Times New Roman" w:cs="Times New Roman"/>
          <w:sz w:val="28"/>
          <w:szCs w:val="28"/>
        </w:rPr>
        <w:t>ливающиеся ночью и расп</w:t>
      </w:r>
      <w:r>
        <w:rPr>
          <w:rFonts w:ascii="Times New Roman" w:hAnsi="Times New Roman" w:cs="Times New Roman"/>
          <w:sz w:val="28"/>
          <w:szCs w:val="28"/>
        </w:rPr>
        <w:t>ространяющиеся вдоль ноги, осо</w:t>
      </w:r>
      <w:r w:rsidRPr="00D92822">
        <w:rPr>
          <w:rFonts w:ascii="Times New Roman" w:hAnsi="Times New Roman" w:cs="Times New Roman"/>
          <w:sz w:val="28"/>
          <w:szCs w:val="28"/>
        </w:rPr>
        <w:t>бенно в передненаружн</w:t>
      </w:r>
      <w:r>
        <w:rPr>
          <w:rFonts w:ascii="Times New Roman" w:hAnsi="Times New Roman" w:cs="Times New Roman"/>
          <w:sz w:val="28"/>
          <w:szCs w:val="28"/>
        </w:rPr>
        <w:t>ую поверхность голени, тыл сто</w:t>
      </w:r>
      <w:r w:rsidRPr="00D92822">
        <w:rPr>
          <w:rFonts w:ascii="Times New Roman" w:hAnsi="Times New Roman" w:cs="Times New Roman"/>
          <w:sz w:val="28"/>
          <w:szCs w:val="28"/>
        </w:rPr>
        <w:t>пы. В этих же зонах гипестезия, выпадение ахиллова реф­ лекса, диффузная атрофия мышц бедра и голени, парез стопы. Пальпаторно болезн</w:t>
      </w:r>
      <w:r>
        <w:rPr>
          <w:rFonts w:ascii="Times New Roman" w:hAnsi="Times New Roman" w:cs="Times New Roman"/>
          <w:sz w:val="28"/>
          <w:szCs w:val="28"/>
        </w:rPr>
        <w:t>енность в ягодице соответствен</w:t>
      </w:r>
      <w:r w:rsidRPr="00D92822">
        <w:rPr>
          <w:rFonts w:ascii="Times New Roman" w:hAnsi="Times New Roman" w:cs="Times New Roman"/>
          <w:sz w:val="28"/>
          <w:szCs w:val="28"/>
        </w:rPr>
        <w:t>но месту выхода седалищного нерва из-под грушевидной мышцы.</w:t>
      </w:r>
    </w:p>
    <w:p w:rsidR="00DB3548" w:rsidRPr="00635C75" w:rsidRDefault="00D92822" w:rsidP="00DB3548">
      <w:pPr>
        <w:spacing w:after="0"/>
        <w:jc w:val="both"/>
        <w:rPr>
          <w:rFonts w:ascii="Times New Roman" w:hAnsi="Times New Roman" w:cs="Times New Roman"/>
          <w:sz w:val="28"/>
          <w:szCs w:val="28"/>
        </w:rPr>
      </w:pPr>
      <w:r w:rsidRPr="00D92822">
        <w:rPr>
          <w:rFonts w:ascii="Times New Roman" w:hAnsi="Times New Roman" w:cs="Times New Roman"/>
          <w:b/>
          <w:sz w:val="28"/>
          <w:szCs w:val="28"/>
        </w:rPr>
        <w:t>Вертеброгенный пояснично-крестцовый радикулит</w:t>
      </w:r>
      <w:r>
        <w:rPr>
          <w:rFonts w:ascii="Times New Roman" w:hAnsi="Times New Roman" w:cs="Times New Roman"/>
          <w:sz w:val="28"/>
          <w:szCs w:val="28"/>
        </w:rPr>
        <w:t xml:space="preserve"> –самое распространенное заболевание</w:t>
      </w:r>
      <w:r w:rsidR="00DB3548" w:rsidRPr="00635C75">
        <w:rPr>
          <w:rFonts w:ascii="Times New Roman" w:hAnsi="Times New Roman" w:cs="Times New Roman"/>
          <w:sz w:val="28"/>
          <w:szCs w:val="28"/>
        </w:rPr>
        <w:t xml:space="preserve"> из этой группы. Проявляется сильными болями в пояснице с иррадиацией в ягодицу, заднюю поверхность бедра, заднебоковую поверхность голени до V пальца стопы.</w:t>
      </w:r>
    </w:p>
    <w:p w:rsidR="00DB3548" w:rsidRPr="00635C75"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sz w:val="28"/>
          <w:szCs w:val="28"/>
        </w:rPr>
        <w:t>Симптом натяжения корешка (симптом Ласега) положителен, выражены анталгический сколиоз и напряжение мышц. Характерны чувствительные расстройства в этой зоне: парестезии, онемение. Как правило, при нагрузке (ходьб</w:t>
      </w:r>
      <w:r w:rsidR="008A0C7F">
        <w:rPr>
          <w:rFonts w:ascii="Times New Roman" w:hAnsi="Times New Roman" w:cs="Times New Roman"/>
          <w:sz w:val="28"/>
          <w:szCs w:val="28"/>
        </w:rPr>
        <w:t>а) тяжесть всех симптомов увели</w:t>
      </w:r>
      <w:r w:rsidR="008A0C7F" w:rsidRPr="00635C75">
        <w:rPr>
          <w:rFonts w:ascii="Times New Roman" w:hAnsi="Times New Roman" w:cs="Times New Roman"/>
          <w:sz w:val="28"/>
          <w:szCs w:val="28"/>
        </w:rPr>
        <w:t>чивается и возникает физическая слабость</w:t>
      </w:r>
      <w:r w:rsidR="00D92822">
        <w:rPr>
          <w:rFonts w:ascii="Times New Roman" w:hAnsi="Times New Roman" w:cs="Times New Roman"/>
          <w:sz w:val="28"/>
          <w:szCs w:val="28"/>
        </w:rPr>
        <w:t xml:space="preserve"> </w:t>
      </w:r>
      <w:r w:rsidR="008A0C7F" w:rsidRPr="00635C75">
        <w:rPr>
          <w:rFonts w:ascii="Times New Roman" w:hAnsi="Times New Roman" w:cs="Times New Roman"/>
          <w:sz w:val="28"/>
          <w:szCs w:val="28"/>
        </w:rPr>
        <w:t>мышц ноги.</w:t>
      </w:r>
    </w:p>
    <w:p w:rsidR="00DB3548" w:rsidRPr="00635C75"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sz w:val="28"/>
          <w:szCs w:val="28"/>
        </w:rPr>
        <w:lastRenderedPageBreak/>
        <w:t>При выпадении функций корешка S1 наблюдаются парез и атрофии мышц задней поверхности ноги, висячая стопа, отсутствие ахиллова рефлекса.</w:t>
      </w:r>
    </w:p>
    <w:p w:rsidR="00597224" w:rsidRDefault="00597224" w:rsidP="00DB3548">
      <w:pPr>
        <w:spacing w:after="0"/>
        <w:jc w:val="both"/>
        <w:rPr>
          <w:rFonts w:ascii="Times New Roman" w:hAnsi="Times New Roman" w:cs="Times New Roman"/>
          <w:b/>
          <w:sz w:val="28"/>
          <w:szCs w:val="28"/>
        </w:rPr>
      </w:pPr>
    </w:p>
    <w:p w:rsidR="00D92822"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b/>
          <w:sz w:val="28"/>
          <w:szCs w:val="28"/>
        </w:rPr>
        <w:t>Диагностика</w:t>
      </w:r>
      <w:r w:rsidRPr="00635C75">
        <w:rPr>
          <w:rFonts w:ascii="Times New Roman" w:hAnsi="Times New Roman" w:cs="Times New Roman"/>
          <w:sz w:val="28"/>
          <w:szCs w:val="28"/>
        </w:rPr>
        <w:t xml:space="preserve"> проявлений остеохондроза позвоночника заключается в сборе анамнеза, данных клинического осмотра, рентгенологическом исследовании. При необходимости показаны КТ, МРТ,</w:t>
      </w:r>
      <w:r w:rsidR="00D92822">
        <w:rPr>
          <w:rFonts w:ascii="Times New Roman" w:hAnsi="Times New Roman" w:cs="Times New Roman"/>
          <w:sz w:val="28"/>
          <w:szCs w:val="28"/>
        </w:rPr>
        <w:t xml:space="preserve"> </w:t>
      </w:r>
      <w:r w:rsidR="00CF108A">
        <w:rPr>
          <w:rFonts w:ascii="Times New Roman" w:hAnsi="Times New Roman" w:cs="Times New Roman"/>
          <w:sz w:val="28"/>
          <w:szCs w:val="28"/>
        </w:rPr>
        <w:t>консультация нейрохирурга.</w:t>
      </w:r>
    </w:p>
    <w:p w:rsidR="00DB3548" w:rsidRPr="00635C75" w:rsidRDefault="00D92822" w:rsidP="00DB3548">
      <w:pPr>
        <w:spacing w:after="0"/>
        <w:jc w:val="both"/>
        <w:rPr>
          <w:rFonts w:ascii="Times New Roman" w:hAnsi="Times New Roman" w:cs="Times New Roman"/>
          <w:sz w:val="28"/>
          <w:szCs w:val="28"/>
        </w:rPr>
      </w:pPr>
      <w:r>
        <w:rPr>
          <w:rFonts w:ascii="Times New Roman" w:hAnsi="Times New Roman" w:cs="Times New Roman"/>
          <w:b/>
          <w:sz w:val="28"/>
          <w:szCs w:val="28"/>
        </w:rPr>
        <w:t xml:space="preserve">Лечение </w:t>
      </w:r>
      <w:r w:rsidR="00DB3548" w:rsidRPr="00635C75">
        <w:rPr>
          <w:rFonts w:ascii="Times New Roman" w:hAnsi="Times New Roman" w:cs="Times New Roman"/>
          <w:sz w:val="28"/>
          <w:szCs w:val="28"/>
        </w:rPr>
        <w:t>В остром периоде нужно создать условия покоя. Поверхность кровати должна быть ровной. При пояснично-крестцовых</w:t>
      </w:r>
      <w:r>
        <w:rPr>
          <w:rFonts w:ascii="Times New Roman" w:hAnsi="Times New Roman" w:cs="Times New Roman"/>
          <w:sz w:val="28"/>
          <w:szCs w:val="28"/>
        </w:rPr>
        <w:t xml:space="preserve"> </w:t>
      </w:r>
      <w:r w:rsidR="00DB3548" w:rsidRPr="00635C75">
        <w:rPr>
          <w:rFonts w:ascii="Times New Roman" w:hAnsi="Times New Roman" w:cs="Times New Roman"/>
          <w:sz w:val="28"/>
          <w:szCs w:val="28"/>
        </w:rPr>
        <w:t>радикулопатиях хороши</w:t>
      </w:r>
      <w:r w:rsidR="008A0C7F">
        <w:rPr>
          <w:rFonts w:ascii="Times New Roman" w:hAnsi="Times New Roman" w:cs="Times New Roman"/>
          <w:sz w:val="28"/>
          <w:szCs w:val="28"/>
        </w:rPr>
        <w:t>й эффект дает использование воз</w:t>
      </w:r>
      <w:r w:rsidR="008A0C7F" w:rsidRPr="00635C75">
        <w:rPr>
          <w:rFonts w:ascii="Times New Roman" w:hAnsi="Times New Roman" w:cs="Times New Roman"/>
          <w:sz w:val="28"/>
          <w:szCs w:val="28"/>
        </w:rPr>
        <w:t>можностей</w:t>
      </w:r>
      <w:r>
        <w:rPr>
          <w:rFonts w:ascii="Times New Roman" w:hAnsi="Times New Roman" w:cs="Times New Roman"/>
          <w:sz w:val="28"/>
          <w:szCs w:val="28"/>
        </w:rPr>
        <w:t xml:space="preserve"> </w:t>
      </w:r>
      <w:r w:rsidR="008A0C7F" w:rsidRPr="00635C75">
        <w:rPr>
          <w:rFonts w:ascii="Times New Roman" w:hAnsi="Times New Roman" w:cs="Times New Roman"/>
          <w:sz w:val="28"/>
          <w:szCs w:val="28"/>
        </w:rPr>
        <w:t>функциональной кровати</w:t>
      </w:r>
    </w:p>
    <w:p w:rsidR="00DB3548" w:rsidRPr="00635C75"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sz w:val="28"/>
          <w:szCs w:val="28"/>
        </w:rPr>
        <w:t>и валиков. Так, для снятия натяжения корешка S1 и разгрузки позвоночника больного укладывают на спину, а больную ногу пассивно сгибают в коленном суставе с помощью подложенного под нее валика.</w:t>
      </w:r>
    </w:p>
    <w:p w:rsidR="00DB3548" w:rsidRPr="00635C75" w:rsidRDefault="00DB3548" w:rsidP="00DB3548">
      <w:pPr>
        <w:spacing w:after="0"/>
        <w:jc w:val="both"/>
        <w:rPr>
          <w:rFonts w:ascii="Times New Roman" w:hAnsi="Times New Roman" w:cs="Times New Roman"/>
          <w:sz w:val="28"/>
          <w:szCs w:val="28"/>
        </w:rPr>
      </w:pPr>
      <w:r w:rsidRPr="00635C75">
        <w:rPr>
          <w:rFonts w:ascii="Times New Roman" w:hAnsi="Times New Roman" w:cs="Times New Roman"/>
          <w:sz w:val="28"/>
          <w:szCs w:val="28"/>
        </w:rPr>
        <w:t xml:space="preserve">    Помимо постельного режима, применяют:</w:t>
      </w:r>
    </w:p>
    <w:p w:rsidR="00DB3548" w:rsidRPr="00D92822" w:rsidRDefault="00DB3548" w:rsidP="00D92822">
      <w:pPr>
        <w:pStyle w:val="a3"/>
        <w:numPr>
          <w:ilvl w:val="0"/>
          <w:numId w:val="41"/>
        </w:numPr>
        <w:spacing w:after="0"/>
        <w:jc w:val="both"/>
        <w:rPr>
          <w:rFonts w:ascii="Times New Roman" w:hAnsi="Times New Roman" w:cs="Times New Roman"/>
          <w:sz w:val="28"/>
          <w:szCs w:val="28"/>
        </w:rPr>
      </w:pPr>
      <w:r w:rsidRPr="00D92822">
        <w:rPr>
          <w:rFonts w:ascii="Times New Roman" w:hAnsi="Times New Roman" w:cs="Times New Roman"/>
          <w:sz w:val="28"/>
          <w:szCs w:val="28"/>
        </w:rPr>
        <w:t>Специальные шейные воротники (воротник Шанса), грудные и пояснично-крестцовые</w:t>
      </w:r>
      <w:r w:rsidR="00D92822" w:rsidRPr="00D92822">
        <w:rPr>
          <w:rFonts w:ascii="Times New Roman" w:hAnsi="Times New Roman" w:cs="Times New Roman"/>
          <w:sz w:val="28"/>
          <w:szCs w:val="28"/>
        </w:rPr>
        <w:t xml:space="preserve"> </w:t>
      </w:r>
      <w:r w:rsidRPr="00D92822">
        <w:rPr>
          <w:rFonts w:ascii="Times New Roman" w:hAnsi="Times New Roman" w:cs="Times New Roman"/>
          <w:sz w:val="28"/>
          <w:szCs w:val="28"/>
        </w:rPr>
        <w:t>корсеты, а также вспомогательные средства передвижения – палки, костыли, ходунки, коляски и каталки.</w:t>
      </w:r>
    </w:p>
    <w:p w:rsidR="00DB3548" w:rsidRPr="00D92822" w:rsidRDefault="00DB3548" w:rsidP="00D92822">
      <w:pPr>
        <w:pStyle w:val="a3"/>
        <w:numPr>
          <w:ilvl w:val="0"/>
          <w:numId w:val="41"/>
        </w:numPr>
        <w:spacing w:after="0"/>
        <w:jc w:val="both"/>
        <w:rPr>
          <w:rFonts w:ascii="Times New Roman" w:hAnsi="Times New Roman" w:cs="Times New Roman"/>
          <w:sz w:val="28"/>
          <w:szCs w:val="28"/>
        </w:rPr>
      </w:pPr>
      <w:r w:rsidRPr="00D92822">
        <w:rPr>
          <w:rFonts w:ascii="Times New Roman" w:hAnsi="Times New Roman" w:cs="Times New Roman"/>
          <w:sz w:val="28"/>
          <w:szCs w:val="28"/>
        </w:rPr>
        <w:t xml:space="preserve">С целью купирования болевого синдрома используют </w:t>
      </w:r>
      <w:r w:rsidR="00D92822" w:rsidRPr="00D92822">
        <w:rPr>
          <w:rFonts w:ascii="Times New Roman" w:hAnsi="Times New Roman" w:cs="Times New Roman"/>
          <w:sz w:val="28"/>
          <w:szCs w:val="28"/>
        </w:rPr>
        <w:t xml:space="preserve">растворы анальгетиков </w:t>
      </w:r>
      <w:r w:rsidRPr="00D92822">
        <w:rPr>
          <w:rFonts w:ascii="Times New Roman" w:hAnsi="Times New Roman" w:cs="Times New Roman"/>
          <w:sz w:val="28"/>
          <w:szCs w:val="28"/>
        </w:rPr>
        <w:t>внутримышечно. антидепрессанты.</w:t>
      </w:r>
    </w:p>
    <w:p w:rsidR="00DB3548" w:rsidRPr="00D92822" w:rsidRDefault="00DB3548" w:rsidP="00D92822">
      <w:pPr>
        <w:pStyle w:val="a3"/>
        <w:numPr>
          <w:ilvl w:val="0"/>
          <w:numId w:val="41"/>
        </w:numPr>
        <w:spacing w:after="0"/>
        <w:jc w:val="both"/>
        <w:rPr>
          <w:rFonts w:ascii="Times New Roman" w:hAnsi="Times New Roman" w:cs="Times New Roman"/>
          <w:sz w:val="28"/>
          <w:szCs w:val="28"/>
        </w:rPr>
      </w:pPr>
      <w:r w:rsidRPr="00D92822">
        <w:rPr>
          <w:rFonts w:ascii="Times New Roman" w:hAnsi="Times New Roman" w:cs="Times New Roman"/>
          <w:sz w:val="28"/>
          <w:szCs w:val="28"/>
        </w:rPr>
        <w:t>Для борьбы с воспалением широко используются нестероидные противовоспалительные средства – диклофенак, индометацин и др.; для внутримышечных, корешковых и эпидуральных блокад – гормонально-анестезирующие смеси из комбинации гидрокортизона или дексаметазона с 0,5% раствором новокаина.</w:t>
      </w:r>
    </w:p>
    <w:p w:rsidR="00597224" w:rsidRDefault="00DB3548" w:rsidP="00D92822">
      <w:pPr>
        <w:pStyle w:val="a3"/>
        <w:numPr>
          <w:ilvl w:val="0"/>
          <w:numId w:val="41"/>
        </w:numPr>
        <w:spacing w:after="0"/>
        <w:jc w:val="both"/>
        <w:rPr>
          <w:rFonts w:ascii="Times New Roman" w:hAnsi="Times New Roman" w:cs="Times New Roman"/>
          <w:sz w:val="28"/>
          <w:szCs w:val="28"/>
        </w:rPr>
      </w:pPr>
      <w:r w:rsidRPr="00D92822">
        <w:rPr>
          <w:rFonts w:ascii="Times New Roman" w:hAnsi="Times New Roman" w:cs="Times New Roman"/>
          <w:sz w:val="28"/>
          <w:szCs w:val="28"/>
        </w:rPr>
        <w:t xml:space="preserve">Для снятия болевого мышечного </w:t>
      </w:r>
      <w:r w:rsidR="00D92822" w:rsidRPr="00D92822">
        <w:rPr>
          <w:rFonts w:ascii="Times New Roman" w:hAnsi="Times New Roman" w:cs="Times New Roman"/>
          <w:sz w:val="28"/>
          <w:szCs w:val="28"/>
        </w:rPr>
        <w:t xml:space="preserve">спазма применяют миорелаксанты </w:t>
      </w:r>
      <w:r w:rsidR="00597224">
        <w:rPr>
          <w:rFonts w:ascii="Times New Roman" w:hAnsi="Times New Roman" w:cs="Times New Roman"/>
          <w:sz w:val="28"/>
          <w:szCs w:val="28"/>
        </w:rPr>
        <w:t xml:space="preserve">  </w:t>
      </w:r>
    </w:p>
    <w:p w:rsidR="00DB3548" w:rsidRPr="00D92822" w:rsidRDefault="00DB3548" w:rsidP="00D92822">
      <w:pPr>
        <w:pStyle w:val="a3"/>
        <w:numPr>
          <w:ilvl w:val="0"/>
          <w:numId w:val="41"/>
        </w:numPr>
        <w:spacing w:after="0"/>
        <w:jc w:val="both"/>
        <w:rPr>
          <w:rFonts w:ascii="Times New Roman" w:hAnsi="Times New Roman" w:cs="Times New Roman"/>
          <w:sz w:val="28"/>
          <w:szCs w:val="28"/>
        </w:rPr>
      </w:pPr>
      <w:r w:rsidRPr="00D92822">
        <w:rPr>
          <w:rFonts w:ascii="Times New Roman" w:hAnsi="Times New Roman" w:cs="Times New Roman"/>
          <w:sz w:val="28"/>
          <w:szCs w:val="28"/>
        </w:rPr>
        <w:t>Витамины группы В (В1, В6, В12), актовегин, пентоксифиллин, никотиновая кислота поддерживают метаболические, трофические и микроциркуляторные процессы в нервах и корешках.</w:t>
      </w:r>
    </w:p>
    <w:p w:rsidR="00DB3548" w:rsidRPr="00D92822" w:rsidRDefault="00597224" w:rsidP="00D92822">
      <w:pPr>
        <w:pStyle w:val="a3"/>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М</w:t>
      </w:r>
      <w:r w:rsidR="00DB3548" w:rsidRPr="00D92822">
        <w:rPr>
          <w:rFonts w:ascii="Times New Roman" w:hAnsi="Times New Roman" w:cs="Times New Roman"/>
          <w:sz w:val="28"/>
          <w:szCs w:val="28"/>
        </w:rPr>
        <w:t>естные средства с противовоспалительным, согревающим и обезболивающим эффектом – мази, содержащие диклофенак, индометацин, ибупрофен, камфорный спирт, перец, лидокаин, змеиные и пчелиные яды.</w:t>
      </w:r>
    </w:p>
    <w:p w:rsidR="00DB3548" w:rsidRPr="00D92822" w:rsidRDefault="00DB3548" w:rsidP="00D92822">
      <w:pPr>
        <w:pStyle w:val="a3"/>
        <w:numPr>
          <w:ilvl w:val="0"/>
          <w:numId w:val="41"/>
        </w:numPr>
        <w:spacing w:after="0"/>
        <w:jc w:val="both"/>
        <w:rPr>
          <w:rFonts w:ascii="Times New Roman" w:hAnsi="Times New Roman" w:cs="Times New Roman"/>
          <w:sz w:val="28"/>
          <w:szCs w:val="28"/>
        </w:rPr>
      </w:pPr>
      <w:r w:rsidRPr="00D92822">
        <w:rPr>
          <w:rFonts w:ascii="Times New Roman" w:hAnsi="Times New Roman" w:cs="Times New Roman"/>
          <w:sz w:val="28"/>
          <w:szCs w:val="28"/>
        </w:rPr>
        <w:t>Физиотерапия: лазеротерапия, УВЧ, магнитотерапия, электрофорез новокаина, фонофорез гидрокортизона, аппаратное вытяжение, массаж, мануальная терапия и ЛФК.</w:t>
      </w:r>
    </w:p>
    <w:p w:rsidR="00DB3548" w:rsidRPr="00D92822" w:rsidRDefault="00DB3548" w:rsidP="00D92822">
      <w:pPr>
        <w:pStyle w:val="a3"/>
        <w:numPr>
          <w:ilvl w:val="0"/>
          <w:numId w:val="41"/>
        </w:numPr>
        <w:spacing w:after="0"/>
        <w:jc w:val="both"/>
        <w:rPr>
          <w:rFonts w:ascii="Times New Roman" w:hAnsi="Times New Roman" w:cs="Times New Roman"/>
          <w:sz w:val="28"/>
          <w:szCs w:val="28"/>
        </w:rPr>
      </w:pPr>
      <w:r w:rsidRPr="00D92822">
        <w:rPr>
          <w:rFonts w:ascii="Times New Roman" w:hAnsi="Times New Roman" w:cs="Times New Roman"/>
          <w:sz w:val="28"/>
          <w:szCs w:val="28"/>
        </w:rPr>
        <w:t>При компрессионной радикулопатии и/или миелопатии и неэффективности консервативной терапии больным показано нейрохирургическое лечение.</w:t>
      </w:r>
    </w:p>
    <w:p w:rsidR="00DB3548" w:rsidRDefault="00DB3548" w:rsidP="00DD3753">
      <w:pPr>
        <w:spacing w:after="0"/>
        <w:jc w:val="center"/>
        <w:rPr>
          <w:rFonts w:ascii="Times New Roman" w:hAnsi="Times New Roman" w:cs="Times New Roman"/>
          <w:b/>
          <w:sz w:val="28"/>
          <w:szCs w:val="28"/>
        </w:rPr>
      </w:pPr>
      <w:r w:rsidRPr="00635C75">
        <w:rPr>
          <w:rFonts w:ascii="Times New Roman" w:hAnsi="Times New Roman" w:cs="Times New Roman"/>
          <w:b/>
          <w:sz w:val="28"/>
          <w:szCs w:val="28"/>
        </w:rPr>
        <w:t>Туннельные синдромы</w:t>
      </w:r>
    </w:p>
    <w:p w:rsidR="00597224" w:rsidRDefault="00597224" w:rsidP="00597224">
      <w:pPr>
        <w:spacing w:after="0"/>
        <w:rPr>
          <w:rFonts w:ascii="Times New Roman" w:hAnsi="Times New Roman" w:cs="Times New Roman"/>
          <w:sz w:val="28"/>
          <w:szCs w:val="28"/>
        </w:rPr>
      </w:pPr>
      <w:r w:rsidRPr="00597224">
        <w:rPr>
          <w:rFonts w:ascii="Times New Roman" w:hAnsi="Times New Roman" w:cs="Times New Roman"/>
          <w:sz w:val="28"/>
          <w:szCs w:val="28"/>
        </w:rPr>
        <w:lastRenderedPageBreak/>
        <w:t>Под туннельными си</w:t>
      </w:r>
      <w:r>
        <w:rPr>
          <w:rFonts w:ascii="Times New Roman" w:hAnsi="Times New Roman" w:cs="Times New Roman"/>
          <w:sz w:val="28"/>
          <w:szCs w:val="28"/>
        </w:rPr>
        <w:t>ндромами понимают группу болез</w:t>
      </w:r>
      <w:r w:rsidRPr="00597224">
        <w:rPr>
          <w:rFonts w:ascii="Times New Roman" w:hAnsi="Times New Roman" w:cs="Times New Roman"/>
          <w:sz w:val="28"/>
          <w:szCs w:val="28"/>
        </w:rPr>
        <w:t xml:space="preserve">ней периферических нервов, обусловленных механическим повреждением нервных стволов при их прохождении в особых каналах (туннелях), образованных костными эле­ ментами, связками и мышцами. Механическое поражение нерва развивается в результате длительной компрессии в анатомически узком канале или вследствие хронической микротравматизации. </w:t>
      </w:r>
    </w:p>
    <w:p w:rsidR="00597224" w:rsidRPr="00597224" w:rsidRDefault="00597224" w:rsidP="00597224">
      <w:pPr>
        <w:spacing w:after="0"/>
        <w:rPr>
          <w:rFonts w:ascii="Times New Roman" w:hAnsi="Times New Roman" w:cs="Times New Roman"/>
          <w:sz w:val="28"/>
          <w:szCs w:val="28"/>
        </w:rPr>
      </w:pPr>
      <w:r w:rsidRPr="00597224">
        <w:rPr>
          <w:rFonts w:ascii="Times New Roman" w:hAnsi="Times New Roman" w:cs="Times New Roman"/>
          <w:sz w:val="28"/>
          <w:szCs w:val="28"/>
        </w:rPr>
        <w:t>Наиболее часто встречаются</w:t>
      </w:r>
      <w:r>
        <w:rPr>
          <w:rFonts w:ascii="Times New Roman" w:hAnsi="Times New Roman" w:cs="Times New Roman"/>
          <w:sz w:val="28"/>
          <w:szCs w:val="28"/>
        </w:rPr>
        <w:t>:</w:t>
      </w:r>
      <w:r w:rsidRPr="00597224">
        <w:rPr>
          <w:rFonts w:ascii="Times New Roman" w:hAnsi="Times New Roman" w:cs="Times New Roman"/>
          <w:sz w:val="28"/>
          <w:szCs w:val="28"/>
        </w:rPr>
        <w:t xml:space="preserve"> </w:t>
      </w:r>
    </w:p>
    <w:p w:rsidR="00DB3548" w:rsidRDefault="00DB3548" w:rsidP="00DB3548">
      <w:pPr>
        <w:spacing w:after="0"/>
        <w:jc w:val="both"/>
        <w:rPr>
          <w:rFonts w:ascii="Times New Roman" w:hAnsi="Times New Roman" w:cs="Times New Roman"/>
          <w:b/>
          <w:sz w:val="28"/>
          <w:szCs w:val="28"/>
        </w:rPr>
      </w:pPr>
      <w:r w:rsidRPr="00E60E85">
        <w:rPr>
          <w:rFonts w:ascii="Times New Roman" w:hAnsi="Times New Roman" w:cs="Times New Roman"/>
          <w:b/>
          <w:sz w:val="28"/>
          <w:szCs w:val="28"/>
        </w:rPr>
        <w:t>Синдром запястного канала</w:t>
      </w:r>
      <w:r w:rsidRPr="00E60E85">
        <w:rPr>
          <w:rFonts w:ascii="Times New Roman" w:hAnsi="Times New Roman" w:cs="Times New Roman"/>
          <w:sz w:val="28"/>
          <w:szCs w:val="28"/>
        </w:rPr>
        <w:t xml:space="preserve">. </w:t>
      </w:r>
      <w:r w:rsidR="00597224">
        <w:rPr>
          <w:rFonts w:ascii="Times New Roman" w:hAnsi="Times New Roman" w:cs="Times New Roman"/>
          <w:sz w:val="28"/>
          <w:szCs w:val="28"/>
        </w:rPr>
        <w:t>возникает в результате комп</w:t>
      </w:r>
      <w:r w:rsidR="00597224" w:rsidRPr="00597224">
        <w:rPr>
          <w:rFonts w:ascii="Times New Roman" w:hAnsi="Times New Roman" w:cs="Times New Roman"/>
          <w:sz w:val="28"/>
          <w:szCs w:val="28"/>
        </w:rPr>
        <w:t>рессии срединного нерва гипертрофированной поперечной связкой ладони в запястн</w:t>
      </w:r>
      <w:r w:rsidR="00597224">
        <w:rPr>
          <w:rFonts w:ascii="Times New Roman" w:hAnsi="Times New Roman" w:cs="Times New Roman"/>
          <w:sz w:val="28"/>
          <w:szCs w:val="28"/>
        </w:rPr>
        <w:t>ом канале. В результате появля</w:t>
      </w:r>
      <w:r w:rsidR="00597224" w:rsidRPr="00597224">
        <w:rPr>
          <w:rFonts w:ascii="Times New Roman" w:hAnsi="Times New Roman" w:cs="Times New Roman"/>
          <w:sz w:val="28"/>
          <w:szCs w:val="28"/>
        </w:rPr>
        <w:t xml:space="preserve">ются болезненные парестезии кисти, гипестезия ладонной поверхности пальцев и тыльной поверхности концевых фаланг, гипотрофия </w:t>
      </w:r>
      <w:r w:rsidR="00597224">
        <w:rPr>
          <w:rFonts w:ascii="Times New Roman" w:hAnsi="Times New Roman" w:cs="Times New Roman"/>
          <w:sz w:val="28"/>
          <w:szCs w:val="28"/>
        </w:rPr>
        <w:t xml:space="preserve">ладонной поверхности. </w:t>
      </w:r>
      <w:r w:rsidRPr="00E60E85">
        <w:rPr>
          <w:rFonts w:ascii="Times New Roman" w:hAnsi="Times New Roman" w:cs="Times New Roman"/>
          <w:sz w:val="28"/>
          <w:szCs w:val="28"/>
        </w:rPr>
        <w:t xml:space="preserve">Наиболее частая причина: многократные физические перегрузки запястья, а также острые травмы предплечья и кисти. Также встречается при сахарном диабете, </w:t>
      </w:r>
      <w:r w:rsidR="00597224">
        <w:rPr>
          <w:rFonts w:ascii="Times New Roman" w:hAnsi="Times New Roman" w:cs="Times New Roman"/>
          <w:sz w:val="28"/>
          <w:szCs w:val="28"/>
        </w:rPr>
        <w:t xml:space="preserve">системных </w:t>
      </w:r>
      <w:r w:rsidRPr="00E60E85">
        <w:rPr>
          <w:rFonts w:ascii="Times New Roman" w:hAnsi="Times New Roman" w:cs="Times New Roman"/>
          <w:sz w:val="28"/>
          <w:szCs w:val="28"/>
        </w:rPr>
        <w:t xml:space="preserve">заболеваниях соединительной ткани. Врожденная узость запястного канала наиболее характерна для женщин. Клинические проявления: мучительные парестезии и чувство онемения по ладонной поверхности запястья, кисти и I, II, III пальцев. Выраженность симптомов усиливается при движениях в запястье и </w:t>
      </w:r>
      <w:r w:rsidRPr="00E60E85">
        <w:rPr>
          <w:rFonts w:ascii="Times New Roman" w:hAnsi="Times New Roman" w:cs="Times New Roman"/>
          <w:b/>
          <w:sz w:val="28"/>
          <w:szCs w:val="28"/>
        </w:rPr>
        <w:t>подъеме руки вверх</w:t>
      </w:r>
      <w:r w:rsidRPr="00E60E85">
        <w:rPr>
          <w:rFonts w:ascii="Times New Roman" w:hAnsi="Times New Roman" w:cs="Times New Roman"/>
          <w:sz w:val="28"/>
          <w:szCs w:val="28"/>
        </w:rPr>
        <w:t>. В дальнейшем присоединяется гипотрофия и/или атрофия мышц возвышения большог</w:t>
      </w:r>
      <w:r w:rsidR="00597224">
        <w:rPr>
          <w:rFonts w:ascii="Times New Roman" w:hAnsi="Times New Roman" w:cs="Times New Roman"/>
          <w:sz w:val="28"/>
          <w:szCs w:val="28"/>
        </w:rPr>
        <w:t>о пальца</w:t>
      </w:r>
      <w:r w:rsidRPr="00E60E85">
        <w:rPr>
          <w:rFonts w:ascii="Times New Roman" w:hAnsi="Times New Roman" w:cs="Times New Roman"/>
          <w:b/>
          <w:sz w:val="28"/>
          <w:szCs w:val="28"/>
        </w:rPr>
        <w:t>.</w:t>
      </w:r>
    </w:p>
    <w:p w:rsidR="00597224" w:rsidRPr="00597224" w:rsidRDefault="00597224" w:rsidP="00597224">
      <w:pPr>
        <w:spacing w:after="0"/>
        <w:jc w:val="both"/>
        <w:rPr>
          <w:rFonts w:ascii="Times New Roman" w:hAnsi="Times New Roman" w:cs="Times New Roman"/>
          <w:sz w:val="28"/>
          <w:szCs w:val="28"/>
        </w:rPr>
      </w:pPr>
      <w:r w:rsidRPr="00597224">
        <w:rPr>
          <w:rFonts w:ascii="Times New Roman" w:hAnsi="Times New Roman" w:cs="Times New Roman"/>
          <w:b/>
          <w:sz w:val="28"/>
          <w:szCs w:val="28"/>
        </w:rPr>
        <w:t>Запястный синдром компрессии локтевого нерва</w:t>
      </w:r>
      <w:r w:rsidRPr="00597224">
        <w:rPr>
          <w:rFonts w:ascii="Times New Roman" w:hAnsi="Times New Roman" w:cs="Times New Roman"/>
          <w:sz w:val="28"/>
          <w:szCs w:val="28"/>
        </w:rPr>
        <w:t>. Боль в кисти, боль, гипестезия и слабо</w:t>
      </w:r>
      <w:r>
        <w:rPr>
          <w:rFonts w:ascii="Times New Roman" w:hAnsi="Times New Roman" w:cs="Times New Roman"/>
          <w:sz w:val="28"/>
          <w:szCs w:val="28"/>
        </w:rPr>
        <w:t>сть 4 и 5 пальцев, атрофия мел</w:t>
      </w:r>
      <w:r w:rsidRPr="00597224">
        <w:rPr>
          <w:rFonts w:ascii="Times New Roman" w:hAnsi="Times New Roman" w:cs="Times New Roman"/>
          <w:sz w:val="28"/>
          <w:szCs w:val="28"/>
        </w:rPr>
        <w:t>ких м</w:t>
      </w:r>
      <w:r>
        <w:rPr>
          <w:rFonts w:ascii="Times New Roman" w:hAnsi="Times New Roman" w:cs="Times New Roman"/>
          <w:sz w:val="28"/>
          <w:szCs w:val="28"/>
        </w:rPr>
        <w:t>ышц кисти, деформация кисти.</w:t>
      </w:r>
    </w:p>
    <w:p w:rsidR="00597224" w:rsidRPr="00597224" w:rsidRDefault="00597224" w:rsidP="00597224">
      <w:pPr>
        <w:spacing w:after="0"/>
        <w:jc w:val="both"/>
        <w:rPr>
          <w:rFonts w:ascii="Times New Roman" w:hAnsi="Times New Roman" w:cs="Times New Roman"/>
          <w:sz w:val="28"/>
          <w:szCs w:val="28"/>
        </w:rPr>
      </w:pPr>
      <w:r w:rsidRPr="00597224">
        <w:rPr>
          <w:rFonts w:ascii="Times New Roman" w:hAnsi="Times New Roman" w:cs="Times New Roman"/>
          <w:b/>
          <w:sz w:val="28"/>
          <w:szCs w:val="28"/>
        </w:rPr>
        <w:t>Парестетическая мералгия.</w:t>
      </w:r>
      <w:r w:rsidRPr="00597224">
        <w:rPr>
          <w:rFonts w:ascii="Times New Roman" w:hAnsi="Times New Roman" w:cs="Times New Roman"/>
          <w:sz w:val="28"/>
          <w:szCs w:val="28"/>
        </w:rPr>
        <w:t xml:space="preserve"> Парестезии, боли, трофические нарушения в тк</w:t>
      </w:r>
      <w:r>
        <w:rPr>
          <w:rFonts w:ascii="Times New Roman" w:hAnsi="Times New Roman" w:cs="Times New Roman"/>
          <w:sz w:val="28"/>
          <w:szCs w:val="28"/>
        </w:rPr>
        <w:t>анях по передненаружной поверх</w:t>
      </w:r>
      <w:r w:rsidRPr="00597224">
        <w:rPr>
          <w:rFonts w:ascii="Times New Roman" w:hAnsi="Times New Roman" w:cs="Times New Roman"/>
          <w:sz w:val="28"/>
          <w:szCs w:val="28"/>
        </w:rPr>
        <w:t>ности бедра, возникающие и усиливающиеся при ходьбе. Болезненность в месте выхода наружного кожного нерва бедра.</w:t>
      </w:r>
    </w:p>
    <w:p w:rsidR="00597224" w:rsidRPr="00597224" w:rsidRDefault="00597224" w:rsidP="00597224">
      <w:pPr>
        <w:spacing w:after="0"/>
        <w:jc w:val="both"/>
        <w:rPr>
          <w:rFonts w:ascii="Times New Roman" w:hAnsi="Times New Roman" w:cs="Times New Roman"/>
          <w:sz w:val="28"/>
          <w:szCs w:val="28"/>
        </w:rPr>
      </w:pPr>
      <w:r w:rsidRPr="00597224">
        <w:rPr>
          <w:rFonts w:ascii="Times New Roman" w:hAnsi="Times New Roman" w:cs="Times New Roman"/>
          <w:b/>
          <w:sz w:val="28"/>
          <w:szCs w:val="28"/>
        </w:rPr>
        <w:t>Перонеальный (малоберцового нерва) синдром</w:t>
      </w:r>
      <w:r w:rsidRPr="00597224">
        <w:rPr>
          <w:rFonts w:ascii="Times New Roman" w:hAnsi="Times New Roman" w:cs="Times New Roman"/>
          <w:sz w:val="28"/>
          <w:szCs w:val="28"/>
        </w:rPr>
        <w:t>. Боли и гипестезия снаружи голени и в тыле стопы. Гипотрофия и слабость разгибателей стопы.</w:t>
      </w:r>
    </w:p>
    <w:p w:rsidR="00597224" w:rsidRPr="00597224" w:rsidRDefault="00597224" w:rsidP="00597224">
      <w:pPr>
        <w:spacing w:after="0"/>
        <w:jc w:val="both"/>
        <w:rPr>
          <w:rFonts w:ascii="Times New Roman" w:hAnsi="Times New Roman" w:cs="Times New Roman"/>
          <w:sz w:val="28"/>
          <w:szCs w:val="28"/>
        </w:rPr>
      </w:pPr>
      <w:r w:rsidRPr="00597224">
        <w:rPr>
          <w:rFonts w:ascii="Times New Roman" w:hAnsi="Times New Roman" w:cs="Times New Roman"/>
          <w:b/>
          <w:sz w:val="28"/>
          <w:szCs w:val="28"/>
        </w:rPr>
        <w:t>Синдром тарзального канала</w:t>
      </w:r>
      <w:r>
        <w:rPr>
          <w:rFonts w:ascii="Times New Roman" w:hAnsi="Times New Roman" w:cs="Times New Roman"/>
          <w:sz w:val="28"/>
          <w:szCs w:val="28"/>
        </w:rPr>
        <w:t>. Боли, парестезии в подо</w:t>
      </w:r>
      <w:r w:rsidRPr="00597224">
        <w:rPr>
          <w:rFonts w:ascii="Times New Roman" w:hAnsi="Times New Roman" w:cs="Times New Roman"/>
          <w:sz w:val="28"/>
          <w:szCs w:val="28"/>
        </w:rPr>
        <w:t>шве, пальцах, задних от</w:t>
      </w:r>
      <w:r>
        <w:rPr>
          <w:rFonts w:ascii="Times New Roman" w:hAnsi="Times New Roman" w:cs="Times New Roman"/>
          <w:sz w:val="28"/>
          <w:szCs w:val="28"/>
        </w:rPr>
        <w:t>делах голени, усиливающиеся но</w:t>
      </w:r>
      <w:r w:rsidRPr="00597224">
        <w:rPr>
          <w:rFonts w:ascii="Times New Roman" w:hAnsi="Times New Roman" w:cs="Times New Roman"/>
          <w:sz w:val="28"/>
          <w:szCs w:val="28"/>
        </w:rPr>
        <w:t>чью и при ходьбе. Парез сгибателей пальцев.</w:t>
      </w:r>
    </w:p>
    <w:p w:rsidR="00597224" w:rsidRPr="00597224" w:rsidRDefault="00597224" w:rsidP="00597224">
      <w:pPr>
        <w:spacing w:after="0"/>
        <w:jc w:val="both"/>
        <w:rPr>
          <w:rFonts w:ascii="Times New Roman" w:hAnsi="Times New Roman" w:cs="Times New Roman"/>
          <w:sz w:val="28"/>
          <w:szCs w:val="28"/>
        </w:rPr>
      </w:pPr>
      <w:r w:rsidRPr="00597224">
        <w:rPr>
          <w:rFonts w:ascii="Times New Roman" w:hAnsi="Times New Roman" w:cs="Times New Roman"/>
          <w:sz w:val="28"/>
          <w:szCs w:val="28"/>
        </w:rPr>
        <w:t>Течение туннельных синдромов периферических нерво</w:t>
      </w:r>
      <w:r>
        <w:rPr>
          <w:rFonts w:ascii="Times New Roman" w:hAnsi="Times New Roman" w:cs="Times New Roman"/>
          <w:sz w:val="28"/>
          <w:szCs w:val="28"/>
        </w:rPr>
        <w:t xml:space="preserve">в хроническое, прогрессирующее. </w:t>
      </w:r>
      <w:r w:rsidRPr="00597224">
        <w:rPr>
          <w:rFonts w:ascii="Times New Roman" w:hAnsi="Times New Roman" w:cs="Times New Roman"/>
          <w:sz w:val="28"/>
          <w:szCs w:val="28"/>
        </w:rPr>
        <w:t xml:space="preserve">Характерными для </w:t>
      </w:r>
      <w:r>
        <w:rPr>
          <w:rFonts w:ascii="Times New Roman" w:hAnsi="Times New Roman" w:cs="Times New Roman"/>
          <w:sz w:val="28"/>
          <w:szCs w:val="28"/>
        </w:rPr>
        <w:t>всех туннельных синдромов явля</w:t>
      </w:r>
      <w:r w:rsidRPr="00597224">
        <w:rPr>
          <w:rFonts w:ascii="Times New Roman" w:hAnsi="Times New Roman" w:cs="Times New Roman"/>
          <w:sz w:val="28"/>
          <w:szCs w:val="28"/>
        </w:rPr>
        <w:t>ются резкая болезненность при надавливании и перкуссии в области пораженного канала.</w:t>
      </w:r>
    </w:p>
    <w:p w:rsidR="00597224" w:rsidRDefault="00597224" w:rsidP="00597224">
      <w:pPr>
        <w:spacing w:after="0"/>
        <w:jc w:val="both"/>
        <w:rPr>
          <w:rFonts w:ascii="Times New Roman" w:hAnsi="Times New Roman" w:cs="Times New Roman"/>
          <w:sz w:val="28"/>
          <w:szCs w:val="28"/>
        </w:rPr>
      </w:pPr>
      <w:r w:rsidRPr="00597224">
        <w:rPr>
          <w:rFonts w:ascii="Times New Roman" w:hAnsi="Times New Roman" w:cs="Times New Roman"/>
          <w:b/>
          <w:sz w:val="28"/>
          <w:szCs w:val="28"/>
        </w:rPr>
        <w:lastRenderedPageBreak/>
        <w:t>Л е ч е н и е.</w:t>
      </w:r>
      <w:r w:rsidRPr="00597224">
        <w:rPr>
          <w:rFonts w:ascii="Times New Roman" w:hAnsi="Times New Roman" w:cs="Times New Roman"/>
          <w:sz w:val="28"/>
          <w:szCs w:val="28"/>
        </w:rPr>
        <w:t xml:space="preserve"> Осн</w:t>
      </w:r>
      <w:r>
        <w:rPr>
          <w:rFonts w:ascii="Times New Roman" w:hAnsi="Times New Roman" w:cs="Times New Roman"/>
          <w:sz w:val="28"/>
          <w:szCs w:val="28"/>
        </w:rPr>
        <w:t>овным методом является перинев</w:t>
      </w:r>
      <w:r w:rsidRPr="00597224">
        <w:rPr>
          <w:rFonts w:ascii="Times New Roman" w:hAnsi="Times New Roman" w:cs="Times New Roman"/>
          <w:sz w:val="28"/>
          <w:szCs w:val="28"/>
        </w:rPr>
        <w:t>ра</w:t>
      </w:r>
      <w:r>
        <w:rPr>
          <w:rFonts w:ascii="Times New Roman" w:hAnsi="Times New Roman" w:cs="Times New Roman"/>
          <w:sz w:val="28"/>
          <w:szCs w:val="28"/>
        </w:rPr>
        <w:t>льное введение противовоспалительных препаратов и/или оперативное освобож</w:t>
      </w:r>
      <w:r w:rsidRPr="00597224">
        <w:rPr>
          <w:rFonts w:ascii="Times New Roman" w:hAnsi="Times New Roman" w:cs="Times New Roman"/>
          <w:sz w:val="28"/>
          <w:szCs w:val="28"/>
        </w:rPr>
        <w:t>дение нерва от сдавления и спаек.</w:t>
      </w:r>
    </w:p>
    <w:p w:rsidR="00AF0BB4" w:rsidRDefault="00AF0BB4" w:rsidP="00597224">
      <w:pPr>
        <w:spacing w:after="0"/>
        <w:jc w:val="both"/>
        <w:rPr>
          <w:rFonts w:ascii="Times New Roman" w:hAnsi="Times New Roman" w:cs="Times New Roman"/>
          <w:sz w:val="28"/>
          <w:szCs w:val="28"/>
        </w:rPr>
      </w:pPr>
    </w:p>
    <w:p w:rsidR="00AF0BB4" w:rsidRPr="00AF0BB4" w:rsidRDefault="00AF0BB4" w:rsidP="00AF0BB4">
      <w:pPr>
        <w:spacing w:after="0"/>
        <w:jc w:val="both"/>
        <w:rPr>
          <w:rFonts w:ascii="Times New Roman" w:hAnsi="Times New Roman" w:cs="Times New Roman"/>
          <w:b/>
          <w:sz w:val="28"/>
          <w:szCs w:val="28"/>
        </w:rPr>
      </w:pPr>
      <w:r w:rsidRPr="00AF0BB4">
        <w:rPr>
          <w:rFonts w:ascii="Times New Roman" w:hAnsi="Times New Roman" w:cs="Times New Roman"/>
          <w:b/>
          <w:sz w:val="28"/>
          <w:szCs w:val="28"/>
        </w:rPr>
        <w:t>ЗАБОЛЕВАНИЯ ВЕГЕТАТИВНОЙ НЕРВНОЙ СИСТЕМЫ</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 xml:space="preserve">Заболевания вегетативной нервной системы (ВНС) полиэтиолоrичны и возникают при повреждении различных ее отделов, начиная от </w:t>
      </w:r>
      <w:r>
        <w:rPr>
          <w:rFonts w:ascii="Times New Roman" w:hAnsi="Times New Roman" w:cs="Times New Roman"/>
          <w:sz w:val="28"/>
          <w:szCs w:val="28"/>
        </w:rPr>
        <w:t>периферических вегетативных не</w:t>
      </w:r>
      <w:r w:rsidRPr="00AF0BB4">
        <w:rPr>
          <w:rFonts w:ascii="Times New Roman" w:hAnsi="Times New Roman" w:cs="Times New Roman"/>
          <w:sz w:val="28"/>
          <w:szCs w:val="28"/>
        </w:rPr>
        <w:t xml:space="preserve">рвных волокон и кончая корой </w:t>
      </w:r>
      <w:r w:rsidRPr="00AF0BB4">
        <w:rPr>
          <w:rFonts w:ascii="Times New Roman" w:hAnsi="Times New Roman" w:cs="Times New Roman"/>
          <w:sz w:val="28"/>
          <w:szCs w:val="28"/>
        </w:rPr>
        <w:t>головного</w:t>
      </w:r>
      <w:r w:rsidRPr="00AF0BB4">
        <w:rPr>
          <w:rFonts w:ascii="Times New Roman" w:hAnsi="Times New Roman" w:cs="Times New Roman"/>
          <w:sz w:val="28"/>
          <w:szCs w:val="28"/>
        </w:rPr>
        <w:t xml:space="preserve"> мозга. Поскольку вегетативная нервная система регулирует внутреннюю жизнедеятельность орг</w:t>
      </w:r>
      <w:r>
        <w:rPr>
          <w:rFonts w:ascii="Times New Roman" w:hAnsi="Times New Roman" w:cs="Times New Roman"/>
          <w:sz w:val="28"/>
          <w:szCs w:val="28"/>
        </w:rPr>
        <w:t>анизма, то в любом патологичес</w:t>
      </w:r>
      <w:r w:rsidRPr="00AF0BB4">
        <w:rPr>
          <w:rFonts w:ascii="Times New Roman" w:hAnsi="Times New Roman" w:cs="Times New Roman"/>
          <w:sz w:val="28"/>
          <w:szCs w:val="28"/>
        </w:rPr>
        <w:t>ком процессе присутствует компонент вегетативных на­ рушений.</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 xml:space="preserve">Для заболеваний ВНС характерно то, что большинство их обусловлено не выпадением функций, </w:t>
      </w:r>
      <w:r w:rsidRPr="00AF0BB4">
        <w:rPr>
          <w:rFonts w:ascii="Times New Roman" w:hAnsi="Times New Roman" w:cs="Times New Roman"/>
          <w:sz w:val="28"/>
          <w:szCs w:val="28"/>
        </w:rPr>
        <w:t>а раздражением</w:t>
      </w:r>
      <w:r w:rsidRPr="00AF0BB4">
        <w:rPr>
          <w:rFonts w:ascii="Times New Roman" w:hAnsi="Times New Roman" w:cs="Times New Roman"/>
          <w:sz w:val="28"/>
          <w:szCs w:val="28"/>
        </w:rPr>
        <w:t xml:space="preserve"> и повышенной возбуд</w:t>
      </w:r>
      <w:r>
        <w:rPr>
          <w:rFonts w:ascii="Times New Roman" w:hAnsi="Times New Roman" w:cs="Times New Roman"/>
          <w:sz w:val="28"/>
          <w:szCs w:val="28"/>
        </w:rPr>
        <w:t>имостью тех или иных вегетативны</w:t>
      </w:r>
      <w:r w:rsidRPr="00AF0BB4">
        <w:rPr>
          <w:rFonts w:ascii="Times New Roman" w:hAnsi="Times New Roman" w:cs="Times New Roman"/>
          <w:sz w:val="28"/>
          <w:szCs w:val="28"/>
        </w:rPr>
        <w:t>х структур.</w:t>
      </w:r>
    </w:p>
    <w:p w:rsidR="00AF0BB4" w:rsidRPr="00AF0BB4" w:rsidRDefault="00AF0BB4" w:rsidP="00AF0BB4">
      <w:pPr>
        <w:spacing w:after="0"/>
        <w:jc w:val="both"/>
        <w:rPr>
          <w:rFonts w:ascii="Times New Roman" w:hAnsi="Times New Roman" w:cs="Times New Roman"/>
          <w:sz w:val="28"/>
          <w:szCs w:val="28"/>
        </w:rPr>
      </w:pPr>
    </w:p>
    <w:p w:rsidR="00AF0BB4" w:rsidRPr="00AF0BB4" w:rsidRDefault="00AF0BB4" w:rsidP="00AF0BB4">
      <w:pPr>
        <w:spacing w:after="0"/>
        <w:jc w:val="both"/>
        <w:rPr>
          <w:rFonts w:ascii="Times New Roman" w:hAnsi="Times New Roman" w:cs="Times New Roman"/>
          <w:b/>
          <w:sz w:val="28"/>
          <w:szCs w:val="28"/>
        </w:rPr>
      </w:pPr>
      <w:r w:rsidRPr="00AF0BB4">
        <w:rPr>
          <w:rFonts w:ascii="Times New Roman" w:hAnsi="Times New Roman" w:cs="Times New Roman"/>
          <w:b/>
          <w:sz w:val="28"/>
          <w:szCs w:val="28"/>
        </w:rPr>
        <w:t>МИГРЕНЬ (ГЕМИКРАНИЯ)</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Это распространенное, наследственно обусловленное или приобретенное заболевание</w:t>
      </w:r>
      <w:r>
        <w:rPr>
          <w:rFonts w:ascii="Times New Roman" w:hAnsi="Times New Roman" w:cs="Times New Roman"/>
          <w:sz w:val="28"/>
          <w:szCs w:val="28"/>
        </w:rPr>
        <w:t xml:space="preserve"> сосудов головного мозга. В ос</w:t>
      </w:r>
      <w:r w:rsidRPr="00AF0BB4">
        <w:rPr>
          <w:rFonts w:ascii="Times New Roman" w:hAnsi="Times New Roman" w:cs="Times New Roman"/>
          <w:sz w:val="28"/>
          <w:szCs w:val="28"/>
        </w:rPr>
        <w:t xml:space="preserve">нове мигрени </w:t>
      </w:r>
      <w:r>
        <w:rPr>
          <w:rFonts w:ascii="Times New Roman" w:hAnsi="Times New Roman" w:cs="Times New Roman"/>
          <w:sz w:val="28"/>
          <w:szCs w:val="28"/>
        </w:rPr>
        <w:t>л</w:t>
      </w:r>
      <w:r w:rsidRPr="00AF0BB4">
        <w:rPr>
          <w:rFonts w:ascii="Times New Roman" w:hAnsi="Times New Roman" w:cs="Times New Roman"/>
          <w:sz w:val="28"/>
          <w:szCs w:val="28"/>
        </w:rPr>
        <w:t>ежит спазм мозговых сосудов в бассейне внутренней сонной арт</w:t>
      </w:r>
      <w:r>
        <w:rPr>
          <w:rFonts w:ascii="Times New Roman" w:hAnsi="Times New Roman" w:cs="Times New Roman"/>
          <w:sz w:val="28"/>
          <w:szCs w:val="28"/>
        </w:rPr>
        <w:t>ерии. Болеют чаще женщины. При</w:t>
      </w:r>
      <w:r w:rsidRPr="00AF0BB4">
        <w:rPr>
          <w:rFonts w:ascii="Times New Roman" w:hAnsi="Times New Roman" w:cs="Times New Roman"/>
          <w:sz w:val="28"/>
          <w:szCs w:val="28"/>
        </w:rPr>
        <w:t>ступы мигрени начинаются обычно в детском возрасте, усиливаются в пубертатном периоде, достигают максимума к 40 годам и заканчиваются к 50-60 годам.</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Клинически мигрень характеризуется приступами боли в одной половине головы.</w:t>
      </w:r>
      <w:r>
        <w:rPr>
          <w:rFonts w:ascii="Times New Roman" w:hAnsi="Times New Roman" w:cs="Times New Roman"/>
          <w:sz w:val="28"/>
          <w:szCs w:val="28"/>
        </w:rPr>
        <w:t xml:space="preserve"> </w:t>
      </w:r>
      <w:r w:rsidRPr="00AF0BB4">
        <w:rPr>
          <w:rFonts w:ascii="Times New Roman" w:hAnsi="Times New Roman" w:cs="Times New Roman"/>
          <w:sz w:val="28"/>
          <w:szCs w:val="28"/>
        </w:rPr>
        <w:t>Приступы провоцируются самыми разнообразными факторами: запахами, алкоголем, курением, волнением, душной атмосферой; продолжаться могут часами и даже</w:t>
      </w:r>
      <w:r>
        <w:rPr>
          <w:rFonts w:ascii="Times New Roman" w:hAnsi="Times New Roman" w:cs="Times New Roman"/>
          <w:sz w:val="28"/>
          <w:szCs w:val="28"/>
        </w:rPr>
        <w:t xml:space="preserve"> </w:t>
      </w:r>
      <w:r w:rsidRPr="00AF0BB4">
        <w:rPr>
          <w:rFonts w:ascii="Times New Roman" w:hAnsi="Times New Roman" w:cs="Times New Roman"/>
          <w:sz w:val="28"/>
          <w:szCs w:val="28"/>
        </w:rPr>
        <w:t>сутками. Перед приступом возможны предвестники в виде подавленного настроения, а</w:t>
      </w:r>
      <w:r>
        <w:rPr>
          <w:rFonts w:ascii="Times New Roman" w:hAnsi="Times New Roman" w:cs="Times New Roman"/>
          <w:sz w:val="28"/>
          <w:szCs w:val="28"/>
        </w:rPr>
        <w:t>патии, снижения трудоспособнос</w:t>
      </w:r>
      <w:r w:rsidRPr="00AF0BB4">
        <w:rPr>
          <w:rFonts w:ascii="Times New Roman" w:hAnsi="Times New Roman" w:cs="Times New Roman"/>
          <w:sz w:val="28"/>
          <w:szCs w:val="28"/>
        </w:rPr>
        <w:t>ти. В начале приступа может быть аура в виде искр, мелькания в глазах, выпадения половины поля зрения, парестезий в руках. Затем, при простой ми</w:t>
      </w:r>
      <w:r>
        <w:rPr>
          <w:rFonts w:ascii="Times New Roman" w:hAnsi="Times New Roman" w:cs="Times New Roman"/>
          <w:sz w:val="28"/>
          <w:szCs w:val="28"/>
        </w:rPr>
        <w:t>грени, появляется боль в облас</w:t>
      </w:r>
      <w:r w:rsidRPr="00AF0BB4">
        <w:rPr>
          <w:rFonts w:ascii="Times New Roman" w:hAnsi="Times New Roman" w:cs="Times New Roman"/>
          <w:sz w:val="28"/>
          <w:szCs w:val="28"/>
        </w:rPr>
        <w:t>ти виска, глазного яблока, откуда распространяется на одно­ именную половину головы. Боль усиливается, лицо краснеет, на стороне поражения пульсирует напряженная, болезненная височная артерия. Возможны</w:t>
      </w:r>
      <w:r>
        <w:rPr>
          <w:rFonts w:ascii="Times New Roman" w:hAnsi="Times New Roman" w:cs="Times New Roman"/>
          <w:sz w:val="28"/>
          <w:szCs w:val="28"/>
        </w:rPr>
        <w:t xml:space="preserve"> боли в сердце, зевота, учащен</w:t>
      </w:r>
      <w:r w:rsidRPr="00AF0BB4">
        <w:rPr>
          <w:rFonts w:ascii="Times New Roman" w:hAnsi="Times New Roman" w:cs="Times New Roman"/>
          <w:sz w:val="28"/>
          <w:szCs w:val="28"/>
        </w:rPr>
        <w:t xml:space="preserve">ное мочеиспускание. Перед окончанием приступа нередки тошнота, рвота. После рвоты </w:t>
      </w:r>
      <w:r>
        <w:rPr>
          <w:rFonts w:ascii="Times New Roman" w:hAnsi="Times New Roman" w:cs="Times New Roman"/>
          <w:sz w:val="28"/>
          <w:szCs w:val="28"/>
        </w:rPr>
        <w:t>боль уменьшается, возникает же</w:t>
      </w:r>
      <w:r w:rsidRPr="00AF0BB4">
        <w:rPr>
          <w:rFonts w:ascii="Times New Roman" w:hAnsi="Times New Roman" w:cs="Times New Roman"/>
          <w:sz w:val="28"/>
          <w:szCs w:val="28"/>
        </w:rPr>
        <w:t>лание уснуть.</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Помимо простой, существуют офтальмическ</w:t>
      </w:r>
      <w:r>
        <w:rPr>
          <w:rFonts w:ascii="Times New Roman" w:hAnsi="Times New Roman" w:cs="Times New Roman"/>
          <w:sz w:val="28"/>
          <w:szCs w:val="28"/>
        </w:rPr>
        <w:t xml:space="preserve">ая, вестибулярная, брюшная и другие формы </w:t>
      </w:r>
      <w:r w:rsidRPr="00AF0BB4">
        <w:rPr>
          <w:rFonts w:ascii="Times New Roman" w:hAnsi="Times New Roman" w:cs="Times New Roman"/>
          <w:sz w:val="28"/>
          <w:szCs w:val="28"/>
        </w:rPr>
        <w:t>мигрени, при которых могут наблюдаться наруше</w:t>
      </w:r>
      <w:r>
        <w:rPr>
          <w:rFonts w:ascii="Times New Roman" w:hAnsi="Times New Roman" w:cs="Times New Roman"/>
          <w:sz w:val="28"/>
          <w:szCs w:val="28"/>
        </w:rPr>
        <w:t>ния зрения, боли в животе, пре</w:t>
      </w:r>
      <w:r w:rsidRPr="00AF0BB4">
        <w:rPr>
          <w:rFonts w:ascii="Times New Roman" w:hAnsi="Times New Roman" w:cs="Times New Roman"/>
          <w:sz w:val="28"/>
          <w:szCs w:val="28"/>
        </w:rPr>
        <w:t>ходящие парезы.</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lastRenderedPageBreak/>
        <w:t>Для уточнения диагноза</w:t>
      </w:r>
      <w:r>
        <w:rPr>
          <w:rFonts w:ascii="Times New Roman" w:hAnsi="Times New Roman" w:cs="Times New Roman"/>
          <w:sz w:val="28"/>
          <w:szCs w:val="28"/>
        </w:rPr>
        <w:t xml:space="preserve"> используются РЭГ, ЭЭГ, офталь</w:t>
      </w:r>
      <w:r w:rsidRPr="00AF0BB4">
        <w:rPr>
          <w:rFonts w:ascii="Times New Roman" w:hAnsi="Times New Roman" w:cs="Times New Roman"/>
          <w:sz w:val="28"/>
          <w:szCs w:val="28"/>
        </w:rPr>
        <w:t>мологическое исследова</w:t>
      </w:r>
      <w:r>
        <w:rPr>
          <w:rFonts w:ascii="Times New Roman" w:hAnsi="Times New Roman" w:cs="Times New Roman"/>
          <w:sz w:val="28"/>
          <w:szCs w:val="28"/>
        </w:rPr>
        <w:t>ние, при необходимости - компь</w:t>
      </w:r>
      <w:r w:rsidRPr="00AF0BB4">
        <w:rPr>
          <w:rFonts w:ascii="Times New Roman" w:hAnsi="Times New Roman" w:cs="Times New Roman"/>
          <w:sz w:val="28"/>
          <w:szCs w:val="28"/>
        </w:rPr>
        <w:t>ютерная томография.</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b/>
          <w:sz w:val="28"/>
          <w:szCs w:val="28"/>
        </w:rPr>
        <w:t>Л е ч е н и е</w:t>
      </w:r>
      <w:r w:rsidRPr="00AF0BB4">
        <w:rPr>
          <w:rFonts w:ascii="Times New Roman" w:hAnsi="Times New Roman" w:cs="Times New Roman"/>
          <w:sz w:val="28"/>
          <w:szCs w:val="28"/>
        </w:rPr>
        <w:t xml:space="preserve"> подразделяется на купирование приступа и лечение в межприступ</w:t>
      </w:r>
      <w:r>
        <w:rPr>
          <w:rFonts w:ascii="Times New Roman" w:hAnsi="Times New Roman" w:cs="Times New Roman"/>
          <w:sz w:val="28"/>
          <w:szCs w:val="28"/>
        </w:rPr>
        <w:t>ный период. При приступе мигре</w:t>
      </w:r>
      <w:r w:rsidRPr="00AF0BB4">
        <w:rPr>
          <w:rFonts w:ascii="Times New Roman" w:hAnsi="Times New Roman" w:cs="Times New Roman"/>
          <w:sz w:val="28"/>
          <w:szCs w:val="28"/>
        </w:rPr>
        <w:t>ни применяют препарат</w:t>
      </w:r>
      <w:r>
        <w:rPr>
          <w:rFonts w:ascii="Times New Roman" w:hAnsi="Times New Roman" w:cs="Times New Roman"/>
          <w:sz w:val="28"/>
          <w:szCs w:val="28"/>
        </w:rPr>
        <w:t xml:space="preserve">ы - для устранения спазма сосудов, </w:t>
      </w:r>
      <w:r w:rsidRPr="00AF0BB4">
        <w:rPr>
          <w:rFonts w:ascii="Times New Roman" w:hAnsi="Times New Roman" w:cs="Times New Roman"/>
          <w:sz w:val="28"/>
          <w:szCs w:val="28"/>
        </w:rPr>
        <w:t>для устранения рвоты, для снижения внутричерепного давления, для уменьшения головной боли</w:t>
      </w:r>
      <w:r>
        <w:rPr>
          <w:rFonts w:ascii="Times New Roman" w:hAnsi="Times New Roman" w:cs="Times New Roman"/>
          <w:sz w:val="28"/>
          <w:szCs w:val="28"/>
        </w:rPr>
        <w:t>, для уменьшения пси</w:t>
      </w:r>
      <w:r w:rsidRPr="00AF0BB4">
        <w:rPr>
          <w:rFonts w:ascii="Times New Roman" w:hAnsi="Times New Roman" w:cs="Times New Roman"/>
          <w:sz w:val="28"/>
          <w:szCs w:val="28"/>
        </w:rPr>
        <w:t>хоэмоционального напряжения.</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Лечение в межприс</w:t>
      </w:r>
      <w:r>
        <w:rPr>
          <w:rFonts w:ascii="Times New Roman" w:hAnsi="Times New Roman" w:cs="Times New Roman"/>
          <w:sz w:val="28"/>
          <w:szCs w:val="28"/>
        </w:rPr>
        <w:t>тупный период должно предупреждать спазм мозговых сосудов</w:t>
      </w:r>
      <w:r w:rsidRPr="00AF0BB4">
        <w:rPr>
          <w:rFonts w:ascii="Times New Roman" w:hAnsi="Times New Roman" w:cs="Times New Roman"/>
          <w:sz w:val="28"/>
          <w:szCs w:val="28"/>
        </w:rPr>
        <w:t>, уменьшать агрегацию тромбоцитов, улучшать мозговой кровоток</w:t>
      </w:r>
      <w:r>
        <w:rPr>
          <w:rFonts w:ascii="Times New Roman" w:hAnsi="Times New Roman" w:cs="Times New Roman"/>
          <w:sz w:val="28"/>
          <w:szCs w:val="28"/>
        </w:rPr>
        <w:t>, нор</w:t>
      </w:r>
      <w:r w:rsidRPr="00AF0BB4">
        <w:rPr>
          <w:rFonts w:ascii="Times New Roman" w:hAnsi="Times New Roman" w:cs="Times New Roman"/>
          <w:sz w:val="28"/>
          <w:szCs w:val="28"/>
        </w:rPr>
        <w:t>мализовать менструальный цикл Больным рекоменду</w:t>
      </w:r>
      <w:r>
        <w:rPr>
          <w:rFonts w:ascii="Times New Roman" w:hAnsi="Times New Roman" w:cs="Times New Roman"/>
          <w:sz w:val="28"/>
          <w:szCs w:val="28"/>
        </w:rPr>
        <w:t>ют УФО, массаж шеи, иглорефлек</w:t>
      </w:r>
      <w:r w:rsidRPr="00AF0BB4">
        <w:rPr>
          <w:rFonts w:ascii="Times New Roman" w:hAnsi="Times New Roman" w:cs="Times New Roman"/>
          <w:sz w:val="28"/>
          <w:szCs w:val="28"/>
        </w:rPr>
        <w:t>сотерапию.</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 xml:space="preserve"> </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b/>
          <w:sz w:val="28"/>
          <w:szCs w:val="28"/>
        </w:rPr>
        <w:t>ВЕГЕТАТИВНО·СОСУДИСТАЯ ДИСТОНИЯ</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Вегетативно-сосуди</w:t>
      </w:r>
      <w:r>
        <w:rPr>
          <w:rFonts w:ascii="Times New Roman" w:hAnsi="Times New Roman" w:cs="Times New Roman"/>
          <w:sz w:val="28"/>
          <w:szCs w:val="28"/>
        </w:rPr>
        <w:t>стая дистония (ВСД) - это сово</w:t>
      </w:r>
      <w:r w:rsidRPr="00AF0BB4">
        <w:rPr>
          <w:rFonts w:ascii="Times New Roman" w:hAnsi="Times New Roman" w:cs="Times New Roman"/>
          <w:sz w:val="28"/>
          <w:szCs w:val="28"/>
        </w:rPr>
        <w:t>купность симптомов</w:t>
      </w:r>
      <w:r>
        <w:rPr>
          <w:rFonts w:ascii="Times New Roman" w:hAnsi="Times New Roman" w:cs="Times New Roman"/>
          <w:sz w:val="28"/>
          <w:szCs w:val="28"/>
        </w:rPr>
        <w:t>, отражающих дисфункцию вегета</w:t>
      </w:r>
      <w:r w:rsidRPr="00AF0BB4">
        <w:rPr>
          <w:rFonts w:ascii="Times New Roman" w:hAnsi="Times New Roman" w:cs="Times New Roman"/>
          <w:sz w:val="28"/>
          <w:szCs w:val="28"/>
        </w:rPr>
        <w:t xml:space="preserve">тивной регуляции. ВСД чаще проявляется </w:t>
      </w:r>
      <w:r w:rsidRPr="00AF0BB4">
        <w:rPr>
          <w:rFonts w:ascii="Times New Roman" w:hAnsi="Times New Roman" w:cs="Times New Roman"/>
          <w:sz w:val="28"/>
          <w:szCs w:val="28"/>
        </w:rPr>
        <w:t>не столько</w:t>
      </w:r>
      <w:r w:rsidRPr="00AF0BB4">
        <w:rPr>
          <w:rFonts w:ascii="Times New Roman" w:hAnsi="Times New Roman" w:cs="Times New Roman"/>
          <w:sz w:val="28"/>
          <w:szCs w:val="28"/>
        </w:rPr>
        <w:t xml:space="preserve"> как самостоятельное заболевание, сколько как синдром, вызванный различн</w:t>
      </w:r>
      <w:r>
        <w:rPr>
          <w:rFonts w:ascii="Times New Roman" w:hAnsi="Times New Roman" w:cs="Times New Roman"/>
          <w:sz w:val="28"/>
          <w:szCs w:val="28"/>
        </w:rPr>
        <w:t>ыми факторами: конституциональ</w:t>
      </w:r>
      <w:r w:rsidRPr="00AF0BB4">
        <w:rPr>
          <w:rFonts w:ascii="Times New Roman" w:hAnsi="Times New Roman" w:cs="Times New Roman"/>
          <w:sz w:val="28"/>
          <w:szCs w:val="28"/>
        </w:rPr>
        <w:t>ными, эндокринными п</w:t>
      </w:r>
      <w:r>
        <w:rPr>
          <w:rFonts w:ascii="Times New Roman" w:hAnsi="Times New Roman" w:cs="Times New Roman"/>
          <w:sz w:val="28"/>
          <w:szCs w:val="28"/>
        </w:rPr>
        <w:t>ерестройками организма, патоло</w:t>
      </w:r>
      <w:r w:rsidRPr="00AF0BB4">
        <w:rPr>
          <w:rFonts w:ascii="Times New Roman" w:hAnsi="Times New Roman" w:cs="Times New Roman"/>
          <w:sz w:val="28"/>
          <w:szCs w:val="28"/>
        </w:rPr>
        <w:t xml:space="preserve">гией внутренних органов, болезнями эндокринных </w:t>
      </w:r>
      <w:r>
        <w:rPr>
          <w:rFonts w:ascii="Times New Roman" w:hAnsi="Times New Roman" w:cs="Times New Roman"/>
          <w:sz w:val="28"/>
          <w:szCs w:val="28"/>
        </w:rPr>
        <w:t>же­ лез, органическими поражени</w:t>
      </w:r>
      <w:r w:rsidRPr="00AF0BB4">
        <w:rPr>
          <w:rFonts w:ascii="Times New Roman" w:hAnsi="Times New Roman" w:cs="Times New Roman"/>
          <w:sz w:val="28"/>
          <w:szCs w:val="28"/>
        </w:rPr>
        <w:t>ями</w:t>
      </w:r>
      <w:r w:rsidRPr="00AF0BB4">
        <w:rPr>
          <w:rFonts w:ascii="Times New Roman" w:hAnsi="Times New Roman" w:cs="Times New Roman"/>
          <w:sz w:val="28"/>
          <w:szCs w:val="28"/>
        </w:rPr>
        <w:t xml:space="preserve"> головного мозга, аллергиями и неврозами.</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Синдром ВСД конс</w:t>
      </w:r>
      <w:r>
        <w:rPr>
          <w:rFonts w:ascii="Times New Roman" w:hAnsi="Times New Roman" w:cs="Times New Roman"/>
          <w:sz w:val="28"/>
          <w:szCs w:val="28"/>
        </w:rPr>
        <w:t>титуциональной природы проявля</w:t>
      </w:r>
      <w:r w:rsidRPr="00AF0BB4">
        <w:rPr>
          <w:rFonts w:ascii="Times New Roman" w:hAnsi="Times New Roman" w:cs="Times New Roman"/>
          <w:sz w:val="28"/>
          <w:szCs w:val="28"/>
        </w:rPr>
        <w:t>ется в раннем детском возрасте и</w:t>
      </w:r>
      <w:r>
        <w:rPr>
          <w:rFonts w:ascii="Times New Roman" w:hAnsi="Times New Roman" w:cs="Times New Roman"/>
          <w:sz w:val="28"/>
          <w:szCs w:val="28"/>
        </w:rPr>
        <w:t xml:space="preserve"> характеризуется нестой</w:t>
      </w:r>
      <w:r w:rsidRPr="00AF0BB4">
        <w:rPr>
          <w:rFonts w:ascii="Times New Roman" w:hAnsi="Times New Roman" w:cs="Times New Roman"/>
          <w:sz w:val="28"/>
          <w:szCs w:val="28"/>
        </w:rPr>
        <w:t>костью вегетативных параметров (быстрая смена окраски­ кожи, потливость, колебания пульса и АД, дискинезии ЖКТ, склонность к субфебрилитету, тошнота, быстрая утомляемость, метеотропность).</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Синдром ВСД в пубертатном периоде проявляе</w:t>
      </w:r>
      <w:r>
        <w:rPr>
          <w:rFonts w:ascii="Times New Roman" w:hAnsi="Times New Roman" w:cs="Times New Roman"/>
          <w:sz w:val="28"/>
          <w:szCs w:val="28"/>
        </w:rPr>
        <w:t>тся ко</w:t>
      </w:r>
      <w:r w:rsidRPr="00AF0BB4">
        <w:rPr>
          <w:rFonts w:ascii="Times New Roman" w:hAnsi="Times New Roman" w:cs="Times New Roman"/>
          <w:sz w:val="28"/>
          <w:szCs w:val="28"/>
        </w:rPr>
        <w:t xml:space="preserve">лебаниями АД, обморочными состояниями, эмоциональной неустойчивостью, нарушением терморегуляции. Для пери­ ода климакса характерна </w:t>
      </w:r>
      <w:r>
        <w:rPr>
          <w:rFonts w:ascii="Times New Roman" w:hAnsi="Times New Roman" w:cs="Times New Roman"/>
          <w:sz w:val="28"/>
          <w:szCs w:val="28"/>
        </w:rPr>
        <w:t>эмоциональная дисфункция с при</w:t>
      </w:r>
      <w:r w:rsidRPr="00AF0BB4">
        <w:rPr>
          <w:rFonts w:ascii="Times New Roman" w:hAnsi="Times New Roman" w:cs="Times New Roman"/>
          <w:sz w:val="28"/>
          <w:szCs w:val="28"/>
        </w:rPr>
        <w:t>ливами, чувством жара, обильной потливостью, вегетососудистыми пароксизмами.</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Синдром ВСД при п</w:t>
      </w:r>
      <w:r>
        <w:rPr>
          <w:rFonts w:ascii="Times New Roman" w:hAnsi="Times New Roman" w:cs="Times New Roman"/>
          <w:sz w:val="28"/>
          <w:szCs w:val="28"/>
        </w:rPr>
        <w:t>оражении внутренних органов на</w:t>
      </w:r>
      <w:r w:rsidRPr="00AF0BB4">
        <w:rPr>
          <w:rFonts w:ascii="Times New Roman" w:hAnsi="Times New Roman" w:cs="Times New Roman"/>
          <w:sz w:val="28"/>
          <w:szCs w:val="28"/>
        </w:rPr>
        <w:t xml:space="preserve">блюдается при желчно- </w:t>
      </w:r>
      <w:r>
        <w:rPr>
          <w:rFonts w:ascii="Times New Roman" w:hAnsi="Times New Roman" w:cs="Times New Roman"/>
          <w:sz w:val="28"/>
          <w:szCs w:val="28"/>
        </w:rPr>
        <w:t>и почечнокаменной болезни, хро</w:t>
      </w:r>
      <w:r w:rsidRPr="00AF0BB4">
        <w:rPr>
          <w:rFonts w:ascii="Times New Roman" w:hAnsi="Times New Roman" w:cs="Times New Roman"/>
          <w:sz w:val="28"/>
          <w:szCs w:val="28"/>
        </w:rPr>
        <w:t>нической пневмонии, панк</w:t>
      </w:r>
      <w:r>
        <w:rPr>
          <w:rFonts w:ascii="Times New Roman" w:hAnsi="Times New Roman" w:cs="Times New Roman"/>
          <w:sz w:val="28"/>
          <w:szCs w:val="28"/>
        </w:rPr>
        <w:t>реатите, гипертонической болез</w:t>
      </w:r>
      <w:r w:rsidRPr="00AF0BB4">
        <w:rPr>
          <w:rFonts w:ascii="Times New Roman" w:hAnsi="Times New Roman" w:cs="Times New Roman"/>
          <w:sz w:val="28"/>
          <w:szCs w:val="28"/>
        </w:rPr>
        <w:t>ни и др. При излечении о</w:t>
      </w:r>
      <w:r>
        <w:rPr>
          <w:rFonts w:ascii="Times New Roman" w:hAnsi="Times New Roman" w:cs="Times New Roman"/>
          <w:sz w:val="28"/>
          <w:szCs w:val="28"/>
        </w:rPr>
        <w:t>сновного заболевания вегетатив</w:t>
      </w:r>
      <w:r w:rsidRPr="00AF0BB4">
        <w:rPr>
          <w:rFonts w:ascii="Times New Roman" w:hAnsi="Times New Roman" w:cs="Times New Roman"/>
          <w:sz w:val="28"/>
          <w:szCs w:val="28"/>
        </w:rPr>
        <w:t>ные дисфункции уменьшаются или исчезают полностью.</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Синдром ВСД при</w:t>
      </w:r>
      <w:r>
        <w:rPr>
          <w:rFonts w:ascii="Times New Roman" w:hAnsi="Times New Roman" w:cs="Times New Roman"/>
          <w:sz w:val="28"/>
          <w:szCs w:val="28"/>
        </w:rPr>
        <w:t xml:space="preserve"> органическом поражении головно</w:t>
      </w:r>
      <w:r w:rsidRPr="00AF0BB4">
        <w:rPr>
          <w:rFonts w:ascii="Times New Roman" w:hAnsi="Times New Roman" w:cs="Times New Roman"/>
          <w:sz w:val="28"/>
          <w:szCs w:val="28"/>
        </w:rPr>
        <w:t>го мозга. Вегетативные нарушения сопровождают любую форму церебральной пато</w:t>
      </w:r>
      <w:r>
        <w:rPr>
          <w:rFonts w:ascii="Times New Roman" w:hAnsi="Times New Roman" w:cs="Times New Roman"/>
          <w:sz w:val="28"/>
          <w:szCs w:val="28"/>
        </w:rPr>
        <w:t>логии, но наиболее ярко они вы</w:t>
      </w:r>
      <w:r w:rsidRPr="00AF0BB4">
        <w:rPr>
          <w:rFonts w:ascii="Times New Roman" w:hAnsi="Times New Roman" w:cs="Times New Roman"/>
          <w:sz w:val="28"/>
          <w:szCs w:val="28"/>
        </w:rPr>
        <w:t>ражены при поражении глубинных структур: ствола, гипоталамуса, лимбического мозга (внутренний о</w:t>
      </w:r>
      <w:r>
        <w:rPr>
          <w:rFonts w:ascii="Times New Roman" w:hAnsi="Times New Roman" w:cs="Times New Roman"/>
          <w:sz w:val="28"/>
          <w:szCs w:val="28"/>
        </w:rPr>
        <w:t>тдел ви</w:t>
      </w:r>
      <w:r w:rsidRPr="00AF0BB4">
        <w:rPr>
          <w:rFonts w:ascii="Times New Roman" w:hAnsi="Times New Roman" w:cs="Times New Roman"/>
          <w:sz w:val="28"/>
          <w:szCs w:val="28"/>
        </w:rPr>
        <w:t>сочной доли).</w:t>
      </w:r>
    </w:p>
    <w:p w:rsidR="00AF0BB4" w:rsidRPr="00AF0BB4" w:rsidRDefault="00AF0BB4" w:rsidP="00AF0BB4">
      <w:pPr>
        <w:spacing w:after="0"/>
        <w:jc w:val="both"/>
        <w:rPr>
          <w:rFonts w:ascii="Times New Roman" w:hAnsi="Times New Roman" w:cs="Times New Roman"/>
          <w:sz w:val="28"/>
          <w:szCs w:val="28"/>
        </w:rPr>
      </w:pP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Синдром ВСД при алл</w:t>
      </w:r>
      <w:r>
        <w:rPr>
          <w:rFonts w:ascii="Times New Roman" w:hAnsi="Times New Roman" w:cs="Times New Roman"/>
          <w:sz w:val="28"/>
          <w:szCs w:val="28"/>
        </w:rPr>
        <w:t>ергии может проявляться симпа</w:t>
      </w:r>
      <w:r w:rsidRPr="00AF0BB4">
        <w:rPr>
          <w:rFonts w:ascii="Times New Roman" w:hAnsi="Times New Roman" w:cs="Times New Roman"/>
          <w:sz w:val="28"/>
          <w:szCs w:val="28"/>
        </w:rPr>
        <w:t>тоадреналовыми пароксизмами.</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Синдром ВСД при неврозах проявляется множествен­ ными функциональными расстройствами кардиоваскулярной, дыхательной, пищеварительной и других систем.</w:t>
      </w:r>
    </w:p>
    <w:p w:rsidR="00AF0BB4" w:rsidRPr="00AF0BB4" w:rsidRDefault="00AF0BB4" w:rsidP="00AF0BB4">
      <w:pPr>
        <w:spacing w:after="0"/>
        <w:jc w:val="both"/>
        <w:rPr>
          <w:rFonts w:ascii="Times New Roman" w:hAnsi="Times New Roman" w:cs="Times New Roman"/>
          <w:sz w:val="28"/>
          <w:szCs w:val="28"/>
        </w:rPr>
      </w:pPr>
      <w:r>
        <w:rPr>
          <w:rFonts w:ascii="Times New Roman" w:hAnsi="Times New Roman" w:cs="Times New Roman"/>
          <w:sz w:val="28"/>
          <w:szCs w:val="28"/>
        </w:rPr>
        <w:t>ВСД</w:t>
      </w:r>
      <w:r w:rsidRPr="00AF0BB4">
        <w:rPr>
          <w:rFonts w:ascii="Times New Roman" w:hAnsi="Times New Roman" w:cs="Times New Roman"/>
          <w:sz w:val="28"/>
          <w:szCs w:val="28"/>
        </w:rPr>
        <w:t xml:space="preserve"> как самостоятельное заболевание развивается на</w:t>
      </w:r>
      <w:r>
        <w:rPr>
          <w:rFonts w:ascii="Times New Roman" w:hAnsi="Times New Roman" w:cs="Times New Roman"/>
          <w:sz w:val="28"/>
          <w:szCs w:val="28"/>
        </w:rPr>
        <w:t xml:space="preserve"> </w:t>
      </w:r>
      <w:r w:rsidRPr="00AF0BB4">
        <w:rPr>
          <w:rFonts w:ascii="Times New Roman" w:hAnsi="Times New Roman" w:cs="Times New Roman"/>
          <w:sz w:val="28"/>
          <w:szCs w:val="28"/>
        </w:rPr>
        <w:t>фоне врожденной неполноценности вегетативной нервной системы и характеризу</w:t>
      </w:r>
      <w:r>
        <w:rPr>
          <w:rFonts w:ascii="Times New Roman" w:hAnsi="Times New Roman" w:cs="Times New Roman"/>
          <w:sz w:val="28"/>
          <w:szCs w:val="28"/>
        </w:rPr>
        <w:t>ется функциональными, сердечно­</w:t>
      </w:r>
      <w:r w:rsidRPr="00AF0BB4">
        <w:rPr>
          <w:rFonts w:ascii="Times New Roman" w:hAnsi="Times New Roman" w:cs="Times New Roman"/>
          <w:sz w:val="28"/>
          <w:szCs w:val="28"/>
        </w:rPr>
        <w:t>сосудистымии, вегетативными нарушениями.</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вед может протекать перманентно, когда симптомы</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 xml:space="preserve">проявляются постоянно </w:t>
      </w:r>
      <w:r>
        <w:rPr>
          <w:rFonts w:ascii="Times New Roman" w:hAnsi="Times New Roman" w:cs="Times New Roman"/>
          <w:sz w:val="28"/>
          <w:szCs w:val="28"/>
        </w:rPr>
        <w:t>и пароксизмально, когда симпто</w:t>
      </w:r>
      <w:r w:rsidRPr="00AF0BB4">
        <w:rPr>
          <w:rFonts w:ascii="Times New Roman" w:hAnsi="Times New Roman" w:cs="Times New Roman"/>
          <w:sz w:val="28"/>
          <w:szCs w:val="28"/>
        </w:rPr>
        <w:t>мы возникают приступообразно в виде кризов.</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При перманентном т</w:t>
      </w:r>
      <w:r>
        <w:rPr>
          <w:rFonts w:ascii="Times New Roman" w:hAnsi="Times New Roman" w:cs="Times New Roman"/>
          <w:sz w:val="28"/>
          <w:szCs w:val="28"/>
        </w:rPr>
        <w:t>ечении у больных отмечаются го</w:t>
      </w:r>
      <w:r w:rsidRPr="00AF0BB4">
        <w:rPr>
          <w:rFonts w:ascii="Times New Roman" w:hAnsi="Times New Roman" w:cs="Times New Roman"/>
          <w:sz w:val="28"/>
          <w:szCs w:val="28"/>
        </w:rPr>
        <w:t xml:space="preserve">ловные боли, </w:t>
      </w:r>
      <w:r w:rsidRPr="00AF0BB4">
        <w:rPr>
          <w:rFonts w:ascii="Times New Roman" w:hAnsi="Times New Roman" w:cs="Times New Roman"/>
          <w:sz w:val="28"/>
          <w:szCs w:val="28"/>
        </w:rPr>
        <w:t>головокружения</w:t>
      </w:r>
      <w:r>
        <w:rPr>
          <w:rFonts w:ascii="Times New Roman" w:hAnsi="Times New Roman" w:cs="Times New Roman"/>
          <w:sz w:val="28"/>
          <w:szCs w:val="28"/>
        </w:rPr>
        <w:t>, общая слабость, раздражи</w:t>
      </w:r>
      <w:r w:rsidRPr="00AF0BB4">
        <w:rPr>
          <w:rFonts w:ascii="Times New Roman" w:hAnsi="Times New Roman" w:cs="Times New Roman"/>
          <w:sz w:val="28"/>
          <w:szCs w:val="28"/>
        </w:rPr>
        <w:t>тельность, быстрая утомля</w:t>
      </w:r>
      <w:r>
        <w:rPr>
          <w:rFonts w:ascii="Times New Roman" w:hAnsi="Times New Roman" w:cs="Times New Roman"/>
          <w:sz w:val="28"/>
          <w:szCs w:val="28"/>
        </w:rPr>
        <w:t>емость, ознобы, похолодание ко</w:t>
      </w:r>
      <w:r w:rsidRPr="00AF0BB4">
        <w:rPr>
          <w:rFonts w:ascii="Times New Roman" w:hAnsi="Times New Roman" w:cs="Times New Roman"/>
          <w:sz w:val="28"/>
          <w:szCs w:val="28"/>
        </w:rPr>
        <w:t xml:space="preserve">нечностей, колебания АД, </w:t>
      </w:r>
      <w:r>
        <w:rPr>
          <w:rFonts w:ascii="Times New Roman" w:hAnsi="Times New Roman" w:cs="Times New Roman"/>
          <w:sz w:val="28"/>
          <w:szCs w:val="28"/>
        </w:rPr>
        <w:t>пульса и температуры, расстрой</w:t>
      </w:r>
      <w:r w:rsidRPr="00AF0BB4">
        <w:rPr>
          <w:rFonts w:ascii="Times New Roman" w:hAnsi="Times New Roman" w:cs="Times New Roman"/>
          <w:sz w:val="28"/>
          <w:szCs w:val="28"/>
        </w:rPr>
        <w:t>ства пищеварения, приливы жара.</w:t>
      </w:r>
      <w:r>
        <w:rPr>
          <w:rFonts w:ascii="Times New Roman" w:hAnsi="Times New Roman" w:cs="Times New Roman"/>
          <w:sz w:val="28"/>
          <w:szCs w:val="28"/>
        </w:rPr>
        <w:t xml:space="preserve"> </w:t>
      </w:r>
      <w:r w:rsidRPr="00AF0BB4">
        <w:rPr>
          <w:rFonts w:ascii="Times New Roman" w:hAnsi="Times New Roman" w:cs="Times New Roman"/>
          <w:sz w:val="28"/>
          <w:szCs w:val="28"/>
        </w:rPr>
        <w:t>Пароксизмальные ф</w:t>
      </w:r>
      <w:r>
        <w:rPr>
          <w:rFonts w:ascii="Times New Roman" w:hAnsi="Times New Roman" w:cs="Times New Roman"/>
          <w:sz w:val="28"/>
          <w:szCs w:val="28"/>
        </w:rPr>
        <w:t>ормы вед проявляются в виде сим</w:t>
      </w:r>
      <w:r w:rsidRPr="00AF0BB4">
        <w:rPr>
          <w:rFonts w:ascii="Times New Roman" w:hAnsi="Times New Roman" w:cs="Times New Roman"/>
          <w:sz w:val="28"/>
          <w:szCs w:val="28"/>
        </w:rPr>
        <w:t>патоадреналовых и вагоинсулярных кризов.</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b/>
          <w:sz w:val="28"/>
          <w:szCs w:val="28"/>
        </w:rPr>
        <w:t>Симпатоадреналовые кризы</w:t>
      </w:r>
      <w:r w:rsidRPr="00AF0BB4">
        <w:rPr>
          <w:rFonts w:ascii="Times New Roman" w:hAnsi="Times New Roman" w:cs="Times New Roman"/>
          <w:sz w:val="28"/>
          <w:szCs w:val="28"/>
        </w:rPr>
        <w:t xml:space="preserve"> возникают внезапно </w:t>
      </w:r>
      <w:r>
        <w:rPr>
          <w:rFonts w:ascii="Times New Roman" w:hAnsi="Times New Roman" w:cs="Times New Roman"/>
          <w:sz w:val="28"/>
          <w:szCs w:val="28"/>
        </w:rPr>
        <w:t>с чув</w:t>
      </w:r>
      <w:r w:rsidRPr="00AF0BB4">
        <w:rPr>
          <w:rFonts w:ascii="Times New Roman" w:hAnsi="Times New Roman" w:cs="Times New Roman"/>
          <w:sz w:val="28"/>
          <w:szCs w:val="28"/>
        </w:rPr>
        <w:t xml:space="preserve">ством обмирания, нехватки </w:t>
      </w:r>
      <w:r>
        <w:rPr>
          <w:rFonts w:ascii="Times New Roman" w:hAnsi="Times New Roman" w:cs="Times New Roman"/>
          <w:sz w:val="28"/>
          <w:szCs w:val="28"/>
        </w:rPr>
        <w:t>воздуха, болями в сердце, серд</w:t>
      </w:r>
      <w:r w:rsidRPr="00AF0BB4">
        <w:rPr>
          <w:rFonts w:ascii="Times New Roman" w:hAnsi="Times New Roman" w:cs="Times New Roman"/>
          <w:sz w:val="28"/>
          <w:szCs w:val="28"/>
        </w:rPr>
        <w:t>цебиением, ощущением хо</w:t>
      </w:r>
      <w:r>
        <w:rPr>
          <w:rFonts w:ascii="Times New Roman" w:hAnsi="Times New Roman" w:cs="Times New Roman"/>
          <w:sz w:val="28"/>
          <w:szCs w:val="28"/>
        </w:rPr>
        <w:t>лода, ознобом, смертельной тре</w:t>
      </w:r>
      <w:r w:rsidRPr="00AF0BB4">
        <w:rPr>
          <w:rFonts w:ascii="Times New Roman" w:hAnsi="Times New Roman" w:cs="Times New Roman"/>
          <w:sz w:val="28"/>
          <w:szCs w:val="28"/>
        </w:rPr>
        <w:t>вогой. При этом наблюдается бледность и сухость кож­ ных покровов, тахикардия, повышение АД, учащение дыхания. Приступ длится от нескольких минут до часа и завершается; обильным выделением светлой мочи.</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b/>
          <w:sz w:val="28"/>
          <w:szCs w:val="28"/>
        </w:rPr>
        <w:t>Вагоинсулярный (парасимпатический</w:t>
      </w:r>
      <w:r>
        <w:rPr>
          <w:rFonts w:ascii="Times New Roman" w:hAnsi="Times New Roman" w:cs="Times New Roman"/>
          <w:sz w:val="28"/>
          <w:szCs w:val="28"/>
        </w:rPr>
        <w:t>) криз начина</w:t>
      </w:r>
      <w:r w:rsidRPr="00AF0BB4">
        <w:rPr>
          <w:rFonts w:ascii="Times New Roman" w:hAnsi="Times New Roman" w:cs="Times New Roman"/>
          <w:sz w:val="28"/>
          <w:szCs w:val="28"/>
        </w:rPr>
        <w:t>ется с ощущения замирания сердца, дурноты, стеснения в груди, одышки, головокру</w:t>
      </w:r>
      <w:r>
        <w:rPr>
          <w:rFonts w:ascii="Times New Roman" w:hAnsi="Times New Roman" w:cs="Times New Roman"/>
          <w:sz w:val="28"/>
          <w:szCs w:val="28"/>
        </w:rPr>
        <w:t xml:space="preserve">жения, чувства жара, усиление </w:t>
      </w:r>
      <w:r w:rsidRPr="00AF0BB4">
        <w:rPr>
          <w:rFonts w:ascii="Times New Roman" w:hAnsi="Times New Roman" w:cs="Times New Roman"/>
          <w:sz w:val="28"/>
          <w:szCs w:val="28"/>
        </w:rPr>
        <w:t>перистальтики</w:t>
      </w:r>
      <w:r w:rsidRPr="00AF0BB4">
        <w:rPr>
          <w:rFonts w:ascii="Times New Roman" w:hAnsi="Times New Roman" w:cs="Times New Roman"/>
          <w:sz w:val="28"/>
          <w:szCs w:val="28"/>
        </w:rPr>
        <w:t>, позывов на деф</w:t>
      </w:r>
      <w:r>
        <w:rPr>
          <w:rFonts w:ascii="Times New Roman" w:hAnsi="Times New Roman" w:cs="Times New Roman"/>
          <w:sz w:val="28"/>
          <w:szCs w:val="28"/>
        </w:rPr>
        <w:t>екацию. Объективно отме</w:t>
      </w:r>
      <w:r w:rsidRPr="00AF0BB4">
        <w:rPr>
          <w:rFonts w:ascii="Times New Roman" w:hAnsi="Times New Roman" w:cs="Times New Roman"/>
          <w:sz w:val="28"/>
          <w:szCs w:val="28"/>
        </w:rPr>
        <w:t>чаются гиперемия, влажн</w:t>
      </w:r>
      <w:r>
        <w:rPr>
          <w:rFonts w:ascii="Times New Roman" w:hAnsi="Times New Roman" w:cs="Times New Roman"/>
          <w:sz w:val="28"/>
          <w:szCs w:val="28"/>
        </w:rPr>
        <w:t>ость кожных покровов, брадикар</w:t>
      </w:r>
      <w:r w:rsidRPr="00AF0BB4">
        <w:rPr>
          <w:rFonts w:ascii="Times New Roman" w:hAnsi="Times New Roman" w:cs="Times New Roman"/>
          <w:sz w:val="28"/>
          <w:szCs w:val="28"/>
        </w:rPr>
        <w:t>дия, снижение АД.</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b/>
          <w:sz w:val="28"/>
          <w:szCs w:val="28"/>
        </w:rPr>
        <w:t>Смешанные кризы</w:t>
      </w:r>
      <w:r w:rsidRPr="00AF0BB4">
        <w:rPr>
          <w:rFonts w:ascii="Times New Roman" w:hAnsi="Times New Roman" w:cs="Times New Roman"/>
          <w:sz w:val="28"/>
          <w:szCs w:val="28"/>
        </w:rPr>
        <w:t xml:space="preserve"> о</w:t>
      </w:r>
      <w:r>
        <w:rPr>
          <w:rFonts w:ascii="Times New Roman" w:hAnsi="Times New Roman" w:cs="Times New Roman"/>
          <w:sz w:val="28"/>
          <w:szCs w:val="28"/>
        </w:rPr>
        <w:t>тличаются последовательной сме</w:t>
      </w:r>
      <w:r w:rsidRPr="00AF0BB4">
        <w:rPr>
          <w:rFonts w:ascii="Times New Roman" w:hAnsi="Times New Roman" w:cs="Times New Roman"/>
          <w:sz w:val="28"/>
          <w:szCs w:val="28"/>
        </w:rPr>
        <w:t>ной симптомов, характерных для симпатоадреналового и вагоинсулярного кризов.</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 xml:space="preserve"> </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b/>
          <w:sz w:val="28"/>
          <w:szCs w:val="28"/>
        </w:rPr>
        <w:t>Диагностика ВСД</w:t>
      </w:r>
      <w:r w:rsidRPr="00AF0BB4">
        <w:rPr>
          <w:rFonts w:ascii="Times New Roman" w:hAnsi="Times New Roman" w:cs="Times New Roman"/>
          <w:sz w:val="28"/>
          <w:szCs w:val="28"/>
        </w:rPr>
        <w:t xml:space="preserve"> ос</w:t>
      </w:r>
      <w:r>
        <w:rPr>
          <w:rFonts w:ascii="Times New Roman" w:hAnsi="Times New Roman" w:cs="Times New Roman"/>
          <w:sz w:val="28"/>
          <w:szCs w:val="28"/>
        </w:rPr>
        <w:t>новывается на характерных симп</w:t>
      </w:r>
      <w:r w:rsidRPr="00AF0BB4">
        <w:rPr>
          <w:rFonts w:ascii="Times New Roman" w:hAnsi="Times New Roman" w:cs="Times New Roman"/>
          <w:sz w:val="28"/>
          <w:szCs w:val="28"/>
        </w:rPr>
        <w:t>томах</w:t>
      </w:r>
      <w:r w:rsidRPr="00AF0BB4">
        <w:rPr>
          <w:rFonts w:ascii="Times New Roman" w:hAnsi="Times New Roman" w:cs="Times New Roman"/>
          <w:sz w:val="28"/>
          <w:szCs w:val="28"/>
        </w:rPr>
        <w:t>. Однако необходи</w:t>
      </w:r>
      <w:r>
        <w:rPr>
          <w:rFonts w:ascii="Times New Roman" w:hAnsi="Times New Roman" w:cs="Times New Roman"/>
          <w:sz w:val="28"/>
          <w:szCs w:val="28"/>
        </w:rPr>
        <w:t>мо исключить начало другого за</w:t>
      </w:r>
      <w:r w:rsidRPr="00AF0BB4">
        <w:rPr>
          <w:rFonts w:ascii="Times New Roman" w:hAnsi="Times New Roman" w:cs="Times New Roman"/>
          <w:sz w:val="28"/>
          <w:szCs w:val="28"/>
        </w:rPr>
        <w:t>болевания, поэтому такие больные требуют тщательного клинического и инструментального обследования.</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b/>
          <w:sz w:val="28"/>
          <w:szCs w:val="28"/>
        </w:rPr>
        <w:t>Л е ч е н и е</w:t>
      </w:r>
      <w:r w:rsidRPr="00AF0BB4">
        <w:rPr>
          <w:rFonts w:ascii="Times New Roman" w:hAnsi="Times New Roman" w:cs="Times New Roman"/>
          <w:sz w:val="28"/>
          <w:szCs w:val="28"/>
        </w:rPr>
        <w:t>. Лечение вед зависит от причины забол</w:t>
      </w:r>
      <w:r>
        <w:rPr>
          <w:rFonts w:ascii="Times New Roman" w:hAnsi="Times New Roman" w:cs="Times New Roman"/>
          <w:sz w:val="28"/>
          <w:szCs w:val="28"/>
        </w:rPr>
        <w:t>е</w:t>
      </w:r>
      <w:r w:rsidRPr="00AF0BB4">
        <w:rPr>
          <w:rFonts w:ascii="Times New Roman" w:hAnsi="Times New Roman" w:cs="Times New Roman"/>
          <w:sz w:val="28"/>
          <w:szCs w:val="28"/>
        </w:rPr>
        <w:t>вания и должно быть ком</w:t>
      </w:r>
      <w:r>
        <w:rPr>
          <w:rFonts w:ascii="Times New Roman" w:hAnsi="Times New Roman" w:cs="Times New Roman"/>
          <w:sz w:val="28"/>
          <w:szCs w:val="28"/>
        </w:rPr>
        <w:t>плексным - этиологическим, пат</w:t>
      </w:r>
      <w:r w:rsidRPr="00AF0BB4">
        <w:rPr>
          <w:rFonts w:ascii="Times New Roman" w:hAnsi="Times New Roman" w:cs="Times New Roman"/>
          <w:sz w:val="28"/>
          <w:szCs w:val="28"/>
        </w:rPr>
        <w:t>огнетическим и симптоматическим.</w:t>
      </w:r>
    </w:p>
    <w:p w:rsidR="00AF0BB4" w:rsidRPr="00AF0BB4"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При перманентном те</w:t>
      </w:r>
      <w:r>
        <w:rPr>
          <w:rFonts w:ascii="Times New Roman" w:hAnsi="Times New Roman" w:cs="Times New Roman"/>
          <w:sz w:val="28"/>
          <w:szCs w:val="28"/>
        </w:rPr>
        <w:t>чении болезни показаны процеду</w:t>
      </w:r>
      <w:r w:rsidRPr="00AF0BB4">
        <w:rPr>
          <w:rFonts w:ascii="Times New Roman" w:hAnsi="Times New Roman" w:cs="Times New Roman"/>
          <w:sz w:val="28"/>
          <w:szCs w:val="28"/>
        </w:rPr>
        <w:t>ры и медикаменты, повы</w:t>
      </w:r>
      <w:r>
        <w:rPr>
          <w:rFonts w:ascii="Times New Roman" w:hAnsi="Times New Roman" w:cs="Times New Roman"/>
          <w:sz w:val="28"/>
          <w:szCs w:val="28"/>
        </w:rPr>
        <w:t>шающие тонус организма: витами</w:t>
      </w:r>
      <w:r w:rsidRPr="00AF0BB4">
        <w:rPr>
          <w:rFonts w:ascii="Times New Roman" w:hAnsi="Times New Roman" w:cs="Times New Roman"/>
          <w:sz w:val="28"/>
          <w:szCs w:val="28"/>
        </w:rPr>
        <w:t xml:space="preserve">ны группы В, е, Е, элеутерококк, </w:t>
      </w:r>
      <w:r>
        <w:rPr>
          <w:rFonts w:ascii="Times New Roman" w:hAnsi="Times New Roman" w:cs="Times New Roman"/>
          <w:sz w:val="28"/>
          <w:szCs w:val="28"/>
        </w:rPr>
        <w:lastRenderedPageBreak/>
        <w:t>женьшень; средства, нормализующие функцию ВНС</w:t>
      </w:r>
      <w:r w:rsidRPr="00AF0BB4">
        <w:rPr>
          <w:rFonts w:ascii="Times New Roman" w:hAnsi="Times New Roman" w:cs="Times New Roman"/>
          <w:sz w:val="28"/>
          <w:szCs w:val="28"/>
        </w:rPr>
        <w:t>; целесообразно назначение валокордина, настойки боярышника; небольшие дозы бета­ блокаторов (анаприлин, обзи</w:t>
      </w:r>
      <w:r w:rsidR="000C74D0">
        <w:rPr>
          <w:rFonts w:ascii="Times New Roman" w:hAnsi="Times New Roman" w:cs="Times New Roman"/>
          <w:sz w:val="28"/>
          <w:szCs w:val="28"/>
        </w:rPr>
        <w:t>дан, индерал); среднетерапевти</w:t>
      </w:r>
      <w:r w:rsidRPr="00AF0BB4">
        <w:rPr>
          <w:rFonts w:ascii="Times New Roman" w:hAnsi="Times New Roman" w:cs="Times New Roman"/>
          <w:sz w:val="28"/>
          <w:szCs w:val="28"/>
        </w:rPr>
        <w:t>ческие дозы транквилизаторов. В комплексную терапию следует включать физиотера­ певтические процедуры: водолечение, ЛФК, массаж, иглоукалывание, электросон.</w:t>
      </w:r>
    </w:p>
    <w:p w:rsidR="00AF0BB4" w:rsidRPr="00AF0BB4" w:rsidRDefault="00AF0BB4" w:rsidP="00AF0BB4">
      <w:pPr>
        <w:spacing w:after="0"/>
        <w:jc w:val="both"/>
        <w:rPr>
          <w:rFonts w:ascii="Times New Roman" w:hAnsi="Times New Roman" w:cs="Times New Roman"/>
          <w:sz w:val="28"/>
          <w:szCs w:val="28"/>
        </w:rPr>
      </w:pPr>
      <w:r w:rsidRPr="000C74D0">
        <w:rPr>
          <w:rFonts w:ascii="Times New Roman" w:hAnsi="Times New Roman" w:cs="Times New Roman"/>
          <w:b/>
          <w:sz w:val="28"/>
          <w:szCs w:val="28"/>
        </w:rPr>
        <w:t>При вегетативных кризах</w:t>
      </w:r>
      <w:r w:rsidRPr="00AF0BB4">
        <w:rPr>
          <w:rFonts w:ascii="Times New Roman" w:hAnsi="Times New Roman" w:cs="Times New Roman"/>
          <w:sz w:val="28"/>
          <w:szCs w:val="28"/>
        </w:rPr>
        <w:t xml:space="preserve"> больного необходимо уложить, успокоить, ввести лекарственные средства соответственно характеру криза.</w:t>
      </w:r>
    </w:p>
    <w:p w:rsidR="000C74D0" w:rsidRDefault="000C74D0" w:rsidP="00AF0BB4">
      <w:pPr>
        <w:spacing w:after="0"/>
        <w:jc w:val="both"/>
        <w:rPr>
          <w:rFonts w:ascii="Times New Roman" w:hAnsi="Times New Roman" w:cs="Times New Roman"/>
          <w:sz w:val="28"/>
          <w:szCs w:val="28"/>
        </w:rPr>
      </w:pPr>
      <w:r>
        <w:rPr>
          <w:rFonts w:ascii="Times New Roman" w:hAnsi="Times New Roman" w:cs="Times New Roman"/>
          <w:sz w:val="28"/>
          <w:szCs w:val="28"/>
        </w:rPr>
        <w:t>С</w:t>
      </w:r>
      <w:r w:rsidR="00AF0BB4" w:rsidRPr="00AF0BB4">
        <w:rPr>
          <w:rFonts w:ascii="Times New Roman" w:hAnsi="Times New Roman" w:cs="Times New Roman"/>
          <w:sz w:val="28"/>
          <w:szCs w:val="28"/>
        </w:rPr>
        <w:t>импатоадреналовы</w:t>
      </w:r>
      <w:r>
        <w:rPr>
          <w:rFonts w:ascii="Times New Roman" w:hAnsi="Times New Roman" w:cs="Times New Roman"/>
          <w:sz w:val="28"/>
          <w:szCs w:val="28"/>
        </w:rPr>
        <w:t xml:space="preserve">е кризы купируются транквилизаторами и нейролептиками, </w:t>
      </w:r>
      <w:r w:rsidR="00AF0BB4" w:rsidRPr="00AF0BB4">
        <w:rPr>
          <w:rFonts w:ascii="Times New Roman" w:hAnsi="Times New Roman" w:cs="Times New Roman"/>
          <w:sz w:val="28"/>
          <w:szCs w:val="28"/>
        </w:rPr>
        <w:t>спазмолитическими препаратами</w:t>
      </w:r>
      <w:r>
        <w:rPr>
          <w:rFonts w:ascii="Times New Roman" w:hAnsi="Times New Roman" w:cs="Times New Roman"/>
          <w:sz w:val="28"/>
          <w:szCs w:val="28"/>
        </w:rPr>
        <w:t xml:space="preserve"> (па</w:t>
      </w:r>
      <w:r w:rsidR="00AF0BB4" w:rsidRPr="00AF0BB4">
        <w:rPr>
          <w:rFonts w:ascii="Times New Roman" w:hAnsi="Times New Roman" w:cs="Times New Roman"/>
          <w:sz w:val="28"/>
          <w:szCs w:val="28"/>
        </w:rPr>
        <w:t>паверин, но-шпа, баралгин</w:t>
      </w:r>
    </w:p>
    <w:p w:rsidR="000C74D0" w:rsidRDefault="00AF0BB4" w:rsidP="00AF0BB4">
      <w:pPr>
        <w:spacing w:after="0"/>
        <w:jc w:val="both"/>
        <w:rPr>
          <w:rFonts w:ascii="Times New Roman" w:hAnsi="Times New Roman" w:cs="Times New Roman"/>
          <w:sz w:val="28"/>
          <w:szCs w:val="28"/>
        </w:rPr>
      </w:pPr>
      <w:r w:rsidRPr="00AF0BB4">
        <w:rPr>
          <w:rFonts w:ascii="Times New Roman" w:hAnsi="Times New Roman" w:cs="Times New Roman"/>
          <w:sz w:val="28"/>
          <w:szCs w:val="28"/>
        </w:rPr>
        <w:t>Для купирования ваго</w:t>
      </w:r>
      <w:r w:rsidR="000C74D0">
        <w:rPr>
          <w:rFonts w:ascii="Times New Roman" w:hAnsi="Times New Roman" w:cs="Times New Roman"/>
          <w:sz w:val="28"/>
          <w:szCs w:val="28"/>
        </w:rPr>
        <w:t>инсулярных кризов назначают хо</w:t>
      </w:r>
      <w:r w:rsidRPr="00AF0BB4">
        <w:rPr>
          <w:rFonts w:ascii="Times New Roman" w:hAnsi="Times New Roman" w:cs="Times New Roman"/>
          <w:sz w:val="28"/>
          <w:szCs w:val="28"/>
        </w:rPr>
        <w:t>линолитики (атропин 0,1%-1 млп/к, белладонна, амизил, апрофен), кокарбоксилазу, в</w:t>
      </w:r>
      <w:r w:rsidR="000C74D0">
        <w:rPr>
          <w:rFonts w:ascii="Times New Roman" w:hAnsi="Times New Roman" w:cs="Times New Roman"/>
          <w:sz w:val="28"/>
          <w:szCs w:val="28"/>
        </w:rPr>
        <w:t>итамины группы В, алоэ в/м, на</w:t>
      </w:r>
      <w:r w:rsidRPr="00AF0BB4">
        <w:rPr>
          <w:rFonts w:ascii="Times New Roman" w:hAnsi="Times New Roman" w:cs="Times New Roman"/>
          <w:sz w:val="28"/>
          <w:szCs w:val="28"/>
        </w:rPr>
        <w:t>стойки пантокрина, женьш</w:t>
      </w:r>
      <w:r w:rsidR="000C74D0">
        <w:rPr>
          <w:rFonts w:ascii="Times New Roman" w:hAnsi="Times New Roman" w:cs="Times New Roman"/>
          <w:sz w:val="28"/>
          <w:szCs w:val="28"/>
        </w:rPr>
        <w:t>еня, элеутерококка, гистаглобу</w:t>
      </w:r>
      <w:r w:rsidRPr="00AF0BB4">
        <w:rPr>
          <w:rFonts w:ascii="Times New Roman" w:hAnsi="Times New Roman" w:cs="Times New Roman"/>
          <w:sz w:val="28"/>
          <w:szCs w:val="28"/>
        </w:rPr>
        <w:t xml:space="preserve">лин 2 мл п/к, глюконат или хлорид кальция в инъекциях. </w:t>
      </w:r>
    </w:p>
    <w:p w:rsidR="00AF0BB4" w:rsidRPr="00E60E85" w:rsidRDefault="00AF0BB4" w:rsidP="00AF0BB4">
      <w:pPr>
        <w:spacing w:after="0"/>
        <w:jc w:val="both"/>
        <w:rPr>
          <w:rFonts w:ascii="Times New Roman" w:hAnsi="Times New Roman" w:cs="Times New Roman"/>
          <w:sz w:val="28"/>
          <w:szCs w:val="28"/>
        </w:rPr>
      </w:pPr>
      <w:r w:rsidRPr="000C74D0">
        <w:rPr>
          <w:rFonts w:ascii="Times New Roman" w:hAnsi="Times New Roman" w:cs="Times New Roman"/>
          <w:b/>
          <w:sz w:val="28"/>
          <w:szCs w:val="28"/>
        </w:rPr>
        <w:t xml:space="preserve">П р о ф и л а к т и к </w:t>
      </w:r>
      <w:r w:rsidR="000C74D0" w:rsidRPr="000C74D0">
        <w:rPr>
          <w:rFonts w:ascii="Times New Roman" w:hAnsi="Times New Roman" w:cs="Times New Roman"/>
          <w:b/>
          <w:sz w:val="28"/>
          <w:szCs w:val="28"/>
        </w:rPr>
        <w:t xml:space="preserve">а </w:t>
      </w:r>
      <w:r w:rsidR="000C74D0">
        <w:rPr>
          <w:rFonts w:ascii="Times New Roman" w:hAnsi="Times New Roman" w:cs="Times New Roman"/>
          <w:sz w:val="28"/>
          <w:szCs w:val="28"/>
        </w:rPr>
        <w:t>Важно рациональное трудоус</w:t>
      </w:r>
      <w:r w:rsidRPr="00AF0BB4">
        <w:rPr>
          <w:rFonts w:ascii="Times New Roman" w:hAnsi="Times New Roman" w:cs="Times New Roman"/>
          <w:sz w:val="28"/>
          <w:szCs w:val="28"/>
        </w:rPr>
        <w:t>тройство больных, правильная организация труда и отдыха,</w:t>
      </w:r>
      <w:r w:rsidR="000C74D0">
        <w:rPr>
          <w:rFonts w:ascii="Times New Roman" w:hAnsi="Times New Roman" w:cs="Times New Roman"/>
          <w:sz w:val="28"/>
          <w:szCs w:val="28"/>
        </w:rPr>
        <w:t xml:space="preserve"> </w:t>
      </w:r>
      <w:r w:rsidRPr="00AF0BB4">
        <w:rPr>
          <w:rFonts w:ascii="Times New Roman" w:hAnsi="Times New Roman" w:cs="Times New Roman"/>
          <w:sz w:val="28"/>
          <w:szCs w:val="28"/>
        </w:rPr>
        <w:t xml:space="preserve">ограничение чрезмерных физических и эмоциональных на­ грузок. Наряду </w:t>
      </w:r>
      <w:r w:rsidR="000C74D0" w:rsidRPr="00AF0BB4">
        <w:rPr>
          <w:rFonts w:ascii="Times New Roman" w:hAnsi="Times New Roman" w:cs="Times New Roman"/>
          <w:sz w:val="28"/>
          <w:szCs w:val="28"/>
        </w:rPr>
        <w:t>с этого пациента</w:t>
      </w:r>
      <w:r w:rsidR="000C74D0">
        <w:rPr>
          <w:rFonts w:ascii="Times New Roman" w:hAnsi="Times New Roman" w:cs="Times New Roman"/>
          <w:sz w:val="28"/>
          <w:szCs w:val="28"/>
        </w:rPr>
        <w:t xml:space="preserve"> следует знакомить с мето</w:t>
      </w:r>
      <w:r w:rsidRPr="00AF0BB4">
        <w:rPr>
          <w:rFonts w:ascii="Times New Roman" w:hAnsi="Times New Roman" w:cs="Times New Roman"/>
          <w:sz w:val="28"/>
          <w:szCs w:val="28"/>
        </w:rPr>
        <w:t>дами аутогенной трениро</w:t>
      </w:r>
      <w:r w:rsidR="000C74D0">
        <w:rPr>
          <w:rFonts w:ascii="Times New Roman" w:hAnsi="Times New Roman" w:cs="Times New Roman"/>
          <w:sz w:val="28"/>
          <w:szCs w:val="28"/>
        </w:rPr>
        <w:t>вки, общего закаливания, психо­</w:t>
      </w:r>
      <w:r w:rsidRPr="00AF0BB4">
        <w:rPr>
          <w:rFonts w:ascii="Times New Roman" w:hAnsi="Times New Roman" w:cs="Times New Roman"/>
          <w:sz w:val="28"/>
          <w:szCs w:val="28"/>
        </w:rPr>
        <w:t>физической зарядкой, самомассажем</w:t>
      </w:r>
    </w:p>
    <w:p w:rsidR="00DB3548" w:rsidRPr="00C86938" w:rsidRDefault="00DB3548" w:rsidP="00DB3548">
      <w:pPr>
        <w:tabs>
          <w:tab w:val="left" w:pos="1620"/>
        </w:tabs>
        <w:spacing w:after="0" w:line="240" w:lineRule="auto"/>
        <w:ind w:firstLine="709"/>
        <w:jc w:val="both"/>
        <w:rPr>
          <w:rFonts w:ascii="Times New Roman" w:hAnsi="Times New Roman" w:cs="Times New Roman"/>
          <w:sz w:val="28"/>
          <w:szCs w:val="28"/>
        </w:rPr>
      </w:pPr>
    </w:p>
    <w:p w:rsidR="00EA0DCE" w:rsidRDefault="00EA0DCE" w:rsidP="00DB3548">
      <w:pPr>
        <w:tabs>
          <w:tab w:val="left" w:pos="1620"/>
        </w:tabs>
        <w:spacing w:after="0"/>
        <w:jc w:val="both"/>
        <w:rPr>
          <w:rFonts w:ascii="Times New Roman" w:hAnsi="Times New Roman" w:cs="Times New Roman"/>
          <w:b/>
          <w:sz w:val="28"/>
          <w:szCs w:val="28"/>
        </w:rPr>
      </w:pPr>
    </w:p>
    <w:p w:rsidR="00DB3548" w:rsidRPr="00C86938" w:rsidRDefault="00DB3548" w:rsidP="00DB3548">
      <w:pPr>
        <w:tabs>
          <w:tab w:val="left" w:pos="1620"/>
        </w:tabs>
        <w:spacing w:after="0"/>
        <w:jc w:val="both"/>
        <w:rPr>
          <w:rFonts w:ascii="Times New Roman" w:hAnsi="Times New Roman" w:cs="Times New Roman"/>
          <w:sz w:val="28"/>
          <w:szCs w:val="28"/>
        </w:rPr>
      </w:pPr>
      <w:r w:rsidRPr="00C86938">
        <w:rPr>
          <w:rFonts w:ascii="Times New Roman" w:hAnsi="Times New Roman" w:cs="Times New Roman"/>
          <w:b/>
          <w:sz w:val="28"/>
          <w:szCs w:val="28"/>
        </w:rPr>
        <w:t>Вопросы для самоконтроля:</w:t>
      </w:r>
    </w:p>
    <w:p w:rsidR="00DB3548" w:rsidRPr="00C86938" w:rsidRDefault="00DB3548" w:rsidP="00DB3548">
      <w:pPr>
        <w:pStyle w:val="a3"/>
        <w:spacing w:after="0"/>
        <w:ind w:left="0"/>
        <w:jc w:val="both"/>
        <w:rPr>
          <w:rFonts w:ascii="Times New Roman" w:hAnsi="Times New Roman" w:cs="Times New Roman"/>
          <w:sz w:val="28"/>
          <w:szCs w:val="28"/>
        </w:rPr>
      </w:pPr>
      <w:r w:rsidRPr="00C86938">
        <w:rPr>
          <w:rFonts w:ascii="Times New Roman" w:hAnsi="Times New Roman" w:cs="Times New Roman"/>
          <w:sz w:val="28"/>
          <w:szCs w:val="28"/>
        </w:rPr>
        <w:t>1.Перечислите</w:t>
      </w:r>
      <w:r w:rsidRPr="00635C75">
        <w:rPr>
          <w:rFonts w:ascii="Times New Roman" w:hAnsi="Times New Roman" w:cs="Times New Roman"/>
          <w:sz w:val="28"/>
          <w:szCs w:val="28"/>
        </w:rPr>
        <w:t>причины поражения периферической нервной системы</w:t>
      </w:r>
      <w:r w:rsidRPr="00C86938">
        <w:rPr>
          <w:rFonts w:ascii="Times New Roman" w:hAnsi="Times New Roman" w:cs="Times New Roman"/>
          <w:sz w:val="28"/>
          <w:szCs w:val="28"/>
        </w:rPr>
        <w:t>.</w:t>
      </w:r>
    </w:p>
    <w:p w:rsidR="00597224" w:rsidRPr="00C86938" w:rsidRDefault="00DB3548" w:rsidP="00DB3548">
      <w:pPr>
        <w:pStyle w:val="a3"/>
        <w:spacing w:after="0"/>
        <w:ind w:left="0"/>
        <w:jc w:val="both"/>
        <w:rPr>
          <w:rFonts w:ascii="Times New Roman" w:hAnsi="Times New Roman" w:cs="Times New Roman"/>
          <w:sz w:val="28"/>
          <w:szCs w:val="28"/>
        </w:rPr>
      </w:pPr>
      <w:r w:rsidRPr="00C86938">
        <w:rPr>
          <w:rFonts w:ascii="Times New Roman" w:hAnsi="Times New Roman" w:cs="Times New Roman"/>
          <w:sz w:val="28"/>
          <w:szCs w:val="28"/>
        </w:rPr>
        <w:t>2.Назовите</w:t>
      </w:r>
      <w:r>
        <w:rPr>
          <w:rFonts w:ascii="Times New Roman" w:hAnsi="Times New Roman" w:cs="Times New Roman"/>
          <w:sz w:val="28"/>
          <w:szCs w:val="28"/>
        </w:rPr>
        <w:t xml:space="preserve"> о</w:t>
      </w:r>
      <w:r w:rsidRPr="00B108DA">
        <w:rPr>
          <w:rFonts w:ascii="Times New Roman" w:hAnsi="Times New Roman" w:cs="Times New Roman"/>
          <w:sz w:val="28"/>
          <w:szCs w:val="28"/>
        </w:rPr>
        <w:t>сновные клинические проявления болезней</w:t>
      </w:r>
      <w:r>
        <w:rPr>
          <w:rFonts w:ascii="Times New Roman" w:hAnsi="Times New Roman" w:cs="Times New Roman"/>
          <w:sz w:val="28"/>
          <w:szCs w:val="28"/>
        </w:rPr>
        <w:t xml:space="preserve"> периферической нервной системы</w:t>
      </w:r>
      <w:r w:rsidR="000C74D0">
        <w:rPr>
          <w:rFonts w:ascii="Times New Roman" w:hAnsi="Times New Roman" w:cs="Times New Roman"/>
          <w:sz w:val="28"/>
          <w:szCs w:val="28"/>
        </w:rPr>
        <w:t xml:space="preserve">. </w:t>
      </w:r>
      <w:bookmarkStart w:id="4" w:name="_GoBack"/>
      <w:bookmarkEnd w:id="4"/>
      <w:r w:rsidR="00597224" w:rsidRPr="00597224">
        <w:rPr>
          <w:rFonts w:ascii="Times New Roman" w:hAnsi="Times New Roman" w:cs="Times New Roman"/>
          <w:sz w:val="28"/>
          <w:szCs w:val="28"/>
        </w:rPr>
        <w:t>В чем разница ме</w:t>
      </w:r>
      <w:r w:rsidR="00597224">
        <w:rPr>
          <w:rFonts w:ascii="Times New Roman" w:hAnsi="Times New Roman" w:cs="Times New Roman"/>
          <w:sz w:val="28"/>
          <w:szCs w:val="28"/>
        </w:rPr>
        <w:t>жду невритом, невралгией, полинев</w:t>
      </w:r>
      <w:r w:rsidR="00597224" w:rsidRPr="00597224">
        <w:rPr>
          <w:rFonts w:ascii="Times New Roman" w:hAnsi="Times New Roman" w:cs="Times New Roman"/>
          <w:sz w:val="28"/>
          <w:szCs w:val="28"/>
        </w:rPr>
        <w:t>ропатией?</w:t>
      </w:r>
    </w:p>
    <w:p w:rsidR="00DB3548" w:rsidRPr="00C86938" w:rsidRDefault="00DB3548" w:rsidP="00DB354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3.Расскажите об о</w:t>
      </w:r>
      <w:r w:rsidRPr="00B108DA">
        <w:rPr>
          <w:rFonts w:ascii="Times New Roman" w:hAnsi="Times New Roman" w:cs="Times New Roman"/>
          <w:sz w:val="28"/>
          <w:szCs w:val="28"/>
        </w:rPr>
        <w:t>стеохондроз</w:t>
      </w:r>
      <w:r>
        <w:rPr>
          <w:rFonts w:ascii="Times New Roman" w:hAnsi="Times New Roman" w:cs="Times New Roman"/>
          <w:sz w:val="28"/>
          <w:szCs w:val="28"/>
        </w:rPr>
        <w:t>е</w:t>
      </w:r>
      <w:r w:rsidRPr="00B108DA">
        <w:rPr>
          <w:rFonts w:ascii="Times New Roman" w:hAnsi="Times New Roman" w:cs="Times New Roman"/>
          <w:sz w:val="28"/>
          <w:szCs w:val="28"/>
        </w:rPr>
        <w:t xml:space="preserve"> позвоночника</w:t>
      </w:r>
      <w:r w:rsidRPr="00C86938">
        <w:rPr>
          <w:rFonts w:ascii="Times New Roman" w:hAnsi="Times New Roman" w:cs="Times New Roman"/>
          <w:sz w:val="28"/>
          <w:szCs w:val="28"/>
        </w:rPr>
        <w:t>.</w:t>
      </w:r>
    </w:p>
    <w:p w:rsidR="00DB3548" w:rsidRDefault="00DB3548" w:rsidP="00DB354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4</w:t>
      </w:r>
      <w:r w:rsidRPr="00C86938">
        <w:rPr>
          <w:rFonts w:ascii="Times New Roman" w:hAnsi="Times New Roman" w:cs="Times New Roman"/>
          <w:sz w:val="28"/>
          <w:szCs w:val="28"/>
        </w:rPr>
        <w:t xml:space="preserve">.Охарактеризуйте </w:t>
      </w:r>
      <w:r>
        <w:rPr>
          <w:rFonts w:ascii="Times New Roman" w:hAnsi="Times New Roman" w:cs="Times New Roman"/>
          <w:sz w:val="28"/>
          <w:szCs w:val="28"/>
        </w:rPr>
        <w:t>т</w:t>
      </w:r>
      <w:r w:rsidRPr="00B108DA">
        <w:rPr>
          <w:rFonts w:ascii="Times New Roman" w:hAnsi="Times New Roman" w:cs="Times New Roman"/>
          <w:sz w:val="28"/>
          <w:szCs w:val="28"/>
        </w:rPr>
        <w:t>уннельные синдромы</w:t>
      </w:r>
      <w:r>
        <w:rPr>
          <w:rFonts w:ascii="Times New Roman" w:hAnsi="Times New Roman" w:cs="Times New Roman"/>
          <w:sz w:val="28"/>
          <w:szCs w:val="28"/>
        </w:rPr>
        <w:t>.</w:t>
      </w:r>
    </w:p>
    <w:p w:rsidR="000C74D0" w:rsidRDefault="000C74D0" w:rsidP="00DB354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5. Охарактеризуйте заболевания вегетативной нервной системы.</w:t>
      </w:r>
    </w:p>
    <w:p w:rsidR="00B73A4B" w:rsidRDefault="00B73A4B" w:rsidP="00DB3548">
      <w:pPr>
        <w:pStyle w:val="a3"/>
        <w:spacing w:after="0"/>
        <w:ind w:left="0"/>
        <w:jc w:val="both"/>
        <w:rPr>
          <w:rFonts w:ascii="Times New Roman" w:hAnsi="Times New Roman" w:cs="Times New Roman"/>
          <w:sz w:val="28"/>
          <w:szCs w:val="28"/>
        </w:rPr>
      </w:pPr>
    </w:p>
    <w:p w:rsidR="000C74D0" w:rsidRDefault="000C74D0" w:rsidP="00B73A4B">
      <w:pPr>
        <w:jc w:val="both"/>
        <w:rPr>
          <w:rFonts w:ascii="Times New Roman" w:hAnsi="Times New Roman" w:cs="Times New Roman"/>
          <w:b/>
          <w:sz w:val="28"/>
          <w:szCs w:val="28"/>
        </w:rPr>
      </w:pPr>
    </w:p>
    <w:p w:rsidR="000C74D0" w:rsidRDefault="000C74D0" w:rsidP="00B73A4B">
      <w:pPr>
        <w:jc w:val="both"/>
        <w:rPr>
          <w:rFonts w:ascii="Times New Roman" w:hAnsi="Times New Roman" w:cs="Times New Roman"/>
          <w:b/>
          <w:sz w:val="28"/>
          <w:szCs w:val="28"/>
        </w:rPr>
      </w:pPr>
    </w:p>
    <w:p w:rsidR="000C74D0" w:rsidRDefault="000C74D0" w:rsidP="00B73A4B">
      <w:pPr>
        <w:jc w:val="both"/>
        <w:rPr>
          <w:rFonts w:ascii="Times New Roman" w:hAnsi="Times New Roman" w:cs="Times New Roman"/>
          <w:b/>
          <w:sz w:val="28"/>
          <w:szCs w:val="28"/>
        </w:rPr>
      </w:pPr>
    </w:p>
    <w:p w:rsidR="000C74D0" w:rsidRDefault="000C74D0" w:rsidP="00B73A4B">
      <w:pPr>
        <w:jc w:val="both"/>
        <w:rPr>
          <w:rFonts w:ascii="Times New Roman" w:hAnsi="Times New Roman" w:cs="Times New Roman"/>
          <w:b/>
          <w:sz w:val="28"/>
          <w:szCs w:val="28"/>
        </w:rPr>
      </w:pPr>
    </w:p>
    <w:p w:rsidR="000C74D0" w:rsidRDefault="000C74D0" w:rsidP="00B73A4B">
      <w:pPr>
        <w:jc w:val="both"/>
        <w:rPr>
          <w:rFonts w:ascii="Times New Roman" w:hAnsi="Times New Roman" w:cs="Times New Roman"/>
          <w:b/>
          <w:sz w:val="28"/>
          <w:szCs w:val="28"/>
        </w:rPr>
      </w:pPr>
    </w:p>
    <w:p w:rsidR="00B73A4B" w:rsidRDefault="00B73A4B" w:rsidP="00B73A4B">
      <w:pPr>
        <w:jc w:val="both"/>
        <w:rPr>
          <w:rFonts w:ascii="Times New Roman" w:hAnsi="Times New Roman" w:cs="Times New Roman"/>
          <w:b/>
          <w:sz w:val="28"/>
          <w:szCs w:val="28"/>
        </w:rPr>
      </w:pPr>
      <w:r>
        <w:rPr>
          <w:rFonts w:ascii="Times New Roman" w:hAnsi="Times New Roman" w:cs="Times New Roman"/>
          <w:b/>
          <w:sz w:val="28"/>
          <w:szCs w:val="28"/>
        </w:rPr>
        <w:lastRenderedPageBreak/>
        <w:t>Лекция №5</w:t>
      </w:r>
    </w:p>
    <w:p w:rsidR="00B73A4B" w:rsidRPr="009249AF" w:rsidRDefault="00B73A4B" w:rsidP="00B73A4B">
      <w:pPr>
        <w:jc w:val="both"/>
        <w:rPr>
          <w:rFonts w:ascii="Times New Roman" w:hAnsi="Times New Roman" w:cs="Times New Roman"/>
          <w:b/>
          <w:sz w:val="28"/>
          <w:szCs w:val="28"/>
        </w:rPr>
      </w:pPr>
      <w:r w:rsidRPr="009249AF">
        <w:rPr>
          <w:rFonts w:ascii="Times New Roman" w:hAnsi="Times New Roman" w:cs="Times New Roman"/>
          <w:b/>
          <w:sz w:val="28"/>
          <w:szCs w:val="28"/>
        </w:rPr>
        <w:t>Тема 2.2.  Сосудистые заболевания нервной системы</w:t>
      </w:r>
    </w:p>
    <w:p w:rsidR="00B73A4B" w:rsidRPr="00C86938" w:rsidRDefault="00B73A4B" w:rsidP="00B73A4B">
      <w:pPr>
        <w:spacing w:after="0"/>
        <w:jc w:val="both"/>
        <w:rPr>
          <w:rFonts w:ascii="Times New Roman" w:hAnsi="Times New Roman" w:cs="Times New Roman"/>
          <w:b/>
          <w:sz w:val="28"/>
          <w:szCs w:val="28"/>
        </w:rPr>
      </w:pPr>
      <w:r w:rsidRPr="00C86938">
        <w:rPr>
          <w:rFonts w:ascii="Times New Roman" w:hAnsi="Times New Roman" w:cs="Times New Roman"/>
          <w:b/>
          <w:sz w:val="28"/>
          <w:szCs w:val="28"/>
        </w:rPr>
        <w:t>План лекции:</w:t>
      </w:r>
    </w:p>
    <w:p w:rsidR="00074058" w:rsidRPr="00EB30C9" w:rsidRDefault="00EB30C9" w:rsidP="00E250CF">
      <w:pPr>
        <w:pStyle w:val="a3"/>
        <w:numPr>
          <w:ilvl w:val="0"/>
          <w:numId w:val="50"/>
        </w:numPr>
        <w:spacing w:after="0"/>
        <w:jc w:val="both"/>
        <w:rPr>
          <w:rFonts w:ascii="Times New Roman" w:hAnsi="Times New Roman" w:cs="Times New Roman"/>
          <w:sz w:val="28"/>
          <w:szCs w:val="28"/>
        </w:rPr>
      </w:pPr>
      <w:r>
        <w:rPr>
          <w:rFonts w:ascii="Times New Roman" w:hAnsi="Times New Roman" w:cs="Times New Roman"/>
          <w:sz w:val="28"/>
          <w:szCs w:val="28"/>
        </w:rPr>
        <w:t>К</w:t>
      </w:r>
      <w:r w:rsidRPr="00EB30C9">
        <w:rPr>
          <w:rFonts w:ascii="Times New Roman" w:hAnsi="Times New Roman" w:cs="Times New Roman"/>
          <w:sz w:val="28"/>
          <w:szCs w:val="28"/>
        </w:rPr>
        <w:t>лассификация</w:t>
      </w:r>
      <w:r w:rsidR="00074058" w:rsidRPr="00EB30C9">
        <w:rPr>
          <w:rFonts w:ascii="Times New Roman" w:hAnsi="Times New Roman" w:cs="Times New Roman"/>
          <w:sz w:val="28"/>
          <w:szCs w:val="28"/>
        </w:rPr>
        <w:t xml:space="preserve"> сосудистых заболеваний НС</w:t>
      </w:r>
      <w:r>
        <w:rPr>
          <w:rFonts w:ascii="Times New Roman" w:hAnsi="Times New Roman" w:cs="Times New Roman"/>
          <w:sz w:val="28"/>
          <w:szCs w:val="28"/>
        </w:rPr>
        <w:t xml:space="preserve"> </w:t>
      </w:r>
    </w:p>
    <w:p w:rsidR="00EB30C9" w:rsidRDefault="00EB30C9" w:rsidP="00E250CF">
      <w:pPr>
        <w:pStyle w:val="a3"/>
        <w:numPr>
          <w:ilvl w:val="0"/>
          <w:numId w:val="50"/>
        </w:numPr>
        <w:spacing w:after="0"/>
        <w:jc w:val="both"/>
        <w:rPr>
          <w:rFonts w:ascii="Times New Roman" w:hAnsi="Times New Roman" w:cs="Times New Roman"/>
          <w:sz w:val="28"/>
          <w:szCs w:val="28"/>
        </w:rPr>
      </w:pPr>
      <w:r>
        <w:rPr>
          <w:rFonts w:ascii="Times New Roman" w:hAnsi="Times New Roman" w:cs="Times New Roman"/>
          <w:sz w:val="28"/>
          <w:szCs w:val="28"/>
        </w:rPr>
        <w:t>Характеристика начальных проявлений недостаточности мозгового кровообращения и ПНМК</w:t>
      </w:r>
    </w:p>
    <w:p w:rsidR="00B73A4B" w:rsidRPr="00EB30C9" w:rsidRDefault="00B73A4B" w:rsidP="00E250CF">
      <w:pPr>
        <w:pStyle w:val="a3"/>
        <w:numPr>
          <w:ilvl w:val="0"/>
          <w:numId w:val="50"/>
        </w:numPr>
        <w:spacing w:after="0"/>
        <w:jc w:val="both"/>
        <w:rPr>
          <w:rFonts w:ascii="Times New Roman" w:hAnsi="Times New Roman" w:cs="Times New Roman"/>
          <w:sz w:val="28"/>
          <w:szCs w:val="28"/>
        </w:rPr>
      </w:pPr>
      <w:r w:rsidRPr="00EB30C9">
        <w:rPr>
          <w:rFonts w:ascii="Times New Roman" w:hAnsi="Times New Roman" w:cs="Times New Roman"/>
          <w:sz w:val="28"/>
          <w:szCs w:val="28"/>
        </w:rPr>
        <w:t>Причины возникновения сосудистых заболеваний нервной системы (атеросклероз, гипертония, болезни крови, аномалия сосудов).</w:t>
      </w:r>
    </w:p>
    <w:p w:rsidR="00B73A4B" w:rsidRPr="00E250CF" w:rsidRDefault="00B73A4B" w:rsidP="00E250CF">
      <w:pPr>
        <w:pStyle w:val="a3"/>
        <w:numPr>
          <w:ilvl w:val="0"/>
          <w:numId w:val="50"/>
        </w:numPr>
        <w:spacing w:after="0"/>
        <w:jc w:val="both"/>
        <w:rPr>
          <w:rFonts w:ascii="Times New Roman" w:hAnsi="Times New Roman" w:cs="Times New Roman"/>
          <w:sz w:val="28"/>
          <w:szCs w:val="28"/>
        </w:rPr>
      </w:pPr>
      <w:r w:rsidRPr="00E250CF">
        <w:rPr>
          <w:rFonts w:ascii="Times New Roman" w:hAnsi="Times New Roman" w:cs="Times New Roman"/>
          <w:sz w:val="28"/>
          <w:szCs w:val="28"/>
        </w:rPr>
        <w:t xml:space="preserve">Основные клинические проявлениях сосудистой патологии нервной системы (геморрагический, ишемический, спинальный инсульт).  </w:t>
      </w:r>
    </w:p>
    <w:p w:rsidR="00B73A4B" w:rsidRPr="00E250CF" w:rsidRDefault="00B73A4B" w:rsidP="00E250CF">
      <w:pPr>
        <w:pStyle w:val="a3"/>
        <w:numPr>
          <w:ilvl w:val="0"/>
          <w:numId w:val="50"/>
        </w:numPr>
        <w:spacing w:after="0"/>
        <w:jc w:val="both"/>
        <w:rPr>
          <w:rFonts w:ascii="Times New Roman" w:hAnsi="Times New Roman" w:cs="Times New Roman"/>
          <w:sz w:val="28"/>
          <w:szCs w:val="28"/>
        </w:rPr>
      </w:pPr>
      <w:r w:rsidRPr="00E250CF">
        <w:rPr>
          <w:rFonts w:ascii="Times New Roman" w:hAnsi="Times New Roman" w:cs="Times New Roman"/>
          <w:sz w:val="28"/>
          <w:szCs w:val="28"/>
        </w:rPr>
        <w:t>Сущность сестринского вмешательства на догоспитальном и госпитальном этапах.</w:t>
      </w:r>
    </w:p>
    <w:p w:rsidR="00B73A4B" w:rsidRPr="00E250CF" w:rsidRDefault="00B73A4B" w:rsidP="00E250CF">
      <w:pPr>
        <w:pStyle w:val="a3"/>
        <w:numPr>
          <w:ilvl w:val="0"/>
          <w:numId w:val="50"/>
        </w:numPr>
        <w:spacing w:after="0"/>
        <w:jc w:val="both"/>
        <w:rPr>
          <w:rFonts w:ascii="Times New Roman" w:hAnsi="Times New Roman" w:cs="Times New Roman"/>
          <w:sz w:val="28"/>
          <w:szCs w:val="28"/>
        </w:rPr>
      </w:pPr>
      <w:r w:rsidRPr="00E250CF">
        <w:rPr>
          <w:rFonts w:ascii="Times New Roman" w:hAnsi="Times New Roman" w:cs="Times New Roman"/>
          <w:sz w:val="28"/>
          <w:szCs w:val="28"/>
        </w:rPr>
        <w:t>Особенности общения с больными с нарушением речи и двигательными расстройствами</w:t>
      </w:r>
    </w:p>
    <w:p w:rsidR="00B73A4B" w:rsidRPr="00E250CF" w:rsidRDefault="00B73A4B" w:rsidP="00E250CF">
      <w:pPr>
        <w:pStyle w:val="a3"/>
        <w:numPr>
          <w:ilvl w:val="0"/>
          <w:numId w:val="50"/>
        </w:numPr>
        <w:spacing w:after="0"/>
        <w:jc w:val="both"/>
        <w:rPr>
          <w:rFonts w:ascii="Times New Roman" w:hAnsi="Times New Roman" w:cs="Times New Roman"/>
          <w:sz w:val="28"/>
          <w:szCs w:val="28"/>
        </w:rPr>
      </w:pPr>
      <w:r w:rsidRPr="00E250CF">
        <w:rPr>
          <w:rFonts w:ascii="Times New Roman" w:hAnsi="Times New Roman" w:cs="Times New Roman"/>
          <w:sz w:val="28"/>
          <w:szCs w:val="28"/>
        </w:rPr>
        <w:t>Особенности ухода за больным с нарушением сознания.</w:t>
      </w:r>
    </w:p>
    <w:p w:rsidR="0088658C" w:rsidRDefault="0088658C" w:rsidP="00B73A4B">
      <w:pPr>
        <w:spacing w:after="0"/>
        <w:jc w:val="both"/>
        <w:rPr>
          <w:rFonts w:ascii="Times New Roman" w:hAnsi="Times New Roman" w:cs="Times New Roman"/>
          <w:sz w:val="28"/>
          <w:szCs w:val="28"/>
        </w:rPr>
      </w:pPr>
    </w:p>
    <w:p w:rsidR="0088658C" w:rsidRDefault="0088658C" w:rsidP="00B73A4B">
      <w:pPr>
        <w:spacing w:after="0"/>
        <w:jc w:val="both"/>
        <w:rPr>
          <w:rFonts w:ascii="Times New Roman" w:hAnsi="Times New Roman" w:cs="Times New Roman"/>
          <w:sz w:val="28"/>
          <w:szCs w:val="28"/>
        </w:rPr>
      </w:pPr>
    </w:p>
    <w:p w:rsidR="0088658C" w:rsidRPr="0088658C" w:rsidRDefault="0088658C" w:rsidP="0088658C">
      <w:pPr>
        <w:spacing w:after="0"/>
        <w:jc w:val="both"/>
        <w:rPr>
          <w:rFonts w:ascii="Times New Roman" w:hAnsi="Times New Roman" w:cs="Times New Roman"/>
          <w:sz w:val="28"/>
          <w:szCs w:val="28"/>
        </w:rPr>
      </w:pPr>
      <w:r w:rsidRPr="0088658C">
        <w:rPr>
          <w:rFonts w:ascii="Times New Roman" w:hAnsi="Times New Roman" w:cs="Times New Roman"/>
          <w:sz w:val="28"/>
          <w:szCs w:val="28"/>
        </w:rPr>
        <w:t>Сосудистая патология занимает ведущее место среди заболеваний нервной системы, являясь часто причиной смерти или стойкой утраты трудоспособности</w:t>
      </w:r>
      <w:r>
        <w:rPr>
          <w:rFonts w:ascii="Times New Roman" w:hAnsi="Times New Roman" w:cs="Times New Roman"/>
          <w:sz w:val="28"/>
          <w:szCs w:val="28"/>
        </w:rPr>
        <w:t>.</w:t>
      </w:r>
      <w:r w:rsidRPr="0088658C">
        <w:t xml:space="preserve"> </w:t>
      </w:r>
      <w:r w:rsidRPr="0088658C">
        <w:rPr>
          <w:rFonts w:ascii="Times New Roman" w:hAnsi="Times New Roman" w:cs="Times New Roman"/>
          <w:sz w:val="28"/>
          <w:szCs w:val="28"/>
        </w:rPr>
        <w:t xml:space="preserve">Наиболее частыми причинами нарушения мозгового кровообращения являются </w:t>
      </w:r>
      <w:r>
        <w:rPr>
          <w:rFonts w:ascii="Times New Roman" w:hAnsi="Times New Roman" w:cs="Times New Roman"/>
          <w:sz w:val="28"/>
          <w:szCs w:val="28"/>
        </w:rPr>
        <w:t>церебральный атеросклероз и ги</w:t>
      </w:r>
      <w:r w:rsidRPr="0088658C">
        <w:rPr>
          <w:rFonts w:ascii="Times New Roman" w:hAnsi="Times New Roman" w:cs="Times New Roman"/>
          <w:sz w:val="28"/>
          <w:szCs w:val="28"/>
        </w:rPr>
        <w:t>пертоническая болезнь, реже - аномалии сосудов (</w:t>
      </w:r>
      <w:r>
        <w:rPr>
          <w:rFonts w:ascii="Times New Roman" w:hAnsi="Times New Roman" w:cs="Times New Roman"/>
          <w:sz w:val="28"/>
          <w:szCs w:val="28"/>
        </w:rPr>
        <w:t>анев</w:t>
      </w:r>
      <w:r w:rsidRPr="0088658C">
        <w:rPr>
          <w:rFonts w:ascii="Times New Roman" w:hAnsi="Times New Roman" w:cs="Times New Roman"/>
          <w:sz w:val="28"/>
          <w:szCs w:val="28"/>
        </w:rPr>
        <w:t>ризмы, патологические изги</w:t>
      </w:r>
      <w:r>
        <w:rPr>
          <w:rFonts w:ascii="Times New Roman" w:hAnsi="Times New Roman" w:cs="Times New Roman"/>
          <w:sz w:val="28"/>
          <w:szCs w:val="28"/>
        </w:rPr>
        <w:t>бы, сужения), ревматизм, васку</w:t>
      </w:r>
      <w:r w:rsidRPr="0088658C">
        <w:rPr>
          <w:rFonts w:ascii="Times New Roman" w:hAnsi="Times New Roman" w:cs="Times New Roman"/>
          <w:sz w:val="28"/>
          <w:szCs w:val="28"/>
        </w:rPr>
        <w:t>литы, патология сердца, сахарный диабет, болезни крови.</w:t>
      </w:r>
      <w:r w:rsidR="00EB30C9">
        <w:rPr>
          <w:rFonts w:ascii="Times New Roman" w:hAnsi="Times New Roman" w:cs="Times New Roman"/>
          <w:sz w:val="28"/>
          <w:szCs w:val="28"/>
        </w:rPr>
        <w:t xml:space="preserve"> Сосудистые поражения головного мозга делятся на острые и хронические. </w:t>
      </w:r>
    </w:p>
    <w:p w:rsidR="0088658C" w:rsidRPr="0088658C" w:rsidRDefault="00EB30C9" w:rsidP="0088658C">
      <w:pPr>
        <w:spacing w:after="0"/>
        <w:jc w:val="both"/>
        <w:rPr>
          <w:rFonts w:ascii="Times New Roman" w:hAnsi="Times New Roman" w:cs="Times New Roman"/>
          <w:sz w:val="28"/>
          <w:szCs w:val="28"/>
        </w:rPr>
      </w:pPr>
      <w:r>
        <w:rPr>
          <w:rFonts w:ascii="Times New Roman" w:hAnsi="Times New Roman" w:cs="Times New Roman"/>
          <w:sz w:val="28"/>
          <w:szCs w:val="28"/>
        </w:rPr>
        <w:t>Кроме того, в</w:t>
      </w:r>
      <w:r w:rsidR="0088658C" w:rsidRPr="0088658C">
        <w:rPr>
          <w:rFonts w:ascii="Times New Roman" w:hAnsi="Times New Roman" w:cs="Times New Roman"/>
          <w:sz w:val="28"/>
          <w:szCs w:val="28"/>
        </w:rPr>
        <w:t>ыделяют следующие клинические формы нар</w:t>
      </w:r>
      <w:r w:rsidR="0088658C">
        <w:rPr>
          <w:rFonts w:ascii="Times New Roman" w:hAnsi="Times New Roman" w:cs="Times New Roman"/>
          <w:sz w:val="28"/>
          <w:szCs w:val="28"/>
        </w:rPr>
        <w:t>ушений мозгового кровообращения:</w:t>
      </w:r>
    </w:p>
    <w:p w:rsidR="0088658C" w:rsidRPr="0088658C" w:rsidRDefault="0088658C" w:rsidP="0088658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 </w:t>
      </w:r>
      <w:r w:rsidRPr="0088658C">
        <w:rPr>
          <w:rFonts w:ascii="Times New Roman" w:hAnsi="Times New Roman" w:cs="Times New Roman"/>
          <w:b/>
          <w:sz w:val="28"/>
          <w:szCs w:val="28"/>
        </w:rPr>
        <w:t>Начальные проявления недостаточности мозгового кровообращения (НПНМК).</w:t>
      </w:r>
    </w:p>
    <w:p w:rsidR="0088658C" w:rsidRPr="0088658C" w:rsidRDefault="0088658C" w:rsidP="0088658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 </w:t>
      </w:r>
      <w:r w:rsidRPr="0088658C">
        <w:rPr>
          <w:rFonts w:ascii="Times New Roman" w:hAnsi="Times New Roman" w:cs="Times New Roman"/>
          <w:b/>
          <w:sz w:val="28"/>
          <w:szCs w:val="28"/>
        </w:rPr>
        <w:t>Преходящие нарушения мозгового кровообращ</w:t>
      </w:r>
      <w:r w:rsidR="00EB30C9">
        <w:rPr>
          <w:rFonts w:ascii="Times New Roman" w:hAnsi="Times New Roman" w:cs="Times New Roman"/>
          <w:b/>
          <w:sz w:val="28"/>
          <w:szCs w:val="28"/>
        </w:rPr>
        <w:t>ения (ПНМК</w:t>
      </w:r>
      <w:r w:rsidRPr="0088658C">
        <w:rPr>
          <w:rFonts w:ascii="Times New Roman" w:hAnsi="Times New Roman" w:cs="Times New Roman"/>
          <w:b/>
          <w:sz w:val="28"/>
          <w:szCs w:val="28"/>
        </w:rPr>
        <w:t>).</w:t>
      </w:r>
    </w:p>
    <w:p w:rsidR="0088658C" w:rsidRPr="0088658C" w:rsidRDefault="0088658C" w:rsidP="0088658C">
      <w:pPr>
        <w:pStyle w:val="a3"/>
        <w:numPr>
          <w:ilvl w:val="0"/>
          <w:numId w:val="42"/>
        </w:numPr>
        <w:spacing w:after="0"/>
        <w:jc w:val="both"/>
        <w:rPr>
          <w:rFonts w:ascii="Times New Roman" w:hAnsi="Times New Roman" w:cs="Times New Roman"/>
          <w:sz w:val="28"/>
          <w:szCs w:val="28"/>
        </w:rPr>
      </w:pPr>
      <w:r w:rsidRPr="0088658C">
        <w:rPr>
          <w:rFonts w:ascii="Times New Roman" w:hAnsi="Times New Roman" w:cs="Times New Roman"/>
          <w:sz w:val="28"/>
          <w:szCs w:val="28"/>
        </w:rPr>
        <w:t>Транзиторные ишемические атаки.</w:t>
      </w:r>
    </w:p>
    <w:p w:rsidR="00074058" w:rsidRDefault="0088658C" w:rsidP="0088658C">
      <w:pPr>
        <w:pStyle w:val="a3"/>
        <w:numPr>
          <w:ilvl w:val="0"/>
          <w:numId w:val="42"/>
        </w:numPr>
        <w:spacing w:after="0"/>
        <w:jc w:val="both"/>
        <w:rPr>
          <w:rFonts w:ascii="Times New Roman" w:hAnsi="Times New Roman" w:cs="Times New Roman"/>
          <w:sz w:val="28"/>
          <w:szCs w:val="28"/>
        </w:rPr>
      </w:pPr>
      <w:r w:rsidRPr="0088658C">
        <w:rPr>
          <w:rFonts w:ascii="Times New Roman" w:hAnsi="Times New Roman" w:cs="Times New Roman"/>
          <w:sz w:val="28"/>
          <w:szCs w:val="28"/>
        </w:rPr>
        <w:t xml:space="preserve">Гипертонические церебральные кризы. </w:t>
      </w:r>
    </w:p>
    <w:p w:rsidR="0088658C" w:rsidRPr="0088658C" w:rsidRDefault="0088658C" w:rsidP="0088658C">
      <w:pPr>
        <w:pStyle w:val="a3"/>
        <w:numPr>
          <w:ilvl w:val="0"/>
          <w:numId w:val="42"/>
        </w:numPr>
        <w:spacing w:after="0"/>
        <w:jc w:val="both"/>
        <w:rPr>
          <w:rFonts w:ascii="Times New Roman" w:hAnsi="Times New Roman" w:cs="Times New Roman"/>
          <w:sz w:val="28"/>
          <w:szCs w:val="28"/>
        </w:rPr>
      </w:pPr>
      <w:r w:rsidRPr="0088658C">
        <w:rPr>
          <w:rFonts w:ascii="Times New Roman" w:hAnsi="Times New Roman" w:cs="Times New Roman"/>
          <w:sz w:val="28"/>
          <w:szCs w:val="28"/>
        </w:rPr>
        <w:t>Острая гипертоническая энцефалопатия.</w:t>
      </w:r>
    </w:p>
    <w:p w:rsidR="0088658C" w:rsidRPr="0088658C" w:rsidRDefault="0088658C" w:rsidP="0088658C">
      <w:pPr>
        <w:spacing w:after="0"/>
        <w:jc w:val="both"/>
        <w:rPr>
          <w:rFonts w:ascii="Times New Roman" w:hAnsi="Times New Roman" w:cs="Times New Roman"/>
          <w:b/>
          <w:sz w:val="28"/>
          <w:szCs w:val="28"/>
        </w:rPr>
      </w:pPr>
      <w:r>
        <w:rPr>
          <w:rFonts w:ascii="Times New Roman" w:hAnsi="Times New Roman" w:cs="Times New Roman"/>
          <w:b/>
          <w:sz w:val="28"/>
          <w:szCs w:val="28"/>
        </w:rPr>
        <w:t>3. Инсульты</w:t>
      </w:r>
    </w:p>
    <w:p w:rsidR="0088658C" w:rsidRPr="0088658C" w:rsidRDefault="0088658C" w:rsidP="0088658C">
      <w:pPr>
        <w:pStyle w:val="a3"/>
        <w:numPr>
          <w:ilvl w:val="0"/>
          <w:numId w:val="44"/>
        </w:numPr>
        <w:spacing w:after="0"/>
        <w:jc w:val="both"/>
        <w:rPr>
          <w:rFonts w:ascii="Times New Roman" w:hAnsi="Times New Roman" w:cs="Times New Roman"/>
          <w:sz w:val="28"/>
          <w:szCs w:val="28"/>
        </w:rPr>
      </w:pPr>
      <w:r w:rsidRPr="0088658C">
        <w:rPr>
          <w:rFonts w:ascii="Times New Roman" w:hAnsi="Times New Roman" w:cs="Times New Roman"/>
          <w:sz w:val="28"/>
          <w:szCs w:val="28"/>
        </w:rPr>
        <w:t>Субарахноидальное кровоизлияние.</w:t>
      </w:r>
    </w:p>
    <w:p w:rsidR="0088658C" w:rsidRPr="0088658C" w:rsidRDefault="0088658C" w:rsidP="0088658C">
      <w:pPr>
        <w:pStyle w:val="a3"/>
        <w:numPr>
          <w:ilvl w:val="0"/>
          <w:numId w:val="44"/>
        </w:numPr>
        <w:spacing w:after="0"/>
        <w:jc w:val="both"/>
        <w:rPr>
          <w:rFonts w:ascii="Times New Roman" w:hAnsi="Times New Roman" w:cs="Times New Roman"/>
          <w:sz w:val="28"/>
          <w:szCs w:val="28"/>
        </w:rPr>
      </w:pPr>
      <w:r w:rsidRPr="0088658C">
        <w:rPr>
          <w:rFonts w:ascii="Times New Roman" w:hAnsi="Times New Roman" w:cs="Times New Roman"/>
          <w:sz w:val="28"/>
          <w:szCs w:val="28"/>
        </w:rPr>
        <w:t>Геморрагический инсульт.</w:t>
      </w:r>
    </w:p>
    <w:p w:rsidR="0088658C" w:rsidRPr="0088658C" w:rsidRDefault="0088658C" w:rsidP="0088658C">
      <w:pPr>
        <w:pStyle w:val="a3"/>
        <w:numPr>
          <w:ilvl w:val="0"/>
          <w:numId w:val="44"/>
        </w:numPr>
        <w:spacing w:after="0"/>
        <w:jc w:val="both"/>
        <w:rPr>
          <w:rFonts w:ascii="Times New Roman" w:hAnsi="Times New Roman" w:cs="Times New Roman"/>
          <w:sz w:val="28"/>
          <w:szCs w:val="28"/>
        </w:rPr>
      </w:pPr>
      <w:r w:rsidRPr="0088658C">
        <w:rPr>
          <w:rFonts w:ascii="Times New Roman" w:hAnsi="Times New Roman" w:cs="Times New Roman"/>
          <w:sz w:val="28"/>
          <w:szCs w:val="28"/>
        </w:rPr>
        <w:t>Ишемический инсульт.</w:t>
      </w:r>
    </w:p>
    <w:p w:rsidR="0088658C" w:rsidRPr="0088658C" w:rsidRDefault="0088658C" w:rsidP="0088658C">
      <w:pPr>
        <w:pStyle w:val="a3"/>
        <w:numPr>
          <w:ilvl w:val="0"/>
          <w:numId w:val="44"/>
        </w:numPr>
        <w:spacing w:after="0"/>
        <w:jc w:val="both"/>
        <w:rPr>
          <w:rFonts w:ascii="Times New Roman" w:hAnsi="Times New Roman" w:cs="Times New Roman"/>
          <w:sz w:val="28"/>
          <w:szCs w:val="28"/>
        </w:rPr>
      </w:pPr>
      <w:r w:rsidRPr="0088658C">
        <w:rPr>
          <w:rFonts w:ascii="Times New Roman" w:hAnsi="Times New Roman" w:cs="Times New Roman"/>
          <w:sz w:val="28"/>
          <w:szCs w:val="28"/>
        </w:rPr>
        <w:lastRenderedPageBreak/>
        <w:t>Малый инсульт.</w:t>
      </w:r>
    </w:p>
    <w:p w:rsidR="0088658C" w:rsidRPr="0088658C" w:rsidRDefault="0088658C" w:rsidP="0088658C">
      <w:pPr>
        <w:pStyle w:val="a3"/>
        <w:numPr>
          <w:ilvl w:val="0"/>
          <w:numId w:val="44"/>
        </w:numPr>
        <w:spacing w:after="0"/>
        <w:jc w:val="both"/>
        <w:rPr>
          <w:rFonts w:ascii="Times New Roman" w:hAnsi="Times New Roman" w:cs="Times New Roman"/>
          <w:sz w:val="28"/>
          <w:szCs w:val="28"/>
        </w:rPr>
      </w:pPr>
      <w:r w:rsidRPr="0088658C">
        <w:rPr>
          <w:rFonts w:ascii="Times New Roman" w:hAnsi="Times New Roman" w:cs="Times New Roman"/>
          <w:sz w:val="28"/>
          <w:szCs w:val="28"/>
        </w:rPr>
        <w:t>Последствия ранее перенесенного инсульта (более 1 года).</w:t>
      </w:r>
    </w:p>
    <w:p w:rsidR="0088658C" w:rsidRDefault="0088658C" w:rsidP="0088658C">
      <w:pPr>
        <w:tabs>
          <w:tab w:val="left" w:pos="8390"/>
        </w:tabs>
        <w:spacing w:after="0"/>
        <w:jc w:val="both"/>
        <w:rPr>
          <w:rFonts w:ascii="Times New Roman" w:hAnsi="Times New Roman" w:cs="Times New Roman"/>
          <w:b/>
          <w:sz w:val="28"/>
          <w:szCs w:val="28"/>
        </w:rPr>
      </w:pPr>
      <w:r>
        <w:rPr>
          <w:rFonts w:ascii="Times New Roman" w:hAnsi="Times New Roman" w:cs="Times New Roman"/>
          <w:b/>
          <w:sz w:val="28"/>
          <w:szCs w:val="28"/>
        </w:rPr>
        <w:t>4</w:t>
      </w:r>
      <w:r w:rsidRPr="0088658C">
        <w:rPr>
          <w:rFonts w:ascii="Times New Roman" w:hAnsi="Times New Roman" w:cs="Times New Roman"/>
          <w:b/>
          <w:sz w:val="28"/>
          <w:szCs w:val="28"/>
        </w:rPr>
        <w:t>. Прогрессирующие нарушения мозгового кровообращения.</w:t>
      </w:r>
      <w:r>
        <w:rPr>
          <w:rFonts w:ascii="Times New Roman" w:hAnsi="Times New Roman" w:cs="Times New Roman"/>
          <w:b/>
          <w:sz w:val="28"/>
          <w:szCs w:val="28"/>
        </w:rPr>
        <w:tab/>
      </w:r>
    </w:p>
    <w:p w:rsidR="0088658C" w:rsidRDefault="0088658C" w:rsidP="0088658C">
      <w:pPr>
        <w:tabs>
          <w:tab w:val="left" w:pos="8390"/>
        </w:tabs>
        <w:spacing w:after="0"/>
        <w:jc w:val="both"/>
        <w:rPr>
          <w:rFonts w:ascii="Times New Roman" w:hAnsi="Times New Roman" w:cs="Times New Roman"/>
          <w:b/>
          <w:sz w:val="28"/>
          <w:szCs w:val="28"/>
        </w:rPr>
      </w:pPr>
    </w:p>
    <w:p w:rsidR="0088658C" w:rsidRPr="0088658C" w:rsidRDefault="0088658C" w:rsidP="0088658C">
      <w:pPr>
        <w:tabs>
          <w:tab w:val="left" w:pos="8390"/>
        </w:tabs>
        <w:spacing w:after="0"/>
        <w:jc w:val="both"/>
        <w:rPr>
          <w:rFonts w:ascii="Times New Roman" w:hAnsi="Times New Roman" w:cs="Times New Roman"/>
          <w:b/>
          <w:sz w:val="28"/>
          <w:szCs w:val="28"/>
        </w:rPr>
      </w:pPr>
      <w:r w:rsidRPr="0088658C">
        <w:rPr>
          <w:rFonts w:ascii="Times New Roman" w:hAnsi="Times New Roman" w:cs="Times New Roman"/>
          <w:b/>
          <w:sz w:val="28"/>
          <w:szCs w:val="28"/>
        </w:rPr>
        <w:t>НАЧАЛЬНЫЕ ПРОЯВЛЕНИЯ НЕДОСТАТОЧНОСТИ МОЗГОВОГО КРОВООБРАЩЕНИЯ</w:t>
      </w:r>
    </w:p>
    <w:p w:rsidR="0088658C" w:rsidRPr="0088658C" w:rsidRDefault="0088658C" w:rsidP="0088658C">
      <w:pPr>
        <w:tabs>
          <w:tab w:val="left" w:pos="8390"/>
        </w:tabs>
        <w:spacing w:after="0"/>
        <w:jc w:val="both"/>
        <w:rPr>
          <w:rFonts w:ascii="Times New Roman" w:hAnsi="Times New Roman" w:cs="Times New Roman"/>
          <w:sz w:val="28"/>
          <w:szCs w:val="28"/>
        </w:rPr>
      </w:pPr>
      <w:r w:rsidRPr="0088658C">
        <w:rPr>
          <w:rFonts w:ascii="Times New Roman" w:hAnsi="Times New Roman" w:cs="Times New Roman"/>
          <w:sz w:val="28"/>
          <w:szCs w:val="28"/>
        </w:rPr>
        <w:t>Этот диагноз указывае</w:t>
      </w:r>
      <w:r>
        <w:rPr>
          <w:rFonts w:ascii="Times New Roman" w:hAnsi="Times New Roman" w:cs="Times New Roman"/>
          <w:sz w:val="28"/>
          <w:szCs w:val="28"/>
        </w:rPr>
        <w:t>т на начальные клинические про</w:t>
      </w:r>
      <w:r w:rsidRPr="0088658C">
        <w:rPr>
          <w:rFonts w:ascii="Times New Roman" w:hAnsi="Times New Roman" w:cs="Times New Roman"/>
          <w:sz w:val="28"/>
          <w:szCs w:val="28"/>
        </w:rPr>
        <w:t>явления недостаточнос</w:t>
      </w:r>
      <w:r>
        <w:rPr>
          <w:rFonts w:ascii="Times New Roman" w:hAnsi="Times New Roman" w:cs="Times New Roman"/>
          <w:sz w:val="28"/>
          <w:szCs w:val="28"/>
        </w:rPr>
        <w:t>ти кровоснабжения мозга и выде</w:t>
      </w:r>
      <w:r w:rsidRPr="0088658C">
        <w:rPr>
          <w:rFonts w:ascii="Times New Roman" w:hAnsi="Times New Roman" w:cs="Times New Roman"/>
          <w:sz w:val="28"/>
          <w:szCs w:val="28"/>
        </w:rPr>
        <w:t xml:space="preserve">ляется с целью привлечь </w:t>
      </w:r>
      <w:r>
        <w:rPr>
          <w:rFonts w:ascii="Times New Roman" w:hAnsi="Times New Roman" w:cs="Times New Roman"/>
          <w:sz w:val="28"/>
          <w:szCs w:val="28"/>
        </w:rPr>
        <w:t>внимание к наиболее ранним фор</w:t>
      </w:r>
      <w:r w:rsidRPr="0088658C">
        <w:rPr>
          <w:rFonts w:ascii="Times New Roman" w:hAnsi="Times New Roman" w:cs="Times New Roman"/>
          <w:sz w:val="28"/>
          <w:szCs w:val="28"/>
        </w:rPr>
        <w:t>мам сосудистого поражения мозга, чтобы своевременно н</w:t>
      </w:r>
      <w:r>
        <w:rPr>
          <w:rFonts w:ascii="Times New Roman" w:hAnsi="Times New Roman" w:cs="Times New Roman"/>
          <w:sz w:val="28"/>
          <w:szCs w:val="28"/>
        </w:rPr>
        <w:t>а</w:t>
      </w:r>
      <w:r w:rsidRPr="0088658C">
        <w:rPr>
          <w:rFonts w:ascii="Times New Roman" w:hAnsi="Times New Roman" w:cs="Times New Roman"/>
          <w:sz w:val="28"/>
          <w:szCs w:val="28"/>
        </w:rPr>
        <w:t>чать лечение и предотвратить развитие болезни.</w:t>
      </w:r>
    </w:p>
    <w:p w:rsidR="0088658C" w:rsidRDefault="0088658C" w:rsidP="0088658C">
      <w:pPr>
        <w:tabs>
          <w:tab w:val="left" w:pos="8390"/>
        </w:tabs>
        <w:spacing w:after="0"/>
        <w:jc w:val="both"/>
        <w:rPr>
          <w:rFonts w:ascii="Times New Roman" w:hAnsi="Times New Roman" w:cs="Times New Roman"/>
          <w:sz w:val="28"/>
          <w:szCs w:val="28"/>
        </w:rPr>
      </w:pPr>
      <w:r w:rsidRPr="0088658C">
        <w:rPr>
          <w:rFonts w:ascii="Times New Roman" w:hAnsi="Times New Roman" w:cs="Times New Roman"/>
          <w:sz w:val="28"/>
          <w:szCs w:val="28"/>
        </w:rPr>
        <w:t>Этиологическими факторами. являются</w:t>
      </w:r>
      <w:r>
        <w:rPr>
          <w:rFonts w:ascii="Times New Roman" w:hAnsi="Times New Roman" w:cs="Times New Roman"/>
          <w:sz w:val="28"/>
          <w:szCs w:val="28"/>
        </w:rPr>
        <w:t xml:space="preserve"> атеросклероз, ар</w:t>
      </w:r>
      <w:r w:rsidRPr="0088658C">
        <w:rPr>
          <w:rFonts w:ascii="Times New Roman" w:hAnsi="Times New Roman" w:cs="Times New Roman"/>
          <w:sz w:val="28"/>
          <w:szCs w:val="28"/>
        </w:rPr>
        <w:t>териальная гипертензия,</w:t>
      </w:r>
      <w:r>
        <w:rPr>
          <w:rFonts w:ascii="Times New Roman" w:hAnsi="Times New Roman" w:cs="Times New Roman"/>
          <w:sz w:val="28"/>
          <w:szCs w:val="28"/>
        </w:rPr>
        <w:t xml:space="preserve"> вазомоторные дистонии. В обыч</w:t>
      </w:r>
      <w:r w:rsidRPr="0088658C">
        <w:rPr>
          <w:rFonts w:ascii="Times New Roman" w:hAnsi="Times New Roman" w:cs="Times New Roman"/>
          <w:sz w:val="28"/>
          <w:szCs w:val="28"/>
        </w:rPr>
        <w:t>ных условиях пациенты чувствуют себя нормально, но в ситуациях, требующих повышенного кровоснабжения мозга (напряженная умственная</w:t>
      </w:r>
      <w:r>
        <w:rPr>
          <w:rFonts w:ascii="Times New Roman" w:hAnsi="Times New Roman" w:cs="Times New Roman"/>
          <w:sz w:val="28"/>
          <w:szCs w:val="28"/>
        </w:rPr>
        <w:t xml:space="preserve"> работа, физическое переутомле</w:t>
      </w:r>
      <w:r w:rsidRPr="0088658C">
        <w:rPr>
          <w:rFonts w:ascii="Times New Roman" w:hAnsi="Times New Roman" w:cs="Times New Roman"/>
          <w:sz w:val="28"/>
          <w:szCs w:val="28"/>
        </w:rPr>
        <w:t>ние, душное помещение и д</w:t>
      </w:r>
      <w:r>
        <w:rPr>
          <w:rFonts w:ascii="Times New Roman" w:hAnsi="Times New Roman" w:cs="Times New Roman"/>
          <w:sz w:val="28"/>
          <w:szCs w:val="28"/>
        </w:rPr>
        <w:t xml:space="preserve">р.), возникает ряд жалоб. </w:t>
      </w:r>
    </w:p>
    <w:p w:rsidR="0088658C" w:rsidRDefault="0088658C" w:rsidP="0088658C">
      <w:pPr>
        <w:tabs>
          <w:tab w:val="left" w:pos="8390"/>
        </w:tabs>
        <w:spacing w:after="0"/>
        <w:jc w:val="both"/>
        <w:rPr>
          <w:rFonts w:ascii="Times New Roman" w:hAnsi="Times New Roman" w:cs="Times New Roman"/>
          <w:sz w:val="28"/>
          <w:szCs w:val="28"/>
        </w:rPr>
      </w:pPr>
      <w:r w:rsidRPr="0088658C">
        <w:rPr>
          <w:rFonts w:ascii="Times New Roman" w:hAnsi="Times New Roman" w:cs="Times New Roman"/>
          <w:b/>
          <w:sz w:val="28"/>
          <w:szCs w:val="28"/>
        </w:rPr>
        <w:t>Больных беспокоят:</w:t>
      </w:r>
      <w:r>
        <w:rPr>
          <w:rFonts w:ascii="Times New Roman" w:hAnsi="Times New Roman" w:cs="Times New Roman"/>
          <w:sz w:val="28"/>
          <w:szCs w:val="28"/>
        </w:rPr>
        <w:t xml:space="preserve"> </w:t>
      </w:r>
      <w:r w:rsidRPr="0088658C">
        <w:rPr>
          <w:rFonts w:ascii="Times New Roman" w:hAnsi="Times New Roman" w:cs="Times New Roman"/>
          <w:sz w:val="28"/>
          <w:szCs w:val="28"/>
        </w:rPr>
        <w:t xml:space="preserve">головная </w:t>
      </w:r>
      <w:r>
        <w:rPr>
          <w:rFonts w:ascii="Times New Roman" w:hAnsi="Times New Roman" w:cs="Times New Roman"/>
          <w:sz w:val="28"/>
          <w:szCs w:val="28"/>
        </w:rPr>
        <w:t>боль, головокружение, шум в го</w:t>
      </w:r>
      <w:r w:rsidRPr="0088658C">
        <w:rPr>
          <w:rFonts w:ascii="Times New Roman" w:hAnsi="Times New Roman" w:cs="Times New Roman"/>
          <w:sz w:val="28"/>
          <w:szCs w:val="28"/>
        </w:rPr>
        <w:t xml:space="preserve">лове, ухудшение памяти, </w:t>
      </w:r>
      <w:r>
        <w:rPr>
          <w:rFonts w:ascii="Times New Roman" w:hAnsi="Times New Roman" w:cs="Times New Roman"/>
          <w:sz w:val="28"/>
          <w:szCs w:val="28"/>
        </w:rPr>
        <w:t xml:space="preserve">снижение работоспособности. </w:t>
      </w:r>
    </w:p>
    <w:p w:rsidR="0088658C" w:rsidRPr="0088658C" w:rsidRDefault="0088658C" w:rsidP="0088658C">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Ди</w:t>
      </w:r>
      <w:r w:rsidRPr="0088658C">
        <w:rPr>
          <w:rFonts w:ascii="Times New Roman" w:hAnsi="Times New Roman" w:cs="Times New Roman"/>
          <w:sz w:val="28"/>
          <w:szCs w:val="28"/>
        </w:rPr>
        <w:t>агноз НПНМК выставляется в том случае, если эти признаки повторялись у больного не реже одного раза в неделю на протяжении последних трех месяцев. При этом органические симптомы поражения нервной системы отсутствуют.</w:t>
      </w:r>
    </w:p>
    <w:p w:rsidR="00B73A4B" w:rsidRDefault="0088658C" w:rsidP="0088658C">
      <w:pPr>
        <w:tabs>
          <w:tab w:val="left" w:pos="8390"/>
        </w:tabs>
        <w:spacing w:after="0"/>
        <w:jc w:val="both"/>
        <w:rPr>
          <w:rFonts w:ascii="Times New Roman" w:hAnsi="Times New Roman" w:cs="Times New Roman"/>
          <w:sz w:val="28"/>
          <w:szCs w:val="28"/>
        </w:rPr>
      </w:pPr>
      <w:r w:rsidRPr="0088658C">
        <w:rPr>
          <w:rFonts w:ascii="Times New Roman" w:hAnsi="Times New Roman" w:cs="Times New Roman"/>
          <w:b/>
          <w:sz w:val="28"/>
          <w:szCs w:val="28"/>
        </w:rPr>
        <w:t>Л е ч е н и е</w:t>
      </w:r>
      <w:r w:rsidRPr="0088658C">
        <w:rPr>
          <w:rFonts w:ascii="Times New Roman" w:hAnsi="Times New Roman" w:cs="Times New Roman"/>
          <w:sz w:val="28"/>
          <w:szCs w:val="28"/>
        </w:rPr>
        <w:t xml:space="preserve"> заключае</w:t>
      </w:r>
      <w:r>
        <w:rPr>
          <w:rFonts w:ascii="Times New Roman" w:hAnsi="Times New Roman" w:cs="Times New Roman"/>
          <w:sz w:val="28"/>
          <w:szCs w:val="28"/>
        </w:rPr>
        <w:t>тся в терапии основного сосуди</w:t>
      </w:r>
      <w:r w:rsidRPr="0088658C">
        <w:rPr>
          <w:rFonts w:ascii="Times New Roman" w:hAnsi="Times New Roman" w:cs="Times New Roman"/>
          <w:sz w:val="28"/>
          <w:szCs w:val="28"/>
        </w:rPr>
        <w:t>стого заболевания, коррекци</w:t>
      </w:r>
      <w:r>
        <w:rPr>
          <w:rFonts w:ascii="Times New Roman" w:hAnsi="Times New Roman" w:cs="Times New Roman"/>
          <w:sz w:val="28"/>
          <w:szCs w:val="28"/>
        </w:rPr>
        <w:t>и АД, назначении средств, улуч</w:t>
      </w:r>
      <w:r w:rsidRPr="0088658C">
        <w:rPr>
          <w:rFonts w:ascii="Times New Roman" w:hAnsi="Times New Roman" w:cs="Times New Roman"/>
          <w:sz w:val="28"/>
          <w:szCs w:val="28"/>
        </w:rPr>
        <w:t>шающих кровоснабжение моз</w:t>
      </w:r>
      <w:r>
        <w:rPr>
          <w:rFonts w:ascii="Times New Roman" w:hAnsi="Times New Roman" w:cs="Times New Roman"/>
          <w:sz w:val="28"/>
          <w:szCs w:val="28"/>
        </w:rPr>
        <w:t>га (циннаризин, кавинтон), сед</w:t>
      </w:r>
      <w:r w:rsidRPr="0088658C">
        <w:rPr>
          <w:rFonts w:ascii="Times New Roman" w:hAnsi="Times New Roman" w:cs="Times New Roman"/>
          <w:sz w:val="28"/>
          <w:szCs w:val="28"/>
        </w:rPr>
        <w:t>ативных препаратов (настойки пустырника, валерианы), поливитаминов, ноотропо</w:t>
      </w:r>
      <w:r>
        <w:rPr>
          <w:rFonts w:ascii="Times New Roman" w:hAnsi="Times New Roman" w:cs="Times New Roman"/>
          <w:sz w:val="28"/>
          <w:szCs w:val="28"/>
        </w:rPr>
        <w:t>в (аминалон, пикамилон, ноотро</w:t>
      </w:r>
      <w:r w:rsidRPr="0088658C">
        <w:rPr>
          <w:rFonts w:ascii="Times New Roman" w:hAnsi="Times New Roman" w:cs="Times New Roman"/>
          <w:sz w:val="28"/>
          <w:szCs w:val="28"/>
        </w:rPr>
        <w:t>пил). Необходимо нормализовать режим</w:t>
      </w:r>
      <w:r>
        <w:rPr>
          <w:rFonts w:ascii="Times New Roman" w:hAnsi="Times New Roman" w:cs="Times New Roman"/>
          <w:sz w:val="28"/>
          <w:szCs w:val="28"/>
        </w:rPr>
        <w:t xml:space="preserve"> больного, удли</w:t>
      </w:r>
      <w:r w:rsidRPr="0088658C">
        <w:rPr>
          <w:rFonts w:ascii="Times New Roman" w:hAnsi="Times New Roman" w:cs="Times New Roman"/>
          <w:sz w:val="28"/>
          <w:szCs w:val="28"/>
        </w:rPr>
        <w:t>нить сон до 8-9   часов, скорректировать</w:t>
      </w:r>
      <w:r>
        <w:rPr>
          <w:rFonts w:ascii="Times New Roman" w:hAnsi="Times New Roman" w:cs="Times New Roman"/>
          <w:sz w:val="28"/>
          <w:szCs w:val="28"/>
        </w:rPr>
        <w:t xml:space="preserve"> диету.  Показа</w:t>
      </w:r>
      <w:r w:rsidRPr="0088658C">
        <w:rPr>
          <w:rFonts w:ascii="Times New Roman" w:hAnsi="Times New Roman" w:cs="Times New Roman"/>
          <w:sz w:val="28"/>
          <w:szCs w:val="28"/>
        </w:rPr>
        <w:t>но рациональное трудоу</w:t>
      </w:r>
      <w:r>
        <w:rPr>
          <w:rFonts w:ascii="Times New Roman" w:hAnsi="Times New Roman" w:cs="Times New Roman"/>
          <w:sz w:val="28"/>
          <w:szCs w:val="28"/>
        </w:rPr>
        <w:t>стройство, периодическое пребы</w:t>
      </w:r>
      <w:r w:rsidRPr="0088658C">
        <w:rPr>
          <w:rFonts w:ascii="Times New Roman" w:hAnsi="Times New Roman" w:cs="Times New Roman"/>
          <w:sz w:val="28"/>
          <w:szCs w:val="28"/>
        </w:rPr>
        <w:t>вание в домах отдыха и санаториях.</w:t>
      </w:r>
    </w:p>
    <w:p w:rsidR="0088658C" w:rsidRDefault="0088658C" w:rsidP="0088658C">
      <w:pPr>
        <w:tabs>
          <w:tab w:val="left" w:pos="8390"/>
        </w:tabs>
        <w:spacing w:after="0"/>
        <w:jc w:val="both"/>
        <w:rPr>
          <w:rFonts w:ascii="Times New Roman" w:hAnsi="Times New Roman" w:cs="Times New Roman"/>
          <w:sz w:val="28"/>
          <w:szCs w:val="28"/>
        </w:rPr>
      </w:pPr>
    </w:p>
    <w:p w:rsidR="00EA0DCE" w:rsidRDefault="00EA0DCE" w:rsidP="0088658C">
      <w:pPr>
        <w:tabs>
          <w:tab w:val="left" w:pos="8390"/>
        </w:tabs>
        <w:spacing w:after="0"/>
        <w:jc w:val="both"/>
        <w:rPr>
          <w:rFonts w:ascii="Times New Roman" w:hAnsi="Times New Roman" w:cs="Times New Roman"/>
          <w:b/>
          <w:sz w:val="28"/>
          <w:szCs w:val="28"/>
        </w:rPr>
      </w:pPr>
    </w:p>
    <w:p w:rsidR="0088658C" w:rsidRPr="0088658C" w:rsidRDefault="0088658C" w:rsidP="0088658C">
      <w:pPr>
        <w:tabs>
          <w:tab w:val="left" w:pos="8390"/>
        </w:tabs>
        <w:spacing w:after="0"/>
        <w:jc w:val="both"/>
        <w:rPr>
          <w:rFonts w:ascii="Times New Roman" w:hAnsi="Times New Roman" w:cs="Times New Roman"/>
          <w:b/>
          <w:sz w:val="28"/>
          <w:szCs w:val="28"/>
        </w:rPr>
      </w:pPr>
      <w:r w:rsidRPr="0088658C">
        <w:rPr>
          <w:rFonts w:ascii="Times New Roman" w:hAnsi="Times New Roman" w:cs="Times New Roman"/>
          <w:b/>
          <w:sz w:val="28"/>
          <w:szCs w:val="28"/>
        </w:rPr>
        <w:t>ПРЕХОДЯЩИЕ НАРУШЕНИЯ МОЗГОВОГО КРОВООБРАЩЕНИЯ</w:t>
      </w:r>
    </w:p>
    <w:p w:rsidR="0088658C" w:rsidRPr="0088658C" w:rsidRDefault="0088658C" w:rsidP="0088658C">
      <w:pPr>
        <w:tabs>
          <w:tab w:val="left" w:pos="8390"/>
        </w:tabs>
        <w:spacing w:after="0"/>
        <w:jc w:val="both"/>
        <w:rPr>
          <w:rFonts w:ascii="Times New Roman" w:hAnsi="Times New Roman" w:cs="Times New Roman"/>
          <w:sz w:val="28"/>
          <w:szCs w:val="28"/>
        </w:rPr>
      </w:pPr>
    </w:p>
    <w:p w:rsidR="0088658C" w:rsidRPr="0088658C" w:rsidRDefault="0088658C" w:rsidP="0088658C">
      <w:pPr>
        <w:tabs>
          <w:tab w:val="left" w:pos="8390"/>
        </w:tabs>
        <w:spacing w:after="0"/>
        <w:jc w:val="both"/>
        <w:rPr>
          <w:rFonts w:ascii="Times New Roman" w:hAnsi="Times New Roman" w:cs="Times New Roman"/>
          <w:sz w:val="28"/>
          <w:szCs w:val="28"/>
        </w:rPr>
      </w:pPr>
      <w:r w:rsidRPr="0088658C">
        <w:rPr>
          <w:rFonts w:ascii="Times New Roman" w:hAnsi="Times New Roman" w:cs="Times New Roman"/>
          <w:b/>
          <w:sz w:val="28"/>
          <w:szCs w:val="28"/>
        </w:rPr>
        <w:t>ПНМК</w:t>
      </w:r>
      <w:r w:rsidRPr="0088658C">
        <w:rPr>
          <w:rFonts w:ascii="Times New Roman" w:hAnsi="Times New Roman" w:cs="Times New Roman"/>
          <w:sz w:val="28"/>
          <w:szCs w:val="28"/>
        </w:rPr>
        <w:t xml:space="preserve"> - это остро наступающие нарушения мозгового кровообращения, проявля</w:t>
      </w:r>
      <w:r>
        <w:rPr>
          <w:rFonts w:ascii="Times New Roman" w:hAnsi="Times New Roman" w:cs="Times New Roman"/>
          <w:sz w:val="28"/>
          <w:szCs w:val="28"/>
        </w:rPr>
        <w:t>ющиеся очаговыми или общемозго</w:t>
      </w:r>
      <w:r w:rsidRPr="0088658C">
        <w:rPr>
          <w:rFonts w:ascii="Times New Roman" w:hAnsi="Times New Roman" w:cs="Times New Roman"/>
          <w:sz w:val="28"/>
          <w:szCs w:val="28"/>
        </w:rPr>
        <w:t>выми симптомами, или их сочетанием, длящимися не более 1 суток</w:t>
      </w:r>
      <w:r w:rsidR="00074058">
        <w:rPr>
          <w:rFonts w:ascii="Times New Roman" w:hAnsi="Times New Roman" w:cs="Times New Roman"/>
          <w:sz w:val="28"/>
          <w:szCs w:val="28"/>
        </w:rPr>
        <w:t>.</w:t>
      </w:r>
      <w:r w:rsidRPr="0088658C">
        <w:rPr>
          <w:rFonts w:ascii="Times New Roman" w:hAnsi="Times New Roman" w:cs="Times New Roman"/>
          <w:sz w:val="28"/>
          <w:szCs w:val="28"/>
        </w:rPr>
        <w:t xml:space="preserve"> Ими могут быть неб</w:t>
      </w:r>
      <w:r>
        <w:rPr>
          <w:rFonts w:ascii="Times New Roman" w:hAnsi="Times New Roman" w:cs="Times New Roman"/>
          <w:sz w:val="28"/>
          <w:szCs w:val="28"/>
        </w:rPr>
        <w:t>ольшие кровоизлияния или инфар</w:t>
      </w:r>
      <w:r w:rsidRPr="0088658C">
        <w:rPr>
          <w:rFonts w:ascii="Times New Roman" w:hAnsi="Times New Roman" w:cs="Times New Roman"/>
          <w:sz w:val="28"/>
          <w:szCs w:val="28"/>
        </w:rPr>
        <w:t>кты, возникающие в результате закупорки небольшого сосуда, тромбоэмболии, ангиоспазма, нарушения гемодинамики</w:t>
      </w:r>
      <w:r>
        <w:rPr>
          <w:rFonts w:ascii="Times New Roman" w:hAnsi="Times New Roman" w:cs="Times New Roman"/>
          <w:sz w:val="28"/>
          <w:szCs w:val="28"/>
        </w:rPr>
        <w:t xml:space="preserve"> с умень</w:t>
      </w:r>
      <w:r w:rsidRPr="0088658C">
        <w:rPr>
          <w:rFonts w:ascii="Times New Roman" w:hAnsi="Times New Roman" w:cs="Times New Roman"/>
          <w:sz w:val="28"/>
          <w:szCs w:val="28"/>
        </w:rPr>
        <w:t>шением кровоснабжения мозга и других механизмов.</w:t>
      </w:r>
    </w:p>
    <w:p w:rsidR="0088658C" w:rsidRPr="0088658C" w:rsidRDefault="0088658C" w:rsidP="0088658C">
      <w:pPr>
        <w:tabs>
          <w:tab w:val="left" w:pos="8390"/>
        </w:tabs>
        <w:spacing w:after="0"/>
        <w:jc w:val="both"/>
        <w:rPr>
          <w:rFonts w:ascii="Times New Roman" w:hAnsi="Times New Roman" w:cs="Times New Roman"/>
          <w:sz w:val="28"/>
          <w:szCs w:val="28"/>
        </w:rPr>
      </w:pPr>
      <w:r w:rsidRPr="0088658C">
        <w:rPr>
          <w:rFonts w:ascii="Times New Roman" w:hAnsi="Times New Roman" w:cs="Times New Roman"/>
          <w:sz w:val="28"/>
          <w:szCs w:val="28"/>
        </w:rPr>
        <w:lastRenderedPageBreak/>
        <w:t>Причиной этой патологии: могут быть склероз сосудов мозга, гипертоническая болезнь, артериальная гипотония, повышение вязкости и с</w:t>
      </w:r>
      <w:r>
        <w:rPr>
          <w:rFonts w:ascii="Times New Roman" w:hAnsi="Times New Roman" w:cs="Times New Roman"/>
          <w:sz w:val="28"/>
          <w:szCs w:val="28"/>
        </w:rPr>
        <w:t>вертываемости крови, шейный ос</w:t>
      </w:r>
      <w:r w:rsidRPr="0088658C">
        <w:rPr>
          <w:rFonts w:ascii="Times New Roman" w:hAnsi="Times New Roman" w:cs="Times New Roman"/>
          <w:sz w:val="28"/>
          <w:szCs w:val="28"/>
        </w:rPr>
        <w:t>теохондро</w:t>
      </w:r>
      <w:r>
        <w:rPr>
          <w:rFonts w:ascii="Times New Roman" w:hAnsi="Times New Roman" w:cs="Times New Roman"/>
          <w:sz w:val="28"/>
          <w:szCs w:val="28"/>
        </w:rPr>
        <w:t>з. Способствуют по</w:t>
      </w:r>
      <w:r w:rsidRPr="0088658C">
        <w:rPr>
          <w:rFonts w:ascii="Times New Roman" w:hAnsi="Times New Roman" w:cs="Times New Roman"/>
          <w:sz w:val="28"/>
          <w:szCs w:val="28"/>
        </w:rPr>
        <w:t>явлению ПНМК физическое и психическое напряжение, употребление алкоголя, перегреван</w:t>
      </w:r>
      <w:r>
        <w:rPr>
          <w:rFonts w:ascii="Times New Roman" w:hAnsi="Times New Roman" w:cs="Times New Roman"/>
          <w:sz w:val="28"/>
          <w:szCs w:val="28"/>
        </w:rPr>
        <w:t>и</w:t>
      </w:r>
      <w:r w:rsidRPr="0088658C">
        <w:rPr>
          <w:rFonts w:ascii="Times New Roman" w:hAnsi="Times New Roman" w:cs="Times New Roman"/>
          <w:sz w:val="28"/>
          <w:szCs w:val="28"/>
        </w:rPr>
        <w:t>е и другие факторы.</w:t>
      </w:r>
    </w:p>
    <w:p w:rsidR="0088658C" w:rsidRDefault="0088658C" w:rsidP="0088658C">
      <w:pPr>
        <w:tabs>
          <w:tab w:val="left" w:pos="8390"/>
        </w:tabs>
        <w:spacing w:after="0"/>
        <w:jc w:val="both"/>
        <w:rPr>
          <w:rFonts w:ascii="Times New Roman" w:hAnsi="Times New Roman" w:cs="Times New Roman"/>
          <w:sz w:val="28"/>
          <w:szCs w:val="28"/>
        </w:rPr>
      </w:pPr>
      <w:r w:rsidRPr="0088658C">
        <w:rPr>
          <w:rFonts w:ascii="Times New Roman" w:hAnsi="Times New Roman" w:cs="Times New Roman"/>
          <w:sz w:val="28"/>
          <w:szCs w:val="28"/>
        </w:rPr>
        <w:t>Преходящие нарушения мозгового</w:t>
      </w:r>
      <w:r>
        <w:rPr>
          <w:rFonts w:ascii="Times New Roman" w:hAnsi="Times New Roman" w:cs="Times New Roman"/>
          <w:sz w:val="28"/>
          <w:szCs w:val="28"/>
        </w:rPr>
        <w:t xml:space="preserve"> кровообращения под</w:t>
      </w:r>
      <w:r w:rsidRPr="0088658C">
        <w:rPr>
          <w:rFonts w:ascii="Times New Roman" w:hAnsi="Times New Roman" w:cs="Times New Roman"/>
          <w:sz w:val="28"/>
          <w:szCs w:val="28"/>
        </w:rPr>
        <w:t>разделяются на транз</w:t>
      </w:r>
      <w:r>
        <w:rPr>
          <w:rFonts w:ascii="Times New Roman" w:hAnsi="Times New Roman" w:cs="Times New Roman"/>
          <w:sz w:val="28"/>
          <w:szCs w:val="28"/>
        </w:rPr>
        <w:t>иторные ишемические атаки и ги</w:t>
      </w:r>
      <w:r w:rsidRPr="0088658C">
        <w:rPr>
          <w:rFonts w:ascii="Times New Roman" w:hAnsi="Times New Roman" w:cs="Times New Roman"/>
          <w:sz w:val="28"/>
          <w:szCs w:val="28"/>
        </w:rPr>
        <w:t>пертонические кризы.</w:t>
      </w:r>
    </w:p>
    <w:p w:rsidR="00074058" w:rsidRPr="00074058" w:rsidRDefault="00074058" w:rsidP="00074058">
      <w:pPr>
        <w:tabs>
          <w:tab w:val="left" w:pos="8390"/>
        </w:tabs>
        <w:spacing w:after="0"/>
        <w:jc w:val="both"/>
        <w:rPr>
          <w:rFonts w:ascii="Times New Roman" w:hAnsi="Times New Roman" w:cs="Times New Roman"/>
          <w:sz w:val="28"/>
          <w:szCs w:val="28"/>
        </w:rPr>
      </w:pPr>
      <w:r>
        <w:rPr>
          <w:rFonts w:ascii="Times New Roman" w:hAnsi="Times New Roman" w:cs="Times New Roman"/>
          <w:b/>
          <w:sz w:val="28"/>
          <w:szCs w:val="28"/>
        </w:rPr>
        <w:t>Транзиторные ишемич</w:t>
      </w:r>
      <w:r w:rsidRPr="00074058">
        <w:rPr>
          <w:rFonts w:ascii="Times New Roman" w:hAnsi="Times New Roman" w:cs="Times New Roman"/>
          <w:b/>
          <w:sz w:val="28"/>
          <w:szCs w:val="28"/>
        </w:rPr>
        <w:t>еские атаки</w:t>
      </w:r>
      <w:r>
        <w:rPr>
          <w:rFonts w:ascii="Times New Roman" w:hAnsi="Times New Roman" w:cs="Times New Roman"/>
          <w:sz w:val="28"/>
          <w:szCs w:val="28"/>
        </w:rPr>
        <w:t xml:space="preserve"> характеризуются</w:t>
      </w:r>
      <w:r w:rsidRPr="00074058">
        <w:rPr>
          <w:rFonts w:ascii="Times New Roman" w:hAnsi="Times New Roman" w:cs="Times New Roman"/>
          <w:sz w:val="28"/>
          <w:szCs w:val="28"/>
        </w:rPr>
        <w:t xml:space="preserve"> очаговой симптомати</w:t>
      </w:r>
      <w:r>
        <w:rPr>
          <w:rFonts w:ascii="Times New Roman" w:hAnsi="Times New Roman" w:cs="Times New Roman"/>
          <w:sz w:val="28"/>
          <w:szCs w:val="28"/>
        </w:rPr>
        <w:t>кой (слабость и онемение конеч</w:t>
      </w:r>
      <w:r w:rsidRPr="00074058">
        <w:rPr>
          <w:rFonts w:ascii="Times New Roman" w:hAnsi="Times New Roman" w:cs="Times New Roman"/>
          <w:sz w:val="28"/>
          <w:szCs w:val="28"/>
        </w:rPr>
        <w:t>но</w:t>
      </w:r>
      <w:r>
        <w:rPr>
          <w:rFonts w:ascii="Times New Roman" w:hAnsi="Times New Roman" w:cs="Times New Roman"/>
          <w:sz w:val="28"/>
          <w:szCs w:val="28"/>
        </w:rPr>
        <w:t>стей, затруднения речи, диплопи</w:t>
      </w:r>
      <w:r w:rsidRPr="00074058">
        <w:rPr>
          <w:rFonts w:ascii="Times New Roman" w:hAnsi="Times New Roman" w:cs="Times New Roman"/>
          <w:sz w:val="28"/>
          <w:szCs w:val="28"/>
        </w:rPr>
        <w:t>я и т. д.), возникающей обычно или без всяких общемозговых симптомов, или на фоне их слабой выраженности. Симптоматика зависит от локализации сосудистого спазма. При нарушениях кр</w:t>
      </w:r>
      <w:r>
        <w:rPr>
          <w:rFonts w:ascii="Times New Roman" w:hAnsi="Times New Roman" w:cs="Times New Roman"/>
          <w:sz w:val="28"/>
          <w:szCs w:val="28"/>
        </w:rPr>
        <w:t>овообращения в вертебробазиляр</w:t>
      </w:r>
      <w:r w:rsidRPr="00074058">
        <w:rPr>
          <w:rFonts w:ascii="Times New Roman" w:hAnsi="Times New Roman" w:cs="Times New Roman"/>
          <w:sz w:val="28"/>
          <w:szCs w:val="28"/>
        </w:rPr>
        <w:t>ном бассейне появляютс</w:t>
      </w:r>
      <w:r>
        <w:rPr>
          <w:rFonts w:ascii="Times New Roman" w:hAnsi="Times New Roman" w:cs="Times New Roman"/>
          <w:sz w:val="28"/>
          <w:szCs w:val="28"/>
        </w:rPr>
        <w:t>я головокружение, тошнота, рво</w:t>
      </w:r>
      <w:r w:rsidRPr="00074058">
        <w:rPr>
          <w:rFonts w:ascii="Times New Roman" w:hAnsi="Times New Roman" w:cs="Times New Roman"/>
          <w:sz w:val="28"/>
          <w:szCs w:val="28"/>
        </w:rPr>
        <w:t>та, боли в затылке, нарушения зрения (двоение, выпадение полей зрения), снижение</w:t>
      </w:r>
      <w:r>
        <w:rPr>
          <w:rFonts w:ascii="Times New Roman" w:hAnsi="Times New Roman" w:cs="Times New Roman"/>
          <w:sz w:val="28"/>
          <w:szCs w:val="28"/>
        </w:rPr>
        <w:t xml:space="preserve"> слуха, неустойчивость, наруше</w:t>
      </w:r>
      <w:r w:rsidRPr="00074058">
        <w:rPr>
          <w:rFonts w:ascii="Times New Roman" w:hAnsi="Times New Roman" w:cs="Times New Roman"/>
          <w:sz w:val="28"/>
          <w:szCs w:val="28"/>
        </w:rPr>
        <w:t>ние ходьбы.</w:t>
      </w:r>
    </w:p>
    <w:p w:rsidR="00074058" w:rsidRDefault="00074058" w:rsidP="00074058">
      <w:pPr>
        <w:tabs>
          <w:tab w:val="left" w:pos="8390"/>
        </w:tabs>
        <w:spacing w:after="0"/>
        <w:jc w:val="both"/>
        <w:rPr>
          <w:rFonts w:ascii="Times New Roman" w:hAnsi="Times New Roman" w:cs="Times New Roman"/>
          <w:sz w:val="28"/>
          <w:szCs w:val="28"/>
        </w:rPr>
      </w:pPr>
      <w:r w:rsidRPr="00074058">
        <w:rPr>
          <w:rFonts w:ascii="Times New Roman" w:hAnsi="Times New Roman" w:cs="Times New Roman"/>
          <w:sz w:val="28"/>
          <w:szCs w:val="28"/>
        </w:rPr>
        <w:t>При нарушении в каротидном бассейне возможны нестойкие центральные парезы, параличи, нарушения</w:t>
      </w:r>
      <w:r>
        <w:rPr>
          <w:rFonts w:ascii="Times New Roman" w:hAnsi="Times New Roman" w:cs="Times New Roman"/>
          <w:sz w:val="28"/>
          <w:szCs w:val="28"/>
        </w:rPr>
        <w:t xml:space="preserve"> чувствительности</w:t>
      </w:r>
      <w:r w:rsidRPr="00074058">
        <w:rPr>
          <w:rFonts w:ascii="Times New Roman" w:hAnsi="Times New Roman" w:cs="Times New Roman"/>
          <w:sz w:val="28"/>
          <w:szCs w:val="28"/>
        </w:rPr>
        <w:t>, расстройства речи и письма.</w:t>
      </w:r>
    </w:p>
    <w:p w:rsidR="00074058" w:rsidRDefault="00074058" w:rsidP="00074058">
      <w:pPr>
        <w:tabs>
          <w:tab w:val="left" w:pos="8390"/>
        </w:tabs>
        <w:spacing w:after="0"/>
        <w:jc w:val="both"/>
        <w:rPr>
          <w:rFonts w:ascii="Times New Roman" w:hAnsi="Times New Roman" w:cs="Times New Roman"/>
          <w:sz w:val="28"/>
          <w:szCs w:val="28"/>
        </w:rPr>
      </w:pPr>
      <w:r w:rsidRPr="00074058">
        <w:rPr>
          <w:rFonts w:ascii="Times New Roman" w:hAnsi="Times New Roman" w:cs="Times New Roman"/>
          <w:b/>
          <w:sz w:val="28"/>
          <w:szCs w:val="28"/>
        </w:rPr>
        <w:t>Гипертонический церебральный криз</w:t>
      </w:r>
      <w:r w:rsidRPr="00074058">
        <w:rPr>
          <w:rFonts w:ascii="Times New Roman" w:hAnsi="Times New Roman" w:cs="Times New Roman"/>
          <w:sz w:val="28"/>
          <w:szCs w:val="28"/>
        </w:rPr>
        <w:t xml:space="preserve"> характеризуется головной болью,</w:t>
      </w:r>
      <w:r>
        <w:rPr>
          <w:rFonts w:ascii="Times New Roman" w:hAnsi="Times New Roman" w:cs="Times New Roman"/>
          <w:sz w:val="28"/>
          <w:szCs w:val="28"/>
        </w:rPr>
        <w:t xml:space="preserve"> тошнотой, рвотой; иногда оглу</w:t>
      </w:r>
      <w:r w:rsidRPr="00074058">
        <w:rPr>
          <w:rFonts w:ascii="Times New Roman" w:hAnsi="Times New Roman" w:cs="Times New Roman"/>
          <w:sz w:val="28"/>
          <w:szCs w:val="28"/>
        </w:rPr>
        <w:t>шением, заторможенностью или психомоторным в</w:t>
      </w:r>
      <w:r>
        <w:rPr>
          <w:rFonts w:ascii="Times New Roman" w:hAnsi="Times New Roman" w:cs="Times New Roman"/>
          <w:sz w:val="28"/>
          <w:szCs w:val="28"/>
        </w:rPr>
        <w:t>озбуж</w:t>
      </w:r>
      <w:r w:rsidRPr="00074058">
        <w:rPr>
          <w:rFonts w:ascii="Times New Roman" w:hAnsi="Times New Roman" w:cs="Times New Roman"/>
          <w:sz w:val="28"/>
          <w:szCs w:val="28"/>
        </w:rPr>
        <w:t>дением на фоне артериальной гипертензии. В связи с отеком мозга возникают менингеальные</w:t>
      </w:r>
      <w:r>
        <w:rPr>
          <w:rFonts w:ascii="Times New Roman" w:hAnsi="Times New Roman" w:cs="Times New Roman"/>
          <w:sz w:val="28"/>
          <w:szCs w:val="28"/>
        </w:rPr>
        <w:t xml:space="preserve"> симптомы. </w:t>
      </w:r>
    </w:p>
    <w:p w:rsidR="00074058" w:rsidRPr="00074058" w:rsidRDefault="00074058" w:rsidP="00074058">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Ги</w:t>
      </w:r>
      <w:r w:rsidRPr="00074058">
        <w:rPr>
          <w:rFonts w:ascii="Times New Roman" w:hAnsi="Times New Roman" w:cs="Times New Roman"/>
          <w:sz w:val="28"/>
          <w:szCs w:val="28"/>
        </w:rPr>
        <w:t xml:space="preserve">пертонический криз </w:t>
      </w:r>
      <w:r>
        <w:rPr>
          <w:rFonts w:ascii="Times New Roman" w:hAnsi="Times New Roman" w:cs="Times New Roman"/>
          <w:sz w:val="28"/>
          <w:szCs w:val="28"/>
        </w:rPr>
        <w:t xml:space="preserve">отличается от </w:t>
      </w:r>
      <w:r>
        <w:rPr>
          <w:rFonts w:ascii="Times New Roman" w:hAnsi="Times New Roman" w:cs="Times New Roman"/>
          <w:b/>
          <w:sz w:val="28"/>
          <w:szCs w:val="28"/>
        </w:rPr>
        <w:t xml:space="preserve">острой </w:t>
      </w:r>
      <w:r w:rsidRPr="00074058">
        <w:rPr>
          <w:rFonts w:ascii="Times New Roman" w:hAnsi="Times New Roman" w:cs="Times New Roman"/>
          <w:b/>
          <w:sz w:val="28"/>
          <w:szCs w:val="28"/>
        </w:rPr>
        <w:t>гипертонической энцефалопатии</w:t>
      </w:r>
      <w:r>
        <w:rPr>
          <w:rFonts w:ascii="Times New Roman" w:hAnsi="Times New Roman" w:cs="Times New Roman"/>
          <w:sz w:val="28"/>
          <w:szCs w:val="28"/>
        </w:rPr>
        <w:t xml:space="preserve"> отсутствием стойких органичес</w:t>
      </w:r>
      <w:r w:rsidRPr="00074058">
        <w:rPr>
          <w:rFonts w:ascii="Times New Roman" w:hAnsi="Times New Roman" w:cs="Times New Roman"/>
          <w:sz w:val="28"/>
          <w:szCs w:val="28"/>
        </w:rPr>
        <w:t>ких симптомов.</w:t>
      </w:r>
    </w:p>
    <w:p w:rsidR="00074058" w:rsidRDefault="00074058" w:rsidP="00074058">
      <w:pPr>
        <w:tabs>
          <w:tab w:val="left" w:pos="8390"/>
        </w:tabs>
        <w:spacing w:after="0"/>
        <w:jc w:val="both"/>
        <w:rPr>
          <w:rFonts w:ascii="Times New Roman" w:hAnsi="Times New Roman" w:cs="Times New Roman"/>
          <w:sz w:val="28"/>
          <w:szCs w:val="28"/>
        </w:rPr>
      </w:pPr>
      <w:r w:rsidRPr="00074058">
        <w:rPr>
          <w:rFonts w:ascii="Times New Roman" w:hAnsi="Times New Roman" w:cs="Times New Roman"/>
          <w:sz w:val="28"/>
          <w:szCs w:val="28"/>
        </w:rPr>
        <w:t xml:space="preserve">Все симптомы, свойственные преходящим нарушениям мозгового кровообращения, регрессируют в течение 24 часов. </w:t>
      </w:r>
    </w:p>
    <w:p w:rsidR="00074058" w:rsidRPr="00074058" w:rsidRDefault="00074058" w:rsidP="00074058">
      <w:pPr>
        <w:tabs>
          <w:tab w:val="left" w:pos="8390"/>
        </w:tabs>
        <w:spacing w:after="0"/>
        <w:jc w:val="both"/>
        <w:rPr>
          <w:rFonts w:ascii="Times New Roman" w:hAnsi="Times New Roman" w:cs="Times New Roman"/>
          <w:sz w:val="28"/>
          <w:szCs w:val="28"/>
        </w:rPr>
      </w:pPr>
      <w:r w:rsidRPr="00074058">
        <w:rPr>
          <w:rFonts w:ascii="Times New Roman" w:hAnsi="Times New Roman" w:cs="Times New Roman"/>
          <w:b/>
          <w:sz w:val="28"/>
          <w:szCs w:val="28"/>
        </w:rPr>
        <w:t>Лечение</w:t>
      </w:r>
      <w:r>
        <w:rPr>
          <w:rFonts w:ascii="Times New Roman" w:hAnsi="Times New Roman" w:cs="Times New Roman"/>
          <w:sz w:val="28"/>
          <w:szCs w:val="28"/>
        </w:rPr>
        <w:t xml:space="preserve"> </w:t>
      </w:r>
      <w:r w:rsidRPr="00074058">
        <w:rPr>
          <w:rFonts w:ascii="Times New Roman" w:hAnsi="Times New Roman" w:cs="Times New Roman"/>
          <w:sz w:val="28"/>
          <w:szCs w:val="28"/>
        </w:rPr>
        <w:t xml:space="preserve">предусматривает покой, постельный режим во весь период </w:t>
      </w:r>
      <w:r>
        <w:rPr>
          <w:rFonts w:ascii="Times New Roman" w:hAnsi="Times New Roman" w:cs="Times New Roman"/>
          <w:sz w:val="28"/>
          <w:szCs w:val="28"/>
        </w:rPr>
        <w:t>проявления неврологической сим</w:t>
      </w:r>
      <w:r w:rsidRPr="00074058">
        <w:rPr>
          <w:rFonts w:ascii="Times New Roman" w:hAnsi="Times New Roman" w:cs="Times New Roman"/>
          <w:sz w:val="28"/>
          <w:szCs w:val="28"/>
        </w:rPr>
        <w:t>птоматики, а также 2-3 недели после ее исчезновения. Медикаментозное ле</w:t>
      </w:r>
      <w:r>
        <w:rPr>
          <w:rFonts w:ascii="Times New Roman" w:hAnsi="Times New Roman" w:cs="Times New Roman"/>
          <w:sz w:val="28"/>
          <w:szCs w:val="28"/>
        </w:rPr>
        <w:t>чение зависит от этиопатог</w:t>
      </w:r>
      <w:r w:rsidRPr="00074058">
        <w:rPr>
          <w:rFonts w:ascii="Times New Roman" w:hAnsi="Times New Roman" w:cs="Times New Roman"/>
          <w:sz w:val="28"/>
          <w:szCs w:val="28"/>
        </w:rPr>
        <w:t xml:space="preserve">енеза и проводится по схемам </w:t>
      </w:r>
      <w:r>
        <w:rPr>
          <w:rFonts w:ascii="Times New Roman" w:hAnsi="Times New Roman" w:cs="Times New Roman"/>
          <w:sz w:val="28"/>
          <w:szCs w:val="28"/>
        </w:rPr>
        <w:t>терапии инсультов: при недоста</w:t>
      </w:r>
      <w:r w:rsidRPr="00074058">
        <w:rPr>
          <w:rFonts w:ascii="Times New Roman" w:hAnsi="Times New Roman" w:cs="Times New Roman"/>
          <w:sz w:val="28"/>
          <w:szCs w:val="28"/>
        </w:rPr>
        <w:t>точном кровоснабжени</w:t>
      </w:r>
      <w:r>
        <w:rPr>
          <w:rFonts w:ascii="Times New Roman" w:hAnsi="Times New Roman" w:cs="Times New Roman"/>
          <w:sz w:val="28"/>
          <w:szCs w:val="28"/>
        </w:rPr>
        <w:t>и мозга вводят сердечные глико</w:t>
      </w:r>
      <w:r w:rsidRPr="00074058">
        <w:rPr>
          <w:rFonts w:ascii="Times New Roman" w:hAnsi="Times New Roman" w:cs="Times New Roman"/>
          <w:sz w:val="28"/>
          <w:szCs w:val="28"/>
        </w:rPr>
        <w:t>зиды и тонизирующие средства</w:t>
      </w:r>
      <w:r>
        <w:rPr>
          <w:rFonts w:ascii="Times New Roman" w:hAnsi="Times New Roman" w:cs="Times New Roman"/>
          <w:sz w:val="28"/>
          <w:szCs w:val="28"/>
        </w:rPr>
        <w:t>, при анrиоспазмах - сосудо</w:t>
      </w:r>
      <w:r w:rsidRPr="00074058">
        <w:rPr>
          <w:rFonts w:ascii="Times New Roman" w:hAnsi="Times New Roman" w:cs="Times New Roman"/>
          <w:sz w:val="28"/>
          <w:szCs w:val="28"/>
        </w:rPr>
        <w:t>расширяющие препараты (эуфиллин, клофелии, кавинтон), при повышенной свертываемости крови-антикоагулянты.</w:t>
      </w:r>
    </w:p>
    <w:p w:rsidR="00074058" w:rsidRDefault="00074058" w:rsidP="00074058">
      <w:pPr>
        <w:tabs>
          <w:tab w:val="left" w:pos="8390"/>
        </w:tabs>
        <w:spacing w:after="0"/>
        <w:jc w:val="both"/>
        <w:rPr>
          <w:rFonts w:ascii="Times New Roman" w:hAnsi="Times New Roman" w:cs="Times New Roman"/>
          <w:sz w:val="28"/>
          <w:szCs w:val="28"/>
        </w:rPr>
      </w:pPr>
    </w:p>
    <w:p w:rsidR="00A23317" w:rsidRPr="00074058" w:rsidRDefault="00074058" w:rsidP="00074058">
      <w:pPr>
        <w:tabs>
          <w:tab w:val="left" w:pos="8390"/>
        </w:tabs>
        <w:spacing w:after="0"/>
        <w:jc w:val="both"/>
        <w:rPr>
          <w:rFonts w:ascii="Times New Roman" w:hAnsi="Times New Roman" w:cs="Times New Roman"/>
          <w:b/>
          <w:sz w:val="28"/>
          <w:szCs w:val="28"/>
        </w:rPr>
      </w:pPr>
      <w:r w:rsidRPr="00074058">
        <w:rPr>
          <w:rFonts w:ascii="Times New Roman" w:hAnsi="Times New Roman" w:cs="Times New Roman"/>
          <w:b/>
          <w:sz w:val="28"/>
          <w:szCs w:val="28"/>
        </w:rPr>
        <w:t>ИНСУЛЬТЫ</w:t>
      </w:r>
    </w:p>
    <w:p w:rsidR="00074058" w:rsidRDefault="00A23317" w:rsidP="00EB30C9">
      <w:pPr>
        <w:tabs>
          <w:tab w:val="left" w:pos="8390"/>
        </w:tabs>
        <w:spacing w:after="0"/>
        <w:jc w:val="both"/>
        <w:rPr>
          <w:rFonts w:ascii="Times New Roman" w:hAnsi="Times New Roman" w:cs="Times New Roman"/>
          <w:sz w:val="28"/>
          <w:szCs w:val="28"/>
        </w:rPr>
      </w:pPr>
      <w:r w:rsidRPr="00A23317">
        <w:rPr>
          <w:rFonts w:ascii="Times New Roman" w:hAnsi="Times New Roman" w:cs="Times New Roman"/>
          <w:b/>
          <w:sz w:val="28"/>
          <w:szCs w:val="28"/>
        </w:rPr>
        <w:t>Малы</w:t>
      </w:r>
      <w:r>
        <w:rPr>
          <w:rFonts w:ascii="Times New Roman" w:hAnsi="Times New Roman" w:cs="Times New Roman"/>
          <w:b/>
          <w:sz w:val="28"/>
          <w:szCs w:val="28"/>
        </w:rPr>
        <w:t>й инсульт</w:t>
      </w:r>
      <w:r w:rsidR="00EB30C9" w:rsidRPr="00EB30C9">
        <w:rPr>
          <w:rFonts w:ascii="Times New Roman" w:hAnsi="Times New Roman" w:cs="Times New Roman"/>
          <w:sz w:val="28"/>
          <w:szCs w:val="28"/>
        </w:rPr>
        <w:t xml:space="preserve"> (микро</w:t>
      </w:r>
      <w:r>
        <w:rPr>
          <w:rFonts w:ascii="Times New Roman" w:hAnsi="Times New Roman" w:cs="Times New Roman"/>
          <w:sz w:val="28"/>
          <w:szCs w:val="28"/>
        </w:rPr>
        <w:t>инсульт) - это инсульт, при ко</w:t>
      </w:r>
      <w:r w:rsidR="00EB30C9" w:rsidRPr="00EB30C9">
        <w:rPr>
          <w:rFonts w:ascii="Times New Roman" w:hAnsi="Times New Roman" w:cs="Times New Roman"/>
          <w:sz w:val="28"/>
          <w:szCs w:val="28"/>
        </w:rPr>
        <w:t xml:space="preserve">тором восстановление пострадавших функций происходит в течение трех недель. </w:t>
      </w:r>
      <w:r>
        <w:rPr>
          <w:rFonts w:ascii="Times New Roman" w:hAnsi="Times New Roman" w:cs="Times New Roman"/>
          <w:sz w:val="28"/>
          <w:szCs w:val="28"/>
        </w:rPr>
        <w:t>Причинами малого инсульта явля</w:t>
      </w:r>
      <w:r w:rsidR="00EB30C9" w:rsidRPr="00EB30C9">
        <w:rPr>
          <w:rFonts w:ascii="Times New Roman" w:hAnsi="Times New Roman" w:cs="Times New Roman"/>
          <w:sz w:val="28"/>
          <w:szCs w:val="28"/>
        </w:rPr>
        <w:t xml:space="preserve">ются атеросклероз, гипертоническая болезнь. Развивается </w:t>
      </w:r>
      <w:r w:rsidR="00EB30C9" w:rsidRPr="00EB30C9">
        <w:rPr>
          <w:rFonts w:ascii="Times New Roman" w:hAnsi="Times New Roman" w:cs="Times New Roman"/>
          <w:sz w:val="28"/>
          <w:szCs w:val="28"/>
        </w:rPr>
        <w:lastRenderedPageBreak/>
        <w:t>болезнь по ишемическому типу. Течение благоприятное. Лечение проводится как при мозговом инсульте. Больные подлежат диспансерному наблюдению.</w:t>
      </w:r>
    </w:p>
    <w:p w:rsidR="00A23317" w:rsidRDefault="00A23317" w:rsidP="00EB30C9">
      <w:pPr>
        <w:tabs>
          <w:tab w:val="left" w:pos="8390"/>
        </w:tabs>
        <w:spacing w:after="0"/>
        <w:jc w:val="both"/>
        <w:rPr>
          <w:rFonts w:ascii="Times New Roman" w:hAnsi="Times New Roman" w:cs="Times New Roman"/>
          <w:sz w:val="28"/>
          <w:szCs w:val="28"/>
        </w:rPr>
      </w:pPr>
    </w:p>
    <w:p w:rsidR="00A23317" w:rsidRPr="00A23317" w:rsidRDefault="00A23317" w:rsidP="00A23317">
      <w:pPr>
        <w:tabs>
          <w:tab w:val="left" w:pos="8390"/>
        </w:tabs>
        <w:spacing w:after="0"/>
        <w:jc w:val="both"/>
        <w:rPr>
          <w:rFonts w:ascii="Times New Roman" w:hAnsi="Times New Roman" w:cs="Times New Roman"/>
          <w:b/>
          <w:sz w:val="28"/>
          <w:szCs w:val="28"/>
        </w:rPr>
      </w:pPr>
      <w:r w:rsidRPr="00A23317">
        <w:rPr>
          <w:rFonts w:ascii="Times New Roman" w:hAnsi="Times New Roman" w:cs="Times New Roman"/>
          <w:b/>
          <w:sz w:val="28"/>
          <w:szCs w:val="28"/>
        </w:rPr>
        <w:t>Мозговой инсульт</w:t>
      </w:r>
    </w:p>
    <w:p w:rsid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Мозговым инсульто</w:t>
      </w:r>
      <w:r>
        <w:rPr>
          <w:rFonts w:ascii="Times New Roman" w:hAnsi="Times New Roman" w:cs="Times New Roman"/>
          <w:sz w:val="28"/>
          <w:szCs w:val="28"/>
        </w:rPr>
        <w:t>м называется внезапно наступаю</w:t>
      </w:r>
      <w:r w:rsidRPr="00A23317">
        <w:rPr>
          <w:rFonts w:ascii="Times New Roman" w:hAnsi="Times New Roman" w:cs="Times New Roman"/>
          <w:sz w:val="28"/>
          <w:szCs w:val="28"/>
        </w:rPr>
        <w:t xml:space="preserve">щее нарушение мозгового кровообращения, в результате которого развиваются деструктивные изменения в ткани мозга </w:t>
      </w:r>
      <w:r>
        <w:rPr>
          <w:rFonts w:ascii="Times New Roman" w:hAnsi="Times New Roman" w:cs="Times New Roman"/>
          <w:sz w:val="28"/>
          <w:szCs w:val="28"/>
        </w:rPr>
        <w:t>и появляются стойкие симптомы eг</w:t>
      </w:r>
      <w:r w:rsidRPr="00A23317">
        <w:rPr>
          <w:rFonts w:ascii="Times New Roman" w:hAnsi="Times New Roman" w:cs="Times New Roman"/>
          <w:sz w:val="28"/>
          <w:szCs w:val="28"/>
        </w:rPr>
        <w:t xml:space="preserve">o органического поражения. </w:t>
      </w:r>
    </w:p>
    <w:p w:rsid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Различают дв</w:t>
      </w:r>
      <w:r>
        <w:rPr>
          <w:rFonts w:ascii="Times New Roman" w:hAnsi="Times New Roman" w:cs="Times New Roman"/>
          <w:sz w:val="28"/>
          <w:szCs w:val="28"/>
        </w:rPr>
        <w:t xml:space="preserve">а вида инсультов: </w:t>
      </w:r>
    </w:p>
    <w:p w:rsidR="00A23317" w:rsidRPr="00A23317" w:rsidRDefault="00A23317" w:rsidP="00A23317">
      <w:pPr>
        <w:pStyle w:val="a3"/>
        <w:numPr>
          <w:ilvl w:val="0"/>
          <w:numId w:val="47"/>
        </w:numPr>
        <w:tabs>
          <w:tab w:val="left" w:pos="8390"/>
        </w:tabs>
        <w:spacing w:after="0"/>
        <w:jc w:val="both"/>
        <w:rPr>
          <w:rFonts w:ascii="Times New Roman" w:hAnsi="Times New Roman" w:cs="Times New Roman"/>
          <w:sz w:val="28"/>
          <w:szCs w:val="28"/>
        </w:rPr>
      </w:pPr>
      <w:r w:rsidRPr="00A23317">
        <w:rPr>
          <w:rFonts w:ascii="Times New Roman" w:hAnsi="Times New Roman" w:cs="Times New Roman"/>
          <w:b/>
          <w:sz w:val="28"/>
          <w:szCs w:val="28"/>
        </w:rPr>
        <w:t>геморрагический</w:t>
      </w:r>
      <w:r w:rsidRPr="00A23317">
        <w:rPr>
          <w:rFonts w:ascii="Times New Roman" w:hAnsi="Times New Roman" w:cs="Times New Roman"/>
          <w:sz w:val="28"/>
          <w:szCs w:val="28"/>
        </w:rPr>
        <w:t xml:space="preserve"> (кровоизлияние в мозг) </w:t>
      </w:r>
    </w:p>
    <w:p w:rsidR="00F7078B" w:rsidRPr="00F7078B" w:rsidRDefault="00A23317" w:rsidP="00F7078B">
      <w:pPr>
        <w:pStyle w:val="a3"/>
        <w:numPr>
          <w:ilvl w:val="0"/>
          <w:numId w:val="47"/>
        </w:numPr>
        <w:tabs>
          <w:tab w:val="left" w:pos="8390"/>
        </w:tabs>
        <w:spacing w:after="0"/>
        <w:jc w:val="both"/>
        <w:rPr>
          <w:rFonts w:ascii="Times New Roman" w:hAnsi="Times New Roman" w:cs="Times New Roman"/>
          <w:sz w:val="28"/>
          <w:szCs w:val="28"/>
        </w:rPr>
      </w:pPr>
      <w:r w:rsidRPr="00A23317">
        <w:rPr>
          <w:rFonts w:ascii="Times New Roman" w:hAnsi="Times New Roman" w:cs="Times New Roman"/>
          <w:b/>
          <w:sz w:val="28"/>
          <w:szCs w:val="28"/>
        </w:rPr>
        <w:t>ишемический</w:t>
      </w:r>
      <w:r w:rsidRPr="00A23317">
        <w:rPr>
          <w:rFonts w:ascii="Times New Roman" w:hAnsi="Times New Roman" w:cs="Times New Roman"/>
          <w:sz w:val="28"/>
          <w:szCs w:val="28"/>
        </w:rPr>
        <w:t xml:space="preserve"> (мозговой ин</w:t>
      </w:r>
      <w:r w:rsidR="00F7078B">
        <w:rPr>
          <w:rFonts w:ascii="Times New Roman" w:hAnsi="Times New Roman" w:cs="Times New Roman"/>
          <w:sz w:val="28"/>
          <w:szCs w:val="28"/>
        </w:rPr>
        <w:t>фаркт)</w:t>
      </w:r>
    </w:p>
    <w:p w:rsidR="00A23317" w:rsidRDefault="00A23317" w:rsidP="00A23317">
      <w:pPr>
        <w:tabs>
          <w:tab w:val="left" w:pos="8390"/>
        </w:tabs>
        <w:spacing w:after="0"/>
        <w:jc w:val="both"/>
        <w:rPr>
          <w:rFonts w:ascii="Times New Roman" w:hAnsi="Times New Roman" w:cs="Times New Roman"/>
          <w:sz w:val="28"/>
          <w:szCs w:val="28"/>
        </w:rPr>
      </w:pPr>
    </w:p>
    <w:p w:rsidR="00A23317" w:rsidRPr="00A23317" w:rsidRDefault="00A23317" w:rsidP="00A23317">
      <w:pPr>
        <w:tabs>
          <w:tab w:val="left" w:pos="8390"/>
        </w:tabs>
        <w:spacing w:after="0"/>
        <w:jc w:val="both"/>
        <w:rPr>
          <w:rFonts w:ascii="Times New Roman" w:hAnsi="Times New Roman" w:cs="Times New Roman"/>
          <w:b/>
          <w:sz w:val="28"/>
          <w:szCs w:val="28"/>
        </w:rPr>
      </w:pPr>
      <w:r w:rsidRPr="00A23317">
        <w:rPr>
          <w:rFonts w:ascii="Times New Roman" w:hAnsi="Times New Roman" w:cs="Times New Roman"/>
          <w:b/>
          <w:sz w:val="28"/>
          <w:szCs w:val="28"/>
        </w:rPr>
        <w:t>Геморрагический инсульт</w:t>
      </w:r>
    </w:p>
    <w:p w:rsid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Это острое нарушени</w:t>
      </w:r>
      <w:r>
        <w:rPr>
          <w:rFonts w:ascii="Times New Roman" w:hAnsi="Times New Roman" w:cs="Times New Roman"/>
          <w:sz w:val="28"/>
          <w:szCs w:val="28"/>
        </w:rPr>
        <w:t>е мозгового кровообращения, ха</w:t>
      </w:r>
      <w:r w:rsidRPr="00A23317">
        <w:rPr>
          <w:rFonts w:ascii="Times New Roman" w:hAnsi="Times New Roman" w:cs="Times New Roman"/>
          <w:sz w:val="28"/>
          <w:szCs w:val="28"/>
        </w:rPr>
        <w:t>рактеризующееся крово</w:t>
      </w:r>
      <w:r>
        <w:rPr>
          <w:rFonts w:ascii="Times New Roman" w:hAnsi="Times New Roman" w:cs="Times New Roman"/>
          <w:sz w:val="28"/>
          <w:szCs w:val="28"/>
        </w:rPr>
        <w:t xml:space="preserve">излиянием: </w:t>
      </w:r>
    </w:p>
    <w:p w:rsidR="00A23317" w:rsidRPr="00A23317" w:rsidRDefault="00A23317" w:rsidP="00A23317">
      <w:pPr>
        <w:pStyle w:val="a3"/>
        <w:numPr>
          <w:ilvl w:val="0"/>
          <w:numId w:val="48"/>
        </w:num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Pr="00A23317">
        <w:rPr>
          <w:rFonts w:ascii="Times New Roman" w:hAnsi="Times New Roman" w:cs="Times New Roman"/>
          <w:sz w:val="28"/>
          <w:szCs w:val="28"/>
        </w:rPr>
        <w:t xml:space="preserve">ткань мозга (паренхиматозное кровоизлияние), </w:t>
      </w:r>
    </w:p>
    <w:p w:rsidR="00A23317" w:rsidRPr="00A23317" w:rsidRDefault="00A23317" w:rsidP="00A23317">
      <w:pPr>
        <w:pStyle w:val="a3"/>
        <w:numPr>
          <w:ilvl w:val="0"/>
          <w:numId w:val="48"/>
        </w:num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Pr="00A23317">
        <w:rPr>
          <w:rFonts w:ascii="Times New Roman" w:hAnsi="Times New Roman" w:cs="Times New Roman"/>
          <w:sz w:val="28"/>
          <w:szCs w:val="28"/>
        </w:rPr>
        <w:t xml:space="preserve">подпаутинное пространство (субарахноидальное кровоизлияние)  </w:t>
      </w:r>
    </w:p>
    <w:p w:rsidR="00A23317" w:rsidRPr="00A23317" w:rsidRDefault="00A23317" w:rsidP="00A23317">
      <w:pPr>
        <w:pStyle w:val="a3"/>
        <w:numPr>
          <w:ilvl w:val="0"/>
          <w:numId w:val="48"/>
        </w:num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 xml:space="preserve">в желудочки мозга (вентрикулярное кровоизлияние). </w:t>
      </w:r>
    </w:p>
    <w:p w:rsidR="00A23317" w:rsidRP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Возможны смешанные формы.</w:t>
      </w:r>
    </w:p>
    <w:p w:rsidR="00A23317" w:rsidRP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b/>
          <w:sz w:val="28"/>
          <w:szCs w:val="28"/>
        </w:rPr>
        <w:t>Клиническая картина</w:t>
      </w:r>
      <w:r w:rsidRPr="00A23317">
        <w:rPr>
          <w:rFonts w:ascii="Times New Roman" w:hAnsi="Times New Roman" w:cs="Times New Roman"/>
          <w:sz w:val="28"/>
          <w:szCs w:val="28"/>
        </w:rPr>
        <w:t xml:space="preserve"> </w:t>
      </w:r>
      <w:r>
        <w:rPr>
          <w:rFonts w:ascii="Times New Roman" w:hAnsi="Times New Roman" w:cs="Times New Roman"/>
          <w:sz w:val="28"/>
          <w:szCs w:val="28"/>
        </w:rPr>
        <w:t>зависит от особенностей локали</w:t>
      </w:r>
      <w:r w:rsidRPr="00A23317">
        <w:rPr>
          <w:rFonts w:ascii="Times New Roman" w:hAnsi="Times New Roman" w:cs="Times New Roman"/>
          <w:sz w:val="28"/>
          <w:szCs w:val="28"/>
        </w:rPr>
        <w:t>зации и размеров кровоиз</w:t>
      </w:r>
      <w:r>
        <w:rPr>
          <w:rFonts w:ascii="Times New Roman" w:hAnsi="Times New Roman" w:cs="Times New Roman"/>
          <w:sz w:val="28"/>
          <w:szCs w:val="28"/>
        </w:rPr>
        <w:t>лияния. В течении болезни выде</w:t>
      </w:r>
      <w:r w:rsidRPr="00A23317">
        <w:rPr>
          <w:rFonts w:ascii="Times New Roman" w:hAnsi="Times New Roman" w:cs="Times New Roman"/>
          <w:sz w:val="28"/>
          <w:szCs w:val="28"/>
        </w:rPr>
        <w:t>ляют три периода: острый,</w:t>
      </w:r>
      <w:r>
        <w:rPr>
          <w:rFonts w:ascii="Times New Roman" w:hAnsi="Times New Roman" w:cs="Times New Roman"/>
          <w:sz w:val="28"/>
          <w:szCs w:val="28"/>
        </w:rPr>
        <w:t xml:space="preserve"> восстановительный и резидуаль</w:t>
      </w:r>
      <w:r w:rsidRPr="00A23317">
        <w:rPr>
          <w:rFonts w:ascii="Times New Roman" w:hAnsi="Times New Roman" w:cs="Times New Roman"/>
          <w:sz w:val="28"/>
          <w:szCs w:val="28"/>
        </w:rPr>
        <w:t>ный</w:t>
      </w:r>
      <w:r w:rsidR="00D86A19">
        <w:rPr>
          <w:rFonts w:ascii="Times New Roman" w:hAnsi="Times New Roman" w:cs="Times New Roman"/>
          <w:sz w:val="28"/>
          <w:szCs w:val="28"/>
        </w:rPr>
        <w:t xml:space="preserve"> (период</w:t>
      </w:r>
      <w:r w:rsidR="00D86A19" w:rsidRPr="00D86A19">
        <w:rPr>
          <w:rFonts w:ascii="Times New Roman" w:hAnsi="Times New Roman" w:cs="Times New Roman"/>
          <w:sz w:val="28"/>
          <w:szCs w:val="28"/>
        </w:rPr>
        <w:t xml:space="preserve"> остаточных явлений</w:t>
      </w:r>
      <w:r w:rsidR="00D86A19">
        <w:rPr>
          <w:rFonts w:ascii="Times New Roman" w:hAnsi="Times New Roman" w:cs="Times New Roman"/>
          <w:sz w:val="28"/>
          <w:szCs w:val="28"/>
        </w:rPr>
        <w:t>)</w:t>
      </w:r>
      <w:r w:rsidRPr="00D86A19">
        <w:rPr>
          <w:rFonts w:ascii="Times New Roman" w:hAnsi="Times New Roman" w:cs="Times New Roman"/>
          <w:sz w:val="28"/>
          <w:szCs w:val="28"/>
        </w:rPr>
        <w:t>.</w:t>
      </w:r>
    </w:p>
    <w:p w:rsidR="00A23317" w:rsidRP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Паренхиматозное кровоизлияние происходит в основном в бассейне средней мо</w:t>
      </w:r>
      <w:r>
        <w:rPr>
          <w:rFonts w:ascii="Times New Roman" w:hAnsi="Times New Roman" w:cs="Times New Roman"/>
          <w:sz w:val="28"/>
          <w:szCs w:val="28"/>
        </w:rPr>
        <w:t>зговой артерии в области внутре</w:t>
      </w:r>
      <w:r w:rsidRPr="00A23317">
        <w:rPr>
          <w:rFonts w:ascii="Times New Roman" w:hAnsi="Times New Roman" w:cs="Times New Roman"/>
          <w:sz w:val="28"/>
          <w:szCs w:val="28"/>
        </w:rPr>
        <w:t>нней капсулы и базаль</w:t>
      </w:r>
      <w:r>
        <w:rPr>
          <w:rFonts w:ascii="Times New Roman" w:hAnsi="Times New Roman" w:cs="Times New Roman"/>
          <w:sz w:val="28"/>
          <w:szCs w:val="28"/>
        </w:rPr>
        <w:t>ных ядер. Основная причина кро</w:t>
      </w:r>
      <w:r w:rsidRPr="00A23317">
        <w:rPr>
          <w:rFonts w:ascii="Times New Roman" w:hAnsi="Times New Roman" w:cs="Times New Roman"/>
          <w:sz w:val="28"/>
          <w:szCs w:val="28"/>
        </w:rPr>
        <w:t>воизлияния в мозг - ги</w:t>
      </w:r>
      <w:r>
        <w:rPr>
          <w:rFonts w:ascii="Times New Roman" w:hAnsi="Times New Roman" w:cs="Times New Roman"/>
          <w:sz w:val="28"/>
          <w:szCs w:val="28"/>
        </w:rPr>
        <w:t>пертоническая болезнь. Кровоиз</w:t>
      </w:r>
      <w:r w:rsidRPr="00A23317">
        <w:rPr>
          <w:rFonts w:ascii="Times New Roman" w:hAnsi="Times New Roman" w:cs="Times New Roman"/>
          <w:sz w:val="28"/>
          <w:szCs w:val="28"/>
        </w:rPr>
        <w:t>лияние может быть следствием разрыва сосуда. Излившаяся кровь</w:t>
      </w:r>
      <w:r w:rsidR="00FB55FD">
        <w:rPr>
          <w:rFonts w:ascii="Times New Roman" w:hAnsi="Times New Roman" w:cs="Times New Roman"/>
          <w:sz w:val="28"/>
          <w:szCs w:val="28"/>
        </w:rPr>
        <w:t xml:space="preserve"> разрушает мозговую ткань, раз</w:t>
      </w:r>
      <w:r w:rsidRPr="00A23317">
        <w:rPr>
          <w:rFonts w:ascii="Times New Roman" w:hAnsi="Times New Roman" w:cs="Times New Roman"/>
          <w:sz w:val="28"/>
          <w:szCs w:val="28"/>
        </w:rPr>
        <w:t xml:space="preserve">дражает мозговые оболочки, что проявляется очаговыми и </w:t>
      </w:r>
      <w:r w:rsidR="00FB55FD" w:rsidRPr="00A23317">
        <w:rPr>
          <w:rFonts w:ascii="Times New Roman" w:hAnsi="Times New Roman" w:cs="Times New Roman"/>
          <w:sz w:val="28"/>
          <w:szCs w:val="28"/>
        </w:rPr>
        <w:t>менингеальными</w:t>
      </w:r>
      <w:r w:rsidRPr="00A23317">
        <w:rPr>
          <w:rFonts w:ascii="Times New Roman" w:hAnsi="Times New Roman" w:cs="Times New Roman"/>
          <w:sz w:val="28"/>
          <w:szCs w:val="28"/>
        </w:rPr>
        <w:t xml:space="preserve"> симптомами. Возникает отек головного мозга, повышается внутрич</w:t>
      </w:r>
      <w:r w:rsidR="00FB55FD">
        <w:rPr>
          <w:rFonts w:ascii="Times New Roman" w:hAnsi="Times New Roman" w:cs="Times New Roman"/>
          <w:sz w:val="28"/>
          <w:szCs w:val="28"/>
        </w:rPr>
        <w:t>ерепное давление, возможно сме</w:t>
      </w:r>
      <w:r w:rsidRPr="00A23317">
        <w:rPr>
          <w:rFonts w:ascii="Times New Roman" w:hAnsi="Times New Roman" w:cs="Times New Roman"/>
          <w:sz w:val="28"/>
          <w:szCs w:val="28"/>
        </w:rPr>
        <w:t>щение и ущемление участ</w:t>
      </w:r>
      <w:r w:rsidR="00FB55FD">
        <w:rPr>
          <w:rFonts w:ascii="Times New Roman" w:hAnsi="Times New Roman" w:cs="Times New Roman"/>
          <w:sz w:val="28"/>
          <w:szCs w:val="28"/>
        </w:rPr>
        <w:t>ков мозга, что приводит к нару</w:t>
      </w:r>
      <w:r w:rsidRPr="00A23317">
        <w:rPr>
          <w:rFonts w:ascii="Times New Roman" w:hAnsi="Times New Roman" w:cs="Times New Roman"/>
          <w:sz w:val="28"/>
          <w:szCs w:val="28"/>
        </w:rPr>
        <w:t xml:space="preserve">шению сознания и расстройству жизненно важных функций: дыхания, </w:t>
      </w:r>
      <w:r w:rsidR="00FB55FD">
        <w:rPr>
          <w:rFonts w:ascii="Times New Roman" w:hAnsi="Times New Roman" w:cs="Times New Roman"/>
          <w:sz w:val="28"/>
          <w:szCs w:val="28"/>
        </w:rPr>
        <w:t>сердечно-сосудистой деятельнос</w:t>
      </w:r>
      <w:r w:rsidRPr="00A23317">
        <w:rPr>
          <w:rFonts w:ascii="Times New Roman" w:hAnsi="Times New Roman" w:cs="Times New Roman"/>
          <w:sz w:val="28"/>
          <w:szCs w:val="28"/>
        </w:rPr>
        <w:t>ти, терморегуляции.</w:t>
      </w:r>
    </w:p>
    <w:p w:rsidR="00A23317" w:rsidRP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Заболевание начинается остро (апоплектиформно), без предвестников, в момент физического или эмоционального</w:t>
      </w:r>
      <w:r w:rsidR="00FB55FD">
        <w:rPr>
          <w:rFonts w:ascii="Times New Roman" w:hAnsi="Times New Roman" w:cs="Times New Roman"/>
          <w:sz w:val="28"/>
          <w:szCs w:val="28"/>
        </w:rPr>
        <w:t xml:space="preserve"> н</w:t>
      </w:r>
      <w:r w:rsidRPr="00A23317">
        <w:rPr>
          <w:rFonts w:ascii="Times New Roman" w:hAnsi="Times New Roman" w:cs="Times New Roman"/>
          <w:sz w:val="28"/>
          <w:szCs w:val="28"/>
        </w:rPr>
        <w:t>апряжения. Больной ощущает сильную головную боль, падает, теряет сознание, р</w:t>
      </w:r>
      <w:r w:rsidR="00FB55FD">
        <w:rPr>
          <w:rFonts w:ascii="Times New Roman" w:hAnsi="Times New Roman" w:cs="Times New Roman"/>
          <w:sz w:val="28"/>
          <w:szCs w:val="28"/>
        </w:rPr>
        <w:t>азвивается кома. При этом арте</w:t>
      </w:r>
      <w:r w:rsidRPr="00A23317">
        <w:rPr>
          <w:rFonts w:ascii="Times New Roman" w:hAnsi="Times New Roman" w:cs="Times New Roman"/>
          <w:sz w:val="28"/>
          <w:szCs w:val="28"/>
        </w:rPr>
        <w:t>риальное давление повышен</w:t>
      </w:r>
      <w:r w:rsidR="00FB55FD">
        <w:rPr>
          <w:rFonts w:ascii="Times New Roman" w:hAnsi="Times New Roman" w:cs="Times New Roman"/>
          <w:sz w:val="28"/>
          <w:szCs w:val="28"/>
        </w:rPr>
        <w:t>о, пульс напряжен, дыхание хри­</w:t>
      </w:r>
      <w:r w:rsidRPr="00A23317">
        <w:rPr>
          <w:rFonts w:ascii="Times New Roman" w:hAnsi="Times New Roman" w:cs="Times New Roman"/>
          <w:sz w:val="28"/>
          <w:szCs w:val="28"/>
        </w:rPr>
        <w:t>пящее, шумное, зрачки на свет не реагируют, позывы на рвоту, лицо багрово-красн</w:t>
      </w:r>
      <w:r w:rsidR="00FB55FD">
        <w:rPr>
          <w:rFonts w:ascii="Times New Roman" w:hAnsi="Times New Roman" w:cs="Times New Roman"/>
          <w:sz w:val="28"/>
          <w:szCs w:val="28"/>
        </w:rPr>
        <w:t>ое, голова и глаза больного по</w:t>
      </w:r>
      <w:r w:rsidRPr="00A23317">
        <w:rPr>
          <w:rFonts w:ascii="Times New Roman" w:hAnsi="Times New Roman" w:cs="Times New Roman"/>
          <w:sz w:val="28"/>
          <w:szCs w:val="28"/>
        </w:rPr>
        <w:t>вернуты в противоположную параличу сторону (</w:t>
      </w:r>
      <w:r w:rsidR="00FB55FD">
        <w:rPr>
          <w:rFonts w:ascii="Times New Roman" w:hAnsi="Times New Roman" w:cs="Times New Roman"/>
          <w:sz w:val="28"/>
          <w:szCs w:val="28"/>
        </w:rPr>
        <w:t>больной смотрит на очаг</w:t>
      </w:r>
      <w:r w:rsidRPr="00A23317">
        <w:rPr>
          <w:rFonts w:ascii="Times New Roman" w:hAnsi="Times New Roman" w:cs="Times New Roman"/>
          <w:sz w:val="28"/>
          <w:szCs w:val="28"/>
        </w:rPr>
        <w:t>). На сто</w:t>
      </w:r>
      <w:r w:rsidR="00FB55FD">
        <w:rPr>
          <w:rFonts w:ascii="Times New Roman" w:hAnsi="Times New Roman" w:cs="Times New Roman"/>
          <w:sz w:val="28"/>
          <w:szCs w:val="28"/>
        </w:rPr>
        <w:t>роне паралича носогубная склад</w:t>
      </w:r>
      <w:r w:rsidRPr="00A23317">
        <w:rPr>
          <w:rFonts w:ascii="Times New Roman" w:hAnsi="Times New Roman" w:cs="Times New Roman"/>
          <w:sz w:val="28"/>
          <w:szCs w:val="28"/>
        </w:rPr>
        <w:t>ка сг</w:t>
      </w:r>
      <w:r w:rsidR="00FB55FD">
        <w:rPr>
          <w:rFonts w:ascii="Times New Roman" w:hAnsi="Times New Roman" w:cs="Times New Roman"/>
          <w:sz w:val="28"/>
          <w:szCs w:val="28"/>
        </w:rPr>
        <w:t xml:space="preserve">лажена, </w:t>
      </w:r>
      <w:r w:rsidR="00FB55FD">
        <w:rPr>
          <w:rFonts w:ascii="Times New Roman" w:hAnsi="Times New Roman" w:cs="Times New Roman"/>
          <w:sz w:val="28"/>
          <w:szCs w:val="28"/>
        </w:rPr>
        <w:lastRenderedPageBreak/>
        <w:t>угол рта опущен, щека «п</w:t>
      </w:r>
      <w:r w:rsidRPr="00A23317">
        <w:rPr>
          <w:rFonts w:ascii="Times New Roman" w:hAnsi="Times New Roman" w:cs="Times New Roman"/>
          <w:sz w:val="28"/>
          <w:szCs w:val="28"/>
        </w:rPr>
        <w:t>арусит</w:t>
      </w:r>
      <w:r w:rsidR="00FB55FD">
        <w:rPr>
          <w:rFonts w:ascii="Times New Roman" w:hAnsi="Times New Roman" w:cs="Times New Roman"/>
          <w:sz w:val="28"/>
          <w:szCs w:val="28"/>
        </w:rPr>
        <w:t>», стопа роти</w:t>
      </w:r>
      <w:r w:rsidRPr="00A23317">
        <w:rPr>
          <w:rFonts w:ascii="Times New Roman" w:hAnsi="Times New Roman" w:cs="Times New Roman"/>
          <w:sz w:val="28"/>
          <w:szCs w:val="28"/>
        </w:rPr>
        <w:t xml:space="preserve">рована </w:t>
      </w:r>
      <w:r w:rsidR="00FB55FD">
        <w:rPr>
          <w:rFonts w:ascii="Times New Roman" w:hAnsi="Times New Roman" w:cs="Times New Roman"/>
          <w:sz w:val="28"/>
          <w:szCs w:val="28"/>
        </w:rPr>
        <w:t>н</w:t>
      </w:r>
      <w:r w:rsidRPr="00A23317">
        <w:rPr>
          <w:rFonts w:ascii="Times New Roman" w:hAnsi="Times New Roman" w:cs="Times New Roman"/>
          <w:sz w:val="28"/>
          <w:szCs w:val="28"/>
        </w:rPr>
        <w:t>аружу. При осм</w:t>
      </w:r>
      <w:r w:rsidR="00FB55FD">
        <w:rPr>
          <w:rFonts w:ascii="Times New Roman" w:hAnsi="Times New Roman" w:cs="Times New Roman"/>
          <w:sz w:val="28"/>
          <w:szCs w:val="28"/>
        </w:rPr>
        <w:t>отре больного выявляют гемипле</w:t>
      </w:r>
      <w:r w:rsidRPr="00A23317">
        <w:rPr>
          <w:rFonts w:ascii="Times New Roman" w:hAnsi="Times New Roman" w:cs="Times New Roman"/>
          <w:sz w:val="28"/>
          <w:szCs w:val="28"/>
        </w:rPr>
        <w:t>гию, тонус мышц снижен, парализованные конечн</w:t>
      </w:r>
      <w:r w:rsidR="00FB55FD">
        <w:rPr>
          <w:rFonts w:ascii="Times New Roman" w:hAnsi="Times New Roman" w:cs="Times New Roman"/>
          <w:sz w:val="28"/>
          <w:szCs w:val="28"/>
        </w:rPr>
        <w:t>ости падают к</w:t>
      </w:r>
      <w:r w:rsidRPr="00A23317">
        <w:rPr>
          <w:rFonts w:ascii="Times New Roman" w:hAnsi="Times New Roman" w:cs="Times New Roman"/>
          <w:sz w:val="28"/>
          <w:szCs w:val="28"/>
        </w:rPr>
        <w:t>ак плети, отмечается симптом Бабинского, возможны менингеаль</w:t>
      </w:r>
      <w:r w:rsidR="00FB55FD">
        <w:rPr>
          <w:rFonts w:ascii="Times New Roman" w:hAnsi="Times New Roman" w:cs="Times New Roman"/>
          <w:sz w:val="28"/>
          <w:szCs w:val="28"/>
        </w:rPr>
        <w:t>ные симптомы. Уже в первые-вто</w:t>
      </w:r>
      <w:r w:rsidRPr="00A23317">
        <w:rPr>
          <w:rFonts w:ascii="Times New Roman" w:hAnsi="Times New Roman" w:cs="Times New Roman"/>
          <w:sz w:val="28"/>
          <w:szCs w:val="28"/>
        </w:rPr>
        <w:t>рые сутки температура тела может подняться до 41°С, на вторые-третьи сутки разв</w:t>
      </w:r>
      <w:r w:rsidR="00FB55FD">
        <w:rPr>
          <w:rFonts w:ascii="Times New Roman" w:hAnsi="Times New Roman" w:cs="Times New Roman"/>
          <w:sz w:val="28"/>
          <w:szCs w:val="28"/>
        </w:rPr>
        <w:t>ивается пневмония или отек лег</w:t>
      </w:r>
      <w:r w:rsidRPr="00A23317">
        <w:rPr>
          <w:rFonts w:ascii="Times New Roman" w:hAnsi="Times New Roman" w:cs="Times New Roman"/>
          <w:sz w:val="28"/>
          <w:szCs w:val="28"/>
        </w:rPr>
        <w:t>ких, появляются пролежни.</w:t>
      </w:r>
    </w:p>
    <w:p w:rsidR="00A23317" w:rsidRP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 xml:space="preserve">При дополнительном </w:t>
      </w:r>
      <w:r w:rsidR="00FB55FD">
        <w:rPr>
          <w:rFonts w:ascii="Times New Roman" w:hAnsi="Times New Roman" w:cs="Times New Roman"/>
          <w:sz w:val="28"/>
          <w:szCs w:val="28"/>
        </w:rPr>
        <w:t>исследовании на глазном дне об</w:t>
      </w:r>
      <w:r w:rsidRPr="00A23317">
        <w:rPr>
          <w:rFonts w:ascii="Times New Roman" w:hAnsi="Times New Roman" w:cs="Times New Roman"/>
          <w:sz w:val="28"/>
          <w:szCs w:val="28"/>
        </w:rPr>
        <w:t xml:space="preserve">наруживаются геморрагии, лейкоцитоз в крови, появление </w:t>
      </w:r>
      <w:r w:rsidR="00FB55FD">
        <w:rPr>
          <w:rFonts w:ascii="Times New Roman" w:hAnsi="Times New Roman" w:cs="Times New Roman"/>
          <w:sz w:val="28"/>
          <w:szCs w:val="28"/>
        </w:rPr>
        <w:t>характерных изменений на ЭЭГ, иногда сме</w:t>
      </w:r>
      <w:r w:rsidRPr="00A23317">
        <w:rPr>
          <w:rFonts w:ascii="Times New Roman" w:hAnsi="Times New Roman" w:cs="Times New Roman"/>
          <w:sz w:val="28"/>
          <w:szCs w:val="28"/>
        </w:rPr>
        <w:t>щение М-Эхо на ЭхоЭГ. Да</w:t>
      </w:r>
      <w:r w:rsidR="00FB55FD">
        <w:rPr>
          <w:rFonts w:ascii="Times New Roman" w:hAnsi="Times New Roman" w:cs="Times New Roman"/>
          <w:sz w:val="28"/>
          <w:szCs w:val="28"/>
        </w:rPr>
        <w:t>вление ликвора повышено, в пер</w:t>
      </w:r>
      <w:r w:rsidRPr="00A23317">
        <w:rPr>
          <w:rFonts w:ascii="Times New Roman" w:hAnsi="Times New Roman" w:cs="Times New Roman"/>
          <w:sz w:val="28"/>
          <w:szCs w:val="28"/>
        </w:rPr>
        <w:t>вые сутки обнар</w:t>
      </w:r>
      <w:r w:rsidR="00FB55FD">
        <w:rPr>
          <w:rFonts w:ascii="Times New Roman" w:hAnsi="Times New Roman" w:cs="Times New Roman"/>
          <w:sz w:val="28"/>
          <w:szCs w:val="28"/>
        </w:rPr>
        <w:t>уживается примесь крови</w:t>
      </w:r>
      <w:r w:rsidRPr="00A23317">
        <w:rPr>
          <w:rFonts w:ascii="Times New Roman" w:hAnsi="Times New Roman" w:cs="Times New Roman"/>
          <w:sz w:val="28"/>
          <w:szCs w:val="28"/>
        </w:rPr>
        <w:t>.</w:t>
      </w:r>
    </w:p>
    <w:p w:rsidR="00A23317" w:rsidRP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 xml:space="preserve">Состояние больных, как правило, крайне </w:t>
      </w:r>
      <w:r w:rsidR="00FB55FD">
        <w:rPr>
          <w:rFonts w:ascii="Times New Roman" w:hAnsi="Times New Roman" w:cs="Times New Roman"/>
          <w:sz w:val="28"/>
          <w:szCs w:val="28"/>
        </w:rPr>
        <w:t>тяжелое, смерть наступает у 60%</w:t>
      </w:r>
      <w:r w:rsidRPr="00A23317">
        <w:rPr>
          <w:rFonts w:ascii="Times New Roman" w:hAnsi="Times New Roman" w:cs="Times New Roman"/>
          <w:sz w:val="28"/>
          <w:szCs w:val="28"/>
        </w:rPr>
        <w:t>.</w:t>
      </w:r>
    </w:p>
    <w:p w:rsidR="00A23317" w:rsidRP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 xml:space="preserve">При благоприятном </w:t>
      </w:r>
      <w:r w:rsidR="00FB55FD">
        <w:rPr>
          <w:rFonts w:ascii="Times New Roman" w:hAnsi="Times New Roman" w:cs="Times New Roman"/>
          <w:sz w:val="28"/>
          <w:szCs w:val="28"/>
        </w:rPr>
        <w:t>исходе больной постепенно выхо</w:t>
      </w:r>
      <w:r w:rsidRPr="00A23317">
        <w:rPr>
          <w:rFonts w:ascii="Times New Roman" w:hAnsi="Times New Roman" w:cs="Times New Roman"/>
          <w:sz w:val="28"/>
          <w:szCs w:val="28"/>
        </w:rPr>
        <w:t>дит из коматозного состояния, сознание становится ясным, более четко вырисовывается очаговая симптоматика. У больных отмечаются гемиплегии, гемианестезии, иногда гемианопсии. При пор</w:t>
      </w:r>
      <w:r w:rsidR="00FB55FD">
        <w:rPr>
          <w:rFonts w:ascii="Times New Roman" w:hAnsi="Times New Roman" w:cs="Times New Roman"/>
          <w:sz w:val="28"/>
          <w:szCs w:val="28"/>
        </w:rPr>
        <w:t>ажении левого полушария наруша</w:t>
      </w:r>
      <w:r w:rsidRPr="00A23317">
        <w:rPr>
          <w:rFonts w:ascii="Times New Roman" w:hAnsi="Times New Roman" w:cs="Times New Roman"/>
          <w:sz w:val="28"/>
          <w:szCs w:val="28"/>
        </w:rPr>
        <w:t>ется речь, чтение, пись</w:t>
      </w:r>
      <w:r w:rsidR="00FB55FD">
        <w:rPr>
          <w:rFonts w:ascii="Times New Roman" w:hAnsi="Times New Roman" w:cs="Times New Roman"/>
          <w:sz w:val="28"/>
          <w:szCs w:val="28"/>
        </w:rPr>
        <w:t>мо; при поражении правого - на</w:t>
      </w:r>
      <w:r w:rsidRPr="00A23317">
        <w:rPr>
          <w:rFonts w:ascii="Times New Roman" w:hAnsi="Times New Roman" w:cs="Times New Roman"/>
          <w:sz w:val="28"/>
          <w:szCs w:val="28"/>
        </w:rPr>
        <w:t>рушается психика, воз</w:t>
      </w:r>
      <w:r w:rsidR="00FB55FD">
        <w:rPr>
          <w:rFonts w:ascii="Times New Roman" w:hAnsi="Times New Roman" w:cs="Times New Roman"/>
          <w:sz w:val="28"/>
          <w:szCs w:val="28"/>
        </w:rPr>
        <w:t>можны апраксия, агнозия и пара</w:t>
      </w:r>
      <w:r w:rsidRPr="00A23317">
        <w:rPr>
          <w:rFonts w:ascii="Times New Roman" w:hAnsi="Times New Roman" w:cs="Times New Roman"/>
          <w:sz w:val="28"/>
          <w:szCs w:val="28"/>
        </w:rPr>
        <w:t xml:space="preserve">кинезы (автоматические движения в </w:t>
      </w:r>
      <w:r w:rsidR="00B9072E" w:rsidRPr="00A23317">
        <w:rPr>
          <w:rFonts w:ascii="Times New Roman" w:hAnsi="Times New Roman" w:cs="Times New Roman"/>
          <w:sz w:val="28"/>
          <w:szCs w:val="28"/>
        </w:rPr>
        <w:t>не парализованных</w:t>
      </w:r>
      <w:r w:rsidRPr="00A23317">
        <w:rPr>
          <w:rFonts w:ascii="Times New Roman" w:hAnsi="Times New Roman" w:cs="Times New Roman"/>
          <w:sz w:val="28"/>
          <w:szCs w:val="28"/>
        </w:rPr>
        <w:t xml:space="preserve"> конечностях).</w:t>
      </w:r>
    </w:p>
    <w:p w:rsidR="00A23317" w:rsidRP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Спустя 10-14 дней н</w:t>
      </w:r>
      <w:r w:rsidR="00FB55FD">
        <w:rPr>
          <w:rFonts w:ascii="Times New Roman" w:hAnsi="Times New Roman" w:cs="Times New Roman"/>
          <w:sz w:val="28"/>
          <w:szCs w:val="28"/>
        </w:rPr>
        <w:t>ачинается восстановительный пе</w:t>
      </w:r>
      <w:r w:rsidRPr="00A23317">
        <w:rPr>
          <w:rFonts w:ascii="Times New Roman" w:hAnsi="Times New Roman" w:cs="Times New Roman"/>
          <w:sz w:val="28"/>
          <w:szCs w:val="28"/>
        </w:rPr>
        <w:t>риод. Сначала восстанавливаются движения в ноге, затем</w:t>
      </w:r>
      <w:r w:rsidR="00FB55FD">
        <w:rPr>
          <w:rFonts w:ascii="Times New Roman" w:hAnsi="Times New Roman" w:cs="Times New Roman"/>
          <w:sz w:val="28"/>
          <w:szCs w:val="28"/>
        </w:rPr>
        <w:t xml:space="preserve"> </w:t>
      </w:r>
      <w:r w:rsidRPr="00A23317">
        <w:rPr>
          <w:rFonts w:ascii="Times New Roman" w:hAnsi="Times New Roman" w:cs="Times New Roman"/>
          <w:sz w:val="28"/>
          <w:szCs w:val="28"/>
        </w:rPr>
        <w:t>в руке, улучшаются чувствитель</w:t>
      </w:r>
      <w:r w:rsidR="00FB55FD">
        <w:rPr>
          <w:rFonts w:ascii="Times New Roman" w:hAnsi="Times New Roman" w:cs="Times New Roman"/>
          <w:sz w:val="28"/>
          <w:szCs w:val="28"/>
        </w:rPr>
        <w:t>ность, речь, зрение, слух, пси</w:t>
      </w:r>
      <w:r w:rsidRPr="00A23317">
        <w:rPr>
          <w:rFonts w:ascii="Times New Roman" w:hAnsi="Times New Roman" w:cs="Times New Roman"/>
          <w:sz w:val="28"/>
          <w:szCs w:val="28"/>
        </w:rPr>
        <w:t xml:space="preserve">хическая деятельность. </w:t>
      </w:r>
      <w:r w:rsidR="00FB55FD">
        <w:rPr>
          <w:rFonts w:ascii="Times New Roman" w:hAnsi="Times New Roman" w:cs="Times New Roman"/>
          <w:sz w:val="28"/>
          <w:szCs w:val="28"/>
        </w:rPr>
        <w:t>Паралич приобретает черты спас</w:t>
      </w:r>
      <w:r w:rsidRPr="00A23317">
        <w:rPr>
          <w:rFonts w:ascii="Times New Roman" w:hAnsi="Times New Roman" w:cs="Times New Roman"/>
          <w:sz w:val="28"/>
          <w:szCs w:val="28"/>
        </w:rPr>
        <w:t>тического. Постепенно интенсивность восстановления уменьшается и наступает резидуальный период.</w:t>
      </w:r>
    </w:p>
    <w:p w:rsidR="00A23317" w:rsidRPr="00A23317" w:rsidRDefault="00A23317" w:rsidP="00A23317">
      <w:pPr>
        <w:tabs>
          <w:tab w:val="left" w:pos="8390"/>
        </w:tabs>
        <w:spacing w:after="0"/>
        <w:jc w:val="both"/>
        <w:rPr>
          <w:rFonts w:ascii="Times New Roman" w:hAnsi="Times New Roman" w:cs="Times New Roman"/>
          <w:sz w:val="28"/>
          <w:szCs w:val="28"/>
        </w:rPr>
      </w:pPr>
      <w:r w:rsidRPr="00A23317">
        <w:rPr>
          <w:rFonts w:ascii="Times New Roman" w:hAnsi="Times New Roman" w:cs="Times New Roman"/>
          <w:sz w:val="28"/>
          <w:szCs w:val="28"/>
        </w:rPr>
        <w:t>Особе</w:t>
      </w:r>
      <w:r w:rsidR="00B9072E">
        <w:rPr>
          <w:rFonts w:ascii="Times New Roman" w:hAnsi="Times New Roman" w:cs="Times New Roman"/>
          <w:sz w:val="28"/>
          <w:szCs w:val="28"/>
        </w:rPr>
        <w:t>нно тяжело протекает вен</w:t>
      </w:r>
      <w:r w:rsidR="00FB55FD">
        <w:rPr>
          <w:rFonts w:ascii="Times New Roman" w:hAnsi="Times New Roman" w:cs="Times New Roman"/>
          <w:sz w:val="28"/>
          <w:szCs w:val="28"/>
        </w:rPr>
        <w:t>трикулярн</w:t>
      </w:r>
      <w:r w:rsidRPr="00A23317">
        <w:rPr>
          <w:rFonts w:ascii="Times New Roman" w:hAnsi="Times New Roman" w:cs="Times New Roman"/>
          <w:sz w:val="28"/>
          <w:szCs w:val="28"/>
        </w:rPr>
        <w:t xml:space="preserve">ое </w:t>
      </w:r>
      <w:r w:rsidR="00FB55FD">
        <w:rPr>
          <w:rFonts w:ascii="Times New Roman" w:hAnsi="Times New Roman" w:cs="Times New Roman"/>
          <w:sz w:val="28"/>
          <w:szCs w:val="28"/>
        </w:rPr>
        <w:t>(желу</w:t>
      </w:r>
      <w:r w:rsidRPr="00A23317">
        <w:rPr>
          <w:rFonts w:ascii="Times New Roman" w:hAnsi="Times New Roman" w:cs="Times New Roman"/>
          <w:sz w:val="28"/>
          <w:szCs w:val="28"/>
        </w:rPr>
        <w:t xml:space="preserve">дочковое) </w:t>
      </w:r>
      <w:r w:rsidR="00FB55FD" w:rsidRPr="00A23317">
        <w:rPr>
          <w:rFonts w:ascii="Times New Roman" w:hAnsi="Times New Roman" w:cs="Times New Roman"/>
          <w:sz w:val="28"/>
          <w:szCs w:val="28"/>
        </w:rPr>
        <w:t>кровоизлияние</w:t>
      </w:r>
      <w:r w:rsidR="00B9072E">
        <w:rPr>
          <w:rFonts w:ascii="Times New Roman" w:hAnsi="Times New Roman" w:cs="Times New Roman"/>
          <w:sz w:val="28"/>
          <w:szCs w:val="28"/>
        </w:rPr>
        <w:t>. Ему свойственны внезапное на</w:t>
      </w:r>
      <w:r w:rsidRPr="00A23317">
        <w:rPr>
          <w:rFonts w:ascii="Times New Roman" w:hAnsi="Times New Roman" w:cs="Times New Roman"/>
          <w:sz w:val="28"/>
          <w:szCs w:val="28"/>
        </w:rPr>
        <w:t xml:space="preserve">чало, потеря сознания, </w:t>
      </w:r>
      <w:r w:rsidR="00B9072E">
        <w:rPr>
          <w:rFonts w:ascii="Times New Roman" w:hAnsi="Times New Roman" w:cs="Times New Roman"/>
          <w:sz w:val="28"/>
          <w:szCs w:val="28"/>
        </w:rPr>
        <w:t>кома, шумное дыхание типа Чейн­</w:t>
      </w:r>
      <w:r w:rsidRPr="00A23317">
        <w:rPr>
          <w:rFonts w:ascii="Times New Roman" w:hAnsi="Times New Roman" w:cs="Times New Roman"/>
          <w:sz w:val="28"/>
          <w:szCs w:val="28"/>
        </w:rPr>
        <w:t>Стокса; пульс учащен, н</w:t>
      </w:r>
      <w:r w:rsidR="00B9072E">
        <w:rPr>
          <w:rFonts w:ascii="Times New Roman" w:hAnsi="Times New Roman" w:cs="Times New Roman"/>
          <w:sz w:val="28"/>
          <w:szCs w:val="28"/>
        </w:rPr>
        <w:t>апряжен, температура тела повышена до 40</w:t>
      </w:r>
      <w:r w:rsidRPr="00A23317">
        <w:rPr>
          <w:rFonts w:ascii="Times New Roman" w:hAnsi="Times New Roman" w:cs="Times New Roman"/>
          <w:sz w:val="28"/>
          <w:szCs w:val="28"/>
        </w:rPr>
        <w:t>С; выявляются ознобоподобный тремор, обильное потоотделение, кровь в ли</w:t>
      </w:r>
      <w:r w:rsidR="00B9072E">
        <w:rPr>
          <w:rFonts w:ascii="Times New Roman" w:hAnsi="Times New Roman" w:cs="Times New Roman"/>
          <w:sz w:val="28"/>
          <w:szCs w:val="28"/>
        </w:rPr>
        <w:t xml:space="preserve">кворе. Очень типичны </w:t>
      </w:r>
      <w:r w:rsidRPr="00A23317">
        <w:rPr>
          <w:rFonts w:ascii="Times New Roman" w:hAnsi="Times New Roman" w:cs="Times New Roman"/>
          <w:sz w:val="28"/>
          <w:szCs w:val="28"/>
        </w:rPr>
        <w:t>приступы тонического напряжения мышц, сменяю­ щиеся гипотонией. Почти все больные умирают в первые 2-3 дня.</w:t>
      </w:r>
    </w:p>
    <w:p w:rsidR="00B9072E" w:rsidRDefault="00B9072E" w:rsidP="00A23317">
      <w:pPr>
        <w:tabs>
          <w:tab w:val="left" w:pos="8390"/>
        </w:tabs>
        <w:spacing w:after="0"/>
        <w:jc w:val="both"/>
        <w:rPr>
          <w:rFonts w:ascii="Times New Roman" w:hAnsi="Times New Roman" w:cs="Times New Roman"/>
          <w:sz w:val="28"/>
          <w:szCs w:val="28"/>
        </w:rPr>
      </w:pPr>
    </w:p>
    <w:p w:rsidR="00A23317" w:rsidRDefault="00B9072E" w:rsidP="00A23317">
      <w:pPr>
        <w:tabs>
          <w:tab w:val="left" w:pos="8390"/>
        </w:tabs>
        <w:spacing w:after="0"/>
        <w:jc w:val="both"/>
        <w:rPr>
          <w:rFonts w:ascii="Times New Roman" w:hAnsi="Times New Roman" w:cs="Times New Roman"/>
          <w:sz w:val="28"/>
          <w:szCs w:val="28"/>
        </w:rPr>
      </w:pPr>
      <w:r w:rsidRPr="00B9072E">
        <w:rPr>
          <w:rFonts w:ascii="Times New Roman" w:hAnsi="Times New Roman" w:cs="Times New Roman"/>
          <w:b/>
          <w:sz w:val="28"/>
          <w:szCs w:val="28"/>
        </w:rPr>
        <w:t>Субарахноидальное кровоизлияние</w:t>
      </w:r>
      <w:r>
        <w:rPr>
          <w:rFonts w:ascii="Times New Roman" w:hAnsi="Times New Roman" w:cs="Times New Roman"/>
          <w:sz w:val="28"/>
          <w:szCs w:val="28"/>
        </w:rPr>
        <w:t xml:space="preserve"> развивается преиму</w:t>
      </w:r>
      <w:r w:rsidR="00A23317" w:rsidRPr="00A23317">
        <w:rPr>
          <w:rFonts w:ascii="Times New Roman" w:hAnsi="Times New Roman" w:cs="Times New Roman"/>
          <w:sz w:val="28"/>
          <w:szCs w:val="28"/>
        </w:rPr>
        <w:t>щественно у лиц молодого возраста. Основная причина - разрыв аневризмы сосудов головного мозга. Разрыву аневризмы способствует физическое и эмоциональное напряжение, травма головы.</w:t>
      </w:r>
      <w:r w:rsidRPr="00B9072E">
        <w:t xml:space="preserve"> </w:t>
      </w:r>
      <w:r w:rsidRPr="00B9072E">
        <w:rPr>
          <w:rFonts w:ascii="Times New Roman" w:hAnsi="Times New Roman" w:cs="Times New Roman"/>
          <w:sz w:val="28"/>
          <w:szCs w:val="28"/>
        </w:rPr>
        <w:t>При субарахноидальном кровоизлиянии в первые дни отсутствуют очаговые неврологические симптомы, но характерна выраженная общемозговая симптоматика:</w:t>
      </w:r>
      <w:r>
        <w:rPr>
          <w:rFonts w:ascii="Times New Roman" w:hAnsi="Times New Roman" w:cs="Times New Roman"/>
          <w:sz w:val="28"/>
          <w:szCs w:val="28"/>
        </w:rPr>
        <w:t xml:space="preserve"> </w:t>
      </w:r>
      <w:r w:rsidRPr="00B9072E">
        <w:rPr>
          <w:rFonts w:ascii="Times New Roman" w:hAnsi="Times New Roman" w:cs="Times New Roman"/>
          <w:sz w:val="28"/>
          <w:szCs w:val="28"/>
        </w:rPr>
        <w:t>внезапно возникшая, нарастающая, часто нестерпимая головная боль, которую больные описывают, как «кипятком ошпарили голову», «удар кинжалом»</w:t>
      </w:r>
      <w:r>
        <w:rPr>
          <w:rFonts w:ascii="Times New Roman" w:hAnsi="Times New Roman" w:cs="Times New Roman"/>
          <w:sz w:val="28"/>
          <w:szCs w:val="28"/>
        </w:rPr>
        <w:t>; тошнота</w:t>
      </w:r>
      <w:r w:rsidRPr="00B9072E">
        <w:rPr>
          <w:rFonts w:ascii="Times New Roman" w:hAnsi="Times New Roman" w:cs="Times New Roman"/>
          <w:sz w:val="28"/>
          <w:szCs w:val="28"/>
        </w:rPr>
        <w:t xml:space="preserve"> и рвота;</w:t>
      </w:r>
      <w:r>
        <w:rPr>
          <w:rFonts w:ascii="Times New Roman" w:hAnsi="Times New Roman" w:cs="Times New Roman"/>
          <w:sz w:val="28"/>
          <w:szCs w:val="28"/>
        </w:rPr>
        <w:t xml:space="preserve"> </w:t>
      </w:r>
      <w:r w:rsidRPr="00B9072E">
        <w:rPr>
          <w:rFonts w:ascii="Times New Roman" w:hAnsi="Times New Roman" w:cs="Times New Roman"/>
          <w:sz w:val="28"/>
          <w:szCs w:val="28"/>
        </w:rPr>
        <w:t xml:space="preserve">иногда </w:t>
      </w:r>
      <w:r w:rsidRPr="00B9072E">
        <w:rPr>
          <w:rFonts w:ascii="Times New Roman" w:hAnsi="Times New Roman" w:cs="Times New Roman"/>
          <w:sz w:val="28"/>
          <w:szCs w:val="28"/>
        </w:rPr>
        <w:lastRenderedPageBreak/>
        <w:t>нарушение сознания (чаще оглушенность) или эпилептические припадки;</w:t>
      </w:r>
      <w:r>
        <w:rPr>
          <w:rFonts w:ascii="Times New Roman" w:hAnsi="Times New Roman" w:cs="Times New Roman"/>
          <w:sz w:val="28"/>
          <w:szCs w:val="28"/>
        </w:rPr>
        <w:t xml:space="preserve"> </w:t>
      </w:r>
      <w:r w:rsidRPr="00B9072E">
        <w:rPr>
          <w:rFonts w:ascii="Times New Roman" w:hAnsi="Times New Roman" w:cs="Times New Roman"/>
          <w:sz w:val="28"/>
          <w:szCs w:val="28"/>
        </w:rPr>
        <w:t>менингеальные симптомы;</w:t>
      </w:r>
      <w:r>
        <w:rPr>
          <w:rFonts w:ascii="Times New Roman" w:hAnsi="Times New Roman" w:cs="Times New Roman"/>
          <w:sz w:val="28"/>
          <w:szCs w:val="28"/>
        </w:rPr>
        <w:t xml:space="preserve"> </w:t>
      </w:r>
      <w:r w:rsidRPr="00B9072E">
        <w:rPr>
          <w:rFonts w:ascii="Times New Roman" w:hAnsi="Times New Roman" w:cs="Times New Roman"/>
          <w:sz w:val="28"/>
          <w:szCs w:val="28"/>
        </w:rPr>
        <w:t>при проведении спинномозговой пункции определяется примесь свежей крови и повышенное давление</w:t>
      </w:r>
      <w:r>
        <w:rPr>
          <w:rFonts w:ascii="Times New Roman" w:hAnsi="Times New Roman" w:cs="Times New Roman"/>
          <w:sz w:val="28"/>
          <w:szCs w:val="28"/>
        </w:rPr>
        <w:t>.</w:t>
      </w:r>
      <w:r w:rsidRPr="00B9072E">
        <w:rPr>
          <w:rFonts w:ascii="Times New Roman" w:hAnsi="Times New Roman" w:cs="Times New Roman"/>
          <w:sz w:val="28"/>
          <w:szCs w:val="28"/>
        </w:rPr>
        <w:t xml:space="preserve"> </w:t>
      </w:r>
      <w:r>
        <w:rPr>
          <w:rFonts w:ascii="Times New Roman" w:hAnsi="Times New Roman" w:cs="Times New Roman"/>
          <w:sz w:val="28"/>
          <w:szCs w:val="28"/>
        </w:rPr>
        <w:t>П</w:t>
      </w:r>
      <w:r w:rsidRPr="00A23317">
        <w:rPr>
          <w:rFonts w:ascii="Times New Roman" w:hAnsi="Times New Roman" w:cs="Times New Roman"/>
          <w:sz w:val="28"/>
          <w:szCs w:val="28"/>
        </w:rPr>
        <w:t>сихомоторное</w:t>
      </w:r>
      <w:r w:rsidR="00A23317" w:rsidRPr="00A23317">
        <w:rPr>
          <w:rFonts w:ascii="Times New Roman" w:hAnsi="Times New Roman" w:cs="Times New Roman"/>
          <w:sz w:val="28"/>
          <w:szCs w:val="28"/>
        </w:rPr>
        <w:t xml:space="preserve"> возбуждение (больной мечется, кричит, хватается руками за </w:t>
      </w:r>
      <w:r>
        <w:rPr>
          <w:rFonts w:ascii="Times New Roman" w:hAnsi="Times New Roman" w:cs="Times New Roman"/>
          <w:sz w:val="28"/>
          <w:szCs w:val="28"/>
        </w:rPr>
        <w:t>голову), лицо гипере</w:t>
      </w:r>
      <w:r w:rsidR="00A23317" w:rsidRPr="00A23317">
        <w:rPr>
          <w:rFonts w:ascii="Times New Roman" w:hAnsi="Times New Roman" w:cs="Times New Roman"/>
          <w:sz w:val="28"/>
          <w:szCs w:val="28"/>
        </w:rPr>
        <w:t>мировано, температура тела повышена, определяются ригидность затылочных</w:t>
      </w:r>
      <w:r>
        <w:rPr>
          <w:rFonts w:ascii="Times New Roman" w:hAnsi="Times New Roman" w:cs="Times New Roman"/>
          <w:sz w:val="28"/>
          <w:szCs w:val="28"/>
        </w:rPr>
        <w:t xml:space="preserve"> мышц, симптомы Кернига и Бруд</w:t>
      </w:r>
      <w:r w:rsidR="00A23317" w:rsidRPr="00A23317">
        <w:rPr>
          <w:rFonts w:ascii="Times New Roman" w:hAnsi="Times New Roman" w:cs="Times New Roman"/>
          <w:sz w:val="28"/>
          <w:szCs w:val="28"/>
        </w:rPr>
        <w:t>зинского. Летальный исход наступает в 30% случаев. Возможны рецидивы кровоизлияния.</w:t>
      </w:r>
    </w:p>
    <w:p w:rsidR="00B9072E" w:rsidRDefault="00B9072E" w:rsidP="00A23317">
      <w:pPr>
        <w:tabs>
          <w:tab w:val="left" w:pos="8390"/>
        </w:tabs>
        <w:spacing w:after="0"/>
        <w:jc w:val="both"/>
        <w:rPr>
          <w:rFonts w:ascii="Times New Roman" w:hAnsi="Times New Roman" w:cs="Times New Roman"/>
          <w:sz w:val="28"/>
          <w:szCs w:val="28"/>
        </w:rPr>
      </w:pPr>
    </w:p>
    <w:p w:rsidR="00B9072E" w:rsidRPr="00B9072E" w:rsidRDefault="00D764C9" w:rsidP="00B9072E">
      <w:pPr>
        <w:tabs>
          <w:tab w:val="left" w:pos="8390"/>
        </w:tabs>
        <w:spacing w:after="0"/>
        <w:jc w:val="both"/>
        <w:rPr>
          <w:rFonts w:ascii="Times New Roman" w:hAnsi="Times New Roman" w:cs="Times New Roman"/>
          <w:sz w:val="28"/>
          <w:szCs w:val="28"/>
        </w:rPr>
      </w:pPr>
      <w:r>
        <w:rPr>
          <w:rFonts w:ascii="Times New Roman" w:hAnsi="Times New Roman" w:cs="Times New Roman"/>
          <w:b/>
          <w:sz w:val="28"/>
          <w:szCs w:val="28"/>
        </w:rPr>
        <w:t>Ишемический ипсул</w:t>
      </w:r>
      <w:r w:rsidR="00B9072E" w:rsidRPr="00D764C9">
        <w:rPr>
          <w:rFonts w:ascii="Times New Roman" w:hAnsi="Times New Roman" w:cs="Times New Roman"/>
          <w:b/>
          <w:sz w:val="28"/>
          <w:szCs w:val="28"/>
        </w:rPr>
        <w:t>ьт</w:t>
      </w:r>
      <w:r w:rsidR="00B9072E" w:rsidRPr="00B9072E">
        <w:rPr>
          <w:rFonts w:ascii="Times New Roman" w:hAnsi="Times New Roman" w:cs="Times New Roman"/>
          <w:sz w:val="28"/>
          <w:szCs w:val="28"/>
        </w:rPr>
        <w:t xml:space="preserve"> (инфаркт мозга)</w:t>
      </w:r>
    </w:p>
    <w:p w:rsidR="00B9072E" w:rsidRPr="00B9072E" w:rsidRDefault="00B9072E" w:rsidP="00B9072E">
      <w:pPr>
        <w:tabs>
          <w:tab w:val="left" w:pos="8390"/>
        </w:tabs>
        <w:spacing w:after="0"/>
        <w:jc w:val="both"/>
        <w:rPr>
          <w:rFonts w:ascii="Times New Roman" w:hAnsi="Times New Roman" w:cs="Times New Roman"/>
          <w:sz w:val="28"/>
          <w:szCs w:val="28"/>
        </w:rPr>
      </w:pPr>
      <w:r w:rsidRPr="00B9072E">
        <w:rPr>
          <w:rFonts w:ascii="Times New Roman" w:hAnsi="Times New Roman" w:cs="Times New Roman"/>
          <w:sz w:val="28"/>
          <w:szCs w:val="28"/>
        </w:rPr>
        <w:t>Ишемический инсульт возникает в связи с полным или частичным прекращением поступления крови в мозг по какому-либо сосуду в результате тромбоза, эмболии, спазма сосудов, патологии магист</w:t>
      </w:r>
      <w:r w:rsidR="006F4DD7">
        <w:rPr>
          <w:rFonts w:ascii="Times New Roman" w:hAnsi="Times New Roman" w:cs="Times New Roman"/>
          <w:sz w:val="28"/>
          <w:szCs w:val="28"/>
        </w:rPr>
        <w:t>ральных сосудов или резкого па</w:t>
      </w:r>
      <w:r w:rsidRPr="00B9072E">
        <w:rPr>
          <w:rFonts w:ascii="Times New Roman" w:hAnsi="Times New Roman" w:cs="Times New Roman"/>
          <w:sz w:val="28"/>
          <w:szCs w:val="28"/>
        </w:rPr>
        <w:t>дения артериального давления.</w:t>
      </w:r>
    </w:p>
    <w:p w:rsidR="00B9072E" w:rsidRPr="00B9072E" w:rsidRDefault="00B9072E" w:rsidP="00B9072E">
      <w:pPr>
        <w:tabs>
          <w:tab w:val="left" w:pos="8390"/>
        </w:tabs>
        <w:spacing w:after="0"/>
        <w:jc w:val="both"/>
        <w:rPr>
          <w:rFonts w:ascii="Times New Roman" w:hAnsi="Times New Roman" w:cs="Times New Roman"/>
          <w:sz w:val="28"/>
          <w:szCs w:val="28"/>
        </w:rPr>
      </w:pPr>
      <w:r w:rsidRPr="00B9072E">
        <w:rPr>
          <w:rFonts w:ascii="Times New Roman" w:hAnsi="Times New Roman" w:cs="Times New Roman"/>
          <w:sz w:val="28"/>
          <w:szCs w:val="28"/>
        </w:rPr>
        <w:t>Основная причина</w:t>
      </w:r>
      <w:r w:rsidR="006F4DD7">
        <w:rPr>
          <w:rFonts w:ascii="Times New Roman" w:hAnsi="Times New Roman" w:cs="Times New Roman"/>
          <w:sz w:val="28"/>
          <w:szCs w:val="28"/>
        </w:rPr>
        <w:t xml:space="preserve"> ишемического инсульта - атеро</w:t>
      </w:r>
      <w:r w:rsidRPr="00B9072E">
        <w:rPr>
          <w:rFonts w:ascii="Times New Roman" w:hAnsi="Times New Roman" w:cs="Times New Roman"/>
          <w:sz w:val="28"/>
          <w:szCs w:val="28"/>
        </w:rPr>
        <w:t>склероз сосудов мозга. Поэтому он чаще встречается у лю</w:t>
      </w:r>
      <w:r w:rsidR="00D764C9">
        <w:rPr>
          <w:rFonts w:ascii="Times New Roman" w:hAnsi="Times New Roman" w:cs="Times New Roman"/>
          <w:sz w:val="28"/>
          <w:szCs w:val="28"/>
        </w:rPr>
        <w:t>де</w:t>
      </w:r>
      <w:r w:rsidRPr="00B9072E">
        <w:rPr>
          <w:rFonts w:ascii="Times New Roman" w:hAnsi="Times New Roman" w:cs="Times New Roman"/>
          <w:sz w:val="28"/>
          <w:szCs w:val="28"/>
        </w:rPr>
        <w:t>й пожилого возраста, особенно при наличии заболеваний сердца и повышенной свертываемости крови.</w:t>
      </w:r>
    </w:p>
    <w:p w:rsidR="00B9072E" w:rsidRPr="00B9072E" w:rsidRDefault="00B9072E" w:rsidP="00B9072E">
      <w:pPr>
        <w:tabs>
          <w:tab w:val="left" w:pos="8390"/>
        </w:tabs>
        <w:spacing w:after="0"/>
        <w:jc w:val="both"/>
        <w:rPr>
          <w:rFonts w:ascii="Times New Roman" w:hAnsi="Times New Roman" w:cs="Times New Roman"/>
          <w:sz w:val="28"/>
          <w:szCs w:val="28"/>
        </w:rPr>
      </w:pPr>
      <w:r w:rsidRPr="00B9072E">
        <w:rPr>
          <w:rFonts w:ascii="Times New Roman" w:hAnsi="Times New Roman" w:cs="Times New Roman"/>
          <w:sz w:val="28"/>
          <w:szCs w:val="28"/>
        </w:rPr>
        <w:t>Ишемический инсул</w:t>
      </w:r>
      <w:r w:rsidR="006F4DD7">
        <w:rPr>
          <w:rFonts w:ascii="Times New Roman" w:hAnsi="Times New Roman" w:cs="Times New Roman"/>
          <w:sz w:val="28"/>
          <w:szCs w:val="28"/>
        </w:rPr>
        <w:t>ьт по типу тромбоза сосудов головног</w:t>
      </w:r>
      <w:r w:rsidRPr="00B9072E">
        <w:rPr>
          <w:rFonts w:ascii="Times New Roman" w:hAnsi="Times New Roman" w:cs="Times New Roman"/>
          <w:sz w:val="28"/>
          <w:szCs w:val="28"/>
        </w:rPr>
        <w:t>о мозга развивае</w:t>
      </w:r>
      <w:r w:rsidR="006F4DD7">
        <w:rPr>
          <w:rFonts w:ascii="Times New Roman" w:hAnsi="Times New Roman" w:cs="Times New Roman"/>
          <w:sz w:val="28"/>
          <w:szCs w:val="28"/>
        </w:rPr>
        <w:t>тся постепенно. Для него харак</w:t>
      </w:r>
      <w:r w:rsidRPr="00B9072E">
        <w:rPr>
          <w:rFonts w:ascii="Times New Roman" w:hAnsi="Times New Roman" w:cs="Times New Roman"/>
          <w:sz w:val="28"/>
          <w:szCs w:val="28"/>
        </w:rPr>
        <w:t xml:space="preserve">терны предвестники, которые ощущаются больными за несколько часов, суток и даже месяцев </w:t>
      </w:r>
      <w:r w:rsidR="006F4DD7">
        <w:rPr>
          <w:rFonts w:ascii="Times New Roman" w:hAnsi="Times New Roman" w:cs="Times New Roman"/>
          <w:sz w:val="28"/>
          <w:szCs w:val="28"/>
        </w:rPr>
        <w:t>до начала инсульта в виде парест</w:t>
      </w:r>
      <w:r w:rsidRPr="00B9072E">
        <w:rPr>
          <w:rFonts w:ascii="Times New Roman" w:hAnsi="Times New Roman" w:cs="Times New Roman"/>
          <w:sz w:val="28"/>
          <w:szCs w:val="28"/>
        </w:rPr>
        <w:t>езий, кратковременных парезов, зрительных, речевых и других расстр</w:t>
      </w:r>
      <w:r w:rsidR="006F4DD7">
        <w:rPr>
          <w:rFonts w:ascii="Times New Roman" w:hAnsi="Times New Roman" w:cs="Times New Roman"/>
          <w:sz w:val="28"/>
          <w:szCs w:val="28"/>
        </w:rPr>
        <w:t>ойств. Нередко инсульт развива</w:t>
      </w:r>
      <w:r w:rsidRPr="00B9072E">
        <w:rPr>
          <w:rFonts w:ascii="Times New Roman" w:hAnsi="Times New Roman" w:cs="Times New Roman"/>
          <w:sz w:val="28"/>
          <w:szCs w:val="28"/>
        </w:rPr>
        <w:t>ется во время сна. Пр</w:t>
      </w:r>
      <w:r w:rsidR="006F4DD7">
        <w:rPr>
          <w:rFonts w:ascii="Times New Roman" w:hAnsi="Times New Roman" w:cs="Times New Roman"/>
          <w:sz w:val="28"/>
          <w:szCs w:val="28"/>
        </w:rPr>
        <w:t>оснувшись, больные ощущают сла</w:t>
      </w:r>
      <w:r w:rsidRPr="00B9072E">
        <w:rPr>
          <w:rFonts w:ascii="Times New Roman" w:hAnsi="Times New Roman" w:cs="Times New Roman"/>
          <w:sz w:val="28"/>
          <w:szCs w:val="28"/>
        </w:rPr>
        <w:t xml:space="preserve">бость, онемение конечностей, головокружение. При этом сознание сохраняется, </w:t>
      </w:r>
      <w:r w:rsidR="006F4DD7">
        <w:rPr>
          <w:rFonts w:ascii="Times New Roman" w:hAnsi="Times New Roman" w:cs="Times New Roman"/>
          <w:sz w:val="28"/>
          <w:szCs w:val="28"/>
        </w:rPr>
        <w:t>АД в пределах нормы, кожные по</w:t>
      </w:r>
      <w:r w:rsidRPr="00B9072E">
        <w:rPr>
          <w:rFonts w:ascii="Times New Roman" w:hAnsi="Times New Roman" w:cs="Times New Roman"/>
          <w:sz w:val="28"/>
          <w:szCs w:val="28"/>
        </w:rPr>
        <w:t>кровы бледные или обычной окраски. Неврологическая симптоматика нарастает в течение нескольких минут или часов и зависит от локализации пораженных сосудов.</w:t>
      </w:r>
    </w:p>
    <w:p w:rsidR="006F4DD7" w:rsidRPr="006F4DD7" w:rsidRDefault="00B9072E" w:rsidP="006F4DD7">
      <w:pPr>
        <w:tabs>
          <w:tab w:val="left" w:pos="8390"/>
        </w:tabs>
        <w:spacing w:after="0"/>
        <w:jc w:val="both"/>
        <w:rPr>
          <w:rFonts w:ascii="Times New Roman" w:hAnsi="Times New Roman" w:cs="Times New Roman"/>
          <w:sz w:val="28"/>
          <w:szCs w:val="28"/>
        </w:rPr>
      </w:pPr>
      <w:r w:rsidRPr="00B9072E">
        <w:rPr>
          <w:rFonts w:ascii="Times New Roman" w:hAnsi="Times New Roman" w:cs="Times New Roman"/>
          <w:sz w:val="28"/>
          <w:szCs w:val="28"/>
        </w:rPr>
        <w:t>При нарушении кров</w:t>
      </w:r>
      <w:r w:rsidR="006F4DD7">
        <w:rPr>
          <w:rFonts w:ascii="Times New Roman" w:hAnsi="Times New Roman" w:cs="Times New Roman"/>
          <w:sz w:val="28"/>
          <w:szCs w:val="28"/>
        </w:rPr>
        <w:t>ообращения в каротидном бассей</w:t>
      </w:r>
      <w:r w:rsidRPr="00B9072E">
        <w:rPr>
          <w:rFonts w:ascii="Times New Roman" w:hAnsi="Times New Roman" w:cs="Times New Roman"/>
          <w:sz w:val="28"/>
          <w:szCs w:val="28"/>
        </w:rPr>
        <w:t>не возникают параличи и нарушения чувствительности в противоположной половине тела по моно- или гемитипу. Поражение левого полушария сопровождается расстрой­ ствами речи, чтения и пи</w:t>
      </w:r>
      <w:r w:rsidR="006F4DD7">
        <w:rPr>
          <w:rFonts w:ascii="Times New Roman" w:hAnsi="Times New Roman" w:cs="Times New Roman"/>
          <w:sz w:val="28"/>
          <w:szCs w:val="28"/>
        </w:rPr>
        <w:t xml:space="preserve">сьма, а поражение правого – </w:t>
      </w:r>
      <w:r w:rsidR="006F4DD7" w:rsidRPr="006F4DD7">
        <w:rPr>
          <w:rFonts w:ascii="Times New Roman" w:hAnsi="Times New Roman" w:cs="Times New Roman"/>
          <w:sz w:val="28"/>
          <w:szCs w:val="28"/>
        </w:rPr>
        <w:t>нарушением пространственного восприятия совместно с нарушениями пространственно-организованной деятельности</w:t>
      </w:r>
      <w:r w:rsidR="006F4DD7">
        <w:rPr>
          <w:rFonts w:ascii="Times New Roman" w:hAnsi="Times New Roman" w:cs="Times New Roman"/>
          <w:sz w:val="28"/>
          <w:szCs w:val="28"/>
        </w:rPr>
        <w:t>.</w:t>
      </w:r>
    </w:p>
    <w:p w:rsidR="00B9072E" w:rsidRPr="00B9072E" w:rsidRDefault="00B9072E" w:rsidP="00B9072E">
      <w:pPr>
        <w:tabs>
          <w:tab w:val="left" w:pos="8390"/>
        </w:tabs>
        <w:spacing w:after="0"/>
        <w:jc w:val="both"/>
        <w:rPr>
          <w:rFonts w:ascii="Times New Roman" w:hAnsi="Times New Roman" w:cs="Times New Roman"/>
          <w:sz w:val="28"/>
          <w:szCs w:val="28"/>
        </w:rPr>
      </w:pPr>
      <w:r w:rsidRPr="00B9072E">
        <w:rPr>
          <w:rFonts w:ascii="Times New Roman" w:hAnsi="Times New Roman" w:cs="Times New Roman"/>
          <w:sz w:val="28"/>
          <w:szCs w:val="28"/>
        </w:rPr>
        <w:t xml:space="preserve">При закупорке общей или внутренней сонной </w:t>
      </w:r>
      <w:r w:rsidR="006F4DD7">
        <w:rPr>
          <w:rFonts w:ascii="Times New Roman" w:hAnsi="Times New Roman" w:cs="Times New Roman"/>
          <w:sz w:val="28"/>
          <w:szCs w:val="28"/>
        </w:rPr>
        <w:t>артерии развивается оптикопира</w:t>
      </w:r>
      <w:r w:rsidRPr="00B9072E">
        <w:rPr>
          <w:rFonts w:ascii="Times New Roman" w:hAnsi="Times New Roman" w:cs="Times New Roman"/>
          <w:sz w:val="28"/>
          <w:szCs w:val="28"/>
        </w:rPr>
        <w:t>мидный синдром, при кот</w:t>
      </w:r>
      <w:r w:rsidR="006F4DD7">
        <w:rPr>
          <w:rFonts w:ascii="Times New Roman" w:hAnsi="Times New Roman" w:cs="Times New Roman"/>
          <w:sz w:val="28"/>
          <w:szCs w:val="28"/>
        </w:rPr>
        <w:t>ором на стороне тромбоза нарушаететс</w:t>
      </w:r>
      <w:r w:rsidRPr="00B9072E">
        <w:rPr>
          <w:rFonts w:ascii="Times New Roman" w:hAnsi="Times New Roman" w:cs="Times New Roman"/>
          <w:sz w:val="28"/>
          <w:szCs w:val="28"/>
        </w:rPr>
        <w:t>я зрение, а на п</w:t>
      </w:r>
      <w:r w:rsidR="006F4DD7">
        <w:rPr>
          <w:rFonts w:ascii="Times New Roman" w:hAnsi="Times New Roman" w:cs="Times New Roman"/>
          <w:sz w:val="28"/>
          <w:szCs w:val="28"/>
        </w:rPr>
        <w:t>ротивоположной - движения в ко</w:t>
      </w:r>
      <w:r w:rsidRPr="00B9072E">
        <w:rPr>
          <w:rFonts w:ascii="Times New Roman" w:hAnsi="Times New Roman" w:cs="Times New Roman"/>
          <w:sz w:val="28"/>
          <w:szCs w:val="28"/>
        </w:rPr>
        <w:t>нечностях.</w:t>
      </w:r>
    </w:p>
    <w:p w:rsidR="00B9072E" w:rsidRDefault="00B9072E" w:rsidP="00B9072E">
      <w:pPr>
        <w:tabs>
          <w:tab w:val="left" w:pos="8390"/>
        </w:tabs>
        <w:spacing w:after="0"/>
        <w:jc w:val="both"/>
        <w:rPr>
          <w:rFonts w:ascii="Times New Roman" w:hAnsi="Times New Roman" w:cs="Times New Roman"/>
          <w:sz w:val="28"/>
          <w:szCs w:val="28"/>
        </w:rPr>
      </w:pPr>
      <w:r w:rsidRPr="00B9072E">
        <w:rPr>
          <w:rFonts w:ascii="Times New Roman" w:hAnsi="Times New Roman" w:cs="Times New Roman"/>
          <w:sz w:val="28"/>
          <w:szCs w:val="28"/>
        </w:rPr>
        <w:t>При нарушении кровообращения в вертебробазилярном бассейне наблюдаются выпадение полей зрения, двоение в глазах, нарушение координации и другие мозжечковые и вестибулярные расстрой</w:t>
      </w:r>
      <w:r w:rsidR="006F4DD7">
        <w:rPr>
          <w:rFonts w:ascii="Times New Roman" w:hAnsi="Times New Roman" w:cs="Times New Roman"/>
          <w:sz w:val="28"/>
          <w:szCs w:val="28"/>
        </w:rPr>
        <w:t>ства; возможны бульбарные симп</w:t>
      </w:r>
      <w:r w:rsidRPr="00B9072E">
        <w:rPr>
          <w:rFonts w:ascii="Times New Roman" w:hAnsi="Times New Roman" w:cs="Times New Roman"/>
          <w:sz w:val="28"/>
          <w:szCs w:val="28"/>
        </w:rPr>
        <w:t>томы с нарушением глотания, фонации и параличи.</w:t>
      </w:r>
    </w:p>
    <w:p w:rsid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b/>
          <w:sz w:val="28"/>
          <w:szCs w:val="28"/>
        </w:rPr>
        <w:lastRenderedPageBreak/>
        <w:t>Эмболический инсульт</w:t>
      </w:r>
      <w:r>
        <w:rPr>
          <w:rFonts w:ascii="Times New Roman" w:hAnsi="Times New Roman" w:cs="Times New Roman"/>
          <w:sz w:val="28"/>
          <w:szCs w:val="28"/>
        </w:rPr>
        <w:t xml:space="preserve"> – одна из форм ишемического инсульта,</w:t>
      </w:r>
      <w:r w:rsidRPr="006F4DD7">
        <w:rPr>
          <w:rFonts w:ascii="Times New Roman" w:hAnsi="Times New Roman" w:cs="Times New Roman"/>
          <w:sz w:val="28"/>
          <w:szCs w:val="28"/>
        </w:rPr>
        <w:t xml:space="preserve"> развивается внезапно. Больные теряют сознание, однако кома об</w:t>
      </w:r>
      <w:r>
        <w:rPr>
          <w:rFonts w:ascii="Times New Roman" w:hAnsi="Times New Roman" w:cs="Times New Roman"/>
          <w:sz w:val="28"/>
          <w:szCs w:val="28"/>
        </w:rPr>
        <w:t>ычно недлительная и не­ глубока</w:t>
      </w:r>
      <w:r w:rsidRPr="006F4DD7">
        <w:rPr>
          <w:rFonts w:ascii="Times New Roman" w:hAnsi="Times New Roman" w:cs="Times New Roman"/>
          <w:sz w:val="28"/>
          <w:szCs w:val="28"/>
        </w:rPr>
        <w:t xml:space="preserve">я. Источником </w:t>
      </w:r>
      <w:r>
        <w:rPr>
          <w:rFonts w:ascii="Times New Roman" w:hAnsi="Times New Roman" w:cs="Times New Roman"/>
          <w:sz w:val="28"/>
          <w:szCs w:val="28"/>
        </w:rPr>
        <w:t>эмболии могут быть распадающие</w:t>
      </w:r>
      <w:r w:rsidRPr="006F4DD7">
        <w:rPr>
          <w:rFonts w:ascii="Times New Roman" w:hAnsi="Times New Roman" w:cs="Times New Roman"/>
          <w:sz w:val="28"/>
          <w:szCs w:val="28"/>
        </w:rPr>
        <w:t>ся атеросклеротические бляшки в устьях магистральных сосудов головы, вн</w:t>
      </w:r>
      <w:r>
        <w:rPr>
          <w:rFonts w:ascii="Times New Roman" w:hAnsi="Times New Roman" w:cs="Times New Roman"/>
          <w:sz w:val="28"/>
          <w:szCs w:val="28"/>
        </w:rPr>
        <w:t xml:space="preserve">утрисердечные тромбозы, болезни </w:t>
      </w:r>
      <w:r w:rsidRPr="006F4DD7">
        <w:rPr>
          <w:rFonts w:ascii="Times New Roman" w:hAnsi="Times New Roman" w:cs="Times New Roman"/>
          <w:sz w:val="28"/>
          <w:szCs w:val="28"/>
        </w:rPr>
        <w:t>эндокарда и клапанов сердца и др.</w:t>
      </w:r>
    </w:p>
    <w:p w:rsidR="00F7078B" w:rsidRDefault="00F7078B" w:rsidP="006F4DD7">
      <w:pPr>
        <w:tabs>
          <w:tab w:val="left" w:pos="8390"/>
        </w:tabs>
        <w:spacing w:after="0"/>
        <w:jc w:val="both"/>
        <w:rPr>
          <w:rFonts w:ascii="Times New Roman" w:hAnsi="Times New Roman" w:cs="Times New Roman"/>
          <w:sz w:val="28"/>
          <w:szCs w:val="28"/>
        </w:rPr>
      </w:pPr>
    </w:p>
    <w:p w:rsidR="00F7078B" w:rsidRPr="00F7078B" w:rsidRDefault="00F7078B" w:rsidP="00F7078B">
      <w:pPr>
        <w:tabs>
          <w:tab w:val="left" w:pos="8390"/>
        </w:tabs>
        <w:spacing w:after="0"/>
        <w:jc w:val="both"/>
        <w:rPr>
          <w:rFonts w:ascii="Times New Roman" w:hAnsi="Times New Roman" w:cs="Times New Roman"/>
          <w:sz w:val="28"/>
          <w:szCs w:val="28"/>
        </w:rPr>
      </w:pPr>
      <w:r w:rsidRPr="00F7078B">
        <w:rPr>
          <w:rFonts w:ascii="Times New Roman" w:hAnsi="Times New Roman" w:cs="Times New Roman"/>
          <w:b/>
          <w:sz w:val="28"/>
          <w:szCs w:val="28"/>
        </w:rPr>
        <w:t>Клиническая картина инсульта</w:t>
      </w:r>
      <w:r w:rsidRPr="00F7078B">
        <w:rPr>
          <w:rFonts w:ascii="Times New Roman" w:hAnsi="Times New Roman" w:cs="Times New Roman"/>
          <w:sz w:val="28"/>
          <w:szCs w:val="28"/>
        </w:rPr>
        <w:t xml:space="preserve">. Для инсульта характерно развитие общемозговых и очаговых симптомов. </w:t>
      </w:r>
    </w:p>
    <w:p w:rsidR="00F7078B" w:rsidRPr="00F7078B" w:rsidRDefault="00F7078B" w:rsidP="00F7078B">
      <w:pPr>
        <w:tabs>
          <w:tab w:val="left" w:pos="8390"/>
        </w:tabs>
        <w:spacing w:after="0"/>
        <w:jc w:val="both"/>
        <w:rPr>
          <w:rFonts w:ascii="Times New Roman" w:hAnsi="Times New Roman" w:cs="Times New Roman"/>
          <w:sz w:val="28"/>
          <w:szCs w:val="28"/>
        </w:rPr>
      </w:pPr>
      <w:r w:rsidRPr="00F7078B">
        <w:rPr>
          <w:rFonts w:ascii="Times New Roman" w:hAnsi="Times New Roman" w:cs="Times New Roman"/>
          <w:b/>
          <w:sz w:val="28"/>
          <w:szCs w:val="28"/>
        </w:rPr>
        <w:t>Общемозговые симптомы:</w:t>
      </w:r>
      <w:r w:rsidRPr="00F7078B">
        <w:rPr>
          <w:rFonts w:ascii="Times New Roman" w:hAnsi="Times New Roman" w:cs="Times New Roman"/>
          <w:sz w:val="28"/>
          <w:szCs w:val="28"/>
        </w:rPr>
        <w:t xml:space="preserve"> нарушение сознания различной степени выраженности: от комы до оглушенности; головная боль; рвота.</w:t>
      </w:r>
    </w:p>
    <w:p w:rsidR="00F7078B" w:rsidRPr="00F7078B" w:rsidRDefault="00F7078B" w:rsidP="00F7078B">
      <w:pPr>
        <w:tabs>
          <w:tab w:val="left" w:pos="8390"/>
        </w:tabs>
        <w:spacing w:after="0"/>
        <w:jc w:val="both"/>
        <w:rPr>
          <w:rFonts w:ascii="Times New Roman" w:hAnsi="Times New Roman" w:cs="Times New Roman"/>
          <w:b/>
          <w:sz w:val="28"/>
          <w:szCs w:val="28"/>
        </w:rPr>
      </w:pPr>
      <w:r w:rsidRPr="00F7078B">
        <w:rPr>
          <w:rFonts w:ascii="Times New Roman" w:hAnsi="Times New Roman" w:cs="Times New Roman"/>
          <w:b/>
          <w:sz w:val="28"/>
          <w:szCs w:val="28"/>
        </w:rPr>
        <w:t>Очаговые неврологические симптомы</w:t>
      </w:r>
    </w:p>
    <w:p w:rsidR="00F7078B" w:rsidRPr="00F7078B" w:rsidRDefault="00F7078B" w:rsidP="00F7078B">
      <w:pPr>
        <w:tabs>
          <w:tab w:val="left" w:pos="8390"/>
        </w:tabs>
        <w:spacing w:after="0"/>
        <w:jc w:val="both"/>
        <w:rPr>
          <w:rFonts w:ascii="Times New Roman" w:hAnsi="Times New Roman" w:cs="Times New Roman"/>
          <w:sz w:val="28"/>
          <w:szCs w:val="28"/>
        </w:rPr>
      </w:pPr>
      <w:r w:rsidRPr="00F7078B">
        <w:rPr>
          <w:rFonts w:ascii="Times New Roman" w:hAnsi="Times New Roman" w:cs="Times New Roman"/>
          <w:sz w:val="28"/>
          <w:szCs w:val="28"/>
        </w:rPr>
        <w:t>При очаге поражения в области передней центральной извилины возникают двигательные расстройства: параличи (полное отсутствие движений) или парезы (ограничение движений, слабость). При поражении левого полушария отмечают правосторонний гемипарез, при поражении правого полушария - левосторонний гемипарез. При поражении моторного центра речи, расположенного у правшей в задних отделах левой нижней лобной извилины, развивается моторная афазия - речевое расстройство, для которого характерно нарушение собственной речи (не может говорить). При поражении задних отделов левой (у правшей) верхней височной извилины (речевого центра Вернике) нарушается понимание речи окружающих (сенсорная афазия). Моторная и сенсорная афазии сопровождаются нарушением чтения - алексией (резко снижаются понимание написанного, способность чтения вслух) и нарушением письма - аграфией. При очаге поражения, расположенном на стыке теменной и височной доли</w:t>
      </w:r>
      <w:r w:rsidR="008031DD">
        <w:rPr>
          <w:rFonts w:ascii="Times New Roman" w:hAnsi="Times New Roman" w:cs="Times New Roman"/>
          <w:sz w:val="28"/>
          <w:szCs w:val="28"/>
        </w:rPr>
        <w:t xml:space="preserve"> </w:t>
      </w:r>
      <w:r w:rsidRPr="00F7078B">
        <w:rPr>
          <w:rFonts w:ascii="Times New Roman" w:hAnsi="Times New Roman" w:cs="Times New Roman"/>
          <w:sz w:val="28"/>
          <w:szCs w:val="28"/>
        </w:rPr>
        <w:t xml:space="preserve">левого полушария мозга, развивается амнестическая афазия. Такой больной способен нормально беседовать, понимает речь окружающих, но забывает названия самых простых предметов, явлений и действий. При очаге поражения в правой затылочной доле в поле каждого глаза (левого и правого) выпадает левая половина поля (левосторонняя гемианопсия), при поражении левой затылочной доли возникает правосторонняя гемианопсия, при поражении всей зрительной коры − корковая слепота. При инсульте в мозжечке расстраиваются равновесие (статическая атаксия), координация движений в руках и ногах − движения становятся неловкими, несоразмерными поставленной цели (динамическая атаксия), нарушается ходьба (больного при ходьбе бросает в стороны). Поражение стволовых центров чревато нарушением глотания (дисфагия) до полной невозможности осуществить акт глотания, в результате чего вместо </w:t>
      </w:r>
      <w:r w:rsidRPr="00F7078B">
        <w:rPr>
          <w:rFonts w:ascii="Times New Roman" w:hAnsi="Times New Roman" w:cs="Times New Roman"/>
          <w:sz w:val="28"/>
          <w:szCs w:val="28"/>
        </w:rPr>
        <w:lastRenderedPageBreak/>
        <w:t>пищевода пища попадает в трахею и бронхи, что угрожает развитием аспирационной пневмонии.</w:t>
      </w:r>
    </w:p>
    <w:p w:rsidR="00F7078B" w:rsidRPr="00F7078B" w:rsidRDefault="00F7078B" w:rsidP="00F7078B">
      <w:pPr>
        <w:tabs>
          <w:tab w:val="left" w:pos="8390"/>
        </w:tabs>
        <w:spacing w:after="0"/>
        <w:jc w:val="both"/>
        <w:rPr>
          <w:rFonts w:ascii="Times New Roman" w:hAnsi="Times New Roman" w:cs="Times New Roman"/>
          <w:b/>
          <w:sz w:val="28"/>
          <w:szCs w:val="28"/>
        </w:rPr>
      </w:pPr>
      <w:r w:rsidRPr="00F7078B">
        <w:rPr>
          <w:rFonts w:ascii="Times New Roman" w:hAnsi="Times New Roman" w:cs="Times New Roman"/>
          <w:b/>
          <w:sz w:val="28"/>
          <w:szCs w:val="28"/>
        </w:rPr>
        <w:t>Сущность сестринского вмешательства на догоспитальном и госпитальном этапах</w:t>
      </w:r>
    </w:p>
    <w:p w:rsidR="00F7078B" w:rsidRDefault="00F7078B" w:rsidP="00F7078B">
      <w:pPr>
        <w:tabs>
          <w:tab w:val="left" w:pos="8390"/>
        </w:tabs>
        <w:spacing w:after="0"/>
        <w:jc w:val="both"/>
        <w:rPr>
          <w:rFonts w:ascii="Times New Roman" w:hAnsi="Times New Roman" w:cs="Times New Roman"/>
          <w:sz w:val="28"/>
          <w:szCs w:val="28"/>
        </w:rPr>
      </w:pPr>
      <w:r w:rsidRPr="00F7078B">
        <w:rPr>
          <w:rFonts w:ascii="Times New Roman" w:hAnsi="Times New Roman" w:cs="Times New Roman"/>
          <w:sz w:val="28"/>
          <w:szCs w:val="28"/>
        </w:rPr>
        <w:t>Оптимальный алгоритм действий до госпитальной помощи</w:t>
      </w:r>
      <w:r>
        <w:rPr>
          <w:rFonts w:ascii="Times New Roman" w:hAnsi="Times New Roman" w:cs="Times New Roman"/>
          <w:sz w:val="28"/>
          <w:szCs w:val="28"/>
        </w:rPr>
        <w:t xml:space="preserve"> следующий:</w:t>
      </w:r>
    </w:p>
    <w:p w:rsidR="00F7078B" w:rsidRPr="00F7078B" w:rsidRDefault="00F7078B" w:rsidP="00F7078B">
      <w:pPr>
        <w:tabs>
          <w:tab w:val="left" w:pos="8390"/>
        </w:tabs>
        <w:spacing w:after="0"/>
        <w:jc w:val="both"/>
        <w:rPr>
          <w:rFonts w:ascii="Times New Roman" w:hAnsi="Times New Roman" w:cs="Times New Roman"/>
          <w:sz w:val="28"/>
          <w:szCs w:val="28"/>
        </w:rPr>
      </w:pPr>
      <w:r w:rsidRPr="00F7078B">
        <w:rPr>
          <w:rFonts w:ascii="Times New Roman" w:hAnsi="Times New Roman" w:cs="Times New Roman"/>
          <w:b/>
          <w:sz w:val="28"/>
          <w:szCs w:val="28"/>
        </w:rPr>
        <w:t>!</w:t>
      </w:r>
      <w:r>
        <w:rPr>
          <w:rFonts w:ascii="Times New Roman" w:hAnsi="Times New Roman" w:cs="Times New Roman"/>
          <w:sz w:val="28"/>
          <w:szCs w:val="28"/>
        </w:rPr>
        <w:t xml:space="preserve"> </w:t>
      </w:r>
      <w:r w:rsidRPr="00F7078B">
        <w:rPr>
          <w:rFonts w:ascii="Times New Roman" w:hAnsi="Times New Roman" w:cs="Times New Roman"/>
          <w:sz w:val="28"/>
          <w:szCs w:val="28"/>
        </w:rPr>
        <w:t>немедленно вызвать бригаду скорой помощи;</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уложить больного так, чтобы голова и верхняя часть туловища были приподняты;</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расстегнуть воротник для облегчения дыхания, обеспечить доступ свежего воздуха;</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если у больного возникла рвота, осторожно повернуть его голову и очистить полость рта марлей или платком;</w:t>
      </w:r>
    </w:p>
    <w:p w:rsidR="00E77029"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 xml:space="preserve">измерить АД и посчитать пульс. При очень высоком АД (систолическое АД - 200 мм рт. ст. и выше) положить под язык 1 таблетку </w:t>
      </w:r>
      <w:r w:rsidR="00E77029">
        <w:rPr>
          <w:rFonts w:ascii="Times New Roman" w:hAnsi="Times New Roman" w:cs="Times New Roman"/>
          <w:sz w:val="28"/>
          <w:szCs w:val="28"/>
        </w:rPr>
        <w:t>гипотензивного препарата.</w:t>
      </w:r>
    </w:p>
    <w:p w:rsid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если у больного развился эпилептический припадок, необходимо его уложить, положить под голову подуш</w:t>
      </w:r>
      <w:r w:rsidR="008031DD">
        <w:rPr>
          <w:rFonts w:ascii="Times New Roman" w:hAnsi="Times New Roman" w:cs="Times New Roman"/>
          <w:sz w:val="28"/>
          <w:szCs w:val="28"/>
        </w:rPr>
        <w:t>ку (или валик), повернуть набок.</w:t>
      </w:r>
      <w:r w:rsidRPr="00F7078B">
        <w:rPr>
          <w:rFonts w:ascii="Times New Roman" w:hAnsi="Times New Roman" w:cs="Times New Roman"/>
          <w:sz w:val="28"/>
          <w:szCs w:val="28"/>
        </w:rPr>
        <w:t xml:space="preserve"> Если приступы судорог повторяются один за другим, бригада скорой помощи </w:t>
      </w:r>
      <w:r w:rsidR="008031DD" w:rsidRPr="00F7078B">
        <w:rPr>
          <w:rFonts w:ascii="Times New Roman" w:hAnsi="Times New Roman" w:cs="Times New Roman"/>
          <w:sz w:val="28"/>
          <w:szCs w:val="28"/>
        </w:rPr>
        <w:t>задерживается, медицинская</w:t>
      </w:r>
      <w:r w:rsidRPr="00F7078B">
        <w:rPr>
          <w:rFonts w:ascii="Times New Roman" w:hAnsi="Times New Roman" w:cs="Times New Roman"/>
          <w:sz w:val="28"/>
          <w:szCs w:val="28"/>
        </w:rPr>
        <w:t xml:space="preserve"> сестра </w:t>
      </w:r>
      <w:r w:rsidR="008031DD">
        <w:rPr>
          <w:rFonts w:ascii="Times New Roman" w:hAnsi="Times New Roman" w:cs="Times New Roman"/>
          <w:sz w:val="28"/>
          <w:szCs w:val="28"/>
        </w:rPr>
        <w:t>по назначению врача может</w:t>
      </w:r>
      <w:r w:rsidRPr="00F7078B">
        <w:rPr>
          <w:rFonts w:ascii="Times New Roman" w:hAnsi="Times New Roman" w:cs="Times New Roman"/>
          <w:sz w:val="28"/>
          <w:szCs w:val="28"/>
        </w:rPr>
        <w:t xml:space="preserve"> ввести внутримышечно ампулу диазепама (синонимы: седуксен, реланиум, релиум).</w:t>
      </w:r>
    </w:p>
    <w:p w:rsidR="00F7078B" w:rsidRPr="00F7078B" w:rsidRDefault="00F7078B" w:rsidP="00F7078B">
      <w:pPr>
        <w:tabs>
          <w:tab w:val="left" w:pos="8390"/>
        </w:tabs>
        <w:spacing w:after="0"/>
        <w:jc w:val="both"/>
        <w:rPr>
          <w:rFonts w:ascii="Times New Roman" w:hAnsi="Times New Roman" w:cs="Times New Roman"/>
          <w:sz w:val="28"/>
          <w:szCs w:val="28"/>
        </w:rPr>
      </w:pPr>
    </w:p>
    <w:p w:rsidR="00F7078B" w:rsidRPr="00F7078B" w:rsidRDefault="00F7078B" w:rsidP="00F7078B">
      <w:pPr>
        <w:tabs>
          <w:tab w:val="left" w:pos="8390"/>
        </w:tabs>
        <w:spacing w:after="0"/>
        <w:jc w:val="both"/>
        <w:rPr>
          <w:rFonts w:ascii="Times New Roman" w:hAnsi="Times New Roman" w:cs="Times New Roman"/>
          <w:b/>
          <w:sz w:val="28"/>
          <w:szCs w:val="28"/>
        </w:rPr>
      </w:pPr>
      <w:r w:rsidRPr="00F7078B">
        <w:rPr>
          <w:rFonts w:ascii="Times New Roman" w:hAnsi="Times New Roman" w:cs="Times New Roman"/>
          <w:b/>
          <w:sz w:val="28"/>
          <w:szCs w:val="28"/>
        </w:rPr>
        <w:t>Неспецифические лечебные мероприятия</w:t>
      </w:r>
    </w:p>
    <w:p w:rsidR="00F7078B" w:rsidRPr="00F7078B" w:rsidRDefault="00F7078B" w:rsidP="00F7078B">
      <w:pPr>
        <w:tabs>
          <w:tab w:val="left" w:pos="8390"/>
        </w:tabs>
        <w:spacing w:after="0"/>
        <w:jc w:val="both"/>
        <w:rPr>
          <w:rFonts w:ascii="Times New Roman" w:hAnsi="Times New Roman" w:cs="Times New Roman"/>
          <w:sz w:val="28"/>
          <w:szCs w:val="28"/>
        </w:rPr>
      </w:pPr>
      <w:r w:rsidRPr="00F7078B">
        <w:rPr>
          <w:rFonts w:ascii="Times New Roman" w:hAnsi="Times New Roman" w:cs="Times New Roman"/>
          <w:sz w:val="28"/>
          <w:szCs w:val="28"/>
        </w:rPr>
        <w:t>При инсульте после госпитализации необходимо следующие:</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Обеспечение нормального дыхания: освобождение дыхательных путей от слизи с помощью электроотсоса, чем должны владеть ухаживающие за больным медсестры.</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Контроль за глотанием. Нарушение глотания может вызвать попадание кусочков пищи в трахею и бронхи и вызвать развитие аспирационной пневмонии (воспаление легких). При нарушении глотания больному устанавливается назогастральный зонд.</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Медсестра должна уметь делать внутривенные инъекции, а когда необходимо, под контролем врача устанавливать кубитальный катетер и следить за его функционированием.</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 xml:space="preserve">Обязателен контроль за состоянием кожных покровов (особенно у тяжелых больных) с целью профилактики пролежней. Необходимо несколько раз в день протирать больного камфорным спиртом. Надо следить за состоянием наиболее уязвимых участков кожи (крестец, седалищные бугры, пяточные </w:t>
      </w:r>
      <w:r w:rsidRPr="00F7078B">
        <w:rPr>
          <w:rFonts w:ascii="Times New Roman" w:hAnsi="Times New Roman" w:cs="Times New Roman"/>
          <w:sz w:val="28"/>
          <w:szCs w:val="28"/>
        </w:rPr>
        <w:lastRenderedPageBreak/>
        <w:t>кости). Покрасневшие участки обрабатывают концентрированным раствором марганцовки.</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 xml:space="preserve">Контроль за регулярным опорожнением кишечника и мочеиспусканием. При непроизвольном мочеиспускании для профилактики пролежней используются памперсы и мочеприемники, несколько раз в день перестилают постельное белье. При задержках </w:t>
      </w:r>
      <w:r w:rsidR="008031DD" w:rsidRPr="00F7078B">
        <w:rPr>
          <w:rFonts w:ascii="Times New Roman" w:hAnsi="Times New Roman" w:cs="Times New Roman"/>
          <w:sz w:val="28"/>
          <w:szCs w:val="28"/>
        </w:rPr>
        <w:t>мочеиспускания помогают</w:t>
      </w:r>
      <w:r w:rsidRPr="00F7078B">
        <w:rPr>
          <w:rFonts w:ascii="Times New Roman" w:hAnsi="Times New Roman" w:cs="Times New Roman"/>
          <w:sz w:val="28"/>
          <w:szCs w:val="28"/>
        </w:rPr>
        <w:t xml:space="preserve"> рефлекторные методики (мочеиспускание иногда вызывается шумом   текущей </w:t>
      </w:r>
      <w:r w:rsidR="008031DD" w:rsidRPr="00F7078B">
        <w:rPr>
          <w:rFonts w:ascii="Times New Roman" w:hAnsi="Times New Roman" w:cs="Times New Roman"/>
          <w:sz w:val="28"/>
          <w:szCs w:val="28"/>
        </w:rPr>
        <w:t>из крана</w:t>
      </w:r>
      <w:r w:rsidRPr="00F7078B">
        <w:rPr>
          <w:rFonts w:ascii="Times New Roman" w:hAnsi="Times New Roman" w:cs="Times New Roman"/>
          <w:sz w:val="28"/>
          <w:szCs w:val="28"/>
        </w:rPr>
        <w:t xml:space="preserve"> воды или поливанием органов мочеиспускания из кувшина теплой водой), в других - инъекции прозерина, реже прибегают к катетеризации (с промыванием уретры раствором </w:t>
      </w:r>
      <w:r w:rsidR="008031DD" w:rsidRPr="00F7078B">
        <w:rPr>
          <w:rFonts w:ascii="Times New Roman" w:hAnsi="Times New Roman" w:cs="Times New Roman"/>
          <w:sz w:val="28"/>
          <w:szCs w:val="28"/>
        </w:rPr>
        <w:t>фурациллина) У</w:t>
      </w:r>
      <w:r w:rsidRPr="00F7078B">
        <w:rPr>
          <w:rFonts w:ascii="Times New Roman" w:hAnsi="Times New Roman" w:cs="Times New Roman"/>
          <w:sz w:val="28"/>
          <w:szCs w:val="28"/>
        </w:rPr>
        <w:t xml:space="preserve"> лежачих больных после инсульта наблюдаются запоры, порой поносы и недержание кала. При запорах наряду со слабительными и клизмами помогает диета: употребление пищи с большим содержанием клетчатки, адекватный водный режим (не менее 8 стаканов жидкости в день). При поносах -имодиум, смекта, ограничение грубоволокнистой пищи днем.</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 xml:space="preserve">Уход за ротовой полостью, включающий регулярную чистку зубов (или промывание протезов), протирание ротовой полости тампоном, смоченным слабым раствором марганцовки. </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В острой стадии инсульта больной нуждается в достаточном количестве жидкости и пищи. Он должен получать не менее 2 литров жидкости в день: половину в виде воды (обычной или слабоминерализованной), некрепкого чая, соков, половину — с пищей. При нарушенном сознании или глотании жидкость вводится через назогастральный зонд и посредством внутривенных капельных вливаний. Пища: овощи (особенно свекла), сухофрукты, кисломолочные продукты (кефир, простокваша, йогурт) особенно полезны лежачим больным в связи со склонностью к запорам. Если больной не нуждается в зондовом питании, но изредка поперхивается при глотании, необходимо использовать измельченную пищу, лучше в виде жидких каш, пюре, киселей, слизистых супов, суфле.</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Для профилактики тромбозов вен, чреватых таким грозным осложнением, как тромбоэмболия легочной артерии, уже в первые дни надо проводить несколько раз в день пассивную гимнастику парализованной ноги, а при необходимости (особенно при варикозном расширении вен) надевать больному эластичные чулки или бинтовать ногу эластичным бинтом.</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 xml:space="preserve">Дыхательная гимнастика под контролем ухаживающей медсестры проводится несколько раз в день для предупреждения застойных явлений в легких, но допустима только при сохранном сознании больного. Самое простое дыхательное упражнение - надувание резиновых шаров и детских </w:t>
      </w:r>
      <w:r w:rsidRPr="00F7078B">
        <w:rPr>
          <w:rFonts w:ascii="Times New Roman" w:hAnsi="Times New Roman" w:cs="Times New Roman"/>
          <w:sz w:val="28"/>
          <w:szCs w:val="28"/>
        </w:rPr>
        <w:lastRenderedPageBreak/>
        <w:t>резиновых игрушек. Кроме дыхательной гимнастики, профилактика пневмоний также включает:</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зондовое питание при нарушении глотания;</w:t>
      </w:r>
      <w:r w:rsidR="008031DD">
        <w:rPr>
          <w:rFonts w:ascii="Times New Roman" w:hAnsi="Times New Roman" w:cs="Times New Roman"/>
          <w:sz w:val="28"/>
          <w:szCs w:val="28"/>
        </w:rPr>
        <w:t xml:space="preserve"> </w:t>
      </w:r>
      <w:r w:rsidRPr="00F7078B">
        <w:rPr>
          <w:rFonts w:ascii="Times New Roman" w:hAnsi="Times New Roman" w:cs="Times New Roman"/>
          <w:sz w:val="28"/>
          <w:szCs w:val="28"/>
        </w:rPr>
        <w:t>изменение положения тела в постели каждые 2 ч;</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регулярный отсос секрета из носоглотки у больного с ослабленным дыханием и слабым кашлевым рефлексом;</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массаж грудной клетки; регулярное измерение температуры тела.</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Для контроля за состояние сердечной деятельности медсестра (при отсутствии мониторинга) в первые дни после инсульта должна каждые 3 часа измерять артериальное давление и считать пульс, записывая результаты наряду с показателями температуры в отдельный лист, прилагаемый к истории болезни. В дальнейшем по мере улучшения состояния число измерений сокращается до 3-4 раз в день.</w:t>
      </w:r>
    </w:p>
    <w:p w:rsidR="00F7078B" w:rsidRPr="00F7078B" w:rsidRDefault="00F7078B" w:rsidP="00F7078B">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w:t>
      </w:r>
      <w:r w:rsidRPr="00F7078B">
        <w:rPr>
          <w:rFonts w:ascii="Times New Roman" w:hAnsi="Times New Roman" w:cs="Times New Roman"/>
          <w:sz w:val="28"/>
          <w:szCs w:val="28"/>
        </w:rPr>
        <w:t>С самых первых дней, как только позволит общее состояние больного и состояние его сознания, начинаются реабилитационные мероприятия, в которых активно участвует медсестра.</w:t>
      </w:r>
    </w:p>
    <w:p w:rsidR="00F7078B" w:rsidRDefault="00F7078B" w:rsidP="006F4DD7">
      <w:pPr>
        <w:tabs>
          <w:tab w:val="left" w:pos="8390"/>
        </w:tabs>
        <w:spacing w:after="0"/>
        <w:jc w:val="both"/>
        <w:rPr>
          <w:rFonts w:ascii="Times New Roman" w:hAnsi="Times New Roman" w:cs="Times New Roman"/>
          <w:sz w:val="28"/>
          <w:szCs w:val="28"/>
        </w:rPr>
      </w:pPr>
    </w:p>
    <w:p w:rsidR="006F4DD7" w:rsidRDefault="006F4DD7" w:rsidP="006F4DD7">
      <w:pPr>
        <w:tabs>
          <w:tab w:val="left" w:pos="8390"/>
        </w:tabs>
        <w:spacing w:after="0"/>
        <w:jc w:val="both"/>
        <w:rPr>
          <w:rFonts w:ascii="Times New Roman" w:hAnsi="Times New Roman" w:cs="Times New Roman"/>
          <w:sz w:val="28"/>
          <w:szCs w:val="28"/>
        </w:rPr>
      </w:pP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b/>
          <w:sz w:val="28"/>
          <w:szCs w:val="28"/>
        </w:rPr>
        <w:t>Дополнительные исследования</w:t>
      </w:r>
      <w:r>
        <w:rPr>
          <w:rFonts w:ascii="Times New Roman" w:hAnsi="Times New Roman" w:cs="Times New Roman"/>
          <w:sz w:val="28"/>
          <w:szCs w:val="28"/>
        </w:rPr>
        <w:t xml:space="preserve"> при ишемическом ин</w:t>
      </w:r>
      <w:r w:rsidRPr="006F4DD7">
        <w:rPr>
          <w:rFonts w:ascii="Times New Roman" w:hAnsi="Times New Roman" w:cs="Times New Roman"/>
          <w:sz w:val="28"/>
          <w:szCs w:val="28"/>
        </w:rPr>
        <w:t>сульте выявляют в крови небольшой лейкоц</w:t>
      </w:r>
      <w:r>
        <w:rPr>
          <w:rFonts w:ascii="Times New Roman" w:hAnsi="Times New Roman" w:cs="Times New Roman"/>
          <w:sz w:val="28"/>
          <w:szCs w:val="28"/>
        </w:rPr>
        <w:t>итоз, увеличе</w:t>
      </w:r>
      <w:r w:rsidRPr="006F4DD7">
        <w:rPr>
          <w:rFonts w:ascii="Times New Roman" w:hAnsi="Times New Roman" w:cs="Times New Roman"/>
          <w:sz w:val="28"/>
          <w:szCs w:val="28"/>
        </w:rPr>
        <w:t>ние протромбинового ин</w:t>
      </w:r>
      <w:r>
        <w:rPr>
          <w:rFonts w:ascii="Times New Roman" w:hAnsi="Times New Roman" w:cs="Times New Roman"/>
          <w:sz w:val="28"/>
          <w:szCs w:val="28"/>
        </w:rPr>
        <w:t>декса до 110-115%; патологичес</w:t>
      </w:r>
      <w:r w:rsidRPr="006F4DD7">
        <w:rPr>
          <w:rFonts w:ascii="Times New Roman" w:hAnsi="Times New Roman" w:cs="Times New Roman"/>
          <w:sz w:val="28"/>
          <w:szCs w:val="28"/>
        </w:rPr>
        <w:t xml:space="preserve">кие </w:t>
      </w:r>
      <w:r>
        <w:rPr>
          <w:rFonts w:ascii="Times New Roman" w:hAnsi="Times New Roman" w:cs="Times New Roman"/>
          <w:sz w:val="28"/>
          <w:szCs w:val="28"/>
        </w:rPr>
        <w:t xml:space="preserve">изменения </w:t>
      </w:r>
      <w:r w:rsidRPr="006F4DD7">
        <w:rPr>
          <w:rFonts w:ascii="Times New Roman" w:hAnsi="Times New Roman" w:cs="Times New Roman"/>
          <w:sz w:val="28"/>
          <w:szCs w:val="28"/>
        </w:rPr>
        <w:t>на ЭЭГ; РЭГ; на ЭхоЭГ. На ангиограммах отмечаются изменение формы и ширины просветов сосудо</w:t>
      </w:r>
      <w:r w:rsidR="00D86A19">
        <w:rPr>
          <w:rFonts w:ascii="Times New Roman" w:hAnsi="Times New Roman" w:cs="Times New Roman"/>
          <w:sz w:val="28"/>
          <w:szCs w:val="28"/>
        </w:rPr>
        <w:t>в, их извитость, аневризмати</w:t>
      </w:r>
      <w:r w:rsidRPr="006F4DD7">
        <w:rPr>
          <w:rFonts w:ascii="Times New Roman" w:hAnsi="Times New Roman" w:cs="Times New Roman"/>
          <w:sz w:val="28"/>
          <w:szCs w:val="28"/>
        </w:rPr>
        <w:t>ческие выпячивания, ликвор обычно без изменений.</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Ишемический инсульт нередко имеет тяжелое течение, хотя летальность при нем ниже, чем пр</w:t>
      </w:r>
      <w:r w:rsidR="00D86A19">
        <w:rPr>
          <w:rFonts w:ascii="Times New Roman" w:hAnsi="Times New Roman" w:cs="Times New Roman"/>
          <w:sz w:val="28"/>
          <w:szCs w:val="28"/>
        </w:rPr>
        <w:t>и кровоизлияниях в мозг (20-30%</w:t>
      </w:r>
      <w:r w:rsidRPr="006F4DD7">
        <w:rPr>
          <w:rFonts w:ascii="Times New Roman" w:hAnsi="Times New Roman" w:cs="Times New Roman"/>
          <w:sz w:val="28"/>
          <w:szCs w:val="28"/>
        </w:rPr>
        <w:t>). Посл</w:t>
      </w:r>
      <w:r w:rsidR="00D86A19">
        <w:rPr>
          <w:rFonts w:ascii="Times New Roman" w:hAnsi="Times New Roman" w:cs="Times New Roman"/>
          <w:sz w:val="28"/>
          <w:szCs w:val="28"/>
        </w:rPr>
        <w:t>е стабилизации очаговых симпто</w:t>
      </w:r>
      <w:r w:rsidRPr="006F4DD7">
        <w:rPr>
          <w:rFonts w:ascii="Times New Roman" w:hAnsi="Times New Roman" w:cs="Times New Roman"/>
          <w:sz w:val="28"/>
          <w:szCs w:val="28"/>
        </w:rPr>
        <w:t>мов начинается восстано</w:t>
      </w:r>
      <w:r w:rsidR="00D86A19">
        <w:rPr>
          <w:rFonts w:ascii="Times New Roman" w:hAnsi="Times New Roman" w:cs="Times New Roman"/>
          <w:sz w:val="28"/>
          <w:szCs w:val="28"/>
        </w:rPr>
        <w:t>вительный период, который длит</w:t>
      </w:r>
      <w:r w:rsidRPr="006F4DD7">
        <w:rPr>
          <w:rFonts w:ascii="Times New Roman" w:hAnsi="Times New Roman" w:cs="Times New Roman"/>
          <w:sz w:val="28"/>
          <w:szCs w:val="28"/>
        </w:rPr>
        <w:t>ся месяцы и годы и смен</w:t>
      </w:r>
      <w:r w:rsidR="00D86A19">
        <w:rPr>
          <w:rFonts w:ascii="Times New Roman" w:hAnsi="Times New Roman" w:cs="Times New Roman"/>
          <w:sz w:val="28"/>
          <w:szCs w:val="28"/>
        </w:rPr>
        <w:t>яется периодом остаточных явле</w:t>
      </w:r>
      <w:r w:rsidRPr="006F4DD7">
        <w:rPr>
          <w:rFonts w:ascii="Times New Roman" w:hAnsi="Times New Roman" w:cs="Times New Roman"/>
          <w:sz w:val="28"/>
          <w:szCs w:val="28"/>
        </w:rPr>
        <w:t>ний (резидуальным).</w:t>
      </w:r>
    </w:p>
    <w:p w:rsidR="006F4DD7" w:rsidRPr="006F4DD7" w:rsidRDefault="00D86A19" w:rsidP="006F4DD7">
      <w:pPr>
        <w:tabs>
          <w:tab w:val="left" w:pos="8390"/>
        </w:tabs>
        <w:spacing w:after="0"/>
        <w:jc w:val="both"/>
        <w:rPr>
          <w:rFonts w:ascii="Times New Roman" w:hAnsi="Times New Roman" w:cs="Times New Roman"/>
          <w:sz w:val="28"/>
          <w:szCs w:val="28"/>
        </w:rPr>
      </w:pPr>
      <w:r>
        <w:rPr>
          <w:rFonts w:ascii="Times New Roman" w:hAnsi="Times New Roman" w:cs="Times New Roman"/>
          <w:b/>
          <w:sz w:val="28"/>
          <w:szCs w:val="28"/>
        </w:rPr>
        <w:t>Лечени</w:t>
      </w:r>
      <w:r w:rsidR="006F4DD7" w:rsidRPr="00D86A19">
        <w:rPr>
          <w:rFonts w:ascii="Times New Roman" w:hAnsi="Times New Roman" w:cs="Times New Roman"/>
          <w:b/>
          <w:sz w:val="28"/>
          <w:szCs w:val="28"/>
        </w:rPr>
        <w:t>е</w:t>
      </w:r>
      <w:r w:rsidR="006F4DD7" w:rsidRPr="006F4DD7">
        <w:rPr>
          <w:rFonts w:ascii="Times New Roman" w:hAnsi="Times New Roman" w:cs="Times New Roman"/>
          <w:sz w:val="28"/>
          <w:szCs w:val="28"/>
        </w:rPr>
        <w:t xml:space="preserve"> инсуль</w:t>
      </w:r>
      <w:r>
        <w:rPr>
          <w:rFonts w:ascii="Times New Roman" w:hAnsi="Times New Roman" w:cs="Times New Roman"/>
          <w:sz w:val="28"/>
          <w:szCs w:val="28"/>
        </w:rPr>
        <w:t>тов должно начинаться немедлен</w:t>
      </w:r>
      <w:r w:rsidR="006F4DD7" w:rsidRPr="006F4DD7">
        <w:rPr>
          <w:rFonts w:ascii="Times New Roman" w:hAnsi="Times New Roman" w:cs="Times New Roman"/>
          <w:sz w:val="28"/>
          <w:szCs w:val="28"/>
        </w:rPr>
        <w:t>но. На первом этапе, когда</w:t>
      </w:r>
      <w:r>
        <w:rPr>
          <w:rFonts w:ascii="Times New Roman" w:hAnsi="Times New Roman" w:cs="Times New Roman"/>
          <w:sz w:val="28"/>
          <w:szCs w:val="28"/>
        </w:rPr>
        <w:t xml:space="preserve"> характер инсульта еще не уста</w:t>
      </w:r>
      <w:r w:rsidR="006F4DD7" w:rsidRPr="006F4DD7">
        <w:rPr>
          <w:rFonts w:ascii="Times New Roman" w:hAnsi="Times New Roman" w:cs="Times New Roman"/>
          <w:sz w:val="28"/>
          <w:szCs w:val="28"/>
        </w:rPr>
        <w:t>новлен, проводят лечебные мероприятия, направленные на сохранение жизни больного. Это так называемая недифференцированная помощь.</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Прежде всего, больного надо уложить на спину, слегка приподняв голову. Необх</w:t>
      </w:r>
      <w:r w:rsidR="00D86A19">
        <w:rPr>
          <w:rFonts w:ascii="Times New Roman" w:hAnsi="Times New Roman" w:cs="Times New Roman"/>
          <w:sz w:val="28"/>
          <w:szCs w:val="28"/>
        </w:rPr>
        <w:t>одимо снять съемные зубные про</w:t>
      </w:r>
      <w:r w:rsidRPr="006F4DD7">
        <w:rPr>
          <w:rFonts w:ascii="Times New Roman" w:hAnsi="Times New Roman" w:cs="Times New Roman"/>
          <w:sz w:val="28"/>
          <w:szCs w:val="28"/>
        </w:rPr>
        <w:t>тезы, расстегнуть одежду, при наличии рвоты повернуть голову набок и очистить ротовую полость. Инсультные боль­ ные подлежат госпитал</w:t>
      </w:r>
      <w:r w:rsidR="00D86A19">
        <w:rPr>
          <w:rFonts w:ascii="Times New Roman" w:hAnsi="Times New Roman" w:cs="Times New Roman"/>
          <w:sz w:val="28"/>
          <w:szCs w:val="28"/>
        </w:rPr>
        <w:t>изации в специализированные не</w:t>
      </w:r>
      <w:r w:rsidRPr="006F4DD7">
        <w:rPr>
          <w:rFonts w:ascii="Times New Roman" w:hAnsi="Times New Roman" w:cs="Times New Roman"/>
          <w:sz w:val="28"/>
          <w:szCs w:val="28"/>
        </w:rPr>
        <w:t>вроло</w:t>
      </w:r>
      <w:r w:rsidR="00D86A19">
        <w:rPr>
          <w:rFonts w:ascii="Times New Roman" w:hAnsi="Times New Roman" w:cs="Times New Roman"/>
          <w:sz w:val="28"/>
          <w:szCs w:val="28"/>
        </w:rPr>
        <w:t>гические отделения, за исключен</w:t>
      </w:r>
      <w:r w:rsidRPr="006F4DD7">
        <w:rPr>
          <w:rFonts w:ascii="Times New Roman" w:hAnsi="Times New Roman" w:cs="Times New Roman"/>
          <w:sz w:val="28"/>
          <w:szCs w:val="28"/>
        </w:rPr>
        <w:t xml:space="preserve">ем агонирующих, нетранспортабельных пациентов. При транспортировке больного необходимо соблюдать особую осторожность, </w:t>
      </w:r>
      <w:r w:rsidRPr="006F4DD7">
        <w:rPr>
          <w:rFonts w:ascii="Times New Roman" w:hAnsi="Times New Roman" w:cs="Times New Roman"/>
          <w:sz w:val="28"/>
          <w:szCs w:val="28"/>
        </w:rPr>
        <w:lastRenderedPageBreak/>
        <w:t>переносить его, избегая толчков, сохраняя равновесие при подъеме и спуске с лестницы.</w:t>
      </w:r>
    </w:p>
    <w:p w:rsidR="006F4DD7" w:rsidRPr="006F4DD7" w:rsidRDefault="00D86A19" w:rsidP="006F4DD7">
      <w:pPr>
        <w:tabs>
          <w:tab w:val="left" w:pos="8390"/>
        </w:tabs>
        <w:spacing w:after="0"/>
        <w:jc w:val="both"/>
        <w:rPr>
          <w:rFonts w:ascii="Times New Roman" w:hAnsi="Times New Roman" w:cs="Times New Roman"/>
          <w:sz w:val="28"/>
          <w:szCs w:val="28"/>
        </w:rPr>
      </w:pPr>
      <w:r>
        <w:rPr>
          <w:rFonts w:ascii="Times New Roman" w:hAnsi="Times New Roman" w:cs="Times New Roman"/>
          <w:b/>
          <w:sz w:val="28"/>
          <w:szCs w:val="28"/>
        </w:rPr>
        <w:t>Недифференцированн</w:t>
      </w:r>
      <w:r w:rsidR="006F4DD7" w:rsidRPr="00D86A19">
        <w:rPr>
          <w:rFonts w:ascii="Times New Roman" w:hAnsi="Times New Roman" w:cs="Times New Roman"/>
          <w:b/>
          <w:sz w:val="28"/>
          <w:szCs w:val="28"/>
        </w:rPr>
        <w:t>ое</w:t>
      </w:r>
      <w:r>
        <w:rPr>
          <w:rFonts w:ascii="Times New Roman" w:hAnsi="Times New Roman" w:cs="Times New Roman"/>
          <w:sz w:val="28"/>
          <w:szCs w:val="28"/>
        </w:rPr>
        <w:t xml:space="preserve"> лечение направлено на ликвид</w:t>
      </w:r>
      <w:r w:rsidR="006F4DD7" w:rsidRPr="006F4DD7">
        <w:rPr>
          <w:rFonts w:ascii="Times New Roman" w:hAnsi="Times New Roman" w:cs="Times New Roman"/>
          <w:sz w:val="28"/>
          <w:szCs w:val="28"/>
        </w:rPr>
        <w:t>ацию острых сердечно-</w:t>
      </w:r>
      <w:r>
        <w:rPr>
          <w:rFonts w:ascii="Times New Roman" w:hAnsi="Times New Roman" w:cs="Times New Roman"/>
          <w:sz w:val="28"/>
          <w:szCs w:val="28"/>
        </w:rPr>
        <w:t xml:space="preserve">сосудистых нарушений. </w:t>
      </w:r>
      <w:r w:rsidR="006F4DD7" w:rsidRPr="006F4DD7">
        <w:rPr>
          <w:rFonts w:ascii="Times New Roman" w:hAnsi="Times New Roman" w:cs="Times New Roman"/>
          <w:sz w:val="28"/>
          <w:szCs w:val="28"/>
        </w:rPr>
        <w:t>Если угнетение сердеч</w:t>
      </w:r>
      <w:r>
        <w:rPr>
          <w:rFonts w:ascii="Times New Roman" w:hAnsi="Times New Roman" w:cs="Times New Roman"/>
          <w:sz w:val="28"/>
          <w:szCs w:val="28"/>
        </w:rPr>
        <w:t>ной деятельности сопровождаетс</w:t>
      </w:r>
      <w:r w:rsidR="006F4DD7" w:rsidRPr="006F4DD7">
        <w:rPr>
          <w:rFonts w:ascii="Times New Roman" w:hAnsi="Times New Roman" w:cs="Times New Roman"/>
          <w:sz w:val="28"/>
          <w:szCs w:val="28"/>
        </w:rPr>
        <w:t>я отеком легких, то наз</w:t>
      </w:r>
      <w:r>
        <w:rPr>
          <w:rFonts w:ascii="Times New Roman" w:hAnsi="Times New Roman" w:cs="Times New Roman"/>
          <w:sz w:val="28"/>
          <w:szCs w:val="28"/>
        </w:rPr>
        <w:t>начают вдыхание кислорода</w:t>
      </w:r>
      <w:r w:rsidR="006F4DD7" w:rsidRPr="006F4DD7">
        <w:rPr>
          <w:rFonts w:ascii="Times New Roman" w:hAnsi="Times New Roman" w:cs="Times New Roman"/>
          <w:sz w:val="28"/>
          <w:szCs w:val="28"/>
        </w:rPr>
        <w:t>; больному придают возвышенное положение, на ноги накладывают жгуты, производят кровопускание (200-300 мл).</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Для нормализации д</w:t>
      </w:r>
      <w:r w:rsidR="00D86A19">
        <w:rPr>
          <w:rFonts w:ascii="Times New Roman" w:hAnsi="Times New Roman" w:cs="Times New Roman"/>
          <w:sz w:val="28"/>
          <w:szCs w:val="28"/>
        </w:rPr>
        <w:t>ыхания производят систематичес</w:t>
      </w:r>
      <w:r w:rsidRPr="006F4DD7">
        <w:rPr>
          <w:rFonts w:ascii="Times New Roman" w:hAnsi="Times New Roman" w:cs="Times New Roman"/>
          <w:sz w:val="28"/>
          <w:szCs w:val="28"/>
        </w:rPr>
        <w:t>кое отсасывание слизи электроотсосом из полости рта, носа и глотки. В полость рта можно ввести в</w:t>
      </w:r>
      <w:r w:rsidR="00D86A19">
        <w:rPr>
          <w:rFonts w:ascii="Times New Roman" w:hAnsi="Times New Roman" w:cs="Times New Roman"/>
          <w:sz w:val="28"/>
          <w:szCs w:val="28"/>
        </w:rPr>
        <w:t>оздуховод для пре</w:t>
      </w:r>
      <w:r w:rsidRPr="006F4DD7">
        <w:rPr>
          <w:rFonts w:ascii="Times New Roman" w:hAnsi="Times New Roman" w:cs="Times New Roman"/>
          <w:sz w:val="28"/>
          <w:szCs w:val="28"/>
        </w:rPr>
        <w:t>дупреждения западения языка и облегчения дыхания.</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Чтобы предотвратит</w:t>
      </w:r>
      <w:r w:rsidR="00D86A19">
        <w:rPr>
          <w:rFonts w:ascii="Times New Roman" w:hAnsi="Times New Roman" w:cs="Times New Roman"/>
          <w:sz w:val="28"/>
          <w:szCs w:val="28"/>
        </w:rPr>
        <w:t>ь рвоту и аспирацию в дыхатель</w:t>
      </w:r>
      <w:r w:rsidRPr="006F4DD7">
        <w:rPr>
          <w:rFonts w:ascii="Times New Roman" w:hAnsi="Times New Roman" w:cs="Times New Roman"/>
          <w:sz w:val="28"/>
          <w:szCs w:val="28"/>
        </w:rPr>
        <w:t xml:space="preserve">ные пути рвотных масс, </w:t>
      </w:r>
      <w:r w:rsidR="00D86A19">
        <w:rPr>
          <w:rFonts w:ascii="Times New Roman" w:hAnsi="Times New Roman" w:cs="Times New Roman"/>
          <w:sz w:val="28"/>
          <w:szCs w:val="28"/>
        </w:rPr>
        <w:t>в желудок через нос вводят тон</w:t>
      </w:r>
      <w:r w:rsidRPr="006F4DD7">
        <w:rPr>
          <w:rFonts w:ascii="Times New Roman" w:hAnsi="Times New Roman" w:cs="Times New Roman"/>
          <w:sz w:val="28"/>
          <w:szCs w:val="28"/>
        </w:rPr>
        <w:t>кий зонд. Положение больного меняют каждые два часа. Если эти мероприятия н</w:t>
      </w:r>
      <w:r w:rsidR="00D86A19">
        <w:rPr>
          <w:rFonts w:ascii="Times New Roman" w:hAnsi="Times New Roman" w:cs="Times New Roman"/>
          <w:sz w:val="28"/>
          <w:szCs w:val="28"/>
        </w:rPr>
        <w:t>е устраняют закупорки дыхатель</w:t>
      </w:r>
      <w:r w:rsidRPr="006F4DD7">
        <w:rPr>
          <w:rFonts w:ascii="Times New Roman" w:hAnsi="Times New Roman" w:cs="Times New Roman"/>
          <w:sz w:val="28"/>
          <w:szCs w:val="28"/>
        </w:rPr>
        <w:t>ных путей, производят трахеотомию с отсасыванием слизи из трахеи и бронхов.</w:t>
      </w:r>
    </w:p>
    <w:p w:rsidR="00E250CF"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Для снятия отека мозга проводится дегидратация</w:t>
      </w:r>
      <w:r w:rsidR="00E250CF">
        <w:rPr>
          <w:rFonts w:ascii="Times New Roman" w:hAnsi="Times New Roman" w:cs="Times New Roman"/>
          <w:sz w:val="28"/>
          <w:szCs w:val="28"/>
        </w:rPr>
        <w:t>.</w:t>
      </w:r>
      <w:r w:rsidRPr="006F4DD7">
        <w:rPr>
          <w:rFonts w:ascii="Times New Roman" w:hAnsi="Times New Roman" w:cs="Times New Roman"/>
          <w:sz w:val="28"/>
          <w:szCs w:val="28"/>
        </w:rPr>
        <w:t xml:space="preserve"> </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Назначаются препараты, повышающие устойчивость моз</w:t>
      </w:r>
      <w:r w:rsidR="00D86A19">
        <w:rPr>
          <w:rFonts w:ascii="Times New Roman" w:hAnsi="Times New Roman" w:cs="Times New Roman"/>
          <w:sz w:val="28"/>
          <w:szCs w:val="28"/>
        </w:rPr>
        <w:t>га к гипоксии и уменьшающие псих</w:t>
      </w:r>
      <w:r w:rsidRPr="006F4DD7">
        <w:rPr>
          <w:rFonts w:ascii="Times New Roman" w:hAnsi="Times New Roman" w:cs="Times New Roman"/>
          <w:sz w:val="28"/>
          <w:szCs w:val="28"/>
        </w:rPr>
        <w:t>омоторное</w:t>
      </w:r>
      <w:r w:rsidR="00D86A19">
        <w:rPr>
          <w:rFonts w:ascii="Times New Roman" w:hAnsi="Times New Roman" w:cs="Times New Roman"/>
          <w:sz w:val="28"/>
          <w:szCs w:val="28"/>
        </w:rPr>
        <w:t xml:space="preserve"> </w:t>
      </w:r>
      <w:r w:rsidRPr="006F4DD7">
        <w:rPr>
          <w:rFonts w:ascii="Times New Roman" w:hAnsi="Times New Roman" w:cs="Times New Roman"/>
          <w:sz w:val="28"/>
          <w:szCs w:val="28"/>
        </w:rPr>
        <w:t>возбуждение Корректируется водно-</w:t>
      </w:r>
      <w:r w:rsidR="00D86A19">
        <w:rPr>
          <w:rFonts w:ascii="Times New Roman" w:hAnsi="Times New Roman" w:cs="Times New Roman"/>
          <w:sz w:val="28"/>
          <w:szCs w:val="28"/>
        </w:rPr>
        <w:t>солевой баланс крови путем вве</w:t>
      </w:r>
      <w:r w:rsidRPr="006F4DD7">
        <w:rPr>
          <w:rFonts w:ascii="Times New Roman" w:hAnsi="Times New Roman" w:cs="Times New Roman"/>
          <w:sz w:val="28"/>
          <w:szCs w:val="28"/>
        </w:rPr>
        <w:t>дения раствора Рингера, натрия хлорида, калия хлорида.</w:t>
      </w:r>
    </w:p>
    <w:p w:rsid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Для улучшения метабо</w:t>
      </w:r>
      <w:r w:rsidR="00D86A19">
        <w:rPr>
          <w:rFonts w:ascii="Times New Roman" w:hAnsi="Times New Roman" w:cs="Times New Roman"/>
          <w:sz w:val="28"/>
          <w:szCs w:val="28"/>
        </w:rPr>
        <w:t>лических процессов в мозгу вво</w:t>
      </w:r>
      <w:r w:rsidRPr="006F4DD7">
        <w:rPr>
          <w:rFonts w:ascii="Times New Roman" w:hAnsi="Times New Roman" w:cs="Times New Roman"/>
          <w:sz w:val="28"/>
          <w:szCs w:val="28"/>
        </w:rPr>
        <w:t>дят внутривенно пирацетам 20% -5 мл, ороцетам - 5 мл, церебролизин - 1-5 мл.</w:t>
      </w:r>
    </w:p>
    <w:p w:rsidR="00D86A19" w:rsidRPr="006F4DD7" w:rsidRDefault="00D86A19" w:rsidP="006F4DD7">
      <w:pPr>
        <w:tabs>
          <w:tab w:val="left" w:pos="8390"/>
        </w:tabs>
        <w:spacing w:after="0"/>
        <w:jc w:val="both"/>
        <w:rPr>
          <w:rFonts w:ascii="Times New Roman" w:hAnsi="Times New Roman" w:cs="Times New Roman"/>
          <w:sz w:val="28"/>
          <w:szCs w:val="28"/>
        </w:rPr>
      </w:pPr>
    </w:p>
    <w:p w:rsidR="006F4DD7" w:rsidRPr="006F4DD7" w:rsidRDefault="006F4DD7" w:rsidP="006F4DD7">
      <w:pPr>
        <w:tabs>
          <w:tab w:val="left" w:pos="8390"/>
        </w:tabs>
        <w:spacing w:after="0"/>
        <w:jc w:val="both"/>
        <w:rPr>
          <w:rFonts w:ascii="Times New Roman" w:hAnsi="Times New Roman" w:cs="Times New Roman"/>
          <w:sz w:val="28"/>
          <w:szCs w:val="28"/>
        </w:rPr>
      </w:pPr>
      <w:r w:rsidRPr="00D86A19">
        <w:rPr>
          <w:rFonts w:ascii="Times New Roman" w:hAnsi="Times New Roman" w:cs="Times New Roman"/>
          <w:b/>
          <w:sz w:val="28"/>
          <w:szCs w:val="28"/>
        </w:rPr>
        <w:t>Дифференцированное лечение</w:t>
      </w:r>
      <w:r w:rsidR="00D86A19">
        <w:rPr>
          <w:rFonts w:ascii="Times New Roman" w:hAnsi="Times New Roman" w:cs="Times New Roman"/>
          <w:sz w:val="28"/>
          <w:szCs w:val="28"/>
        </w:rPr>
        <w:t xml:space="preserve"> больных инсультом зак</w:t>
      </w:r>
      <w:r w:rsidRPr="006F4DD7">
        <w:rPr>
          <w:rFonts w:ascii="Times New Roman" w:hAnsi="Times New Roman" w:cs="Times New Roman"/>
          <w:sz w:val="28"/>
          <w:szCs w:val="28"/>
        </w:rPr>
        <w:t>лючается в следующем. При геморрагическом инсульте больного следует уложить в постель, придать голове при­ поднятое положение и приложить к ней пузырь со льдом, а к ногам - теплые гр</w:t>
      </w:r>
      <w:r w:rsidR="00D86A19">
        <w:rPr>
          <w:rFonts w:ascii="Times New Roman" w:hAnsi="Times New Roman" w:cs="Times New Roman"/>
          <w:sz w:val="28"/>
          <w:szCs w:val="28"/>
        </w:rPr>
        <w:t>елки. Вводят кровоостанавливаю</w:t>
      </w:r>
      <w:r w:rsidRPr="006F4DD7">
        <w:rPr>
          <w:rFonts w:ascii="Times New Roman" w:hAnsi="Times New Roman" w:cs="Times New Roman"/>
          <w:sz w:val="28"/>
          <w:szCs w:val="28"/>
        </w:rPr>
        <w:t>щие препараты</w:t>
      </w:r>
      <w:r w:rsidR="00D86A19">
        <w:rPr>
          <w:rFonts w:ascii="Times New Roman" w:hAnsi="Times New Roman" w:cs="Times New Roman"/>
          <w:sz w:val="28"/>
          <w:szCs w:val="28"/>
        </w:rPr>
        <w:t>. Для предупреждения спаз</w:t>
      </w:r>
      <w:r w:rsidRPr="006F4DD7">
        <w:rPr>
          <w:rFonts w:ascii="Times New Roman" w:hAnsi="Times New Roman" w:cs="Times New Roman"/>
          <w:sz w:val="28"/>
          <w:szCs w:val="28"/>
        </w:rPr>
        <w:t>ма мозговых сосудов вводят внутривенно капельно лидокаин 2%-2 мл.</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Больного с ишемическим инсультом нужно уложить горизонтально, слегка приподняв голову. Назначают пре</w:t>
      </w:r>
      <w:r w:rsidR="00D86A19">
        <w:rPr>
          <w:rFonts w:ascii="Times New Roman" w:hAnsi="Times New Roman" w:cs="Times New Roman"/>
          <w:sz w:val="28"/>
          <w:szCs w:val="28"/>
        </w:rPr>
        <w:t>параты, улучшающие церебральную гемодинамику (кавин</w:t>
      </w:r>
      <w:r w:rsidRPr="006F4DD7">
        <w:rPr>
          <w:rFonts w:ascii="Times New Roman" w:hAnsi="Times New Roman" w:cs="Times New Roman"/>
          <w:sz w:val="28"/>
          <w:szCs w:val="28"/>
        </w:rPr>
        <w:t xml:space="preserve">тон, трентал, ницерголин); для улучшения свойств крови внутривенно капельно вводят гемодез. Для уменьшения вязкости </w:t>
      </w:r>
      <w:r w:rsidR="00E250CF">
        <w:rPr>
          <w:rFonts w:ascii="Times New Roman" w:hAnsi="Times New Roman" w:cs="Times New Roman"/>
          <w:sz w:val="28"/>
          <w:szCs w:val="28"/>
        </w:rPr>
        <w:t xml:space="preserve">крови назначают антикоагулянты. </w:t>
      </w:r>
      <w:r w:rsidRPr="006F4DD7">
        <w:rPr>
          <w:rFonts w:ascii="Times New Roman" w:hAnsi="Times New Roman" w:cs="Times New Roman"/>
          <w:sz w:val="28"/>
          <w:szCs w:val="28"/>
        </w:rPr>
        <w:t>При введении а</w:t>
      </w:r>
      <w:r w:rsidR="00D86A19">
        <w:rPr>
          <w:rFonts w:ascii="Times New Roman" w:hAnsi="Times New Roman" w:cs="Times New Roman"/>
          <w:sz w:val="28"/>
          <w:szCs w:val="28"/>
        </w:rPr>
        <w:t>нтикоагулянтов необходимо стро</w:t>
      </w:r>
      <w:r w:rsidRPr="006F4DD7">
        <w:rPr>
          <w:rFonts w:ascii="Times New Roman" w:hAnsi="Times New Roman" w:cs="Times New Roman"/>
          <w:sz w:val="28"/>
          <w:szCs w:val="28"/>
        </w:rPr>
        <w:t>го следить за показате</w:t>
      </w:r>
      <w:r w:rsidR="00D86A19">
        <w:rPr>
          <w:rFonts w:ascii="Times New Roman" w:hAnsi="Times New Roman" w:cs="Times New Roman"/>
          <w:sz w:val="28"/>
          <w:szCs w:val="28"/>
        </w:rPr>
        <w:t>лями свертываемости крови (про</w:t>
      </w:r>
      <w:r w:rsidRPr="006F4DD7">
        <w:rPr>
          <w:rFonts w:ascii="Times New Roman" w:hAnsi="Times New Roman" w:cs="Times New Roman"/>
          <w:sz w:val="28"/>
          <w:szCs w:val="28"/>
        </w:rPr>
        <w:t>тромбиновый индекс не с</w:t>
      </w:r>
      <w:r w:rsidR="00D86A19">
        <w:rPr>
          <w:rFonts w:ascii="Times New Roman" w:hAnsi="Times New Roman" w:cs="Times New Roman"/>
          <w:sz w:val="28"/>
          <w:szCs w:val="28"/>
        </w:rPr>
        <w:t>ледует снижать ниже 60</w:t>
      </w:r>
      <w:r w:rsidR="0097198D">
        <w:rPr>
          <w:rFonts w:ascii="Times New Roman" w:hAnsi="Times New Roman" w:cs="Times New Roman"/>
          <w:sz w:val="28"/>
          <w:szCs w:val="28"/>
        </w:rPr>
        <w:t>%)</w:t>
      </w:r>
      <w:r w:rsidR="00D86A19">
        <w:rPr>
          <w:rFonts w:ascii="Times New Roman" w:hAnsi="Times New Roman" w:cs="Times New Roman"/>
          <w:sz w:val="28"/>
          <w:szCs w:val="28"/>
        </w:rPr>
        <w:t>, ана</w:t>
      </w:r>
      <w:r w:rsidRPr="006F4DD7">
        <w:rPr>
          <w:rFonts w:ascii="Times New Roman" w:hAnsi="Times New Roman" w:cs="Times New Roman"/>
          <w:sz w:val="28"/>
          <w:szCs w:val="28"/>
        </w:rPr>
        <w:t>лизами мочи, чтобы не д</w:t>
      </w:r>
      <w:r w:rsidR="00D86A19">
        <w:rPr>
          <w:rFonts w:ascii="Times New Roman" w:hAnsi="Times New Roman" w:cs="Times New Roman"/>
          <w:sz w:val="28"/>
          <w:szCs w:val="28"/>
        </w:rPr>
        <w:t>опустить передозировки. Показа</w:t>
      </w:r>
      <w:r w:rsidRPr="006F4DD7">
        <w:rPr>
          <w:rFonts w:ascii="Times New Roman" w:hAnsi="Times New Roman" w:cs="Times New Roman"/>
          <w:sz w:val="28"/>
          <w:szCs w:val="28"/>
        </w:rPr>
        <w:t>ны таким больным и оксигенаторы Некоторым инсультн</w:t>
      </w:r>
      <w:r w:rsidR="00D86A19">
        <w:rPr>
          <w:rFonts w:ascii="Times New Roman" w:hAnsi="Times New Roman" w:cs="Times New Roman"/>
          <w:sz w:val="28"/>
          <w:szCs w:val="28"/>
        </w:rPr>
        <w:t>ым больным, особенно с аневриз</w:t>
      </w:r>
      <w:r w:rsidRPr="006F4DD7">
        <w:rPr>
          <w:rFonts w:ascii="Times New Roman" w:hAnsi="Times New Roman" w:cs="Times New Roman"/>
          <w:sz w:val="28"/>
          <w:szCs w:val="28"/>
        </w:rPr>
        <w:t>мой сосудов мозга, желудочковым кровоизлиянием, пр</w:t>
      </w:r>
      <w:r w:rsidR="00D86A19">
        <w:rPr>
          <w:rFonts w:ascii="Times New Roman" w:hAnsi="Times New Roman" w:cs="Times New Roman"/>
          <w:sz w:val="28"/>
          <w:szCs w:val="28"/>
        </w:rPr>
        <w:t>ово</w:t>
      </w:r>
      <w:r w:rsidRPr="006F4DD7">
        <w:rPr>
          <w:rFonts w:ascii="Times New Roman" w:hAnsi="Times New Roman" w:cs="Times New Roman"/>
          <w:sz w:val="28"/>
          <w:szCs w:val="28"/>
        </w:rPr>
        <w:t>дятся нейрохирургические операции.</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lastRenderedPageBreak/>
        <w:t xml:space="preserve"> </w:t>
      </w:r>
    </w:p>
    <w:p w:rsidR="006F4DD7" w:rsidRPr="006F4DD7" w:rsidRDefault="00D86A19" w:rsidP="006F4DD7">
      <w:pPr>
        <w:tabs>
          <w:tab w:val="left" w:pos="8390"/>
        </w:tabs>
        <w:spacing w:after="0"/>
        <w:jc w:val="both"/>
        <w:rPr>
          <w:rFonts w:ascii="Times New Roman" w:hAnsi="Times New Roman" w:cs="Times New Roman"/>
          <w:sz w:val="28"/>
          <w:szCs w:val="28"/>
        </w:rPr>
      </w:pPr>
      <w:r>
        <w:rPr>
          <w:rFonts w:ascii="Times New Roman" w:hAnsi="Times New Roman" w:cs="Times New Roman"/>
          <w:b/>
          <w:sz w:val="28"/>
          <w:szCs w:val="28"/>
        </w:rPr>
        <w:t>Ухо</w:t>
      </w:r>
      <w:r w:rsidR="006F4DD7" w:rsidRPr="00D86A19">
        <w:rPr>
          <w:rFonts w:ascii="Times New Roman" w:hAnsi="Times New Roman" w:cs="Times New Roman"/>
          <w:b/>
          <w:sz w:val="28"/>
          <w:szCs w:val="28"/>
        </w:rPr>
        <w:t>д.</w:t>
      </w:r>
      <w:r w:rsidR="006F4DD7" w:rsidRPr="006F4DD7">
        <w:rPr>
          <w:rFonts w:ascii="Times New Roman" w:hAnsi="Times New Roman" w:cs="Times New Roman"/>
          <w:sz w:val="28"/>
          <w:szCs w:val="28"/>
        </w:rPr>
        <w:t xml:space="preserve"> Постельны</w:t>
      </w:r>
      <w:r>
        <w:rPr>
          <w:rFonts w:ascii="Times New Roman" w:hAnsi="Times New Roman" w:cs="Times New Roman"/>
          <w:sz w:val="28"/>
          <w:szCs w:val="28"/>
        </w:rPr>
        <w:t>й режим при геморрагических ин­</w:t>
      </w:r>
      <w:r w:rsidR="006F4DD7" w:rsidRPr="006F4DD7">
        <w:rPr>
          <w:rFonts w:ascii="Times New Roman" w:hAnsi="Times New Roman" w:cs="Times New Roman"/>
          <w:sz w:val="28"/>
          <w:szCs w:val="28"/>
        </w:rPr>
        <w:t>сультах составляет свыше 21 дня, при ишемических - за­ висит от состояния больног</w:t>
      </w:r>
      <w:r>
        <w:rPr>
          <w:rFonts w:ascii="Times New Roman" w:hAnsi="Times New Roman" w:cs="Times New Roman"/>
          <w:sz w:val="28"/>
          <w:szCs w:val="28"/>
        </w:rPr>
        <w:t>о, в среднем 10-20 дней. С пер</w:t>
      </w:r>
      <w:r w:rsidR="006F4DD7" w:rsidRPr="006F4DD7">
        <w:rPr>
          <w:rFonts w:ascii="Times New Roman" w:hAnsi="Times New Roman" w:cs="Times New Roman"/>
          <w:sz w:val="28"/>
          <w:szCs w:val="28"/>
        </w:rPr>
        <w:t>вого же дня следует проводить профилактику застойной пневмонии и образован</w:t>
      </w:r>
      <w:r>
        <w:rPr>
          <w:rFonts w:ascii="Times New Roman" w:hAnsi="Times New Roman" w:cs="Times New Roman"/>
          <w:sz w:val="28"/>
          <w:szCs w:val="28"/>
        </w:rPr>
        <w:t>ия пролежней. Для этого больно</w:t>
      </w:r>
      <w:r w:rsidR="006F4DD7" w:rsidRPr="006F4DD7">
        <w:rPr>
          <w:rFonts w:ascii="Times New Roman" w:hAnsi="Times New Roman" w:cs="Times New Roman"/>
          <w:sz w:val="28"/>
          <w:szCs w:val="28"/>
        </w:rPr>
        <w:t>го нужно в течение дня осторожно переворачивать с боку на бок каждые 2-3 часа,</w:t>
      </w:r>
      <w:r>
        <w:rPr>
          <w:rFonts w:ascii="Times New Roman" w:hAnsi="Times New Roman" w:cs="Times New Roman"/>
          <w:sz w:val="28"/>
          <w:szCs w:val="28"/>
        </w:rPr>
        <w:t xml:space="preserve"> ставить на грудную клетку бан</w:t>
      </w:r>
      <w:r w:rsidR="006F4DD7" w:rsidRPr="006F4DD7">
        <w:rPr>
          <w:rFonts w:ascii="Times New Roman" w:hAnsi="Times New Roman" w:cs="Times New Roman"/>
          <w:sz w:val="28"/>
          <w:szCs w:val="28"/>
        </w:rPr>
        <w:t xml:space="preserve">ки, горчичники, при необходимости вводить антибиотики, регулярно проветривать палату. Для предупреждения про­ лежней кожу крестца, </w:t>
      </w:r>
      <w:r>
        <w:rPr>
          <w:rFonts w:ascii="Times New Roman" w:hAnsi="Times New Roman" w:cs="Times New Roman"/>
          <w:sz w:val="28"/>
          <w:szCs w:val="28"/>
        </w:rPr>
        <w:t>ягодиц, спины протирают камфор</w:t>
      </w:r>
      <w:r w:rsidR="006F4DD7" w:rsidRPr="006F4DD7">
        <w:rPr>
          <w:rFonts w:ascii="Times New Roman" w:hAnsi="Times New Roman" w:cs="Times New Roman"/>
          <w:sz w:val="28"/>
          <w:szCs w:val="28"/>
        </w:rPr>
        <w:t>ным спиртом, устраняют скл</w:t>
      </w:r>
      <w:r>
        <w:rPr>
          <w:rFonts w:ascii="Times New Roman" w:hAnsi="Times New Roman" w:cs="Times New Roman"/>
          <w:sz w:val="28"/>
          <w:szCs w:val="28"/>
        </w:rPr>
        <w:t>адки на белье, под крестец под</w:t>
      </w:r>
      <w:r w:rsidR="006F4DD7" w:rsidRPr="006F4DD7">
        <w:rPr>
          <w:rFonts w:ascii="Times New Roman" w:hAnsi="Times New Roman" w:cs="Times New Roman"/>
          <w:sz w:val="28"/>
          <w:szCs w:val="28"/>
        </w:rPr>
        <w:t>кладывают надувной резиновый круг, под пятки - ватные кольца; или укладывают больного на против</w:t>
      </w:r>
      <w:r>
        <w:rPr>
          <w:rFonts w:ascii="Times New Roman" w:hAnsi="Times New Roman" w:cs="Times New Roman"/>
          <w:sz w:val="28"/>
          <w:szCs w:val="28"/>
        </w:rPr>
        <w:t>опролежневый матрац. По</w:t>
      </w:r>
      <w:r w:rsidR="006F4DD7" w:rsidRPr="006F4DD7">
        <w:rPr>
          <w:rFonts w:ascii="Times New Roman" w:hAnsi="Times New Roman" w:cs="Times New Roman"/>
          <w:sz w:val="28"/>
          <w:szCs w:val="28"/>
        </w:rPr>
        <w:t>явившие</w:t>
      </w:r>
      <w:r>
        <w:rPr>
          <w:rFonts w:ascii="Times New Roman" w:hAnsi="Times New Roman" w:cs="Times New Roman"/>
          <w:sz w:val="28"/>
          <w:szCs w:val="28"/>
        </w:rPr>
        <w:t>ся пролежни обрабатывают бепан</w:t>
      </w:r>
      <w:r w:rsidR="006F4DD7" w:rsidRPr="006F4DD7">
        <w:rPr>
          <w:rFonts w:ascii="Times New Roman" w:hAnsi="Times New Roman" w:cs="Times New Roman"/>
          <w:sz w:val="28"/>
          <w:szCs w:val="28"/>
        </w:rPr>
        <w:t xml:space="preserve">теном, лифузолем, </w:t>
      </w:r>
      <w:r>
        <w:rPr>
          <w:rFonts w:ascii="Times New Roman" w:hAnsi="Times New Roman" w:cs="Times New Roman"/>
          <w:sz w:val="28"/>
          <w:szCs w:val="28"/>
        </w:rPr>
        <w:t xml:space="preserve">не менее 2-х </w:t>
      </w:r>
      <w:r w:rsidR="006F4DD7" w:rsidRPr="006F4DD7">
        <w:rPr>
          <w:rFonts w:ascii="Times New Roman" w:hAnsi="Times New Roman" w:cs="Times New Roman"/>
          <w:sz w:val="28"/>
          <w:szCs w:val="28"/>
        </w:rPr>
        <w:t>раз</w:t>
      </w:r>
      <w:r w:rsidR="0097198D">
        <w:rPr>
          <w:rFonts w:ascii="Times New Roman" w:hAnsi="Times New Roman" w:cs="Times New Roman"/>
          <w:sz w:val="28"/>
          <w:szCs w:val="28"/>
        </w:rPr>
        <w:t xml:space="preserve"> </w:t>
      </w:r>
      <w:r w:rsidR="006F4DD7" w:rsidRPr="006F4DD7">
        <w:rPr>
          <w:rFonts w:ascii="Times New Roman" w:hAnsi="Times New Roman" w:cs="Times New Roman"/>
          <w:sz w:val="28"/>
          <w:szCs w:val="28"/>
        </w:rPr>
        <w:t>в сутки</w:t>
      </w:r>
      <w:r w:rsidR="0097198D">
        <w:rPr>
          <w:rFonts w:ascii="Times New Roman" w:hAnsi="Times New Roman" w:cs="Times New Roman"/>
          <w:sz w:val="28"/>
          <w:szCs w:val="28"/>
        </w:rPr>
        <w:t>,</w:t>
      </w:r>
      <w:r w:rsidR="006F4DD7" w:rsidRPr="006F4DD7">
        <w:rPr>
          <w:rFonts w:ascii="Times New Roman" w:hAnsi="Times New Roman" w:cs="Times New Roman"/>
          <w:sz w:val="28"/>
          <w:szCs w:val="28"/>
        </w:rPr>
        <w:t xml:space="preserve"> больного умывают и подмывают, обрабатывают зубы и полость рта. Для профилактики мышечных контрактур парализованные конечности </w:t>
      </w:r>
      <w:r w:rsidRPr="006F4DD7">
        <w:rPr>
          <w:rFonts w:ascii="Times New Roman" w:hAnsi="Times New Roman" w:cs="Times New Roman"/>
          <w:sz w:val="28"/>
          <w:szCs w:val="28"/>
        </w:rPr>
        <w:t>укладывают в</w:t>
      </w:r>
      <w:r>
        <w:rPr>
          <w:rFonts w:ascii="Times New Roman" w:hAnsi="Times New Roman" w:cs="Times New Roman"/>
          <w:sz w:val="28"/>
          <w:szCs w:val="28"/>
        </w:rPr>
        <w:t xml:space="preserve"> физиологическое положение</w:t>
      </w:r>
      <w:r w:rsidR="006F4DD7" w:rsidRPr="006F4DD7">
        <w:rPr>
          <w:rFonts w:ascii="Times New Roman" w:hAnsi="Times New Roman" w:cs="Times New Roman"/>
          <w:sz w:val="28"/>
          <w:szCs w:val="28"/>
        </w:rPr>
        <w:t>.</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Если у пациента сохранено сознание и глотание, то в первый день инсульта его можно поить сладким чаем и фруктовыми соками. Со второго дня диету расширяют, но пища должна быть протертой, легко усвояемой. При нару­ шении сознания и глота</w:t>
      </w:r>
      <w:r w:rsidR="00D86A19">
        <w:rPr>
          <w:rFonts w:ascii="Times New Roman" w:hAnsi="Times New Roman" w:cs="Times New Roman"/>
          <w:sz w:val="28"/>
          <w:szCs w:val="28"/>
        </w:rPr>
        <w:t>ния первые 2-3 дня больным вво</w:t>
      </w:r>
      <w:r w:rsidRPr="006F4DD7">
        <w:rPr>
          <w:rFonts w:ascii="Times New Roman" w:hAnsi="Times New Roman" w:cs="Times New Roman"/>
          <w:sz w:val="28"/>
          <w:szCs w:val="28"/>
        </w:rPr>
        <w:t>дят парентерально глюкозу, альбумин, или гидролизин, за­ тем ставят назогастраль</w:t>
      </w:r>
      <w:r w:rsidR="00D86A19">
        <w:rPr>
          <w:rFonts w:ascii="Times New Roman" w:hAnsi="Times New Roman" w:cs="Times New Roman"/>
          <w:sz w:val="28"/>
          <w:szCs w:val="28"/>
        </w:rPr>
        <w:t>ный зонд для введения питатель</w:t>
      </w:r>
      <w:r w:rsidRPr="006F4DD7">
        <w:rPr>
          <w:rFonts w:ascii="Times New Roman" w:hAnsi="Times New Roman" w:cs="Times New Roman"/>
          <w:sz w:val="28"/>
          <w:szCs w:val="28"/>
        </w:rPr>
        <w:t>ных смесей.</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При задержке моче</w:t>
      </w:r>
      <w:r w:rsidR="00D86A19">
        <w:rPr>
          <w:rFonts w:ascii="Times New Roman" w:hAnsi="Times New Roman" w:cs="Times New Roman"/>
          <w:sz w:val="28"/>
          <w:szCs w:val="28"/>
        </w:rPr>
        <w:t>испускания катетеризируют моче</w:t>
      </w:r>
      <w:r w:rsidRPr="006F4DD7">
        <w:rPr>
          <w:rFonts w:ascii="Times New Roman" w:hAnsi="Times New Roman" w:cs="Times New Roman"/>
          <w:sz w:val="28"/>
          <w:szCs w:val="28"/>
        </w:rPr>
        <w:t>вой пузырь и следят з</w:t>
      </w:r>
      <w:r w:rsidR="00D86A19">
        <w:rPr>
          <w:rFonts w:ascii="Times New Roman" w:hAnsi="Times New Roman" w:cs="Times New Roman"/>
          <w:sz w:val="28"/>
          <w:szCs w:val="28"/>
        </w:rPr>
        <w:t>а его своевременным опорожнени</w:t>
      </w:r>
      <w:r w:rsidRPr="006F4DD7">
        <w:rPr>
          <w:rFonts w:ascii="Times New Roman" w:hAnsi="Times New Roman" w:cs="Times New Roman"/>
          <w:sz w:val="28"/>
          <w:szCs w:val="28"/>
        </w:rPr>
        <w:t>ем. При задержке деф</w:t>
      </w:r>
      <w:r w:rsidR="00D86A19">
        <w:rPr>
          <w:rFonts w:ascii="Times New Roman" w:hAnsi="Times New Roman" w:cs="Times New Roman"/>
          <w:sz w:val="28"/>
          <w:szCs w:val="28"/>
        </w:rPr>
        <w:t>екации дают препараты, стимули</w:t>
      </w:r>
      <w:r w:rsidRPr="006F4DD7">
        <w:rPr>
          <w:rFonts w:ascii="Times New Roman" w:hAnsi="Times New Roman" w:cs="Times New Roman"/>
          <w:sz w:val="28"/>
          <w:szCs w:val="28"/>
        </w:rPr>
        <w:t>рующие кишечную мотор</w:t>
      </w:r>
      <w:r w:rsidR="00D86A19">
        <w:rPr>
          <w:rFonts w:ascii="Times New Roman" w:hAnsi="Times New Roman" w:cs="Times New Roman"/>
          <w:sz w:val="28"/>
          <w:szCs w:val="28"/>
        </w:rPr>
        <w:t>ику (бисакодил, гутталакс</w:t>
      </w:r>
      <w:r w:rsidRPr="006F4DD7">
        <w:rPr>
          <w:rFonts w:ascii="Times New Roman" w:hAnsi="Times New Roman" w:cs="Times New Roman"/>
          <w:sz w:val="28"/>
          <w:szCs w:val="28"/>
        </w:rPr>
        <w:t>), при необходимости раз в 2-3 дня ставят очистительную клизму.</w:t>
      </w:r>
    </w:p>
    <w:p w:rsidR="006F4DD7" w:rsidRPr="006F4DD7" w:rsidRDefault="00D86A19" w:rsidP="006F4DD7">
      <w:pPr>
        <w:tabs>
          <w:tab w:val="left" w:pos="8390"/>
        </w:tabs>
        <w:spacing w:after="0"/>
        <w:jc w:val="both"/>
        <w:rPr>
          <w:rFonts w:ascii="Times New Roman" w:hAnsi="Times New Roman" w:cs="Times New Roman"/>
          <w:sz w:val="28"/>
          <w:szCs w:val="28"/>
        </w:rPr>
      </w:pPr>
      <w:r>
        <w:rPr>
          <w:rFonts w:ascii="Times New Roman" w:hAnsi="Times New Roman" w:cs="Times New Roman"/>
          <w:sz w:val="28"/>
          <w:szCs w:val="28"/>
        </w:rPr>
        <w:t>При стабилизации состоян</w:t>
      </w:r>
      <w:r w:rsidR="006F4DD7" w:rsidRPr="006F4DD7">
        <w:rPr>
          <w:rFonts w:ascii="Times New Roman" w:hAnsi="Times New Roman" w:cs="Times New Roman"/>
          <w:sz w:val="28"/>
          <w:szCs w:val="28"/>
        </w:rPr>
        <w:t>ия и появлении признаков улучшения больным назначают массаж, ЛФК в постели.</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 xml:space="preserve"> </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Позднее начинают усаживать на короткое время, постепенно увеличивая его.</w:t>
      </w:r>
    </w:p>
    <w:p w:rsidR="006F4DD7" w:rsidRP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В восстановительно</w:t>
      </w:r>
      <w:r w:rsidR="00D86A19">
        <w:rPr>
          <w:rFonts w:ascii="Times New Roman" w:hAnsi="Times New Roman" w:cs="Times New Roman"/>
          <w:sz w:val="28"/>
          <w:szCs w:val="28"/>
        </w:rPr>
        <w:t>м периоде на парализованные ко</w:t>
      </w:r>
      <w:r w:rsidRPr="006F4DD7">
        <w:rPr>
          <w:rFonts w:ascii="Times New Roman" w:hAnsi="Times New Roman" w:cs="Times New Roman"/>
          <w:sz w:val="28"/>
          <w:szCs w:val="28"/>
        </w:rPr>
        <w:t>нечности назначают тепловые процедуры</w:t>
      </w:r>
      <w:r w:rsidR="00D86A19">
        <w:rPr>
          <w:rFonts w:ascii="Times New Roman" w:hAnsi="Times New Roman" w:cs="Times New Roman"/>
          <w:sz w:val="28"/>
          <w:szCs w:val="28"/>
        </w:rPr>
        <w:t>, электростимуля</w:t>
      </w:r>
      <w:r w:rsidRPr="006F4DD7">
        <w:rPr>
          <w:rFonts w:ascii="Times New Roman" w:hAnsi="Times New Roman" w:cs="Times New Roman"/>
          <w:sz w:val="28"/>
          <w:szCs w:val="28"/>
        </w:rPr>
        <w:t>цию. При расстройствах</w:t>
      </w:r>
      <w:r w:rsidR="00D86A19">
        <w:rPr>
          <w:rFonts w:ascii="Times New Roman" w:hAnsi="Times New Roman" w:cs="Times New Roman"/>
          <w:sz w:val="28"/>
          <w:szCs w:val="28"/>
        </w:rPr>
        <w:t xml:space="preserve"> речи с больными занимается ло</w:t>
      </w:r>
      <w:r w:rsidRPr="006F4DD7">
        <w:rPr>
          <w:rFonts w:ascii="Times New Roman" w:hAnsi="Times New Roman" w:cs="Times New Roman"/>
          <w:sz w:val="28"/>
          <w:szCs w:val="28"/>
        </w:rPr>
        <w:t>гопед.</w:t>
      </w:r>
    </w:p>
    <w:p w:rsidR="006F4DD7" w:rsidRDefault="006F4DD7" w:rsidP="006F4DD7">
      <w:pPr>
        <w:tabs>
          <w:tab w:val="left" w:pos="8390"/>
        </w:tabs>
        <w:spacing w:after="0"/>
        <w:jc w:val="both"/>
        <w:rPr>
          <w:rFonts w:ascii="Times New Roman" w:hAnsi="Times New Roman" w:cs="Times New Roman"/>
          <w:sz w:val="28"/>
          <w:szCs w:val="28"/>
        </w:rPr>
      </w:pPr>
      <w:r w:rsidRPr="006F4DD7">
        <w:rPr>
          <w:rFonts w:ascii="Times New Roman" w:hAnsi="Times New Roman" w:cs="Times New Roman"/>
          <w:sz w:val="28"/>
          <w:szCs w:val="28"/>
        </w:rPr>
        <w:t>После выписки из ст</w:t>
      </w:r>
      <w:r w:rsidR="00D86A19">
        <w:rPr>
          <w:rFonts w:ascii="Times New Roman" w:hAnsi="Times New Roman" w:cs="Times New Roman"/>
          <w:sz w:val="28"/>
          <w:szCs w:val="28"/>
        </w:rPr>
        <w:t>ационара больных ставят на дис</w:t>
      </w:r>
      <w:r w:rsidRPr="006F4DD7">
        <w:rPr>
          <w:rFonts w:ascii="Times New Roman" w:hAnsi="Times New Roman" w:cs="Times New Roman"/>
          <w:sz w:val="28"/>
          <w:szCs w:val="28"/>
        </w:rPr>
        <w:t>пансерный учет и пров</w:t>
      </w:r>
      <w:r w:rsidR="00D86A19">
        <w:rPr>
          <w:rFonts w:ascii="Times New Roman" w:hAnsi="Times New Roman" w:cs="Times New Roman"/>
          <w:sz w:val="28"/>
          <w:szCs w:val="28"/>
        </w:rPr>
        <w:t>одят дальнейшее лечение под на</w:t>
      </w:r>
      <w:r w:rsidRPr="006F4DD7">
        <w:rPr>
          <w:rFonts w:ascii="Times New Roman" w:hAnsi="Times New Roman" w:cs="Times New Roman"/>
          <w:sz w:val="28"/>
          <w:szCs w:val="28"/>
        </w:rPr>
        <w:t>блюдением невропатолога и терапевта.</w:t>
      </w:r>
    </w:p>
    <w:p w:rsidR="0097198D" w:rsidRDefault="0097198D" w:rsidP="006F4DD7">
      <w:pPr>
        <w:tabs>
          <w:tab w:val="left" w:pos="8390"/>
        </w:tabs>
        <w:spacing w:after="0"/>
        <w:jc w:val="both"/>
        <w:rPr>
          <w:rFonts w:ascii="Times New Roman" w:hAnsi="Times New Roman" w:cs="Times New Roman"/>
          <w:sz w:val="28"/>
          <w:szCs w:val="28"/>
        </w:rPr>
      </w:pPr>
    </w:p>
    <w:p w:rsidR="0097198D" w:rsidRPr="0097198D" w:rsidRDefault="0097198D" w:rsidP="0097198D">
      <w:pPr>
        <w:tabs>
          <w:tab w:val="left" w:pos="8390"/>
        </w:tabs>
        <w:spacing w:after="0"/>
        <w:jc w:val="both"/>
        <w:rPr>
          <w:rFonts w:ascii="Times New Roman" w:hAnsi="Times New Roman" w:cs="Times New Roman"/>
          <w:b/>
          <w:sz w:val="28"/>
          <w:szCs w:val="28"/>
        </w:rPr>
      </w:pPr>
      <w:r w:rsidRPr="0097198D">
        <w:rPr>
          <w:rFonts w:ascii="Times New Roman" w:hAnsi="Times New Roman" w:cs="Times New Roman"/>
          <w:b/>
          <w:sz w:val="28"/>
          <w:szCs w:val="28"/>
        </w:rPr>
        <w:t>ХРОНИЧЕСКАЯ ПРОГРЕССИРУЮЩАЯ НЕДОСТАТОЧНОСТЬ МОЗГОВОГО КРОВООБРАЩЕНИЯ</w:t>
      </w:r>
    </w:p>
    <w:p w:rsidR="0097198D" w:rsidRPr="0097198D" w:rsidRDefault="0097198D" w:rsidP="0097198D">
      <w:pPr>
        <w:tabs>
          <w:tab w:val="left" w:pos="8390"/>
        </w:tabs>
        <w:spacing w:after="0"/>
        <w:jc w:val="both"/>
        <w:rPr>
          <w:rFonts w:ascii="Times New Roman" w:hAnsi="Times New Roman" w:cs="Times New Roman"/>
          <w:sz w:val="28"/>
          <w:szCs w:val="28"/>
        </w:rPr>
      </w:pPr>
      <w:r w:rsidRPr="0097198D">
        <w:rPr>
          <w:rFonts w:ascii="Times New Roman" w:hAnsi="Times New Roman" w:cs="Times New Roman"/>
          <w:sz w:val="28"/>
          <w:szCs w:val="28"/>
        </w:rPr>
        <w:lastRenderedPageBreak/>
        <w:t>Заболевание возникает</w:t>
      </w:r>
      <w:r>
        <w:rPr>
          <w:rFonts w:ascii="Times New Roman" w:hAnsi="Times New Roman" w:cs="Times New Roman"/>
          <w:sz w:val="28"/>
          <w:szCs w:val="28"/>
        </w:rPr>
        <w:t xml:space="preserve"> на фоне церебрального атероск</w:t>
      </w:r>
      <w:r w:rsidRPr="0097198D">
        <w:rPr>
          <w:rFonts w:ascii="Times New Roman" w:hAnsi="Times New Roman" w:cs="Times New Roman"/>
          <w:sz w:val="28"/>
          <w:szCs w:val="28"/>
        </w:rPr>
        <w:t>лероза или гипертоничес</w:t>
      </w:r>
      <w:r>
        <w:rPr>
          <w:rFonts w:ascii="Times New Roman" w:hAnsi="Times New Roman" w:cs="Times New Roman"/>
          <w:sz w:val="28"/>
          <w:szCs w:val="28"/>
        </w:rPr>
        <w:t xml:space="preserve">кой болезни и проявляется синдромом </w:t>
      </w:r>
      <w:r w:rsidRPr="0097198D">
        <w:rPr>
          <w:rFonts w:ascii="Times New Roman" w:hAnsi="Times New Roman" w:cs="Times New Roman"/>
          <w:sz w:val="28"/>
          <w:szCs w:val="28"/>
        </w:rPr>
        <w:t>дисциркуляторной энцефалопатии.</w:t>
      </w:r>
    </w:p>
    <w:p w:rsidR="0097198D" w:rsidRPr="0097198D" w:rsidRDefault="0097198D" w:rsidP="0097198D">
      <w:pPr>
        <w:tabs>
          <w:tab w:val="left" w:pos="8390"/>
        </w:tabs>
        <w:spacing w:after="0"/>
        <w:jc w:val="both"/>
        <w:rPr>
          <w:rFonts w:ascii="Times New Roman" w:hAnsi="Times New Roman" w:cs="Times New Roman"/>
          <w:sz w:val="28"/>
          <w:szCs w:val="28"/>
        </w:rPr>
      </w:pPr>
      <w:r w:rsidRPr="0097198D">
        <w:rPr>
          <w:rFonts w:ascii="Times New Roman" w:hAnsi="Times New Roman" w:cs="Times New Roman"/>
          <w:b/>
          <w:sz w:val="28"/>
          <w:szCs w:val="28"/>
        </w:rPr>
        <w:t>Церебральный атеросклероз</w:t>
      </w:r>
      <w:r w:rsidRPr="0097198D">
        <w:rPr>
          <w:rFonts w:ascii="Times New Roman" w:hAnsi="Times New Roman" w:cs="Times New Roman"/>
          <w:sz w:val="28"/>
          <w:szCs w:val="28"/>
        </w:rPr>
        <w:t xml:space="preserve"> проявляется липоидным перерождением стенок сосудов, при котором под интиму мозговых артерий отклады</w:t>
      </w:r>
      <w:r>
        <w:rPr>
          <w:rFonts w:ascii="Times New Roman" w:hAnsi="Times New Roman" w:cs="Times New Roman"/>
          <w:sz w:val="28"/>
          <w:szCs w:val="28"/>
        </w:rPr>
        <w:t>вается липоидное вещество, при</w:t>
      </w:r>
      <w:r w:rsidRPr="0097198D">
        <w:rPr>
          <w:rFonts w:ascii="Times New Roman" w:hAnsi="Times New Roman" w:cs="Times New Roman"/>
          <w:sz w:val="28"/>
          <w:szCs w:val="28"/>
        </w:rPr>
        <w:t>водящее к образованию бляшек и сужению просвета сосудов. В результате нарушается проницаемость сосудов и в веществе мозга образуются</w:t>
      </w:r>
      <w:r>
        <w:rPr>
          <w:rFonts w:ascii="Times New Roman" w:hAnsi="Times New Roman" w:cs="Times New Roman"/>
          <w:sz w:val="28"/>
          <w:szCs w:val="28"/>
        </w:rPr>
        <w:t xml:space="preserve"> мелкие кровоизли</w:t>
      </w:r>
      <w:r w:rsidRPr="0097198D">
        <w:rPr>
          <w:rFonts w:ascii="Times New Roman" w:hAnsi="Times New Roman" w:cs="Times New Roman"/>
          <w:sz w:val="28"/>
          <w:szCs w:val="28"/>
        </w:rPr>
        <w:t>яния и очаги: ишемическ</w:t>
      </w:r>
      <w:r>
        <w:rPr>
          <w:rFonts w:ascii="Times New Roman" w:hAnsi="Times New Roman" w:cs="Times New Roman"/>
          <w:sz w:val="28"/>
          <w:szCs w:val="28"/>
        </w:rPr>
        <w:t>ого размягчения. Нарушается це</w:t>
      </w:r>
      <w:r w:rsidRPr="0097198D">
        <w:rPr>
          <w:rFonts w:ascii="Times New Roman" w:hAnsi="Times New Roman" w:cs="Times New Roman"/>
          <w:sz w:val="28"/>
          <w:szCs w:val="28"/>
        </w:rPr>
        <w:t>ребральная гемодинамика,</w:t>
      </w:r>
      <w:r>
        <w:rPr>
          <w:rFonts w:ascii="Times New Roman" w:hAnsi="Times New Roman" w:cs="Times New Roman"/>
          <w:sz w:val="28"/>
          <w:szCs w:val="28"/>
        </w:rPr>
        <w:t xml:space="preserve"> питание мозга и в поздних ста­</w:t>
      </w:r>
      <w:r w:rsidRPr="0097198D">
        <w:rPr>
          <w:rFonts w:ascii="Times New Roman" w:hAnsi="Times New Roman" w:cs="Times New Roman"/>
          <w:sz w:val="28"/>
          <w:szCs w:val="28"/>
        </w:rPr>
        <w:t>диях происходит его атрофия.</w:t>
      </w:r>
    </w:p>
    <w:p w:rsidR="0097198D" w:rsidRPr="0097198D" w:rsidRDefault="0097198D" w:rsidP="0097198D">
      <w:pPr>
        <w:tabs>
          <w:tab w:val="left" w:pos="8390"/>
        </w:tabs>
        <w:spacing w:after="0"/>
        <w:jc w:val="both"/>
        <w:rPr>
          <w:rFonts w:ascii="Times New Roman" w:hAnsi="Times New Roman" w:cs="Times New Roman"/>
          <w:sz w:val="28"/>
          <w:szCs w:val="28"/>
        </w:rPr>
      </w:pPr>
      <w:r w:rsidRPr="0097198D">
        <w:rPr>
          <w:rFonts w:ascii="Times New Roman" w:hAnsi="Times New Roman" w:cs="Times New Roman"/>
          <w:sz w:val="28"/>
          <w:szCs w:val="28"/>
        </w:rPr>
        <w:t xml:space="preserve"> </w:t>
      </w:r>
    </w:p>
    <w:p w:rsidR="0097198D" w:rsidRPr="0097198D" w:rsidRDefault="0097198D" w:rsidP="0097198D">
      <w:pPr>
        <w:tabs>
          <w:tab w:val="left" w:pos="8390"/>
        </w:tabs>
        <w:spacing w:after="0"/>
        <w:jc w:val="both"/>
        <w:rPr>
          <w:rFonts w:ascii="Times New Roman" w:hAnsi="Times New Roman" w:cs="Times New Roman"/>
          <w:sz w:val="28"/>
          <w:szCs w:val="28"/>
        </w:rPr>
      </w:pPr>
      <w:r w:rsidRPr="0097198D">
        <w:rPr>
          <w:rFonts w:ascii="Times New Roman" w:hAnsi="Times New Roman" w:cs="Times New Roman"/>
          <w:b/>
          <w:sz w:val="28"/>
          <w:szCs w:val="28"/>
        </w:rPr>
        <w:t>Дисциркуляторная энцефалопатия</w:t>
      </w:r>
      <w:r>
        <w:rPr>
          <w:rFonts w:ascii="Times New Roman" w:hAnsi="Times New Roman" w:cs="Times New Roman"/>
          <w:sz w:val="28"/>
          <w:szCs w:val="28"/>
        </w:rPr>
        <w:t>-клиническое про</w:t>
      </w:r>
      <w:r w:rsidRPr="0097198D">
        <w:rPr>
          <w:rFonts w:ascii="Times New Roman" w:hAnsi="Times New Roman" w:cs="Times New Roman"/>
          <w:sz w:val="28"/>
          <w:szCs w:val="28"/>
        </w:rPr>
        <w:t>явление церебрального атеросклероза. Для ее начальных стадий характерны тяже</w:t>
      </w:r>
      <w:r>
        <w:rPr>
          <w:rFonts w:ascii="Times New Roman" w:hAnsi="Times New Roman" w:cs="Times New Roman"/>
          <w:sz w:val="28"/>
          <w:szCs w:val="28"/>
        </w:rPr>
        <w:t>сть в голове, шум в ушах, голо</w:t>
      </w:r>
      <w:r w:rsidRPr="0097198D">
        <w:rPr>
          <w:rFonts w:ascii="Times New Roman" w:hAnsi="Times New Roman" w:cs="Times New Roman"/>
          <w:sz w:val="28"/>
          <w:szCs w:val="28"/>
        </w:rPr>
        <w:t>вокружение, головная боль, раздражительность, слезливость, эмоциональная неустойчив</w:t>
      </w:r>
      <w:r>
        <w:rPr>
          <w:rFonts w:ascii="Times New Roman" w:hAnsi="Times New Roman" w:cs="Times New Roman"/>
          <w:sz w:val="28"/>
          <w:szCs w:val="28"/>
        </w:rPr>
        <w:t>ость, ослабление памяти, сниже</w:t>
      </w:r>
      <w:r w:rsidRPr="0097198D">
        <w:rPr>
          <w:rFonts w:ascii="Times New Roman" w:hAnsi="Times New Roman" w:cs="Times New Roman"/>
          <w:sz w:val="28"/>
          <w:szCs w:val="28"/>
        </w:rPr>
        <w:t>ние работоспособности, нарушение сна.</w:t>
      </w:r>
    </w:p>
    <w:p w:rsidR="0097198D" w:rsidRPr="0097198D" w:rsidRDefault="0097198D" w:rsidP="0097198D">
      <w:pPr>
        <w:tabs>
          <w:tab w:val="left" w:pos="8390"/>
        </w:tabs>
        <w:spacing w:after="0"/>
        <w:jc w:val="both"/>
        <w:rPr>
          <w:rFonts w:ascii="Times New Roman" w:hAnsi="Times New Roman" w:cs="Times New Roman"/>
          <w:sz w:val="28"/>
          <w:szCs w:val="28"/>
        </w:rPr>
      </w:pPr>
      <w:r w:rsidRPr="0097198D">
        <w:rPr>
          <w:rFonts w:ascii="Times New Roman" w:hAnsi="Times New Roman" w:cs="Times New Roman"/>
          <w:sz w:val="28"/>
          <w:szCs w:val="28"/>
        </w:rPr>
        <w:t>По мере развития атеросклероза, вышеперечисленные симптомы нарастают и п</w:t>
      </w:r>
      <w:r>
        <w:rPr>
          <w:rFonts w:ascii="Times New Roman" w:hAnsi="Times New Roman" w:cs="Times New Roman"/>
          <w:sz w:val="28"/>
          <w:szCs w:val="28"/>
        </w:rPr>
        <w:t>оявляются признаки органическо</w:t>
      </w:r>
      <w:r w:rsidRPr="0097198D">
        <w:rPr>
          <w:rFonts w:ascii="Times New Roman" w:hAnsi="Times New Roman" w:cs="Times New Roman"/>
          <w:sz w:val="28"/>
          <w:szCs w:val="28"/>
        </w:rPr>
        <w:t>го поражения нервной системы: патологические рефлексы, парезы, нарушения координации, письма, речи; суживается круг интересов, нарастает эгоизм, падает трудоспособность.</w:t>
      </w:r>
    </w:p>
    <w:p w:rsidR="0097198D" w:rsidRPr="0097198D" w:rsidRDefault="0097198D" w:rsidP="0097198D">
      <w:pPr>
        <w:tabs>
          <w:tab w:val="left" w:pos="8390"/>
        </w:tabs>
        <w:spacing w:after="0"/>
        <w:jc w:val="both"/>
        <w:rPr>
          <w:rFonts w:ascii="Times New Roman" w:hAnsi="Times New Roman" w:cs="Times New Roman"/>
          <w:sz w:val="28"/>
          <w:szCs w:val="28"/>
        </w:rPr>
      </w:pPr>
      <w:r w:rsidRPr="0097198D">
        <w:rPr>
          <w:rFonts w:ascii="Times New Roman" w:hAnsi="Times New Roman" w:cs="Times New Roman"/>
          <w:sz w:val="28"/>
          <w:szCs w:val="28"/>
        </w:rPr>
        <w:t>При резко выражен</w:t>
      </w:r>
      <w:r>
        <w:rPr>
          <w:rFonts w:ascii="Times New Roman" w:hAnsi="Times New Roman" w:cs="Times New Roman"/>
          <w:sz w:val="28"/>
          <w:szCs w:val="28"/>
        </w:rPr>
        <w:t>ной энцефалопатии грубо наруша</w:t>
      </w:r>
      <w:r w:rsidRPr="0097198D">
        <w:rPr>
          <w:rFonts w:ascii="Times New Roman" w:hAnsi="Times New Roman" w:cs="Times New Roman"/>
          <w:sz w:val="28"/>
          <w:szCs w:val="28"/>
        </w:rPr>
        <w:t>ется память, снижается и</w:t>
      </w:r>
      <w:r>
        <w:rPr>
          <w:rFonts w:ascii="Times New Roman" w:hAnsi="Times New Roman" w:cs="Times New Roman"/>
          <w:sz w:val="28"/>
          <w:szCs w:val="28"/>
        </w:rPr>
        <w:t>нтеллект, развиваются паркинсон</w:t>
      </w:r>
      <w:r w:rsidRPr="0097198D">
        <w:rPr>
          <w:rFonts w:ascii="Times New Roman" w:hAnsi="Times New Roman" w:cs="Times New Roman"/>
          <w:sz w:val="28"/>
          <w:szCs w:val="28"/>
        </w:rPr>
        <w:t>ический синдром, слабоумие, инсульты.</w:t>
      </w:r>
    </w:p>
    <w:p w:rsidR="0097198D" w:rsidRPr="0097198D" w:rsidRDefault="0097198D" w:rsidP="0097198D">
      <w:pPr>
        <w:tabs>
          <w:tab w:val="left" w:pos="8390"/>
        </w:tabs>
        <w:spacing w:after="0"/>
        <w:jc w:val="both"/>
        <w:rPr>
          <w:rFonts w:ascii="Times New Roman" w:hAnsi="Times New Roman" w:cs="Times New Roman"/>
          <w:sz w:val="28"/>
          <w:szCs w:val="28"/>
        </w:rPr>
      </w:pPr>
      <w:r w:rsidRPr="0097198D">
        <w:rPr>
          <w:rFonts w:ascii="Times New Roman" w:hAnsi="Times New Roman" w:cs="Times New Roman"/>
          <w:sz w:val="28"/>
          <w:szCs w:val="28"/>
        </w:rPr>
        <w:t>Диагностика основывается на характерных симптомах и их динамике, а также данных исследования с</w:t>
      </w:r>
      <w:r>
        <w:rPr>
          <w:rFonts w:ascii="Times New Roman" w:hAnsi="Times New Roman" w:cs="Times New Roman"/>
          <w:sz w:val="28"/>
          <w:szCs w:val="28"/>
        </w:rPr>
        <w:t>осудов глазног</w:t>
      </w:r>
      <w:r w:rsidRPr="0097198D">
        <w:rPr>
          <w:rFonts w:ascii="Times New Roman" w:hAnsi="Times New Roman" w:cs="Times New Roman"/>
          <w:sz w:val="28"/>
          <w:szCs w:val="28"/>
        </w:rPr>
        <w:t>о дна, РЭГ и биохимичес</w:t>
      </w:r>
      <w:r>
        <w:rPr>
          <w:rFonts w:ascii="Times New Roman" w:hAnsi="Times New Roman" w:cs="Times New Roman"/>
          <w:sz w:val="28"/>
          <w:szCs w:val="28"/>
        </w:rPr>
        <w:t>ких показателей крови (повышен</w:t>
      </w:r>
      <w:r w:rsidRPr="0097198D">
        <w:rPr>
          <w:rFonts w:ascii="Times New Roman" w:hAnsi="Times New Roman" w:cs="Times New Roman"/>
          <w:sz w:val="28"/>
          <w:szCs w:val="28"/>
        </w:rPr>
        <w:t>ное содержание Р-липопротеидов, холестерина в крови).</w:t>
      </w:r>
    </w:p>
    <w:p w:rsidR="0097198D" w:rsidRPr="0097198D" w:rsidRDefault="0097198D" w:rsidP="0097198D">
      <w:pPr>
        <w:tabs>
          <w:tab w:val="left" w:pos="8390"/>
        </w:tabs>
        <w:spacing w:after="0"/>
        <w:jc w:val="both"/>
        <w:rPr>
          <w:rFonts w:ascii="Times New Roman" w:hAnsi="Times New Roman" w:cs="Times New Roman"/>
          <w:sz w:val="28"/>
          <w:szCs w:val="28"/>
        </w:rPr>
      </w:pPr>
      <w:r w:rsidRPr="0097198D">
        <w:rPr>
          <w:rFonts w:ascii="Times New Roman" w:hAnsi="Times New Roman" w:cs="Times New Roman"/>
          <w:sz w:val="28"/>
          <w:szCs w:val="28"/>
        </w:rPr>
        <w:t xml:space="preserve">Лечение заключается-в нормализации липидного обмена (мевакор, липостабил, цетамифен); нормализации артериального давления (атенолол, капотен, клофелин); улучшении мозгового кровотока (циннаризин, кавинтон, </w:t>
      </w:r>
      <w:r>
        <w:rPr>
          <w:rFonts w:ascii="Times New Roman" w:hAnsi="Times New Roman" w:cs="Times New Roman"/>
          <w:sz w:val="28"/>
          <w:szCs w:val="28"/>
        </w:rPr>
        <w:t>ва</w:t>
      </w:r>
      <w:r w:rsidRPr="0097198D">
        <w:rPr>
          <w:rFonts w:ascii="Times New Roman" w:hAnsi="Times New Roman" w:cs="Times New Roman"/>
          <w:sz w:val="28"/>
          <w:szCs w:val="28"/>
        </w:rPr>
        <w:t>зобрал); уменьшении агрегации эритроцитов (курантил, таrрен, компламин); улучшении метаболических процессов в мозrу (пирацетам, ноотропил, аминалон).</w:t>
      </w:r>
    </w:p>
    <w:p w:rsidR="00CF108A" w:rsidRPr="008031DD" w:rsidRDefault="0097198D" w:rsidP="008031DD">
      <w:pPr>
        <w:tabs>
          <w:tab w:val="left" w:pos="8390"/>
        </w:tabs>
        <w:spacing w:after="0"/>
        <w:jc w:val="both"/>
        <w:rPr>
          <w:rFonts w:ascii="Times New Roman" w:hAnsi="Times New Roman" w:cs="Times New Roman"/>
          <w:sz w:val="28"/>
          <w:szCs w:val="28"/>
        </w:rPr>
      </w:pPr>
      <w:r w:rsidRPr="0097198D">
        <w:rPr>
          <w:rFonts w:ascii="Times New Roman" w:hAnsi="Times New Roman" w:cs="Times New Roman"/>
          <w:sz w:val="28"/>
          <w:szCs w:val="28"/>
        </w:rPr>
        <w:t>Профилактика: необходимы та</w:t>
      </w:r>
      <w:r>
        <w:rPr>
          <w:rFonts w:ascii="Times New Roman" w:hAnsi="Times New Roman" w:cs="Times New Roman"/>
          <w:sz w:val="28"/>
          <w:szCs w:val="28"/>
        </w:rPr>
        <w:t>кже рациональный ре</w:t>
      </w:r>
      <w:r w:rsidRPr="0097198D">
        <w:rPr>
          <w:rFonts w:ascii="Times New Roman" w:hAnsi="Times New Roman" w:cs="Times New Roman"/>
          <w:sz w:val="28"/>
          <w:szCs w:val="28"/>
        </w:rPr>
        <w:t>жим с учетом индивидуал</w:t>
      </w:r>
      <w:r>
        <w:rPr>
          <w:rFonts w:ascii="Times New Roman" w:hAnsi="Times New Roman" w:cs="Times New Roman"/>
          <w:sz w:val="28"/>
          <w:szCs w:val="28"/>
        </w:rPr>
        <w:t>ьных особенностей пациента, до</w:t>
      </w:r>
      <w:r w:rsidRPr="0097198D">
        <w:rPr>
          <w:rFonts w:ascii="Times New Roman" w:hAnsi="Times New Roman" w:cs="Times New Roman"/>
          <w:sz w:val="28"/>
          <w:szCs w:val="28"/>
        </w:rPr>
        <w:t>статочный сон и посиль</w:t>
      </w:r>
      <w:r>
        <w:rPr>
          <w:rFonts w:ascii="Times New Roman" w:hAnsi="Times New Roman" w:cs="Times New Roman"/>
          <w:sz w:val="28"/>
          <w:szCs w:val="28"/>
        </w:rPr>
        <w:t>ный труд, ограничение общей ка</w:t>
      </w:r>
      <w:r w:rsidRPr="0097198D">
        <w:rPr>
          <w:rFonts w:ascii="Times New Roman" w:hAnsi="Times New Roman" w:cs="Times New Roman"/>
          <w:sz w:val="28"/>
          <w:szCs w:val="28"/>
        </w:rPr>
        <w:t xml:space="preserve">лорийности пищи </w:t>
      </w:r>
      <w:r w:rsidR="00F7078B" w:rsidRPr="0097198D">
        <w:rPr>
          <w:rFonts w:ascii="Times New Roman" w:hAnsi="Times New Roman" w:cs="Times New Roman"/>
          <w:sz w:val="28"/>
          <w:szCs w:val="28"/>
        </w:rPr>
        <w:t>с за</w:t>
      </w:r>
      <w:r w:rsidR="00F7078B">
        <w:rPr>
          <w:rFonts w:ascii="Times New Roman" w:hAnsi="Times New Roman" w:cs="Times New Roman"/>
          <w:sz w:val="28"/>
          <w:szCs w:val="28"/>
        </w:rPr>
        <w:t>меных животных жиров</w:t>
      </w:r>
      <w:r>
        <w:rPr>
          <w:rFonts w:ascii="Times New Roman" w:hAnsi="Times New Roman" w:cs="Times New Roman"/>
          <w:sz w:val="28"/>
          <w:szCs w:val="28"/>
        </w:rPr>
        <w:t xml:space="preserve"> раститель</w:t>
      </w:r>
      <w:r w:rsidR="008031DD">
        <w:rPr>
          <w:rFonts w:ascii="Times New Roman" w:hAnsi="Times New Roman" w:cs="Times New Roman"/>
          <w:sz w:val="28"/>
          <w:szCs w:val="28"/>
        </w:rPr>
        <w:t>ными, положительные эмоции.</w:t>
      </w:r>
    </w:p>
    <w:p w:rsidR="00CF108A" w:rsidRDefault="00CF108A" w:rsidP="00B73A4B">
      <w:pPr>
        <w:spacing w:after="0"/>
        <w:rPr>
          <w:rFonts w:ascii="Times New Roman" w:hAnsi="Times New Roman" w:cs="Times New Roman"/>
          <w:b/>
          <w:sz w:val="28"/>
          <w:szCs w:val="28"/>
        </w:rPr>
      </w:pPr>
    </w:p>
    <w:p w:rsidR="00A83697" w:rsidRDefault="00A83697" w:rsidP="00B73A4B">
      <w:pPr>
        <w:autoSpaceDE w:val="0"/>
        <w:autoSpaceDN w:val="0"/>
        <w:adjustRightInd w:val="0"/>
        <w:spacing w:after="0" w:line="227" w:lineRule="atLeast"/>
        <w:ind w:left="40"/>
        <w:jc w:val="center"/>
        <w:rPr>
          <w:rFonts w:ascii="Times New Roman" w:eastAsia="Arial Unicode MS" w:hAnsi="Times New Roman" w:cs="Times New Roman"/>
          <w:b/>
          <w:bCs/>
          <w:color w:val="000000"/>
          <w:sz w:val="28"/>
          <w:szCs w:val="28"/>
        </w:rPr>
      </w:pPr>
    </w:p>
    <w:p w:rsidR="00B73A4B" w:rsidRPr="00F16A11" w:rsidRDefault="00B73A4B" w:rsidP="00B73A4B">
      <w:pPr>
        <w:autoSpaceDE w:val="0"/>
        <w:autoSpaceDN w:val="0"/>
        <w:adjustRightInd w:val="0"/>
        <w:spacing w:after="0" w:line="227" w:lineRule="atLeast"/>
        <w:ind w:left="40"/>
        <w:jc w:val="center"/>
        <w:rPr>
          <w:rFonts w:ascii="Times New Roman" w:eastAsia="Arial Unicode MS" w:hAnsi="Times New Roman" w:cs="Times New Roman"/>
          <w:b/>
          <w:bCs/>
          <w:color w:val="000000"/>
          <w:sz w:val="28"/>
          <w:szCs w:val="28"/>
        </w:rPr>
      </w:pPr>
      <w:r w:rsidRPr="00F16A11">
        <w:rPr>
          <w:rFonts w:ascii="Times New Roman" w:eastAsia="Arial Unicode MS" w:hAnsi="Times New Roman" w:cs="Times New Roman"/>
          <w:b/>
          <w:bCs/>
          <w:color w:val="000000"/>
          <w:sz w:val="28"/>
          <w:szCs w:val="28"/>
        </w:rPr>
        <w:t>Реабилитационные мероприятия</w:t>
      </w:r>
    </w:p>
    <w:p w:rsidR="00B73A4B" w:rsidRPr="00A55A81" w:rsidRDefault="00B73A4B" w:rsidP="00B73A4B">
      <w:pPr>
        <w:numPr>
          <w:ilvl w:val="0"/>
          <w:numId w:val="1"/>
        </w:numPr>
        <w:tabs>
          <w:tab w:val="left" w:pos="527"/>
        </w:tabs>
        <w:autoSpaceDE w:val="0"/>
        <w:autoSpaceDN w:val="0"/>
        <w:adjustRightInd w:val="0"/>
        <w:spacing w:after="0" w:line="227" w:lineRule="atLeast"/>
        <w:ind w:left="40" w:right="20"/>
        <w:jc w:val="both"/>
        <w:rPr>
          <w:rFonts w:ascii="Times New Roman" w:eastAsia="Arial Unicode MS" w:hAnsi="Times New Roman" w:cs="Times New Roman"/>
          <w:color w:val="000000"/>
          <w:sz w:val="28"/>
          <w:szCs w:val="28"/>
        </w:rPr>
      </w:pPr>
      <w:r w:rsidRPr="00F16A11">
        <w:rPr>
          <w:rFonts w:ascii="Times New Roman" w:eastAsia="Arial Unicode MS" w:hAnsi="Times New Roman" w:cs="Times New Roman"/>
          <w:bCs/>
          <w:color w:val="000000"/>
          <w:sz w:val="28"/>
          <w:szCs w:val="28"/>
        </w:rPr>
        <w:lastRenderedPageBreak/>
        <w:t xml:space="preserve">Лечение положением </w:t>
      </w:r>
      <w:r w:rsidRPr="00F64B77">
        <w:rPr>
          <w:rFonts w:ascii="Times New Roman" w:eastAsia="Arial Unicode MS" w:hAnsi="Times New Roman" w:cs="Times New Roman"/>
          <w:b/>
          <w:color w:val="000000"/>
          <w:sz w:val="28"/>
          <w:szCs w:val="28"/>
        </w:rPr>
        <w:t>-</w:t>
      </w:r>
      <w:r w:rsidRPr="00F16A11">
        <w:rPr>
          <w:rFonts w:ascii="Times New Roman" w:eastAsia="Arial Unicode MS" w:hAnsi="Times New Roman" w:cs="Times New Roman"/>
          <w:color w:val="000000"/>
          <w:sz w:val="28"/>
          <w:szCs w:val="28"/>
        </w:rPr>
        <w:t xml:space="preserve"> специальная укладка парализованных конечностей. Ее должна уметь делать ухаживающая за больным медсестра. Укладка паретичных конечностей в положении больного на спине производится таким образом, чтобы мышцы, в которых после инсульта, как правило, повышается тонус (приводящие мышцы плеча, сгибатели руки, приводящие мышцы бедра, разгибатели голени</w:t>
      </w:r>
      <w:r w:rsidR="0097198D">
        <w:rPr>
          <w:rFonts w:ascii="Times New Roman" w:eastAsia="Arial Unicode MS" w:hAnsi="Times New Roman" w:cs="Times New Roman"/>
          <w:color w:val="000000"/>
          <w:sz w:val="28"/>
          <w:szCs w:val="28"/>
        </w:rPr>
        <w:t xml:space="preserve"> </w:t>
      </w:r>
      <w:r w:rsidRPr="00AF3285">
        <w:rPr>
          <w:rFonts w:ascii="Times New Roman" w:eastAsia="Arial Unicode MS" w:hAnsi="Times New Roman" w:cs="Times New Roman"/>
          <w:color w:val="000000"/>
          <w:sz w:val="28"/>
          <w:szCs w:val="28"/>
        </w:rPr>
        <w:t xml:space="preserve">и тыльные сгибатели стопы), были растянуты. Для этого к постели пациента со стороны парализованных конечностей ставят стул с подушкой; на нее кладут больную руку ладонью вверх. Руку выпрямляют в локте и отводят в сторону под углом 90°. Под мышку больного помещают ватный валик, обтянутый клеенкой. Пальцы разгибают. Кисть и предплечье прибинтовывают </w:t>
      </w:r>
      <w:r w:rsidR="0097198D" w:rsidRPr="00AF3285">
        <w:rPr>
          <w:rFonts w:ascii="Times New Roman" w:eastAsia="Arial Unicode MS" w:hAnsi="Times New Roman" w:cs="Times New Roman"/>
          <w:color w:val="000000"/>
          <w:sz w:val="28"/>
          <w:szCs w:val="28"/>
        </w:rPr>
        <w:t>к лангет</w:t>
      </w:r>
      <w:r w:rsidR="0097198D">
        <w:rPr>
          <w:rFonts w:ascii="Times New Roman" w:eastAsia="Arial Unicode MS" w:hAnsi="Times New Roman" w:cs="Times New Roman"/>
          <w:color w:val="000000"/>
          <w:sz w:val="28"/>
          <w:szCs w:val="28"/>
        </w:rPr>
        <w:t>е</w:t>
      </w:r>
      <w:r w:rsidRPr="00AF3285">
        <w:rPr>
          <w:rFonts w:ascii="Times New Roman" w:eastAsia="Arial Unicode MS" w:hAnsi="Times New Roman" w:cs="Times New Roman"/>
          <w:color w:val="000000"/>
          <w:sz w:val="28"/>
          <w:szCs w:val="28"/>
        </w:rPr>
        <w:t>, из какого-либо твердого материала (например</w:t>
      </w:r>
      <w:r w:rsidR="00355CEB">
        <w:rPr>
          <w:rFonts w:ascii="Times New Roman" w:eastAsia="Arial Unicode MS" w:hAnsi="Times New Roman" w:cs="Times New Roman"/>
          <w:color w:val="000000"/>
          <w:sz w:val="28"/>
          <w:szCs w:val="28"/>
        </w:rPr>
        <w:t>,</w:t>
      </w:r>
      <w:r w:rsidRPr="00AF3285">
        <w:rPr>
          <w:rFonts w:ascii="Times New Roman" w:eastAsia="Arial Unicode MS" w:hAnsi="Times New Roman" w:cs="Times New Roman"/>
          <w:color w:val="000000"/>
          <w:sz w:val="28"/>
          <w:szCs w:val="28"/>
        </w:rPr>
        <w:t xml:space="preserve"> фанеры) и обтянутой марлей. Па</w:t>
      </w:r>
      <w:r>
        <w:rPr>
          <w:rFonts w:ascii="Times New Roman" w:eastAsia="Arial Unicode MS" w:hAnsi="Times New Roman" w:cs="Times New Roman"/>
          <w:color w:val="000000"/>
          <w:sz w:val="28"/>
          <w:szCs w:val="28"/>
        </w:rPr>
        <w:t>рализованную ногу сгибают на 15</w:t>
      </w:r>
      <w:r w:rsidRPr="00AF3285">
        <w:rPr>
          <w:rFonts w:ascii="Times New Roman" w:eastAsia="Arial Unicode MS" w:hAnsi="Times New Roman" w:cs="Times New Roman"/>
          <w:b/>
          <w:color w:val="000000"/>
          <w:sz w:val="28"/>
          <w:szCs w:val="28"/>
        </w:rPr>
        <w:t>-</w:t>
      </w:r>
      <w:r w:rsidRPr="00AF3285">
        <w:rPr>
          <w:rFonts w:ascii="Times New Roman" w:eastAsia="Arial Unicode MS" w:hAnsi="Times New Roman" w:cs="Times New Roman"/>
          <w:color w:val="000000"/>
          <w:sz w:val="28"/>
          <w:szCs w:val="28"/>
        </w:rPr>
        <w:t>20° в колене, под которое подкладывают валик. В положении на спине больной может находиться от 1,5 до 2 ч. Затем его следует повернуть на здоровый бок. Укладка больного на здоровом боку отличается от укладки на спине: парализованным конечностям придается согнутое положение. Больную руку сгибают в плечевом и локтевом суставах и подкладывают под нее подушку, а парализованную ногу сгибают в коленном и тазобедренном суставах и тоже кладут на подушку. Как и при позиции на спине, очень важно следить за правильным положением кисти и стопы. Пальцы руки должны быть разогнуты, кисть привязана к лангете и лежит на подушке ладонью вниз. В положении лежа на здоровом боку больной может находиться от 30 до 50 мин. Укладка паретичных конечностей препятствует развитию мышечных контрактур, способствует снижению мышечного тонуса и предупреждает боли в суставах (</w:t>
      </w:r>
      <w:r>
        <w:rPr>
          <w:rFonts w:ascii="Times New Roman" w:eastAsia="Arial Unicode MS" w:hAnsi="Times New Roman" w:cs="Times New Roman"/>
          <w:color w:val="000000"/>
          <w:sz w:val="28"/>
          <w:szCs w:val="28"/>
        </w:rPr>
        <w:t>особенно плечевом)</w:t>
      </w:r>
      <w:r w:rsidRPr="00A55A81">
        <w:rPr>
          <w:rFonts w:ascii="Times New Roman" w:eastAsia="Arial Unicode MS" w:hAnsi="Times New Roman" w:cs="Times New Roman"/>
          <w:color w:val="000000"/>
          <w:sz w:val="28"/>
          <w:szCs w:val="28"/>
        </w:rPr>
        <w:t xml:space="preserve">; </w:t>
      </w:r>
      <w:r w:rsidRPr="00AF3285">
        <w:rPr>
          <w:rFonts w:ascii="Times New Roman" w:eastAsia="Arial Unicode MS" w:hAnsi="Times New Roman" w:cs="Times New Roman"/>
          <w:color w:val="000000"/>
          <w:sz w:val="28"/>
          <w:szCs w:val="28"/>
        </w:rPr>
        <w:t>смена положения больного в постели каждые 1</w:t>
      </w:r>
      <w:r w:rsidRPr="00AF3285">
        <w:rPr>
          <w:rFonts w:ascii="Times New Roman" w:eastAsia="Arial Unicode MS" w:hAnsi="Times New Roman" w:cs="Times New Roman"/>
          <w:b/>
          <w:color w:val="000000"/>
          <w:sz w:val="28"/>
          <w:szCs w:val="28"/>
        </w:rPr>
        <w:t>-</w:t>
      </w:r>
      <w:r w:rsidRPr="00AF3285">
        <w:rPr>
          <w:rFonts w:ascii="Times New Roman" w:eastAsia="Arial Unicode MS" w:hAnsi="Times New Roman" w:cs="Times New Roman"/>
          <w:color w:val="000000"/>
          <w:sz w:val="28"/>
          <w:szCs w:val="28"/>
        </w:rPr>
        <w:t>2 ч</w:t>
      </w:r>
      <w:r>
        <w:rPr>
          <w:rFonts w:ascii="Times New Roman" w:eastAsia="Arial Unicode MS" w:hAnsi="Times New Roman" w:cs="Times New Roman"/>
          <w:color w:val="000000"/>
          <w:sz w:val="28"/>
          <w:szCs w:val="28"/>
        </w:rPr>
        <w:t>аса</w:t>
      </w:r>
      <w:r w:rsidRPr="00A55A81">
        <w:rPr>
          <w:rFonts w:ascii="Times New Roman" w:eastAsia="Arial Unicode MS" w:hAnsi="Times New Roman" w:cs="Times New Roman"/>
          <w:b/>
          <w:color w:val="000000"/>
          <w:sz w:val="28"/>
          <w:szCs w:val="28"/>
        </w:rPr>
        <w:t>-</w:t>
      </w:r>
      <w:r w:rsidRPr="00A55A81">
        <w:rPr>
          <w:rFonts w:ascii="Times New Roman" w:eastAsia="Arial Unicode MS" w:hAnsi="Times New Roman" w:cs="Times New Roman"/>
          <w:color w:val="000000"/>
          <w:sz w:val="28"/>
          <w:szCs w:val="28"/>
        </w:rPr>
        <w:t xml:space="preserve"> профилактика пролежней.</w:t>
      </w:r>
    </w:p>
    <w:p w:rsidR="00B73A4B" w:rsidRPr="00F64B77" w:rsidRDefault="00B73A4B" w:rsidP="00B73A4B">
      <w:pPr>
        <w:numPr>
          <w:ilvl w:val="0"/>
          <w:numId w:val="1"/>
        </w:numPr>
        <w:tabs>
          <w:tab w:val="left" w:pos="202"/>
        </w:tabs>
        <w:autoSpaceDE w:val="0"/>
        <w:autoSpaceDN w:val="0"/>
        <w:adjustRightInd w:val="0"/>
        <w:spacing w:after="0" w:line="227" w:lineRule="atLeast"/>
        <w:ind w:left="40" w:right="20"/>
        <w:jc w:val="both"/>
        <w:rPr>
          <w:rFonts w:ascii="Times New Roman" w:eastAsia="Arial Unicode MS" w:hAnsi="Times New Roman" w:cs="Times New Roman"/>
          <w:color w:val="000000"/>
          <w:sz w:val="28"/>
          <w:szCs w:val="28"/>
        </w:rPr>
      </w:pPr>
      <w:r w:rsidRPr="00F64B77">
        <w:rPr>
          <w:rFonts w:ascii="Times New Roman" w:eastAsia="Arial Unicode MS" w:hAnsi="Times New Roman" w:cs="Times New Roman"/>
          <w:bCs/>
          <w:color w:val="000000"/>
          <w:sz w:val="28"/>
          <w:szCs w:val="28"/>
        </w:rPr>
        <w:t xml:space="preserve">Пассивная гимнастика. </w:t>
      </w:r>
      <w:r w:rsidRPr="00F64B77">
        <w:rPr>
          <w:rFonts w:ascii="Times New Roman" w:eastAsia="Arial Unicode MS" w:hAnsi="Times New Roman" w:cs="Times New Roman"/>
          <w:color w:val="000000"/>
          <w:sz w:val="28"/>
          <w:szCs w:val="28"/>
        </w:rPr>
        <w:t>Одновременно с лечением положением (т.е. с самых первых дней после инсульта) с больным начинают заниматься пассивной гимнастикой: 1</w:t>
      </w:r>
      <w:r w:rsidRPr="00F64B77">
        <w:rPr>
          <w:rFonts w:ascii="Times New Roman" w:eastAsia="Arial Unicode MS" w:hAnsi="Times New Roman" w:cs="Times New Roman"/>
          <w:b/>
          <w:color w:val="000000"/>
          <w:sz w:val="28"/>
          <w:szCs w:val="28"/>
        </w:rPr>
        <w:t>-</w:t>
      </w:r>
      <w:r w:rsidRPr="00F64B77">
        <w:rPr>
          <w:rFonts w:ascii="Times New Roman" w:eastAsia="Arial Unicode MS" w:hAnsi="Times New Roman" w:cs="Times New Roman"/>
          <w:color w:val="000000"/>
          <w:sz w:val="28"/>
          <w:szCs w:val="28"/>
        </w:rPr>
        <w:t>2 раза в день упражнения проводятся м</w:t>
      </w:r>
      <w:r>
        <w:rPr>
          <w:rFonts w:ascii="Times New Roman" w:eastAsia="Arial Unicode MS" w:hAnsi="Times New Roman" w:cs="Times New Roman"/>
          <w:color w:val="000000"/>
          <w:sz w:val="28"/>
          <w:szCs w:val="28"/>
        </w:rPr>
        <w:t>етодистом ЛФК</w:t>
      </w:r>
      <w:r w:rsidRPr="00F64B77">
        <w:rPr>
          <w:rFonts w:ascii="Times New Roman" w:eastAsia="Arial Unicode MS" w:hAnsi="Times New Roman" w:cs="Times New Roman"/>
          <w:color w:val="000000"/>
          <w:sz w:val="28"/>
          <w:szCs w:val="28"/>
        </w:rPr>
        <w:t xml:space="preserve">, остальное время и в выходные дни </w:t>
      </w:r>
      <w:r w:rsidRPr="00F64B77">
        <w:rPr>
          <w:rFonts w:ascii="Times New Roman" w:eastAsia="Arial Unicode MS" w:hAnsi="Times New Roman" w:cs="Times New Roman"/>
          <w:b/>
          <w:color w:val="000000"/>
          <w:sz w:val="28"/>
          <w:szCs w:val="28"/>
        </w:rPr>
        <w:t>-</w:t>
      </w:r>
      <w:r w:rsidRPr="00F64B77">
        <w:rPr>
          <w:rFonts w:ascii="Times New Roman" w:eastAsia="Arial Unicode MS" w:hAnsi="Times New Roman" w:cs="Times New Roman"/>
          <w:color w:val="000000"/>
          <w:sz w:val="28"/>
          <w:szCs w:val="28"/>
        </w:rPr>
        <w:t xml:space="preserve"> медсестрой или обученным родственником (сиделкой). Для этого занимающийся с больным одной рукой обхватывает паретичную конечность выше разрабатываемого сустава, а другой </w:t>
      </w:r>
      <w:r w:rsidRPr="00F64B77">
        <w:rPr>
          <w:rFonts w:ascii="Times New Roman" w:eastAsia="Arial Unicode MS" w:hAnsi="Times New Roman" w:cs="Times New Roman"/>
          <w:b/>
          <w:color w:val="000000"/>
          <w:sz w:val="28"/>
          <w:szCs w:val="28"/>
        </w:rPr>
        <w:t>-</w:t>
      </w:r>
      <w:r w:rsidRPr="00F64B77">
        <w:rPr>
          <w:rFonts w:ascii="Times New Roman" w:eastAsia="Arial Unicode MS" w:hAnsi="Times New Roman" w:cs="Times New Roman"/>
          <w:color w:val="000000"/>
          <w:sz w:val="28"/>
          <w:szCs w:val="28"/>
        </w:rPr>
        <w:t xml:space="preserve"> ниже этого сустава. И разработку проводят в следующей последовательности: плечевой, локтевой, лучезапястный суставы и пальцы руки, тазобедренный, коленный, голеностопный суставы и пальцы стопы. </w:t>
      </w:r>
    </w:p>
    <w:p w:rsidR="00B73A4B" w:rsidRPr="00F16A11" w:rsidRDefault="00B73A4B" w:rsidP="00B73A4B">
      <w:pPr>
        <w:numPr>
          <w:ilvl w:val="0"/>
          <w:numId w:val="1"/>
        </w:numPr>
        <w:tabs>
          <w:tab w:val="left" w:pos="202"/>
        </w:tabs>
        <w:autoSpaceDE w:val="0"/>
        <w:autoSpaceDN w:val="0"/>
        <w:adjustRightInd w:val="0"/>
        <w:spacing w:after="0" w:line="227" w:lineRule="atLeast"/>
        <w:ind w:left="40" w:right="20"/>
        <w:jc w:val="both"/>
        <w:rPr>
          <w:rFonts w:ascii="Times New Roman" w:eastAsia="Arial Unicode MS" w:hAnsi="Times New Roman" w:cs="Times New Roman"/>
          <w:color w:val="000000"/>
          <w:sz w:val="28"/>
          <w:szCs w:val="28"/>
        </w:rPr>
      </w:pPr>
      <w:r w:rsidRPr="00F64B77">
        <w:rPr>
          <w:rFonts w:ascii="Times New Roman" w:eastAsia="Arial Unicode MS" w:hAnsi="Times New Roman" w:cs="Times New Roman"/>
          <w:color w:val="000000"/>
          <w:sz w:val="28"/>
          <w:szCs w:val="28"/>
        </w:rPr>
        <w:t>Массаж. Если при массаже здоровых конечностей мож</w:t>
      </w:r>
      <w:r>
        <w:rPr>
          <w:rFonts w:ascii="Times New Roman" w:eastAsia="Arial Unicode MS" w:hAnsi="Times New Roman" w:cs="Times New Roman"/>
          <w:color w:val="000000"/>
          <w:sz w:val="28"/>
          <w:szCs w:val="28"/>
        </w:rPr>
        <w:t xml:space="preserve">но использовать </w:t>
      </w:r>
      <w:r w:rsidR="00F7078B">
        <w:rPr>
          <w:rFonts w:ascii="Times New Roman" w:eastAsia="Arial Unicode MS" w:hAnsi="Times New Roman" w:cs="Times New Roman"/>
          <w:color w:val="000000"/>
          <w:sz w:val="28"/>
          <w:szCs w:val="28"/>
        </w:rPr>
        <w:t>все массажные</w:t>
      </w:r>
      <w:r>
        <w:rPr>
          <w:rFonts w:ascii="Times New Roman" w:eastAsia="Arial Unicode MS" w:hAnsi="Times New Roman" w:cs="Times New Roman"/>
          <w:color w:val="000000"/>
          <w:sz w:val="28"/>
          <w:szCs w:val="28"/>
        </w:rPr>
        <w:t xml:space="preserve"> приемы</w:t>
      </w:r>
      <w:r w:rsidRPr="00F64B77">
        <w:rPr>
          <w:rFonts w:ascii="Times New Roman" w:eastAsia="Arial Unicode MS" w:hAnsi="Times New Roman" w:cs="Times New Roman"/>
          <w:color w:val="000000"/>
          <w:sz w:val="28"/>
          <w:szCs w:val="28"/>
        </w:rPr>
        <w:t xml:space="preserve">, то при массаже паретичных конечностей нужно соблюдать большую осторожность. </w:t>
      </w:r>
      <w:r>
        <w:rPr>
          <w:rFonts w:ascii="Times New Roman" w:eastAsia="Arial Unicode MS" w:hAnsi="Times New Roman" w:cs="Times New Roman"/>
          <w:color w:val="000000"/>
          <w:sz w:val="28"/>
          <w:szCs w:val="28"/>
        </w:rPr>
        <w:t xml:space="preserve"> Массаж</w:t>
      </w:r>
      <w:r w:rsidRPr="00F64B77">
        <w:rPr>
          <w:rFonts w:ascii="Times New Roman" w:eastAsia="Arial Unicode MS" w:hAnsi="Times New Roman" w:cs="Times New Roman"/>
          <w:color w:val="000000"/>
          <w:sz w:val="28"/>
          <w:szCs w:val="28"/>
        </w:rPr>
        <w:t xml:space="preserve"> парализованных конечностей</w:t>
      </w:r>
      <w:r w:rsidRPr="00A55A81">
        <w:rPr>
          <w:rFonts w:ascii="Times New Roman" w:eastAsia="Arial Unicode MS" w:hAnsi="Times New Roman" w:cs="Times New Roman"/>
          <w:color w:val="000000"/>
          <w:sz w:val="28"/>
          <w:szCs w:val="28"/>
        </w:rPr>
        <w:t>:</w:t>
      </w:r>
      <w:r>
        <w:rPr>
          <w:rFonts w:ascii="Times New Roman" w:eastAsia="Arial Unicode MS" w:hAnsi="Times New Roman" w:cs="Times New Roman"/>
          <w:color w:val="000000"/>
          <w:sz w:val="28"/>
          <w:szCs w:val="28"/>
        </w:rPr>
        <w:t xml:space="preserve"> м</w:t>
      </w:r>
      <w:r w:rsidRPr="00F64B77">
        <w:rPr>
          <w:rFonts w:ascii="Times New Roman" w:eastAsia="Arial Unicode MS" w:hAnsi="Times New Roman" w:cs="Times New Roman"/>
          <w:color w:val="000000"/>
          <w:sz w:val="28"/>
          <w:szCs w:val="28"/>
        </w:rPr>
        <w:t>ассаж</w:t>
      </w:r>
      <w:r>
        <w:rPr>
          <w:rFonts w:ascii="Times New Roman" w:eastAsia="Arial Unicode MS" w:hAnsi="Times New Roman" w:cs="Times New Roman"/>
          <w:color w:val="000000"/>
          <w:sz w:val="28"/>
          <w:szCs w:val="28"/>
        </w:rPr>
        <w:t xml:space="preserve"> руки начинают с плеча, а ноги </w:t>
      </w:r>
      <w:r w:rsidRPr="00F64B77">
        <w:rPr>
          <w:rFonts w:ascii="Times New Roman" w:eastAsia="Arial Unicode MS" w:hAnsi="Times New Roman" w:cs="Times New Roman"/>
          <w:b/>
          <w:color w:val="000000"/>
          <w:sz w:val="28"/>
          <w:szCs w:val="28"/>
        </w:rPr>
        <w:t>-</w:t>
      </w:r>
      <w:r w:rsidRPr="00F64B77">
        <w:rPr>
          <w:rFonts w:ascii="Times New Roman" w:eastAsia="Arial Unicode MS" w:hAnsi="Times New Roman" w:cs="Times New Roman"/>
          <w:color w:val="000000"/>
          <w:sz w:val="28"/>
          <w:szCs w:val="28"/>
        </w:rPr>
        <w:t xml:space="preserve"> с ягодиц и бедра (положение больного леж</w:t>
      </w:r>
      <w:r>
        <w:rPr>
          <w:rFonts w:ascii="Times New Roman" w:eastAsia="Arial Unicode MS" w:hAnsi="Times New Roman" w:cs="Times New Roman"/>
          <w:color w:val="000000"/>
          <w:sz w:val="28"/>
          <w:szCs w:val="28"/>
        </w:rPr>
        <w:t>а на спине или здоровом боку)</w:t>
      </w:r>
      <w:r w:rsidRPr="00A55A81">
        <w:rPr>
          <w:rFonts w:ascii="Times New Roman" w:eastAsia="Arial Unicode MS" w:hAnsi="Times New Roman" w:cs="Times New Roman"/>
          <w:color w:val="000000"/>
          <w:sz w:val="28"/>
          <w:szCs w:val="28"/>
        </w:rPr>
        <w:t>;</w:t>
      </w:r>
      <w:r>
        <w:rPr>
          <w:rFonts w:ascii="Times New Roman" w:eastAsia="Arial Unicode MS" w:hAnsi="Times New Roman" w:cs="Times New Roman"/>
          <w:color w:val="000000"/>
          <w:sz w:val="28"/>
          <w:szCs w:val="28"/>
        </w:rPr>
        <w:t xml:space="preserve"> з</w:t>
      </w:r>
      <w:r w:rsidRPr="00F64B77">
        <w:rPr>
          <w:rFonts w:ascii="Times New Roman" w:eastAsia="Arial Unicode MS" w:hAnsi="Times New Roman" w:cs="Times New Roman"/>
          <w:color w:val="000000"/>
          <w:sz w:val="28"/>
          <w:szCs w:val="28"/>
        </w:rPr>
        <w:t>атем переходят к масса</w:t>
      </w:r>
      <w:r>
        <w:rPr>
          <w:rFonts w:ascii="Times New Roman" w:eastAsia="Arial Unicode MS" w:hAnsi="Times New Roman" w:cs="Times New Roman"/>
          <w:color w:val="000000"/>
          <w:sz w:val="28"/>
          <w:szCs w:val="28"/>
        </w:rPr>
        <w:t>жу других участков конечностей</w:t>
      </w:r>
      <w:r w:rsidRPr="00A55A81">
        <w:rPr>
          <w:rFonts w:ascii="Times New Roman" w:eastAsia="Arial Unicode MS" w:hAnsi="Times New Roman" w:cs="Times New Roman"/>
          <w:color w:val="000000"/>
          <w:sz w:val="28"/>
          <w:szCs w:val="28"/>
        </w:rPr>
        <w:t>;</w:t>
      </w:r>
      <w:r>
        <w:rPr>
          <w:rFonts w:ascii="Times New Roman" w:eastAsia="Arial Unicode MS" w:hAnsi="Times New Roman" w:cs="Times New Roman"/>
          <w:color w:val="000000"/>
          <w:sz w:val="28"/>
          <w:szCs w:val="28"/>
        </w:rPr>
        <w:t xml:space="preserve"> п</w:t>
      </w:r>
      <w:r w:rsidRPr="00F64B77">
        <w:rPr>
          <w:rFonts w:ascii="Times New Roman" w:eastAsia="Arial Unicode MS" w:hAnsi="Times New Roman" w:cs="Times New Roman"/>
          <w:color w:val="000000"/>
          <w:sz w:val="28"/>
          <w:szCs w:val="28"/>
        </w:rPr>
        <w:t>ри массаже мы</w:t>
      </w:r>
      <w:r>
        <w:rPr>
          <w:rFonts w:ascii="Times New Roman" w:eastAsia="Arial Unicode MS" w:hAnsi="Times New Roman" w:cs="Times New Roman"/>
          <w:color w:val="000000"/>
          <w:sz w:val="28"/>
          <w:szCs w:val="28"/>
        </w:rPr>
        <w:t>шц, в которых тонус</w:t>
      </w:r>
      <w:r w:rsidRPr="00F64B77">
        <w:rPr>
          <w:rFonts w:ascii="Times New Roman" w:eastAsia="Arial Unicode MS" w:hAnsi="Times New Roman" w:cs="Times New Roman"/>
          <w:color w:val="000000"/>
          <w:sz w:val="28"/>
          <w:szCs w:val="28"/>
        </w:rPr>
        <w:t xml:space="preserve"> повышен (большая грудная мышца, двуглавая мышца плеча, сгибатели кисти и пальцев, четырехглавая мышца бедра, трехглавая мышца голени), уместно ли</w:t>
      </w:r>
      <w:r>
        <w:rPr>
          <w:rFonts w:ascii="Times New Roman" w:eastAsia="Arial Unicode MS" w:hAnsi="Times New Roman" w:cs="Times New Roman"/>
          <w:color w:val="000000"/>
          <w:sz w:val="28"/>
          <w:szCs w:val="28"/>
        </w:rPr>
        <w:t xml:space="preserve">шь легкое поглаживание </w:t>
      </w:r>
      <w:r w:rsidR="00F7078B">
        <w:rPr>
          <w:rFonts w:ascii="Times New Roman" w:eastAsia="Arial Unicode MS" w:hAnsi="Times New Roman" w:cs="Times New Roman"/>
          <w:color w:val="000000"/>
          <w:sz w:val="28"/>
          <w:szCs w:val="28"/>
        </w:rPr>
        <w:t xml:space="preserve">и </w:t>
      </w:r>
      <w:r w:rsidR="00F7078B" w:rsidRPr="00F64B77">
        <w:rPr>
          <w:rFonts w:ascii="Times New Roman" w:eastAsia="Arial Unicode MS" w:hAnsi="Times New Roman" w:cs="Times New Roman"/>
          <w:color w:val="000000"/>
          <w:sz w:val="28"/>
          <w:szCs w:val="28"/>
        </w:rPr>
        <w:t>темп</w:t>
      </w:r>
      <w:r w:rsidRPr="00F64B77">
        <w:rPr>
          <w:rFonts w:ascii="Times New Roman" w:eastAsia="Arial Unicode MS" w:hAnsi="Times New Roman" w:cs="Times New Roman"/>
          <w:color w:val="000000"/>
          <w:sz w:val="28"/>
          <w:szCs w:val="28"/>
        </w:rPr>
        <w:t xml:space="preserve"> массажных движений медленный.</w:t>
      </w:r>
    </w:p>
    <w:p w:rsidR="00B73A4B" w:rsidRPr="001C65BD" w:rsidRDefault="00B73A4B" w:rsidP="00B73A4B">
      <w:pPr>
        <w:numPr>
          <w:ilvl w:val="0"/>
          <w:numId w:val="1"/>
        </w:numPr>
        <w:tabs>
          <w:tab w:val="left" w:pos="202"/>
        </w:tabs>
        <w:autoSpaceDE w:val="0"/>
        <w:autoSpaceDN w:val="0"/>
        <w:adjustRightInd w:val="0"/>
        <w:spacing w:after="0" w:line="227" w:lineRule="atLeast"/>
        <w:ind w:left="40" w:right="20"/>
        <w:jc w:val="both"/>
        <w:rPr>
          <w:rFonts w:ascii="Times New Roman" w:eastAsia="Arial Unicode MS" w:hAnsi="Times New Roman" w:cs="Times New Roman"/>
          <w:color w:val="000000"/>
          <w:sz w:val="28"/>
          <w:szCs w:val="28"/>
        </w:rPr>
      </w:pPr>
      <w:r w:rsidRPr="00F16A11">
        <w:rPr>
          <w:rFonts w:ascii="Times New Roman" w:eastAsia="Arial Unicode MS" w:hAnsi="Times New Roman" w:cs="Times New Roman"/>
          <w:color w:val="000000"/>
          <w:sz w:val="28"/>
          <w:szCs w:val="28"/>
        </w:rPr>
        <w:lastRenderedPageBreak/>
        <w:t>Сажать, ставить больного, учить ходить начинает методист по лечебной гимнастике. Он же проводит занятия активной гимнастикой. В дальнейшем, когда больному разрешается самостоятельно садиться, вставать и ходить, помогать ему должна ухаживающая за ним медсестра, так как особенно на первых порах существует угроза падения, чреватого переломом костей (особенно опасен перелом шейк</w:t>
      </w:r>
      <w:r>
        <w:rPr>
          <w:rFonts w:ascii="Times New Roman" w:eastAsia="Arial Unicode MS" w:hAnsi="Times New Roman" w:cs="Times New Roman"/>
          <w:color w:val="000000"/>
          <w:sz w:val="28"/>
          <w:szCs w:val="28"/>
        </w:rPr>
        <w:t xml:space="preserve">и бедра). </w:t>
      </w:r>
      <w:r w:rsidR="00F7078B">
        <w:rPr>
          <w:rFonts w:ascii="Times New Roman" w:eastAsia="Arial Unicode MS" w:hAnsi="Times New Roman" w:cs="Times New Roman"/>
          <w:color w:val="000000"/>
          <w:sz w:val="28"/>
          <w:szCs w:val="28"/>
        </w:rPr>
        <w:t xml:space="preserve">В </w:t>
      </w:r>
      <w:r w:rsidR="00F7078B" w:rsidRPr="00F16A11">
        <w:rPr>
          <w:rFonts w:ascii="Times New Roman" w:eastAsia="Arial Unicode MS" w:hAnsi="Times New Roman" w:cs="Times New Roman"/>
          <w:color w:val="000000"/>
          <w:sz w:val="28"/>
          <w:szCs w:val="28"/>
        </w:rPr>
        <w:t>первое</w:t>
      </w:r>
      <w:r w:rsidRPr="00F16A11">
        <w:rPr>
          <w:rFonts w:ascii="Times New Roman" w:eastAsia="Arial Unicode MS" w:hAnsi="Times New Roman" w:cs="Times New Roman"/>
          <w:color w:val="000000"/>
          <w:sz w:val="28"/>
          <w:szCs w:val="28"/>
        </w:rPr>
        <w:t xml:space="preserve"> время больной при </w:t>
      </w:r>
      <w:r w:rsidR="00355CEB">
        <w:rPr>
          <w:rFonts w:ascii="Times New Roman" w:eastAsia="Arial Unicode MS" w:hAnsi="Times New Roman" w:cs="Times New Roman"/>
          <w:color w:val="000000"/>
          <w:sz w:val="28"/>
          <w:szCs w:val="28"/>
        </w:rPr>
        <w:t xml:space="preserve">передвижении пользуется трех </w:t>
      </w:r>
      <w:r w:rsidRPr="00F16A11">
        <w:rPr>
          <w:rFonts w:ascii="Times New Roman" w:eastAsia="Arial Unicode MS" w:hAnsi="Times New Roman" w:cs="Times New Roman"/>
          <w:color w:val="000000"/>
          <w:sz w:val="28"/>
          <w:szCs w:val="28"/>
        </w:rPr>
        <w:t>или четырех</w:t>
      </w:r>
      <w:r w:rsidR="00F7078B">
        <w:rPr>
          <w:rFonts w:ascii="Times New Roman" w:eastAsia="Arial Unicode MS" w:hAnsi="Times New Roman" w:cs="Times New Roman"/>
          <w:color w:val="000000"/>
          <w:sz w:val="28"/>
          <w:szCs w:val="28"/>
        </w:rPr>
        <w:t xml:space="preserve"> </w:t>
      </w:r>
      <w:r w:rsidRPr="00F16A11">
        <w:rPr>
          <w:rFonts w:ascii="Times New Roman" w:eastAsia="Arial Unicode MS" w:hAnsi="Times New Roman" w:cs="Times New Roman"/>
          <w:color w:val="000000"/>
          <w:sz w:val="28"/>
          <w:szCs w:val="28"/>
        </w:rPr>
        <w:t xml:space="preserve">опорным костылем, затем палкой. </w:t>
      </w:r>
    </w:p>
    <w:p w:rsidR="00B73A4B" w:rsidRDefault="00B73A4B" w:rsidP="00B73A4B">
      <w:pPr>
        <w:numPr>
          <w:ilvl w:val="0"/>
          <w:numId w:val="1"/>
        </w:numPr>
        <w:tabs>
          <w:tab w:val="left" w:pos="629"/>
        </w:tabs>
        <w:autoSpaceDE w:val="0"/>
        <w:autoSpaceDN w:val="0"/>
        <w:adjustRightInd w:val="0"/>
        <w:spacing w:after="74" w:line="227" w:lineRule="atLeast"/>
        <w:ind w:left="40" w:right="20"/>
        <w:jc w:val="both"/>
        <w:rPr>
          <w:rFonts w:ascii="Times New Roman" w:eastAsia="Arial Unicode MS" w:hAnsi="Times New Roman" w:cs="Times New Roman"/>
          <w:color w:val="000000"/>
          <w:sz w:val="28"/>
          <w:szCs w:val="28"/>
        </w:rPr>
      </w:pPr>
      <w:r w:rsidRPr="001C65BD">
        <w:rPr>
          <w:rFonts w:ascii="Times New Roman" w:eastAsia="Arial Unicode MS" w:hAnsi="Times New Roman" w:cs="Times New Roman"/>
          <w:color w:val="000000"/>
          <w:sz w:val="28"/>
          <w:szCs w:val="28"/>
        </w:rPr>
        <w:t>Ухаживающая за больным медсестра должна принимать активное участие в восстановлении у него навыков самообслуживания.</w:t>
      </w:r>
      <w:r w:rsidR="00F7078B">
        <w:rPr>
          <w:rFonts w:ascii="Times New Roman" w:eastAsia="Arial Unicode MS" w:hAnsi="Times New Roman" w:cs="Times New Roman"/>
          <w:color w:val="000000"/>
          <w:sz w:val="28"/>
          <w:szCs w:val="28"/>
        </w:rPr>
        <w:t xml:space="preserve"> </w:t>
      </w:r>
      <w:r w:rsidRPr="001C65BD">
        <w:rPr>
          <w:rFonts w:ascii="Times New Roman" w:eastAsia="Arial Unicode MS" w:hAnsi="Times New Roman" w:cs="Times New Roman"/>
          <w:color w:val="000000"/>
          <w:sz w:val="28"/>
          <w:szCs w:val="28"/>
        </w:rPr>
        <w:t xml:space="preserve">Вначале </w:t>
      </w:r>
      <w:r w:rsidRPr="001C65BD">
        <w:rPr>
          <w:rFonts w:ascii="Times New Roman" w:eastAsia="Arial Unicode MS" w:hAnsi="Times New Roman" w:cs="Times New Roman"/>
          <w:b/>
          <w:color w:val="000000"/>
          <w:sz w:val="28"/>
          <w:szCs w:val="28"/>
        </w:rPr>
        <w:t>-</w:t>
      </w:r>
      <w:r w:rsidRPr="001C65BD">
        <w:rPr>
          <w:rFonts w:ascii="Times New Roman" w:eastAsia="Arial Unicode MS" w:hAnsi="Times New Roman" w:cs="Times New Roman"/>
          <w:color w:val="000000"/>
          <w:sz w:val="28"/>
          <w:szCs w:val="28"/>
        </w:rPr>
        <w:t xml:space="preserve"> овладение простейшими навыками (самостоятельные прием пищи, умывание, чистка зубов, причесывание, бритье и т.д.). Затем больного обучают самостоятельно одеваться, пользоваться туалетом и ванной. </w:t>
      </w:r>
    </w:p>
    <w:p w:rsidR="00B73A4B" w:rsidRPr="00CD76F0" w:rsidRDefault="00B73A4B" w:rsidP="00CD76F0">
      <w:pPr>
        <w:numPr>
          <w:ilvl w:val="0"/>
          <w:numId w:val="1"/>
        </w:numPr>
        <w:tabs>
          <w:tab w:val="left" w:pos="629"/>
        </w:tabs>
        <w:autoSpaceDE w:val="0"/>
        <w:autoSpaceDN w:val="0"/>
        <w:adjustRightInd w:val="0"/>
        <w:spacing w:after="74" w:line="227" w:lineRule="atLeast"/>
        <w:ind w:left="40" w:right="20"/>
        <w:jc w:val="both"/>
        <w:rPr>
          <w:rFonts w:ascii="Times New Roman" w:eastAsia="Arial Unicode MS" w:hAnsi="Times New Roman" w:cs="Times New Roman"/>
          <w:color w:val="000000"/>
          <w:sz w:val="28"/>
          <w:szCs w:val="28"/>
        </w:rPr>
      </w:pPr>
      <w:r w:rsidRPr="001C65BD">
        <w:rPr>
          <w:rFonts w:ascii="Times New Roman" w:eastAsia="Arial Unicode MS" w:hAnsi="Times New Roman" w:cs="Times New Roman"/>
          <w:color w:val="000000"/>
          <w:sz w:val="28"/>
          <w:szCs w:val="28"/>
        </w:rPr>
        <w:t>С больным с нарушением речи (и обычно с сопутствующим нарушением чтения и письма) проводит во</w:t>
      </w:r>
      <w:r w:rsidR="00355CEB">
        <w:rPr>
          <w:rFonts w:ascii="Times New Roman" w:eastAsia="Arial Unicode MS" w:hAnsi="Times New Roman" w:cs="Times New Roman"/>
          <w:color w:val="000000"/>
          <w:sz w:val="28"/>
          <w:szCs w:val="28"/>
        </w:rPr>
        <w:t>сстановительное занятие логопед</w:t>
      </w:r>
      <w:r w:rsidRPr="001C65BD">
        <w:rPr>
          <w:rFonts w:ascii="Times New Roman" w:eastAsia="Arial Unicode MS" w:hAnsi="Times New Roman" w:cs="Times New Roman"/>
          <w:b/>
          <w:color w:val="000000"/>
          <w:sz w:val="28"/>
          <w:szCs w:val="28"/>
        </w:rPr>
        <w:t>-</w:t>
      </w:r>
      <w:r w:rsidRPr="001C65BD">
        <w:rPr>
          <w:rFonts w:ascii="Times New Roman" w:eastAsia="Arial Unicode MS" w:hAnsi="Times New Roman" w:cs="Times New Roman"/>
          <w:color w:val="000000"/>
          <w:sz w:val="28"/>
          <w:szCs w:val="28"/>
        </w:rPr>
        <w:t>афазиолог или нейропсихолог. Во второй половине дня и в выходные контролировать выполнение «домашнего задания» должна ухаживающая з</w:t>
      </w:r>
      <w:r>
        <w:rPr>
          <w:rFonts w:ascii="Times New Roman" w:eastAsia="Arial Unicode MS" w:hAnsi="Times New Roman" w:cs="Times New Roman"/>
          <w:color w:val="000000"/>
          <w:sz w:val="28"/>
          <w:szCs w:val="28"/>
        </w:rPr>
        <w:t>а пациентом медсестра. Г</w:t>
      </w:r>
      <w:r w:rsidRPr="001C65BD">
        <w:rPr>
          <w:rFonts w:ascii="Times New Roman" w:eastAsia="Arial Unicode MS" w:hAnsi="Times New Roman" w:cs="Times New Roman"/>
          <w:color w:val="000000"/>
          <w:sz w:val="28"/>
          <w:szCs w:val="28"/>
        </w:rPr>
        <w:t xml:space="preserve">убительна для восстановления </w:t>
      </w:r>
      <w:r w:rsidR="00F7078B" w:rsidRPr="001C65BD">
        <w:rPr>
          <w:rFonts w:ascii="Times New Roman" w:eastAsia="Arial Unicode MS" w:hAnsi="Times New Roman" w:cs="Times New Roman"/>
          <w:color w:val="000000"/>
          <w:sz w:val="28"/>
          <w:szCs w:val="28"/>
        </w:rPr>
        <w:t>речи речевая</w:t>
      </w:r>
      <w:r w:rsidRPr="001C65BD">
        <w:rPr>
          <w:rFonts w:ascii="Times New Roman" w:eastAsia="Arial Unicode MS" w:hAnsi="Times New Roman" w:cs="Times New Roman"/>
          <w:color w:val="000000"/>
          <w:sz w:val="28"/>
          <w:szCs w:val="28"/>
        </w:rPr>
        <w:t xml:space="preserve"> изоляция больного, когда он предоставлен сам себе, к нему мало обращаются, его не приглашают участвовать в общем разговоре, обсуждать домашние проблемы. Для стимуляции понимания речи окружающих полезны беседы (в основном на простые темы). Спрашивают у больного, хочет ли он есть, пить, пойти погулять, спать, просят его передать какой-либо предмет (не показывая на него пальцем), или произвести какое-либо действие (встать, сесть, взять вилку, включить телевизор и т.д.). Если пациент затрудняется выполнить действие или показать предмет, необходимо подсказать ему и повторно его попросить. </w:t>
      </w:r>
    </w:p>
    <w:p w:rsidR="00B73A4B" w:rsidRPr="00C86938" w:rsidRDefault="00B73A4B" w:rsidP="00B73A4B">
      <w:pPr>
        <w:tabs>
          <w:tab w:val="left" w:pos="1620"/>
        </w:tabs>
        <w:spacing w:after="0"/>
        <w:jc w:val="both"/>
        <w:rPr>
          <w:rFonts w:ascii="Times New Roman" w:hAnsi="Times New Roman" w:cs="Times New Roman"/>
          <w:sz w:val="28"/>
          <w:szCs w:val="28"/>
        </w:rPr>
      </w:pPr>
      <w:r w:rsidRPr="00C86938">
        <w:rPr>
          <w:rFonts w:ascii="Times New Roman" w:hAnsi="Times New Roman" w:cs="Times New Roman"/>
          <w:b/>
          <w:sz w:val="28"/>
          <w:szCs w:val="28"/>
        </w:rPr>
        <w:t>Вопросы для самоконтроля:</w:t>
      </w:r>
    </w:p>
    <w:p w:rsidR="0059237E" w:rsidRDefault="00B73A4B" w:rsidP="00B73A4B">
      <w:pPr>
        <w:spacing w:after="0"/>
        <w:jc w:val="both"/>
        <w:rPr>
          <w:rFonts w:ascii="Times New Roman" w:hAnsi="Times New Roman" w:cs="Times New Roman"/>
          <w:sz w:val="28"/>
          <w:szCs w:val="28"/>
        </w:rPr>
      </w:pPr>
      <w:r>
        <w:rPr>
          <w:rFonts w:ascii="Times New Roman" w:hAnsi="Times New Roman" w:cs="Times New Roman"/>
          <w:sz w:val="28"/>
          <w:szCs w:val="28"/>
        </w:rPr>
        <w:t>1.</w:t>
      </w:r>
      <w:r w:rsidR="0059237E">
        <w:rPr>
          <w:rFonts w:ascii="Times New Roman" w:hAnsi="Times New Roman" w:cs="Times New Roman"/>
          <w:sz w:val="28"/>
          <w:szCs w:val="28"/>
        </w:rPr>
        <w:t>Как можно классифицировать сосудистые заболевания нервной системы?</w:t>
      </w:r>
    </w:p>
    <w:p w:rsidR="0059237E" w:rsidRDefault="0059237E" w:rsidP="00B73A4B">
      <w:pPr>
        <w:spacing w:after="0"/>
        <w:jc w:val="both"/>
        <w:rPr>
          <w:rFonts w:ascii="Times New Roman" w:hAnsi="Times New Roman" w:cs="Times New Roman"/>
          <w:sz w:val="28"/>
          <w:szCs w:val="28"/>
        </w:rPr>
      </w:pPr>
      <w:r>
        <w:rPr>
          <w:rFonts w:ascii="Times New Roman" w:hAnsi="Times New Roman" w:cs="Times New Roman"/>
          <w:sz w:val="28"/>
          <w:szCs w:val="28"/>
        </w:rPr>
        <w:t>2.</w:t>
      </w:r>
      <w:r w:rsidR="00B73A4B">
        <w:rPr>
          <w:rFonts w:ascii="Times New Roman" w:hAnsi="Times New Roman" w:cs="Times New Roman"/>
          <w:sz w:val="28"/>
          <w:szCs w:val="28"/>
        </w:rPr>
        <w:t>Перечислите п</w:t>
      </w:r>
      <w:r w:rsidR="00B73A4B" w:rsidRPr="00B37D2D">
        <w:rPr>
          <w:rFonts w:ascii="Times New Roman" w:hAnsi="Times New Roman" w:cs="Times New Roman"/>
          <w:sz w:val="28"/>
          <w:szCs w:val="28"/>
        </w:rPr>
        <w:t>ричины возникновения сосудист</w:t>
      </w:r>
      <w:r>
        <w:rPr>
          <w:rFonts w:ascii="Times New Roman" w:hAnsi="Times New Roman" w:cs="Times New Roman"/>
          <w:sz w:val="28"/>
          <w:szCs w:val="28"/>
        </w:rPr>
        <w:t>ых заболеваний нервной системы</w:t>
      </w:r>
    </w:p>
    <w:p w:rsidR="00B73A4B" w:rsidRPr="00C86938" w:rsidRDefault="0059237E" w:rsidP="00B73A4B">
      <w:pPr>
        <w:spacing w:after="0"/>
        <w:jc w:val="both"/>
        <w:rPr>
          <w:rFonts w:ascii="Times New Roman" w:hAnsi="Times New Roman" w:cs="Times New Roman"/>
          <w:sz w:val="28"/>
          <w:szCs w:val="28"/>
        </w:rPr>
      </w:pPr>
      <w:r>
        <w:rPr>
          <w:rFonts w:ascii="Times New Roman" w:hAnsi="Times New Roman" w:cs="Times New Roman"/>
          <w:sz w:val="28"/>
          <w:szCs w:val="28"/>
        </w:rPr>
        <w:t>3</w:t>
      </w:r>
      <w:r w:rsidR="00B73A4B">
        <w:rPr>
          <w:rFonts w:ascii="Times New Roman" w:hAnsi="Times New Roman" w:cs="Times New Roman"/>
          <w:sz w:val="28"/>
          <w:szCs w:val="28"/>
        </w:rPr>
        <w:t>.Охарактеризуйте о</w:t>
      </w:r>
      <w:r>
        <w:rPr>
          <w:rFonts w:ascii="Times New Roman" w:hAnsi="Times New Roman" w:cs="Times New Roman"/>
          <w:sz w:val="28"/>
          <w:szCs w:val="28"/>
        </w:rPr>
        <w:t>сновные клинические проявления</w:t>
      </w:r>
      <w:r w:rsidR="00B73A4B" w:rsidRPr="00B37D2D">
        <w:rPr>
          <w:rFonts w:ascii="Times New Roman" w:hAnsi="Times New Roman" w:cs="Times New Roman"/>
          <w:sz w:val="28"/>
          <w:szCs w:val="28"/>
        </w:rPr>
        <w:t xml:space="preserve"> сосудистой патологии нервной системы (геморраги</w:t>
      </w:r>
      <w:r>
        <w:rPr>
          <w:rFonts w:ascii="Times New Roman" w:hAnsi="Times New Roman" w:cs="Times New Roman"/>
          <w:sz w:val="28"/>
          <w:szCs w:val="28"/>
        </w:rPr>
        <w:t xml:space="preserve">ческий, ишемический </w:t>
      </w:r>
      <w:r w:rsidR="00B73A4B" w:rsidRPr="00B37D2D">
        <w:rPr>
          <w:rFonts w:ascii="Times New Roman" w:hAnsi="Times New Roman" w:cs="Times New Roman"/>
          <w:sz w:val="28"/>
          <w:szCs w:val="28"/>
        </w:rPr>
        <w:t xml:space="preserve">инсульт).  </w:t>
      </w:r>
    </w:p>
    <w:p w:rsidR="00B73A4B" w:rsidRPr="00C86938" w:rsidRDefault="0059237E" w:rsidP="00B73A4B">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4</w:t>
      </w:r>
      <w:r w:rsidR="00B73A4B">
        <w:rPr>
          <w:rFonts w:ascii="Times New Roman" w:hAnsi="Times New Roman" w:cs="Times New Roman"/>
          <w:sz w:val="28"/>
          <w:szCs w:val="28"/>
        </w:rPr>
        <w:t>.Охарактеризуйте с</w:t>
      </w:r>
      <w:r w:rsidR="00B73A4B" w:rsidRPr="00B37D2D">
        <w:rPr>
          <w:rFonts w:ascii="Times New Roman" w:hAnsi="Times New Roman" w:cs="Times New Roman"/>
          <w:sz w:val="28"/>
          <w:szCs w:val="28"/>
        </w:rPr>
        <w:t>ущность сестринского вмешательства на догоспитальном и госпитальном этапах</w:t>
      </w:r>
      <w:r w:rsidR="00B73A4B" w:rsidRPr="00C86938">
        <w:rPr>
          <w:rFonts w:ascii="Times New Roman" w:hAnsi="Times New Roman" w:cs="Times New Roman"/>
          <w:sz w:val="28"/>
          <w:szCs w:val="28"/>
        </w:rPr>
        <w:t>.</w:t>
      </w:r>
    </w:p>
    <w:p w:rsidR="00B73A4B" w:rsidRPr="00C86938" w:rsidRDefault="00B73A4B" w:rsidP="00B73A4B">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4</w:t>
      </w:r>
      <w:r w:rsidRPr="00C86938">
        <w:rPr>
          <w:rFonts w:ascii="Times New Roman" w:hAnsi="Times New Roman" w:cs="Times New Roman"/>
          <w:sz w:val="28"/>
          <w:szCs w:val="28"/>
        </w:rPr>
        <w:t>.Перечислите</w:t>
      </w:r>
      <w:r>
        <w:rPr>
          <w:rFonts w:ascii="Times New Roman" w:hAnsi="Times New Roman" w:cs="Times New Roman"/>
          <w:sz w:val="28"/>
          <w:szCs w:val="28"/>
        </w:rPr>
        <w:t xml:space="preserve"> о</w:t>
      </w:r>
      <w:r w:rsidRPr="00B37D2D">
        <w:rPr>
          <w:rFonts w:ascii="Times New Roman" w:hAnsi="Times New Roman" w:cs="Times New Roman"/>
          <w:sz w:val="28"/>
          <w:szCs w:val="28"/>
        </w:rPr>
        <w:t>собенности общения с больными с нарушением речи и двигательными расстройствами</w:t>
      </w:r>
      <w:r w:rsidRPr="00C86938">
        <w:rPr>
          <w:rFonts w:ascii="Times New Roman" w:hAnsi="Times New Roman" w:cs="Times New Roman"/>
          <w:sz w:val="28"/>
          <w:szCs w:val="28"/>
        </w:rPr>
        <w:t>.</w:t>
      </w:r>
    </w:p>
    <w:p w:rsidR="00B73A4B" w:rsidRPr="00B37D2D" w:rsidRDefault="00B73A4B" w:rsidP="00B73A4B">
      <w:pPr>
        <w:spacing w:after="0"/>
        <w:jc w:val="both"/>
        <w:rPr>
          <w:rFonts w:ascii="Times New Roman" w:hAnsi="Times New Roman" w:cs="Times New Roman"/>
          <w:sz w:val="28"/>
          <w:szCs w:val="28"/>
        </w:rPr>
      </w:pPr>
      <w:r>
        <w:rPr>
          <w:rFonts w:ascii="Times New Roman" w:hAnsi="Times New Roman" w:cs="Times New Roman"/>
          <w:sz w:val="28"/>
          <w:szCs w:val="28"/>
        </w:rPr>
        <w:t>5</w:t>
      </w:r>
      <w:r w:rsidRPr="00C86938">
        <w:rPr>
          <w:rFonts w:ascii="Times New Roman" w:hAnsi="Times New Roman" w:cs="Times New Roman"/>
          <w:sz w:val="28"/>
          <w:szCs w:val="28"/>
        </w:rPr>
        <w:t xml:space="preserve">.Охарактеризуйте </w:t>
      </w:r>
      <w:r>
        <w:rPr>
          <w:rFonts w:ascii="Times New Roman" w:hAnsi="Times New Roman" w:cs="Times New Roman"/>
          <w:sz w:val="28"/>
          <w:szCs w:val="28"/>
        </w:rPr>
        <w:t>о</w:t>
      </w:r>
      <w:r w:rsidRPr="00B37D2D">
        <w:rPr>
          <w:rFonts w:ascii="Times New Roman" w:hAnsi="Times New Roman" w:cs="Times New Roman"/>
          <w:sz w:val="28"/>
          <w:szCs w:val="28"/>
        </w:rPr>
        <w:t>собенности ухода за больным с нарушением сознания.</w:t>
      </w:r>
    </w:p>
    <w:p w:rsidR="00B73A4B" w:rsidRDefault="00B73A4B" w:rsidP="00B73A4B">
      <w:pPr>
        <w:jc w:val="both"/>
        <w:rPr>
          <w:rFonts w:ascii="Times New Roman" w:hAnsi="Times New Roman" w:cs="Times New Roman"/>
          <w:b/>
          <w:sz w:val="28"/>
          <w:szCs w:val="28"/>
        </w:rPr>
      </w:pPr>
    </w:p>
    <w:p w:rsidR="00355CEB" w:rsidRDefault="00355CEB" w:rsidP="00B73A4B">
      <w:pPr>
        <w:jc w:val="both"/>
        <w:rPr>
          <w:rFonts w:ascii="Times New Roman" w:hAnsi="Times New Roman" w:cs="Times New Roman"/>
          <w:b/>
          <w:sz w:val="28"/>
          <w:szCs w:val="28"/>
        </w:rPr>
      </w:pPr>
    </w:p>
    <w:p w:rsidR="00355CEB" w:rsidRDefault="00355CEB" w:rsidP="00B73A4B">
      <w:pPr>
        <w:jc w:val="both"/>
        <w:rPr>
          <w:rFonts w:ascii="Times New Roman" w:hAnsi="Times New Roman" w:cs="Times New Roman"/>
          <w:b/>
          <w:sz w:val="28"/>
          <w:szCs w:val="28"/>
        </w:rPr>
      </w:pPr>
    </w:p>
    <w:p w:rsidR="00B73A4B" w:rsidRDefault="00B73A4B" w:rsidP="00B73A4B">
      <w:pPr>
        <w:jc w:val="both"/>
        <w:rPr>
          <w:rFonts w:ascii="Times New Roman" w:hAnsi="Times New Roman" w:cs="Times New Roman"/>
          <w:b/>
          <w:sz w:val="28"/>
          <w:szCs w:val="28"/>
        </w:rPr>
      </w:pPr>
      <w:r>
        <w:rPr>
          <w:rFonts w:ascii="Times New Roman" w:hAnsi="Times New Roman" w:cs="Times New Roman"/>
          <w:b/>
          <w:sz w:val="28"/>
          <w:szCs w:val="28"/>
        </w:rPr>
        <w:lastRenderedPageBreak/>
        <w:t>Лекция №6</w:t>
      </w:r>
    </w:p>
    <w:p w:rsidR="00B73A4B" w:rsidRPr="005E16B5" w:rsidRDefault="00B73A4B" w:rsidP="00B73A4B">
      <w:pPr>
        <w:jc w:val="both"/>
        <w:rPr>
          <w:rFonts w:ascii="Times New Roman" w:hAnsi="Times New Roman" w:cs="Times New Roman"/>
          <w:b/>
          <w:sz w:val="28"/>
          <w:szCs w:val="28"/>
        </w:rPr>
      </w:pPr>
      <w:r w:rsidRPr="005E16B5">
        <w:rPr>
          <w:rFonts w:ascii="Times New Roman" w:hAnsi="Times New Roman" w:cs="Times New Roman"/>
          <w:b/>
          <w:sz w:val="28"/>
          <w:szCs w:val="28"/>
        </w:rPr>
        <w:t>Тема 2.3. Инфекционные заболевания нервной системы</w:t>
      </w:r>
    </w:p>
    <w:p w:rsidR="00B73A4B" w:rsidRPr="00C86938" w:rsidRDefault="00B73A4B" w:rsidP="00B73A4B">
      <w:pPr>
        <w:spacing w:after="0"/>
        <w:jc w:val="both"/>
        <w:rPr>
          <w:rFonts w:ascii="Times New Roman" w:hAnsi="Times New Roman" w:cs="Times New Roman"/>
          <w:b/>
          <w:sz w:val="28"/>
          <w:szCs w:val="28"/>
        </w:rPr>
      </w:pPr>
      <w:r w:rsidRPr="00C86938">
        <w:rPr>
          <w:rFonts w:ascii="Times New Roman" w:hAnsi="Times New Roman" w:cs="Times New Roman"/>
          <w:b/>
          <w:sz w:val="28"/>
          <w:szCs w:val="28"/>
        </w:rPr>
        <w:t>План лекции:</w:t>
      </w:r>
    </w:p>
    <w:p w:rsidR="00B73A4B" w:rsidRPr="000614AF" w:rsidRDefault="00B73A4B" w:rsidP="00B73A4B">
      <w:pPr>
        <w:spacing w:after="0"/>
        <w:jc w:val="both"/>
        <w:rPr>
          <w:rFonts w:ascii="Times New Roman" w:hAnsi="Times New Roman" w:cs="Times New Roman"/>
          <w:sz w:val="28"/>
          <w:szCs w:val="28"/>
        </w:rPr>
      </w:pPr>
      <w:r w:rsidRPr="000614AF">
        <w:rPr>
          <w:rFonts w:ascii="Times New Roman" w:hAnsi="Times New Roman" w:cs="Times New Roman"/>
          <w:sz w:val="28"/>
          <w:szCs w:val="28"/>
        </w:rPr>
        <w:t xml:space="preserve">1. </w:t>
      </w:r>
      <w:r w:rsidR="0059237E" w:rsidRPr="005E16B5">
        <w:rPr>
          <w:rFonts w:ascii="Times New Roman" w:hAnsi="Times New Roman" w:cs="Times New Roman"/>
          <w:sz w:val="28"/>
          <w:szCs w:val="28"/>
        </w:rPr>
        <w:t>В</w:t>
      </w:r>
      <w:r w:rsidR="0059237E" w:rsidRPr="000614AF">
        <w:rPr>
          <w:rFonts w:ascii="Times New Roman" w:hAnsi="Times New Roman" w:cs="Times New Roman"/>
          <w:sz w:val="28"/>
          <w:szCs w:val="28"/>
        </w:rPr>
        <w:t>озбудители различных</w:t>
      </w:r>
      <w:r w:rsidRPr="000614AF">
        <w:rPr>
          <w:rFonts w:ascii="Times New Roman" w:hAnsi="Times New Roman" w:cs="Times New Roman"/>
          <w:sz w:val="28"/>
          <w:szCs w:val="28"/>
        </w:rPr>
        <w:t xml:space="preserve"> инфекционных болезней нервной системы.</w:t>
      </w:r>
      <w:r w:rsidR="0059237E">
        <w:rPr>
          <w:rFonts w:ascii="Times New Roman" w:hAnsi="Times New Roman" w:cs="Times New Roman"/>
          <w:sz w:val="28"/>
          <w:szCs w:val="28"/>
        </w:rPr>
        <w:t xml:space="preserve"> </w:t>
      </w:r>
      <w:r w:rsidRPr="00EE63FA">
        <w:rPr>
          <w:rFonts w:ascii="Times New Roman" w:hAnsi="Times New Roman" w:cs="Times New Roman"/>
          <w:sz w:val="28"/>
          <w:szCs w:val="28"/>
        </w:rPr>
        <w:t>П</w:t>
      </w:r>
      <w:r w:rsidRPr="000614AF">
        <w:rPr>
          <w:rFonts w:ascii="Times New Roman" w:hAnsi="Times New Roman" w:cs="Times New Roman"/>
          <w:sz w:val="28"/>
          <w:szCs w:val="28"/>
        </w:rPr>
        <w:t>ути передачи инфекционных заболеваний нервной системы.</w:t>
      </w:r>
    </w:p>
    <w:p w:rsidR="00B73A4B" w:rsidRPr="000614AF" w:rsidRDefault="00B73A4B" w:rsidP="00B73A4B">
      <w:pPr>
        <w:spacing w:after="0"/>
        <w:jc w:val="both"/>
        <w:rPr>
          <w:rFonts w:ascii="Times New Roman" w:hAnsi="Times New Roman" w:cs="Times New Roman"/>
          <w:sz w:val="28"/>
          <w:szCs w:val="28"/>
        </w:rPr>
      </w:pPr>
      <w:r w:rsidRPr="000614AF">
        <w:rPr>
          <w:rFonts w:ascii="Times New Roman" w:hAnsi="Times New Roman" w:cs="Times New Roman"/>
          <w:sz w:val="28"/>
          <w:szCs w:val="28"/>
        </w:rPr>
        <w:t>2. Основные клинические проявления первичных менингитов, энцефалитов, миелитов, полирадикулоневритов, рассеянный склероз, арахноидит</w:t>
      </w:r>
    </w:p>
    <w:p w:rsidR="00B73A4B" w:rsidRPr="000614AF" w:rsidRDefault="00B73A4B" w:rsidP="00B73A4B">
      <w:pPr>
        <w:spacing w:after="0"/>
        <w:jc w:val="both"/>
        <w:rPr>
          <w:rFonts w:ascii="Times New Roman" w:hAnsi="Times New Roman" w:cs="Times New Roman"/>
          <w:sz w:val="28"/>
          <w:szCs w:val="28"/>
        </w:rPr>
      </w:pPr>
      <w:r w:rsidRPr="000614AF">
        <w:rPr>
          <w:rFonts w:ascii="Times New Roman" w:hAnsi="Times New Roman" w:cs="Times New Roman"/>
          <w:sz w:val="28"/>
          <w:szCs w:val="28"/>
        </w:rPr>
        <w:t>3. Особенности сестринского вмешательства при первичных и вторичных менингоэнцефалитах</w:t>
      </w:r>
      <w:r>
        <w:rPr>
          <w:rFonts w:ascii="Times New Roman" w:hAnsi="Times New Roman" w:cs="Times New Roman"/>
          <w:sz w:val="28"/>
          <w:szCs w:val="28"/>
        </w:rPr>
        <w:t>.</w:t>
      </w:r>
    </w:p>
    <w:p w:rsidR="00B73A4B" w:rsidRPr="000614AF" w:rsidRDefault="00B73A4B" w:rsidP="00B73A4B">
      <w:pPr>
        <w:spacing w:after="0"/>
        <w:jc w:val="both"/>
        <w:rPr>
          <w:rFonts w:ascii="Times New Roman" w:hAnsi="Times New Roman" w:cs="Times New Roman"/>
          <w:sz w:val="28"/>
          <w:szCs w:val="28"/>
        </w:rPr>
      </w:pPr>
      <w:r w:rsidRPr="000614AF">
        <w:rPr>
          <w:rFonts w:ascii="Times New Roman" w:hAnsi="Times New Roman" w:cs="Times New Roman"/>
          <w:sz w:val="28"/>
          <w:szCs w:val="28"/>
        </w:rPr>
        <w:t>4. Особенности санэпидрежима при менингококковом, туберкулезном, сифилитическом менингитах.</w:t>
      </w:r>
    </w:p>
    <w:p w:rsidR="00B73A4B" w:rsidRDefault="00B73A4B" w:rsidP="00B73A4B">
      <w:pPr>
        <w:spacing w:after="0"/>
        <w:jc w:val="both"/>
        <w:rPr>
          <w:rFonts w:ascii="Times New Roman" w:hAnsi="Times New Roman" w:cs="Times New Roman"/>
          <w:sz w:val="28"/>
          <w:szCs w:val="28"/>
        </w:rPr>
      </w:pPr>
      <w:r w:rsidRPr="000614AF">
        <w:rPr>
          <w:rFonts w:ascii="Times New Roman" w:hAnsi="Times New Roman" w:cs="Times New Roman"/>
          <w:sz w:val="28"/>
          <w:szCs w:val="28"/>
        </w:rPr>
        <w:t xml:space="preserve"> 5. Особенности ухода за больным с инфекционным</w:t>
      </w:r>
      <w:r w:rsidR="00A83697">
        <w:rPr>
          <w:rFonts w:ascii="Times New Roman" w:hAnsi="Times New Roman" w:cs="Times New Roman"/>
          <w:sz w:val="28"/>
          <w:szCs w:val="28"/>
        </w:rPr>
        <w:t>и заболеваниями нервной системы</w:t>
      </w:r>
      <w:r w:rsidRPr="000614AF">
        <w:rPr>
          <w:rFonts w:ascii="Times New Roman" w:hAnsi="Times New Roman" w:cs="Times New Roman"/>
          <w:sz w:val="28"/>
          <w:szCs w:val="28"/>
        </w:rPr>
        <w:t>.</w:t>
      </w:r>
    </w:p>
    <w:p w:rsidR="0059237E" w:rsidRDefault="0059237E" w:rsidP="00B73A4B">
      <w:pPr>
        <w:spacing w:after="0"/>
        <w:jc w:val="both"/>
        <w:rPr>
          <w:rFonts w:ascii="Times New Roman" w:hAnsi="Times New Roman" w:cs="Times New Roman"/>
          <w:sz w:val="28"/>
          <w:szCs w:val="28"/>
        </w:rPr>
      </w:pPr>
    </w:p>
    <w:p w:rsidR="0059237E" w:rsidRDefault="0059237E" w:rsidP="0059237E">
      <w:pPr>
        <w:spacing w:after="0"/>
        <w:jc w:val="both"/>
        <w:rPr>
          <w:rFonts w:ascii="Times New Roman" w:hAnsi="Times New Roman" w:cs="Times New Roman"/>
          <w:sz w:val="28"/>
          <w:szCs w:val="28"/>
        </w:rPr>
      </w:pPr>
      <w:r w:rsidRPr="0059237E">
        <w:rPr>
          <w:rFonts w:ascii="Times New Roman" w:hAnsi="Times New Roman" w:cs="Times New Roman"/>
          <w:b/>
          <w:sz w:val="28"/>
          <w:szCs w:val="28"/>
        </w:rPr>
        <w:t>К инфекционным заболеваниям нервной системы</w:t>
      </w:r>
      <w:r>
        <w:rPr>
          <w:rFonts w:ascii="Times New Roman" w:hAnsi="Times New Roman" w:cs="Times New Roman"/>
          <w:sz w:val="28"/>
          <w:szCs w:val="28"/>
        </w:rPr>
        <w:t xml:space="preserve"> (ней</w:t>
      </w:r>
      <w:r w:rsidRPr="0059237E">
        <w:rPr>
          <w:rFonts w:ascii="Times New Roman" w:hAnsi="Times New Roman" w:cs="Times New Roman"/>
          <w:sz w:val="28"/>
          <w:szCs w:val="28"/>
        </w:rPr>
        <w:t>роинфекциям) относятся б</w:t>
      </w:r>
      <w:r>
        <w:rPr>
          <w:rFonts w:ascii="Times New Roman" w:hAnsi="Times New Roman" w:cs="Times New Roman"/>
          <w:sz w:val="28"/>
          <w:szCs w:val="28"/>
        </w:rPr>
        <w:t>олезни нервной системы. возни</w:t>
      </w:r>
      <w:r w:rsidRPr="0059237E">
        <w:rPr>
          <w:rFonts w:ascii="Times New Roman" w:hAnsi="Times New Roman" w:cs="Times New Roman"/>
          <w:sz w:val="28"/>
          <w:szCs w:val="28"/>
        </w:rPr>
        <w:t>кающие вследствие прони</w:t>
      </w:r>
      <w:r>
        <w:rPr>
          <w:rFonts w:ascii="Times New Roman" w:hAnsi="Times New Roman" w:cs="Times New Roman"/>
          <w:sz w:val="28"/>
          <w:szCs w:val="28"/>
        </w:rPr>
        <w:t>кновения в нее вирусов или бак</w:t>
      </w:r>
      <w:r w:rsidRPr="0059237E">
        <w:rPr>
          <w:rFonts w:ascii="Times New Roman" w:hAnsi="Times New Roman" w:cs="Times New Roman"/>
          <w:sz w:val="28"/>
          <w:szCs w:val="28"/>
        </w:rPr>
        <w:t xml:space="preserve">терий. </w:t>
      </w:r>
    </w:p>
    <w:p w:rsidR="0059237E" w:rsidRDefault="0059237E" w:rsidP="0059237E">
      <w:pPr>
        <w:spacing w:after="0"/>
        <w:jc w:val="both"/>
        <w:rPr>
          <w:rFonts w:ascii="Times New Roman" w:hAnsi="Times New Roman" w:cs="Times New Roman"/>
          <w:sz w:val="28"/>
          <w:szCs w:val="28"/>
        </w:rPr>
      </w:pPr>
      <w:r w:rsidRPr="0059237E">
        <w:rPr>
          <w:rFonts w:ascii="Times New Roman" w:hAnsi="Times New Roman" w:cs="Times New Roman"/>
          <w:sz w:val="28"/>
          <w:szCs w:val="28"/>
        </w:rPr>
        <w:t>Соответственно, выде</w:t>
      </w:r>
      <w:r>
        <w:rPr>
          <w:rFonts w:ascii="Times New Roman" w:hAnsi="Times New Roman" w:cs="Times New Roman"/>
          <w:sz w:val="28"/>
          <w:szCs w:val="28"/>
        </w:rPr>
        <w:t xml:space="preserve">ляют </w:t>
      </w:r>
      <w:r w:rsidRPr="0059237E">
        <w:rPr>
          <w:rFonts w:ascii="Times New Roman" w:hAnsi="Times New Roman" w:cs="Times New Roman"/>
          <w:b/>
          <w:sz w:val="28"/>
          <w:szCs w:val="28"/>
        </w:rPr>
        <w:t>вирусные</w:t>
      </w:r>
      <w:r>
        <w:rPr>
          <w:rFonts w:ascii="Times New Roman" w:hAnsi="Times New Roman" w:cs="Times New Roman"/>
          <w:sz w:val="28"/>
          <w:szCs w:val="28"/>
        </w:rPr>
        <w:t xml:space="preserve"> и </w:t>
      </w:r>
      <w:r w:rsidRPr="0059237E">
        <w:rPr>
          <w:rFonts w:ascii="Times New Roman" w:hAnsi="Times New Roman" w:cs="Times New Roman"/>
          <w:b/>
          <w:sz w:val="28"/>
          <w:szCs w:val="28"/>
        </w:rPr>
        <w:t>бактериальные</w:t>
      </w:r>
      <w:r>
        <w:rPr>
          <w:rFonts w:ascii="Times New Roman" w:hAnsi="Times New Roman" w:cs="Times New Roman"/>
          <w:sz w:val="28"/>
          <w:szCs w:val="28"/>
        </w:rPr>
        <w:t xml:space="preserve"> </w:t>
      </w:r>
      <w:r w:rsidRPr="0059237E">
        <w:rPr>
          <w:rFonts w:ascii="Times New Roman" w:hAnsi="Times New Roman" w:cs="Times New Roman"/>
          <w:sz w:val="28"/>
          <w:szCs w:val="28"/>
        </w:rPr>
        <w:t xml:space="preserve">нейроинфекции. </w:t>
      </w:r>
    </w:p>
    <w:p w:rsidR="0059237E" w:rsidRPr="0059237E" w:rsidRDefault="0059237E" w:rsidP="0059237E">
      <w:pPr>
        <w:spacing w:after="0"/>
        <w:jc w:val="both"/>
        <w:rPr>
          <w:rFonts w:ascii="Times New Roman" w:hAnsi="Times New Roman" w:cs="Times New Roman"/>
          <w:sz w:val="28"/>
          <w:szCs w:val="28"/>
        </w:rPr>
      </w:pPr>
      <w:r>
        <w:rPr>
          <w:rFonts w:ascii="Times New Roman" w:hAnsi="Times New Roman" w:cs="Times New Roman"/>
          <w:sz w:val="28"/>
          <w:szCs w:val="28"/>
        </w:rPr>
        <w:t>По характеру возникновения</w:t>
      </w:r>
      <w:r w:rsidRPr="0059237E">
        <w:rPr>
          <w:rFonts w:ascii="Times New Roman" w:hAnsi="Times New Roman" w:cs="Times New Roman"/>
          <w:sz w:val="28"/>
          <w:szCs w:val="28"/>
        </w:rPr>
        <w:t xml:space="preserve"> различают </w:t>
      </w:r>
      <w:r w:rsidRPr="0059237E">
        <w:rPr>
          <w:rFonts w:ascii="Times New Roman" w:hAnsi="Times New Roman" w:cs="Times New Roman"/>
          <w:b/>
          <w:sz w:val="28"/>
          <w:szCs w:val="28"/>
        </w:rPr>
        <w:t xml:space="preserve">первичные </w:t>
      </w:r>
      <w:r w:rsidRPr="0059237E">
        <w:rPr>
          <w:rFonts w:ascii="Times New Roman" w:hAnsi="Times New Roman" w:cs="Times New Roman"/>
          <w:sz w:val="28"/>
          <w:szCs w:val="28"/>
        </w:rPr>
        <w:t xml:space="preserve">и </w:t>
      </w:r>
      <w:r w:rsidRPr="0059237E">
        <w:rPr>
          <w:rFonts w:ascii="Times New Roman" w:hAnsi="Times New Roman" w:cs="Times New Roman"/>
          <w:b/>
          <w:sz w:val="28"/>
          <w:szCs w:val="28"/>
        </w:rPr>
        <w:t>вторичные</w:t>
      </w:r>
      <w:r w:rsidRPr="0059237E">
        <w:t xml:space="preserve"> </w:t>
      </w:r>
      <w:r w:rsidRPr="0059237E">
        <w:rPr>
          <w:rFonts w:ascii="Times New Roman" w:hAnsi="Times New Roman" w:cs="Times New Roman"/>
          <w:sz w:val="28"/>
          <w:szCs w:val="28"/>
        </w:rPr>
        <w:t xml:space="preserve">нейроинфекции. </w:t>
      </w:r>
    </w:p>
    <w:p w:rsidR="0059237E" w:rsidRDefault="0059237E" w:rsidP="0059237E">
      <w:pPr>
        <w:spacing w:after="0"/>
        <w:jc w:val="both"/>
        <w:rPr>
          <w:rFonts w:ascii="Times New Roman" w:hAnsi="Times New Roman" w:cs="Times New Roman"/>
          <w:sz w:val="28"/>
          <w:szCs w:val="28"/>
        </w:rPr>
      </w:pPr>
      <w:r>
        <w:rPr>
          <w:rFonts w:ascii="Times New Roman" w:hAnsi="Times New Roman" w:cs="Times New Roman"/>
          <w:sz w:val="28"/>
          <w:szCs w:val="28"/>
        </w:rPr>
        <w:t>При первичной нейроинфек</w:t>
      </w:r>
      <w:r w:rsidRPr="0059237E">
        <w:rPr>
          <w:rFonts w:ascii="Times New Roman" w:hAnsi="Times New Roman" w:cs="Times New Roman"/>
          <w:sz w:val="28"/>
          <w:szCs w:val="28"/>
        </w:rPr>
        <w:t xml:space="preserve">ции попавший в организм возбудитель сразу поражает нервную систему (полиомиелит); </w:t>
      </w:r>
    </w:p>
    <w:p w:rsidR="0059237E" w:rsidRPr="0059237E" w:rsidRDefault="0059237E" w:rsidP="0059237E">
      <w:pPr>
        <w:spacing w:after="0"/>
        <w:jc w:val="both"/>
        <w:rPr>
          <w:rFonts w:ascii="Times New Roman" w:hAnsi="Times New Roman" w:cs="Times New Roman"/>
          <w:sz w:val="28"/>
          <w:szCs w:val="28"/>
        </w:rPr>
      </w:pPr>
      <w:r>
        <w:rPr>
          <w:rFonts w:ascii="Times New Roman" w:hAnsi="Times New Roman" w:cs="Times New Roman"/>
          <w:sz w:val="28"/>
          <w:szCs w:val="28"/>
        </w:rPr>
        <w:t>при вторичной - пора</w:t>
      </w:r>
      <w:r w:rsidRPr="0059237E">
        <w:rPr>
          <w:rFonts w:ascii="Times New Roman" w:hAnsi="Times New Roman" w:cs="Times New Roman"/>
          <w:sz w:val="28"/>
          <w:szCs w:val="28"/>
        </w:rPr>
        <w:t>жение нервной системы возникает как осложнение, на фоне какого-то воспалительного</w:t>
      </w:r>
      <w:r>
        <w:rPr>
          <w:rFonts w:ascii="Times New Roman" w:hAnsi="Times New Roman" w:cs="Times New Roman"/>
          <w:sz w:val="28"/>
          <w:szCs w:val="28"/>
        </w:rPr>
        <w:t xml:space="preserve"> очага в организме (туберкулез</w:t>
      </w:r>
      <w:r w:rsidRPr="0059237E">
        <w:rPr>
          <w:rFonts w:ascii="Times New Roman" w:hAnsi="Times New Roman" w:cs="Times New Roman"/>
          <w:sz w:val="28"/>
          <w:szCs w:val="28"/>
        </w:rPr>
        <w:t>ный менингит).</w:t>
      </w:r>
    </w:p>
    <w:p w:rsidR="0059237E" w:rsidRDefault="0059237E" w:rsidP="0059237E">
      <w:pPr>
        <w:spacing w:after="0"/>
        <w:jc w:val="both"/>
        <w:rPr>
          <w:rFonts w:ascii="Times New Roman" w:hAnsi="Times New Roman" w:cs="Times New Roman"/>
          <w:sz w:val="28"/>
          <w:szCs w:val="28"/>
        </w:rPr>
      </w:pPr>
    </w:p>
    <w:p w:rsidR="00A27DCF" w:rsidRDefault="0059237E" w:rsidP="0059237E">
      <w:pPr>
        <w:spacing w:after="0"/>
        <w:jc w:val="both"/>
        <w:rPr>
          <w:rFonts w:ascii="Times New Roman" w:hAnsi="Times New Roman" w:cs="Times New Roman"/>
          <w:sz w:val="28"/>
          <w:szCs w:val="28"/>
        </w:rPr>
      </w:pPr>
      <w:r w:rsidRPr="0059237E">
        <w:rPr>
          <w:rFonts w:ascii="Times New Roman" w:hAnsi="Times New Roman" w:cs="Times New Roman"/>
          <w:sz w:val="28"/>
          <w:szCs w:val="28"/>
        </w:rPr>
        <w:t>Проникновение возбудителя в организ</w:t>
      </w:r>
      <w:r>
        <w:rPr>
          <w:rFonts w:ascii="Times New Roman" w:hAnsi="Times New Roman" w:cs="Times New Roman"/>
          <w:sz w:val="28"/>
          <w:szCs w:val="28"/>
        </w:rPr>
        <w:t>м еще не означа</w:t>
      </w:r>
      <w:r w:rsidRPr="0059237E">
        <w:rPr>
          <w:rFonts w:ascii="Times New Roman" w:hAnsi="Times New Roman" w:cs="Times New Roman"/>
          <w:sz w:val="28"/>
          <w:szCs w:val="28"/>
        </w:rPr>
        <w:t>ет, что обязательно разов</w:t>
      </w:r>
      <w:r>
        <w:rPr>
          <w:rFonts w:ascii="Times New Roman" w:hAnsi="Times New Roman" w:cs="Times New Roman"/>
          <w:sz w:val="28"/>
          <w:szCs w:val="28"/>
        </w:rPr>
        <w:t>ьется болезнь. Чрезвычайно важно состояние организма, его реактивно-</w:t>
      </w:r>
      <w:r w:rsidRPr="0059237E">
        <w:rPr>
          <w:rFonts w:ascii="Times New Roman" w:hAnsi="Times New Roman" w:cs="Times New Roman"/>
          <w:sz w:val="28"/>
          <w:szCs w:val="28"/>
        </w:rPr>
        <w:t>защитные свойства. Большую роль играет гематоэнцефалический барьер, т.е. барьер между к</w:t>
      </w:r>
      <w:r>
        <w:rPr>
          <w:rFonts w:ascii="Times New Roman" w:hAnsi="Times New Roman" w:cs="Times New Roman"/>
          <w:sz w:val="28"/>
          <w:szCs w:val="28"/>
        </w:rPr>
        <w:t>ровью, с одной стороны, и спин</w:t>
      </w:r>
      <w:r w:rsidRPr="0059237E">
        <w:rPr>
          <w:rFonts w:ascii="Times New Roman" w:hAnsi="Times New Roman" w:cs="Times New Roman"/>
          <w:sz w:val="28"/>
          <w:szCs w:val="28"/>
        </w:rPr>
        <w:t xml:space="preserve">номозговой жидкостью, и </w:t>
      </w:r>
      <w:r>
        <w:rPr>
          <w:rFonts w:ascii="Times New Roman" w:hAnsi="Times New Roman" w:cs="Times New Roman"/>
          <w:sz w:val="28"/>
          <w:szCs w:val="28"/>
        </w:rPr>
        <w:t>нервной тканью, с другой. Барь</w:t>
      </w:r>
      <w:r w:rsidRPr="0059237E">
        <w:rPr>
          <w:rFonts w:ascii="Times New Roman" w:hAnsi="Times New Roman" w:cs="Times New Roman"/>
          <w:sz w:val="28"/>
          <w:szCs w:val="28"/>
        </w:rPr>
        <w:t>ерные функции выпол</w:t>
      </w:r>
      <w:r>
        <w:rPr>
          <w:rFonts w:ascii="Times New Roman" w:hAnsi="Times New Roman" w:cs="Times New Roman"/>
          <w:sz w:val="28"/>
          <w:szCs w:val="28"/>
        </w:rPr>
        <w:t>няет окружающая сосуды соединительная ткань,</w:t>
      </w:r>
      <w:r w:rsidRPr="0059237E">
        <w:rPr>
          <w:rFonts w:ascii="Times New Roman" w:hAnsi="Times New Roman" w:cs="Times New Roman"/>
          <w:sz w:val="28"/>
          <w:szCs w:val="28"/>
        </w:rPr>
        <w:t xml:space="preserve"> клетки которой</w:t>
      </w:r>
      <w:r>
        <w:rPr>
          <w:rFonts w:ascii="Times New Roman" w:hAnsi="Times New Roman" w:cs="Times New Roman"/>
          <w:sz w:val="28"/>
          <w:szCs w:val="28"/>
        </w:rPr>
        <w:t>,</w:t>
      </w:r>
      <w:r w:rsidRPr="0059237E">
        <w:rPr>
          <w:rFonts w:ascii="Times New Roman" w:hAnsi="Times New Roman" w:cs="Times New Roman"/>
          <w:sz w:val="28"/>
          <w:szCs w:val="28"/>
        </w:rPr>
        <w:t xml:space="preserve"> тесно оплетают сосуды м</w:t>
      </w:r>
      <w:r>
        <w:rPr>
          <w:rFonts w:ascii="Times New Roman" w:hAnsi="Times New Roman" w:cs="Times New Roman"/>
          <w:sz w:val="28"/>
          <w:szCs w:val="28"/>
        </w:rPr>
        <w:t>озга и защищают его от инфекци</w:t>
      </w:r>
      <w:r w:rsidRPr="0059237E">
        <w:rPr>
          <w:rFonts w:ascii="Times New Roman" w:hAnsi="Times New Roman" w:cs="Times New Roman"/>
          <w:sz w:val="28"/>
          <w:szCs w:val="28"/>
        </w:rPr>
        <w:t>онно-токсического воздействия</w:t>
      </w:r>
      <w:r>
        <w:rPr>
          <w:rFonts w:ascii="Times New Roman" w:hAnsi="Times New Roman" w:cs="Times New Roman"/>
          <w:sz w:val="28"/>
          <w:szCs w:val="28"/>
        </w:rPr>
        <w:t xml:space="preserve">. </w:t>
      </w:r>
    </w:p>
    <w:p w:rsidR="00A27DCF" w:rsidRDefault="00A27DCF" w:rsidP="0059237E">
      <w:pPr>
        <w:spacing w:after="0"/>
        <w:jc w:val="both"/>
        <w:rPr>
          <w:rFonts w:ascii="Times New Roman" w:hAnsi="Times New Roman" w:cs="Times New Roman"/>
          <w:sz w:val="28"/>
          <w:szCs w:val="28"/>
        </w:rPr>
      </w:pPr>
    </w:p>
    <w:p w:rsidR="0059237E" w:rsidRDefault="00A27DCF" w:rsidP="0059237E">
      <w:pPr>
        <w:spacing w:after="0"/>
        <w:jc w:val="both"/>
        <w:rPr>
          <w:rFonts w:ascii="Times New Roman" w:hAnsi="Times New Roman" w:cs="Times New Roman"/>
          <w:sz w:val="28"/>
          <w:szCs w:val="28"/>
        </w:rPr>
      </w:pPr>
      <w:r>
        <w:rPr>
          <w:rFonts w:ascii="Times New Roman" w:hAnsi="Times New Roman" w:cs="Times New Roman"/>
          <w:sz w:val="28"/>
          <w:szCs w:val="28"/>
        </w:rPr>
        <w:t>По локализации в</w:t>
      </w:r>
      <w:r w:rsidR="0059237E">
        <w:rPr>
          <w:rFonts w:ascii="Times New Roman" w:hAnsi="Times New Roman" w:cs="Times New Roman"/>
          <w:sz w:val="28"/>
          <w:szCs w:val="28"/>
        </w:rPr>
        <w:t>озбудител</w:t>
      </w:r>
      <w:r>
        <w:rPr>
          <w:rFonts w:ascii="Times New Roman" w:hAnsi="Times New Roman" w:cs="Times New Roman"/>
          <w:sz w:val="28"/>
          <w:szCs w:val="28"/>
        </w:rPr>
        <w:t>я</w:t>
      </w:r>
      <w:r w:rsidR="0059237E">
        <w:rPr>
          <w:rFonts w:ascii="Times New Roman" w:hAnsi="Times New Roman" w:cs="Times New Roman"/>
          <w:sz w:val="28"/>
          <w:szCs w:val="28"/>
        </w:rPr>
        <w:t xml:space="preserve"> </w:t>
      </w:r>
      <w:r w:rsidR="0059237E" w:rsidRPr="0059237E">
        <w:rPr>
          <w:rFonts w:ascii="Times New Roman" w:hAnsi="Times New Roman" w:cs="Times New Roman"/>
          <w:sz w:val="28"/>
          <w:szCs w:val="28"/>
        </w:rPr>
        <w:t xml:space="preserve">различают нозологические формы: </w:t>
      </w:r>
    </w:p>
    <w:p w:rsidR="0059237E" w:rsidRDefault="0059237E" w:rsidP="0059237E">
      <w:pPr>
        <w:spacing w:after="0"/>
        <w:jc w:val="both"/>
        <w:rPr>
          <w:rFonts w:ascii="Times New Roman" w:hAnsi="Times New Roman" w:cs="Times New Roman"/>
          <w:sz w:val="28"/>
          <w:szCs w:val="28"/>
        </w:rPr>
      </w:pPr>
      <w:r w:rsidRPr="00A27DCF">
        <w:rPr>
          <w:rFonts w:ascii="Times New Roman" w:hAnsi="Times New Roman" w:cs="Times New Roman"/>
          <w:b/>
          <w:sz w:val="28"/>
          <w:szCs w:val="28"/>
        </w:rPr>
        <w:t>менингит</w:t>
      </w:r>
      <w:r>
        <w:rPr>
          <w:rFonts w:ascii="Times New Roman" w:hAnsi="Times New Roman" w:cs="Times New Roman"/>
          <w:sz w:val="28"/>
          <w:szCs w:val="28"/>
        </w:rPr>
        <w:t xml:space="preserve"> - воспаление оболочек мозга,</w:t>
      </w:r>
    </w:p>
    <w:p w:rsidR="0059237E" w:rsidRDefault="0059237E" w:rsidP="0059237E">
      <w:pPr>
        <w:spacing w:after="0"/>
        <w:jc w:val="both"/>
        <w:rPr>
          <w:rFonts w:ascii="Times New Roman" w:hAnsi="Times New Roman" w:cs="Times New Roman"/>
          <w:sz w:val="28"/>
          <w:szCs w:val="28"/>
        </w:rPr>
      </w:pPr>
      <w:r w:rsidRPr="00A27DCF">
        <w:rPr>
          <w:rFonts w:ascii="Times New Roman" w:hAnsi="Times New Roman" w:cs="Times New Roman"/>
          <w:b/>
          <w:sz w:val="28"/>
          <w:szCs w:val="28"/>
        </w:rPr>
        <w:t>энцефалит</w:t>
      </w:r>
      <w:r>
        <w:rPr>
          <w:rFonts w:ascii="Times New Roman" w:hAnsi="Times New Roman" w:cs="Times New Roman"/>
          <w:sz w:val="28"/>
          <w:szCs w:val="28"/>
        </w:rPr>
        <w:t xml:space="preserve"> -воспаление вещества головного мозга,</w:t>
      </w:r>
    </w:p>
    <w:p w:rsidR="0059237E" w:rsidRDefault="0059237E" w:rsidP="0059237E">
      <w:pPr>
        <w:spacing w:after="0"/>
        <w:jc w:val="both"/>
        <w:rPr>
          <w:rFonts w:ascii="Times New Roman" w:hAnsi="Times New Roman" w:cs="Times New Roman"/>
          <w:sz w:val="28"/>
          <w:szCs w:val="28"/>
        </w:rPr>
      </w:pPr>
      <w:r w:rsidRPr="00A27DCF">
        <w:rPr>
          <w:rFonts w:ascii="Times New Roman" w:hAnsi="Times New Roman" w:cs="Times New Roman"/>
          <w:b/>
          <w:sz w:val="28"/>
          <w:szCs w:val="28"/>
        </w:rPr>
        <w:t>миелит</w:t>
      </w:r>
      <w:r>
        <w:rPr>
          <w:rFonts w:ascii="Times New Roman" w:hAnsi="Times New Roman" w:cs="Times New Roman"/>
          <w:sz w:val="28"/>
          <w:szCs w:val="28"/>
        </w:rPr>
        <w:t xml:space="preserve"> -</w:t>
      </w:r>
      <w:r w:rsidRPr="0059237E">
        <w:rPr>
          <w:rFonts w:ascii="Times New Roman" w:hAnsi="Times New Roman" w:cs="Times New Roman"/>
          <w:sz w:val="28"/>
          <w:szCs w:val="28"/>
        </w:rPr>
        <w:t xml:space="preserve">воспаление вещества спинного мозга, </w:t>
      </w:r>
    </w:p>
    <w:p w:rsidR="0059237E" w:rsidRDefault="0059237E" w:rsidP="0059237E">
      <w:pPr>
        <w:spacing w:after="0"/>
        <w:jc w:val="both"/>
        <w:rPr>
          <w:rFonts w:ascii="Times New Roman" w:hAnsi="Times New Roman" w:cs="Times New Roman"/>
          <w:sz w:val="28"/>
          <w:szCs w:val="28"/>
        </w:rPr>
      </w:pPr>
      <w:r w:rsidRPr="00A27DCF">
        <w:rPr>
          <w:rFonts w:ascii="Times New Roman" w:hAnsi="Times New Roman" w:cs="Times New Roman"/>
          <w:b/>
          <w:sz w:val="28"/>
          <w:szCs w:val="28"/>
        </w:rPr>
        <w:lastRenderedPageBreak/>
        <w:t>арахноиди</w:t>
      </w:r>
      <w:r w:rsidRPr="0059237E">
        <w:rPr>
          <w:rFonts w:ascii="Times New Roman" w:hAnsi="Times New Roman" w:cs="Times New Roman"/>
          <w:sz w:val="28"/>
          <w:szCs w:val="28"/>
        </w:rPr>
        <w:t>т - воспаление пау</w:t>
      </w:r>
      <w:r>
        <w:rPr>
          <w:rFonts w:ascii="Times New Roman" w:hAnsi="Times New Roman" w:cs="Times New Roman"/>
          <w:sz w:val="28"/>
          <w:szCs w:val="28"/>
        </w:rPr>
        <w:t>тинной оболочки мозга,</w:t>
      </w:r>
    </w:p>
    <w:p w:rsidR="0059237E" w:rsidRDefault="0059237E" w:rsidP="0059237E">
      <w:pPr>
        <w:spacing w:after="0"/>
        <w:jc w:val="both"/>
        <w:rPr>
          <w:rFonts w:ascii="Times New Roman" w:hAnsi="Times New Roman" w:cs="Times New Roman"/>
          <w:sz w:val="28"/>
          <w:szCs w:val="28"/>
        </w:rPr>
      </w:pPr>
      <w:r w:rsidRPr="00A27DCF">
        <w:rPr>
          <w:rFonts w:ascii="Times New Roman" w:hAnsi="Times New Roman" w:cs="Times New Roman"/>
          <w:b/>
          <w:sz w:val="28"/>
          <w:szCs w:val="28"/>
        </w:rPr>
        <w:t>лептоменингит</w:t>
      </w:r>
      <w:r>
        <w:rPr>
          <w:rFonts w:ascii="Times New Roman" w:hAnsi="Times New Roman" w:cs="Times New Roman"/>
          <w:sz w:val="28"/>
          <w:szCs w:val="28"/>
        </w:rPr>
        <w:t xml:space="preserve"> -</w:t>
      </w:r>
      <w:r>
        <w:rPr>
          <w:rFonts w:ascii="Times New Roman" w:hAnsi="Times New Roman" w:cs="Times New Roman"/>
          <w:sz w:val="28"/>
          <w:szCs w:val="28"/>
        </w:rPr>
        <w:tab/>
        <w:t>заболевание мягкой обо</w:t>
      </w:r>
      <w:r w:rsidRPr="0059237E">
        <w:rPr>
          <w:rFonts w:ascii="Times New Roman" w:hAnsi="Times New Roman" w:cs="Times New Roman"/>
          <w:sz w:val="28"/>
          <w:szCs w:val="28"/>
        </w:rPr>
        <w:t xml:space="preserve">лочки мозга, </w:t>
      </w:r>
    </w:p>
    <w:p w:rsidR="0059237E" w:rsidRDefault="0059237E" w:rsidP="0059237E">
      <w:pPr>
        <w:spacing w:after="0"/>
        <w:jc w:val="both"/>
        <w:rPr>
          <w:rFonts w:ascii="Times New Roman" w:hAnsi="Times New Roman" w:cs="Times New Roman"/>
          <w:sz w:val="28"/>
          <w:szCs w:val="28"/>
        </w:rPr>
      </w:pPr>
      <w:r w:rsidRPr="00A27DCF">
        <w:rPr>
          <w:rFonts w:ascii="Times New Roman" w:hAnsi="Times New Roman" w:cs="Times New Roman"/>
          <w:b/>
          <w:sz w:val="28"/>
          <w:szCs w:val="28"/>
        </w:rPr>
        <w:t>пахименингит</w:t>
      </w:r>
      <w:r w:rsidRPr="0059237E">
        <w:rPr>
          <w:rFonts w:ascii="Times New Roman" w:hAnsi="Times New Roman" w:cs="Times New Roman"/>
          <w:sz w:val="28"/>
          <w:szCs w:val="28"/>
        </w:rPr>
        <w:t xml:space="preserve"> - заболевание твердой оболоч</w:t>
      </w:r>
      <w:r>
        <w:rPr>
          <w:rFonts w:ascii="Times New Roman" w:hAnsi="Times New Roman" w:cs="Times New Roman"/>
          <w:sz w:val="28"/>
          <w:szCs w:val="28"/>
        </w:rPr>
        <w:t xml:space="preserve">ки мозга </w:t>
      </w:r>
    </w:p>
    <w:p w:rsidR="0059237E" w:rsidRPr="0059237E" w:rsidRDefault="0059237E" w:rsidP="0059237E">
      <w:pPr>
        <w:spacing w:after="0"/>
        <w:jc w:val="both"/>
        <w:rPr>
          <w:rFonts w:ascii="Times New Roman" w:hAnsi="Times New Roman" w:cs="Times New Roman"/>
          <w:sz w:val="28"/>
          <w:szCs w:val="28"/>
        </w:rPr>
      </w:pPr>
      <w:r w:rsidRPr="0059237E">
        <w:rPr>
          <w:rFonts w:ascii="Times New Roman" w:hAnsi="Times New Roman" w:cs="Times New Roman"/>
          <w:sz w:val="28"/>
          <w:szCs w:val="28"/>
        </w:rPr>
        <w:t xml:space="preserve">смешанные </w:t>
      </w:r>
      <w:r>
        <w:rPr>
          <w:rFonts w:ascii="Times New Roman" w:hAnsi="Times New Roman" w:cs="Times New Roman"/>
          <w:sz w:val="28"/>
          <w:szCs w:val="28"/>
        </w:rPr>
        <w:t>формы (менингоэнцефалит, менин</w:t>
      </w:r>
      <w:r w:rsidRPr="0059237E">
        <w:rPr>
          <w:rFonts w:ascii="Times New Roman" w:hAnsi="Times New Roman" w:cs="Times New Roman"/>
          <w:sz w:val="28"/>
          <w:szCs w:val="28"/>
        </w:rPr>
        <w:t>гоэнцефаломиелит и др.).</w:t>
      </w:r>
    </w:p>
    <w:p w:rsidR="0059237E" w:rsidRPr="0059237E" w:rsidRDefault="0059237E" w:rsidP="0059237E">
      <w:pPr>
        <w:spacing w:after="0"/>
        <w:jc w:val="both"/>
        <w:rPr>
          <w:rFonts w:ascii="Times New Roman" w:hAnsi="Times New Roman" w:cs="Times New Roman"/>
          <w:sz w:val="28"/>
          <w:szCs w:val="28"/>
        </w:rPr>
      </w:pPr>
      <w:r w:rsidRPr="0059237E">
        <w:rPr>
          <w:rFonts w:ascii="Times New Roman" w:hAnsi="Times New Roman" w:cs="Times New Roman"/>
          <w:sz w:val="28"/>
          <w:szCs w:val="28"/>
        </w:rPr>
        <w:t>Изучение клиники и этио</w:t>
      </w:r>
      <w:r w:rsidR="00A27DCF">
        <w:rPr>
          <w:rFonts w:ascii="Times New Roman" w:hAnsi="Times New Roman" w:cs="Times New Roman"/>
          <w:sz w:val="28"/>
          <w:szCs w:val="28"/>
        </w:rPr>
        <w:t>логии нейроинфекций, выделение их возбудителей по</w:t>
      </w:r>
      <w:r w:rsidRPr="0059237E">
        <w:rPr>
          <w:rFonts w:ascii="Times New Roman" w:hAnsi="Times New Roman" w:cs="Times New Roman"/>
          <w:sz w:val="28"/>
          <w:szCs w:val="28"/>
        </w:rPr>
        <w:t>зволили разработать эффективные вакцины и сыворотки для проведения ранней иммунизации детей и взрослых.</w:t>
      </w:r>
    </w:p>
    <w:p w:rsidR="00B73A4B" w:rsidRDefault="00B73A4B" w:rsidP="00B73A4B">
      <w:pPr>
        <w:spacing w:after="0"/>
        <w:jc w:val="both"/>
        <w:rPr>
          <w:rFonts w:ascii="Times New Roman" w:hAnsi="Times New Roman" w:cs="Times New Roman"/>
          <w:sz w:val="28"/>
          <w:szCs w:val="28"/>
        </w:rPr>
      </w:pPr>
    </w:p>
    <w:p w:rsidR="00B73A4B" w:rsidRDefault="00B73A4B" w:rsidP="00B73A4B">
      <w:pPr>
        <w:spacing w:after="0"/>
        <w:jc w:val="both"/>
        <w:rPr>
          <w:rFonts w:ascii="Times New Roman" w:hAnsi="Times New Roman" w:cs="Times New Roman"/>
          <w:b/>
          <w:sz w:val="28"/>
          <w:szCs w:val="28"/>
        </w:rPr>
      </w:pPr>
      <w:r w:rsidRPr="005E16B5">
        <w:rPr>
          <w:rFonts w:ascii="Times New Roman" w:hAnsi="Times New Roman" w:cs="Times New Roman"/>
          <w:b/>
          <w:sz w:val="28"/>
          <w:szCs w:val="28"/>
        </w:rPr>
        <w:t>Пути передачи инфекцион</w:t>
      </w:r>
      <w:r>
        <w:rPr>
          <w:rFonts w:ascii="Times New Roman" w:hAnsi="Times New Roman" w:cs="Times New Roman"/>
          <w:b/>
          <w:sz w:val="28"/>
          <w:szCs w:val="28"/>
        </w:rPr>
        <w:t>ных заболеваний нервной системы</w:t>
      </w:r>
    </w:p>
    <w:p w:rsidR="00B73A4B" w:rsidRDefault="00B73A4B" w:rsidP="00B73A4B">
      <w:pPr>
        <w:tabs>
          <w:tab w:val="left" w:pos="709"/>
        </w:tabs>
        <w:spacing w:after="0"/>
        <w:jc w:val="both"/>
        <w:rPr>
          <w:rFonts w:ascii="Times New Roman" w:hAnsi="Times New Roman" w:cs="Times New Roman"/>
          <w:sz w:val="28"/>
          <w:szCs w:val="28"/>
        </w:rPr>
      </w:pPr>
      <w:r w:rsidRPr="00B66AEF">
        <w:rPr>
          <w:rFonts w:ascii="Times New Roman" w:hAnsi="Times New Roman" w:cs="Times New Roman"/>
          <w:sz w:val="28"/>
          <w:szCs w:val="28"/>
        </w:rPr>
        <w:t>Важнейшим источником большинства инфекций нервной системы</w:t>
      </w:r>
      <w:r>
        <w:rPr>
          <w:rFonts w:ascii="Times New Roman" w:hAnsi="Times New Roman" w:cs="Times New Roman"/>
          <w:sz w:val="28"/>
          <w:szCs w:val="28"/>
        </w:rPr>
        <w:t xml:space="preserve"> служит больной человек (например, заражение менингококковой инфекцией и эпидемическим полиомиелитом происходит от здоровых носителей).</w:t>
      </w:r>
    </w:p>
    <w:p w:rsidR="00B73A4B" w:rsidRDefault="00B73A4B" w:rsidP="00B73A4B">
      <w:pPr>
        <w:spacing w:after="0"/>
        <w:jc w:val="both"/>
        <w:rPr>
          <w:rFonts w:ascii="Times New Roman" w:hAnsi="Times New Roman" w:cs="Times New Roman"/>
          <w:sz w:val="28"/>
          <w:szCs w:val="28"/>
        </w:rPr>
      </w:pPr>
      <w:r w:rsidRPr="00B66AEF">
        <w:rPr>
          <w:rFonts w:ascii="Times New Roman" w:hAnsi="Times New Roman" w:cs="Times New Roman"/>
          <w:b/>
          <w:i/>
          <w:sz w:val="28"/>
          <w:szCs w:val="28"/>
        </w:rPr>
        <w:t>Воздушно-капельный способ передачи</w:t>
      </w:r>
      <w:r>
        <w:rPr>
          <w:rFonts w:ascii="Times New Roman" w:hAnsi="Times New Roman" w:cs="Times New Roman"/>
          <w:sz w:val="28"/>
          <w:szCs w:val="28"/>
        </w:rPr>
        <w:t xml:space="preserve"> характерен для менингококковой инфекции. </w:t>
      </w:r>
    </w:p>
    <w:p w:rsidR="00B73A4B" w:rsidRDefault="00B73A4B" w:rsidP="00B73A4B">
      <w:pPr>
        <w:spacing w:after="0"/>
        <w:jc w:val="both"/>
        <w:rPr>
          <w:rFonts w:ascii="Times New Roman" w:hAnsi="Times New Roman" w:cs="Times New Roman"/>
          <w:sz w:val="28"/>
          <w:szCs w:val="28"/>
        </w:rPr>
      </w:pPr>
      <w:r w:rsidRPr="00B66AEF">
        <w:rPr>
          <w:rFonts w:ascii="Times New Roman" w:hAnsi="Times New Roman" w:cs="Times New Roman"/>
          <w:b/>
          <w:i/>
          <w:sz w:val="28"/>
          <w:szCs w:val="28"/>
        </w:rPr>
        <w:t>Пищевой (алиментарный) способ передачи</w:t>
      </w:r>
      <w:r>
        <w:rPr>
          <w:rFonts w:ascii="Times New Roman" w:hAnsi="Times New Roman" w:cs="Times New Roman"/>
          <w:b/>
          <w:i/>
          <w:sz w:val="28"/>
          <w:szCs w:val="28"/>
        </w:rPr>
        <w:t xml:space="preserve"> возбудителя </w:t>
      </w:r>
      <w:r w:rsidRPr="00B66AEF">
        <w:rPr>
          <w:rFonts w:ascii="Times New Roman" w:hAnsi="Times New Roman" w:cs="Times New Roman"/>
          <w:sz w:val="28"/>
          <w:szCs w:val="28"/>
        </w:rPr>
        <w:t>характерен д</w:t>
      </w:r>
      <w:r>
        <w:rPr>
          <w:rFonts w:ascii="Times New Roman" w:hAnsi="Times New Roman" w:cs="Times New Roman"/>
          <w:sz w:val="28"/>
          <w:szCs w:val="28"/>
        </w:rPr>
        <w:t>ля эпидемического полиомиелита.</w:t>
      </w:r>
    </w:p>
    <w:p w:rsidR="00B73A4B" w:rsidRDefault="00B73A4B" w:rsidP="00B73A4B">
      <w:pPr>
        <w:spacing w:after="0"/>
        <w:jc w:val="both"/>
        <w:rPr>
          <w:rFonts w:ascii="Times New Roman" w:hAnsi="Times New Roman" w:cs="Times New Roman"/>
          <w:b/>
          <w:i/>
          <w:sz w:val="28"/>
          <w:szCs w:val="28"/>
        </w:rPr>
      </w:pPr>
      <w:r w:rsidRPr="003D1108">
        <w:rPr>
          <w:rFonts w:ascii="Times New Roman" w:hAnsi="Times New Roman" w:cs="Times New Roman"/>
          <w:b/>
          <w:i/>
          <w:sz w:val="28"/>
          <w:szCs w:val="28"/>
        </w:rPr>
        <w:t>Передача возбудителя живыми переносчиками (трансмиссивный путь</w:t>
      </w:r>
      <w:r>
        <w:rPr>
          <w:rFonts w:ascii="Times New Roman" w:hAnsi="Times New Roman" w:cs="Times New Roman"/>
          <w:b/>
          <w:i/>
          <w:sz w:val="28"/>
          <w:szCs w:val="28"/>
        </w:rPr>
        <w:t>)</w:t>
      </w:r>
      <w:r w:rsidRPr="003D1108">
        <w:rPr>
          <w:rFonts w:ascii="Times New Roman" w:hAnsi="Times New Roman" w:cs="Times New Roman"/>
          <w:b/>
          <w:i/>
          <w:sz w:val="28"/>
          <w:szCs w:val="28"/>
        </w:rPr>
        <w:t>:</w:t>
      </w:r>
    </w:p>
    <w:p w:rsidR="00B73A4B" w:rsidRDefault="00B73A4B" w:rsidP="00B73A4B">
      <w:pPr>
        <w:spacing w:after="0"/>
        <w:jc w:val="both"/>
        <w:rPr>
          <w:rFonts w:ascii="Times New Roman" w:hAnsi="Times New Roman" w:cs="Times New Roman"/>
          <w:sz w:val="28"/>
          <w:szCs w:val="28"/>
        </w:rPr>
      </w:pPr>
      <w:r w:rsidRPr="003D1108">
        <w:rPr>
          <w:rFonts w:ascii="Times New Roman" w:hAnsi="Times New Roman" w:cs="Times New Roman"/>
          <w:sz w:val="28"/>
          <w:szCs w:val="28"/>
        </w:rPr>
        <w:t>с</w:t>
      </w:r>
      <w:r>
        <w:rPr>
          <w:rFonts w:ascii="Times New Roman" w:hAnsi="Times New Roman" w:cs="Times New Roman"/>
          <w:sz w:val="28"/>
          <w:szCs w:val="28"/>
        </w:rPr>
        <w:t>инантропные мухи (живущие вблизи человека) переносят возбудителей эпидемического полиомиелита</w:t>
      </w:r>
      <w:r w:rsidRPr="003D1108">
        <w:rPr>
          <w:rFonts w:ascii="Times New Roman" w:hAnsi="Times New Roman" w:cs="Times New Roman"/>
          <w:sz w:val="28"/>
          <w:szCs w:val="28"/>
        </w:rPr>
        <w:t>;</w:t>
      </w:r>
      <w:r>
        <w:rPr>
          <w:rFonts w:ascii="Times New Roman" w:hAnsi="Times New Roman" w:cs="Times New Roman"/>
          <w:sz w:val="28"/>
          <w:szCs w:val="28"/>
        </w:rPr>
        <w:t xml:space="preserve"> кровососущие членистоногие паразиты - клещи переносчики клещевого энцефалита.</w:t>
      </w:r>
    </w:p>
    <w:p w:rsidR="00B73A4B" w:rsidRDefault="00B73A4B" w:rsidP="00B73A4B">
      <w:pPr>
        <w:spacing w:after="0"/>
        <w:jc w:val="both"/>
        <w:rPr>
          <w:rFonts w:ascii="Times New Roman" w:hAnsi="Times New Roman" w:cs="Times New Roman"/>
          <w:sz w:val="28"/>
          <w:szCs w:val="28"/>
        </w:rPr>
      </w:pPr>
      <w:r w:rsidRPr="003D1108">
        <w:rPr>
          <w:rFonts w:ascii="Times New Roman" w:hAnsi="Times New Roman" w:cs="Times New Roman"/>
          <w:b/>
          <w:i/>
          <w:sz w:val="28"/>
          <w:szCs w:val="28"/>
        </w:rPr>
        <w:t>Внутриутробная передача возбудителя</w:t>
      </w:r>
      <w:r w:rsidRPr="003D1108">
        <w:rPr>
          <w:rFonts w:ascii="Times New Roman" w:hAnsi="Times New Roman" w:cs="Times New Roman"/>
          <w:b/>
          <w:sz w:val="28"/>
          <w:szCs w:val="28"/>
        </w:rPr>
        <w:t>-</w:t>
      </w:r>
      <w:r>
        <w:rPr>
          <w:rFonts w:ascii="Times New Roman" w:hAnsi="Times New Roman" w:cs="Times New Roman"/>
          <w:sz w:val="28"/>
          <w:szCs w:val="28"/>
        </w:rPr>
        <w:t xml:space="preserve"> сифилис, туберкулез.</w:t>
      </w:r>
    </w:p>
    <w:p w:rsidR="00A27DCF" w:rsidRDefault="00A27DCF" w:rsidP="00B73A4B">
      <w:pPr>
        <w:spacing w:after="0"/>
        <w:jc w:val="both"/>
        <w:rPr>
          <w:rFonts w:ascii="Times New Roman" w:hAnsi="Times New Roman" w:cs="Times New Roman"/>
          <w:sz w:val="28"/>
          <w:szCs w:val="28"/>
        </w:rPr>
      </w:pPr>
    </w:p>
    <w:p w:rsidR="00A27DCF" w:rsidRDefault="00A27DCF" w:rsidP="00A27DCF">
      <w:pPr>
        <w:spacing w:after="0"/>
        <w:jc w:val="both"/>
        <w:rPr>
          <w:rFonts w:ascii="Times New Roman" w:hAnsi="Times New Roman" w:cs="Times New Roman"/>
          <w:sz w:val="28"/>
          <w:szCs w:val="28"/>
        </w:rPr>
      </w:pPr>
      <w:r w:rsidRPr="00A27DCF">
        <w:rPr>
          <w:rFonts w:ascii="Times New Roman" w:hAnsi="Times New Roman" w:cs="Times New Roman"/>
          <w:b/>
          <w:sz w:val="28"/>
          <w:szCs w:val="28"/>
        </w:rPr>
        <w:t>Менингиты</w:t>
      </w:r>
      <w:r w:rsidRPr="00A27DCF">
        <w:rPr>
          <w:rFonts w:ascii="Times New Roman" w:hAnsi="Times New Roman" w:cs="Times New Roman"/>
          <w:sz w:val="28"/>
          <w:szCs w:val="28"/>
        </w:rPr>
        <w:t xml:space="preserve"> </w:t>
      </w:r>
    </w:p>
    <w:p w:rsidR="00A27DCF" w:rsidRDefault="00A27DCF" w:rsidP="00A27DCF">
      <w:pPr>
        <w:spacing w:after="0"/>
        <w:jc w:val="both"/>
        <w:rPr>
          <w:rFonts w:ascii="Times New Roman" w:hAnsi="Times New Roman" w:cs="Times New Roman"/>
          <w:sz w:val="28"/>
          <w:szCs w:val="28"/>
        </w:rPr>
      </w:pPr>
      <w:r>
        <w:rPr>
          <w:rFonts w:ascii="Times New Roman" w:hAnsi="Times New Roman" w:cs="Times New Roman"/>
          <w:sz w:val="28"/>
          <w:szCs w:val="28"/>
        </w:rPr>
        <w:t xml:space="preserve">Это </w:t>
      </w:r>
      <w:r w:rsidRPr="00A27DCF">
        <w:rPr>
          <w:rFonts w:ascii="Times New Roman" w:hAnsi="Times New Roman" w:cs="Times New Roman"/>
          <w:sz w:val="28"/>
          <w:szCs w:val="28"/>
        </w:rPr>
        <w:t>- воспален</w:t>
      </w:r>
      <w:r>
        <w:rPr>
          <w:rFonts w:ascii="Times New Roman" w:hAnsi="Times New Roman" w:cs="Times New Roman"/>
          <w:sz w:val="28"/>
          <w:szCs w:val="28"/>
        </w:rPr>
        <w:t>ие оболочек головного и спинно</w:t>
      </w:r>
      <w:r w:rsidRPr="00A27DCF">
        <w:rPr>
          <w:rFonts w:ascii="Times New Roman" w:hAnsi="Times New Roman" w:cs="Times New Roman"/>
          <w:sz w:val="28"/>
          <w:szCs w:val="28"/>
        </w:rPr>
        <w:t>го мозга, причем чаще с</w:t>
      </w:r>
      <w:r>
        <w:rPr>
          <w:rFonts w:ascii="Times New Roman" w:hAnsi="Times New Roman" w:cs="Times New Roman"/>
          <w:sz w:val="28"/>
          <w:szCs w:val="28"/>
        </w:rPr>
        <w:t>традают мягкая и паутинная обо</w:t>
      </w:r>
      <w:r w:rsidRPr="00A27DCF">
        <w:rPr>
          <w:rFonts w:ascii="Times New Roman" w:hAnsi="Times New Roman" w:cs="Times New Roman"/>
          <w:sz w:val="28"/>
          <w:szCs w:val="28"/>
        </w:rPr>
        <w:t xml:space="preserve">лочки. </w:t>
      </w:r>
    </w:p>
    <w:p w:rsidR="00A27DCF" w:rsidRDefault="00A27DCF" w:rsidP="00A27DCF">
      <w:pPr>
        <w:spacing w:after="0"/>
        <w:jc w:val="both"/>
        <w:rPr>
          <w:rFonts w:ascii="Times New Roman" w:hAnsi="Times New Roman" w:cs="Times New Roman"/>
          <w:sz w:val="28"/>
          <w:szCs w:val="28"/>
        </w:rPr>
      </w:pPr>
      <w:r w:rsidRPr="00A27DCF">
        <w:rPr>
          <w:rFonts w:ascii="Times New Roman" w:hAnsi="Times New Roman" w:cs="Times New Roman"/>
          <w:sz w:val="28"/>
          <w:szCs w:val="28"/>
        </w:rPr>
        <w:t>Различают менинг</w:t>
      </w:r>
      <w:r>
        <w:rPr>
          <w:rFonts w:ascii="Times New Roman" w:hAnsi="Times New Roman" w:cs="Times New Roman"/>
          <w:sz w:val="28"/>
          <w:szCs w:val="28"/>
        </w:rPr>
        <w:t xml:space="preserve">иты </w:t>
      </w:r>
      <w:r w:rsidRPr="00A27DCF">
        <w:rPr>
          <w:rFonts w:ascii="Times New Roman" w:hAnsi="Times New Roman" w:cs="Times New Roman"/>
          <w:b/>
          <w:sz w:val="28"/>
          <w:szCs w:val="28"/>
        </w:rPr>
        <w:t>первичные и вторичные</w:t>
      </w:r>
      <w:r>
        <w:rPr>
          <w:rFonts w:ascii="Times New Roman" w:hAnsi="Times New Roman" w:cs="Times New Roman"/>
          <w:sz w:val="28"/>
          <w:szCs w:val="28"/>
        </w:rPr>
        <w:t xml:space="preserve">, </w:t>
      </w:r>
    </w:p>
    <w:p w:rsidR="00A27DCF" w:rsidRDefault="00A27DCF" w:rsidP="00A27DCF">
      <w:pPr>
        <w:spacing w:after="0"/>
        <w:jc w:val="both"/>
        <w:rPr>
          <w:rFonts w:ascii="Times New Roman" w:hAnsi="Times New Roman" w:cs="Times New Roman"/>
          <w:sz w:val="28"/>
          <w:szCs w:val="28"/>
        </w:rPr>
      </w:pPr>
      <w:r w:rsidRPr="00A27DCF">
        <w:rPr>
          <w:rFonts w:ascii="Times New Roman" w:hAnsi="Times New Roman" w:cs="Times New Roman"/>
          <w:b/>
          <w:sz w:val="28"/>
          <w:szCs w:val="28"/>
        </w:rPr>
        <w:t>острые и хронические</w:t>
      </w:r>
      <w:r w:rsidRPr="00A27DCF">
        <w:rPr>
          <w:rFonts w:ascii="Times New Roman" w:hAnsi="Times New Roman" w:cs="Times New Roman"/>
          <w:sz w:val="28"/>
          <w:szCs w:val="28"/>
        </w:rPr>
        <w:t xml:space="preserve">, а по </w:t>
      </w:r>
      <w:r>
        <w:rPr>
          <w:rFonts w:ascii="Times New Roman" w:hAnsi="Times New Roman" w:cs="Times New Roman"/>
          <w:sz w:val="28"/>
          <w:szCs w:val="28"/>
        </w:rPr>
        <w:t>характеру спинномозговой жидко</w:t>
      </w:r>
      <w:r w:rsidRPr="00A27DCF">
        <w:rPr>
          <w:rFonts w:ascii="Times New Roman" w:hAnsi="Times New Roman" w:cs="Times New Roman"/>
          <w:sz w:val="28"/>
          <w:szCs w:val="28"/>
        </w:rPr>
        <w:t xml:space="preserve">сти (ликвора): </w:t>
      </w:r>
      <w:r w:rsidRPr="00A27DCF">
        <w:rPr>
          <w:rFonts w:ascii="Times New Roman" w:hAnsi="Times New Roman" w:cs="Times New Roman"/>
          <w:b/>
          <w:sz w:val="28"/>
          <w:szCs w:val="28"/>
        </w:rPr>
        <w:t>гнойные, серозные и геморрагические</w:t>
      </w:r>
      <w:r w:rsidRPr="00A27DCF">
        <w:rPr>
          <w:rFonts w:ascii="Times New Roman" w:hAnsi="Times New Roman" w:cs="Times New Roman"/>
          <w:sz w:val="28"/>
          <w:szCs w:val="28"/>
        </w:rPr>
        <w:t xml:space="preserve">. </w:t>
      </w:r>
    </w:p>
    <w:p w:rsidR="00A27DCF" w:rsidRDefault="00A27DCF" w:rsidP="00A27DCF">
      <w:pPr>
        <w:spacing w:after="0"/>
        <w:jc w:val="both"/>
        <w:rPr>
          <w:rFonts w:ascii="Times New Roman" w:hAnsi="Times New Roman" w:cs="Times New Roman"/>
          <w:sz w:val="28"/>
          <w:szCs w:val="28"/>
        </w:rPr>
      </w:pPr>
      <w:r w:rsidRPr="00A27DCF">
        <w:rPr>
          <w:rFonts w:ascii="Times New Roman" w:hAnsi="Times New Roman" w:cs="Times New Roman"/>
          <w:sz w:val="28"/>
          <w:szCs w:val="28"/>
        </w:rPr>
        <w:t>Главными разновидностями гнойного менингита являются менингококковый и вто</w:t>
      </w:r>
      <w:r>
        <w:rPr>
          <w:rFonts w:ascii="Times New Roman" w:hAnsi="Times New Roman" w:cs="Times New Roman"/>
          <w:sz w:val="28"/>
          <w:szCs w:val="28"/>
        </w:rPr>
        <w:t>ричный гнойный. Из серозных ме</w:t>
      </w:r>
      <w:r w:rsidRPr="00A27DCF">
        <w:rPr>
          <w:rFonts w:ascii="Times New Roman" w:hAnsi="Times New Roman" w:cs="Times New Roman"/>
          <w:sz w:val="28"/>
          <w:szCs w:val="28"/>
        </w:rPr>
        <w:t xml:space="preserve">нингитов наиболее часто </w:t>
      </w:r>
      <w:r>
        <w:rPr>
          <w:rFonts w:ascii="Times New Roman" w:hAnsi="Times New Roman" w:cs="Times New Roman"/>
          <w:sz w:val="28"/>
          <w:szCs w:val="28"/>
        </w:rPr>
        <w:t>встречаются вирусные и туберку</w:t>
      </w:r>
      <w:r w:rsidRPr="00A27DCF">
        <w:rPr>
          <w:rFonts w:ascii="Times New Roman" w:hAnsi="Times New Roman" w:cs="Times New Roman"/>
          <w:sz w:val="28"/>
          <w:szCs w:val="28"/>
        </w:rPr>
        <w:t>лезный. Для всех менин</w:t>
      </w:r>
      <w:r>
        <w:rPr>
          <w:rFonts w:ascii="Times New Roman" w:hAnsi="Times New Roman" w:cs="Times New Roman"/>
          <w:sz w:val="28"/>
          <w:szCs w:val="28"/>
        </w:rPr>
        <w:t>гитов характерны общеинфекцион</w:t>
      </w:r>
      <w:r w:rsidRPr="00A27DCF">
        <w:rPr>
          <w:rFonts w:ascii="Times New Roman" w:hAnsi="Times New Roman" w:cs="Times New Roman"/>
          <w:sz w:val="28"/>
          <w:szCs w:val="28"/>
        </w:rPr>
        <w:t>ный и менингеальный синдромы.</w:t>
      </w:r>
    </w:p>
    <w:p w:rsidR="00A27DCF" w:rsidRPr="00A27DCF" w:rsidRDefault="00A27DCF" w:rsidP="00A27DCF">
      <w:pPr>
        <w:spacing w:after="0"/>
        <w:jc w:val="both"/>
        <w:rPr>
          <w:rFonts w:ascii="Times New Roman" w:hAnsi="Times New Roman" w:cs="Times New Roman"/>
          <w:sz w:val="28"/>
          <w:szCs w:val="28"/>
        </w:rPr>
      </w:pPr>
    </w:p>
    <w:p w:rsidR="00A27DCF" w:rsidRPr="00A27DCF" w:rsidRDefault="00A27DCF" w:rsidP="00A27DCF">
      <w:pPr>
        <w:spacing w:after="0"/>
        <w:jc w:val="both"/>
        <w:rPr>
          <w:rFonts w:ascii="Times New Roman" w:hAnsi="Times New Roman" w:cs="Times New Roman"/>
          <w:sz w:val="28"/>
          <w:szCs w:val="28"/>
        </w:rPr>
      </w:pPr>
      <w:r w:rsidRPr="00A27DCF">
        <w:rPr>
          <w:rFonts w:ascii="Times New Roman" w:hAnsi="Times New Roman" w:cs="Times New Roman"/>
          <w:b/>
          <w:sz w:val="28"/>
          <w:szCs w:val="28"/>
        </w:rPr>
        <w:t>Общеинфекционный синдром</w:t>
      </w:r>
      <w:r>
        <w:rPr>
          <w:rFonts w:ascii="Times New Roman" w:hAnsi="Times New Roman" w:cs="Times New Roman"/>
          <w:sz w:val="28"/>
          <w:szCs w:val="28"/>
        </w:rPr>
        <w:t xml:space="preserve"> проявляется повышени</w:t>
      </w:r>
      <w:r w:rsidRPr="00A27DCF">
        <w:rPr>
          <w:rFonts w:ascii="Times New Roman" w:hAnsi="Times New Roman" w:cs="Times New Roman"/>
          <w:sz w:val="28"/>
          <w:szCs w:val="28"/>
        </w:rPr>
        <w:t>ем температуры, слабостью,</w:t>
      </w:r>
      <w:r>
        <w:rPr>
          <w:rFonts w:ascii="Times New Roman" w:hAnsi="Times New Roman" w:cs="Times New Roman"/>
          <w:sz w:val="28"/>
          <w:szCs w:val="28"/>
        </w:rPr>
        <w:t xml:space="preserve"> лейкоцитозом и ускоренным СОЭ </w:t>
      </w:r>
      <w:r w:rsidRPr="00A27DCF">
        <w:rPr>
          <w:rFonts w:ascii="Times New Roman" w:hAnsi="Times New Roman" w:cs="Times New Roman"/>
          <w:sz w:val="28"/>
          <w:szCs w:val="28"/>
        </w:rPr>
        <w:t>в крови.</w:t>
      </w:r>
    </w:p>
    <w:p w:rsidR="00A27DCF" w:rsidRPr="00A27DCF" w:rsidRDefault="00A27DCF" w:rsidP="00A27DCF">
      <w:pPr>
        <w:spacing w:after="0"/>
        <w:jc w:val="both"/>
        <w:rPr>
          <w:rFonts w:ascii="Times New Roman" w:hAnsi="Times New Roman" w:cs="Times New Roman"/>
          <w:sz w:val="28"/>
          <w:szCs w:val="28"/>
        </w:rPr>
      </w:pPr>
      <w:r w:rsidRPr="00A27DCF">
        <w:rPr>
          <w:rFonts w:ascii="Times New Roman" w:hAnsi="Times New Roman" w:cs="Times New Roman"/>
          <w:b/>
          <w:sz w:val="28"/>
          <w:szCs w:val="28"/>
        </w:rPr>
        <w:t>Менингеалъный синдром</w:t>
      </w:r>
      <w:r>
        <w:rPr>
          <w:rFonts w:ascii="Times New Roman" w:hAnsi="Times New Roman" w:cs="Times New Roman"/>
          <w:sz w:val="28"/>
          <w:szCs w:val="28"/>
        </w:rPr>
        <w:t xml:space="preserve"> обусловлен раздражением моз</w:t>
      </w:r>
      <w:r w:rsidRPr="00A27DCF">
        <w:rPr>
          <w:rFonts w:ascii="Times New Roman" w:hAnsi="Times New Roman" w:cs="Times New Roman"/>
          <w:sz w:val="28"/>
          <w:szCs w:val="28"/>
        </w:rPr>
        <w:t>говых оболочек и харак</w:t>
      </w:r>
      <w:r>
        <w:rPr>
          <w:rFonts w:ascii="Times New Roman" w:hAnsi="Times New Roman" w:cs="Times New Roman"/>
          <w:sz w:val="28"/>
          <w:szCs w:val="28"/>
        </w:rPr>
        <w:t>теризуется следующими признака</w:t>
      </w:r>
      <w:r w:rsidRPr="00A27DCF">
        <w:rPr>
          <w:rFonts w:ascii="Times New Roman" w:hAnsi="Times New Roman" w:cs="Times New Roman"/>
          <w:sz w:val="28"/>
          <w:szCs w:val="28"/>
        </w:rPr>
        <w:t>ми: головной болью, то</w:t>
      </w:r>
      <w:r>
        <w:rPr>
          <w:rFonts w:ascii="Times New Roman" w:hAnsi="Times New Roman" w:cs="Times New Roman"/>
          <w:sz w:val="28"/>
          <w:szCs w:val="28"/>
        </w:rPr>
        <w:t>шнотой, рвотой, повышенной чув</w:t>
      </w:r>
      <w:r w:rsidRPr="00A27DCF">
        <w:rPr>
          <w:rFonts w:ascii="Times New Roman" w:hAnsi="Times New Roman" w:cs="Times New Roman"/>
          <w:sz w:val="28"/>
          <w:szCs w:val="28"/>
        </w:rPr>
        <w:t>ствительностью к звуковым и свет</w:t>
      </w:r>
      <w:r w:rsidR="000957C9">
        <w:rPr>
          <w:rFonts w:ascii="Times New Roman" w:hAnsi="Times New Roman" w:cs="Times New Roman"/>
          <w:sz w:val="28"/>
          <w:szCs w:val="28"/>
        </w:rPr>
        <w:t xml:space="preserve">овым </w:t>
      </w:r>
      <w:r w:rsidR="000957C9">
        <w:rPr>
          <w:rFonts w:ascii="Times New Roman" w:hAnsi="Times New Roman" w:cs="Times New Roman"/>
          <w:sz w:val="28"/>
          <w:szCs w:val="28"/>
        </w:rPr>
        <w:lastRenderedPageBreak/>
        <w:t>раздражител</w:t>
      </w:r>
      <w:r>
        <w:rPr>
          <w:rFonts w:ascii="Times New Roman" w:hAnsi="Times New Roman" w:cs="Times New Roman"/>
          <w:sz w:val="28"/>
          <w:szCs w:val="28"/>
        </w:rPr>
        <w:t>ям, ги</w:t>
      </w:r>
      <w:r w:rsidR="000957C9">
        <w:rPr>
          <w:rFonts w:ascii="Times New Roman" w:hAnsi="Times New Roman" w:cs="Times New Roman"/>
          <w:sz w:val="28"/>
          <w:szCs w:val="28"/>
        </w:rPr>
        <w:t>пер</w:t>
      </w:r>
      <w:r w:rsidRPr="00A27DCF">
        <w:rPr>
          <w:rFonts w:ascii="Times New Roman" w:hAnsi="Times New Roman" w:cs="Times New Roman"/>
          <w:sz w:val="28"/>
          <w:szCs w:val="28"/>
        </w:rPr>
        <w:t>стезией кожи, ригидностью затылочных мышц, симптомам</w:t>
      </w:r>
      <w:r>
        <w:rPr>
          <w:rFonts w:ascii="Times New Roman" w:hAnsi="Times New Roman" w:cs="Times New Roman"/>
          <w:sz w:val="28"/>
          <w:szCs w:val="28"/>
        </w:rPr>
        <w:t>и Кернига, Брудзинского</w:t>
      </w:r>
      <w:r w:rsidRPr="00A27DCF">
        <w:rPr>
          <w:rFonts w:ascii="Times New Roman" w:hAnsi="Times New Roman" w:cs="Times New Roman"/>
          <w:sz w:val="28"/>
          <w:szCs w:val="28"/>
        </w:rPr>
        <w:t xml:space="preserve">. Характерная поза больного - лежит на боку, ноги приведены к животу, руки согнуты, голова запрокинута назад, </w:t>
      </w:r>
      <w:r>
        <w:rPr>
          <w:rFonts w:ascii="Times New Roman" w:hAnsi="Times New Roman" w:cs="Times New Roman"/>
          <w:sz w:val="28"/>
          <w:szCs w:val="28"/>
        </w:rPr>
        <w:t>позвоночник выгнут кзади – «</w:t>
      </w:r>
      <w:r w:rsidRPr="00A27DCF">
        <w:rPr>
          <w:rFonts w:ascii="Times New Roman" w:hAnsi="Times New Roman" w:cs="Times New Roman"/>
          <w:sz w:val="28"/>
          <w:szCs w:val="28"/>
        </w:rPr>
        <w:t xml:space="preserve">поза </w:t>
      </w:r>
      <w:r>
        <w:rPr>
          <w:rFonts w:ascii="Times New Roman" w:hAnsi="Times New Roman" w:cs="Times New Roman"/>
          <w:sz w:val="28"/>
          <w:szCs w:val="28"/>
        </w:rPr>
        <w:t>легавой собаки». Ригидность затылоч</w:t>
      </w:r>
      <w:r w:rsidRPr="00A27DCF">
        <w:rPr>
          <w:rFonts w:ascii="Times New Roman" w:hAnsi="Times New Roman" w:cs="Times New Roman"/>
          <w:sz w:val="28"/>
          <w:szCs w:val="28"/>
        </w:rPr>
        <w:t>ных мышц проявляется невозможностью наклонить голову кпереди, симптом Кернига - невозможностью разогнуть в</w:t>
      </w:r>
      <w:r>
        <w:rPr>
          <w:rFonts w:ascii="Times New Roman" w:hAnsi="Times New Roman" w:cs="Times New Roman"/>
          <w:sz w:val="28"/>
          <w:szCs w:val="28"/>
        </w:rPr>
        <w:t xml:space="preserve"> коленном сус</w:t>
      </w:r>
      <w:r w:rsidRPr="00A27DCF">
        <w:rPr>
          <w:rFonts w:ascii="Times New Roman" w:hAnsi="Times New Roman" w:cs="Times New Roman"/>
          <w:sz w:val="28"/>
          <w:szCs w:val="28"/>
        </w:rPr>
        <w:t>таве ногу, согнутую под прямым углом в коленном и тазобедренном суставах; верхний симптом Брудзинского - сгибан</w:t>
      </w:r>
      <w:r>
        <w:rPr>
          <w:rFonts w:ascii="Times New Roman" w:hAnsi="Times New Roman" w:cs="Times New Roman"/>
          <w:sz w:val="28"/>
          <w:szCs w:val="28"/>
        </w:rPr>
        <w:t>ием ног при наклоне головы впе</w:t>
      </w:r>
      <w:r w:rsidRPr="00A27DCF">
        <w:rPr>
          <w:rFonts w:ascii="Times New Roman" w:hAnsi="Times New Roman" w:cs="Times New Roman"/>
          <w:sz w:val="28"/>
          <w:szCs w:val="28"/>
        </w:rPr>
        <w:t>ред, нижний - сгибанием ноги при вызывании симптома Кернига на противоположной стороне.</w:t>
      </w:r>
    </w:p>
    <w:p w:rsidR="00A27DCF" w:rsidRPr="00A27DCF" w:rsidRDefault="00A27DCF" w:rsidP="00A27DCF">
      <w:pPr>
        <w:spacing w:after="0"/>
        <w:jc w:val="both"/>
        <w:rPr>
          <w:rFonts w:ascii="Times New Roman" w:hAnsi="Times New Roman" w:cs="Times New Roman"/>
          <w:sz w:val="28"/>
          <w:szCs w:val="28"/>
        </w:rPr>
      </w:pPr>
      <w:r w:rsidRPr="00A27DCF">
        <w:rPr>
          <w:rFonts w:ascii="Times New Roman" w:hAnsi="Times New Roman" w:cs="Times New Roman"/>
          <w:sz w:val="28"/>
          <w:szCs w:val="28"/>
        </w:rPr>
        <w:t xml:space="preserve">У детей до года </w:t>
      </w:r>
      <w:r>
        <w:rPr>
          <w:rFonts w:ascii="Times New Roman" w:hAnsi="Times New Roman" w:cs="Times New Roman"/>
          <w:sz w:val="28"/>
          <w:szCs w:val="28"/>
        </w:rPr>
        <w:t>при менингите наблюдается выбухание большого родничка. Кли</w:t>
      </w:r>
      <w:r w:rsidRPr="00A27DCF">
        <w:rPr>
          <w:rFonts w:ascii="Times New Roman" w:hAnsi="Times New Roman" w:cs="Times New Roman"/>
          <w:sz w:val="28"/>
          <w:szCs w:val="28"/>
        </w:rPr>
        <w:t>ический диагноз</w:t>
      </w:r>
      <w:r>
        <w:rPr>
          <w:rFonts w:ascii="Times New Roman" w:hAnsi="Times New Roman" w:cs="Times New Roman"/>
          <w:sz w:val="28"/>
          <w:szCs w:val="28"/>
        </w:rPr>
        <w:t xml:space="preserve"> менингита обязательно подтвер</w:t>
      </w:r>
      <w:r w:rsidRPr="00A27DCF">
        <w:rPr>
          <w:rFonts w:ascii="Times New Roman" w:hAnsi="Times New Roman" w:cs="Times New Roman"/>
          <w:sz w:val="28"/>
          <w:szCs w:val="28"/>
        </w:rPr>
        <w:t>ждается исследованием спинномозговой жидкости и для уточнения этиологии заб</w:t>
      </w:r>
      <w:r>
        <w:rPr>
          <w:rFonts w:ascii="Times New Roman" w:hAnsi="Times New Roman" w:cs="Times New Roman"/>
          <w:sz w:val="28"/>
          <w:szCs w:val="28"/>
        </w:rPr>
        <w:t>олевания проводят бактериологи</w:t>
      </w:r>
      <w:r w:rsidRPr="00A27DCF">
        <w:rPr>
          <w:rFonts w:ascii="Times New Roman" w:hAnsi="Times New Roman" w:cs="Times New Roman"/>
          <w:sz w:val="28"/>
          <w:szCs w:val="28"/>
        </w:rPr>
        <w:t>ческое или вирусологическое исследование ликвора. При гнойных менингитах ли</w:t>
      </w:r>
      <w:r>
        <w:rPr>
          <w:rFonts w:ascii="Times New Roman" w:hAnsi="Times New Roman" w:cs="Times New Roman"/>
          <w:sz w:val="28"/>
          <w:szCs w:val="28"/>
        </w:rPr>
        <w:t>квор мутный, белесоватый, коли</w:t>
      </w:r>
      <w:r w:rsidRPr="00A27DCF">
        <w:rPr>
          <w:rFonts w:ascii="Times New Roman" w:hAnsi="Times New Roman" w:cs="Times New Roman"/>
          <w:sz w:val="28"/>
          <w:szCs w:val="28"/>
        </w:rPr>
        <w:t>чество белка в нем увеличивается свыше 1,5 г/л, цитоз (нейтрофилы) достигает 10-50 тыс/мкл; давление повы­ шено. При бактериологическом исследовании выявляют</w:t>
      </w:r>
    </w:p>
    <w:p w:rsidR="00A27DCF" w:rsidRPr="00A27DCF" w:rsidRDefault="00A27DCF" w:rsidP="00A27DCF">
      <w:pPr>
        <w:spacing w:after="0"/>
        <w:jc w:val="both"/>
        <w:rPr>
          <w:rFonts w:ascii="Times New Roman" w:hAnsi="Times New Roman" w:cs="Times New Roman"/>
          <w:sz w:val="28"/>
          <w:szCs w:val="28"/>
        </w:rPr>
      </w:pPr>
      <w:r w:rsidRPr="00A27DCF">
        <w:rPr>
          <w:rFonts w:ascii="Times New Roman" w:hAnsi="Times New Roman" w:cs="Times New Roman"/>
          <w:sz w:val="28"/>
          <w:szCs w:val="28"/>
        </w:rPr>
        <w:t>возбудителей болезни (менингококки, пневмококки).</w:t>
      </w:r>
    </w:p>
    <w:p w:rsidR="00A27DCF" w:rsidRPr="00A27DCF" w:rsidRDefault="00A27DCF" w:rsidP="00A27DCF">
      <w:pPr>
        <w:spacing w:after="0"/>
        <w:jc w:val="both"/>
        <w:rPr>
          <w:rFonts w:ascii="Times New Roman" w:hAnsi="Times New Roman" w:cs="Times New Roman"/>
          <w:sz w:val="28"/>
          <w:szCs w:val="28"/>
        </w:rPr>
      </w:pPr>
      <w:r w:rsidRPr="00A27DCF">
        <w:rPr>
          <w:rFonts w:ascii="Times New Roman" w:hAnsi="Times New Roman" w:cs="Times New Roman"/>
          <w:sz w:val="28"/>
          <w:szCs w:val="28"/>
        </w:rPr>
        <w:t>При серозных менингитах также повышается давление ликвора, но он прозрачен, белок увеличен до 1,5 г/</w:t>
      </w:r>
      <w:r w:rsidR="00E250CF">
        <w:rPr>
          <w:rFonts w:ascii="Times New Roman" w:hAnsi="Times New Roman" w:cs="Times New Roman"/>
          <w:sz w:val="28"/>
          <w:szCs w:val="28"/>
        </w:rPr>
        <w:t xml:space="preserve">л, цитоз (лимфоциты) </w:t>
      </w:r>
      <w:r>
        <w:rPr>
          <w:rFonts w:ascii="Times New Roman" w:hAnsi="Times New Roman" w:cs="Times New Roman"/>
          <w:sz w:val="28"/>
          <w:szCs w:val="28"/>
        </w:rPr>
        <w:t>При вирусо</w:t>
      </w:r>
      <w:r w:rsidRPr="00A27DCF">
        <w:rPr>
          <w:rFonts w:ascii="Times New Roman" w:hAnsi="Times New Roman" w:cs="Times New Roman"/>
          <w:sz w:val="28"/>
          <w:szCs w:val="28"/>
        </w:rPr>
        <w:t>логическом исследовании возможно выделение вирусов.</w:t>
      </w:r>
    </w:p>
    <w:p w:rsidR="00A27DCF" w:rsidRDefault="00A27DCF" w:rsidP="00A27DCF">
      <w:pPr>
        <w:spacing w:after="0"/>
        <w:jc w:val="both"/>
        <w:rPr>
          <w:rFonts w:ascii="Times New Roman" w:hAnsi="Times New Roman" w:cs="Times New Roman"/>
          <w:sz w:val="28"/>
          <w:szCs w:val="28"/>
        </w:rPr>
      </w:pPr>
      <w:r w:rsidRPr="00A27DCF">
        <w:rPr>
          <w:rFonts w:ascii="Times New Roman" w:hAnsi="Times New Roman" w:cs="Times New Roman"/>
          <w:sz w:val="28"/>
          <w:szCs w:val="28"/>
        </w:rPr>
        <w:t>При геморрагических</w:t>
      </w:r>
      <w:r>
        <w:rPr>
          <w:rFonts w:ascii="Times New Roman" w:hAnsi="Times New Roman" w:cs="Times New Roman"/>
          <w:sz w:val="28"/>
          <w:szCs w:val="28"/>
        </w:rPr>
        <w:t xml:space="preserve"> процессах ликвор окрашен в ро</w:t>
      </w:r>
      <w:r w:rsidRPr="00A27DCF">
        <w:rPr>
          <w:rFonts w:ascii="Times New Roman" w:hAnsi="Times New Roman" w:cs="Times New Roman"/>
          <w:sz w:val="28"/>
          <w:szCs w:val="28"/>
        </w:rPr>
        <w:t>зовый цвет, в цитозе преобладают эритроциты.</w:t>
      </w:r>
    </w:p>
    <w:p w:rsidR="000D5070" w:rsidRDefault="000D5070" w:rsidP="000D5070">
      <w:pPr>
        <w:spacing w:after="0"/>
        <w:jc w:val="both"/>
        <w:rPr>
          <w:rFonts w:ascii="Times New Roman" w:hAnsi="Times New Roman" w:cs="Times New Roman"/>
          <w:sz w:val="28"/>
          <w:szCs w:val="28"/>
        </w:rPr>
      </w:pPr>
      <w:r w:rsidRPr="000D5070">
        <w:rPr>
          <w:rFonts w:ascii="Times New Roman" w:hAnsi="Times New Roman" w:cs="Times New Roman"/>
          <w:b/>
          <w:sz w:val="28"/>
          <w:szCs w:val="28"/>
        </w:rPr>
        <w:t>Эпидемический менингококковый менингит.</w:t>
      </w:r>
      <w:r w:rsidRPr="000D5070">
        <w:rPr>
          <w:rFonts w:ascii="Times New Roman" w:hAnsi="Times New Roman" w:cs="Times New Roman"/>
          <w:sz w:val="28"/>
          <w:szCs w:val="28"/>
        </w:rPr>
        <w:t xml:space="preserve"> </w:t>
      </w:r>
    </w:p>
    <w:p w:rsidR="000D5070" w:rsidRPr="000D5070" w:rsidRDefault="000D5070" w:rsidP="000D5070">
      <w:pPr>
        <w:spacing w:after="0"/>
        <w:jc w:val="both"/>
        <w:rPr>
          <w:rFonts w:ascii="Times New Roman" w:hAnsi="Times New Roman" w:cs="Times New Roman"/>
          <w:sz w:val="28"/>
          <w:szCs w:val="28"/>
        </w:rPr>
      </w:pPr>
      <w:r w:rsidRPr="000D5070">
        <w:rPr>
          <w:rFonts w:ascii="Times New Roman" w:hAnsi="Times New Roman" w:cs="Times New Roman"/>
          <w:sz w:val="28"/>
          <w:szCs w:val="28"/>
        </w:rPr>
        <w:t>Первичный гнойный менингит, возбудителем которого является менингококк. Болеют преим</w:t>
      </w:r>
      <w:r>
        <w:rPr>
          <w:rFonts w:ascii="Times New Roman" w:hAnsi="Times New Roman" w:cs="Times New Roman"/>
          <w:sz w:val="28"/>
          <w:szCs w:val="28"/>
        </w:rPr>
        <w:t>уществен</w:t>
      </w:r>
      <w:r w:rsidRPr="000D5070">
        <w:rPr>
          <w:rFonts w:ascii="Times New Roman" w:hAnsi="Times New Roman" w:cs="Times New Roman"/>
          <w:sz w:val="28"/>
          <w:szCs w:val="28"/>
        </w:rPr>
        <w:t>но дети и подростки в з</w:t>
      </w:r>
      <w:r>
        <w:rPr>
          <w:rFonts w:ascii="Times New Roman" w:hAnsi="Times New Roman" w:cs="Times New Roman"/>
          <w:sz w:val="28"/>
          <w:szCs w:val="28"/>
        </w:rPr>
        <w:t>имнее и весеннее время. Зараже</w:t>
      </w:r>
      <w:r w:rsidRPr="000D5070">
        <w:rPr>
          <w:rFonts w:ascii="Times New Roman" w:hAnsi="Times New Roman" w:cs="Times New Roman"/>
          <w:sz w:val="28"/>
          <w:szCs w:val="28"/>
        </w:rPr>
        <w:t>ние происходит воздуш</w:t>
      </w:r>
      <w:r>
        <w:rPr>
          <w:rFonts w:ascii="Times New Roman" w:hAnsi="Times New Roman" w:cs="Times New Roman"/>
          <w:sz w:val="28"/>
          <w:szCs w:val="28"/>
        </w:rPr>
        <w:t>но-капельным путем через слизи</w:t>
      </w:r>
      <w:r w:rsidRPr="000D5070">
        <w:rPr>
          <w:rFonts w:ascii="Times New Roman" w:hAnsi="Times New Roman" w:cs="Times New Roman"/>
          <w:sz w:val="28"/>
          <w:szCs w:val="28"/>
        </w:rPr>
        <w:t>стую оболочку верхни</w:t>
      </w:r>
      <w:r>
        <w:rPr>
          <w:rFonts w:ascii="Times New Roman" w:hAnsi="Times New Roman" w:cs="Times New Roman"/>
          <w:sz w:val="28"/>
          <w:szCs w:val="28"/>
        </w:rPr>
        <w:t xml:space="preserve">х дыхательных путей. Инкубационный </w:t>
      </w:r>
      <w:r w:rsidR="00E250CF">
        <w:rPr>
          <w:rFonts w:ascii="Times New Roman" w:hAnsi="Times New Roman" w:cs="Times New Roman"/>
          <w:sz w:val="28"/>
          <w:szCs w:val="28"/>
        </w:rPr>
        <w:t>период 1</w:t>
      </w:r>
      <w:r>
        <w:rPr>
          <w:rFonts w:ascii="Times New Roman" w:hAnsi="Times New Roman" w:cs="Times New Roman"/>
          <w:sz w:val="28"/>
          <w:szCs w:val="28"/>
        </w:rPr>
        <w:t>-</w:t>
      </w:r>
      <w:r w:rsidR="00E250CF">
        <w:rPr>
          <w:rFonts w:ascii="Times New Roman" w:hAnsi="Times New Roman" w:cs="Times New Roman"/>
          <w:sz w:val="28"/>
          <w:szCs w:val="28"/>
        </w:rPr>
        <w:t xml:space="preserve">2 </w:t>
      </w:r>
      <w:r w:rsidR="00E250CF" w:rsidRPr="000D5070">
        <w:rPr>
          <w:rFonts w:ascii="Times New Roman" w:hAnsi="Times New Roman" w:cs="Times New Roman"/>
          <w:sz w:val="28"/>
          <w:szCs w:val="28"/>
        </w:rPr>
        <w:t>дня</w:t>
      </w:r>
      <w:r w:rsidRPr="000D5070">
        <w:rPr>
          <w:rFonts w:ascii="Times New Roman" w:hAnsi="Times New Roman" w:cs="Times New Roman"/>
          <w:sz w:val="28"/>
          <w:szCs w:val="28"/>
        </w:rPr>
        <w:t>, затем острое начало заболевания с сильной головной болью, рвотой, ознобом, повышением температуры тела до 39-</w:t>
      </w:r>
      <w:r>
        <w:rPr>
          <w:rFonts w:ascii="Times New Roman" w:hAnsi="Times New Roman" w:cs="Times New Roman"/>
          <w:sz w:val="28"/>
          <w:szCs w:val="28"/>
        </w:rPr>
        <w:t>40°С; высыпанием на губах, язы</w:t>
      </w:r>
      <w:r w:rsidRPr="000D5070">
        <w:rPr>
          <w:rFonts w:ascii="Times New Roman" w:hAnsi="Times New Roman" w:cs="Times New Roman"/>
          <w:sz w:val="28"/>
          <w:szCs w:val="28"/>
        </w:rPr>
        <w:t xml:space="preserve">ке, в области носа (герпес); геморрагической сыпью </w:t>
      </w:r>
      <w:r w:rsidR="007E2A1E">
        <w:rPr>
          <w:rFonts w:ascii="Times New Roman" w:hAnsi="Times New Roman" w:cs="Times New Roman"/>
          <w:sz w:val="28"/>
          <w:szCs w:val="28"/>
        </w:rPr>
        <w:t xml:space="preserve">в виде звездочек </w:t>
      </w:r>
      <w:r w:rsidRPr="000D5070">
        <w:rPr>
          <w:rFonts w:ascii="Times New Roman" w:hAnsi="Times New Roman" w:cs="Times New Roman"/>
          <w:sz w:val="28"/>
          <w:szCs w:val="28"/>
        </w:rPr>
        <w:t xml:space="preserve">на коже бедер, </w:t>
      </w:r>
      <w:r w:rsidR="00E250CF" w:rsidRPr="000D5070">
        <w:rPr>
          <w:rFonts w:ascii="Times New Roman" w:hAnsi="Times New Roman" w:cs="Times New Roman"/>
          <w:sz w:val="28"/>
          <w:szCs w:val="28"/>
        </w:rPr>
        <w:t>ягодиц, рук</w:t>
      </w:r>
      <w:r w:rsidRPr="000D5070">
        <w:rPr>
          <w:rFonts w:ascii="Times New Roman" w:hAnsi="Times New Roman" w:cs="Times New Roman"/>
          <w:sz w:val="28"/>
          <w:szCs w:val="28"/>
        </w:rPr>
        <w:t>. Лейкоцитоз в крови 20-30 х</w:t>
      </w:r>
      <w:r w:rsidR="00E250CF" w:rsidRPr="000D5070">
        <w:rPr>
          <w:rFonts w:ascii="Times New Roman" w:hAnsi="Times New Roman" w:cs="Times New Roman"/>
          <w:sz w:val="28"/>
          <w:szCs w:val="28"/>
        </w:rPr>
        <w:t>109, СОЭ</w:t>
      </w:r>
      <w:r>
        <w:rPr>
          <w:rFonts w:ascii="Times New Roman" w:hAnsi="Times New Roman" w:cs="Times New Roman"/>
          <w:sz w:val="28"/>
          <w:szCs w:val="28"/>
        </w:rPr>
        <w:t xml:space="preserve"> </w:t>
      </w:r>
      <w:r w:rsidRPr="000D5070">
        <w:rPr>
          <w:rFonts w:ascii="Times New Roman" w:hAnsi="Times New Roman" w:cs="Times New Roman"/>
          <w:sz w:val="28"/>
          <w:szCs w:val="28"/>
        </w:rPr>
        <w:t>до 40-60 мм/ч; ликвор мутный, давление повышено, белок до 5 г/л, нейтрофильный плеоцитоз, обнаруживается мен</w:t>
      </w:r>
      <w:r>
        <w:rPr>
          <w:rFonts w:ascii="Times New Roman" w:hAnsi="Times New Roman" w:cs="Times New Roman"/>
          <w:sz w:val="28"/>
          <w:szCs w:val="28"/>
        </w:rPr>
        <w:t>ингококк. Продолжительность бо</w:t>
      </w:r>
      <w:r w:rsidRPr="000D5070">
        <w:rPr>
          <w:rFonts w:ascii="Times New Roman" w:hAnsi="Times New Roman" w:cs="Times New Roman"/>
          <w:sz w:val="28"/>
          <w:szCs w:val="28"/>
        </w:rPr>
        <w:t>лезни - 2-6 недель. Но существуют атипичные формы заболевания: амбулатор</w:t>
      </w:r>
      <w:r>
        <w:rPr>
          <w:rFonts w:ascii="Times New Roman" w:hAnsi="Times New Roman" w:cs="Times New Roman"/>
          <w:sz w:val="28"/>
          <w:szCs w:val="28"/>
        </w:rPr>
        <w:t>ная, молниеносная, рецидивирую</w:t>
      </w:r>
      <w:r w:rsidRPr="000D5070">
        <w:rPr>
          <w:rFonts w:ascii="Times New Roman" w:hAnsi="Times New Roman" w:cs="Times New Roman"/>
          <w:sz w:val="28"/>
          <w:szCs w:val="28"/>
        </w:rPr>
        <w:t>щая. Амбулаторная форма наиболее легкая, протекает по типу катара верхних дыхательных путей, продолжается не­ сколько дней. Молниеносная форма начинается бурно, боль­ цой теряет сознание, пада</w:t>
      </w:r>
      <w:r>
        <w:rPr>
          <w:rFonts w:ascii="Times New Roman" w:hAnsi="Times New Roman" w:cs="Times New Roman"/>
          <w:sz w:val="28"/>
          <w:szCs w:val="28"/>
        </w:rPr>
        <w:t xml:space="preserve">ет, </w:t>
      </w:r>
      <w:r>
        <w:rPr>
          <w:rFonts w:ascii="Times New Roman" w:hAnsi="Times New Roman" w:cs="Times New Roman"/>
          <w:sz w:val="28"/>
          <w:szCs w:val="28"/>
        </w:rPr>
        <w:lastRenderedPageBreak/>
        <w:t>возможны психомоторное воз</w:t>
      </w:r>
      <w:r w:rsidRPr="000D5070">
        <w:rPr>
          <w:rFonts w:ascii="Times New Roman" w:hAnsi="Times New Roman" w:cs="Times New Roman"/>
          <w:sz w:val="28"/>
          <w:szCs w:val="28"/>
        </w:rPr>
        <w:t>буждение, судороги, развивается цианоз, тахикар</w:t>
      </w:r>
      <w:r>
        <w:rPr>
          <w:rFonts w:ascii="Times New Roman" w:hAnsi="Times New Roman" w:cs="Times New Roman"/>
          <w:sz w:val="28"/>
          <w:szCs w:val="28"/>
        </w:rPr>
        <w:t>дия, повы</w:t>
      </w:r>
      <w:r w:rsidRPr="000D5070">
        <w:rPr>
          <w:rFonts w:ascii="Times New Roman" w:hAnsi="Times New Roman" w:cs="Times New Roman"/>
          <w:sz w:val="28"/>
          <w:szCs w:val="28"/>
        </w:rPr>
        <w:t xml:space="preserve">шается АД, расстраивается дыхание, развивается отек легких, отек мозга. Смерть </w:t>
      </w:r>
      <w:r>
        <w:rPr>
          <w:rFonts w:ascii="Times New Roman" w:hAnsi="Times New Roman" w:cs="Times New Roman"/>
          <w:sz w:val="28"/>
          <w:szCs w:val="28"/>
        </w:rPr>
        <w:t>наступает в течение суток. При</w:t>
      </w:r>
      <w:r w:rsidRPr="000D5070">
        <w:rPr>
          <w:rFonts w:ascii="Times New Roman" w:hAnsi="Times New Roman" w:cs="Times New Roman"/>
          <w:sz w:val="28"/>
          <w:szCs w:val="28"/>
        </w:rPr>
        <w:t>чем, менингеальные симпто</w:t>
      </w:r>
      <w:r>
        <w:rPr>
          <w:rFonts w:ascii="Times New Roman" w:hAnsi="Times New Roman" w:cs="Times New Roman"/>
          <w:sz w:val="28"/>
          <w:szCs w:val="28"/>
        </w:rPr>
        <w:t>мы могут не проявляться, а лик</w:t>
      </w:r>
      <w:r w:rsidRPr="000D5070">
        <w:rPr>
          <w:rFonts w:ascii="Times New Roman" w:hAnsi="Times New Roman" w:cs="Times New Roman"/>
          <w:sz w:val="28"/>
          <w:szCs w:val="28"/>
        </w:rPr>
        <w:t>вор быть нормальны</w:t>
      </w:r>
      <w:r>
        <w:rPr>
          <w:rFonts w:ascii="Times New Roman" w:hAnsi="Times New Roman" w:cs="Times New Roman"/>
          <w:sz w:val="28"/>
          <w:szCs w:val="28"/>
        </w:rPr>
        <w:t>м. Для рецидивирующей формы ха</w:t>
      </w:r>
      <w:r w:rsidRPr="000D5070">
        <w:rPr>
          <w:rFonts w:ascii="Times New Roman" w:hAnsi="Times New Roman" w:cs="Times New Roman"/>
          <w:sz w:val="28"/>
          <w:szCs w:val="28"/>
        </w:rPr>
        <w:t>рактерен преходящий менинге</w:t>
      </w:r>
      <w:r>
        <w:rPr>
          <w:rFonts w:ascii="Times New Roman" w:hAnsi="Times New Roman" w:cs="Times New Roman"/>
          <w:sz w:val="28"/>
          <w:szCs w:val="28"/>
        </w:rPr>
        <w:t>альный синдром, завершаю</w:t>
      </w:r>
      <w:r w:rsidRPr="000D5070">
        <w:rPr>
          <w:rFonts w:ascii="Times New Roman" w:hAnsi="Times New Roman" w:cs="Times New Roman"/>
          <w:sz w:val="28"/>
          <w:szCs w:val="28"/>
        </w:rPr>
        <w:t>щийся выздоровлением, но который в дальнейшем может повториться вновь.</w:t>
      </w:r>
    </w:p>
    <w:p w:rsidR="000D5070" w:rsidRPr="000D5070" w:rsidRDefault="000D5070" w:rsidP="000D5070">
      <w:pPr>
        <w:spacing w:after="0"/>
        <w:jc w:val="both"/>
        <w:rPr>
          <w:rFonts w:ascii="Times New Roman" w:hAnsi="Times New Roman" w:cs="Times New Roman"/>
          <w:sz w:val="28"/>
          <w:szCs w:val="28"/>
        </w:rPr>
      </w:pPr>
      <w:r w:rsidRPr="000D5070">
        <w:rPr>
          <w:rFonts w:ascii="Times New Roman" w:hAnsi="Times New Roman" w:cs="Times New Roman"/>
          <w:sz w:val="28"/>
          <w:szCs w:val="28"/>
        </w:rPr>
        <w:t xml:space="preserve">Осложнением менингококкового менингита могут быть гидроцефалия, гемипарезы, </w:t>
      </w:r>
      <w:r>
        <w:rPr>
          <w:rFonts w:ascii="Times New Roman" w:hAnsi="Times New Roman" w:cs="Times New Roman"/>
          <w:sz w:val="28"/>
          <w:szCs w:val="28"/>
        </w:rPr>
        <w:t>нарушения зрения и слуха, судо</w:t>
      </w:r>
      <w:r w:rsidRPr="000D5070">
        <w:rPr>
          <w:rFonts w:ascii="Times New Roman" w:hAnsi="Times New Roman" w:cs="Times New Roman"/>
          <w:sz w:val="28"/>
          <w:szCs w:val="28"/>
        </w:rPr>
        <w:t>рожные приступы, 91ижение интеллекта.</w:t>
      </w:r>
    </w:p>
    <w:p w:rsidR="000D5070" w:rsidRPr="000D5070" w:rsidRDefault="000D5070" w:rsidP="000D5070">
      <w:pPr>
        <w:spacing w:after="0"/>
        <w:jc w:val="both"/>
        <w:rPr>
          <w:rFonts w:ascii="Times New Roman" w:hAnsi="Times New Roman" w:cs="Times New Roman"/>
          <w:sz w:val="28"/>
          <w:szCs w:val="28"/>
        </w:rPr>
      </w:pPr>
      <w:r w:rsidRPr="000D5070">
        <w:rPr>
          <w:rFonts w:ascii="Times New Roman" w:hAnsi="Times New Roman" w:cs="Times New Roman"/>
          <w:b/>
          <w:sz w:val="28"/>
          <w:szCs w:val="28"/>
        </w:rPr>
        <w:t>Л е ч е н и е</w:t>
      </w:r>
      <w:r w:rsidRPr="000D5070">
        <w:rPr>
          <w:rFonts w:ascii="Times New Roman" w:hAnsi="Times New Roman" w:cs="Times New Roman"/>
          <w:sz w:val="28"/>
          <w:szCs w:val="28"/>
        </w:rPr>
        <w:t xml:space="preserve"> проводят пенициллином до 60 млн ЕД в сутки равными дозами через 3-4 часа внутримышечно или внутривенно. Возможно вве</w:t>
      </w:r>
      <w:r>
        <w:rPr>
          <w:rFonts w:ascii="Times New Roman" w:hAnsi="Times New Roman" w:cs="Times New Roman"/>
          <w:sz w:val="28"/>
          <w:szCs w:val="28"/>
        </w:rPr>
        <w:t>дение других антибиотиков, про</w:t>
      </w:r>
      <w:r w:rsidRPr="000D5070">
        <w:rPr>
          <w:rFonts w:ascii="Times New Roman" w:hAnsi="Times New Roman" w:cs="Times New Roman"/>
          <w:sz w:val="28"/>
          <w:szCs w:val="28"/>
        </w:rPr>
        <w:t xml:space="preserve">никающих через гематоэнцефалический барьер (ампицил лин по 0,5 г в/в каждые </w:t>
      </w:r>
      <w:r w:rsidR="00EA0DCE">
        <w:rPr>
          <w:rFonts w:ascii="Times New Roman" w:hAnsi="Times New Roman" w:cs="Times New Roman"/>
          <w:sz w:val="28"/>
          <w:szCs w:val="28"/>
        </w:rPr>
        <w:t>4 часа, карбенициллин, цефаман</w:t>
      </w:r>
      <w:r w:rsidRPr="000D5070">
        <w:rPr>
          <w:rFonts w:ascii="Times New Roman" w:hAnsi="Times New Roman" w:cs="Times New Roman"/>
          <w:sz w:val="28"/>
          <w:szCs w:val="28"/>
        </w:rPr>
        <w:t>дол, гентамицин).</w:t>
      </w:r>
      <w:r>
        <w:rPr>
          <w:rFonts w:ascii="Times New Roman" w:hAnsi="Times New Roman" w:cs="Times New Roman"/>
          <w:sz w:val="28"/>
          <w:szCs w:val="28"/>
        </w:rPr>
        <w:t xml:space="preserve"> </w:t>
      </w:r>
      <w:r w:rsidRPr="000D5070">
        <w:rPr>
          <w:rFonts w:ascii="Times New Roman" w:hAnsi="Times New Roman" w:cs="Times New Roman"/>
          <w:sz w:val="28"/>
          <w:szCs w:val="28"/>
        </w:rPr>
        <w:t>Необходимо учитывать чувствительность возбудителя к антибиот</w:t>
      </w:r>
      <w:r>
        <w:rPr>
          <w:rFonts w:ascii="Times New Roman" w:hAnsi="Times New Roman" w:cs="Times New Roman"/>
          <w:sz w:val="28"/>
          <w:szCs w:val="28"/>
        </w:rPr>
        <w:t>икам и проводить пробу на пере</w:t>
      </w:r>
      <w:r w:rsidRPr="000D5070">
        <w:rPr>
          <w:rFonts w:ascii="Times New Roman" w:hAnsi="Times New Roman" w:cs="Times New Roman"/>
          <w:sz w:val="28"/>
          <w:szCs w:val="28"/>
        </w:rPr>
        <w:t>носимость антибиотика больным.</w:t>
      </w:r>
    </w:p>
    <w:p w:rsidR="000D5070" w:rsidRPr="000D5070" w:rsidRDefault="000D5070" w:rsidP="000D5070">
      <w:pPr>
        <w:spacing w:after="0"/>
        <w:jc w:val="both"/>
        <w:rPr>
          <w:rFonts w:ascii="Times New Roman" w:hAnsi="Times New Roman" w:cs="Times New Roman"/>
          <w:sz w:val="28"/>
          <w:szCs w:val="28"/>
        </w:rPr>
      </w:pPr>
      <w:r w:rsidRPr="000D5070">
        <w:rPr>
          <w:rFonts w:ascii="Times New Roman" w:hAnsi="Times New Roman" w:cs="Times New Roman"/>
          <w:sz w:val="28"/>
          <w:szCs w:val="28"/>
        </w:rPr>
        <w:t>Вместе с антибиоти</w:t>
      </w:r>
      <w:r>
        <w:rPr>
          <w:rFonts w:ascii="Times New Roman" w:hAnsi="Times New Roman" w:cs="Times New Roman"/>
          <w:sz w:val="28"/>
          <w:szCs w:val="28"/>
        </w:rPr>
        <w:t>ками применяют и пролонгирован</w:t>
      </w:r>
      <w:r w:rsidRPr="000D5070">
        <w:rPr>
          <w:rFonts w:ascii="Times New Roman" w:hAnsi="Times New Roman" w:cs="Times New Roman"/>
          <w:sz w:val="28"/>
          <w:szCs w:val="28"/>
        </w:rPr>
        <w:t>ный сульфаниламид-сульфадиметоксин из расчета 0,05 г на 1 кг массы тела внутрь 2 раза в сутки в течение двух суток, в последующие 4-5 дней дозу уменьшают наполовину.</w:t>
      </w:r>
    </w:p>
    <w:p w:rsidR="000D5070" w:rsidRPr="000D5070" w:rsidRDefault="000D5070" w:rsidP="000D5070">
      <w:pPr>
        <w:spacing w:after="0"/>
        <w:jc w:val="both"/>
        <w:rPr>
          <w:rFonts w:ascii="Times New Roman" w:hAnsi="Times New Roman" w:cs="Times New Roman"/>
          <w:sz w:val="28"/>
          <w:szCs w:val="28"/>
        </w:rPr>
      </w:pPr>
      <w:r w:rsidRPr="000D5070">
        <w:rPr>
          <w:rFonts w:ascii="Times New Roman" w:hAnsi="Times New Roman" w:cs="Times New Roman"/>
          <w:sz w:val="28"/>
          <w:szCs w:val="28"/>
        </w:rPr>
        <w:t xml:space="preserve">С целью детоксикации </w:t>
      </w:r>
      <w:r w:rsidR="00EA0DCE">
        <w:rPr>
          <w:rFonts w:ascii="Times New Roman" w:hAnsi="Times New Roman" w:cs="Times New Roman"/>
          <w:sz w:val="28"/>
          <w:szCs w:val="28"/>
        </w:rPr>
        <w:t>вводят гемодез, реоглюман, рео</w:t>
      </w:r>
      <w:r w:rsidRPr="000D5070">
        <w:rPr>
          <w:rFonts w:ascii="Times New Roman" w:hAnsi="Times New Roman" w:cs="Times New Roman"/>
          <w:sz w:val="28"/>
          <w:szCs w:val="28"/>
        </w:rPr>
        <w:t>полиглюкин. Для снятия отека мозга используют лазикс, маннитол, глицерол, буфенокс 2 мл в/в.</w:t>
      </w:r>
    </w:p>
    <w:p w:rsidR="000D5070" w:rsidRPr="000D5070" w:rsidRDefault="000D5070" w:rsidP="000D5070">
      <w:pPr>
        <w:spacing w:after="0"/>
        <w:jc w:val="both"/>
        <w:rPr>
          <w:rFonts w:ascii="Times New Roman" w:hAnsi="Times New Roman" w:cs="Times New Roman"/>
          <w:sz w:val="28"/>
          <w:szCs w:val="28"/>
        </w:rPr>
      </w:pPr>
      <w:r w:rsidRPr="000D5070">
        <w:rPr>
          <w:rFonts w:ascii="Times New Roman" w:hAnsi="Times New Roman" w:cs="Times New Roman"/>
          <w:sz w:val="28"/>
          <w:szCs w:val="28"/>
        </w:rPr>
        <w:t xml:space="preserve">Для устранения судорог и </w:t>
      </w:r>
      <w:r w:rsidR="00EA0DCE">
        <w:rPr>
          <w:rFonts w:ascii="Times New Roman" w:hAnsi="Times New Roman" w:cs="Times New Roman"/>
          <w:sz w:val="28"/>
          <w:szCs w:val="28"/>
        </w:rPr>
        <w:t>психомоторного возбуждения вво</w:t>
      </w:r>
      <w:r w:rsidRPr="000D5070">
        <w:rPr>
          <w:rFonts w:ascii="Times New Roman" w:hAnsi="Times New Roman" w:cs="Times New Roman"/>
          <w:sz w:val="28"/>
          <w:szCs w:val="28"/>
        </w:rPr>
        <w:t>дят седуксен, клоназепам, оксибутират натрия. Корректируют</w:t>
      </w:r>
      <w:r>
        <w:rPr>
          <w:rFonts w:ascii="Times New Roman" w:hAnsi="Times New Roman" w:cs="Times New Roman"/>
          <w:sz w:val="28"/>
          <w:szCs w:val="28"/>
        </w:rPr>
        <w:t xml:space="preserve"> </w:t>
      </w:r>
      <w:r w:rsidRPr="000D5070">
        <w:rPr>
          <w:rFonts w:ascii="Times New Roman" w:hAnsi="Times New Roman" w:cs="Times New Roman"/>
          <w:sz w:val="28"/>
          <w:szCs w:val="28"/>
        </w:rPr>
        <w:t>электролитный состав крови</w:t>
      </w:r>
      <w:r w:rsidR="00EA0DCE">
        <w:rPr>
          <w:rFonts w:ascii="Times New Roman" w:hAnsi="Times New Roman" w:cs="Times New Roman"/>
          <w:sz w:val="28"/>
          <w:szCs w:val="28"/>
        </w:rPr>
        <w:t>, ее кислотность. С целью улуч</w:t>
      </w:r>
      <w:r w:rsidRPr="000D5070">
        <w:rPr>
          <w:rFonts w:ascii="Times New Roman" w:hAnsi="Times New Roman" w:cs="Times New Roman"/>
          <w:sz w:val="28"/>
          <w:szCs w:val="28"/>
        </w:rPr>
        <w:t>шения метаболических процессов в мозге больному вводят пирацетам 20%-5 мл в/в</w:t>
      </w:r>
      <w:r w:rsidR="00EA0DCE">
        <w:rPr>
          <w:rFonts w:ascii="Times New Roman" w:hAnsi="Times New Roman" w:cs="Times New Roman"/>
          <w:sz w:val="28"/>
          <w:szCs w:val="28"/>
        </w:rPr>
        <w:t>, или другие ноотропы и витами</w:t>
      </w:r>
      <w:r w:rsidRPr="000D5070">
        <w:rPr>
          <w:rFonts w:ascii="Times New Roman" w:hAnsi="Times New Roman" w:cs="Times New Roman"/>
          <w:sz w:val="28"/>
          <w:szCs w:val="28"/>
        </w:rPr>
        <w:t>ны группы В.</w:t>
      </w:r>
    </w:p>
    <w:p w:rsidR="000D5070" w:rsidRPr="000D5070" w:rsidRDefault="000D5070" w:rsidP="000D5070">
      <w:pPr>
        <w:spacing w:after="0"/>
        <w:jc w:val="both"/>
        <w:rPr>
          <w:rFonts w:ascii="Times New Roman" w:hAnsi="Times New Roman" w:cs="Times New Roman"/>
          <w:sz w:val="28"/>
          <w:szCs w:val="28"/>
        </w:rPr>
      </w:pPr>
      <w:r w:rsidRPr="000D5070">
        <w:rPr>
          <w:rFonts w:ascii="Times New Roman" w:hAnsi="Times New Roman" w:cs="Times New Roman"/>
          <w:sz w:val="28"/>
          <w:szCs w:val="28"/>
        </w:rPr>
        <w:t>Также используют дл</w:t>
      </w:r>
      <w:r w:rsidR="00EA0DCE">
        <w:rPr>
          <w:rFonts w:ascii="Times New Roman" w:hAnsi="Times New Roman" w:cs="Times New Roman"/>
          <w:sz w:val="28"/>
          <w:szCs w:val="28"/>
        </w:rPr>
        <w:t>я лечения сердечные, антианеми</w:t>
      </w:r>
      <w:r w:rsidRPr="000D5070">
        <w:rPr>
          <w:rFonts w:ascii="Times New Roman" w:hAnsi="Times New Roman" w:cs="Times New Roman"/>
          <w:sz w:val="28"/>
          <w:szCs w:val="28"/>
        </w:rPr>
        <w:t>ческие, жаропонижающие</w:t>
      </w:r>
      <w:r w:rsidR="00EA0DCE">
        <w:rPr>
          <w:rFonts w:ascii="Times New Roman" w:hAnsi="Times New Roman" w:cs="Times New Roman"/>
          <w:sz w:val="28"/>
          <w:szCs w:val="28"/>
        </w:rPr>
        <w:t>, антигистаминные и другие сред</w:t>
      </w:r>
      <w:r w:rsidRPr="000D5070">
        <w:rPr>
          <w:rFonts w:ascii="Times New Roman" w:hAnsi="Times New Roman" w:cs="Times New Roman"/>
          <w:sz w:val="28"/>
          <w:szCs w:val="28"/>
        </w:rPr>
        <w:t>ства. Антибиотики вводят до санации ликвора.</w:t>
      </w:r>
    </w:p>
    <w:p w:rsidR="000D5070" w:rsidRPr="000D5070" w:rsidRDefault="000D5070" w:rsidP="000D5070">
      <w:pPr>
        <w:spacing w:after="0"/>
        <w:jc w:val="both"/>
        <w:rPr>
          <w:rFonts w:ascii="Times New Roman" w:hAnsi="Times New Roman" w:cs="Times New Roman"/>
          <w:sz w:val="28"/>
          <w:szCs w:val="28"/>
        </w:rPr>
      </w:pPr>
      <w:r w:rsidRPr="000D5070">
        <w:rPr>
          <w:rFonts w:ascii="Times New Roman" w:hAnsi="Times New Roman" w:cs="Times New Roman"/>
          <w:sz w:val="28"/>
          <w:szCs w:val="28"/>
        </w:rPr>
        <w:t xml:space="preserve">В тяжелых случаях, </w:t>
      </w:r>
      <w:r w:rsidR="00EA0DCE">
        <w:rPr>
          <w:rFonts w:ascii="Times New Roman" w:hAnsi="Times New Roman" w:cs="Times New Roman"/>
          <w:sz w:val="28"/>
          <w:szCs w:val="28"/>
        </w:rPr>
        <w:t>протекающих по типу бактериаль</w:t>
      </w:r>
      <w:r w:rsidRPr="000D5070">
        <w:rPr>
          <w:rFonts w:ascii="Times New Roman" w:hAnsi="Times New Roman" w:cs="Times New Roman"/>
          <w:sz w:val="28"/>
          <w:szCs w:val="28"/>
        </w:rPr>
        <w:t>ного шока, внутривенно вводят раствор гидрокортизона в дозе 0,012 r/кr массы тел</w:t>
      </w:r>
      <w:r w:rsidR="00EA0DCE">
        <w:rPr>
          <w:rFonts w:ascii="Times New Roman" w:hAnsi="Times New Roman" w:cs="Times New Roman"/>
          <w:sz w:val="28"/>
          <w:szCs w:val="28"/>
        </w:rPr>
        <w:t>а, капельно - физраствор, rемо</w:t>
      </w:r>
      <w:r w:rsidRPr="000D5070">
        <w:rPr>
          <w:rFonts w:ascii="Times New Roman" w:hAnsi="Times New Roman" w:cs="Times New Roman"/>
          <w:sz w:val="28"/>
          <w:szCs w:val="28"/>
        </w:rPr>
        <w:t>дез, 5% раствор глюкозы, плазму крови, реополиrлюкин, добавляя в перфузионную жидкость эфедрин, строфантин, аскорбиновую кислоту, пред</w:t>
      </w:r>
      <w:r w:rsidR="00EA0DCE">
        <w:rPr>
          <w:rFonts w:ascii="Times New Roman" w:hAnsi="Times New Roman" w:cs="Times New Roman"/>
          <w:sz w:val="28"/>
          <w:szCs w:val="28"/>
        </w:rPr>
        <w:t>низолон (0,005 r/кr), кокарбок</w:t>
      </w:r>
      <w:r w:rsidRPr="000D5070">
        <w:rPr>
          <w:rFonts w:ascii="Times New Roman" w:hAnsi="Times New Roman" w:cs="Times New Roman"/>
          <w:sz w:val="28"/>
          <w:szCs w:val="28"/>
        </w:rPr>
        <w:t>силазу, пенициллин. Т</w:t>
      </w:r>
      <w:r w:rsidR="00EA0DCE">
        <w:rPr>
          <w:rFonts w:ascii="Times New Roman" w:hAnsi="Times New Roman" w:cs="Times New Roman"/>
          <w:sz w:val="28"/>
          <w:szCs w:val="28"/>
        </w:rPr>
        <w:t>акже в тяжелых случаях эндолюм</w:t>
      </w:r>
      <w:r w:rsidRPr="000D5070">
        <w:rPr>
          <w:rFonts w:ascii="Times New Roman" w:hAnsi="Times New Roman" w:cs="Times New Roman"/>
          <w:sz w:val="28"/>
          <w:szCs w:val="28"/>
        </w:rPr>
        <w:t>бально вводят антибиотики (бензилпенициллин 5-10 тыс. ЕД, rентамицин 0,005-0,01 r).</w:t>
      </w:r>
      <w:r w:rsidR="00EA0DCE">
        <w:rPr>
          <w:rFonts w:ascii="Times New Roman" w:hAnsi="Times New Roman" w:cs="Times New Roman"/>
          <w:sz w:val="28"/>
          <w:szCs w:val="28"/>
        </w:rPr>
        <w:t xml:space="preserve"> Электролитный баланс кор</w:t>
      </w:r>
      <w:r w:rsidRPr="000D5070">
        <w:rPr>
          <w:rFonts w:ascii="Times New Roman" w:hAnsi="Times New Roman" w:cs="Times New Roman"/>
          <w:sz w:val="28"/>
          <w:szCs w:val="28"/>
        </w:rPr>
        <w:t>ректируют инъекциями ДОКСА О,5%-1млх4</w:t>
      </w:r>
      <w:r w:rsidR="00EA0DCE">
        <w:rPr>
          <w:rFonts w:ascii="Times New Roman" w:hAnsi="Times New Roman" w:cs="Times New Roman"/>
          <w:sz w:val="28"/>
          <w:szCs w:val="28"/>
        </w:rPr>
        <w:t xml:space="preserve"> раза в сут</w:t>
      </w:r>
      <w:r w:rsidRPr="000D5070">
        <w:rPr>
          <w:rFonts w:ascii="Times New Roman" w:hAnsi="Times New Roman" w:cs="Times New Roman"/>
          <w:sz w:val="28"/>
          <w:szCs w:val="28"/>
        </w:rPr>
        <w:t xml:space="preserve">ки. Больным дают обильное питье, </w:t>
      </w:r>
      <w:r w:rsidRPr="000D5070">
        <w:rPr>
          <w:rFonts w:ascii="Times New Roman" w:hAnsi="Times New Roman" w:cs="Times New Roman"/>
          <w:sz w:val="28"/>
          <w:szCs w:val="28"/>
        </w:rPr>
        <w:lastRenderedPageBreak/>
        <w:t>ингаляции кислорода, при прекращении дыхания</w:t>
      </w:r>
      <w:r w:rsidR="00EA0DCE">
        <w:rPr>
          <w:rFonts w:ascii="Times New Roman" w:hAnsi="Times New Roman" w:cs="Times New Roman"/>
          <w:sz w:val="28"/>
          <w:szCs w:val="28"/>
        </w:rPr>
        <w:t xml:space="preserve"> переводят на аппаратное и осу</w:t>
      </w:r>
      <w:r w:rsidRPr="000D5070">
        <w:rPr>
          <w:rFonts w:ascii="Times New Roman" w:hAnsi="Times New Roman" w:cs="Times New Roman"/>
          <w:sz w:val="28"/>
          <w:szCs w:val="28"/>
        </w:rPr>
        <w:t>ществляют другие реанимационные мероприятия.</w:t>
      </w:r>
    </w:p>
    <w:p w:rsidR="000D5070" w:rsidRPr="000D5070" w:rsidRDefault="000D5070" w:rsidP="000D5070">
      <w:pPr>
        <w:spacing w:after="0"/>
        <w:jc w:val="both"/>
        <w:rPr>
          <w:rFonts w:ascii="Times New Roman" w:hAnsi="Times New Roman" w:cs="Times New Roman"/>
          <w:sz w:val="28"/>
          <w:szCs w:val="28"/>
        </w:rPr>
      </w:pPr>
      <w:r w:rsidRPr="000D5070">
        <w:rPr>
          <w:rFonts w:ascii="Times New Roman" w:hAnsi="Times New Roman" w:cs="Times New Roman"/>
          <w:sz w:val="28"/>
          <w:szCs w:val="28"/>
        </w:rPr>
        <w:t>Заболевших мени</w:t>
      </w:r>
      <w:r w:rsidR="00EA0DCE">
        <w:rPr>
          <w:rFonts w:ascii="Times New Roman" w:hAnsi="Times New Roman" w:cs="Times New Roman"/>
          <w:sz w:val="28"/>
          <w:szCs w:val="28"/>
        </w:rPr>
        <w:t>нгококковым менингитом госпита</w:t>
      </w:r>
      <w:r w:rsidRPr="000D5070">
        <w:rPr>
          <w:rFonts w:ascii="Times New Roman" w:hAnsi="Times New Roman" w:cs="Times New Roman"/>
          <w:sz w:val="28"/>
          <w:szCs w:val="28"/>
        </w:rPr>
        <w:t>лизируют в инфекционное отделение. После б</w:t>
      </w:r>
      <w:r w:rsidR="00EA0DCE">
        <w:rPr>
          <w:rFonts w:ascii="Times New Roman" w:hAnsi="Times New Roman" w:cs="Times New Roman"/>
          <w:sz w:val="28"/>
          <w:szCs w:val="28"/>
        </w:rPr>
        <w:t>актериоло</w:t>
      </w:r>
      <w:r w:rsidRPr="000D5070">
        <w:rPr>
          <w:rFonts w:ascii="Times New Roman" w:hAnsi="Times New Roman" w:cs="Times New Roman"/>
          <w:sz w:val="28"/>
          <w:szCs w:val="28"/>
        </w:rPr>
        <w:t>гического выздоровления (отсутствия возбудителя) их можно переводить в неврологическое отделение для до­ лечивания.</w:t>
      </w:r>
    </w:p>
    <w:p w:rsidR="00A27DCF" w:rsidRDefault="000D5070" w:rsidP="000D5070">
      <w:pPr>
        <w:spacing w:after="0"/>
        <w:jc w:val="both"/>
        <w:rPr>
          <w:rFonts w:ascii="Times New Roman" w:hAnsi="Times New Roman" w:cs="Times New Roman"/>
          <w:sz w:val="28"/>
          <w:szCs w:val="28"/>
        </w:rPr>
      </w:pPr>
      <w:r w:rsidRPr="000D5070">
        <w:rPr>
          <w:rFonts w:ascii="Times New Roman" w:hAnsi="Times New Roman" w:cs="Times New Roman"/>
          <w:sz w:val="28"/>
          <w:szCs w:val="28"/>
        </w:rPr>
        <w:t>Очаги инфекции подлежат тщательной дезинфекции, а бациллоносители выяв</w:t>
      </w:r>
      <w:r w:rsidR="00EA0DCE">
        <w:rPr>
          <w:rFonts w:ascii="Times New Roman" w:hAnsi="Times New Roman" w:cs="Times New Roman"/>
          <w:sz w:val="28"/>
          <w:szCs w:val="28"/>
        </w:rPr>
        <w:t>ляются и изолируются. Проводит</w:t>
      </w:r>
      <w:r w:rsidRPr="000D5070">
        <w:rPr>
          <w:rFonts w:ascii="Times New Roman" w:hAnsi="Times New Roman" w:cs="Times New Roman"/>
          <w:sz w:val="28"/>
          <w:szCs w:val="28"/>
        </w:rPr>
        <w:t>ся строгий медицинский контроль за детьми, имевшими контакт с больными, и санитарно-профилактическая рабо­ та с родителями.</w:t>
      </w:r>
    </w:p>
    <w:p w:rsidR="00A27DCF" w:rsidRDefault="00A27DCF" w:rsidP="00B73A4B">
      <w:pPr>
        <w:spacing w:after="0"/>
        <w:jc w:val="both"/>
        <w:rPr>
          <w:rFonts w:ascii="Times New Roman" w:hAnsi="Times New Roman" w:cs="Times New Roman"/>
          <w:sz w:val="28"/>
          <w:szCs w:val="28"/>
        </w:rPr>
      </w:pPr>
    </w:p>
    <w:p w:rsidR="00D7081F" w:rsidRPr="00D7081F" w:rsidRDefault="00D7081F" w:rsidP="00D7081F">
      <w:pPr>
        <w:spacing w:after="0"/>
        <w:jc w:val="both"/>
        <w:rPr>
          <w:rFonts w:ascii="Times New Roman" w:hAnsi="Times New Roman" w:cs="Times New Roman"/>
          <w:sz w:val="28"/>
          <w:szCs w:val="28"/>
        </w:rPr>
      </w:pPr>
      <w:r w:rsidRPr="00D7081F">
        <w:rPr>
          <w:rFonts w:ascii="Times New Roman" w:hAnsi="Times New Roman" w:cs="Times New Roman"/>
          <w:b/>
          <w:sz w:val="28"/>
          <w:szCs w:val="28"/>
        </w:rPr>
        <w:t xml:space="preserve">Вторичные </w:t>
      </w:r>
      <w:r w:rsidR="00B27DB9" w:rsidRPr="00D7081F">
        <w:rPr>
          <w:rFonts w:ascii="Times New Roman" w:hAnsi="Times New Roman" w:cs="Times New Roman"/>
          <w:b/>
          <w:sz w:val="28"/>
          <w:szCs w:val="28"/>
        </w:rPr>
        <w:t>гнойные</w:t>
      </w:r>
      <w:r w:rsidRPr="00D7081F">
        <w:rPr>
          <w:rFonts w:ascii="Times New Roman" w:hAnsi="Times New Roman" w:cs="Times New Roman"/>
          <w:b/>
          <w:sz w:val="28"/>
          <w:szCs w:val="28"/>
        </w:rPr>
        <w:t xml:space="preserve"> </w:t>
      </w:r>
      <w:r w:rsidR="00B27DB9" w:rsidRPr="00D7081F">
        <w:rPr>
          <w:rFonts w:ascii="Times New Roman" w:hAnsi="Times New Roman" w:cs="Times New Roman"/>
          <w:b/>
          <w:sz w:val="28"/>
          <w:szCs w:val="28"/>
        </w:rPr>
        <w:t>менингиты</w:t>
      </w:r>
      <w:r>
        <w:rPr>
          <w:rFonts w:ascii="Times New Roman" w:hAnsi="Times New Roman" w:cs="Times New Roman"/>
          <w:sz w:val="28"/>
          <w:szCs w:val="28"/>
        </w:rPr>
        <w:t xml:space="preserve"> возникают как ослож</w:t>
      </w:r>
      <w:r w:rsidRPr="00D7081F">
        <w:rPr>
          <w:rFonts w:ascii="Times New Roman" w:hAnsi="Times New Roman" w:cs="Times New Roman"/>
          <w:sz w:val="28"/>
          <w:szCs w:val="28"/>
        </w:rPr>
        <w:t>нение при гнойных забол</w:t>
      </w:r>
      <w:r>
        <w:rPr>
          <w:rFonts w:ascii="Times New Roman" w:hAnsi="Times New Roman" w:cs="Times New Roman"/>
          <w:sz w:val="28"/>
          <w:szCs w:val="28"/>
        </w:rPr>
        <w:t>еваниях в организме любой лока</w:t>
      </w:r>
      <w:r w:rsidRPr="00D7081F">
        <w:rPr>
          <w:rFonts w:ascii="Times New Roman" w:hAnsi="Times New Roman" w:cs="Times New Roman"/>
          <w:sz w:val="28"/>
          <w:szCs w:val="28"/>
        </w:rPr>
        <w:t>лизации, особенно расположенных рядом с мозгом (отиты, гаймориты, тонзиллиты, абсцессы, остеомиелит черепа и</w:t>
      </w:r>
      <w:r>
        <w:rPr>
          <w:rFonts w:ascii="Times New Roman" w:hAnsi="Times New Roman" w:cs="Times New Roman"/>
          <w:sz w:val="28"/>
          <w:szCs w:val="28"/>
        </w:rPr>
        <w:t xml:space="preserve"> </w:t>
      </w:r>
      <w:r w:rsidRPr="00D7081F">
        <w:rPr>
          <w:rFonts w:ascii="Times New Roman" w:hAnsi="Times New Roman" w:cs="Times New Roman"/>
          <w:sz w:val="28"/>
          <w:szCs w:val="28"/>
        </w:rPr>
        <w:t>др.).</w:t>
      </w:r>
      <w:r>
        <w:rPr>
          <w:rFonts w:ascii="Times New Roman" w:hAnsi="Times New Roman" w:cs="Times New Roman"/>
          <w:sz w:val="28"/>
          <w:szCs w:val="28"/>
        </w:rPr>
        <w:t xml:space="preserve"> </w:t>
      </w:r>
      <w:r w:rsidRPr="00D7081F">
        <w:rPr>
          <w:rFonts w:ascii="Times New Roman" w:hAnsi="Times New Roman" w:cs="Times New Roman"/>
          <w:sz w:val="28"/>
          <w:szCs w:val="28"/>
        </w:rPr>
        <w:t>Возбудитель (чаще с</w:t>
      </w:r>
      <w:r>
        <w:rPr>
          <w:rFonts w:ascii="Times New Roman" w:hAnsi="Times New Roman" w:cs="Times New Roman"/>
          <w:sz w:val="28"/>
          <w:szCs w:val="28"/>
        </w:rPr>
        <w:t>тафилококк и стрептококк) попа</w:t>
      </w:r>
      <w:r w:rsidRPr="00D7081F">
        <w:rPr>
          <w:rFonts w:ascii="Times New Roman" w:hAnsi="Times New Roman" w:cs="Times New Roman"/>
          <w:sz w:val="28"/>
          <w:szCs w:val="28"/>
        </w:rPr>
        <w:t>дает в мозговые оболоч</w:t>
      </w:r>
      <w:r>
        <w:rPr>
          <w:rFonts w:ascii="Times New Roman" w:hAnsi="Times New Roman" w:cs="Times New Roman"/>
          <w:sz w:val="28"/>
          <w:szCs w:val="28"/>
        </w:rPr>
        <w:t>ки по кровеносным и лимфатичес</w:t>
      </w:r>
      <w:r w:rsidRPr="00D7081F">
        <w:rPr>
          <w:rFonts w:ascii="Times New Roman" w:hAnsi="Times New Roman" w:cs="Times New Roman"/>
          <w:sz w:val="28"/>
          <w:szCs w:val="28"/>
        </w:rPr>
        <w:t>ким путям.</w:t>
      </w:r>
    </w:p>
    <w:p w:rsidR="00D7081F" w:rsidRPr="00D7081F" w:rsidRDefault="00D7081F" w:rsidP="00D7081F">
      <w:pPr>
        <w:spacing w:after="0"/>
        <w:jc w:val="both"/>
        <w:rPr>
          <w:rFonts w:ascii="Times New Roman" w:hAnsi="Times New Roman" w:cs="Times New Roman"/>
          <w:sz w:val="28"/>
          <w:szCs w:val="28"/>
        </w:rPr>
      </w:pPr>
      <w:r w:rsidRPr="00D7081F">
        <w:rPr>
          <w:rFonts w:ascii="Times New Roman" w:hAnsi="Times New Roman" w:cs="Times New Roman"/>
          <w:sz w:val="28"/>
          <w:szCs w:val="28"/>
        </w:rPr>
        <w:t>Клинически болезнь протекает как менингококковый менингит. Характерны тяжелое септическое состояние, резкое обезвоживание организма, желудочно-кишечные расстройства, выраженные изменения спинномозговой жидкости. Ликвор гнойный, желто-зеленый, соде</w:t>
      </w:r>
      <w:r>
        <w:rPr>
          <w:rFonts w:ascii="Times New Roman" w:hAnsi="Times New Roman" w:cs="Times New Roman"/>
          <w:sz w:val="28"/>
          <w:szCs w:val="28"/>
        </w:rPr>
        <w:t>ржит много белка (б-30 г/л), выс</w:t>
      </w:r>
      <w:r w:rsidRPr="00D7081F">
        <w:rPr>
          <w:rFonts w:ascii="Times New Roman" w:hAnsi="Times New Roman" w:cs="Times New Roman"/>
          <w:sz w:val="28"/>
          <w:szCs w:val="28"/>
        </w:rPr>
        <w:t>оки</w:t>
      </w:r>
      <w:r>
        <w:rPr>
          <w:rFonts w:ascii="Times New Roman" w:hAnsi="Times New Roman" w:cs="Times New Roman"/>
          <w:sz w:val="28"/>
          <w:szCs w:val="28"/>
        </w:rPr>
        <w:t>й нейтрофильный плеоцитоз. Воз</w:t>
      </w:r>
      <w:r w:rsidRPr="00D7081F">
        <w:rPr>
          <w:rFonts w:ascii="Times New Roman" w:hAnsi="Times New Roman" w:cs="Times New Roman"/>
          <w:sz w:val="28"/>
          <w:szCs w:val="28"/>
        </w:rPr>
        <w:t xml:space="preserve">можны осложнения в виде менингоэнцефалита с </w:t>
      </w:r>
      <w:r>
        <w:rPr>
          <w:rFonts w:ascii="Times New Roman" w:hAnsi="Times New Roman" w:cs="Times New Roman"/>
          <w:sz w:val="28"/>
          <w:szCs w:val="28"/>
        </w:rPr>
        <w:t>последующими абсцессам</w:t>
      </w:r>
      <w:r w:rsidRPr="00D7081F">
        <w:rPr>
          <w:rFonts w:ascii="Times New Roman" w:hAnsi="Times New Roman" w:cs="Times New Roman"/>
          <w:sz w:val="28"/>
          <w:szCs w:val="28"/>
        </w:rPr>
        <w:t>и мозга.</w:t>
      </w:r>
    </w:p>
    <w:p w:rsidR="00A27DCF" w:rsidRDefault="00D7081F" w:rsidP="00D7081F">
      <w:pPr>
        <w:spacing w:after="0"/>
        <w:jc w:val="both"/>
        <w:rPr>
          <w:rFonts w:ascii="Times New Roman" w:hAnsi="Times New Roman" w:cs="Times New Roman"/>
          <w:sz w:val="28"/>
          <w:szCs w:val="28"/>
        </w:rPr>
      </w:pPr>
      <w:r w:rsidRPr="00D7081F">
        <w:rPr>
          <w:rFonts w:ascii="Times New Roman" w:hAnsi="Times New Roman" w:cs="Times New Roman"/>
          <w:b/>
          <w:sz w:val="28"/>
          <w:szCs w:val="28"/>
        </w:rPr>
        <w:t>Л е ч е н и е</w:t>
      </w:r>
      <w:r w:rsidRPr="00D7081F">
        <w:rPr>
          <w:rFonts w:ascii="Times New Roman" w:hAnsi="Times New Roman" w:cs="Times New Roman"/>
          <w:sz w:val="28"/>
          <w:szCs w:val="28"/>
        </w:rPr>
        <w:t>. Необходимо ликвидировать гнойный очаг в</w:t>
      </w:r>
      <w:r>
        <w:rPr>
          <w:rFonts w:ascii="Times New Roman" w:hAnsi="Times New Roman" w:cs="Times New Roman"/>
          <w:sz w:val="28"/>
          <w:szCs w:val="28"/>
        </w:rPr>
        <w:t xml:space="preserve"> </w:t>
      </w:r>
      <w:r w:rsidRPr="00D7081F">
        <w:rPr>
          <w:rFonts w:ascii="Times New Roman" w:hAnsi="Times New Roman" w:cs="Times New Roman"/>
          <w:sz w:val="28"/>
          <w:szCs w:val="28"/>
        </w:rPr>
        <w:t>организме. Далее лечение пр</w:t>
      </w:r>
      <w:r>
        <w:rPr>
          <w:rFonts w:ascii="Times New Roman" w:hAnsi="Times New Roman" w:cs="Times New Roman"/>
          <w:sz w:val="28"/>
          <w:szCs w:val="28"/>
        </w:rPr>
        <w:t xml:space="preserve">оводится по той же схеме, что и </w:t>
      </w:r>
      <w:r w:rsidRPr="00D7081F">
        <w:rPr>
          <w:rFonts w:ascii="Times New Roman" w:hAnsi="Times New Roman" w:cs="Times New Roman"/>
          <w:sz w:val="28"/>
          <w:szCs w:val="28"/>
        </w:rPr>
        <w:t>при менингококковом менингите.</w:t>
      </w:r>
    </w:p>
    <w:p w:rsidR="00B27DB9" w:rsidRDefault="00B27DB9" w:rsidP="00D7081F">
      <w:pPr>
        <w:spacing w:after="0"/>
        <w:jc w:val="both"/>
        <w:rPr>
          <w:rFonts w:ascii="Times New Roman" w:hAnsi="Times New Roman" w:cs="Times New Roman"/>
          <w:sz w:val="28"/>
          <w:szCs w:val="28"/>
        </w:rPr>
      </w:pPr>
    </w:p>
    <w:p w:rsidR="00D7081F" w:rsidRPr="00D7081F" w:rsidRDefault="00B27DB9" w:rsidP="00D7081F">
      <w:pPr>
        <w:spacing w:after="0"/>
        <w:jc w:val="both"/>
        <w:rPr>
          <w:rFonts w:ascii="Times New Roman" w:hAnsi="Times New Roman" w:cs="Times New Roman"/>
          <w:sz w:val="28"/>
          <w:szCs w:val="28"/>
        </w:rPr>
      </w:pPr>
      <w:r w:rsidRPr="00B27DB9">
        <w:rPr>
          <w:rFonts w:ascii="Times New Roman" w:hAnsi="Times New Roman" w:cs="Times New Roman"/>
          <w:b/>
          <w:sz w:val="28"/>
          <w:szCs w:val="28"/>
        </w:rPr>
        <w:t>Пневмококковый</w:t>
      </w:r>
      <w:r w:rsidR="00D7081F" w:rsidRPr="00B27DB9">
        <w:rPr>
          <w:rFonts w:ascii="Times New Roman" w:hAnsi="Times New Roman" w:cs="Times New Roman"/>
          <w:b/>
          <w:sz w:val="28"/>
          <w:szCs w:val="28"/>
        </w:rPr>
        <w:t xml:space="preserve"> </w:t>
      </w:r>
      <w:r w:rsidRPr="00B27DB9">
        <w:rPr>
          <w:rFonts w:ascii="Times New Roman" w:hAnsi="Times New Roman" w:cs="Times New Roman"/>
          <w:b/>
          <w:sz w:val="28"/>
          <w:szCs w:val="28"/>
        </w:rPr>
        <w:t>менингит</w:t>
      </w:r>
      <w:r w:rsidR="00D7081F" w:rsidRPr="00B27DB9">
        <w:rPr>
          <w:rFonts w:ascii="Times New Roman" w:hAnsi="Times New Roman" w:cs="Times New Roman"/>
          <w:b/>
          <w:sz w:val="28"/>
          <w:szCs w:val="28"/>
        </w:rPr>
        <w:t xml:space="preserve"> </w:t>
      </w:r>
      <w:r>
        <w:rPr>
          <w:rFonts w:ascii="Times New Roman" w:hAnsi="Times New Roman" w:cs="Times New Roman"/>
          <w:sz w:val="28"/>
          <w:szCs w:val="28"/>
        </w:rPr>
        <w:t>- один из самых тяже</w:t>
      </w:r>
      <w:r w:rsidR="00D7081F" w:rsidRPr="00D7081F">
        <w:rPr>
          <w:rFonts w:ascii="Times New Roman" w:hAnsi="Times New Roman" w:cs="Times New Roman"/>
          <w:sz w:val="28"/>
          <w:szCs w:val="28"/>
        </w:rPr>
        <w:t>лых гнойных менингитов. Характе</w:t>
      </w:r>
      <w:r>
        <w:rPr>
          <w:rFonts w:ascii="Times New Roman" w:hAnsi="Times New Roman" w:cs="Times New Roman"/>
          <w:sz w:val="28"/>
          <w:szCs w:val="28"/>
        </w:rPr>
        <w:t>ризуется бурным тече</w:t>
      </w:r>
      <w:r w:rsidR="00D7081F" w:rsidRPr="00D7081F">
        <w:rPr>
          <w:rFonts w:ascii="Times New Roman" w:hAnsi="Times New Roman" w:cs="Times New Roman"/>
          <w:sz w:val="28"/>
          <w:szCs w:val="28"/>
        </w:rPr>
        <w:t>нием и высокой летал</w:t>
      </w:r>
      <w:r>
        <w:rPr>
          <w:rFonts w:ascii="Times New Roman" w:hAnsi="Times New Roman" w:cs="Times New Roman"/>
          <w:sz w:val="28"/>
          <w:szCs w:val="28"/>
        </w:rPr>
        <w:t>ьностью. Возбудитель - пневмоко</w:t>
      </w:r>
      <w:r w:rsidR="00D7081F" w:rsidRPr="00D7081F">
        <w:rPr>
          <w:rFonts w:ascii="Times New Roman" w:hAnsi="Times New Roman" w:cs="Times New Roman"/>
          <w:sz w:val="28"/>
          <w:szCs w:val="28"/>
        </w:rPr>
        <w:t>к, обнаруживается в ликворе и крови. Типичны озноб, резкая головная боль, менингеальный синдром, интоксикация. Часто в процесс вовлека</w:t>
      </w:r>
      <w:r w:rsidR="00BD1702">
        <w:rPr>
          <w:rFonts w:ascii="Times New Roman" w:hAnsi="Times New Roman" w:cs="Times New Roman"/>
          <w:sz w:val="28"/>
          <w:szCs w:val="28"/>
        </w:rPr>
        <w:t>ются головной мозг, черепные не</w:t>
      </w:r>
      <w:r w:rsidR="00D7081F" w:rsidRPr="00D7081F">
        <w:rPr>
          <w:rFonts w:ascii="Times New Roman" w:hAnsi="Times New Roman" w:cs="Times New Roman"/>
          <w:sz w:val="28"/>
          <w:szCs w:val="28"/>
        </w:rPr>
        <w:t>рвы, возможен отек мозга с вклинением. На 3-4-й день болезни на слизистой обо</w:t>
      </w:r>
      <w:r>
        <w:rPr>
          <w:rFonts w:ascii="Times New Roman" w:hAnsi="Times New Roman" w:cs="Times New Roman"/>
          <w:sz w:val="28"/>
          <w:szCs w:val="28"/>
        </w:rPr>
        <w:t>лочке рта, лице появляются гер</w:t>
      </w:r>
      <w:r w:rsidR="00D7081F" w:rsidRPr="00D7081F">
        <w:rPr>
          <w:rFonts w:ascii="Times New Roman" w:hAnsi="Times New Roman" w:cs="Times New Roman"/>
          <w:sz w:val="28"/>
          <w:szCs w:val="28"/>
        </w:rPr>
        <w:t>петические высыпания, мелкая геморрагическая сыпь. Без лечения больные погиб</w:t>
      </w:r>
      <w:r>
        <w:rPr>
          <w:rFonts w:ascii="Times New Roman" w:hAnsi="Times New Roman" w:cs="Times New Roman"/>
          <w:sz w:val="28"/>
          <w:szCs w:val="28"/>
        </w:rPr>
        <w:t>ают на 5-6-й день, при адекват</w:t>
      </w:r>
      <w:r w:rsidR="00D7081F" w:rsidRPr="00D7081F">
        <w:rPr>
          <w:rFonts w:ascii="Times New Roman" w:hAnsi="Times New Roman" w:cs="Times New Roman"/>
          <w:sz w:val="28"/>
          <w:szCs w:val="28"/>
        </w:rPr>
        <w:t>ном лечении смертность - 50%.</w:t>
      </w:r>
      <w:r w:rsidR="00D7081F" w:rsidRPr="00D7081F">
        <w:rPr>
          <w:rFonts w:ascii="Times New Roman" w:hAnsi="Times New Roman" w:cs="Times New Roman"/>
          <w:sz w:val="28"/>
          <w:szCs w:val="28"/>
        </w:rPr>
        <w:tab/>
        <w:t>·</w:t>
      </w:r>
    </w:p>
    <w:p w:rsidR="00D7081F" w:rsidRDefault="00D7081F" w:rsidP="00D7081F">
      <w:pPr>
        <w:spacing w:after="0"/>
        <w:jc w:val="both"/>
        <w:rPr>
          <w:rFonts w:ascii="Times New Roman" w:hAnsi="Times New Roman" w:cs="Times New Roman"/>
          <w:sz w:val="28"/>
          <w:szCs w:val="28"/>
        </w:rPr>
      </w:pPr>
      <w:r w:rsidRPr="00B27DB9">
        <w:rPr>
          <w:rFonts w:ascii="Times New Roman" w:hAnsi="Times New Roman" w:cs="Times New Roman"/>
          <w:b/>
          <w:sz w:val="28"/>
          <w:szCs w:val="28"/>
        </w:rPr>
        <w:t>Л е ч е н и е</w:t>
      </w:r>
      <w:r w:rsidRPr="00D7081F">
        <w:rPr>
          <w:rFonts w:ascii="Times New Roman" w:hAnsi="Times New Roman" w:cs="Times New Roman"/>
          <w:sz w:val="28"/>
          <w:szCs w:val="28"/>
        </w:rPr>
        <w:t xml:space="preserve"> аналогично лечению менингококкового менингита.</w:t>
      </w:r>
    </w:p>
    <w:p w:rsidR="00B27DB9" w:rsidRPr="00D7081F" w:rsidRDefault="00B27DB9" w:rsidP="00D7081F">
      <w:pPr>
        <w:spacing w:after="0"/>
        <w:jc w:val="both"/>
        <w:rPr>
          <w:rFonts w:ascii="Times New Roman" w:hAnsi="Times New Roman" w:cs="Times New Roman"/>
          <w:sz w:val="28"/>
          <w:szCs w:val="28"/>
        </w:rPr>
      </w:pPr>
    </w:p>
    <w:p w:rsidR="00D7081F" w:rsidRPr="00D7081F" w:rsidRDefault="00D7081F" w:rsidP="00D7081F">
      <w:pPr>
        <w:spacing w:after="0"/>
        <w:jc w:val="both"/>
        <w:rPr>
          <w:rFonts w:ascii="Times New Roman" w:hAnsi="Times New Roman" w:cs="Times New Roman"/>
          <w:sz w:val="28"/>
          <w:szCs w:val="28"/>
        </w:rPr>
      </w:pPr>
      <w:r w:rsidRPr="00B27DB9">
        <w:rPr>
          <w:rFonts w:ascii="Times New Roman" w:hAnsi="Times New Roman" w:cs="Times New Roman"/>
          <w:b/>
          <w:sz w:val="28"/>
          <w:szCs w:val="28"/>
        </w:rPr>
        <w:t xml:space="preserve">Острый </w:t>
      </w:r>
      <w:r w:rsidR="00B27DB9" w:rsidRPr="00B27DB9">
        <w:rPr>
          <w:rFonts w:ascii="Times New Roman" w:hAnsi="Times New Roman" w:cs="Times New Roman"/>
          <w:b/>
          <w:sz w:val="28"/>
          <w:szCs w:val="28"/>
        </w:rPr>
        <w:t>серозный</w:t>
      </w:r>
      <w:r w:rsidRPr="00B27DB9">
        <w:rPr>
          <w:rFonts w:ascii="Times New Roman" w:hAnsi="Times New Roman" w:cs="Times New Roman"/>
          <w:b/>
          <w:sz w:val="28"/>
          <w:szCs w:val="28"/>
        </w:rPr>
        <w:t xml:space="preserve"> </w:t>
      </w:r>
      <w:r w:rsidR="00B27DB9" w:rsidRPr="00B27DB9">
        <w:rPr>
          <w:rFonts w:ascii="Times New Roman" w:hAnsi="Times New Roman" w:cs="Times New Roman"/>
          <w:b/>
          <w:sz w:val="28"/>
          <w:szCs w:val="28"/>
        </w:rPr>
        <w:t>менингит</w:t>
      </w:r>
      <w:r w:rsidR="00B27DB9">
        <w:rPr>
          <w:rFonts w:ascii="Times New Roman" w:hAnsi="Times New Roman" w:cs="Times New Roman"/>
          <w:sz w:val="28"/>
          <w:szCs w:val="28"/>
        </w:rPr>
        <w:t xml:space="preserve"> - острое серозное вос</w:t>
      </w:r>
      <w:r w:rsidRPr="00D7081F">
        <w:rPr>
          <w:rFonts w:ascii="Times New Roman" w:hAnsi="Times New Roman" w:cs="Times New Roman"/>
          <w:sz w:val="28"/>
          <w:szCs w:val="28"/>
        </w:rPr>
        <w:t>паление мягкой мозгов</w:t>
      </w:r>
      <w:r w:rsidR="00B27DB9">
        <w:rPr>
          <w:rFonts w:ascii="Times New Roman" w:hAnsi="Times New Roman" w:cs="Times New Roman"/>
          <w:sz w:val="28"/>
          <w:szCs w:val="28"/>
        </w:rPr>
        <w:t xml:space="preserve">ой оболочки. Может быть первичный (лимфоцитарный хориоменингит, </w:t>
      </w:r>
      <w:r w:rsidR="00B27DB9">
        <w:rPr>
          <w:rFonts w:ascii="Times New Roman" w:hAnsi="Times New Roman" w:cs="Times New Roman"/>
          <w:sz w:val="28"/>
          <w:szCs w:val="28"/>
        </w:rPr>
        <w:lastRenderedPageBreak/>
        <w:t>вызванный вируса</w:t>
      </w:r>
      <w:r w:rsidRPr="00D7081F">
        <w:rPr>
          <w:rFonts w:ascii="Times New Roman" w:hAnsi="Times New Roman" w:cs="Times New Roman"/>
          <w:sz w:val="28"/>
          <w:szCs w:val="28"/>
        </w:rPr>
        <w:t>ми) и</w:t>
      </w:r>
      <w:r w:rsidR="00B27DB9">
        <w:rPr>
          <w:rFonts w:ascii="Times New Roman" w:hAnsi="Times New Roman" w:cs="Times New Roman"/>
          <w:sz w:val="28"/>
          <w:szCs w:val="28"/>
        </w:rPr>
        <w:t xml:space="preserve"> вторичный, возникающий как ос</w:t>
      </w:r>
      <w:r w:rsidRPr="00D7081F">
        <w:rPr>
          <w:rFonts w:ascii="Times New Roman" w:hAnsi="Times New Roman" w:cs="Times New Roman"/>
          <w:sz w:val="28"/>
          <w:szCs w:val="28"/>
        </w:rPr>
        <w:t>ложнение при различных инфекционных заболеваниях (пневмония, корь, грипп, па</w:t>
      </w:r>
      <w:r w:rsidR="00B27DB9">
        <w:rPr>
          <w:rFonts w:ascii="Times New Roman" w:hAnsi="Times New Roman" w:cs="Times New Roman"/>
          <w:sz w:val="28"/>
          <w:szCs w:val="28"/>
        </w:rPr>
        <w:t>ротит). Возбудителями чаще яв</w:t>
      </w:r>
      <w:r w:rsidRPr="00D7081F">
        <w:rPr>
          <w:rFonts w:ascii="Times New Roman" w:hAnsi="Times New Roman" w:cs="Times New Roman"/>
          <w:sz w:val="28"/>
          <w:szCs w:val="28"/>
        </w:rPr>
        <w:t>яются вирусы, реже микробы (туберкулез).</w:t>
      </w:r>
    </w:p>
    <w:p w:rsidR="00D7081F" w:rsidRPr="00D7081F" w:rsidRDefault="00D7081F" w:rsidP="00D7081F">
      <w:pPr>
        <w:spacing w:after="0"/>
        <w:jc w:val="both"/>
        <w:rPr>
          <w:rFonts w:ascii="Times New Roman" w:hAnsi="Times New Roman" w:cs="Times New Roman"/>
          <w:sz w:val="28"/>
          <w:szCs w:val="28"/>
        </w:rPr>
      </w:pPr>
      <w:r w:rsidRPr="00D7081F">
        <w:rPr>
          <w:rFonts w:ascii="Times New Roman" w:hAnsi="Times New Roman" w:cs="Times New Roman"/>
          <w:sz w:val="28"/>
          <w:szCs w:val="28"/>
        </w:rPr>
        <w:t>Серозные менингиты на</w:t>
      </w:r>
      <w:r w:rsidR="00B27DB9">
        <w:rPr>
          <w:rFonts w:ascii="Times New Roman" w:hAnsi="Times New Roman" w:cs="Times New Roman"/>
          <w:sz w:val="28"/>
          <w:szCs w:val="28"/>
        </w:rPr>
        <w:t>чинаются остро, повышается тем</w:t>
      </w:r>
      <w:r w:rsidRPr="00D7081F">
        <w:rPr>
          <w:rFonts w:ascii="Times New Roman" w:hAnsi="Times New Roman" w:cs="Times New Roman"/>
          <w:sz w:val="28"/>
          <w:szCs w:val="28"/>
        </w:rPr>
        <w:t xml:space="preserve">пература, появляются сильная </w:t>
      </w:r>
      <w:r w:rsidR="00B27DB9">
        <w:rPr>
          <w:rFonts w:ascii="Times New Roman" w:hAnsi="Times New Roman" w:cs="Times New Roman"/>
          <w:sz w:val="28"/>
          <w:szCs w:val="28"/>
        </w:rPr>
        <w:t>головная боль, тошнота, рво</w:t>
      </w:r>
      <w:r w:rsidRPr="00D7081F">
        <w:rPr>
          <w:rFonts w:ascii="Times New Roman" w:hAnsi="Times New Roman" w:cs="Times New Roman"/>
          <w:sz w:val="28"/>
          <w:szCs w:val="28"/>
        </w:rPr>
        <w:t>та, боли в глазах, менингеальные симптомы. В тяжелых случаях нарушается с</w:t>
      </w:r>
      <w:r w:rsidR="00B27DB9">
        <w:rPr>
          <w:rFonts w:ascii="Times New Roman" w:hAnsi="Times New Roman" w:cs="Times New Roman"/>
          <w:sz w:val="28"/>
          <w:szCs w:val="28"/>
        </w:rPr>
        <w:t>ознание, дыхательная и сердечная де</w:t>
      </w:r>
      <w:r w:rsidRPr="00D7081F">
        <w:rPr>
          <w:rFonts w:ascii="Times New Roman" w:hAnsi="Times New Roman" w:cs="Times New Roman"/>
          <w:sz w:val="28"/>
          <w:szCs w:val="28"/>
        </w:rPr>
        <w:t xml:space="preserve">ятельность, возможны судороги. Ликвор </w:t>
      </w:r>
      <w:r w:rsidR="00B27DB9" w:rsidRPr="00D7081F">
        <w:rPr>
          <w:rFonts w:ascii="Times New Roman" w:hAnsi="Times New Roman" w:cs="Times New Roman"/>
          <w:sz w:val="28"/>
          <w:szCs w:val="28"/>
        </w:rPr>
        <w:t>прозрачный, бе</w:t>
      </w:r>
      <w:r w:rsidR="00B27DB9" w:rsidRPr="00D7081F">
        <w:rPr>
          <w:rFonts w:ascii="Times New Roman" w:hAnsi="Times New Roman" w:cs="Times New Roman"/>
          <w:sz w:val="28"/>
          <w:szCs w:val="28"/>
        </w:rPr>
        <w:softHyphen/>
      </w:r>
      <w:r w:rsidRPr="00D7081F">
        <w:rPr>
          <w:rFonts w:ascii="Times New Roman" w:hAnsi="Times New Roman" w:cs="Times New Roman"/>
          <w:sz w:val="28"/>
          <w:szCs w:val="28"/>
        </w:rPr>
        <w:t>лок 0,66-1,2 г/л, лимфо</w:t>
      </w:r>
      <w:r w:rsidR="00B27DB9">
        <w:rPr>
          <w:rFonts w:ascii="Times New Roman" w:hAnsi="Times New Roman" w:cs="Times New Roman"/>
          <w:sz w:val="28"/>
          <w:szCs w:val="28"/>
        </w:rPr>
        <w:t>цитарный плеоцитоз до нескольких</w:t>
      </w:r>
      <w:r w:rsidRPr="00D7081F">
        <w:rPr>
          <w:rFonts w:ascii="Times New Roman" w:hAnsi="Times New Roman" w:cs="Times New Roman"/>
          <w:sz w:val="28"/>
          <w:szCs w:val="28"/>
        </w:rPr>
        <w:t xml:space="preserve"> сотен клеток в lмкл.</w:t>
      </w:r>
      <w:r w:rsidR="00B27DB9">
        <w:rPr>
          <w:rFonts w:ascii="Times New Roman" w:hAnsi="Times New Roman" w:cs="Times New Roman"/>
          <w:sz w:val="28"/>
          <w:szCs w:val="28"/>
        </w:rPr>
        <w:t xml:space="preserve"> Течение болезни обычно добро</w:t>
      </w:r>
      <w:r w:rsidRPr="00D7081F">
        <w:rPr>
          <w:rFonts w:ascii="Times New Roman" w:hAnsi="Times New Roman" w:cs="Times New Roman"/>
          <w:sz w:val="28"/>
          <w:szCs w:val="28"/>
        </w:rPr>
        <w:t>качественное. При затяжных формах может развиться гидроцефалия.</w:t>
      </w:r>
    </w:p>
    <w:p w:rsidR="00D7081F" w:rsidRPr="00D7081F" w:rsidRDefault="00D7081F" w:rsidP="00D7081F">
      <w:pPr>
        <w:spacing w:after="0"/>
        <w:jc w:val="both"/>
        <w:rPr>
          <w:rFonts w:ascii="Times New Roman" w:hAnsi="Times New Roman" w:cs="Times New Roman"/>
          <w:sz w:val="28"/>
          <w:szCs w:val="28"/>
        </w:rPr>
      </w:pPr>
      <w:r w:rsidRPr="00B27DB9">
        <w:rPr>
          <w:rFonts w:ascii="Times New Roman" w:hAnsi="Times New Roman" w:cs="Times New Roman"/>
          <w:b/>
          <w:sz w:val="28"/>
          <w:szCs w:val="28"/>
        </w:rPr>
        <w:t>Л е ч е н и е</w:t>
      </w:r>
      <w:r w:rsidRPr="00D7081F">
        <w:rPr>
          <w:rFonts w:ascii="Times New Roman" w:hAnsi="Times New Roman" w:cs="Times New Roman"/>
          <w:sz w:val="28"/>
          <w:szCs w:val="28"/>
        </w:rPr>
        <w:t xml:space="preserve"> Люмбальные пункции через день в течение 5-6 дней, противовирусные препараты (ацикловир в/в ка­ пельно 0,01 г/кг каждые 8 часов, </w:t>
      </w:r>
      <w:r w:rsidR="00B27DB9">
        <w:rPr>
          <w:rFonts w:ascii="Times New Roman" w:hAnsi="Times New Roman" w:cs="Times New Roman"/>
          <w:sz w:val="28"/>
          <w:szCs w:val="28"/>
        </w:rPr>
        <w:t>дезоксирибонуклеаза, им</w:t>
      </w:r>
      <w:r w:rsidRPr="00D7081F">
        <w:rPr>
          <w:rFonts w:ascii="Times New Roman" w:hAnsi="Times New Roman" w:cs="Times New Roman"/>
          <w:sz w:val="28"/>
          <w:szCs w:val="28"/>
        </w:rPr>
        <w:t>муноглобулин 3,0 в/в кап</w:t>
      </w:r>
      <w:r w:rsidR="00B27DB9">
        <w:rPr>
          <w:rFonts w:ascii="Times New Roman" w:hAnsi="Times New Roman" w:cs="Times New Roman"/>
          <w:sz w:val="28"/>
          <w:szCs w:val="28"/>
        </w:rPr>
        <w:t>ельно), антибиотики в среднете</w:t>
      </w:r>
      <w:r w:rsidRPr="00D7081F">
        <w:rPr>
          <w:rFonts w:ascii="Times New Roman" w:hAnsi="Times New Roman" w:cs="Times New Roman"/>
          <w:sz w:val="28"/>
          <w:szCs w:val="28"/>
        </w:rPr>
        <w:t>рапевтических дозах, антигистаминные (бронал; тавегил 0,1 %-2 мл в/м), для снижения головной боли аналгетики (аналгин, баралгин), пр</w:t>
      </w:r>
      <w:r w:rsidR="00B27DB9">
        <w:rPr>
          <w:rFonts w:ascii="Times New Roman" w:hAnsi="Times New Roman" w:cs="Times New Roman"/>
          <w:sz w:val="28"/>
          <w:szCs w:val="28"/>
        </w:rPr>
        <w:t>епараты, снижающие внутричереп</w:t>
      </w:r>
      <w:r w:rsidRPr="00D7081F">
        <w:rPr>
          <w:rFonts w:ascii="Times New Roman" w:hAnsi="Times New Roman" w:cs="Times New Roman"/>
          <w:sz w:val="28"/>
          <w:szCs w:val="28"/>
        </w:rPr>
        <w:t>ное давление (лазикс 1%-2 мл в/в или в/м, диакарб, ман­ нитол в/в капельно), детоксикация (гемодез, реополиглю­ кин). При необходимости противосудорожные (седуксен, гексенал), сердечные средства (строфантин, коргликон, суль­ фокамфокаин). Широко назначают ноотропные препараты (пирацетам, церебролизин), витамины С, В. В тяжелых слу­ чаях назначают преднизолон - 1-2 мг/кг в сутки.</w:t>
      </w:r>
    </w:p>
    <w:p w:rsidR="00D7081F" w:rsidRPr="00D7081F" w:rsidRDefault="00D7081F" w:rsidP="00D7081F">
      <w:pPr>
        <w:spacing w:after="0"/>
        <w:jc w:val="both"/>
        <w:rPr>
          <w:rFonts w:ascii="Times New Roman" w:hAnsi="Times New Roman" w:cs="Times New Roman"/>
          <w:sz w:val="28"/>
          <w:szCs w:val="28"/>
        </w:rPr>
      </w:pPr>
      <w:r w:rsidRPr="00B27DB9">
        <w:rPr>
          <w:rFonts w:ascii="Times New Roman" w:hAnsi="Times New Roman" w:cs="Times New Roman"/>
          <w:b/>
          <w:sz w:val="28"/>
          <w:szCs w:val="28"/>
        </w:rPr>
        <w:t xml:space="preserve">Туберкулезпый </w:t>
      </w:r>
      <w:r w:rsidR="00B27DB9" w:rsidRPr="00B27DB9">
        <w:rPr>
          <w:rFonts w:ascii="Times New Roman" w:hAnsi="Times New Roman" w:cs="Times New Roman"/>
          <w:b/>
          <w:sz w:val="28"/>
          <w:szCs w:val="28"/>
        </w:rPr>
        <w:t>менингит</w:t>
      </w:r>
      <w:r w:rsidRPr="00B27DB9">
        <w:rPr>
          <w:rFonts w:ascii="Times New Roman" w:hAnsi="Times New Roman" w:cs="Times New Roman"/>
          <w:b/>
          <w:sz w:val="28"/>
          <w:szCs w:val="28"/>
        </w:rPr>
        <w:t xml:space="preserve"> -</w:t>
      </w:r>
      <w:r w:rsidRPr="00D7081F">
        <w:rPr>
          <w:rFonts w:ascii="Times New Roman" w:hAnsi="Times New Roman" w:cs="Times New Roman"/>
          <w:sz w:val="28"/>
          <w:szCs w:val="28"/>
        </w:rPr>
        <w:t xml:space="preserve"> разновидность серозного менингита. Поражает</w:t>
      </w:r>
      <w:r w:rsidR="00B27DB9">
        <w:rPr>
          <w:rFonts w:ascii="Times New Roman" w:hAnsi="Times New Roman" w:cs="Times New Roman"/>
          <w:sz w:val="28"/>
          <w:szCs w:val="28"/>
        </w:rPr>
        <w:t xml:space="preserve"> преимущественно оболочки осно</w:t>
      </w:r>
      <w:r w:rsidRPr="00D7081F">
        <w:rPr>
          <w:rFonts w:ascii="Times New Roman" w:hAnsi="Times New Roman" w:cs="Times New Roman"/>
          <w:sz w:val="28"/>
          <w:szCs w:val="28"/>
        </w:rPr>
        <w:t xml:space="preserve">вания мозга, черепные нервы и сосудистые </w:t>
      </w:r>
      <w:r w:rsidR="00B27DB9">
        <w:rPr>
          <w:rFonts w:ascii="Times New Roman" w:hAnsi="Times New Roman" w:cs="Times New Roman"/>
          <w:sz w:val="28"/>
          <w:szCs w:val="28"/>
        </w:rPr>
        <w:t>сплетения бо</w:t>
      </w:r>
      <w:r w:rsidRPr="00D7081F">
        <w:rPr>
          <w:rFonts w:ascii="Times New Roman" w:hAnsi="Times New Roman" w:cs="Times New Roman"/>
          <w:sz w:val="28"/>
          <w:szCs w:val="28"/>
        </w:rPr>
        <w:t>ковых желудочков. Возн</w:t>
      </w:r>
      <w:r w:rsidR="00B27DB9">
        <w:rPr>
          <w:rFonts w:ascii="Times New Roman" w:hAnsi="Times New Roman" w:cs="Times New Roman"/>
          <w:sz w:val="28"/>
          <w:szCs w:val="28"/>
        </w:rPr>
        <w:t>икает в основном у детей, стра</w:t>
      </w:r>
      <w:r w:rsidRPr="00D7081F">
        <w:rPr>
          <w:rFonts w:ascii="Times New Roman" w:hAnsi="Times New Roman" w:cs="Times New Roman"/>
          <w:sz w:val="28"/>
          <w:szCs w:val="28"/>
        </w:rPr>
        <w:t>дающих туберкулез</w:t>
      </w:r>
      <w:r w:rsidR="00B27DB9">
        <w:rPr>
          <w:rFonts w:ascii="Times New Roman" w:hAnsi="Times New Roman" w:cs="Times New Roman"/>
          <w:sz w:val="28"/>
          <w:szCs w:val="28"/>
        </w:rPr>
        <w:t>ом легких или бронхиальных лим</w:t>
      </w:r>
      <w:r w:rsidRPr="00D7081F">
        <w:rPr>
          <w:rFonts w:ascii="Times New Roman" w:hAnsi="Times New Roman" w:cs="Times New Roman"/>
          <w:sz w:val="28"/>
          <w:szCs w:val="28"/>
        </w:rPr>
        <w:t>фоузлов, чаще весной. Развивается обычно подостро. В течение 2-3 недель о</w:t>
      </w:r>
      <w:r w:rsidR="00B27DB9">
        <w:rPr>
          <w:rFonts w:ascii="Times New Roman" w:hAnsi="Times New Roman" w:cs="Times New Roman"/>
          <w:sz w:val="28"/>
          <w:szCs w:val="28"/>
        </w:rPr>
        <w:t>щущаются общее недомогание, вя</w:t>
      </w:r>
      <w:r w:rsidRPr="00D7081F">
        <w:rPr>
          <w:rFonts w:ascii="Times New Roman" w:hAnsi="Times New Roman" w:cs="Times New Roman"/>
          <w:sz w:val="28"/>
          <w:szCs w:val="28"/>
        </w:rPr>
        <w:t>лость, апатия, раздражительность, плаксивость, снижение аппетита, жалобы на боли в различных участках тела, субфебрильная температура. Затем головная боль резко усиливается, появляются рвота, ригидность затылочных мышц, симптомы Кернига, Брудзинского. Нарастают косоrлазие, диплопия, анизо</w:t>
      </w:r>
      <w:r w:rsidR="00B27DB9">
        <w:rPr>
          <w:rFonts w:ascii="Times New Roman" w:hAnsi="Times New Roman" w:cs="Times New Roman"/>
          <w:sz w:val="28"/>
          <w:szCs w:val="28"/>
        </w:rPr>
        <w:t>кория, птоз, нарушаются вегета</w:t>
      </w:r>
      <w:r w:rsidRPr="00D7081F">
        <w:rPr>
          <w:rFonts w:ascii="Times New Roman" w:hAnsi="Times New Roman" w:cs="Times New Roman"/>
          <w:sz w:val="28"/>
          <w:szCs w:val="28"/>
        </w:rPr>
        <w:t>тивные функции (потливость, красные пятна на коже), нарушается сознание, развиваются судороги</w:t>
      </w:r>
      <w:r w:rsidR="00B27DB9">
        <w:rPr>
          <w:rFonts w:ascii="Times New Roman" w:hAnsi="Times New Roman" w:cs="Times New Roman"/>
          <w:sz w:val="28"/>
          <w:szCs w:val="28"/>
        </w:rPr>
        <w:t>. Ликвор прозрачен, опалес</w:t>
      </w:r>
      <w:r w:rsidR="00B27DB9" w:rsidRPr="00D7081F">
        <w:rPr>
          <w:rFonts w:ascii="Times New Roman" w:hAnsi="Times New Roman" w:cs="Times New Roman"/>
          <w:sz w:val="28"/>
          <w:szCs w:val="28"/>
        </w:rPr>
        <w:t>цирует, лимфоцитарный</w:t>
      </w:r>
      <w:r w:rsidRPr="00D7081F">
        <w:rPr>
          <w:rFonts w:ascii="Times New Roman" w:hAnsi="Times New Roman" w:cs="Times New Roman"/>
          <w:sz w:val="28"/>
          <w:szCs w:val="28"/>
        </w:rPr>
        <w:t xml:space="preserve"> плеоци</w:t>
      </w:r>
      <w:r w:rsidR="00B27DB9">
        <w:rPr>
          <w:rFonts w:ascii="Times New Roman" w:hAnsi="Times New Roman" w:cs="Times New Roman"/>
          <w:sz w:val="28"/>
          <w:szCs w:val="28"/>
        </w:rPr>
        <w:t>тоз -</w:t>
      </w:r>
      <w:r w:rsidRPr="00D7081F">
        <w:rPr>
          <w:rFonts w:ascii="Times New Roman" w:hAnsi="Times New Roman" w:cs="Times New Roman"/>
          <w:sz w:val="28"/>
          <w:szCs w:val="28"/>
        </w:rPr>
        <w:t xml:space="preserve">сотни клеток в 1 мкл, белок 1-3 г/л, сахар и хлориды снижены, давление повышено до 500 мм вод.ст. В простоявшем в течение суток ликворе выпадает тонкая пленка фибрина, в кото­ рой можно </w:t>
      </w:r>
      <w:r w:rsidR="00B27DB9" w:rsidRPr="00D7081F">
        <w:rPr>
          <w:rFonts w:ascii="Times New Roman" w:hAnsi="Times New Roman" w:cs="Times New Roman"/>
          <w:sz w:val="28"/>
          <w:szCs w:val="28"/>
        </w:rPr>
        <w:t>обнаружить: микобактерии</w:t>
      </w:r>
      <w:r w:rsidRPr="00D7081F">
        <w:rPr>
          <w:rFonts w:ascii="Times New Roman" w:hAnsi="Times New Roman" w:cs="Times New Roman"/>
          <w:sz w:val="28"/>
          <w:szCs w:val="28"/>
        </w:rPr>
        <w:t xml:space="preserve"> туберкулеза.</w:t>
      </w:r>
    </w:p>
    <w:p w:rsidR="00A27DCF" w:rsidRDefault="00D7081F" w:rsidP="00D7081F">
      <w:pPr>
        <w:spacing w:after="0"/>
        <w:jc w:val="both"/>
        <w:rPr>
          <w:rFonts w:ascii="Times New Roman" w:hAnsi="Times New Roman" w:cs="Times New Roman"/>
          <w:sz w:val="28"/>
          <w:szCs w:val="28"/>
        </w:rPr>
      </w:pPr>
      <w:r w:rsidRPr="00B27DB9">
        <w:rPr>
          <w:rFonts w:ascii="Times New Roman" w:hAnsi="Times New Roman" w:cs="Times New Roman"/>
          <w:b/>
          <w:sz w:val="28"/>
          <w:szCs w:val="28"/>
        </w:rPr>
        <w:lastRenderedPageBreak/>
        <w:t>Л е ч е н и е</w:t>
      </w:r>
      <w:r w:rsidRPr="00D7081F">
        <w:rPr>
          <w:rFonts w:ascii="Times New Roman" w:hAnsi="Times New Roman" w:cs="Times New Roman"/>
          <w:sz w:val="28"/>
          <w:szCs w:val="28"/>
        </w:rPr>
        <w:t xml:space="preserve"> включает противотуберкулезные препара</w:t>
      </w:r>
      <w:r w:rsidR="00B27DB9">
        <w:rPr>
          <w:rFonts w:ascii="Times New Roman" w:hAnsi="Times New Roman" w:cs="Times New Roman"/>
          <w:sz w:val="28"/>
          <w:szCs w:val="28"/>
        </w:rPr>
        <w:t>ты (стрептомицин, тубазид</w:t>
      </w:r>
      <w:r w:rsidRPr="00D7081F">
        <w:rPr>
          <w:rFonts w:ascii="Times New Roman" w:hAnsi="Times New Roman" w:cs="Times New Roman"/>
          <w:sz w:val="28"/>
          <w:szCs w:val="28"/>
        </w:rPr>
        <w:t>), гидрокортизон, АКТГ, витамины группы В и дру</w:t>
      </w:r>
      <w:r w:rsidR="00B27DB9">
        <w:rPr>
          <w:rFonts w:ascii="Times New Roman" w:hAnsi="Times New Roman" w:cs="Times New Roman"/>
          <w:sz w:val="28"/>
          <w:szCs w:val="28"/>
        </w:rPr>
        <w:t>гие средства для лечения менин</w:t>
      </w:r>
      <w:r w:rsidRPr="00D7081F">
        <w:rPr>
          <w:rFonts w:ascii="Times New Roman" w:hAnsi="Times New Roman" w:cs="Times New Roman"/>
          <w:sz w:val="28"/>
          <w:szCs w:val="28"/>
        </w:rPr>
        <w:t>гитов.</w:t>
      </w:r>
    </w:p>
    <w:p w:rsidR="00522E12" w:rsidRDefault="00522E12" w:rsidP="00D7081F">
      <w:pPr>
        <w:spacing w:after="0"/>
        <w:jc w:val="both"/>
        <w:rPr>
          <w:rFonts w:ascii="Times New Roman" w:hAnsi="Times New Roman" w:cs="Times New Roman"/>
          <w:sz w:val="28"/>
          <w:szCs w:val="28"/>
        </w:rPr>
      </w:pPr>
    </w:p>
    <w:p w:rsidR="00522E12" w:rsidRPr="00522E12" w:rsidRDefault="00522E12" w:rsidP="00D7081F">
      <w:pPr>
        <w:spacing w:after="0"/>
        <w:jc w:val="both"/>
        <w:rPr>
          <w:rFonts w:ascii="Times New Roman" w:hAnsi="Times New Roman" w:cs="Times New Roman"/>
          <w:b/>
          <w:sz w:val="28"/>
          <w:szCs w:val="28"/>
        </w:rPr>
      </w:pPr>
      <w:r w:rsidRPr="00522E12">
        <w:rPr>
          <w:rFonts w:ascii="Times New Roman" w:hAnsi="Times New Roman" w:cs="Times New Roman"/>
          <w:b/>
          <w:sz w:val="28"/>
          <w:szCs w:val="28"/>
        </w:rPr>
        <w:t>Сравнительная характеристика клинических проявлений менингитов</w:t>
      </w:r>
    </w:p>
    <w:p w:rsidR="00A27DCF" w:rsidRPr="00875AE8" w:rsidRDefault="00A27DCF" w:rsidP="00B73A4B">
      <w:pPr>
        <w:spacing w:after="0"/>
        <w:jc w:val="both"/>
        <w:rPr>
          <w:rFonts w:ascii="Times New Roman" w:hAnsi="Times New Roman" w:cs="Times New Roman"/>
          <w:b/>
          <w:i/>
          <w:sz w:val="28"/>
          <w:szCs w:val="28"/>
        </w:rPr>
      </w:pPr>
    </w:p>
    <w:tbl>
      <w:tblPr>
        <w:tblStyle w:val="af3"/>
        <w:tblW w:w="0" w:type="auto"/>
        <w:tblInd w:w="108" w:type="dxa"/>
        <w:tblLook w:val="04A0" w:firstRow="1" w:lastRow="0" w:firstColumn="1" w:lastColumn="0" w:noHBand="0" w:noVBand="1"/>
      </w:tblPr>
      <w:tblGrid>
        <w:gridCol w:w="3020"/>
        <w:gridCol w:w="3130"/>
        <w:gridCol w:w="10"/>
        <w:gridCol w:w="3077"/>
      </w:tblGrid>
      <w:tr w:rsidR="00522E12" w:rsidTr="00522E12">
        <w:tc>
          <w:tcPr>
            <w:tcW w:w="3020" w:type="dxa"/>
          </w:tcPr>
          <w:p w:rsidR="00522E12" w:rsidRPr="004C5D72" w:rsidRDefault="00522E12" w:rsidP="00B501F0">
            <w:pPr>
              <w:pStyle w:val="af4"/>
              <w:spacing w:before="0" w:after="0"/>
              <w:ind w:left="0" w:firstLine="0"/>
              <w:rPr>
                <w:b/>
                <w:sz w:val="24"/>
                <w:szCs w:val="24"/>
              </w:rPr>
            </w:pPr>
            <w:r w:rsidRPr="004C5D72">
              <w:rPr>
                <w:b/>
                <w:sz w:val="24"/>
                <w:szCs w:val="24"/>
              </w:rPr>
              <w:t>Признаки</w:t>
            </w:r>
          </w:p>
        </w:tc>
        <w:tc>
          <w:tcPr>
            <w:tcW w:w="3140" w:type="dxa"/>
            <w:gridSpan w:val="2"/>
          </w:tcPr>
          <w:p w:rsidR="00522E12" w:rsidRDefault="00522E12" w:rsidP="00B501F0">
            <w:pPr>
              <w:pStyle w:val="af4"/>
              <w:spacing w:before="0" w:after="0"/>
              <w:ind w:left="0" w:firstLine="0"/>
              <w:rPr>
                <w:b/>
                <w:sz w:val="24"/>
                <w:szCs w:val="24"/>
              </w:rPr>
            </w:pPr>
            <w:r w:rsidRPr="004C5D72">
              <w:rPr>
                <w:b/>
                <w:sz w:val="24"/>
                <w:szCs w:val="24"/>
              </w:rPr>
              <w:t>Гнойный менингит</w:t>
            </w:r>
          </w:p>
          <w:p w:rsidR="00522E12" w:rsidRPr="002115BB" w:rsidRDefault="00522E12" w:rsidP="00B501F0">
            <w:pPr>
              <w:pStyle w:val="af4"/>
              <w:spacing w:before="0" w:after="0"/>
              <w:ind w:left="0" w:firstLine="0"/>
              <w:rPr>
                <w:sz w:val="24"/>
                <w:szCs w:val="24"/>
              </w:rPr>
            </w:pPr>
            <w:r w:rsidRPr="002115BB">
              <w:rPr>
                <w:sz w:val="24"/>
                <w:szCs w:val="24"/>
              </w:rPr>
              <w:t>(менингококковый)</w:t>
            </w:r>
          </w:p>
        </w:tc>
        <w:tc>
          <w:tcPr>
            <w:tcW w:w="3077" w:type="dxa"/>
          </w:tcPr>
          <w:p w:rsidR="00522E12" w:rsidRPr="004C5D72" w:rsidRDefault="00522E12" w:rsidP="00B501F0">
            <w:pPr>
              <w:pStyle w:val="af4"/>
              <w:spacing w:before="0" w:after="0"/>
              <w:ind w:left="0" w:firstLine="0"/>
              <w:rPr>
                <w:b/>
                <w:sz w:val="24"/>
                <w:szCs w:val="24"/>
              </w:rPr>
            </w:pPr>
            <w:r w:rsidRPr="004C5D72">
              <w:rPr>
                <w:b/>
                <w:sz w:val="24"/>
                <w:szCs w:val="24"/>
              </w:rPr>
              <w:t>Серозный менингит</w:t>
            </w:r>
            <w:r w:rsidRPr="00A83697">
              <w:rPr>
                <w:sz w:val="24"/>
                <w:szCs w:val="24"/>
              </w:rPr>
              <w:t>(туберкулезный, сифилитический)</w:t>
            </w:r>
          </w:p>
        </w:tc>
      </w:tr>
      <w:tr w:rsidR="00522E12" w:rsidTr="00522E12">
        <w:tc>
          <w:tcPr>
            <w:tcW w:w="3020" w:type="dxa"/>
          </w:tcPr>
          <w:p w:rsidR="00522E12" w:rsidRPr="000C2C61" w:rsidRDefault="00522E12" w:rsidP="00B501F0">
            <w:pPr>
              <w:pStyle w:val="af4"/>
              <w:spacing w:before="0" w:after="0"/>
              <w:ind w:left="0" w:firstLine="0"/>
              <w:rPr>
                <w:sz w:val="24"/>
                <w:szCs w:val="24"/>
              </w:rPr>
            </w:pPr>
            <w:r w:rsidRPr="000C2C61">
              <w:rPr>
                <w:sz w:val="24"/>
                <w:szCs w:val="24"/>
              </w:rPr>
              <w:t>Возраст</w:t>
            </w:r>
          </w:p>
        </w:tc>
        <w:tc>
          <w:tcPr>
            <w:tcW w:w="3140" w:type="dxa"/>
            <w:gridSpan w:val="2"/>
          </w:tcPr>
          <w:p w:rsidR="00522E12" w:rsidRDefault="00522E12" w:rsidP="00B501F0">
            <w:pPr>
              <w:pStyle w:val="af4"/>
              <w:spacing w:before="0" w:after="0"/>
              <w:ind w:left="0" w:firstLine="0"/>
              <w:rPr>
                <w:b/>
                <w:sz w:val="28"/>
                <w:szCs w:val="28"/>
              </w:rPr>
            </w:pPr>
            <w:r w:rsidRPr="00CD6547">
              <w:rPr>
                <w:sz w:val="24"/>
                <w:szCs w:val="24"/>
              </w:rPr>
              <w:t>Преимущественно до 3 лет</w:t>
            </w:r>
          </w:p>
        </w:tc>
        <w:tc>
          <w:tcPr>
            <w:tcW w:w="3077" w:type="dxa"/>
          </w:tcPr>
          <w:p w:rsidR="00522E12" w:rsidRDefault="00522E12" w:rsidP="00B501F0">
            <w:pPr>
              <w:pStyle w:val="af4"/>
              <w:spacing w:before="0" w:after="0"/>
              <w:ind w:left="0" w:firstLine="0"/>
              <w:rPr>
                <w:b/>
                <w:sz w:val="28"/>
                <w:szCs w:val="28"/>
              </w:rPr>
            </w:pPr>
            <w:r w:rsidRPr="00CD6547">
              <w:rPr>
                <w:sz w:val="24"/>
                <w:szCs w:val="24"/>
              </w:rPr>
              <w:t>В любом возрасте</w:t>
            </w:r>
          </w:p>
        </w:tc>
      </w:tr>
      <w:tr w:rsidR="00522E12" w:rsidTr="00522E12">
        <w:tc>
          <w:tcPr>
            <w:tcW w:w="3020" w:type="dxa"/>
          </w:tcPr>
          <w:p w:rsidR="00522E12" w:rsidRPr="000C2C61" w:rsidRDefault="00522E12" w:rsidP="00B501F0">
            <w:pPr>
              <w:pStyle w:val="af4"/>
              <w:spacing w:before="0" w:after="0"/>
              <w:ind w:left="0" w:firstLine="0"/>
              <w:rPr>
                <w:sz w:val="24"/>
                <w:szCs w:val="24"/>
              </w:rPr>
            </w:pPr>
            <w:r w:rsidRPr="000C2C61">
              <w:rPr>
                <w:sz w:val="24"/>
                <w:szCs w:val="24"/>
              </w:rPr>
              <w:t>Начало заболевания</w:t>
            </w:r>
          </w:p>
        </w:tc>
        <w:tc>
          <w:tcPr>
            <w:tcW w:w="3140" w:type="dxa"/>
            <w:gridSpan w:val="2"/>
          </w:tcPr>
          <w:p w:rsidR="00522E12" w:rsidRDefault="00522E12" w:rsidP="00B501F0">
            <w:pPr>
              <w:pStyle w:val="af4"/>
              <w:spacing w:before="0" w:after="0"/>
              <w:ind w:left="0" w:firstLine="0"/>
              <w:rPr>
                <w:b/>
                <w:sz w:val="28"/>
                <w:szCs w:val="28"/>
              </w:rPr>
            </w:pPr>
            <w:r w:rsidRPr="00CD6547">
              <w:rPr>
                <w:sz w:val="24"/>
                <w:szCs w:val="24"/>
              </w:rPr>
              <w:t>Острое</w:t>
            </w:r>
          </w:p>
        </w:tc>
        <w:tc>
          <w:tcPr>
            <w:tcW w:w="3077" w:type="dxa"/>
          </w:tcPr>
          <w:p w:rsidR="00522E12" w:rsidRDefault="00522E12" w:rsidP="00B501F0">
            <w:pPr>
              <w:pStyle w:val="af4"/>
              <w:spacing w:before="0" w:after="0"/>
              <w:ind w:left="0" w:firstLine="0"/>
              <w:rPr>
                <w:b/>
                <w:sz w:val="28"/>
                <w:szCs w:val="28"/>
              </w:rPr>
            </w:pPr>
            <w:r w:rsidRPr="00CD6547">
              <w:rPr>
                <w:sz w:val="24"/>
                <w:szCs w:val="24"/>
              </w:rPr>
              <w:t>Острое</w:t>
            </w:r>
          </w:p>
        </w:tc>
      </w:tr>
      <w:tr w:rsidR="00522E12" w:rsidTr="00522E12">
        <w:tc>
          <w:tcPr>
            <w:tcW w:w="3020" w:type="dxa"/>
          </w:tcPr>
          <w:p w:rsidR="00522E12" w:rsidRPr="000C2C61" w:rsidRDefault="00522E12" w:rsidP="00B501F0">
            <w:pPr>
              <w:pStyle w:val="af4"/>
              <w:spacing w:before="0" w:after="0"/>
              <w:ind w:left="0" w:firstLine="0"/>
              <w:rPr>
                <w:sz w:val="24"/>
                <w:szCs w:val="24"/>
              </w:rPr>
            </w:pPr>
            <w:r w:rsidRPr="000C2C61">
              <w:rPr>
                <w:sz w:val="24"/>
                <w:szCs w:val="24"/>
              </w:rPr>
              <w:t>Лихорадка</w:t>
            </w:r>
          </w:p>
        </w:tc>
        <w:tc>
          <w:tcPr>
            <w:tcW w:w="3140" w:type="dxa"/>
            <w:gridSpan w:val="2"/>
          </w:tcPr>
          <w:p w:rsidR="00522E12" w:rsidRDefault="00522E12" w:rsidP="00B501F0">
            <w:pPr>
              <w:pStyle w:val="af4"/>
              <w:spacing w:before="0" w:after="0"/>
              <w:ind w:left="0" w:firstLine="0"/>
              <w:rPr>
                <w:b/>
                <w:sz w:val="28"/>
                <w:szCs w:val="28"/>
              </w:rPr>
            </w:pPr>
            <w:r w:rsidRPr="00CD6547">
              <w:rPr>
                <w:sz w:val="24"/>
                <w:szCs w:val="24"/>
              </w:rPr>
              <w:t>38-39 °С и выше</w:t>
            </w:r>
          </w:p>
        </w:tc>
        <w:tc>
          <w:tcPr>
            <w:tcW w:w="3077" w:type="dxa"/>
          </w:tcPr>
          <w:p w:rsidR="00522E12" w:rsidRDefault="00522E12" w:rsidP="00B501F0">
            <w:pPr>
              <w:pStyle w:val="af4"/>
              <w:spacing w:before="0" w:after="0"/>
              <w:ind w:left="0" w:firstLine="0"/>
              <w:rPr>
                <w:b/>
                <w:sz w:val="28"/>
                <w:szCs w:val="28"/>
              </w:rPr>
            </w:pPr>
            <w:r w:rsidRPr="00CD6547">
              <w:rPr>
                <w:sz w:val="24"/>
                <w:szCs w:val="24"/>
              </w:rPr>
              <w:t>38-39 °С</w:t>
            </w:r>
          </w:p>
        </w:tc>
      </w:tr>
      <w:tr w:rsidR="00522E12" w:rsidTr="00522E12">
        <w:tc>
          <w:tcPr>
            <w:tcW w:w="3020" w:type="dxa"/>
          </w:tcPr>
          <w:p w:rsidR="00522E12" w:rsidRPr="000C2C61" w:rsidRDefault="00522E12" w:rsidP="00B501F0">
            <w:pPr>
              <w:pStyle w:val="af4"/>
              <w:spacing w:before="0" w:after="0"/>
              <w:ind w:left="0" w:firstLine="0"/>
              <w:rPr>
                <w:sz w:val="24"/>
                <w:szCs w:val="24"/>
              </w:rPr>
            </w:pPr>
            <w:r w:rsidRPr="000C2C61">
              <w:rPr>
                <w:sz w:val="24"/>
                <w:szCs w:val="24"/>
              </w:rPr>
              <w:t>Интоксикация</w:t>
            </w:r>
          </w:p>
        </w:tc>
        <w:tc>
          <w:tcPr>
            <w:tcW w:w="3140" w:type="dxa"/>
            <w:gridSpan w:val="2"/>
          </w:tcPr>
          <w:p w:rsidR="00522E12" w:rsidRDefault="00522E12" w:rsidP="00B501F0">
            <w:pPr>
              <w:pStyle w:val="af4"/>
              <w:spacing w:before="0" w:after="0"/>
              <w:ind w:left="0" w:firstLine="0"/>
              <w:rPr>
                <w:b/>
                <w:sz w:val="28"/>
                <w:szCs w:val="28"/>
              </w:rPr>
            </w:pPr>
            <w:r w:rsidRPr="00CD6547">
              <w:rPr>
                <w:sz w:val="24"/>
                <w:szCs w:val="24"/>
              </w:rPr>
              <w:t>Резко выражена</w:t>
            </w:r>
          </w:p>
        </w:tc>
        <w:tc>
          <w:tcPr>
            <w:tcW w:w="3077" w:type="dxa"/>
          </w:tcPr>
          <w:p w:rsidR="00522E12" w:rsidRDefault="00522E12" w:rsidP="00B501F0">
            <w:pPr>
              <w:pStyle w:val="af4"/>
              <w:spacing w:before="0" w:after="0"/>
              <w:ind w:left="0" w:firstLine="0"/>
              <w:rPr>
                <w:b/>
                <w:sz w:val="28"/>
                <w:szCs w:val="28"/>
              </w:rPr>
            </w:pPr>
            <w:r>
              <w:rPr>
                <w:sz w:val="24"/>
                <w:szCs w:val="24"/>
              </w:rPr>
              <w:t xml:space="preserve">Умеренно </w:t>
            </w:r>
            <w:r w:rsidRPr="00CD6547">
              <w:rPr>
                <w:sz w:val="24"/>
                <w:szCs w:val="24"/>
              </w:rPr>
              <w:t>выражена</w:t>
            </w:r>
          </w:p>
        </w:tc>
      </w:tr>
      <w:tr w:rsidR="00522E12" w:rsidTr="00522E12">
        <w:tc>
          <w:tcPr>
            <w:tcW w:w="3020" w:type="dxa"/>
          </w:tcPr>
          <w:p w:rsidR="00522E12" w:rsidRPr="000C2C61" w:rsidRDefault="00522E12" w:rsidP="00B501F0">
            <w:pPr>
              <w:pStyle w:val="af4"/>
              <w:spacing w:before="0" w:after="0"/>
              <w:ind w:left="0" w:firstLine="0"/>
              <w:rPr>
                <w:sz w:val="24"/>
                <w:szCs w:val="24"/>
              </w:rPr>
            </w:pPr>
            <w:r w:rsidRPr="000C2C61">
              <w:rPr>
                <w:sz w:val="24"/>
                <w:szCs w:val="24"/>
              </w:rPr>
              <w:t xml:space="preserve">Головная боль </w:t>
            </w:r>
          </w:p>
        </w:tc>
        <w:tc>
          <w:tcPr>
            <w:tcW w:w="3140" w:type="dxa"/>
            <w:gridSpan w:val="2"/>
          </w:tcPr>
          <w:p w:rsidR="00522E12" w:rsidRDefault="00522E12" w:rsidP="00B501F0">
            <w:pPr>
              <w:pStyle w:val="af4"/>
              <w:spacing w:before="0" w:after="0"/>
              <w:ind w:left="0" w:firstLine="0"/>
              <w:rPr>
                <w:b/>
                <w:sz w:val="28"/>
                <w:szCs w:val="28"/>
              </w:rPr>
            </w:pPr>
            <w:r w:rsidRPr="00CD6547">
              <w:rPr>
                <w:sz w:val="24"/>
                <w:szCs w:val="24"/>
              </w:rPr>
              <w:t>В лобно-височной области</w:t>
            </w:r>
          </w:p>
        </w:tc>
        <w:tc>
          <w:tcPr>
            <w:tcW w:w="3077" w:type="dxa"/>
          </w:tcPr>
          <w:p w:rsidR="00522E12" w:rsidRDefault="00522E12" w:rsidP="00B501F0">
            <w:pPr>
              <w:pStyle w:val="af4"/>
              <w:spacing w:before="0" w:after="0"/>
              <w:ind w:left="0" w:firstLine="0"/>
              <w:rPr>
                <w:b/>
                <w:sz w:val="28"/>
                <w:szCs w:val="28"/>
              </w:rPr>
            </w:pPr>
            <w:r w:rsidRPr="00CD6547">
              <w:rPr>
                <w:sz w:val="24"/>
                <w:szCs w:val="24"/>
              </w:rPr>
              <w:t>Диффузная, распирающего характера</w:t>
            </w:r>
          </w:p>
        </w:tc>
      </w:tr>
      <w:tr w:rsidR="00522E12" w:rsidTr="00522E12">
        <w:tc>
          <w:tcPr>
            <w:tcW w:w="3020" w:type="dxa"/>
          </w:tcPr>
          <w:p w:rsidR="00522E12" w:rsidRPr="000C2C61" w:rsidRDefault="00522E12" w:rsidP="00B501F0">
            <w:pPr>
              <w:pStyle w:val="af4"/>
              <w:spacing w:before="0" w:after="0"/>
              <w:ind w:left="0" w:firstLine="0"/>
              <w:rPr>
                <w:sz w:val="24"/>
                <w:szCs w:val="24"/>
              </w:rPr>
            </w:pPr>
            <w:r w:rsidRPr="000C2C61">
              <w:rPr>
                <w:sz w:val="24"/>
                <w:szCs w:val="24"/>
              </w:rPr>
              <w:t>Рвота</w:t>
            </w:r>
          </w:p>
        </w:tc>
        <w:tc>
          <w:tcPr>
            <w:tcW w:w="3140" w:type="dxa"/>
            <w:gridSpan w:val="2"/>
          </w:tcPr>
          <w:p w:rsidR="00522E12" w:rsidRDefault="00522E12" w:rsidP="00B501F0">
            <w:pPr>
              <w:pStyle w:val="af4"/>
              <w:spacing w:before="0" w:after="0"/>
              <w:ind w:left="0" w:firstLine="0"/>
              <w:rPr>
                <w:b/>
                <w:sz w:val="28"/>
                <w:szCs w:val="28"/>
              </w:rPr>
            </w:pPr>
            <w:r w:rsidRPr="00CD6547">
              <w:rPr>
                <w:sz w:val="24"/>
                <w:szCs w:val="24"/>
              </w:rPr>
              <w:t>Повторная</w:t>
            </w:r>
          </w:p>
        </w:tc>
        <w:tc>
          <w:tcPr>
            <w:tcW w:w="3077" w:type="dxa"/>
          </w:tcPr>
          <w:p w:rsidR="00522E12" w:rsidRPr="000C2C61" w:rsidRDefault="00522E12" w:rsidP="00B501F0">
            <w:pPr>
              <w:pStyle w:val="af4"/>
              <w:spacing w:before="0" w:after="0"/>
              <w:ind w:left="0" w:firstLine="0"/>
              <w:rPr>
                <w:sz w:val="24"/>
                <w:szCs w:val="24"/>
              </w:rPr>
            </w:pPr>
            <w:r w:rsidRPr="000C2C61">
              <w:rPr>
                <w:sz w:val="24"/>
                <w:szCs w:val="24"/>
              </w:rPr>
              <w:t>Многократная</w:t>
            </w:r>
          </w:p>
        </w:tc>
      </w:tr>
      <w:tr w:rsidR="00522E12" w:rsidTr="00522E12">
        <w:tc>
          <w:tcPr>
            <w:tcW w:w="3020" w:type="dxa"/>
          </w:tcPr>
          <w:p w:rsidR="00522E12" w:rsidRPr="000C2C61" w:rsidRDefault="00522E12" w:rsidP="00B501F0">
            <w:pPr>
              <w:pStyle w:val="af4"/>
              <w:spacing w:before="0" w:after="0"/>
              <w:ind w:left="0" w:firstLine="0"/>
              <w:rPr>
                <w:sz w:val="24"/>
                <w:szCs w:val="24"/>
              </w:rPr>
            </w:pPr>
            <w:r w:rsidRPr="000C2C61">
              <w:rPr>
                <w:sz w:val="24"/>
                <w:szCs w:val="24"/>
              </w:rPr>
              <w:t>Ведущий синдром</w:t>
            </w:r>
          </w:p>
        </w:tc>
        <w:tc>
          <w:tcPr>
            <w:tcW w:w="3140" w:type="dxa"/>
            <w:gridSpan w:val="2"/>
          </w:tcPr>
          <w:p w:rsidR="00522E12" w:rsidRDefault="00522E12" w:rsidP="00B501F0">
            <w:pPr>
              <w:pStyle w:val="af4"/>
              <w:spacing w:before="0" w:after="0"/>
              <w:ind w:left="0" w:firstLine="0"/>
              <w:rPr>
                <w:b/>
                <w:sz w:val="28"/>
                <w:szCs w:val="28"/>
              </w:rPr>
            </w:pPr>
            <w:r w:rsidRPr="00CD6547">
              <w:rPr>
                <w:sz w:val="24"/>
                <w:szCs w:val="24"/>
              </w:rPr>
              <w:t>Интоксикация</w:t>
            </w:r>
          </w:p>
        </w:tc>
        <w:tc>
          <w:tcPr>
            <w:tcW w:w="3077" w:type="dxa"/>
          </w:tcPr>
          <w:p w:rsidR="00522E12" w:rsidRPr="00952894" w:rsidRDefault="00522E12" w:rsidP="00B501F0">
            <w:pPr>
              <w:pStyle w:val="af4"/>
              <w:spacing w:before="0" w:after="0"/>
              <w:ind w:left="0" w:firstLine="0"/>
              <w:rPr>
                <w:sz w:val="24"/>
                <w:szCs w:val="24"/>
              </w:rPr>
            </w:pPr>
            <w:r w:rsidRPr="00952894">
              <w:rPr>
                <w:sz w:val="24"/>
                <w:szCs w:val="24"/>
              </w:rPr>
              <w:t>Гипертензионный</w:t>
            </w:r>
          </w:p>
        </w:tc>
      </w:tr>
      <w:tr w:rsidR="00522E12" w:rsidTr="00522E12">
        <w:tc>
          <w:tcPr>
            <w:tcW w:w="3020" w:type="dxa"/>
          </w:tcPr>
          <w:p w:rsidR="00522E12" w:rsidRPr="000C2C61" w:rsidRDefault="00522E12" w:rsidP="00B501F0">
            <w:pPr>
              <w:pStyle w:val="af4"/>
              <w:spacing w:before="0" w:after="0"/>
              <w:ind w:left="0" w:firstLine="0"/>
              <w:rPr>
                <w:sz w:val="24"/>
                <w:szCs w:val="24"/>
              </w:rPr>
            </w:pPr>
            <w:r>
              <w:rPr>
                <w:sz w:val="24"/>
                <w:szCs w:val="24"/>
              </w:rPr>
              <w:t>Менингеальный синдром</w:t>
            </w:r>
          </w:p>
        </w:tc>
        <w:tc>
          <w:tcPr>
            <w:tcW w:w="3140" w:type="dxa"/>
            <w:gridSpan w:val="2"/>
          </w:tcPr>
          <w:p w:rsidR="00522E12" w:rsidRPr="00CD6547" w:rsidRDefault="00522E12" w:rsidP="00B501F0">
            <w:pPr>
              <w:pStyle w:val="af4"/>
              <w:spacing w:before="0" w:after="0"/>
              <w:ind w:left="0" w:firstLine="0"/>
              <w:rPr>
                <w:sz w:val="24"/>
                <w:szCs w:val="24"/>
              </w:rPr>
            </w:pPr>
            <w:r w:rsidRPr="00CD6547">
              <w:rPr>
                <w:sz w:val="24"/>
                <w:szCs w:val="24"/>
              </w:rPr>
              <w:t>Резко выражен</w:t>
            </w:r>
          </w:p>
        </w:tc>
        <w:tc>
          <w:tcPr>
            <w:tcW w:w="3077" w:type="dxa"/>
          </w:tcPr>
          <w:p w:rsidR="00522E12" w:rsidRPr="000C2C61" w:rsidRDefault="00522E12" w:rsidP="00B501F0">
            <w:pPr>
              <w:pStyle w:val="af4"/>
              <w:spacing w:before="0" w:after="0"/>
              <w:ind w:left="0" w:firstLine="0"/>
              <w:rPr>
                <w:sz w:val="28"/>
                <w:szCs w:val="28"/>
              </w:rPr>
            </w:pPr>
            <w:r>
              <w:rPr>
                <w:sz w:val="24"/>
                <w:szCs w:val="24"/>
              </w:rPr>
              <w:t xml:space="preserve">Умеренно </w:t>
            </w:r>
            <w:r w:rsidRPr="00CD6547">
              <w:rPr>
                <w:sz w:val="24"/>
                <w:szCs w:val="24"/>
              </w:rPr>
              <w:t>выражен</w:t>
            </w:r>
          </w:p>
        </w:tc>
      </w:tr>
      <w:tr w:rsidR="00522E12" w:rsidTr="00522E12">
        <w:tc>
          <w:tcPr>
            <w:tcW w:w="3020" w:type="dxa"/>
          </w:tcPr>
          <w:p w:rsidR="00522E12" w:rsidRPr="000C2C61" w:rsidRDefault="00522E12" w:rsidP="00B501F0">
            <w:pPr>
              <w:pStyle w:val="af4"/>
              <w:spacing w:before="0" w:after="0"/>
              <w:ind w:left="0" w:firstLine="0"/>
              <w:rPr>
                <w:sz w:val="24"/>
                <w:szCs w:val="24"/>
              </w:rPr>
            </w:pPr>
            <w:r w:rsidRPr="000C2C61">
              <w:rPr>
                <w:sz w:val="24"/>
                <w:szCs w:val="24"/>
              </w:rPr>
              <w:t>Поражение цнс</w:t>
            </w:r>
          </w:p>
        </w:tc>
        <w:tc>
          <w:tcPr>
            <w:tcW w:w="3140" w:type="dxa"/>
            <w:gridSpan w:val="2"/>
          </w:tcPr>
          <w:p w:rsidR="00522E12" w:rsidRDefault="00522E12" w:rsidP="00B501F0">
            <w:pPr>
              <w:pStyle w:val="af4"/>
              <w:spacing w:before="0" w:after="0"/>
              <w:ind w:left="0" w:firstLine="0"/>
              <w:rPr>
                <w:b/>
                <w:sz w:val="28"/>
                <w:szCs w:val="28"/>
              </w:rPr>
            </w:pPr>
            <w:r>
              <w:rPr>
                <w:sz w:val="24"/>
                <w:szCs w:val="24"/>
              </w:rPr>
              <w:t>Возможно</w:t>
            </w:r>
            <w:r w:rsidRPr="00CD6547">
              <w:rPr>
                <w:sz w:val="24"/>
                <w:szCs w:val="24"/>
              </w:rPr>
              <w:t xml:space="preserve"> нарушение сознания (вплоть до комы), судороги, парезы (параличи)</w:t>
            </w:r>
          </w:p>
        </w:tc>
        <w:tc>
          <w:tcPr>
            <w:tcW w:w="3077" w:type="dxa"/>
          </w:tcPr>
          <w:p w:rsidR="00522E12" w:rsidRDefault="00522E12" w:rsidP="00B501F0">
            <w:pPr>
              <w:pStyle w:val="af4"/>
              <w:spacing w:before="0" w:after="0"/>
              <w:ind w:left="0" w:firstLine="0"/>
              <w:rPr>
                <w:b/>
                <w:sz w:val="28"/>
                <w:szCs w:val="28"/>
              </w:rPr>
            </w:pPr>
            <w:r w:rsidRPr="00CD6547">
              <w:rPr>
                <w:sz w:val="24"/>
                <w:szCs w:val="24"/>
              </w:rPr>
              <w:t>Возможны гиперреф</w:t>
            </w:r>
            <w:r>
              <w:rPr>
                <w:sz w:val="24"/>
                <w:szCs w:val="24"/>
              </w:rPr>
              <w:t xml:space="preserve">лексия, пирамидные знаки, </w:t>
            </w:r>
            <w:r w:rsidRPr="00CD6547">
              <w:rPr>
                <w:sz w:val="24"/>
                <w:szCs w:val="24"/>
              </w:rPr>
              <w:t xml:space="preserve"> поражение черепных нервов, атаксия</w:t>
            </w:r>
          </w:p>
        </w:tc>
      </w:tr>
      <w:tr w:rsidR="00522E12" w:rsidTr="00522E12">
        <w:tc>
          <w:tcPr>
            <w:tcW w:w="3020" w:type="dxa"/>
            <w:tcBorders>
              <w:right w:val="nil"/>
            </w:tcBorders>
          </w:tcPr>
          <w:p w:rsidR="00522E12" w:rsidRPr="000C2C61" w:rsidRDefault="00522E12" w:rsidP="00B501F0">
            <w:pPr>
              <w:pStyle w:val="af4"/>
              <w:spacing w:before="0" w:after="0"/>
              <w:ind w:left="0" w:firstLine="0"/>
              <w:rPr>
                <w:sz w:val="24"/>
                <w:szCs w:val="24"/>
              </w:rPr>
            </w:pPr>
          </w:p>
        </w:tc>
        <w:tc>
          <w:tcPr>
            <w:tcW w:w="6217" w:type="dxa"/>
            <w:gridSpan w:val="3"/>
            <w:tcBorders>
              <w:left w:val="nil"/>
            </w:tcBorders>
          </w:tcPr>
          <w:p w:rsidR="00522E12" w:rsidRPr="00952894" w:rsidRDefault="00522E12" w:rsidP="00B501F0">
            <w:pPr>
              <w:pStyle w:val="af4"/>
              <w:spacing w:before="0" w:after="0"/>
              <w:ind w:left="0" w:firstLine="0"/>
              <w:rPr>
                <w:b/>
                <w:sz w:val="24"/>
                <w:szCs w:val="24"/>
              </w:rPr>
            </w:pPr>
            <w:r w:rsidRPr="00952894">
              <w:rPr>
                <w:b/>
                <w:sz w:val="24"/>
                <w:szCs w:val="24"/>
              </w:rPr>
              <w:t>Исследование ликвора</w:t>
            </w:r>
          </w:p>
        </w:tc>
      </w:tr>
      <w:tr w:rsidR="00522E12" w:rsidTr="00522E12">
        <w:tc>
          <w:tcPr>
            <w:tcW w:w="3020" w:type="dxa"/>
            <w:tcBorders>
              <w:right w:val="single" w:sz="4" w:space="0" w:color="auto"/>
            </w:tcBorders>
          </w:tcPr>
          <w:p w:rsidR="00522E12" w:rsidRPr="000C2C61" w:rsidRDefault="00522E12" w:rsidP="00B501F0">
            <w:pPr>
              <w:pStyle w:val="af4"/>
              <w:spacing w:before="0" w:after="0"/>
              <w:ind w:left="0" w:firstLine="0"/>
              <w:rPr>
                <w:sz w:val="24"/>
                <w:szCs w:val="24"/>
              </w:rPr>
            </w:pPr>
            <w:r>
              <w:rPr>
                <w:sz w:val="24"/>
                <w:szCs w:val="24"/>
              </w:rPr>
              <w:t>Давление</w:t>
            </w:r>
          </w:p>
        </w:tc>
        <w:tc>
          <w:tcPr>
            <w:tcW w:w="3130" w:type="dxa"/>
            <w:tcBorders>
              <w:left w:val="single" w:sz="4" w:space="0" w:color="auto"/>
              <w:right w:val="single" w:sz="4" w:space="0" w:color="auto"/>
            </w:tcBorders>
          </w:tcPr>
          <w:p w:rsidR="00522E12" w:rsidRPr="00CD6547" w:rsidRDefault="00522E12" w:rsidP="00B501F0">
            <w:pPr>
              <w:pStyle w:val="af4"/>
              <w:spacing w:before="0" w:after="0"/>
              <w:ind w:left="0" w:firstLine="0"/>
              <w:rPr>
                <w:sz w:val="24"/>
                <w:szCs w:val="24"/>
              </w:rPr>
            </w:pPr>
            <w:r w:rsidRPr="00CD6547">
              <w:rPr>
                <w:sz w:val="24"/>
                <w:szCs w:val="24"/>
              </w:rPr>
              <w:t>Повышенное</w:t>
            </w:r>
          </w:p>
        </w:tc>
        <w:tc>
          <w:tcPr>
            <w:tcW w:w="3087" w:type="dxa"/>
            <w:gridSpan w:val="2"/>
            <w:tcBorders>
              <w:left w:val="single" w:sz="4" w:space="0" w:color="auto"/>
            </w:tcBorders>
          </w:tcPr>
          <w:p w:rsidR="00522E12" w:rsidRPr="00CD6547" w:rsidRDefault="00522E12" w:rsidP="00B501F0">
            <w:pPr>
              <w:pStyle w:val="af4"/>
              <w:spacing w:before="0" w:after="0"/>
              <w:ind w:left="0" w:firstLine="0"/>
              <w:rPr>
                <w:sz w:val="24"/>
                <w:szCs w:val="24"/>
              </w:rPr>
            </w:pPr>
            <w:r w:rsidRPr="00CD6547">
              <w:rPr>
                <w:sz w:val="24"/>
                <w:szCs w:val="24"/>
              </w:rPr>
              <w:t>Резко повышенное</w:t>
            </w:r>
          </w:p>
        </w:tc>
      </w:tr>
      <w:tr w:rsidR="00522E12" w:rsidTr="00522E12">
        <w:tc>
          <w:tcPr>
            <w:tcW w:w="3020" w:type="dxa"/>
            <w:tcBorders>
              <w:right w:val="single" w:sz="4" w:space="0" w:color="auto"/>
            </w:tcBorders>
          </w:tcPr>
          <w:p w:rsidR="00522E12" w:rsidRPr="000C2C61" w:rsidRDefault="00522E12" w:rsidP="00B501F0">
            <w:pPr>
              <w:pStyle w:val="af4"/>
              <w:spacing w:before="0" w:after="0"/>
              <w:ind w:left="0" w:firstLine="0"/>
              <w:rPr>
                <w:sz w:val="24"/>
                <w:szCs w:val="24"/>
              </w:rPr>
            </w:pPr>
            <w:r>
              <w:rPr>
                <w:sz w:val="24"/>
                <w:szCs w:val="24"/>
              </w:rPr>
              <w:t>Цвет</w:t>
            </w:r>
          </w:p>
        </w:tc>
        <w:tc>
          <w:tcPr>
            <w:tcW w:w="3130" w:type="dxa"/>
            <w:tcBorders>
              <w:left w:val="single" w:sz="4" w:space="0" w:color="auto"/>
              <w:right w:val="single" w:sz="4" w:space="0" w:color="auto"/>
            </w:tcBorders>
          </w:tcPr>
          <w:p w:rsidR="00522E12" w:rsidRPr="00CD6547" w:rsidRDefault="00522E12" w:rsidP="00B501F0">
            <w:pPr>
              <w:pStyle w:val="af4"/>
              <w:spacing w:before="0" w:after="0"/>
              <w:ind w:left="0" w:firstLine="0"/>
              <w:rPr>
                <w:sz w:val="24"/>
                <w:szCs w:val="24"/>
              </w:rPr>
            </w:pPr>
            <w:r w:rsidRPr="00CD6547">
              <w:rPr>
                <w:sz w:val="24"/>
                <w:szCs w:val="24"/>
              </w:rPr>
              <w:t>Беловатый, зеленоватый</w:t>
            </w:r>
          </w:p>
        </w:tc>
        <w:tc>
          <w:tcPr>
            <w:tcW w:w="3087" w:type="dxa"/>
            <w:gridSpan w:val="2"/>
            <w:tcBorders>
              <w:left w:val="single" w:sz="4" w:space="0" w:color="auto"/>
            </w:tcBorders>
          </w:tcPr>
          <w:p w:rsidR="00522E12" w:rsidRPr="00CD6547" w:rsidRDefault="00522E12" w:rsidP="00B501F0">
            <w:pPr>
              <w:pStyle w:val="af4"/>
              <w:spacing w:before="0" w:after="0"/>
              <w:ind w:left="0" w:firstLine="0"/>
              <w:rPr>
                <w:sz w:val="24"/>
                <w:szCs w:val="24"/>
              </w:rPr>
            </w:pPr>
            <w:r w:rsidRPr="00CD6547">
              <w:rPr>
                <w:sz w:val="24"/>
                <w:szCs w:val="24"/>
              </w:rPr>
              <w:t>Не изменен</w:t>
            </w:r>
          </w:p>
        </w:tc>
      </w:tr>
      <w:tr w:rsidR="00522E12" w:rsidTr="00522E12">
        <w:tc>
          <w:tcPr>
            <w:tcW w:w="3020" w:type="dxa"/>
            <w:tcBorders>
              <w:right w:val="single" w:sz="4" w:space="0" w:color="auto"/>
            </w:tcBorders>
          </w:tcPr>
          <w:p w:rsidR="00522E12" w:rsidRPr="000C2C61" w:rsidRDefault="00522E12" w:rsidP="00B501F0">
            <w:pPr>
              <w:pStyle w:val="af4"/>
              <w:spacing w:before="0" w:after="0"/>
              <w:ind w:left="0" w:firstLine="0"/>
              <w:rPr>
                <w:sz w:val="24"/>
                <w:szCs w:val="24"/>
              </w:rPr>
            </w:pPr>
            <w:r>
              <w:rPr>
                <w:sz w:val="24"/>
                <w:szCs w:val="24"/>
              </w:rPr>
              <w:t>Прозрачность</w:t>
            </w:r>
          </w:p>
        </w:tc>
        <w:tc>
          <w:tcPr>
            <w:tcW w:w="3130" w:type="dxa"/>
            <w:tcBorders>
              <w:left w:val="single" w:sz="4" w:space="0" w:color="auto"/>
              <w:right w:val="single" w:sz="4" w:space="0" w:color="auto"/>
            </w:tcBorders>
          </w:tcPr>
          <w:p w:rsidR="00522E12" w:rsidRPr="00CD6547" w:rsidRDefault="00522E12" w:rsidP="00B501F0">
            <w:pPr>
              <w:pStyle w:val="af4"/>
              <w:spacing w:before="0" w:after="0"/>
              <w:ind w:left="0" w:firstLine="0"/>
              <w:rPr>
                <w:sz w:val="24"/>
                <w:szCs w:val="24"/>
              </w:rPr>
            </w:pPr>
            <w:r w:rsidRPr="00CD6547">
              <w:rPr>
                <w:sz w:val="24"/>
                <w:szCs w:val="24"/>
              </w:rPr>
              <w:t>Мутный</w:t>
            </w:r>
          </w:p>
        </w:tc>
        <w:tc>
          <w:tcPr>
            <w:tcW w:w="3087" w:type="dxa"/>
            <w:gridSpan w:val="2"/>
            <w:tcBorders>
              <w:left w:val="single" w:sz="4" w:space="0" w:color="auto"/>
            </w:tcBorders>
          </w:tcPr>
          <w:p w:rsidR="00522E12" w:rsidRPr="00CD6547" w:rsidRDefault="00522E12" w:rsidP="00B501F0">
            <w:pPr>
              <w:pStyle w:val="af4"/>
              <w:spacing w:before="0" w:after="0"/>
              <w:ind w:left="0" w:firstLine="0"/>
              <w:rPr>
                <w:sz w:val="24"/>
                <w:szCs w:val="24"/>
              </w:rPr>
            </w:pPr>
            <w:r w:rsidRPr="00CD6547">
              <w:rPr>
                <w:sz w:val="24"/>
                <w:szCs w:val="24"/>
              </w:rPr>
              <w:t>Прозрачный</w:t>
            </w:r>
          </w:p>
        </w:tc>
      </w:tr>
      <w:tr w:rsidR="00522E12" w:rsidTr="00522E12">
        <w:tc>
          <w:tcPr>
            <w:tcW w:w="3020" w:type="dxa"/>
            <w:tcBorders>
              <w:right w:val="single" w:sz="4" w:space="0" w:color="auto"/>
            </w:tcBorders>
          </w:tcPr>
          <w:p w:rsidR="00522E12" w:rsidRPr="000C2C61" w:rsidRDefault="00522E12" w:rsidP="00B501F0">
            <w:pPr>
              <w:pStyle w:val="af4"/>
              <w:spacing w:before="0" w:after="0"/>
              <w:ind w:left="0" w:firstLine="0"/>
              <w:rPr>
                <w:sz w:val="24"/>
                <w:szCs w:val="24"/>
              </w:rPr>
            </w:pPr>
            <w:r>
              <w:rPr>
                <w:sz w:val="24"/>
                <w:szCs w:val="24"/>
              </w:rPr>
              <w:t>Цитоз</w:t>
            </w:r>
          </w:p>
        </w:tc>
        <w:tc>
          <w:tcPr>
            <w:tcW w:w="3130" w:type="dxa"/>
            <w:tcBorders>
              <w:left w:val="single" w:sz="4" w:space="0" w:color="auto"/>
              <w:right w:val="single" w:sz="4" w:space="0" w:color="auto"/>
            </w:tcBorders>
          </w:tcPr>
          <w:p w:rsidR="00522E12" w:rsidRPr="00CD6547" w:rsidRDefault="00522E12" w:rsidP="00B501F0">
            <w:pPr>
              <w:pStyle w:val="af4"/>
              <w:spacing w:before="0" w:after="0"/>
              <w:ind w:left="0" w:firstLine="0"/>
              <w:rPr>
                <w:sz w:val="24"/>
                <w:szCs w:val="24"/>
              </w:rPr>
            </w:pPr>
            <w:r w:rsidRPr="00952894">
              <w:rPr>
                <w:sz w:val="24"/>
                <w:szCs w:val="24"/>
              </w:rPr>
              <w:t>Нейтрофильный</w:t>
            </w:r>
            <w:r>
              <w:rPr>
                <w:sz w:val="24"/>
                <w:szCs w:val="24"/>
              </w:rPr>
              <w:t xml:space="preserve"> </w:t>
            </w:r>
            <w:r w:rsidRPr="00CD6547">
              <w:rPr>
                <w:sz w:val="24"/>
                <w:szCs w:val="24"/>
              </w:rPr>
              <w:t>плеоцитоз</w:t>
            </w:r>
          </w:p>
        </w:tc>
        <w:tc>
          <w:tcPr>
            <w:tcW w:w="3087" w:type="dxa"/>
            <w:gridSpan w:val="2"/>
            <w:tcBorders>
              <w:left w:val="single" w:sz="4" w:space="0" w:color="auto"/>
            </w:tcBorders>
          </w:tcPr>
          <w:p w:rsidR="00522E12" w:rsidRPr="00CD6547" w:rsidRDefault="00522E12" w:rsidP="00B501F0">
            <w:pPr>
              <w:pStyle w:val="af4"/>
              <w:spacing w:before="0" w:after="0"/>
              <w:ind w:left="0" w:firstLine="0"/>
              <w:rPr>
                <w:sz w:val="24"/>
                <w:szCs w:val="24"/>
              </w:rPr>
            </w:pPr>
            <w:r w:rsidRPr="00952894">
              <w:rPr>
                <w:sz w:val="24"/>
                <w:szCs w:val="24"/>
              </w:rPr>
              <w:t>Лимфоцитарный</w:t>
            </w:r>
            <w:r>
              <w:rPr>
                <w:sz w:val="24"/>
                <w:szCs w:val="24"/>
              </w:rPr>
              <w:t xml:space="preserve"> </w:t>
            </w:r>
            <w:r w:rsidRPr="00CD6547">
              <w:rPr>
                <w:sz w:val="24"/>
                <w:szCs w:val="24"/>
              </w:rPr>
              <w:t>плеоцитоз</w:t>
            </w:r>
          </w:p>
        </w:tc>
      </w:tr>
      <w:tr w:rsidR="00522E12" w:rsidTr="00522E12">
        <w:tc>
          <w:tcPr>
            <w:tcW w:w="3020" w:type="dxa"/>
            <w:tcBorders>
              <w:right w:val="single" w:sz="4" w:space="0" w:color="auto"/>
            </w:tcBorders>
          </w:tcPr>
          <w:p w:rsidR="00522E12" w:rsidRPr="000C2C61" w:rsidRDefault="00522E12" w:rsidP="00B501F0">
            <w:pPr>
              <w:pStyle w:val="af4"/>
              <w:spacing w:before="0" w:after="0"/>
              <w:ind w:left="0" w:firstLine="0"/>
              <w:rPr>
                <w:sz w:val="24"/>
                <w:szCs w:val="24"/>
              </w:rPr>
            </w:pPr>
            <w:r>
              <w:rPr>
                <w:sz w:val="24"/>
                <w:szCs w:val="24"/>
              </w:rPr>
              <w:t>Белок</w:t>
            </w:r>
          </w:p>
        </w:tc>
        <w:tc>
          <w:tcPr>
            <w:tcW w:w="3130" w:type="dxa"/>
            <w:tcBorders>
              <w:left w:val="single" w:sz="4" w:space="0" w:color="auto"/>
              <w:right w:val="single" w:sz="4" w:space="0" w:color="auto"/>
            </w:tcBorders>
          </w:tcPr>
          <w:p w:rsidR="00522E12" w:rsidRPr="00CD6547" w:rsidRDefault="00522E12" w:rsidP="00B501F0">
            <w:pPr>
              <w:pStyle w:val="af4"/>
              <w:spacing w:before="0" w:after="0"/>
              <w:ind w:left="0" w:firstLine="0"/>
              <w:rPr>
                <w:sz w:val="24"/>
                <w:szCs w:val="24"/>
              </w:rPr>
            </w:pPr>
            <w:r w:rsidRPr="00CD6547">
              <w:rPr>
                <w:sz w:val="24"/>
                <w:szCs w:val="24"/>
              </w:rPr>
              <w:t>Повышено</w:t>
            </w:r>
          </w:p>
        </w:tc>
        <w:tc>
          <w:tcPr>
            <w:tcW w:w="3087" w:type="dxa"/>
            <w:gridSpan w:val="2"/>
            <w:tcBorders>
              <w:left w:val="single" w:sz="4" w:space="0" w:color="auto"/>
            </w:tcBorders>
          </w:tcPr>
          <w:p w:rsidR="00522E12" w:rsidRPr="00CD6547" w:rsidRDefault="00522E12" w:rsidP="00B501F0">
            <w:pPr>
              <w:pStyle w:val="af4"/>
              <w:spacing w:before="0" w:after="0"/>
              <w:ind w:left="0" w:firstLine="0"/>
              <w:rPr>
                <w:sz w:val="24"/>
                <w:szCs w:val="24"/>
              </w:rPr>
            </w:pPr>
            <w:r w:rsidRPr="00CD6547">
              <w:rPr>
                <w:sz w:val="24"/>
                <w:szCs w:val="24"/>
              </w:rPr>
              <w:t>Нормальное или незначительно повышено</w:t>
            </w:r>
          </w:p>
        </w:tc>
      </w:tr>
      <w:tr w:rsidR="00522E12" w:rsidTr="00522E12">
        <w:tc>
          <w:tcPr>
            <w:tcW w:w="3020" w:type="dxa"/>
            <w:tcBorders>
              <w:right w:val="single" w:sz="4" w:space="0" w:color="auto"/>
            </w:tcBorders>
          </w:tcPr>
          <w:p w:rsidR="00522E12" w:rsidRDefault="00522E12" w:rsidP="00B501F0">
            <w:pPr>
              <w:pStyle w:val="af4"/>
              <w:spacing w:before="0" w:after="0"/>
              <w:ind w:left="0" w:firstLine="0"/>
              <w:rPr>
                <w:sz w:val="24"/>
                <w:szCs w:val="24"/>
              </w:rPr>
            </w:pPr>
            <w:r>
              <w:rPr>
                <w:sz w:val="24"/>
                <w:szCs w:val="24"/>
              </w:rPr>
              <w:t>Сахар</w:t>
            </w:r>
          </w:p>
        </w:tc>
        <w:tc>
          <w:tcPr>
            <w:tcW w:w="3130" w:type="dxa"/>
            <w:tcBorders>
              <w:left w:val="single" w:sz="4" w:space="0" w:color="auto"/>
              <w:right w:val="single" w:sz="4" w:space="0" w:color="auto"/>
            </w:tcBorders>
          </w:tcPr>
          <w:p w:rsidR="00522E12" w:rsidRPr="00CD6547" w:rsidRDefault="00522E12" w:rsidP="00B501F0">
            <w:pPr>
              <w:pStyle w:val="af4"/>
              <w:spacing w:before="0" w:after="0"/>
              <w:ind w:left="0" w:firstLine="0"/>
              <w:rPr>
                <w:sz w:val="24"/>
                <w:szCs w:val="24"/>
              </w:rPr>
            </w:pPr>
            <w:r>
              <w:rPr>
                <w:sz w:val="24"/>
                <w:szCs w:val="24"/>
              </w:rPr>
              <w:t>Снижен</w:t>
            </w:r>
          </w:p>
        </w:tc>
        <w:tc>
          <w:tcPr>
            <w:tcW w:w="3087" w:type="dxa"/>
            <w:gridSpan w:val="2"/>
            <w:tcBorders>
              <w:left w:val="single" w:sz="4" w:space="0" w:color="auto"/>
            </w:tcBorders>
          </w:tcPr>
          <w:p w:rsidR="00522E12" w:rsidRPr="00952894" w:rsidRDefault="00522E12" w:rsidP="00B501F0">
            <w:pPr>
              <w:pStyle w:val="af4"/>
              <w:spacing w:before="0" w:after="0"/>
              <w:ind w:left="0" w:firstLine="0"/>
              <w:rPr>
                <w:sz w:val="24"/>
                <w:szCs w:val="24"/>
                <w:lang w:val="en-US"/>
              </w:rPr>
            </w:pPr>
            <w:r w:rsidRPr="00D169EB">
              <w:rPr>
                <w:sz w:val="24"/>
                <w:szCs w:val="24"/>
              </w:rPr>
              <w:t>Резко снижен</w:t>
            </w:r>
          </w:p>
        </w:tc>
      </w:tr>
      <w:tr w:rsidR="00522E12" w:rsidTr="00522E12">
        <w:tc>
          <w:tcPr>
            <w:tcW w:w="3020" w:type="dxa"/>
            <w:tcBorders>
              <w:right w:val="single" w:sz="4" w:space="0" w:color="auto"/>
            </w:tcBorders>
          </w:tcPr>
          <w:p w:rsidR="00522E12" w:rsidRDefault="00522E12" w:rsidP="00B501F0">
            <w:pPr>
              <w:pStyle w:val="af4"/>
              <w:spacing w:before="0" w:after="0"/>
              <w:ind w:left="0" w:firstLine="0"/>
              <w:rPr>
                <w:sz w:val="24"/>
                <w:szCs w:val="24"/>
              </w:rPr>
            </w:pPr>
            <w:r>
              <w:rPr>
                <w:sz w:val="24"/>
                <w:szCs w:val="24"/>
              </w:rPr>
              <w:t>Фибриновая пленка</w:t>
            </w:r>
          </w:p>
        </w:tc>
        <w:tc>
          <w:tcPr>
            <w:tcW w:w="3130" w:type="dxa"/>
            <w:tcBorders>
              <w:left w:val="single" w:sz="4" w:space="0" w:color="auto"/>
              <w:right w:val="single" w:sz="4" w:space="0" w:color="auto"/>
            </w:tcBorders>
          </w:tcPr>
          <w:p w:rsidR="00522E12" w:rsidRPr="00CD6547" w:rsidRDefault="00522E12" w:rsidP="00B501F0">
            <w:pPr>
              <w:pStyle w:val="af4"/>
              <w:spacing w:before="0" w:after="0"/>
              <w:ind w:left="0" w:firstLine="0"/>
              <w:rPr>
                <w:sz w:val="24"/>
                <w:szCs w:val="24"/>
              </w:rPr>
            </w:pPr>
            <w:r w:rsidRPr="00D169EB">
              <w:rPr>
                <w:sz w:val="24"/>
                <w:szCs w:val="24"/>
              </w:rPr>
              <w:t>Часто грубая</w:t>
            </w:r>
          </w:p>
        </w:tc>
        <w:tc>
          <w:tcPr>
            <w:tcW w:w="3087" w:type="dxa"/>
            <w:gridSpan w:val="2"/>
            <w:tcBorders>
              <w:left w:val="single" w:sz="4" w:space="0" w:color="auto"/>
            </w:tcBorders>
          </w:tcPr>
          <w:p w:rsidR="00522E12" w:rsidRPr="00CD6547" w:rsidRDefault="00522E12" w:rsidP="00B501F0">
            <w:pPr>
              <w:pStyle w:val="af4"/>
              <w:spacing w:before="0" w:after="0"/>
              <w:ind w:left="0" w:firstLine="0"/>
              <w:rPr>
                <w:sz w:val="24"/>
                <w:szCs w:val="24"/>
              </w:rPr>
            </w:pPr>
            <w:r>
              <w:rPr>
                <w:sz w:val="24"/>
                <w:szCs w:val="24"/>
              </w:rPr>
              <w:t>Туберкулезный менингит</w:t>
            </w:r>
            <w:r w:rsidRPr="00952894">
              <w:rPr>
                <w:sz w:val="24"/>
                <w:szCs w:val="24"/>
              </w:rPr>
              <w:t xml:space="preserve">: </w:t>
            </w:r>
            <w:r>
              <w:rPr>
                <w:sz w:val="24"/>
                <w:szCs w:val="24"/>
              </w:rPr>
              <w:t>при стоянии в течение</w:t>
            </w:r>
            <w:r w:rsidRPr="00D169EB">
              <w:rPr>
                <w:sz w:val="24"/>
                <w:szCs w:val="24"/>
              </w:rPr>
              <w:t xml:space="preserve"> 24 ч</w:t>
            </w:r>
            <w:r>
              <w:rPr>
                <w:sz w:val="24"/>
                <w:szCs w:val="24"/>
              </w:rPr>
              <w:t>.</w:t>
            </w:r>
            <w:r w:rsidRPr="00D169EB">
              <w:rPr>
                <w:sz w:val="24"/>
                <w:szCs w:val="24"/>
              </w:rPr>
              <w:t xml:space="preserve"> – нежная "паутинная" пленка</w:t>
            </w:r>
            <w:r>
              <w:rPr>
                <w:sz w:val="24"/>
                <w:szCs w:val="24"/>
              </w:rPr>
              <w:t>.</w:t>
            </w:r>
          </w:p>
        </w:tc>
      </w:tr>
      <w:tr w:rsidR="00522E12" w:rsidTr="00522E12">
        <w:tc>
          <w:tcPr>
            <w:tcW w:w="3020" w:type="dxa"/>
            <w:tcBorders>
              <w:right w:val="single" w:sz="4" w:space="0" w:color="auto"/>
            </w:tcBorders>
          </w:tcPr>
          <w:p w:rsidR="00522E12" w:rsidRPr="0048605E" w:rsidRDefault="00522E12" w:rsidP="00B501F0">
            <w:pPr>
              <w:pStyle w:val="af4"/>
              <w:spacing w:before="0" w:after="0"/>
              <w:ind w:left="0" w:firstLine="0"/>
              <w:rPr>
                <w:sz w:val="24"/>
                <w:szCs w:val="24"/>
              </w:rPr>
            </w:pPr>
            <w:r w:rsidRPr="0048605E">
              <w:rPr>
                <w:sz w:val="24"/>
                <w:szCs w:val="24"/>
              </w:rPr>
              <w:t>Анализ ликвора на посев флоры</w:t>
            </w:r>
          </w:p>
        </w:tc>
        <w:tc>
          <w:tcPr>
            <w:tcW w:w="3130" w:type="dxa"/>
            <w:tcBorders>
              <w:left w:val="single" w:sz="4" w:space="0" w:color="auto"/>
              <w:right w:val="single" w:sz="4" w:space="0" w:color="auto"/>
            </w:tcBorders>
          </w:tcPr>
          <w:p w:rsidR="00522E12" w:rsidRPr="00D169EB" w:rsidRDefault="00522E12" w:rsidP="00B501F0">
            <w:pPr>
              <w:pStyle w:val="af4"/>
              <w:spacing w:before="0" w:after="0"/>
              <w:ind w:left="0" w:firstLine="0"/>
              <w:rPr>
                <w:sz w:val="24"/>
                <w:szCs w:val="24"/>
              </w:rPr>
            </w:pPr>
            <w:r>
              <w:rPr>
                <w:sz w:val="24"/>
                <w:szCs w:val="24"/>
              </w:rPr>
              <w:t>Менингококк, пневмококк, гемофильная палочка, синегнойная палочка, стрептококк, стафилококк.</w:t>
            </w:r>
          </w:p>
        </w:tc>
        <w:tc>
          <w:tcPr>
            <w:tcW w:w="3087" w:type="dxa"/>
            <w:gridSpan w:val="2"/>
            <w:tcBorders>
              <w:left w:val="single" w:sz="4" w:space="0" w:color="auto"/>
            </w:tcBorders>
          </w:tcPr>
          <w:p w:rsidR="00522E12" w:rsidRDefault="00522E12" w:rsidP="00B501F0">
            <w:pPr>
              <w:pStyle w:val="af4"/>
              <w:spacing w:before="0" w:after="0"/>
              <w:ind w:left="0" w:firstLine="0"/>
              <w:rPr>
                <w:sz w:val="24"/>
                <w:szCs w:val="24"/>
              </w:rPr>
            </w:pPr>
            <w:r>
              <w:rPr>
                <w:sz w:val="24"/>
                <w:szCs w:val="24"/>
              </w:rPr>
              <w:t>Туберкулезный менингит</w:t>
            </w:r>
            <w:r w:rsidRPr="00952894">
              <w:rPr>
                <w:sz w:val="24"/>
                <w:szCs w:val="24"/>
              </w:rPr>
              <w:t>:</w:t>
            </w:r>
          </w:p>
          <w:p w:rsidR="00522E12" w:rsidRPr="0048605E" w:rsidRDefault="00522E12" w:rsidP="00B501F0">
            <w:pPr>
              <w:pStyle w:val="af4"/>
              <w:spacing w:before="0" w:after="0"/>
              <w:ind w:left="0" w:firstLine="0"/>
              <w:rPr>
                <w:sz w:val="24"/>
                <w:szCs w:val="24"/>
              </w:rPr>
            </w:pPr>
            <w:r w:rsidRPr="0048605E">
              <w:rPr>
                <w:sz w:val="24"/>
                <w:szCs w:val="24"/>
              </w:rPr>
              <w:t>обнаруживаются микобактерии туберкулеза</w:t>
            </w:r>
            <w:r>
              <w:rPr>
                <w:sz w:val="24"/>
                <w:szCs w:val="24"/>
              </w:rPr>
              <w:t>.</w:t>
            </w:r>
          </w:p>
          <w:p w:rsidR="00522E12" w:rsidRDefault="00522E12" w:rsidP="00B501F0">
            <w:pPr>
              <w:pStyle w:val="af4"/>
              <w:spacing w:before="0" w:after="0"/>
              <w:ind w:left="0" w:firstLine="0"/>
              <w:rPr>
                <w:sz w:val="24"/>
                <w:szCs w:val="24"/>
              </w:rPr>
            </w:pPr>
            <w:r>
              <w:rPr>
                <w:sz w:val="24"/>
                <w:szCs w:val="24"/>
              </w:rPr>
              <w:t>Сифилитический менингит</w:t>
            </w:r>
            <w:r w:rsidRPr="0048605E">
              <w:rPr>
                <w:sz w:val="24"/>
                <w:szCs w:val="24"/>
              </w:rPr>
              <w:t>:</w:t>
            </w:r>
          </w:p>
          <w:p w:rsidR="00522E12" w:rsidRPr="00E54C53" w:rsidRDefault="00522E12" w:rsidP="00B501F0">
            <w:pPr>
              <w:pStyle w:val="af4"/>
              <w:spacing w:before="0" w:after="0"/>
              <w:ind w:left="0" w:firstLine="0"/>
              <w:rPr>
                <w:sz w:val="24"/>
                <w:szCs w:val="24"/>
              </w:rPr>
            </w:pPr>
            <w:r w:rsidRPr="00E54C53">
              <w:rPr>
                <w:sz w:val="24"/>
                <w:szCs w:val="24"/>
              </w:rPr>
              <w:t>положительная реакция Вассермана</w:t>
            </w:r>
            <w:r>
              <w:rPr>
                <w:sz w:val="24"/>
                <w:szCs w:val="24"/>
              </w:rPr>
              <w:t>.</w:t>
            </w:r>
          </w:p>
        </w:tc>
      </w:tr>
    </w:tbl>
    <w:p w:rsidR="00A27DCF" w:rsidRDefault="00A27DCF" w:rsidP="00B73A4B">
      <w:pPr>
        <w:spacing w:after="0"/>
        <w:jc w:val="both"/>
        <w:rPr>
          <w:rFonts w:ascii="Times New Roman" w:hAnsi="Times New Roman" w:cs="Times New Roman"/>
          <w:b/>
          <w:sz w:val="28"/>
          <w:szCs w:val="28"/>
        </w:rPr>
      </w:pPr>
    </w:p>
    <w:p w:rsidR="00A27DCF" w:rsidRDefault="00A27DCF" w:rsidP="00B73A4B">
      <w:pPr>
        <w:spacing w:after="0"/>
        <w:jc w:val="both"/>
        <w:rPr>
          <w:rFonts w:ascii="Times New Roman" w:hAnsi="Times New Roman" w:cs="Times New Roman"/>
          <w:b/>
          <w:sz w:val="28"/>
          <w:szCs w:val="28"/>
        </w:rPr>
      </w:pPr>
    </w:p>
    <w:p w:rsidR="00522E12" w:rsidRDefault="00522E12" w:rsidP="00522E12">
      <w:pPr>
        <w:spacing w:after="0"/>
        <w:jc w:val="both"/>
        <w:rPr>
          <w:rFonts w:ascii="Times New Roman" w:hAnsi="Times New Roman" w:cs="Times New Roman"/>
          <w:sz w:val="28"/>
          <w:szCs w:val="28"/>
        </w:rPr>
      </w:pPr>
      <w:r>
        <w:rPr>
          <w:rFonts w:ascii="Times New Roman" w:hAnsi="Times New Roman" w:cs="Times New Roman"/>
          <w:b/>
          <w:sz w:val="28"/>
          <w:szCs w:val="28"/>
        </w:rPr>
        <w:t>Арахн</w:t>
      </w:r>
      <w:r w:rsidRPr="00522E12">
        <w:rPr>
          <w:rFonts w:ascii="Times New Roman" w:hAnsi="Times New Roman" w:cs="Times New Roman"/>
          <w:b/>
          <w:sz w:val="28"/>
          <w:szCs w:val="28"/>
        </w:rPr>
        <w:t>оидит</w:t>
      </w:r>
      <w:r w:rsidRPr="00522E12">
        <w:rPr>
          <w:rFonts w:ascii="Times New Roman" w:hAnsi="Times New Roman" w:cs="Times New Roman"/>
          <w:sz w:val="28"/>
          <w:szCs w:val="28"/>
        </w:rPr>
        <w:t xml:space="preserve"> - сероз</w:t>
      </w:r>
      <w:r w:rsidR="00B501F0">
        <w:rPr>
          <w:rFonts w:ascii="Times New Roman" w:hAnsi="Times New Roman" w:cs="Times New Roman"/>
          <w:sz w:val="28"/>
          <w:szCs w:val="28"/>
        </w:rPr>
        <w:t>ное воспаление мягкой и паутин</w:t>
      </w:r>
      <w:r w:rsidRPr="00522E12">
        <w:rPr>
          <w:rFonts w:ascii="Times New Roman" w:hAnsi="Times New Roman" w:cs="Times New Roman"/>
          <w:sz w:val="28"/>
          <w:szCs w:val="28"/>
        </w:rPr>
        <w:t>ной мозговых оболочек. Причиной арахноидита могут быть воспалительные процессы (менингит, энцефалит, грипп) и травмы мозга. В зависимости от характера патологического процесса различают кистозный, слипчивый и смешанный арахноидит. При слипчив</w:t>
      </w:r>
      <w:r>
        <w:rPr>
          <w:rFonts w:ascii="Times New Roman" w:hAnsi="Times New Roman" w:cs="Times New Roman"/>
          <w:sz w:val="28"/>
          <w:szCs w:val="28"/>
        </w:rPr>
        <w:t>ом арахноидите образуются спай</w:t>
      </w:r>
      <w:r w:rsidRPr="00522E12">
        <w:rPr>
          <w:rFonts w:ascii="Times New Roman" w:hAnsi="Times New Roman" w:cs="Times New Roman"/>
          <w:sz w:val="28"/>
          <w:szCs w:val="28"/>
        </w:rPr>
        <w:t xml:space="preserve">ки между </w:t>
      </w:r>
      <w:r w:rsidRPr="00522E12">
        <w:rPr>
          <w:rFonts w:ascii="Times New Roman" w:hAnsi="Times New Roman" w:cs="Times New Roman"/>
          <w:sz w:val="28"/>
          <w:szCs w:val="28"/>
        </w:rPr>
        <w:lastRenderedPageBreak/>
        <w:t>оболочками и мозгом, при кистозном - кисты, наполненные жидкостью</w:t>
      </w:r>
      <w:r>
        <w:rPr>
          <w:rFonts w:ascii="Times New Roman" w:hAnsi="Times New Roman" w:cs="Times New Roman"/>
          <w:sz w:val="28"/>
          <w:szCs w:val="28"/>
        </w:rPr>
        <w:t>. Если сочетаются такие измене</w:t>
      </w:r>
      <w:r w:rsidRPr="00522E12">
        <w:rPr>
          <w:rFonts w:ascii="Times New Roman" w:hAnsi="Times New Roman" w:cs="Times New Roman"/>
          <w:sz w:val="28"/>
          <w:szCs w:val="28"/>
        </w:rPr>
        <w:t xml:space="preserve">ния, то диагностируют смешанную форму арахноидита. </w:t>
      </w:r>
    </w:p>
    <w:p w:rsidR="00522E12" w:rsidRPr="00522E12" w:rsidRDefault="00522E12" w:rsidP="00522E12">
      <w:pPr>
        <w:spacing w:after="0"/>
        <w:jc w:val="both"/>
        <w:rPr>
          <w:rFonts w:ascii="Times New Roman" w:hAnsi="Times New Roman" w:cs="Times New Roman"/>
          <w:sz w:val="28"/>
          <w:szCs w:val="28"/>
        </w:rPr>
      </w:pPr>
      <w:r w:rsidRPr="00522E12">
        <w:rPr>
          <w:rFonts w:ascii="Times New Roman" w:hAnsi="Times New Roman" w:cs="Times New Roman"/>
          <w:b/>
          <w:sz w:val="28"/>
          <w:szCs w:val="28"/>
        </w:rPr>
        <w:t>Клиника</w:t>
      </w:r>
      <w:r w:rsidRPr="00522E12">
        <w:rPr>
          <w:rFonts w:ascii="Times New Roman" w:hAnsi="Times New Roman" w:cs="Times New Roman"/>
          <w:sz w:val="28"/>
          <w:szCs w:val="28"/>
        </w:rPr>
        <w:t xml:space="preserve"> арахноидита зависит от локализации и морфологических особенностей.</w:t>
      </w:r>
      <w:r>
        <w:rPr>
          <w:rFonts w:ascii="Times New Roman" w:hAnsi="Times New Roman" w:cs="Times New Roman"/>
          <w:sz w:val="28"/>
          <w:szCs w:val="28"/>
        </w:rPr>
        <w:t xml:space="preserve"> </w:t>
      </w:r>
      <w:r w:rsidRPr="00522E12">
        <w:rPr>
          <w:rFonts w:ascii="Times New Roman" w:hAnsi="Times New Roman" w:cs="Times New Roman"/>
          <w:sz w:val="28"/>
          <w:szCs w:val="28"/>
        </w:rPr>
        <w:t>Начинается болезнь остро или подостро и проявляется головной болью, тошното</w:t>
      </w:r>
      <w:r>
        <w:rPr>
          <w:rFonts w:ascii="Times New Roman" w:hAnsi="Times New Roman" w:cs="Times New Roman"/>
          <w:sz w:val="28"/>
          <w:szCs w:val="28"/>
        </w:rPr>
        <w:t>й, головокружением, субфебриль</w:t>
      </w:r>
      <w:r w:rsidRPr="00522E12">
        <w:rPr>
          <w:rFonts w:ascii="Times New Roman" w:hAnsi="Times New Roman" w:cs="Times New Roman"/>
          <w:sz w:val="28"/>
          <w:szCs w:val="28"/>
        </w:rPr>
        <w:t>ной температурой, мени</w:t>
      </w:r>
      <w:r>
        <w:rPr>
          <w:rFonts w:ascii="Times New Roman" w:hAnsi="Times New Roman" w:cs="Times New Roman"/>
          <w:sz w:val="28"/>
          <w:szCs w:val="28"/>
        </w:rPr>
        <w:t>нгеальными признаками и симпто</w:t>
      </w:r>
      <w:r w:rsidRPr="00522E12">
        <w:rPr>
          <w:rFonts w:ascii="Times New Roman" w:hAnsi="Times New Roman" w:cs="Times New Roman"/>
          <w:sz w:val="28"/>
          <w:szCs w:val="28"/>
        </w:rPr>
        <w:t>мами очагового поражения мозга (диплопией, косоглазием, гемипарзом и др.). Повышается внутричерепное давление (заст</w:t>
      </w:r>
      <w:r>
        <w:rPr>
          <w:rFonts w:ascii="Times New Roman" w:hAnsi="Times New Roman" w:cs="Times New Roman"/>
          <w:sz w:val="28"/>
          <w:szCs w:val="28"/>
        </w:rPr>
        <w:t>ойные диски зрительных нервов). У больных со слипчивым арахноидитом выпуклой по</w:t>
      </w:r>
      <w:r w:rsidRPr="00522E12">
        <w:rPr>
          <w:rFonts w:ascii="Times New Roman" w:hAnsi="Times New Roman" w:cs="Times New Roman"/>
          <w:sz w:val="28"/>
          <w:szCs w:val="28"/>
        </w:rPr>
        <w:t>верхности больших по</w:t>
      </w:r>
      <w:r>
        <w:rPr>
          <w:rFonts w:ascii="Times New Roman" w:hAnsi="Times New Roman" w:cs="Times New Roman"/>
          <w:sz w:val="28"/>
          <w:szCs w:val="28"/>
        </w:rPr>
        <w:t>лушарий мозга преобладают симп</w:t>
      </w:r>
      <w:r w:rsidRPr="00522E12">
        <w:rPr>
          <w:rFonts w:ascii="Times New Roman" w:hAnsi="Times New Roman" w:cs="Times New Roman"/>
          <w:sz w:val="28"/>
          <w:szCs w:val="28"/>
        </w:rPr>
        <w:t>томы раздражения коры и оболочек мозга (головная боль, приступы эпилепсии, парестезии). _</w:t>
      </w:r>
    </w:p>
    <w:p w:rsidR="00522E12" w:rsidRPr="00522E12" w:rsidRDefault="00522E12" w:rsidP="00522E12">
      <w:pPr>
        <w:spacing w:after="0"/>
        <w:jc w:val="both"/>
        <w:rPr>
          <w:rFonts w:ascii="Times New Roman" w:hAnsi="Times New Roman" w:cs="Times New Roman"/>
          <w:sz w:val="28"/>
          <w:szCs w:val="28"/>
        </w:rPr>
      </w:pPr>
      <w:r w:rsidRPr="00522E12">
        <w:rPr>
          <w:rFonts w:ascii="Times New Roman" w:hAnsi="Times New Roman" w:cs="Times New Roman"/>
          <w:sz w:val="28"/>
          <w:szCs w:val="28"/>
        </w:rPr>
        <w:t>Для кистозного арахноидита характерны симптомы выпадения функции мозга (парезы, параличи, нарушения зрения, речи).</w:t>
      </w:r>
    </w:p>
    <w:p w:rsidR="00522E12" w:rsidRPr="00522E12" w:rsidRDefault="00522E12" w:rsidP="00522E12">
      <w:pPr>
        <w:spacing w:after="0"/>
        <w:jc w:val="both"/>
        <w:rPr>
          <w:rFonts w:ascii="Times New Roman" w:hAnsi="Times New Roman" w:cs="Times New Roman"/>
          <w:sz w:val="28"/>
          <w:szCs w:val="28"/>
        </w:rPr>
      </w:pPr>
      <w:r>
        <w:rPr>
          <w:rFonts w:ascii="Times New Roman" w:hAnsi="Times New Roman" w:cs="Times New Roman"/>
          <w:sz w:val="28"/>
          <w:szCs w:val="28"/>
        </w:rPr>
        <w:t>При оп</w:t>
      </w:r>
      <w:r w:rsidRPr="00522E12">
        <w:rPr>
          <w:rFonts w:ascii="Times New Roman" w:hAnsi="Times New Roman" w:cs="Times New Roman"/>
          <w:sz w:val="28"/>
          <w:szCs w:val="28"/>
        </w:rPr>
        <w:t>тикохиазмал</w:t>
      </w:r>
      <w:r>
        <w:rPr>
          <w:rFonts w:ascii="Times New Roman" w:hAnsi="Times New Roman" w:cs="Times New Roman"/>
          <w:sz w:val="28"/>
          <w:szCs w:val="28"/>
        </w:rPr>
        <w:t>ьном арахноидите (области пере</w:t>
      </w:r>
      <w:r w:rsidRPr="00522E12">
        <w:rPr>
          <w:rFonts w:ascii="Times New Roman" w:hAnsi="Times New Roman" w:cs="Times New Roman"/>
          <w:sz w:val="28"/>
          <w:szCs w:val="28"/>
        </w:rPr>
        <w:t>креста зрительных нервов</w:t>
      </w:r>
      <w:r>
        <w:rPr>
          <w:rFonts w:ascii="Times New Roman" w:hAnsi="Times New Roman" w:cs="Times New Roman"/>
          <w:sz w:val="28"/>
          <w:szCs w:val="28"/>
        </w:rPr>
        <w:t>) наблюдаются расстройства зре</w:t>
      </w:r>
      <w:r w:rsidRPr="00522E12">
        <w:rPr>
          <w:rFonts w:ascii="Times New Roman" w:hAnsi="Times New Roman" w:cs="Times New Roman"/>
          <w:sz w:val="28"/>
          <w:szCs w:val="28"/>
        </w:rPr>
        <w:t>ния: снижение остроты, выпадение полей зрения, слепота на один или оба глаза, атрофия дисков зрительных нервов или застойные диски.</w:t>
      </w:r>
    </w:p>
    <w:p w:rsidR="00522E12" w:rsidRPr="00522E12" w:rsidRDefault="00522E12" w:rsidP="00522E12">
      <w:pPr>
        <w:spacing w:after="0"/>
        <w:jc w:val="both"/>
        <w:rPr>
          <w:rFonts w:ascii="Times New Roman" w:hAnsi="Times New Roman" w:cs="Times New Roman"/>
          <w:sz w:val="28"/>
          <w:szCs w:val="28"/>
        </w:rPr>
      </w:pPr>
      <w:r w:rsidRPr="00522E12">
        <w:rPr>
          <w:rFonts w:ascii="Times New Roman" w:hAnsi="Times New Roman" w:cs="Times New Roman"/>
          <w:sz w:val="28"/>
          <w:szCs w:val="28"/>
        </w:rPr>
        <w:t>Для арахноидита мостомозжечкового угла характерно поражение тройничного, л</w:t>
      </w:r>
      <w:r>
        <w:rPr>
          <w:rFonts w:ascii="Times New Roman" w:hAnsi="Times New Roman" w:cs="Times New Roman"/>
          <w:sz w:val="28"/>
          <w:szCs w:val="28"/>
        </w:rPr>
        <w:t>ицевого, отводящего и улитково­</w:t>
      </w:r>
      <w:r w:rsidRPr="00522E12">
        <w:rPr>
          <w:rFonts w:ascii="Times New Roman" w:hAnsi="Times New Roman" w:cs="Times New Roman"/>
          <w:sz w:val="28"/>
          <w:szCs w:val="28"/>
        </w:rPr>
        <w:t>слухового нерва, а также· симптомы поражения одноим</w:t>
      </w:r>
      <w:r>
        <w:rPr>
          <w:rFonts w:ascii="Times New Roman" w:hAnsi="Times New Roman" w:cs="Times New Roman"/>
          <w:sz w:val="28"/>
          <w:szCs w:val="28"/>
        </w:rPr>
        <w:t>ен</w:t>
      </w:r>
      <w:r w:rsidRPr="00522E12">
        <w:rPr>
          <w:rFonts w:ascii="Times New Roman" w:hAnsi="Times New Roman" w:cs="Times New Roman"/>
          <w:sz w:val="28"/>
          <w:szCs w:val="28"/>
        </w:rPr>
        <w:t>ного полушария мозжечка (нистагм, интенционный тремор и др.).</w:t>
      </w:r>
    </w:p>
    <w:p w:rsidR="00522E12" w:rsidRPr="00522E12" w:rsidRDefault="00522E12" w:rsidP="00522E12">
      <w:pPr>
        <w:spacing w:after="0"/>
        <w:jc w:val="both"/>
        <w:rPr>
          <w:rFonts w:ascii="Times New Roman" w:hAnsi="Times New Roman" w:cs="Times New Roman"/>
          <w:sz w:val="28"/>
          <w:szCs w:val="28"/>
        </w:rPr>
      </w:pPr>
      <w:r w:rsidRPr="00522E12">
        <w:rPr>
          <w:rFonts w:ascii="Times New Roman" w:hAnsi="Times New Roman" w:cs="Times New Roman"/>
          <w:sz w:val="28"/>
          <w:szCs w:val="28"/>
        </w:rPr>
        <w:t>Арахноидиту спинного· мозга свойственны симптомы поражения корешков и</w:t>
      </w:r>
      <w:r>
        <w:rPr>
          <w:rFonts w:ascii="Times New Roman" w:hAnsi="Times New Roman" w:cs="Times New Roman"/>
          <w:sz w:val="28"/>
          <w:szCs w:val="28"/>
        </w:rPr>
        <w:t xml:space="preserve"> проводящих путей. Симптомы ки</w:t>
      </w:r>
      <w:r w:rsidRPr="00522E12">
        <w:rPr>
          <w:rFonts w:ascii="Times New Roman" w:hAnsi="Times New Roman" w:cs="Times New Roman"/>
          <w:sz w:val="28"/>
          <w:szCs w:val="28"/>
        </w:rPr>
        <w:t xml:space="preserve">стозного спинального </w:t>
      </w:r>
      <w:r>
        <w:rPr>
          <w:rFonts w:ascii="Times New Roman" w:hAnsi="Times New Roman" w:cs="Times New Roman"/>
          <w:sz w:val="28"/>
          <w:szCs w:val="28"/>
        </w:rPr>
        <w:t>арахноидита напоминают проявле</w:t>
      </w:r>
      <w:r w:rsidRPr="00522E12">
        <w:rPr>
          <w:rFonts w:ascii="Times New Roman" w:hAnsi="Times New Roman" w:cs="Times New Roman"/>
          <w:sz w:val="28"/>
          <w:szCs w:val="28"/>
        </w:rPr>
        <w:t>ния опухоли с сочетанием симптомов поражения корешков и сдавления спинного мозга.</w:t>
      </w:r>
    </w:p>
    <w:p w:rsidR="00522E12" w:rsidRPr="00522E12" w:rsidRDefault="00522E12" w:rsidP="00522E12">
      <w:pPr>
        <w:spacing w:after="0"/>
        <w:jc w:val="both"/>
        <w:rPr>
          <w:rFonts w:ascii="Times New Roman" w:hAnsi="Times New Roman" w:cs="Times New Roman"/>
          <w:sz w:val="28"/>
          <w:szCs w:val="28"/>
        </w:rPr>
      </w:pPr>
      <w:r w:rsidRPr="00522E12">
        <w:rPr>
          <w:rFonts w:ascii="Times New Roman" w:hAnsi="Times New Roman" w:cs="Times New Roman"/>
          <w:sz w:val="28"/>
          <w:szCs w:val="28"/>
        </w:rPr>
        <w:t>В ликворе при арахн</w:t>
      </w:r>
      <w:r>
        <w:rPr>
          <w:rFonts w:ascii="Times New Roman" w:hAnsi="Times New Roman" w:cs="Times New Roman"/>
          <w:sz w:val="28"/>
          <w:szCs w:val="28"/>
        </w:rPr>
        <w:t>оидитах отмечаются легкий плео</w:t>
      </w:r>
      <w:r w:rsidRPr="00522E12">
        <w:rPr>
          <w:rFonts w:ascii="Times New Roman" w:hAnsi="Times New Roman" w:cs="Times New Roman"/>
          <w:sz w:val="28"/>
          <w:szCs w:val="28"/>
        </w:rPr>
        <w:t>цитоз, несколько повыше</w:t>
      </w:r>
      <w:r>
        <w:rPr>
          <w:rFonts w:ascii="Times New Roman" w:hAnsi="Times New Roman" w:cs="Times New Roman"/>
          <w:sz w:val="28"/>
          <w:szCs w:val="28"/>
        </w:rPr>
        <w:t>нный белок, иногда белково-кле</w:t>
      </w:r>
      <w:r w:rsidRPr="00522E12">
        <w:rPr>
          <w:rFonts w:ascii="Times New Roman" w:hAnsi="Times New Roman" w:cs="Times New Roman"/>
          <w:sz w:val="28"/>
          <w:szCs w:val="28"/>
        </w:rPr>
        <w:t xml:space="preserve">точная диссоциация. </w:t>
      </w:r>
    </w:p>
    <w:p w:rsidR="00522E12" w:rsidRPr="00522E12" w:rsidRDefault="00522E12" w:rsidP="00522E12">
      <w:pPr>
        <w:spacing w:after="0"/>
        <w:jc w:val="both"/>
        <w:rPr>
          <w:rFonts w:ascii="Times New Roman" w:hAnsi="Times New Roman" w:cs="Times New Roman"/>
          <w:sz w:val="28"/>
          <w:szCs w:val="28"/>
        </w:rPr>
      </w:pPr>
      <w:r>
        <w:rPr>
          <w:rFonts w:ascii="Times New Roman" w:hAnsi="Times New Roman" w:cs="Times New Roman"/>
          <w:b/>
          <w:sz w:val="28"/>
          <w:szCs w:val="28"/>
        </w:rPr>
        <w:t>Лечени</w:t>
      </w:r>
      <w:r w:rsidRPr="00522E12">
        <w:rPr>
          <w:rFonts w:ascii="Times New Roman" w:hAnsi="Times New Roman" w:cs="Times New Roman"/>
          <w:b/>
          <w:sz w:val="28"/>
          <w:szCs w:val="28"/>
        </w:rPr>
        <w:t xml:space="preserve">е </w:t>
      </w:r>
      <w:r w:rsidRPr="00522E12">
        <w:rPr>
          <w:rFonts w:ascii="Times New Roman" w:hAnsi="Times New Roman" w:cs="Times New Roman"/>
          <w:sz w:val="28"/>
          <w:szCs w:val="28"/>
        </w:rPr>
        <w:t>в первую очередь</w:t>
      </w:r>
      <w:r>
        <w:rPr>
          <w:rFonts w:ascii="Times New Roman" w:hAnsi="Times New Roman" w:cs="Times New Roman"/>
          <w:sz w:val="28"/>
          <w:szCs w:val="28"/>
        </w:rPr>
        <w:t xml:space="preserve"> направлено на устране</w:t>
      </w:r>
      <w:r w:rsidRPr="00522E12">
        <w:rPr>
          <w:rFonts w:ascii="Times New Roman" w:hAnsi="Times New Roman" w:cs="Times New Roman"/>
          <w:sz w:val="28"/>
          <w:szCs w:val="28"/>
        </w:rPr>
        <w:t>ние причины заболевания, в остальном проводится по той же схеме, что и лечение серозных менингитов. В стадии ремиссии широко назна</w:t>
      </w:r>
      <w:r>
        <w:rPr>
          <w:rFonts w:ascii="Times New Roman" w:hAnsi="Times New Roman" w:cs="Times New Roman"/>
          <w:sz w:val="28"/>
          <w:szCs w:val="28"/>
        </w:rPr>
        <w:t>чают препараты, обладающие рас</w:t>
      </w:r>
      <w:r w:rsidRPr="00522E12">
        <w:rPr>
          <w:rFonts w:ascii="Times New Roman" w:hAnsi="Times New Roman" w:cs="Times New Roman"/>
          <w:sz w:val="28"/>
          <w:szCs w:val="28"/>
        </w:rPr>
        <w:t>сасывающим действием (лидаза 64 ЕД в/м,). Делают люмбальные пункции с введением в п</w:t>
      </w:r>
      <w:r>
        <w:rPr>
          <w:rFonts w:ascii="Times New Roman" w:hAnsi="Times New Roman" w:cs="Times New Roman"/>
          <w:sz w:val="28"/>
          <w:szCs w:val="28"/>
        </w:rPr>
        <w:t>одпаутинное пространство кисло</w:t>
      </w:r>
      <w:r w:rsidRPr="00522E12">
        <w:rPr>
          <w:rFonts w:ascii="Times New Roman" w:hAnsi="Times New Roman" w:cs="Times New Roman"/>
          <w:sz w:val="28"/>
          <w:szCs w:val="28"/>
        </w:rPr>
        <w:t>рода с целью разорвать спайки.</w:t>
      </w:r>
      <w:r>
        <w:rPr>
          <w:rFonts w:ascii="Times New Roman" w:hAnsi="Times New Roman" w:cs="Times New Roman"/>
          <w:sz w:val="28"/>
          <w:szCs w:val="28"/>
        </w:rPr>
        <w:t xml:space="preserve"> </w:t>
      </w:r>
      <w:r w:rsidRPr="00522E12">
        <w:rPr>
          <w:rFonts w:ascii="Times New Roman" w:hAnsi="Times New Roman" w:cs="Times New Roman"/>
          <w:sz w:val="28"/>
          <w:szCs w:val="28"/>
        </w:rPr>
        <w:t>При неэффективност</w:t>
      </w:r>
      <w:r>
        <w:rPr>
          <w:rFonts w:ascii="Times New Roman" w:hAnsi="Times New Roman" w:cs="Times New Roman"/>
          <w:sz w:val="28"/>
          <w:szCs w:val="28"/>
        </w:rPr>
        <w:t>и консервативного лечения пока</w:t>
      </w:r>
      <w:r w:rsidRPr="00522E12">
        <w:rPr>
          <w:rFonts w:ascii="Times New Roman" w:hAnsi="Times New Roman" w:cs="Times New Roman"/>
          <w:sz w:val="28"/>
          <w:szCs w:val="28"/>
        </w:rPr>
        <w:t>зано хирургическое вмешательство.</w:t>
      </w:r>
    </w:p>
    <w:p w:rsidR="00A27DCF" w:rsidRPr="00522E12" w:rsidRDefault="00A27DCF" w:rsidP="00B73A4B">
      <w:pPr>
        <w:spacing w:after="0"/>
        <w:jc w:val="both"/>
        <w:rPr>
          <w:rFonts w:ascii="Times New Roman" w:hAnsi="Times New Roman" w:cs="Times New Roman"/>
          <w:sz w:val="28"/>
          <w:szCs w:val="28"/>
        </w:rPr>
      </w:pPr>
    </w:p>
    <w:p w:rsidR="00A4730E" w:rsidRPr="00A4730E" w:rsidRDefault="00A4730E" w:rsidP="00A4730E">
      <w:pPr>
        <w:spacing w:after="0"/>
        <w:jc w:val="both"/>
        <w:rPr>
          <w:rFonts w:ascii="Times New Roman" w:hAnsi="Times New Roman" w:cs="Times New Roman"/>
          <w:b/>
          <w:sz w:val="28"/>
          <w:szCs w:val="28"/>
        </w:rPr>
      </w:pPr>
      <w:r w:rsidRPr="00A4730E">
        <w:rPr>
          <w:rFonts w:ascii="Times New Roman" w:hAnsi="Times New Roman" w:cs="Times New Roman"/>
          <w:b/>
          <w:sz w:val="28"/>
          <w:szCs w:val="28"/>
        </w:rPr>
        <w:t>ОСТРЫЕ ИНФЕКЦИОННЫЕ ЗАБОЛЕВАНИЯ ГОЛОВНОГО МОЗГА (ЭНЦЕФАЛИТЫ)</w:t>
      </w:r>
    </w:p>
    <w:p w:rsidR="00A4730E" w:rsidRPr="00A4730E" w:rsidRDefault="00A4730E" w:rsidP="00A4730E">
      <w:pPr>
        <w:spacing w:after="0"/>
        <w:jc w:val="both"/>
        <w:rPr>
          <w:rFonts w:ascii="Times New Roman" w:hAnsi="Times New Roman" w:cs="Times New Roman"/>
          <w:sz w:val="28"/>
          <w:szCs w:val="28"/>
        </w:rPr>
      </w:pP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b/>
          <w:sz w:val="28"/>
          <w:szCs w:val="28"/>
        </w:rPr>
        <w:t>Энцефалит</w:t>
      </w:r>
      <w:r w:rsidRPr="00A4730E">
        <w:rPr>
          <w:rFonts w:ascii="Times New Roman" w:hAnsi="Times New Roman" w:cs="Times New Roman"/>
          <w:sz w:val="28"/>
          <w:szCs w:val="28"/>
        </w:rPr>
        <w:t xml:space="preserve"> - воспал</w:t>
      </w:r>
      <w:r>
        <w:rPr>
          <w:rFonts w:ascii="Times New Roman" w:hAnsi="Times New Roman" w:cs="Times New Roman"/>
          <w:sz w:val="28"/>
          <w:szCs w:val="28"/>
        </w:rPr>
        <w:t>ение головного мозга. Преимуще</w:t>
      </w:r>
      <w:r w:rsidRPr="00A4730E">
        <w:rPr>
          <w:rFonts w:ascii="Times New Roman" w:hAnsi="Times New Roman" w:cs="Times New Roman"/>
          <w:sz w:val="28"/>
          <w:szCs w:val="28"/>
        </w:rPr>
        <w:t>ственное поражение се</w:t>
      </w:r>
      <w:r>
        <w:rPr>
          <w:rFonts w:ascii="Times New Roman" w:hAnsi="Times New Roman" w:cs="Times New Roman"/>
          <w:sz w:val="28"/>
          <w:szCs w:val="28"/>
        </w:rPr>
        <w:t>рого вещества называют полиоэн</w:t>
      </w:r>
      <w:r w:rsidRPr="00A4730E">
        <w:rPr>
          <w:rFonts w:ascii="Times New Roman" w:hAnsi="Times New Roman" w:cs="Times New Roman"/>
          <w:sz w:val="28"/>
          <w:szCs w:val="28"/>
        </w:rPr>
        <w:t xml:space="preserve">цефалитом, белого - </w:t>
      </w:r>
      <w:r>
        <w:rPr>
          <w:rFonts w:ascii="Times New Roman" w:hAnsi="Times New Roman" w:cs="Times New Roman"/>
          <w:sz w:val="28"/>
          <w:szCs w:val="28"/>
        </w:rPr>
        <w:t>лейкоэнцефалитом. Энцефалит мо</w:t>
      </w:r>
      <w:r w:rsidRPr="00A4730E">
        <w:rPr>
          <w:rFonts w:ascii="Times New Roman" w:hAnsi="Times New Roman" w:cs="Times New Roman"/>
          <w:sz w:val="28"/>
          <w:szCs w:val="28"/>
        </w:rPr>
        <w:t>жет быть ограниченным (стволовым, подкорковым) или диффузным; первичн</w:t>
      </w:r>
      <w:r>
        <w:rPr>
          <w:rFonts w:ascii="Times New Roman" w:hAnsi="Times New Roman" w:cs="Times New Roman"/>
          <w:sz w:val="28"/>
          <w:szCs w:val="28"/>
        </w:rPr>
        <w:t>ым и вторичным. Возбудитеди за</w:t>
      </w:r>
      <w:r w:rsidRPr="00A4730E">
        <w:rPr>
          <w:rFonts w:ascii="Times New Roman" w:hAnsi="Times New Roman" w:cs="Times New Roman"/>
          <w:sz w:val="28"/>
          <w:szCs w:val="28"/>
        </w:rPr>
        <w:t xml:space="preserve">болевания - вирусы и </w:t>
      </w:r>
      <w:r>
        <w:rPr>
          <w:rFonts w:ascii="Times New Roman" w:hAnsi="Times New Roman" w:cs="Times New Roman"/>
          <w:sz w:val="28"/>
          <w:szCs w:val="28"/>
        </w:rPr>
        <w:t>бактерии. Часто возбудитель не</w:t>
      </w:r>
      <w:r w:rsidRPr="00A4730E">
        <w:rPr>
          <w:rFonts w:ascii="Times New Roman" w:hAnsi="Times New Roman" w:cs="Times New Roman"/>
          <w:sz w:val="28"/>
          <w:szCs w:val="28"/>
        </w:rPr>
        <w:t>известен.</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Этиологически разл</w:t>
      </w:r>
      <w:r>
        <w:rPr>
          <w:rFonts w:ascii="Times New Roman" w:hAnsi="Times New Roman" w:cs="Times New Roman"/>
          <w:sz w:val="28"/>
          <w:szCs w:val="28"/>
        </w:rPr>
        <w:t>ичают вирусные, микробные, ток</w:t>
      </w:r>
      <w:r w:rsidRPr="00A4730E">
        <w:rPr>
          <w:rFonts w:ascii="Times New Roman" w:hAnsi="Times New Roman" w:cs="Times New Roman"/>
          <w:sz w:val="28"/>
          <w:szCs w:val="28"/>
        </w:rPr>
        <w:t>сические, инфекционно-алле</w:t>
      </w:r>
      <w:r>
        <w:rPr>
          <w:rFonts w:ascii="Times New Roman" w:hAnsi="Times New Roman" w:cs="Times New Roman"/>
          <w:sz w:val="28"/>
          <w:szCs w:val="28"/>
        </w:rPr>
        <w:t>ргические, аллергические, трав</w:t>
      </w:r>
      <w:r w:rsidRPr="00A4730E">
        <w:rPr>
          <w:rFonts w:ascii="Times New Roman" w:hAnsi="Times New Roman" w:cs="Times New Roman"/>
          <w:sz w:val="28"/>
          <w:szCs w:val="28"/>
        </w:rPr>
        <w:t>матические энцефалиты.</w:t>
      </w:r>
    </w:p>
    <w:p w:rsid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 xml:space="preserve">Течение энцефалитов </w:t>
      </w:r>
      <w:r>
        <w:rPr>
          <w:rFonts w:ascii="Times New Roman" w:hAnsi="Times New Roman" w:cs="Times New Roman"/>
          <w:sz w:val="28"/>
          <w:szCs w:val="28"/>
        </w:rPr>
        <w:t>бывает острое, подострое и хро</w:t>
      </w:r>
      <w:r w:rsidRPr="00A4730E">
        <w:rPr>
          <w:rFonts w:ascii="Times New Roman" w:hAnsi="Times New Roman" w:cs="Times New Roman"/>
          <w:sz w:val="28"/>
          <w:szCs w:val="28"/>
        </w:rPr>
        <w:t>ническое.</w:t>
      </w:r>
    </w:p>
    <w:p w:rsidR="00A4730E" w:rsidRPr="00A4730E" w:rsidRDefault="00A4730E" w:rsidP="00A4730E">
      <w:pPr>
        <w:spacing w:after="0"/>
        <w:jc w:val="both"/>
        <w:rPr>
          <w:rFonts w:ascii="Times New Roman" w:hAnsi="Times New Roman" w:cs="Times New Roman"/>
          <w:sz w:val="28"/>
          <w:szCs w:val="28"/>
        </w:rPr>
      </w:pPr>
    </w:p>
    <w:p w:rsidR="00A4730E" w:rsidRPr="00A4730E" w:rsidRDefault="00A4730E" w:rsidP="00A4730E">
      <w:pPr>
        <w:spacing w:after="0"/>
        <w:jc w:val="both"/>
        <w:rPr>
          <w:rFonts w:ascii="Times New Roman" w:hAnsi="Times New Roman" w:cs="Times New Roman"/>
          <w:sz w:val="28"/>
          <w:szCs w:val="28"/>
        </w:rPr>
      </w:pPr>
      <w:r>
        <w:rPr>
          <w:rFonts w:ascii="Times New Roman" w:hAnsi="Times New Roman" w:cs="Times New Roman"/>
          <w:b/>
          <w:sz w:val="28"/>
          <w:szCs w:val="28"/>
        </w:rPr>
        <w:t>Клещевой энцефалит (весенне-</w:t>
      </w:r>
      <w:r w:rsidRPr="00A4730E">
        <w:rPr>
          <w:rFonts w:ascii="Times New Roman" w:hAnsi="Times New Roman" w:cs="Times New Roman"/>
          <w:b/>
          <w:sz w:val="28"/>
          <w:szCs w:val="28"/>
        </w:rPr>
        <w:t>лет</w:t>
      </w:r>
      <w:r>
        <w:rPr>
          <w:rFonts w:ascii="Times New Roman" w:hAnsi="Times New Roman" w:cs="Times New Roman"/>
          <w:b/>
          <w:sz w:val="28"/>
          <w:szCs w:val="28"/>
        </w:rPr>
        <w:t>н</w:t>
      </w:r>
      <w:r w:rsidRPr="00A4730E">
        <w:rPr>
          <w:rFonts w:ascii="Times New Roman" w:hAnsi="Times New Roman" w:cs="Times New Roman"/>
          <w:b/>
          <w:sz w:val="28"/>
          <w:szCs w:val="28"/>
        </w:rPr>
        <w:t>ий)</w:t>
      </w:r>
      <w:r w:rsidRPr="00A4730E">
        <w:rPr>
          <w:rFonts w:ascii="Times New Roman" w:hAnsi="Times New Roman" w:cs="Times New Roman"/>
          <w:sz w:val="28"/>
          <w:szCs w:val="28"/>
        </w:rPr>
        <w:t xml:space="preserve"> - первичный вирусный, вызывает остр</w:t>
      </w:r>
      <w:r>
        <w:rPr>
          <w:rFonts w:ascii="Times New Roman" w:hAnsi="Times New Roman" w:cs="Times New Roman"/>
          <w:sz w:val="28"/>
          <w:szCs w:val="28"/>
        </w:rPr>
        <w:t>ое диффузное негнойное воспале</w:t>
      </w:r>
      <w:r w:rsidRPr="00A4730E">
        <w:rPr>
          <w:rFonts w:ascii="Times New Roman" w:hAnsi="Times New Roman" w:cs="Times New Roman"/>
          <w:sz w:val="28"/>
          <w:szCs w:val="28"/>
        </w:rPr>
        <w:t>ние мозга и оболочек. Часто поражаются передние рога шейно-грудного отдела спинного мозга и двигательные ядра ствола головного мозга.</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Возбудитель_ - нейрот</w:t>
      </w:r>
      <w:r>
        <w:rPr>
          <w:rFonts w:ascii="Times New Roman" w:hAnsi="Times New Roman" w:cs="Times New Roman"/>
          <w:sz w:val="28"/>
          <w:szCs w:val="28"/>
        </w:rPr>
        <w:t>ропный вирус, который передает</w:t>
      </w:r>
      <w:r w:rsidRPr="00A4730E">
        <w:rPr>
          <w:rFonts w:ascii="Times New Roman" w:hAnsi="Times New Roman" w:cs="Times New Roman"/>
          <w:sz w:val="28"/>
          <w:szCs w:val="28"/>
        </w:rPr>
        <w:t>ся при укусах иксодовых</w:t>
      </w:r>
      <w:r>
        <w:rPr>
          <w:rFonts w:ascii="Times New Roman" w:hAnsi="Times New Roman" w:cs="Times New Roman"/>
          <w:sz w:val="28"/>
          <w:szCs w:val="28"/>
        </w:rPr>
        <w:t xml:space="preserve"> клещей в весенне-</w:t>
      </w:r>
      <w:r w:rsidR="003B7F86">
        <w:rPr>
          <w:rFonts w:ascii="Times New Roman" w:hAnsi="Times New Roman" w:cs="Times New Roman"/>
          <w:sz w:val="28"/>
          <w:szCs w:val="28"/>
        </w:rPr>
        <w:t>летний период</w:t>
      </w:r>
      <w:r w:rsidRPr="00A4730E">
        <w:rPr>
          <w:rFonts w:ascii="Times New Roman" w:hAnsi="Times New Roman" w:cs="Times New Roman"/>
          <w:sz w:val="28"/>
          <w:szCs w:val="28"/>
        </w:rPr>
        <w:t>. Возможно заболевание от уп</w:t>
      </w:r>
      <w:r>
        <w:rPr>
          <w:rFonts w:ascii="Times New Roman" w:hAnsi="Times New Roman" w:cs="Times New Roman"/>
          <w:sz w:val="28"/>
          <w:szCs w:val="28"/>
        </w:rPr>
        <w:t>отребления молока зара</w:t>
      </w:r>
      <w:r w:rsidRPr="00A4730E">
        <w:rPr>
          <w:rFonts w:ascii="Times New Roman" w:hAnsi="Times New Roman" w:cs="Times New Roman"/>
          <w:sz w:val="28"/>
          <w:szCs w:val="28"/>
        </w:rPr>
        <w:t>женной козы. Эндемиче</w:t>
      </w:r>
      <w:r>
        <w:rPr>
          <w:rFonts w:ascii="Times New Roman" w:hAnsi="Times New Roman" w:cs="Times New Roman"/>
          <w:sz w:val="28"/>
          <w:szCs w:val="28"/>
        </w:rPr>
        <w:t xml:space="preserve">ские очаги обнаруживаются в Сибири, на </w:t>
      </w:r>
      <w:r w:rsidRPr="00A4730E">
        <w:rPr>
          <w:rFonts w:ascii="Times New Roman" w:hAnsi="Times New Roman" w:cs="Times New Roman"/>
          <w:sz w:val="28"/>
          <w:szCs w:val="28"/>
        </w:rPr>
        <w:t>Урале, Дальнем Востоке. Западный вариант клещевого энцефалита встр</w:t>
      </w:r>
      <w:r>
        <w:rPr>
          <w:rFonts w:ascii="Times New Roman" w:hAnsi="Times New Roman" w:cs="Times New Roman"/>
          <w:sz w:val="28"/>
          <w:szCs w:val="28"/>
        </w:rPr>
        <w:t>ечается в Белоруссии, Прибал</w:t>
      </w:r>
      <w:r w:rsidRPr="00A4730E">
        <w:rPr>
          <w:rFonts w:ascii="Times New Roman" w:hAnsi="Times New Roman" w:cs="Times New Roman"/>
          <w:sz w:val="28"/>
          <w:szCs w:val="28"/>
        </w:rPr>
        <w:t>тике, Л</w:t>
      </w:r>
      <w:r>
        <w:rPr>
          <w:rFonts w:ascii="Times New Roman" w:hAnsi="Times New Roman" w:cs="Times New Roman"/>
          <w:sz w:val="28"/>
          <w:szCs w:val="28"/>
        </w:rPr>
        <w:t>енинградской области</w:t>
      </w:r>
      <w:r w:rsidRPr="00A4730E">
        <w:rPr>
          <w:rFonts w:ascii="Times New Roman" w:hAnsi="Times New Roman" w:cs="Times New Roman"/>
          <w:sz w:val="28"/>
          <w:szCs w:val="28"/>
        </w:rPr>
        <w:t>.</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Инкубационный период после укуса клеща длится 7-21 день. Ощущается недомогание, боль в мышцах. Острый</w:t>
      </w:r>
      <w:r>
        <w:rPr>
          <w:rFonts w:ascii="Times New Roman" w:hAnsi="Times New Roman" w:cs="Times New Roman"/>
          <w:sz w:val="28"/>
          <w:szCs w:val="28"/>
        </w:rPr>
        <w:t xml:space="preserve"> </w:t>
      </w:r>
      <w:r w:rsidRPr="00A4730E">
        <w:rPr>
          <w:rFonts w:ascii="Times New Roman" w:hAnsi="Times New Roman" w:cs="Times New Roman"/>
          <w:sz w:val="28"/>
          <w:szCs w:val="28"/>
        </w:rPr>
        <w:t xml:space="preserve">период </w:t>
      </w:r>
      <w:r>
        <w:rPr>
          <w:rFonts w:ascii="Times New Roman" w:hAnsi="Times New Roman" w:cs="Times New Roman"/>
          <w:sz w:val="28"/>
          <w:szCs w:val="28"/>
        </w:rPr>
        <w:t>б</w:t>
      </w:r>
      <w:r w:rsidRPr="00A4730E">
        <w:rPr>
          <w:rFonts w:ascii="Times New Roman" w:hAnsi="Times New Roman" w:cs="Times New Roman"/>
          <w:sz w:val="28"/>
          <w:szCs w:val="28"/>
        </w:rPr>
        <w:t>олезни начинается сильной головной болью, рвотой, ознобом, высокой температуро</w:t>
      </w:r>
      <w:r>
        <w:rPr>
          <w:rFonts w:ascii="Times New Roman" w:hAnsi="Times New Roman" w:cs="Times New Roman"/>
          <w:sz w:val="28"/>
          <w:szCs w:val="28"/>
        </w:rPr>
        <w:t>й (39-40°С). На этом фоне появляются менингеальные симпто</w:t>
      </w:r>
      <w:r w:rsidRPr="00A4730E">
        <w:rPr>
          <w:rFonts w:ascii="Times New Roman" w:hAnsi="Times New Roman" w:cs="Times New Roman"/>
          <w:sz w:val="28"/>
          <w:szCs w:val="28"/>
        </w:rPr>
        <w:t>мы, нарушается сознание, разви­ ваются вялые параличи мышц</w:t>
      </w:r>
      <w:r>
        <w:rPr>
          <w:rFonts w:ascii="Times New Roman" w:hAnsi="Times New Roman" w:cs="Times New Roman"/>
          <w:sz w:val="28"/>
          <w:szCs w:val="28"/>
        </w:rPr>
        <w:t xml:space="preserve"> шеи, рук, плечевого пояса. Ха</w:t>
      </w:r>
      <w:r w:rsidRPr="00A4730E">
        <w:rPr>
          <w:rFonts w:ascii="Times New Roman" w:hAnsi="Times New Roman" w:cs="Times New Roman"/>
          <w:sz w:val="28"/>
          <w:szCs w:val="28"/>
        </w:rPr>
        <w:t>рактерно свисание головы н</w:t>
      </w:r>
      <w:r>
        <w:rPr>
          <w:rFonts w:ascii="Times New Roman" w:hAnsi="Times New Roman" w:cs="Times New Roman"/>
          <w:sz w:val="28"/>
          <w:szCs w:val="28"/>
        </w:rPr>
        <w:t>а грудь (симптом •свисающей го</w:t>
      </w:r>
      <w:r w:rsidRPr="00A4730E">
        <w:rPr>
          <w:rFonts w:ascii="Times New Roman" w:hAnsi="Times New Roman" w:cs="Times New Roman"/>
          <w:sz w:val="28"/>
          <w:szCs w:val="28"/>
        </w:rPr>
        <w:t>ловы•), плечи опущены, мышцы атрофированы, руки висят вдоль туловища. Иногда возникаю</w:t>
      </w:r>
      <w:r>
        <w:rPr>
          <w:rFonts w:ascii="Times New Roman" w:hAnsi="Times New Roman" w:cs="Times New Roman"/>
          <w:sz w:val="28"/>
          <w:szCs w:val="28"/>
        </w:rPr>
        <w:t>т спастические гемипарезы, эпи</w:t>
      </w:r>
      <w:r w:rsidRPr="00A4730E">
        <w:rPr>
          <w:rFonts w:ascii="Times New Roman" w:hAnsi="Times New Roman" w:cs="Times New Roman"/>
          <w:sz w:val="28"/>
          <w:szCs w:val="28"/>
        </w:rPr>
        <w:t xml:space="preserve">лептиформные припадки. </w:t>
      </w:r>
      <w:r>
        <w:rPr>
          <w:rFonts w:ascii="Times New Roman" w:hAnsi="Times New Roman" w:cs="Times New Roman"/>
          <w:sz w:val="28"/>
          <w:szCs w:val="28"/>
        </w:rPr>
        <w:t>Может развиваться постоянное насильственное по</w:t>
      </w:r>
      <w:r w:rsidRPr="00A4730E">
        <w:rPr>
          <w:rFonts w:ascii="Times New Roman" w:hAnsi="Times New Roman" w:cs="Times New Roman"/>
          <w:sz w:val="28"/>
          <w:szCs w:val="28"/>
        </w:rPr>
        <w:t xml:space="preserve">дергивание какой-либо группы мышц, </w:t>
      </w:r>
      <w:r>
        <w:rPr>
          <w:rFonts w:ascii="Times New Roman" w:hAnsi="Times New Roman" w:cs="Times New Roman"/>
          <w:sz w:val="28"/>
          <w:szCs w:val="28"/>
        </w:rPr>
        <w:t>переходящее</w:t>
      </w:r>
      <w:r w:rsidRPr="00A4730E">
        <w:rPr>
          <w:rFonts w:ascii="Times New Roman" w:hAnsi="Times New Roman" w:cs="Times New Roman"/>
          <w:sz w:val="28"/>
          <w:szCs w:val="28"/>
        </w:rPr>
        <w:t xml:space="preserve"> в общий эпиприпадок. В ликворе умеренный плеоцитоз Смертность достигает 25%.</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b/>
          <w:sz w:val="28"/>
          <w:szCs w:val="28"/>
        </w:rPr>
        <w:t>Л е ч е н и е.</w:t>
      </w:r>
      <w:r w:rsidRPr="00A4730E">
        <w:rPr>
          <w:rFonts w:ascii="Times New Roman" w:hAnsi="Times New Roman" w:cs="Times New Roman"/>
          <w:sz w:val="28"/>
          <w:szCs w:val="28"/>
        </w:rPr>
        <w:t xml:space="preserve"> Обязательная госпитализация, строгий постельный режим, вве</w:t>
      </w:r>
      <w:r>
        <w:rPr>
          <w:rFonts w:ascii="Times New Roman" w:hAnsi="Times New Roman" w:cs="Times New Roman"/>
          <w:sz w:val="28"/>
          <w:szCs w:val="28"/>
        </w:rPr>
        <w:t>дение внутримышечно 5-6 мл спе</w:t>
      </w:r>
      <w:r w:rsidRPr="00A4730E">
        <w:rPr>
          <w:rFonts w:ascii="Times New Roman" w:hAnsi="Times New Roman" w:cs="Times New Roman"/>
          <w:sz w:val="28"/>
          <w:szCs w:val="28"/>
        </w:rPr>
        <w:t>ци</w:t>
      </w:r>
      <w:r>
        <w:rPr>
          <w:rFonts w:ascii="Times New Roman" w:hAnsi="Times New Roman" w:cs="Times New Roman"/>
          <w:sz w:val="28"/>
          <w:szCs w:val="28"/>
        </w:rPr>
        <w:t>фического гамма-глобулина ежедн</w:t>
      </w:r>
      <w:r w:rsidRPr="00A4730E">
        <w:rPr>
          <w:rFonts w:ascii="Times New Roman" w:hAnsi="Times New Roman" w:cs="Times New Roman"/>
          <w:sz w:val="28"/>
          <w:szCs w:val="28"/>
        </w:rPr>
        <w:t>евно или через день в течение 3-5 дней. Так же вводят сыворотку людей, пере­ болевших клещевым энцефалитом</w:t>
      </w:r>
      <w:r>
        <w:rPr>
          <w:rFonts w:ascii="Times New Roman" w:hAnsi="Times New Roman" w:cs="Times New Roman"/>
          <w:sz w:val="28"/>
          <w:szCs w:val="28"/>
        </w:rPr>
        <w:t>; гипериммунную лоша</w:t>
      </w:r>
      <w:r w:rsidRPr="00A4730E">
        <w:rPr>
          <w:rFonts w:ascii="Times New Roman" w:hAnsi="Times New Roman" w:cs="Times New Roman"/>
          <w:sz w:val="28"/>
          <w:szCs w:val="28"/>
        </w:rPr>
        <w:t>диную сыворотку 40-6</w:t>
      </w:r>
      <w:r>
        <w:rPr>
          <w:rFonts w:ascii="Times New Roman" w:hAnsi="Times New Roman" w:cs="Times New Roman"/>
          <w:sz w:val="28"/>
          <w:szCs w:val="28"/>
        </w:rPr>
        <w:t>0 мл ежедневно-6 дней; интерфе</w:t>
      </w:r>
      <w:r w:rsidRPr="00A4730E">
        <w:rPr>
          <w:rFonts w:ascii="Times New Roman" w:hAnsi="Times New Roman" w:cs="Times New Roman"/>
          <w:sz w:val="28"/>
          <w:szCs w:val="28"/>
        </w:rPr>
        <w:t>рон; дегидратирующие ср</w:t>
      </w:r>
      <w:r>
        <w:rPr>
          <w:rFonts w:ascii="Times New Roman" w:hAnsi="Times New Roman" w:cs="Times New Roman"/>
          <w:sz w:val="28"/>
          <w:szCs w:val="28"/>
        </w:rPr>
        <w:t>едства (лазикс, фуросемид, ман</w:t>
      </w:r>
      <w:r w:rsidRPr="00A4730E">
        <w:rPr>
          <w:rFonts w:ascii="Times New Roman" w:hAnsi="Times New Roman" w:cs="Times New Roman"/>
          <w:sz w:val="28"/>
          <w:szCs w:val="28"/>
        </w:rPr>
        <w:t xml:space="preserve">нит) и симптоматические препараты (жаропонижающие, противосудорожные); </w:t>
      </w:r>
      <w:r>
        <w:rPr>
          <w:rFonts w:ascii="Times New Roman" w:hAnsi="Times New Roman" w:cs="Times New Roman"/>
          <w:sz w:val="28"/>
          <w:szCs w:val="28"/>
        </w:rPr>
        <w:t>в тяжелых случаях - кортикосте</w:t>
      </w:r>
      <w:r w:rsidRPr="00A4730E">
        <w:rPr>
          <w:rFonts w:ascii="Times New Roman" w:hAnsi="Times New Roman" w:cs="Times New Roman"/>
          <w:sz w:val="28"/>
          <w:szCs w:val="28"/>
        </w:rPr>
        <w:t xml:space="preserve">роиды. В стадии </w:t>
      </w:r>
      <w:r w:rsidRPr="00A4730E">
        <w:rPr>
          <w:rFonts w:ascii="Times New Roman" w:hAnsi="Times New Roman" w:cs="Times New Roman"/>
          <w:sz w:val="28"/>
          <w:szCs w:val="28"/>
        </w:rPr>
        <w:lastRenderedPageBreak/>
        <w:t>ремиссии применяют биостимуляторы, ви</w:t>
      </w:r>
      <w:r>
        <w:rPr>
          <w:rFonts w:ascii="Times New Roman" w:hAnsi="Times New Roman" w:cs="Times New Roman"/>
          <w:sz w:val="28"/>
          <w:szCs w:val="28"/>
        </w:rPr>
        <w:t>тамины,</w:t>
      </w:r>
      <w:r w:rsidRPr="00A4730E">
        <w:rPr>
          <w:rFonts w:ascii="Times New Roman" w:hAnsi="Times New Roman" w:cs="Times New Roman"/>
          <w:sz w:val="28"/>
          <w:szCs w:val="28"/>
        </w:rPr>
        <w:t xml:space="preserve"> массаж, ЛФК, физиопроцедуры, бальнеогрязелечение, электростимуляцию.</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У части переболевш</w:t>
      </w:r>
      <w:r>
        <w:rPr>
          <w:rFonts w:ascii="Times New Roman" w:hAnsi="Times New Roman" w:cs="Times New Roman"/>
          <w:sz w:val="28"/>
          <w:szCs w:val="28"/>
        </w:rPr>
        <w:t>их наблюдаются остаточные явле</w:t>
      </w:r>
      <w:r w:rsidRPr="00A4730E">
        <w:rPr>
          <w:rFonts w:ascii="Times New Roman" w:hAnsi="Times New Roman" w:cs="Times New Roman"/>
          <w:sz w:val="28"/>
          <w:szCs w:val="28"/>
        </w:rPr>
        <w:t>ния в виде параличей и эпилепсии.</w:t>
      </w:r>
    </w:p>
    <w:p w:rsidR="00A27DCF"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b/>
          <w:sz w:val="28"/>
          <w:szCs w:val="28"/>
        </w:rPr>
        <w:t>П р о ф и л а к т и к а.</w:t>
      </w:r>
      <w:r>
        <w:rPr>
          <w:rFonts w:ascii="Times New Roman" w:hAnsi="Times New Roman" w:cs="Times New Roman"/>
          <w:sz w:val="28"/>
          <w:szCs w:val="28"/>
        </w:rPr>
        <w:t xml:space="preserve"> Для предупреждения заболева</w:t>
      </w:r>
      <w:r w:rsidRPr="00A4730E">
        <w:rPr>
          <w:rFonts w:ascii="Times New Roman" w:hAnsi="Times New Roman" w:cs="Times New Roman"/>
          <w:sz w:val="28"/>
          <w:szCs w:val="28"/>
        </w:rPr>
        <w:t>ния необходимо уничто</w:t>
      </w:r>
      <w:r>
        <w:rPr>
          <w:rFonts w:ascii="Times New Roman" w:hAnsi="Times New Roman" w:cs="Times New Roman"/>
          <w:sz w:val="28"/>
          <w:szCs w:val="28"/>
        </w:rPr>
        <w:t>жение клещей, ношение специаль</w:t>
      </w:r>
      <w:r w:rsidRPr="00A4730E">
        <w:rPr>
          <w:rFonts w:ascii="Times New Roman" w:hAnsi="Times New Roman" w:cs="Times New Roman"/>
          <w:sz w:val="28"/>
          <w:szCs w:val="28"/>
        </w:rPr>
        <w:t>ной закрытой одежды; смазывание открытых участков тела отпугивающими клещей, сильно пахнущими веще­ ствами. В местностях с высоким риском заболеваемости в январе - марте прово</w:t>
      </w:r>
      <w:r>
        <w:rPr>
          <w:rFonts w:ascii="Times New Roman" w:hAnsi="Times New Roman" w:cs="Times New Roman"/>
          <w:sz w:val="28"/>
          <w:szCs w:val="28"/>
        </w:rPr>
        <w:t>дят вакцинацию, через год - ре</w:t>
      </w:r>
      <w:r w:rsidRPr="00A4730E">
        <w:rPr>
          <w:rFonts w:ascii="Times New Roman" w:hAnsi="Times New Roman" w:cs="Times New Roman"/>
          <w:sz w:val="28"/>
          <w:szCs w:val="28"/>
        </w:rPr>
        <w:t>вакцинацию.</w:t>
      </w:r>
    </w:p>
    <w:p w:rsidR="00A4730E" w:rsidRPr="00522E12" w:rsidRDefault="00A4730E" w:rsidP="00A4730E">
      <w:pPr>
        <w:spacing w:after="0"/>
        <w:jc w:val="both"/>
        <w:rPr>
          <w:rFonts w:ascii="Times New Roman" w:hAnsi="Times New Roman" w:cs="Times New Roman"/>
          <w:sz w:val="28"/>
          <w:szCs w:val="28"/>
        </w:rPr>
      </w:pPr>
    </w:p>
    <w:p w:rsidR="00A4730E" w:rsidRPr="00A4730E" w:rsidRDefault="00A4730E" w:rsidP="00A4730E">
      <w:pPr>
        <w:spacing w:after="0"/>
        <w:jc w:val="both"/>
        <w:rPr>
          <w:rFonts w:ascii="Times New Roman" w:hAnsi="Times New Roman" w:cs="Times New Roman"/>
          <w:b/>
          <w:sz w:val="28"/>
          <w:szCs w:val="28"/>
        </w:rPr>
      </w:pPr>
      <w:r w:rsidRPr="00A4730E">
        <w:rPr>
          <w:rFonts w:ascii="Times New Roman" w:hAnsi="Times New Roman" w:cs="Times New Roman"/>
          <w:b/>
          <w:sz w:val="28"/>
          <w:szCs w:val="28"/>
        </w:rPr>
        <w:t>МИЕЛИТ</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Миелит - воспаление сп</w:t>
      </w:r>
      <w:r>
        <w:rPr>
          <w:rFonts w:ascii="Times New Roman" w:hAnsi="Times New Roman" w:cs="Times New Roman"/>
          <w:sz w:val="28"/>
          <w:szCs w:val="28"/>
        </w:rPr>
        <w:t>инного мозга. Заболевание поли</w:t>
      </w:r>
      <w:r w:rsidRPr="00A4730E">
        <w:rPr>
          <w:rFonts w:ascii="Times New Roman" w:hAnsi="Times New Roman" w:cs="Times New Roman"/>
          <w:sz w:val="28"/>
          <w:szCs w:val="28"/>
        </w:rPr>
        <w:t>этиологичное, но чаще ин</w:t>
      </w:r>
      <w:r>
        <w:rPr>
          <w:rFonts w:ascii="Times New Roman" w:hAnsi="Times New Roman" w:cs="Times New Roman"/>
          <w:sz w:val="28"/>
          <w:szCs w:val="28"/>
        </w:rPr>
        <w:t>фекционно-аллергического харак</w:t>
      </w:r>
      <w:r w:rsidRPr="00A4730E">
        <w:rPr>
          <w:rFonts w:ascii="Times New Roman" w:hAnsi="Times New Roman" w:cs="Times New Roman"/>
          <w:sz w:val="28"/>
          <w:szCs w:val="28"/>
        </w:rPr>
        <w:t>тера. Очаг воспаления охватыв</w:t>
      </w:r>
      <w:r>
        <w:rPr>
          <w:rFonts w:ascii="Times New Roman" w:hAnsi="Times New Roman" w:cs="Times New Roman"/>
          <w:sz w:val="28"/>
          <w:szCs w:val="28"/>
        </w:rPr>
        <w:t>ает, как правило, весь попереч</w:t>
      </w:r>
      <w:r w:rsidRPr="00A4730E">
        <w:rPr>
          <w:rFonts w:ascii="Times New Roman" w:hAnsi="Times New Roman" w:cs="Times New Roman"/>
          <w:sz w:val="28"/>
          <w:szCs w:val="28"/>
        </w:rPr>
        <w:t>ник спинного мозга, как бы перерезая его на определенном уровне, обычно нижнегрудном. Болезнь начинается остро с повышения температуры тела, общего недомогания, озноба; появляются парестезии, боли в спине, груди, животе, ногах; чувствительность расстраивается по сегментарному и пр</w:t>
      </w:r>
      <w:r>
        <w:rPr>
          <w:rFonts w:ascii="Times New Roman" w:hAnsi="Times New Roman" w:cs="Times New Roman"/>
          <w:sz w:val="28"/>
          <w:szCs w:val="28"/>
        </w:rPr>
        <w:t>овод</w:t>
      </w:r>
      <w:r w:rsidRPr="00A4730E">
        <w:rPr>
          <w:rFonts w:ascii="Times New Roman" w:hAnsi="Times New Roman" w:cs="Times New Roman"/>
          <w:sz w:val="28"/>
          <w:szCs w:val="28"/>
        </w:rPr>
        <w:t>никовому типу; нарастае</w:t>
      </w:r>
      <w:r>
        <w:rPr>
          <w:rFonts w:ascii="Times New Roman" w:hAnsi="Times New Roman" w:cs="Times New Roman"/>
          <w:sz w:val="28"/>
          <w:szCs w:val="28"/>
        </w:rPr>
        <w:t>т нижний парапарез или парапле</w:t>
      </w:r>
      <w:r w:rsidRPr="00A4730E">
        <w:rPr>
          <w:rFonts w:ascii="Times New Roman" w:hAnsi="Times New Roman" w:cs="Times New Roman"/>
          <w:sz w:val="28"/>
          <w:szCs w:val="28"/>
        </w:rPr>
        <w:t>гия; нарушается функция т</w:t>
      </w:r>
      <w:r>
        <w:rPr>
          <w:rFonts w:ascii="Times New Roman" w:hAnsi="Times New Roman" w:cs="Times New Roman"/>
          <w:sz w:val="28"/>
          <w:szCs w:val="28"/>
        </w:rPr>
        <w:t>азовых органов (сначала задерж</w:t>
      </w:r>
      <w:r w:rsidRPr="00A4730E">
        <w:rPr>
          <w:rFonts w:ascii="Times New Roman" w:hAnsi="Times New Roman" w:cs="Times New Roman"/>
          <w:sz w:val="28"/>
          <w:szCs w:val="28"/>
        </w:rPr>
        <w:t xml:space="preserve">ка, а затем недержание мочи и кала); в области крестца и ягодиц возникают пролежни. От </w:t>
      </w:r>
      <w:r w:rsidR="006D45B4">
        <w:rPr>
          <w:rFonts w:ascii="Times New Roman" w:hAnsi="Times New Roman" w:cs="Times New Roman"/>
          <w:sz w:val="28"/>
          <w:szCs w:val="28"/>
        </w:rPr>
        <w:t>локализации процесса за</w:t>
      </w:r>
      <w:r w:rsidRPr="00A4730E">
        <w:rPr>
          <w:rFonts w:ascii="Times New Roman" w:hAnsi="Times New Roman" w:cs="Times New Roman"/>
          <w:sz w:val="28"/>
          <w:szCs w:val="28"/>
        </w:rPr>
        <w:t>висит тип паралича. При по</w:t>
      </w:r>
      <w:r>
        <w:rPr>
          <w:rFonts w:ascii="Times New Roman" w:hAnsi="Times New Roman" w:cs="Times New Roman"/>
          <w:sz w:val="28"/>
          <w:szCs w:val="28"/>
        </w:rPr>
        <w:t>ражении верхне</w:t>
      </w:r>
      <w:r w:rsidR="00797A98">
        <w:rPr>
          <w:rFonts w:ascii="Times New Roman" w:hAnsi="Times New Roman" w:cs="Times New Roman"/>
          <w:sz w:val="28"/>
          <w:szCs w:val="28"/>
        </w:rPr>
        <w:t xml:space="preserve"> </w:t>
      </w:r>
      <w:r>
        <w:rPr>
          <w:rFonts w:ascii="Times New Roman" w:hAnsi="Times New Roman" w:cs="Times New Roman"/>
          <w:sz w:val="28"/>
          <w:szCs w:val="28"/>
        </w:rPr>
        <w:t>шейных сегмен</w:t>
      </w:r>
      <w:r w:rsidRPr="00A4730E">
        <w:rPr>
          <w:rFonts w:ascii="Times New Roman" w:hAnsi="Times New Roman" w:cs="Times New Roman"/>
          <w:sz w:val="28"/>
          <w:szCs w:val="28"/>
        </w:rPr>
        <w:t>тов спинного мозга развивается спастический паралич верх­ них и нижних конечностей, ес</w:t>
      </w:r>
      <w:r>
        <w:rPr>
          <w:rFonts w:ascii="Times New Roman" w:hAnsi="Times New Roman" w:cs="Times New Roman"/>
          <w:sz w:val="28"/>
          <w:szCs w:val="28"/>
        </w:rPr>
        <w:t>ли очаг в области шейного утол</w:t>
      </w:r>
      <w:r w:rsidRPr="00A4730E">
        <w:rPr>
          <w:rFonts w:ascii="Times New Roman" w:hAnsi="Times New Roman" w:cs="Times New Roman"/>
          <w:sz w:val="28"/>
          <w:szCs w:val="28"/>
        </w:rPr>
        <w:t>щения, то возникает вялый паралич рук и спастический паралич ног. При поражении грудного отдела наступает спастический паралич нижних</w:t>
      </w:r>
      <w:r>
        <w:rPr>
          <w:rFonts w:ascii="Times New Roman" w:hAnsi="Times New Roman" w:cs="Times New Roman"/>
          <w:sz w:val="28"/>
          <w:szCs w:val="28"/>
        </w:rPr>
        <w:t xml:space="preserve"> конечностей и появляются тазо</w:t>
      </w:r>
      <w:r w:rsidRPr="00A4730E">
        <w:rPr>
          <w:rFonts w:ascii="Times New Roman" w:hAnsi="Times New Roman" w:cs="Times New Roman"/>
          <w:sz w:val="28"/>
          <w:szCs w:val="28"/>
        </w:rPr>
        <w:t>вые нарушения; если поражено поясничное утолщение, то развивается вялый паралич нижних конечностей.</w:t>
      </w:r>
    </w:p>
    <w:p w:rsid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В ликворе небольшой лимфоцитарный плеоцитоз, белок до 1 г/л. -У тяжелых больны</w:t>
      </w:r>
      <w:r>
        <w:rPr>
          <w:rFonts w:ascii="Times New Roman" w:hAnsi="Times New Roman" w:cs="Times New Roman"/>
          <w:sz w:val="28"/>
          <w:szCs w:val="28"/>
        </w:rPr>
        <w:t>х развивается пиелоцистит, уро</w:t>
      </w:r>
      <w:r w:rsidRPr="00A4730E">
        <w:rPr>
          <w:rFonts w:ascii="Times New Roman" w:hAnsi="Times New Roman" w:cs="Times New Roman"/>
          <w:sz w:val="28"/>
          <w:szCs w:val="28"/>
        </w:rPr>
        <w:t>сепсис. Вследствие присоединения вторичной инфекции возможен смертельный исхо</w:t>
      </w:r>
      <w:r>
        <w:rPr>
          <w:rFonts w:ascii="Times New Roman" w:hAnsi="Times New Roman" w:cs="Times New Roman"/>
          <w:sz w:val="28"/>
          <w:szCs w:val="28"/>
        </w:rPr>
        <w:t>д. Особенно тяжело протекают ми</w:t>
      </w:r>
      <w:r w:rsidRPr="00A4730E">
        <w:rPr>
          <w:rFonts w:ascii="Times New Roman" w:hAnsi="Times New Roman" w:cs="Times New Roman"/>
          <w:sz w:val="28"/>
          <w:szCs w:val="28"/>
        </w:rPr>
        <w:t>елиты шейного отдела, ко</w:t>
      </w:r>
      <w:r>
        <w:rPr>
          <w:rFonts w:ascii="Times New Roman" w:hAnsi="Times New Roman" w:cs="Times New Roman"/>
          <w:sz w:val="28"/>
          <w:szCs w:val="28"/>
        </w:rPr>
        <w:t>гда поражаются дыхательные мыш­</w:t>
      </w:r>
      <w:r w:rsidRPr="00A4730E">
        <w:rPr>
          <w:rFonts w:ascii="Times New Roman" w:hAnsi="Times New Roman" w:cs="Times New Roman"/>
          <w:sz w:val="28"/>
          <w:szCs w:val="28"/>
        </w:rPr>
        <w:t xml:space="preserve">цы и в процесс вовлекается бульбарный отдел ствола мозга. </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b/>
          <w:sz w:val="28"/>
          <w:szCs w:val="28"/>
        </w:rPr>
        <w:t>Л е ч е н и е</w:t>
      </w:r>
      <w:r w:rsidRPr="00A4730E">
        <w:rPr>
          <w:rFonts w:ascii="Times New Roman" w:hAnsi="Times New Roman" w:cs="Times New Roman"/>
          <w:sz w:val="28"/>
          <w:szCs w:val="28"/>
        </w:rPr>
        <w:t xml:space="preserve"> включает антибиотики, кортикостероиды, дегидратационные средства, витамины, симптоматические препараты. В восстановительном периоде показаны ЛФК, массаж, физиопроцедуры,</w:t>
      </w:r>
      <w:r>
        <w:rPr>
          <w:rFonts w:ascii="Times New Roman" w:hAnsi="Times New Roman" w:cs="Times New Roman"/>
          <w:sz w:val="28"/>
          <w:szCs w:val="28"/>
        </w:rPr>
        <w:t xml:space="preserve"> биостимуляторы, при спастически</w:t>
      </w:r>
      <w:r w:rsidRPr="00A4730E">
        <w:rPr>
          <w:rFonts w:ascii="Times New Roman" w:hAnsi="Times New Roman" w:cs="Times New Roman"/>
          <w:sz w:val="28"/>
          <w:szCs w:val="28"/>
        </w:rPr>
        <w:t>х</w:t>
      </w:r>
      <w:r>
        <w:rPr>
          <w:rFonts w:ascii="Times New Roman" w:hAnsi="Times New Roman" w:cs="Times New Roman"/>
          <w:sz w:val="28"/>
          <w:szCs w:val="28"/>
        </w:rPr>
        <w:t xml:space="preserve"> параличах - баклофен, мидокалм. Баль</w:t>
      </w:r>
      <w:r w:rsidRPr="00A4730E">
        <w:rPr>
          <w:rFonts w:ascii="Times New Roman" w:hAnsi="Times New Roman" w:cs="Times New Roman"/>
          <w:sz w:val="28"/>
          <w:szCs w:val="28"/>
        </w:rPr>
        <w:t>неогрязелечение на специализированных курортах для спинальных больных. Восстановление функций продолжается до 2-х лет.</w:t>
      </w:r>
    </w:p>
    <w:p w:rsidR="00A4730E" w:rsidRDefault="00A4730E" w:rsidP="00A4730E">
      <w:pPr>
        <w:spacing w:after="0"/>
        <w:jc w:val="both"/>
        <w:rPr>
          <w:rFonts w:ascii="Times New Roman" w:hAnsi="Times New Roman" w:cs="Times New Roman"/>
          <w:sz w:val="28"/>
          <w:szCs w:val="28"/>
        </w:rPr>
      </w:pPr>
      <w:r w:rsidRPr="00B66728">
        <w:rPr>
          <w:rFonts w:ascii="Times New Roman" w:hAnsi="Times New Roman" w:cs="Times New Roman"/>
          <w:b/>
          <w:sz w:val="28"/>
          <w:szCs w:val="28"/>
        </w:rPr>
        <w:lastRenderedPageBreak/>
        <w:t>У х о д</w:t>
      </w:r>
      <w:r w:rsidRPr="00A4730E">
        <w:rPr>
          <w:rFonts w:ascii="Times New Roman" w:hAnsi="Times New Roman" w:cs="Times New Roman"/>
          <w:sz w:val="28"/>
          <w:szCs w:val="28"/>
        </w:rPr>
        <w:t xml:space="preserve"> при миелите ч</w:t>
      </w:r>
      <w:r w:rsidR="00B66728">
        <w:rPr>
          <w:rFonts w:ascii="Times New Roman" w:hAnsi="Times New Roman" w:cs="Times New Roman"/>
          <w:sz w:val="28"/>
          <w:szCs w:val="28"/>
        </w:rPr>
        <w:t>резвычайно важен. Показан стро</w:t>
      </w:r>
      <w:r w:rsidRPr="00A4730E">
        <w:rPr>
          <w:rFonts w:ascii="Times New Roman" w:hAnsi="Times New Roman" w:cs="Times New Roman"/>
          <w:sz w:val="28"/>
          <w:szCs w:val="28"/>
        </w:rPr>
        <w:t xml:space="preserve">гий постельный режим, положение на щите, профилактика пролежней. Необходимо следить за чистотой постельного и нательного белья, поворачивать больного, облучать его кожу кварцем, протирать камфорным спиртом. При появлении пролежней применяют раствор бриллиантового зеленого, мазь каланхоэ, </w:t>
      </w:r>
      <w:r w:rsidR="00B66728">
        <w:rPr>
          <w:rFonts w:ascii="Times New Roman" w:hAnsi="Times New Roman" w:cs="Times New Roman"/>
          <w:sz w:val="28"/>
          <w:szCs w:val="28"/>
        </w:rPr>
        <w:t>Некротизирован</w:t>
      </w:r>
      <w:r w:rsidRPr="00A4730E">
        <w:rPr>
          <w:rFonts w:ascii="Times New Roman" w:hAnsi="Times New Roman" w:cs="Times New Roman"/>
          <w:sz w:val="28"/>
          <w:szCs w:val="28"/>
        </w:rPr>
        <w:t>ную ткань иссекают. При задержке мочеиспускания прово­ дят катетеризацию моч</w:t>
      </w:r>
      <w:r w:rsidR="00B66728">
        <w:rPr>
          <w:rFonts w:ascii="Times New Roman" w:hAnsi="Times New Roman" w:cs="Times New Roman"/>
          <w:sz w:val="28"/>
          <w:szCs w:val="28"/>
        </w:rPr>
        <w:t>евого пузыря с последующим про</w:t>
      </w:r>
      <w:r w:rsidRPr="00A4730E">
        <w:rPr>
          <w:rFonts w:ascii="Times New Roman" w:hAnsi="Times New Roman" w:cs="Times New Roman"/>
          <w:sz w:val="28"/>
          <w:szCs w:val="28"/>
        </w:rPr>
        <w:t>мыванием дезинфицирующими растворами.</w:t>
      </w:r>
    </w:p>
    <w:p w:rsidR="00B66728" w:rsidRPr="00A4730E" w:rsidRDefault="00B66728" w:rsidP="00A4730E">
      <w:pPr>
        <w:spacing w:after="0"/>
        <w:jc w:val="both"/>
        <w:rPr>
          <w:rFonts w:ascii="Times New Roman" w:hAnsi="Times New Roman" w:cs="Times New Roman"/>
          <w:sz w:val="28"/>
          <w:szCs w:val="28"/>
        </w:rPr>
      </w:pPr>
    </w:p>
    <w:p w:rsidR="00A4730E" w:rsidRPr="00B66728" w:rsidRDefault="00A4730E" w:rsidP="00A4730E">
      <w:pPr>
        <w:spacing w:after="0"/>
        <w:jc w:val="both"/>
        <w:rPr>
          <w:rFonts w:ascii="Times New Roman" w:hAnsi="Times New Roman" w:cs="Times New Roman"/>
          <w:b/>
          <w:sz w:val="28"/>
          <w:szCs w:val="28"/>
        </w:rPr>
      </w:pPr>
      <w:r w:rsidRPr="00B66728">
        <w:rPr>
          <w:rFonts w:ascii="Times New Roman" w:hAnsi="Times New Roman" w:cs="Times New Roman"/>
          <w:b/>
          <w:sz w:val="28"/>
          <w:szCs w:val="28"/>
        </w:rPr>
        <w:t>ПОЛИОМИЕЛИТ</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Это инфекционная болез</w:t>
      </w:r>
      <w:r w:rsidR="00B66728">
        <w:rPr>
          <w:rFonts w:ascii="Times New Roman" w:hAnsi="Times New Roman" w:cs="Times New Roman"/>
          <w:sz w:val="28"/>
          <w:szCs w:val="28"/>
        </w:rPr>
        <w:t>нь детского возраста, сопровож</w:t>
      </w:r>
      <w:r w:rsidRPr="00A4730E">
        <w:rPr>
          <w:rFonts w:ascii="Times New Roman" w:hAnsi="Times New Roman" w:cs="Times New Roman"/>
          <w:sz w:val="28"/>
          <w:szCs w:val="28"/>
        </w:rPr>
        <w:t>дающаяся поражением мо</w:t>
      </w:r>
      <w:r w:rsidR="00B66728">
        <w:rPr>
          <w:rFonts w:ascii="Times New Roman" w:hAnsi="Times New Roman" w:cs="Times New Roman"/>
          <w:sz w:val="28"/>
          <w:szCs w:val="28"/>
        </w:rPr>
        <w:t>тонейронов передних рогов спин</w:t>
      </w:r>
      <w:r w:rsidRPr="00A4730E">
        <w:rPr>
          <w:rFonts w:ascii="Times New Roman" w:hAnsi="Times New Roman" w:cs="Times New Roman"/>
          <w:sz w:val="28"/>
          <w:szCs w:val="28"/>
        </w:rPr>
        <w:t>ного мозга и ядер черепных нервов. Возбудитель - вирус, заражение происходит</w:t>
      </w:r>
      <w:r w:rsidR="00B66728">
        <w:rPr>
          <w:rFonts w:ascii="Times New Roman" w:hAnsi="Times New Roman" w:cs="Times New Roman"/>
          <w:sz w:val="28"/>
          <w:szCs w:val="28"/>
        </w:rPr>
        <w:t xml:space="preserve"> воздушно-капельным или алимен</w:t>
      </w:r>
      <w:r w:rsidRPr="00A4730E">
        <w:rPr>
          <w:rFonts w:ascii="Times New Roman" w:hAnsi="Times New Roman" w:cs="Times New Roman"/>
          <w:sz w:val="28"/>
          <w:szCs w:val="28"/>
        </w:rPr>
        <w:t>тарным путем. Преиму</w:t>
      </w:r>
      <w:r w:rsidR="00B66728">
        <w:rPr>
          <w:rFonts w:ascii="Times New Roman" w:hAnsi="Times New Roman" w:cs="Times New Roman"/>
          <w:sz w:val="28"/>
          <w:szCs w:val="28"/>
        </w:rPr>
        <w:t>щественно заболевают дети моло</w:t>
      </w:r>
      <w:r w:rsidRPr="00A4730E">
        <w:rPr>
          <w:rFonts w:ascii="Times New Roman" w:hAnsi="Times New Roman" w:cs="Times New Roman"/>
          <w:sz w:val="28"/>
          <w:szCs w:val="28"/>
        </w:rPr>
        <w:t>же 5 лет, не привитые против полиомиелита.</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 xml:space="preserve">Инкубационный период длится 5-14 дней. Выделяют три клинических типа </w:t>
      </w:r>
      <w:r w:rsidR="00B66728">
        <w:rPr>
          <w:rFonts w:ascii="Times New Roman" w:hAnsi="Times New Roman" w:cs="Times New Roman"/>
          <w:sz w:val="28"/>
          <w:szCs w:val="28"/>
        </w:rPr>
        <w:t>течения полиомиелита: паралити</w:t>
      </w:r>
      <w:r w:rsidRPr="00A4730E">
        <w:rPr>
          <w:rFonts w:ascii="Times New Roman" w:hAnsi="Times New Roman" w:cs="Times New Roman"/>
          <w:sz w:val="28"/>
          <w:szCs w:val="28"/>
        </w:rPr>
        <w:t>ческий, апаралитически</w:t>
      </w:r>
      <w:r w:rsidR="00B66728">
        <w:rPr>
          <w:rFonts w:ascii="Times New Roman" w:hAnsi="Times New Roman" w:cs="Times New Roman"/>
          <w:sz w:val="28"/>
          <w:szCs w:val="28"/>
        </w:rPr>
        <w:t>й и абортивный. В течении пара</w:t>
      </w:r>
      <w:r w:rsidRPr="00A4730E">
        <w:rPr>
          <w:rFonts w:ascii="Times New Roman" w:hAnsi="Times New Roman" w:cs="Times New Roman"/>
          <w:sz w:val="28"/>
          <w:szCs w:val="28"/>
        </w:rPr>
        <w:t>литического типа различают четыре периода: острый ли­ хорадочный (препаралитич</w:t>
      </w:r>
      <w:r w:rsidR="00B66728">
        <w:rPr>
          <w:rFonts w:ascii="Times New Roman" w:hAnsi="Times New Roman" w:cs="Times New Roman"/>
          <w:sz w:val="28"/>
          <w:szCs w:val="28"/>
        </w:rPr>
        <w:t>еский), паралитический, восста</w:t>
      </w:r>
      <w:r w:rsidRPr="00A4730E">
        <w:rPr>
          <w:rFonts w:ascii="Times New Roman" w:hAnsi="Times New Roman" w:cs="Times New Roman"/>
          <w:sz w:val="28"/>
          <w:szCs w:val="28"/>
        </w:rPr>
        <w:t>новительный и резидуальный.</w:t>
      </w:r>
      <w:r w:rsidR="00B66728">
        <w:rPr>
          <w:rFonts w:ascii="Times New Roman" w:hAnsi="Times New Roman" w:cs="Times New Roman"/>
          <w:sz w:val="28"/>
          <w:szCs w:val="28"/>
        </w:rPr>
        <w:t xml:space="preserve"> Болезнь начинаетс</w:t>
      </w:r>
      <w:r w:rsidRPr="00A4730E">
        <w:rPr>
          <w:rFonts w:ascii="Times New Roman" w:hAnsi="Times New Roman" w:cs="Times New Roman"/>
          <w:sz w:val="28"/>
          <w:szCs w:val="28"/>
        </w:rPr>
        <w:t>я остро, с повышения температуры до 39-40°С, головной боли, болей в спине и конечнос</w:t>
      </w:r>
      <w:r w:rsidR="00CE5730">
        <w:rPr>
          <w:rFonts w:ascii="Times New Roman" w:hAnsi="Times New Roman" w:cs="Times New Roman"/>
          <w:sz w:val="28"/>
          <w:szCs w:val="28"/>
        </w:rPr>
        <w:t>тях. Оп</w:t>
      </w:r>
      <w:r w:rsidRPr="00A4730E">
        <w:rPr>
          <w:rFonts w:ascii="Times New Roman" w:hAnsi="Times New Roman" w:cs="Times New Roman"/>
          <w:sz w:val="28"/>
          <w:szCs w:val="28"/>
        </w:rPr>
        <w:t>ределяются воспалительные изменения в зеве, носоглотке, рвота, понос. Нередки нару</w:t>
      </w:r>
      <w:r w:rsidR="00CE5730">
        <w:rPr>
          <w:rFonts w:ascii="Times New Roman" w:hAnsi="Times New Roman" w:cs="Times New Roman"/>
          <w:sz w:val="28"/>
          <w:szCs w:val="28"/>
        </w:rPr>
        <w:t>шения сознания, сонливость, вя</w:t>
      </w:r>
      <w:r w:rsidRPr="00A4730E">
        <w:rPr>
          <w:rFonts w:ascii="Times New Roman" w:hAnsi="Times New Roman" w:cs="Times New Roman"/>
          <w:sz w:val="28"/>
          <w:szCs w:val="28"/>
        </w:rPr>
        <w:t>лость, судороги, бред. На</w:t>
      </w:r>
      <w:r w:rsidR="00CE5730">
        <w:rPr>
          <w:rFonts w:ascii="Times New Roman" w:hAnsi="Times New Roman" w:cs="Times New Roman"/>
          <w:sz w:val="28"/>
          <w:szCs w:val="28"/>
        </w:rPr>
        <w:t xml:space="preserve"> 2-3-й день появляются менингеальные симптомы, лицо становитес</w:t>
      </w:r>
      <w:r w:rsidRPr="00A4730E">
        <w:rPr>
          <w:rFonts w:ascii="Times New Roman" w:hAnsi="Times New Roman" w:cs="Times New Roman"/>
          <w:sz w:val="28"/>
          <w:szCs w:val="28"/>
        </w:rPr>
        <w:t xml:space="preserve">я </w:t>
      </w:r>
      <w:r w:rsidR="00CE5730" w:rsidRPr="00A4730E">
        <w:rPr>
          <w:rFonts w:ascii="Times New Roman" w:hAnsi="Times New Roman" w:cs="Times New Roman"/>
          <w:sz w:val="28"/>
          <w:szCs w:val="28"/>
        </w:rPr>
        <w:t xml:space="preserve">гиперемированным, </w:t>
      </w:r>
      <w:r w:rsidRPr="00A4730E">
        <w:rPr>
          <w:rFonts w:ascii="Times New Roman" w:hAnsi="Times New Roman" w:cs="Times New Roman"/>
          <w:sz w:val="28"/>
          <w:szCs w:val="28"/>
        </w:rPr>
        <w:t>но вокруг рта остается бле</w:t>
      </w:r>
      <w:r w:rsidR="00CE5730">
        <w:rPr>
          <w:rFonts w:ascii="Times New Roman" w:hAnsi="Times New Roman" w:cs="Times New Roman"/>
          <w:sz w:val="28"/>
          <w:szCs w:val="28"/>
        </w:rPr>
        <w:t>дный треугольник. Давление лик</w:t>
      </w:r>
      <w:r w:rsidRPr="00A4730E">
        <w:rPr>
          <w:rFonts w:ascii="Times New Roman" w:hAnsi="Times New Roman" w:cs="Times New Roman"/>
          <w:sz w:val="28"/>
          <w:szCs w:val="28"/>
        </w:rPr>
        <w:t>вора повышено, лимфоцитарный плеоцитоз до 200 кл/мкл. На исходе</w:t>
      </w:r>
      <w:r w:rsidR="00CE5730">
        <w:rPr>
          <w:rFonts w:ascii="Times New Roman" w:hAnsi="Times New Roman" w:cs="Times New Roman"/>
          <w:sz w:val="28"/>
          <w:szCs w:val="28"/>
        </w:rPr>
        <w:t xml:space="preserve"> препаралитического периода, длящегос</w:t>
      </w:r>
      <w:r w:rsidRPr="00A4730E">
        <w:rPr>
          <w:rFonts w:ascii="Times New Roman" w:hAnsi="Times New Roman" w:cs="Times New Roman"/>
          <w:sz w:val="28"/>
          <w:szCs w:val="28"/>
        </w:rPr>
        <w:t>я 3-5 дней, появляются парал</w:t>
      </w:r>
      <w:r w:rsidR="00CE5730">
        <w:rPr>
          <w:rFonts w:ascii="Times New Roman" w:hAnsi="Times New Roman" w:cs="Times New Roman"/>
          <w:sz w:val="28"/>
          <w:szCs w:val="28"/>
        </w:rPr>
        <w:t>ичи. Параличи развиваются в те</w:t>
      </w:r>
      <w:r w:rsidRPr="00A4730E">
        <w:rPr>
          <w:rFonts w:ascii="Times New Roman" w:hAnsi="Times New Roman" w:cs="Times New Roman"/>
          <w:sz w:val="28"/>
          <w:szCs w:val="28"/>
        </w:rPr>
        <w:t xml:space="preserve">чение нескольких часов, </w:t>
      </w:r>
      <w:r w:rsidR="00CE5730">
        <w:rPr>
          <w:rFonts w:ascii="Times New Roman" w:hAnsi="Times New Roman" w:cs="Times New Roman"/>
          <w:sz w:val="28"/>
          <w:szCs w:val="28"/>
        </w:rPr>
        <w:t>они обычно асимметричны и силь</w:t>
      </w:r>
      <w:r w:rsidRPr="00A4730E">
        <w:rPr>
          <w:rFonts w:ascii="Times New Roman" w:hAnsi="Times New Roman" w:cs="Times New Roman"/>
          <w:sz w:val="28"/>
          <w:szCs w:val="28"/>
        </w:rPr>
        <w:t xml:space="preserve">нее выражены в конечностях. Реже поражаются мышцы спины, шеи, живота. </w:t>
      </w:r>
      <w:r w:rsidR="00CE5730">
        <w:rPr>
          <w:rFonts w:ascii="Times New Roman" w:hAnsi="Times New Roman" w:cs="Times New Roman"/>
          <w:sz w:val="28"/>
          <w:szCs w:val="28"/>
        </w:rPr>
        <w:t>Пораженные мышцы быстро подвер</w:t>
      </w:r>
      <w:r w:rsidRPr="00A4730E">
        <w:rPr>
          <w:rFonts w:ascii="Times New Roman" w:hAnsi="Times New Roman" w:cs="Times New Roman"/>
          <w:sz w:val="28"/>
          <w:szCs w:val="28"/>
        </w:rPr>
        <w:t>гаются атрофии. Возможен бульбарный паралич.</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 xml:space="preserve">Восстановительный период </w:t>
      </w:r>
      <w:r w:rsidR="00CE5730" w:rsidRPr="00A4730E">
        <w:rPr>
          <w:rFonts w:ascii="Times New Roman" w:hAnsi="Times New Roman" w:cs="Times New Roman"/>
          <w:sz w:val="28"/>
          <w:szCs w:val="28"/>
        </w:rPr>
        <w:t>начинается через</w:t>
      </w:r>
      <w:r w:rsidR="00CE5730">
        <w:rPr>
          <w:rFonts w:ascii="Times New Roman" w:hAnsi="Times New Roman" w:cs="Times New Roman"/>
          <w:sz w:val="28"/>
          <w:szCs w:val="28"/>
        </w:rPr>
        <w:t xml:space="preserve"> 1-2 </w:t>
      </w:r>
      <w:r w:rsidRPr="00A4730E">
        <w:rPr>
          <w:rFonts w:ascii="Times New Roman" w:hAnsi="Times New Roman" w:cs="Times New Roman"/>
          <w:sz w:val="28"/>
          <w:szCs w:val="28"/>
        </w:rPr>
        <w:t>недели и продолжается до 3-х лет.</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В резидуальном периоде у больных определяются стой­ кие периферические параличи, контрактуры, деформации костей и суставов. Пораженные конечности отстают в рос­ те, возможно искривление позвоночника.</w:t>
      </w:r>
    </w:p>
    <w:p w:rsidR="00CE5730" w:rsidRDefault="00CE5730" w:rsidP="00A4730E">
      <w:pPr>
        <w:spacing w:after="0"/>
        <w:jc w:val="both"/>
        <w:rPr>
          <w:rFonts w:ascii="Times New Roman" w:hAnsi="Times New Roman" w:cs="Times New Roman"/>
          <w:sz w:val="28"/>
          <w:szCs w:val="28"/>
        </w:rPr>
      </w:pPr>
    </w:p>
    <w:p w:rsid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Апаралитический (об</w:t>
      </w:r>
      <w:r w:rsidR="00CE5730">
        <w:rPr>
          <w:rFonts w:ascii="Times New Roman" w:hAnsi="Times New Roman" w:cs="Times New Roman"/>
          <w:sz w:val="28"/>
          <w:szCs w:val="28"/>
        </w:rPr>
        <w:t>олочечный) тип полиомиелита по</w:t>
      </w:r>
      <w:r w:rsidRPr="00A4730E">
        <w:rPr>
          <w:rFonts w:ascii="Times New Roman" w:hAnsi="Times New Roman" w:cs="Times New Roman"/>
          <w:sz w:val="28"/>
          <w:szCs w:val="28"/>
        </w:rPr>
        <w:t>добен серозному менингиту и не соп</w:t>
      </w:r>
      <w:r w:rsidR="00CE5730">
        <w:rPr>
          <w:rFonts w:ascii="Times New Roman" w:hAnsi="Times New Roman" w:cs="Times New Roman"/>
          <w:sz w:val="28"/>
          <w:szCs w:val="28"/>
        </w:rPr>
        <w:t>ровождается развити</w:t>
      </w:r>
      <w:r w:rsidRPr="00A4730E">
        <w:rPr>
          <w:rFonts w:ascii="Times New Roman" w:hAnsi="Times New Roman" w:cs="Times New Roman"/>
          <w:sz w:val="28"/>
          <w:szCs w:val="28"/>
        </w:rPr>
        <w:t>ем парезов и параличей.</w:t>
      </w:r>
    </w:p>
    <w:p w:rsidR="00CE5730" w:rsidRPr="00A4730E" w:rsidRDefault="00CE5730" w:rsidP="00A4730E">
      <w:pPr>
        <w:spacing w:after="0"/>
        <w:jc w:val="both"/>
        <w:rPr>
          <w:rFonts w:ascii="Times New Roman" w:hAnsi="Times New Roman" w:cs="Times New Roman"/>
          <w:sz w:val="28"/>
          <w:szCs w:val="28"/>
        </w:rPr>
      </w:pPr>
    </w:p>
    <w:p w:rsidR="00CE5730"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 xml:space="preserve">Абортивный тип по течению напоминает грипп, катар верхних дыхательных </w:t>
      </w:r>
      <w:r w:rsidR="00CE5730">
        <w:rPr>
          <w:rFonts w:ascii="Times New Roman" w:hAnsi="Times New Roman" w:cs="Times New Roman"/>
          <w:sz w:val="28"/>
          <w:szCs w:val="28"/>
        </w:rPr>
        <w:t>путей или болезнь желудочно-ки­</w:t>
      </w:r>
      <w:r w:rsidRPr="00A4730E">
        <w:rPr>
          <w:rFonts w:ascii="Times New Roman" w:hAnsi="Times New Roman" w:cs="Times New Roman"/>
          <w:sz w:val="28"/>
          <w:szCs w:val="28"/>
        </w:rPr>
        <w:t xml:space="preserve">шечного тракта, но без симптомов очагового поражения нервной системы. </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Особое</w:t>
      </w:r>
      <w:r w:rsidR="00CE5730">
        <w:rPr>
          <w:rFonts w:ascii="Times New Roman" w:hAnsi="Times New Roman" w:cs="Times New Roman"/>
          <w:sz w:val="28"/>
          <w:szCs w:val="28"/>
        </w:rPr>
        <w:t xml:space="preserve"> значение для диагностики поли</w:t>
      </w:r>
      <w:r w:rsidRPr="00A4730E">
        <w:rPr>
          <w:rFonts w:ascii="Times New Roman" w:hAnsi="Times New Roman" w:cs="Times New Roman"/>
          <w:sz w:val="28"/>
          <w:szCs w:val="28"/>
        </w:rPr>
        <w:t>омиелита имеет исследование смывов из носоглотки, кала, мочи, крови и ликвора на вирус полиомиелита.</w:t>
      </w:r>
    </w:p>
    <w:p w:rsidR="00CE5730" w:rsidRDefault="00A4730E" w:rsidP="00A4730E">
      <w:pPr>
        <w:spacing w:after="0"/>
        <w:jc w:val="both"/>
        <w:rPr>
          <w:rFonts w:ascii="Times New Roman" w:hAnsi="Times New Roman" w:cs="Times New Roman"/>
          <w:sz w:val="28"/>
          <w:szCs w:val="28"/>
        </w:rPr>
      </w:pPr>
      <w:r w:rsidRPr="00CE5730">
        <w:rPr>
          <w:rFonts w:ascii="Times New Roman" w:hAnsi="Times New Roman" w:cs="Times New Roman"/>
          <w:b/>
          <w:sz w:val="28"/>
          <w:szCs w:val="28"/>
        </w:rPr>
        <w:t>Лечение</w:t>
      </w:r>
      <w:r w:rsidR="00CE5730">
        <w:rPr>
          <w:rFonts w:ascii="Times New Roman" w:hAnsi="Times New Roman" w:cs="Times New Roman"/>
          <w:sz w:val="28"/>
          <w:szCs w:val="28"/>
        </w:rPr>
        <w:t xml:space="preserve"> Больные подлеж</w:t>
      </w:r>
      <w:r w:rsidRPr="00A4730E">
        <w:rPr>
          <w:rFonts w:ascii="Times New Roman" w:hAnsi="Times New Roman" w:cs="Times New Roman"/>
          <w:sz w:val="28"/>
          <w:szCs w:val="28"/>
        </w:rPr>
        <w:t>ат немедленной госпитализации, показан строгий постельный режим, положение на щите. Больным вводится сыворотка реконвалесцентов (30-60 мл в</w:t>
      </w:r>
      <w:r w:rsidR="00CE5730">
        <w:rPr>
          <w:rFonts w:ascii="Times New Roman" w:hAnsi="Times New Roman" w:cs="Times New Roman"/>
          <w:sz w:val="28"/>
          <w:szCs w:val="28"/>
        </w:rPr>
        <w:t>нутримышечно) или противокорева</w:t>
      </w:r>
      <w:r w:rsidRPr="00A4730E">
        <w:rPr>
          <w:rFonts w:ascii="Times New Roman" w:hAnsi="Times New Roman" w:cs="Times New Roman"/>
          <w:sz w:val="28"/>
          <w:szCs w:val="28"/>
        </w:rPr>
        <w:t>я-сыворот­ ка в той же дозе; гамма</w:t>
      </w:r>
      <w:r w:rsidR="00CE5730">
        <w:rPr>
          <w:rFonts w:ascii="Times New Roman" w:hAnsi="Times New Roman" w:cs="Times New Roman"/>
          <w:sz w:val="28"/>
          <w:szCs w:val="28"/>
        </w:rPr>
        <w:t>-глобулин (0,5-lмл/кг внутримы</w:t>
      </w:r>
      <w:r w:rsidRPr="00A4730E">
        <w:rPr>
          <w:rFonts w:ascii="Times New Roman" w:hAnsi="Times New Roman" w:cs="Times New Roman"/>
          <w:sz w:val="28"/>
          <w:szCs w:val="28"/>
        </w:rPr>
        <w:t xml:space="preserve">шечно); цельная кровь родителей или </w:t>
      </w:r>
      <w:r w:rsidR="00CE5730" w:rsidRPr="00A4730E">
        <w:rPr>
          <w:rFonts w:ascii="Times New Roman" w:hAnsi="Times New Roman" w:cs="Times New Roman"/>
          <w:sz w:val="28"/>
          <w:szCs w:val="28"/>
        </w:rPr>
        <w:t>родственников (</w:t>
      </w:r>
      <w:r w:rsidRPr="00A4730E">
        <w:rPr>
          <w:rFonts w:ascii="Times New Roman" w:hAnsi="Times New Roman" w:cs="Times New Roman"/>
          <w:sz w:val="28"/>
          <w:szCs w:val="28"/>
        </w:rPr>
        <w:t>по</w:t>
      </w:r>
      <w:r w:rsidR="00CE5730">
        <w:rPr>
          <w:rFonts w:ascii="Times New Roman" w:hAnsi="Times New Roman" w:cs="Times New Roman"/>
          <w:sz w:val="28"/>
          <w:szCs w:val="28"/>
        </w:rPr>
        <w:t xml:space="preserve"> </w:t>
      </w:r>
      <w:r w:rsidRPr="00A4730E">
        <w:rPr>
          <w:rFonts w:ascii="Times New Roman" w:hAnsi="Times New Roman" w:cs="Times New Roman"/>
          <w:sz w:val="28"/>
          <w:szCs w:val="28"/>
        </w:rPr>
        <w:t>50-100 л внутримыше</w:t>
      </w:r>
      <w:r w:rsidR="00CE5730">
        <w:rPr>
          <w:rFonts w:ascii="Times New Roman" w:hAnsi="Times New Roman" w:cs="Times New Roman"/>
          <w:sz w:val="28"/>
          <w:szCs w:val="28"/>
        </w:rPr>
        <w:t>чно). Эти средства вводят ежед</w:t>
      </w:r>
      <w:r w:rsidRPr="00A4730E">
        <w:rPr>
          <w:rFonts w:ascii="Times New Roman" w:hAnsi="Times New Roman" w:cs="Times New Roman"/>
          <w:sz w:val="28"/>
          <w:szCs w:val="28"/>
        </w:rPr>
        <w:t>невно или через день. Показана дегидратационная и де­ зинтоксикационная тера</w:t>
      </w:r>
      <w:r w:rsidR="00CE5730">
        <w:rPr>
          <w:rFonts w:ascii="Times New Roman" w:hAnsi="Times New Roman" w:cs="Times New Roman"/>
          <w:sz w:val="28"/>
          <w:szCs w:val="28"/>
        </w:rPr>
        <w:t>пия, при необходимости аналге</w:t>
      </w:r>
      <w:r w:rsidRPr="00A4730E">
        <w:rPr>
          <w:rFonts w:ascii="Times New Roman" w:hAnsi="Times New Roman" w:cs="Times New Roman"/>
          <w:sz w:val="28"/>
          <w:szCs w:val="28"/>
        </w:rPr>
        <w:t>тики, противосудорожны</w:t>
      </w:r>
      <w:r w:rsidR="00CE5730">
        <w:rPr>
          <w:rFonts w:ascii="Times New Roman" w:hAnsi="Times New Roman" w:cs="Times New Roman"/>
          <w:sz w:val="28"/>
          <w:szCs w:val="28"/>
        </w:rPr>
        <w:t>е препараты. В резидуальном пе</w:t>
      </w:r>
      <w:r w:rsidRPr="00A4730E">
        <w:rPr>
          <w:rFonts w:ascii="Times New Roman" w:hAnsi="Times New Roman" w:cs="Times New Roman"/>
          <w:sz w:val="28"/>
          <w:szCs w:val="28"/>
        </w:rPr>
        <w:t xml:space="preserve">риоде принимают меры к предупреждению развития контрактур и нормализации нарушенных функций. </w:t>
      </w:r>
      <w:r w:rsidR="00CE5730">
        <w:rPr>
          <w:rFonts w:ascii="Times New Roman" w:hAnsi="Times New Roman" w:cs="Times New Roman"/>
          <w:sz w:val="28"/>
          <w:szCs w:val="28"/>
        </w:rPr>
        <w:t>В вос</w:t>
      </w:r>
      <w:r w:rsidRPr="00A4730E">
        <w:rPr>
          <w:rFonts w:ascii="Times New Roman" w:hAnsi="Times New Roman" w:cs="Times New Roman"/>
          <w:sz w:val="28"/>
          <w:szCs w:val="28"/>
        </w:rPr>
        <w:t>становительном периоде</w:t>
      </w:r>
      <w:r w:rsidR="00CE5730">
        <w:rPr>
          <w:rFonts w:ascii="Times New Roman" w:hAnsi="Times New Roman" w:cs="Times New Roman"/>
          <w:sz w:val="28"/>
          <w:szCs w:val="28"/>
        </w:rPr>
        <w:t xml:space="preserve"> назначают биостимуляторы, рас</w:t>
      </w:r>
      <w:r w:rsidRPr="00A4730E">
        <w:rPr>
          <w:rFonts w:ascii="Times New Roman" w:hAnsi="Times New Roman" w:cs="Times New Roman"/>
          <w:sz w:val="28"/>
          <w:szCs w:val="28"/>
        </w:rPr>
        <w:t>сасывающие средства, ЛФК</w:t>
      </w:r>
      <w:r w:rsidR="00CE5730">
        <w:rPr>
          <w:rFonts w:ascii="Times New Roman" w:hAnsi="Times New Roman" w:cs="Times New Roman"/>
          <w:sz w:val="28"/>
          <w:szCs w:val="28"/>
        </w:rPr>
        <w:t>, массаж, физиопроцедуры, элек</w:t>
      </w:r>
      <w:r w:rsidRPr="00A4730E">
        <w:rPr>
          <w:rFonts w:ascii="Times New Roman" w:hAnsi="Times New Roman" w:cs="Times New Roman"/>
          <w:sz w:val="28"/>
          <w:szCs w:val="28"/>
        </w:rPr>
        <w:t>тростимуляцию мышц, ба</w:t>
      </w:r>
      <w:r w:rsidR="00CE5730">
        <w:rPr>
          <w:rFonts w:ascii="Times New Roman" w:hAnsi="Times New Roman" w:cs="Times New Roman"/>
          <w:sz w:val="28"/>
          <w:szCs w:val="28"/>
        </w:rPr>
        <w:t>льнеогрязелечение, ортопедичес</w:t>
      </w:r>
      <w:r w:rsidRPr="00A4730E">
        <w:rPr>
          <w:rFonts w:ascii="Times New Roman" w:hAnsi="Times New Roman" w:cs="Times New Roman"/>
          <w:sz w:val="28"/>
          <w:szCs w:val="28"/>
        </w:rPr>
        <w:t>кие мероприятия, при необходимости оперативное лечение. У х о д предусматривает тщательную обрабо</w:t>
      </w:r>
      <w:r w:rsidR="00CE5730">
        <w:rPr>
          <w:rFonts w:ascii="Times New Roman" w:hAnsi="Times New Roman" w:cs="Times New Roman"/>
          <w:sz w:val="28"/>
          <w:szCs w:val="28"/>
        </w:rPr>
        <w:t>тку кожи, профилактику пролежне</w:t>
      </w:r>
      <w:r w:rsidRPr="00A4730E">
        <w:rPr>
          <w:rFonts w:ascii="Times New Roman" w:hAnsi="Times New Roman" w:cs="Times New Roman"/>
          <w:sz w:val="28"/>
          <w:szCs w:val="28"/>
        </w:rPr>
        <w:t>й</w:t>
      </w:r>
      <w:r w:rsidR="00CE5730">
        <w:rPr>
          <w:rFonts w:ascii="Times New Roman" w:hAnsi="Times New Roman" w:cs="Times New Roman"/>
          <w:sz w:val="28"/>
          <w:szCs w:val="28"/>
        </w:rPr>
        <w:t>, при нарушении глотания - дре</w:t>
      </w:r>
      <w:r w:rsidRPr="00A4730E">
        <w:rPr>
          <w:rFonts w:ascii="Times New Roman" w:hAnsi="Times New Roman" w:cs="Times New Roman"/>
          <w:sz w:val="28"/>
          <w:szCs w:val="28"/>
        </w:rPr>
        <w:t>нирование воздухопровод</w:t>
      </w:r>
      <w:r w:rsidR="00CE5730">
        <w:rPr>
          <w:rFonts w:ascii="Times New Roman" w:hAnsi="Times New Roman" w:cs="Times New Roman"/>
          <w:sz w:val="28"/>
          <w:szCs w:val="28"/>
        </w:rPr>
        <w:t>ящих путей, зондовое кормление.</w:t>
      </w:r>
    </w:p>
    <w:p w:rsidR="00A4730E" w:rsidRPr="00A4730E"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При возникновении поли</w:t>
      </w:r>
      <w:r w:rsidR="00CE5730">
        <w:rPr>
          <w:rFonts w:ascii="Times New Roman" w:hAnsi="Times New Roman" w:cs="Times New Roman"/>
          <w:sz w:val="28"/>
          <w:szCs w:val="28"/>
        </w:rPr>
        <w:t>омиелита составляется карта эк</w:t>
      </w:r>
      <w:r w:rsidRPr="00A4730E">
        <w:rPr>
          <w:rFonts w:ascii="Times New Roman" w:hAnsi="Times New Roman" w:cs="Times New Roman"/>
          <w:sz w:val="28"/>
          <w:szCs w:val="28"/>
        </w:rPr>
        <w:t>стренного извещения; больной срочно госпитализируется не менее, чем на 40 дней; а помещение, где находился больной, его вещи, белье, одежда дезинфицируются. Мокрота, моча, кал обрабатываются раствором калия перманганата, хлора­ мина или карболовой кислоты. Детям, контактировавшим с больным, внутримышечно вводится гамма-глобулин из рас­ чета 0,3-0,5 мл/кг или 30 мл противокоревой сыворотки или цельной крови родителей.</w:t>
      </w:r>
    </w:p>
    <w:p w:rsidR="00A27DCF" w:rsidRDefault="00A4730E" w:rsidP="00A4730E">
      <w:pPr>
        <w:spacing w:after="0"/>
        <w:jc w:val="both"/>
        <w:rPr>
          <w:rFonts w:ascii="Times New Roman" w:hAnsi="Times New Roman" w:cs="Times New Roman"/>
          <w:sz w:val="28"/>
          <w:szCs w:val="28"/>
        </w:rPr>
      </w:pPr>
      <w:r w:rsidRPr="00A4730E">
        <w:rPr>
          <w:rFonts w:ascii="Times New Roman" w:hAnsi="Times New Roman" w:cs="Times New Roman"/>
          <w:sz w:val="28"/>
          <w:szCs w:val="28"/>
        </w:rPr>
        <w:t>Профилактика прово</w:t>
      </w:r>
      <w:r w:rsidR="00CE5730">
        <w:rPr>
          <w:rFonts w:ascii="Times New Roman" w:hAnsi="Times New Roman" w:cs="Times New Roman"/>
          <w:sz w:val="28"/>
          <w:szCs w:val="28"/>
        </w:rPr>
        <w:t>дится живой, ослабленной вакци</w:t>
      </w:r>
      <w:r w:rsidRPr="00A4730E">
        <w:rPr>
          <w:rFonts w:ascii="Times New Roman" w:hAnsi="Times New Roman" w:cs="Times New Roman"/>
          <w:sz w:val="28"/>
          <w:szCs w:val="28"/>
        </w:rPr>
        <w:t>ной в виде драже или капель внутрь.</w:t>
      </w:r>
      <w:r w:rsidR="00CE5730">
        <w:rPr>
          <w:rFonts w:ascii="Times New Roman" w:hAnsi="Times New Roman" w:cs="Times New Roman"/>
          <w:sz w:val="28"/>
          <w:szCs w:val="28"/>
        </w:rPr>
        <w:t xml:space="preserve"> </w:t>
      </w:r>
      <w:r w:rsidRPr="00A4730E">
        <w:rPr>
          <w:rFonts w:ascii="Times New Roman" w:hAnsi="Times New Roman" w:cs="Times New Roman"/>
          <w:sz w:val="28"/>
          <w:szCs w:val="28"/>
        </w:rPr>
        <w:t>В настоящее время все больные миелитом, особенно дети, обязательно обследуются на полиомиелит.</w:t>
      </w:r>
    </w:p>
    <w:p w:rsidR="00CE5730" w:rsidRPr="00522E12" w:rsidRDefault="00CE5730" w:rsidP="00A4730E">
      <w:pPr>
        <w:spacing w:after="0"/>
        <w:jc w:val="both"/>
        <w:rPr>
          <w:rFonts w:ascii="Times New Roman" w:hAnsi="Times New Roman" w:cs="Times New Roman"/>
          <w:sz w:val="28"/>
          <w:szCs w:val="28"/>
        </w:rPr>
      </w:pPr>
    </w:p>
    <w:p w:rsidR="00CE5730" w:rsidRPr="00CE5730" w:rsidRDefault="00CE5730" w:rsidP="00CE5730">
      <w:pPr>
        <w:spacing w:after="0"/>
        <w:jc w:val="both"/>
        <w:rPr>
          <w:rFonts w:ascii="Times New Roman" w:hAnsi="Times New Roman" w:cs="Times New Roman"/>
          <w:b/>
          <w:sz w:val="28"/>
          <w:szCs w:val="28"/>
        </w:rPr>
      </w:pPr>
      <w:r w:rsidRPr="00CE5730">
        <w:rPr>
          <w:rFonts w:ascii="Times New Roman" w:hAnsi="Times New Roman" w:cs="Times New Roman"/>
          <w:b/>
          <w:sz w:val="28"/>
          <w:szCs w:val="28"/>
        </w:rPr>
        <w:t>ДЕМИЕЛИНИЗИРУЮЩИЕ БОЛЕЗНИ НЕРВНОЙ СИСТЕМЫ</w:t>
      </w:r>
    </w:p>
    <w:p w:rsidR="00CE5730" w:rsidRPr="00CE5730" w:rsidRDefault="00CE5730" w:rsidP="00CE5730">
      <w:pPr>
        <w:spacing w:after="0"/>
        <w:jc w:val="both"/>
        <w:rPr>
          <w:rFonts w:ascii="Times New Roman" w:hAnsi="Times New Roman" w:cs="Times New Roman"/>
          <w:sz w:val="28"/>
          <w:szCs w:val="28"/>
        </w:rPr>
      </w:pPr>
      <w:r w:rsidRPr="00CE5730">
        <w:rPr>
          <w:rFonts w:ascii="Times New Roman" w:hAnsi="Times New Roman" w:cs="Times New Roman"/>
          <w:sz w:val="28"/>
          <w:szCs w:val="28"/>
        </w:rPr>
        <w:t>Для этой группы за</w:t>
      </w:r>
      <w:r>
        <w:rPr>
          <w:rFonts w:ascii="Times New Roman" w:hAnsi="Times New Roman" w:cs="Times New Roman"/>
          <w:sz w:val="28"/>
          <w:szCs w:val="28"/>
        </w:rPr>
        <w:t>болеваний характерны патоморфо</w:t>
      </w:r>
      <w:r w:rsidRPr="00CE5730">
        <w:rPr>
          <w:rFonts w:ascii="Times New Roman" w:hAnsi="Times New Roman" w:cs="Times New Roman"/>
          <w:sz w:val="28"/>
          <w:szCs w:val="28"/>
        </w:rPr>
        <w:t>логические изменения в нервной системе, обусловленные поражением миелиновы</w:t>
      </w:r>
      <w:r>
        <w:rPr>
          <w:rFonts w:ascii="Times New Roman" w:hAnsi="Times New Roman" w:cs="Times New Roman"/>
          <w:sz w:val="28"/>
          <w:szCs w:val="28"/>
        </w:rPr>
        <w:t>х оболочек. Осевые цилиндры ос</w:t>
      </w:r>
      <w:r w:rsidRPr="00CE5730">
        <w:rPr>
          <w:rFonts w:ascii="Times New Roman" w:hAnsi="Times New Roman" w:cs="Times New Roman"/>
          <w:sz w:val="28"/>
          <w:szCs w:val="28"/>
        </w:rPr>
        <w:t>таются, как правило, сохранными и гибнут лишь в случаях далеко зашедшего процесса.</w:t>
      </w:r>
    </w:p>
    <w:p w:rsidR="00CE5730" w:rsidRPr="00CE5730" w:rsidRDefault="00CE5730" w:rsidP="00CE5730">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Рассеянн</w:t>
      </w:r>
      <w:r w:rsidRPr="00CE5730">
        <w:rPr>
          <w:rFonts w:ascii="Times New Roman" w:hAnsi="Times New Roman" w:cs="Times New Roman"/>
          <w:b/>
          <w:sz w:val="28"/>
          <w:szCs w:val="28"/>
        </w:rPr>
        <w:t>ый склероз</w:t>
      </w:r>
      <w:r>
        <w:rPr>
          <w:rFonts w:ascii="Times New Roman" w:hAnsi="Times New Roman" w:cs="Times New Roman"/>
          <w:sz w:val="28"/>
          <w:szCs w:val="28"/>
        </w:rPr>
        <w:t xml:space="preserve"> - это демиелинизирующее забо</w:t>
      </w:r>
      <w:r w:rsidRPr="00CE5730">
        <w:rPr>
          <w:rFonts w:ascii="Times New Roman" w:hAnsi="Times New Roman" w:cs="Times New Roman"/>
          <w:sz w:val="28"/>
          <w:szCs w:val="28"/>
        </w:rPr>
        <w:t>левание с множественн</w:t>
      </w:r>
      <w:r>
        <w:rPr>
          <w:rFonts w:ascii="Times New Roman" w:hAnsi="Times New Roman" w:cs="Times New Roman"/>
          <w:sz w:val="28"/>
          <w:szCs w:val="28"/>
        </w:rPr>
        <w:t>ым мелкоочаговым поражением не</w:t>
      </w:r>
      <w:r w:rsidRPr="00CE5730">
        <w:rPr>
          <w:rFonts w:ascii="Times New Roman" w:hAnsi="Times New Roman" w:cs="Times New Roman"/>
          <w:sz w:val="28"/>
          <w:szCs w:val="28"/>
        </w:rPr>
        <w:t>рвной системы и реми</w:t>
      </w:r>
      <w:r>
        <w:rPr>
          <w:rFonts w:ascii="Times New Roman" w:hAnsi="Times New Roman" w:cs="Times New Roman"/>
          <w:sz w:val="28"/>
          <w:szCs w:val="28"/>
        </w:rPr>
        <w:t>ттирующим течением. Этиопатоге</w:t>
      </w:r>
      <w:r w:rsidRPr="00CE5730">
        <w:rPr>
          <w:rFonts w:ascii="Times New Roman" w:hAnsi="Times New Roman" w:cs="Times New Roman"/>
          <w:sz w:val="28"/>
          <w:szCs w:val="28"/>
        </w:rPr>
        <w:t xml:space="preserve">нез полностью не выяснен, </w:t>
      </w:r>
      <w:r>
        <w:rPr>
          <w:rFonts w:ascii="Times New Roman" w:hAnsi="Times New Roman" w:cs="Times New Roman"/>
          <w:sz w:val="28"/>
          <w:szCs w:val="28"/>
        </w:rPr>
        <w:t>но считают, что это болезнь ин</w:t>
      </w:r>
      <w:r w:rsidRPr="00CE5730">
        <w:rPr>
          <w:rFonts w:ascii="Times New Roman" w:hAnsi="Times New Roman" w:cs="Times New Roman"/>
          <w:sz w:val="28"/>
          <w:szCs w:val="28"/>
        </w:rPr>
        <w:t>фекционно-аллергической природы на фоне генетической иммунной недостаточност</w:t>
      </w:r>
      <w:r>
        <w:rPr>
          <w:rFonts w:ascii="Times New Roman" w:hAnsi="Times New Roman" w:cs="Times New Roman"/>
          <w:sz w:val="28"/>
          <w:szCs w:val="28"/>
        </w:rPr>
        <w:t>и. Рассеянный склероз чаще воз</w:t>
      </w:r>
      <w:r w:rsidRPr="00CE5730">
        <w:rPr>
          <w:rFonts w:ascii="Times New Roman" w:hAnsi="Times New Roman" w:cs="Times New Roman"/>
          <w:sz w:val="28"/>
          <w:szCs w:val="28"/>
        </w:rPr>
        <w:t>никает у молодых (20-40 лет) людей. Встречается болезнь чаще в регионах с холодным климатом.</w:t>
      </w:r>
    </w:p>
    <w:p w:rsidR="00CE5730" w:rsidRPr="00CE5730" w:rsidRDefault="00CE5730" w:rsidP="00CE5730">
      <w:pPr>
        <w:spacing w:after="0"/>
        <w:jc w:val="both"/>
        <w:rPr>
          <w:rFonts w:ascii="Times New Roman" w:hAnsi="Times New Roman" w:cs="Times New Roman"/>
          <w:sz w:val="28"/>
          <w:szCs w:val="28"/>
        </w:rPr>
      </w:pPr>
      <w:r>
        <w:rPr>
          <w:rFonts w:ascii="Times New Roman" w:hAnsi="Times New Roman" w:cs="Times New Roman"/>
          <w:sz w:val="28"/>
          <w:szCs w:val="28"/>
        </w:rPr>
        <w:t>В основе заболев</w:t>
      </w:r>
      <w:r w:rsidRPr="00CE5730">
        <w:rPr>
          <w:rFonts w:ascii="Times New Roman" w:hAnsi="Times New Roman" w:cs="Times New Roman"/>
          <w:sz w:val="28"/>
          <w:szCs w:val="28"/>
        </w:rPr>
        <w:t>ания лежит процесс демиелинизации, т.е. разрушения миелиновых оболочек нервных волокон. На месте очагов демиел</w:t>
      </w:r>
      <w:r>
        <w:rPr>
          <w:rFonts w:ascii="Times New Roman" w:hAnsi="Times New Roman" w:cs="Times New Roman"/>
          <w:sz w:val="28"/>
          <w:szCs w:val="28"/>
        </w:rPr>
        <w:t>инизации может развиваться гли</w:t>
      </w:r>
      <w:r w:rsidRPr="00CE5730">
        <w:rPr>
          <w:rFonts w:ascii="Times New Roman" w:hAnsi="Times New Roman" w:cs="Times New Roman"/>
          <w:sz w:val="28"/>
          <w:szCs w:val="28"/>
        </w:rPr>
        <w:t>озная ткань, образуя учас</w:t>
      </w:r>
      <w:r>
        <w:rPr>
          <w:rFonts w:ascii="Times New Roman" w:hAnsi="Times New Roman" w:cs="Times New Roman"/>
          <w:sz w:val="28"/>
          <w:szCs w:val="28"/>
        </w:rPr>
        <w:t>тки уплотнения серовато-розова</w:t>
      </w:r>
      <w:r w:rsidRPr="00CE5730">
        <w:rPr>
          <w:rFonts w:ascii="Times New Roman" w:hAnsi="Times New Roman" w:cs="Times New Roman"/>
          <w:sz w:val="28"/>
          <w:szCs w:val="28"/>
        </w:rPr>
        <w:t>той окраски. Эти плотн</w:t>
      </w:r>
      <w:r>
        <w:rPr>
          <w:rFonts w:ascii="Times New Roman" w:hAnsi="Times New Roman" w:cs="Times New Roman"/>
          <w:sz w:val="28"/>
          <w:szCs w:val="28"/>
        </w:rPr>
        <w:t>ые очажки называют склеротичес</w:t>
      </w:r>
      <w:r w:rsidRPr="00CE5730">
        <w:rPr>
          <w:rFonts w:ascii="Times New Roman" w:hAnsi="Times New Roman" w:cs="Times New Roman"/>
          <w:sz w:val="28"/>
          <w:szCs w:val="28"/>
        </w:rPr>
        <w:t>кими бляшками (отсюда название «рассеянный</w:t>
      </w:r>
      <w:r>
        <w:rPr>
          <w:rFonts w:ascii="Times New Roman" w:hAnsi="Times New Roman" w:cs="Times New Roman"/>
          <w:sz w:val="28"/>
          <w:szCs w:val="28"/>
        </w:rPr>
        <w:t xml:space="preserve"> склероз»</w:t>
      </w:r>
      <w:r w:rsidRPr="00CE5730">
        <w:rPr>
          <w:rFonts w:ascii="Times New Roman" w:hAnsi="Times New Roman" w:cs="Times New Roman"/>
          <w:sz w:val="28"/>
          <w:szCs w:val="28"/>
        </w:rPr>
        <w:t xml:space="preserve">). Поражается белое вещество преимущественно боковых и задних канатиков спинного мозга, мозжечок и его пути, зрительные нервы. </w:t>
      </w:r>
    </w:p>
    <w:p w:rsidR="00CE5730" w:rsidRPr="00CE5730" w:rsidRDefault="00876F20" w:rsidP="00CE5730">
      <w:pPr>
        <w:spacing w:after="0"/>
        <w:jc w:val="both"/>
        <w:rPr>
          <w:rFonts w:ascii="Times New Roman" w:hAnsi="Times New Roman" w:cs="Times New Roman"/>
          <w:sz w:val="28"/>
          <w:szCs w:val="28"/>
        </w:rPr>
      </w:pPr>
      <w:r>
        <w:rPr>
          <w:rFonts w:ascii="Times New Roman" w:hAnsi="Times New Roman" w:cs="Times New Roman"/>
          <w:sz w:val="28"/>
          <w:szCs w:val="28"/>
        </w:rPr>
        <w:t>В</w:t>
      </w:r>
      <w:r w:rsidR="00CE5730" w:rsidRPr="00CE5730">
        <w:rPr>
          <w:rFonts w:ascii="Times New Roman" w:hAnsi="Times New Roman" w:cs="Times New Roman"/>
          <w:sz w:val="28"/>
          <w:szCs w:val="28"/>
        </w:rPr>
        <w:t xml:space="preserve"> начале болезни больные жалуются на общую слабость, быструю утомляемость, особенно в ногах, головокружение, парестезии нарушение ход</w:t>
      </w:r>
      <w:r>
        <w:rPr>
          <w:rFonts w:ascii="Times New Roman" w:hAnsi="Times New Roman" w:cs="Times New Roman"/>
          <w:sz w:val="28"/>
          <w:szCs w:val="28"/>
        </w:rPr>
        <w:t>ьбы («ноги не слушаются»), дво</w:t>
      </w:r>
      <w:r w:rsidR="00CE5730" w:rsidRPr="00CE5730">
        <w:rPr>
          <w:rFonts w:ascii="Times New Roman" w:hAnsi="Times New Roman" w:cs="Times New Roman"/>
          <w:sz w:val="28"/>
          <w:szCs w:val="28"/>
        </w:rPr>
        <w:t>ение в глазах, снижение о</w:t>
      </w:r>
      <w:r>
        <w:rPr>
          <w:rFonts w:ascii="Times New Roman" w:hAnsi="Times New Roman" w:cs="Times New Roman"/>
          <w:sz w:val="28"/>
          <w:szCs w:val="28"/>
        </w:rPr>
        <w:t>строты зрения. Характерен спас</w:t>
      </w:r>
      <w:r w:rsidR="00CE5730" w:rsidRPr="00CE5730">
        <w:rPr>
          <w:rFonts w:ascii="Times New Roman" w:hAnsi="Times New Roman" w:cs="Times New Roman"/>
          <w:sz w:val="28"/>
          <w:szCs w:val="28"/>
        </w:rPr>
        <w:t>тический нижний парап</w:t>
      </w:r>
      <w:r w:rsidR="00B501F0">
        <w:rPr>
          <w:rFonts w:ascii="Times New Roman" w:hAnsi="Times New Roman" w:cs="Times New Roman"/>
          <w:sz w:val="28"/>
          <w:szCs w:val="28"/>
        </w:rPr>
        <w:t>арез с очень высокими рефлекса</w:t>
      </w:r>
      <w:r w:rsidR="00CE5730" w:rsidRPr="00CE5730">
        <w:rPr>
          <w:rFonts w:ascii="Times New Roman" w:hAnsi="Times New Roman" w:cs="Times New Roman"/>
          <w:sz w:val="28"/>
          <w:szCs w:val="28"/>
        </w:rPr>
        <w:t xml:space="preserve">ми и патологическими </w:t>
      </w:r>
      <w:r>
        <w:rPr>
          <w:rFonts w:ascii="Times New Roman" w:hAnsi="Times New Roman" w:cs="Times New Roman"/>
          <w:sz w:val="28"/>
          <w:szCs w:val="28"/>
        </w:rPr>
        <w:t>симптомами Бабинского, Россоли</w:t>
      </w:r>
      <w:r w:rsidR="00CE5730" w:rsidRPr="00CE5730">
        <w:rPr>
          <w:rFonts w:ascii="Times New Roman" w:hAnsi="Times New Roman" w:cs="Times New Roman"/>
          <w:sz w:val="28"/>
          <w:szCs w:val="28"/>
        </w:rPr>
        <w:t>мо; и др. Мочеиспускание нарушается по центральному типу, т.е.</w:t>
      </w:r>
      <w:r>
        <w:rPr>
          <w:rFonts w:ascii="Times New Roman" w:hAnsi="Times New Roman" w:cs="Times New Roman"/>
          <w:sz w:val="28"/>
          <w:szCs w:val="28"/>
        </w:rPr>
        <w:t xml:space="preserve"> </w:t>
      </w:r>
      <w:r w:rsidR="00CE5730" w:rsidRPr="00CE5730">
        <w:rPr>
          <w:rFonts w:ascii="Times New Roman" w:hAnsi="Times New Roman" w:cs="Times New Roman"/>
          <w:sz w:val="28"/>
          <w:szCs w:val="28"/>
        </w:rPr>
        <w:t>задержки мочи. Исчезают брюшные рефлексы. В результате поражения м</w:t>
      </w:r>
      <w:r>
        <w:rPr>
          <w:rFonts w:ascii="Times New Roman" w:hAnsi="Times New Roman" w:cs="Times New Roman"/>
          <w:sz w:val="28"/>
          <w:szCs w:val="28"/>
        </w:rPr>
        <w:t>озжечка походка становится шат</w:t>
      </w:r>
      <w:r w:rsidR="00CE5730" w:rsidRPr="00CE5730">
        <w:rPr>
          <w:rFonts w:ascii="Times New Roman" w:hAnsi="Times New Roman" w:cs="Times New Roman"/>
          <w:sz w:val="28"/>
          <w:szCs w:val="28"/>
        </w:rPr>
        <w:t>кой, атактичной; при координаторных пробах возникают промахивание и интенц</w:t>
      </w:r>
      <w:r>
        <w:rPr>
          <w:rFonts w:ascii="Times New Roman" w:hAnsi="Times New Roman" w:cs="Times New Roman"/>
          <w:sz w:val="28"/>
          <w:szCs w:val="28"/>
        </w:rPr>
        <w:t>ионный тремор; появляются толчк</w:t>
      </w:r>
      <w:r w:rsidR="00CE5730" w:rsidRPr="00CE5730">
        <w:rPr>
          <w:rFonts w:ascii="Times New Roman" w:hAnsi="Times New Roman" w:cs="Times New Roman"/>
          <w:sz w:val="28"/>
          <w:szCs w:val="28"/>
        </w:rPr>
        <w:t>ообразная скандированная речь и нистагм. Снижается острота зрения, на глазном дне отмечается атрофия дисков зрительных нервов, чаще височных половин. Изменяется психика больных по типу</w:t>
      </w:r>
      <w:r w:rsidR="00B501F0">
        <w:rPr>
          <w:rFonts w:ascii="Times New Roman" w:hAnsi="Times New Roman" w:cs="Times New Roman"/>
          <w:sz w:val="28"/>
          <w:szCs w:val="28"/>
        </w:rPr>
        <w:t xml:space="preserve"> эйфории и некритичности к сво</w:t>
      </w:r>
      <w:r w:rsidR="00CE5730" w:rsidRPr="00CE5730">
        <w:rPr>
          <w:rFonts w:ascii="Times New Roman" w:hAnsi="Times New Roman" w:cs="Times New Roman"/>
          <w:sz w:val="28"/>
          <w:szCs w:val="28"/>
        </w:rPr>
        <w:t>ему состоянию. Течение бо</w:t>
      </w:r>
      <w:r w:rsidR="00B501F0">
        <w:rPr>
          <w:rFonts w:ascii="Times New Roman" w:hAnsi="Times New Roman" w:cs="Times New Roman"/>
          <w:sz w:val="28"/>
          <w:szCs w:val="28"/>
        </w:rPr>
        <w:t>лезни, как правило, волнообраз</w:t>
      </w:r>
      <w:r w:rsidR="00CE5730" w:rsidRPr="00CE5730">
        <w:rPr>
          <w:rFonts w:ascii="Times New Roman" w:hAnsi="Times New Roman" w:cs="Times New Roman"/>
          <w:sz w:val="28"/>
          <w:szCs w:val="28"/>
        </w:rPr>
        <w:t>ное. Через некоторый пр</w:t>
      </w:r>
      <w:r w:rsidR="00B501F0">
        <w:rPr>
          <w:rFonts w:ascii="Times New Roman" w:hAnsi="Times New Roman" w:cs="Times New Roman"/>
          <w:sz w:val="28"/>
          <w:szCs w:val="28"/>
        </w:rPr>
        <w:t>омежуток времени (недели, меся</w:t>
      </w:r>
      <w:r w:rsidR="00CE5730" w:rsidRPr="00CE5730">
        <w:rPr>
          <w:rFonts w:ascii="Times New Roman" w:hAnsi="Times New Roman" w:cs="Times New Roman"/>
          <w:sz w:val="28"/>
          <w:szCs w:val="28"/>
        </w:rPr>
        <w:t>цы) симптомы могут полн</w:t>
      </w:r>
      <w:r w:rsidR="00B501F0">
        <w:rPr>
          <w:rFonts w:ascii="Times New Roman" w:hAnsi="Times New Roman" w:cs="Times New Roman"/>
          <w:sz w:val="28"/>
          <w:szCs w:val="28"/>
        </w:rPr>
        <w:t>остью пройти, наступает ремис</w:t>
      </w:r>
      <w:r w:rsidR="00CE5730" w:rsidRPr="00CE5730">
        <w:rPr>
          <w:rFonts w:ascii="Times New Roman" w:hAnsi="Times New Roman" w:cs="Times New Roman"/>
          <w:sz w:val="28"/>
          <w:szCs w:val="28"/>
        </w:rPr>
        <w:t>сия, а затем вновь ухудшение. Рассеянный склероз редко становится причиной смерти больных, но сравнительн</w:t>
      </w:r>
      <w:r w:rsidR="00B501F0">
        <w:rPr>
          <w:rFonts w:ascii="Times New Roman" w:hAnsi="Times New Roman" w:cs="Times New Roman"/>
          <w:sz w:val="28"/>
          <w:szCs w:val="28"/>
        </w:rPr>
        <w:t>о быстро приводит их к инвалид</w:t>
      </w:r>
      <w:r w:rsidR="00CE5730" w:rsidRPr="00CE5730">
        <w:rPr>
          <w:rFonts w:ascii="Times New Roman" w:hAnsi="Times New Roman" w:cs="Times New Roman"/>
          <w:sz w:val="28"/>
          <w:szCs w:val="28"/>
        </w:rPr>
        <w:t>ности. Больные умирают от интеркуррентных инфекций (пневмония, туберкулез).</w:t>
      </w:r>
    </w:p>
    <w:p w:rsidR="00CE5730" w:rsidRPr="00CE5730" w:rsidRDefault="00CE5730" w:rsidP="00CE5730">
      <w:pPr>
        <w:spacing w:after="0"/>
        <w:jc w:val="both"/>
        <w:rPr>
          <w:rFonts w:ascii="Times New Roman" w:hAnsi="Times New Roman" w:cs="Times New Roman"/>
          <w:sz w:val="28"/>
          <w:szCs w:val="28"/>
        </w:rPr>
      </w:pPr>
      <w:r w:rsidRPr="00B501F0">
        <w:rPr>
          <w:rFonts w:ascii="Times New Roman" w:hAnsi="Times New Roman" w:cs="Times New Roman"/>
          <w:b/>
          <w:sz w:val="28"/>
          <w:szCs w:val="28"/>
        </w:rPr>
        <w:t>Л е ч е н и е</w:t>
      </w:r>
      <w:r w:rsidRPr="00CE5730">
        <w:rPr>
          <w:rFonts w:ascii="Times New Roman" w:hAnsi="Times New Roman" w:cs="Times New Roman"/>
          <w:sz w:val="28"/>
          <w:szCs w:val="28"/>
        </w:rPr>
        <w:t xml:space="preserve"> заключается в подавлении аутоиммунного процесса; подавлении фибринол</w:t>
      </w:r>
      <w:r w:rsidR="00B501F0">
        <w:rPr>
          <w:rFonts w:ascii="Times New Roman" w:hAnsi="Times New Roman" w:cs="Times New Roman"/>
          <w:sz w:val="28"/>
          <w:szCs w:val="28"/>
        </w:rPr>
        <w:t>иза, уменьшении агрегации тромбоцитов, снижении мышечного гиперто</w:t>
      </w:r>
      <w:r w:rsidRPr="00CE5730">
        <w:rPr>
          <w:rFonts w:ascii="Times New Roman" w:hAnsi="Times New Roman" w:cs="Times New Roman"/>
          <w:sz w:val="28"/>
          <w:szCs w:val="28"/>
        </w:rPr>
        <w:t>нуса.  В фазе ремиссии проводят стимуляцию иммунитета, уменьшают агрегацию тромбоцитов</w:t>
      </w:r>
      <w:r w:rsidR="00B501F0">
        <w:rPr>
          <w:rFonts w:ascii="Times New Roman" w:hAnsi="Times New Roman" w:cs="Times New Roman"/>
          <w:sz w:val="28"/>
          <w:szCs w:val="28"/>
        </w:rPr>
        <w:t>, улуч</w:t>
      </w:r>
      <w:r w:rsidRPr="00CE5730">
        <w:rPr>
          <w:rFonts w:ascii="Times New Roman" w:hAnsi="Times New Roman" w:cs="Times New Roman"/>
          <w:sz w:val="28"/>
          <w:szCs w:val="28"/>
        </w:rPr>
        <w:t>шают метаболические процессы. Для воздействия на реактивность организма и быстрейшего восстановления функций назначают</w:t>
      </w:r>
      <w:r w:rsidR="00B501F0">
        <w:rPr>
          <w:rFonts w:ascii="Times New Roman" w:hAnsi="Times New Roman" w:cs="Times New Roman"/>
          <w:sz w:val="28"/>
          <w:szCs w:val="28"/>
        </w:rPr>
        <w:t xml:space="preserve"> упражнения лечебной  гимнасти</w:t>
      </w:r>
      <w:r w:rsidRPr="00CE5730">
        <w:rPr>
          <w:rFonts w:ascii="Times New Roman" w:hAnsi="Times New Roman" w:cs="Times New Roman"/>
          <w:sz w:val="28"/>
          <w:szCs w:val="28"/>
        </w:rPr>
        <w:t xml:space="preserve">ки и массаж. Из физиопроцедур используют диатермию позвоночника, УФО, электрофорезы. </w:t>
      </w:r>
      <w:r w:rsidR="00B501F0">
        <w:rPr>
          <w:rFonts w:ascii="Times New Roman" w:hAnsi="Times New Roman" w:cs="Times New Roman"/>
          <w:sz w:val="28"/>
          <w:szCs w:val="28"/>
        </w:rPr>
        <w:lastRenderedPageBreak/>
        <w:t>В диету должны вхо</w:t>
      </w:r>
      <w:r w:rsidRPr="00CE5730">
        <w:rPr>
          <w:rFonts w:ascii="Times New Roman" w:hAnsi="Times New Roman" w:cs="Times New Roman"/>
          <w:sz w:val="28"/>
          <w:szCs w:val="28"/>
        </w:rPr>
        <w:t>дить продукты, содержащие липотропные вещества (творог, рыба, бобовые). Эффективной профилактики рассеянного склероза нет.</w:t>
      </w:r>
      <w:r w:rsidR="00B501F0">
        <w:rPr>
          <w:rFonts w:ascii="Times New Roman" w:hAnsi="Times New Roman" w:cs="Times New Roman"/>
          <w:sz w:val="28"/>
          <w:szCs w:val="28"/>
        </w:rPr>
        <w:t xml:space="preserve"> </w:t>
      </w:r>
      <w:r w:rsidRPr="00CE5730">
        <w:rPr>
          <w:rFonts w:ascii="Times New Roman" w:hAnsi="Times New Roman" w:cs="Times New Roman"/>
          <w:sz w:val="28"/>
          <w:szCs w:val="28"/>
        </w:rPr>
        <w:t>Однако для предупреждения обострений больному следует</w:t>
      </w:r>
    </w:p>
    <w:p w:rsidR="00A27DCF" w:rsidRDefault="00CE5730" w:rsidP="00CE5730">
      <w:pPr>
        <w:spacing w:after="0"/>
        <w:jc w:val="both"/>
        <w:rPr>
          <w:rFonts w:ascii="Times New Roman" w:hAnsi="Times New Roman" w:cs="Times New Roman"/>
          <w:sz w:val="28"/>
          <w:szCs w:val="28"/>
        </w:rPr>
      </w:pPr>
      <w:r w:rsidRPr="00CE5730">
        <w:rPr>
          <w:rFonts w:ascii="Times New Roman" w:hAnsi="Times New Roman" w:cs="Times New Roman"/>
          <w:sz w:val="28"/>
          <w:szCs w:val="28"/>
        </w:rPr>
        <w:t>избегать переутомлений, преохлаждений, травм и инфекций (гриппа, ангин). Возможно неблагоприятное развитие болезни при беременности.</w:t>
      </w:r>
    </w:p>
    <w:p w:rsidR="008E7201" w:rsidRDefault="008E7201" w:rsidP="00CE5730">
      <w:pPr>
        <w:spacing w:after="0"/>
        <w:jc w:val="both"/>
        <w:rPr>
          <w:rFonts w:ascii="Times New Roman" w:hAnsi="Times New Roman" w:cs="Times New Roman"/>
          <w:sz w:val="28"/>
          <w:szCs w:val="28"/>
        </w:rPr>
      </w:pPr>
    </w:p>
    <w:p w:rsidR="008E7201" w:rsidRPr="008E7201" w:rsidRDefault="008E7201" w:rsidP="008E7201">
      <w:pPr>
        <w:spacing w:after="0"/>
        <w:jc w:val="both"/>
        <w:rPr>
          <w:rFonts w:ascii="Times New Roman" w:hAnsi="Times New Roman" w:cs="Times New Roman"/>
          <w:b/>
          <w:sz w:val="28"/>
          <w:szCs w:val="28"/>
        </w:rPr>
      </w:pPr>
      <w:r w:rsidRPr="008E7201">
        <w:rPr>
          <w:rFonts w:ascii="Times New Roman" w:hAnsi="Times New Roman" w:cs="Times New Roman"/>
          <w:b/>
          <w:sz w:val="28"/>
          <w:szCs w:val="28"/>
        </w:rPr>
        <w:t>НЕЙРОСПИД</w:t>
      </w:r>
    </w:p>
    <w:p w:rsidR="008E7201" w:rsidRPr="008E7201" w:rsidRDefault="008E7201" w:rsidP="008E7201">
      <w:pPr>
        <w:spacing w:after="0"/>
        <w:jc w:val="both"/>
        <w:rPr>
          <w:rFonts w:ascii="Times New Roman" w:hAnsi="Times New Roman" w:cs="Times New Roman"/>
          <w:sz w:val="28"/>
          <w:szCs w:val="28"/>
        </w:rPr>
      </w:pPr>
      <w:r w:rsidRPr="008E7201">
        <w:rPr>
          <w:rFonts w:ascii="Times New Roman" w:hAnsi="Times New Roman" w:cs="Times New Roman"/>
          <w:sz w:val="28"/>
          <w:szCs w:val="28"/>
        </w:rPr>
        <w:t>В настоящее время</w:t>
      </w:r>
      <w:r>
        <w:rPr>
          <w:rFonts w:ascii="Times New Roman" w:hAnsi="Times New Roman" w:cs="Times New Roman"/>
          <w:sz w:val="28"/>
          <w:szCs w:val="28"/>
        </w:rPr>
        <w:t xml:space="preserve"> установлено, что вирус ВИЧ-ин</w:t>
      </w:r>
      <w:r w:rsidRPr="008E7201">
        <w:rPr>
          <w:rFonts w:ascii="Times New Roman" w:hAnsi="Times New Roman" w:cs="Times New Roman"/>
          <w:sz w:val="28"/>
          <w:szCs w:val="28"/>
        </w:rPr>
        <w:t>фекции обладает искл</w:t>
      </w:r>
      <w:r>
        <w:rPr>
          <w:rFonts w:ascii="Times New Roman" w:hAnsi="Times New Roman" w:cs="Times New Roman"/>
          <w:sz w:val="28"/>
          <w:szCs w:val="28"/>
        </w:rPr>
        <w:t>ючительной изменчивостью и осо</w:t>
      </w:r>
      <w:r w:rsidRPr="008E7201">
        <w:rPr>
          <w:rFonts w:ascii="Times New Roman" w:hAnsi="Times New Roman" w:cs="Times New Roman"/>
          <w:sz w:val="28"/>
          <w:szCs w:val="28"/>
        </w:rPr>
        <w:t>быми нейротропными свойствами. Поэтому у больных СПИДом могут возникать различные неврологические и психические расстройства, прояв</w:t>
      </w:r>
      <w:r>
        <w:rPr>
          <w:rFonts w:ascii="Times New Roman" w:hAnsi="Times New Roman" w:cs="Times New Roman"/>
          <w:sz w:val="28"/>
          <w:szCs w:val="28"/>
        </w:rPr>
        <w:t>ляющиеся преимуще</w:t>
      </w:r>
      <w:r w:rsidRPr="008E7201">
        <w:rPr>
          <w:rFonts w:ascii="Times New Roman" w:hAnsi="Times New Roman" w:cs="Times New Roman"/>
          <w:sz w:val="28"/>
          <w:szCs w:val="28"/>
        </w:rPr>
        <w:t>ственным нарушением познавательной и двигательной функций. При этом по</w:t>
      </w:r>
      <w:r>
        <w:rPr>
          <w:rFonts w:ascii="Times New Roman" w:hAnsi="Times New Roman" w:cs="Times New Roman"/>
          <w:sz w:val="28"/>
          <w:szCs w:val="28"/>
        </w:rPr>
        <w:t>ражаются оболочки, сосуды и па</w:t>
      </w:r>
      <w:r w:rsidRPr="008E7201">
        <w:rPr>
          <w:rFonts w:ascii="Times New Roman" w:hAnsi="Times New Roman" w:cs="Times New Roman"/>
          <w:sz w:val="28"/>
          <w:szCs w:val="28"/>
        </w:rPr>
        <w:t xml:space="preserve">ренхима головного мозга, возникает множество мелких инфарктов и происходит диффузная демиелинизация как в коре, так и в подкорковых структурах. Анатомически наблюдается картина тяжелого </w:t>
      </w:r>
      <w:r>
        <w:rPr>
          <w:rFonts w:ascii="Times New Roman" w:hAnsi="Times New Roman" w:cs="Times New Roman"/>
          <w:sz w:val="28"/>
          <w:szCs w:val="28"/>
        </w:rPr>
        <w:t>энцефалита, сочетаю</w:t>
      </w:r>
      <w:r w:rsidRPr="008E7201">
        <w:rPr>
          <w:rFonts w:ascii="Times New Roman" w:hAnsi="Times New Roman" w:cs="Times New Roman"/>
          <w:sz w:val="28"/>
          <w:szCs w:val="28"/>
        </w:rPr>
        <w:t>щегося с атрофическими п</w:t>
      </w:r>
      <w:r>
        <w:rPr>
          <w:rFonts w:ascii="Times New Roman" w:hAnsi="Times New Roman" w:cs="Times New Roman"/>
          <w:sz w:val="28"/>
          <w:szCs w:val="28"/>
        </w:rPr>
        <w:t>роцессами, что проявляется сим</w:t>
      </w:r>
      <w:r w:rsidRPr="008E7201">
        <w:rPr>
          <w:rFonts w:ascii="Times New Roman" w:hAnsi="Times New Roman" w:cs="Times New Roman"/>
          <w:sz w:val="28"/>
          <w:szCs w:val="28"/>
        </w:rPr>
        <w:t>птомами, сходными с вирусным энцефалитом.</w:t>
      </w:r>
    </w:p>
    <w:p w:rsidR="008E7201" w:rsidRPr="008E7201" w:rsidRDefault="008E7201" w:rsidP="008E7201">
      <w:pPr>
        <w:spacing w:after="0"/>
        <w:jc w:val="both"/>
        <w:rPr>
          <w:rFonts w:ascii="Times New Roman" w:hAnsi="Times New Roman" w:cs="Times New Roman"/>
          <w:sz w:val="28"/>
          <w:szCs w:val="28"/>
        </w:rPr>
      </w:pPr>
      <w:r w:rsidRPr="008E7201">
        <w:rPr>
          <w:rFonts w:ascii="Times New Roman" w:hAnsi="Times New Roman" w:cs="Times New Roman"/>
          <w:sz w:val="28"/>
          <w:szCs w:val="28"/>
        </w:rPr>
        <w:t>Клинически нейроСПИД протекает по типу менингита, менингоэнцефалита, геморрагического инсульта с быстро нарастающей деменцией, эпилептиформными припадками. Смерть может наступить уже через 2 года после начала болезни.</w:t>
      </w:r>
    </w:p>
    <w:p w:rsidR="008E7201" w:rsidRPr="008E7201" w:rsidRDefault="008E7201" w:rsidP="008E7201">
      <w:pPr>
        <w:spacing w:after="0"/>
        <w:jc w:val="both"/>
        <w:rPr>
          <w:rFonts w:ascii="Times New Roman" w:hAnsi="Times New Roman" w:cs="Times New Roman"/>
          <w:sz w:val="28"/>
          <w:szCs w:val="28"/>
        </w:rPr>
      </w:pPr>
      <w:r w:rsidRPr="008E7201">
        <w:rPr>
          <w:rFonts w:ascii="Times New Roman" w:hAnsi="Times New Roman" w:cs="Times New Roman"/>
          <w:sz w:val="28"/>
          <w:szCs w:val="28"/>
        </w:rPr>
        <w:t>Помимо церебральны</w:t>
      </w:r>
      <w:r>
        <w:rPr>
          <w:rFonts w:ascii="Times New Roman" w:hAnsi="Times New Roman" w:cs="Times New Roman"/>
          <w:sz w:val="28"/>
          <w:szCs w:val="28"/>
        </w:rPr>
        <w:t>х форм, наблюдаются обусловлен</w:t>
      </w:r>
      <w:r w:rsidRPr="008E7201">
        <w:rPr>
          <w:rFonts w:ascii="Times New Roman" w:hAnsi="Times New Roman" w:cs="Times New Roman"/>
          <w:sz w:val="28"/>
          <w:szCs w:val="28"/>
        </w:rPr>
        <w:t>ные ВИЧ-инфекцией</w:t>
      </w:r>
      <w:r>
        <w:rPr>
          <w:rFonts w:ascii="Times New Roman" w:hAnsi="Times New Roman" w:cs="Times New Roman"/>
          <w:sz w:val="28"/>
          <w:szCs w:val="28"/>
        </w:rPr>
        <w:t xml:space="preserve"> диффузные миелопатии, полиней</w:t>
      </w:r>
      <w:r w:rsidRPr="008E7201">
        <w:rPr>
          <w:rFonts w:ascii="Times New Roman" w:hAnsi="Times New Roman" w:cs="Times New Roman"/>
          <w:sz w:val="28"/>
          <w:szCs w:val="28"/>
        </w:rPr>
        <w:t>ропатии с преимуществе</w:t>
      </w:r>
      <w:r>
        <w:rPr>
          <w:rFonts w:ascii="Times New Roman" w:hAnsi="Times New Roman" w:cs="Times New Roman"/>
          <w:sz w:val="28"/>
          <w:szCs w:val="28"/>
        </w:rPr>
        <w:t>нным поражением нижних ко</w:t>
      </w:r>
      <w:r w:rsidRPr="008E7201">
        <w:rPr>
          <w:rFonts w:ascii="Times New Roman" w:hAnsi="Times New Roman" w:cs="Times New Roman"/>
          <w:sz w:val="28"/>
          <w:szCs w:val="28"/>
        </w:rPr>
        <w:t>нечностей. Специфи</w:t>
      </w:r>
      <w:r>
        <w:rPr>
          <w:rFonts w:ascii="Times New Roman" w:hAnsi="Times New Roman" w:cs="Times New Roman"/>
          <w:sz w:val="28"/>
          <w:szCs w:val="28"/>
        </w:rPr>
        <w:t>чных изменений в ликворе не на</w:t>
      </w:r>
      <w:r w:rsidRPr="008E7201">
        <w:rPr>
          <w:rFonts w:ascii="Times New Roman" w:hAnsi="Times New Roman" w:cs="Times New Roman"/>
          <w:sz w:val="28"/>
          <w:szCs w:val="28"/>
        </w:rPr>
        <w:t>блюдается. ·</w:t>
      </w:r>
    </w:p>
    <w:p w:rsidR="008E7201" w:rsidRPr="008E7201" w:rsidRDefault="008E7201" w:rsidP="008E7201">
      <w:pPr>
        <w:spacing w:after="0"/>
        <w:jc w:val="both"/>
        <w:rPr>
          <w:rFonts w:ascii="Times New Roman" w:hAnsi="Times New Roman" w:cs="Times New Roman"/>
          <w:sz w:val="28"/>
          <w:szCs w:val="28"/>
        </w:rPr>
      </w:pPr>
      <w:r w:rsidRPr="008E7201">
        <w:rPr>
          <w:rFonts w:ascii="Times New Roman" w:hAnsi="Times New Roman" w:cs="Times New Roman"/>
          <w:sz w:val="28"/>
          <w:szCs w:val="28"/>
        </w:rPr>
        <w:t>Диагностика основывается на результатах лабораторных реакций на СПИД.</w:t>
      </w:r>
    </w:p>
    <w:p w:rsidR="008E7201" w:rsidRDefault="008E7201" w:rsidP="008E7201">
      <w:pPr>
        <w:spacing w:after="0"/>
        <w:jc w:val="both"/>
        <w:rPr>
          <w:rFonts w:ascii="Times New Roman" w:hAnsi="Times New Roman" w:cs="Times New Roman"/>
          <w:sz w:val="28"/>
          <w:szCs w:val="28"/>
        </w:rPr>
      </w:pPr>
      <w:r w:rsidRPr="008E7201">
        <w:rPr>
          <w:rFonts w:ascii="Times New Roman" w:hAnsi="Times New Roman" w:cs="Times New Roman"/>
          <w:b/>
          <w:sz w:val="28"/>
          <w:szCs w:val="28"/>
        </w:rPr>
        <w:t>Л е ч е н и е</w:t>
      </w:r>
      <w:r w:rsidRPr="008E7201">
        <w:rPr>
          <w:rFonts w:ascii="Times New Roman" w:hAnsi="Times New Roman" w:cs="Times New Roman"/>
          <w:sz w:val="28"/>
          <w:szCs w:val="28"/>
        </w:rPr>
        <w:t xml:space="preserve"> проводит</w:t>
      </w:r>
      <w:r>
        <w:rPr>
          <w:rFonts w:ascii="Times New Roman" w:hAnsi="Times New Roman" w:cs="Times New Roman"/>
          <w:sz w:val="28"/>
          <w:szCs w:val="28"/>
        </w:rPr>
        <w:t>ся как при вирусной нейроинфекции с ос</w:t>
      </w:r>
      <w:r w:rsidRPr="008E7201">
        <w:rPr>
          <w:rFonts w:ascii="Times New Roman" w:hAnsi="Times New Roman" w:cs="Times New Roman"/>
          <w:sz w:val="28"/>
          <w:szCs w:val="28"/>
        </w:rPr>
        <w:t xml:space="preserve">торожным использованием симптоматических и нейротропных средств. </w:t>
      </w:r>
      <w:r w:rsidR="00797A98">
        <w:rPr>
          <w:rFonts w:ascii="Times New Roman" w:hAnsi="Times New Roman" w:cs="Times New Roman"/>
          <w:sz w:val="28"/>
          <w:szCs w:val="28"/>
        </w:rPr>
        <w:t>Назначают азидотимидин, иммун</w:t>
      </w:r>
      <w:r w:rsidRPr="008E7201">
        <w:rPr>
          <w:rFonts w:ascii="Times New Roman" w:hAnsi="Times New Roman" w:cs="Times New Roman"/>
          <w:sz w:val="28"/>
          <w:szCs w:val="28"/>
        </w:rPr>
        <w:t>фан, виферон, циклоферон.</w:t>
      </w:r>
    </w:p>
    <w:p w:rsidR="00A27DCF" w:rsidRDefault="00A27DCF" w:rsidP="00B73A4B">
      <w:pPr>
        <w:spacing w:after="0"/>
        <w:jc w:val="both"/>
        <w:rPr>
          <w:rFonts w:ascii="Times New Roman" w:hAnsi="Times New Roman" w:cs="Times New Roman"/>
          <w:b/>
          <w:sz w:val="28"/>
          <w:szCs w:val="28"/>
        </w:rPr>
      </w:pPr>
    </w:p>
    <w:p w:rsidR="00B73A4B" w:rsidRDefault="00B73A4B" w:rsidP="00B73A4B">
      <w:pPr>
        <w:spacing w:after="0"/>
        <w:jc w:val="both"/>
        <w:rPr>
          <w:rFonts w:ascii="Times New Roman" w:hAnsi="Times New Roman" w:cs="Times New Roman"/>
          <w:b/>
          <w:sz w:val="28"/>
          <w:szCs w:val="28"/>
        </w:rPr>
      </w:pPr>
      <w:r w:rsidRPr="005E16B5">
        <w:rPr>
          <w:rFonts w:ascii="Times New Roman" w:hAnsi="Times New Roman" w:cs="Times New Roman"/>
          <w:b/>
          <w:sz w:val="28"/>
          <w:szCs w:val="28"/>
        </w:rPr>
        <w:t xml:space="preserve">Основные клинические проявления первичных менингитов, энцефалитов, миелитов, полирадикулоневритов, рассеянный склероз, </w:t>
      </w:r>
      <w:r>
        <w:rPr>
          <w:rFonts w:ascii="Times New Roman" w:hAnsi="Times New Roman" w:cs="Times New Roman"/>
          <w:b/>
          <w:sz w:val="28"/>
          <w:szCs w:val="28"/>
        </w:rPr>
        <w:t>арахноидит</w:t>
      </w:r>
    </w:p>
    <w:p w:rsidR="00B73A4B" w:rsidRDefault="00B73A4B" w:rsidP="00B73A4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en-US"/>
        </w:rPr>
        <w:t>M</w:t>
      </w:r>
      <w:r w:rsidR="00B501F0" w:rsidRPr="0062341D">
        <w:rPr>
          <w:rFonts w:ascii="Times New Roman" w:hAnsi="Times New Roman" w:cs="Times New Roman"/>
          <w:b/>
          <w:sz w:val="28"/>
          <w:szCs w:val="28"/>
        </w:rPr>
        <w:t>енингеальный</w:t>
      </w:r>
      <w:r w:rsidRPr="0062341D">
        <w:rPr>
          <w:rFonts w:ascii="Times New Roman" w:hAnsi="Times New Roman" w:cs="Times New Roman"/>
          <w:b/>
          <w:sz w:val="28"/>
          <w:szCs w:val="28"/>
        </w:rPr>
        <w:t xml:space="preserve"> синдром</w:t>
      </w:r>
      <w:r w:rsidRPr="000F6D63">
        <w:rPr>
          <w:rFonts w:ascii="Times New Roman" w:hAnsi="Times New Roman" w:cs="Times New Roman"/>
          <w:vanish/>
          <w:sz w:val="28"/>
          <w:szCs w:val="28"/>
        </w:rPr>
        <w:t>-</w:t>
      </w:r>
    </w:p>
    <w:p w:rsidR="00B73A4B" w:rsidRDefault="00B73A4B" w:rsidP="00B73A4B">
      <w:pPr>
        <w:widowControl w:val="0"/>
        <w:autoSpaceDE w:val="0"/>
        <w:autoSpaceDN w:val="0"/>
        <w:adjustRightInd w:val="0"/>
        <w:spacing w:after="0" w:line="240" w:lineRule="auto"/>
        <w:jc w:val="both"/>
        <w:rPr>
          <w:rFonts w:ascii="Times New Roman" w:hAnsi="Times New Roman" w:cs="Times New Roman"/>
          <w:sz w:val="28"/>
          <w:szCs w:val="28"/>
        </w:rPr>
      </w:pPr>
      <w:r w:rsidRPr="000F6D63">
        <w:rPr>
          <w:rFonts w:ascii="Times New Roman" w:hAnsi="Times New Roman" w:cs="Times New Roman"/>
          <w:sz w:val="28"/>
          <w:szCs w:val="28"/>
        </w:rPr>
        <w:t>Основные симптомы менингеального синдрома: головная боль; повышенная чувствительность (гиперестезия) к свету, звукам, запахам, которые воспринимаются обостренно и вызывают усиление</w:t>
      </w:r>
      <w:r>
        <w:rPr>
          <w:rFonts w:ascii="Times New Roman" w:hAnsi="Times New Roman" w:cs="Times New Roman"/>
          <w:sz w:val="28"/>
          <w:szCs w:val="28"/>
        </w:rPr>
        <w:t xml:space="preserve"> головной боли, тошноту и рвоту; </w:t>
      </w:r>
      <w:r w:rsidRPr="00701494">
        <w:rPr>
          <w:rFonts w:ascii="Times New Roman" w:hAnsi="Times New Roman" w:cs="Times New Roman"/>
          <w:sz w:val="28"/>
          <w:szCs w:val="28"/>
        </w:rPr>
        <w:t>появление менингеальных симптомов: ригидности мышц шеи, симптома Кернига, симптома Лесажа (у новорожден</w:t>
      </w:r>
      <w:r w:rsidRPr="00701494">
        <w:rPr>
          <w:rFonts w:ascii="Times New Roman" w:hAnsi="Times New Roman" w:cs="Times New Roman"/>
          <w:vanish/>
          <w:sz w:val="28"/>
          <w:szCs w:val="28"/>
        </w:rPr>
        <w:t>-</w:t>
      </w:r>
      <w:r w:rsidRPr="00701494">
        <w:rPr>
          <w:rFonts w:ascii="Times New Roman" w:hAnsi="Times New Roman" w:cs="Times New Roman"/>
          <w:sz w:val="28"/>
          <w:szCs w:val="28"/>
        </w:rPr>
        <w:t xml:space="preserve">ных). </w:t>
      </w:r>
    </w:p>
    <w:p w:rsidR="00B73A4B" w:rsidRDefault="00B73A4B" w:rsidP="00B73A4B">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C</w:t>
      </w:r>
      <w:r w:rsidRPr="0062341D">
        <w:rPr>
          <w:rFonts w:ascii="Times New Roman" w:hAnsi="Times New Roman" w:cs="Times New Roman"/>
          <w:b/>
          <w:sz w:val="28"/>
          <w:szCs w:val="28"/>
        </w:rPr>
        <w:t>индром</w:t>
      </w:r>
      <w:r w:rsidR="00B501F0">
        <w:rPr>
          <w:rFonts w:ascii="Times New Roman" w:hAnsi="Times New Roman" w:cs="Times New Roman"/>
          <w:b/>
          <w:sz w:val="28"/>
          <w:szCs w:val="28"/>
        </w:rPr>
        <w:t xml:space="preserve"> </w:t>
      </w:r>
      <w:r w:rsidRPr="0062341D">
        <w:rPr>
          <w:rFonts w:ascii="Times New Roman" w:hAnsi="Times New Roman" w:cs="Times New Roman"/>
          <w:b/>
          <w:sz w:val="28"/>
          <w:szCs w:val="28"/>
        </w:rPr>
        <w:t>внутричерепной гипертензии</w:t>
      </w:r>
    </w:p>
    <w:p w:rsidR="00B73A4B" w:rsidRPr="00701494" w:rsidRDefault="00B73A4B" w:rsidP="00B73A4B">
      <w:pPr>
        <w:widowControl w:val="0"/>
        <w:autoSpaceDE w:val="0"/>
        <w:autoSpaceDN w:val="0"/>
        <w:adjustRightInd w:val="0"/>
        <w:spacing w:after="0" w:line="240" w:lineRule="auto"/>
        <w:jc w:val="both"/>
        <w:rPr>
          <w:rFonts w:ascii="Times New Roman" w:hAnsi="Times New Roman" w:cs="Times New Roman"/>
          <w:sz w:val="28"/>
          <w:szCs w:val="28"/>
        </w:rPr>
      </w:pPr>
      <w:r w:rsidRPr="00701494">
        <w:rPr>
          <w:rFonts w:ascii="Times New Roman" w:hAnsi="Times New Roman" w:cs="Times New Roman"/>
          <w:sz w:val="28"/>
          <w:szCs w:val="28"/>
        </w:rPr>
        <w:lastRenderedPageBreak/>
        <w:t>Интенсивные головные боли, с тошнотой и пов</w:t>
      </w:r>
      <w:r w:rsidRPr="00701494">
        <w:rPr>
          <w:rFonts w:ascii="Times New Roman" w:hAnsi="Times New Roman" w:cs="Times New Roman"/>
          <w:vanish/>
          <w:sz w:val="28"/>
          <w:szCs w:val="28"/>
        </w:rPr>
        <w:t>-</w:t>
      </w:r>
      <w:r>
        <w:rPr>
          <w:rFonts w:ascii="Times New Roman" w:hAnsi="Times New Roman" w:cs="Times New Roman"/>
          <w:sz w:val="28"/>
          <w:szCs w:val="28"/>
        </w:rPr>
        <w:t xml:space="preserve">торной рвотой </w:t>
      </w:r>
      <w:r w:rsidRPr="00ED522C">
        <w:rPr>
          <w:rFonts w:ascii="Times New Roman" w:hAnsi="Times New Roman" w:cs="Times New Roman"/>
          <w:b/>
          <w:sz w:val="28"/>
          <w:szCs w:val="28"/>
        </w:rPr>
        <w:t>-</w:t>
      </w:r>
      <w:r w:rsidRPr="00701494">
        <w:rPr>
          <w:rFonts w:ascii="Times New Roman" w:hAnsi="Times New Roman" w:cs="Times New Roman"/>
          <w:sz w:val="28"/>
          <w:szCs w:val="28"/>
        </w:rPr>
        <w:t xml:space="preserve"> характерные и п</w:t>
      </w:r>
      <w:r>
        <w:rPr>
          <w:rFonts w:ascii="Times New Roman" w:hAnsi="Times New Roman" w:cs="Times New Roman"/>
          <w:sz w:val="28"/>
          <w:szCs w:val="28"/>
        </w:rPr>
        <w:t xml:space="preserve">остоянные проявления </w:t>
      </w:r>
      <w:r w:rsidRPr="00701494">
        <w:rPr>
          <w:rFonts w:ascii="Times New Roman" w:hAnsi="Times New Roman" w:cs="Times New Roman"/>
          <w:sz w:val="28"/>
          <w:szCs w:val="28"/>
        </w:rPr>
        <w:t xml:space="preserve"> синдрома внутричерепной гипертензии. У детей младшего возраста наблюдается выбухание большого родничка, растягиваются швы между костями черепа, увеличиваются его размеры. </w:t>
      </w:r>
    </w:p>
    <w:p w:rsidR="00B73A4B" w:rsidRDefault="00B73A4B" w:rsidP="00B73A4B">
      <w:pPr>
        <w:widowControl w:val="0"/>
        <w:autoSpaceDE w:val="0"/>
        <w:autoSpaceDN w:val="0"/>
        <w:adjustRightInd w:val="0"/>
        <w:spacing w:after="0" w:line="240" w:lineRule="auto"/>
        <w:jc w:val="both"/>
        <w:rPr>
          <w:rFonts w:ascii="Times New Roman" w:hAnsi="Times New Roman" w:cs="Times New Roman"/>
          <w:sz w:val="28"/>
          <w:szCs w:val="28"/>
        </w:rPr>
      </w:pPr>
      <w:r w:rsidRPr="00701494">
        <w:rPr>
          <w:rFonts w:ascii="Times New Roman" w:hAnsi="Times New Roman" w:cs="Times New Roman"/>
          <w:sz w:val="28"/>
          <w:szCs w:val="28"/>
        </w:rPr>
        <w:t>Нормальное внутричерепное давление в положении лежа со</w:t>
      </w:r>
      <w:r w:rsidRPr="00701494">
        <w:rPr>
          <w:rFonts w:ascii="Times New Roman" w:hAnsi="Times New Roman" w:cs="Times New Roman"/>
          <w:vanish/>
          <w:sz w:val="28"/>
          <w:szCs w:val="28"/>
        </w:rPr>
        <w:t>-</w:t>
      </w:r>
      <w:r w:rsidRPr="00701494">
        <w:rPr>
          <w:rFonts w:ascii="Times New Roman" w:hAnsi="Times New Roman" w:cs="Times New Roman"/>
          <w:sz w:val="28"/>
          <w:szCs w:val="28"/>
        </w:rPr>
        <w:t>ставляет 150 мм вод.ст. При внут</w:t>
      </w:r>
      <w:r>
        <w:rPr>
          <w:rFonts w:ascii="Times New Roman" w:hAnsi="Times New Roman" w:cs="Times New Roman"/>
          <w:sz w:val="28"/>
          <w:szCs w:val="28"/>
        </w:rPr>
        <w:t xml:space="preserve">ричерепной гипертензии оно повышается до 200 </w:t>
      </w:r>
      <w:r w:rsidRPr="00ED522C">
        <w:rPr>
          <w:rFonts w:ascii="Times New Roman" w:hAnsi="Times New Roman" w:cs="Times New Roman"/>
          <w:b/>
          <w:sz w:val="28"/>
          <w:szCs w:val="28"/>
        </w:rPr>
        <w:t>-</w:t>
      </w:r>
      <w:r w:rsidRPr="00701494">
        <w:rPr>
          <w:rFonts w:ascii="Times New Roman" w:hAnsi="Times New Roman" w:cs="Times New Roman"/>
          <w:sz w:val="28"/>
          <w:szCs w:val="28"/>
        </w:rPr>
        <w:t xml:space="preserve"> 300 мм вод. ст. и более. Измерение внутриче</w:t>
      </w:r>
      <w:r w:rsidRPr="00701494">
        <w:rPr>
          <w:rFonts w:ascii="Times New Roman" w:hAnsi="Times New Roman" w:cs="Times New Roman"/>
          <w:vanish/>
          <w:sz w:val="28"/>
          <w:szCs w:val="28"/>
        </w:rPr>
        <w:t>-</w:t>
      </w:r>
      <w:r w:rsidRPr="00701494">
        <w:rPr>
          <w:rFonts w:ascii="Times New Roman" w:hAnsi="Times New Roman" w:cs="Times New Roman"/>
          <w:sz w:val="28"/>
          <w:szCs w:val="28"/>
        </w:rPr>
        <w:t>репного давления производится в</w:t>
      </w:r>
      <w:r>
        <w:rPr>
          <w:rFonts w:ascii="Times New Roman" w:hAnsi="Times New Roman" w:cs="Times New Roman"/>
          <w:sz w:val="28"/>
          <w:szCs w:val="28"/>
        </w:rPr>
        <w:t>о время проведения люмбальной</w:t>
      </w:r>
      <w:r w:rsidR="00B501F0">
        <w:rPr>
          <w:rFonts w:ascii="Times New Roman" w:hAnsi="Times New Roman" w:cs="Times New Roman"/>
          <w:sz w:val="28"/>
          <w:szCs w:val="28"/>
        </w:rPr>
        <w:t xml:space="preserve"> </w:t>
      </w:r>
      <w:r w:rsidRPr="00701494">
        <w:rPr>
          <w:rFonts w:ascii="Times New Roman" w:hAnsi="Times New Roman" w:cs="Times New Roman"/>
          <w:sz w:val="28"/>
          <w:szCs w:val="28"/>
        </w:rPr>
        <w:t xml:space="preserve">пункции. </w:t>
      </w:r>
    </w:p>
    <w:p w:rsidR="00B73A4B" w:rsidRDefault="00B73A4B" w:rsidP="00B73A4B">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w:t>
      </w:r>
      <w:r w:rsidRPr="0062341D">
        <w:rPr>
          <w:rFonts w:ascii="Times New Roman" w:hAnsi="Times New Roman" w:cs="Times New Roman"/>
          <w:b/>
          <w:sz w:val="28"/>
          <w:szCs w:val="28"/>
        </w:rPr>
        <w:t>тек головного мозга</w:t>
      </w:r>
    </w:p>
    <w:p w:rsidR="00B73A4B" w:rsidRPr="00ED522C" w:rsidRDefault="00355CEB" w:rsidP="00B73A4B">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Основные симптомы нарастающ</w:t>
      </w:r>
      <w:r w:rsidR="00B73A4B" w:rsidRPr="00701494">
        <w:rPr>
          <w:rFonts w:ascii="Times New Roman" w:hAnsi="Times New Roman" w:cs="Times New Roman"/>
          <w:sz w:val="28"/>
          <w:szCs w:val="28"/>
        </w:rPr>
        <w:t>его</w:t>
      </w:r>
      <w:r w:rsidR="00B501F0">
        <w:rPr>
          <w:rFonts w:ascii="Times New Roman" w:hAnsi="Times New Roman" w:cs="Times New Roman"/>
          <w:sz w:val="28"/>
          <w:szCs w:val="28"/>
        </w:rPr>
        <w:t xml:space="preserve"> </w:t>
      </w:r>
      <w:r w:rsidR="00B73A4B" w:rsidRPr="00701494">
        <w:rPr>
          <w:rFonts w:ascii="Times New Roman" w:hAnsi="Times New Roman" w:cs="Times New Roman"/>
          <w:b/>
          <w:bCs/>
          <w:sz w:val="28"/>
          <w:szCs w:val="28"/>
        </w:rPr>
        <w:t xml:space="preserve">отека мозга: </w:t>
      </w:r>
      <w:r w:rsidR="00B73A4B" w:rsidRPr="00701494">
        <w:rPr>
          <w:rFonts w:ascii="Times New Roman" w:hAnsi="Times New Roman" w:cs="Times New Roman"/>
          <w:sz w:val="28"/>
          <w:szCs w:val="28"/>
        </w:rPr>
        <w:t xml:space="preserve">усиление головной боли; </w:t>
      </w:r>
    </w:p>
    <w:p w:rsidR="00B73A4B" w:rsidRDefault="00B73A4B" w:rsidP="00B73A4B">
      <w:pPr>
        <w:widowControl w:val="0"/>
        <w:autoSpaceDE w:val="0"/>
        <w:autoSpaceDN w:val="0"/>
        <w:adjustRightInd w:val="0"/>
        <w:spacing w:after="0" w:line="240" w:lineRule="auto"/>
        <w:jc w:val="both"/>
        <w:rPr>
          <w:rFonts w:ascii="Times New Roman" w:hAnsi="Times New Roman" w:cs="Times New Roman"/>
          <w:sz w:val="28"/>
          <w:szCs w:val="28"/>
        </w:rPr>
      </w:pPr>
      <w:r w:rsidRPr="00701494">
        <w:rPr>
          <w:rFonts w:ascii="Times New Roman" w:hAnsi="Times New Roman" w:cs="Times New Roman"/>
          <w:sz w:val="28"/>
          <w:szCs w:val="28"/>
        </w:rPr>
        <w:t xml:space="preserve">повторная рвота; симптомы менингизма. </w:t>
      </w:r>
    </w:p>
    <w:p w:rsidR="00B73A4B" w:rsidRDefault="00B73A4B" w:rsidP="00B73A4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Осложнение отека мозга </w:t>
      </w:r>
      <w:r w:rsidRPr="00F35462">
        <w:rPr>
          <w:rFonts w:ascii="Times New Roman" w:hAnsi="Times New Roman" w:cs="Times New Roman"/>
          <w:b/>
          <w:sz w:val="28"/>
          <w:szCs w:val="28"/>
        </w:rPr>
        <w:t>-</w:t>
      </w:r>
      <w:r w:rsidRPr="00701494">
        <w:rPr>
          <w:rFonts w:ascii="Times New Roman" w:hAnsi="Times New Roman" w:cs="Times New Roman"/>
          <w:sz w:val="28"/>
          <w:szCs w:val="28"/>
        </w:rPr>
        <w:t xml:space="preserve"> дислокация мозга. </w:t>
      </w:r>
      <w:r w:rsidRPr="00701494">
        <w:rPr>
          <w:rFonts w:ascii="Times New Roman" w:hAnsi="Times New Roman" w:cs="Times New Roman"/>
          <w:vanish/>
          <w:sz w:val="28"/>
          <w:szCs w:val="28"/>
        </w:rPr>
        <w:t>-</w:t>
      </w:r>
      <w:r>
        <w:rPr>
          <w:rFonts w:ascii="Times New Roman" w:hAnsi="Times New Roman" w:cs="Times New Roman"/>
          <w:sz w:val="28"/>
          <w:szCs w:val="28"/>
        </w:rPr>
        <w:t xml:space="preserve"> Д</w:t>
      </w:r>
      <w:r w:rsidRPr="00701494">
        <w:rPr>
          <w:rFonts w:ascii="Times New Roman" w:hAnsi="Times New Roman" w:cs="Times New Roman"/>
          <w:sz w:val="28"/>
          <w:szCs w:val="28"/>
        </w:rPr>
        <w:t>ислокационный синдром обусловлен смещением мозго</w:t>
      </w:r>
      <w:r w:rsidRPr="00701494">
        <w:rPr>
          <w:rFonts w:ascii="Times New Roman" w:hAnsi="Times New Roman" w:cs="Times New Roman"/>
          <w:vanish/>
          <w:sz w:val="28"/>
          <w:szCs w:val="28"/>
        </w:rPr>
        <w:t>-</w:t>
      </w:r>
      <w:r w:rsidRPr="00701494">
        <w:rPr>
          <w:rFonts w:ascii="Times New Roman" w:hAnsi="Times New Roman" w:cs="Times New Roman"/>
          <w:sz w:val="28"/>
          <w:szCs w:val="28"/>
        </w:rPr>
        <w:t>вых структур и ущемлением плотными тканями черепа. Сдавление ствола мозга в области большого затылочного отверстия или в от</w:t>
      </w:r>
      <w:r w:rsidRPr="00701494">
        <w:rPr>
          <w:rFonts w:ascii="Times New Roman" w:hAnsi="Times New Roman" w:cs="Times New Roman"/>
          <w:vanish/>
          <w:sz w:val="28"/>
          <w:szCs w:val="28"/>
        </w:rPr>
        <w:t>-</w:t>
      </w:r>
      <w:r w:rsidRPr="00701494">
        <w:rPr>
          <w:rFonts w:ascii="Times New Roman" w:hAnsi="Times New Roman" w:cs="Times New Roman"/>
          <w:sz w:val="28"/>
          <w:szCs w:val="28"/>
        </w:rPr>
        <w:t>верстии мозжечкового намета вызывает нарушения дыхания и сер</w:t>
      </w:r>
      <w:r w:rsidRPr="00701494">
        <w:rPr>
          <w:rFonts w:ascii="Times New Roman" w:hAnsi="Times New Roman" w:cs="Times New Roman"/>
          <w:vanish/>
          <w:sz w:val="28"/>
          <w:szCs w:val="28"/>
        </w:rPr>
        <w:t>-</w:t>
      </w:r>
      <w:r w:rsidRPr="00701494">
        <w:rPr>
          <w:rFonts w:ascii="Times New Roman" w:hAnsi="Times New Roman" w:cs="Times New Roman"/>
          <w:sz w:val="28"/>
          <w:szCs w:val="28"/>
        </w:rPr>
        <w:t>дечной деятельности центрального типа,</w:t>
      </w:r>
      <w:r>
        <w:rPr>
          <w:rFonts w:ascii="Times New Roman" w:hAnsi="Times New Roman" w:cs="Times New Roman"/>
          <w:sz w:val="28"/>
          <w:szCs w:val="28"/>
        </w:rPr>
        <w:t xml:space="preserve"> которые ведутк смерти. </w:t>
      </w:r>
      <w:r w:rsidRPr="00701494">
        <w:rPr>
          <w:rFonts w:ascii="Times New Roman" w:hAnsi="Times New Roman" w:cs="Times New Roman"/>
          <w:sz w:val="28"/>
          <w:szCs w:val="28"/>
        </w:rPr>
        <w:t xml:space="preserve">При дислокации и ущемлении ствола мозга появляются: брадикардия; нарушение ритма и глубины дыхания; анизокория; прогрессирующее расстройство сознания; тонические судороги. </w:t>
      </w:r>
    </w:p>
    <w:p w:rsidR="00B73A4B" w:rsidRDefault="00B73A4B" w:rsidP="00B73A4B">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Э</w:t>
      </w:r>
      <w:r w:rsidRPr="0062341D">
        <w:rPr>
          <w:rFonts w:ascii="Times New Roman" w:hAnsi="Times New Roman" w:cs="Times New Roman"/>
          <w:b/>
          <w:sz w:val="28"/>
          <w:szCs w:val="28"/>
        </w:rPr>
        <w:t>нцефалический синдром</w:t>
      </w:r>
    </w:p>
    <w:p w:rsidR="00B73A4B" w:rsidRDefault="00B73A4B" w:rsidP="00B73A4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Энцефалический синдром – нарушение </w:t>
      </w:r>
      <w:r w:rsidRPr="00CE2DEE">
        <w:rPr>
          <w:rFonts w:ascii="Times New Roman" w:hAnsi="Times New Roman" w:cs="Times New Roman"/>
          <w:sz w:val="28"/>
          <w:szCs w:val="28"/>
        </w:rPr>
        <w:t>функци</w:t>
      </w:r>
      <w:r w:rsidRPr="00CE2DEE">
        <w:rPr>
          <w:rFonts w:ascii="Times New Roman" w:hAnsi="Times New Roman" w:cs="Times New Roman"/>
          <w:vanish/>
          <w:sz w:val="28"/>
          <w:szCs w:val="28"/>
        </w:rPr>
        <w:t>-</w:t>
      </w:r>
      <w:r w:rsidRPr="00CE2DEE">
        <w:rPr>
          <w:rFonts w:ascii="Times New Roman" w:hAnsi="Times New Roman" w:cs="Times New Roman"/>
          <w:sz w:val="28"/>
          <w:szCs w:val="28"/>
        </w:rPr>
        <w:t>онирования головного мозга, проявляющееся изменениями созна</w:t>
      </w:r>
      <w:r w:rsidRPr="00CE2DEE">
        <w:rPr>
          <w:rFonts w:ascii="Times New Roman" w:hAnsi="Times New Roman" w:cs="Times New Roman"/>
          <w:vanish/>
          <w:sz w:val="28"/>
          <w:szCs w:val="28"/>
        </w:rPr>
        <w:t>-</w:t>
      </w:r>
      <w:r w:rsidRPr="00CE2DEE">
        <w:rPr>
          <w:rFonts w:ascii="Times New Roman" w:hAnsi="Times New Roman" w:cs="Times New Roman"/>
          <w:sz w:val="28"/>
          <w:szCs w:val="28"/>
        </w:rPr>
        <w:t>ния различной степени:</w:t>
      </w:r>
      <w:r>
        <w:rPr>
          <w:rFonts w:ascii="Times New Roman" w:hAnsi="Times New Roman" w:cs="Times New Roman"/>
          <w:sz w:val="28"/>
          <w:szCs w:val="28"/>
        </w:rPr>
        <w:t xml:space="preserve"> оглушен</w:t>
      </w:r>
      <w:r w:rsidRPr="00CE2DEE">
        <w:rPr>
          <w:rFonts w:ascii="Times New Roman" w:hAnsi="Times New Roman" w:cs="Times New Roman"/>
          <w:sz w:val="28"/>
          <w:szCs w:val="28"/>
        </w:rPr>
        <w:t xml:space="preserve">ием; сопорозным состоянием; комой; </w:t>
      </w:r>
      <w:r>
        <w:rPr>
          <w:rFonts w:ascii="Times New Roman" w:hAnsi="Times New Roman" w:cs="Times New Roman"/>
          <w:sz w:val="28"/>
          <w:szCs w:val="28"/>
        </w:rPr>
        <w:t>психомоторным возбужден</w:t>
      </w:r>
      <w:r w:rsidRPr="00CE2DEE">
        <w:rPr>
          <w:rFonts w:ascii="Times New Roman" w:hAnsi="Times New Roman" w:cs="Times New Roman"/>
          <w:sz w:val="28"/>
          <w:szCs w:val="28"/>
        </w:rPr>
        <w:t xml:space="preserve">ием. </w:t>
      </w:r>
    </w:p>
    <w:p w:rsidR="00B73A4B" w:rsidRPr="00CE2DEE" w:rsidRDefault="00B73A4B" w:rsidP="00B73A4B">
      <w:pPr>
        <w:widowControl w:val="0"/>
        <w:autoSpaceDE w:val="0"/>
        <w:autoSpaceDN w:val="0"/>
        <w:adjustRightInd w:val="0"/>
        <w:spacing w:after="0" w:line="240" w:lineRule="auto"/>
        <w:jc w:val="both"/>
        <w:rPr>
          <w:rFonts w:ascii="Times New Roman" w:hAnsi="Times New Roman" w:cs="Times New Roman"/>
          <w:sz w:val="28"/>
          <w:szCs w:val="28"/>
        </w:rPr>
      </w:pPr>
      <w:r w:rsidRPr="00CE2DEE">
        <w:rPr>
          <w:rFonts w:ascii="Times New Roman" w:hAnsi="Times New Roman" w:cs="Times New Roman"/>
          <w:sz w:val="28"/>
          <w:szCs w:val="28"/>
        </w:rPr>
        <w:t>Отмечаются г</w:t>
      </w:r>
      <w:r>
        <w:rPr>
          <w:rFonts w:ascii="Times New Roman" w:hAnsi="Times New Roman" w:cs="Times New Roman"/>
          <w:sz w:val="28"/>
          <w:szCs w:val="28"/>
        </w:rPr>
        <w:t xml:space="preserve">аллюцинации, бред, </w:t>
      </w:r>
      <w:r w:rsidRPr="00CE2DEE">
        <w:rPr>
          <w:rFonts w:ascii="Times New Roman" w:hAnsi="Times New Roman" w:cs="Times New Roman"/>
          <w:sz w:val="28"/>
          <w:szCs w:val="28"/>
        </w:rPr>
        <w:t>судо</w:t>
      </w:r>
      <w:r w:rsidRPr="00CE2DEE">
        <w:rPr>
          <w:rFonts w:ascii="Times New Roman" w:hAnsi="Times New Roman" w:cs="Times New Roman"/>
          <w:vanish/>
          <w:sz w:val="28"/>
          <w:szCs w:val="28"/>
        </w:rPr>
        <w:t>-</w:t>
      </w:r>
      <w:r w:rsidRPr="00CE2DEE">
        <w:rPr>
          <w:rFonts w:ascii="Times New Roman" w:hAnsi="Times New Roman" w:cs="Times New Roman"/>
          <w:sz w:val="28"/>
          <w:szCs w:val="28"/>
        </w:rPr>
        <w:t>роги. Энцефалический синдром</w:t>
      </w:r>
      <w:r>
        <w:rPr>
          <w:rFonts w:ascii="Times New Roman" w:hAnsi="Times New Roman" w:cs="Times New Roman"/>
          <w:sz w:val="28"/>
          <w:szCs w:val="28"/>
        </w:rPr>
        <w:t xml:space="preserve"> нередко </w:t>
      </w:r>
      <w:r w:rsidRPr="00CE2DEE">
        <w:rPr>
          <w:rFonts w:ascii="Times New Roman" w:hAnsi="Times New Roman" w:cs="Times New Roman"/>
          <w:sz w:val="28"/>
          <w:szCs w:val="28"/>
        </w:rPr>
        <w:t>проявление выраженного нейроток</w:t>
      </w:r>
      <w:r w:rsidRPr="00CE2DEE">
        <w:rPr>
          <w:rFonts w:ascii="Times New Roman" w:hAnsi="Times New Roman" w:cs="Times New Roman"/>
          <w:vanish/>
          <w:sz w:val="28"/>
          <w:szCs w:val="28"/>
        </w:rPr>
        <w:t>-</w:t>
      </w:r>
      <w:r>
        <w:rPr>
          <w:rFonts w:ascii="Times New Roman" w:hAnsi="Times New Roman" w:cs="Times New Roman"/>
          <w:sz w:val="28"/>
          <w:szCs w:val="28"/>
        </w:rPr>
        <w:t>сикоза. С</w:t>
      </w:r>
      <w:r w:rsidRPr="00CE2DEE">
        <w:rPr>
          <w:rFonts w:ascii="Times New Roman" w:hAnsi="Times New Roman" w:cs="Times New Roman"/>
          <w:sz w:val="28"/>
          <w:szCs w:val="28"/>
        </w:rPr>
        <w:t xml:space="preserve">имптомы нарушения мозговых функций исчезают бесследно после купирования нейротоксикоза. </w:t>
      </w:r>
    </w:p>
    <w:p w:rsidR="00B73A4B" w:rsidRDefault="00B73A4B" w:rsidP="00B73A4B">
      <w:pPr>
        <w:widowControl w:val="0"/>
        <w:autoSpaceDE w:val="0"/>
        <w:autoSpaceDN w:val="0"/>
        <w:adjustRightInd w:val="0"/>
        <w:spacing w:after="0" w:line="240" w:lineRule="auto"/>
        <w:jc w:val="both"/>
        <w:rPr>
          <w:rFonts w:ascii="Times New Roman" w:hAnsi="Times New Roman" w:cs="Times New Roman"/>
          <w:sz w:val="28"/>
          <w:szCs w:val="28"/>
        </w:rPr>
      </w:pPr>
      <w:r w:rsidRPr="00CE2DEE">
        <w:rPr>
          <w:rFonts w:ascii="Times New Roman" w:hAnsi="Times New Roman" w:cs="Times New Roman"/>
          <w:sz w:val="28"/>
          <w:szCs w:val="28"/>
        </w:rPr>
        <w:t>Наличие симпт</w:t>
      </w:r>
      <w:r>
        <w:rPr>
          <w:rFonts w:ascii="Times New Roman" w:hAnsi="Times New Roman" w:cs="Times New Roman"/>
          <w:sz w:val="28"/>
          <w:szCs w:val="28"/>
        </w:rPr>
        <w:t xml:space="preserve">омов неврологического дефицита </w:t>
      </w:r>
      <w:r w:rsidRPr="00F35462">
        <w:rPr>
          <w:rFonts w:ascii="Times New Roman" w:hAnsi="Times New Roman" w:cs="Times New Roman"/>
          <w:b/>
          <w:sz w:val="28"/>
          <w:szCs w:val="28"/>
        </w:rPr>
        <w:t>-</w:t>
      </w:r>
      <w:r w:rsidRPr="00CE2DEE">
        <w:rPr>
          <w:rFonts w:ascii="Times New Roman" w:hAnsi="Times New Roman" w:cs="Times New Roman"/>
          <w:sz w:val="28"/>
          <w:szCs w:val="28"/>
        </w:rPr>
        <w:t xml:space="preserve"> парезов, расстройств чувствительности и координации, нарушения речевых функц</w:t>
      </w:r>
      <w:r>
        <w:rPr>
          <w:rFonts w:ascii="Times New Roman" w:hAnsi="Times New Roman" w:cs="Times New Roman"/>
          <w:sz w:val="28"/>
          <w:szCs w:val="28"/>
        </w:rPr>
        <w:t>ий у больного с нейроинфекцией</w:t>
      </w:r>
      <w:r w:rsidRPr="00CE2DEE">
        <w:rPr>
          <w:rFonts w:ascii="Times New Roman" w:hAnsi="Times New Roman" w:cs="Times New Roman"/>
          <w:sz w:val="28"/>
          <w:szCs w:val="28"/>
        </w:rPr>
        <w:t xml:space="preserve"> свидетельствует о пов</w:t>
      </w:r>
      <w:r w:rsidRPr="00CE2DEE">
        <w:rPr>
          <w:rFonts w:ascii="Times New Roman" w:hAnsi="Times New Roman" w:cs="Times New Roman"/>
          <w:vanish/>
          <w:sz w:val="28"/>
          <w:szCs w:val="28"/>
        </w:rPr>
        <w:t>-</w:t>
      </w:r>
      <w:r w:rsidRPr="00CE2DEE">
        <w:rPr>
          <w:rFonts w:ascii="Times New Roman" w:hAnsi="Times New Roman" w:cs="Times New Roman"/>
          <w:sz w:val="28"/>
          <w:szCs w:val="28"/>
        </w:rPr>
        <w:t>реждении структуры мозгового вещества</w:t>
      </w:r>
      <w:r w:rsidRPr="00CE2DEE">
        <w:rPr>
          <w:rFonts w:ascii="Times New Roman" w:hAnsi="Times New Roman" w:cs="Times New Roman"/>
          <w:vanish/>
          <w:sz w:val="28"/>
          <w:szCs w:val="28"/>
        </w:rPr>
        <w:t>-</w:t>
      </w:r>
      <w:r>
        <w:rPr>
          <w:rFonts w:ascii="Times New Roman" w:hAnsi="Times New Roman" w:cs="Times New Roman"/>
          <w:sz w:val="28"/>
          <w:szCs w:val="28"/>
        </w:rPr>
        <w:t>(</w:t>
      </w:r>
      <w:r w:rsidRPr="00CE2DEE">
        <w:rPr>
          <w:rFonts w:ascii="Times New Roman" w:hAnsi="Times New Roman" w:cs="Times New Roman"/>
          <w:sz w:val="28"/>
          <w:szCs w:val="28"/>
        </w:rPr>
        <w:t>энцефалита</w:t>
      </w:r>
      <w:r>
        <w:rPr>
          <w:rFonts w:ascii="Times New Roman" w:hAnsi="Times New Roman" w:cs="Times New Roman"/>
          <w:sz w:val="28"/>
          <w:szCs w:val="28"/>
        </w:rPr>
        <w:t>).</w:t>
      </w:r>
    </w:p>
    <w:p w:rsidR="00A83697" w:rsidRDefault="00A83697" w:rsidP="00B73A4B">
      <w:pPr>
        <w:widowControl w:val="0"/>
        <w:autoSpaceDE w:val="0"/>
        <w:autoSpaceDN w:val="0"/>
        <w:adjustRightInd w:val="0"/>
        <w:spacing w:after="0" w:line="240" w:lineRule="auto"/>
        <w:jc w:val="both"/>
        <w:rPr>
          <w:rFonts w:ascii="Times New Roman" w:hAnsi="Times New Roman" w:cs="Times New Roman"/>
          <w:b/>
          <w:bCs/>
          <w:sz w:val="28"/>
          <w:szCs w:val="28"/>
        </w:rPr>
      </w:pPr>
    </w:p>
    <w:p w:rsidR="00B73A4B" w:rsidRDefault="00B73A4B" w:rsidP="00B73A4B">
      <w:pPr>
        <w:widowControl w:val="0"/>
        <w:autoSpaceDE w:val="0"/>
        <w:autoSpaceDN w:val="0"/>
        <w:adjustRightInd w:val="0"/>
        <w:spacing w:after="0" w:line="240" w:lineRule="auto"/>
        <w:jc w:val="both"/>
        <w:rPr>
          <w:rFonts w:ascii="Times New Roman" w:hAnsi="Times New Roman" w:cs="Times New Roman"/>
          <w:b/>
          <w:sz w:val="28"/>
          <w:szCs w:val="28"/>
        </w:rPr>
      </w:pPr>
      <w:r w:rsidRPr="005E16B5">
        <w:rPr>
          <w:rFonts w:ascii="Times New Roman" w:hAnsi="Times New Roman" w:cs="Times New Roman"/>
          <w:b/>
          <w:sz w:val="28"/>
          <w:szCs w:val="28"/>
        </w:rPr>
        <w:t>Особенности ухода за больным с инфекционными заболеваниями нервной системы</w:t>
      </w:r>
    </w:p>
    <w:p w:rsidR="002115BB" w:rsidRPr="00867115" w:rsidRDefault="002115BB" w:rsidP="002115BB">
      <w:pPr>
        <w:spacing w:after="0"/>
        <w:jc w:val="both"/>
        <w:rPr>
          <w:rFonts w:ascii="Times New Roman" w:hAnsi="Times New Roman" w:cs="Times New Roman"/>
          <w:sz w:val="28"/>
          <w:szCs w:val="28"/>
        </w:rPr>
      </w:pPr>
      <w:r w:rsidRPr="00867115">
        <w:rPr>
          <w:rFonts w:ascii="Times New Roman" w:hAnsi="Times New Roman" w:cs="Times New Roman"/>
          <w:sz w:val="28"/>
          <w:szCs w:val="28"/>
        </w:rPr>
        <w:t xml:space="preserve">Основными являются две категории мероприятий – </w:t>
      </w:r>
      <w:r w:rsidRPr="00867115">
        <w:rPr>
          <w:rFonts w:ascii="Times New Roman" w:hAnsi="Times New Roman" w:cs="Times New Roman"/>
          <w:b/>
          <w:sz w:val="28"/>
          <w:szCs w:val="28"/>
        </w:rPr>
        <w:t>проведение интенсивной терапии и специализированный уход</w:t>
      </w:r>
      <w:r w:rsidRPr="00867115">
        <w:rPr>
          <w:rFonts w:ascii="Times New Roman" w:hAnsi="Times New Roman" w:cs="Times New Roman"/>
          <w:sz w:val="28"/>
          <w:szCs w:val="28"/>
        </w:rPr>
        <w:t xml:space="preserve"> за больными.</w:t>
      </w:r>
      <w:r w:rsidR="00B501F0">
        <w:rPr>
          <w:rFonts w:ascii="Times New Roman" w:hAnsi="Times New Roman" w:cs="Times New Roman"/>
          <w:sz w:val="28"/>
          <w:szCs w:val="28"/>
        </w:rPr>
        <w:t xml:space="preserve"> </w:t>
      </w:r>
      <w:r w:rsidRPr="00867115">
        <w:rPr>
          <w:rFonts w:ascii="Times New Roman" w:hAnsi="Times New Roman" w:cs="Times New Roman"/>
          <w:sz w:val="28"/>
          <w:szCs w:val="28"/>
        </w:rPr>
        <w:t>Интенсивная терапия направлена поддержание и коррекцию расстройств жизненно важных функций – дыхания и кровообращения.</w:t>
      </w:r>
    </w:p>
    <w:p w:rsidR="002115BB" w:rsidRDefault="002115BB" w:rsidP="002115BB">
      <w:pPr>
        <w:tabs>
          <w:tab w:val="left" w:pos="709"/>
        </w:tabs>
        <w:spacing w:after="0"/>
        <w:jc w:val="both"/>
        <w:rPr>
          <w:rFonts w:ascii="Times New Roman" w:hAnsi="Times New Roman" w:cs="Times New Roman"/>
          <w:b/>
          <w:bCs/>
          <w:sz w:val="28"/>
          <w:szCs w:val="28"/>
        </w:rPr>
      </w:pPr>
      <w:r w:rsidRPr="00867115">
        <w:rPr>
          <w:rFonts w:ascii="Times New Roman" w:hAnsi="Times New Roman" w:cs="Times New Roman"/>
          <w:sz w:val="28"/>
          <w:szCs w:val="28"/>
        </w:rPr>
        <w:t xml:space="preserve">Ответственная задача медицинского персонала – </w:t>
      </w:r>
      <w:r w:rsidRPr="00CB734D">
        <w:rPr>
          <w:rFonts w:ascii="Times New Roman" w:hAnsi="Times New Roman" w:cs="Times New Roman"/>
          <w:b/>
          <w:i/>
          <w:sz w:val="28"/>
          <w:szCs w:val="28"/>
        </w:rPr>
        <w:t>мониторинг состояния пациента</w:t>
      </w:r>
      <w:r>
        <w:rPr>
          <w:rFonts w:ascii="Times New Roman" w:hAnsi="Times New Roman" w:cs="Times New Roman"/>
          <w:b/>
          <w:i/>
          <w:sz w:val="28"/>
          <w:szCs w:val="28"/>
        </w:rPr>
        <w:t>.</w:t>
      </w:r>
      <w:r w:rsidR="00B501F0">
        <w:rPr>
          <w:rFonts w:ascii="Times New Roman" w:hAnsi="Times New Roman" w:cs="Times New Roman"/>
          <w:b/>
          <w:i/>
          <w:sz w:val="28"/>
          <w:szCs w:val="28"/>
        </w:rPr>
        <w:t xml:space="preserve"> </w:t>
      </w:r>
      <w:r w:rsidRPr="00867115">
        <w:rPr>
          <w:rFonts w:ascii="Times New Roman" w:hAnsi="Times New Roman" w:cs="Times New Roman"/>
          <w:sz w:val="28"/>
          <w:szCs w:val="28"/>
        </w:rPr>
        <w:t xml:space="preserve">Для этого применяют: </w:t>
      </w:r>
      <w:r>
        <w:rPr>
          <w:rFonts w:ascii="Times New Roman" w:hAnsi="Times New Roman" w:cs="Times New Roman"/>
          <w:sz w:val="28"/>
          <w:szCs w:val="28"/>
          <w:lang w:val="en-US"/>
        </w:rPr>
        <w:t>c</w:t>
      </w:r>
      <w:r w:rsidR="008E7201" w:rsidRPr="00867115">
        <w:rPr>
          <w:rFonts w:ascii="Times New Roman" w:hAnsi="Times New Roman" w:cs="Times New Roman"/>
          <w:sz w:val="28"/>
          <w:szCs w:val="28"/>
        </w:rPr>
        <w:t>специфическое</w:t>
      </w:r>
      <w:r w:rsidRPr="00867115">
        <w:rPr>
          <w:rFonts w:ascii="Times New Roman" w:hAnsi="Times New Roman" w:cs="Times New Roman"/>
          <w:sz w:val="28"/>
          <w:szCs w:val="28"/>
        </w:rPr>
        <w:t xml:space="preserve"> лечение;</w:t>
      </w:r>
      <w:r w:rsidR="008E7201" w:rsidRPr="008E7201">
        <w:rPr>
          <w:rFonts w:ascii="Times New Roman" w:hAnsi="Times New Roman" w:cs="Times New Roman"/>
          <w:sz w:val="28"/>
          <w:szCs w:val="28"/>
        </w:rPr>
        <w:t xml:space="preserve"> </w:t>
      </w:r>
      <w:r w:rsidR="008E7201" w:rsidRPr="00867115">
        <w:rPr>
          <w:rFonts w:ascii="Times New Roman" w:hAnsi="Times New Roman" w:cs="Times New Roman"/>
          <w:sz w:val="28"/>
          <w:szCs w:val="28"/>
        </w:rPr>
        <w:t>систематический</w:t>
      </w:r>
      <w:r w:rsidRPr="00867115">
        <w:rPr>
          <w:rFonts w:ascii="Times New Roman" w:hAnsi="Times New Roman" w:cs="Times New Roman"/>
          <w:sz w:val="28"/>
          <w:szCs w:val="28"/>
        </w:rPr>
        <w:t xml:space="preserve"> контроль уровня сознания;</w:t>
      </w:r>
      <w:r>
        <w:rPr>
          <w:rFonts w:ascii="Times New Roman" w:hAnsi="Times New Roman" w:cs="Times New Roman"/>
          <w:sz w:val="28"/>
          <w:szCs w:val="28"/>
        </w:rPr>
        <w:t xml:space="preserve"> к</w:t>
      </w:r>
      <w:r w:rsidRPr="00867115">
        <w:rPr>
          <w:rFonts w:ascii="Times New Roman" w:hAnsi="Times New Roman" w:cs="Times New Roman"/>
          <w:sz w:val="28"/>
          <w:szCs w:val="28"/>
        </w:rPr>
        <w:t>онтроль величины зрачков;</w:t>
      </w:r>
      <w:r>
        <w:rPr>
          <w:rFonts w:ascii="Times New Roman" w:hAnsi="Times New Roman" w:cs="Times New Roman"/>
          <w:sz w:val="28"/>
          <w:szCs w:val="28"/>
        </w:rPr>
        <w:t xml:space="preserve"> к</w:t>
      </w:r>
      <w:r w:rsidRPr="00867115">
        <w:rPr>
          <w:rFonts w:ascii="Times New Roman" w:hAnsi="Times New Roman" w:cs="Times New Roman"/>
          <w:sz w:val="28"/>
          <w:szCs w:val="28"/>
        </w:rPr>
        <w:t>онтроль и поддержание на оптимальном уровне показателей электролитного, газового состояния крови и кислотно-щелочного баланса;</w:t>
      </w:r>
      <w:r>
        <w:rPr>
          <w:rFonts w:ascii="Times New Roman" w:hAnsi="Times New Roman" w:cs="Times New Roman"/>
          <w:sz w:val="28"/>
          <w:szCs w:val="28"/>
        </w:rPr>
        <w:t xml:space="preserve"> к</w:t>
      </w:r>
      <w:r w:rsidRPr="00867115">
        <w:rPr>
          <w:rFonts w:ascii="Times New Roman" w:hAnsi="Times New Roman" w:cs="Times New Roman"/>
          <w:sz w:val="28"/>
          <w:szCs w:val="28"/>
        </w:rPr>
        <w:t>онтроль достаточного поступления жидкости в организм;</w:t>
      </w:r>
      <w:r>
        <w:rPr>
          <w:rFonts w:ascii="Times New Roman" w:hAnsi="Times New Roman" w:cs="Times New Roman"/>
          <w:sz w:val="28"/>
          <w:szCs w:val="28"/>
        </w:rPr>
        <w:t xml:space="preserve"> а</w:t>
      </w:r>
      <w:r w:rsidRPr="00867115">
        <w:rPr>
          <w:rFonts w:ascii="Times New Roman" w:hAnsi="Times New Roman" w:cs="Times New Roman"/>
          <w:sz w:val="28"/>
          <w:szCs w:val="28"/>
        </w:rPr>
        <w:t>декватное питание;</w:t>
      </w:r>
      <w:r>
        <w:rPr>
          <w:rFonts w:ascii="Times New Roman" w:hAnsi="Times New Roman" w:cs="Times New Roman"/>
          <w:sz w:val="28"/>
          <w:szCs w:val="28"/>
        </w:rPr>
        <w:t xml:space="preserve"> п</w:t>
      </w:r>
      <w:r w:rsidRPr="00867115">
        <w:rPr>
          <w:rFonts w:ascii="Times New Roman" w:hAnsi="Times New Roman" w:cs="Times New Roman"/>
          <w:sz w:val="28"/>
          <w:szCs w:val="28"/>
        </w:rPr>
        <w:t xml:space="preserve">редупреждение </w:t>
      </w:r>
      <w:r w:rsidRPr="00867115">
        <w:rPr>
          <w:rFonts w:ascii="Times New Roman" w:hAnsi="Times New Roman" w:cs="Times New Roman"/>
          <w:sz w:val="28"/>
          <w:szCs w:val="28"/>
        </w:rPr>
        <w:lastRenderedPageBreak/>
        <w:t>развития осложнений основного заболевания;</w:t>
      </w:r>
      <w:r>
        <w:rPr>
          <w:rFonts w:ascii="Times New Roman" w:hAnsi="Times New Roman" w:cs="Times New Roman"/>
          <w:sz w:val="28"/>
          <w:szCs w:val="28"/>
        </w:rPr>
        <w:t xml:space="preserve"> п</w:t>
      </w:r>
      <w:r w:rsidRPr="00867115">
        <w:rPr>
          <w:rFonts w:ascii="Times New Roman" w:hAnsi="Times New Roman" w:cs="Times New Roman"/>
          <w:sz w:val="28"/>
          <w:szCs w:val="28"/>
        </w:rPr>
        <w:t>редупреждение инфекционных осложнений.</w:t>
      </w:r>
    </w:p>
    <w:p w:rsidR="00B73A4B" w:rsidRDefault="00B73A4B" w:rsidP="00B73A4B">
      <w:pPr>
        <w:framePr w:wrap="auto" w:vAnchor="text" w:hAnchor="page" w:x="12288" w:y="1"/>
        <w:widowControl w:val="0"/>
        <w:autoSpaceDE w:val="0"/>
        <w:autoSpaceDN w:val="0"/>
        <w:adjustRightInd w:val="0"/>
        <w:spacing w:after="0" w:line="240" w:lineRule="auto"/>
        <w:rPr>
          <w:rFonts w:ascii="Times New Roman" w:hAnsi="Times New Roman" w:cs="Times New Roman"/>
          <w:sz w:val="6"/>
          <w:szCs w:val="6"/>
        </w:rPr>
      </w:pPr>
      <w:r>
        <w:rPr>
          <w:rFonts w:ascii="Times New Roman" w:hAnsi="Times New Roman" w:cs="Times New Roman"/>
          <w:noProof/>
          <w:sz w:val="6"/>
          <w:szCs w:val="6"/>
        </w:rPr>
        <w:drawing>
          <wp:inline distT="0" distB="0" distL="0" distR="0">
            <wp:extent cx="4485640" cy="27063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485640" cy="2706370"/>
                    </a:xfrm>
                    <a:prstGeom prst="rect">
                      <a:avLst/>
                    </a:prstGeom>
                    <a:noFill/>
                    <a:ln w="9525">
                      <a:noFill/>
                      <a:miter lim="800000"/>
                      <a:headEnd/>
                      <a:tailEnd/>
                    </a:ln>
                  </pic:spPr>
                </pic:pic>
              </a:graphicData>
            </a:graphic>
          </wp:inline>
        </w:drawing>
      </w:r>
    </w:p>
    <w:p w:rsidR="00B73A4B" w:rsidRDefault="00B73A4B" w:rsidP="00B73A4B">
      <w:pPr>
        <w:framePr w:wrap="auto" w:vAnchor="text" w:hAnchor="page" w:x="12288" w:y="1441"/>
        <w:widowControl w:val="0"/>
        <w:autoSpaceDE w:val="0"/>
        <w:autoSpaceDN w:val="0"/>
        <w:adjustRightInd w:val="0"/>
        <w:spacing w:after="0" w:line="240" w:lineRule="auto"/>
        <w:rPr>
          <w:rFonts w:ascii="Times New Roman" w:hAnsi="Times New Roman" w:cs="Times New Roman"/>
          <w:sz w:val="6"/>
          <w:szCs w:val="6"/>
        </w:rPr>
      </w:pPr>
      <w:r>
        <w:rPr>
          <w:rFonts w:ascii="Times New Roman" w:hAnsi="Times New Roman" w:cs="Times New Roman"/>
          <w:noProof/>
          <w:sz w:val="6"/>
          <w:szCs w:val="6"/>
        </w:rPr>
        <w:drawing>
          <wp:inline distT="0" distB="0" distL="0" distR="0">
            <wp:extent cx="4485640" cy="270637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485640" cy="2706370"/>
                    </a:xfrm>
                    <a:prstGeom prst="rect">
                      <a:avLst/>
                    </a:prstGeom>
                    <a:noFill/>
                    <a:ln w="9525">
                      <a:noFill/>
                      <a:miter lim="800000"/>
                      <a:headEnd/>
                      <a:tailEnd/>
                    </a:ln>
                  </pic:spPr>
                </pic:pic>
              </a:graphicData>
            </a:graphic>
          </wp:inline>
        </w:drawing>
      </w:r>
    </w:p>
    <w:p w:rsidR="00B73A4B" w:rsidRPr="00867115" w:rsidRDefault="00B73A4B" w:rsidP="00B73A4B">
      <w:pPr>
        <w:spacing w:after="0"/>
        <w:jc w:val="both"/>
        <w:rPr>
          <w:rFonts w:ascii="Times New Roman" w:hAnsi="Times New Roman" w:cs="Times New Roman"/>
          <w:sz w:val="28"/>
          <w:szCs w:val="28"/>
        </w:rPr>
      </w:pPr>
      <w:r w:rsidRPr="00867115">
        <w:rPr>
          <w:rFonts w:ascii="Times New Roman" w:hAnsi="Times New Roman" w:cs="Times New Roman"/>
          <w:sz w:val="28"/>
          <w:szCs w:val="28"/>
        </w:rPr>
        <w:t xml:space="preserve">Основное значение в комплексе мероприятий имеет ежедневный </w:t>
      </w:r>
      <w:r w:rsidRPr="00CB734D">
        <w:rPr>
          <w:rFonts w:ascii="Times New Roman" w:hAnsi="Times New Roman" w:cs="Times New Roman"/>
          <w:b/>
          <w:i/>
          <w:sz w:val="28"/>
          <w:szCs w:val="28"/>
        </w:rPr>
        <w:t>специализированный уход</w:t>
      </w:r>
      <w:r w:rsidRPr="00867115">
        <w:rPr>
          <w:rFonts w:ascii="Times New Roman" w:hAnsi="Times New Roman" w:cs="Times New Roman"/>
          <w:sz w:val="28"/>
          <w:szCs w:val="28"/>
        </w:rPr>
        <w:t>. К</w:t>
      </w:r>
      <w:r w:rsidR="00B501F0">
        <w:rPr>
          <w:rFonts w:ascii="Times New Roman" w:hAnsi="Times New Roman" w:cs="Times New Roman"/>
          <w:sz w:val="28"/>
          <w:szCs w:val="28"/>
        </w:rPr>
        <w:t xml:space="preserve"> </w:t>
      </w:r>
      <w:r w:rsidRPr="00867115">
        <w:rPr>
          <w:rFonts w:ascii="Times New Roman" w:hAnsi="Times New Roman" w:cs="Times New Roman"/>
          <w:sz w:val="28"/>
          <w:szCs w:val="28"/>
        </w:rPr>
        <w:t>главным относят следующие мероприятия:</w:t>
      </w:r>
      <w:r>
        <w:rPr>
          <w:rFonts w:ascii="Times New Roman" w:hAnsi="Times New Roman" w:cs="Times New Roman"/>
          <w:sz w:val="28"/>
          <w:szCs w:val="28"/>
        </w:rPr>
        <w:t xml:space="preserve"> п</w:t>
      </w:r>
      <w:r w:rsidRPr="00867115">
        <w:rPr>
          <w:rFonts w:ascii="Times New Roman" w:hAnsi="Times New Roman" w:cs="Times New Roman"/>
          <w:sz w:val="28"/>
          <w:szCs w:val="28"/>
        </w:rPr>
        <w:t>рофилактика пролежней;</w:t>
      </w:r>
      <w:r>
        <w:rPr>
          <w:rFonts w:ascii="Times New Roman" w:hAnsi="Times New Roman" w:cs="Times New Roman"/>
          <w:sz w:val="28"/>
          <w:szCs w:val="28"/>
        </w:rPr>
        <w:t xml:space="preserve"> п</w:t>
      </w:r>
      <w:r w:rsidRPr="00867115">
        <w:rPr>
          <w:rFonts w:ascii="Times New Roman" w:hAnsi="Times New Roman" w:cs="Times New Roman"/>
          <w:sz w:val="28"/>
          <w:szCs w:val="28"/>
        </w:rPr>
        <w:t>рофилактика гипостатической пневмонии;</w:t>
      </w:r>
      <w:r>
        <w:rPr>
          <w:rFonts w:ascii="Times New Roman" w:hAnsi="Times New Roman" w:cs="Times New Roman"/>
          <w:sz w:val="28"/>
          <w:szCs w:val="28"/>
        </w:rPr>
        <w:t xml:space="preserve"> п</w:t>
      </w:r>
      <w:r w:rsidRPr="00867115">
        <w:rPr>
          <w:rFonts w:ascii="Times New Roman" w:hAnsi="Times New Roman" w:cs="Times New Roman"/>
          <w:sz w:val="28"/>
          <w:szCs w:val="28"/>
        </w:rPr>
        <w:t>рофилактика тромбоэмболии легочной артерии.</w:t>
      </w:r>
      <w:r w:rsidR="00B501F0">
        <w:rPr>
          <w:rFonts w:ascii="Times New Roman" w:hAnsi="Times New Roman" w:cs="Times New Roman"/>
          <w:sz w:val="28"/>
          <w:szCs w:val="28"/>
        </w:rPr>
        <w:t xml:space="preserve"> </w:t>
      </w:r>
      <w:r w:rsidRPr="00867115">
        <w:rPr>
          <w:rFonts w:ascii="Times New Roman" w:hAnsi="Times New Roman" w:cs="Times New Roman"/>
          <w:sz w:val="28"/>
          <w:szCs w:val="28"/>
        </w:rPr>
        <w:t xml:space="preserve">Наиболее простой метод предупреждения этих осложнений – </w:t>
      </w:r>
      <w:r w:rsidRPr="00867115">
        <w:rPr>
          <w:rFonts w:ascii="Times New Roman" w:hAnsi="Times New Roman" w:cs="Times New Roman"/>
          <w:b/>
          <w:sz w:val="28"/>
          <w:szCs w:val="28"/>
        </w:rPr>
        <w:t xml:space="preserve">повороты </w:t>
      </w:r>
      <w:r w:rsidRPr="00867115">
        <w:rPr>
          <w:rFonts w:ascii="Times New Roman" w:hAnsi="Times New Roman" w:cs="Times New Roman"/>
          <w:sz w:val="28"/>
          <w:szCs w:val="28"/>
        </w:rPr>
        <w:t xml:space="preserve">больного в постели </w:t>
      </w:r>
      <w:r w:rsidRPr="00867115">
        <w:rPr>
          <w:rFonts w:ascii="Times New Roman" w:hAnsi="Times New Roman" w:cs="Times New Roman"/>
          <w:b/>
          <w:sz w:val="28"/>
          <w:szCs w:val="28"/>
        </w:rPr>
        <w:t>каждые 2 часа</w:t>
      </w:r>
      <w:r w:rsidRPr="00867115">
        <w:rPr>
          <w:rFonts w:ascii="Times New Roman" w:hAnsi="Times New Roman" w:cs="Times New Roman"/>
          <w:sz w:val="28"/>
          <w:szCs w:val="28"/>
        </w:rPr>
        <w:t xml:space="preserve">. Оптимальное положение пациента в койке – так называемая «поза бегуна» (руки и ноги согнуты). Под костные выступы подкладывают специальные мягкие валики, круги и т.д. Больным с выраженным болевым </w:t>
      </w:r>
      <w:r w:rsidR="00B501F0" w:rsidRPr="00867115">
        <w:rPr>
          <w:rFonts w:ascii="Times New Roman" w:hAnsi="Times New Roman" w:cs="Times New Roman"/>
          <w:sz w:val="28"/>
          <w:szCs w:val="28"/>
        </w:rPr>
        <w:t>синдромом необходимо</w:t>
      </w:r>
      <w:r w:rsidRPr="00867115">
        <w:rPr>
          <w:rFonts w:ascii="Times New Roman" w:hAnsi="Times New Roman" w:cs="Times New Roman"/>
          <w:sz w:val="28"/>
          <w:szCs w:val="28"/>
        </w:rPr>
        <w:t xml:space="preserve"> адекватное обезболивание для повышения их мобильности в пределах постели.</w:t>
      </w:r>
    </w:p>
    <w:p w:rsidR="00B73A4B" w:rsidRPr="00526E91" w:rsidRDefault="00B73A4B" w:rsidP="00B73A4B">
      <w:pPr>
        <w:spacing w:after="0"/>
        <w:jc w:val="both"/>
        <w:rPr>
          <w:rFonts w:ascii="Times New Roman" w:hAnsi="Times New Roman" w:cs="Times New Roman"/>
          <w:sz w:val="28"/>
          <w:szCs w:val="28"/>
        </w:rPr>
      </w:pPr>
      <w:r w:rsidRPr="00867115">
        <w:rPr>
          <w:rFonts w:ascii="Times New Roman" w:hAnsi="Times New Roman" w:cs="Times New Roman"/>
          <w:sz w:val="28"/>
          <w:szCs w:val="28"/>
        </w:rPr>
        <w:t>Продолжим список главных мероприятий:</w:t>
      </w:r>
      <w:r w:rsidR="00B501F0">
        <w:rPr>
          <w:rFonts w:ascii="Times New Roman" w:hAnsi="Times New Roman" w:cs="Times New Roman"/>
          <w:sz w:val="28"/>
          <w:szCs w:val="28"/>
        </w:rPr>
        <w:t xml:space="preserve"> </w:t>
      </w:r>
      <w:r w:rsidRPr="00867115">
        <w:rPr>
          <w:rFonts w:ascii="Times New Roman" w:hAnsi="Times New Roman" w:cs="Times New Roman"/>
          <w:b/>
          <w:sz w:val="28"/>
          <w:szCs w:val="28"/>
        </w:rPr>
        <w:t>уход за кожными покровами</w:t>
      </w:r>
      <w:r w:rsidRPr="00867115">
        <w:rPr>
          <w:rFonts w:ascii="Times New Roman" w:hAnsi="Times New Roman" w:cs="Times New Roman"/>
          <w:sz w:val="28"/>
          <w:szCs w:val="28"/>
        </w:rPr>
        <w:t>: обтирание камфорным спиртом 2-3 раза в сутки;</w:t>
      </w:r>
      <w:r w:rsidR="00B501F0">
        <w:rPr>
          <w:rFonts w:ascii="Times New Roman" w:hAnsi="Times New Roman" w:cs="Times New Roman"/>
          <w:sz w:val="28"/>
          <w:szCs w:val="28"/>
        </w:rPr>
        <w:t xml:space="preserve"> </w:t>
      </w:r>
      <w:r w:rsidRPr="00867115">
        <w:rPr>
          <w:rFonts w:ascii="Times New Roman" w:hAnsi="Times New Roman" w:cs="Times New Roman"/>
          <w:b/>
          <w:sz w:val="28"/>
          <w:szCs w:val="28"/>
        </w:rPr>
        <w:t>регулярная санация ротоносоглотки:</w:t>
      </w:r>
      <w:r w:rsidRPr="00867115">
        <w:rPr>
          <w:rFonts w:ascii="Times New Roman" w:hAnsi="Times New Roman" w:cs="Times New Roman"/>
          <w:sz w:val="28"/>
          <w:szCs w:val="28"/>
        </w:rPr>
        <w:t xml:space="preserve"> используют вакуумный отсос с последующим промывание полости рта мягким антисептическим раствором (например, 5% настой ромашки). Аналогично при ИВЛ с помощью. Мягкого силиконового катетера и вакуумного отсоса санируют трахеобронхиальное дерево;</w:t>
      </w:r>
      <w:r w:rsidR="00B501F0">
        <w:rPr>
          <w:rFonts w:ascii="Times New Roman" w:hAnsi="Times New Roman" w:cs="Times New Roman"/>
          <w:sz w:val="28"/>
          <w:szCs w:val="28"/>
        </w:rPr>
        <w:t xml:space="preserve"> </w:t>
      </w:r>
      <w:r w:rsidRPr="00CB734D">
        <w:rPr>
          <w:rFonts w:ascii="Times New Roman" w:hAnsi="Times New Roman" w:cs="Times New Roman"/>
          <w:b/>
          <w:sz w:val="28"/>
          <w:szCs w:val="28"/>
        </w:rPr>
        <w:t>предупреждение</w:t>
      </w:r>
      <w:r w:rsidR="00B501F0">
        <w:rPr>
          <w:rFonts w:ascii="Times New Roman" w:hAnsi="Times New Roman" w:cs="Times New Roman"/>
          <w:b/>
          <w:sz w:val="28"/>
          <w:szCs w:val="28"/>
        </w:rPr>
        <w:t xml:space="preserve"> </w:t>
      </w:r>
      <w:r w:rsidRPr="00CB734D">
        <w:rPr>
          <w:rFonts w:ascii="Times New Roman" w:hAnsi="Times New Roman" w:cs="Times New Roman"/>
          <w:b/>
          <w:sz w:val="28"/>
          <w:szCs w:val="28"/>
        </w:rPr>
        <w:t>развития</w:t>
      </w:r>
      <w:r w:rsidR="00B501F0">
        <w:rPr>
          <w:rFonts w:ascii="Times New Roman" w:hAnsi="Times New Roman" w:cs="Times New Roman"/>
          <w:b/>
          <w:sz w:val="28"/>
          <w:szCs w:val="28"/>
        </w:rPr>
        <w:t xml:space="preserve"> </w:t>
      </w:r>
      <w:r w:rsidRPr="00867115">
        <w:rPr>
          <w:rFonts w:ascii="Times New Roman" w:hAnsi="Times New Roman" w:cs="Times New Roman"/>
          <w:b/>
          <w:sz w:val="28"/>
          <w:szCs w:val="28"/>
        </w:rPr>
        <w:t>контрактур</w:t>
      </w:r>
      <w:r w:rsidRPr="00867115">
        <w:rPr>
          <w:rFonts w:ascii="Times New Roman" w:hAnsi="Times New Roman" w:cs="Times New Roman"/>
          <w:sz w:val="28"/>
          <w:szCs w:val="28"/>
        </w:rPr>
        <w:t xml:space="preserve"> у больных с резко угнетенным сознанием – фиксация конечностей в определенном положении;</w:t>
      </w:r>
      <w:r w:rsidR="00B501F0">
        <w:rPr>
          <w:rFonts w:ascii="Times New Roman" w:hAnsi="Times New Roman" w:cs="Times New Roman"/>
          <w:sz w:val="28"/>
          <w:szCs w:val="28"/>
        </w:rPr>
        <w:t xml:space="preserve"> </w:t>
      </w:r>
      <w:r w:rsidRPr="00526E91">
        <w:rPr>
          <w:rFonts w:ascii="Times New Roman" w:hAnsi="Times New Roman" w:cs="Times New Roman"/>
          <w:sz w:val="28"/>
          <w:szCs w:val="28"/>
        </w:rPr>
        <w:t>контроль за состоянием</w:t>
      </w:r>
      <w:r w:rsidR="00B501F0" w:rsidRPr="00526E91">
        <w:rPr>
          <w:rFonts w:ascii="Times New Roman" w:hAnsi="Times New Roman" w:cs="Times New Roman"/>
          <w:sz w:val="28"/>
          <w:szCs w:val="28"/>
        </w:rPr>
        <w:t xml:space="preserve"> </w:t>
      </w:r>
      <w:r w:rsidRPr="00526E91">
        <w:rPr>
          <w:rFonts w:ascii="Times New Roman" w:hAnsi="Times New Roman" w:cs="Times New Roman"/>
          <w:sz w:val="28"/>
          <w:szCs w:val="28"/>
        </w:rPr>
        <w:t>инфузионных систем, зондов и катетеров;</w:t>
      </w:r>
      <w:r w:rsidR="00B501F0" w:rsidRPr="00526E91">
        <w:rPr>
          <w:rFonts w:ascii="Times New Roman" w:hAnsi="Times New Roman" w:cs="Times New Roman"/>
          <w:sz w:val="28"/>
          <w:szCs w:val="28"/>
        </w:rPr>
        <w:t xml:space="preserve"> </w:t>
      </w:r>
      <w:r w:rsidRPr="00526E91">
        <w:rPr>
          <w:rFonts w:ascii="Times New Roman" w:hAnsi="Times New Roman" w:cs="Times New Roman"/>
          <w:sz w:val="28"/>
          <w:szCs w:val="28"/>
        </w:rPr>
        <w:t>контроль адекватности диуреза и функций кишечника.</w:t>
      </w:r>
    </w:p>
    <w:p w:rsidR="00B73A4B" w:rsidRPr="00526E91" w:rsidRDefault="00B73A4B" w:rsidP="00875AE8">
      <w:pPr>
        <w:tabs>
          <w:tab w:val="left" w:pos="709"/>
        </w:tabs>
        <w:spacing w:after="0"/>
        <w:jc w:val="both"/>
        <w:rPr>
          <w:rFonts w:ascii="Times New Roman" w:hAnsi="Times New Roman" w:cs="Times New Roman"/>
          <w:sz w:val="28"/>
          <w:szCs w:val="28"/>
        </w:rPr>
      </w:pPr>
      <w:r w:rsidRPr="00526E91">
        <w:rPr>
          <w:rFonts w:ascii="Times New Roman" w:hAnsi="Times New Roman" w:cs="Times New Roman"/>
          <w:sz w:val="28"/>
          <w:szCs w:val="28"/>
        </w:rPr>
        <w:tab/>
      </w:r>
    </w:p>
    <w:p w:rsidR="002115BB" w:rsidRDefault="002115BB" w:rsidP="00B73A4B">
      <w:pPr>
        <w:spacing w:after="0"/>
        <w:jc w:val="both"/>
        <w:rPr>
          <w:rFonts w:ascii="Times New Roman" w:hAnsi="Times New Roman" w:cs="Times New Roman"/>
          <w:b/>
          <w:sz w:val="28"/>
          <w:szCs w:val="28"/>
        </w:rPr>
      </w:pPr>
    </w:p>
    <w:p w:rsidR="00526E91" w:rsidRDefault="00526E91" w:rsidP="00B73A4B">
      <w:pPr>
        <w:spacing w:after="0"/>
        <w:jc w:val="both"/>
        <w:rPr>
          <w:rFonts w:ascii="Times New Roman" w:hAnsi="Times New Roman" w:cs="Times New Roman"/>
          <w:b/>
          <w:sz w:val="28"/>
          <w:szCs w:val="28"/>
        </w:rPr>
      </w:pPr>
    </w:p>
    <w:p w:rsidR="00B73A4B" w:rsidRPr="00EE63FA" w:rsidRDefault="00B73A4B" w:rsidP="00B73A4B">
      <w:pPr>
        <w:spacing w:after="0"/>
        <w:jc w:val="both"/>
        <w:rPr>
          <w:rFonts w:ascii="Times New Roman" w:hAnsi="Times New Roman" w:cs="Times New Roman"/>
          <w:b/>
          <w:sz w:val="28"/>
          <w:szCs w:val="28"/>
        </w:rPr>
      </w:pPr>
      <w:r w:rsidRPr="005E16B5">
        <w:rPr>
          <w:rFonts w:ascii="Times New Roman" w:hAnsi="Times New Roman" w:cs="Times New Roman"/>
          <w:b/>
          <w:sz w:val="28"/>
          <w:szCs w:val="28"/>
        </w:rPr>
        <w:t>Особенности санэпидрежима при менингококковом, туберкулезном, сифилитическом менингитах.</w:t>
      </w:r>
    </w:p>
    <w:p w:rsidR="00B73A4B" w:rsidRPr="00DC4380" w:rsidRDefault="00B73A4B" w:rsidP="00B73A4B">
      <w:pPr>
        <w:widowControl w:val="0"/>
        <w:tabs>
          <w:tab w:val="left" w:pos="709"/>
        </w:tabs>
        <w:autoSpaceDE w:val="0"/>
        <w:autoSpaceDN w:val="0"/>
        <w:adjustRightInd w:val="0"/>
        <w:spacing w:before="40" w:after="0" w:line="240" w:lineRule="auto"/>
        <w:ind w:firstLine="355"/>
        <w:jc w:val="both"/>
        <w:rPr>
          <w:rFonts w:ascii="Times New Roman" w:hAnsi="Times New Roman" w:cs="Times New Roman"/>
          <w:sz w:val="28"/>
          <w:szCs w:val="28"/>
        </w:rPr>
      </w:pPr>
      <w:r w:rsidRPr="00C12BEF">
        <w:rPr>
          <w:rFonts w:ascii="Times New Roman" w:hAnsi="Times New Roman" w:cs="Times New Roman"/>
          <w:sz w:val="28"/>
          <w:szCs w:val="28"/>
        </w:rPr>
        <w:t>Весьма важна профилактика нейроинфекций</w:t>
      </w:r>
      <w:r w:rsidRPr="00DC4380">
        <w:rPr>
          <w:rFonts w:ascii="Times New Roman" w:hAnsi="Times New Roman" w:cs="Times New Roman"/>
          <w:sz w:val="28"/>
          <w:szCs w:val="28"/>
        </w:rPr>
        <w:t>, передающихся воздушно-капельным путем. Чрезвычайно актуальны мероприятия по выявлению и обезвреживанию источников распространения ме</w:t>
      </w:r>
      <w:r w:rsidRPr="00DC4380">
        <w:rPr>
          <w:rFonts w:ascii="Times New Roman" w:hAnsi="Times New Roman" w:cs="Times New Roman"/>
          <w:vanish/>
          <w:sz w:val="28"/>
          <w:szCs w:val="28"/>
        </w:rPr>
        <w:t>-</w:t>
      </w:r>
      <w:r w:rsidRPr="00DC4380">
        <w:rPr>
          <w:rFonts w:ascii="Times New Roman" w:hAnsi="Times New Roman" w:cs="Times New Roman"/>
          <w:sz w:val="28"/>
          <w:szCs w:val="28"/>
        </w:rPr>
        <w:t>нингококков. В очагах, где уже диагностировались случаи заболе</w:t>
      </w:r>
      <w:r w:rsidRPr="00DC4380">
        <w:rPr>
          <w:rFonts w:ascii="Times New Roman" w:hAnsi="Times New Roman" w:cs="Times New Roman"/>
          <w:vanish/>
          <w:sz w:val="28"/>
          <w:szCs w:val="28"/>
        </w:rPr>
        <w:t>-</w:t>
      </w:r>
      <w:r w:rsidRPr="00DC4380">
        <w:rPr>
          <w:rFonts w:ascii="Times New Roman" w:hAnsi="Times New Roman" w:cs="Times New Roman"/>
          <w:sz w:val="28"/>
          <w:szCs w:val="28"/>
        </w:rPr>
        <w:t>вания</w:t>
      </w:r>
      <w:r w:rsidRPr="00C04A38">
        <w:rPr>
          <w:rFonts w:ascii="Times New Roman" w:hAnsi="Times New Roman" w:cs="Times New Roman"/>
          <w:sz w:val="28"/>
          <w:szCs w:val="28"/>
        </w:rPr>
        <w:t>:</w:t>
      </w:r>
      <w:r>
        <w:rPr>
          <w:rFonts w:ascii="Times New Roman" w:hAnsi="Times New Roman" w:cs="Times New Roman"/>
          <w:sz w:val="28"/>
          <w:szCs w:val="28"/>
        </w:rPr>
        <w:t xml:space="preserve"> тщательно проветривать помещение,  необходима ежедневная </w:t>
      </w:r>
      <w:r w:rsidRPr="00DC4380">
        <w:rPr>
          <w:rFonts w:ascii="Times New Roman" w:hAnsi="Times New Roman" w:cs="Times New Roman"/>
          <w:sz w:val="28"/>
          <w:szCs w:val="28"/>
        </w:rPr>
        <w:t xml:space="preserve"> влажная уборка с использованием дезинфицирующих растворов, требуется облучение бактерицидными лампами. Нельзя допускать большого скопления людей, особенно детей, в закрытых помещениях. Соблюдение общегигиенических правил в периоды сезонного подъема заболеваемости обязательно. </w:t>
      </w:r>
    </w:p>
    <w:p w:rsidR="00B73A4B" w:rsidRPr="00DC4380" w:rsidRDefault="00B73A4B" w:rsidP="00B73A4B">
      <w:pPr>
        <w:widowControl w:val="0"/>
        <w:tabs>
          <w:tab w:val="left" w:pos="709"/>
        </w:tabs>
        <w:autoSpaceDE w:val="0"/>
        <w:autoSpaceDN w:val="0"/>
        <w:adjustRightInd w:val="0"/>
        <w:spacing w:after="0" w:line="240" w:lineRule="auto"/>
        <w:ind w:firstLine="355"/>
        <w:jc w:val="both"/>
        <w:rPr>
          <w:rFonts w:ascii="Times New Roman" w:hAnsi="Times New Roman" w:cs="Times New Roman"/>
          <w:sz w:val="28"/>
          <w:szCs w:val="28"/>
        </w:rPr>
      </w:pPr>
      <w:r w:rsidRPr="00DC4380">
        <w:rPr>
          <w:rFonts w:ascii="Times New Roman" w:hAnsi="Times New Roman" w:cs="Times New Roman"/>
          <w:sz w:val="28"/>
          <w:szCs w:val="28"/>
        </w:rPr>
        <w:t xml:space="preserve">О каждом случае заболевания следует подать </w:t>
      </w:r>
      <w:r w:rsidRPr="00DC4380">
        <w:rPr>
          <w:rFonts w:ascii="Times New Roman" w:hAnsi="Times New Roman" w:cs="Times New Roman"/>
          <w:b/>
          <w:bCs/>
          <w:sz w:val="28"/>
          <w:szCs w:val="28"/>
        </w:rPr>
        <w:t>экстренное сообще</w:t>
      </w:r>
      <w:r w:rsidRPr="00DC4380">
        <w:rPr>
          <w:rFonts w:ascii="Times New Roman" w:hAnsi="Times New Roman" w:cs="Times New Roman"/>
          <w:b/>
          <w:bCs/>
          <w:vanish/>
          <w:sz w:val="28"/>
          <w:szCs w:val="28"/>
        </w:rPr>
        <w:t>-</w:t>
      </w:r>
      <w:r>
        <w:rPr>
          <w:rFonts w:ascii="Times New Roman" w:hAnsi="Times New Roman" w:cs="Times New Roman"/>
          <w:b/>
          <w:bCs/>
          <w:sz w:val="28"/>
          <w:szCs w:val="28"/>
        </w:rPr>
        <w:t>ни</w:t>
      </w:r>
      <w:r w:rsidRPr="00DC4380">
        <w:rPr>
          <w:rFonts w:ascii="Times New Roman" w:hAnsi="Times New Roman" w:cs="Times New Roman"/>
          <w:b/>
          <w:bCs/>
          <w:sz w:val="28"/>
          <w:szCs w:val="28"/>
        </w:rPr>
        <w:t>e</w:t>
      </w:r>
      <w:r w:rsidR="007E2A1E">
        <w:rPr>
          <w:rFonts w:ascii="Times New Roman" w:hAnsi="Times New Roman" w:cs="Times New Roman"/>
          <w:b/>
          <w:bCs/>
          <w:sz w:val="28"/>
          <w:szCs w:val="28"/>
        </w:rPr>
        <w:t xml:space="preserve"> </w:t>
      </w:r>
      <w:r w:rsidRPr="00DC4380">
        <w:rPr>
          <w:rFonts w:ascii="Times New Roman" w:hAnsi="Times New Roman" w:cs="Times New Roman"/>
          <w:sz w:val="28"/>
          <w:szCs w:val="28"/>
        </w:rPr>
        <w:t xml:space="preserve">в региональное отделение СЭС. </w:t>
      </w:r>
    </w:p>
    <w:p w:rsidR="00B73A4B" w:rsidRPr="00DC4380" w:rsidRDefault="00B73A4B" w:rsidP="00B73A4B">
      <w:pPr>
        <w:widowControl w:val="0"/>
        <w:tabs>
          <w:tab w:val="left" w:pos="709"/>
        </w:tabs>
        <w:autoSpaceDE w:val="0"/>
        <w:autoSpaceDN w:val="0"/>
        <w:adjustRightInd w:val="0"/>
        <w:spacing w:after="0" w:line="240" w:lineRule="auto"/>
        <w:ind w:firstLine="355"/>
        <w:jc w:val="both"/>
        <w:rPr>
          <w:rFonts w:ascii="Times New Roman" w:hAnsi="Times New Roman" w:cs="Times New Roman"/>
          <w:sz w:val="28"/>
          <w:szCs w:val="28"/>
        </w:rPr>
      </w:pPr>
      <w:r w:rsidRPr="00DC4380">
        <w:rPr>
          <w:rFonts w:ascii="Times New Roman" w:hAnsi="Times New Roman" w:cs="Times New Roman"/>
          <w:sz w:val="28"/>
          <w:szCs w:val="28"/>
        </w:rPr>
        <w:t>При подозрении на генерализованную менингококковую ин</w:t>
      </w:r>
      <w:r w:rsidRPr="00DC4380">
        <w:rPr>
          <w:rFonts w:ascii="Times New Roman" w:hAnsi="Times New Roman" w:cs="Times New Roman"/>
          <w:vanish/>
          <w:sz w:val="28"/>
          <w:szCs w:val="28"/>
        </w:rPr>
        <w:t>-</w:t>
      </w:r>
      <w:r w:rsidRPr="00DC4380">
        <w:rPr>
          <w:rFonts w:ascii="Times New Roman" w:hAnsi="Times New Roman" w:cs="Times New Roman"/>
          <w:sz w:val="28"/>
          <w:szCs w:val="28"/>
        </w:rPr>
        <w:t>фекцию больной немедленно госпитализируется в специализиро</w:t>
      </w:r>
      <w:r w:rsidRPr="00DC4380">
        <w:rPr>
          <w:rFonts w:ascii="Times New Roman" w:hAnsi="Times New Roman" w:cs="Times New Roman"/>
          <w:vanish/>
          <w:sz w:val="28"/>
          <w:szCs w:val="28"/>
        </w:rPr>
        <w:t>-</w:t>
      </w:r>
      <w:r w:rsidRPr="00DC4380">
        <w:rPr>
          <w:rFonts w:ascii="Times New Roman" w:hAnsi="Times New Roman" w:cs="Times New Roman"/>
          <w:sz w:val="28"/>
          <w:szCs w:val="28"/>
        </w:rPr>
        <w:t xml:space="preserve">ванные боксы </w:t>
      </w:r>
      <w:r w:rsidRPr="00DC4380">
        <w:rPr>
          <w:rFonts w:ascii="Times New Roman" w:hAnsi="Times New Roman" w:cs="Times New Roman"/>
          <w:sz w:val="28"/>
          <w:szCs w:val="28"/>
        </w:rPr>
        <w:lastRenderedPageBreak/>
        <w:t xml:space="preserve">инфекционных больниц. Помещение в один бокс больных с разными формами инфекции не допускается. </w:t>
      </w:r>
    </w:p>
    <w:p w:rsidR="00B73A4B" w:rsidRPr="00DC4380" w:rsidRDefault="00B73A4B" w:rsidP="00B73A4B">
      <w:pPr>
        <w:widowControl w:val="0"/>
        <w:tabs>
          <w:tab w:val="left" w:pos="709"/>
        </w:tabs>
        <w:autoSpaceDE w:val="0"/>
        <w:autoSpaceDN w:val="0"/>
        <w:adjustRightInd w:val="0"/>
        <w:spacing w:after="0" w:line="240" w:lineRule="auto"/>
        <w:ind w:firstLine="355"/>
        <w:jc w:val="both"/>
        <w:rPr>
          <w:rFonts w:ascii="Times New Roman" w:hAnsi="Times New Roman" w:cs="Times New Roman"/>
          <w:sz w:val="28"/>
          <w:szCs w:val="28"/>
        </w:rPr>
      </w:pPr>
      <w:r w:rsidRPr="00DC4380">
        <w:rPr>
          <w:rFonts w:ascii="Times New Roman" w:hAnsi="Times New Roman" w:cs="Times New Roman"/>
          <w:sz w:val="28"/>
          <w:szCs w:val="28"/>
        </w:rPr>
        <w:t>Выздоровевшим пациентам разрешается посещать детские уч</w:t>
      </w:r>
      <w:r w:rsidRPr="00DC4380">
        <w:rPr>
          <w:rFonts w:ascii="Times New Roman" w:hAnsi="Times New Roman" w:cs="Times New Roman"/>
          <w:vanish/>
          <w:sz w:val="28"/>
          <w:szCs w:val="28"/>
        </w:rPr>
        <w:t>-</w:t>
      </w:r>
      <w:r w:rsidRPr="00DC4380">
        <w:rPr>
          <w:rFonts w:ascii="Times New Roman" w:hAnsi="Times New Roman" w:cs="Times New Roman"/>
          <w:sz w:val="28"/>
          <w:szCs w:val="28"/>
        </w:rPr>
        <w:t>реждения, школы, вливаться в армейские коллективы после отри</w:t>
      </w:r>
      <w:r w:rsidRPr="00DC4380">
        <w:rPr>
          <w:rFonts w:ascii="Times New Roman" w:hAnsi="Times New Roman" w:cs="Times New Roman"/>
          <w:vanish/>
          <w:sz w:val="28"/>
          <w:szCs w:val="28"/>
        </w:rPr>
        <w:t>-</w:t>
      </w:r>
      <w:r w:rsidRPr="00DC4380">
        <w:rPr>
          <w:rFonts w:ascii="Times New Roman" w:hAnsi="Times New Roman" w:cs="Times New Roman"/>
          <w:sz w:val="28"/>
          <w:szCs w:val="28"/>
        </w:rPr>
        <w:t>цательного результата бактериологического исследования слизи из носоглотки, проведенного через 5 дней после выписки из стацио</w:t>
      </w:r>
      <w:r w:rsidRPr="00DC4380">
        <w:rPr>
          <w:rFonts w:ascii="Times New Roman" w:hAnsi="Times New Roman" w:cs="Times New Roman"/>
          <w:vanish/>
          <w:sz w:val="28"/>
          <w:szCs w:val="28"/>
        </w:rPr>
        <w:t>-</w:t>
      </w:r>
      <w:r w:rsidRPr="00DC4380">
        <w:rPr>
          <w:rFonts w:ascii="Times New Roman" w:hAnsi="Times New Roman" w:cs="Times New Roman"/>
          <w:sz w:val="28"/>
          <w:szCs w:val="28"/>
        </w:rPr>
        <w:t xml:space="preserve">нара. </w:t>
      </w:r>
    </w:p>
    <w:p w:rsidR="00B73A4B" w:rsidRDefault="00B73A4B" w:rsidP="00B73A4B">
      <w:pPr>
        <w:widowControl w:val="0"/>
        <w:tabs>
          <w:tab w:val="left" w:pos="709"/>
        </w:tabs>
        <w:autoSpaceDE w:val="0"/>
        <w:autoSpaceDN w:val="0"/>
        <w:adjustRightInd w:val="0"/>
        <w:spacing w:after="0" w:line="240" w:lineRule="auto"/>
        <w:ind w:firstLine="355"/>
        <w:jc w:val="both"/>
        <w:rPr>
          <w:rFonts w:ascii="Times New Roman" w:hAnsi="Times New Roman" w:cs="Times New Roman"/>
          <w:sz w:val="28"/>
          <w:szCs w:val="28"/>
        </w:rPr>
      </w:pPr>
      <w:r w:rsidRPr="00DC4380">
        <w:rPr>
          <w:rFonts w:ascii="Times New Roman" w:hAnsi="Times New Roman" w:cs="Times New Roman"/>
          <w:sz w:val="28"/>
          <w:szCs w:val="28"/>
        </w:rPr>
        <w:t>В детских коллективах устанавливается карантин сроком на 10 дней с момента регистрации последнего случая заболевания, на этот срок исключается прием новых и временно отсутствующих членов коллектива. Всем лицам, общавшимся с больным про</w:t>
      </w:r>
      <w:r w:rsidRPr="00DC4380">
        <w:rPr>
          <w:rFonts w:ascii="Times New Roman" w:hAnsi="Times New Roman" w:cs="Times New Roman"/>
          <w:vanish/>
          <w:sz w:val="28"/>
          <w:szCs w:val="28"/>
        </w:rPr>
        <w:t>-</w:t>
      </w:r>
      <w:r w:rsidRPr="00DC4380">
        <w:rPr>
          <w:rFonts w:ascii="Times New Roman" w:hAnsi="Times New Roman" w:cs="Times New Roman"/>
          <w:sz w:val="28"/>
          <w:szCs w:val="28"/>
        </w:rPr>
        <w:t>водится ежедневный осмотр зева и кожных покровов, а также измерение температуры 2 раза в сутки на протяжении 10 дней. Выявленных носителей с профилактической целью лечат антиби</w:t>
      </w:r>
      <w:r w:rsidRPr="00DC4380">
        <w:rPr>
          <w:rFonts w:ascii="Times New Roman" w:hAnsi="Times New Roman" w:cs="Times New Roman"/>
          <w:vanish/>
          <w:sz w:val="28"/>
          <w:szCs w:val="28"/>
        </w:rPr>
        <w:t>-</w:t>
      </w:r>
      <w:r w:rsidRPr="00DC4380">
        <w:rPr>
          <w:rFonts w:ascii="Times New Roman" w:hAnsi="Times New Roman" w:cs="Times New Roman"/>
          <w:sz w:val="28"/>
          <w:szCs w:val="28"/>
        </w:rPr>
        <w:t>отиками. Иногда в период роста заболеваемости</w:t>
      </w:r>
      <w:r>
        <w:rPr>
          <w:rFonts w:ascii="Times New Roman" w:hAnsi="Times New Roman" w:cs="Times New Roman"/>
          <w:sz w:val="28"/>
          <w:szCs w:val="28"/>
        </w:rPr>
        <w:t xml:space="preserve"> менингококковым менингитом</w:t>
      </w:r>
      <w:r w:rsidRPr="00DC4380">
        <w:rPr>
          <w:rFonts w:ascii="Times New Roman" w:hAnsi="Times New Roman" w:cs="Times New Roman"/>
          <w:sz w:val="28"/>
          <w:szCs w:val="28"/>
        </w:rPr>
        <w:t xml:space="preserve"> может использоваться вакцина.</w:t>
      </w:r>
    </w:p>
    <w:p w:rsidR="00A83697" w:rsidRDefault="00A83697" w:rsidP="00A83697">
      <w:pPr>
        <w:tabs>
          <w:tab w:val="left" w:pos="709"/>
        </w:tabs>
        <w:spacing w:after="0"/>
        <w:jc w:val="both"/>
        <w:rPr>
          <w:rFonts w:ascii="Times New Roman" w:hAnsi="Times New Roman" w:cs="Times New Roman"/>
          <w:sz w:val="28"/>
          <w:szCs w:val="28"/>
        </w:rPr>
      </w:pPr>
      <w:r w:rsidRPr="00FD3C74">
        <w:rPr>
          <w:rFonts w:ascii="Times New Roman" w:hAnsi="Times New Roman" w:cs="Times New Roman"/>
          <w:sz w:val="28"/>
          <w:szCs w:val="28"/>
        </w:rPr>
        <w:t xml:space="preserve">Особенности санэпидрежима при </w:t>
      </w:r>
      <w:r w:rsidR="00526E91" w:rsidRPr="00FD3C74">
        <w:rPr>
          <w:rFonts w:ascii="Times New Roman" w:hAnsi="Times New Roman" w:cs="Times New Roman"/>
          <w:sz w:val="28"/>
          <w:szCs w:val="28"/>
        </w:rPr>
        <w:t>туберкулезном менингите</w:t>
      </w:r>
      <w:r w:rsidRPr="00FD3C74">
        <w:rPr>
          <w:rFonts w:ascii="Times New Roman" w:hAnsi="Times New Roman" w:cs="Times New Roman"/>
          <w:sz w:val="28"/>
          <w:szCs w:val="28"/>
        </w:rPr>
        <w:t xml:space="preserve"> определяются</w:t>
      </w:r>
      <w:r w:rsidR="00526E91">
        <w:rPr>
          <w:rFonts w:ascii="Times New Roman" w:hAnsi="Times New Roman" w:cs="Times New Roman"/>
          <w:sz w:val="28"/>
          <w:szCs w:val="28"/>
        </w:rPr>
        <w:t xml:space="preserve"> </w:t>
      </w:r>
      <w:r w:rsidRPr="00FD3C74">
        <w:rPr>
          <w:rFonts w:ascii="Times New Roman" w:hAnsi="Times New Roman" w:cs="Times New Roman"/>
          <w:sz w:val="28"/>
          <w:szCs w:val="28"/>
        </w:rPr>
        <w:t xml:space="preserve">постановлением главного государственного санитарного врача РФ </w:t>
      </w:r>
      <w:r w:rsidRPr="00FD3C74">
        <w:rPr>
          <w:rFonts w:ascii="Times New Roman" w:hAnsi="Times New Roman" w:cs="Times New Roman"/>
          <w:bCs/>
          <w:sz w:val="28"/>
          <w:szCs w:val="28"/>
        </w:rPr>
        <w:t>от 22 октября 2013 г. N 60 об утверждении санитарно-эпидемиологических правил</w:t>
      </w:r>
      <w:r w:rsidR="00526E91">
        <w:rPr>
          <w:rFonts w:ascii="Times New Roman" w:hAnsi="Times New Roman" w:cs="Times New Roman"/>
          <w:bCs/>
          <w:sz w:val="28"/>
          <w:szCs w:val="28"/>
        </w:rPr>
        <w:t xml:space="preserve"> </w:t>
      </w:r>
      <w:r>
        <w:rPr>
          <w:rFonts w:ascii="Times New Roman" w:hAnsi="Times New Roman" w:cs="Times New Roman"/>
          <w:bCs/>
          <w:sz w:val="24"/>
          <w:szCs w:val="24"/>
        </w:rPr>
        <w:t xml:space="preserve">СП 3.1.2.3114-13 </w:t>
      </w:r>
      <w:r w:rsidRPr="00C21F18">
        <w:rPr>
          <w:rFonts w:ascii="Times New Roman" w:hAnsi="Times New Roman" w:cs="Times New Roman"/>
          <w:sz w:val="28"/>
          <w:szCs w:val="28"/>
        </w:rPr>
        <w:t>«</w:t>
      </w:r>
      <w:r w:rsidRPr="00FD3C74">
        <w:rPr>
          <w:rFonts w:ascii="Times New Roman" w:hAnsi="Times New Roman" w:cs="Times New Roman"/>
          <w:bCs/>
          <w:sz w:val="24"/>
          <w:szCs w:val="24"/>
        </w:rPr>
        <w:t>ПРОФИЛАКТИКА ТУБЕРКУЛЕЗА</w:t>
      </w:r>
      <w:r w:rsidRPr="00C21F18">
        <w:rPr>
          <w:rFonts w:ascii="Times New Roman" w:hAnsi="Times New Roman" w:cs="Times New Roman"/>
          <w:sz w:val="28"/>
          <w:szCs w:val="28"/>
        </w:rPr>
        <w:t>»</w:t>
      </w:r>
      <w:r>
        <w:rPr>
          <w:rFonts w:ascii="Times New Roman" w:hAnsi="Times New Roman" w:cs="Times New Roman"/>
          <w:sz w:val="28"/>
          <w:szCs w:val="28"/>
        </w:rPr>
        <w:t>.</w:t>
      </w:r>
    </w:p>
    <w:p w:rsidR="002115BB" w:rsidRPr="002115BB" w:rsidRDefault="002115BB" w:rsidP="0020226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Противоэпидемические мероприятия при сифилисе включают</w:t>
      </w:r>
      <w:r w:rsidRPr="002115BB">
        <w:rPr>
          <w:rFonts w:ascii="Times New Roman" w:hAnsi="Times New Roman" w:cs="Times New Roman"/>
          <w:sz w:val="28"/>
          <w:szCs w:val="28"/>
        </w:rPr>
        <w:t>:</w:t>
      </w:r>
    </w:p>
    <w:p w:rsidR="002115BB" w:rsidRDefault="002115BB" w:rsidP="00202265">
      <w:pPr>
        <w:tabs>
          <w:tab w:val="left" w:pos="709"/>
        </w:tabs>
        <w:spacing w:after="0"/>
        <w:jc w:val="both"/>
        <w:rPr>
          <w:rFonts w:ascii="Arial" w:hAnsi="Arial" w:cs="Arial"/>
          <w:color w:val="656464"/>
          <w:sz w:val="18"/>
          <w:szCs w:val="18"/>
        </w:rPr>
      </w:pPr>
      <w:r>
        <w:rPr>
          <w:rFonts w:ascii="Times New Roman" w:hAnsi="Times New Roman" w:cs="Times New Roman"/>
          <w:sz w:val="28"/>
          <w:szCs w:val="28"/>
        </w:rPr>
        <w:t>Обязательный учет больных и назначение лечения в течение первых суток с момента установления диагноза</w:t>
      </w:r>
      <w:r w:rsidRPr="002115BB">
        <w:rPr>
          <w:rFonts w:ascii="Times New Roman" w:hAnsi="Times New Roman" w:cs="Times New Roman"/>
          <w:sz w:val="28"/>
          <w:szCs w:val="28"/>
        </w:rPr>
        <w:t>;</w:t>
      </w:r>
      <w:r>
        <w:rPr>
          <w:rFonts w:ascii="Times New Roman" w:hAnsi="Times New Roman" w:cs="Times New Roman"/>
          <w:sz w:val="28"/>
          <w:szCs w:val="28"/>
        </w:rPr>
        <w:t xml:space="preserve"> обследование всех лиц, находившихся в половом и бытовом контакте с больным</w:t>
      </w:r>
      <w:r w:rsidRPr="002115BB">
        <w:rPr>
          <w:rFonts w:ascii="Times New Roman" w:hAnsi="Times New Roman" w:cs="Times New Roman"/>
          <w:sz w:val="28"/>
          <w:szCs w:val="28"/>
        </w:rPr>
        <w:t>;</w:t>
      </w:r>
      <w:r>
        <w:rPr>
          <w:rFonts w:ascii="Times New Roman" w:hAnsi="Times New Roman" w:cs="Times New Roman"/>
          <w:sz w:val="28"/>
          <w:szCs w:val="28"/>
        </w:rPr>
        <w:t xml:space="preserve"> контрольное наблюдение за пациентами после окончания лечения</w:t>
      </w:r>
      <w:r w:rsidRPr="002115BB">
        <w:rPr>
          <w:rFonts w:ascii="Times New Roman" w:hAnsi="Times New Roman" w:cs="Times New Roman"/>
          <w:sz w:val="28"/>
          <w:szCs w:val="28"/>
        </w:rPr>
        <w:t>;</w:t>
      </w:r>
      <w:r w:rsidR="00202265">
        <w:rPr>
          <w:rFonts w:ascii="Times New Roman" w:hAnsi="Times New Roman" w:cs="Times New Roman"/>
          <w:sz w:val="28"/>
          <w:szCs w:val="28"/>
        </w:rPr>
        <w:t xml:space="preserve"> при снятии с учета больные всеми формами сифилиса подлежат рентгенологическому и полному клиническому обследованию с постановкой серологического контроля</w:t>
      </w:r>
      <w:r w:rsidR="00202265" w:rsidRPr="00202265">
        <w:rPr>
          <w:rFonts w:ascii="Times New Roman" w:hAnsi="Times New Roman" w:cs="Times New Roman"/>
          <w:sz w:val="28"/>
          <w:szCs w:val="28"/>
        </w:rPr>
        <w:t>;</w:t>
      </w:r>
      <w:r w:rsidR="00202265">
        <w:rPr>
          <w:rFonts w:ascii="Times New Roman" w:hAnsi="Times New Roman" w:cs="Times New Roman"/>
          <w:sz w:val="28"/>
          <w:szCs w:val="28"/>
        </w:rPr>
        <w:t xml:space="preserve"> взрослые и дети после полового или бытового контакта с больными сифилисом подлежат превентивному лечению и последующему однократному клинико-серологическому обследованию через 3 месяца после лечения.</w:t>
      </w:r>
    </w:p>
    <w:p w:rsidR="00B73A4B" w:rsidRDefault="00B73A4B" w:rsidP="00B73A4B">
      <w:pPr>
        <w:spacing w:after="0"/>
        <w:jc w:val="both"/>
        <w:rPr>
          <w:rFonts w:ascii="Times New Roman" w:hAnsi="Times New Roman" w:cs="Times New Roman"/>
          <w:sz w:val="28"/>
          <w:szCs w:val="28"/>
        </w:rPr>
      </w:pPr>
    </w:p>
    <w:p w:rsidR="00171524" w:rsidRDefault="00171524" w:rsidP="00B73A4B">
      <w:pPr>
        <w:spacing w:after="0"/>
        <w:jc w:val="both"/>
        <w:rPr>
          <w:rFonts w:ascii="Times New Roman" w:hAnsi="Times New Roman" w:cs="Times New Roman"/>
          <w:sz w:val="28"/>
          <w:szCs w:val="28"/>
        </w:rPr>
      </w:pPr>
    </w:p>
    <w:p w:rsidR="00171524" w:rsidRPr="00C86938" w:rsidRDefault="00171524" w:rsidP="00B73A4B">
      <w:pPr>
        <w:spacing w:after="0"/>
        <w:jc w:val="both"/>
        <w:rPr>
          <w:rFonts w:ascii="Times New Roman" w:hAnsi="Times New Roman" w:cs="Times New Roman"/>
          <w:sz w:val="28"/>
          <w:szCs w:val="28"/>
        </w:rPr>
      </w:pPr>
    </w:p>
    <w:p w:rsidR="00B73A4B" w:rsidRPr="00C86938" w:rsidRDefault="00B73A4B" w:rsidP="00B73A4B">
      <w:pPr>
        <w:tabs>
          <w:tab w:val="left" w:pos="1620"/>
        </w:tabs>
        <w:spacing w:after="0"/>
        <w:jc w:val="both"/>
        <w:rPr>
          <w:rFonts w:ascii="Times New Roman" w:hAnsi="Times New Roman" w:cs="Times New Roman"/>
          <w:sz w:val="28"/>
          <w:szCs w:val="28"/>
        </w:rPr>
      </w:pPr>
      <w:r w:rsidRPr="00C86938">
        <w:rPr>
          <w:rFonts w:ascii="Times New Roman" w:hAnsi="Times New Roman" w:cs="Times New Roman"/>
          <w:b/>
          <w:sz w:val="28"/>
          <w:szCs w:val="28"/>
        </w:rPr>
        <w:t>Вопросы для самоконтроля:</w:t>
      </w:r>
    </w:p>
    <w:p w:rsidR="00B73A4B" w:rsidRPr="00C86938" w:rsidRDefault="00B73A4B" w:rsidP="00B73A4B">
      <w:pPr>
        <w:pStyle w:val="a3"/>
        <w:spacing w:after="0"/>
        <w:ind w:left="0"/>
        <w:jc w:val="both"/>
        <w:rPr>
          <w:rFonts w:ascii="Times New Roman" w:hAnsi="Times New Roman" w:cs="Times New Roman"/>
          <w:sz w:val="28"/>
          <w:szCs w:val="28"/>
        </w:rPr>
      </w:pPr>
      <w:r w:rsidRPr="00C86938">
        <w:rPr>
          <w:rFonts w:ascii="Times New Roman" w:hAnsi="Times New Roman" w:cs="Times New Roman"/>
          <w:sz w:val="28"/>
          <w:szCs w:val="28"/>
        </w:rPr>
        <w:t>1.Перечислите</w:t>
      </w:r>
      <w:r>
        <w:rPr>
          <w:rFonts w:ascii="Times New Roman" w:hAnsi="Times New Roman" w:cs="Times New Roman"/>
          <w:sz w:val="28"/>
          <w:szCs w:val="28"/>
        </w:rPr>
        <w:t xml:space="preserve"> </w:t>
      </w:r>
      <w:r w:rsidR="00526E91">
        <w:rPr>
          <w:rFonts w:ascii="Times New Roman" w:hAnsi="Times New Roman" w:cs="Times New Roman"/>
          <w:sz w:val="28"/>
          <w:szCs w:val="28"/>
        </w:rPr>
        <w:t>возбудителей</w:t>
      </w:r>
      <w:r w:rsidR="00526E91" w:rsidRPr="000614AF">
        <w:rPr>
          <w:rFonts w:ascii="Times New Roman" w:hAnsi="Times New Roman" w:cs="Times New Roman"/>
          <w:sz w:val="28"/>
          <w:szCs w:val="28"/>
        </w:rPr>
        <w:t xml:space="preserve"> различных</w:t>
      </w:r>
      <w:r w:rsidRPr="000614AF">
        <w:rPr>
          <w:rFonts w:ascii="Times New Roman" w:hAnsi="Times New Roman" w:cs="Times New Roman"/>
          <w:sz w:val="28"/>
          <w:szCs w:val="28"/>
        </w:rPr>
        <w:t xml:space="preserve"> инфекционных болезней нервной системы</w:t>
      </w:r>
      <w:r>
        <w:rPr>
          <w:rFonts w:ascii="Times New Roman" w:hAnsi="Times New Roman" w:cs="Times New Roman"/>
          <w:sz w:val="28"/>
          <w:szCs w:val="28"/>
        </w:rPr>
        <w:t xml:space="preserve"> и п</w:t>
      </w:r>
      <w:r w:rsidRPr="000614AF">
        <w:rPr>
          <w:rFonts w:ascii="Times New Roman" w:hAnsi="Times New Roman" w:cs="Times New Roman"/>
          <w:sz w:val="28"/>
          <w:szCs w:val="28"/>
        </w:rPr>
        <w:t>ути передачи инфекционных заболеваний нервной системы</w:t>
      </w:r>
      <w:r w:rsidRPr="00C86938">
        <w:rPr>
          <w:rFonts w:ascii="Times New Roman" w:hAnsi="Times New Roman" w:cs="Times New Roman"/>
          <w:sz w:val="28"/>
          <w:szCs w:val="28"/>
        </w:rPr>
        <w:t>.</w:t>
      </w:r>
    </w:p>
    <w:p w:rsidR="00B73A4B" w:rsidRPr="00C86938" w:rsidRDefault="00B73A4B" w:rsidP="00B73A4B">
      <w:pPr>
        <w:pStyle w:val="a3"/>
        <w:spacing w:after="0"/>
        <w:ind w:left="0"/>
        <w:jc w:val="both"/>
        <w:rPr>
          <w:rFonts w:ascii="Times New Roman" w:hAnsi="Times New Roman" w:cs="Times New Roman"/>
          <w:sz w:val="28"/>
          <w:szCs w:val="28"/>
        </w:rPr>
      </w:pPr>
      <w:r w:rsidRPr="00C86938">
        <w:rPr>
          <w:rFonts w:ascii="Times New Roman" w:hAnsi="Times New Roman" w:cs="Times New Roman"/>
          <w:sz w:val="28"/>
          <w:szCs w:val="28"/>
        </w:rPr>
        <w:t>2.</w:t>
      </w:r>
      <w:r>
        <w:rPr>
          <w:rFonts w:ascii="Times New Roman" w:hAnsi="Times New Roman" w:cs="Times New Roman"/>
          <w:sz w:val="28"/>
          <w:szCs w:val="28"/>
        </w:rPr>
        <w:t>Охарактеризуйте о</w:t>
      </w:r>
      <w:r w:rsidRPr="000614AF">
        <w:rPr>
          <w:rFonts w:ascii="Times New Roman" w:hAnsi="Times New Roman" w:cs="Times New Roman"/>
          <w:sz w:val="28"/>
          <w:szCs w:val="28"/>
        </w:rPr>
        <w:t>сновные клинические проявления первичных менингитов, энцефалитов, миелитов, полирадикулоневритов, рассеянный склероз, арахноидит</w:t>
      </w:r>
      <w:r w:rsidRPr="00C86938">
        <w:rPr>
          <w:rFonts w:ascii="Times New Roman" w:hAnsi="Times New Roman" w:cs="Times New Roman"/>
          <w:sz w:val="28"/>
          <w:szCs w:val="28"/>
        </w:rPr>
        <w:t xml:space="preserve">. </w:t>
      </w:r>
    </w:p>
    <w:p w:rsidR="00B73A4B" w:rsidRPr="00C86938" w:rsidRDefault="00B73A4B" w:rsidP="00B73A4B">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3</w:t>
      </w:r>
      <w:r w:rsidRPr="00C86938">
        <w:rPr>
          <w:rFonts w:ascii="Times New Roman" w:hAnsi="Times New Roman" w:cs="Times New Roman"/>
          <w:sz w:val="28"/>
          <w:szCs w:val="28"/>
        </w:rPr>
        <w:t>.Перечислите</w:t>
      </w:r>
      <w:r>
        <w:rPr>
          <w:rFonts w:ascii="Times New Roman" w:hAnsi="Times New Roman" w:cs="Times New Roman"/>
          <w:sz w:val="28"/>
          <w:szCs w:val="28"/>
        </w:rPr>
        <w:t xml:space="preserve"> о</w:t>
      </w:r>
      <w:r w:rsidRPr="000614AF">
        <w:rPr>
          <w:rFonts w:ascii="Times New Roman" w:hAnsi="Times New Roman" w:cs="Times New Roman"/>
          <w:sz w:val="28"/>
          <w:szCs w:val="28"/>
        </w:rPr>
        <w:t>собенности сестринского вмешательства при первичных и вторичных менингоэнцефалитах</w:t>
      </w:r>
      <w:r w:rsidRPr="00C86938">
        <w:rPr>
          <w:rFonts w:ascii="Times New Roman" w:hAnsi="Times New Roman" w:cs="Times New Roman"/>
          <w:sz w:val="28"/>
          <w:szCs w:val="28"/>
        </w:rPr>
        <w:t>.</w:t>
      </w:r>
    </w:p>
    <w:p w:rsidR="00B73A4B" w:rsidRPr="00C86938" w:rsidRDefault="00B73A4B" w:rsidP="00B73A4B">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4</w:t>
      </w:r>
      <w:r w:rsidRPr="00C86938">
        <w:rPr>
          <w:rFonts w:ascii="Times New Roman" w:hAnsi="Times New Roman" w:cs="Times New Roman"/>
          <w:sz w:val="28"/>
          <w:szCs w:val="28"/>
        </w:rPr>
        <w:t>.Охарактеризуйте</w:t>
      </w:r>
      <w:r>
        <w:rPr>
          <w:rFonts w:ascii="Times New Roman" w:hAnsi="Times New Roman" w:cs="Times New Roman"/>
          <w:sz w:val="28"/>
          <w:szCs w:val="28"/>
        </w:rPr>
        <w:t xml:space="preserve"> о</w:t>
      </w:r>
      <w:r w:rsidRPr="000614AF">
        <w:rPr>
          <w:rFonts w:ascii="Times New Roman" w:hAnsi="Times New Roman" w:cs="Times New Roman"/>
          <w:sz w:val="28"/>
          <w:szCs w:val="28"/>
        </w:rPr>
        <w:t>собенности санэпидрежима при менингококковом, туберкулезном, сифилитическом менингитах</w:t>
      </w:r>
      <w:r w:rsidRPr="00C86938">
        <w:rPr>
          <w:rFonts w:ascii="Times New Roman" w:hAnsi="Times New Roman" w:cs="Times New Roman"/>
          <w:sz w:val="28"/>
          <w:szCs w:val="28"/>
        </w:rPr>
        <w:t>.</w:t>
      </w:r>
    </w:p>
    <w:p w:rsidR="00B73A4B" w:rsidRDefault="00B73A4B" w:rsidP="00B73A4B">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5.Назовите о</w:t>
      </w:r>
      <w:r w:rsidRPr="000614AF">
        <w:rPr>
          <w:rFonts w:ascii="Times New Roman" w:hAnsi="Times New Roman" w:cs="Times New Roman"/>
          <w:sz w:val="28"/>
          <w:szCs w:val="28"/>
        </w:rPr>
        <w:t>собенности ухода за больным с инфекционными заболеваниями нервной системы</w:t>
      </w:r>
      <w:r w:rsidRPr="00C86938">
        <w:rPr>
          <w:rFonts w:ascii="Times New Roman" w:hAnsi="Times New Roman" w:cs="Times New Roman"/>
          <w:sz w:val="28"/>
          <w:szCs w:val="28"/>
        </w:rPr>
        <w:t>.</w:t>
      </w:r>
    </w:p>
    <w:p w:rsidR="0080383E" w:rsidRDefault="0080383E" w:rsidP="00B73A4B">
      <w:pPr>
        <w:pStyle w:val="a3"/>
        <w:spacing w:after="0"/>
        <w:ind w:left="0"/>
        <w:jc w:val="both"/>
        <w:rPr>
          <w:rFonts w:ascii="Times New Roman" w:hAnsi="Times New Roman" w:cs="Times New Roman"/>
          <w:sz w:val="28"/>
          <w:szCs w:val="28"/>
        </w:rPr>
      </w:pPr>
    </w:p>
    <w:p w:rsidR="00171524" w:rsidRDefault="00171524" w:rsidP="00B73A4B">
      <w:pPr>
        <w:pStyle w:val="a3"/>
        <w:spacing w:after="0"/>
        <w:ind w:left="0"/>
        <w:jc w:val="both"/>
        <w:rPr>
          <w:rFonts w:ascii="Times New Roman" w:hAnsi="Times New Roman" w:cs="Times New Roman"/>
          <w:sz w:val="28"/>
          <w:szCs w:val="28"/>
        </w:rPr>
      </w:pPr>
    </w:p>
    <w:p w:rsidR="00A834BB" w:rsidRDefault="0080383E" w:rsidP="00A834BB">
      <w:pPr>
        <w:spacing w:after="0" w:line="240" w:lineRule="auto"/>
        <w:jc w:val="center"/>
        <w:rPr>
          <w:rFonts w:ascii="Times New Roman" w:hAnsi="Times New Roman" w:cs="Times New Roman"/>
          <w:b/>
          <w:sz w:val="28"/>
          <w:szCs w:val="28"/>
        </w:rPr>
      </w:pPr>
      <w:r w:rsidRPr="00C86938">
        <w:rPr>
          <w:rFonts w:ascii="Times New Roman" w:hAnsi="Times New Roman" w:cs="Times New Roman"/>
          <w:b/>
          <w:sz w:val="28"/>
          <w:szCs w:val="28"/>
        </w:rPr>
        <w:t>ЗАКЛЮЧЕНИЕ</w:t>
      </w:r>
    </w:p>
    <w:p w:rsidR="00B50309" w:rsidRDefault="00B50309" w:rsidP="00A834BB">
      <w:pPr>
        <w:spacing w:after="0" w:line="240" w:lineRule="auto"/>
        <w:jc w:val="center"/>
        <w:rPr>
          <w:rFonts w:ascii="Times New Roman" w:hAnsi="Times New Roman" w:cs="Times New Roman"/>
          <w:b/>
          <w:sz w:val="28"/>
          <w:szCs w:val="28"/>
        </w:rPr>
      </w:pPr>
    </w:p>
    <w:p w:rsidR="00A834BB" w:rsidRPr="00A834BB" w:rsidRDefault="00A834BB" w:rsidP="00202265">
      <w:pPr>
        <w:pStyle w:val="af0"/>
        <w:tabs>
          <w:tab w:val="left" w:pos="709"/>
        </w:tabs>
        <w:spacing w:before="0" w:beforeAutospacing="0" w:after="0" w:afterAutospacing="0" w:line="191" w:lineRule="atLeast"/>
        <w:jc w:val="both"/>
        <w:rPr>
          <w:sz w:val="28"/>
          <w:szCs w:val="28"/>
        </w:rPr>
      </w:pPr>
      <w:r w:rsidRPr="00A834BB">
        <w:rPr>
          <w:sz w:val="28"/>
          <w:szCs w:val="28"/>
        </w:rPr>
        <w:t>Нервные болезни были известны еще в древней Руси, о чем свидетельствуют данные палеопатологии (обнаружение костных останков с изменениями, характерными для спондилогенной</w:t>
      </w:r>
      <w:r>
        <w:rPr>
          <w:sz w:val="28"/>
          <w:szCs w:val="28"/>
        </w:rPr>
        <w:t xml:space="preserve"> патологии нервной </w:t>
      </w:r>
      <w:r w:rsidR="00526E91">
        <w:rPr>
          <w:sz w:val="28"/>
          <w:szCs w:val="28"/>
        </w:rPr>
        <w:t xml:space="preserve">системы) </w:t>
      </w:r>
      <w:r w:rsidR="00526E91" w:rsidRPr="00A834BB">
        <w:rPr>
          <w:sz w:val="28"/>
          <w:szCs w:val="28"/>
        </w:rPr>
        <w:t>и</w:t>
      </w:r>
      <w:r w:rsidRPr="00A834BB">
        <w:rPr>
          <w:sz w:val="28"/>
          <w:szCs w:val="28"/>
        </w:rPr>
        <w:t xml:space="preserve"> тексты летоп</w:t>
      </w:r>
      <w:r>
        <w:rPr>
          <w:sz w:val="28"/>
          <w:szCs w:val="28"/>
        </w:rPr>
        <w:t>исей и рукописных лечебников</w:t>
      </w:r>
      <w:r w:rsidRPr="00A834BB">
        <w:rPr>
          <w:sz w:val="28"/>
          <w:szCs w:val="28"/>
        </w:rPr>
        <w:t>, которые описывают «падучую» болезнь – эпил</w:t>
      </w:r>
      <w:r w:rsidR="00171524">
        <w:rPr>
          <w:sz w:val="28"/>
          <w:szCs w:val="28"/>
        </w:rPr>
        <w:t>епсию, «паралич</w:t>
      </w:r>
      <w:r w:rsidRPr="00A834BB">
        <w:rPr>
          <w:sz w:val="28"/>
          <w:szCs w:val="28"/>
        </w:rPr>
        <w:t xml:space="preserve">ную» болезнь – </w:t>
      </w:r>
      <w:r w:rsidR="00526E91" w:rsidRPr="00A834BB">
        <w:rPr>
          <w:sz w:val="28"/>
          <w:szCs w:val="28"/>
        </w:rPr>
        <w:t>инсульт, «</w:t>
      </w:r>
      <w:r w:rsidRPr="00A834BB">
        <w:rPr>
          <w:sz w:val="28"/>
          <w:szCs w:val="28"/>
        </w:rPr>
        <w:t>о</w:t>
      </w:r>
      <w:r w:rsidR="00171524">
        <w:rPr>
          <w:sz w:val="28"/>
          <w:szCs w:val="28"/>
        </w:rPr>
        <w:t>б</w:t>
      </w:r>
      <w:r w:rsidRPr="00A834BB">
        <w:rPr>
          <w:sz w:val="28"/>
          <w:szCs w:val="28"/>
        </w:rPr>
        <w:t>морок», «полголовы болит», «сну нет» и многие другие состояния. В то время не существовало единой системы оказания неврологической помощи: лечение средствами растительного происхождения, массажем, тепловыми процедурами (баня, сухое обертывание) проводилось в рамках самобытной народной, церковно-мона</w:t>
      </w:r>
      <w:r>
        <w:rPr>
          <w:sz w:val="28"/>
          <w:szCs w:val="28"/>
        </w:rPr>
        <w:t>стырской и светской медицины</w:t>
      </w:r>
      <w:r w:rsidRPr="00A834BB">
        <w:rPr>
          <w:sz w:val="28"/>
          <w:szCs w:val="28"/>
        </w:rPr>
        <w:t>.</w:t>
      </w:r>
    </w:p>
    <w:p w:rsidR="00A834BB" w:rsidRPr="00A834BB" w:rsidRDefault="00A834BB" w:rsidP="00A834BB">
      <w:pPr>
        <w:pStyle w:val="af0"/>
        <w:spacing w:before="0" w:beforeAutospacing="0" w:after="0" w:afterAutospacing="0" w:line="191" w:lineRule="atLeast"/>
        <w:jc w:val="both"/>
        <w:rPr>
          <w:sz w:val="28"/>
          <w:szCs w:val="28"/>
        </w:rPr>
      </w:pPr>
      <w:r w:rsidRPr="00A834BB">
        <w:rPr>
          <w:sz w:val="28"/>
          <w:szCs w:val="28"/>
        </w:rPr>
        <w:t>В 1869 г. было открыто первое в России неврологическое отделение на базе Ново-Екатерининской больницы (ныне Московская клиническая больница № 24). Инициатором создания этого отделения и первым его руководителем был Алексей Яковлевич</w:t>
      </w:r>
      <w:r>
        <w:rPr>
          <w:sz w:val="28"/>
          <w:szCs w:val="28"/>
        </w:rPr>
        <w:t xml:space="preserve"> Кожевников   (1836</w:t>
      </w:r>
      <w:r w:rsidRPr="00A834BB">
        <w:rPr>
          <w:sz w:val="28"/>
          <w:szCs w:val="28"/>
        </w:rPr>
        <w:t>–</w:t>
      </w:r>
      <w:r>
        <w:rPr>
          <w:sz w:val="28"/>
          <w:szCs w:val="28"/>
        </w:rPr>
        <w:t xml:space="preserve">1902) </w:t>
      </w:r>
      <w:r w:rsidRPr="00A834BB">
        <w:rPr>
          <w:sz w:val="28"/>
          <w:szCs w:val="28"/>
        </w:rPr>
        <w:t xml:space="preserve"> – создатель первого в России учебника по нервным и душевным болезням для студентов, а также выпускаемого и в наше время «Журнала невропатологии и психиатрии им. С.С. Корсакова». По инициативе А.Я. Кожевникова было организовано первое в России общество невропатологов и психиатров при Московском университете.</w:t>
      </w:r>
      <w:r w:rsidR="00171524">
        <w:rPr>
          <w:sz w:val="28"/>
          <w:szCs w:val="28"/>
        </w:rPr>
        <w:t xml:space="preserve"> С </w:t>
      </w:r>
      <w:r w:rsidRPr="00A834BB">
        <w:rPr>
          <w:sz w:val="28"/>
          <w:szCs w:val="28"/>
        </w:rPr>
        <w:t>1884 г. нервные и душевные болезни были включены в учебный план медицинских факультетов российских университетов и тогда же стали открываться соответствующие кафедры и клиники.</w:t>
      </w:r>
    </w:p>
    <w:p w:rsidR="00A834BB" w:rsidRPr="00A834BB" w:rsidRDefault="00A834BB" w:rsidP="00A834BB">
      <w:pPr>
        <w:pStyle w:val="af0"/>
        <w:spacing w:before="0" w:beforeAutospacing="0" w:after="0" w:afterAutospacing="0" w:line="191" w:lineRule="atLeast"/>
        <w:jc w:val="both"/>
        <w:rPr>
          <w:sz w:val="28"/>
          <w:szCs w:val="28"/>
        </w:rPr>
      </w:pPr>
      <w:r w:rsidRPr="00A834BB">
        <w:rPr>
          <w:sz w:val="28"/>
          <w:szCs w:val="28"/>
        </w:rPr>
        <w:t xml:space="preserve">Если в Москве невропатология формировалась на базе терапевтической службы, то в Санкт-Петербурге неврологическая наука стала развиваться на базе созданной в 1857 г. кафедры душевных болезней Медико-хирургической (с 1881 г. – </w:t>
      </w:r>
      <w:r>
        <w:rPr>
          <w:sz w:val="28"/>
          <w:szCs w:val="28"/>
        </w:rPr>
        <w:t>Военно-медицинской) академии</w:t>
      </w:r>
      <w:r w:rsidRPr="00A834BB">
        <w:rPr>
          <w:sz w:val="28"/>
          <w:szCs w:val="28"/>
        </w:rPr>
        <w:t>. С 1893 г. кафедрой нервных и душевных болезней Военно-медицинской академии руководил Вла</w:t>
      </w:r>
      <w:r>
        <w:rPr>
          <w:sz w:val="28"/>
          <w:szCs w:val="28"/>
        </w:rPr>
        <w:t>димир Михайлович Бехтерев (1857</w:t>
      </w:r>
      <w:r w:rsidRPr="00A834BB">
        <w:rPr>
          <w:sz w:val="28"/>
          <w:szCs w:val="28"/>
        </w:rPr>
        <w:t>–1927). В 1897 г. при этой кафедре была открыта созданная при самом активном участии В. М. Бехтерева нев</w:t>
      </w:r>
      <w:r>
        <w:rPr>
          <w:sz w:val="28"/>
          <w:szCs w:val="28"/>
        </w:rPr>
        <w:t xml:space="preserve">рологическая клиника, а  в ней </w:t>
      </w:r>
      <w:r w:rsidRPr="00A834BB">
        <w:rPr>
          <w:sz w:val="28"/>
          <w:szCs w:val="28"/>
        </w:rPr>
        <w:t>– первый в России нейрохирургический блок. В 1907 г. В.М. Бехтеревым был основан Психоневрологический институт</w:t>
      </w:r>
      <w:r w:rsidR="00B50309">
        <w:rPr>
          <w:sz w:val="28"/>
          <w:szCs w:val="28"/>
        </w:rPr>
        <w:t xml:space="preserve">. </w:t>
      </w:r>
      <w:r w:rsidRPr="00A834BB">
        <w:rPr>
          <w:sz w:val="28"/>
          <w:szCs w:val="28"/>
        </w:rPr>
        <w:t xml:space="preserve">В 1921 г. В.М. Бехтерев создал и возглавил Институт по изучению мозга и психической деятельности. Таким образом, отечественные неврологи были не только врачами, учеными, но и организаторами неврологической помощи: открывали новые клиники, медицинские научные и учебные заведения, расширяли возможности оказания помощи больным в существующих лечебных </w:t>
      </w:r>
      <w:r w:rsidRPr="00A834BB">
        <w:rPr>
          <w:sz w:val="28"/>
          <w:szCs w:val="28"/>
        </w:rPr>
        <w:lastRenderedPageBreak/>
        <w:t>учреждениях, вели борьбу с социальными заболеваниями (алкоголизм, нейросифилис, неврозы и пр.).</w:t>
      </w:r>
    </w:p>
    <w:p w:rsidR="00A834BB" w:rsidRPr="00A834BB" w:rsidRDefault="00A834BB" w:rsidP="00B50309">
      <w:pPr>
        <w:pStyle w:val="af0"/>
        <w:spacing w:before="0" w:beforeAutospacing="0" w:after="0" w:afterAutospacing="0" w:line="191" w:lineRule="atLeast"/>
        <w:jc w:val="both"/>
        <w:rPr>
          <w:sz w:val="28"/>
          <w:szCs w:val="28"/>
        </w:rPr>
      </w:pPr>
      <w:r w:rsidRPr="00A834BB">
        <w:rPr>
          <w:sz w:val="28"/>
          <w:szCs w:val="28"/>
        </w:rPr>
        <w:t>В их числ</w:t>
      </w:r>
      <w:r>
        <w:rPr>
          <w:sz w:val="28"/>
          <w:szCs w:val="28"/>
        </w:rPr>
        <w:t>е – Владимир Карлович Рот (1848</w:t>
      </w:r>
      <w:r w:rsidR="00D70783">
        <w:rPr>
          <w:sz w:val="28"/>
          <w:szCs w:val="28"/>
        </w:rPr>
        <w:t>-</w:t>
      </w:r>
      <w:r w:rsidRPr="00A834BB">
        <w:rPr>
          <w:sz w:val="28"/>
          <w:szCs w:val="28"/>
        </w:rPr>
        <w:t>1916), который был не только талантливым ученым, но и прогрессивным общественным деятелем. Много внимания он уделял профилактике нервных заболеваний в беднейших слоях населения царской России, указывал на необходимость специальных санаториев для нервнобольных и выступал за организацию Всероссийского общества борьбы с заболеваниями нервной системы. В.К. Рот подчеркивал необходимость предупреждения нервных заболеваний у детей путем совершенствования воспитания, в чем полностью его поддерживал один из основоположников детской психоневрологии в нашей стране Г.И. Россолимо.</w:t>
      </w:r>
    </w:p>
    <w:p w:rsidR="00A834BB" w:rsidRPr="00A834BB" w:rsidRDefault="00A834BB" w:rsidP="00B50309">
      <w:pPr>
        <w:pStyle w:val="af0"/>
        <w:spacing w:before="0" w:beforeAutospacing="0" w:after="0" w:afterAutospacing="0" w:line="191" w:lineRule="atLeast"/>
        <w:jc w:val="both"/>
        <w:rPr>
          <w:sz w:val="28"/>
          <w:szCs w:val="28"/>
        </w:rPr>
      </w:pPr>
      <w:r w:rsidRPr="00A834BB">
        <w:rPr>
          <w:sz w:val="28"/>
          <w:szCs w:val="28"/>
        </w:rPr>
        <w:t>Григорий Ивано</w:t>
      </w:r>
      <w:r w:rsidR="00171524">
        <w:rPr>
          <w:sz w:val="28"/>
          <w:szCs w:val="28"/>
        </w:rPr>
        <w:t>вич Россолимо (1860-</w:t>
      </w:r>
      <w:r w:rsidRPr="00A834BB">
        <w:rPr>
          <w:sz w:val="28"/>
          <w:szCs w:val="28"/>
        </w:rPr>
        <w:t>1928) был талантливым клиницистом с незаурядными способностями врача-педагога. Он заложил основы советской дефектологии, в  1911 г. совместно с группой своих учеников организовал Институт детской психологии и неврологии, где впервые в нашей стране проводились клинико-педагогические конференции. После 1917 г. в нашей стране была реализована широкая программа развития помощи аномальным детям. В 1918 г. в Петрограде открылся первый дефектологический факультет, преобразованный в 1929 г. в Институт социального воспитания нормального и дефективного ребенка. В последующие годы развитие отечественной невропатологии характеризовалось углубленным изучением инфекционных поражений нервной системы. Были детально исследованы особенности клинического течения, механизмы развития, методы лечения и профилактики таких инфекционных болезней нервной системы, как туберкулезный менингит, полиомиелит, вирусные энцефалиты, которые чаще встречаются у детей и нередко приводят к тяжелым осложнениям (потеря двигательной активности, нарушения слуха, зрения, речи и др.). Важное место в структуре патологии, приводящей к инвалидизации населения, занимают генетически обусловленные нарушения, болезни, вызванные нарушениями хромосом и другие. Основоположником изучения наследственных болезней был С.Н. Давиденков. Изучение наследственных форм патологии нервной системы проводилось с использованием биологических и генетических методов исследования. Такой подход дал возможность значительно повысить уровень диагностики этих заболеваний. Внедряемые в практику здравоохранения массовые программные исследования новорожденных основываются на достижениях клинической биохимии, медицинской генетики, неврологии раннего детского возраста (перинатальной неврологии). Это открывает большие возможности ранней диагностики нарушений нервной системы в “доклинической стадии” болезни, что является надежной гарантией предотвращения инвалидизации детей</w:t>
      </w:r>
      <w:r w:rsidR="00B50309">
        <w:rPr>
          <w:sz w:val="28"/>
          <w:szCs w:val="28"/>
        </w:rPr>
        <w:t>.</w:t>
      </w:r>
    </w:p>
    <w:p w:rsidR="00A834BB" w:rsidRPr="00A834BB" w:rsidRDefault="00A834BB" w:rsidP="00B50309">
      <w:pPr>
        <w:pStyle w:val="af0"/>
        <w:spacing w:before="0" w:beforeAutospacing="0" w:after="0" w:afterAutospacing="0" w:line="191" w:lineRule="atLeast"/>
        <w:jc w:val="both"/>
        <w:rPr>
          <w:sz w:val="28"/>
          <w:szCs w:val="28"/>
        </w:rPr>
      </w:pPr>
      <w:r w:rsidRPr="00A834BB">
        <w:rPr>
          <w:sz w:val="28"/>
          <w:szCs w:val="28"/>
        </w:rPr>
        <w:t xml:space="preserve">До 1917 года специализированная помощь неврологическим больным оказывалась в основном при кафедрах нервных болезней. Имелся ряд нервных отделений при больших военных госпиталях и очень небольшое число нервных отделений при крупнейших больницах нескольких городов (Москва, </w:t>
      </w:r>
      <w:r w:rsidRPr="00A834BB">
        <w:rPr>
          <w:sz w:val="28"/>
          <w:szCs w:val="28"/>
        </w:rPr>
        <w:lastRenderedPageBreak/>
        <w:t>Петербург, Самара и др.). Общее число невропатологов в России исчислялось в лучшем случае немногими сотнями. До 1923 г. не работало ни одного районного невропатолога, неврологических коек было не более тысячи. К 1940 году число невропатологов и неврологических коек возросло в 10 раз, что позволило улучшить доступность и качество медицинской неврологической помощи. В период между Великой Октябрьской социалистической революцией и Великой отечественной войной ведущими направлениями в совершенствовании организации неврологической помощи являлись профилактика (психогигиена и неврогигиена), решение проблем лечения эпилепсии, последствий общих нейроинфекций (тиф, энцефалит), создание системы помощи при профессиональной патологии нервной системы, а также развитие н</w:t>
      </w:r>
      <w:r w:rsidR="00B50309">
        <w:rPr>
          <w:sz w:val="28"/>
          <w:szCs w:val="28"/>
        </w:rPr>
        <w:t>ейротерапии и нейрохирургии</w:t>
      </w:r>
      <w:r w:rsidRPr="00A834BB">
        <w:rPr>
          <w:sz w:val="28"/>
          <w:szCs w:val="28"/>
        </w:rPr>
        <w:t>.</w:t>
      </w:r>
    </w:p>
    <w:p w:rsidR="00A834BB" w:rsidRPr="00A834BB" w:rsidRDefault="00A834BB" w:rsidP="00B50309">
      <w:pPr>
        <w:pStyle w:val="af0"/>
        <w:spacing w:before="0" w:beforeAutospacing="0" w:after="0" w:afterAutospacing="0" w:line="191" w:lineRule="atLeast"/>
        <w:jc w:val="both"/>
        <w:rPr>
          <w:sz w:val="28"/>
          <w:szCs w:val="28"/>
        </w:rPr>
      </w:pPr>
      <w:r w:rsidRPr="00A834BB">
        <w:rPr>
          <w:sz w:val="28"/>
          <w:szCs w:val="28"/>
        </w:rPr>
        <w:t xml:space="preserve">С наступлением военных столкновений, завершившихся Великой отечественной войной и победой над фашизмом, на первый план выступили вопросы травматологии нервной системы. Руководящее место Наркомздрава в организации неврологической помощи заняли пленумы Госпитального совета, на которых проблемам неврологии и нейрохирургии было отведено важное место. Неврологическая служба функционировала в общей системе этапности оказания медицинской помощи в военное время. После 1945 года актуальной становится помощь нейроинвалидам Отечественной войны и переход </w:t>
      </w:r>
      <w:r w:rsidR="00B50309">
        <w:rPr>
          <w:sz w:val="28"/>
          <w:szCs w:val="28"/>
        </w:rPr>
        <w:t>к неврологии мирного времени</w:t>
      </w:r>
      <w:r w:rsidRPr="00A834BB">
        <w:rPr>
          <w:sz w:val="28"/>
          <w:szCs w:val="28"/>
        </w:rPr>
        <w:t>.</w:t>
      </w:r>
    </w:p>
    <w:p w:rsidR="00A834BB" w:rsidRPr="00A834BB" w:rsidRDefault="00171524" w:rsidP="00B50309">
      <w:pPr>
        <w:pStyle w:val="af0"/>
        <w:spacing w:before="0" w:beforeAutospacing="0" w:after="0" w:afterAutospacing="0" w:line="191" w:lineRule="atLeast"/>
        <w:jc w:val="both"/>
        <w:rPr>
          <w:sz w:val="28"/>
          <w:szCs w:val="28"/>
        </w:rPr>
      </w:pPr>
      <w:r>
        <w:rPr>
          <w:sz w:val="28"/>
          <w:szCs w:val="28"/>
        </w:rPr>
        <w:t>В последующие годы (40-е –</w:t>
      </w:r>
      <w:r w:rsidR="00A834BB" w:rsidRPr="00A834BB">
        <w:rPr>
          <w:sz w:val="28"/>
          <w:szCs w:val="28"/>
        </w:rPr>
        <w:t>70-е) увеличивается число неврологических коек и врачей-невропатологов, организуется широкая сеть психоневрологических диспансеров. Внимание специалистов обращается к исследованию и лечению социально значимой сосудистой патологии головного мозга, к заболеваниям периферической нервной системы</w:t>
      </w:r>
    </w:p>
    <w:p w:rsidR="00A834BB" w:rsidRPr="00A834BB" w:rsidRDefault="00A834BB" w:rsidP="00B50309">
      <w:pPr>
        <w:pStyle w:val="af0"/>
        <w:spacing w:before="0" w:beforeAutospacing="0" w:after="0" w:afterAutospacing="0" w:line="191" w:lineRule="atLeast"/>
        <w:jc w:val="both"/>
        <w:rPr>
          <w:sz w:val="28"/>
          <w:szCs w:val="28"/>
        </w:rPr>
      </w:pPr>
      <w:r w:rsidRPr="00A834BB">
        <w:rPr>
          <w:sz w:val="28"/>
          <w:szCs w:val="28"/>
        </w:rPr>
        <w:t xml:space="preserve">Приказом Министерства здравоохранения СССР 1977 года №25 «О мерах по улучшению неврологической помощи населению СССР и усилению научных исследований в области неврологии» утверждается необходимость совершенствования материально-технической базы в соответствии с достижениями </w:t>
      </w:r>
      <w:r w:rsidR="00526E91" w:rsidRPr="00A834BB">
        <w:rPr>
          <w:sz w:val="28"/>
          <w:szCs w:val="28"/>
        </w:rPr>
        <w:t>науки, равномерного</w:t>
      </w:r>
      <w:r w:rsidRPr="00A834BB">
        <w:rPr>
          <w:sz w:val="28"/>
          <w:szCs w:val="28"/>
        </w:rPr>
        <w:t xml:space="preserve"> обеспечения неврологической помощью населения различных территорий. Положения указанного приказа определяют развитие диспансеризации неврологических больных и создание Всесоюзного научно-методического центра лечения больных с прогрессирующими нервно-мышечными заболеваниями. В период с 1977 по 1983 годы образуются специализированные отделения для больных с нарушениями мозгового кровообращения, получает дальнейшее развитие амбулаторно-поликлиническая помощь, организуются специализированные неврологические бригады в составе станций скорой и неотложной медицинской помощи, много внимания уделяется восстановительному лечению больных неврологического профиля в поликлинических и стационарных условиях. В 1984 году Министерством здравоохранения СССР издается приказ №1080 «О мерах по дальнейшему совершенствованию неврологической помощи населению страны и усилению научных </w:t>
      </w:r>
      <w:r w:rsidRPr="00A834BB">
        <w:rPr>
          <w:sz w:val="28"/>
          <w:szCs w:val="28"/>
        </w:rPr>
        <w:lastRenderedPageBreak/>
        <w:t>исследований в области неврологии». Во исполнение его создается Всесоюзные консультативные и организационно-методические центры по оказанию помощи взрослым и детям, больным миастенией и миастеническими синдромами, по вегетативной патологии, продолжается совершенствование помощи больным с нарушениям</w:t>
      </w:r>
      <w:r w:rsidR="00B50309">
        <w:rPr>
          <w:sz w:val="28"/>
          <w:szCs w:val="28"/>
        </w:rPr>
        <w:t>и мозгового кровообращения</w:t>
      </w:r>
      <w:r w:rsidRPr="00A834BB">
        <w:rPr>
          <w:sz w:val="28"/>
          <w:szCs w:val="28"/>
        </w:rPr>
        <w:t>. </w:t>
      </w:r>
    </w:p>
    <w:p w:rsidR="00A834BB" w:rsidRPr="00A834BB" w:rsidRDefault="00A834BB" w:rsidP="00B50309">
      <w:pPr>
        <w:pStyle w:val="af0"/>
        <w:spacing w:before="0" w:beforeAutospacing="0" w:after="0" w:afterAutospacing="0" w:line="191" w:lineRule="atLeast"/>
        <w:jc w:val="both"/>
        <w:rPr>
          <w:sz w:val="28"/>
          <w:szCs w:val="28"/>
        </w:rPr>
      </w:pPr>
      <w:r w:rsidRPr="00A834BB">
        <w:rPr>
          <w:sz w:val="28"/>
          <w:szCs w:val="28"/>
        </w:rPr>
        <w:t>В последующие годы после распада Советского союза неврологическая служба, как и вся российская медицина, переживала кризис. Выход из этого кризиса ознаменовался коренными преобразованиями в системе здравоохранения. В 2000-е годы происходит активное внедрение разработанных порядков и стандартов ведения больных. В неврологической практике существенные изменения в организационном плане претерпела помощь больным с таким инвалидизирующим заболеванием, как рассеянный склероз. Для них были созданы специальные кабинеты, налажено обеспечение дорогостоящими лекарственными препаратами. Также с учетом достижений современной неврологической науки (тромболизис, нейровизуализация) продолжается активное совершенствование помощи больным с острыми нарушениями мозгового кровообращения и их последствиями как важнейшими социально значимыми заболеваниями.</w:t>
      </w:r>
    </w:p>
    <w:p w:rsidR="00A834BB" w:rsidRPr="00A834BB" w:rsidRDefault="00A834BB" w:rsidP="00B50309">
      <w:pPr>
        <w:pStyle w:val="af0"/>
        <w:spacing w:before="0" w:beforeAutospacing="0" w:after="0" w:afterAutospacing="0" w:line="191" w:lineRule="atLeast"/>
        <w:jc w:val="both"/>
        <w:rPr>
          <w:sz w:val="28"/>
          <w:szCs w:val="28"/>
        </w:rPr>
      </w:pPr>
      <w:r w:rsidRPr="00A834BB">
        <w:rPr>
          <w:sz w:val="28"/>
          <w:szCs w:val="28"/>
        </w:rPr>
        <w:t>Развитие неврологической службы в России в XX веке отразило этапы неврологии как науки. Нейроморфологический период постепенно сменился нейрофизиологическим, затем наступила пора нейробиохимического периода, особенно перспективного для развития неврологии, поскольку в это время удалось уточнить патогенез многих заболеваний нервной системы и разработать новые способы лечения. Последние годы важное место в теоретической и практической неврологии занимают методы, позволяющие визуализировать мозг и окружающие ткани, дающие ценную информацию при многих органических поражениях нервной системы (в т.ч. МРТ, КТ).</w:t>
      </w:r>
    </w:p>
    <w:p w:rsidR="00A834BB" w:rsidRPr="00A834BB" w:rsidRDefault="00A834BB" w:rsidP="00B50309">
      <w:pPr>
        <w:pStyle w:val="af0"/>
        <w:spacing w:before="0" w:beforeAutospacing="0" w:after="0" w:afterAutospacing="0" w:line="191" w:lineRule="atLeast"/>
        <w:jc w:val="both"/>
        <w:rPr>
          <w:sz w:val="28"/>
          <w:szCs w:val="28"/>
        </w:rPr>
      </w:pPr>
      <w:r w:rsidRPr="00A834BB">
        <w:rPr>
          <w:sz w:val="28"/>
          <w:szCs w:val="28"/>
        </w:rPr>
        <w:t>В настоящее время в России существует неврологическая служба, объединяющая усилия более 10 тыс. специалистов. Ее возглавляют НИИ неврологии РАМН и ведущие кафедры неврологии, находящиеся в Москве, Санкт-Петербурге, в республиканских, краевых и областных центрах, при этом отечественные неврологи концентрируют свое внимание главным образом на распространенных заболеваниях нервной системы, имеющих наибольшую социальную значимость.</w:t>
      </w:r>
    </w:p>
    <w:p w:rsidR="00A834BB" w:rsidRDefault="00A834BB" w:rsidP="0080383E">
      <w:pPr>
        <w:spacing w:after="0" w:line="240" w:lineRule="auto"/>
        <w:jc w:val="center"/>
        <w:rPr>
          <w:rFonts w:ascii="Times New Roman" w:hAnsi="Times New Roman" w:cs="Times New Roman"/>
          <w:b/>
          <w:sz w:val="28"/>
          <w:szCs w:val="28"/>
        </w:rPr>
      </w:pPr>
    </w:p>
    <w:p w:rsidR="00A834BB" w:rsidRDefault="00A834BB" w:rsidP="0080383E">
      <w:pPr>
        <w:spacing w:after="0" w:line="240" w:lineRule="auto"/>
        <w:jc w:val="center"/>
        <w:rPr>
          <w:rFonts w:ascii="Times New Roman" w:hAnsi="Times New Roman" w:cs="Times New Roman"/>
          <w:b/>
          <w:sz w:val="28"/>
          <w:szCs w:val="28"/>
        </w:rPr>
      </w:pPr>
    </w:p>
    <w:p w:rsidR="00A834BB" w:rsidRDefault="00A834BB" w:rsidP="0080383E">
      <w:pPr>
        <w:spacing w:after="0" w:line="240" w:lineRule="auto"/>
        <w:jc w:val="center"/>
        <w:rPr>
          <w:rFonts w:ascii="Times New Roman" w:hAnsi="Times New Roman" w:cs="Times New Roman"/>
          <w:b/>
          <w:sz w:val="28"/>
          <w:szCs w:val="28"/>
        </w:rPr>
      </w:pPr>
    </w:p>
    <w:p w:rsidR="00A834BB" w:rsidRDefault="00A834BB" w:rsidP="0080383E">
      <w:pPr>
        <w:spacing w:after="0" w:line="240" w:lineRule="auto"/>
        <w:jc w:val="center"/>
        <w:rPr>
          <w:rFonts w:ascii="Times New Roman" w:hAnsi="Times New Roman" w:cs="Times New Roman"/>
          <w:b/>
          <w:sz w:val="28"/>
          <w:szCs w:val="28"/>
        </w:rPr>
      </w:pPr>
    </w:p>
    <w:p w:rsidR="00A834BB" w:rsidRDefault="00A834BB" w:rsidP="0080383E">
      <w:pPr>
        <w:spacing w:after="0" w:line="240" w:lineRule="auto"/>
        <w:jc w:val="center"/>
        <w:rPr>
          <w:rFonts w:ascii="Times New Roman" w:hAnsi="Times New Roman" w:cs="Times New Roman"/>
          <w:b/>
          <w:sz w:val="28"/>
          <w:szCs w:val="28"/>
        </w:rPr>
      </w:pPr>
    </w:p>
    <w:p w:rsidR="00A834BB" w:rsidRDefault="00A834BB" w:rsidP="0080383E">
      <w:pPr>
        <w:spacing w:after="0" w:line="240" w:lineRule="auto"/>
        <w:jc w:val="center"/>
        <w:rPr>
          <w:rFonts w:ascii="Times New Roman" w:hAnsi="Times New Roman" w:cs="Times New Roman"/>
          <w:b/>
          <w:sz w:val="28"/>
          <w:szCs w:val="28"/>
        </w:rPr>
      </w:pPr>
    </w:p>
    <w:p w:rsidR="00875AE8" w:rsidRDefault="00875AE8" w:rsidP="0080383E">
      <w:pPr>
        <w:spacing w:after="0" w:line="240" w:lineRule="auto"/>
        <w:jc w:val="center"/>
        <w:rPr>
          <w:rFonts w:ascii="Times New Roman" w:hAnsi="Times New Roman" w:cs="Times New Roman"/>
          <w:b/>
          <w:sz w:val="28"/>
          <w:szCs w:val="28"/>
        </w:rPr>
      </w:pPr>
    </w:p>
    <w:p w:rsidR="00875AE8" w:rsidRDefault="00875AE8" w:rsidP="0080383E">
      <w:pPr>
        <w:spacing w:after="0" w:line="240" w:lineRule="auto"/>
        <w:jc w:val="center"/>
        <w:rPr>
          <w:rFonts w:ascii="Times New Roman" w:hAnsi="Times New Roman" w:cs="Times New Roman"/>
          <w:b/>
          <w:sz w:val="28"/>
          <w:szCs w:val="28"/>
        </w:rPr>
      </w:pPr>
    </w:p>
    <w:p w:rsidR="00875AE8" w:rsidRDefault="00875AE8" w:rsidP="0080383E">
      <w:pPr>
        <w:spacing w:after="0" w:line="240" w:lineRule="auto"/>
        <w:jc w:val="center"/>
        <w:rPr>
          <w:rFonts w:ascii="Times New Roman" w:hAnsi="Times New Roman" w:cs="Times New Roman"/>
          <w:b/>
          <w:sz w:val="28"/>
          <w:szCs w:val="28"/>
        </w:rPr>
      </w:pPr>
    </w:p>
    <w:p w:rsidR="00B50309" w:rsidRDefault="00B50309" w:rsidP="0080383E">
      <w:pPr>
        <w:spacing w:after="0" w:line="240" w:lineRule="auto"/>
        <w:jc w:val="center"/>
        <w:rPr>
          <w:rFonts w:ascii="Times New Roman" w:hAnsi="Times New Roman" w:cs="Times New Roman"/>
          <w:b/>
          <w:sz w:val="28"/>
          <w:szCs w:val="28"/>
        </w:rPr>
      </w:pPr>
    </w:p>
    <w:p w:rsidR="00B50309" w:rsidRDefault="00B50309" w:rsidP="0080383E">
      <w:pPr>
        <w:spacing w:after="0" w:line="240" w:lineRule="auto"/>
        <w:jc w:val="center"/>
        <w:rPr>
          <w:rFonts w:ascii="Times New Roman" w:hAnsi="Times New Roman" w:cs="Times New Roman"/>
          <w:b/>
          <w:sz w:val="28"/>
          <w:szCs w:val="28"/>
        </w:rPr>
      </w:pPr>
    </w:p>
    <w:p w:rsidR="00B50309" w:rsidRDefault="00B50309" w:rsidP="0080383E">
      <w:pPr>
        <w:spacing w:after="0" w:line="240" w:lineRule="auto"/>
        <w:jc w:val="center"/>
        <w:rPr>
          <w:rFonts w:ascii="Times New Roman" w:hAnsi="Times New Roman" w:cs="Times New Roman"/>
          <w:b/>
          <w:sz w:val="28"/>
          <w:szCs w:val="28"/>
        </w:rPr>
      </w:pPr>
    </w:p>
    <w:p w:rsidR="00B50309" w:rsidRDefault="00B50309" w:rsidP="0080383E">
      <w:pPr>
        <w:spacing w:after="0" w:line="240" w:lineRule="auto"/>
        <w:jc w:val="center"/>
        <w:rPr>
          <w:rFonts w:ascii="Times New Roman" w:hAnsi="Times New Roman" w:cs="Times New Roman"/>
          <w:b/>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B65340" w:rsidRDefault="00B65340" w:rsidP="003D2435">
      <w:pPr>
        <w:spacing w:after="0" w:line="240" w:lineRule="auto"/>
        <w:jc w:val="center"/>
        <w:rPr>
          <w:rFonts w:ascii="Times New Roman" w:hAnsi="Times New Roman" w:cs="Times New Roman"/>
          <w:sz w:val="28"/>
          <w:szCs w:val="28"/>
        </w:rPr>
      </w:pPr>
    </w:p>
    <w:p w:rsidR="003D2435" w:rsidRPr="003D2435" w:rsidRDefault="003D2435" w:rsidP="003D2435">
      <w:pPr>
        <w:spacing w:after="0" w:line="240" w:lineRule="auto"/>
        <w:jc w:val="center"/>
        <w:rPr>
          <w:rFonts w:ascii="Times New Roman" w:hAnsi="Times New Roman" w:cs="Times New Roman"/>
          <w:sz w:val="28"/>
          <w:szCs w:val="28"/>
        </w:rPr>
      </w:pPr>
      <w:r w:rsidRPr="003D2435">
        <w:rPr>
          <w:rFonts w:ascii="Times New Roman" w:hAnsi="Times New Roman" w:cs="Times New Roman"/>
          <w:sz w:val="28"/>
          <w:szCs w:val="28"/>
        </w:rPr>
        <w:t>Рекомендуемая литература</w:t>
      </w:r>
    </w:p>
    <w:p w:rsidR="003D2435" w:rsidRPr="003D2435" w:rsidRDefault="003D2435" w:rsidP="003D2435">
      <w:pPr>
        <w:spacing w:after="0" w:line="240" w:lineRule="auto"/>
        <w:jc w:val="both"/>
        <w:rPr>
          <w:rFonts w:ascii="Times New Roman" w:hAnsi="Times New Roman" w:cs="Times New Roman"/>
          <w:sz w:val="28"/>
          <w:szCs w:val="28"/>
        </w:rPr>
      </w:pPr>
    </w:p>
    <w:p w:rsidR="003D2435" w:rsidRPr="003D2435" w:rsidRDefault="003D2435" w:rsidP="003D2435">
      <w:pPr>
        <w:spacing w:after="0" w:line="240" w:lineRule="auto"/>
        <w:jc w:val="center"/>
        <w:rPr>
          <w:rFonts w:ascii="Times New Roman" w:hAnsi="Times New Roman" w:cs="Times New Roman"/>
          <w:sz w:val="28"/>
          <w:szCs w:val="28"/>
        </w:rPr>
      </w:pPr>
      <w:r w:rsidRPr="003D2435">
        <w:rPr>
          <w:rFonts w:ascii="Times New Roman" w:hAnsi="Times New Roman" w:cs="Times New Roman"/>
          <w:sz w:val="28"/>
          <w:szCs w:val="28"/>
        </w:rPr>
        <w:t>Основная литература</w:t>
      </w:r>
    </w:p>
    <w:p w:rsidR="003D2435" w:rsidRPr="003D2435" w:rsidRDefault="003D2435" w:rsidP="003D2435">
      <w:pPr>
        <w:spacing w:after="0" w:line="240" w:lineRule="auto"/>
        <w:jc w:val="both"/>
        <w:rPr>
          <w:rFonts w:ascii="Times New Roman" w:hAnsi="Times New Roman" w:cs="Times New Roman"/>
          <w:sz w:val="28"/>
          <w:szCs w:val="28"/>
        </w:rPr>
      </w:pPr>
    </w:p>
    <w:p w:rsidR="003D2435" w:rsidRPr="003D2435" w:rsidRDefault="003D2435" w:rsidP="003D24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D2435">
        <w:rPr>
          <w:rFonts w:ascii="Times New Roman" w:hAnsi="Times New Roman" w:cs="Times New Roman"/>
          <w:sz w:val="28"/>
          <w:szCs w:val="28"/>
        </w:rPr>
        <w:t>Бортникова, С. М. Сестринское дело в невропатологии и психиатрии с курсом наркологии : учеб. пособие / С. М. Бортникова, Т. В. Зубахина ; ред. Б. В. Кабарухин. - 10-е изд., стер. - Ростов н/Д</w:t>
      </w:r>
      <w:r w:rsidR="00CC4B01">
        <w:rPr>
          <w:rFonts w:ascii="Times New Roman" w:hAnsi="Times New Roman" w:cs="Times New Roman"/>
          <w:sz w:val="28"/>
          <w:szCs w:val="28"/>
        </w:rPr>
        <w:t>.</w:t>
      </w:r>
      <w:r w:rsidRPr="003D2435">
        <w:rPr>
          <w:rFonts w:ascii="Times New Roman" w:hAnsi="Times New Roman" w:cs="Times New Roman"/>
          <w:sz w:val="28"/>
          <w:szCs w:val="28"/>
        </w:rPr>
        <w:t xml:space="preserve"> : Феникс, 2013. - 475 с. : ил. </w:t>
      </w:r>
    </w:p>
    <w:p w:rsidR="003D2435" w:rsidRPr="003D2435" w:rsidRDefault="003D2435" w:rsidP="003D2435">
      <w:pPr>
        <w:spacing w:after="0" w:line="240" w:lineRule="auto"/>
        <w:jc w:val="both"/>
        <w:rPr>
          <w:rFonts w:ascii="Times New Roman" w:hAnsi="Times New Roman" w:cs="Times New Roman"/>
          <w:sz w:val="28"/>
          <w:szCs w:val="28"/>
        </w:rPr>
      </w:pPr>
    </w:p>
    <w:p w:rsidR="003D2435" w:rsidRPr="003D2435" w:rsidRDefault="003D2435" w:rsidP="003D2435">
      <w:pPr>
        <w:spacing w:after="0" w:line="240" w:lineRule="auto"/>
        <w:jc w:val="center"/>
        <w:rPr>
          <w:rFonts w:ascii="Times New Roman" w:hAnsi="Times New Roman" w:cs="Times New Roman"/>
          <w:sz w:val="28"/>
          <w:szCs w:val="28"/>
        </w:rPr>
      </w:pPr>
      <w:r w:rsidRPr="003D2435">
        <w:rPr>
          <w:rFonts w:ascii="Times New Roman" w:hAnsi="Times New Roman" w:cs="Times New Roman"/>
          <w:sz w:val="28"/>
          <w:szCs w:val="28"/>
        </w:rPr>
        <w:t>Дополнительная литература</w:t>
      </w:r>
    </w:p>
    <w:p w:rsidR="003D2435" w:rsidRPr="003D2435" w:rsidRDefault="003D2435" w:rsidP="003D2435">
      <w:pPr>
        <w:spacing w:after="0" w:line="240" w:lineRule="auto"/>
        <w:jc w:val="both"/>
        <w:rPr>
          <w:rFonts w:ascii="Times New Roman" w:hAnsi="Times New Roman" w:cs="Times New Roman"/>
          <w:sz w:val="28"/>
          <w:szCs w:val="28"/>
        </w:rPr>
      </w:pPr>
    </w:p>
    <w:p w:rsidR="003D2435" w:rsidRPr="003D2435" w:rsidRDefault="003D2435" w:rsidP="003D2435">
      <w:pPr>
        <w:spacing w:after="0" w:line="240" w:lineRule="auto"/>
        <w:jc w:val="both"/>
        <w:rPr>
          <w:rFonts w:ascii="Times New Roman" w:hAnsi="Times New Roman" w:cs="Times New Roman"/>
          <w:sz w:val="28"/>
          <w:szCs w:val="28"/>
        </w:rPr>
      </w:pPr>
      <w:r w:rsidRPr="003D2435">
        <w:rPr>
          <w:rFonts w:ascii="Times New Roman" w:hAnsi="Times New Roman" w:cs="Times New Roman"/>
          <w:sz w:val="28"/>
          <w:szCs w:val="28"/>
        </w:rPr>
        <w:t>2</w:t>
      </w:r>
      <w:r>
        <w:rPr>
          <w:rFonts w:ascii="Times New Roman" w:hAnsi="Times New Roman" w:cs="Times New Roman"/>
          <w:sz w:val="28"/>
          <w:szCs w:val="28"/>
        </w:rPr>
        <w:t>.</w:t>
      </w:r>
      <w:r w:rsidRPr="003D2435">
        <w:rPr>
          <w:rFonts w:ascii="Times New Roman" w:hAnsi="Times New Roman" w:cs="Times New Roman"/>
          <w:sz w:val="28"/>
          <w:szCs w:val="28"/>
        </w:rPr>
        <w:t>Бортникова, С. М. Нервные и психические болезни : учеб. пособие / С. М.Бортникова, Т. В. Зубахина ; ред. Б. В. Кабарухин. - 12-е изд., стер. - Ростов н/Д</w:t>
      </w:r>
      <w:r w:rsidR="00CC4B01">
        <w:rPr>
          <w:rFonts w:ascii="Times New Roman" w:hAnsi="Times New Roman" w:cs="Times New Roman"/>
          <w:sz w:val="28"/>
          <w:szCs w:val="28"/>
        </w:rPr>
        <w:t>.</w:t>
      </w:r>
      <w:r w:rsidRPr="003D2435">
        <w:rPr>
          <w:rFonts w:ascii="Times New Roman" w:hAnsi="Times New Roman" w:cs="Times New Roman"/>
          <w:sz w:val="28"/>
          <w:szCs w:val="28"/>
        </w:rPr>
        <w:t xml:space="preserve"> : Феникс, 2014. - 478 с.</w:t>
      </w:r>
    </w:p>
    <w:p w:rsidR="003D2435" w:rsidRPr="003D2435" w:rsidRDefault="003D2435" w:rsidP="003D2435">
      <w:pPr>
        <w:spacing w:after="0" w:line="240" w:lineRule="auto"/>
        <w:jc w:val="both"/>
        <w:rPr>
          <w:rFonts w:ascii="Times New Roman" w:hAnsi="Times New Roman" w:cs="Times New Roman"/>
          <w:sz w:val="28"/>
          <w:szCs w:val="28"/>
        </w:rPr>
      </w:pPr>
    </w:p>
    <w:p w:rsidR="003D2435" w:rsidRPr="003D2435" w:rsidRDefault="003D2435" w:rsidP="003D24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3D2435">
        <w:rPr>
          <w:rFonts w:ascii="Times New Roman" w:hAnsi="Times New Roman" w:cs="Times New Roman"/>
          <w:sz w:val="28"/>
          <w:szCs w:val="28"/>
        </w:rPr>
        <w:t xml:space="preserve">Корягина, Н. Ю. Организация специализированного сестринского ухода [ Электронный ресурс] : учеб. пособие  / </w:t>
      </w:r>
      <w:r w:rsidR="00CC4B01">
        <w:rPr>
          <w:rFonts w:ascii="Times New Roman" w:hAnsi="Times New Roman" w:cs="Times New Roman"/>
          <w:sz w:val="28"/>
          <w:szCs w:val="28"/>
        </w:rPr>
        <w:t>Н.Ю. Корягина</w:t>
      </w:r>
      <w:r w:rsidR="000311B9">
        <w:rPr>
          <w:rFonts w:ascii="Times New Roman" w:hAnsi="Times New Roman" w:cs="Times New Roman"/>
          <w:sz w:val="28"/>
          <w:szCs w:val="28"/>
        </w:rPr>
        <w:t xml:space="preserve"> ;</w:t>
      </w:r>
      <w:r w:rsidRPr="003D2435">
        <w:rPr>
          <w:rFonts w:ascii="Times New Roman" w:hAnsi="Times New Roman" w:cs="Times New Roman"/>
          <w:sz w:val="28"/>
          <w:szCs w:val="28"/>
        </w:rPr>
        <w:t xml:space="preserve"> под ред. З. Е. Сопиной. - М. : ГЭОТАР-Медиа, 2013. - 464 с. – Режим доступа : http://www.medcollegelib.ru/book/ISBN9785970426203.html.</w:t>
      </w:r>
    </w:p>
    <w:p w:rsidR="003D2435" w:rsidRPr="003D2435" w:rsidRDefault="003D2435" w:rsidP="003D2435">
      <w:pPr>
        <w:spacing w:after="0" w:line="240" w:lineRule="auto"/>
        <w:jc w:val="both"/>
        <w:rPr>
          <w:rFonts w:ascii="Times New Roman" w:hAnsi="Times New Roman" w:cs="Times New Roman"/>
          <w:sz w:val="28"/>
          <w:szCs w:val="28"/>
        </w:rPr>
      </w:pPr>
    </w:p>
    <w:p w:rsidR="003D2435" w:rsidRPr="003D2435" w:rsidRDefault="003D2435" w:rsidP="003D24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3D2435">
        <w:rPr>
          <w:rFonts w:ascii="Times New Roman" w:hAnsi="Times New Roman" w:cs="Times New Roman"/>
          <w:sz w:val="28"/>
          <w:szCs w:val="28"/>
        </w:rPr>
        <w:t>Скоромец, А. А. Нервные болезни : учеб. пособие / А. А. Скоромец, А. П. Скоромец, Т. А. Скоромец. - 4-е изд. - М. : МЕДпресс-информ, 2010. - 560 с.</w:t>
      </w:r>
    </w:p>
    <w:p w:rsidR="003D2435" w:rsidRPr="003D2435" w:rsidRDefault="003D2435" w:rsidP="003D2435">
      <w:pPr>
        <w:spacing w:after="0" w:line="240" w:lineRule="auto"/>
        <w:jc w:val="both"/>
        <w:rPr>
          <w:rFonts w:ascii="Times New Roman" w:hAnsi="Times New Roman" w:cs="Times New Roman"/>
          <w:sz w:val="28"/>
          <w:szCs w:val="28"/>
        </w:rPr>
      </w:pPr>
    </w:p>
    <w:p w:rsidR="003D2435" w:rsidRPr="003D2435" w:rsidRDefault="003D2435" w:rsidP="003D24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Pr="003D2435">
        <w:rPr>
          <w:rFonts w:ascii="Times New Roman" w:hAnsi="Times New Roman" w:cs="Times New Roman"/>
          <w:sz w:val="28"/>
          <w:szCs w:val="28"/>
        </w:rPr>
        <w:t>Швырев, А. А. Словарь латинско-русский, русско-латинский для медицинских колледжей / А. А. Швырев, А. А. Муранова. - 5-е изд., стер. - Ростов н/Д</w:t>
      </w:r>
      <w:r w:rsidR="00CC4B01">
        <w:rPr>
          <w:rFonts w:ascii="Times New Roman" w:hAnsi="Times New Roman" w:cs="Times New Roman"/>
          <w:sz w:val="28"/>
          <w:szCs w:val="28"/>
        </w:rPr>
        <w:t>.</w:t>
      </w:r>
      <w:r w:rsidRPr="003D2435">
        <w:rPr>
          <w:rFonts w:ascii="Times New Roman" w:hAnsi="Times New Roman" w:cs="Times New Roman"/>
          <w:sz w:val="28"/>
          <w:szCs w:val="28"/>
        </w:rPr>
        <w:t xml:space="preserve"> : Феникс, 2013. - 287 с.</w:t>
      </w:r>
    </w:p>
    <w:p w:rsidR="003D2435" w:rsidRPr="003D2435" w:rsidRDefault="003D2435" w:rsidP="003D2435">
      <w:pPr>
        <w:spacing w:after="0" w:line="240" w:lineRule="auto"/>
        <w:jc w:val="both"/>
        <w:rPr>
          <w:rFonts w:ascii="Times New Roman" w:hAnsi="Times New Roman" w:cs="Times New Roman"/>
          <w:sz w:val="28"/>
          <w:szCs w:val="28"/>
        </w:rPr>
      </w:pPr>
    </w:p>
    <w:p w:rsidR="003D2435" w:rsidRPr="003D2435" w:rsidRDefault="003D2435" w:rsidP="003D2435">
      <w:pPr>
        <w:spacing w:after="0" w:line="240" w:lineRule="auto"/>
        <w:jc w:val="both"/>
        <w:rPr>
          <w:rFonts w:ascii="Times New Roman" w:hAnsi="Times New Roman" w:cs="Times New Roman"/>
          <w:sz w:val="28"/>
          <w:szCs w:val="28"/>
        </w:rPr>
      </w:pPr>
    </w:p>
    <w:p w:rsidR="003D2435" w:rsidRPr="003D2435" w:rsidRDefault="003D2435" w:rsidP="003D2435">
      <w:pPr>
        <w:spacing w:after="0" w:line="240" w:lineRule="auto"/>
        <w:jc w:val="both"/>
        <w:rPr>
          <w:rFonts w:ascii="Times New Roman" w:hAnsi="Times New Roman" w:cs="Times New Roman"/>
          <w:sz w:val="28"/>
          <w:szCs w:val="28"/>
        </w:rPr>
      </w:pPr>
    </w:p>
    <w:p w:rsidR="003D2435" w:rsidRPr="003D2435" w:rsidRDefault="003D2435" w:rsidP="003D2435">
      <w:pPr>
        <w:spacing w:after="0" w:line="240" w:lineRule="auto"/>
        <w:jc w:val="both"/>
        <w:rPr>
          <w:rFonts w:ascii="Times New Roman" w:hAnsi="Times New Roman" w:cs="Times New Roman"/>
          <w:sz w:val="28"/>
          <w:szCs w:val="28"/>
        </w:rPr>
      </w:pPr>
    </w:p>
    <w:p w:rsidR="003D2435" w:rsidRPr="00D22659" w:rsidRDefault="003D2435" w:rsidP="003D2435">
      <w:pPr>
        <w:spacing w:after="0" w:line="240" w:lineRule="auto"/>
        <w:jc w:val="center"/>
        <w:rPr>
          <w:rFonts w:ascii="Times New Roman" w:hAnsi="Times New Roman" w:cs="Times New Roman"/>
          <w:b/>
          <w:sz w:val="28"/>
          <w:szCs w:val="28"/>
        </w:rPr>
      </w:pPr>
      <w:r w:rsidRPr="00D22659">
        <w:rPr>
          <w:rFonts w:ascii="Times New Roman" w:hAnsi="Times New Roman" w:cs="Times New Roman"/>
          <w:b/>
          <w:sz w:val="28"/>
          <w:szCs w:val="28"/>
        </w:rPr>
        <w:t>Электронные ресурсы</w:t>
      </w:r>
    </w:p>
    <w:p w:rsidR="003D2435" w:rsidRPr="003D2435" w:rsidRDefault="003D2435" w:rsidP="003D2435">
      <w:pPr>
        <w:spacing w:after="0" w:line="240" w:lineRule="auto"/>
        <w:jc w:val="both"/>
        <w:rPr>
          <w:rFonts w:ascii="Times New Roman" w:hAnsi="Times New Roman" w:cs="Times New Roman"/>
          <w:sz w:val="28"/>
          <w:szCs w:val="28"/>
        </w:rPr>
      </w:pPr>
    </w:p>
    <w:p w:rsidR="003D2435" w:rsidRPr="003D2435" w:rsidRDefault="003D2435" w:rsidP="003D2435">
      <w:pPr>
        <w:spacing w:after="0" w:line="240" w:lineRule="auto"/>
        <w:jc w:val="both"/>
        <w:rPr>
          <w:rFonts w:ascii="Times New Roman" w:hAnsi="Times New Roman" w:cs="Times New Roman"/>
          <w:sz w:val="28"/>
          <w:szCs w:val="28"/>
        </w:rPr>
      </w:pPr>
      <w:r w:rsidRPr="003D2435">
        <w:rPr>
          <w:rFonts w:ascii="Times New Roman" w:hAnsi="Times New Roman" w:cs="Times New Roman"/>
          <w:sz w:val="28"/>
          <w:szCs w:val="28"/>
        </w:rPr>
        <w:t>1.ЭБС КрасГМУColibris;</w:t>
      </w:r>
    </w:p>
    <w:p w:rsidR="003D2435" w:rsidRPr="003D2435" w:rsidRDefault="003D2435" w:rsidP="003D2435">
      <w:pPr>
        <w:spacing w:after="0" w:line="240" w:lineRule="auto"/>
        <w:jc w:val="both"/>
        <w:rPr>
          <w:rFonts w:ascii="Times New Roman" w:hAnsi="Times New Roman" w:cs="Times New Roman"/>
          <w:sz w:val="28"/>
          <w:szCs w:val="28"/>
        </w:rPr>
      </w:pPr>
      <w:r w:rsidRPr="003D2435">
        <w:rPr>
          <w:rFonts w:ascii="Times New Roman" w:hAnsi="Times New Roman" w:cs="Times New Roman"/>
          <w:sz w:val="28"/>
          <w:szCs w:val="28"/>
        </w:rPr>
        <w:t>2.ЭБС Консультант студента;</w:t>
      </w:r>
    </w:p>
    <w:p w:rsidR="003D2435" w:rsidRPr="003D2435" w:rsidRDefault="003D2435" w:rsidP="003D2435">
      <w:pPr>
        <w:spacing w:after="0" w:line="240" w:lineRule="auto"/>
        <w:jc w:val="both"/>
        <w:rPr>
          <w:rFonts w:ascii="Times New Roman" w:hAnsi="Times New Roman" w:cs="Times New Roman"/>
          <w:sz w:val="28"/>
          <w:szCs w:val="28"/>
        </w:rPr>
      </w:pPr>
      <w:r w:rsidRPr="003D2435">
        <w:rPr>
          <w:rFonts w:ascii="Times New Roman" w:hAnsi="Times New Roman" w:cs="Times New Roman"/>
          <w:sz w:val="28"/>
          <w:szCs w:val="28"/>
        </w:rPr>
        <w:t>3.ЭБС ibooks;</w:t>
      </w:r>
    </w:p>
    <w:p w:rsidR="00D57F35" w:rsidRDefault="003D2435" w:rsidP="003D2435">
      <w:pPr>
        <w:spacing w:after="0" w:line="240" w:lineRule="auto"/>
        <w:jc w:val="both"/>
        <w:rPr>
          <w:rFonts w:ascii="Times New Roman" w:hAnsi="Times New Roman" w:cs="Times New Roman"/>
          <w:sz w:val="28"/>
          <w:szCs w:val="28"/>
        </w:rPr>
      </w:pPr>
      <w:r w:rsidRPr="003D2435">
        <w:rPr>
          <w:rFonts w:ascii="Times New Roman" w:hAnsi="Times New Roman" w:cs="Times New Roman"/>
          <w:sz w:val="28"/>
          <w:szCs w:val="28"/>
        </w:rPr>
        <w:t>4.НЭБ elibrary.</w:t>
      </w:r>
    </w:p>
    <w:p w:rsidR="00D57F35" w:rsidRDefault="00D57F35" w:rsidP="00D57F35"/>
    <w:p w:rsidR="00D57F35" w:rsidRDefault="00D57F35" w:rsidP="00D57F35">
      <w:pPr>
        <w:spacing w:after="0" w:line="240" w:lineRule="auto"/>
        <w:jc w:val="center"/>
        <w:rPr>
          <w:rFonts w:ascii="Times New Roman" w:hAnsi="Times New Roman" w:cs="Times New Roman"/>
          <w:b/>
          <w:bCs/>
          <w:sz w:val="28"/>
          <w:szCs w:val="28"/>
        </w:rPr>
      </w:pPr>
    </w:p>
    <w:p w:rsidR="00D57F35" w:rsidRDefault="00D57F35" w:rsidP="00D57F35">
      <w:pPr>
        <w:spacing w:after="0" w:line="240" w:lineRule="auto"/>
        <w:jc w:val="center"/>
        <w:rPr>
          <w:rFonts w:ascii="Times New Roman" w:hAnsi="Times New Roman" w:cs="Times New Roman"/>
          <w:b/>
          <w:bCs/>
          <w:sz w:val="28"/>
          <w:szCs w:val="28"/>
        </w:rPr>
      </w:pPr>
    </w:p>
    <w:p w:rsidR="00D57F35" w:rsidRDefault="00D57F35" w:rsidP="00D57F35">
      <w:pPr>
        <w:spacing w:after="0" w:line="240" w:lineRule="auto"/>
        <w:jc w:val="center"/>
        <w:rPr>
          <w:rFonts w:ascii="Times New Roman" w:hAnsi="Times New Roman" w:cs="Times New Roman"/>
          <w:b/>
          <w:bCs/>
          <w:sz w:val="28"/>
          <w:szCs w:val="28"/>
        </w:rPr>
      </w:pPr>
    </w:p>
    <w:p w:rsidR="00D57F35" w:rsidRDefault="00D57F35" w:rsidP="00D57F35">
      <w:pPr>
        <w:spacing w:after="0" w:line="240" w:lineRule="auto"/>
        <w:jc w:val="center"/>
        <w:rPr>
          <w:rFonts w:ascii="Times New Roman" w:hAnsi="Times New Roman" w:cs="Times New Roman"/>
          <w:b/>
          <w:bCs/>
          <w:sz w:val="28"/>
          <w:szCs w:val="28"/>
        </w:rPr>
      </w:pPr>
    </w:p>
    <w:p w:rsidR="00D57F35" w:rsidRDefault="00D57F35" w:rsidP="00875AE8">
      <w:pPr>
        <w:spacing w:after="0"/>
        <w:jc w:val="both"/>
        <w:rPr>
          <w:rFonts w:ascii="Times New Roman" w:hAnsi="Times New Roman" w:cs="Times New Roman"/>
          <w:sz w:val="28"/>
          <w:szCs w:val="28"/>
        </w:rPr>
      </w:pPr>
    </w:p>
    <w:p w:rsidR="00D57F35" w:rsidRDefault="00D57F35" w:rsidP="00875AE8">
      <w:pPr>
        <w:spacing w:after="0"/>
        <w:jc w:val="both"/>
        <w:rPr>
          <w:rFonts w:ascii="Times New Roman" w:hAnsi="Times New Roman" w:cs="Times New Roman"/>
          <w:sz w:val="28"/>
          <w:szCs w:val="28"/>
        </w:rPr>
      </w:pPr>
    </w:p>
    <w:p w:rsidR="00875AE8" w:rsidRPr="003727BF" w:rsidRDefault="00875AE8" w:rsidP="00875AE8">
      <w:pPr>
        <w:spacing w:after="0"/>
        <w:jc w:val="both"/>
        <w:rPr>
          <w:rFonts w:ascii="Times New Roman" w:hAnsi="Times New Roman" w:cs="Times New Roman"/>
          <w:sz w:val="28"/>
          <w:szCs w:val="28"/>
        </w:rPr>
      </w:pPr>
    </w:p>
    <w:p w:rsidR="00B73A4B" w:rsidRPr="000E0637" w:rsidRDefault="00B73A4B" w:rsidP="00B73A4B">
      <w:pPr>
        <w:spacing w:after="0"/>
        <w:jc w:val="center"/>
        <w:rPr>
          <w:rFonts w:ascii="Times New Roman" w:hAnsi="Times New Roman" w:cs="Times New Roman"/>
          <w:b/>
          <w:sz w:val="40"/>
          <w:szCs w:val="40"/>
        </w:rPr>
      </w:pPr>
      <w:r w:rsidRPr="000E0637">
        <w:rPr>
          <w:rFonts w:ascii="Times New Roman" w:hAnsi="Times New Roman" w:cs="Times New Roman"/>
          <w:b/>
          <w:sz w:val="40"/>
          <w:szCs w:val="40"/>
        </w:rPr>
        <w:t>ГЛОССАРИЙ</w:t>
      </w:r>
    </w:p>
    <w:p w:rsidR="00B73A4B" w:rsidRPr="000E0637" w:rsidRDefault="00B73A4B" w:rsidP="00B73A4B">
      <w:pPr>
        <w:spacing w:after="0"/>
        <w:jc w:val="both"/>
        <w:rPr>
          <w:rFonts w:ascii="Times New Roman" w:hAnsi="Times New Roman" w:cs="Times New Roman"/>
          <w:b/>
          <w:sz w:val="28"/>
          <w:szCs w:val="28"/>
        </w:rPr>
      </w:pPr>
      <w:r w:rsidRPr="000E0637">
        <w:rPr>
          <w:rFonts w:ascii="Times New Roman" w:hAnsi="Times New Roman" w:cs="Times New Roman"/>
          <w:b/>
          <w:sz w:val="28"/>
          <w:szCs w:val="28"/>
        </w:rPr>
        <w:t>По дисциплине «Сестринский уход при неврологических заболеваниях»</w:t>
      </w:r>
    </w:p>
    <w:p w:rsidR="00B73A4B" w:rsidRPr="000E0637" w:rsidRDefault="00B73A4B" w:rsidP="00B73A4B">
      <w:pPr>
        <w:spacing w:after="0"/>
        <w:jc w:val="both"/>
        <w:rPr>
          <w:rFonts w:ascii="Times New Roman" w:hAnsi="Times New Roman" w:cs="Times New Roman"/>
          <w:b/>
          <w:sz w:val="28"/>
          <w:szCs w:val="28"/>
        </w:rPr>
      </w:pPr>
    </w:p>
    <w:p w:rsidR="00B73A4B" w:rsidRPr="00C76232" w:rsidRDefault="00B73A4B" w:rsidP="00B73A4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Агарофостезия – </w:t>
      </w:r>
      <w:r w:rsidRPr="00B70D8D">
        <w:rPr>
          <w:rFonts w:ascii="Times New Roman" w:hAnsi="Times New Roman" w:cs="Times New Roman"/>
          <w:sz w:val="28"/>
          <w:szCs w:val="28"/>
        </w:rPr>
        <w:t>неспособность</w:t>
      </w:r>
      <w:r>
        <w:rPr>
          <w:rFonts w:ascii="Times New Roman" w:hAnsi="Times New Roman" w:cs="Times New Roman"/>
          <w:sz w:val="28"/>
          <w:szCs w:val="28"/>
        </w:rPr>
        <w:t xml:space="preserve"> узнать цифру или букву.</w:t>
      </w:r>
    </w:p>
    <w:p w:rsidR="00B73A4B" w:rsidRDefault="00B73A4B" w:rsidP="00B73A4B">
      <w:pPr>
        <w:spacing w:after="0"/>
        <w:jc w:val="both"/>
        <w:rPr>
          <w:rFonts w:ascii="Times New Roman" w:hAnsi="Times New Roman" w:cs="Times New Roman"/>
          <w:sz w:val="28"/>
          <w:szCs w:val="28"/>
        </w:rPr>
      </w:pPr>
      <w:r w:rsidRPr="00F82716">
        <w:rPr>
          <w:rFonts w:ascii="Times New Roman" w:hAnsi="Times New Roman" w:cs="Times New Roman"/>
          <w:b/>
          <w:sz w:val="28"/>
          <w:szCs w:val="28"/>
        </w:rPr>
        <w:t xml:space="preserve">Агнозия </w:t>
      </w:r>
      <w:r>
        <w:rPr>
          <w:rFonts w:ascii="Times New Roman" w:hAnsi="Times New Roman" w:cs="Times New Roman"/>
          <w:sz w:val="28"/>
          <w:szCs w:val="28"/>
        </w:rPr>
        <w:t xml:space="preserve">– неспособность воспринимать раздражители (нарушение узнавания): не узнает лица знакомых, путает мужчин и женщин, не различает мелодии. </w:t>
      </w:r>
    </w:p>
    <w:p w:rsidR="00B73A4B" w:rsidRDefault="00B73A4B" w:rsidP="00B73A4B">
      <w:pPr>
        <w:spacing w:after="0"/>
        <w:jc w:val="both"/>
        <w:rPr>
          <w:rFonts w:ascii="Times New Roman" w:hAnsi="Times New Roman" w:cs="Times New Roman"/>
          <w:sz w:val="28"/>
          <w:szCs w:val="28"/>
        </w:rPr>
      </w:pPr>
      <w:r>
        <w:rPr>
          <w:rFonts w:ascii="Times New Roman" w:hAnsi="Times New Roman" w:cs="Times New Roman"/>
          <w:b/>
          <w:sz w:val="28"/>
          <w:szCs w:val="28"/>
        </w:rPr>
        <w:t xml:space="preserve">Аграфия – </w:t>
      </w:r>
      <w:r w:rsidRPr="001E0089">
        <w:rPr>
          <w:rFonts w:ascii="Times New Roman" w:hAnsi="Times New Roman" w:cs="Times New Roman"/>
          <w:sz w:val="28"/>
          <w:szCs w:val="28"/>
        </w:rPr>
        <w:t>неспособность писать.</w:t>
      </w:r>
    </w:p>
    <w:p w:rsidR="00B73A4B" w:rsidRDefault="00B73A4B" w:rsidP="00B73A4B">
      <w:pPr>
        <w:spacing w:after="0"/>
        <w:jc w:val="both"/>
        <w:rPr>
          <w:rFonts w:ascii="Times New Roman" w:hAnsi="Times New Roman" w:cs="Times New Roman"/>
          <w:sz w:val="28"/>
          <w:szCs w:val="28"/>
        </w:rPr>
      </w:pPr>
      <w:r w:rsidRPr="001E0089">
        <w:rPr>
          <w:rFonts w:ascii="Times New Roman" w:hAnsi="Times New Roman" w:cs="Times New Roman"/>
          <w:b/>
          <w:sz w:val="28"/>
          <w:szCs w:val="28"/>
        </w:rPr>
        <w:t>Акалькулия</w:t>
      </w:r>
      <w:r>
        <w:rPr>
          <w:rFonts w:ascii="Times New Roman" w:hAnsi="Times New Roman" w:cs="Times New Roman"/>
          <w:sz w:val="28"/>
          <w:szCs w:val="28"/>
        </w:rPr>
        <w:t>– неспособность считать.</w:t>
      </w:r>
    </w:p>
    <w:p w:rsidR="00B73A4B" w:rsidRDefault="00B73A4B" w:rsidP="00B73A4B">
      <w:pPr>
        <w:spacing w:after="0"/>
        <w:jc w:val="both"/>
        <w:rPr>
          <w:rFonts w:ascii="Times New Roman" w:hAnsi="Times New Roman" w:cs="Times New Roman"/>
          <w:b/>
          <w:sz w:val="28"/>
          <w:szCs w:val="28"/>
        </w:rPr>
      </w:pPr>
      <w:r w:rsidRPr="001E0089">
        <w:rPr>
          <w:rFonts w:ascii="Times New Roman" w:hAnsi="Times New Roman" w:cs="Times New Roman"/>
          <w:b/>
          <w:sz w:val="28"/>
          <w:szCs w:val="28"/>
        </w:rPr>
        <w:t>Акроцианоз</w:t>
      </w:r>
      <w:r>
        <w:rPr>
          <w:rFonts w:ascii="Times New Roman" w:hAnsi="Times New Roman" w:cs="Times New Roman"/>
          <w:sz w:val="28"/>
          <w:szCs w:val="28"/>
        </w:rPr>
        <w:t xml:space="preserve"> – синюшная окраска кожи кистей и стоп.</w:t>
      </w:r>
    </w:p>
    <w:p w:rsidR="00B73A4B" w:rsidRDefault="00B73A4B" w:rsidP="00B73A4B">
      <w:pPr>
        <w:spacing w:after="0"/>
        <w:jc w:val="both"/>
        <w:rPr>
          <w:rFonts w:ascii="Times New Roman" w:hAnsi="Times New Roman" w:cs="Times New Roman"/>
          <w:sz w:val="28"/>
          <w:szCs w:val="28"/>
        </w:rPr>
      </w:pPr>
      <w:r>
        <w:rPr>
          <w:rFonts w:ascii="Times New Roman" w:hAnsi="Times New Roman" w:cs="Times New Roman"/>
          <w:b/>
          <w:sz w:val="28"/>
          <w:szCs w:val="28"/>
        </w:rPr>
        <w:t xml:space="preserve">Алексия – </w:t>
      </w:r>
      <w:r w:rsidRPr="001E0089">
        <w:rPr>
          <w:rFonts w:ascii="Times New Roman" w:hAnsi="Times New Roman" w:cs="Times New Roman"/>
          <w:sz w:val="28"/>
          <w:szCs w:val="28"/>
        </w:rPr>
        <w:t>неспособность читать.</w:t>
      </w:r>
    </w:p>
    <w:p w:rsidR="00B73A4B" w:rsidRDefault="00B73A4B" w:rsidP="00B73A4B">
      <w:pPr>
        <w:spacing w:after="0"/>
        <w:jc w:val="both"/>
        <w:rPr>
          <w:rFonts w:ascii="Times New Roman" w:hAnsi="Times New Roman" w:cs="Times New Roman"/>
          <w:sz w:val="28"/>
          <w:szCs w:val="28"/>
        </w:rPr>
      </w:pPr>
      <w:r w:rsidRPr="001E0089">
        <w:rPr>
          <w:rFonts w:ascii="Times New Roman" w:hAnsi="Times New Roman" w:cs="Times New Roman"/>
          <w:b/>
          <w:sz w:val="28"/>
          <w:szCs w:val="28"/>
        </w:rPr>
        <w:t>Амавроз</w:t>
      </w:r>
      <w:r w:rsidRPr="001E0089">
        <w:rPr>
          <w:rFonts w:ascii="Times New Roman" w:hAnsi="Times New Roman" w:cs="Times New Roman"/>
          <w:sz w:val="28"/>
          <w:szCs w:val="28"/>
        </w:rPr>
        <w:t xml:space="preserve"> – слепота на один глаз.</w:t>
      </w:r>
    </w:p>
    <w:p w:rsidR="00B73A4B" w:rsidRDefault="00B73A4B" w:rsidP="00B73A4B">
      <w:pPr>
        <w:spacing w:after="0"/>
        <w:jc w:val="both"/>
        <w:rPr>
          <w:rFonts w:ascii="Times New Roman" w:hAnsi="Times New Roman" w:cs="Times New Roman"/>
          <w:sz w:val="28"/>
          <w:szCs w:val="28"/>
        </w:rPr>
      </w:pPr>
      <w:r>
        <w:rPr>
          <w:rFonts w:ascii="Times New Roman" w:hAnsi="Times New Roman" w:cs="Times New Roman"/>
          <w:b/>
          <w:sz w:val="28"/>
          <w:szCs w:val="28"/>
        </w:rPr>
        <w:t xml:space="preserve">Амнезия – </w:t>
      </w:r>
      <w:r w:rsidRPr="001E0089">
        <w:rPr>
          <w:rFonts w:ascii="Times New Roman" w:hAnsi="Times New Roman" w:cs="Times New Roman"/>
          <w:sz w:val="28"/>
          <w:szCs w:val="28"/>
        </w:rPr>
        <w:t>нарушение памяти.</w:t>
      </w:r>
    </w:p>
    <w:p w:rsidR="00B73A4B" w:rsidRDefault="00B73A4B" w:rsidP="00B73A4B">
      <w:pPr>
        <w:spacing w:after="0"/>
        <w:jc w:val="both"/>
        <w:rPr>
          <w:rFonts w:ascii="Times New Roman" w:hAnsi="Times New Roman" w:cs="Times New Roman"/>
          <w:sz w:val="28"/>
          <w:szCs w:val="28"/>
        </w:rPr>
      </w:pPr>
      <w:r w:rsidRPr="001E0089">
        <w:rPr>
          <w:rFonts w:ascii="Times New Roman" w:hAnsi="Times New Roman" w:cs="Times New Roman"/>
          <w:b/>
          <w:sz w:val="28"/>
          <w:szCs w:val="28"/>
        </w:rPr>
        <w:t>Амнезия антероградная</w:t>
      </w:r>
      <w:r>
        <w:rPr>
          <w:rFonts w:ascii="Times New Roman" w:hAnsi="Times New Roman" w:cs="Times New Roman"/>
          <w:sz w:val="28"/>
          <w:szCs w:val="28"/>
        </w:rPr>
        <w:t>– утрата памяти о событиях после травмы.</w:t>
      </w:r>
    </w:p>
    <w:p w:rsidR="00B73A4B" w:rsidRPr="001E0089" w:rsidRDefault="00B73A4B" w:rsidP="00B73A4B">
      <w:pPr>
        <w:spacing w:after="0"/>
        <w:jc w:val="both"/>
        <w:rPr>
          <w:rFonts w:ascii="Times New Roman" w:hAnsi="Times New Roman" w:cs="Times New Roman"/>
          <w:sz w:val="28"/>
          <w:szCs w:val="28"/>
        </w:rPr>
      </w:pPr>
      <w:r w:rsidRPr="001E0089">
        <w:rPr>
          <w:rFonts w:ascii="Times New Roman" w:hAnsi="Times New Roman" w:cs="Times New Roman"/>
          <w:b/>
          <w:sz w:val="28"/>
          <w:szCs w:val="28"/>
        </w:rPr>
        <w:t>Амнезия ретроградная</w:t>
      </w:r>
      <w:r w:rsidR="00DA5AFA">
        <w:rPr>
          <w:rFonts w:ascii="Times New Roman" w:hAnsi="Times New Roman" w:cs="Times New Roman"/>
          <w:sz w:val="28"/>
          <w:szCs w:val="28"/>
        </w:rPr>
        <w:t xml:space="preserve">  − </w:t>
      </w:r>
      <w:r w:rsidRPr="001E0089">
        <w:rPr>
          <w:rFonts w:ascii="Times New Roman" w:hAnsi="Times New Roman" w:cs="Times New Roman"/>
          <w:sz w:val="28"/>
          <w:szCs w:val="28"/>
        </w:rPr>
        <w:t>утрата памяти о событиях</w:t>
      </w:r>
      <w:r>
        <w:rPr>
          <w:rFonts w:ascii="Times New Roman" w:hAnsi="Times New Roman" w:cs="Times New Roman"/>
          <w:sz w:val="28"/>
          <w:szCs w:val="28"/>
        </w:rPr>
        <w:t>, предшествующих травме.</w:t>
      </w:r>
    </w:p>
    <w:p w:rsidR="00B73A4B" w:rsidRDefault="00B73A4B" w:rsidP="00B73A4B">
      <w:pPr>
        <w:spacing w:after="0"/>
        <w:jc w:val="both"/>
        <w:rPr>
          <w:rFonts w:ascii="Times New Roman" w:hAnsi="Times New Roman" w:cs="Times New Roman"/>
          <w:sz w:val="28"/>
          <w:szCs w:val="28"/>
        </w:rPr>
      </w:pPr>
      <w:r>
        <w:rPr>
          <w:rFonts w:ascii="Times New Roman" w:hAnsi="Times New Roman" w:cs="Times New Roman"/>
          <w:b/>
          <w:sz w:val="28"/>
          <w:szCs w:val="28"/>
        </w:rPr>
        <w:t xml:space="preserve">Аналгезия – </w:t>
      </w:r>
      <w:r>
        <w:rPr>
          <w:rFonts w:ascii="Times New Roman" w:hAnsi="Times New Roman" w:cs="Times New Roman"/>
          <w:sz w:val="28"/>
          <w:szCs w:val="28"/>
        </w:rPr>
        <w:t>отсутствие болевой чувствительности.</w:t>
      </w:r>
    </w:p>
    <w:p w:rsidR="00B73A4B" w:rsidRDefault="00B73A4B" w:rsidP="00B73A4B">
      <w:pPr>
        <w:spacing w:after="0"/>
        <w:jc w:val="both"/>
        <w:rPr>
          <w:rFonts w:ascii="Times New Roman" w:hAnsi="Times New Roman" w:cs="Times New Roman"/>
          <w:sz w:val="28"/>
          <w:szCs w:val="28"/>
        </w:rPr>
      </w:pPr>
      <w:r w:rsidRPr="001E0089">
        <w:rPr>
          <w:rFonts w:ascii="Times New Roman" w:hAnsi="Times New Roman" w:cs="Times New Roman"/>
          <w:b/>
          <w:sz w:val="28"/>
          <w:szCs w:val="28"/>
        </w:rPr>
        <w:t>Ангидроз</w:t>
      </w:r>
      <w:r>
        <w:rPr>
          <w:rFonts w:ascii="Times New Roman" w:hAnsi="Times New Roman" w:cs="Times New Roman"/>
          <w:sz w:val="28"/>
          <w:szCs w:val="28"/>
        </w:rPr>
        <w:t>– отсутствие потоотделения.</w:t>
      </w:r>
    </w:p>
    <w:p w:rsidR="00B73A4B" w:rsidRDefault="00B73A4B" w:rsidP="00B73A4B">
      <w:pPr>
        <w:spacing w:after="0"/>
        <w:jc w:val="both"/>
        <w:rPr>
          <w:rFonts w:ascii="Times New Roman" w:hAnsi="Times New Roman" w:cs="Times New Roman"/>
          <w:sz w:val="28"/>
          <w:szCs w:val="28"/>
        </w:rPr>
      </w:pPr>
      <w:r>
        <w:rPr>
          <w:rFonts w:ascii="Times New Roman" w:hAnsi="Times New Roman" w:cs="Times New Roman"/>
          <w:b/>
          <w:sz w:val="28"/>
          <w:szCs w:val="28"/>
        </w:rPr>
        <w:t xml:space="preserve">Анестезия – </w:t>
      </w:r>
      <w:r w:rsidRPr="00F208DD">
        <w:rPr>
          <w:rFonts w:ascii="Times New Roman" w:hAnsi="Times New Roman" w:cs="Times New Roman"/>
          <w:sz w:val="28"/>
          <w:szCs w:val="28"/>
        </w:rPr>
        <w:t>полное отсутствие чувствительности.</w:t>
      </w:r>
    </w:p>
    <w:p w:rsidR="00B73A4B" w:rsidRDefault="00B73A4B" w:rsidP="00B73A4B">
      <w:pPr>
        <w:spacing w:after="0"/>
        <w:jc w:val="both"/>
        <w:rPr>
          <w:rFonts w:ascii="Times New Roman" w:hAnsi="Times New Roman" w:cs="Times New Roman"/>
          <w:sz w:val="28"/>
          <w:szCs w:val="28"/>
        </w:rPr>
      </w:pPr>
      <w:r w:rsidRPr="002641B8">
        <w:rPr>
          <w:rFonts w:ascii="Times New Roman" w:hAnsi="Times New Roman" w:cs="Times New Roman"/>
          <w:b/>
          <w:sz w:val="28"/>
          <w:szCs w:val="28"/>
        </w:rPr>
        <w:lastRenderedPageBreak/>
        <w:t>Анизок</w:t>
      </w:r>
      <w:r>
        <w:rPr>
          <w:rFonts w:ascii="Times New Roman" w:hAnsi="Times New Roman" w:cs="Times New Roman"/>
          <w:b/>
          <w:sz w:val="28"/>
          <w:szCs w:val="28"/>
        </w:rPr>
        <w:t>о</w:t>
      </w:r>
      <w:r w:rsidRPr="002641B8">
        <w:rPr>
          <w:rFonts w:ascii="Times New Roman" w:hAnsi="Times New Roman" w:cs="Times New Roman"/>
          <w:b/>
          <w:sz w:val="28"/>
          <w:szCs w:val="28"/>
        </w:rPr>
        <w:t>рия</w:t>
      </w:r>
      <w:r>
        <w:rPr>
          <w:rFonts w:ascii="Times New Roman" w:hAnsi="Times New Roman" w:cs="Times New Roman"/>
          <w:sz w:val="28"/>
          <w:szCs w:val="28"/>
        </w:rPr>
        <w:t xml:space="preserve"> –  у пациента зрачки разной величины, один из симптомов нарастания отека головного мозга.</w:t>
      </w:r>
    </w:p>
    <w:p w:rsidR="00B73A4B" w:rsidRDefault="00B73A4B" w:rsidP="00B73A4B">
      <w:pPr>
        <w:spacing w:after="0"/>
        <w:jc w:val="both"/>
        <w:rPr>
          <w:rFonts w:ascii="Times New Roman" w:hAnsi="Times New Roman" w:cs="Times New Roman"/>
          <w:sz w:val="28"/>
          <w:szCs w:val="28"/>
        </w:rPr>
      </w:pPr>
      <w:r w:rsidRPr="001E0089">
        <w:rPr>
          <w:rFonts w:ascii="Times New Roman" w:hAnsi="Times New Roman" w:cs="Times New Roman"/>
          <w:b/>
          <w:sz w:val="28"/>
          <w:szCs w:val="28"/>
        </w:rPr>
        <w:t>Анизорефлексия</w:t>
      </w:r>
      <w:r>
        <w:rPr>
          <w:rFonts w:ascii="Times New Roman" w:hAnsi="Times New Roman" w:cs="Times New Roman"/>
          <w:sz w:val="28"/>
          <w:szCs w:val="28"/>
        </w:rPr>
        <w:t xml:space="preserve"> – асимметрия сухожильных рефлексов.</w:t>
      </w:r>
    </w:p>
    <w:p w:rsidR="00B73A4B" w:rsidRDefault="00B73A4B" w:rsidP="00B73A4B">
      <w:pPr>
        <w:spacing w:after="0"/>
        <w:jc w:val="both"/>
        <w:rPr>
          <w:rFonts w:ascii="Times New Roman" w:hAnsi="Times New Roman" w:cs="Times New Roman"/>
          <w:sz w:val="28"/>
          <w:szCs w:val="28"/>
        </w:rPr>
      </w:pPr>
      <w:r w:rsidRPr="00BF0E8B">
        <w:rPr>
          <w:rFonts w:ascii="Times New Roman" w:hAnsi="Times New Roman" w:cs="Times New Roman"/>
          <w:b/>
          <w:sz w:val="28"/>
          <w:szCs w:val="28"/>
        </w:rPr>
        <w:t>Анозогнозия</w:t>
      </w:r>
      <w:r>
        <w:rPr>
          <w:rFonts w:ascii="Times New Roman" w:hAnsi="Times New Roman" w:cs="Times New Roman"/>
          <w:sz w:val="28"/>
          <w:szCs w:val="28"/>
        </w:rPr>
        <w:t>– неосознание своего заболевания.</w:t>
      </w:r>
    </w:p>
    <w:p w:rsidR="00B73A4B" w:rsidRDefault="00B73A4B" w:rsidP="00B73A4B">
      <w:pPr>
        <w:spacing w:after="0"/>
        <w:jc w:val="both"/>
        <w:rPr>
          <w:rFonts w:ascii="Times New Roman" w:hAnsi="Times New Roman" w:cs="Times New Roman"/>
          <w:sz w:val="28"/>
          <w:szCs w:val="28"/>
        </w:rPr>
      </w:pPr>
      <w:r w:rsidRPr="00C71C2A">
        <w:rPr>
          <w:rFonts w:ascii="Times New Roman" w:hAnsi="Times New Roman" w:cs="Times New Roman"/>
          <w:b/>
          <w:sz w:val="28"/>
          <w:szCs w:val="28"/>
        </w:rPr>
        <w:t>Аносмия</w:t>
      </w:r>
      <w:r>
        <w:rPr>
          <w:rFonts w:ascii="Times New Roman" w:hAnsi="Times New Roman" w:cs="Times New Roman"/>
          <w:sz w:val="28"/>
          <w:szCs w:val="28"/>
        </w:rPr>
        <w:t xml:space="preserve"> – двухстороннее отсутствие обоняния, вследствие поражения обонятельного нерва (1 пара черепных нервов).</w:t>
      </w:r>
    </w:p>
    <w:p w:rsidR="00B73A4B" w:rsidRDefault="00B73A4B" w:rsidP="00B73A4B">
      <w:pPr>
        <w:spacing w:after="0"/>
        <w:jc w:val="both"/>
        <w:rPr>
          <w:rFonts w:ascii="Times New Roman" w:hAnsi="Times New Roman" w:cs="Times New Roman"/>
          <w:sz w:val="28"/>
          <w:szCs w:val="28"/>
        </w:rPr>
      </w:pPr>
      <w:r w:rsidRPr="00B70D8D">
        <w:rPr>
          <w:rFonts w:ascii="Times New Roman" w:hAnsi="Times New Roman" w:cs="Times New Roman"/>
          <w:b/>
          <w:sz w:val="28"/>
          <w:szCs w:val="28"/>
        </w:rPr>
        <w:t>Апраксия</w:t>
      </w:r>
      <w:r>
        <w:rPr>
          <w:rFonts w:ascii="Times New Roman" w:hAnsi="Times New Roman" w:cs="Times New Roman"/>
          <w:sz w:val="28"/>
          <w:szCs w:val="28"/>
        </w:rPr>
        <w:t xml:space="preserve"> – неспособность пациента выполнять целенаправленные действия при отсутствии слабости, нарушений координации, двигательных расстройств.</w:t>
      </w:r>
    </w:p>
    <w:p w:rsidR="00B73A4B" w:rsidRDefault="00B73A4B" w:rsidP="00B73A4B">
      <w:pPr>
        <w:spacing w:after="0"/>
        <w:jc w:val="both"/>
        <w:rPr>
          <w:rFonts w:ascii="Times New Roman" w:hAnsi="Times New Roman" w:cs="Times New Roman"/>
          <w:sz w:val="28"/>
          <w:szCs w:val="28"/>
        </w:rPr>
      </w:pPr>
      <w:r w:rsidRPr="00B70D8D">
        <w:rPr>
          <w:rFonts w:ascii="Times New Roman" w:hAnsi="Times New Roman" w:cs="Times New Roman"/>
          <w:b/>
          <w:sz w:val="28"/>
          <w:szCs w:val="28"/>
        </w:rPr>
        <w:t xml:space="preserve">Апраксия идеомоторная </w:t>
      </w:r>
      <w:r>
        <w:rPr>
          <w:rFonts w:ascii="Times New Roman" w:hAnsi="Times New Roman" w:cs="Times New Roman"/>
          <w:sz w:val="28"/>
          <w:szCs w:val="28"/>
        </w:rPr>
        <w:t>– пациент неправильно выполняет указания и пробы.</w:t>
      </w:r>
    </w:p>
    <w:p w:rsidR="00B73A4B" w:rsidRDefault="00B73A4B" w:rsidP="00B73A4B">
      <w:pPr>
        <w:spacing w:after="0"/>
        <w:jc w:val="both"/>
        <w:rPr>
          <w:rFonts w:ascii="Times New Roman" w:hAnsi="Times New Roman" w:cs="Times New Roman"/>
          <w:sz w:val="28"/>
          <w:szCs w:val="28"/>
        </w:rPr>
      </w:pPr>
      <w:r w:rsidRPr="00B70D8D">
        <w:rPr>
          <w:rFonts w:ascii="Times New Roman" w:hAnsi="Times New Roman" w:cs="Times New Roman"/>
          <w:b/>
          <w:sz w:val="28"/>
          <w:szCs w:val="28"/>
        </w:rPr>
        <w:t>Апраксия одевания</w:t>
      </w:r>
      <w:r>
        <w:rPr>
          <w:rFonts w:ascii="Times New Roman" w:hAnsi="Times New Roman" w:cs="Times New Roman"/>
          <w:sz w:val="28"/>
          <w:szCs w:val="28"/>
        </w:rPr>
        <w:t xml:space="preserve"> – пациент не может одеться.</w:t>
      </w:r>
    </w:p>
    <w:p w:rsidR="00B73A4B" w:rsidRDefault="00B73A4B" w:rsidP="00B73A4B">
      <w:pPr>
        <w:spacing w:after="0"/>
        <w:jc w:val="both"/>
        <w:rPr>
          <w:rFonts w:ascii="Times New Roman" w:hAnsi="Times New Roman" w:cs="Times New Roman"/>
          <w:sz w:val="28"/>
          <w:szCs w:val="28"/>
        </w:rPr>
      </w:pPr>
      <w:r w:rsidRPr="00B70D8D">
        <w:rPr>
          <w:rFonts w:ascii="Times New Roman" w:hAnsi="Times New Roman" w:cs="Times New Roman"/>
          <w:b/>
          <w:sz w:val="28"/>
          <w:szCs w:val="28"/>
        </w:rPr>
        <w:t>Асоматогнозия</w:t>
      </w:r>
      <w:r>
        <w:rPr>
          <w:rFonts w:ascii="Times New Roman" w:hAnsi="Times New Roman" w:cs="Times New Roman"/>
          <w:sz w:val="28"/>
          <w:szCs w:val="28"/>
        </w:rPr>
        <w:t xml:space="preserve"> – это неспособность узнать свою конечность, когда пациенту её показывают.</w:t>
      </w:r>
    </w:p>
    <w:p w:rsidR="00B73A4B" w:rsidRPr="00F208DD" w:rsidRDefault="00B73A4B" w:rsidP="00B73A4B">
      <w:pPr>
        <w:spacing w:after="0"/>
        <w:jc w:val="both"/>
        <w:rPr>
          <w:rFonts w:ascii="Times New Roman" w:hAnsi="Times New Roman" w:cs="Times New Roman"/>
          <w:sz w:val="28"/>
          <w:szCs w:val="28"/>
        </w:rPr>
      </w:pPr>
      <w:r w:rsidRPr="00B70D8D">
        <w:rPr>
          <w:rFonts w:ascii="Times New Roman" w:hAnsi="Times New Roman" w:cs="Times New Roman"/>
          <w:b/>
          <w:sz w:val="28"/>
          <w:szCs w:val="28"/>
        </w:rPr>
        <w:t>Астериогнозис</w:t>
      </w:r>
      <w:r>
        <w:rPr>
          <w:rFonts w:ascii="Times New Roman" w:hAnsi="Times New Roman" w:cs="Times New Roman"/>
          <w:sz w:val="28"/>
          <w:szCs w:val="28"/>
        </w:rPr>
        <w:t xml:space="preserve"> – неспособность узнать предмет на ощупь.</w:t>
      </w:r>
    </w:p>
    <w:p w:rsidR="00B73A4B" w:rsidRDefault="00B73A4B" w:rsidP="00B73A4B">
      <w:pPr>
        <w:spacing w:after="0"/>
        <w:jc w:val="both"/>
        <w:rPr>
          <w:rFonts w:ascii="Times New Roman" w:hAnsi="Times New Roman" w:cs="Times New Roman"/>
          <w:sz w:val="28"/>
          <w:szCs w:val="28"/>
        </w:rPr>
      </w:pPr>
      <w:r>
        <w:rPr>
          <w:rFonts w:ascii="Times New Roman" w:hAnsi="Times New Roman" w:cs="Times New Roman"/>
          <w:b/>
          <w:sz w:val="28"/>
          <w:szCs w:val="28"/>
        </w:rPr>
        <w:t xml:space="preserve">Атаксия – </w:t>
      </w:r>
      <w:r w:rsidRPr="00BF0E8B">
        <w:rPr>
          <w:rFonts w:ascii="Times New Roman" w:hAnsi="Times New Roman" w:cs="Times New Roman"/>
          <w:sz w:val="28"/>
          <w:szCs w:val="28"/>
        </w:rPr>
        <w:t>нарушение координации.</w:t>
      </w:r>
    </w:p>
    <w:p w:rsidR="00B73A4B" w:rsidRPr="00BF0E8B" w:rsidRDefault="00B73A4B" w:rsidP="00B73A4B">
      <w:pPr>
        <w:spacing w:after="0"/>
        <w:jc w:val="both"/>
        <w:rPr>
          <w:rFonts w:ascii="Times New Roman" w:hAnsi="Times New Roman" w:cs="Times New Roman"/>
          <w:sz w:val="28"/>
          <w:szCs w:val="28"/>
        </w:rPr>
      </w:pPr>
      <w:r w:rsidRPr="00BF0E8B">
        <w:rPr>
          <w:rFonts w:ascii="Times New Roman" w:hAnsi="Times New Roman" w:cs="Times New Roman"/>
          <w:b/>
          <w:sz w:val="28"/>
          <w:szCs w:val="28"/>
        </w:rPr>
        <w:t>Атония</w:t>
      </w:r>
      <w:r>
        <w:rPr>
          <w:rFonts w:ascii="Times New Roman" w:hAnsi="Times New Roman" w:cs="Times New Roman"/>
          <w:sz w:val="28"/>
          <w:szCs w:val="28"/>
        </w:rPr>
        <w:t xml:space="preserve"> – снижение мышечного тонуса.</w:t>
      </w:r>
    </w:p>
    <w:p w:rsidR="00B73A4B" w:rsidRDefault="00B73A4B" w:rsidP="00B73A4B">
      <w:pPr>
        <w:spacing w:after="0"/>
        <w:jc w:val="both"/>
        <w:rPr>
          <w:rFonts w:ascii="Times New Roman" w:hAnsi="Times New Roman" w:cs="Times New Roman"/>
          <w:sz w:val="28"/>
          <w:szCs w:val="28"/>
        </w:rPr>
      </w:pPr>
      <w:r w:rsidRPr="007D279D">
        <w:rPr>
          <w:rFonts w:ascii="Times New Roman" w:hAnsi="Times New Roman" w:cs="Times New Roman"/>
          <w:b/>
          <w:sz w:val="28"/>
          <w:szCs w:val="28"/>
        </w:rPr>
        <w:t>Атрофия</w:t>
      </w:r>
      <w:r>
        <w:rPr>
          <w:rFonts w:ascii="Times New Roman" w:hAnsi="Times New Roman" w:cs="Times New Roman"/>
          <w:sz w:val="28"/>
          <w:szCs w:val="28"/>
        </w:rPr>
        <w:t xml:space="preserve"> – это похудание мышц.</w:t>
      </w:r>
    </w:p>
    <w:p w:rsidR="00B73A4B" w:rsidRDefault="00B73A4B" w:rsidP="00B73A4B">
      <w:pPr>
        <w:spacing w:after="0"/>
        <w:jc w:val="both"/>
        <w:rPr>
          <w:rFonts w:ascii="Times New Roman" w:hAnsi="Times New Roman" w:cs="Times New Roman"/>
          <w:sz w:val="28"/>
          <w:szCs w:val="28"/>
        </w:rPr>
      </w:pPr>
      <w:r w:rsidRPr="007D279D">
        <w:rPr>
          <w:rFonts w:ascii="Times New Roman" w:hAnsi="Times New Roman" w:cs="Times New Roman"/>
          <w:b/>
          <w:sz w:val="28"/>
          <w:szCs w:val="28"/>
        </w:rPr>
        <w:t>Аутотопагнозия</w:t>
      </w:r>
      <w:r w:rsidR="00171524">
        <w:rPr>
          <w:rFonts w:ascii="Times New Roman" w:hAnsi="Times New Roman" w:cs="Times New Roman"/>
          <w:sz w:val="28"/>
          <w:szCs w:val="28"/>
        </w:rPr>
        <w:t xml:space="preserve"> −</w:t>
      </w:r>
      <w:r>
        <w:rPr>
          <w:rFonts w:ascii="Times New Roman" w:hAnsi="Times New Roman" w:cs="Times New Roman"/>
          <w:sz w:val="28"/>
          <w:szCs w:val="28"/>
        </w:rPr>
        <w:t xml:space="preserve"> нарушение узнавания, неспособность ориентироваться в схеме собственного тела. Очаг поражения в правой теменной доле.</w:t>
      </w:r>
    </w:p>
    <w:p w:rsidR="00B73A4B" w:rsidRDefault="00B73A4B" w:rsidP="00B73A4B">
      <w:pPr>
        <w:spacing w:after="0"/>
        <w:jc w:val="both"/>
        <w:rPr>
          <w:rFonts w:ascii="Times New Roman" w:hAnsi="Times New Roman" w:cs="Times New Roman"/>
          <w:sz w:val="28"/>
          <w:szCs w:val="28"/>
        </w:rPr>
      </w:pPr>
      <w:r w:rsidRPr="00F82716">
        <w:rPr>
          <w:rFonts w:ascii="Times New Roman" w:hAnsi="Times New Roman" w:cs="Times New Roman"/>
          <w:b/>
          <w:sz w:val="28"/>
          <w:szCs w:val="28"/>
        </w:rPr>
        <w:t xml:space="preserve">Афазия </w:t>
      </w:r>
      <w:r>
        <w:rPr>
          <w:rFonts w:ascii="Times New Roman" w:hAnsi="Times New Roman" w:cs="Times New Roman"/>
          <w:sz w:val="28"/>
          <w:szCs w:val="28"/>
        </w:rPr>
        <w:t>– отсутствие или нарушение речи:</w:t>
      </w:r>
    </w:p>
    <w:p w:rsidR="00B73A4B" w:rsidRDefault="00B73A4B" w:rsidP="00B73A4B">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F82716">
        <w:rPr>
          <w:rFonts w:ascii="Times New Roman" w:hAnsi="Times New Roman" w:cs="Times New Roman"/>
          <w:b/>
          <w:sz w:val="28"/>
          <w:szCs w:val="28"/>
        </w:rPr>
        <w:t>моторная А</w:t>
      </w:r>
      <w:r>
        <w:rPr>
          <w:rFonts w:ascii="Times New Roman" w:hAnsi="Times New Roman" w:cs="Times New Roman"/>
          <w:sz w:val="28"/>
          <w:szCs w:val="28"/>
        </w:rPr>
        <w:t>. Проявляется утратой способности экспрессивной речи ( больной понимает обращенную речь, правильно понимает команды, но не способен говорить). Встречается при поражениях лобной доли левого полушария.</w:t>
      </w:r>
    </w:p>
    <w:p w:rsidR="00B73A4B" w:rsidRDefault="00B73A4B" w:rsidP="00B73A4B">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F82716">
        <w:rPr>
          <w:rFonts w:ascii="Times New Roman" w:hAnsi="Times New Roman" w:cs="Times New Roman"/>
          <w:b/>
          <w:sz w:val="28"/>
          <w:szCs w:val="28"/>
        </w:rPr>
        <w:t>сенсорная А</w:t>
      </w:r>
      <w:r>
        <w:rPr>
          <w:rFonts w:ascii="Times New Roman" w:hAnsi="Times New Roman" w:cs="Times New Roman"/>
          <w:sz w:val="28"/>
          <w:szCs w:val="28"/>
        </w:rPr>
        <w:t>. Это утрата импрессивной речи (больной не понимает обращенной к нему речи, не выполняет команды, а его речь – бессмысленные звуки). Встречается при поражениях височной доли левого полушария.</w:t>
      </w:r>
    </w:p>
    <w:p w:rsidR="00B73A4B" w:rsidRDefault="00B73A4B" w:rsidP="00B73A4B">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F82716">
        <w:rPr>
          <w:rFonts w:ascii="Times New Roman" w:hAnsi="Times New Roman" w:cs="Times New Roman"/>
          <w:b/>
          <w:sz w:val="28"/>
          <w:szCs w:val="28"/>
        </w:rPr>
        <w:t>амнестическая А</w:t>
      </w:r>
      <w:r>
        <w:rPr>
          <w:rFonts w:ascii="Times New Roman" w:hAnsi="Times New Roman" w:cs="Times New Roman"/>
          <w:sz w:val="28"/>
          <w:szCs w:val="28"/>
        </w:rPr>
        <w:t>. Это неспособность пациента вспомнить названия предметов, хотя он понимает,  для чего этот предмет используется. Очаг поражения находится на стыке теменной и височной доли.</w:t>
      </w:r>
    </w:p>
    <w:p w:rsidR="00B73A4B" w:rsidRDefault="00B73A4B" w:rsidP="00B73A4B">
      <w:pPr>
        <w:spacing w:after="0"/>
        <w:jc w:val="both"/>
        <w:rPr>
          <w:rFonts w:ascii="Times New Roman" w:hAnsi="Times New Roman" w:cs="Times New Roman"/>
          <w:sz w:val="28"/>
          <w:szCs w:val="28"/>
        </w:rPr>
      </w:pPr>
      <w:r w:rsidRPr="00F208DD">
        <w:rPr>
          <w:rFonts w:ascii="Times New Roman" w:hAnsi="Times New Roman" w:cs="Times New Roman"/>
          <w:b/>
          <w:sz w:val="28"/>
          <w:szCs w:val="28"/>
        </w:rPr>
        <w:t>Блефароспазм</w:t>
      </w:r>
      <w:r w:rsidR="00A37FF7">
        <w:rPr>
          <w:rFonts w:ascii="Times New Roman" w:hAnsi="Times New Roman" w:cs="Times New Roman"/>
          <w:sz w:val="28"/>
          <w:szCs w:val="28"/>
        </w:rPr>
        <w:t xml:space="preserve"> − </w:t>
      </w:r>
      <w:r w:rsidRPr="00F208DD">
        <w:rPr>
          <w:rFonts w:ascii="Times New Roman" w:hAnsi="Times New Roman" w:cs="Times New Roman"/>
          <w:sz w:val="28"/>
          <w:szCs w:val="28"/>
        </w:rPr>
        <w:t>это экстрапирамидн</w:t>
      </w:r>
      <w:r>
        <w:rPr>
          <w:rFonts w:ascii="Times New Roman" w:hAnsi="Times New Roman" w:cs="Times New Roman"/>
          <w:sz w:val="28"/>
          <w:szCs w:val="28"/>
        </w:rPr>
        <w:t>ое нарушение, проявляется как насильственные симметричные движения век в виде частого моргания или зажмуривания глаз.</w:t>
      </w:r>
    </w:p>
    <w:p w:rsidR="00B73A4B" w:rsidRDefault="00B73A4B" w:rsidP="00B73A4B">
      <w:pPr>
        <w:spacing w:after="0"/>
        <w:jc w:val="both"/>
        <w:rPr>
          <w:rFonts w:ascii="Times New Roman" w:hAnsi="Times New Roman" w:cs="Times New Roman"/>
          <w:sz w:val="28"/>
          <w:szCs w:val="28"/>
        </w:rPr>
      </w:pPr>
      <w:r w:rsidRPr="00BF0E8B">
        <w:rPr>
          <w:rFonts w:ascii="Times New Roman" w:hAnsi="Times New Roman" w:cs="Times New Roman"/>
          <w:b/>
          <w:sz w:val="28"/>
          <w:szCs w:val="28"/>
        </w:rPr>
        <w:t>Брадикинезия</w:t>
      </w:r>
      <w:r>
        <w:rPr>
          <w:rFonts w:ascii="Times New Roman" w:hAnsi="Times New Roman" w:cs="Times New Roman"/>
          <w:sz w:val="28"/>
          <w:szCs w:val="28"/>
        </w:rPr>
        <w:t xml:space="preserve"> – замедленность движений.</w:t>
      </w:r>
    </w:p>
    <w:p w:rsidR="00B73A4B" w:rsidRDefault="00B73A4B" w:rsidP="00B73A4B">
      <w:pPr>
        <w:spacing w:after="0"/>
        <w:jc w:val="both"/>
        <w:rPr>
          <w:rFonts w:ascii="Times New Roman" w:hAnsi="Times New Roman" w:cs="Times New Roman"/>
          <w:sz w:val="28"/>
          <w:szCs w:val="28"/>
        </w:rPr>
      </w:pPr>
      <w:r w:rsidRPr="00BF0E8B">
        <w:rPr>
          <w:rFonts w:ascii="Times New Roman" w:hAnsi="Times New Roman" w:cs="Times New Roman"/>
          <w:b/>
          <w:sz w:val="28"/>
          <w:szCs w:val="28"/>
        </w:rPr>
        <w:t>Валлеровское перерождение</w:t>
      </w:r>
      <w:r>
        <w:rPr>
          <w:rFonts w:ascii="Times New Roman" w:hAnsi="Times New Roman" w:cs="Times New Roman"/>
          <w:sz w:val="28"/>
          <w:szCs w:val="28"/>
        </w:rPr>
        <w:t xml:space="preserve"> – дегенерация нервного волокна при разобщении его с телом нейрона (например, при перерезке).</w:t>
      </w:r>
    </w:p>
    <w:p w:rsidR="00B73A4B" w:rsidRPr="00A83430" w:rsidRDefault="00B73A4B" w:rsidP="00B73A4B">
      <w:pPr>
        <w:spacing w:after="0"/>
        <w:jc w:val="both"/>
        <w:rPr>
          <w:rFonts w:ascii="Times New Roman" w:hAnsi="Times New Roman" w:cs="Times New Roman"/>
          <w:sz w:val="28"/>
          <w:szCs w:val="28"/>
        </w:rPr>
      </w:pPr>
      <w:r w:rsidRPr="00A83430">
        <w:rPr>
          <w:rFonts w:ascii="Times New Roman" w:hAnsi="Times New Roman" w:cs="Times New Roman"/>
          <w:b/>
          <w:sz w:val="28"/>
          <w:szCs w:val="28"/>
        </w:rPr>
        <w:lastRenderedPageBreak/>
        <w:t>Вертеброгеннаярадикулопатия пояснично-крестцового отдела позвоночника</w:t>
      </w:r>
      <w:r>
        <w:rPr>
          <w:rFonts w:ascii="Times New Roman" w:hAnsi="Times New Roman" w:cs="Times New Roman"/>
          <w:b/>
          <w:sz w:val="28"/>
          <w:szCs w:val="28"/>
        </w:rPr>
        <w:t>–</w:t>
      </w:r>
      <w:r>
        <w:rPr>
          <w:rFonts w:ascii="Times New Roman" w:hAnsi="Times New Roman" w:cs="Times New Roman"/>
          <w:sz w:val="28"/>
          <w:szCs w:val="28"/>
        </w:rPr>
        <w:t>сильные боли в пояснице с иррадиацией в ягодицу, заднюю поверхность бедра и заднебоковую поверхность голени до 5-го пальца стопы.</w:t>
      </w:r>
    </w:p>
    <w:p w:rsidR="00B73A4B" w:rsidRDefault="00B73A4B" w:rsidP="00B73A4B">
      <w:pPr>
        <w:spacing w:after="0"/>
        <w:jc w:val="both"/>
        <w:rPr>
          <w:rFonts w:ascii="Times New Roman" w:hAnsi="Times New Roman" w:cs="Times New Roman"/>
          <w:sz w:val="28"/>
          <w:szCs w:val="28"/>
        </w:rPr>
      </w:pPr>
      <w:r w:rsidRPr="00A83430">
        <w:rPr>
          <w:rFonts w:ascii="Times New Roman" w:hAnsi="Times New Roman" w:cs="Times New Roman"/>
          <w:b/>
          <w:sz w:val="28"/>
          <w:szCs w:val="28"/>
        </w:rPr>
        <w:t>Вертеброгеннаярадикулопатияшейного отдела позвоночника</w:t>
      </w:r>
      <w:r>
        <w:rPr>
          <w:rFonts w:ascii="Times New Roman" w:hAnsi="Times New Roman" w:cs="Times New Roman"/>
          <w:sz w:val="28"/>
          <w:szCs w:val="28"/>
        </w:rPr>
        <w:t xml:space="preserve"> – это симптомы раздражения или выпадения функций одного из спинальных корешков. Проявляется сильными болями в шее с иррадиацией в руку, сочетается с чувствительными расстройствами по корешковому типу.</w:t>
      </w:r>
    </w:p>
    <w:p w:rsidR="00B73A4B" w:rsidRDefault="00B73A4B" w:rsidP="00B73A4B">
      <w:pPr>
        <w:spacing w:after="0"/>
        <w:jc w:val="both"/>
        <w:rPr>
          <w:rFonts w:ascii="Times New Roman" w:hAnsi="Times New Roman" w:cs="Times New Roman"/>
          <w:sz w:val="28"/>
          <w:szCs w:val="28"/>
        </w:rPr>
      </w:pPr>
      <w:r w:rsidRPr="00BF0E8B">
        <w:rPr>
          <w:rFonts w:ascii="Times New Roman" w:hAnsi="Times New Roman" w:cs="Times New Roman"/>
          <w:b/>
          <w:sz w:val="28"/>
          <w:szCs w:val="28"/>
        </w:rPr>
        <w:t>Витальные показатели</w:t>
      </w:r>
      <w:r>
        <w:rPr>
          <w:rFonts w:ascii="Times New Roman" w:hAnsi="Times New Roman" w:cs="Times New Roman"/>
          <w:sz w:val="28"/>
          <w:szCs w:val="28"/>
        </w:rPr>
        <w:t xml:space="preserve"> – пульс, частота сердечных сокращений, частота дыхательных движений, АД, температура тела.</w:t>
      </w:r>
    </w:p>
    <w:p w:rsidR="00B73A4B" w:rsidRDefault="00B73A4B" w:rsidP="00B73A4B">
      <w:pPr>
        <w:spacing w:after="0"/>
        <w:jc w:val="both"/>
        <w:rPr>
          <w:rFonts w:ascii="Times New Roman" w:hAnsi="Times New Roman" w:cs="Times New Roman"/>
          <w:sz w:val="28"/>
          <w:szCs w:val="28"/>
        </w:rPr>
      </w:pPr>
      <w:r w:rsidRPr="00BF0E8B">
        <w:rPr>
          <w:rFonts w:ascii="Times New Roman" w:hAnsi="Times New Roman" w:cs="Times New Roman"/>
          <w:b/>
          <w:sz w:val="28"/>
          <w:szCs w:val="28"/>
        </w:rPr>
        <w:t>Гемианастезия</w:t>
      </w:r>
      <w:r>
        <w:rPr>
          <w:rFonts w:ascii="Times New Roman" w:hAnsi="Times New Roman" w:cs="Times New Roman"/>
          <w:sz w:val="28"/>
          <w:szCs w:val="28"/>
        </w:rPr>
        <w:t>–</w:t>
      </w:r>
      <w:r w:rsidRPr="00BF0E8B">
        <w:rPr>
          <w:rFonts w:ascii="Times New Roman" w:hAnsi="Times New Roman" w:cs="Times New Roman"/>
          <w:sz w:val="28"/>
          <w:szCs w:val="28"/>
        </w:rPr>
        <w:t>нарушение</w:t>
      </w:r>
      <w:r>
        <w:rPr>
          <w:rFonts w:ascii="Times New Roman" w:hAnsi="Times New Roman" w:cs="Times New Roman"/>
          <w:sz w:val="28"/>
          <w:szCs w:val="28"/>
        </w:rPr>
        <w:t xml:space="preserve"> чувствительности на одной половине тела.</w:t>
      </w:r>
    </w:p>
    <w:p w:rsidR="00B73A4B" w:rsidRDefault="00B73A4B" w:rsidP="00B73A4B">
      <w:pPr>
        <w:spacing w:after="0"/>
        <w:jc w:val="both"/>
        <w:rPr>
          <w:rFonts w:ascii="Times New Roman" w:hAnsi="Times New Roman" w:cs="Times New Roman"/>
          <w:sz w:val="28"/>
          <w:szCs w:val="28"/>
        </w:rPr>
      </w:pPr>
      <w:r w:rsidRPr="00BF0E8B">
        <w:rPr>
          <w:rFonts w:ascii="Times New Roman" w:hAnsi="Times New Roman" w:cs="Times New Roman"/>
          <w:b/>
          <w:sz w:val="28"/>
          <w:szCs w:val="28"/>
        </w:rPr>
        <w:t>Гемианопсия</w:t>
      </w:r>
      <w:r>
        <w:rPr>
          <w:rFonts w:ascii="Times New Roman" w:hAnsi="Times New Roman" w:cs="Times New Roman"/>
          <w:sz w:val="28"/>
          <w:szCs w:val="28"/>
        </w:rPr>
        <w:t xml:space="preserve"> – двустороннее выпадение половин полей зрения.</w:t>
      </w:r>
    </w:p>
    <w:p w:rsidR="00B73A4B" w:rsidRDefault="00B73A4B" w:rsidP="00B73A4B">
      <w:pPr>
        <w:spacing w:after="0"/>
        <w:jc w:val="both"/>
        <w:rPr>
          <w:rFonts w:ascii="Times New Roman" w:hAnsi="Times New Roman" w:cs="Times New Roman"/>
          <w:sz w:val="28"/>
          <w:szCs w:val="28"/>
        </w:rPr>
      </w:pPr>
      <w:r w:rsidRPr="007D279D">
        <w:rPr>
          <w:rFonts w:ascii="Times New Roman" w:hAnsi="Times New Roman" w:cs="Times New Roman"/>
          <w:b/>
          <w:sz w:val="28"/>
          <w:szCs w:val="28"/>
        </w:rPr>
        <w:t>Гемипарез</w:t>
      </w:r>
      <w:r w:rsidR="00171524">
        <w:rPr>
          <w:rFonts w:ascii="Times New Roman" w:hAnsi="Times New Roman" w:cs="Times New Roman"/>
          <w:sz w:val="28"/>
          <w:szCs w:val="28"/>
        </w:rPr>
        <w:t xml:space="preserve"> − </w:t>
      </w:r>
      <w:r w:rsidRPr="007D279D">
        <w:rPr>
          <w:rFonts w:ascii="Times New Roman" w:hAnsi="Times New Roman" w:cs="Times New Roman"/>
          <w:sz w:val="28"/>
          <w:szCs w:val="28"/>
        </w:rPr>
        <w:t xml:space="preserve">снижение силы мышц </w:t>
      </w:r>
      <w:r w:rsidRPr="00BF0E8B">
        <w:rPr>
          <w:rFonts w:ascii="Times New Roman" w:hAnsi="Times New Roman" w:cs="Times New Roman"/>
          <w:sz w:val="28"/>
          <w:szCs w:val="28"/>
        </w:rPr>
        <w:t>одной половины тела и конечностей.</w:t>
      </w:r>
      <w:r w:rsidRPr="00BF0E8B">
        <w:rPr>
          <w:rFonts w:ascii="Times New Roman" w:hAnsi="Times New Roman" w:cs="Times New Roman"/>
          <w:b/>
          <w:sz w:val="28"/>
          <w:szCs w:val="28"/>
        </w:rPr>
        <w:t xml:space="preserve"> Гемиплегия</w:t>
      </w:r>
      <w:r>
        <w:rPr>
          <w:rFonts w:ascii="Times New Roman" w:hAnsi="Times New Roman" w:cs="Times New Roman"/>
          <w:sz w:val="28"/>
          <w:szCs w:val="28"/>
        </w:rPr>
        <w:t xml:space="preserve"> – обездвиженность одной половины тела и конечностей.</w:t>
      </w:r>
    </w:p>
    <w:p w:rsidR="00B73A4B" w:rsidRDefault="00B73A4B" w:rsidP="00B73A4B">
      <w:pPr>
        <w:spacing w:after="0"/>
        <w:jc w:val="both"/>
        <w:rPr>
          <w:rFonts w:ascii="Times New Roman" w:hAnsi="Times New Roman" w:cs="Times New Roman"/>
          <w:sz w:val="28"/>
          <w:szCs w:val="28"/>
        </w:rPr>
      </w:pPr>
      <w:r w:rsidRPr="0098627D">
        <w:rPr>
          <w:rFonts w:ascii="Times New Roman" w:hAnsi="Times New Roman" w:cs="Times New Roman"/>
          <w:b/>
          <w:sz w:val="28"/>
          <w:szCs w:val="28"/>
        </w:rPr>
        <w:t>Гиперакузия</w:t>
      </w:r>
      <w:r>
        <w:rPr>
          <w:rFonts w:ascii="Times New Roman" w:hAnsi="Times New Roman" w:cs="Times New Roman"/>
          <w:sz w:val="28"/>
          <w:szCs w:val="28"/>
        </w:rPr>
        <w:t>– усиленное восприятие шипящих или жужжащих звуков.</w:t>
      </w:r>
    </w:p>
    <w:p w:rsidR="00B73A4B" w:rsidRDefault="00B73A4B" w:rsidP="00B73A4B">
      <w:pPr>
        <w:spacing w:after="0"/>
        <w:jc w:val="both"/>
        <w:rPr>
          <w:rFonts w:ascii="Times New Roman" w:hAnsi="Times New Roman" w:cs="Times New Roman"/>
          <w:sz w:val="28"/>
          <w:szCs w:val="28"/>
        </w:rPr>
      </w:pPr>
      <w:r w:rsidRPr="0098627D">
        <w:rPr>
          <w:rFonts w:ascii="Times New Roman" w:hAnsi="Times New Roman" w:cs="Times New Roman"/>
          <w:b/>
          <w:sz w:val="28"/>
          <w:szCs w:val="28"/>
        </w:rPr>
        <w:t>Гипергидроз</w:t>
      </w:r>
      <w:r>
        <w:rPr>
          <w:rFonts w:ascii="Times New Roman" w:hAnsi="Times New Roman" w:cs="Times New Roman"/>
          <w:sz w:val="28"/>
          <w:szCs w:val="28"/>
        </w:rPr>
        <w:t xml:space="preserve"> – усиленное потоотделение.</w:t>
      </w:r>
    </w:p>
    <w:p w:rsidR="00B73A4B" w:rsidRDefault="00B73A4B" w:rsidP="00B73A4B">
      <w:pPr>
        <w:spacing w:after="0"/>
        <w:jc w:val="both"/>
        <w:rPr>
          <w:rFonts w:ascii="Times New Roman" w:hAnsi="Times New Roman" w:cs="Times New Roman"/>
          <w:sz w:val="28"/>
          <w:szCs w:val="28"/>
        </w:rPr>
      </w:pPr>
      <w:r w:rsidRPr="0098627D">
        <w:rPr>
          <w:rFonts w:ascii="Times New Roman" w:hAnsi="Times New Roman" w:cs="Times New Roman"/>
          <w:b/>
          <w:sz w:val="28"/>
          <w:szCs w:val="28"/>
        </w:rPr>
        <w:t xml:space="preserve">Гиперестезия </w:t>
      </w:r>
      <w:r>
        <w:rPr>
          <w:rFonts w:ascii="Times New Roman" w:hAnsi="Times New Roman" w:cs="Times New Roman"/>
          <w:sz w:val="28"/>
          <w:szCs w:val="28"/>
        </w:rPr>
        <w:t>– повышенная чувствительность любого из органов чувств (к прикосновению – тактильная гиперестезия, к свету – световая гиперестезия и т.д.).</w:t>
      </w:r>
    </w:p>
    <w:p w:rsidR="00B73A4B" w:rsidRDefault="00B73A4B" w:rsidP="00B73A4B">
      <w:pPr>
        <w:spacing w:after="0"/>
        <w:jc w:val="both"/>
        <w:rPr>
          <w:rFonts w:ascii="Times New Roman" w:hAnsi="Times New Roman" w:cs="Times New Roman"/>
          <w:sz w:val="28"/>
          <w:szCs w:val="28"/>
        </w:rPr>
      </w:pPr>
      <w:r w:rsidRPr="0098627D">
        <w:rPr>
          <w:rFonts w:ascii="Times New Roman" w:hAnsi="Times New Roman" w:cs="Times New Roman"/>
          <w:b/>
          <w:sz w:val="28"/>
          <w:szCs w:val="28"/>
        </w:rPr>
        <w:t>Гиперпатия</w:t>
      </w:r>
      <w:r>
        <w:rPr>
          <w:rFonts w:ascii="Times New Roman" w:hAnsi="Times New Roman" w:cs="Times New Roman"/>
          <w:sz w:val="28"/>
          <w:szCs w:val="28"/>
        </w:rPr>
        <w:t xml:space="preserve"> – неадекватно усиленное ощущение боли.</w:t>
      </w:r>
    </w:p>
    <w:p w:rsidR="00B73A4B" w:rsidRDefault="00B73A4B" w:rsidP="00B73A4B">
      <w:pPr>
        <w:spacing w:after="0"/>
        <w:jc w:val="both"/>
        <w:rPr>
          <w:rFonts w:ascii="Times New Roman" w:hAnsi="Times New Roman" w:cs="Times New Roman"/>
          <w:sz w:val="28"/>
          <w:szCs w:val="28"/>
        </w:rPr>
      </w:pPr>
      <w:r w:rsidRPr="0098627D">
        <w:rPr>
          <w:rFonts w:ascii="Times New Roman" w:hAnsi="Times New Roman" w:cs="Times New Roman"/>
          <w:b/>
          <w:sz w:val="28"/>
          <w:szCs w:val="28"/>
        </w:rPr>
        <w:t>Гиперрефлексия</w:t>
      </w:r>
      <w:r>
        <w:rPr>
          <w:rFonts w:ascii="Times New Roman" w:hAnsi="Times New Roman" w:cs="Times New Roman"/>
          <w:sz w:val="28"/>
          <w:szCs w:val="28"/>
        </w:rPr>
        <w:t>– оживление сухожильных рефлексов.</w:t>
      </w:r>
    </w:p>
    <w:p w:rsidR="00B73A4B" w:rsidRDefault="00B73A4B" w:rsidP="00B73A4B">
      <w:pPr>
        <w:spacing w:after="0"/>
        <w:jc w:val="both"/>
        <w:rPr>
          <w:rFonts w:ascii="Times New Roman" w:hAnsi="Times New Roman" w:cs="Times New Roman"/>
          <w:sz w:val="28"/>
          <w:szCs w:val="28"/>
        </w:rPr>
      </w:pPr>
      <w:r w:rsidRPr="00E54062">
        <w:rPr>
          <w:rFonts w:ascii="Times New Roman" w:hAnsi="Times New Roman" w:cs="Times New Roman"/>
          <w:b/>
          <w:sz w:val="28"/>
          <w:szCs w:val="28"/>
        </w:rPr>
        <w:t>Гиперсомния</w:t>
      </w:r>
      <w:r>
        <w:rPr>
          <w:rFonts w:ascii="Times New Roman" w:hAnsi="Times New Roman" w:cs="Times New Roman"/>
          <w:sz w:val="28"/>
          <w:szCs w:val="28"/>
        </w:rPr>
        <w:t>– повышенная сонливость.</w:t>
      </w:r>
    </w:p>
    <w:p w:rsidR="00B73A4B" w:rsidRDefault="00B73A4B" w:rsidP="00B73A4B">
      <w:pPr>
        <w:spacing w:after="0"/>
        <w:jc w:val="both"/>
        <w:rPr>
          <w:rFonts w:ascii="Times New Roman" w:hAnsi="Times New Roman" w:cs="Times New Roman"/>
          <w:sz w:val="28"/>
          <w:szCs w:val="28"/>
        </w:rPr>
      </w:pPr>
      <w:r w:rsidRPr="00C71C2A">
        <w:rPr>
          <w:rFonts w:ascii="Times New Roman" w:hAnsi="Times New Roman" w:cs="Times New Roman"/>
          <w:b/>
          <w:sz w:val="28"/>
          <w:szCs w:val="28"/>
        </w:rPr>
        <w:t>Гипосмия</w:t>
      </w:r>
      <w:r>
        <w:rPr>
          <w:rFonts w:ascii="Times New Roman" w:hAnsi="Times New Roman" w:cs="Times New Roman"/>
          <w:sz w:val="28"/>
          <w:szCs w:val="28"/>
        </w:rPr>
        <w:t xml:space="preserve"> – двухстороннее снижение обоняния,</w:t>
      </w:r>
      <w:r w:rsidRPr="00C71C2A">
        <w:rPr>
          <w:rFonts w:ascii="Times New Roman" w:hAnsi="Times New Roman" w:cs="Times New Roman"/>
          <w:sz w:val="28"/>
          <w:szCs w:val="28"/>
        </w:rPr>
        <w:t>вследствие поражения обонятельного нерва (1 пара черепных нервов).</w:t>
      </w:r>
    </w:p>
    <w:p w:rsidR="00B73A4B" w:rsidRDefault="00B73A4B" w:rsidP="00B73A4B">
      <w:pPr>
        <w:spacing w:after="0"/>
        <w:jc w:val="both"/>
        <w:rPr>
          <w:rFonts w:ascii="Times New Roman" w:hAnsi="Times New Roman" w:cs="Times New Roman"/>
          <w:sz w:val="28"/>
          <w:szCs w:val="28"/>
        </w:rPr>
      </w:pPr>
      <w:r w:rsidRPr="0098627D">
        <w:rPr>
          <w:rFonts w:ascii="Times New Roman" w:hAnsi="Times New Roman" w:cs="Times New Roman"/>
          <w:b/>
          <w:sz w:val="28"/>
          <w:szCs w:val="28"/>
        </w:rPr>
        <w:t>Гипотония</w:t>
      </w:r>
      <w:r>
        <w:rPr>
          <w:rFonts w:ascii="Times New Roman" w:hAnsi="Times New Roman" w:cs="Times New Roman"/>
          <w:sz w:val="28"/>
          <w:szCs w:val="28"/>
        </w:rPr>
        <w:t xml:space="preserve"> – понижение тонуса (сосудов, мышц, и т.д.).</w:t>
      </w:r>
    </w:p>
    <w:p w:rsidR="00B73A4B" w:rsidRDefault="00B73A4B" w:rsidP="00B73A4B">
      <w:pPr>
        <w:spacing w:after="0"/>
        <w:jc w:val="both"/>
        <w:rPr>
          <w:rFonts w:ascii="Times New Roman" w:hAnsi="Times New Roman" w:cs="Times New Roman"/>
          <w:sz w:val="28"/>
          <w:szCs w:val="28"/>
        </w:rPr>
      </w:pPr>
      <w:r w:rsidRPr="0098627D">
        <w:rPr>
          <w:rFonts w:ascii="Times New Roman" w:hAnsi="Times New Roman" w:cs="Times New Roman"/>
          <w:b/>
          <w:sz w:val="28"/>
          <w:szCs w:val="28"/>
        </w:rPr>
        <w:t>Демиелинизация</w:t>
      </w:r>
      <w:r>
        <w:rPr>
          <w:rFonts w:ascii="Times New Roman" w:hAnsi="Times New Roman" w:cs="Times New Roman"/>
          <w:sz w:val="28"/>
          <w:szCs w:val="28"/>
        </w:rPr>
        <w:t xml:space="preserve"> – разрушение миелиновой оболочки аксона.</w:t>
      </w:r>
    </w:p>
    <w:p w:rsidR="00B73A4B" w:rsidRDefault="00B73A4B" w:rsidP="00B73A4B">
      <w:pPr>
        <w:spacing w:after="0"/>
        <w:jc w:val="both"/>
        <w:rPr>
          <w:rFonts w:ascii="Times New Roman" w:hAnsi="Times New Roman" w:cs="Times New Roman"/>
          <w:sz w:val="28"/>
          <w:szCs w:val="28"/>
        </w:rPr>
      </w:pPr>
      <w:r w:rsidRPr="00F67529">
        <w:rPr>
          <w:rFonts w:ascii="Times New Roman" w:hAnsi="Times New Roman" w:cs="Times New Roman"/>
          <w:b/>
          <w:sz w:val="28"/>
          <w:szCs w:val="28"/>
        </w:rPr>
        <w:t>Дизартрия</w:t>
      </w:r>
      <w:r>
        <w:rPr>
          <w:rFonts w:ascii="Times New Roman" w:hAnsi="Times New Roman" w:cs="Times New Roman"/>
          <w:sz w:val="28"/>
          <w:szCs w:val="28"/>
        </w:rPr>
        <w:t xml:space="preserve"> – нарушение артикуляции речи (смазанность, гнусавость, «каша во рту»).</w:t>
      </w:r>
    </w:p>
    <w:p w:rsidR="00B73A4B" w:rsidRDefault="00B73A4B" w:rsidP="00B73A4B">
      <w:pPr>
        <w:spacing w:after="0"/>
        <w:jc w:val="both"/>
        <w:rPr>
          <w:rFonts w:ascii="Times New Roman" w:hAnsi="Times New Roman" w:cs="Times New Roman"/>
          <w:sz w:val="28"/>
          <w:szCs w:val="28"/>
        </w:rPr>
      </w:pPr>
      <w:r w:rsidRPr="00F208DD">
        <w:rPr>
          <w:rFonts w:ascii="Times New Roman" w:hAnsi="Times New Roman" w:cs="Times New Roman"/>
          <w:b/>
          <w:sz w:val="28"/>
          <w:szCs w:val="28"/>
        </w:rPr>
        <w:t>Дизестезия</w:t>
      </w:r>
      <w:r>
        <w:rPr>
          <w:rFonts w:ascii="Times New Roman" w:hAnsi="Times New Roman" w:cs="Times New Roman"/>
          <w:sz w:val="28"/>
          <w:szCs w:val="28"/>
        </w:rPr>
        <w:t xml:space="preserve"> – это чувствительное расстройство в виде извращенного восприятия (вместо прикосновения человек чувствует боль).</w:t>
      </w:r>
    </w:p>
    <w:p w:rsidR="00B73A4B" w:rsidRDefault="00B73A4B" w:rsidP="00B73A4B">
      <w:pPr>
        <w:spacing w:after="0"/>
        <w:jc w:val="both"/>
        <w:rPr>
          <w:rFonts w:ascii="Times New Roman" w:hAnsi="Times New Roman" w:cs="Times New Roman"/>
          <w:sz w:val="28"/>
          <w:szCs w:val="28"/>
        </w:rPr>
      </w:pPr>
      <w:r w:rsidRPr="00C71C2A">
        <w:rPr>
          <w:rFonts w:ascii="Times New Roman" w:hAnsi="Times New Roman" w:cs="Times New Roman"/>
          <w:b/>
          <w:sz w:val="28"/>
          <w:szCs w:val="28"/>
        </w:rPr>
        <w:t>Диплопия</w:t>
      </w:r>
      <w:r>
        <w:rPr>
          <w:rFonts w:ascii="Times New Roman" w:hAnsi="Times New Roman" w:cs="Times New Roman"/>
          <w:sz w:val="28"/>
          <w:szCs w:val="28"/>
        </w:rPr>
        <w:t xml:space="preserve"> – двоение в глазах.</w:t>
      </w:r>
    </w:p>
    <w:p w:rsidR="00B73A4B" w:rsidRDefault="00B73A4B" w:rsidP="00B73A4B">
      <w:pPr>
        <w:spacing w:after="0"/>
        <w:jc w:val="both"/>
        <w:rPr>
          <w:rFonts w:ascii="Times New Roman" w:hAnsi="Times New Roman" w:cs="Times New Roman"/>
          <w:sz w:val="28"/>
          <w:szCs w:val="28"/>
        </w:rPr>
      </w:pPr>
      <w:r w:rsidRPr="0098627D">
        <w:rPr>
          <w:rFonts w:ascii="Times New Roman" w:hAnsi="Times New Roman" w:cs="Times New Roman"/>
          <w:b/>
          <w:sz w:val="28"/>
          <w:szCs w:val="28"/>
        </w:rPr>
        <w:t>Дискинезия</w:t>
      </w:r>
      <w:r>
        <w:rPr>
          <w:rFonts w:ascii="Times New Roman" w:hAnsi="Times New Roman" w:cs="Times New Roman"/>
          <w:sz w:val="28"/>
          <w:szCs w:val="28"/>
        </w:rPr>
        <w:t xml:space="preserve"> – насильственное тоническое напряжение мышц туловища и конечностей</w:t>
      </w:r>
    </w:p>
    <w:p w:rsidR="00B73A4B" w:rsidRDefault="00B73A4B" w:rsidP="00B73A4B">
      <w:pPr>
        <w:spacing w:after="0"/>
        <w:jc w:val="both"/>
        <w:rPr>
          <w:rFonts w:ascii="Times New Roman" w:hAnsi="Times New Roman" w:cs="Times New Roman"/>
          <w:sz w:val="28"/>
          <w:szCs w:val="28"/>
        </w:rPr>
      </w:pPr>
      <w:r w:rsidRPr="002641B8">
        <w:rPr>
          <w:rFonts w:ascii="Times New Roman" w:hAnsi="Times New Roman" w:cs="Times New Roman"/>
          <w:b/>
          <w:sz w:val="28"/>
          <w:szCs w:val="28"/>
        </w:rPr>
        <w:t>Дислокация</w:t>
      </w:r>
      <w:r>
        <w:rPr>
          <w:rFonts w:ascii="Times New Roman" w:hAnsi="Times New Roman" w:cs="Times New Roman"/>
          <w:sz w:val="28"/>
          <w:szCs w:val="28"/>
        </w:rPr>
        <w:t xml:space="preserve"> – это осложнение отека головного мозга, смещение мозговых структур.</w:t>
      </w:r>
    </w:p>
    <w:p w:rsidR="00B73A4B" w:rsidRDefault="00B73A4B" w:rsidP="00B73A4B">
      <w:pPr>
        <w:spacing w:after="0"/>
        <w:jc w:val="both"/>
        <w:rPr>
          <w:rFonts w:ascii="Times New Roman" w:hAnsi="Times New Roman" w:cs="Times New Roman"/>
          <w:sz w:val="28"/>
          <w:szCs w:val="28"/>
        </w:rPr>
      </w:pPr>
      <w:r w:rsidRPr="00D438A9">
        <w:rPr>
          <w:rFonts w:ascii="Times New Roman" w:hAnsi="Times New Roman" w:cs="Times New Roman"/>
          <w:b/>
          <w:sz w:val="28"/>
          <w:szCs w:val="28"/>
        </w:rPr>
        <w:t>Дисметрия</w:t>
      </w:r>
      <w:r>
        <w:rPr>
          <w:rFonts w:ascii="Times New Roman" w:hAnsi="Times New Roman" w:cs="Times New Roman"/>
          <w:sz w:val="28"/>
          <w:szCs w:val="28"/>
        </w:rPr>
        <w:t xml:space="preserve"> – неспособность придать конечности правильное положение в пр</w:t>
      </w:r>
      <w:r w:rsidR="001456D5">
        <w:rPr>
          <w:rFonts w:ascii="Times New Roman" w:hAnsi="Times New Roman" w:cs="Times New Roman"/>
          <w:sz w:val="28"/>
          <w:szCs w:val="28"/>
        </w:rPr>
        <w:t>о</w:t>
      </w:r>
      <w:r>
        <w:rPr>
          <w:rFonts w:ascii="Times New Roman" w:hAnsi="Times New Roman" w:cs="Times New Roman"/>
          <w:sz w:val="28"/>
          <w:szCs w:val="28"/>
        </w:rPr>
        <w:t>странстве.</w:t>
      </w:r>
    </w:p>
    <w:p w:rsidR="00B73A4B" w:rsidRDefault="00B73A4B" w:rsidP="00B73A4B">
      <w:pPr>
        <w:spacing w:after="0"/>
        <w:jc w:val="both"/>
        <w:rPr>
          <w:rFonts w:ascii="Times New Roman" w:hAnsi="Times New Roman" w:cs="Times New Roman"/>
          <w:sz w:val="28"/>
          <w:szCs w:val="28"/>
        </w:rPr>
      </w:pPr>
      <w:r w:rsidRPr="00F67529">
        <w:rPr>
          <w:rFonts w:ascii="Times New Roman" w:hAnsi="Times New Roman" w:cs="Times New Roman"/>
          <w:b/>
          <w:sz w:val="28"/>
          <w:szCs w:val="28"/>
        </w:rPr>
        <w:t xml:space="preserve">Дисфагия </w:t>
      </w:r>
      <w:r w:rsidRPr="00F67529">
        <w:rPr>
          <w:rFonts w:ascii="Times New Roman" w:hAnsi="Times New Roman" w:cs="Times New Roman"/>
          <w:sz w:val="28"/>
          <w:szCs w:val="28"/>
        </w:rPr>
        <w:t>– нарушение глотания (поражение языкоглоточного нерва – 9 пара черепных нервов).</w:t>
      </w:r>
    </w:p>
    <w:p w:rsidR="00B73A4B" w:rsidRDefault="00B73A4B" w:rsidP="00B73A4B">
      <w:pPr>
        <w:spacing w:after="0"/>
        <w:jc w:val="both"/>
        <w:rPr>
          <w:rFonts w:ascii="Times New Roman" w:hAnsi="Times New Roman" w:cs="Times New Roman"/>
          <w:sz w:val="28"/>
          <w:szCs w:val="28"/>
        </w:rPr>
      </w:pPr>
      <w:r w:rsidRPr="00D438A9">
        <w:rPr>
          <w:rFonts w:ascii="Times New Roman" w:hAnsi="Times New Roman" w:cs="Times New Roman"/>
          <w:b/>
          <w:sz w:val="28"/>
          <w:szCs w:val="28"/>
        </w:rPr>
        <w:lastRenderedPageBreak/>
        <w:t>Дисфония</w:t>
      </w:r>
      <w:r>
        <w:rPr>
          <w:rFonts w:ascii="Times New Roman" w:hAnsi="Times New Roman" w:cs="Times New Roman"/>
          <w:sz w:val="28"/>
          <w:szCs w:val="28"/>
        </w:rPr>
        <w:t>– нарушение фонации.</w:t>
      </w:r>
    </w:p>
    <w:p w:rsidR="00B73A4B" w:rsidRDefault="00B73A4B" w:rsidP="00B73A4B">
      <w:pPr>
        <w:spacing w:after="0"/>
        <w:jc w:val="both"/>
        <w:rPr>
          <w:rFonts w:ascii="Times New Roman" w:hAnsi="Times New Roman" w:cs="Times New Roman"/>
          <w:sz w:val="28"/>
          <w:szCs w:val="28"/>
        </w:rPr>
      </w:pPr>
      <w:r w:rsidRPr="00B616D3">
        <w:rPr>
          <w:rFonts w:ascii="Times New Roman" w:hAnsi="Times New Roman" w:cs="Times New Roman"/>
          <w:b/>
          <w:sz w:val="28"/>
          <w:szCs w:val="28"/>
        </w:rPr>
        <w:t>Инсульт</w:t>
      </w:r>
      <w:r>
        <w:rPr>
          <w:rFonts w:ascii="Times New Roman" w:hAnsi="Times New Roman" w:cs="Times New Roman"/>
          <w:sz w:val="28"/>
          <w:szCs w:val="28"/>
        </w:rPr>
        <w:t xml:space="preserve"> – это острое нарушение мозгового кровообращения, которое характеризуется закупоркой или разрывом сосудов мозга.</w:t>
      </w:r>
    </w:p>
    <w:p w:rsidR="00B73A4B" w:rsidRDefault="00B73A4B" w:rsidP="00B73A4B">
      <w:pPr>
        <w:spacing w:after="0"/>
        <w:jc w:val="both"/>
        <w:rPr>
          <w:rFonts w:ascii="Times New Roman" w:hAnsi="Times New Roman" w:cs="Times New Roman"/>
          <w:sz w:val="28"/>
          <w:szCs w:val="28"/>
        </w:rPr>
      </w:pPr>
      <w:r w:rsidRPr="00373598">
        <w:rPr>
          <w:rFonts w:ascii="Times New Roman" w:hAnsi="Times New Roman" w:cs="Times New Roman"/>
          <w:b/>
          <w:sz w:val="28"/>
          <w:szCs w:val="28"/>
        </w:rPr>
        <w:t>Инсульт геморрагический</w:t>
      </w:r>
      <w:r>
        <w:rPr>
          <w:rFonts w:ascii="Times New Roman" w:hAnsi="Times New Roman" w:cs="Times New Roman"/>
          <w:sz w:val="28"/>
          <w:szCs w:val="28"/>
        </w:rPr>
        <w:t xml:space="preserve"> – кровоизлияние в мозг.</w:t>
      </w:r>
    </w:p>
    <w:p w:rsidR="00B73A4B" w:rsidRDefault="001456D5" w:rsidP="00B73A4B">
      <w:pPr>
        <w:spacing w:after="0"/>
        <w:jc w:val="both"/>
        <w:rPr>
          <w:rFonts w:ascii="Times New Roman" w:hAnsi="Times New Roman" w:cs="Times New Roman"/>
          <w:sz w:val="28"/>
          <w:szCs w:val="28"/>
        </w:rPr>
      </w:pPr>
      <w:r>
        <w:rPr>
          <w:rFonts w:ascii="Times New Roman" w:hAnsi="Times New Roman" w:cs="Times New Roman"/>
          <w:b/>
          <w:sz w:val="28"/>
          <w:szCs w:val="28"/>
        </w:rPr>
        <w:t>Инсульт ишемический (и</w:t>
      </w:r>
      <w:r w:rsidR="00B73A4B" w:rsidRPr="00373598">
        <w:rPr>
          <w:rFonts w:ascii="Times New Roman" w:hAnsi="Times New Roman" w:cs="Times New Roman"/>
          <w:b/>
          <w:sz w:val="28"/>
          <w:szCs w:val="28"/>
        </w:rPr>
        <w:t>нфаркт мозга)</w:t>
      </w:r>
      <w:r w:rsidR="00B73A4B">
        <w:rPr>
          <w:rFonts w:ascii="Times New Roman" w:hAnsi="Times New Roman" w:cs="Times New Roman"/>
          <w:sz w:val="28"/>
          <w:szCs w:val="28"/>
        </w:rPr>
        <w:t xml:space="preserve"> – это остро развившаяся гибель участка мозга, наступившая в результате нарушения притока к нему крови, вследствие закупорки соответствующего сосуда.</w:t>
      </w:r>
    </w:p>
    <w:p w:rsidR="00B73A4B" w:rsidRDefault="00B73A4B" w:rsidP="00B73A4B">
      <w:pPr>
        <w:spacing w:after="0"/>
        <w:jc w:val="both"/>
        <w:rPr>
          <w:rFonts w:ascii="Times New Roman" w:hAnsi="Times New Roman" w:cs="Times New Roman"/>
          <w:sz w:val="28"/>
          <w:szCs w:val="28"/>
        </w:rPr>
      </w:pPr>
      <w:r w:rsidRPr="00D438A9">
        <w:rPr>
          <w:rFonts w:ascii="Times New Roman" w:hAnsi="Times New Roman" w:cs="Times New Roman"/>
          <w:b/>
          <w:sz w:val="28"/>
          <w:szCs w:val="28"/>
        </w:rPr>
        <w:t>Кома</w:t>
      </w:r>
      <w:r>
        <w:rPr>
          <w:rFonts w:ascii="Times New Roman" w:hAnsi="Times New Roman" w:cs="Times New Roman"/>
          <w:sz w:val="28"/>
          <w:szCs w:val="28"/>
        </w:rPr>
        <w:t xml:space="preserve"> – самая глубокая степень нарушения сознания.</w:t>
      </w:r>
    </w:p>
    <w:p w:rsidR="00B73A4B" w:rsidRDefault="00B73A4B" w:rsidP="00B73A4B">
      <w:pPr>
        <w:spacing w:after="0"/>
        <w:jc w:val="both"/>
        <w:rPr>
          <w:rFonts w:ascii="Times New Roman" w:hAnsi="Times New Roman" w:cs="Times New Roman"/>
          <w:sz w:val="28"/>
          <w:szCs w:val="28"/>
        </w:rPr>
      </w:pPr>
      <w:r w:rsidRPr="00D438A9">
        <w:rPr>
          <w:rFonts w:ascii="Times New Roman" w:hAnsi="Times New Roman" w:cs="Times New Roman"/>
          <w:b/>
          <w:sz w:val="28"/>
          <w:szCs w:val="28"/>
        </w:rPr>
        <w:t>Ксанохромия</w:t>
      </w:r>
      <w:r>
        <w:rPr>
          <w:rFonts w:ascii="Times New Roman" w:hAnsi="Times New Roman" w:cs="Times New Roman"/>
          <w:sz w:val="28"/>
          <w:szCs w:val="28"/>
        </w:rPr>
        <w:t xml:space="preserve"> – желтоватая окраска ликвора.</w:t>
      </w:r>
    </w:p>
    <w:p w:rsidR="00B73A4B" w:rsidRDefault="00B73A4B" w:rsidP="00B73A4B">
      <w:pPr>
        <w:spacing w:after="0"/>
        <w:jc w:val="both"/>
        <w:rPr>
          <w:rFonts w:ascii="Times New Roman" w:hAnsi="Times New Roman" w:cs="Times New Roman"/>
          <w:sz w:val="28"/>
          <w:szCs w:val="28"/>
        </w:rPr>
      </w:pPr>
      <w:r w:rsidRPr="00D438A9">
        <w:rPr>
          <w:rFonts w:ascii="Times New Roman" w:hAnsi="Times New Roman" w:cs="Times New Roman"/>
          <w:b/>
          <w:sz w:val="28"/>
          <w:szCs w:val="28"/>
        </w:rPr>
        <w:t>Ксерофтальмия</w:t>
      </w:r>
      <w:r>
        <w:rPr>
          <w:rFonts w:ascii="Times New Roman" w:hAnsi="Times New Roman" w:cs="Times New Roman"/>
          <w:sz w:val="28"/>
          <w:szCs w:val="28"/>
        </w:rPr>
        <w:t xml:space="preserve"> – сухость глаза вследствие недостаточной секреции слезной жидкости.</w:t>
      </w:r>
    </w:p>
    <w:p w:rsidR="00B73A4B" w:rsidRDefault="00B73A4B" w:rsidP="00B73A4B">
      <w:pPr>
        <w:spacing w:after="0"/>
        <w:jc w:val="both"/>
        <w:rPr>
          <w:rFonts w:ascii="Times New Roman" w:hAnsi="Times New Roman" w:cs="Times New Roman"/>
          <w:sz w:val="28"/>
          <w:szCs w:val="28"/>
        </w:rPr>
      </w:pPr>
      <w:r w:rsidRPr="00D438A9">
        <w:rPr>
          <w:rFonts w:ascii="Times New Roman" w:hAnsi="Times New Roman" w:cs="Times New Roman"/>
          <w:b/>
          <w:sz w:val="28"/>
          <w:szCs w:val="28"/>
        </w:rPr>
        <w:t>Ксеростомия</w:t>
      </w:r>
      <w:r>
        <w:rPr>
          <w:rFonts w:ascii="Times New Roman" w:hAnsi="Times New Roman" w:cs="Times New Roman"/>
          <w:sz w:val="28"/>
          <w:szCs w:val="28"/>
        </w:rPr>
        <w:t xml:space="preserve"> – сухость во рту </w:t>
      </w:r>
      <w:r w:rsidRPr="00D438A9">
        <w:rPr>
          <w:rFonts w:ascii="Times New Roman" w:hAnsi="Times New Roman" w:cs="Times New Roman"/>
          <w:sz w:val="28"/>
          <w:szCs w:val="28"/>
        </w:rPr>
        <w:t>вследствие недостаточной секреции</w:t>
      </w:r>
      <w:r>
        <w:rPr>
          <w:rFonts w:ascii="Times New Roman" w:hAnsi="Times New Roman" w:cs="Times New Roman"/>
          <w:sz w:val="28"/>
          <w:szCs w:val="28"/>
        </w:rPr>
        <w:t xml:space="preserve"> слюны.</w:t>
      </w:r>
    </w:p>
    <w:p w:rsidR="00B73A4B" w:rsidRDefault="00B73A4B" w:rsidP="00B73A4B">
      <w:pPr>
        <w:spacing w:after="0"/>
        <w:jc w:val="both"/>
        <w:rPr>
          <w:rFonts w:ascii="Times New Roman" w:hAnsi="Times New Roman" w:cs="Times New Roman"/>
          <w:sz w:val="28"/>
          <w:szCs w:val="28"/>
        </w:rPr>
      </w:pPr>
      <w:r w:rsidRPr="00D438A9">
        <w:rPr>
          <w:rFonts w:ascii="Times New Roman" w:hAnsi="Times New Roman" w:cs="Times New Roman"/>
          <w:b/>
          <w:sz w:val="28"/>
          <w:szCs w:val="28"/>
        </w:rPr>
        <w:t>Лейкомаляция</w:t>
      </w:r>
      <w:r>
        <w:rPr>
          <w:rFonts w:ascii="Times New Roman" w:hAnsi="Times New Roman" w:cs="Times New Roman"/>
          <w:sz w:val="28"/>
          <w:szCs w:val="28"/>
        </w:rPr>
        <w:t xml:space="preserve"> – размягчение белого вещества головного мозга.</w:t>
      </w:r>
    </w:p>
    <w:p w:rsidR="00B73A4B" w:rsidRDefault="00B73A4B" w:rsidP="00B73A4B">
      <w:pPr>
        <w:spacing w:after="0"/>
        <w:jc w:val="both"/>
        <w:rPr>
          <w:rFonts w:ascii="Times New Roman" w:hAnsi="Times New Roman" w:cs="Times New Roman"/>
          <w:sz w:val="28"/>
          <w:szCs w:val="28"/>
        </w:rPr>
      </w:pPr>
      <w:r w:rsidRPr="00D438A9">
        <w:rPr>
          <w:rFonts w:ascii="Times New Roman" w:hAnsi="Times New Roman" w:cs="Times New Roman"/>
          <w:b/>
          <w:sz w:val="28"/>
          <w:szCs w:val="28"/>
        </w:rPr>
        <w:t>Ликвор</w:t>
      </w:r>
      <w:r>
        <w:rPr>
          <w:rFonts w:ascii="Times New Roman" w:hAnsi="Times New Roman" w:cs="Times New Roman"/>
          <w:sz w:val="28"/>
          <w:szCs w:val="28"/>
        </w:rPr>
        <w:t xml:space="preserve"> – спинно-мозговая жидкость.</w:t>
      </w:r>
    </w:p>
    <w:p w:rsidR="00B73A4B" w:rsidRDefault="00B73A4B" w:rsidP="00B73A4B">
      <w:pPr>
        <w:spacing w:after="0"/>
        <w:jc w:val="both"/>
        <w:rPr>
          <w:rFonts w:ascii="Times New Roman" w:hAnsi="Times New Roman" w:cs="Times New Roman"/>
          <w:sz w:val="28"/>
          <w:szCs w:val="28"/>
        </w:rPr>
      </w:pPr>
      <w:r w:rsidRPr="00A83430">
        <w:rPr>
          <w:rFonts w:ascii="Times New Roman" w:hAnsi="Times New Roman" w:cs="Times New Roman"/>
          <w:b/>
          <w:sz w:val="28"/>
          <w:szCs w:val="28"/>
        </w:rPr>
        <w:t xml:space="preserve">Люмбаго («Поясничный прострел») </w:t>
      </w:r>
      <w:r>
        <w:rPr>
          <w:rFonts w:ascii="Times New Roman" w:hAnsi="Times New Roman" w:cs="Times New Roman"/>
          <w:sz w:val="28"/>
          <w:szCs w:val="28"/>
        </w:rPr>
        <w:t>– это острая боль в пояснично-крестцовой области, увеличивается при движении.</w:t>
      </w:r>
    </w:p>
    <w:p w:rsidR="00B73A4B" w:rsidRDefault="00B73A4B" w:rsidP="00B73A4B">
      <w:pPr>
        <w:spacing w:after="0"/>
        <w:jc w:val="both"/>
        <w:rPr>
          <w:rFonts w:ascii="Times New Roman" w:hAnsi="Times New Roman" w:cs="Times New Roman"/>
          <w:sz w:val="28"/>
          <w:szCs w:val="28"/>
        </w:rPr>
      </w:pPr>
      <w:r w:rsidRPr="00D438A9">
        <w:rPr>
          <w:rFonts w:ascii="Times New Roman" w:hAnsi="Times New Roman" w:cs="Times New Roman"/>
          <w:b/>
          <w:sz w:val="28"/>
          <w:szCs w:val="28"/>
        </w:rPr>
        <w:t>Люмбальная пункция</w:t>
      </w:r>
      <w:r>
        <w:rPr>
          <w:rFonts w:ascii="Times New Roman" w:hAnsi="Times New Roman" w:cs="Times New Roman"/>
          <w:sz w:val="28"/>
          <w:szCs w:val="28"/>
        </w:rPr>
        <w:t xml:space="preserve"> – прокол в поясничном отделе позвоночника с целью извлечения спинно-мозговой жидкости.</w:t>
      </w:r>
    </w:p>
    <w:p w:rsidR="00B73A4B" w:rsidRDefault="00B73A4B" w:rsidP="00B73A4B">
      <w:pPr>
        <w:spacing w:after="0"/>
        <w:jc w:val="both"/>
        <w:rPr>
          <w:rFonts w:ascii="Times New Roman" w:hAnsi="Times New Roman" w:cs="Times New Roman"/>
          <w:sz w:val="28"/>
          <w:szCs w:val="28"/>
        </w:rPr>
      </w:pPr>
      <w:r w:rsidRPr="00BE7ACE">
        <w:rPr>
          <w:rFonts w:ascii="Times New Roman" w:hAnsi="Times New Roman" w:cs="Times New Roman"/>
          <w:b/>
          <w:sz w:val="28"/>
          <w:szCs w:val="28"/>
        </w:rPr>
        <w:t>Люмбоишалгия</w:t>
      </w:r>
      <w:r w:rsidR="001456D5">
        <w:rPr>
          <w:rFonts w:ascii="Times New Roman" w:hAnsi="Times New Roman" w:cs="Times New Roman"/>
          <w:b/>
          <w:sz w:val="28"/>
          <w:szCs w:val="28"/>
        </w:rPr>
        <w:t xml:space="preserve"> − </w:t>
      </w:r>
      <w:r w:rsidRPr="00A83430">
        <w:rPr>
          <w:rFonts w:ascii="Times New Roman" w:hAnsi="Times New Roman" w:cs="Times New Roman"/>
          <w:sz w:val="28"/>
          <w:szCs w:val="28"/>
        </w:rPr>
        <w:t>это острая боль в пояснично-крестцовой области</w:t>
      </w:r>
      <w:r>
        <w:rPr>
          <w:rFonts w:ascii="Times New Roman" w:hAnsi="Times New Roman" w:cs="Times New Roman"/>
          <w:sz w:val="28"/>
          <w:szCs w:val="28"/>
        </w:rPr>
        <w:t>, иррадиирущая в ногу. Боль распространяется по задней поверхности бедра, но не доходит до подколенной ямки.</w:t>
      </w:r>
    </w:p>
    <w:p w:rsidR="00B73A4B" w:rsidRDefault="001456D5" w:rsidP="00B73A4B">
      <w:pPr>
        <w:spacing w:after="0"/>
        <w:jc w:val="both"/>
        <w:rPr>
          <w:rFonts w:ascii="Times New Roman" w:hAnsi="Times New Roman" w:cs="Times New Roman"/>
          <w:sz w:val="28"/>
          <w:szCs w:val="28"/>
        </w:rPr>
      </w:pPr>
      <w:r>
        <w:rPr>
          <w:rFonts w:ascii="Times New Roman" w:hAnsi="Times New Roman" w:cs="Times New Roman"/>
          <w:b/>
          <w:sz w:val="28"/>
          <w:szCs w:val="28"/>
        </w:rPr>
        <w:t>Менинге</w:t>
      </w:r>
      <w:r w:rsidR="00B73A4B" w:rsidRPr="002641B8">
        <w:rPr>
          <w:rFonts w:ascii="Times New Roman" w:hAnsi="Times New Roman" w:cs="Times New Roman"/>
          <w:b/>
          <w:sz w:val="28"/>
          <w:szCs w:val="28"/>
        </w:rPr>
        <w:t>альный синдром</w:t>
      </w:r>
      <w:r w:rsidR="00B73A4B">
        <w:rPr>
          <w:rFonts w:ascii="Times New Roman" w:hAnsi="Times New Roman" w:cs="Times New Roman"/>
          <w:sz w:val="28"/>
          <w:szCs w:val="28"/>
        </w:rPr>
        <w:t>–симптомокомплекс, развивающийся вследствие раздражения или поражения мозговых о</w:t>
      </w:r>
      <w:r>
        <w:rPr>
          <w:rFonts w:ascii="Times New Roman" w:hAnsi="Times New Roman" w:cs="Times New Roman"/>
          <w:sz w:val="28"/>
          <w:szCs w:val="28"/>
        </w:rPr>
        <w:t>болочек, характеризуется менинге</w:t>
      </w:r>
      <w:r w:rsidR="00B73A4B">
        <w:rPr>
          <w:rFonts w:ascii="Times New Roman" w:hAnsi="Times New Roman" w:cs="Times New Roman"/>
          <w:sz w:val="28"/>
          <w:szCs w:val="28"/>
        </w:rPr>
        <w:t>альными симптомами и воспалительными изменениями в ликворе.</w:t>
      </w:r>
    </w:p>
    <w:p w:rsidR="00B73A4B" w:rsidRDefault="00B73A4B" w:rsidP="00B73A4B">
      <w:pPr>
        <w:spacing w:after="0"/>
        <w:jc w:val="both"/>
        <w:rPr>
          <w:rFonts w:ascii="Times New Roman" w:hAnsi="Times New Roman" w:cs="Times New Roman"/>
          <w:sz w:val="28"/>
          <w:szCs w:val="28"/>
        </w:rPr>
      </w:pPr>
      <w:r w:rsidRPr="002641B8">
        <w:rPr>
          <w:rFonts w:ascii="Times New Roman" w:hAnsi="Times New Roman" w:cs="Times New Roman"/>
          <w:b/>
          <w:sz w:val="28"/>
          <w:szCs w:val="28"/>
        </w:rPr>
        <w:t>Менингизм</w:t>
      </w:r>
      <w:r w:rsidR="001456D5">
        <w:rPr>
          <w:rFonts w:ascii="Times New Roman" w:hAnsi="Times New Roman" w:cs="Times New Roman"/>
          <w:sz w:val="28"/>
          <w:szCs w:val="28"/>
        </w:rPr>
        <w:t xml:space="preserve"> – менинге</w:t>
      </w:r>
      <w:r>
        <w:rPr>
          <w:rFonts w:ascii="Times New Roman" w:hAnsi="Times New Roman" w:cs="Times New Roman"/>
          <w:sz w:val="28"/>
          <w:szCs w:val="28"/>
        </w:rPr>
        <w:t>альный синдром без изменения в ликворе.</w:t>
      </w:r>
    </w:p>
    <w:p w:rsidR="00B73A4B" w:rsidRPr="004C135D" w:rsidRDefault="00B73A4B" w:rsidP="00B73A4B">
      <w:pPr>
        <w:spacing w:after="0"/>
        <w:jc w:val="both"/>
        <w:rPr>
          <w:rFonts w:ascii="Times New Roman" w:hAnsi="Times New Roman" w:cs="Times New Roman"/>
          <w:sz w:val="28"/>
          <w:szCs w:val="28"/>
        </w:rPr>
      </w:pPr>
      <w:r w:rsidRPr="004C135D">
        <w:rPr>
          <w:rFonts w:ascii="Times New Roman" w:hAnsi="Times New Roman" w:cs="Times New Roman"/>
          <w:b/>
          <w:sz w:val="28"/>
          <w:szCs w:val="28"/>
        </w:rPr>
        <w:t>Менингококкцемия</w:t>
      </w:r>
      <w:r>
        <w:rPr>
          <w:rFonts w:ascii="Times New Roman" w:hAnsi="Times New Roman" w:cs="Times New Roman"/>
          <w:b/>
          <w:sz w:val="28"/>
          <w:szCs w:val="28"/>
        </w:rPr>
        <w:t xml:space="preserve"> – </w:t>
      </w:r>
      <w:r>
        <w:rPr>
          <w:rFonts w:ascii="Times New Roman" w:hAnsi="Times New Roman" w:cs="Times New Roman"/>
          <w:sz w:val="28"/>
          <w:szCs w:val="28"/>
        </w:rPr>
        <w:t>менингококковый сепсис с поражением оболочек мозга.</w:t>
      </w:r>
    </w:p>
    <w:p w:rsidR="00B73A4B" w:rsidRDefault="00B73A4B" w:rsidP="00B73A4B">
      <w:pPr>
        <w:spacing w:after="0"/>
        <w:jc w:val="both"/>
        <w:rPr>
          <w:rFonts w:ascii="Times New Roman" w:hAnsi="Times New Roman" w:cs="Times New Roman"/>
          <w:sz w:val="28"/>
          <w:szCs w:val="28"/>
        </w:rPr>
      </w:pPr>
      <w:r w:rsidRPr="00C71C2A">
        <w:rPr>
          <w:rFonts w:ascii="Times New Roman" w:hAnsi="Times New Roman" w:cs="Times New Roman"/>
          <w:b/>
          <w:sz w:val="28"/>
          <w:szCs w:val="28"/>
        </w:rPr>
        <w:t>Мидриаз</w:t>
      </w:r>
      <w:r>
        <w:rPr>
          <w:rFonts w:ascii="Times New Roman" w:hAnsi="Times New Roman" w:cs="Times New Roman"/>
          <w:sz w:val="28"/>
          <w:szCs w:val="28"/>
        </w:rPr>
        <w:t xml:space="preserve"> – расширение зрачка.</w:t>
      </w:r>
    </w:p>
    <w:p w:rsidR="00B73A4B" w:rsidRDefault="00B73A4B" w:rsidP="00B73A4B">
      <w:pPr>
        <w:spacing w:after="0"/>
        <w:jc w:val="both"/>
        <w:rPr>
          <w:rFonts w:ascii="Times New Roman" w:hAnsi="Times New Roman" w:cs="Times New Roman"/>
          <w:sz w:val="28"/>
          <w:szCs w:val="28"/>
        </w:rPr>
      </w:pPr>
      <w:r w:rsidRPr="00F96151">
        <w:rPr>
          <w:rFonts w:ascii="Times New Roman" w:hAnsi="Times New Roman" w:cs="Times New Roman"/>
          <w:b/>
          <w:sz w:val="28"/>
          <w:szCs w:val="28"/>
        </w:rPr>
        <w:t>Миеломаляция</w:t>
      </w:r>
      <w:r>
        <w:rPr>
          <w:rFonts w:ascii="Times New Roman" w:hAnsi="Times New Roman" w:cs="Times New Roman"/>
          <w:sz w:val="28"/>
          <w:szCs w:val="28"/>
        </w:rPr>
        <w:t xml:space="preserve"> – размягчение спинного мозга.</w:t>
      </w:r>
    </w:p>
    <w:p w:rsidR="00B73A4B" w:rsidRDefault="00B73A4B" w:rsidP="00B73A4B">
      <w:pPr>
        <w:spacing w:after="0"/>
        <w:jc w:val="both"/>
        <w:rPr>
          <w:rFonts w:ascii="Times New Roman" w:hAnsi="Times New Roman" w:cs="Times New Roman"/>
          <w:sz w:val="28"/>
          <w:szCs w:val="28"/>
        </w:rPr>
      </w:pPr>
      <w:r w:rsidRPr="007D279D">
        <w:rPr>
          <w:rFonts w:ascii="Times New Roman" w:hAnsi="Times New Roman" w:cs="Times New Roman"/>
          <w:b/>
          <w:sz w:val="28"/>
          <w:szCs w:val="28"/>
        </w:rPr>
        <w:t>Монопарез</w:t>
      </w:r>
      <w:r w:rsidRPr="007D279D">
        <w:rPr>
          <w:rFonts w:ascii="Times New Roman" w:hAnsi="Times New Roman" w:cs="Times New Roman"/>
          <w:sz w:val="28"/>
          <w:szCs w:val="28"/>
        </w:rPr>
        <w:t xml:space="preserve"> - это снижение силы мышц одной конечности.</w:t>
      </w:r>
    </w:p>
    <w:p w:rsidR="00B73A4B" w:rsidRDefault="00B73A4B" w:rsidP="00B73A4B">
      <w:pPr>
        <w:spacing w:after="0"/>
        <w:jc w:val="both"/>
        <w:rPr>
          <w:rFonts w:ascii="Times New Roman" w:hAnsi="Times New Roman" w:cs="Times New Roman"/>
          <w:sz w:val="28"/>
          <w:szCs w:val="28"/>
        </w:rPr>
      </w:pPr>
      <w:r w:rsidRPr="00F96151">
        <w:rPr>
          <w:rFonts w:ascii="Times New Roman" w:hAnsi="Times New Roman" w:cs="Times New Roman"/>
          <w:b/>
          <w:sz w:val="28"/>
          <w:szCs w:val="28"/>
        </w:rPr>
        <w:t>Миоз</w:t>
      </w:r>
      <w:r>
        <w:rPr>
          <w:rFonts w:ascii="Times New Roman" w:hAnsi="Times New Roman" w:cs="Times New Roman"/>
          <w:sz w:val="28"/>
          <w:szCs w:val="28"/>
        </w:rPr>
        <w:t xml:space="preserve"> – сужение зрачка.</w:t>
      </w:r>
    </w:p>
    <w:p w:rsidR="00B73A4B" w:rsidRPr="00F96151" w:rsidRDefault="00B73A4B" w:rsidP="00B73A4B">
      <w:pPr>
        <w:spacing w:after="0"/>
        <w:jc w:val="both"/>
        <w:rPr>
          <w:rFonts w:ascii="Times New Roman" w:hAnsi="Times New Roman" w:cs="Times New Roman"/>
          <w:sz w:val="28"/>
          <w:szCs w:val="28"/>
        </w:rPr>
      </w:pPr>
      <w:r w:rsidRPr="00F96151">
        <w:rPr>
          <w:rFonts w:ascii="Times New Roman" w:hAnsi="Times New Roman" w:cs="Times New Roman"/>
          <w:b/>
          <w:sz w:val="28"/>
          <w:szCs w:val="28"/>
        </w:rPr>
        <w:t>Монопарез (моноплегия)</w:t>
      </w:r>
      <w:r>
        <w:rPr>
          <w:rFonts w:ascii="Times New Roman" w:hAnsi="Times New Roman" w:cs="Times New Roman"/>
          <w:b/>
          <w:sz w:val="28"/>
          <w:szCs w:val="28"/>
        </w:rPr>
        <w:t xml:space="preserve"> – </w:t>
      </w:r>
      <w:r w:rsidRPr="00F96151">
        <w:rPr>
          <w:rFonts w:ascii="Times New Roman" w:hAnsi="Times New Roman" w:cs="Times New Roman"/>
          <w:sz w:val="28"/>
          <w:szCs w:val="28"/>
        </w:rPr>
        <w:t>снижение силы мышц одной конечности (руки или ноги).</w:t>
      </w:r>
    </w:p>
    <w:p w:rsidR="00B73A4B" w:rsidRDefault="00B73A4B" w:rsidP="00B73A4B">
      <w:pPr>
        <w:spacing w:after="0"/>
        <w:jc w:val="both"/>
        <w:rPr>
          <w:rFonts w:ascii="Times New Roman" w:hAnsi="Times New Roman" w:cs="Times New Roman"/>
          <w:sz w:val="28"/>
          <w:szCs w:val="28"/>
        </w:rPr>
      </w:pPr>
      <w:r w:rsidRPr="00BE7ACE">
        <w:rPr>
          <w:rFonts w:ascii="Times New Roman" w:hAnsi="Times New Roman" w:cs="Times New Roman"/>
          <w:b/>
          <w:sz w:val="28"/>
          <w:szCs w:val="28"/>
        </w:rPr>
        <w:t>Невралгия</w:t>
      </w:r>
      <w:r>
        <w:rPr>
          <w:rFonts w:ascii="Times New Roman" w:hAnsi="Times New Roman" w:cs="Times New Roman"/>
          <w:sz w:val="28"/>
          <w:szCs w:val="28"/>
        </w:rPr>
        <w:t xml:space="preserve"> – болезненное ощущение в зоне иннервации нерва (чаще – повторяющиеся пароксизмы боли).</w:t>
      </w:r>
    </w:p>
    <w:p w:rsidR="00B73A4B" w:rsidRDefault="00B73A4B" w:rsidP="00B73A4B">
      <w:pPr>
        <w:spacing w:after="0"/>
        <w:jc w:val="both"/>
        <w:rPr>
          <w:rFonts w:ascii="Times New Roman" w:hAnsi="Times New Roman" w:cs="Times New Roman"/>
          <w:sz w:val="28"/>
          <w:szCs w:val="28"/>
        </w:rPr>
      </w:pPr>
      <w:r w:rsidRPr="00BE7ACE">
        <w:rPr>
          <w:rFonts w:ascii="Times New Roman" w:hAnsi="Times New Roman" w:cs="Times New Roman"/>
          <w:b/>
          <w:sz w:val="28"/>
          <w:szCs w:val="28"/>
        </w:rPr>
        <w:t>Неврит</w:t>
      </w:r>
      <w:r>
        <w:rPr>
          <w:rFonts w:ascii="Times New Roman" w:hAnsi="Times New Roman" w:cs="Times New Roman"/>
          <w:sz w:val="28"/>
          <w:szCs w:val="28"/>
        </w:rPr>
        <w:t xml:space="preserve"> – это поражение периферического нерва вирусной или бактериальной инфекцией.</w:t>
      </w:r>
    </w:p>
    <w:p w:rsidR="00B73A4B" w:rsidRDefault="00B73A4B" w:rsidP="00B73A4B">
      <w:pPr>
        <w:spacing w:after="0"/>
        <w:jc w:val="both"/>
        <w:rPr>
          <w:rFonts w:ascii="Times New Roman" w:hAnsi="Times New Roman" w:cs="Times New Roman"/>
          <w:sz w:val="28"/>
          <w:szCs w:val="28"/>
        </w:rPr>
      </w:pPr>
      <w:r w:rsidRPr="004F77B4">
        <w:rPr>
          <w:rFonts w:ascii="Times New Roman" w:hAnsi="Times New Roman" w:cs="Times New Roman"/>
          <w:b/>
          <w:sz w:val="28"/>
          <w:szCs w:val="28"/>
        </w:rPr>
        <w:lastRenderedPageBreak/>
        <w:t>Неврология-</w:t>
      </w:r>
      <w:r w:rsidRPr="004F77B4">
        <w:rPr>
          <w:rFonts w:ascii="Times New Roman" w:hAnsi="Times New Roman" w:cs="Times New Roman"/>
          <w:sz w:val="28"/>
          <w:szCs w:val="28"/>
        </w:rPr>
        <w:t>наук</w:t>
      </w:r>
      <w:r>
        <w:rPr>
          <w:rFonts w:ascii="Times New Roman" w:hAnsi="Times New Roman" w:cs="Times New Roman"/>
          <w:sz w:val="28"/>
          <w:szCs w:val="28"/>
        </w:rPr>
        <w:t xml:space="preserve">а, изучающая вопросы </w:t>
      </w:r>
      <w:r w:rsidRPr="00487AF4">
        <w:rPr>
          <w:rFonts w:ascii="Times New Roman" w:hAnsi="Times New Roman" w:cs="Times New Roman"/>
          <w:i/>
          <w:sz w:val="28"/>
          <w:szCs w:val="28"/>
        </w:rPr>
        <w:t>этиологии и патогенеза</w:t>
      </w:r>
      <w:r>
        <w:rPr>
          <w:rFonts w:ascii="Times New Roman" w:hAnsi="Times New Roman" w:cs="Times New Roman"/>
          <w:sz w:val="28"/>
          <w:szCs w:val="28"/>
        </w:rPr>
        <w:t xml:space="preserve"> болезней спинного и головного мозга, периферических нервов, </w:t>
      </w:r>
      <w:r w:rsidRPr="00487AF4">
        <w:rPr>
          <w:rFonts w:ascii="Times New Roman" w:hAnsi="Times New Roman" w:cs="Times New Roman"/>
          <w:i/>
          <w:sz w:val="28"/>
          <w:szCs w:val="28"/>
        </w:rPr>
        <w:t>клинические проявления</w:t>
      </w:r>
      <w:r w:rsidRPr="004F77B4">
        <w:rPr>
          <w:rFonts w:ascii="Times New Roman" w:hAnsi="Times New Roman" w:cs="Times New Roman"/>
          <w:sz w:val="28"/>
          <w:szCs w:val="28"/>
        </w:rPr>
        <w:t xml:space="preserve">: </w:t>
      </w:r>
      <w:r>
        <w:rPr>
          <w:rFonts w:ascii="Times New Roman" w:hAnsi="Times New Roman" w:cs="Times New Roman"/>
          <w:sz w:val="28"/>
          <w:szCs w:val="28"/>
        </w:rPr>
        <w:t xml:space="preserve">нарушения движений, чувствительности, координации, высших корковых функций и разрабатывающая </w:t>
      </w:r>
      <w:r w:rsidRPr="00487AF4">
        <w:rPr>
          <w:rFonts w:ascii="Times New Roman" w:hAnsi="Times New Roman" w:cs="Times New Roman"/>
          <w:i/>
          <w:sz w:val="28"/>
          <w:szCs w:val="28"/>
        </w:rPr>
        <w:t>методы диагностики, лечения и ухода</w:t>
      </w:r>
      <w:r>
        <w:rPr>
          <w:rFonts w:ascii="Times New Roman" w:hAnsi="Times New Roman" w:cs="Times New Roman"/>
          <w:sz w:val="28"/>
          <w:szCs w:val="28"/>
        </w:rPr>
        <w:t xml:space="preserve"> при заболеваниях нервной системы</w:t>
      </w:r>
    </w:p>
    <w:p w:rsidR="00B73A4B" w:rsidRDefault="00B73A4B" w:rsidP="00B73A4B">
      <w:pPr>
        <w:spacing w:after="0"/>
        <w:jc w:val="both"/>
        <w:rPr>
          <w:rFonts w:ascii="Times New Roman" w:hAnsi="Times New Roman" w:cs="Times New Roman"/>
          <w:sz w:val="28"/>
          <w:szCs w:val="28"/>
        </w:rPr>
      </w:pPr>
      <w:r w:rsidRPr="00BE7ACE">
        <w:rPr>
          <w:rFonts w:ascii="Times New Roman" w:hAnsi="Times New Roman" w:cs="Times New Roman"/>
          <w:b/>
          <w:sz w:val="28"/>
          <w:szCs w:val="28"/>
        </w:rPr>
        <w:t>Невропатия</w:t>
      </w:r>
      <w:r>
        <w:rPr>
          <w:rFonts w:ascii="Times New Roman" w:hAnsi="Times New Roman" w:cs="Times New Roman"/>
          <w:sz w:val="28"/>
          <w:szCs w:val="28"/>
        </w:rPr>
        <w:t xml:space="preserve"> – поражение периферического нерва неинфекционного характера.</w:t>
      </w:r>
    </w:p>
    <w:p w:rsidR="00B73A4B" w:rsidRDefault="00B73A4B" w:rsidP="00B73A4B">
      <w:pPr>
        <w:spacing w:after="0"/>
        <w:jc w:val="both"/>
        <w:rPr>
          <w:rFonts w:ascii="Times New Roman" w:hAnsi="Times New Roman" w:cs="Times New Roman"/>
          <w:sz w:val="28"/>
          <w:szCs w:val="28"/>
        </w:rPr>
      </w:pPr>
      <w:r w:rsidRPr="00B616D3">
        <w:rPr>
          <w:rFonts w:ascii="Times New Roman" w:hAnsi="Times New Roman" w:cs="Times New Roman"/>
          <w:b/>
          <w:sz w:val="28"/>
          <w:szCs w:val="28"/>
        </w:rPr>
        <w:t>Невропатия туннельная</w:t>
      </w:r>
      <w:r>
        <w:rPr>
          <w:rFonts w:ascii="Times New Roman" w:hAnsi="Times New Roman" w:cs="Times New Roman"/>
          <w:sz w:val="28"/>
          <w:szCs w:val="28"/>
        </w:rPr>
        <w:t xml:space="preserve"> – это поражение(механическое сдавление)  периферического нерва в анатомических сужениях.</w:t>
      </w:r>
    </w:p>
    <w:p w:rsidR="00B73A4B" w:rsidRDefault="00B73A4B" w:rsidP="00B73A4B">
      <w:pPr>
        <w:spacing w:after="0"/>
        <w:jc w:val="both"/>
        <w:rPr>
          <w:rFonts w:ascii="Times New Roman" w:hAnsi="Times New Roman" w:cs="Times New Roman"/>
          <w:sz w:val="28"/>
          <w:szCs w:val="28"/>
        </w:rPr>
      </w:pPr>
      <w:r w:rsidRPr="00373598">
        <w:rPr>
          <w:rFonts w:ascii="Times New Roman" w:hAnsi="Times New Roman" w:cs="Times New Roman"/>
          <w:b/>
          <w:sz w:val="28"/>
          <w:szCs w:val="28"/>
        </w:rPr>
        <w:t>Нейротоксикоз</w:t>
      </w:r>
      <w:r w:rsidR="001456D5">
        <w:rPr>
          <w:rFonts w:ascii="Times New Roman" w:hAnsi="Times New Roman" w:cs="Times New Roman"/>
          <w:sz w:val="28"/>
          <w:szCs w:val="28"/>
        </w:rPr>
        <w:t xml:space="preserve"> − </w:t>
      </w:r>
      <w:r>
        <w:rPr>
          <w:rFonts w:ascii="Times New Roman" w:hAnsi="Times New Roman" w:cs="Times New Roman"/>
          <w:sz w:val="28"/>
          <w:szCs w:val="28"/>
        </w:rPr>
        <w:t>наиболее тяжелая форма общего инфекционного синдрома, характеризуется гипертермией, нарушением функций нервной и сердечно-сосудистой систем, дыхания.</w:t>
      </w:r>
    </w:p>
    <w:p w:rsidR="00B73A4B" w:rsidRDefault="00B73A4B" w:rsidP="00B73A4B">
      <w:pPr>
        <w:spacing w:after="0"/>
        <w:jc w:val="both"/>
        <w:rPr>
          <w:rFonts w:ascii="Times New Roman" w:hAnsi="Times New Roman" w:cs="Times New Roman"/>
          <w:sz w:val="28"/>
          <w:szCs w:val="28"/>
        </w:rPr>
      </w:pPr>
      <w:r w:rsidRPr="00F96151">
        <w:rPr>
          <w:rFonts w:ascii="Times New Roman" w:hAnsi="Times New Roman" w:cs="Times New Roman"/>
          <w:b/>
          <w:sz w:val="28"/>
          <w:szCs w:val="28"/>
        </w:rPr>
        <w:t>Нейротрансмиттер (нейромедиатор)</w:t>
      </w:r>
      <w:r>
        <w:rPr>
          <w:rFonts w:ascii="Times New Roman" w:hAnsi="Times New Roman" w:cs="Times New Roman"/>
          <w:sz w:val="28"/>
          <w:szCs w:val="28"/>
        </w:rPr>
        <w:t xml:space="preserve"> – вещество, передающее сигнал от одной нервной клетки к другой через синапс.</w:t>
      </w:r>
    </w:p>
    <w:p w:rsidR="00B73A4B" w:rsidRDefault="00B73A4B" w:rsidP="00B73A4B">
      <w:pPr>
        <w:spacing w:after="0"/>
        <w:jc w:val="both"/>
        <w:rPr>
          <w:rFonts w:ascii="Times New Roman" w:hAnsi="Times New Roman" w:cs="Times New Roman"/>
          <w:sz w:val="28"/>
          <w:szCs w:val="28"/>
        </w:rPr>
      </w:pPr>
      <w:r w:rsidRPr="007F0C8C">
        <w:rPr>
          <w:rFonts w:ascii="Times New Roman" w:hAnsi="Times New Roman" w:cs="Times New Roman"/>
          <w:b/>
          <w:sz w:val="28"/>
          <w:szCs w:val="28"/>
        </w:rPr>
        <w:t xml:space="preserve">Нистагм </w:t>
      </w:r>
      <w:r w:rsidR="001456D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7F0C8C">
        <w:rPr>
          <w:rFonts w:ascii="Times New Roman" w:hAnsi="Times New Roman" w:cs="Times New Roman"/>
          <w:sz w:val="28"/>
          <w:szCs w:val="28"/>
        </w:rPr>
        <w:t>непроизвольные колебательные движения глаз высокой частоты (до нескольких сотен в минуту).Различают физиологический и патологический нистагм.</w:t>
      </w:r>
    </w:p>
    <w:p w:rsidR="00B73A4B" w:rsidRDefault="00B73A4B" w:rsidP="00B73A4B">
      <w:pPr>
        <w:spacing w:after="0"/>
        <w:jc w:val="both"/>
        <w:rPr>
          <w:rFonts w:ascii="Times New Roman" w:hAnsi="Times New Roman" w:cs="Times New Roman"/>
          <w:sz w:val="28"/>
          <w:szCs w:val="28"/>
        </w:rPr>
      </w:pPr>
      <w:r w:rsidRPr="002641B8">
        <w:rPr>
          <w:rFonts w:ascii="Times New Roman" w:hAnsi="Times New Roman" w:cs="Times New Roman"/>
          <w:b/>
          <w:sz w:val="28"/>
          <w:szCs w:val="28"/>
        </w:rPr>
        <w:t>Общий инфекционный синдром</w:t>
      </w:r>
      <w:r>
        <w:rPr>
          <w:rFonts w:ascii="Times New Roman" w:hAnsi="Times New Roman" w:cs="Times New Roman"/>
          <w:sz w:val="28"/>
          <w:szCs w:val="28"/>
        </w:rPr>
        <w:t>. Симптомы: слабость, общее недомогание, головная боль, повышение температуры, катаральные явления, диспепсические расстройства.</w:t>
      </w:r>
    </w:p>
    <w:p w:rsidR="00B73A4B" w:rsidRDefault="00B73A4B" w:rsidP="00B73A4B">
      <w:pPr>
        <w:spacing w:after="0"/>
        <w:jc w:val="both"/>
        <w:rPr>
          <w:rFonts w:ascii="Times New Roman" w:hAnsi="Times New Roman" w:cs="Times New Roman"/>
          <w:sz w:val="28"/>
          <w:szCs w:val="28"/>
        </w:rPr>
      </w:pPr>
      <w:r w:rsidRPr="00F96151">
        <w:rPr>
          <w:rFonts w:ascii="Times New Roman" w:hAnsi="Times New Roman" w:cs="Times New Roman"/>
          <w:b/>
          <w:sz w:val="28"/>
          <w:szCs w:val="28"/>
        </w:rPr>
        <w:t>Оглушенность</w:t>
      </w:r>
      <w:r>
        <w:rPr>
          <w:rFonts w:ascii="Times New Roman" w:hAnsi="Times New Roman" w:cs="Times New Roman"/>
          <w:sz w:val="28"/>
          <w:szCs w:val="28"/>
        </w:rPr>
        <w:t xml:space="preserve"> – легкая степень расстройства сознания.</w:t>
      </w:r>
    </w:p>
    <w:p w:rsidR="00B73A4B" w:rsidRDefault="00B73A4B" w:rsidP="00B73A4B">
      <w:pPr>
        <w:spacing w:after="0"/>
        <w:jc w:val="both"/>
        <w:rPr>
          <w:rFonts w:ascii="Times New Roman" w:hAnsi="Times New Roman" w:cs="Times New Roman"/>
          <w:sz w:val="28"/>
          <w:szCs w:val="28"/>
        </w:rPr>
      </w:pPr>
      <w:r w:rsidRPr="002641B8">
        <w:rPr>
          <w:rFonts w:ascii="Times New Roman" w:hAnsi="Times New Roman" w:cs="Times New Roman"/>
          <w:b/>
          <w:sz w:val="28"/>
          <w:szCs w:val="28"/>
        </w:rPr>
        <w:t>Отек головного мозга</w:t>
      </w:r>
      <w:r>
        <w:rPr>
          <w:rFonts w:ascii="Times New Roman" w:hAnsi="Times New Roman" w:cs="Times New Roman"/>
          <w:sz w:val="28"/>
          <w:szCs w:val="28"/>
        </w:rPr>
        <w:t xml:space="preserve"> – это увеличение объема мозгового вещества, вследствие задержки внутриклеточной или внеклеточной жидкости.</w:t>
      </w:r>
    </w:p>
    <w:p w:rsidR="00B73A4B" w:rsidRPr="007D279D" w:rsidRDefault="00B73A4B" w:rsidP="00B73A4B">
      <w:pPr>
        <w:spacing w:after="0"/>
        <w:jc w:val="both"/>
        <w:rPr>
          <w:rFonts w:ascii="Times New Roman" w:hAnsi="Times New Roman" w:cs="Times New Roman"/>
          <w:sz w:val="28"/>
          <w:szCs w:val="28"/>
        </w:rPr>
      </w:pPr>
      <w:r w:rsidRPr="00F96151">
        <w:rPr>
          <w:rFonts w:ascii="Times New Roman" w:hAnsi="Times New Roman" w:cs="Times New Roman"/>
          <w:b/>
          <w:sz w:val="28"/>
          <w:szCs w:val="28"/>
        </w:rPr>
        <w:t xml:space="preserve">Офтальмоплегия </w:t>
      </w:r>
      <w:r>
        <w:rPr>
          <w:rFonts w:ascii="Times New Roman" w:hAnsi="Times New Roman" w:cs="Times New Roman"/>
          <w:sz w:val="28"/>
          <w:szCs w:val="28"/>
        </w:rPr>
        <w:t>– паралич глазодвигательных мышц.</w:t>
      </w:r>
    </w:p>
    <w:p w:rsidR="00B73A4B" w:rsidRDefault="00B73A4B" w:rsidP="00B73A4B">
      <w:pPr>
        <w:spacing w:after="0"/>
        <w:jc w:val="both"/>
        <w:rPr>
          <w:rFonts w:ascii="Times New Roman" w:hAnsi="Times New Roman" w:cs="Times New Roman"/>
          <w:sz w:val="28"/>
          <w:szCs w:val="28"/>
        </w:rPr>
      </w:pPr>
      <w:r w:rsidRPr="007D279D">
        <w:rPr>
          <w:rFonts w:ascii="Times New Roman" w:hAnsi="Times New Roman" w:cs="Times New Roman"/>
          <w:b/>
          <w:sz w:val="28"/>
          <w:szCs w:val="28"/>
        </w:rPr>
        <w:t>Паралич вялый (атрофический)</w:t>
      </w:r>
      <w:r>
        <w:rPr>
          <w:rFonts w:ascii="Times New Roman" w:hAnsi="Times New Roman" w:cs="Times New Roman"/>
          <w:sz w:val="28"/>
          <w:szCs w:val="28"/>
        </w:rPr>
        <w:t xml:space="preserve"> – при поражении ядер спинномозговых или черепных нервов.</w:t>
      </w:r>
    </w:p>
    <w:p w:rsidR="00B73A4B" w:rsidRDefault="00B73A4B" w:rsidP="00B73A4B">
      <w:pPr>
        <w:spacing w:after="0"/>
        <w:jc w:val="both"/>
        <w:rPr>
          <w:rFonts w:ascii="Times New Roman" w:hAnsi="Times New Roman" w:cs="Times New Roman"/>
          <w:sz w:val="28"/>
          <w:szCs w:val="28"/>
        </w:rPr>
      </w:pPr>
      <w:r w:rsidRPr="007D279D">
        <w:rPr>
          <w:rFonts w:ascii="Times New Roman" w:hAnsi="Times New Roman" w:cs="Times New Roman"/>
          <w:b/>
          <w:sz w:val="28"/>
          <w:szCs w:val="28"/>
        </w:rPr>
        <w:t>Паралич спастический (пирамидный)</w:t>
      </w:r>
      <w:r>
        <w:rPr>
          <w:rFonts w:ascii="Times New Roman" w:hAnsi="Times New Roman" w:cs="Times New Roman"/>
          <w:sz w:val="28"/>
          <w:szCs w:val="28"/>
        </w:rPr>
        <w:t xml:space="preserve"> – при поражении пирамидного тракта на всем его протяжении.</w:t>
      </w:r>
    </w:p>
    <w:p w:rsidR="00B73A4B" w:rsidRDefault="00B73A4B" w:rsidP="00B73A4B">
      <w:pPr>
        <w:spacing w:after="0"/>
        <w:jc w:val="both"/>
        <w:rPr>
          <w:rFonts w:ascii="Times New Roman" w:hAnsi="Times New Roman" w:cs="Times New Roman"/>
          <w:sz w:val="28"/>
          <w:szCs w:val="28"/>
        </w:rPr>
      </w:pPr>
      <w:r w:rsidRPr="00593CDD">
        <w:rPr>
          <w:rFonts w:ascii="Times New Roman" w:hAnsi="Times New Roman" w:cs="Times New Roman"/>
          <w:b/>
          <w:sz w:val="28"/>
          <w:szCs w:val="28"/>
        </w:rPr>
        <w:t>Парапарез (параплегия)</w:t>
      </w:r>
      <w:r>
        <w:rPr>
          <w:rFonts w:ascii="Times New Roman" w:hAnsi="Times New Roman" w:cs="Times New Roman"/>
          <w:sz w:val="28"/>
          <w:szCs w:val="28"/>
        </w:rPr>
        <w:t xml:space="preserve"> – снижение силы мышц обеих верхних или обеих нижних конечностей.</w:t>
      </w:r>
    </w:p>
    <w:p w:rsidR="00B73A4B" w:rsidRDefault="00B73A4B" w:rsidP="00B73A4B">
      <w:pPr>
        <w:spacing w:after="0"/>
        <w:jc w:val="both"/>
        <w:rPr>
          <w:rFonts w:ascii="Times New Roman" w:hAnsi="Times New Roman" w:cs="Times New Roman"/>
          <w:sz w:val="28"/>
          <w:szCs w:val="28"/>
        </w:rPr>
      </w:pPr>
      <w:r w:rsidRPr="00F208DD">
        <w:rPr>
          <w:rFonts w:ascii="Times New Roman" w:hAnsi="Times New Roman" w:cs="Times New Roman"/>
          <w:b/>
          <w:sz w:val="28"/>
          <w:szCs w:val="28"/>
        </w:rPr>
        <w:t>Парез</w:t>
      </w:r>
      <w:r w:rsidRPr="00F208DD">
        <w:rPr>
          <w:rFonts w:ascii="Times New Roman" w:hAnsi="Times New Roman" w:cs="Times New Roman"/>
          <w:sz w:val="28"/>
          <w:szCs w:val="28"/>
        </w:rPr>
        <w:t xml:space="preserve"> – </w:t>
      </w:r>
      <w:r>
        <w:rPr>
          <w:rFonts w:ascii="Times New Roman" w:hAnsi="Times New Roman" w:cs="Times New Roman"/>
          <w:sz w:val="28"/>
          <w:szCs w:val="28"/>
        </w:rPr>
        <w:t>снижение силы мышц, ограничение объема активных движений.</w:t>
      </w:r>
    </w:p>
    <w:p w:rsidR="00B73A4B" w:rsidRDefault="00B73A4B" w:rsidP="00B73A4B">
      <w:pPr>
        <w:spacing w:after="0"/>
        <w:jc w:val="both"/>
        <w:rPr>
          <w:rFonts w:ascii="Times New Roman" w:hAnsi="Times New Roman" w:cs="Times New Roman"/>
          <w:sz w:val="28"/>
          <w:szCs w:val="28"/>
        </w:rPr>
      </w:pPr>
      <w:r w:rsidRPr="00F208DD">
        <w:rPr>
          <w:rFonts w:ascii="Times New Roman" w:hAnsi="Times New Roman" w:cs="Times New Roman"/>
          <w:b/>
          <w:sz w:val="28"/>
          <w:szCs w:val="28"/>
        </w:rPr>
        <w:t>Парестезия</w:t>
      </w:r>
      <w:r>
        <w:rPr>
          <w:rFonts w:ascii="Times New Roman" w:hAnsi="Times New Roman" w:cs="Times New Roman"/>
          <w:sz w:val="28"/>
          <w:szCs w:val="28"/>
        </w:rPr>
        <w:t xml:space="preserve"> – ложное восприятие, чаще всего - ощущение ползания мурашек, покалывания, жжения.</w:t>
      </w:r>
    </w:p>
    <w:p w:rsidR="00B73A4B" w:rsidRDefault="00B73A4B" w:rsidP="00B73A4B">
      <w:pPr>
        <w:spacing w:after="0"/>
        <w:jc w:val="both"/>
        <w:rPr>
          <w:rFonts w:ascii="Times New Roman" w:hAnsi="Times New Roman" w:cs="Times New Roman"/>
          <w:sz w:val="28"/>
          <w:szCs w:val="28"/>
        </w:rPr>
      </w:pPr>
      <w:r w:rsidRPr="00F67529">
        <w:rPr>
          <w:rFonts w:ascii="Times New Roman" w:hAnsi="Times New Roman" w:cs="Times New Roman"/>
          <w:b/>
          <w:sz w:val="28"/>
          <w:szCs w:val="28"/>
        </w:rPr>
        <w:t>Парасимпатикотония</w:t>
      </w:r>
      <w:r>
        <w:rPr>
          <w:rFonts w:ascii="Times New Roman" w:hAnsi="Times New Roman" w:cs="Times New Roman"/>
          <w:sz w:val="28"/>
          <w:szCs w:val="28"/>
        </w:rPr>
        <w:t xml:space="preserve"> – это преобладание тонуса парасимпатической нервной системы (брадикардия, гипотония, миоз, гипергидроз, склонность к ожирению).</w:t>
      </w:r>
    </w:p>
    <w:p w:rsidR="00B73A4B" w:rsidRDefault="00B73A4B" w:rsidP="00B73A4B">
      <w:pPr>
        <w:spacing w:after="0"/>
        <w:jc w:val="both"/>
        <w:rPr>
          <w:rFonts w:ascii="Times New Roman" w:hAnsi="Times New Roman" w:cs="Times New Roman"/>
          <w:sz w:val="28"/>
          <w:szCs w:val="28"/>
        </w:rPr>
      </w:pPr>
      <w:r w:rsidRPr="00593CDD">
        <w:rPr>
          <w:rFonts w:ascii="Times New Roman" w:hAnsi="Times New Roman" w:cs="Times New Roman"/>
          <w:b/>
          <w:sz w:val="28"/>
          <w:szCs w:val="28"/>
        </w:rPr>
        <w:t>Паркинсонизм</w:t>
      </w:r>
      <w:r>
        <w:rPr>
          <w:rFonts w:ascii="Times New Roman" w:hAnsi="Times New Roman" w:cs="Times New Roman"/>
          <w:sz w:val="28"/>
          <w:szCs w:val="28"/>
        </w:rPr>
        <w:t xml:space="preserve"> – экстрапирамидное расстройство, проявляющееся дрожанием, скованностью и обеднением движений.</w:t>
      </w:r>
    </w:p>
    <w:p w:rsidR="00B73A4B" w:rsidRDefault="00B73A4B" w:rsidP="00B73A4B">
      <w:pPr>
        <w:spacing w:after="0"/>
        <w:jc w:val="both"/>
        <w:rPr>
          <w:rFonts w:ascii="Times New Roman" w:hAnsi="Times New Roman" w:cs="Times New Roman"/>
          <w:sz w:val="28"/>
          <w:szCs w:val="28"/>
        </w:rPr>
      </w:pPr>
      <w:r w:rsidRPr="00593CDD">
        <w:rPr>
          <w:rFonts w:ascii="Times New Roman" w:hAnsi="Times New Roman" w:cs="Times New Roman"/>
          <w:b/>
          <w:sz w:val="28"/>
          <w:szCs w:val="28"/>
        </w:rPr>
        <w:lastRenderedPageBreak/>
        <w:t>Плегия</w:t>
      </w:r>
      <w:r>
        <w:rPr>
          <w:rFonts w:ascii="Times New Roman" w:hAnsi="Times New Roman" w:cs="Times New Roman"/>
          <w:sz w:val="28"/>
          <w:szCs w:val="28"/>
        </w:rPr>
        <w:t>– полное отсутствие активных движений.</w:t>
      </w:r>
    </w:p>
    <w:p w:rsidR="00B73A4B" w:rsidRDefault="00B73A4B" w:rsidP="00B73A4B">
      <w:pPr>
        <w:spacing w:after="0"/>
        <w:jc w:val="both"/>
        <w:rPr>
          <w:rFonts w:ascii="Times New Roman" w:hAnsi="Times New Roman" w:cs="Times New Roman"/>
          <w:sz w:val="28"/>
          <w:szCs w:val="28"/>
        </w:rPr>
      </w:pPr>
      <w:r w:rsidRPr="00593CDD">
        <w:rPr>
          <w:rFonts w:ascii="Times New Roman" w:hAnsi="Times New Roman" w:cs="Times New Roman"/>
          <w:b/>
          <w:sz w:val="28"/>
          <w:szCs w:val="28"/>
        </w:rPr>
        <w:t>Плече</w:t>
      </w:r>
      <w:r w:rsidR="001456D5">
        <w:rPr>
          <w:rFonts w:ascii="Times New Roman" w:hAnsi="Times New Roman" w:cs="Times New Roman"/>
          <w:b/>
          <w:sz w:val="28"/>
          <w:szCs w:val="28"/>
        </w:rPr>
        <w:t>-</w:t>
      </w:r>
      <w:r w:rsidRPr="00593CDD">
        <w:rPr>
          <w:rFonts w:ascii="Times New Roman" w:hAnsi="Times New Roman" w:cs="Times New Roman"/>
          <w:b/>
          <w:sz w:val="28"/>
          <w:szCs w:val="28"/>
        </w:rPr>
        <w:t>лопаточныйпериа</w:t>
      </w:r>
      <w:r w:rsidR="001456D5">
        <w:rPr>
          <w:rFonts w:ascii="Times New Roman" w:hAnsi="Times New Roman" w:cs="Times New Roman"/>
          <w:b/>
          <w:sz w:val="28"/>
          <w:szCs w:val="28"/>
        </w:rPr>
        <w:t>р</w:t>
      </w:r>
      <w:r w:rsidRPr="00593CDD">
        <w:rPr>
          <w:rFonts w:ascii="Times New Roman" w:hAnsi="Times New Roman" w:cs="Times New Roman"/>
          <w:b/>
          <w:sz w:val="28"/>
          <w:szCs w:val="28"/>
        </w:rPr>
        <w:t>троз</w:t>
      </w:r>
      <w:r w:rsidRPr="00593CDD">
        <w:rPr>
          <w:rFonts w:ascii="Times New Roman" w:hAnsi="Times New Roman" w:cs="Times New Roman"/>
          <w:sz w:val="28"/>
          <w:szCs w:val="28"/>
        </w:rPr>
        <w:t xml:space="preserve"> – это нейродистрофические изменения в мягких тканях, окружающих плечевой сустав. Характерны постоянные боли в плече, усиливающиеся даже при небольшом движении</w:t>
      </w:r>
    </w:p>
    <w:p w:rsidR="00B73A4B" w:rsidRDefault="00B73A4B" w:rsidP="00B73A4B">
      <w:pPr>
        <w:spacing w:after="0"/>
        <w:jc w:val="both"/>
        <w:rPr>
          <w:rFonts w:ascii="Times New Roman" w:hAnsi="Times New Roman" w:cs="Times New Roman"/>
          <w:sz w:val="28"/>
          <w:szCs w:val="28"/>
        </w:rPr>
      </w:pPr>
      <w:r w:rsidRPr="00B616D3">
        <w:rPr>
          <w:rFonts w:ascii="Times New Roman" w:hAnsi="Times New Roman" w:cs="Times New Roman"/>
          <w:b/>
          <w:sz w:val="28"/>
          <w:szCs w:val="28"/>
        </w:rPr>
        <w:t>Полиневропатия</w:t>
      </w:r>
      <w:r>
        <w:rPr>
          <w:rFonts w:ascii="Times New Roman" w:hAnsi="Times New Roman" w:cs="Times New Roman"/>
          <w:sz w:val="28"/>
          <w:szCs w:val="28"/>
        </w:rPr>
        <w:t>–двустороннее симметричное  множественное поражение периферических нервов (например, диабетическаяполиневропатия).</w:t>
      </w:r>
    </w:p>
    <w:p w:rsidR="00B73A4B" w:rsidRDefault="00B73A4B" w:rsidP="00B73A4B">
      <w:pPr>
        <w:spacing w:after="0"/>
        <w:jc w:val="both"/>
        <w:rPr>
          <w:rFonts w:ascii="Times New Roman" w:hAnsi="Times New Roman" w:cs="Times New Roman"/>
          <w:sz w:val="28"/>
          <w:szCs w:val="28"/>
        </w:rPr>
      </w:pPr>
      <w:r w:rsidRPr="00B616D3">
        <w:rPr>
          <w:rFonts w:ascii="Times New Roman" w:hAnsi="Times New Roman" w:cs="Times New Roman"/>
          <w:b/>
          <w:sz w:val="28"/>
          <w:szCs w:val="28"/>
        </w:rPr>
        <w:t>Полирадикулоневропатия</w:t>
      </w:r>
      <w:r>
        <w:rPr>
          <w:rFonts w:ascii="Times New Roman" w:hAnsi="Times New Roman" w:cs="Times New Roman"/>
          <w:sz w:val="28"/>
          <w:szCs w:val="28"/>
        </w:rPr>
        <w:t xml:space="preserve"> – одновременное </w:t>
      </w:r>
      <w:r w:rsidRPr="00593CDD">
        <w:rPr>
          <w:rFonts w:ascii="Times New Roman" w:hAnsi="Times New Roman" w:cs="Times New Roman"/>
          <w:sz w:val="28"/>
          <w:szCs w:val="28"/>
        </w:rPr>
        <w:t xml:space="preserve">симметричное </w:t>
      </w:r>
      <w:r>
        <w:rPr>
          <w:rFonts w:ascii="Times New Roman" w:hAnsi="Times New Roman" w:cs="Times New Roman"/>
          <w:sz w:val="28"/>
          <w:szCs w:val="28"/>
        </w:rPr>
        <w:t>поражение спинальных корешков и периферических нервов, что приводит к периферическомутетрапарезу и тетраплегии.</w:t>
      </w:r>
    </w:p>
    <w:p w:rsidR="00B73A4B" w:rsidRDefault="00B73A4B" w:rsidP="00B73A4B">
      <w:pPr>
        <w:spacing w:after="0"/>
        <w:jc w:val="both"/>
        <w:rPr>
          <w:rFonts w:ascii="Times New Roman" w:hAnsi="Times New Roman" w:cs="Times New Roman"/>
          <w:sz w:val="28"/>
          <w:szCs w:val="28"/>
        </w:rPr>
      </w:pPr>
      <w:r w:rsidRPr="00C71C2A">
        <w:rPr>
          <w:rFonts w:ascii="Times New Roman" w:hAnsi="Times New Roman" w:cs="Times New Roman"/>
          <w:b/>
          <w:sz w:val="28"/>
          <w:szCs w:val="28"/>
        </w:rPr>
        <w:t>Птоз</w:t>
      </w:r>
      <w:r>
        <w:rPr>
          <w:rFonts w:ascii="Times New Roman" w:hAnsi="Times New Roman" w:cs="Times New Roman"/>
          <w:sz w:val="28"/>
          <w:szCs w:val="28"/>
        </w:rPr>
        <w:t xml:space="preserve"> – опущение верхнего века, </w:t>
      </w:r>
      <w:r w:rsidRPr="00C71C2A">
        <w:rPr>
          <w:rFonts w:ascii="Times New Roman" w:hAnsi="Times New Roman" w:cs="Times New Roman"/>
          <w:sz w:val="28"/>
          <w:szCs w:val="28"/>
        </w:rPr>
        <w:t xml:space="preserve">вследствие поражения </w:t>
      </w:r>
      <w:r>
        <w:rPr>
          <w:rFonts w:ascii="Times New Roman" w:hAnsi="Times New Roman" w:cs="Times New Roman"/>
          <w:sz w:val="28"/>
          <w:szCs w:val="28"/>
        </w:rPr>
        <w:t>3,4,6</w:t>
      </w:r>
      <w:r w:rsidRPr="00C71C2A">
        <w:rPr>
          <w:rFonts w:ascii="Times New Roman" w:hAnsi="Times New Roman" w:cs="Times New Roman"/>
          <w:sz w:val="28"/>
          <w:szCs w:val="28"/>
        </w:rPr>
        <w:t xml:space="preserve"> пар черепных нервов.</w:t>
      </w:r>
    </w:p>
    <w:p w:rsidR="00B73A4B" w:rsidRDefault="00B73A4B" w:rsidP="00B73A4B">
      <w:pPr>
        <w:spacing w:after="0"/>
        <w:jc w:val="both"/>
        <w:rPr>
          <w:rFonts w:ascii="Times New Roman" w:hAnsi="Times New Roman" w:cs="Times New Roman"/>
          <w:sz w:val="28"/>
          <w:szCs w:val="28"/>
        </w:rPr>
      </w:pPr>
      <w:r w:rsidRPr="00593CDD">
        <w:rPr>
          <w:rFonts w:ascii="Times New Roman" w:hAnsi="Times New Roman" w:cs="Times New Roman"/>
          <w:b/>
          <w:sz w:val="28"/>
          <w:szCs w:val="28"/>
        </w:rPr>
        <w:t>Радикулопатия</w:t>
      </w:r>
      <w:r>
        <w:rPr>
          <w:rFonts w:ascii="Times New Roman" w:hAnsi="Times New Roman" w:cs="Times New Roman"/>
          <w:sz w:val="28"/>
          <w:szCs w:val="28"/>
        </w:rPr>
        <w:t>– неинфекционное поражение корешка спинного мозга.</w:t>
      </w:r>
    </w:p>
    <w:p w:rsidR="00B73A4B" w:rsidRDefault="00B73A4B" w:rsidP="00B73A4B">
      <w:pPr>
        <w:spacing w:after="0"/>
        <w:jc w:val="both"/>
        <w:rPr>
          <w:rFonts w:ascii="Times New Roman" w:hAnsi="Times New Roman" w:cs="Times New Roman"/>
          <w:sz w:val="28"/>
          <w:szCs w:val="28"/>
        </w:rPr>
      </w:pPr>
      <w:r w:rsidRPr="00906C4E">
        <w:rPr>
          <w:rFonts w:ascii="Times New Roman" w:hAnsi="Times New Roman" w:cs="Times New Roman"/>
          <w:b/>
          <w:sz w:val="28"/>
          <w:szCs w:val="28"/>
        </w:rPr>
        <w:t>Рассеянный склероз</w:t>
      </w:r>
      <w:r>
        <w:rPr>
          <w:rFonts w:ascii="Times New Roman" w:hAnsi="Times New Roman" w:cs="Times New Roman"/>
          <w:sz w:val="28"/>
          <w:szCs w:val="28"/>
        </w:rPr>
        <w:t xml:space="preserve"> – это хроническое прогрессирующее заболевание Н.С., обусловленное аутоиммунным демиелинизирующим процессом и проявляющееся рассеянной неврологической симптоматикой.</w:t>
      </w:r>
    </w:p>
    <w:p w:rsidR="00B73A4B" w:rsidRDefault="00B73A4B" w:rsidP="00B73A4B">
      <w:pPr>
        <w:spacing w:after="0"/>
        <w:jc w:val="both"/>
        <w:rPr>
          <w:rFonts w:ascii="Times New Roman" w:hAnsi="Times New Roman" w:cs="Times New Roman"/>
          <w:sz w:val="28"/>
          <w:szCs w:val="28"/>
        </w:rPr>
      </w:pPr>
      <w:r w:rsidRPr="00593CDD">
        <w:rPr>
          <w:rFonts w:ascii="Times New Roman" w:hAnsi="Times New Roman" w:cs="Times New Roman"/>
          <w:b/>
          <w:sz w:val="28"/>
          <w:szCs w:val="28"/>
        </w:rPr>
        <w:t>Рефлекс</w:t>
      </w:r>
      <w:r>
        <w:rPr>
          <w:rFonts w:ascii="Times New Roman" w:hAnsi="Times New Roman" w:cs="Times New Roman"/>
          <w:sz w:val="28"/>
          <w:szCs w:val="28"/>
        </w:rPr>
        <w:t xml:space="preserve"> – способность нервных клеток воспринимать раздражитель и реагировать на него.</w:t>
      </w:r>
    </w:p>
    <w:p w:rsidR="00B73A4B" w:rsidRDefault="00B73A4B" w:rsidP="00B73A4B">
      <w:pPr>
        <w:spacing w:after="0"/>
        <w:jc w:val="both"/>
        <w:rPr>
          <w:rFonts w:ascii="Times New Roman" w:hAnsi="Times New Roman" w:cs="Times New Roman"/>
          <w:sz w:val="28"/>
          <w:szCs w:val="28"/>
        </w:rPr>
      </w:pPr>
      <w:r w:rsidRPr="00593CDD">
        <w:rPr>
          <w:rFonts w:ascii="Times New Roman" w:hAnsi="Times New Roman" w:cs="Times New Roman"/>
          <w:b/>
          <w:sz w:val="28"/>
          <w:szCs w:val="28"/>
        </w:rPr>
        <w:t>Сиалорея (гиперсаливация)</w:t>
      </w:r>
      <w:r>
        <w:rPr>
          <w:rFonts w:ascii="Times New Roman" w:hAnsi="Times New Roman" w:cs="Times New Roman"/>
          <w:sz w:val="28"/>
          <w:szCs w:val="28"/>
        </w:rPr>
        <w:t xml:space="preserve"> – избыточное слюноотделение.</w:t>
      </w:r>
    </w:p>
    <w:p w:rsidR="00B73A4B" w:rsidRDefault="00B73A4B" w:rsidP="00B73A4B">
      <w:pPr>
        <w:spacing w:after="0"/>
        <w:jc w:val="both"/>
        <w:rPr>
          <w:rFonts w:ascii="Times New Roman" w:hAnsi="Times New Roman" w:cs="Times New Roman"/>
          <w:sz w:val="28"/>
          <w:szCs w:val="28"/>
        </w:rPr>
      </w:pPr>
      <w:r w:rsidRPr="00F67529">
        <w:rPr>
          <w:rFonts w:ascii="Times New Roman" w:hAnsi="Times New Roman" w:cs="Times New Roman"/>
          <w:b/>
          <w:sz w:val="28"/>
          <w:szCs w:val="28"/>
        </w:rPr>
        <w:t>Симпатикотония</w:t>
      </w:r>
      <w:r>
        <w:rPr>
          <w:rFonts w:ascii="Times New Roman" w:hAnsi="Times New Roman" w:cs="Times New Roman"/>
          <w:sz w:val="28"/>
          <w:szCs w:val="28"/>
        </w:rPr>
        <w:t xml:space="preserve"> – преобладает тонус симпатической нервной системы (тахикардия, повышение АД, учащение ЧД и ЧСС, мидриаз, мышечная дрожь, тревога, гипергликемия, похудание, частое мочевыделение).</w:t>
      </w:r>
    </w:p>
    <w:p w:rsidR="00B73A4B" w:rsidRDefault="00B73A4B" w:rsidP="00B73A4B">
      <w:pPr>
        <w:spacing w:after="0"/>
        <w:jc w:val="both"/>
        <w:rPr>
          <w:rFonts w:ascii="Times New Roman" w:hAnsi="Times New Roman" w:cs="Times New Roman"/>
          <w:sz w:val="28"/>
          <w:szCs w:val="28"/>
        </w:rPr>
      </w:pPr>
      <w:r w:rsidRPr="007D279D">
        <w:rPr>
          <w:rFonts w:ascii="Times New Roman" w:hAnsi="Times New Roman" w:cs="Times New Roman"/>
          <w:b/>
          <w:sz w:val="28"/>
          <w:szCs w:val="28"/>
        </w:rPr>
        <w:t>Спастичность</w:t>
      </w:r>
      <w:r>
        <w:rPr>
          <w:rFonts w:ascii="Times New Roman" w:hAnsi="Times New Roman" w:cs="Times New Roman"/>
          <w:sz w:val="28"/>
          <w:szCs w:val="28"/>
        </w:rPr>
        <w:t xml:space="preserve"> – это увеличение мышечного тонуса,  вследствие повреждения пирамидного тракта.</w:t>
      </w:r>
    </w:p>
    <w:p w:rsidR="00B73A4B" w:rsidRDefault="00B73A4B" w:rsidP="00B73A4B">
      <w:pPr>
        <w:spacing w:after="0"/>
        <w:jc w:val="both"/>
        <w:rPr>
          <w:rFonts w:ascii="Times New Roman" w:hAnsi="Times New Roman" w:cs="Times New Roman"/>
          <w:sz w:val="28"/>
          <w:szCs w:val="28"/>
        </w:rPr>
      </w:pPr>
      <w:r w:rsidRPr="00C71C2A">
        <w:rPr>
          <w:rFonts w:ascii="Times New Roman" w:hAnsi="Times New Roman" w:cs="Times New Roman"/>
          <w:b/>
          <w:sz w:val="28"/>
          <w:szCs w:val="28"/>
        </w:rPr>
        <w:t>Стробизм</w:t>
      </w:r>
      <w:r>
        <w:rPr>
          <w:rFonts w:ascii="Times New Roman" w:hAnsi="Times New Roman" w:cs="Times New Roman"/>
          <w:sz w:val="28"/>
          <w:szCs w:val="28"/>
        </w:rPr>
        <w:t xml:space="preserve"> – косоглазие.</w:t>
      </w:r>
    </w:p>
    <w:p w:rsidR="00B73A4B" w:rsidRDefault="00B73A4B" w:rsidP="00B73A4B">
      <w:pPr>
        <w:spacing w:after="0"/>
        <w:jc w:val="both"/>
        <w:rPr>
          <w:rFonts w:ascii="Times New Roman" w:hAnsi="Times New Roman" w:cs="Times New Roman"/>
          <w:sz w:val="28"/>
          <w:szCs w:val="28"/>
        </w:rPr>
      </w:pPr>
      <w:r w:rsidRPr="007D279D">
        <w:rPr>
          <w:rFonts w:ascii="Times New Roman" w:hAnsi="Times New Roman" w:cs="Times New Roman"/>
          <w:b/>
          <w:sz w:val="28"/>
          <w:szCs w:val="28"/>
        </w:rPr>
        <w:t>Тетрапарез</w:t>
      </w:r>
      <w:r w:rsidR="001456D5">
        <w:rPr>
          <w:rFonts w:ascii="Times New Roman" w:hAnsi="Times New Roman" w:cs="Times New Roman"/>
          <w:sz w:val="28"/>
          <w:szCs w:val="28"/>
        </w:rPr>
        <w:t xml:space="preserve"> −</w:t>
      </w:r>
      <w:r w:rsidRPr="00D33F25">
        <w:rPr>
          <w:rFonts w:ascii="Times New Roman" w:hAnsi="Times New Roman" w:cs="Times New Roman"/>
          <w:sz w:val="28"/>
          <w:szCs w:val="28"/>
        </w:rPr>
        <w:t>это снижение силы мышц</w:t>
      </w:r>
      <w:r>
        <w:rPr>
          <w:rFonts w:ascii="Times New Roman" w:hAnsi="Times New Roman" w:cs="Times New Roman"/>
          <w:sz w:val="28"/>
          <w:szCs w:val="28"/>
        </w:rPr>
        <w:t xml:space="preserve"> всех конечностей.</w:t>
      </w:r>
    </w:p>
    <w:p w:rsidR="00B73A4B" w:rsidRDefault="00B73A4B" w:rsidP="00B73A4B">
      <w:pPr>
        <w:spacing w:after="0"/>
        <w:jc w:val="both"/>
        <w:rPr>
          <w:rFonts w:ascii="Times New Roman" w:hAnsi="Times New Roman" w:cs="Times New Roman"/>
          <w:sz w:val="28"/>
          <w:szCs w:val="28"/>
        </w:rPr>
      </w:pPr>
      <w:r w:rsidRPr="00A674EF">
        <w:rPr>
          <w:rFonts w:ascii="Times New Roman" w:hAnsi="Times New Roman" w:cs="Times New Roman"/>
          <w:b/>
          <w:sz w:val="28"/>
          <w:szCs w:val="28"/>
        </w:rPr>
        <w:t>Тетраплегия</w:t>
      </w:r>
      <w:r w:rsidR="001456D5">
        <w:rPr>
          <w:rFonts w:ascii="Times New Roman" w:hAnsi="Times New Roman" w:cs="Times New Roman"/>
          <w:sz w:val="28"/>
          <w:szCs w:val="28"/>
        </w:rPr>
        <w:t xml:space="preserve"> −</w:t>
      </w:r>
      <w:r>
        <w:rPr>
          <w:rFonts w:ascii="Times New Roman" w:hAnsi="Times New Roman" w:cs="Times New Roman"/>
          <w:sz w:val="28"/>
          <w:szCs w:val="28"/>
        </w:rPr>
        <w:t xml:space="preserve"> паралич всех четырех конечностей.</w:t>
      </w:r>
    </w:p>
    <w:p w:rsidR="00B73A4B" w:rsidRDefault="00B73A4B" w:rsidP="00B73A4B">
      <w:pPr>
        <w:spacing w:after="0"/>
        <w:jc w:val="both"/>
        <w:rPr>
          <w:rFonts w:ascii="Times New Roman" w:hAnsi="Times New Roman" w:cs="Times New Roman"/>
          <w:sz w:val="28"/>
          <w:szCs w:val="28"/>
        </w:rPr>
      </w:pPr>
      <w:r w:rsidRPr="00F208DD">
        <w:rPr>
          <w:rFonts w:ascii="Times New Roman" w:hAnsi="Times New Roman" w:cs="Times New Roman"/>
          <w:b/>
          <w:sz w:val="28"/>
          <w:szCs w:val="28"/>
        </w:rPr>
        <w:t>Тик</w:t>
      </w:r>
      <w:r w:rsidR="001456D5">
        <w:rPr>
          <w:rFonts w:ascii="Times New Roman" w:hAnsi="Times New Roman" w:cs="Times New Roman"/>
          <w:sz w:val="28"/>
          <w:szCs w:val="28"/>
        </w:rPr>
        <w:t xml:space="preserve"> − </w:t>
      </w:r>
      <w:r w:rsidRPr="00F208DD">
        <w:rPr>
          <w:rFonts w:ascii="Times New Roman" w:hAnsi="Times New Roman" w:cs="Times New Roman"/>
          <w:sz w:val="28"/>
          <w:szCs w:val="28"/>
        </w:rPr>
        <w:t>экстрапирамидное нарушение, проявляется в виде</w:t>
      </w:r>
      <w:r>
        <w:rPr>
          <w:rFonts w:ascii="Times New Roman" w:hAnsi="Times New Roman" w:cs="Times New Roman"/>
          <w:sz w:val="28"/>
          <w:szCs w:val="28"/>
        </w:rPr>
        <w:t xml:space="preserve"> быстрых </w:t>
      </w:r>
      <w:r w:rsidR="00526E91">
        <w:rPr>
          <w:rFonts w:ascii="Times New Roman" w:hAnsi="Times New Roman" w:cs="Times New Roman"/>
          <w:sz w:val="28"/>
          <w:szCs w:val="28"/>
        </w:rPr>
        <w:t>стереотипных движений</w:t>
      </w:r>
      <w:r>
        <w:rPr>
          <w:rFonts w:ascii="Times New Roman" w:hAnsi="Times New Roman" w:cs="Times New Roman"/>
          <w:sz w:val="28"/>
          <w:szCs w:val="28"/>
        </w:rPr>
        <w:t>: моргания, чмокания, пожимания плечами.</w:t>
      </w:r>
    </w:p>
    <w:p w:rsidR="00B73A4B" w:rsidRDefault="00B73A4B" w:rsidP="00B73A4B">
      <w:pPr>
        <w:spacing w:after="0"/>
        <w:jc w:val="both"/>
        <w:rPr>
          <w:rFonts w:ascii="Times New Roman" w:hAnsi="Times New Roman" w:cs="Times New Roman"/>
          <w:sz w:val="28"/>
          <w:szCs w:val="28"/>
        </w:rPr>
      </w:pPr>
      <w:r w:rsidRPr="00A674EF">
        <w:rPr>
          <w:rFonts w:ascii="Times New Roman" w:hAnsi="Times New Roman" w:cs="Times New Roman"/>
          <w:b/>
          <w:sz w:val="28"/>
          <w:szCs w:val="28"/>
        </w:rPr>
        <w:t xml:space="preserve">Тремор </w:t>
      </w:r>
      <w:r w:rsidRPr="00A674EF">
        <w:rPr>
          <w:rFonts w:ascii="Times New Roman" w:hAnsi="Times New Roman" w:cs="Times New Roman"/>
          <w:sz w:val="28"/>
          <w:szCs w:val="28"/>
        </w:rPr>
        <w:t>– экстрапирамидное нарушение, проявляется в виде ритмического дрожания конечностей, головы, подбородка, языка, век.</w:t>
      </w:r>
    </w:p>
    <w:p w:rsidR="00B73A4B" w:rsidRDefault="00B73A4B" w:rsidP="00B73A4B">
      <w:pPr>
        <w:spacing w:after="0"/>
        <w:jc w:val="both"/>
        <w:rPr>
          <w:rFonts w:ascii="Times New Roman" w:hAnsi="Times New Roman" w:cs="Times New Roman"/>
          <w:sz w:val="28"/>
          <w:szCs w:val="28"/>
        </w:rPr>
      </w:pPr>
      <w:r w:rsidRPr="00B616D3">
        <w:rPr>
          <w:rFonts w:ascii="Times New Roman" w:hAnsi="Times New Roman" w:cs="Times New Roman"/>
          <w:b/>
          <w:sz w:val="28"/>
          <w:szCs w:val="28"/>
        </w:rPr>
        <w:t>Флексопатия</w:t>
      </w:r>
      <w:r>
        <w:rPr>
          <w:rFonts w:ascii="Times New Roman" w:hAnsi="Times New Roman" w:cs="Times New Roman"/>
          <w:sz w:val="28"/>
          <w:szCs w:val="28"/>
        </w:rPr>
        <w:t xml:space="preserve"> – это поражение сплетения, образованного спин</w:t>
      </w:r>
      <w:r w:rsidR="001456D5">
        <w:rPr>
          <w:rFonts w:ascii="Times New Roman" w:hAnsi="Times New Roman" w:cs="Times New Roman"/>
          <w:sz w:val="28"/>
          <w:szCs w:val="28"/>
        </w:rPr>
        <w:t>н</w:t>
      </w:r>
      <w:r>
        <w:rPr>
          <w:rFonts w:ascii="Times New Roman" w:hAnsi="Times New Roman" w:cs="Times New Roman"/>
          <w:sz w:val="28"/>
          <w:szCs w:val="28"/>
        </w:rPr>
        <w:t>о</w:t>
      </w:r>
      <w:r w:rsidR="001456D5">
        <w:rPr>
          <w:rFonts w:ascii="Times New Roman" w:hAnsi="Times New Roman" w:cs="Times New Roman"/>
          <w:sz w:val="28"/>
          <w:szCs w:val="28"/>
        </w:rPr>
        <w:t>-</w:t>
      </w:r>
      <w:r>
        <w:rPr>
          <w:rFonts w:ascii="Times New Roman" w:hAnsi="Times New Roman" w:cs="Times New Roman"/>
          <w:sz w:val="28"/>
          <w:szCs w:val="28"/>
        </w:rPr>
        <w:t>мозговыми нервами.</w:t>
      </w:r>
    </w:p>
    <w:p w:rsidR="00B73A4B" w:rsidRDefault="00B73A4B" w:rsidP="00B73A4B">
      <w:pPr>
        <w:spacing w:after="0"/>
        <w:jc w:val="both"/>
        <w:rPr>
          <w:rFonts w:ascii="Times New Roman" w:hAnsi="Times New Roman" w:cs="Times New Roman"/>
          <w:sz w:val="28"/>
          <w:szCs w:val="28"/>
        </w:rPr>
      </w:pPr>
      <w:r w:rsidRPr="00A674EF">
        <w:rPr>
          <w:rFonts w:ascii="Times New Roman" w:hAnsi="Times New Roman" w:cs="Times New Roman"/>
          <w:b/>
          <w:sz w:val="28"/>
          <w:szCs w:val="28"/>
        </w:rPr>
        <w:t xml:space="preserve">Хорея </w:t>
      </w:r>
      <w:r>
        <w:rPr>
          <w:rFonts w:ascii="Times New Roman" w:hAnsi="Times New Roman" w:cs="Times New Roman"/>
          <w:sz w:val="28"/>
          <w:szCs w:val="28"/>
        </w:rPr>
        <w:t>– насильственные быстрые неритмичные движения.</w:t>
      </w:r>
    </w:p>
    <w:p w:rsidR="00B73A4B" w:rsidRDefault="00B73A4B" w:rsidP="00B73A4B">
      <w:pPr>
        <w:spacing w:after="0"/>
        <w:jc w:val="both"/>
        <w:rPr>
          <w:rFonts w:ascii="Times New Roman" w:hAnsi="Times New Roman" w:cs="Times New Roman"/>
          <w:sz w:val="28"/>
          <w:szCs w:val="28"/>
        </w:rPr>
      </w:pPr>
      <w:r w:rsidRPr="001B5E5F">
        <w:rPr>
          <w:rFonts w:ascii="Times New Roman" w:hAnsi="Times New Roman" w:cs="Times New Roman"/>
          <w:b/>
          <w:sz w:val="28"/>
          <w:szCs w:val="28"/>
        </w:rPr>
        <w:t>Цервикаго («шейный прострел»)</w:t>
      </w:r>
      <w:r>
        <w:rPr>
          <w:rFonts w:ascii="Times New Roman" w:hAnsi="Times New Roman" w:cs="Times New Roman"/>
          <w:sz w:val="28"/>
          <w:szCs w:val="28"/>
        </w:rPr>
        <w:t xml:space="preserve"> – острые боли в шейном отделе позвоночника, усиливающиеся при движении.</w:t>
      </w:r>
    </w:p>
    <w:p w:rsidR="00B73A4B" w:rsidRDefault="00B73A4B" w:rsidP="00B73A4B">
      <w:pPr>
        <w:spacing w:after="0"/>
        <w:jc w:val="both"/>
        <w:rPr>
          <w:rFonts w:ascii="Times New Roman" w:hAnsi="Times New Roman" w:cs="Times New Roman"/>
          <w:sz w:val="28"/>
          <w:szCs w:val="28"/>
        </w:rPr>
      </w:pPr>
      <w:r w:rsidRPr="001B5E5F">
        <w:rPr>
          <w:rFonts w:ascii="Times New Roman" w:hAnsi="Times New Roman" w:cs="Times New Roman"/>
          <w:b/>
          <w:sz w:val="28"/>
          <w:szCs w:val="28"/>
        </w:rPr>
        <w:t>Цервикалгия</w:t>
      </w:r>
      <w:r>
        <w:rPr>
          <w:rFonts w:ascii="Times New Roman" w:hAnsi="Times New Roman" w:cs="Times New Roman"/>
          <w:sz w:val="28"/>
          <w:szCs w:val="28"/>
        </w:rPr>
        <w:t xml:space="preserve"> – характерна хроническая боль, напряжение паравертебральных мышц.</w:t>
      </w:r>
    </w:p>
    <w:p w:rsidR="00B73A4B" w:rsidRDefault="00B73A4B" w:rsidP="00B73A4B">
      <w:pPr>
        <w:spacing w:after="0"/>
        <w:jc w:val="both"/>
        <w:rPr>
          <w:rFonts w:ascii="Times New Roman" w:hAnsi="Times New Roman" w:cs="Times New Roman"/>
          <w:sz w:val="28"/>
          <w:szCs w:val="28"/>
        </w:rPr>
      </w:pPr>
      <w:r w:rsidRPr="004C135D">
        <w:rPr>
          <w:rFonts w:ascii="Times New Roman" w:hAnsi="Times New Roman" w:cs="Times New Roman"/>
          <w:b/>
          <w:sz w:val="28"/>
          <w:szCs w:val="28"/>
        </w:rPr>
        <w:lastRenderedPageBreak/>
        <w:t>Цервикокраниалгия</w:t>
      </w:r>
      <w:r>
        <w:rPr>
          <w:rFonts w:ascii="Times New Roman" w:hAnsi="Times New Roman" w:cs="Times New Roman"/>
          <w:sz w:val="28"/>
          <w:szCs w:val="28"/>
        </w:rPr>
        <w:t xml:space="preserve"> – боли в шейном отделе позвоночника, иррадиирущие в затылочную область.</w:t>
      </w:r>
    </w:p>
    <w:p w:rsidR="00B73A4B" w:rsidRDefault="00B73A4B" w:rsidP="00B73A4B">
      <w:pPr>
        <w:spacing w:after="0"/>
        <w:jc w:val="both"/>
        <w:rPr>
          <w:rFonts w:ascii="Times New Roman" w:hAnsi="Times New Roman" w:cs="Times New Roman"/>
          <w:sz w:val="28"/>
          <w:szCs w:val="28"/>
        </w:rPr>
      </w:pPr>
      <w:r w:rsidRPr="00906C4E">
        <w:rPr>
          <w:rFonts w:ascii="Times New Roman" w:hAnsi="Times New Roman" w:cs="Times New Roman"/>
          <w:b/>
          <w:sz w:val="28"/>
          <w:szCs w:val="28"/>
        </w:rPr>
        <w:t>Церебральный арахноидит</w:t>
      </w:r>
      <w:r>
        <w:rPr>
          <w:rFonts w:ascii="Times New Roman" w:hAnsi="Times New Roman" w:cs="Times New Roman"/>
          <w:sz w:val="28"/>
          <w:szCs w:val="28"/>
        </w:rPr>
        <w:t xml:space="preserve"> – это воспаление мозговых оболочек и стенок желудочков головного мозга.</w:t>
      </w:r>
    </w:p>
    <w:p w:rsidR="00B73A4B" w:rsidRDefault="00B73A4B" w:rsidP="00B73A4B">
      <w:pPr>
        <w:spacing w:after="0"/>
        <w:jc w:val="both"/>
        <w:rPr>
          <w:rFonts w:ascii="Times New Roman" w:hAnsi="Times New Roman" w:cs="Times New Roman"/>
          <w:sz w:val="28"/>
          <w:szCs w:val="28"/>
        </w:rPr>
      </w:pPr>
      <w:r w:rsidRPr="00A674EF">
        <w:rPr>
          <w:rFonts w:ascii="Times New Roman" w:hAnsi="Times New Roman" w:cs="Times New Roman"/>
          <w:b/>
          <w:sz w:val="28"/>
          <w:szCs w:val="28"/>
        </w:rPr>
        <w:t xml:space="preserve">Экзофтальм </w:t>
      </w:r>
      <w:r>
        <w:rPr>
          <w:rFonts w:ascii="Times New Roman" w:hAnsi="Times New Roman" w:cs="Times New Roman"/>
          <w:sz w:val="28"/>
          <w:szCs w:val="28"/>
        </w:rPr>
        <w:t>– выпячивание глазного яблока.</w:t>
      </w:r>
    </w:p>
    <w:p w:rsidR="00B73A4B" w:rsidRDefault="00B73A4B" w:rsidP="00B73A4B">
      <w:pPr>
        <w:spacing w:after="0"/>
        <w:jc w:val="both"/>
        <w:rPr>
          <w:rFonts w:ascii="Times New Roman" w:hAnsi="Times New Roman" w:cs="Times New Roman"/>
          <w:sz w:val="28"/>
          <w:szCs w:val="28"/>
        </w:rPr>
      </w:pPr>
      <w:r w:rsidRPr="00A674EF">
        <w:rPr>
          <w:rFonts w:ascii="Times New Roman" w:hAnsi="Times New Roman" w:cs="Times New Roman"/>
          <w:b/>
          <w:sz w:val="28"/>
          <w:szCs w:val="28"/>
        </w:rPr>
        <w:t>Энурез</w:t>
      </w:r>
      <w:r>
        <w:rPr>
          <w:rFonts w:ascii="Times New Roman" w:hAnsi="Times New Roman" w:cs="Times New Roman"/>
          <w:sz w:val="28"/>
          <w:szCs w:val="28"/>
        </w:rPr>
        <w:t>– недержание мочи.</w:t>
      </w:r>
    </w:p>
    <w:p w:rsidR="00B73A4B" w:rsidRDefault="00B73A4B" w:rsidP="00B73A4B">
      <w:pPr>
        <w:spacing w:after="0"/>
        <w:jc w:val="both"/>
        <w:rPr>
          <w:rFonts w:ascii="Times New Roman" w:hAnsi="Times New Roman" w:cs="Times New Roman"/>
          <w:sz w:val="28"/>
          <w:szCs w:val="28"/>
        </w:rPr>
      </w:pPr>
      <w:r w:rsidRPr="004C135D">
        <w:rPr>
          <w:rFonts w:ascii="Times New Roman" w:hAnsi="Times New Roman" w:cs="Times New Roman"/>
          <w:b/>
          <w:sz w:val="28"/>
          <w:szCs w:val="28"/>
        </w:rPr>
        <w:t>Энцефалит клещевой</w:t>
      </w:r>
      <w:r>
        <w:rPr>
          <w:rFonts w:ascii="Times New Roman" w:hAnsi="Times New Roman" w:cs="Times New Roman"/>
          <w:sz w:val="28"/>
          <w:szCs w:val="28"/>
        </w:rPr>
        <w:t xml:space="preserve"> – это острое вирусное заболевание Н.С., заражение которым происходит в природных очагах инфекции: либо через укус клеща, либо через употребление молока инфицированных коз. Хар</w:t>
      </w:r>
      <w:r w:rsidR="001456D5">
        <w:rPr>
          <w:rFonts w:ascii="Times New Roman" w:hAnsi="Times New Roman" w:cs="Times New Roman"/>
          <w:sz w:val="28"/>
          <w:szCs w:val="28"/>
        </w:rPr>
        <w:t xml:space="preserve">актерные симптомы заболевания − </w:t>
      </w:r>
      <w:r>
        <w:rPr>
          <w:rFonts w:ascii="Times New Roman" w:hAnsi="Times New Roman" w:cs="Times New Roman"/>
          <w:sz w:val="28"/>
          <w:szCs w:val="28"/>
        </w:rPr>
        <w:t>это вялые параличи и парезы конечностей (чаще ру</w:t>
      </w:r>
      <w:r w:rsidR="00D70783">
        <w:rPr>
          <w:rFonts w:ascii="Times New Roman" w:hAnsi="Times New Roman" w:cs="Times New Roman"/>
          <w:sz w:val="28"/>
          <w:szCs w:val="28"/>
        </w:rPr>
        <w:t>к), в сочетании с симптомом «с</w:t>
      </w:r>
      <w:r>
        <w:rPr>
          <w:rFonts w:ascii="Times New Roman" w:hAnsi="Times New Roman" w:cs="Times New Roman"/>
          <w:sz w:val="28"/>
          <w:szCs w:val="28"/>
        </w:rPr>
        <w:t>висающей головы» - голова пассивно свисает, подбородок касается груди, вследствие вялого паралича мышц шеи. Также имеют место нарушения глотания, дыхания и фонации речи.</w:t>
      </w:r>
    </w:p>
    <w:p w:rsidR="005F4482" w:rsidRDefault="00B73A4B" w:rsidP="0080383E">
      <w:pPr>
        <w:spacing w:after="0"/>
        <w:jc w:val="both"/>
        <w:rPr>
          <w:sz w:val="28"/>
          <w:szCs w:val="28"/>
        </w:rPr>
      </w:pPr>
      <w:r w:rsidRPr="004C135D">
        <w:rPr>
          <w:rFonts w:ascii="Times New Roman" w:hAnsi="Times New Roman" w:cs="Times New Roman"/>
          <w:b/>
          <w:sz w:val="28"/>
          <w:szCs w:val="28"/>
        </w:rPr>
        <w:t>Энцефалический синдром</w:t>
      </w:r>
      <w:r>
        <w:rPr>
          <w:rFonts w:ascii="Times New Roman" w:hAnsi="Times New Roman" w:cs="Times New Roman"/>
          <w:sz w:val="28"/>
          <w:szCs w:val="28"/>
        </w:rPr>
        <w:t xml:space="preserve">  – нарушение нормального функционирования головного мозга, проявляется изменениями сознания различного уровня:  оглушение-сопор-кома; психомоторным возбуждением; бредом, галлюцинациями; судорогами.</w:t>
      </w:r>
    </w:p>
    <w:p w:rsidR="003727BF" w:rsidRDefault="003727BF" w:rsidP="00875AE8">
      <w:pPr>
        <w:spacing w:after="0"/>
        <w:jc w:val="both"/>
        <w:rPr>
          <w:sz w:val="28"/>
          <w:szCs w:val="28"/>
        </w:rPr>
      </w:pPr>
    </w:p>
    <w:sectPr w:rsidR="003727BF" w:rsidSect="00EA0DCE">
      <w:footerReference w:type="default" r:id="rId15"/>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7A8" w:rsidRDefault="00C307A8" w:rsidP="00843753">
      <w:pPr>
        <w:spacing w:after="0" w:line="240" w:lineRule="auto"/>
      </w:pPr>
      <w:r>
        <w:separator/>
      </w:r>
    </w:p>
  </w:endnote>
  <w:endnote w:type="continuationSeparator" w:id="0">
    <w:p w:rsidR="00C307A8" w:rsidRDefault="00C307A8" w:rsidP="0084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3"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97736"/>
      <w:docPartObj>
        <w:docPartGallery w:val="Page Numbers (Bottom of Page)"/>
        <w:docPartUnique/>
      </w:docPartObj>
    </w:sdtPr>
    <w:sdtContent>
      <w:p w:rsidR="00EB6A1C" w:rsidRDefault="00EB6A1C">
        <w:pPr>
          <w:pStyle w:val="af1"/>
          <w:jc w:val="right"/>
        </w:pPr>
        <w:r>
          <w:fldChar w:fldCharType="begin"/>
        </w:r>
        <w:r>
          <w:instrText xml:space="preserve"> PAGE   \* MERGEFORMAT </w:instrText>
        </w:r>
        <w:r>
          <w:fldChar w:fldCharType="separate"/>
        </w:r>
        <w:r w:rsidR="000C74D0">
          <w:rPr>
            <w:noProof/>
          </w:rPr>
          <w:t>63</w:t>
        </w:r>
        <w:r>
          <w:rPr>
            <w:noProof/>
          </w:rPr>
          <w:fldChar w:fldCharType="end"/>
        </w:r>
      </w:p>
    </w:sdtContent>
  </w:sdt>
  <w:p w:rsidR="00EB6A1C" w:rsidRDefault="00EB6A1C">
    <w:pPr>
      <w:pStyle w:val="af1"/>
    </w:pPr>
  </w:p>
  <w:p w:rsidR="00EB6A1C" w:rsidRDefault="00EB6A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7A8" w:rsidRDefault="00C307A8" w:rsidP="00843753">
      <w:pPr>
        <w:spacing w:after="0" w:line="240" w:lineRule="auto"/>
      </w:pPr>
      <w:r>
        <w:separator/>
      </w:r>
    </w:p>
  </w:footnote>
  <w:footnote w:type="continuationSeparator" w:id="0">
    <w:p w:rsidR="00C307A8" w:rsidRDefault="00C307A8" w:rsidP="0084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8A20E6"/>
    <w:lvl w:ilvl="0">
      <w:numFmt w:val="bullet"/>
      <w:lvlText w:val="*"/>
      <w:lvlJc w:val="left"/>
    </w:lvl>
  </w:abstractNum>
  <w:abstractNum w:abstractNumId="1" w15:restartNumberingAfterBreak="0">
    <w:nsid w:val="0000045E"/>
    <w:multiLevelType w:val="multilevel"/>
    <w:tmpl w:val="000008E1"/>
    <w:lvl w:ilvl="0">
      <w:numFmt w:val="bullet"/>
      <w:lvlText w:val="·"/>
      <w:lvlJc w:val="left"/>
      <w:pPr>
        <w:ind w:left="399" w:hanging="113"/>
      </w:pPr>
      <w:rPr>
        <w:rFonts w:ascii="Times New Roman" w:hAnsi="Times New Roman"/>
        <w:b w:val="0"/>
        <w:color w:val="7E7E7E"/>
        <w:w w:val="87"/>
        <w:sz w:val="21"/>
      </w:rPr>
    </w:lvl>
    <w:lvl w:ilvl="1">
      <w:numFmt w:val="bullet"/>
      <w:lvlText w:val="•"/>
      <w:lvlJc w:val="left"/>
      <w:pPr>
        <w:ind w:left="1004" w:hanging="113"/>
      </w:pPr>
    </w:lvl>
    <w:lvl w:ilvl="2">
      <w:numFmt w:val="bullet"/>
      <w:lvlText w:val="•"/>
      <w:lvlJc w:val="left"/>
      <w:pPr>
        <w:ind w:left="1608" w:hanging="113"/>
      </w:pPr>
    </w:lvl>
    <w:lvl w:ilvl="3">
      <w:numFmt w:val="bullet"/>
      <w:lvlText w:val="•"/>
      <w:lvlJc w:val="left"/>
      <w:pPr>
        <w:ind w:left="2212" w:hanging="113"/>
      </w:pPr>
    </w:lvl>
    <w:lvl w:ilvl="4">
      <w:numFmt w:val="bullet"/>
      <w:lvlText w:val="•"/>
      <w:lvlJc w:val="left"/>
      <w:pPr>
        <w:ind w:left="2816" w:hanging="113"/>
      </w:pPr>
    </w:lvl>
    <w:lvl w:ilvl="5">
      <w:numFmt w:val="bullet"/>
      <w:lvlText w:val="•"/>
      <w:lvlJc w:val="left"/>
      <w:pPr>
        <w:ind w:left="3420" w:hanging="113"/>
      </w:pPr>
    </w:lvl>
    <w:lvl w:ilvl="6">
      <w:numFmt w:val="bullet"/>
      <w:lvlText w:val="•"/>
      <w:lvlJc w:val="left"/>
      <w:pPr>
        <w:ind w:left="4024" w:hanging="113"/>
      </w:pPr>
    </w:lvl>
    <w:lvl w:ilvl="7">
      <w:numFmt w:val="bullet"/>
      <w:lvlText w:val="•"/>
      <w:lvlJc w:val="left"/>
      <w:pPr>
        <w:ind w:left="4628" w:hanging="113"/>
      </w:pPr>
    </w:lvl>
    <w:lvl w:ilvl="8">
      <w:numFmt w:val="bullet"/>
      <w:lvlText w:val="•"/>
      <w:lvlJc w:val="left"/>
      <w:pPr>
        <w:ind w:left="5232" w:hanging="113"/>
      </w:pPr>
    </w:lvl>
  </w:abstractNum>
  <w:abstractNum w:abstractNumId="2" w15:restartNumberingAfterBreak="0">
    <w:nsid w:val="00736657"/>
    <w:multiLevelType w:val="hybridMultilevel"/>
    <w:tmpl w:val="DBD2B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C44F12"/>
    <w:multiLevelType w:val="multilevel"/>
    <w:tmpl w:val="3E54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63325"/>
    <w:multiLevelType w:val="hybridMultilevel"/>
    <w:tmpl w:val="7B642530"/>
    <w:lvl w:ilvl="0" w:tplc="D5A6D2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AD6214"/>
    <w:multiLevelType w:val="singleLevel"/>
    <w:tmpl w:val="D44C2230"/>
    <w:lvl w:ilvl="0">
      <w:start w:val="3"/>
      <w:numFmt w:val="upperRoman"/>
      <w:lvlText w:val="%1"/>
      <w:legacy w:legacy="1" w:legacySpace="0" w:legacyIndent="360"/>
      <w:lvlJc w:val="left"/>
      <w:rPr>
        <w:rFonts w:ascii="Arial Unicode MS" w:eastAsia="Arial Unicode MS" w:hAnsi="Arial Unicode MS" w:cs="Arial Unicode MS" w:hint="eastAsia"/>
      </w:rPr>
    </w:lvl>
  </w:abstractNum>
  <w:abstractNum w:abstractNumId="6" w15:restartNumberingAfterBreak="0">
    <w:nsid w:val="09B35C06"/>
    <w:multiLevelType w:val="multilevel"/>
    <w:tmpl w:val="371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86B61"/>
    <w:multiLevelType w:val="hybridMultilevel"/>
    <w:tmpl w:val="625CE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092FF1"/>
    <w:multiLevelType w:val="hybridMultilevel"/>
    <w:tmpl w:val="E884A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616E0F"/>
    <w:multiLevelType w:val="hybridMultilevel"/>
    <w:tmpl w:val="E9065362"/>
    <w:lvl w:ilvl="0" w:tplc="0838CCD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5845BF"/>
    <w:multiLevelType w:val="hybridMultilevel"/>
    <w:tmpl w:val="FFF4E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0E7873"/>
    <w:multiLevelType w:val="hybridMultilevel"/>
    <w:tmpl w:val="13EA5F6A"/>
    <w:lvl w:ilvl="0" w:tplc="0838CC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32012"/>
    <w:multiLevelType w:val="hybridMultilevel"/>
    <w:tmpl w:val="F7DE8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E77BE1"/>
    <w:multiLevelType w:val="hybridMultilevel"/>
    <w:tmpl w:val="51468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C01F31"/>
    <w:multiLevelType w:val="hybridMultilevel"/>
    <w:tmpl w:val="9F842FFE"/>
    <w:lvl w:ilvl="0" w:tplc="0838CCD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74DC3"/>
    <w:multiLevelType w:val="hybridMultilevel"/>
    <w:tmpl w:val="CB74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AA452D"/>
    <w:multiLevelType w:val="multilevel"/>
    <w:tmpl w:val="00E4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C4787E"/>
    <w:multiLevelType w:val="hybridMultilevel"/>
    <w:tmpl w:val="653AC980"/>
    <w:lvl w:ilvl="0" w:tplc="64CC43E0">
      <w:start w:val="1"/>
      <w:numFmt w:val="decimal"/>
      <w:lvlText w:val="%1."/>
      <w:lvlJc w:val="left"/>
      <w:pPr>
        <w:ind w:left="750" w:hanging="46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8" w15:restartNumberingAfterBreak="0">
    <w:nsid w:val="30532019"/>
    <w:multiLevelType w:val="hybridMultilevel"/>
    <w:tmpl w:val="5EBA6F88"/>
    <w:lvl w:ilvl="0" w:tplc="0838CC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625F40"/>
    <w:multiLevelType w:val="hybridMultilevel"/>
    <w:tmpl w:val="E4C026BC"/>
    <w:lvl w:ilvl="0" w:tplc="D44C2230">
      <w:start w:val="3"/>
      <w:numFmt w:val="upperRoman"/>
      <w:lvlText w:val="%1"/>
      <w:lvlJc w:val="left"/>
      <w:pPr>
        <w:ind w:left="360" w:hanging="360"/>
      </w:pPr>
      <w:rPr>
        <w:rFonts w:ascii="Times New Roman CYR" w:hAnsi="Times New Roman CYR" w:cs="Times New Roman CYR"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B502BE5"/>
    <w:multiLevelType w:val="hybridMultilevel"/>
    <w:tmpl w:val="260A9D1E"/>
    <w:lvl w:ilvl="0" w:tplc="0838CC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1A3C23"/>
    <w:multiLevelType w:val="hybridMultilevel"/>
    <w:tmpl w:val="78025740"/>
    <w:lvl w:ilvl="0" w:tplc="0838CCD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D25085"/>
    <w:multiLevelType w:val="hybridMultilevel"/>
    <w:tmpl w:val="9774B4DA"/>
    <w:lvl w:ilvl="0" w:tplc="0838CCD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F52C45"/>
    <w:multiLevelType w:val="hybridMultilevel"/>
    <w:tmpl w:val="3A18FAC8"/>
    <w:lvl w:ilvl="0" w:tplc="0838CC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2F3BE6"/>
    <w:multiLevelType w:val="hybridMultilevel"/>
    <w:tmpl w:val="4FE2E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B0274C"/>
    <w:multiLevelType w:val="hybridMultilevel"/>
    <w:tmpl w:val="980E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E55109"/>
    <w:multiLevelType w:val="hybridMultilevel"/>
    <w:tmpl w:val="24F2A3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A46E58"/>
    <w:multiLevelType w:val="hybridMultilevel"/>
    <w:tmpl w:val="A7A02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C17C37"/>
    <w:multiLevelType w:val="hybridMultilevel"/>
    <w:tmpl w:val="4AD6659E"/>
    <w:lvl w:ilvl="0" w:tplc="92C29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5D584F"/>
    <w:multiLevelType w:val="hybridMultilevel"/>
    <w:tmpl w:val="220EB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984CE3"/>
    <w:multiLevelType w:val="hybridMultilevel"/>
    <w:tmpl w:val="AE94F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162DAC"/>
    <w:multiLevelType w:val="hybridMultilevel"/>
    <w:tmpl w:val="6F9E9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806BE4"/>
    <w:multiLevelType w:val="hybridMultilevel"/>
    <w:tmpl w:val="98BAB6CA"/>
    <w:lvl w:ilvl="0" w:tplc="0838CCD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FC7662"/>
    <w:multiLevelType w:val="singleLevel"/>
    <w:tmpl w:val="D8D2ABB0"/>
    <w:lvl w:ilvl="0">
      <w:start w:val="1"/>
      <w:numFmt w:val="upperRoman"/>
      <w:lvlText w:val="%1"/>
      <w:legacy w:legacy="1" w:legacySpace="0" w:legacyIndent="360"/>
      <w:lvlJc w:val="left"/>
      <w:rPr>
        <w:rFonts w:ascii="Times New Roman CYR" w:hAnsi="Times New Roman CYR" w:cs="Times New Roman CYR" w:hint="default"/>
      </w:rPr>
    </w:lvl>
  </w:abstractNum>
  <w:abstractNum w:abstractNumId="34" w15:restartNumberingAfterBreak="0">
    <w:nsid w:val="56CB6BF0"/>
    <w:multiLevelType w:val="hybridMultilevel"/>
    <w:tmpl w:val="85CC4CBC"/>
    <w:lvl w:ilvl="0" w:tplc="0838CC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2F1E35"/>
    <w:multiLevelType w:val="hybridMultilevel"/>
    <w:tmpl w:val="097AFC88"/>
    <w:lvl w:ilvl="0" w:tplc="0838CCD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6D4F17"/>
    <w:multiLevelType w:val="hybridMultilevel"/>
    <w:tmpl w:val="F92E168E"/>
    <w:lvl w:ilvl="0" w:tplc="0838CCD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7343A"/>
    <w:multiLevelType w:val="hybridMultilevel"/>
    <w:tmpl w:val="8F9CCF54"/>
    <w:lvl w:ilvl="0" w:tplc="64CC43E0">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E287F"/>
    <w:multiLevelType w:val="hybridMultilevel"/>
    <w:tmpl w:val="00C4D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405BDD"/>
    <w:multiLevelType w:val="hybridMultilevel"/>
    <w:tmpl w:val="6C7A1A1C"/>
    <w:lvl w:ilvl="0" w:tplc="0838CC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450D0E"/>
    <w:multiLevelType w:val="hybridMultilevel"/>
    <w:tmpl w:val="F21A5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333375"/>
    <w:multiLevelType w:val="multilevel"/>
    <w:tmpl w:val="A1C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96527C"/>
    <w:multiLevelType w:val="hybridMultilevel"/>
    <w:tmpl w:val="49B069F8"/>
    <w:lvl w:ilvl="0" w:tplc="0838CCD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CD2195"/>
    <w:multiLevelType w:val="multilevel"/>
    <w:tmpl w:val="FCE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1F2EAC"/>
    <w:multiLevelType w:val="hybridMultilevel"/>
    <w:tmpl w:val="5E7E8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79761E"/>
    <w:multiLevelType w:val="hybridMultilevel"/>
    <w:tmpl w:val="53FEC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D80C12"/>
    <w:multiLevelType w:val="hybridMultilevel"/>
    <w:tmpl w:val="69208B50"/>
    <w:lvl w:ilvl="0" w:tplc="813E9A4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BC0EFC"/>
    <w:multiLevelType w:val="hybridMultilevel"/>
    <w:tmpl w:val="0B3AF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68315A"/>
    <w:multiLevelType w:val="multilevel"/>
    <w:tmpl w:val="30BAA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B64E39"/>
    <w:multiLevelType w:val="hybridMultilevel"/>
    <w:tmpl w:val="42867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3"/>
  </w:num>
  <w:num w:numId="3">
    <w:abstractNumId w:val="5"/>
    <w:lvlOverride w:ilvl="0">
      <w:lvl w:ilvl="0">
        <w:start w:val="3"/>
        <w:numFmt w:val="upperRoman"/>
        <w:lvlText w:val="%1"/>
        <w:legacy w:legacy="1" w:legacySpace="0" w:legacyIndent="360"/>
        <w:lvlJc w:val="left"/>
        <w:rPr>
          <w:rFonts w:ascii="Times New Roman CYR" w:hAnsi="Times New Roman CYR" w:cs="Times New Roman CYR" w:hint="default"/>
        </w:rPr>
      </w:lvl>
    </w:lvlOverride>
  </w:num>
  <w:num w:numId="4">
    <w:abstractNumId w:val="28"/>
  </w:num>
  <w:num w:numId="5">
    <w:abstractNumId w:val="31"/>
  </w:num>
  <w:num w:numId="6">
    <w:abstractNumId w:val="41"/>
  </w:num>
  <w:num w:numId="7">
    <w:abstractNumId w:val="3"/>
  </w:num>
  <w:num w:numId="8">
    <w:abstractNumId w:val="6"/>
  </w:num>
  <w:num w:numId="9">
    <w:abstractNumId w:val="43"/>
  </w:num>
  <w:num w:numId="10">
    <w:abstractNumId w:val="16"/>
  </w:num>
  <w:num w:numId="11">
    <w:abstractNumId w:val="48"/>
  </w:num>
  <w:num w:numId="12">
    <w:abstractNumId w:val="1"/>
  </w:num>
  <w:num w:numId="13">
    <w:abstractNumId w:val="19"/>
  </w:num>
  <w:num w:numId="14">
    <w:abstractNumId w:val="49"/>
  </w:num>
  <w:num w:numId="15">
    <w:abstractNumId w:val="34"/>
  </w:num>
  <w:num w:numId="16">
    <w:abstractNumId w:val="14"/>
  </w:num>
  <w:num w:numId="17">
    <w:abstractNumId w:val="8"/>
  </w:num>
  <w:num w:numId="18">
    <w:abstractNumId w:val="11"/>
  </w:num>
  <w:num w:numId="19">
    <w:abstractNumId w:val="35"/>
  </w:num>
  <w:num w:numId="20">
    <w:abstractNumId w:val="29"/>
  </w:num>
  <w:num w:numId="21">
    <w:abstractNumId w:val="32"/>
  </w:num>
  <w:num w:numId="22">
    <w:abstractNumId w:val="25"/>
  </w:num>
  <w:num w:numId="23">
    <w:abstractNumId w:val="20"/>
  </w:num>
  <w:num w:numId="24">
    <w:abstractNumId w:val="36"/>
  </w:num>
  <w:num w:numId="25">
    <w:abstractNumId w:val="2"/>
  </w:num>
  <w:num w:numId="26">
    <w:abstractNumId w:val="15"/>
  </w:num>
  <w:num w:numId="27">
    <w:abstractNumId w:val="39"/>
  </w:num>
  <w:num w:numId="28">
    <w:abstractNumId w:val="21"/>
  </w:num>
  <w:num w:numId="29">
    <w:abstractNumId w:val="12"/>
  </w:num>
  <w:num w:numId="30">
    <w:abstractNumId w:val="18"/>
  </w:num>
  <w:num w:numId="31">
    <w:abstractNumId w:val="23"/>
  </w:num>
  <w:num w:numId="32">
    <w:abstractNumId w:val="22"/>
  </w:num>
  <w:num w:numId="33">
    <w:abstractNumId w:val="40"/>
  </w:num>
  <w:num w:numId="34">
    <w:abstractNumId w:val="9"/>
  </w:num>
  <w:num w:numId="35">
    <w:abstractNumId w:val="44"/>
  </w:num>
  <w:num w:numId="36">
    <w:abstractNumId w:val="38"/>
  </w:num>
  <w:num w:numId="37">
    <w:abstractNumId w:val="26"/>
  </w:num>
  <w:num w:numId="38">
    <w:abstractNumId w:val="47"/>
  </w:num>
  <w:num w:numId="39">
    <w:abstractNumId w:val="24"/>
  </w:num>
  <w:num w:numId="40">
    <w:abstractNumId w:val="17"/>
  </w:num>
  <w:num w:numId="41">
    <w:abstractNumId w:val="37"/>
  </w:num>
  <w:num w:numId="42">
    <w:abstractNumId w:val="7"/>
  </w:num>
  <w:num w:numId="43">
    <w:abstractNumId w:val="4"/>
  </w:num>
  <w:num w:numId="44">
    <w:abstractNumId w:val="13"/>
  </w:num>
  <w:num w:numId="45">
    <w:abstractNumId w:val="46"/>
  </w:num>
  <w:num w:numId="46">
    <w:abstractNumId w:val="27"/>
  </w:num>
  <w:num w:numId="47">
    <w:abstractNumId w:val="45"/>
  </w:num>
  <w:num w:numId="48">
    <w:abstractNumId w:val="10"/>
  </w:num>
  <w:num w:numId="49">
    <w:abstractNumId w:val="3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82"/>
    <w:rsid w:val="00017E7B"/>
    <w:rsid w:val="000311B9"/>
    <w:rsid w:val="00057D2F"/>
    <w:rsid w:val="0007278A"/>
    <w:rsid w:val="00074058"/>
    <w:rsid w:val="000744DC"/>
    <w:rsid w:val="000877B4"/>
    <w:rsid w:val="00094BE5"/>
    <w:rsid w:val="000957C9"/>
    <w:rsid w:val="000A5758"/>
    <w:rsid w:val="000A630E"/>
    <w:rsid w:val="000A6F50"/>
    <w:rsid w:val="000C74D0"/>
    <w:rsid w:val="000D0BF2"/>
    <w:rsid w:val="000D5070"/>
    <w:rsid w:val="000F039D"/>
    <w:rsid w:val="00140417"/>
    <w:rsid w:val="001456D5"/>
    <w:rsid w:val="00164D19"/>
    <w:rsid w:val="00171524"/>
    <w:rsid w:val="0017613F"/>
    <w:rsid w:val="001A17E5"/>
    <w:rsid w:val="001B4935"/>
    <w:rsid w:val="001C6CD0"/>
    <w:rsid w:val="001C77F6"/>
    <w:rsid w:val="001D38A4"/>
    <w:rsid w:val="001E5201"/>
    <w:rsid w:val="0020144B"/>
    <w:rsid w:val="00202265"/>
    <w:rsid w:val="002115BB"/>
    <w:rsid w:val="002126C6"/>
    <w:rsid w:val="00263377"/>
    <w:rsid w:val="00273841"/>
    <w:rsid w:val="002763C1"/>
    <w:rsid w:val="0027683B"/>
    <w:rsid w:val="00280651"/>
    <w:rsid w:val="00291D23"/>
    <w:rsid w:val="002A530B"/>
    <w:rsid w:val="002B4737"/>
    <w:rsid w:val="002D0EA1"/>
    <w:rsid w:val="002F2B27"/>
    <w:rsid w:val="002F5C5B"/>
    <w:rsid w:val="003009A8"/>
    <w:rsid w:val="00301B9D"/>
    <w:rsid w:val="003153E6"/>
    <w:rsid w:val="00315B77"/>
    <w:rsid w:val="00317A0A"/>
    <w:rsid w:val="003375A4"/>
    <w:rsid w:val="00355CEB"/>
    <w:rsid w:val="003561FD"/>
    <w:rsid w:val="00360A52"/>
    <w:rsid w:val="003648DB"/>
    <w:rsid w:val="00364EA2"/>
    <w:rsid w:val="003700C7"/>
    <w:rsid w:val="003727BF"/>
    <w:rsid w:val="00374574"/>
    <w:rsid w:val="00375AAF"/>
    <w:rsid w:val="003971D3"/>
    <w:rsid w:val="003B7F86"/>
    <w:rsid w:val="003C6DC3"/>
    <w:rsid w:val="003D0223"/>
    <w:rsid w:val="003D2435"/>
    <w:rsid w:val="00400904"/>
    <w:rsid w:val="00423957"/>
    <w:rsid w:val="00453230"/>
    <w:rsid w:val="0045428C"/>
    <w:rsid w:val="00460CA5"/>
    <w:rsid w:val="004739AF"/>
    <w:rsid w:val="0048560C"/>
    <w:rsid w:val="004A1440"/>
    <w:rsid w:val="004A7D1D"/>
    <w:rsid w:val="004B77A8"/>
    <w:rsid w:val="004E5700"/>
    <w:rsid w:val="00522E12"/>
    <w:rsid w:val="00526E91"/>
    <w:rsid w:val="00546CEA"/>
    <w:rsid w:val="00553D72"/>
    <w:rsid w:val="00556BFD"/>
    <w:rsid w:val="005748BC"/>
    <w:rsid w:val="005773C7"/>
    <w:rsid w:val="0059237E"/>
    <w:rsid w:val="00595DE2"/>
    <w:rsid w:val="00597224"/>
    <w:rsid w:val="005A7305"/>
    <w:rsid w:val="005B0FED"/>
    <w:rsid w:val="005B6661"/>
    <w:rsid w:val="005E1BF7"/>
    <w:rsid w:val="005F308A"/>
    <w:rsid w:val="005F4482"/>
    <w:rsid w:val="00600A66"/>
    <w:rsid w:val="00640E82"/>
    <w:rsid w:val="00641F4D"/>
    <w:rsid w:val="00670CCA"/>
    <w:rsid w:val="00682F68"/>
    <w:rsid w:val="0069120B"/>
    <w:rsid w:val="006A527C"/>
    <w:rsid w:val="006B088B"/>
    <w:rsid w:val="006D45B4"/>
    <w:rsid w:val="006F4DD7"/>
    <w:rsid w:val="00743C29"/>
    <w:rsid w:val="00750B2D"/>
    <w:rsid w:val="007829C4"/>
    <w:rsid w:val="00783F01"/>
    <w:rsid w:val="00785C42"/>
    <w:rsid w:val="0079729A"/>
    <w:rsid w:val="00797A98"/>
    <w:rsid w:val="007A200A"/>
    <w:rsid w:val="007B7F8A"/>
    <w:rsid w:val="007C0FCC"/>
    <w:rsid w:val="007C28FD"/>
    <w:rsid w:val="007C6577"/>
    <w:rsid w:val="007E19DD"/>
    <w:rsid w:val="007E2A1E"/>
    <w:rsid w:val="007F1ED1"/>
    <w:rsid w:val="007F2413"/>
    <w:rsid w:val="00800FA8"/>
    <w:rsid w:val="008031DD"/>
    <w:rsid w:val="00803806"/>
    <w:rsid w:val="0080383E"/>
    <w:rsid w:val="0080760D"/>
    <w:rsid w:val="00813C2D"/>
    <w:rsid w:val="008157D2"/>
    <w:rsid w:val="008162FC"/>
    <w:rsid w:val="00830741"/>
    <w:rsid w:val="0083171D"/>
    <w:rsid w:val="00831DD1"/>
    <w:rsid w:val="008344C7"/>
    <w:rsid w:val="00840245"/>
    <w:rsid w:val="00843753"/>
    <w:rsid w:val="00845C47"/>
    <w:rsid w:val="00865E66"/>
    <w:rsid w:val="00875AE8"/>
    <w:rsid w:val="00876F20"/>
    <w:rsid w:val="0088658C"/>
    <w:rsid w:val="008947D9"/>
    <w:rsid w:val="00896599"/>
    <w:rsid w:val="008A0C7F"/>
    <w:rsid w:val="008A6CC3"/>
    <w:rsid w:val="008B688A"/>
    <w:rsid w:val="008C4172"/>
    <w:rsid w:val="008D66A6"/>
    <w:rsid w:val="008E7114"/>
    <w:rsid w:val="008E7201"/>
    <w:rsid w:val="009069F0"/>
    <w:rsid w:val="00923696"/>
    <w:rsid w:val="0092402E"/>
    <w:rsid w:val="00927E1A"/>
    <w:rsid w:val="00934375"/>
    <w:rsid w:val="00935C0B"/>
    <w:rsid w:val="00950D5F"/>
    <w:rsid w:val="00954A9B"/>
    <w:rsid w:val="0097198D"/>
    <w:rsid w:val="0097323A"/>
    <w:rsid w:val="009A6566"/>
    <w:rsid w:val="009C22FB"/>
    <w:rsid w:val="009D6E3E"/>
    <w:rsid w:val="00A031CB"/>
    <w:rsid w:val="00A23317"/>
    <w:rsid w:val="00A27DCF"/>
    <w:rsid w:val="00A37FF7"/>
    <w:rsid w:val="00A4730E"/>
    <w:rsid w:val="00A71613"/>
    <w:rsid w:val="00A72693"/>
    <w:rsid w:val="00A825B8"/>
    <w:rsid w:val="00A834BB"/>
    <w:rsid w:val="00A83697"/>
    <w:rsid w:val="00A85F34"/>
    <w:rsid w:val="00A92D05"/>
    <w:rsid w:val="00AC3FE8"/>
    <w:rsid w:val="00AD7C28"/>
    <w:rsid w:val="00AE55DF"/>
    <w:rsid w:val="00AF0BB4"/>
    <w:rsid w:val="00B14212"/>
    <w:rsid w:val="00B146D3"/>
    <w:rsid w:val="00B27DB9"/>
    <w:rsid w:val="00B501F0"/>
    <w:rsid w:val="00B50309"/>
    <w:rsid w:val="00B65340"/>
    <w:rsid w:val="00B65B54"/>
    <w:rsid w:val="00B66728"/>
    <w:rsid w:val="00B73A4B"/>
    <w:rsid w:val="00B9072E"/>
    <w:rsid w:val="00BA7EAF"/>
    <w:rsid w:val="00BD1702"/>
    <w:rsid w:val="00BF4B20"/>
    <w:rsid w:val="00C03E48"/>
    <w:rsid w:val="00C1576A"/>
    <w:rsid w:val="00C2363E"/>
    <w:rsid w:val="00C307A8"/>
    <w:rsid w:val="00C34F5A"/>
    <w:rsid w:val="00C35AF1"/>
    <w:rsid w:val="00C70045"/>
    <w:rsid w:val="00CA1D60"/>
    <w:rsid w:val="00CC4B01"/>
    <w:rsid w:val="00CC6A43"/>
    <w:rsid w:val="00CD76F0"/>
    <w:rsid w:val="00CE5730"/>
    <w:rsid w:val="00CF108A"/>
    <w:rsid w:val="00CF6934"/>
    <w:rsid w:val="00D00921"/>
    <w:rsid w:val="00D22659"/>
    <w:rsid w:val="00D237D7"/>
    <w:rsid w:val="00D549CD"/>
    <w:rsid w:val="00D55DD5"/>
    <w:rsid w:val="00D57F35"/>
    <w:rsid w:val="00D70783"/>
    <w:rsid w:val="00D7081F"/>
    <w:rsid w:val="00D761B6"/>
    <w:rsid w:val="00D764C9"/>
    <w:rsid w:val="00D776D5"/>
    <w:rsid w:val="00D8071E"/>
    <w:rsid w:val="00D86A19"/>
    <w:rsid w:val="00D92822"/>
    <w:rsid w:val="00D947C9"/>
    <w:rsid w:val="00DA5AFA"/>
    <w:rsid w:val="00DB3548"/>
    <w:rsid w:val="00DC332E"/>
    <w:rsid w:val="00DC4943"/>
    <w:rsid w:val="00DD3753"/>
    <w:rsid w:val="00E0260E"/>
    <w:rsid w:val="00E04C0F"/>
    <w:rsid w:val="00E250CF"/>
    <w:rsid w:val="00E364A5"/>
    <w:rsid w:val="00E54B34"/>
    <w:rsid w:val="00E614A1"/>
    <w:rsid w:val="00E675CE"/>
    <w:rsid w:val="00E77029"/>
    <w:rsid w:val="00E84128"/>
    <w:rsid w:val="00E87E0B"/>
    <w:rsid w:val="00EA0DCE"/>
    <w:rsid w:val="00EA5A12"/>
    <w:rsid w:val="00EA7CA3"/>
    <w:rsid w:val="00EB30C9"/>
    <w:rsid w:val="00EB40C2"/>
    <w:rsid w:val="00EB6A1C"/>
    <w:rsid w:val="00EC0359"/>
    <w:rsid w:val="00EE61B1"/>
    <w:rsid w:val="00EF54C2"/>
    <w:rsid w:val="00F226DA"/>
    <w:rsid w:val="00F23542"/>
    <w:rsid w:val="00F261A8"/>
    <w:rsid w:val="00F30EF9"/>
    <w:rsid w:val="00F34E69"/>
    <w:rsid w:val="00F416AF"/>
    <w:rsid w:val="00F42F09"/>
    <w:rsid w:val="00F7078B"/>
    <w:rsid w:val="00F9172F"/>
    <w:rsid w:val="00FA73B3"/>
    <w:rsid w:val="00FB4F7A"/>
    <w:rsid w:val="00FB55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9FA9"/>
  <w15:docId w15:val="{A5A406E7-0FCF-4E14-B67D-8259D862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9CD"/>
  </w:style>
  <w:style w:type="paragraph" w:styleId="1">
    <w:name w:val="heading 1"/>
    <w:basedOn w:val="a"/>
    <w:next w:val="a"/>
    <w:link w:val="10"/>
    <w:uiPriority w:val="9"/>
    <w:qFormat/>
    <w:rsid w:val="005F4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834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6C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C6CD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F4482"/>
    <w:pPr>
      <w:ind w:left="720"/>
      <w:contextualSpacing/>
    </w:pPr>
    <w:rPr>
      <w:rFonts w:eastAsiaTheme="minorHAnsi"/>
      <w:lang w:eastAsia="en-US"/>
    </w:rPr>
  </w:style>
  <w:style w:type="character" w:customStyle="1" w:styleId="a4">
    <w:name w:val="Основной текст + Полужирный"/>
    <w:basedOn w:val="a0"/>
    <w:rsid w:val="005F448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7Exact">
    <w:name w:val="Основной текст (7) Exact"/>
    <w:basedOn w:val="a0"/>
    <w:link w:val="7"/>
    <w:rsid w:val="005F4482"/>
    <w:rPr>
      <w:rFonts w:ascii="Trebuchet MS" w:eastAsia="Trebuchet MS" w:hAnsi="Trebuchet MS" w:cs="Trebuchet MS"/>
      <w:b/>
      <w:bCs/>
      <w:sz w:val="15"/>
      <w:szCs w:val="15"/>
      <w:shd w:val="clear" w:color="auto" w:fill="FFFFFF"/>
    </w:rPr>
  </w:style>
  <w:style w:type="paragraph" w:customStyle="1" w:styleId="7">
    <w:name w:val="Основной текст (7)"/>
    <w:basedOn w:val="a"/>
    <w:link w:val="7Exact"/>
    <w:rsid w:val="005F4482"/>
    <w:pPr>
      <w:widowControl w:val="0"/>
      <w:shd w:val="clear" w:color="auto" w:fill="FFFFFF"/>
      <w:spacing w:after="0" w:line="0" w:lineRule="atLeast"/>
    </w:pPr>
    <w:rPr>
      <w:rFonts w:ascii="Trebuchet MS" w:eastAsia="Trebuchet MS" w:hAnsi="Trebuchet MS" w:cs="Trebuchet MS"/>
      <w:b/>
      <w:bCs/>
      <w:sz w:val="15"/>
      <w:szCs w:val="15"/>
    </w:rPr>
  </w:style>
  <w:style w:type="character" w:customStyle="1" w:styleId="Exact">
    <w:name w:val="Основной текст Exact"/>
    <w:basedOn w:val="a0"/>
    <w:rsid w:val="005F4482"/>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4Exact">
    <w:name w:val="Основной текст (4) Exact"/>
    <w:basedOn w:val="a0"/>
    <w:rsid w:val="005F4482"/>
    <w:rPr>
      <w:rFonts w:ascii="Trebuchet MS" w:eastAsia="Trebuchet MS" w:hAnsi="Trebuchet MS" w:cs="Trebuchet MS"/>
      <w:b w:val="0"/>
      <w:bCs w:val="0"/>
      <w:i w:val="0"/>
      <w:iCs w:val="0"/>
      <w:smallCaps w:val="0"/>
      <w:strike w:val="0"/>
      <w:spacing w:val="1"/>
      <w:sz w:val="19"/>
      <w:szCs w:val="19"/>
      <w:u w:val="none"/>
    </w:rPr>
  </w:style>
  <w:style w:type="character" w:customStyle="1" w:styleId="0ptExact">
    <w:name w:val="Основной текст + Полужирный;Интервал 0 pt Exact"/>
    <w:basedOn w:val="a0"/>
    <w:rsid w:val="005F4482"/>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styleId="a5">
    <w:name w:val="No Spacing"/>
    <w:uiPriority w:val="1"/>
    <w:qFormat/>
    <w:rsid w:val="005F4482"/>
    <w:pPr>
      <w:spacing w:after="0" w:line="240" w:lineRule="auto"/>
    </w:pPr>
  </w:style>
  <w:style w:type="paragraph" w:styleId="a6">
    <w:name w:val="Body Text Indent"/>
    <w:basedOn w:val="a"/>
    <w:link w:val="a7"/>
    <w:uiPriority w:val="99"/>
    <w:semiHidden/>
    <w:unhideWhenUsed/>
    <w:rsid w:val="005F4482"/>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5F4482"/>
    <w:rPr>
      <w:rFonts w:ascii="Times New Roman" w:eastAsia="Times New Roman" w:hAnsi="Times New Roman" w:cs="Times New Roman"/>
      <w:sz w:val="24"/>
      <w:szCs w:val="24"/>
    </w:rPr>
  </w:style>
  <w:style w:type="paragraph" w:styleId="a8">
    <w:name w:val="Title"/>
    <w:basedOn w:val="a"/>
    <w:link w:val="a9"/>
    <w:qFormat/>
    <w:rsid w:val="005F4482"/>
    <w:pPr>
      <w:spacing w:after="0" w:line="240" w:lineRule="auto"/>
      <w:jc w:val="center"/>
    </w:pPr>
    <w:rPr>
      <w:rFonts w:ascii="Arial" w:eastAsia="Times New Roman" w:hAnsi="Arial" w:cs="Times New Roman"/>
      <w:b/>
      <w:bCs/>
      <w:sz w:val="28"/>
      <w:szCs w:val="28"/>
    </w:rPr>
  </w:style>
  <w:style w:type="character" w:customStyle="1" w:styleId="a9">
    <w:name w:val="Заголовок Знак"/>
    <w:basedOn w:val="a0"/>
    <w:link w:val="a8"/>
    <w:rsid w:val="005F4482"/>
    <w:rPr>
      <w:rFonts w:ascii="Arial" w:eastAsia="Times New Roman" w:hAnsi="Arial" w:cs="Times New Roman"/>
      <w:b/>
      <w:bCs/>
      <w:sz w:val="28"/>
      <w:szCs w:val="28"/>
    </w:rPr>
  </w:style>
  <w:style w:type="paragraph" w:customStyle="1" w:styleId="Style10">
    <w:name w:val="Style10"/>
    <w:basedOn w:val="a"/>
    <w:uiPriority w:val="99"/>
    <w:rsid w:val="005F4482"/>
    <w:pPr>
      <w:widowControl w:val="0"/>
      <w:autoSpaceDE w:val="0"/>
      <w:autoSpaceDN w:val="0"/>
      <w:adjustRightInd w:val="0"/>
      <w:spacing w:after="0" w:line="547" w:lineRule="exact"/>
      <w:jc w:val="both"/>
    </w:pPr>
    <w:rPr>
      <w:rFonts w:ascii="Times New Roman" w:hAnsi="Times New Roman" w:cs="Times New Roman"/>
      <w:sz w:val="24"/>
      <w:szCs w:val="24"/>
    </w:rPr>
  </w:style>
  <w:style w:type="paragraph" w:customStyle="1" w:styleId="Style13">
    <w:name w:val="Style13"/>
    <w:basedOn w:val="a"/>
    <w:uiPriority w:val="99"/>
    <w:rsid w:val="005F448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5F4482"/>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5F4482"/>
    <w:pPr>
      <w:spacing w:line="240" w:lineRule="auto"/>
      <w:outlineLvl w:val="9"/>
    </w:pPr>
    <w:rPr>
      <w:lang w:eastAsia="en-US"/>
    </w:rPr>
  </w:style>
  <w:style w:type="paragraph" w:styleId="11">
    <w:name w:val="toc 1"/>
    <w:basedOn w:val="a"/>
    <w:next w:val="a"/>
    <w:autoRedefine/>
    <w:uiPriority w:val="39"/>
    <w:unhideWhenUsed/>
    <w:qFormat/>
    <w:rsid w:val="005F4482"/>
    <w:pPr>
      <w:spacing w:after="100" w:line="240" w:lineRule="auto"/>
    </w:pPr>
    <w:rPr>
      <w:rFonts w:ascii="Times New Roman" w:eastAsiaTheme="minorHAnsi" w:hAnsi="Times New Roman" w:cs="Times New Roman"/>
      <w:sz w:val="28"/>
      <w:szCs w:val="28"/>
      <w:lang w:eastAsia="en-US"/>
    </w:rPr>
  </w:style>
  <w:style w:type="paragraph" w:styleId="21">
    <w:name w:val="toc 2"/>
    <w:basedOn w:val="a"/>
    <w:next w:val="a"/>
    <w:autoRedefine/>
    <w:uiPriority w:val="39"/>
    <w:unhideWhenUsed/>
    <w:qFormat/>
    <w:rsid w:val="00460CA5"/>
    <w:pPr>
      <w:tabs>
        <w:tab w:val="left" w:pos="1134"/>
        <w:tab w:val="left" w:pos="1276"/>
        <w:tab w:val="right" w:leader="dot" w:pos="9345"/>
      </w:tabs>
      <w:spacing w:after="100" w:line="240" w:lineRule="auto"/>
    </w:pPr>
    <w:rPr>
      <w:rFonts w:ascii="Times New Roman" w:eastAsiaTheme="minorHAnsi" w:hAnsi="Times New Roman" w:cs="Times New Roman"/>
      <w:noProof/>
      <w:sz w:val="28"/>
      <w:szCs w:val="28"/>
      <w:lang w:eastAsia="en-US"/>
    </w:rPr>
  </w:style>
  <w:style w:type="paragraph" w:styleId="31">
    <w:name w:val="toc 3"/>
    <w:basedOn w:val="a"/>
    <w:next w:val="a"/>
    <w:autoRedefine/>
    <w:uiPriority w:val="39"/>
    <w:unhideWhenUsed/>
    <w:qFormat/>
    <w:rsid w:val="005F4482"/>
    <w:pPr>
      <w:spacing w:after="100"/>
      <w:ind w:left="440"/>
    </w:pPr>
  </w:style>
  <w:style w:type="paragraph" w:styleId="ab">
    <w:name w:val="Balloon Text"/>
    <w:basedOn w:val="a"/>
    <w:link w:val="ac"/>
    <w:uiPriority w:val="99"/>
    <w:semiHidden/>
    <w:unhideWhenUsed/>
    <w:rsid w:val="005F44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F4482"/>
    <w:rPr>
      <w:rFonts w:ascii="Tahoma" w:hAnsi="Tahoma" w:cs="Tahoma"/>
      <w:sz w:val="16"/>
      <w:szCs w:val="16"/>
    </w:rPr>
  </w:style>
  <w:style w:type="paragraph" w:styleId="ad">
    <w:name w:val="header"/>
    <w:basedOn w:val="a"/>
    <w:link w:val="ae"/>
    <w:uiPriority w:val="99"/>
    <w:unhideWhenUsed/>
    <w:rsid w:val="00DB35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DB3548"/>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C6CD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C6CD0"/>
    <w:rPr>
      <w:rFonts w:ascii="Times New Roman" w:eastAsia="Times New Roman" w:hAnsi="Times New Roman" w:cs="Times New Roman"/>
      <w:b/>
      <w:bCs/>
      <w:sz w:val="24"/>
      <w:szCs w:val="24"/>
    </w:rPr>
  </w:style>
  <w:style w:type="character" w:styleId="af">
    <w:name w:val="Hyperlink"/>
    <w:basedOn w:val="a0"/>
    <w:uiPriority w:val="99"/>
    <w:semiHidden/>
    <w:unhideWhenUsed/>
    <w:rsid w:val="001C6CD0"/>
    <w:rPr>
      <w:color w:val="0000FF"/>
      <w:u w:val="single"/>
    </w:rPr>
  </w:style>
  <w:style w:type="character" w:customStyle="1" w:styleId="tx">
    <w:name w:val="tx"/>
    <w:basedOn w:val="a0"/>
    <w:rsid w:val="001C6CD0"/>
  </w:style>
  <w:style w:type="paragraph" w:styleId="z-">
    <w:name w:val="HTML Top of Form"/>
    <w:basedOn w:val="a"/>
    <w:next w:val="a"/>
    <w:link w:val="z-0"/>
    <w:hidden/>
    <w:uiPriority w:val="99"/>
    <w:semiHidden/>
    <w:unhideWhenUsed/>
    <w:rsid w:val="001C6C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C6CD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C6C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C6CD0"/>
    <w:rPr>
      <w:rFonts w:ascii="Arial" w:eastAsia="Times New Roman" w:hAnsi="Arial" w:cs="Arial"/>
      <w:vanish/>
      <w:sz w:val="16"/>
      <w:szCs w:val="16"/>
    </w:rPr>
  </w:style>
  <w:style w:type="character" w:customStyle="1" w:styleId="apple-converted-space">
    <w:name w:val="apple-converted-space"/>
    <w:basedOn w:val="a0"/>
    <w:rsid w:val="001C6CD0"/>
  </w:style>
  <w:style w:type="paragraph" w:styleId="af0">
    <w:name w:val="Normal (Web)"/>
    <w:basedOn w:val="a"/>
    <w:uiPriority w:val="99"/>
    <w:unhideWhenUsed/>
    <w:rsid w:val="001C6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834BB"/>
    <w:rPr>
      <w:rFonts w:asciiTheme="majorHAnsi" w:eastAsiaTheme="majorEastAsia" w:hAnsiTheme="majorHAnsi" w:cstheme="majorBidi"/>
      <w:b/>
      <w:bCs/>
      <w:color w:val="4F81BD" w:themeColor="accent1"/>
      <w:sz w:val="26"/>
      <w:szCs w:val="26"/>
    </w:rPr>
  </w:style>
  <w:style w:type="paragraph" w:styleId="af1">
    <w:name w:val="footer"/>
    <w:basedOn w:val="a"/>
    <w:link w:val="af2"/>
    <w:uiPriority w:val="99"/>
    <w:unhideWhenUsed/>
    <w:rsid w:val="0084375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43753"/>
  </w:style>
  <w:style w:type="table" w:styleId="af3">
    <w:name w:val="Table Grid"/>
    <w:basedOn w:val="a1"/>
    <w:uiPriority w:val="59"/>
    <w:rsid w:val="00A836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4">
    <w:name w:val="задание"/>
    <w:basedOn w:val="a"/>
    <w:rsid w:val="00A83697"/>
    <w:pPr>
      <w:spacing w:before="20" w:after="20" w:line="240" w:lineRule="auto"/>
      <w:ind w:left="681" w:hanging="227"/>
      <w:jc w:val="both"/>
    </w:pPr>
    <w:rPr>
      <w:rFonts w:ascii="Times New Roman" w:eastAsia="Times New Roman" w:hAnsi="Times New Roman" w:cs="Times New Roman"/>
      <w:sz w:val="20"/>
      <w:szCs w:val="20"/>
    </w:rPr>
  </w:style>
  <w:style w:type="paragraph" w:styleId="af5">
    <w:name w:val="Body Text"/>
    <w:basedOn w:val="a"/>
    <w:link w:val="af6"/>
    <w:uiPriority w:val="99"/>
    <w:unhideWhenUsed/>
    <w:rsid w:val="00291D23"/>
    <w:pPr>
      <w:spacing w:after="120"/>
    </w:pPr>
  </w:style>
  <w:style w:type="character" w:customStyle="1" w:styleId="af6">
    <w:name w:val="Основной текст Знак"/>
    <w:basedOn w:val="a0"/>
    <w:link w:val="af5"/>
    <w:uiPriority w:val="99"/>
    <w:rsid w:val="00291D23"/>
  </w:style>
  <w:style w:type="character" w:styleId="af7">
    <w:name w:val="annotation reference"/>
    <w:basedOn w:val="a0"/>
    <w:uiPriority w:val="99"/>
    <w:semiHidden/>
    <w:unhideWhenUsed/>
    <w:rsid w:val="00D947C9"/>
    <w:rPr>
      <w:sz w:val="16"/>
      <w:szCs w:val="16"/>
    </w:rPr>
  </w:style>
  <w:style w:type="paragraph" w:styleId="af8">
    <w:name w:val="annotation text"/>
    <w:basedOn w:val="a"/>
    <w:link w:val="af9"/>
    <w:uiPriority w:val="99"/>
    <w:semiHidden/>
    <w:unhideWhenUsed/>
    <w:rsid w:val="00D947C9"/>
    <w:pPr>
      <w:spacing w:line="240" w:lineRule="auto"/>
    </w:pPr>
    <w:rPr>
      <w:sz w:val="20"/>
      <w:szCs w:val="20"/>
    </w:rPr>
  </w:style>
  <w:style w:type="character" w:customStyle="1" w:styleId="af9">
    <w:name w:val="Текст примечания Знак"/>
    <w:basedOn w:val="a0"/>
    <w:link w:val="af8"/>
    <w:uiPriority w:val="99"/>
    <w:semiHidden/>
    <w:rsid w:val="00D947C9"/>
    <w:rPr>
      <w:sz w:val="20"/>
      <w:szCs w:val="20"/>
    </w:rPr>
  </w:style>
  <w:style w:type="paragraph" w:styleId="afa">
    <w:name w:val="annotation subject"/>
    <w:basedOn w:val="af8"/>
    <w:next w:val="af8"/>
    <w:link w:val="afb"/>
    <w:uiPriority w:val="99"/>
    <w:semiHidden/>
    <w:unhideWhenUsed/>
    <w:rsid w:val="00D947C9"/>
    <w:rPr>
      <w:b/>
      <w:bCs/>
    </w:rPr>
  </w:style>
  <w:style w:type="character" w:customStyle="1" w:styleId="afb">
    <w:name w:val="Тема примечания Знак"/>
    <w:basedOn w:val="af9"/>
    <w:link w:val="afa"/>
    <w:uiPriority w:val="99"/>
    <w:semiHidden/>
    <w:rsid w:val="00D947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7646">
      <w:bodyDiv w:val="1"/>
      <w:marLeft w:val="0"/>
      <w:marRight w:val="0"/>
      <w:marTop w:val="0"/>
      <w:marBottom w:val="0"/>
      <w:divBdr>
        <w:top w:val="none" w:sz="0" w:space="0" w:color="auto"/>
        <w:left w:val="none" w:sz="0" w:space="0" w:color="auto"/>
        <w:bottom w:val="none" w:sz="0" w:space="0" w:color="auto"/>
        <w:right w:val="none" w:sz="0" w:space="0" w:color="auto"/>
      </w:divBdr>
      <w:divsChild>
        <w:div w:id="1654093292">
          <w:marLeft w:val="0"/>
          <w:marRight w:val="0"/>
          <w:marTop w:val="0"/>
          <w:marBottom w:val="0"/>
          <w:divBdr>
            <w:top w:val="none" w:sz="0" w:space="0" w:color="auto"/>
            <w:left w:val="none" w:sz="0" w:space="0" w:color="auto"/>
            <w:bottom w:val="none" w:sz="0" w:space="0" w:color="auto"/>
            <w:right w:val="none" w:sz="0" w:space="0" w:color="auto"/>
          </w:divBdr>
        </w:div>
        <w:div w:id="1959100051">
          <w:marLeft w:val="0"/>
          <w:marRight w:val="0"/>
          <w:marTop w:val="0"/>
          <w:marBottom w:val="0"/>
          <w:divBdr>
            <w:top w:val="none" w:sz="0" w:space="0" w:color="auto"/>
            <w:left w:val="none" w:sz="0" w:space="0" w:color="auto"/>
            <w:bottom w:val="none" w:sz="0" w:space="0" w:color="auto"/>
            <w:right w:val="none" w:sz="0" w:space="0" w:color="auto"/>
          </w:divBdr>
        </w:div>
      </w:divsChild>
    </w:div>
    <w:div w:id="1144203031">
      <w:bodyDiv w:val="1"/>
      <w:marLeft w:val="0"/>
      <w:marRight w:val="0"/>
      <w:marTop w:val="0"/>
      <w:marBottom w:val="0"/>
      <w:divBdr>
        <w:top w:val="none" w:sz="0" w:space="0" w:color="auto"/>
        <w:left w:val="none" w:sz="0" w:space="0" w:color="auto"/>
        <w:bottom w:val="none" w:sz="0" w:space="0" w:color="auto"/>
        <w:right w:val="none" w:sz="0" w:space="0" w:color="auto"/>
      </w:divBdr>
      <w:divsChild>
        <w:div w:id="77750994">
          <w:marLeft w:val="0"/>
          <w:marRight w:val="0"/>
          <w:marTop w:val="0"/>
          <w:marBottom w:val="0"/>
          <w:divBdr>
            <w:top w:val="none" w:sz="0" w:space="0" w:color="auto"/>
            <w:left w:val="none" w:sz="0" w:space="0" w:color="auto"/>
            <w:bottom w:val="none" w:sz="0" w:space="0" w:color="auto"/>
            <w:right w:val="none" w:sz="0" w:space="0" w:color="auto"/>
          </w:divBdr>
          <w:divsChild>
            <w:div w:id="1817142436">
              <w:marLeft w:val="0"/>
              <w:marRight w:val="0"/>
              <w:marTop w:val="0"/>
              <w:marBottom w:val="0"/>
              <w:divBdr>
                <w:top w:val="none" w:sz="0" w:space="0" w:color="auto"/>
                <w:left w:val="none" w:sz="0" w:space="0" w:color="auto"/>
                <w:bottom w:val="none" w:sz="0" w:space="0" w:color="auto"/>
                <w:right w:val="none" w:sz="0" w:space="0" w:color="auto"/>
              </w:divBdr>
              <w:divsChild>
                <w:div w:id="1531408888">
                  <w:marLeft w:val="0"/>
                  <w:marRight w:val="0"/>
                  <w:marTop w:val="0"/>
                  <w:marBottom w:val="0"/>
                  <w:divBdr>
                    <w:top w:val="none" w:sz="0" w:space="0" w:color="auto"/>
                    <w:left w:val="none" w:sz="0" w:space="0" w:color="auto"/>
                    <w:bottom w:val="none" w:sz="0" w:space="0" w:color="auto"/>
                    <w:right w:val="none" w:sz="0" w:space="0" w:color="auto"/>
                  </w:divBdr>
                  <w:divsChild>
                    <w:div w:id="166141613">
                      <w:marLeft w:val="0"/>
                      <w:marRight w:val="0"/>
                      <w:marTop w:val="0"/>
                      <w:marBottom w:val="0"/>
                      <w:divBdr>
                        <w:top w:val="none" w:sz="0" w:space="0" w:color="auto"/>
                        <w:left w:val="none" w:sz="0" w:space="0" w:color="auto"/>
                        <w:bottom w:val="none" w:sz="0" w:space="0" w:color="auto"/>
                        <w:right w:val="none" w:sz="0" w:space="0" w:color="auto"/>
                      </w:divBdr>
                      <w:divsChild>
                        <w:div w:id="984774386">
                          <w:marLeft w:val="0"/>
                          <w:marRight w:val="0"/>
                          <w:marTop w:val="0"/>
                          <w:marBottom w:val="0"/>
                          <w:divBdr>
                            <w:top w:val="none" w:sz="0" w:space="0" w:color="auto"/>
                            <w:left w:val="none" w:sz="0" w:space="0" w:color="auto"/>
                            <w:bottom w:val="none" w:sz="0" w:space="0" w:color="auto"/>
                            <w:right w:val="none" w:sz="0" w:space="0" w:color="auto"/>
                          </w:divBdr>
                        </w:div>
                        <w:div w:id="1441602715">
                          <w:marLeft w:val="0"/>
                          <w:marRight w:val="0"/>
                          <w:marTop w:val="0"/>
                          <w:marBottom w:val="0"/>
                          <w:divBdr>
                            <w:top w:val="none" w:sz="0" w:space="0" w:color="auto"/>
                            <w:left w:val="none" w:sz="0" w:space="0" w:color="auto"/>
                            <w:bottom w:val="none" w:sz="0" w:space="0" w:color="auto"/>
                            <w:right w:val="none" w:sz="0" w:space="0" w:color="auto"/>
                          </w:divBdr>
                        </w:div>
                      </w:divsChild>
                    </w:div>
                    <w:div w:id="9339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96924">
          <w:marLeft w:val="58"/>
          <w:marRight w:val="58"/>
          <w:marTop w:val="0"/>
          <w:marBottom w:val="0"/>
          <w:divBdr>
            <w:top w:val="none" w:sz="0" w:space="0" w:color="auto"/>
            <w:left w:val="none" w:sz="0" w:space="0" w:color="auto"/>
            <w:bottom w:val="none" w:sz="0" w:space="0" w:color="auto"/>
            <w:right w:val="none" w:sz="0" w:space="0" w:color="auto"/>
          </w:divBdr>
          <w:divsChild>
            <w:div w:id="288709616">
              <w:marLeft w:val="0"/>
              <w:marRight w:val="0"/>
              <w:marTop w:val="0"/>
              <w:marBottom w:val="0"/>
              <w:divBdr>
                <w:top w:val="none" w:sz="0" w:space="0" w:color="auto"/>
                <w:left w:val="none" w:sz="0" w:space="0" w:color="auto"/>
                <w:bottom w:val="none" w:sz="0" w:space="0" w:color="auto"/>
                <w:right w:val="none" w:sz="0" w:space="0" w:color="auto"/>
              </w:divBdr>
              <w:divsChild>
                <w:div w:id="3692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2522">
          <w:marLeft w:val="0"/>
          <w:marRight w:val="0"/>
          <w:marTop w:val="0"/>
          <w:marBottom w:val="0"/>
          <w:divBdr>
            <w:top w:val="none" w:sz="0" w:space="0" w:color="auto"/>
            <w:left w:val="none" w:sz="0" w:space="0" w:color="auto"/>
            <w:bottom w:val="none" w:sz="0" w:space="0" w:color="auto"/>
            <w:right w:val="none" w:sz="0" w:space="0" w:color="auto"/>
          </w:divBdr>
          <w:divsChild>
            <w:div w:id="134104221">
              <w:marLeft w:val="0"/>
              <w:marRight w:val="115"/>
              <w:marTop w:val="0"/>
              <w:marBottom w:val="0"/>
              <w:divBdr>
                <w:top w:val="none" w:sz="0" w:space="0" w:color="auto"/>
                <w:left w:val="none" w:sz="0" w:space="0" w:color="auto"/>
                <w:bottom w:val="none" w:sz="0" w:space="0" w:color="auto"/>
                <w:right w:val="none" w:sz="0" w:space="0" w:color="auto"/>
              </w:divBdr>
            </w:div>
            <w:div w:id="829058405">
              <w:marLeft w:val="0"/>
              <w:marRight w:val="0"/>
              <w:marTop w:val="0"/>
              <w:marBottom w:val="0"/>
              <w:divBdr>
                <w:top w:val="none" w:sz="0" w:space="0" w:color="auto"/>
                <w:left w:val="none" w:sz="0" w:space="0" w:color="auto"/>
                <w:bottom w:val="none" w:sz="0" w:space="0" w:color="auto"/>
                <w:right w:val="none" w:sz="0" w:space="0" w:color="auto"/>
              </w:divBdr>
              <w:divsChild>
                <w:div w:id="62876599">
                  <w:marLeft w:val="0"/>
                  <w:marRight w:val="0"/>
                  <w:marTop w:val="0"/>
                  <w:marBottom w:val="0"/>
                  <w:divBdr>
                    <w:top w:val="none" w:sz="0" w:space="0" w:color="auto"/>
                    <w:left w:val="none" w:sz="0" w:space="0" w:color="auto"/>
                    <w:bottom w:val="none" w:sz="0" w:space="0" w:color="auto"/>
                    <w:right w:val="none" w:sz="0" w:space="0" w:color="auto"/>
                  </w:divBdr>
                </w:div>
                <w:div w:id="1772509198">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sChild>
    </w:div>
    <w:div w:id="1303729854">
      <w:bodyDiv w:val="1"/>
      <w:marLeft w:val="0"/>
      <w:marRight w:val="0"/>
      <w:marTop w:val="0"/>
      <w:marBottom w:val="0"/>
      <w:divBdr>
        <w:top w:val="none" w:sz="0" w:space="0" w:color="auto"/>
        <w:left w:val="none" w:sz="0" w:space="0" w:color="auto"/>
        <w:bottom w:val="none" w:sz="0" w:space="0" w:color="auto"/>
        <w:right w:val="none" w:sz="0" w:space="0" w:color="auto"/>
      </w:divBdr>
      <w:divsChild>
        <w:div w:id="251085951">
          <w:marLeft w:val="0"/>
          <w:marRight w:val="0"/>
          <w:marTop w:val="0"/>
          <w:marBottom w:val="0"/>
          <w:divBdr>
            <w:top w:val="none" w:sz="0" w:space="0" w:color="auto"/>
            <w:left w:val="none" w:sz="0" w:space="0" w:color="auto"/>
            <w:bottom w:val="none" w:sz="0" w:space="0" w:color="auto"/>
            <w:right w:val="none" w:sz="0" w:space="0" w:color="auto"/>
          </w:divBdr>
          <w:divsChild>
            <w:div w:id="689064215">
              <w:marLeft w:val="0"/>
              <w:marRight w:val="0"/>
              <w:marTop w:val="0"/>
              <w:marBottom w:val="0"/>
              <w:divBdr>
                <w:top w:val="none" w:sz="0" w:space="0" w:color="auto"/>
                <w:left w:val="none" w:sz="0" w:space="0" w:color="auto"/>
                <w:bottom w:val="none" w:sz="0" w:space="0" w:color="auto"/>
                <w:right w:val="none" w:sz="0" w:space="0" w:color="auto"/>
              </w:divBdr>
              <w:divsChild>
                <w:div w:id="924268052">
                  <w:marLeft w:val="-5990"/>
                  <w:marRight w:val="-5990"/>
                  <w:marTop w:val="0"/>
                  <w:marBottom w:val="0"/>
                  <w:divBdr>
                    <w:top w:val="none" w:sz="0" w:space="0" w:color="auto"/>
                    <w:left w:val="none" w:sz="0" w:space="0" w:color="auto"/>
                    <w:bottom w:val="none" w:sz="0" w:space="0" w:color="auto"/>
                    <w:right w:val="none" w:sz="0" w:space="0" w:color="auto"/>
                  </w:divBdr>
                  <w:divsChild>
                    <w:div w:id="1854687175">
                      <w:marLeft w:val="0"/>
                      <w:marRight w:val="0"/>
                      <w:marTop w:val="0"/>
                      <w:marBottom w:val="0"/>
                      <w:divBdr>
                        <w:top w:val="none" w:sz="0" w:space="0" w:color="auto"/>
                        <w:left w:val="none" w:sz="0" w:space="0" w:color="auto"/>
                        <w:bottom w:val="none" w:sz="0" w:space="0" w:color="auto"/>
                        <w:right w:val="none" w:sz="0" w:space="0" w:color="auto"/>
                      </w:divBdr>
                      <w:divsChild>
                        <w:div w:id="2069182814">
                          <w:marLeft w:val="0"/>
                          <w:marRight w:val="0"/>
                          <w:marTop w:val="0"/>
                          <w:marBottom w:val="0"/>
                          <w:divBdr>
                            <w:top w:val="none" w:sz="0" w:space="0" w:color="auto"/>
                            <w:left w:val="none" w:sz="0" w:space="0" w:color="auto"/>
                            <w:bottom w:val="none" w:sz="0" w:space="0" w:color="auto"/>
                            <w:right w:val="none" w:sz="0" w:space="0" w:color="auto"/>
                          </w:divBdr>
                          <w:divsChild>
                            <w:div w:id="1243683601">
                              <w:marLeft w:val="0"/>
                              <w:marRight w:val="0"/>
                              <w:marTop w:val="0"/>
                              <w:marBottom w:val="0"/>
                              <w:divBdr>
                                <w:top w:val="none" w:sz="0" w:space="0" w:color="auto"/>
                                <w:left w:val="none" w:sz="0" w:space="0" w:color="auto"/>
                                <w:bottom w:val="none" w:sz="0" w:space="0" w:color="auto"/>
                                <w:right w:val="none" w:sz="0" w:space="0" w:color="auto"/>
                              </w:divBdr>
                              <w:divsChild>
                                <w:div w:id="819225692">
                                  <w:marLeft w:val="0"/>
                                  <w:marRight w:val="0"/>
                                  <w:marTop w:val="0"/>
                                  <w:marBottom w:val="0"/>
                                  <w:divBdr>
                                    <w:top w:val="none" w:sz="0" w:space="0" w:color="auto"/>
                                    <w:left w:val="none" w:sz="0" w:space="0" w:color="auto"/>
                                    <w:bottom w:val="none" w:sz="0" w:space="0" w:color="auto"/>
                                    <w:right w:val="none" w:sz="0" w:space="0" w:color="auto"/>
                                  </w:divBdr>
                                  <w:divsChild>
                                    <w:div w:id="595865206">
                                      <w:marLeft w:val="0"/>
                                      <w:marRight w:val="0"/>
                                      <w:marTop w:val="0"/>
                                      <w:marBottom w:val="0"/>
                                      <w:divBdr>
                                        <w:top w:val="none" w:sz="0" w:space="0" w:color="auto"/>
                                        <w:left w:val="none" w:sz="0" w:space="0" w:color="auto"/>
                                        <w:bottom w:val="none" w:sz="0" w:space="0" w:color="auto"/>
                                        <w:right w:val="none" w:sz="0" w:space="0" w:color="auto"/>
                                      </w:divBdr>
                                    </w:div>
                                    <w:div w:id="846335538">
                                      <w:marLeft w:val="0"/>
                                      <w:marRight w:val="0"/>
                                      <w:marTop w:val="0"/>
                                      <w:marBottom w:val="0"/>
                                      <w:divBdr>
                                        <w:top w:val="none" w:sz="0" w:space="0" w:color="auto"/>
                                        <w:left w:val="none" w:sz="0" w:space="0" w:color="auto"/>
                                        <w:bottom w:val="none" w:sz="0" w:space="0" w:color="auto"/>
                                        <w:right w:val="none" w:sz="0" w:space="0" w:color="auto"/>
                                      </w:divBdr>
                                      <w:divsChild>
                                        <w:div w:id="934173360">
                                          <w:marLeft w:val="0"/>
                                          <w:marRight w:val="0"/>
                                          <w:marTop w:val="0"/>
                                          <w:marBottom w:val="0"/>
                                          <w:divBdr>
                                            <w:top w:val="none" w:sz="0" w:space="0" w:color="auto"/>
                                            <w:left w:val="none" w:sz="0" w:space="0" w:color="auto"/>
                                            <w:bottom w:val="none" w:sz="0" w:space="0" w:color="auto"/>
                                            <w:right w:val="none" w:sz="0" w:space="0" w:color="auto"/>
                                          </w:divBdr>
                                          <w:divsChild>
                                            <w:div w:id="1253976235">
                                              <w:marLeft w:val="0"/>
                                              <w:marRight w:val="0"/>
                                              <w:marTop w:val="115"/>
                                              <w:marBottom w:val="115"/>
                                              <w:divBdr>
                                                <w:top w:val="none" w:sz="0" w:space="0" w:color="auto"/>
                                                <w:left w:val="none" w:sz="0" w:space="0" w:color="auto"/>
                                                <w:bottom w:val="none" w:sz="0" w:space="0" w:color="auto"/>
                                                <w:right w:val="none" w:sz="0" w:space="0" w:color="auto"/>
                                              </w:divBdr>
                                              <w:divsChild>
                                                <w:div w:id="5560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312">
                                      <w:marLeft w:val="0"/>
                                      <w:marRight w:val="0"/>
                                      <w:marTop w:val="0"/>
                                      <w:marBottom w:val="0"/>
                                      <w:divBdr>
                                        <w:top w:val="none" w:sz="0" w:space="0" w:color="auto"/>
                                        <w:left w:val="none" w:sz="0" w:space="0" w:color="auto"/>
                                        <w:bottom w:val="none" w:sz="0" w:space="0" w:color="auto"/>
                                        <w:right w:val="none" w:sz="0" w:space="0" w:color="auto"/>
                                      </w:divBdr>
                                    </w:div>
                                    <w:div w:id="15424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334227">
          <w:marLeft w:val="0"/>
          <w:marRight w:val="0"/>
          <w:marTop w:val="0"/>
          <w:marBottom w:val="0"/>
          <w:divBdr>
            <w:top w:val="none" w:sz="0" w:space="0" w:color="auto"/>
            <w:left w:val="none" w:sz="0" w:space="0" w:color="auto"/>
            <w:bottom w:val="single" w:sz="4" w:space="0" w:color="DDDDDD"/>
            <w:right w:val="none" w:sz="0" w:space="0" w:color="auto"/>
          </w:divBdr>
          <w:divsChild>
            <w:div w:id="1849757975">
              <w:marLeft w:val="0"/>
              <w:marRight w:val="0"/>
              <w:marTop w:val="0"/>
              <w:marBottom w:val="0"/>
              <w:divBdr>
                <w:top w:val="none" w:sz="0" w:space="0" w:color="auto"/>
                <w:left w:val="none" w:sz="0" w:space="0" w:color="auto"/>
                <w:bottom w:val="none" w:sz="0" w:space="0" w:color="auto"/>
                <w:right w:val="none" w:sz="0" w:space="0" w:color="auto"/>
              </w:divBdr>
              <w:divsChild>
                <w:div w:id="1005788505">
                  <w:marLeft w:val="-5990"/>
                  <w:marRight w:val="-5990"/>
                  <w:marTop w:val="0"/>
                  <w:marBottom w:val="0"/>
                  <w:divBdr>
                    <w:top w:val="none" w:sz="0" w:space="0" w:color="auto"/>
                    <w:left w:val="none" w:sz="0" w:space="0" w:color="auto"/>
                    <w:bottom w:val="none" w:sz="0" w:space="0" w:color="auto"/>
                    <w:right w:val="none" w:sz="0" w:space="0" w:color="auto"/>
                  </w:divBdr>
                  <w:divsChild>
                    <w:div w:id="1019963901">
                      <w:marLeft w:val="0"/>
                      <w:marRight w:val="0"/>
                      <w:marTop w:val="0"/>
                      <w:marBottom w:val="0"/>
                      <w:divBdr>
                        <w:top w:val="none" w:sz="0" w:space="0" w:color="auto"/>
                        <w:left w:val="none" w:sz="0" w:space="0" w:color="auto"/>
                        <w:bottom w:val="none" w:sz="0" w:space="0" w:color="auto"/>
                        <w:right w:val="none" w:sz="0" w:space="0" w:color="auto"/>
                      </w:divBdr>
                      <w:divsChild>
                        <w:div w:id="1153764528">
                          <w:marLeft w:val="0"/>
                          <w:marRight w:val="0"/>
                          <w:marTop w:val="0"/>
                          <w:marBottom w:val="0"/>
                          <w:divBdr>
                            <w:top w:val="none" w:sz="0" w:space="0" w:color="auto"/>
                            <w:left w:val="none" w:sz="0" w:space="0" w:color="auto"/>
                            <w:bottom w:val="none" w:sz="0" w:space="0" w:color="auto"/>
                            <w:right w:val="none" w:sz="0" w:space="0" w:color="auto"/>
                          </w:divBdr>
                          <w:divsChild>
                            <w:div w:id="1140808308">
                              <w:marLeft w:val="0"/>
                              <w:marRight w:val="0"/>
                              <w:marTop w:val="0"/>
                              <w:marBottom w:val="0"/>
                              <w:divBdr>
                                <w:top w:val="none" w:sz="0" w:space="0" w:color="auto"/>
                                <w:left w:val="none" w:sz="0" w:space="0" w:color="auto"/>
                                <w:bottom w:val="none" w:sz="0" w:space="0" w:color="auto"/>
                                <w:right w:val="none" w:sz="0" w:space="0" w:color="auto"/>
                              </w:divBdr>
                              <w:divsChild>
                                <w:div w:id="1055272117">
                                  <w:marLeft w:val="0"/>
                                  <w:marRight w:val="0"/>
                                  <w:marTop w:val="0"/>
                                  <w:marBottom w:val="0"/>
                                  <w:divBdr>
                                    <w:top w:val="none" w:sz="0" w:space="0" w:color="auto"/>
                                    <w:left w:val="none" w:sz="0" w:space="0" w:color="auto"/>
                                    <w:bottom w:val="none" w:sz="0" w:space="0" w:color="auto"/>
                                    <w:right w:val="none" w:sz="0" w:space="0" w:color="auto"/>
                                  </w:divBdr>
                                  <w:divsChild>
                                    <w:div w:id="1754203361">
                                      <w:marLeft w:val="0"/>
                                      <w:marRight w:val="2972"/>
                                      <w:marTop w:val="0"/>
                                      <w:marBottom w:val="0"/>
                                      <w:divBdr>
                                        <w:top w:val="none" w:sz="0" w:space="0" w:color="auto"/>
                                        <w:left w:val="none" w:sz="0" w:space="0" w:color="auto"/>
                                        <w:bottom w:val="none" w:sz="0" w:space="0" w:color="auto"/>
                                        <w:right w:val="none" w:sz="0" w:space="0" w:color="auto"/>
                                      </w:divBdr>
                                      <w:divsChild>
                                        <w:div w:id="864758152">
                                          <w:marLeft w:val="0"/>
                                          <w:marRight w:val="0"/>
                                          <w:marTop w:val="0"/>
                                          <w:marBottom w:val="0"/>
                                          <w:divBdr>
                                            <w:top w:val="none" w:sz="0" w:space="0" w:color="auto"/>
                                            <w:left w:val="none" w:sz="0" w:space="0" w:color="auto"/>
                                            <w:bottom w:val="none" w:sz="0" w:space="0" w:color="auto"/>
                                            <w:right w:val="none" w:sz="0" w:space="0" w:color="auto"/>
                                          </w:divBdr>
                                          <w:divsChild>
                                            <w:div w:id="164904609">
                                              <w:marLeft w:val="0"/>
                                              <w:marRight w:val="0"/>
                                              <w:marTop w:val="0"/>
                                              <w:marBottom w:val="0"/>
                                              <w:divBdr>
                                                <w:top w:val="none" w:sz="0" w:space="0" w:color="auto"/>
                                                <w:left w:val="none" w:sz="0" w:space="0" w:color="auto"/>
                                                <w:bottom w:val="none" w:sz="0" w:space="0" w:color="auto"/>
                                                <w:right w:val="none" w:sz="0" w:space="0" w:color="auto"/>
                                              </w:divBdr>
                                              <w:divsChild>
                                                <w:div w:id="779767093">
                                                  <w:marLeft w:val="0"/>
                                                  <w:marRight w:val="0"/>
                                                  <w:marTop w:val="0"/>
                                                  <w:marBottom w:val="0"/>
                                                  <w:divBdr>
                                                    <w:top w:val="none" w:sz="0" w:space="0" w:color="auto"/>
                                                    <w:left w:val="none" w:sz="0" w:space="0" w:color="auto"/>
                                                    <w:bottom w:val="none" w:sz="0" w:space="0" w:color="auto"/>
                                                    <w:right w:val="none" w:sz="0" w:space="0" w:color="auto"/>
                                                  </w:divBdr>
                                                  <w:divsChild>
                                                    <w:div w:id="1048183632">
                                                      <w:marLeft w:val="0"/>
                                                      <w:marRight w:val="0"/>
                                                      <w:marTop w:val="120"/>
                                                      <w:marBottom w:val="480"/>
                                                      <w:divBdr>
                                                        <w:top w:val="none" w:sz="0" w:space="0" w:color="auto"/>
                                                        <w:left w:val="none" w:sz="0" w:space="0" w:color="auto"/>
                                                        <w:bottom w:val="none" w:sz="0" w:space="0" w:color="auto"/>
                                                        <w:right w:val="none" w:sz="0" w:space="0" w:color="auto"/>
                                                      </w:divBdr>
                                                      <w:divsChild>
                                                        <w:div w:id="1087504589">
                                                          <w:marLeft w:val="0"/>
                                                          <w:marRight w:val="0"/>
                                                          <w:marTop w:val="120"/>
                                                          <w:marBottom w:val="120"/>
                                                          <w:divBdr>
                                                            <w:top w:val="none" w:sz="0" w:space="0" w:color="auto"/>
                                                            <w:left w:val="none" w:sz="0" w:space="0" w:color="auto"/>
                                                            <w:bottom w:val="none" w:sz="0" w:space="0" w:color="auto"/>
                                                            <w:right w:val="none" w:sz="0" w:space="0" w:color="auto"/>
                                                          </w:divBdr>
                                                          <w:divsChild>
                                                            <w:div w:id="253560502">
                                                              <w:marLeft w:val="0"/>
                                                              <w:marRight w:val="0"/>
                                                              <w:marTop w:val="0"/>
                                                              <w:marBottom w:val="0"/>
                                                              <w:divBdr>
                                                                <w:top w:val="none" w:sz="0" w:space="0" w:color="auto"/>
                                                                <w:left w:val="none" w:sz="0" w:space="0" w:color="auto"/>
                                                                <w:bottom w:val="none" w:sz="0" w:space="0" w:color="auto"/>
                                                                <w:right w:val="none" w:sz="0" w:space="0" w:color="auto"/>
                                                              </w:divBdr>
                                                              <w:divsChild>
                                                                <w:div w:id="1527326560">
                                                                  <w:marLeft w:val="0"/>
                                                                  <w:marRight w:val="0"/>
                                                                  <w:marTop w:val="0"/>
                                                                  <w:marBottom w:val="0"/>
                                                                  <w:divBdr>
                                                                    <w:top w:val="none" w:sz="0" w:space="0" w:color="auto"/>
                                                                    <w:left w:val="none" w:sz="0" w:space="0" w:color="auto"/>
                                                                    <w:bottom w:val="none" w:sz="0" w:space="0" w:color="auto"/>
                                                                    <w:right w:val="none" w:sz="0" w:space="0" w:color="auto"/>
                                                                  </w:divBdr>
                                                                </w:div>
                                                              </w:divsChild>
                                                            </w:div>
                                                            <w:div w:id="279412119">
                                                              <w:marLeft w:val="0"/>
                                                              <w:marRight w:val="0"/>
                                                              <w:marTop w:val="0"/>
                                                              <w:marBottom w:val="0"/>
                                                              <w:divBdr>
                                                                <w:top w:val="none" w:sz="0" w:space="0" w:color="auto"/>
                                                                <w:left w:val="none" w:sz="0" w:space="0" w:color="auto"/>
                                                                <w:bottom w:val="none" w:sz="0" w:space="0" w:color="auto"/>
                                                                <w:right w:val="none" w:sz="0" w:space="0" w:color="auto"/>
                                                              </w:divBdr>
                                                              <w:divsChild>
                                                                <w:div w:id="439301237">
                                                                  <w:marLeft w:val="0"/>
                                                                  <w:marRight w:val="0"/>
                                                                  <w:marTop w:val="0"/>
                                                                  <w:marBottom w:val="0"/>
                                                                  <w:divBdr>
                                                                    <w:top w:val="none" w:sz="0" w:space="0" w:color="auto"/>
                                                                    <w:left w:val="none" w:sz="0" w:space="0" w:color="auto"/>
                                                                    <w:bottom w:val="none" w:sz="0" w:space="0" w:color="auto"/>
                                                                    <w:right w:val="none" w:sz="0" w:space="0" w:color="auto"/>
                                                                  </w:divBdr>
                                                                  <w:divsChild>
                                                                    <w:div w:id="102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6548">
                                                              <w:marLeft w:val="0"/>
                                                              <w:marRight w:val="0"/>
                                                              <w:marTop w:val="0"/>
                                                              <w:marBottom w:val="0"/>
                                                              <w:divBdr>
                                                                <w:top w:val="none" w:sz="0" w:space="0" w:color="auto"/>
                                                                <w:left w:val="none" w:sz="0" w:space="0" w:color="auto"/>
                                                                <w:bottom w:val="none" w:sz="0" w:space="0" w:color="auto"/>
                                                                <w:right w:val="none" w:sz="0" w:space="0" w:color="auto"/>
                                                              </w:divBdr>
                                                              <w:divsChild>
                                                                <w:div w:id="1517502153">
                                                                  <w:marLeft w:val="0"/>
                                                                  <w:marRight w:val="0"/>
                                                                  <w:marTop w:val="0"/>
                                                                  <w:marBottom w:val="0"/>
                                                                  <w:divBdr>
                                                                    <w:top w:val="none" w:sz="0" w:space="0" w:color="auto"/>
                                                                    <w:left w:val="none" w:sz="0" w:space="0" w:color="auto"/>
                                                                    <w:bottom w:val="none" w:sz="0" w:space="0" w:color="auto"/>
                                                                    <w:right w:val="none" w:sz="0" w:space="0" w:color="auto"/>
                                                                  </w:divBdr>
                                                                  <w:divsChild>
                                                                    <w:div w:id="4512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7776">
                                                              <w:marLeft w:val="0"/>
                                                              <w:marRight w:val="0"/>
                                                              <w:marTop w:val="0"/>
                                                              <w:marBottom w:val="0"/>
                                                              <w:divBdr>
                                                                <w:top w:val="none" w:sz="0" w:space="0" w:color="auto"/>
                                                                <w:left w:val="none" w:sz="0" w:space="0" w:color="auto"/>
                                                                <w:bottom w:val="none" w:sz="0" w:space="0" w:color="auto"/>
                                                                <w:right w:val="none" w:sz="0" w:space="0" w:color="auto"/>
                                                              </w:divBdr>
                                                              <w:divsChild>
                                                                <w:div w:id="1421483385">
                                                                  <w:marLeft w:val="0"/>
                                                                  <w:marRight w:val="0"/>
                                                                  <w:marTop w:val="0"/>
                                                                  <w:marBottom w:val="0"/>
                                                                  <w:divBdr>
                                                                    <w:top w:val="none" w:sz="0" w:space="0" w:color="auto"/>
                                                                    <w:left w:val="none" w:sz="0" w:space="0" w:color="auto"/>
                                                                    <w:bottom w:val="none" w:sz="0" w:space="0" w:color="auto"/>
                                                                    <w:right w:val="none" w:sz="0" w:space="0" w:color="auto"/>
                                                                  </w:divBdr>
                                                                  <w:divsChild>
                                                                    <w:div w:id="382368339">
                                                                      <w:marLeft w:val="0"/>
                                                                      <w:marRight w:val="0"/>
                                                                      <w:marTop w:val="0"/>
                                                                      <w:marBottom w:val="0"/>
                                                                      <w:divBdr>
                                                                        <w:top w:val="none" w:sz="0" w:space="0" w:color="auto"/>
                                                                        <w:left w:val="none" w:sz="0" w:space="0" w:color="auto"/>
                                                                        <w:bottom w:val="none" w:sz="0" w:space="0" w:color="auto"/>
                                                                        <w:right w:val="none" w:sz="0" w:space="0" w:color="auto"/>
                                                                      </w:divBdr>
                                                                    </w:div>
                                                                    <w:div w:id="21387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5192">
                                                              <w:marLeft w:val="0"/>
                                                              <w:marRight w:val="0"/>
                                                              <w:marTop w:val="0"/>
                                                              <w:marBottom w:val="0"/>
                                                              <w:divBdr>
                                                                <w:top w:val="none" w:sz="0" w:space="0" w:color="auto"/>
                                                                <w:left w:val="none" w:sz="0" w:space="0" w:color="auto"/>
                                                                <w:bottom w:val="none" w:sz="0" w:space="0" w:color="auto"/>
                                                                <w:right w:val="none" w:sz="0" w:space="0" w:color="auto"/>
                                                              </w:divBdr>
                                                              <w:divsChild>
                                                                <w:div w:id="971247442">
                                                                  <w:marLeft w:val="0"/>
                                                                  <w:marRight w:val="0"/>
                                                                  <w:marTop w:val="0"/>
                                                                  <w:marBottom w:val="0"/>
                                                                  <w:divBdr>
                                                                    <w:top w:val="none" w:sz="0" w:space="0" w:color="auto"/>
                                                                    <w:left w:val="none" w:sz="0" w:space="0" w:color="auto"/>
                                                                    <w:bottom w:val="none" w:sz="0" w:space="0" w:color="auto"/>
                                                                    <w:right w:val="none" w:sz="0" w:space="0" w:color="auto"/>
                                                                  </w:divBdr>
                                                                  <w:divsChild>
                                                                    <w:div w:id="18675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8741">
                                                              <w:marLeft w:val="0"/>
                                                              <w:marRight w:val="0"/>
                                                              <w:marTop w:val="0"/>
                                                              <w:marBottom w:val="0"/>
                                                              <w:divBdr>
                                                                <w:top w:val="none" w:sz="0" w:space="0" w:color="auto"/>
                                                                <w:left w:val="none" w:sz="0" w:space="0" w:color="auto"/>
                                                                <w:bottom w:val="none" w:sz="0" w:space="0" w:color="auto"/>
                                                                <w:right w:val="none" w:sz="0" w:space="0" w:color="auto"/>
                                                              </w:divBdr>
                                                              <w:divsChild>
                                                                <w:div w:id="556402824">
                                                                  <w:marLeft w:val="0"/>
                                                                  <w:marRight w:val="0"/>
                                                                  <w:marTop w:val="0"/>
                                                                  <w:marBottom w:val="0"/>
                                                                  <w:divBdr>
                                                                    <w:top w:val="none" w:sz="0" w:space="0" w:color="auto"/>
                                                                    <w:left w:val="none" w:sz="0" w:space="0" w:color="auto"/>
                                                                    <w:bottom w:val="none" w:sz="0" w:space="0" w:color="auto"/>
                                                                    <w:right w:val="none" w:sz="0" w:space="0" w:color="auto"/>
                                                                  </w:divBdr>
                                                                  <w:divsChild>
                                                                    <w:div w:id="10121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031">
                              <w:marLeft w:val="0"/>
                              <w:marRight w:val="0"/>
                              <w:marTop w:val="0"/>
                              <w:marBottom w:val="0"/>
                              <w:divBdr>
                                <w:top w:val="none" w:sz="0" w:space="0" w:color="auto"/>
                                <w:left w:val="none" w:sz="0" w:space="0" w:color="auto"/>
                                <w:bottom w:val="none" w:sz="0" w:space="0" w:color="auto"/>
                                <w:right w:val="none" w:sz="0" w:space="0" w:color="auto"/>
                              </w:divBdr>
                              <w:divsChild>
                                <w:div w:id="14676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0%D1%80%D0%B5%D1%81%D1%82%D0%B5%D0%B7%D0%B8%D1%8F" TargetMode="External"/><Relationship Id="rId13" Type="http://schemas.openxmlformats.org/officeDocument/2006/relationships/hyperlink" Target="https://ru.wikipedia.org/wiki/%D0%98%D0%BD%D1%82%D1%83%D0%B1%D0%B0%D1%86%D0%B8%D1%8F" TargetMode="External"/><Relationship Id="rId3" Type="http://schemas.openxmlformats.org/officeDocument/2006/relationships/settings" Target="settings.xml"/><Relationship Id="rId7" Type="http://schemas.openxmlformats.org/officeDocument/2006/relationships/hyperlink" Target="https://ru.wikipedia.org/wiki/%D0%9F%D0%B0%D1%80%D0%B5%D0%B7" TargetMode="External"/><Relationship Id="rId12" Type="http://schemas.openxmlformats.org/officeDocument/2006/relationships/hyperlink" Target="https://ru.wikipedia.org/wiki/%D0%A1%D0%B5%D1%80%D0%B4%D0%B5%D1%87%D0%BD%D1%8B%D0%B9_%D1%86%D0%B8%D0%BA%D0%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ndex.php?title=%D0%91%D1%80%D0%B0%D0%B4%D0%B8%D0%B0%D1%80%D0%B8%D1%82%D0%BC%D0%B8%D1%8F&amp;action=edit&amp;redlink=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u.wikipedia.org/wiki/%D0%A2%D0%B0%D1%85%D0%B8%D0%BA%D0%B0%D1%80%D0%B4%D0%B8%D1%8F" TargetMode="External"/><Relationship Id="rId4" Type="http://schemas.openxmlformats.org/officeDocument/2006/relationships/webSettings" Target="webSettings.xml"/><Relationship Id="rId9" Type="http://schemas.openxmlformats.org/officeDocument/2006/relationships/hyperlink" Target="https://ru.wikipedia.org/wiki/%D0%93%D0%B8%D0%BF%D0%BE%D1%82%D0%B5%D0%BD%D0%B7%D0%B8%D1%8F"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34609</Words>
  <Characters>197274</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Один дома</cp:lastModifiedBy>
  <cp:revision>2</cp:revision>
  <cp:lastPrinted>2015-09-29T00:53:00Z</cp:lastPrinted>
  <dcterms:created xsi:type="dcterms:W3CDTF">2022-09-04T06:59:00Z</dcterms:created>
  <dcterms:modified xsi:type="dcterms:W3CDTF">2022-09-04T06:59:00Z</dcterms:modified>
</cp:coreProperties>
</file>