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29" w:rsidRPr="00025454" w:rsidRDefault="00025454" w:rsidP="0002545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545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преподаватели</w:t>
      </w:r>
      <w:r w:rsidRPr="00025454"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</w:p>
    <w:p w:rsidR="00025454" w:rsidRPr="00025454" w:rsidRDefault="00025454" w:rsidP="000254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интерактивного обучения на занятиях, Вам в помощь, мы подобрали образовательные ресурсы. Надеемся они будут вам полезны.</w:t>
      </w:r>
    </w:p>
    <w:p w:rsidR="00025454" w:rsidRDefault="0002545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798"/>
      </w:tblGrid>
      <w:tr w:rsidR="00025454" w:rsidRPr="00CE6B30" w:rsidTr="00600AAB">
        <w:tc>
          <w:tcPr>
            <w:tcW w:w="2547" w:type="dxa"/>
          </w:tcPr>
          <w:p w:rsidR="00025454" w:rsidRPr="00CE6B30" w:rsidRDefault="00025454" w:rsidP="006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B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798" w:type="dxa"/>
          </w:tcPr>
          <w:p w:rsidR="00025454" w:rsidRPr="00CE6B30" w:rsidRDefault="00025454" w:rsidP="006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ресурс</w:t>
            </w:r>
          </w:p>
        </w:tc>
      </w:tr>
      <w:tr w:rsidR="00A338F3" w:rsidRPr="00BB7AAC" w:rsidTr="00600AAB">
        <w:tc>
          <w:tcPr>
            <w:tcW w:w="2547" w:type="dxa"/>
          </w:tcPr>
          <w:p w:rsidR="00A338F3" w:rsidRPr="00BB7AAC" w:rsidRDefault="00A338F3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F3">
              <w:rPr>
                <w:rFonts w:ascii="Times New Roman" w:hAnsi="Times New Roman" w:cs="Times New Roman"/>
                <w:sz w:val="28"/>
                <w:szCs w:val="28"/>
              </w:rPr>
              <w:t>Интерактивные методы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338F3">
              <w:rPr>
                <w:rFonts w:ascii="Times New Roman" w:hAnsi="Times New Roman" w:cs="Times New Roman"/>
                <w:sz w:val="28"/>
                <w:szCs w:val="28"/>
              </w:rPr>
              <w:t>метод. рекомендации для преподавателя / сост. Е. Н. Казакова, Е. П. Клобертанц</w:t>
            </w:r>
          </w:p>
        </w:tc>
        <w:tc>
          <w:tcPr>
            <w:tcW w:w="6798" w:type="dxa"/>
          </w:tcPr>
          <w:p w:rsidR="00A338F3" w:rsidRDefault="00A338F3" w:rsidP="00600AA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A338F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https://krasgmu.ru/sys/files/colibris/90236.pdf</w:t>
            </w:r>
          </w:p>
        </w:tc>
      </w:tr>
      <w:tr w:rsidR="00A338F3" w:rsidRPr="00BB7AAC" w:rsidTr="00600AAB">
        <w:tc>
          <w:tcPr>
            <w:tcW w:w="2547" w:type="dxa"/>
          </w:tcPr>
          <w:p w:rsidR="00A338F3" w:rsidRPr="00A338F3" w:rsidRDefault="00A338F3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F3">
              <w:rPr>
                <w:rFonts w:ascii="Times New Roman" w:hAnsi="Times New Roman" w:cs="Times New Roman"/>
                <w:sz w:val="28"/>
                <w:szCs w:val="28"/>
              </w:rPr>
              <w:t>Васильева, Е. Ю.</w:t>
            </w:r>
            <w:r w:rsidRPr="00A338F3">
              <w:rPr>
                <w:rFonts w:ascii="Times New Roman" w:hAnsi="Times New Roman" w:cs="Times New Roman"/>
                <w:sz w:val="28"/>
                <w:szCs w:val="28"/>
              </w:rPr>
              <w:br/>
              <w:t>     Мастер-класс "Активные и интерактивные методы обу</w:t>
            </w:r>
            <w:bookmarkStart w:id="0" w:name="_GoBack"/>
            <w:bookmarkEnd w:id="0"/>
            <w:r w:rsidRPr="00A338F3">
              <w:rPr>
                <w:rFonts w:ascii="Times New Roman" w:hAnsi="Times New Roman" w:cs="Times New Roman"/>
                <w:sz w:val="28"/>
                <w:szCs w:val="28"/>
              </w:rPr>
              <w:t>чения в медицинском вузе: дань моде или веление времени?".</w:t>
            </w:r>
          </w:p>
        </w:tc>
        <w:tc>
          <w:tcPr>
            <w:tcW w:w="6798" w:type="dxa"/>
          </w:tcPr>
          <w:p w:rsidR="00A338F3" w:rsidRDefault="00A338F3" w:rsidP="00600AA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43A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https://krasgmu.ru/sys/files/colibris/37199.mp4</w:t>
              </w:r>
            </w:hyperlink>
          </w:p>
          <w:p w:rsidR="00A338F3" w:rsidRPr="00A338F3" w:rsidRDefault="00A338F3" w:rsidP="00600AA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A338F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https://krasgmu.ru/sys/files/colibris/37200.mp4</w:t>
            </w:r>
          </w:p>
        </w:tc>
      </w:tr>
      <w:tr w:rsidR="00025454" w:rsidRPr="00BB7AAC" w:rsidTr="00600AAB">
        <w:tc>
          <w:tcPr>
            <w:tcW w:w="2547" w:type="dxa"/>
          </w:tcPr>
          <w:p w:rsidR="00025454" w:rsidRPr="00BB7AAC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AAC">
              <w:rPr>
                <w:rFonts w:ascii="Times New Roman" w:hAnsi="Times New Roman" w:cs="Times New Roman"/>
                <w:sz w:val="28"/>
                <w:szCs w:val="28"/>
              </w:rPr>
              <w:t>Интерактивное обучение, организация интерактивного занятия</w:t>
            </w:r>
          </w:p>
        </w:tc>
        <w:tc>
          <w:tcPr>
            <w:tcW w:w="6798" w:type="dxa"/>
          </w:tcPr>
          <w:p w:rsidR="00025454" w:rsidRPr="00BB7AAC" w:rsidRDefault="00A338F3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25454" w:rsidRPr="00BB7A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https://megaobuchalka.ru/3/28392.html</w:t>
              </w:r>
            </w:hyperlink>
            <w:r w:rsidR="00025454" w:rsidRPr="00BB7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454" w:rsidRPr="00BB7AAC" w:rsidTr="00600AAB">
        <w:tc>
          <w:tcPr>
            <w:tcW w:w="2547" w:type="dxa"/>
          </w:tcPr>
          <w:p w:rsidR="00025454" w:rsidRPr="00BB7AAC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AAC">
              <w:rPr>
                <w:rFonts w:ascii="Times New Roman" w:hAnsi="Times New Roman" w:cs="Times New Roman"/>
                <w:bCs/>
                <w:sz w:val="28"/>
                <w:szCs w:val="28"/>
              </w:rPr>
              <w:t>Калейдоскоп приемов интерактивного взаимодействия в учебном процессе</w:t>
            </w:r>
          </w:p>
        </w:tc>
        <w:tc>
          <w:tcPr>
            <w:tcW w:w="6798" w:type="dxa"/>
          </w:tcPr>
          <w:p w:rsidR="00025454" w:rsidRPr="00BB7AAC" w:rsidRDefault="00A338F3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25454" w:rsidRPr="00BB7A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https://lektsii.org/8-94930.html</w:t>
              </w:r>
            </w:hyperlink>
            <w:r w:rsidR="00025454" w:rsidRPr="00BB7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454" w:rsidRPr="00BB7AAC" w:rsidTr="00600AAB">
        <w:tc>
          <w:tcPr>
            <w:tcW w:w="2547" w:type="dxa"/>
          </w:tcPr>
          <w:p w:rsidR="00025454" w:rsidRPr="00BB7AAC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AAC">
              <w:rPr>
                <w:rFonts w:ascii="Times New Roman" w:hAnsi="Times New Roman" w:cs="Times New Roman"/>
                <w:sz w:val="28"/>
                <w:szCs w:val="28"/>
              </w:rPr>
              <w:t>Рефлексивные техники, методы и приемы</w:t>
            </w:r>
          </w:p>
        </w:tc>
        <w:tc>
          <w:tcPr>
            <w:tcW w:w="6798" w:type="dxa"/>
          </w:tcPr>
          <w:p w:rsidR="00025454" w:rsidRPr="00BB7AAC" w:rsidRDefault="00025454" w:rsidP="00600AAB">
            <w:pPr>
              <w:pStyle w:val="a6"/>
              <w:spacing w:before="240" w:beforeAutospacing="0" w:after="0" w:afterAutospacing="0"/>
              <w:jc w:val="both"/>
              <w:rPr>
                <w:sz w:val="28"/>
                <w:szCs w:val="28"/>
              </w:rPr>
            </w:pPr>
            <w:r w:rsidRPr="00BB7AAC">
              <w:rPr>
                <w:color w:val="000000"/>
                <w:sz w:val="28"/>
                <w:szCs w:val="28"/>
              </w:rPr>
              <w:t> </w:t>
            </w:r>
            <w:hyperlink r:id="rId7" w:history="1">
              <w:r w:rsidRPr="00BB7AAC">
                <w:rPr>
                  <w:rStyle w:val="a4"/>
                  <w:color w:val="1155CC"/>
                  <w:sz w:val="28"/>
                  <w:szCs w:val="28"/>
                </w:rPr>
                <w:t>https://nougazprom.mskobr.ru/files/refleksivnye_tehniki_metody_i_priemy.pdf</w:t>
              </w:r>
            </w:hyperlink>
          </w:p>
          <w:p w:rsidR="00025454" w:rsidRPr="00BB7AAC" w:rsidRDefault="00025454" w:rsidP="00600AAB">
            <w:pPr>
              <w:pStyle w:val="a6"/>
              <w:spacing w:before="240" w:beforeAutospacing="0" w:after="0" w:afterAutospacing="0"/>
              <w:ind w:firstLine="860"/>
              <w:jc w:val="both"/>
              <w:rPr>
                <w:sz w:val="28"/>
                <w:szCs w:val="28"/>
              </w:rPr>
            </w:pPr>
          </w:p>
        </w:tc>
      </w:tr>
      <w:tr w:rsidR="00025454" w:rsidRPr="00BB7AAC" w:rsidTr="00600AAB">
        <w:tc>
          <w:tcPr>
            <w:tcW w:w="2547" w:type="dxa"/>
          </w:tcPr>
          <w:p w:rsidR="00025454" w:rsidRPr="00BB7AAC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AA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</w:t>
            </w:r>
            <w:proofErr w:type="spellStart"/>
            <w:r w:rsidRPr="00BB7AAC">
              <w:rPr>
                <w:rFonts w:ascii="Times New Roman" w:hAnsi="Times New Roman" w:cs="Times New Roman"/>
                <w:sz w:val="28"/>
                <w:szCs w:val="28"/>
              </w:rPr>
              <w:t>игротехники</w:t>
            </w:r>
            <w:proofErr w:type="spellEnd"/>
            <w:r w:rsidRPr="00BB7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:rsidR="00025454" w:rsidRPr="00BB7AAC" w:rsidRDefault="00A338F3" w:rsidP="00600AAB">
            <w:pPr>
              <w:pStyle w:val="a6"/>
              <w:spacing w:before="240" w:beforeAutospacing="0" w:after="0" w:afterAutospacing="0"/>
              <w:rPr>
                <w:sz w:val="28"/>
                <w:szCs w:val="28"/>
              </w:rPr>
            </w:pPr>
            <w:hyperlink r:id="rId8" w:history="1">
              <w:r w:rsidR="00025454" w:rsidRPr="00BB7AAC">
                <w:rPr>
                  <w:rStyle w:val="a4"/>
                  <w:color w:val="1155CC"/>
                  <w:sz w:val="28"/>
                  <w:szCs w:val="28"/>
                </w:rPr>
                <w:t>https://www.youthworker.by/images/_library/Kopilka_metodov_i_uprazhnenij.pdf</w:t>
              </w:r>
            </w:hyperlink>
          </w:p>
          <w:p w:rsidR="00025454" w:rsidRPr="00BB7AAC" w:rsidRDefault="00025454" w:rsidP="00600AAB">
            <w:pPr>
              <w:pStyle w:val="a6"/>
              <w:spacing w:before="240" w:beforeAutospacing="0" w:after="0" w:afterAutospacing="0"/>
              <w:rPr>
                <w:sz w:val="28"/>
                <w:szCs w:val="28"/>
              </w:rPr>
            </w:pPr>
          </w:p>
        </w:tc>
      </w:tr>
      <w:tr w:rsidR="00025454" w:rsidRPr="00BB7AAC" w:rsidTr="00600AAB">
        <w:tc>
          <w:tcPr>
            <w:tcW w:w="2547" w:type="dxa"/>
          </w:tcPr>
          <w:p w:rsidR="00025454" w:rsidRPr="00E6646A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организовать эффективную работу в </w:t>
            </w:r>
            <w:proofErr w:type="spellStart"/>
            <w:r w:rsidRPr="00E6646A">
              <w:rPr>
                <w:rFonts w:ascii="Times New Roman" w:hAnsi="Times New Roman" w:cs="Times New Roman"/>
                <w:sz w:val="28"/>
                <w:szCs w:val="28"/>
              </w:rPr>
              <w:t>микрогруппе</w:t>
            </w:r>
            <w:proofErr w:type="spellEnd"/>
          </w:p>
          <w:p w:rsidR="00025454" w:rsidRPr="00BB7AAC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025454" w:rsidRDefault="00025454" w:rsidP="00600AAB">
            <w:pPr>
              <w:pStyle w:val="a6"/>
              <w:spacing w:before="240" w:beforeAutospacing="0" w:after="0" w:afterAutospacing="0"/>
              <w:rPr>
                <w:rStyle w:val="a4"/>
                <w:color w:val="1155CC"/>
                <w:sz w:val="28"/>
                <w:szCs w:val="28"/>
              </w:rPr>
            </w:pPr>
            <w:r w:rsidRPr="00E6646A">
              <w:rPr>
                <w:rStyle w:val="a4"/>
                <w:color w:val="1155CC"/>
                <w:sz w:val="28"/>
                <w:szCs w:val="28"/>
              </w:rPr>
              <w:t>http://didaktor.ru/kak-organizovat-effektivnuyu-rabotu-v-mikrogruppe/</w:t>
            </w:r>
          </w:p>
        </w:tc>
      </w:tr>
      <w:tr w:rsidR="00025454" w:rsidRPr="00BB7AAC" w:rsidTr="00600AAB">
        <w:tc>
          <w:tcPr>
            <w:tcW w:w="2547" w:type="dxa"/>
          </w:tcPr>
          <w:p w:rsidR="00025454" w:rsidRPr="00E6646A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3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r w:rsidRPr="003E5339">
              <w:rPr>
                <w:rFonts w:ascii="Times New Roman" w:hAnsi="Times New Roman" w:cs="Times New Roman"/>
                <w:sz w:val="28"/>
                <w:szCs w:val="28"/>
              </w:rPr>
              <w:t>микрогрупп</w:t>
            </w:r>
            <w:proofErr w:type="spellEnd"/>
            <w:r w:rsidRPr="003E5339">
              <w:rPr>
                <w:rFonts w:ascii="Times New Roman" w:hAnsi="Times New Roman" w:cs="Times New Roman"/>
                <w:sz w:val="28"/>
                <w:szCs w:val="28"/>
              </w:rPr>
              <w:t xml:space="preserve"> в ходе интерактивного обучения</w:t>
            </w:r>
          </w:p>
        </w:tc>
        <w:tc>
          <w:tcPr>
            <w:tcW w:w="6798" w:type="dxa"/>
          </w:tcPr>
          <w:p w:rsidR="00025454" w:rsidRPr="00E6646A" w:rsidRDefault="00025454" w:rsidP="00600AAB">
            <w:pPr>
              <w:pStyle w:val="a6"/>
              <w:spacing w:before="240" w:beforeAutospacing="0" w:after="0" w:afterAutospacing="0"/>
              <w:rPr>
                <w:rStyle w:val="a4"/>
                <w:color w:val="1155CC"/>
                <w:sz w:val="28"/>
                <w:szCs w:val="28"/>
              </w:rPr>
            </w:pPr>
            <w:r w:rsidRPr="003E5339">
              <w:rPr>
                <w:rStyle w:val="a4"/>
                <w:color w:val="1155CC"/>
                <w:sz w:val="28"/>
                <w:szCs w:val="28"/>
              </w:rPr>
              <w:t>http://didaktor.ru/organizaciya-raboty-mikrogrupp-v-xode-interaktivnogo-obucheniya/</w:t>
            </w:r>
          </w:p>
        </w:tc>
      </w:tr>
      <w:tr w:rsidR="00025454" w:rsidRPr="00BB7AAC" w:rsidTr="00600AAB">
        <w:tc>
          <w:tcPr>
            <w:tcW w:w="2547" w:type="dxa"/>
          </w:tcPr>
          <w:p w:rsidR="00025454" w:rsidRPr="00E6646A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6A">
              <w:rPr>
                <w:rFonts w:ascii="Times New Roman" w:hAnsi="Times New Roman" w:cs="Times New Roman"/>
                <w:sz w:val="28"/>
                <w:szCs w:val="28"/>
              </w:rPr>
              <w:t>Научите детей конструктивному обсуждению</w:t>
            </w:r>
          </w:p>
          <w:p w:rsidR="00025454" w:rsidRPr="00E6646A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025454" w:rsidRPr="00E6646A" w:rsidRDefault="00025454" w:rsidP="00600AAB">
            <w:pPr>
              <w:pStyle w:val="a6"/>
              <w:spacing w:before="240" w:beforeAutospacing="0" w:after="0" w:afterAutospacing="0"/>
              <w:rPr>
                <w:rStyle w:val="a4"/>
                <w:color w:val="1155CC"/>
                <w:sz w:val="28"/>
                <w:szCs w:val="28"/>
              </w:rPr>
            </w:pPr>
            <w:r w:rsidRPr="00E6646A">
              <w:rPr>
                <w:rStyle w:val="a4"/>
                <w:color w:val="1155CC"/>
                <w:sz w:val="28"/>
                <w:szCs w:val="28"/>
              </w:rPr>
              <w:t>http://didaktor.ru/nauchite-detej-konstruktivnomu-obsuzhdeniyu/#more-8842</w:t>
            </w:r>
          </w:p>
        </w:tc>
      </w:tr>
      <w:tr w:rsidR="00025454" w:rsidRPr="00BB7AAC" w:rsidTr="00600AAB">
        <w:tc>
          <w:tcPr>
            <w:tcW w:w="2547" w:type="dxa"/>
          </w:tcPr>
          <w:p w:rsidR="00025454" w:rsidRPr="00E6646A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46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обучение по методу Эрика </w:t>
            </w:r>
            <w:proofErr w:type="spellStart"/>
            <w:r w:rsidRPr="00E6646A">
              <w:rPr>
                <w:rFonts w:ascii="Times New Roman" w:hAnsi="Times New Roman" w:cs="Times New Roman"/>
                <w:sz w:val="28"/>
                <w:szCs w:val="28"/>
              </w:rPr>
              <w:t>Мазура</w:t>
            </w:r>
            <w:proofErr w:type="spellEnd"/>
          </w:p>
          <w:p w:rsidR="00025454" w:rsidRPr="00E6646A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025454" w:rsidRPr="00E6646A" w:rsidRDefault="00025454" w:rsidP="00600AAB">
            <w:pPr>
              <w:pStyle w:val="a6"/>
              <w:spacing w:before="240" w:beforeAutospacing="0" w:after="0" w:afterAutospacing="0"/>
              <w:rPr>
                <w:rStyle w:val="a4"/>
                <w:color w:val="1155CC"/>
                <w:sz w:val="28"/>
                <w:szCs w:val="28"/>
              </w:rPr>
            </w:pPr>
            <w:r w:rsidRPr="00E6646A">
              <w:rPr>
                <w:rStyle w:val="a4"/>
                <w:color w:val="1155CC"/>
                <w:sz w:val="28"/>
                <w:szCs w:val="28"/>
              </w:rPr>
              <w:t>http://didaktor.ru/interaktivnoe-obuchenie-po-metodu-erika-mazura/</w:t>
            </w:r>
          </w:p>
        </w:tc>
      </w:tr>
      <w:tr w:rsidR="00025454" w:rsidRPr="00BB7AAC" w:rsidTr="00600AAB">
        <w:tc>
          <w:tcPr>
            <w:tcW w:w="2547" w:type="dxa"/>
          </w:tcPr>
          <w:p w:rsidR="00025454" w:rsidRPr="00E6646A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339">
              <w:rPr>
                <w:rFonts w:ascii="Times New Roman" w:hAnsi="Times New Roman" w:cs="Times New Roman"/>
                <w:sz w:val="28"/>
                <w:szCs w:val="28"/>
              </w:rPr>
              <w:t>Метод аналогий Уильяма Гордона</w:t>
            </w:r>
          </w:p>
        </w:tc>
        <w:tc>
          <w:tcPr>
            <w:tcW w:w="6798" w:type="dxa"/>
          </w:tcPr>
          <w:p w:rsidR="00025454" w:rsidRPr="00E6646A" w:rsidRDefault="00025454" w:rsidP="00600AAB">
            <w:pPr>
              <w:pStyle w:val="a6"/>
              <w:spacing w:before="240" w:beforeAutospacing="0" w:after="0" w:afterAutospacing="0"/>
              <w:rPr>
                <w:rStyle w:val="a4"/>
                <w:color w:val="1155CC"/>
                <w:sz w:val="28"/>
                <w:szCs w:val="28"/>
              </w:rPr>
            </w:pPr>
            <w:r w:rsidRPr="003E5339">
              <w:rPr>
                <w:rStyle w:val="a4"/>
                <w:color w:val="1155CC"/>
                <w:sz w:val="28"/>
                <w:szCs w:val="28"/>
              </w:rPr>
              <w:t>http://didaktor.ru/metod-analogij-uilyama-gordona/</w:t>
            </w:r>
          </w:p>
        </w:tc>
      </w:tr>
      <w:tr w:rsidR="00025454" w:rsidRPr="00BB7AAC" w:rsidTr="00600AAB">
        <w:tc>
          <w:tcPr>
            <w:tcW w:w="2547" w:type="dxa"/>
          </w:tcPr>
          <w:p w:rsidR="00025454" w:rsidRPr="003E5339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339">
              <w:rPr>
                <w:rFonts w:ascii="Times New Roman" w:hAnsi="Times New Roman" w:cs="Times New Roman"/>
                <w:sz w:val="28"/>
                <w:szCs w:val="28"/>
              </w:rPr>
              <w:t>Технологический приём шесть шляп</w:t>
            </w:r>
          </w:p>
        </w:tc>
        <w:tc>
          <w:tcPr>
            <w:tcW w:w="6798" w:type="dxa"/>
          </w:tcPr>
          <w:p w:rsidR="00025454" w:rsidRPr="003E5339" w:rsidRDefault="00025454" w:rsidP="00600AAB">
            <w:pPr>
              <w:pStyle w:val="a6"/>
              <w:spacing w:before="240" w:beforeAutospacing="0" w:after="0" w:afterAutospacing="0"/>
              <w:rPr>
                <w:rStyle w:val="a4"/>
                <w:color w:val="1155CC"/>
                <w:sz w:val="28"/>
                <w:szCs w:val="28"/>
              </w:rPr>
            </w:pPr>
            <w:r w:rsidRPr="003E5339">
              <w:rPr>
                <w:rStyle w:val="a4"/>
                <w:color w:val="1155CC"/>
                <w:sz w:val="28"/>
                <w:szCs w:val="28"/>
              </w:rPr>
              <w:t>http://didaktor.ru/texnologicheskij-priyom-shest-shlyap/</w:t>
            </w:r>
          </w:p>
        </w:tc>
      </w:tr>
      <w:tr w:rsidR="00025454" w:rsidRPr="00BB7AAC" w:rsidTr="00600AAB">
        <w:tc>
          <w:tcPr>
            <w:tcW w:w="2547" w:type="dxa"/>
          </w:tcPr>
          <w:p w:rsidR="00025454" w:rsidRPr="003E5339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339">
              <w:rPr>
                <w:rFonts w:ascii="Times New Roman" w:hAnsi="Times New Roman" w:cs="Times New Roman"/>
                <w:sz w:val="28"/>
                <w:szCs w:val="28"/>
              </w:rPr>
              <w:t>Метод морфологического ящика как групповая форма обучения</w:t>
            </w:r>
          </w:p>
        </w:tc>
        <w:tc>
          <w:tcPr>
            <w:tcW w:w="6798" w:type="dxa"/>
          </w:tcPr>
          <w:p w:rsidR="00025454" w:rsidRPr="003E5339" w:rsidRDefault="00025454" w:rsidP="00600AAB">
            <w:pPr>
              <w:pStyle w:val="a6"/>
              <w:spacing w:before="240" w:beforeAutospacing="0" w:after="0" w:afterAutospacing="0"/>
              <w:rPr>
                <w:rStyle w:val="a4"/>
                <w:color w:val="1155CC"/>
                <w:sz w:val="28"/>
                <w:szCs w:val="28"/>
              </w:rPr>
            </w:pPr>
            <w:r w:rsidRPr="003E5339">
              <w:rPr>
                <w:rStyle w:val="a4"/>
                <w:color w:val="1155CC"/>
                <w:sz w:val="28"/>
                <w:szCs w:val="28"/>
              </w:rPr>
              <w:t>http://didaktor.ru/metod-morfologicheskogo-yashhika-kak-gruppovaya-forma-obucheniya/</w:t>
            </w:r>
          </w:p>
        </w:tc>
      </w:tr>
      <w:tr w:rsidR="00025454" w:rsidRPr="00BB7AAC" w:rsidTr="00600AAB">
        <w:tc>
          <w:tcPr>
            <w:tcW w:w="2547" w:type="dxa"/>
          </w:tcPr>
          <w:p w:rsidR="00025454" w:rsidRPr="003E5339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339">
              <w:rPr>
                <w:rFonts w:ascii="Times New Roman" w:hAnsi="Times New Roman" w:cs="Times New Roman"/>
                <w:sz w:val="28"/>
                <w:szCs w:val="28"/>
              </w:rPr>
              <w:t>Техника обратной связи</w:t>
            </w:r>
          </w:p>
          <w:p w:rsidR="00025454" w:rsidRPr="003E5339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025454" w:rsidRDefault="00A338F3" w:rsidP="00600AAB">
            <w:pPr>
              <w:pStyle w:val="a6"/>
              <w:spacing w:before="240" w:beforeAutospacing="0" w:after="0" w:afterAutospacing="0"/>
              <w:rPr>
                <w:rStyle w:val="a4"/>
                <w:color w:val="1155CC"/>
                <w:sz w:val="28"/>
                <w:szCs w:val="28"/>
              </w:rPr>
            </w:pPr>
            <w:hyperlink r:id="rId9" w:history="1">
              <w:r w:rsidR="00025454" w:rsidRPr="00BE6D5A">
                <w:rPr>
                  <w:rStyle w:val="a4"/>
                  <w:sz w:val="28"/>
                  <w:szCs w:val="28"/>
                </w:rPr>
                <w:t>http://didaktor.ru/priyomy-obratnoj-svyazi-pops-formula/</w:t>
              </w:r>
            </w:hyperlink>
          </w:p>
          <w:p w:rsidR="00025454" w:rsidRPr="003E5339" w:rsidRDefault="00A338F3" w:rsidP="00600AAB">
            <w:pPr>
              <w:pStyle w:val="a6"/>
              <w:spacing w:before="240" w:beforeAutospacing="0" w:after="0" w:afterAutospacing="0"/>
              <w:rPr>
                <w:rStyle w:val="a4"/>
                <w:color w:val="1155CC"/>
                <w:sz w:val="28"/>
                <w:szCs w:val="28"/>
              </w:rPr>
            </w:pPr>
            <w:hyperlink r:id="rId10" w:history="1">
              <w:r w:rsidR="00025454" w:rsidRPr="00BE6D5A">
                <w:rPr>
                  <w:rStyle w:val="a4"/>
                  <w:sz w:val="28"/>
                  <w:szCs w:val="28"/>
                </w:rPr>
                <w:t>http://didaktor.ru/texnika-obratnoj-svyazi-pyat-strochek-sinkvejn/</w:t>
              </w:r>
            </w:hyperlink>
          </w:p>
        </w:tc>
      </w:tr>
      <w:tr w:rsidR="00025454" w:rsidRPr="00BB7AAC" w:rsidTr="00600AAB">
        <w:tc>
          <w:tcPr>
            <w:tcW w:w="2547" w:type="dxa"/>
          </w:tcPr>
          <w:p w:rsidR="00025454" w:rsidRPr="003E5339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интерактивного обучения</w:t>
            </w:r>
          </w:p>
        </w:tc>
        <w:tc>
          <w:tcPr>
            <w:tcW w:w="6798" w:type="dxa"/>
          </w:tcPr>
          <w:p w:rsidR="00025454" w:rsidRDefault="00025454" w:rsidP="00600AAB">
            <w:pPr>
              <w:pStyle w:val="a6"/>
              <w:spacing w:before="240" w:beforeAutospacing="0" w:after="0" w:afterAutospacing="0"/>
              <w:rPr>
                <w:rStyle w:val="a4"/>
                <w:color w:val="1155CC"/>
                <w:sz w:val="28"/>
                <w:szCs w:val="28"/>
              </w:rPr>
            </w:pPr>
            <w:r w:rsidRPr="003E5339">
              <w:rPr>
                <w:rStyle w:val="a4"/>
                <w:color w:val="1155CC"/>
                <w:sz w:val="28"/>
                <w:szCs w:val="28"/>
              </w:rPr>
              <w:t>https://www.filialpskovgu.ru/attachments/article/55/MU_Metodi_interaktivnogo_obucheniya.pdf</w:t>
            </w:r>
          </w:p>
        </w:tc>
      </w:tr>
      <w:tr w:rsidR="00025454" w:rsidRPr="00BB7AAC" w:rsidTr="00600AAB">
        <w:tc>
          <w:tcPr>
            <w:tcW w:w="2547" w:type="dxa"/>
          </w:tcPr>
          <w:p w:rsidR="00025454" w:rsidRDefault="00025454" w:rsidP="0060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454">
              <w:rPr>
                <w:rFonts w:ascii="Times New Roman" w:hAnsi="Times New Roman" w:cs="Times New Roman"/>
                <w:sz w:val="28"/>
                <w:szCs w:val="28"/>
              </w:rPr>
              <w:t>Интерактивные методы, формы и средства обучения</w:t>
            </w:r>
          </w:p>
        </w:tc>
        <w:tc>
          <w:tcPr>
            <w:tcW w:w="6798" w:type="dxa"/>
          </w:tcPr>
          <w:p w:rsidR="00025454" w:rsidRPr="003E5339" w:rsidRDefault="00025454" w:rsidP="00600AAB">
            <w:pPr>
              <w:pStyle w:val="a6"/>
              <w:spacing w:before="240" w:beforeAutospacing="0" w:after="0" w:afterAutospacing="0"/>
              <w:rPr>
                <w:rStyle w:val="a4"/>
                <w:color w:val="1155CC"/>
                <w:sz w:val="28"/>
                <w:szCs w:val="28"/>
              </w:rPr>
            </w:pPr>
            <w:r w:rsidRPr="00025454">
              <w:rPr>
                <w:rStyle w:val="a4"/>
                <w:color w:val="1155CC"/>
                <w:sz w:val="28"/>
                <w:szCs w:val="28"/>
              </w:rPr>
              <w:t>https://rostov.rpa-mu.ru/Media/rostov/Svedenia_ob_OO/Obrazovanie/metodicheskie_rekomendacii/interaktiv.pdf</w:t>
            </w:r>
          </w:p>
        </w:tc>
      </w:tr>
    </w:tbl>
    <w:p w:rsidR="00025454" w:rsidRDefault="00025454"/>
    <w:sectPr w:rsidR="0002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54"/>
    <w:rsid w:val="00025454"/>
    <w:rsid w:val="00111954"/>
    <w:rsid w:val="002B5E67"/>
    <w:rsid w:val="003E5339"/>
    <w:rsid w:val="00A338F3"/>
    <w:rsid w:val="00BB7AAC"/>
    <w:rsid w:val="00CE6B30"/>
    <w:rsid w:val="00E6646A"/>
    <w:rsid w:val="00E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C975-95B4-41C4-98E6-062C30EB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954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11954"/>
    <w:rPr>
      <w:b/>
      <w:bCs/>
    </w:rPr>
  </w:style>
  <w:style w:type="paragraph" w:styleId="a6">
    <w:name w:val="Normal (Web)"/>
    <w:basedOn w:val="a"/>
    <w:uiPriority w:val="99"/>
    <w:unhideWhenUsed/>
    <w:rsid w:val="0011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53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hworker.by/images/_library/Kopilka_metodov_i_uprazhnenij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ugazprom.mskobr.ru/files/refleksivnye_tehniki_metody_i_priemy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ktsii.org/8-9493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gaobuchalka.ru/3/28392.html" TargetMode="External"/><Relationship Id="rId10" Type="http://schemas.openxmlformats.org/officeDocument/2006/relationships/hyperlink" Target="http://didaktor.ru/texnika-obratnoj-svyazi-pyat-strochek-sinkvejn/" TargetMode="External"/><Relationship Id="rId4" Type="http://schemas.openxmlformats.org/officeDocument/2006/relationships/hyperlink" Target="https://krasgmu.ru/sys/files/colibris/37199.mp4" TargetMode="External"/><Relationship Id="rId9" Type="http://schemas.openxmlformats.org/officeDocument/2006/relationships/hyperlink" Target="http://didaktor.ru/priyomy-obratnoj-svyazi-pops-formu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2020-05-11T05:54:00Z</dcterms:created>
  <dcterms:modified xsi:type="dcterms:W3CDTF">2020-05-11T11:12:00Z</dcterms:modified>
</cp:coreProperties>
</file>