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МАНИПУЛЯЦИОННЫЙ ЛИСТ</w:t>
      </w:r>
    </w:p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и производственной практик по профилю специальности</w:t>
      </w:r>
    </w:p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«Сестринский уход за больными детьми различного возраста»</w:t>
      </w:r>
    </w:p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02. Участие в лечебно-диагностическом и реабилитационном процессах</w:t>
      </w:r>
    </w:p>
    <w:p w:rsidR="00BD6BDE" w:rsidRPr="00BD6BDE" w:rsidRDefault="00BD6BDE" w:rsidP="00BD6BDE">
      <w:pPr>
        <w:spacing w:after="0" w:line="240" w:lineRule="auto"/>
        <w:ind w:left="-360" w:right="-8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Денисюк Анастасии Анатольевны</w:t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D6BDE" w:rsidRPr="00BD6BDE" w:rsidRDefault="00BD6BDE" w:rsidP="00BD6BD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Специальность34.02.01 - Сестринское дело, базовая, углубленная подготовка                     груп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 211-1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323"/>
        <w:gridCol w:w="534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BD6BDE" w:rsidRPr="00BD6BDE" w:rsidTr="006457B9">
        <w:trPr>
          <w:trHeight w:val="248"/>
        </w:trPr>
        <w:tc>
          <w:tcPr>
            <w:tcW w:w="323" w:type="dxa"/>
            <w:vMerge w:val="restart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7" w:type="dxa"/>
            <w:vMerge w:val="restart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3402" w:type="dxa"/>
            <w:gridSpan w:val="8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практика </w:t>
            </w:r>
            <w:proofErr w:type="gramStart"/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proofErr w:type="gramEnd"/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6237" w:type="dxa"/>
            <w:gridSpan w:val="14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</w:t>
            </w:r>
            <w:proofErr w:type="gramStart"/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proofErr w:type="gramEnd"/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D6BDE" w:rsidRPr="00BD6BDE" w:rsidTr="006457B9">
        <w:trPr>
          <w:cantSplit/>
          <w:trHeight w:val="1155"/>
        </w:trPr>
        <w:tc>
          <w:tcPr>
            <w:tcW w:w="323" w:type="dxa"/>
            <w:vMerge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7" w:type="dxa"/>
            <w:vMerge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</w:t>
            </w: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</w:t>
            </w:r>
          </w:p>
        </w:tc>
        <w:tc>
          <w:tcPr>
            <w:tcW w:w="425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</w:t>
            </w: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</w:t>
            </w:r>
          </w:p>
        </w:tc>
        <w:tc>
          <w:tcPr>
            <w:tcW w:w="426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08" w:type="dxa"/>
            <w:textDirection w:val="btLr"/>
            <w:vAlign w:val="center"/>
          </w:tcPr>
          <w:p w:rsidR="00BD6BDE" w:rsidRPr="00BD6BDE" w:rsidRDefault="00BD6BDE" w:rsidP="00BD6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BD6BDE" w:rsidRPr="00BD6BDE" w:rsidTr="006457B9">
        <w:trPr>
          <w:trHeight w:val="189"/>
        </w:trPr>
        <w:tc>
          <w:tcPr>
            <w:tcW w:w="323" w:type="dxa"/>
            <w:vAlign w:val="center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больном ребёнке.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rPr>
          <w:trHeight w:val="189"/>
        </w:trPr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rPr>
          <w:trHeight w:val="189"/>
        </w:trPr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rPr>
          <w:trHeight w:val="239"/>
        </w:trPr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капель в глаза, нос, уши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пупочной ранки </w:t>
            </w: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новорожденного ребенка.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кувезом,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линеоматом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охранительного и сан-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режима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Антропометрия 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контрольного взвешивания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Пеленание 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гигиенической и лечебной ванны грудному ребенку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рук, надевание и снятие перчаток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документации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проветривания и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кварцевания</w:t>
            </w:r>
            <w:proofErr w:type="spellEnd"/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кала на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копрограмму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бак </w:t>
            </w: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исследование, яйца глистов, скрытую кровь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ингаляций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и введение антибиотиков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парентерального введения лекарственных препаратов.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желудка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кислорода через маску и носовой катетер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фракционного дуоденального зондирования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c>
          <w:tcPr>
            <w:tcW w:w="323" w:type="dxa"/>
          </w:tcPr>
          <w:p w:rsidR="00BD6BDE" w:rsidRPr="00BD6BDE" w:rsidRDefault="00BD6BDE" w:rsidP="00BD6B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карты сестринского процесса</w:t>
            </w: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13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 ознакомлена</w:t>
            </w:r>
          </w:p>
        </w:tc>
        <w:tc>
          <w:tcPr>
            <w:tcW w:w="708" w:type="dxa"/>
            <w:vAlign w:val="center"/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Преподаватель </w:t>
      </w:r>
      <w:bookmarkStart w:id="0" w:name="_Hlk41075193"/>
      <w:r w:rsidRPr="00BD6BDE">
        <w:rPr>
          <w:rFonts w:ascii="Times New Roman" w:eastAsia="Times New Roman" w:hAnsi="Times New Roman" w:cs="Times New Roman"/>
          <w:sz w:val="26"/>
          <w:szCs w:val="26"/>
        </w:rPr>
        <w:t>_____________________      ______________________________</w:t>
      </w: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подпись                              расшифровка подписи</w:t>
      </w:r>
    </w:p>
    <w:bookmarkEnd w:id="0"/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руководитель практики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41075258"/>
      <w:r w:rsidRPr="00BD6BDE">
        <w:rPr>
          <w:rFonts w:ascii="Times New Roman" w:eastAsia="Times New Roman" w:hAnsi="Times New Roman" w:cs="Times New Roman"/>
          <w:sz w:val="26"/>
          <w:szCs w:val="26"/>
        </w:rPr>
        <w:t>_____________________      _____________________________</w:t>
      </w: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подпись                              расшифровка подписи</w:t>
      </w:r>
    </w:p>
    <w:bookmarkEnd w:id="1"/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Непосредственный</w:t>
      </w: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практики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6"/>
          <w:szCs w:val="26"/>
        </w:rPr>
        <w:t>_____________________      ______________________________</w:t>
      </w: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подпись                              расшифровка подписи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руководитель практики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6"/>
          <w:szCs w:val="26"/>
        </w:rPr>
        <w:t>_____________________      _____________________________</w:t>
      </w: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BD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подпись                              расшифровка подписи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патологии новорожденных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43221290"/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патологии раннего возраста </w:t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2"/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патологии старшего возраста </w:t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Печать ЛПУ                                                                                                           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F7AC6" w:rsidRDefault="00BF7AC6" w:rsidP="00BD6BDE"/>
    <w:p w:rsidR="00BD6BDE" w:rsidRDefault="00BD6BDE" w:rsidP="00BD6BDE"/>
    <w:p w:rsidR="00BD6BDE" w:rsidRDefault="00BD6BDE" w:rsidP="00BD6BDE"/>
    <w:p w:rsidR="00BD6BDE" w:rsidRDefault="00BD6BDE" w:rsidP="00BD6BDE"/>
    <w:p w:rsidR="00BD6BDE" w:rsidRDefault="00BD6BDE" w:rsidP="00BD6BDE"/>
    <w:p w:rsidR="00BD6BDE" w:rsidRPr="00BD6BDE" w:rsidRDefault="00BD6BDE" w:rsidP="00BD6BD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D6BDE" w:rsidRPr="00BD6BDE" w:rsidRDefault="00BD6BDE" w:rsidP="00BD6BD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ПРОИЗВОДСТВЕННОЙ  ПРАКТИКЕ</w:t>
      </w:r>
    </w:p>
    <w:p w:rsidR="00BD6BDE" w:rsidRPr="00BD6BDE" w:rsidRDefault="00BD6BDE" w:rsidP="00BD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разделу:  Сестринский уход за больными детьми резного возраста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gramStart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Денисюк Анастасия Анатольевна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211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-1</w:t>
      </w:r>
      <w:bookmarkStart w:id="3" w:name="_GoBack"/>
      <w:bookmarkEnd w:id="3"/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Сестринское дело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(ей) производственную  практику  с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08.06   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20.06   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мною выполнены следующие объемы работ: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Цифровой отчет</w:t>
      </w:r>
    </w:p>
    <w:p w:rsidR="00BD6BDE" w:rsidRPr="00BD6BDE" w:rsidRDefault="00BD6BDE" w:rsidP="00BD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bookmarkStart w:id="4" w:name="_Toc358385191"/>
            <w:bookmarkStart w:id="5" w:name="_Toc358385536"/>
            <w:bookmarkStart w:id="6" w:name="_Toc358385865"/>
            <w:bookmarkStart w:id="7" w:name="_Toc359316874"/>
            <w:r w:rsidRPr="00BD6B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Виды работ</w:t>
            </w:r>
            <w:bookmarkEnd w:id="4"/>
            <w:bookmarkEnd w:id="5"/>
            <w:bookmarkEnd w:id="6"/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кувезом,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линеоматом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проветривания и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кала на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копрограмму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парэнтерального</w:t>
            </w:r>
            <w:proofErr w:type="spellEnd"/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DE" w:rsidRPr="00BD6BDE" w:rsidTr="006457B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DE" w:rsidRPr="00BD6BDE" w:rsidRDefault="00BD6BDE" w:rsidP="00BD6B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Toc358385192"/>
      <w:bookmarkStart w:id="9" w:name="_Toc358385537"/>
      <w:bookmarkStart w:id="10" w:name="_Toc358385866"/>
      <w:bookmarkStart w:id="11" w:name="_Toc359316875"/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BDE" w:rsidRDefault="00BD6BDE" w:rsidP="00BD6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BDE" w:rsidRPr="00BD6BDE" w:rsidRDefault="00BD6BDE" w:rsidP="00BD6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Текстовой отчет</w:t>
      </w:r>
      <w:bookmarkEnd w:id="8"/>
      <w:bookmarkEnd w:id="9"/>
      <w:bookmarkEnd w:id="10"/>
      <w:bookmarkEnd w:id="11"/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производственной практики мною самостоятельно были проведены: 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теоретически ознакомлена со всеми манипуляциями.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proofErr w:type="gramStart"/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сан-просвет</w:t>
      </w:r>
      <w:proofErr w:type="gramEnd"/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работы с указанием количества человек  </w:t>
      </w:r>
      <w:proofErr w:type="spellStart"/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курация</w:t>
      </w:r>
      <w:proofErr w:type="spellEnd"/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беседы  с детьми, родителями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хорошо овладе</w:t>
      </w:r>
      <w:proofErr w:type="gramStart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ла) умениями ____________________________________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Антропометрия, измерение артериального давление, подсчёт пульса, ЧДД.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понравилось при прохождении практики 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все манипуляции были повторены.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освоены ______________________________________________</w:t>
      </w:r>
    </w:p>
    <w:p w:rsidR="00BD6BDE" w:rsidRPr="00BD6BDE" w:rsidRDefault="00BD6BDE" w:rsidP="00BD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Всё достаточно освоено.</w:t>
      </w:r>
      <w:r w:rsidRPr="00BD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D6BDE" w:rsidRPr="00BD6BDE" w:rsidRDefault="00BD6BDE" w:rsidP="00BD6B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BD6BDE" w:rsidRPr="00BD6BDE" w:rsidRDefault="00BD6BDE" w:rsidP="00BD6B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Отвсутвуют.</w:t>
      </w:r>
      <w:r w:rsidRPr="00BD6B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</w:t>
      </w:r>
    </w:p>
    <w:p w:rsidR="00BD6BDE" w:rsidRPr="00BD6BDE" w:rsidRDefault="00BD6BDE" w:rsidP="00BD6B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BD6BDE" w:rsidRPr="00BD6BDE" w:rsidRDefault="00BD6BDE" w:rsidP="00BD6BD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Студент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Денисюк А.А.</w:t>
      </w:r>
      <w:r w:rsidRPr="00BD6B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подпись   (расшифровка)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Непосредственный руководитель практики</w:t>
      </w:r>
      <w:r w:rsidRPr="00BD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подпись   (расшифровка)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руководитель практики</w:t>
      </w:r>
      <w:r w:rsidRPr="00BD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_________________________________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BD6BD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подпись   (расшифровка)</w:t>
      </w: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6BDE" w:rsidRPr="00BD6BDE" w:rsidRDefault="00BD6BDE" w:rsidP="00BD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D6B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М.П.организации</w:t>
      </w:r>
      <w:proofErr w:type="spellEnd"/>
    </w:p>
    <w:p w:rsidR="00BD6BDE" w:rsidRPr="00BD6BDE" w:rsidRDefault="00BD6BDE" w:rsidP="00BD6BDE">
      <w:pPr>
        <w:spacing w:after="0" w:line="240" w:lineRule="auto"/>
        <w:ind w:left="-567"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BDE" w:rsidRDefault="00BD6BDE" w:rsidP="00BD6BDE"/>
    <w:p w:rsidR="00BD6BDE" w:rsidRDefault="00BD6BDE" w:rsidP="00BD6BDE"/>
    <w:p w:rsidR="00BD6BDE" w:rsidRDefault="00BD6BDE" w:rsidP="00BD6BDE"/>
    <w:p w:rsidR="00BD6BDE" w:rsidRDefault="00BD6BDE" w:rsidP="00BD6BDE"/>
    <w:p w:rsidR="00BD6BDE" w:rsidRPr="00BD6BDE" w:rsidRDefault="00BD6BDE" w:rsidP="00BD6BDE"/>
    <w:sectPr w:rsidR="00BD6BDE" w:rsidRPr="00BD6BDE" w:rsidSect="00BD6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569"/>
    <w:multiLevelType w:val="hybridMultilevel"/>
    <w:tmpl w:val="B01E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788"/>
    <w:multiLevelType w:val="hybridMultilevel"/>
    <w:tmpl w:val="24C0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F4960"/>
    <w:multiLevelType w:val="hybridMultilevel"/>
    <w:tmpl w:val="41B07206"/>
    <w:lvl w:ilvl="0" w:tplc="C1FA2D5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DE"/>
    <w:rsid w:val="00BD6BDE"/>
    <w:rsid w:val="00B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D6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D6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D6B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D6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D6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D6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D6B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D6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</cp:revision>
  <dcterms:created xsi:type="dcterms:W3CDTF">2020-06-20T14:51:00Z</dcterms:created>
  <dcterms:modified xsi:type="dcterms:W3CDTF">2020-06-20T14:56:00Z</dcterms:modified>
</cp:coreProperties>
</file>