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59A" w:rsidRDefault="00286CCA" w:rsidP="00286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CCA">
        <w:rPr>
          <w:rFonts w:ascii="Times New Roman" w:hAnsi="Times New Roman" w:cs="Times New Roman"/>
          <w:b/>
          <w:sz w:val="28"/>
          <w:szCs w:val="28"/>
        </w:rPr>
        <w:t xml:space="preserve">Как работать в программе </w:t>
      </w:r>
      <w:r w:rsidRPr="00286CCA"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286C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6CCA"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</w:p>
    <w:p w:rsidR="000373E5" w:rsidRPr="000373E5" w:rsidRDefault="000373E5" w:rsidP="00286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(работа аналогична программе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Pr="000373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286CCA" w:rsidRPr="000373E5" w:rsidRDefault="00286CCA" w:rsidP="00286CC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создания слайда:</w:t>
      </w:r>
      <w:r w:rsidR="000373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373E5" w:rsidRPr="000373E5">
        <w:rPr>
          <w:rFonts w:ascii="Times New Roman" w:hAnsi="Times New Roman" w:cs="Times New Roman"/>
          <w:b/>
          <w:color w:val="C00000"/>
          <w:sz w:val="28"/>
          <w:szCs w:val="28"/>
        </w:rPr>
        <w:t>ГЛАВНАЯ-СОЗДАТЬ</w:t>
      </w:r>
      <w:proofErr w:type="gramEnd"/>
      <w:r w:rsidR="000373E5" w:rsidRPr="000373E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СЛАЙД</w:t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margin-left:42.7pt;margin-top:19.4pt;width:23.1pt;height:31.95pt;z-index:251658240" filled="f" strokecolor="#c00000" strokeweight="1.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2634" cy="28208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3735" b="2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34" cy="282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смены макета слайда:</w:t>
      </w:r>
      <w:r w:rsidR="000373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73E5" w:rsidRPr="000373E5">
        <w:rPr>
          <w:rFonts w:ascii="Times New Roman" w:hAnsi="Times New Roman" w:cs="Times New Roman"/>
          <w:b/>
          <w:color w:val="C00000"/>
          <w:sz w:val="28"/>
          <w:szCs w:val="28"/>
        </w:rPr>
        <w:t>ГЛАВНАЯ-МАКЕТ</w:t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margin-left:58.25pt;margin-top:19pt;width:27.85pt;height:11.8pt;z-index:251659264" filled="f" strokecolor="#c00000" strokeweight="1.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6799" cy="2165230"/>
            <wp:effectExtent l="19050" t="0" r="575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3147" b="4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99" cy="21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форматирования текста</w:t>
      </w:r>
      <w:r w:rsidR="000373E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73E5" w:rsidRPr="000373E5">
        <w:rPr>
          <w:rFonts w:ascii="Times New Roman" w:hAnsi="Times New Roman" w:cs="Times New Roman"/>
          <w:b/>
          <w:color w:val="C00000"/>
          <w:sz w:val="28"/>
          <w:szCs w:val="28"/>
        </w:rPr>
        <w:t>ГЛАВНАЯ</w:t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8628" cy="664234"/>
            <wp:effectExtent l="19050" t="0" r="497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6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вставки различных объектов:</w:t>
      </w:r>
      <w:r w:rsidR="000373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73E5" w:rsidRPr="000373E5">
        <w:rPr>
          <w:rFonts w:ascii="Times New Roman" w:hAnsi="Times New Roman" w:cs="Times New Roman"/>
          <w:b/>
          <w:color w:val="C00000"/>
          <w:sz w:val="28"/>
          <w:szCs w:val="28"/>
        </w:rPr>
        <w:t>ВСТАВКА</w:t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8628" cy="664234"/>
            <wp:effectExtent l="19050" t="0" r="497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6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CA" w:rsidRPr="00286CCA" w:rsidRDefault="00286CCA" w:rsidP="00286CC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Показ слайдов с первого: </w:t>
      </w:r>
      <w:r w:rsidRPr="00286CCA">
        <w:rPr>
          <w:rFonts w:ascii="Times New Roman" w:hAnsi="Times New Roman" w:cs="Times New Roman"/>
          <w:b/>
          <w:color w:val="C00000"/>
          <w:sz w:val="28"/>
          <w:szCs w:val="28"/>
        </w:rPr>
        <w:t>Показ слайдов - С начала (</w:t>
      </w:r>
      <w:r w:rsidRPr="00286CCA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F</w:t>
      </w:r>
      <w:r w:rsidRPr="00286CCA">
        <w:rPr>
          <w:rFonts w:ascii="Times New Roman" w:hAnsi="Times New Roman" w:cs="Times New Roman"/>
          <w:b/>
          <w:color w:val="C00000"/>
          <w:sz w:val="28"/>
          <w:szCs w:val="28"/>
        </w:rPr>
        <w:t>5)</w:t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margin-left:2.35pt;margin-top:19.15pt;width:18.55pt;height:32.2pt;z-index:251660288" filled="f" strokecolor="#c00000" strokeweight="1.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8628" cy="672860"/>
            <wp:effectExtent l="19050" t="0" r="497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6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CA" w:rsidRPr="00286CCA" w:rsidRDefault="00286CCA" w:rsidP="00286CC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Показ слайдов 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текущего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86C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Показ слайдов</w:t>
      </w:r>
      <w:r w:rsidR="000373E5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  <w:r w:rsidRPr="00286C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текущего слайда</w:t>
      </w:r>
      <w:r w:rsidRPr="00286C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Schift</w:t>
      </w:r>
      <w:proofErr w:type="spellEnd"/>
      <w:r w:rsidRPr="00286CCA">
        <w:rPr>
          <w:rFonts w:ascii="Times New Roman" w:hAnsi="Times New Roman" w:cs="Times New Roman"/>
          <w:b/>
          <w:color w:val="C00000"/>
          <w:sz w:val="28"/>
          <w:szCs w:val="28"/>
        </w:rPr>
        <w:t>+</w:t>
      </w:r>
      <w:r w:rsidRPr="00286CCA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F</w:t>
      </w:r>
      <w:r w:rsidRPr="00286CCA">
        <w:rPr>
          <w:rFonts w:ascii="Times New Roman" w:hAnsi="Times New Roman" w:cs="Times New Roman"/>
          <w:b/>
          <w:color w:val="C00000"/>
          <w:sz w:val="28"/>
          <w:szCs w:val="28"/>
        </w:rPr>
        <w:t>5)</w:t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margin-left:17.5pt;margin-top:18.75pt;width:25.85pt;height:32.2pt;z-index:251661312" filled="f" strokecolor="#c00000" strokeweight="1.5pt"/>
        </w:pict>
      </w:r>
      <w:r w:rsidRPr="00286CC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38628" cy="672860"/>
            <wp:effectExtent l="19050" t="0" r="4972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6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вставки номеров слайдов:</w:t>
      </w:r>
      <w:r w:rsidR="000373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73E5" w:rsidRPr="000373E5">
        <w:rPr>
          <w:rFonts w:ascii="Times New Roman" w:hAnsi="Times New Roman" w:cs="Times New Roman"/>
          <w:b/>
          <w:color w:val="C00000"/>
          <w:sz w:val="28"/>
          <w:szCs w:val="28"/>
        </w:rPr>
        <w:t>ВСТАВКА-НОМЕР СЛАЙДА</w:t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margin-left:272.85pt;margin-top:15.8pt;width:25.85pt;height:32.2pt;z-index:251662336" filled="f" strokecolor="#c00000" strokeweight="1.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8628" cy="1414732"/>
            <wp:effectExtent l="19050" t="0" r="497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14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E5" w:rsidRDefault="000373E5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открывшемся окне, выберите:</w:t>
      </w:r>
    </w:p>
    <w:p w:rsidR="00286CCA" w:rsidRDefault="00286CCA" w:rsidP="00286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9010" cy="3459480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E5" w:rsidRDefault="000373E5" w:rsidP="00286CC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Поставьте (ϒ) </w:t>
      </w:r>
      <w:r w:rsidRPr="000373E5">
        <w:rPr>
          <w:rFonts w:ascii="Times New Roman" w:hAnsi="Times New Roman" w:cs="Times New Roman"/>
          <w:b/>
          <w:color w:val="C00000"/>
          <w:sz w:val="28"/>
          <w:szCs w:val="28"/>
        </w:rPr>
        <w:t>Номер слайда</w:t>
      </w:r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3E5">
        <w:rPr>
          <w:rFonts w:ascii="Times New Roman" w:hAnsi="Times New Roman" w:cs="Times New Roman"/>
          <w:b/>
          <w:color w:val="C00000"/>
          <w:sz w:val="28"/>
          <w:szCs w:val="28"/>
        </w:rPr>
        <w:t>Н</w:t>
      </w:r>
      <w:proofErr w:type="gramEnd"/>
      <w:r w:rsidRPr="000373E5">
        <w:rPr>
          <w:rFonts w:ascii="Times New Roman" w:hAnsi="Times New Roman" w:cs="Times New Roman"/>
          <w:b/>
          <w:color w:val="C00000"/>
          <w:sz w:val="28"/>
          <w:szCs w:val="28"/>
        </w:rPr>
        <w:t>е показывать на титульном слайде</w:t>
      </w:r>
    </w:p>
    <w:p w:rsidR="000373E5" w:rsidRPr="00286CCA" w:rsidRDefault="000373E5" w:rsidP="00286CCA">
      <w:pPr>
        <w:rPr>
          <w:rFonts w:ascii="Times New Roman" w:hAnsi="Times New Roman" w:cs="Times New Roman"/>
          <w:b/>
          <w:sz w:val="28"/>
          <w:szCs w:val="28"/>
        </w:rPr>
      </w:pPr>
      <w:r w:rsidRPr="000373E5">
        <w:rPr>
          <w:rFonts w:ascii="Times New Roman" w:hAnsi="Times New Roman" w:cs="Times New Roman"/>
          <w:b/>
          <w:sz w:val="28"/>
          <w:szCs w:val="28"/>
        </w:rPr>
        <w:t>Затем нажмите на кнопку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Применить ко всем</w:t>
      </w:r>
    </w:p>
    <w:sectPr w:rsidR="000373E5" w:rsidRPr="00286CCA" w:rsidSect="00BC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86CCA"/>
    <w:rsid w:val="000373E5"/>
    <w:rsid w:val="00286CCA"/>
    <w:rsid w:val="00791267"/>
    <w:rsid w:val="00B912E9"/>
    <w:rsid w:val="00BC259A"/>
    <w:rsid w:val="00E0518E"/>
    <w:rsid w:val="00E3083F"/>
    <w:rsid w:val="00F5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Павловна</dc:creator>
  <cp:lastModifiedBy>Елена Павловна</cp:lastModifiedBy>
  <cp:revision>1</cp:revision>
  <dcterms:created xsi:type="dcterms:W3CDTF">2018-10-14T08:36:00Z</dcterms:created>
  <dcterms:modified xsi:type="dcterms:W3CDTF">2018-10-14T08:51:00Z</dcterms:modified>
</cp:coreProperties>
</file>