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6AA" w:rsidRDefault="001C66AA" w:rsidP="001C66AA">
      <w:pPr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</w:rPr>
        <w:t>Р</w:t>
      </w:r>
      <w:r w:rsidRPr="001C66AA">
        <w:rPr>
          <w:rFonts w:ascii="Times New Roman" w:hAnsi="Times New Roman" w:cs="Times New Roman"/>
          <w:b/>
          <w:bCs/>
          <w:sz w:val="28"/>
        </w:rPr>
        <w:t>оль м/сестры в обучении пациентов, страдающих сахарным диабетом 1 типа</w:t>
      </w:r>
    </w:p>
    <w:bookmarkEnd w:id="0"/>
    <w:p w:rsidR="00BF1D57" w:rsidRPr="00BF1D57" w:rsidRDefault="00BF1D57" w:rsidP="00BF1D57">
      <w:pPr>
        <w:rPr>
          <w:rFonts w:ascii="Times New Roman" w:hAnsi="Times New Roman" w:cs="Times New Roman"/>
          <w:sz w:val="28"/>
        </w:rPr>
      </w:pPr>
      <w:r w:rsidRPr="00BF1D57">
        <w:rPr>
          <w:rFonts w:ascii="Times New Roman" w:hAnsi="Times New Roman" w:cs="Times New Roman"/>
          <w:b/>
          <w:bCs/>
          <w:sz w:val="28"/>
        </w:rPr>
        <w:t>Введение</w:t>
      </w:r>
    </w:p>
    <w:p w:rsidR="00BF1D57" w:rsidRPr="00BF1D57" w:rsidRDefault="00BF1D57" w:rsidP="00BF1D57">
      <w:pPr>
        <w:rPr>
          <w:rFonts w:ascii="Times New Roman" w:hAnsi="Times New Roman" w:cs="Times New Roman"/>
          <w:sz w:val="28"/>
        </w:rPr>
      </w:pPr>
      <w:r w:rsidRPr="00BF1D57">
        <w:rPr>
          <w:rFonts w:ascii="Times New Roman" w:hAnsi="Times New Roman" w:cs="Times New Roman"/>
          <w:sz w:val="28"/>
        </w:rPr>
        <w:t xml:space="preserve">Сахарный диабет (СД) - одна из ведущих медико-социальных проблем современной медицины. Широкая распространенность, ранняя </w:t>
      </w:r>
      <w:proofErr w:type="spellStart"/>
      <w:r w:rsidRPr="00BF1D57">
        <w:rPr>
          <w:rFonts w:ascii="Times New Roman" w:hAnsi="Times New Roman" w:cs="Times New Roman"/>
          <w:sz w:val="28"/>
        </w:rPr>
        <w:t>инвалидизация</w:t>
      </w:r>
      <w:proofErr w:type="spellEnd"/>
      <w:r w:rsidRPr="00BF1D57">
        <w:rPr>
          <w:rFonts w:ascii="Times New Roman" w:hAnsi="Times New Roman" w:cs="Times New Roman"/>
          <w:sz w:val="28"/>
        </w:rPr>
        <w:t xml:space="preserve"> пациентов, высокая смертность явились основанием для экспертов ВОЗ расценивать сахарный диабет как эпидемию особого неинфекционного заболевания, а борьбу с ним считать приоритетом национальных систем здравоохранения.</w:t>
      </w:r>
    </w:p>
    <w:p w:rsidR="00BF1D57" w:rsidRPr="00BF1D57" w:rsidRDefault="00BF1D57" w:rsidP="00BF1D57">
      <w:pPr>
        <w:rPr>
          <w:rFonts w:ascii="Times New Roman" w:hAnsi="Times New Roman" w:cs="Times New Roman"/>
          <w:sz w:val="28"/>
        </w:rPr>
      </w:pPr>
      <w:r w:rsidRPr="00BF1D57">
        <w:rPr>
          <w:rFonts w:ascii="Times New Roman" w:hAnsi="Times New Roman" w:cs="Times New Roman"/>
          <w:sz w:val="28"/>
        </w:rPr>
        <w:t>В последние годы во всех высокоразвитых странах отмечается выраженный рост заболеваемости сахарным диабетом. Финансовые затраты на лечение больных сахарным диабетом и его осложнений достигают астрономических цифр.</w:t>
      </w:r>
    </w:p>
    <w:p w:rsidR="00BF1D57" w:rsidRPr="00BF1D57" w:rsidRDefault="00BF1D57" w:rsidP="00BF1D57">
      <w:pPr>
        <w:rPr>
          <w:rFonts w:ascii="Times New Roman" w:hAnsi="Times New Roman" w:cs="Times New Roman"/>
          <w:sz w:val="28"/>
        </w:rPr>
      </w:pPr>
      <w:r w:rsidRPr="00BF1D57">
        <w:rPr>
          <w:rFonts w:ascii="Times New Roman" w:hAnsi="Times New Roman" w:cs="Times New Roman"/>
          <w:sz w:val="28"/>
        </w:rPr>
        <w:t>Сахарный диабет I типа (инсулинозависимый) является одним из наиболее распространенных эндокринных заболеваний в детском возрасте. Среди больных дети составляют 4-5%.</w:t>
      </w:r>
    </w:p>
    <w:p w:rsidR="00BF1D57" w:rsidRPr="00BF1D57" w:rsidRDefault="00BF1D57" w:rsidP="00BF1D57">
      <w:pPr>
        <w:rPr>
          <w:rFonts w:ascii="Times New Roman" w:hAnsi="Times New Roman" w:cs="Times New Roman"/>
          <w:sz w:val="28"/>
        </w:rPr>
      </w:pPr>
      <w:r w:rsidRPr="00BF1D57">
        <w:rPr>
          <w:rFonts w:ascii="Times New Roman" w:hAnsi="Times New Roman" w:cs="Times New Roman"/>
          <w:sz w:val="28"/>
        </w:rPr>
        <w:t xml:space="preserve">Почти каждая страна имеет национальную программу борьбы с диабетом. В 1996 году в соответствии с Указом Президента РФ «О мерах государственной поддержки лиц, больных сахарным диабетом» принята Федеральная программа «Сахарный диабет», включающая, в частности, организацию </w:t>
      </w:r>
      <w:proofErr w:type="spellStart"/>
      <w:r w:rsidRPr="00BF1D57">
        <w:rPr>
          <w:rFonts w:ascii="Times New Roman" w:hAnsi="Times New Roman" w:cs="Times New Roman"/>
          <w:sz w:val="28"/>
        </w:rPr>
        <w:t>диабетологической</w:t>
      </w:r>
      <w:proofErr w:type="spellEnd"/>
      <w:r w:rsidRPr="00BF1D57">
        <w:rPr>
          <w:rFonts w:ascii="Times New Roman" w:hAnsi="Times New Roman" w:cs="Times New Roman"/>
          <w:sz w:val="28"/>
        </w:rPr>
        <w:t xml:space="preserve"> службы, лекарственное обеспечение больных, профилактику диабета. В 2002 году Федеральная целевая программа «Сахарный диабет» была принята вновь.</w:t>
      </w:r>
    </w:p>
    <w:p w:rsidR="00BF1D57" w:rsidRPr="00BF1D57" w:rsidRDefault="00BF1D57" w:rsidP="00BF1D57">
      <w:pPr>
        <w:rPr>
          <w:rFonts w:ascii="Times New Roman" w:hAnsi="Times New Roman" w:cs="Times New Roman"/>
          <w:sz w:val="28"/>
        </w:rPr>
      </w:pPr>
      <w:r w:rsidRPr="00BF1D57">
        <w:rPr>
          <w:rFonts w:ascii="Times New Roman" w:hAnsi="Times New Roman" w:cs="Times New Roman"/>
          <w:b/>
          <w:bCs/>
          <w:sz w:val="28"/>
        </w:rPr>
        <w:t>Актуальность</w:t>
      </w:r>
      <w:r w:rsidRPr="00BF1D57">
        <w:rPr>
          <w:rFonts w:ascii="Times New Roman" w:hAnsi="Times New Roman" w:cs="Times New Roman"/>
          <w:sz w:val="28"/>
        </w:rPr>
        <w:t>: проблема сахарного диабета предопределена значительной распространенностью заболевания, а также тем, что он является базой для развития сложных сопутствующих заболеваний и осложнений, ранней инвалидности и смертности.</w:t>
      </w:r>
    </w:p>
    <w:p w:rsidR="00BF1D57" w:rsidRDefault="00BF1D57" w:rsidP="00BF1D57">
      <w:pPr>
        <w:rPr>
          <w:rFonts w:ascii="Times New Roman" w:hAnsi="Times New Roman" w:cs="Times New Roman"/>
          <w:sz w:val="28"/>
        </w:rPr>
      </w:pPr>
      <w:r w:rsidRPr="00BF1D57">
        <w:rPr>
          <w:rFonts w:ascii="Times New Roman" w:hAnsi="Times New Roman" w:cs="Times New Roman"/>
          <w:b/>
          <w:bCs/>
          <w:sz w:val="28"/>
        </w:rPr>
        <w:t>Цель</w:t>
      </w:r>
      <w:r w:rsidRPr="00BF1D57">
        <w:rPr>
          <w:rFonts w:ascii="Times New Roman" w:hAnsi="Times New Roman" w:cs="Times New Roman"/>
          <w:sz w:val="28"/>
        </w:rPr>
        <w:t>: изучить особенности сестринского ухода за пациентами с сахарным диабетом.</w:t>
      </w:r>
    </w:p>
    <w:p w:rsidR="00BF1D57" w:rsidRPr="00BF1D57" w:rsidRDefault="00BF1D57" w:rsidP="00BF1D57">
      <w:pPr>
        <w:rPr>
          <w:rFonts w:ascii="Times New Roman" w:hAnsi="Times New Roman" w:cs="Times New Roman"/>
          <w:b/>
          <w:sz w:val="28"/>
        </w:rPr>
      </w:pPr>
      <w:r w:rsidRPr="00BF1D57">
        <w:rPr>
          <w:rFonts w:ascii="Times New Roman" w:hAnsi="Times New Roman" w:cs="Times New Roman"/>
          <w:b/>
          <w:sz w:val="28"/>
          <w:lang w:val="en-US"/>
        </w:rPr>
        <w:t>С</w:t>
      </w:r>
      <w:proofErr w:type="spellStart"/>
      <w:r w:rsidRPr="00BF1D57">
        <w:rPr>
          <w:rFonts w:ascii="Times New Roman" w:hAnsi="Times New Roman" w:cs="Times New Roman"/>
          <w:b/>
          <w:sz w:val="28"/>
        </w:rPr>
        <w:t>ахарный</w:t>
      </w:r>
      <w:proofErr w:type="spellEnd"/>
      <w:r w:rsidRPr="00BF1D57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BF1D57">
        <w:rPr>
          <w:rFonts w:ascii="Times New Roman" w:hAnsi="Times New Roman" w:cs="Times New Roman"/>
          <w:b/>
          <w:sz w:val="28"/>
        </w:rPr>
        <w:t xml:space="preserve">диабет  </w:t>
      </w:r>
      <w:r w:rsidRPr="00BF1D57">
        <w:rPr>
          <w:rFonts w:ascii="Times New Roman" w:hAnsi="Times New Roman" w:cs="Times New Roman"/>
          <w:b/>
          <w:sz w:val="28"/>
          <w:lang w:val="en-US"/>
        </w:rPr>
        <w:t>I</w:t>
      </w:r>
      <w:proofErr w:type="gramEnd"/>
      <w:r w:rsidRPr="00BF1D57">
        <w:rPr>
          <w:rFonts w:ascii="Times New Roman" w:hAnsi="Times New Roman" w:cs="Times New Roman"/>
          <w:b/>
          <w:sz w:val="28"/>
        </w:rPr>
        <w:t xml:space="preserve"> типа</w:t>
      </w:r>
    </w:p>
    <w:p w:rsidR="00BF1D57" w:rsidRPr="00BF1D57" w:rsidRDefault="00BF1D57" w:rsidP="00BF1D57">
      <w:pPr>
        <w:rPr>
          <w:rFonts w:ascii="Times New Roman" w:hAnsi="Times New Roman" w:cs="Times New Roman"/>
          <w:sz w:val="28"/>
        </w:rPr>
      </w:pPr>
      <w:r w:rsidRPr="00BF1D57">
        <w:rPr>
          <w:rFonts w:ascii="Times New Roman" w:hAnsi="Times New Roman" w:cs="Times New Roman"/>
          <w:sz w:val="28"/>
        </w:rPr>
        <w:t xml:space="preserve">Сахарный диабет I типа (ИЗСД) - это аутоиммунное заболевание, характеризующееся абсолютным или относительным дефицитом инсулина вследствие </w:t>
      </w:r>
      <w:proofErr w:type="gramStart"/>
      <w:r w:rsidRPr="00BF1D57">
        <w:rPr>
          <w:rFonts w:ascii="Times New Roman" w:hAnsi="Times New Roman" w:cs="Times New Roman"/>
          <w:sz w:val="28"/>
        </w:rPr>
        <w:t>повреждения ?</w:t>
      </w:r>
      <w:proofErr w:type="gramEnd"/>
      <w:r w:rsidRPr="00BF1D57">
        <w:rPr>
          <w:rFonts w:ascii="Times New Roman" w:hAnsi="Times New Roman" w:cs="Times New Roman"/>
          <w:sz w:val="28"/>
        </w:rPr>
        <w:t>-клеток поджелудочной железы. В развитии этого процесса имеют значение генетическая предрасположенность, а также факторы внешней среды.</w:t>
      </w:r>
    </w:p>
    <w:p w:rsidR="00BF1D57" w:rsidRPr="00BF1D57" w:rsidRDefault="00BF1D57" w:rsidP="00BF1D57">
      <w:pPr>
        <w:rPr>
          <w:rFonts w:ascii="Times New Roman" w:hAnsi="Times New Roman" w:cs="Times New Roman"/>
          <w:sz w:val="28"/>
        </w:rPr>
      </w:pPr>
      <w:r w:rsidRPr="00BF1D57">
        <w:rPr>
          <w:rFonts w:ascii="Times New Roman" w:hAnsi="Times New Roman" w:cs="Times New Roman"/>
          <w:sz w:val="28"/>
        </w:rPr>
        <w:t>Ведущими факторами, способствующими развитию ИЗСД у детей, являются:</w:t>
      </w:r>
    </w:p>
    <w:p w:rsidR="00BF1D57" w:rsidRPr="00BF1D57" w:rsidRDefault="00BF1D57" w:rsidP="00BF1D57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 w:rsidRPr="00BF1D57">
        <w:rPr>
          <w:rFonts w:ascii="Times New Roman" w:hAnsi="Times New Roman" w:cs="Times New Roman"/>
          <w:sz w:val="28"/>
        </w:rPr>
        <w:lastRenderedPageBreak/>
        <w:t>вирусные</w:t>
      </w:r>
      <w:proofErr w:type="gramEnd"/>
      <w:r w:rsidRPr="00BF1D57">
        <w:rPr>
          <w:rFonts w:ascii="Times New Roman" w:hAnsi="Times New Roman" w:cs="Times New Roman"/>
          <w:sz w:val="28"/>
        </w:rPr>
        <w:t xml:space="preserve"> инфекции (</w:t>
      </w:r>
      <w:proofErr w:type="spellStart"/>
      <w:r w:rsidRPr="00BF1D57">
        <w:rPr>
          <w:rFonts w:ascii="Times New Roman" w:hAnsi="Times New Roman" w:cs="Times New Roman"/>
          <w:sz w:val="28"/>
        </w:rPr>
        <w:t>энтеровирусы</w:t>
      </w:r>
      <w:proofErr w:type="spellEnd"/>
      <w:r w:rsidRPr="00BF1D57">
        <w:rPr>
          <w:rFonts w:ascii="Times New Roman" w:hAnsi="Times New Roman" w:cs="Times New Roman"/>
          <w:sz w:val="28"/>
        </w:rPr>
        <w:t xml:space="preserve">, вирус краснухи, паротита, вирус </w:t>
      </w:r>
      <w:proofErr w:type="spellStart"/>
      <w:r w:rsidRPr="00BF1D57">
        <w:rPr>
          <w:rFonts w:ascii="Times New Roman" w:hAnsi="Times New Roman" w:cs="Times New Roman"/>
          <w:sz w:val="28"/>
        </w:rPr>
        <w:t>коксаки</w:t>
      </w:r>
      <w:proofErr w:type="spellEnd"/>
      <w:r w:rsidRPr="00BF1D57">
        <w:rPr>
          <w:rFonts w:ascii="Times New Roman" w:hAnsi="Times New Roman" w:cs="Times New Roman"/>
          <w:sz w:val="28"/>
        </w:rPr>
        <w:t xml:space="preserve"> В, вирус гриппа);</w:t>
      </w:r>
    </w:p>
    <w:p w:rsidR="00BF1D57" w:rsidRPr="00BF1D57" w:rsidRDefault="00BF1D57" w:rsidP="00BF1D57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 w:rsidRPr="00BF1D57">
        <w:rPr>
          <w:rFonts w:ascii="Times New Roman" w:hAnsi="Times New Roman" w:cs="Times New Roman"/>
          <w:sz w:val="28"/>
        </w:rPr>
        <w:t>внутриутробные</w:t>
      </w:r>
      <w:proofErr w:type="gramEnd"/>
      <w:r w:rsidRPr="00BF1D57">
        <w:rPr>
          <w:rFonts w:ascii="Times New Roman" w:hAnsi="Times New Roman" w:cs="Times New Roman"/>
          <w:sz w:val="28"/>
        </w:rPr>
        <w:t xml:space="preserve"> инфекции (</w:t>
      </w:r>
      <w:proofErr w:type="spellStart"/>
      <w:r w:rsidRPr="00BF1D57">
        <w:rPr>
          <w:rFonts w:ascii="Times New Roman" w:hAnsi="Times New Roman" w:cs="Times New Roman"/>
          <w:sz w:val="28"/>
        </w:rPr>
        <w:t>цитомегаловирус</w:t>
      </w:r>
      <w:proofErr w:type="spellEnd"/>
      <w:r w:rsidRPr="00BF1D57">
        <w:rPr>
          <w:rFonts w:ascii="Times New Roman" w:hAnsi="Times New Roman" w:cs="Times New Roman"/>
          <w:sz w:val="28"/>
        </w:rPr>
        <w:t>);</w:t>
      </w:r>
    </w:p>
    <w:p w:rsidR="00BF1D57" w:rsidRPr="00BF1D57" w:rsidRDefault="00BF1D57" w:rsidP="00BF1D57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 w:rsidRPr="00BF1D57">
        <w:rPr>
          <w:rFonts w:ascii="Times New Roman" w:hAnsi="Times New Roman" w:cs="Times New Roman"/>
          <w:sz w:val="28"/>
        </w:rPr>
        <w:t>отсутствие</w:t>
      </w:r>
      <w:proofErr w:type="gramEnd"/>
      <w:r w:rsidRPr="00BF1D57">
        <w:rPr>
          <w:rFonts w:ascii="Times New Roman" w:hAnsi="Times New Roman" w:cs="Times New Roman"/>
          <w:sz w:val="28"/>
        </w:rPr>
        <w:t xml:space="preserve"> или уменьшение сроков естественного вскармливания;</w:t>
      </w:r>
    </w:p>
    <w:p w:rsidR="00BF1D57" w:rsidRPr="00BF1D57" w:rsidRDefault="00BF1D57" w:rsidP="00BF1D57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 w:rsidRPr="00BF1D57">
        <w:rPr>
          <w:rFonts w:ascii="Times New Roman" w:hAnsi="Times New Roman" w:cs="Times New Roman"/>
          <w:sz w:val="28"/>
        </w:rPr>
        <w:t>различные</w:t>
      </w:r>
      <w:proofErr w:type="gramEnd"/>
      <w:r w:rsidRPr="00BF1D57">
        <w:rPr>
          <w:rFonts w:ascii="Times New Roman" w:hAnsi="Times New Roman" w:cs="Times New Roman"/>
          <w:sz w:val="28"/>
        </w:rPr>
        <w:t xml:space="preserve"> виды стресса;</w:t>
      </w:r>
    </w:p>
    <w:p w:rsidR="00BF1D57" w:rsidRPr="00BF1D57" w:rsidRDefault="00BF1D57" w:rsidP="00BF1D57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 w:rsidRPr="00BF1D57">
        <w:rPr>
          <w:rFonts w:ascii="Times New Roman" w:hAnsi="Times New Roman" w:cs="Times New Roman"/>
          <w:sz w:val="28"/>
        </w:rPr>
        <w:t>наличие</w:t>
      </w:r>
      <w:proofErr w:type="gramEnd"/>
      <w:r w:rsidRPr="00BF1D57">
        <w:rPr>
          <w:rFonts w:ascii="Times New Roman" w:hAnsi="Times New Roman" w:cs="Times New Roman"/>
          <w:sz w:val="28"/>
        </w:rPr>
        <w:t xml:space="preserve"> в пище токсичных агентов.</w:t>
      </w:r>
    </w:p>
    <w:p w:rsidR="00BF1D57" w:rsidRPr="00BF1D57" w:rsidRDefault="00BF1D57" w:rsidP="00BF1D57">
      <w:pPr>
        <w:rPr>
          <w:rFonts w:ascii="Times New Roman" w:hAnsi="Times New Roman" w:cs="Times New Roman"/>
          <w:sz w:val="28"/>
        </w:rPr>
      </w:pPr>
      <w:r w:rsidRPr="00BF1D57">
        <w:rPr>
          <w:rFonts w:ascii="Times New Roman" w:hAnsi="Times New Roman" w:cs="Times New Roman"/>
          <w:sz w:val="28"/>
        </w:rPr>
        <w:t xml:space="preserve">При диабете I типа (инсулинозависимом) единственным способом лечения является регулярное введение инсулина извне в сочетании со строгой диетой </w:t>
      </w:r>
      <w:proofErr w:type="gramStart"/>
      <w:r w:rsidRPr="00BF1D57">
        <w:rPr>
          <w:rFonts w:ascii="Times New Roman" w:hAnsi="Times New Roman" w:cs="Times New Roman"/>
          <w:sz w:val="28"/>
        </w:rPr>
        <w:t>и</w:t>
      </w:r>
      <w:proofErr w:type="gramEnd"/>
      <w:r w:rsidRPr="00BF1D57">
        <w:rPr>
          <w:rFonts w:ascii="Times New Roman" w:hAnsi="Times New Roman" w:cs="Times New Roman"/>
          <w:sz w:val="28"/>
        </w:rPr>
        <w:t xml:space="preserve"> режимом питания.</w:t>
      </w:r>
    </w:p>
    <w:p w:rsidR="00BF1D57" w:rsidRPr="00BF1D57" w:rsidRDefault="00BF1D57" w:rsidP="00BF1D57">
      <w:pPr>
        <w:rPr>
          <w:rFonts w:ascii="Times New Roman" w:hAnsi="Times New Roman" w:cs="Times New Roman"/>
          <w:sz w:val="28"/>
        </w:rPr>
      </w:pPr>
      <w:r w:rsidRPr="00BF1D57">
        <w:rPr>
          <w:rFonts w:ascii="Times New Roman" w:hAnsi="Times New Roman" w:cs="Times New Roman"/>
          <w:sz w:val="28"/>
        </w:rPr>
        <w:t>Диабет I типа возникает в возрасте до 25-30 лет, но может проявиться в любом возрасте: и в младенчестве, и в сорок, и в 70 лет.</w:t>
      </w:r>
    </w:p>
    <w:p w:rsidR="00BF1D57" w:rsidRPr="00BF1D57" w:rsidRDefault="00BF1D57" w:rsidP="00BF1D57">
      <w:pPr>
        <w:rPr>
          <w:rFonts w:ascii="Times New Roman" w:hAnsi="Times New Roman" w:cs="Times New Roman"/>
          <w:sz w:val="28"/>
        </w:rPr>
      </w:pPr>
      <w:r w:rsidRPr="00BF1D57">
        <w:rPr>
          <w:rFonts w:ascii="Times New Roman" w:hAnsi="Times New Roman" w:cs="Times New Roman"/>
          <w:sz w:val="28"/>
        </w:rPr>
        <w:t>Диагноз «сахарный диабет» ставят по двум основным показателям: уровню содержания сахара в крови и в моче.</w:t>
      </w:r>
    </w:p>
    <w:p w:rsidR="00BF1D57" w:rsidRPr="00BF1D57" w:rsidRDefault="00BF1D57" w:rsidP="00BF1D57">
      <w:pPr>
        <w:rPr>
          <w:rFonts w:ascii="Times New Roman" w:hAnsi="Times New Roman" w:cs="Times New Roman"/>
          <w:sz w:val="28"/>
        </w:rPr>
      </w:pPr>
      <w:r w:rsidRPr="00BF1D57">
        <w:rPr>
          <w:rFonts w:ascii="Times New Roman" w:hAnsi="Times New Roman" w:cs="Times New Roman"/>
          <w:sz w:val="28"/>
        </w:rPr>
        <w:t xml:space="preserve">В норме глюкоза задерживается при фильтрации в почках, и сахар в моче не определяется, так как почечный фильтр задерживает всю глюкозу. А при уровне сахара в крови более 8,8-9,9 </w:t>
      </w:r>
      <w:proofErr w:type="spellStart"/>
      <w:r w:rsidRPr="00BF1D57">
        <w:rPr>
          <w:rFonts w:ascii="Times New Roman" w:hAnsi="Times New Roman" w:cs="Times New Roman"/>
          <w:sz w:val="28"/>
        </w:rPr>
        <w:t>ммоль</w:t>
      </w:r>
      <w:proofErr w:type="spellEnd"/>
      <w:r w:rsidRPr="00BF1D57">
        <w:rPr>
          <w:rFonts w:ascii="Times New Roman" w:hAnsi="Times New Roman" w:cs="Times New Roman"/>
          <w:sz w:val="28"/>
        </w:rPr>
        <w:t>/л почечный фильтр начинает пропускать сахар в мочу. Ее наличие в моче можно определить с помощью специальных тест-полосок. Минимальный уровень содержания сахара в крови, при котором он начинает обнаруживаться в моче, называется почечным порогом.</w:t>
      </w:r>
    </w:p>
    <w:p w:rsidR="00BF1D57" w:rsidRPr="00BF1D57" w:rsidRDefault="00BF1D57" w:rsidP="00BF1D57">
      <w:pPr>
        <w:rPr>
          <w:rFonts w:ascii="Times New Roman" w:hAnsi="Times New Roman" w:cs="Times New Roman"/>
          <w:sz w:val="28"/>
        </w:rPr>
      </w:pPr>
      <w:r w:rsidRPr="00BF1D57">
        <w:rPr>
          <w:rFonts w:ascii="Times New Roman" w:hAnsi="Times New Roman" w:cs="Times New Roman"/>
          <w:sz w:val="28"/>
        </w:rPr>
        <w:t xml:space="preserve">Увеличение содержания глюкозы в крови (гипергликемия) до 9-10 </w:t>
      </w:r>
      <w:proofErr w:type="spellStart"/>
      <w:r w:rsidRPr="00BF1D57">
        <w:rPr>
          <w:rFonts w:ascii="Times New Roman" w:hAnsi="Times New Roman" w:cs="Times New Roman"/>
          <w:sz w:val="28"/>
        </w:rPr>
        <w:t>ммоль</w:t>
      </w:r>
      <w:proofErr w:type="spellEnd"/>
      <w:r w:rsidRPr="00BF1D57">
        <w:rPr>
          <w:rFonts w:ascii="Times New Roman" w:hAnsi="Times New Roman" w:cs="Times New Roman"/>
          <w:sz w:val="28"/>
        </w:rPr>
        <w:t>/л ведет к выделению ее с мочой (</w:t>
      </w:r>
      <w:proofErr w:type="spellStart"/>
      <w:r w:rsidRPr="00BF1D57">
        <w:rPr>
          <w:rFonts w:ascii="Times New Roman" w:hAnsi="Times New Roman" w:cs="Times New Roman"/>
          <w:sz w:val="28"/>
        </w:rPr>
        <w:t>глюкозурия</w:t>
      </w:r>
      <w:proofErr w:type="spellEnd"/>
      <w:r w:rsidRPr="00BF1D57">
        <w:rPr>
          <w:rFonts w:ascii="Times New Roman" w:hAnsi="Times New Roman" w:cs="Times New Roman"/>
          <w:sz w:val="28"/>
        </w:rPr>
        <w:t xml:space="preserve">). Выделяясь с мочой, глюкоза увлекает с собой большое количество воды и минеральных солей. В результате недостатка в организме инсулина и невозможности попадания глюкозы внутрь клеток последние, находясь в состоянии энергетического голодания, в качестве источника энергии начинают использовать жиры организма. Продукты расщепления жиров - кетоновые тела, и в частности ацетон, накапливаясь в крови и в моче, приводят к развитию </w:t>
      </w:r>
      <w:proofErr w:type="spellStart"/>
      <w:r w:rsidRPr="00BF1D57">
        <w:rPr>
          <w:rFonts w:ascii="Times New Roman" w:hAnsi="Times New Roman" w:cs="Times New Roman"/>
          <w:sz w:val="28"/>
        </w:rPr>
        <w:t>кетоацидоза</w:t>
      </w:r>
      <w:proofErr w:type="spellEnd"/>
      <w:r w:rsidRPr="00BF1D57">
        <w:rPr>
          <w:rFonts w:ascii="Times New Roman" w:hAnsi="Times New Roman" w:cs="Times New Roman"/>
          <w:sz w:val="28"/>
        </w:rPr>
        <w:t>.</w:t>
      </w:r>
    </w:p>
    <w:p w:rsidR="00BF1D57" w:rsidRPr="00BF1D57" w:rsidRDefault="00BF1D57" w:rsidP="00BF1D57">
      <w:pPr>
        <w:rPr>
          <w:rFonts w:ascii="Times New Roman" w:hAnsi="Times New Roman" w:cs="Times New Roman"/>
          <w:sz w:val="28"/>
        </w:rPr>
      </w:pPr>
      <w:r w:rsidRPr="00BF1D57">
        <w:rPr>
          <w:rFonts w:ascii="Times New Roman" w:hAnsi="Times New Roman" w:cs="Times New Roman"/>
          <w:sz w:val="28"/>
        </w:rPr>
        <w:t xml:space="preserve">Сахарный диабет - это хроническое заболевание, а чувствовать себя всю жизнь больным невозможно. Поэтому при обучении необходимо отказаться от таких слов, как «болезнь», «больной». Вместо этого нужно акцентировать, что сахарный диабет - это </w:t>
      </w:r>
      <w:proofErr w:type="gramStart"/>
      <w:r w:rsidRPr="00BF1D57">
        <w:rPr>
          <w:rFonts w:ascii="Times New Roman" w:hAnsi="Times New Roman" w:cs="Times New Roman"/>
          <w:sz w:val="28"/>
        </w:rPr>
        <w:t>не заболевание</w:t>
      </w:r>
      <w:proofErr w:type="gramEnd"/>
      <w:r w:rsidRPr="00BF1D57">
        <w:rPr>
          <w:rFonts w:ascii="Times New Roman" w:hAnsi="Times New Roman" w:cs="Times New Roman"/>
          <w:sz w:val="28"/>
        </w:rPr>
        <w:t>, а образ жизни.</w:t>
      </w:r>
    </w:p>
    <w:p w:rsidR="00BF1D57" w:rsidRPr="00BF1D57" w:rsidRDefault="00BF1D57" w:rsidP="00BF1D57">
      <w:pPr>
        <w:rPr>
          <w:rFonts w:ascii="Times New Roman" w:hAnsi="Times New Roman" w:cs="Times New Roman"/>
          <w:sz w:val="28"/>
        </w:rPr>
      </w:pPr>
      <w:r w:rsidRPr="00BF1D57">
        <w:rPr>
          <w:rFonts w:ascii="Times New Roman" w:hAnsi="Times New Roman" w:cs="Times New Roman"/>
          <w:sz w:val="28"/>
        </w:rPr>
        <w:t xml:space="preserve">Особенность ведения больных сахарным диабетом заключается в том, что главная роль в достижении результатов лечения отводится самому пациенту. Поэтому он должен быть хорошо осведомлен обо всех аспектах собственного заболевания, чтобы корректировать схему лечения в зависимости от </w:t>
      </w:r>
      <w:r w:rsidRPr="00BF1D57">
        <w:rPr>
          <w:rFonts w:ascii="Times New Roman" w:hAnsi="Times New Roman" w:cs="Times New Roman"/>
          <w:sz w:val="28"/>
        </w:rPr>
        <w:lastRenderedPageBreak/>
        <w:t>конкретной ситуации. Больным во многом приходится брать на себя ответственность за состояние своего здоровья, а это возможно лишь в том случае, если они соответствующим образом обучены.</w:t>
      </w:r>
    </w:p>
    <w:p w:rsidR="00BF1D57" w:rsidRPr="00BF1D57" w:rsidRDefault="00BF1D57" w:rsidP="00BF1D57">
      <w:pPr>
        <w:rPr>
          <w:rFonts w:ascii="Times New Roman" w:hAnsi="Times New Roman" w:cs="Times New Roman"/>
          <w:sz w:val="28"/>
        </w:rPr>
      </w:pPr>
      <w:r w:rsidRPr="00BF1D57">
        <w:rPr>
          <w:rFonts w:ascii="Times New Roman" w:hAnsi="Times New Roman" w:cs="Times New Roman"/>
          <w:sz w:val="28"/>
        </w:rPr>
        <w:t>На плечи родителей ложится огромная ответственность за состояние здоровья больного ребенка, поскольку от их грамотности в вопросах СД, от правильности ведения ребенка зависит не только состояние здоровья и самочувствие в настоящее время, но и весь жизненный прогноз.</w:t>
      </w:r>
    </w:p>
    <w:p w:rsidR="00BF1D57" w:rsidRPr="00BF1D57" w:rsidRDefault="00BF1D57" w:rsidP="00BF1D57">
      <w:pPr>
        <w:rPr>
          <w:rFonts w:ascii="Times New Roman" w:hAnsi="Times New Roman" w:cs="Times New Roman"/>
          <w:sz w:val="28"/>
        </w:rPr>
      </w:pPr>
      <w:r w:rsidRPr="00BF1D57">
        <w:rPr>
          <w:rFonts w:ascii="Times New Roman" w:hAnsi="Times New Roman" w:cs="Times New Roman"/>
          <w:sz w:val="28"/>
        </w:rPr>
        <w:t xml:space="preserve">В настоящее время сахарный диабет уже не является заболеванием, которое бы лишало пациентов возможности нормально жить, работать и заниматься спортом. При соблюдении диеты и правильном режиме, при современных возможностях лечения жизнь больного мало, чем отличается от жизни здоровых людей. Обучение пациентов на современном этапе развития </w:t>
      </w:r>
      <w:proofErr w:type="spellStart"/>
      <w:r w:rsidRPr="00BF1D57">
        <w:rPr>
          <w:rFonts w:ascii="Times New Roman" w:hAnsi="Times New Roman" w:cs="Times New Roman"/>
          <w:sz w:val="28"/>
        </w:rPr>
        <w:t>диабетологии</w:t>
      </w:r>
      <w:proofErr w:type="spellEnd"/>
      <w:r w:rsidRPr="00BF1D57">
        <w:rPr>
          <w:rFonts w:ascii="Times New Roman" w:hAnsi="Times New Roman" w:cs="Times New Roman"/>
          <w:sz w:val="28"/>
        </w:rPr>
        <w:t xml:space="preserve"> является необходимой составляющей и залогом успешного лечения больных сахарным диабетом наряду с медикаментозной терапией.</w:t>
      </w:r>
    </w:p>
    <w:p w:rsidR="00BF1D57" w:rsidRPr="00BF1D57" w:rsidRDefault="00BF1D57" w:rsidP="00BF1D57">
      <w:pPr>
        <w:rPr>
          <w:rFonts w:ascii="Times New Roman" w:hAnsi="Times New Roman" w:cs="Times New Roman"/>
          <w:sz w:val="28"/>
        </w:rPr>
      </w:pPr>
      <w:r w:rsidRPr="00BF1D57">
        <w:rPr>
          <w:rFonts w:ascii="Times New Roman" w:hAnsi="Times New Roman" w:cs="Times New Roman"/>
          <w:sz w:val="28"/>
        </w:rPr>
        <w:t xml:space="preserve">Современная концепция ведения больных диабетом трактует данное заболевание как определенный образ жизни. Согласно задачам, поставленным в настоящее время, наличие эффективной системы </w:t>
      </w:r>
      <w:proofErr w:type="spellStart"/>
      <w:r w:rsidRPr="00BF1D57">
        <w:rPr>
          <w:rFonts w:ascii="Times New Roman" w:hAnsi="Times New Roman" w:cs="Times New Roman"/>
          <w:sz w:val="28"/>
        </w:rPr>
        <w:t>диабетологической</w:t>
      </w:r>
      <w:proofErr w:type="spellEnd"/>
      <w:r w:rsidRPr="00BF1D57">
        <w:rPr>
          <w:rFonts w:ascii="Times New Roman" w:hAnsi="Times New Roman" w:cs="Times New Roman"/>
          <w:sz w:val="28"/>
        </w:rPr>
        <w:t xml:space="preserve"> помощи предусматривает достижение таких целей, как:</w:t>
      </w:r>
    </w:p>
    <w:p w:rsidR="00BF1D57" w:rsidRPr="00BF1D57" w:rsidRDefault="00BF1D57" w:rsidP="00BF1D57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gramStart"/>
      <w:r w:rsidRPr="00BF1D57">
        <w:rPr>
          <w:rFonts w:ascii="Times New Roman" w:hAnsi="Times New Roman" w:cs="Times New Roman"/>
          <w:sz w:val="28"/>
        </w:rPr>
        <w:t>полная</w:t>
      </w:r>
      <w:proofErr w:type="gramEnd"/>
      <w:r w:rsidRPr="00BF1D57">
        <w:rPr>
          <w:rFonts w:ascii="Times New Roman" w:hAnsi="Times New Roman" w:cs="Times New Roman"/>
          <w:sz w:val="28"/>
        </w:rPr>
        <w:t xml:space="preserve"> или почти полная нормализация обменных процессов для устранения острых и хронических осложнений сахарного диабета;</w:t>
      </w:r>
    </w:p>
    <w:p w:rsidR="00BF1D57" w:rsidRPr="00BF1D57" w:rsidRDefault="00BF1D57" w:rsidP="00BF1D57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gramStart"/>
      <w:r w:rsidRPr="00BF1D57">
        <w:rPr>
          <w:rFonts w:ascii="Times New Roman" w:hAnsi="Times New Roman" w:cs="Times New Roman"/>
          <w:sz w:val="28"/>
        </w:rPr>
        <w:t>повышение</w:t>
      </w:r>
      <w:proofErr w:type="gramEnd"/>
      <w:r w:rsidRPr="00BF1D57">
        <w:rPr>
          <w:rFonts w:ascii="Times New Roman" w:hAnsi="Times New Roman" w:cs="Times New Roman"/>
          <w:sz w:val="28"/>
        </w:rPr>
        <w:t xml:space="preserve"> качества жизни больного.</w:t>
      </w:r>
    </w:p>
    <w:p w:rsidR="00BF1D57" w:rsidRPr="00BF1D57" w:rsidRDefault="00BF1D57" w:rsidP="00BF1D57">
      <w:pPr>
        <w:rPr>
          <w:rFonts w:ascii="Times New Roman" w:hAnsi="Times New Roman" w:cs="Times New Roman"/>
          <w:sz w:val="28"/>
        </w:rPr>
      </w:pPr>
      <w:r w:rsidRPr="00BF1D57">
        <w:rPr>
          <w:rFonts w:ascii="Times New Roman" w:hAnsi="Times New Roman" w:cs="Times New Roman"/>
          <w:sz w:val="28"/>
        </w:rPr>
        <w:t>Решение этих задач требует больших усилий от работников первичного звена здравоохранения. Внимание к обучению как действенному средству улучшения качества сестринской помощи больным растет во всех регионах России.</w:t>
      </w:r>
    </w:p>
    <w:p w:rsidR="00BF1D57" w:rsidRPr="00BF1D57" w:rsidRDefault="00BF1D57" w:rsidP="00BF1D57">
      <w:pPr>
        <w:rPr>
          <w:rFonts w:ascii="Times New Roman" w:hAnsi="Times New Roman" w:cs="Times New Roman"/>
          <w:sz w:val="28"/>
        </w:rPr>
      </w:pPr>
      <w:r w:rsidRPr="00BF1D57">
        <w:rPr>
          <w:rFonts w:ascii="Times New Roman" w:hAnsi="Times New Roman" w:cs="Times New Roman"/>
          <w:b/>
          <w:bCs/>
          <w:sz w:val="28"/>
        </w:rPr>
        <w:t>Патогенез сахарного диабета</w:t>
      </w:r>
    </w:p>
    <w:p w:rsidR="00BF1D57" w:rsidRPr="00BF1D57" w:rsidRDefault="00BF1D57" w:rsidP="00BF1D57">
      <w:pPr>
        <w:rPr>
          <w:rFonts w:ascii="Times New Roman" w:hAnsi="Times New Roman" w:cs="Times New Roman"/>
          <w:sz w:val="28"/>
        </w:rPr>
      </w:pPr>
      <w:r w:rsidRPr="00BF1D57">
        <w:rPr>
          <w:rFonts w:ascii="Times New Roman" w:hAnsi="Times New Roman" w:cs="Times New Roman"/>
          <w:sz w:val="28"/>
        </w:rPr>
        <w:t xml:space="preserve">СД-1 манифестирует при разрушении аутоиммунным процессом 80-90 </w:t>
      </w:r>
      <w:proofErr w:type="gramStart"/>
      <w:r w:rsidRPr="00BF1D57">
        <w:rPr>
          <w:rFonts w:ascii="Times New Roman" w:hAnsi="Times New Roman" w:cs="Times New Roman"/>
          <w:sz w:val="28"/>
        </w:rPr>
        <w:t>% ?</w:t>
      </w:r>
      <w:proofErr w:type="gramEnd"/>
      <w:r w:rsidRPr="00BF1D57">
        <w:rPr>
          <w:rFonts w:ascii="Times New Roman" w:hAnsi="Times New Roman" w:cs="Times New Roman"/>
          <w:sz w:val="28"/>
        </w:rPr>
        <w:t xml:space="preserve">-клеток. Скорость и интенсивность этого процесса может существенно варьировать. Наиболее часто при типичном течении заболевания у детей и молодых людей этот процесс протекает достаточно быстро с последующей бурной манифестацией заболевания, при которой от появления первых клинических симптомов до развития </w:t>
      </w:r>
      <w:proofErr w:type="spellStart"/>
      <w:r w:rsidRPr="00BF1D57">
        <w:rPr>
          <w:rFonts w:ascii="Times New Roman" w:hAnsi="Times New Roman" w:cs="Times New Roman"/>
          <w:sz w:val="28"/>
        </w:rPr>
        <w:t>кетоацидоза</w:t>
      </w:r>
      <w:proofErr w:type="spellEnd"/>
      <w:r w:rsidRPr="00BF1D57">
        <w:rPr>
          <w:rFonts w:ascii="Times New Roman" w:hAnsi="Times New Roman" w:cs="Times New Roman"/>
          <w:sz w:val="28"/>
        </w:rPr>
        <w:t xml:space="preserve"> (вплоть до </w:t>
      </w:r>
      <w:proofErr w:type="spellStart"/>
      <w:r w:rsidRPr="00BF1D57">
        <w:rPr>
          <w:rFonts w:ascii="Times New Roman" w:hAnsi="Times New Roman" w:cs="Times New Roman"/>
          <w:sz w:val="28"/>
        </w:rPr>
        <w:t>кетоацидотической</w:t>
      </w:r>
      <w:proofErr w:type="spellEnd"/>
      <w:r w:rsidRPr="00BF1D57">
        <w:rPr>
          <w:rFonts w:ascii="Times New Roman" w:hAnsi="Times New Roman" w:cs="Times New Roman"/>
          <w:sz w:val="28"/>
        </w:rPr>
        <w:t xml:space="preserve"> комы) может пройти всего несколько недель.</w:t>
      </w:r>
    </w:p>
    <w:p w:rsidR="00BF1D57" w:rsidRPr="00BF1D57" w:rsidRDefault="00BF1D57" w:rsidP="00BF1D57">
      <w:pPr>
        <w:rPr>
          <w:rFonts w:ascii="Times New Roman" w:hAnsi="Times New Roman" w:cs="Times New Roman"/>
          <w:sz w:val="28"/>
        </w:rPr>
      </w:pPr>
      <w:r w:rsidRPr="00BF1D57">
        <w:rPr>
          <w:rFonts w:ascii="Times New Roman" w:hAnsi="Times New Roman" w:cs="Times New Roman"/>
          <w:sz w:val="28"/>
        </w:rPr>
        <w:t xml:space="preserve">В других, значительно более редких случаях, как правило, у взрослых старше 40 лет, заболевание может протекать латентно (латентный аутоиммунный диабет взрослых - LADA), при этом в дебюте заболевания таким пациентам нередко устанавливается диагноз СД-2, и на протяжении нескольких лет </w:t>
      </w:r>
      <w:r w:rsidRPr="00BF1D57">
        <w:rPr>
          <w:rFonts w:ascii="Times New Roman" w:hAnsi="Times New Roman" w:cs="Times New Roman"/>
          <w:sz w:val="28"/>
        </w:rPr>
        <w:lastRenderedPageBreak/>
        <w:t xml:space="preserve">компенсация СД может достигаться назначением препаратов </w:t>
      </w:r>
      <w:proofErr w:type="spellStart"/>
      <w:r w:rsidRPr="00BF1D57">
        <w:rPr>
          <w:rFonts w:ascii="Times New Roman" w:hAnsi="Times New Roman" w:cs="Times New Roman"/>
          <w:sz w:val="28"/>
        </w:rPr>
        <w:t>сульфонилмочевины</w:t>
      </w:r>
      <w:proofErr w:type="spellEnd"/>
      <w:r w:rsidRPr="00BF1D57">
        <w:rPr>
          <w:rFonts w:ascii="Times New Roman" w:hAnsi="Times New Roman" w:cs="Times New Roman"/>
          <w:sz w:val="28"/>
        </w:rPr>
        <w:t xml:space="preserve">. Но в дальнейшем, обычно спустя 3 года, появляются признаки абсолютного дефицита инсулина (похудение, </w:t>
      </w:r>
      <w:proofErr w:type="spellStart"/>
      <w:r w:rsidRPr="00BF1D57">
        <w:rPr>
          <w:rFonts w:ascii="Times New Roman" w:hAnsi="Times New Roman" w:cs="Times New Roman"/>
          <w:sz w:val="28"/>
        </w:rPr>
        <w:t>кетонурия</w:t>
      </w:r>
      <w:proofErr w:type="spellEnd"/>
      <w:r w:rsidRPr="00BF1D57">
        <w:rPr>
          <w:rFonts w:ascii="Times New Roman" w:hAnsi="Times New Roman" w:cs="Times New Roman"/>
          <w:sz w:val="28"/>
        </w:rPr>
        <w:t xml:space="preserve">, выраженная гипергликемия, несмотря на прием </w:t>
      </w:r>
      <w:proofErr w:type="spellStart"/>
      <w:r w:rsidRPr="00BF1D57">
        <w:rPr>
          <w:rFonts w:ascii="Times New Roman" w:hAnsi="Times New Roman" w:cs="Times New Roman"/>
          <w:sz w:val="28"/>
        </w:rPr>
        <w:t>таблетированных</w:t>
      </w:r>
      <w:proofErr w:type="spellEnd"/>
      <w:r w:rsidRPr="00BF1D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1D57">
        <w:rPr>
          <w:rFonts w:ascii="Times New Roman" w:hAnsi="Times New Roman" w:cs="Times New Roman"/>
          <w:sz w:val="28"/>
        </w:rPr>
        <w:t>сахароснижающих</w:t>
      </w:r>
      <w:proofErr w:type="spellEnd"/>
      <w:r w:rsidRPr="00BF1D57">
        <w:rPr>
          <w:rFonts w:ascii="Times New Roman" w:hAnsi="Times New Roman" w:cs="Times New Roman"/>
          <w:sz w:val="28"/>
        </w:rPr>
        <w:t xml:space="preserve"> препаратов).</w:t>
      </w:r>
    </w:p>
    <w:p w:rsidR="00BF1D57" w:rsidRPr="00BF1D57" w:rsidRDefault="00BF1D57" w:rsidP="00BF1D57">
      <w:pPr>
        <w:rPr>
          <w:rFonts w:ascii="Times New Roman" w:hAnsi="Times New Roman" w:cs="Times New Roman"/>
          <w:sz w:val="28"/>
        </w:rPr>
      </w:pPr>
      <w:r w:rsidRPr="00BF1D57">
        <w:rPr>
          <w:rFonts w:ascii="Times New Roman" w:hAnsi="Times New Roman" w:cs="Times New Roman"/>
          <w:sz w:val="28"/>
        </w:rPr>
        <w:t xml:space="preserve">В основе патогенеза СД-1, как указывалось, лежит абсолютный дефицит инсулина. Невозможность поступления глюкозы в </w:t>
      </w:r>
      <w:proofErr w:type="spellStart"/>
      <w:r w:rsidRPr="00BF1D57">
        <w:rPr>
          <w:rFonts w:ascii="Times New Roman" w:hAnsi="Times New Roman" w:cs="Times New Roman"/>
          <w:sz w:val="28"/>
        </w:rPr>
        <w:t>инсулинзависимые</w:t>
      </w:r>
      <w:proofErr w:type="spellEnd"/>
      <w:r w:rsidRPr="00BF1D57">
        <w:rPr>
          <w:rFonts w:ascii="Times New Roman" w:hAnsi="Times New Roman" w:cs="Times New Roman"/>
          <w:sz w:val="28"/>
        </w:rPr>
        <w:t xml:space="preserve"> ткани (жировая и мышечная) приводит к энергетической недостаточности в результате чего интенсифицируется </w:t>
      </w:r>
      <w:proofErr w:type="spellStart"/>
      <w:r w:rsidRPr="00BF1D57">
        <w:rPr>
          <w:rFonts w:ascii="Times New Roman" w:hAnsi="Times New Roman" w:cs="Times New Roman"/>
          <w:sz w:val="28"/>
        </w:rPr>
        <w:t>липолиз</w:t>
      </w:r>
      <w:proofErr w:type="spellEnd"/>
      <w:r w:rsidRPr="00BF1D57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BF1D57">
        <w:rPr>
          <w:rFonts w:ascii="Times New Roman" w:hAnsi="Times New Roman" w:cs="Times New Roman"/>
          <w:sz w:val="28"/>
        </w:rPr>
        <w:t>протеолиз</w:t>
      </w:r>
      <w:proofErr w:type="spellEnd"/>
      <w:r w:rsidRPr="00BF1D57">
        <w:rPr>
          <w:rFonts w:ascii="Times New Roman" w:hAnsi="Times New Roman" w:cs="Times New Roman"/>
          <w:sz w:val="28"/>
        </w:rPr>
        <w:t xml:space="preserve">, с которыми связана потеря массы тела. Повышение уровня гликемии вызывает </w:t>
      </w:r>
      <w:proofErr w:type="spellStart"/>
      <w:r w:rsidRPr="00BF1D57">
        <w:rPr>
          <w:rFonts w:ascii="Times New Roman" w:hAnsi="Times New Roman" w:cs="Times New Roman"/>
          <w:sz w:val="28"/>
        </w:rPr>
        <w:t>гиперосмолярность</w:t>
      </w:r>
      <w:proofErr w:type="spellEnd"/>
      <w:r w:rsidRPr="00BF1D57">
        <w:rPr>
          <w:rFonts w:ascii="Times New Roman" w:hAnsi="Times New Roman" w:cs="Times New Roman"/>
          <w:sz w:val="28"/>
        </w:rPr>
        <w:t xml:space="preserve">, что сопровождается осмотическим диурезом и выраженным обезвоживанием. В условиях дефицита инсулина и энергетической недостаточности растормаживается продукция </w:t>
      </w:r>
      <w:proofErr w:type="spellStart"/>
      <w:r w:rsidRPr="00BF1D57">
        <w:rPr>
          <w:rFonts w:ascii="Times New Roman" w:hAnsi="Times New Roman" w:cs="Times New Roman"/>
          <w:sz w:val="28"/>
        </w:rPr>
        <w:t>контринсулярных</w:t>
      </w:r>
      <w:proofErr w:type="spellEnd"/>
      <w:r w:rsidRPr="00BF1D57">
        <w:rPr>
          <w:rFonts w:ascii="Times New Roman" w:hAnsi="Times New Roman" w:cs="Times New Roman"/>
          <w:sz w:val="28"/>
        </w:rPr>
        <w:t xml:space="preserve"> гормонов (глюкагон, кортизол, гормон роста), которая, несмотря на нарастающую гликемию, обусловливает стимуляцию </w:t>
      </w:r>
      <w:proofErr w:type="spellStart"/>
      <w:r w:rsidRPr="00BF1D57">
        <w:rPr>
          <w:rFonts w:ascii="Times New Roman" w:hAnsi="Times New Roman" w:cs="Times New Roman"/>
          <w:sz w:val="28"/>
        </w:rPr>
        <w:t>глюконеогенеза</w:t>
      </w:r>
      <w:proofErr w:type="spellEnd"/>
      <w:r w:rsidRPr="00BF1D57">
        <w:rPr>
          <w:rFonts w:ascii="Times New Roman" w:hAnsi="Times New Roman" w:cs="Times New Roman"/>
          <w:sz w:val="28"/>
        </w:rPr>
        <w:t xml:space="preserve">. Усиление </w:t>
      </w:r>
      <w:proofErr w:type="spellStart"/>
      <w:r w:rsidRPr="00BF1D57">
        <w:rPr>
          <w:rFonts w:ascii="Times New Roman" w:hAnsi="Times New Roman" w:cs="Times New Roman"/>
          <w:sz w:val="28"/>
        </w:rPr>
        <w:t>липолиза</w:t>
      </w:r>
      <w:proofErr w:type="spellEnd"/>
      <w:r w:rsidRPr="00BF1D57">
        <w:rPr>
          <w:rFonts w:ascii="Times New Roman" w:hAnsi="Times New Roman" w:cs="Times New Roman"/>
          <w:sz w:val="28"/>
        </w:rPr>
        <w:t xml:space="preserve"> в жировой ткани приводит к значительному увеличению концентрации свободных жирных кислот. При дефиците инсулина </w:t>
      </w:r>
      <w:proofErr w:type="spellStart"/>
      <w:r w:rsidRPr="00BF1D57">
        <w:rPr>
          <w:rFonts w:ascii="Times New Roman" w:hAnsi="Times New Roman" w:cs="Times New Roman"/>
          <w:sz w:val="28"/>
        </w:rPr>
        <w:t>липосинтетическая</w:t>
      </w:r>
      <w:proofErr w:type="spellEnd"/>
      <w:r w:rsidRPr="00BF1D57">
        <w:rPr>
          <w:rFonts w:ascii="Times New Roman" w:hAnsi="Times New Roman" w:cs="Times New Roman"/>
          <w:sz w:val="28"/>
        </w:rPr>
        <w:t xml:space="preserve"> способность печени оказывается подавленной, и свободные жирные кислоты начинают включаться в </w:t>
      </w:r>
      <w:proofErr w:type="spellStart"/>
      <w:r w:rsidRPr="00BF1D57">
        <w:rPr>
          <w:rFonts w:ascii="Times New Roman" w:hAnsi="Times New Roman" w:cs="Times New Roman"/>
          <w:sz w:val="28"/>
        </w:rPr>
        <w:t>кетогенез</w:t>
      </w:r>
      <w:proofErr w:type="spellEnd"/>
      <w:r w:rsidRPr="00BF1D57">
        <w:rPr>
          <w:rFonts w:ascii="Times New Roman" w:hAnsi="Times New Roman" w:cs="Times New Roman"/>
          <w:sz w:val="28"/>
        </w:rPr>
        <w:t xml:space="preserve">. Накопление кетоновых тел приводит к развитию диабетического </w:t>
      </w:r>
      <w:proofErr w:type="spellStart"/>
      <w:r w:rsidRPr="00BF1D57">
        <w:rPr>
          <w:rFonts w:ascii="Times New Roman" w:hAnsi="Times New Roman" w:cs="Times New Roman"/>
          <w:sz w:val="28"/>
        </w:rPr>
        <w:t>кетоза</w:t>
      </w:r>
      <w:proofErr w:type="spellEnd"/>
      <w:r w:rsidRPr="00BF1D57">
        <w:rPr>
          <w:rFonts w:ascii="Times New Roman" w:hAnsi="Times New Roman" w:cs="Times New Roman"/>
          <w:sz w:val="28"/>
        </w:rPr>
        <w:t xml:space="preserve">, а в дальнейшем - </w:t>
      </w:r>
      <w:proofErr w:type="spellStart"/>
      <w:r w:rsidRPr="00BF1D57">
        <w:rPr>
          <w:rFonts w:ascii="Times New Roman" w:hAnsi="Times New Roman" w:cs="Times New Roman"/>
          <w:sz w:val="28"/>
        </w:rPr>
        <w:t>кетоацидоза</w:t>
      </w:r>
      <w:proofErr w:type="spellEnd"/>
      <w:r w:rsidRPr="00BF1D57">
        <w:rPr>
          <w:rFonts w:ascii="Times New Roman" w:hAnsi="Times New Roman" w:cs="Times New Roman"/>
          <w:sz w:val="28"/>
        </w:rPr>
        <w:t xml:space="preserve">. При прогрессирующем нарастании обезвоживания и ацидоза развивается коматозное состояние, которое при отсутствии инсулинотерапии и </w:t>
      </w:r>
      <w:proofErr w:type="spellStart"/>
      <w:r w:rsidRPr="00BF1D57">
        <w:rPr>
          <w:rFonts w:ascii="Times New Roman" w:hAnsi="Times New Roman" w:cs="Times New Roman"/>
          <w:sz w:val="28"/>
        </w:rPr>
        <w:t>регидратации</w:t>
      </w:r>
      <w:proofErr w:type="spellEnd"/>
      <w:r w:rsidRPr="00BF1D57">
        <w:rPr>
          <w:rFonts w:ascii="Times New Roman" w:hAnsi="Times New Roman" w:cs="Times New Roman"/>
          <w:sz w:val="28"/>
        </w:rPr>
        <w:t xml:space="preserve"> неизбежно заканчивается смертью.</w:t>
      </w:r>
    </w:p>
    <w:p w:rsidR="00BF1D57" w:rsidRPr="00BF1D57" w:rsidRDefault="00BF1D57" w:rsidP="00BF1D57">
      <w:pPr>
        <w:rPr>
          <w:rFonts w:ascii="Times New Roman" w:hAnsi="Times New Roman" w:cs="Times New Roman"/>
          <w:sz w:val="28"/>
        </w:rPr>
      </w:pPr>
      <w:r w:rsidRPr="00BF1D57">
        <w:rPr>
          <w:rFonts w:ascii="Times New Roman" w:hAnsi="Times New Roman" w:cs="Times New Roman"/>
          <w:sz w:val="28"/>
        </w:rPr>
        <w:br/>
      </w:r>
    </w:p>
    <w:p w:rsidR="00BF1D57" w:rsidRPr="00BF1D57" w:rsidRDefault="00BF1D57" w:rsidP="00BF1D57">
      <w:pPr>
        <w:rPr>
          <w:rFonts w:ascii="Times New Roman" w:hAnsi="Times New Roman" w:cs="Times New Roman"/>
          <w:sz w:val="28"/>
        </w:rPr>
      </w:pPr>
      <w:r w:rsidRPr="00BF1D57">
        <w:rPr>
          <w:rFonts w:ascii="Times New Roman" w:hAnsi="Times New Roman" w:cs="Times New Roman"/>
          <w:b/>
          <w:bCs/>
          <w:sz w:val="28"/>
        </w:rPr>
        <w:t>Стадии развития сахарного диабета первого типа</w:t>
      </w:r>
    </w:p>
    <w:p w:rsidR="00BF1D57" w:rsidRPr="00BF1D57" w:rsidRDefault="00BF1D57" w:rsidP="00BF1D57">
      <w:pPr>
        <w:rPr>
          <w:rFonts w:ascii="Times New Roman" w:hAnsi="Times New Roman" w:cs="Times New Roman"/>
          <w:sz w:val="28"/>
        </w:rPr>
      </w:pPr>
      <w:r w:rsidRPr="00BF1D57">
        <w:rPr>
          <w:rFonts w:ascii="Times New Roman" w:hAnsi="Times New Roman" w:cs="Times New Roman"/>
          <w:sz w:val="28"/>
        </w:rPr>
        <w:t>1. Генетическая предрасположенность к диабету, ассоциированная с системой HLA.</w:t>
      </w:r>
    </w:p>
    <w:p w:rsidR="00BF1D57" w:rsidRPr="00BF1D57" w:rsidRDefault="00BF1D57" w:rsidP="00BF1D57">
      <w:pPr>
        <w:rPr>
          <w:rFonts w:ascii="Times New Roman" w:hAnsi="Times New Roman" w:cs="Times New Roman"/>
          <w:sz w:val="28"/>
        </w:rPr>
      </w:pPr>
      <w:r w:rsidRPr="00BF1D57">
        <w:rPr>
          <w:rFonts w:ascii="Times New Roman" w:hAnsi="Times New Roman" w:cs="Times New Roman"/>
          <w:sz w:val="28"/>
        </w:rPr>
        <w:t xml:space="preserve">2. Гипотетический пусковой момент. </w:t>
      </w:r>
      <w:proofErr w:type="gramStart"/>
      <w:r w:rsidRPr="00BF1D57">
        <w:rPr>
          <w:rFonts w:ascii="Times New Roman" w:hAnsi="Times New Roman" w:cs="Times New Roman"/>
          <w:sz w:val="28"/>
        </w:rPr>
        <w:t>Повреждение ?</w:t>
      </w:r>
      <w:proofErr w:type="gramEnd"/>
      <w:r w:rsidRPr="00BF1D57">
        <w:rPr>
          <w:rFonts w:ascii="Times New Roman" w:hAnsi="Times New Roman" w:cs="Times New Roman"/>
          <w:sz w:val="28"/>
        </w:rPr>
        <w:t xml:space="preserve">-клеток различными </w:t>
      </w:r>
      <w:proofErr w:type="spellStart"/>
      <w:r w:rsidRPr="00BF1D57">
        <w:rPr>
          <w:rFonts w:ascii="Times New Roman" w:hAnsi="Times New Roman" w:cs="Times New Roman"/>
          <w:sz w:val="28"/>
        </w:rPr>
        <w:t>диабетогенными</w:t>
      </w:r>
      <w:proofErr w:type="spellEnd"/>
      <w:r w:rsidRPr="00BF1D57">
        <w:rPr>
          <w:rFonts w:ascii="Times New Roman" w:hAnsi="Times New Roman" w:cs="Times New Roman"/>
          <w:sz w:val="28"/>
        </w:rPr>
        <w:t xml:space="preserve"> факторами и </w:t>
      </w:r>
      <w:proofErr w:type="spellStart"/>
      <w:r w:rsidRPr="00BF1D57">
        <w:rPr>
          <w:rFonts w:ascii="Times New Roman" w:hAnsi="Times New Roman" w:cs="Times New Roman"/>
          <w:sz w:val="28"/>
        </w:rPr>
        <w:t>триггирование</w:t>
      </w:r>
      <w:proofErr w:type="spellEnd"/>
      <w:r w:rsidRPr="00BF1D57">
        <w:rPr>
          <w:rFonts w:ascii="Times New Roman" w:hAnsi="Times New Roman" w:cs="Times New Roman"/>
          <w:sz w:val="28"/>
        </w:rPr>
        <w:t xml:space="preserve"> иммунных процессов. У больных уже определяются антитела к островковым клеткам в небольшом титре, но секреция инсулина ещё не страдает.</w:t>
      </w:r>
    </w:p>
    <w:p w:rsidR="00BF1D57" w:rsidRPr="00BF1D57" w:rsidRDefault="00BF1D57" w:rsidP="00BF1D57">
      <w:pPr>
        <w:rPr>
          <w:rFonts w:ascii="Times New Roman" w:hAnsi="Times New Roman" w:cs="Times New Roman"/>
          <w:sz w:val="28"/>
        </w:rPr>
      </w:pPr>
      <w:r w:rsidRPr="00BF1D57">
        <w:rPr>
          <w:rFonts w:ascii="Times New Roman" w:hAnsi="Times New Roman" w:cs="Times New Roman"/>
          <w:sz w:val="28"/>
        </w:rPr>
        <w:t xml:space="preserve">3. Активный аутоиммунный </w:t>
      </w:r>
      <w:proofErr w:type="spellStart"/>
      <w:r w:rsidRPr="00BF1D57">
        <w:rPr>
          <w:rFonts w:ascii="Times New Roman" w:hAnsi="Times New Roman" w:cs="Times New Roman"/>
          <w:sz w:val="28"/>
        </w:rPr>
        <w:t>инсулит</w:t>
      </w:r>
      <w:proofErr w:type="spellEnd"/>
      <w:r w:rsidRPr="00BF1D57">
        <w:rPr>
          <w:rFonts w:ascii="Times New Roman" w:hAnsi="Times New Roman" w:cs="Times New Roman"/>
          <w:sz w:val="28"/>
        </w:rPr>
        <w:t xml:space="preserve">. Титр антител высок, уменьшается </w:t>
      </w:r>
      <w:proofErr w:type="gramStart"/>
      <w:r w:rsidRPr="00BF1D57">
        <w:rPr>
          <w:rFonts w:ascii="Times New Roman" w:hAnsi="Times New Roman" w:cs="Times New Roman"/>
          <w:sz w:val="28"/>
        </w:rPr>
        <w:t>количество ?</w:t>
      </w:r>
      <w:proofErr w:type="gramEnd"/>
      <w:r w:rsidRPr="00BF1D57">
        <w:rPr>
          <w:rFonts w:ascii="Times New Roman" w:hAnsi="Times New Roman" w:cs="Times New Roman"/>
          <w:sz w:val="28"/>
        </w:rPr>
        <w:t>-клеток, снижается секреция инсулина.</w:t>
      </w:r>
    </w:p>
    <w:p w:rsidR="00BF1D57" w:rsidRPr="00BF1D57" w:rsidRDefault="00BF1D57" w:rsidP="00BF1D57">
      <w:pPr>
        <w:rPr>
          <w:rFonts w:ascii="Times New Roman" w:hAnsi="Times New Roman" w:cs="Times New Roman"/>
          <w:sz w:val="28"/>
        </w:rPr>
      </w:pPr>
      <w:r w:rsidRPr="00BF1D57">
        <w:rPr>
          <w:rFonts w:ascii="Times New Roman" w:hAnsi="Times New Roman" w:cs="Times New Roman"/>
          <w:sz w:val="28"/>
        </w:rPr>
        <w:t>4. Снижение стимулированной глюкозой секреции инсулина. В стрессовых ситуациях у больного можно выявить преходящее нарушение толерантности к глюкозе (НТГ) и нарушение содержания глюкозы плазмы натощак (НГПН).</w:t>
      </w:r>
    </w:p>
    <w:p w:rsidR="00BF1D57" w:rsidRPr="00BF1D57" w:rsidRDefault="00BF1D57" w:rsidP="00BF1D57">
      <w:pPr>
        <w:rPr>
          <w:rFonts w:ascii="Times New Roman" w:hAnsi="Times New Roman" w:cs="Times New Roman"/>
          <w:sz w:val="28"/>
        </w:rPr>
      </w:pPr>
      <w:r w:rsidRPr="00BF1D57">
        <w:rPr>
          <w:rFonts w:ascii="Times New Roman" w:hAnsi="Times New Roman" w:cs="Times New Roman"/>
          <w:sz w:val="28"/>
        </w:rPr>
        <w:lastRenderedPageBreak/>
        <w:t>5. Клиническая манифестация диабета, в том числе с возможным эпизодом «медового месяца». Секреция инсулина резко снижена, так как погибло более 90</w:t>
      </w:r>
      <w:proofErr w:type="gramStart"/>
      <w:r w:rsidRPr="00BF1D57">
        <w:rPr>
          <w:rFonts w:ascii="Times New Roman" w:hAnsi="Times New Roman" w:cs="Times New Roman"/>
          <w:sz w:val="28"/>
        </w:rPr>
        <w:t>% ?</w:t>
      </w:r>
      <w:proofErr w:type="gramEnd"/>
      <w:r w:rsidRPr="00BF1D57">
        <w:rPr>
          <w:rFonts w:ascii="Times New Roman" w:hAnsi="Times New Roman" w:cs="Times New Roman"/>
          <w:sz w:val="28"/>
        </w:rPr>
        <w:t>-клеток.</w:t>
      </w:r>
    </w:p>
    <w:p w:rsidR="00BF1D57" w:rsidRPr="00BF1D57" w:rsidRDefault="00BF1D57" w:rsidP="00BF1D57">
      <w:pPr>
        <w:rPr>
          <w:rFonts w:ascii="Times New Roman" w:hAnsi="Times New Roman" w:cs="Times New Roman"/>
          <w:sz w:val="28"/>
        </w:rPr>
      </w:pPr>
      <w:r w:rsidRPr="00BF1D57">
        <w:rPr>
          <w:rFonts w:ascii="Times New Roman" w:hAnsi="Times New Roman" w:cs="Times New Roman"/>
          <w:sz w:val="28"/>
        </w:rPr>
        <w:t xml:space="preserve">6. Полная </w:t>
      </w:r>
      <w:proofErr w:type="gramStart"/>
      <w:r w:rsidRPr="00BF1D57">
        <w:rPr>
          <w:rFonts w:ascii="Times New Roman" w:hAnsi="Times New Roman" w:cs="Times New Roman"/>
          <w:sz w:val="28"/>
        </w:rPr>
        <w:t>деструкция ?</w:t>
      </w:r>
      <w:proofErr w:type="gramEnd"/>
      <w:r w:rsidRPr="00BF1D57">
        <w:rPr>
          <w:rFonts w:ascii="Times New Roman" w:hAnsi="Times New Roman" w:cs="Times New Roman"/>
          <w:sz w:val="28"/>
        </w:rPr>
        <w:t>-клеток, полное прекращение секреции инсулина.</w:t>
      </w:r>
    </w:p>
    <w:p w:rsidR="00BF1D57" w:rsidRPr="00BF1D57" w:rsidRDefault="00BF1D57" w:rsidP="00BF1D57">
      <w:pPr>
        <w:rPr>
          <w:rFonts w:ascii="Times New Roman" w:hAnsi="Times New Roman" w:cs="Times New Roman"/>
          <w:sz w:val="28"/>
        </w:rPr>
      </w:pPr>
      <w:r w:rsidRPr="00BF1D57">
        <w:rPr>
          <w:rFonts w:ascii="Times New Roman" w:hAnsi="Times New Roman" w:cs="Times New Roman"/>
          <w:sz w:val="28"/>
        </w:rPr>
        <w:br/>
      </w:r>
    </w:p>
    <w:p w:rsidR="00BF1D57" w:rsidRPr="00BF1D57" w:rsidRDefault="00BF1D57" w:rsidP="00BF1D57">
      <w:pPr>
        <w:rPr>
          <w:rFonts w:ascii="Times New Roman" w:hAnsi="Times New Roman" w:cs="Times New Roman"/>
          <w:sz w:val="28"/>
        </w:rPr>
      </w:pPr>
      <w:r w:rsidRPr="00BF1D57">
        <w:rPr>
          <w:rFonts w:ascii="Times New Roman" w:hAnsi="Times New Roman" w:cs="Times New Roman"/>
          <w:b/>
          <w:bCs/>
          <w:sz w:val="28"/>
        </w:rPr>
        <w:t>Симптомы сахарного диабета</w:t>
      </w:r>
    </w:p>
    <w:p w:rsidR="00BF1D57" w:rsidRPr="00BF1D57" w:rsidRDefault="00BF1D57" w:rsidP="00BF1D57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gramStart"/>
      <w:r w:rsidRPr="00BF1D57">
        <w:rPr>
          <w:rFonts w:ascii="Times New Roman" w:hAnsi="Times New Roman" w:cs="Times New Roman"/>
          <w:sz w:val="28"/>
        </w:rPr>
        <w:t>высокий</w:t>
      </w:r>
      <w:proofErr w:type="gramEnd"/>
      <w:r w:rsidRPr="00BF1D57">
        <w:rPr>
          <w:rFonts w:ascii="Times New Roman" w:hAnsi="Times New Roman" w:cs="Times New Roman"/>
          <w:sz w:val="28"/>
        </w:rPr>
        <w:t xml:space="preserve"> уровень сахара в крови;</w:t>
      </w:r>
    </w:p>
    <w:p w:rsidR="00BF1D57" w:rsidRPr="00BF1D57" w:rsidRDefault="00BF1D57" w:rsidP="00BF1D57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gramStart"/>
      <w:r w:rsidRPr="00BF1D57">
        <w:rPr>
          <w:rFonts w:ascii="Times New Roman" w:hAnsi="Times New Roman" w:cs="Times New Roman"/>
          <w:sz w:val="28"/>
        </w:rPr>
        <w:t>частое</w:t>
      </w:r>
      <w:proofErr w:type="gramEnd"/>
      <w:r w:rsidRPr="00BF1D57">
        <w:rPr>
          <w:rFonts w:ascii="Times New Roman" w:hAnsi="Times New Roman" w:cs="Times New Roman"/>
          <w:sz w:val="28"/>
        </w:rPr>
        <w:t xml:space="preserve"> мочеиспускание;</w:t>
      </w:r>
    </w:p>
    <w:p w:rsidR="00BF1D57" w:rsidRPr="00BF1D57" w:rsidRDefault="00BF1D57" w:rsidP="00BF1D57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gramStart"/>
      <w:r w:rsidRPr="00BF1D57">
        <w:rPr>
          <w:rFonts w:ascii="Times New Roman" w:hAnsi="Times New Roman" w:cs="Times New Roman"/>
          <w:sz w:val="28"/>
        </w:rPr>
        <w:t>головокружения</w:t>
      </w:r>
      <w:proofErr w:type="gramEnd"/>
      <w:r w:rsidRPr="00BF1D57">
        <w:rPr>
          <w:rFonts w:ascii="Times New Roman" w:hAnsi="Times New Roman" w:cs="Times New Roman"/>
          <w:sz w:val="28"/>
        </w:rPr>
        <w:t>;</w:t>
      </w:r>
    </w:p>
    <w:p w:rsidR="00BF1D57" w:rsidRPr="00BF1D57" w:rsidRDefault="00BF1D57" w:rsidP="00BF1D57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gramStart"/>
      <w:r w:rsidRPr="00BF1D57">
        <w:rPr>
          <w:rFonts w:ascii="Times New Roman" w:hAnsi="Times New Roman" w:cs="Times New Roman"/>
          <w:sz w:val="28"/>
        </w:rPr>
        <w:t>чувство</w:t>
      </w:r>
      <w:proofErr w:type="gramEnd"/>
      <w:r w:rsidRPr="00BF1D57">
        <w:rPr>
          <w:rFonts w:ascii="Times New Roman" w:hAnsi="Times New Roman" w:cs="Times New Roman"/>
          <w:sz w:val="28"/>
        </w:rPr>
        <w:t xml:space="preserve"> неутолимой жажды;</w:t>
      </w:r>
    </w:p>
    <w:p w:rsidR="00BF1D57" w:rsidRPr="00BF1D57" w:rsidRDefault="00BF1D57" w:rsidP="00BF1D57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gramStart"/>
      <w:r w:rsidRPr="00BF1D57">
        <w:rPr>
          <w:rFonts w:ascii="Times New Roman" w:hAnsi="Times New Roman" w:cs="Times New Roman"/>
          <w:sz w:val="28"/>
        </w:rPr>
        <w:t>потеря</w:t>
      </w:r>
      <w:proofErr w:type="gramEnd"/>
      <w:r w:rsidRPr="00BF1D57">
        <w:rPr>
          <w:rFonts w:ascii="Times New Roman" w:hAnsi="Times New Roman" w:cs="Times New Roman"/>
          <w:sz w:val="28"/>
        </w:rPr>
        <w:t xml:space="preserve"> массы тела, не обусловленная изменением питания;</w:t>
      </w:r>
    </w:p>
    <w:p w:rsidR="00BF1D57" w:rsidRPr="00BF1D57" w:rsidRDefault="00BF1D57" w:rsidP="00BF1D57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gramStart"/>
      <w:r w:rsidRPr="00BF1D57">
        <w:rPr>
          <w:rFonts w:ascii="Times New Roman" w:hAnsi="Times New Roman" w:cs="Times New Roman"/>
          <w:sz w:val="28"/>
        </w:rPr>
        <w:t>слабость</w:t>
      </w:r>
      <w:proofErr w:type="gramEnd"/>
      <w:r w:rsidRPr="00BF1D57">
        <w:rPr>
          <w:rFonts w:ascii="Times New Roman" w:hAnsi="Times New Roman" w:cs="Times New Roman"/>
          <w:sz w:val="28"/>
        </w:rPr>
        <w:t>, быстрая утомляемость;</w:t>
      </w:r>
    </w:p>
    <w:p w:rsidR="00BF1D57" w:rsidRPr="00BF1D57" w:rsidRDefault="00BF1D57" w:rsidP="00BF1D57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gramStart"/>
      <w:r w:rsidRPr="00BF1D57">
        <w:rPr>
          <w:rFonts w:ascii="Times New Roman" w:hAnsi="Times New Roman" w:cs="Times New Roman"/>
          <w:sz w:val="28"/>
        </w:rPr>
        <w:t>нарушения</w:t>
      </w:r>
      <w:proofErr w:type="gramEnd"/>
      <w:r w:rsidRPr="00BF1D57">
        <w:rPr>
          <w:rFonts w:ascii="Times New Roman" w:hAnsi="Times New Roman" w:cs="Times New Roman"/>
          <w:sz w:val="28"/>
        </w:rPr>
        <w:t xml:space="preserve"> зрения, чаще в виде «белой пелены» перед глазами;</w:t>
      </w:r>
    </w:p>
    <w:p w:rsidR="00BF1D57" w:rsidRPr="00BF1D57" w:rsidRDefault="00BF1D57" w:rsidP="00BF1D57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gramStart"/>
      <w:r w:rsidRPr="00BF1D57">
        <w:rPr>
          <w:rFonts w:ascii="Times New Roman" w:hAnsi="Times New Roman" w:cs="Times New Roman"/>
          <w:sz w:val="28"/>
        </w:rPr>
        <w:t>онемение</w:t>
      </w:r>
      <w:proofErr w:type="gramEnd"/>
      <w:r w:rsidRPr="00BF1D57">
        <w:rPr>
          <w:rFonts w:ascii="Times New Roman" w:hAnsi="Times New Roman" w:cs="Times New Roman"/>
          <w:sz w:val="28"/>
        </w:rPr>
        <w:t xml:space="preserve"> и покалывание в конечностях;</w:t>
      </w:r>
    </w:p>
    <w:p w:rsidR="00BF1D57" w:rsidRPr="00BF1D57" w:rsidRDefault="00BF1D57" w:rsidP="00BF1D57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gramStart"/>
      <w:r w:rsidRPr="00BF1D57">
        <w:rPr>
          <w:rFonts w:ascii="Times New Roman" w:hAnsi="Times New Roman" w:cs="Times New Roman"/>
          <w:sz w:val="28"/>
        </w:rPr>
        <w:t>ощущение</w:t>
      </w:r>
      <w:proofErr w:type="gramEnd"/>
      <w:r w:rsidRPr="00BF1D57">
        <w:rPr>
          <w:rFonts w:ascii="Times New Roman" w:hAnsi="Times New Roman" w:cs="Times New Roman"/>
          <w:sz w:val="28"/>
        </w:rPr>
        <w:t xml:space="preserve"> тяжести в ногах и судороги икроножных мышц;</w:t>
      </w:r>
    </w:p>
    <w:p w:rsidR="00BF1D57" w:rsidRPr="00BF1D57" w:rsidRDefault="00BF1D57" w:rsidP="00BF1D57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gramStart"/>
      <w:r w:rsidRPr="00BF1D57">
        <w:rPr>
          <w:rFonts w:ascii="Times New Roman" w:hAnsi="Times New Roman" w:cs="Times New Roman"/>
          <w:sz w:val="28"/>
        </w:rPr>
        <w:t>медленное</w:t>
      </w:r>
      <w:proofErr w:type="gramEnd"/>
      <w:r w:rsidRPr="00BF1D57">
        <w:rPr>
          <w:rFonts w:ascii="Times New Roman" w:hAnsi="Times New Roman" w:cs="Times New Roman"/>
          <w:sz w:val="28"/>
        </w:rPr>
        <w:t xml:space="preserve"> заживление ран и долгое выздоровление при инфекционных заболеваниях.</w:t>
      </w:r>
    </w:p>
    <w:p w:rsidR="00BF1D57" w:rsidRPr="00BF1D57" w:rsidRDefault="00BF1D57" w:rsidP="00BF1D57">
      <w:pPr>
        <w:jc w:val="center"/>
        <w:rPr>
          <w:rFonts w:ascii="Times New Roman" w:hAnsi="Times New Roman" w:cs="Times New Roman"/>
          <w:b/>
          <w:sz w:val="28"/>
        </w:rPr>
      </w:pPr>
      <w:r w:rsidRPr="00BF1D57">
        <w:rPr>
          <w:rFonts w:ascii="Times New Roman" w:hAnsi="Times New Roman" w:cs="Times New Roman"/>
          <w:b/>
          <w:sz w:val="28"/>
        </w:rPr>
        <w:t>Заключение</w:t>
      </w:r>
    </w:p>
    <w:p w:rsidR="00BF1D57" w:rsidRPr="00BF1D57" w:rsidRDefault="00BF1D57" w:rsidP="00BF1D57">
      <w:pPr>
        <w:rPr>
          <w:rFonts w:ascii="Times New Roman" w:hAnsi="Times New Roman" w:cs="Times New Roman"/>
          <w:sz w:val="28"/>
        </w:rPr>
      </w:pPr>
    </w:p>
    <w:p w:rsidR="00BF1D57" w:rsidRPr="00BF1D57" w:rsidRDefault="00BF1D57" w:rsidP="00BF1D57">
      <w:pPr>
        <w:rPr>
          <w:rFonts w:ascii="Times New Roman" w:hAnsi="Times New Roman" w:cs="Times New Roman"/>
          <w:sz w:val="28"/>
        </w:rPr>
      </w:pPr>
      <w:r w:rsidRPr="00BF1D57">
        <w:rPr>
          <w:rFonts w:ascii="Times New Roman" w:hAnsi="Times New Roman" w:cs="Times New Roman"/>
          <w:sz w:val="28"/>
        </w:rPr>
        <w:t xml:space="preserve">Правильно организованный сестринский уход играет особую роль и имеет положительный эффект при организации лечебного процесса. При изучении особенностей сестринского ухода, мы изучили различные источники информации, познакомились со структурой ДРКБ, кардиоревматологическим отделением, с опытом работы школы сахарного диабета. Провели анализ статистических данных по заболеванию сахарного диабета за последние два года. Для выявления осведомленности о своем заболевании, основных потребностей и проблем пациентов с сахарным диабетом мы провели анкетирование среди пациентов находившихся в отделении данный момент и прошедших школу диабета. Практически всех интересовали новые технологии диагностики и лечения сахарного диабета, основные принципы питания, профилактика осложнений. </w:t>
      </w:r>
    </w:p>
    <w:p w:rsidR="00BF1D57" w:rsidRPr="00BF1D57" w:rsidRDefault="00BF1D57" w:rsidP="00BF1D57">
      <w:pPr>
        <w:rPr>
          <w:rFonts w:ascii="Times New Roman" w:hAnsi="Times New Roman" w:cs="Times New Roman"/>
          <w:sz w:val="28"/>
        </w:rPr>
      </w:pPr>
      <w:r w:rsidRPr="00BF1D57">
        <w:rPr>
          <w:rFonts w:ascii="Times New Roman" w:hAnsi="Times New Roman" w:cs="Times New Roman"/>
          <w:sz w:val="28"/>
        </w:rPr>
        <w:t>- Профилактика синдрома диабе</w:t>
      </w:r>
      <w:r>
        <w:rPr>
          <w:rFonts w:ascii="Times New Roman" w:hAnsi="Times New Roman" w:cs="Times New Roman"/>
          <w:sz w:val="28"/>
        </w:rPr>
        <w:t>тической стопы. Уход за ногами;</w:t>
      </w:r>
    </w:p>
    <w:p w:rsidR="00BF1D57" w:rsidRPr="00BF1D57" w:rsidRDefault="00BF1D57" w:rsidP="00BF1D57">
      <w:pPr>
        <w:rPr>
          <w:rFonts w:ascii="Times New Roman" w:hAnsi="Times New Roman" w:cs="Times New Roman"/>
          <w:sz w:val="28"/>
        </w:rPr>
      </w:pPr>
      <w:r w:rsidRPr="00BF1D57">
        <w:rPr>
          <w:rFonts w:ascii="Times New Roman" w:hAnsi="Times New Roman" w:cs="Times New Roman"/>
          <w:sz w:val="28"/>
        </w:rPr>
        <w:lastRenderedPageBreak/>
        <w:t>- Профилактика синдрома диа</w:t>
      </w:r>
      <w:r>
        <w:rPr>
          <w:rFonts w:ascii="Times New Roman" w:hAnsi="Times New Roman" w:cs="Times New Roman"/>
          <w:sz w:val="28"/>
        </w:rPr>
        <w:t>бетической стопы. Подбор обуви;</w:t>
      </w:r>
    </w:p>
    <w:p w:rsidR="00BF1D57" w:rsidRPr="00BF1D57" w:rsidRDefault="00BF1D57" w:rsidP="00BF1D57">
      <w:pPr>
        <w:rPr>
          <w:rFonts w:ascii="Times New Roman" w:hAnsi="Times New Roman" w:cs="Times New Roman"/>
          <w:sz w:val="28"/>
        </w:rPr>
      </w:pPr>
      <w:r w:rsidRPr="00BF1D57">
        <w:rPr>
          <w:rFonts w:ascii="Times New Roman" w:hAnsi="Times New Roman" w:cs="Times New Roman"/>
          <w:sz w:val="28"/>
        </w:rPr>
        <w:t xml:space="preserve">- Физическая нагрузка </w:t>
      </w:r>
      <w:r>
        <w:rPr>
          <w:rFonts w:ascii="Times New Roman" w:hAnsi="Times New Roman" w:cs="Times New Roman"/>
          <w:sz w:val="28"/>
        </w:rPr>
        <w:t xml:space="preserve">при сахарном диабете и </w:t>
      </w:r>
      <w:proofErr w:type="gramStart"/>
      <w:r>
        <w:rPr>
          <w:rFonts w:ascii="Times New Roman" w:hAnsi="Times New Roman" w:cs="Times New Roman"/>
          <w:sz w:val="28"/>
        </w:rPr>
        <w:t>буклеты:\</w:t>
      </w:r>
      <w:proofErr w:type="gramEnd"/>
    </w:p>
    <w:p w:rsidR="00BF1D57" w:rsidRPr="00BF1D57" w:rsidRDefault="00BF1D57" w:rsidP="00BF1D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такое сахарный диабет;</w:t>
      </w:r>
    </w:p>
    <w:p w:rsidR="00BF1D57" w:rsidRPr="00BF1D57" w:rsidRDefault="00BF1D57" w:rsidP="00BF1D57">
      <w:pPr>
        <w:rPr>
          <w:rFonts w:ascii="Times New Roman" w:hAnsi="Times New Roman" w:cs="Times New Roman"/>
          <w:sz w:val="28"/>
        </w:rPr>
      </w:pPr>
      <w:r w:rsidRPr="00BF1D57">
        <w:rPr>
          <w:rFonts w:ascii="Times New Roman" w:hAnsi="Times New Roman" w:cs="Times New Roman"/>
          <w:sz w:val="28"/>
        </w:rPr>
        <w:t xml:space="preserve">- питание </w:t>
      </w:r>
      <w:r>
        <w:rPr>
          <w:rFonts w:ascii="Times New Roman" w:hAnsi="Times New Roman" w:cs="Times New Roman"/>
          <w:sz w:val="28"/>
        </w:rPr>
        <w:t>при инсулинозависимом диабете).</w:t>
      </w:r>
    </w:p>
    <w:p w:rsidR="00BF1D57" w:rsidRPr="00BF1D57" w:rsidRDefault="00BF1D57" w:rsidP="00BF1D57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Важные </w:t>
      </w:r>
      <w:r w:rsidR="001C66AA">
        <w:rPr>
          <w:rFonts w:ascii="Times New Roman" w:hAnsi="Times New Roman" w:cs="Times New Roman"/>
          <w:sz w:val="28"/>
        </w:rPr>
        <w:t xml:space="preserve"> логические</w:t>
      </w:r>
      <w:proofErr w:type="gramEnd"/>
      <w:r w:rsidR="001C66AA">
        <w:rPr>
          <w:rFonts w:ascii="Times New Roman" w:hAnsi="Times New Roman" w:cs="Times New Roman"/>
          <w:sz w:val="28"/>
        </w:rPr>
        <w:t xml:space="preserve"> действия медицинской сестры приведут к улучшению </w:t>
      </w:r>
      <w:proofErr w:type="spellStart"/>
      <w:r w:rsidR="001C66AA">
        <w:rPr>
          <w:rFonts w:ascii="Times New Roman" w:hAnsi="Times New Roman" w:cs="Times New Roman"/>
          <w:sz w:val="28"/>
        </w:rPr>
        <w:t>самочувствия.</w:t>
      </w:r>
      <w:r w:rsidRPr="00BF1D57">
        <w:rPr>
          <w:rFonts w:ascii="Times New Roman" w:hAnsi="Times New Roman" w:cs="Times New Roman"/>
          <w:sz w:val="28"/>
        </w:rPr>
        <w:t>Таким</w:t>
      </w:r>
      <w:proofErr w:type="spellEnd"/>
      <w:r w:rsidRPr="00BF1D57">
        <w:rPr>
          <w:rFonts w:ascii="Times New Roman" w:hAnsi="Times New Roman" w:cs="Times New Roman"/>
          <w:sz w:val="28"/>
        </w:rPr>
        <w:t xml:space="preserve"> образом, поставленные цели и задачи были достигнуты.</w:t>
      </w:r>
    </w:p>
    <w:p w:rsidR="00BF1D57" w:rsidRPr="00BF1D57" w:rsidRDefault="00BF1D57" w:rsidP="00BF1D57">
      <w:pPr>
        <w:rPr>
          <w:rFonts w:ascii="Times New Roman" w:hAnsi="Times New Roman" w:cs="Times New Roman"/>
          <w:sz w:val="28"/>
        </w:rPr>
      </w:pPr>
    </w:p>
    <w:p w:rsidR="00BF1D57" w:rsidRPr="00BF1D57" w:rsidRDefault="00BF1D57" w:rsidP="00BF1D57">
      <w:pPr>
        <w:rPr>
          <w:rFonts w:ascii="Times New Roman" w:hAnsi="Times New Roman" w:cs="Times New Roman"/>
          <w:sz w:val="28"/>
        </w:rPr>
      </w:pPr>
    </w:p>
    <w:p w:rsidR="00BF1D57" w:rsidRPr="00BF1D57" w:rsidRDefault="00BF1D57" w:rsidP="00BF1D57">
      <w:pPr>
        <w:jc w:val="center"/>
        <w:rPr>
          <w:rFonts w:ascii="Times New Roman" w:hAnsi="Times New Roman" w:cs="Times New Roman"/>
          <w:b/>
          <w:sz w:val="28"/>
        </w:rPr>
      </w:pPr>
      <w:r w:rsidRPr="00BF1D57">
        <w:rPr>
          <w:rFonts w:ascii="Times New Roman" w:hAnsi="Times New Roman" w:cs="Times New Roman"/>
          <w:b/>
          <w:sz w:val="28"/>
        </w:rPr>
        <w:t>Литература</w:t>
      </w:r>
    </w:p>
    <w:p w:rsidR="00BF1D57" w:rsidRPr="00BF1D57" w:rsidRDefault="00BF1D57" w:rsidP="00BF1D57">
      <w:pPr>
        <w:rPr>
          <w:rFonts w:ascii="Times New Roman" w:hAnsi="Times New Roman" w:cs="Times New Roman"/>
          <w:sz w:val="28"/>
        </w:rPr>
      </w:pPr>
    </w:p>
    <w:p w:rsidR="00BF1D57" w:rsidRPr="00BF1D57" w:rsidRDefault="00BF1D57" w:rsidP="00BF1D57">
      <w:pPr>
        <w:rPr>
          <w:rFonts w:ascii="Times New Roman" w:hAnsi="Times New Roman" w:cs="Times New Roman"/>
          <w:sz w:val="28"/>
        </w:rPr>
      </w:pPr>
      <w:r w:rsidRPr="00BF1D57">
        <w:rPr>
          <w:rFonts w:ascii="Times New Roman" w:hAnsi="Times New Roman" w:cs="Times New Roman"/>
          <w:sz w:val="28"/>
        </w:rPr>
        <w:t xml:space="preserve">1. Дедов И.И., </w:t>
      </w:r>
      <w:proofErr w:type="spellStart"/>
      <w:r w:rsidRPr="00BF1D57">
        <w:rPr>
          <w:rFonts w:ascii="Times New Roman" w:hAnsi="Times New Roman" w:cs="Times New Roman"/>
          <w:sz w:val="28"/>
        </w:rPr>
        <w:t>Балаболкин</w:t>
      </w:r>
      <w:proofErr w:type="spellEnd"/>
      <w:r w:rsidRPr="00BF1D57">
        <w:rPr>
          <w:rFonts w:ascii="Times New Roman" w:hAnsi="Times New Roman" w:cs="Times New Roman"/>
          <w:sz w:val="28"/>
        </w:rPr>
        <w:t xml:space="preserve"> М.И. Сахарный диабет: патогенез, классификация, диагностика, лечение. - М</w:t>
      </w:r>
      <w:r>
        <w:rPr>
          <w:rFonts w:ascii="Times New Roman" w:hAnsi="Times New Roman" w:cs="Times New Roman"/>
          <w:sz w:val="28"/>
        </w:rPr>
        <w:t>., Медицина, 2003.</w:t>
      </w:r>
    </w:p>
    <w:p w:rsidR="00BF1D57" w:rsidRPr="00BF1D57" w:rsidRDefault="00BF1D57" w:rsidP="00BF1D57">
      <w:pPr>
        <w:rPr>
          <w:rFonts w:ascii="Times New Roman" w:hAnsi="Times New Roman" w:cs="Times New Roman"/>
          <w:sz w:val="28"/>
        </w:rPr>
      </w:pPr>
      <w:r w:rsidRPr="00BF1D57">
        <w:rPr>
          <w:rFonts w:ascii="Times New Roman" w:hAnsi="Times New Roman" w:cs="Times New Roman"/>
          <w:sz w:val="28"/>
        </w:rPr>
        <w:t>2. Дедов И.И., Шестакова М.В., Максимова М.А. Федеральная целевая программа «Сахарный диабет» - методич</w:t>
      </w:r>
      <w:r>
        <w:rPr>
          <w:rFonts w:ascii="Times New Roman" w:hAnsi="Times New Roman" w:cs="Times New Roman"/>
          <w:sz w:val="28"/>
        </w:rPr>
        <w:t>еские рекомендации. - М., 2003.</w:t>
      </w:r>
    </w:p>
    <w:p w:rsidR="00BF1D57" w:rsidRPr="00BF1D57" w:rsidRDefault="00BF1D57" w:rsidP="00BF1D57">
      <w:pPr>
        <w:rPr>
          <w:rFonts w:ascii="Times New Roman" w:hAnsi="Times New Roman" w:cs="Times New Roman"/>
          <w:sz w:val="28"/>
        </w:rPr>
      </w:pPr>
      <w:r w:rsidRPr="00BF1D57">
        <w:rPr>
          <w:rFonts w:ascii="Times New Roman" w:hAnsi="Times New Roman" w:cs="Times New Roman"/>
          <w:sz w:val="28"/>
        </w:rPr>
        <w:t>3. Чуваков Г.И. Повышение эффективности обучения больных сахарным диабетом I типа самоконтролю заболевания/ вопросы качества жизни больных сахарным д</w:t>
      </w:r>
      <w:r>
        <w:rPr>
          <w:rFonts w:ascii="Times New Roman" w:hAnsi="Times New Roman" w:cs="Times New Roman"/>
          <w:sz w:val="28"/>
        </w:rPr>
        <w:t>иабетом. - С-</w:t>
      </w:r>
      <w:proofErr w:type="gramStart"/>
      <w:r>
        <w:rPr>
          <w:rFonts w:ascii="Times New Roman" w:hAnsi="Times New Roman" w:cs="Times New Roman"/>
          <w:sz w:val="28"/>
        </w:rPr>
        <w:t>Пб.,</w:t>
      </w:r>
      <w:proofErr w:type="gramEnd"/>
      <w:r>
        <w:rPr>
          <w:rFonts w:ascii="Times New Roman" w:hAnsi="Times New Roman" w:cs="Times New Roman"/>
          <w:sz w:val="28"/>
        </w:rPr>
        <w:t xml:space="preserve"> 2001. -121 с.</w:t>
      </w:r>
    </w:p>
    <w:p w:rsidR="00470642" w:rsidRPr="00BF1D57" w:rsidRDefault="00BF1D57" w:rsidP="00BF1D57">
      <w:pPr>
        <w:rPr>
          <w:rFonts w:ascii="Times New Roman" w:hAnsi="Times New Roman" w:cs="Times New Roman"/>
          <w:sz w:val="28"/>
        </w:rPr>
      </w:pPr>
      <w:r w:rsidRPr="00BF1D57">
        <w:rPr>
          <w:rFonts w:ascii="Times New Roman" w:hAnsi="Times New Roman" w:cs="Times New Roman"/>
          <w:sz w:val="28"/>
        </w:rPr>
        <w:t xml:space="preserve">4. Педиатрия: Учебник/ Н.В. Ежова, Е.М. </w:t>
      </w:r>
      <w:proofErr w:type="spellStart"/>
      <w:r w:rsidRPr="00BF1D57">
        <w:rPr>
          <w:rFonts w:ascii="Times New Roman" w:hAnsi="Times New Roman" w:cs="Times New Roman"/>
          <w:sz w:val="28"/>
        </w:rPr>
        <w:t>Русакова</w:t>
      </w:r>
      <w:proofErr w:type="spellEnd"/>
      <w:r w:rsidRPr="00BF1D57">
        <w:rPr>
          <w:rFonts w:ascii="Times New Roman" w:hAnsi="Times New Roman" w:cs="Times New Roman"/>
          <w:sz w:val="28"/>
        </w:rPr>
        <w:t xml:space="preserve">, Г.И. </w:t>
      </w:r>
      <w:proofErr w:type="spellStart"/>
      <w:r w:rsidRPr="00BF1D57">
        <w:rPr>
          <w:rFonts w:ascii="Times New Roman" w:hAnsi="Times New Roman" w:cs="Times New Roman"/>
          <w:sz w:val="28"/>
        </w:rPr>
        <w:t>Кащеева</w:t>
      </w:r>
      <w:proofErr w:type="spellEnd"/>
      <w:r w:rsidRPr="00BF1D57">
        <w:rPr>
          <w:rFonts w:ascii="Times New Roman" w:hAnsi="Times New Roman" w:cs="Times New Roman"/>
          <w:sz w:val="28"/>
        </w:rPr>
        <w:t xml:space="preserve"> -5-е изд. - Мн.: </w:t>
      </w:r>
      <w:proofErr w:type="spellStart"/>
      <w:r w:rsidRPr="00BF1D57">
        <w:rPr>
          <w:rFonts w:ascii="Times New Roman" w:hAnsi="Times New Roman" w:cs="Times New Roman"/>
          <w:sz w:val="28"/>
        </w:rPr>
        <w:t>Выш</w:t>
      </w:r>
      <w:proofErr w:type="spellEnd"/>
      <w:r w:rsidRPr="00BF1D57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Pr="00BF1D57">
        <w:rPr>
          <w:rFonts w:ascii="Times New Roman" w:hAnsi="Times New Roman" w:cs="Times New Roman"/>
          <w:sz w:val="28"/>
        </w:rPr>
        <w:t>Шк</w:t>
      </w:r>
      <w:proofErr w:type="spellEnd"/>
      <w:r w:rsidRPr="00BF1D57">
        <w:rPr>
          <w:rFonts w:ascii="Times New Roman" w:hAnsi="Times New Roman" w:cs="Times New Roman"/>
          <w:sz w:val="28"/>
        </w:rPr>
        <w:t>.,</w:t>
      </w:r>
      <w:proofErr w:type="gramEnd"/>
      <w:r w:rsidRPr="00BF1D57">
        <w:rPr>
          <w:rFonts w:ascii="Times New Roman" w:hAnsi="Times New Roman" w:cs="Times New Roman"/>
          <w:sz w:val="28"/>
        </w:rPr>
        <w:t xml:space="preserve"> 2003.- 560 с., [16] л.</w:t>
      </w:r>
    </w:p>
    <w:sectPr w:rsidR="00470642" w:rsidRPr="00BF1D57" w:rsidSect="00715840">
      <w:pgSz w:w="11906" w:h="16838"/>
      <w:pgMar w:top="136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33AA"/>
    <w:multiLevelType w:val="multilevel"/>
    <w:tmpl w:val="801E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077E50"/>
    <w:multiLevelType w:val="multilevel"/>
    <w:tmpl w:val="3F6C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3D34F7"/>
    <w:multiLevelType w:val="multilevel"/>
    <w:tmpl w:val="684E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57"/>
    <w:rsid w:val="001C66AA"/>
    <w:rsid w:val="00470642"/>
    <w:rsid w:val="00715840"/>
    <w:rsid w:val="00BD1B3A"/>
    <w:rsid w:val="00BF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AB0A8-61E8-455F-810E-DB8B7A7D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</cp:revision>
  <dcterms:created xsi:type="dcterms:W3CDTF">2020-06-20T06:17:00Z</dcterms:created>
  <dcterms:modified xsi:type="dcterms:W3CDTF">2020-06-20T06:49:00Z</dcterms:modified>
</cp:coreProperties>
</file>