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11" w:rsidRPr="009A2A11" w:rsidRDefault="009A2A11" w:rsidP="009A2A11">
      <w:pPr>
        <w:shd w:val="clear" w:color="auto" w:fill="F2F5F7"/>
        <w:spacing w:after="71" w:line="284" w:lineRule="atLeast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9A2A11">
        <w:rPr>
          <w:rFonts w:ascii="Arial" w:eastAsia="Times New Roman" w:hAnsi="Arial" w:cs="Arial"/>
          <w:b/>
          <w:bCs/>
          <w:color w:val="444444"/>
          <w:sz w:val="20"/>
          <w:szCs w:val="20"/>
        </w:rPr>
        <w:t>Моделирование занятий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В настоящее время все большую актуальность принимает не планирование занятий, а их моделирование и проектирование. Моделирование – процесс составления модели  – предполагает не только написание схем занятия, но и учет возможных вариантов протекания опроса, самостоятельной работы студентов и других этапов занятия. В зависимости от особенностей групп и отдельных студентов одни и те же темы изучаются по-разному. Каждый преподаватель знает, что с одними студентами можно за занятие обсудить много вопросов, выполнить качественно практическую работу, поработать над упражнениями или задачами. А вот с другой группой и половины </w:t>
      </w: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запланированного</w:t>
      </w:r>
      <w:proofErr w:type="gramEnd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не успеваешь сделать. Поэтому при моделировании, нужно делать предположения, например «Если группа будет не готова к занятию? Что я тогда сделаю?». И как вариант занятия подготовить дополнительные вопросы, задания, карточки и т.д. Такое моделирование нужно проводить по всем этапам занятия. Это, безусловно, повышает качество подготовки преподавателя к занятию, ведь он всегда готов отреагировать на любое поведение студентов, активизировать их познавательную деятельность, не зависимо от их подготовки и настроения.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</w:rPr>
        <w:t>Примерная схема  занятия.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При</w:t>
      </w:r>
      <w:proofErr w:type="gramEnd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моделирования занятия в первую очередь нужно определиться со следующими моментами:</w:t>
      </w:r>
    </w:p>
    <w:p w:rsidR="009A2A11" w:rsidRPr="009A2A11" w:rsidRDefault="009A2A11" w:rsidP="009A2A11">
      <w:pPr>
        <w:numPr>
          <w:ilvl w:val="0"/>
          <w:numId w:val="1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Дата проведения занятия.</w:t>
      </w:r>
    </w:p>
    <w:p w:rsidR="009A2A11" w:rsidRPr="009A2A11" w:rsidRDefault="009A2A11" w:rsidP="009A2A11">
      <w:pPr>
        <w:numPr>
          <w:ilvl w:val="0"/>
          <w:numId w:val="1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Тема занятия.</w:t>
      </w:r>
    </w:p>
    <w:p w:rsidR="009A2A11" w:rsidRPr="009A2A11" w:rsidRDefault="009A2A11" w:rsidP="009A2A11">
      <w:pPr>
        <w:numPr>
          <w:ilvl w:val="0"/>
          <w:numId w:val="1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Цели обучения: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Общая цель (овладеть ОК и ПК).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Учебная цель (обучающийся должен знать, уметь, владеть…).</w:t>
      </w:r>
    </w:p>
    <w:p w:rsidR="009A2A11" w:rsidRPr="009A2A11" w:rsidRDefault="009A2A11" w:rsidP="009A2A11">
      <w:pPr>
        <w:numPr>
          <w:ilvl w:val="0"/>
          <w:numId w:val="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Вид занятия.</w:t>
      </w:r>
    </w:p>
    <w:p w:rsidR="009A2A11" w:rsidRPr="009A2A11" w:rsidRDefault="009A2A11" w:rsidP="009A2A11">
      <w:pPr>
        <w:numPr>
          <w:ilvl w:val="0"/>
          <w:numId w:val="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Тип занятия.</w:t>
      </w:r>
    </w:p>
    <w:p w:rsidR="009A2A11" w:rsidRPr="009A2A11" w:rsidRDefault="009A2A11" w:rsidP="009A2A11">
      <w:pPr>
        <w:numPr>
          <w:ilvl w:val="0"/>
          <w:numId w:val="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Место проведение</w:t>
      </w:r>
    </w:p>
    <w:p w:rsidR="009A2A11" w:rsidRPr="009A2A11" w:rsidRDefault="009A2A11" w:rsidP="009A2A11">
      <w:pPr>
        <w:numPr>
          <w:ilvl w:val="0"/>
          <w:numId w:val="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Продолжительность занятия.</w:t>
      </w:r>
    </w:p>
    <w:p w:rsidR="009A2A11" w:rsidRPr="009A2A11" w:rsidRDefault="009A2A11" w:rsidP="009A2A11">
      <w:pPr>
        <w:numPr>
          <w:ilvl w:val="0"/>
          <w:numId w:val="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Количество учащихся.</w:t>
      </w:r>
    </w:p>
    <w:p w:rsidR="009A2A11" w:rsidRPr="009A2A11" w:rsidRDefault="009A2A11" w:rsidP="009A2A11">
      <w:pPr>
        <w:numPr>
          <w:ilvl w:val="0"/>
          <w:numId w:val="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Оснащенность занятия.</w:t>
      </w:r>
    </w:p>
    <w:p w:rsidR="009A2A11" w:rsidRPr="009A2A11" w:rsidRDefault="009A2A11" w:rsidP="009A2A11">
      <w:pPr>
        <w:numPr>
          <w:ilvl w:val="0"/>
          <w:numId w:val="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proofErr w:type="spell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Межпредметные</w:t>
      </w:r>
      <w:proofErr w:type="spellEnd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и </w:t>
      </w:r>
      <w:proofErr w:type="spell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внутрипредметные</w:t>
      </w:r>
      <w:proofErr w:type="spellEnd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связи.</w:t>
      </w:r>
    </w:p>
    <w:p w:rsidR="009A2A11" w:rsidRPr="009A2A11" w:rsidRDefault="009A2A11" w:rsidP="009A2A11">
      <w:pPr>
        <w:numPr>
          <w:ilvl w:val="0"/>
          <w:numId w:val="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proofErr w:type="spell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Хронокарта</w:t>
      </w:r>
      <w:proofErr w:type="spellEnd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(конспект занятия с хронометражем).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proofErr w:type="gramStart"/>
      <w:r w:rsidRPr="009A2A11">
        <w:rPr>
          <w:rFonts w:ascii="Arial" w:eastAsia="Times New Roman" w:hAnsi="Arial" w:cs="Arial"/>
          <w:b/>
          <w:bCs/>
          <w:color w:val="444444"/>
          <w:sz w:val="10"/>
        </w:rPr>
        <w:t>Примерные</w:t>
      </w:r>
      <w:proofErr w:type="gramEnd"/>
      <w:r w:rsidRPr="009A2A11">
        <w:rPr>
          <w:rFonts w:ascii="Arial" w:eastAsia="Times New Roman" w:hAnsi="Arial" w:cs="Arial"/>
          <w:b/>
          <w:bCs/>
          <w:color w:val="444444"/>
          <w:sz w:val="10"/>
        </w:rPr>
        <w:t xml:space="preserve"> </w:t>
      </w:r>
      <w:proofErr w:type="spellStart"/>
      <w:r w:rsidRPr="009A2A11">
        <w:rPr>
          <w:rFonts w:ascii="Arial" w:eastAsia="Times New Roman" w:hAnsi="Arial" w:cs="Arial"/>
          <w:b/>
          <w:bCs/>
          <w:color w:val="444444"/>
          <w:sz w:val="10"/>
        </w:rPr>
        <w:t>хронокарты</w:t>
      </w:r>
      <w:proofErr w:type="spellEnd"/>
      <w:r w:rsidRPr="009A2A11">
        <w:rPr>
          <w:rFonts w:ascii="Arial" w:eastAsia="Times New Roman" w:hAnsi="Arial" w:cs="Arial"/>
          <w:b/>
          <w:bCs/>
          <w:color w:val="444444"/>
          <w:sz w:val="10"/>
        </w:rPr>
        <w:t xml:space="preserve"> занятий.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Лекция (2 часа).</w:t>
      </w:r>
    </w:p>
    <w:p w:rsidR="009A2A11" w:rsidRPr="009A2A11" w:rsidRDefault="009A2A11" w:rsidP="009A2A11">
      <w:pPr>
        <w:numPr>
          <w:ilvl w:val="0"/>
          <w:numId w:val="3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Организационный момент – 3 минуты.</w:t>
      </w:r>
    </w:p>
    <w:p w:rsidR="009A2A11" w:rsidRPr="009A2A11" w:rsidRDefault="009A2A11" w:rsidP="009A2A11">
      <w:pPr>
        <w:numPr>
          <w:ilvl w:val="0"/>
          <w:numId w:val="3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Мотивация  - 5 минут.</w:t>
      </w:r>
    </w:p>
    <w:p w:rsidR="009A2A11" w:rsidRPr="009A2A11" w:rsidRDefault="009A2A11" w:rsidP="009A2A11">
      <w:pPr>
        <w:numPr>
          <w:ilvl w:val="0"/>
          <w:numId w:val="3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Изложение нового материала – 75 минут.</w:t>
      </w:r>
    </w:p>
    <w:p w:rsidR="009A2A11" w:rsidRPr="009A2A11" w:rsidRDefault="009A2A11" w:rsidP="009A2A11">
      <w:pPr>
        <w:numPr>
          <w:ilvl w:val="0"/>
          <w:numId w:val="3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Систематизация и закрепление знаний – 5 минут.</w:t>
      </w:r>
    </w:p>
    <w:p w:rsidR="009A2A11" w:rsidRPr="009A2A11" w:rsidRDefault="009A2A11" w:rsidP="009A2A11">
      <w:pPr>
        <w:numPr>
          <w:ilvl w:val="0"/>
          <w:numId w:val="3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Домашнее задание – 2 минуты.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Семинар (2 часа).</w:t>
      </w:r>
    </w:p>
    <w:p w:rsidR="009A2A11" w:rsidRPr="009A2A11" w:rsidRDefault="009A2A11" w:rsidP="009A2A11">
      <w:pPr>
        <w:numPr>
          <w:ilvl w:val="0"/>
          <w:numId w:val="4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Организационный момент – 3 минуты.</w:t>
      </w:r>
    </w:p>
    <w:p w:rsidR="009A2A11" w:rsidRPr="009A2A11" w:rsidRDefault="009A2A11" w:rsidP="009A2A11">
      <w:pPr>
        <w:numPr>
          <w:ilvl w:val="0"/>
          <w:numId w:val="4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Мотивация  - 5 минут.</w:t>
      </w:r>
    </w:p>
    <w:p w:rsidR="009A2A11" w:rsidRPr="009A2A11" w:rsidRDefault="009A2A11" w:rsidP="009A2A11">
      <w:pPr>
        <w:numPr>
          <w:ilvl w:val="0"/>
          <w:numId w:val="4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Контроль знаний, умений с указанием формы контроля – 75  минут.</w:t>
      </w:r>
    </w:p>
    <w:p w:rsidR="009A2A11" w:rsidRPr="009A2A11" w:rsidRDefault="009A2A11" w:rsidP="009A2A11">
      <w:pPr>
        <w:numPr>
          <w:ilvl w:val="0"/>
          <w:numId w:val="4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Подведение итогов – 5 минут.</w:t>
      </w:r>
    </w:p>
    <w:p w:rsidR="009A2A11" w:rsidRPr="009A2A11" w:rsidRDefault="009A2A11" w:rsidP="009A2A11">
      <w:pPr>
        <w:numPr>
          <w:ilvl w:val="0"/>
          <w:numId w:val="4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Домашнее задание – 2 минуты.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Практическое занятие (4 часа).</w:t>
      </w:r>
    </w:p>
    <w:p w:rsidR="009A2A11" w:rsidRPr="009A2A11" w:rsidRDefault="009A2A11" w:rsidP="009A2A11">
      <w:pPr>
        <w:numPr>
          <w:ilvl w:val="0"/>
          <w:numId w:val="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Организационный момент – 2-3 минуты.</w:t>
      </w:r>
    </w:p>
    <w:p w:rsidR="009A2A11" w:rsidRPr="009A2A11" w:rsidRDefault="009A2A11" w:rsidP="009A2A11">
      <w:pPr>
        <w:numPr>
          <w:ilvl w:val="0"/>
          <w:numId w:val="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Мотивация – 5 минут.</w:t>
      </w:r>
    </w:p>
    <w:p w:rsidR="009A2A11" w:rsidRPr="009A2A11" w:rsidRDefault="009A2A11" w:rsidP="009A2A11">
      <w:pPr>
        <w:numPr>
          <w:ilvl w:val="0"/>
          <w:numId w:val="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Контроль исходного уровня – 30 минут.</w:t>
      </w:r>
    </w:p>
    <w:p w:rsidR="009A2A11" w:rsidRPr="009A2A11" w:rsidRDefault="009A2A11" w:rsidP="009A2A11">
      <w:pPr>
        <w:numPr>
          <w:ilvl w:val="0"/>
          <w:numId w:val="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Методические указания к самостоятельной работе – 10 минут.</w:t>
      </w:r>
    </w:p>
    <w:p w:rsidR="009A2A11" w:rsidRPr="009A2A11" w:rsidRDefault="009A2A11" w:rsidP="009A2A11">
      <w:pPr>
        <w:numPr>
          <w:ilvl w:val="0"/>
          <w:numId w:val="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Самостоятельная работа студентов (план проведения, формы) – 120 минут.</w:t>
      </w:r>
    </w:p>
    <w:p w:rsidR="009A2A11" w:rsidRPr="009A2A11" w:rsidRDefault="009A2A11" w:rsidP="009A2A11">
      <w:pPr>
        <w:numPr>
          <w:ilvl w:val="0"/>
          <w:numId w:val="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Проверка отчетов, подведение итогов – 10 минут.</w:t>
      </w:r>
    </w:p>
    <w:p w:rsidR="009A2A11" w:rsidRPr="009A2A11" w:rsidRDefault="009A2A11" w:rsidP="009A2A11">
      <w:pPr>
        <w:numPr>
          <w:ilvl w:val="0"/>
          <w:numId w:val="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Домашнее задание – 3 минуты.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</w:rPr>
        <w:t>Цели занятия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Определение конкретной цели обучения является принципиальным моментом в организации учебного процесса. Цель занятия определяет объем учебного материала, форму, этапы его представления студентам.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Цель занятия, сформулированная преподавателем, еще не становится целью </w:t>
      </w: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для</w:t>
      </w:r>
      <w:proofErr w:type="gramEnd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обучающегося. Он должен не только понять цель, но и принять ее, сделать целью своей деятельности.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Цель учебная - это не название темы занятия. Это четкое и ясное описание действия учащихся.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Цель показывает, чему студент  должен научиться, видеть, где он может использовать эти знания или умения.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  <w:szCs w:val="10"/>
        </w:rPr>
        <w:t>Учебно-образовательные цели (дидактические):</w:t>
      </w:r>
    </w:p>
    <w:p w:rsidR="009A2A11" w:rsidRPr="009A2A11" w:rsidRDefault="009A2A11" w:rsidP="009A2A11">
      <w:pPr>
        <w:numPr>
          <w:ilvl w:val="0"/>
          <w:numId w:val="6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Закрепление ранее изученных и усвоение новых терминов, понятий, классификаций, законов, свойств и т.д.</w:t>
      </w:r>
    </w:p>
    <w:p w:rsidR="009A2A11" w:rsidRPr="009A2A11" w:rsidRDefault="009A2A11" w:rsidP="009A2A11">
      <w:pPr>
        <w:numPr>
          <w:ilvl w:val="0"/>
          <w:numId w:val="6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Формирование специальных умений работы со схемами, таблицами, карточками, оборудованием, техническими средствами и т.д.</w:t>
      </w:r>
    </w:p>
    <w:p w:rsidR="009A2A11" w:rsidRPr="009A2A11" w:rsidRDefault="009A2A11" w:rsidP="009A2A11">
      <w:pPr>
        <w:numPr>
          <w:ilvl w:val="0"/>
          <w:numId w:val="6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Формирование учебных умений и навыков в работе с конспектами, тетрадями, методическими указаниями и учебной литературой.</w:t>
      </w:r>
    </w:p>
    <w:p w:rsidR="009A2A11" w:rsidRPr="009A2A11" w:rsidRDefault="009A2A11" w:rsidP="009A2A11">
      <w:pPr>
        <w:numPr>
          <w:ilvl w:val="0"/>
          <w:numId w:val="6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Формирование профессиональных умений, отработка манипуляций.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Примерные формулировки целей для преподавателей: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формирование представлений о 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закрепление ранее изученных и усвоение новых терминов…;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формирование и развитие умений (специальных и </w:t>
      </w:r>
      <w:proofErr w:type="spell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общеучебных</w:t>
      </w:r>
      <w:proofErr w:type="spellEnd"/>
      <w:r w:rsidRPr="009A2A11">
        <w:rPr>
          <w:rFonts w:ascii="Arial" w:eastAsia="Times New Roman" w:hAnsi="Arial" w:cs="Arial"/>
          <w:color w:val="444444"/>
          <w:sz w:val="10"/>
          <w:szCs w:val="10"/>
        </w:rPr>
        <w:t>)…;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способствовать пониманию закономерности</w:t>
      </w: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.., ;</w:t>
      </w:r>
      <w:proofErr w:type="gramEnd"/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выработать умения, навыки (далее записываются конкретные умения и навыки в соответствии с видом и темой занятия);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выявить уровень знаний, умений…;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закрепить знания, умения, новый материал…;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завершить формирование, изучение, исследование…;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lastRenderedPageBreak/>
        <w:t>исследовать зависимость…;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научить анализировать, выделять главное, отличать, пользоваться, применять…;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обобщить знания, умения, учебный материал…;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отработать приемы, действия…;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приобщить к самостоятельному, оперативному решению (записываются конкретные учебно-производственные задачи);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продолжить изучение, отработку, формирование…;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углубить знания…;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установить взаимосвязь, зависимость, уровень знаний…;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провести контроль (знаний, умений, навыков, подготовленности к учебной практике)…;</w:t>
      </w:r>
    </w:p>
    <w:p w:rsidR="009A2A11" w:rsidRPr="009A2A11" w:rsidRDefault="009A2A11" w:rsidP="009A2A11">
      <w:pPr>
        <w:numPr>
          <w:ilvl w:val="0"/>
          <w:numId w:val="7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оценить подготовленность, уровень знаний…</w:t>
      </w: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.</w:t>
      </w:r>
      <w:proofErr w:type="gramEnd"/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Примерные формулировки целей </w:t>
      </w: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для</w:t>
      </w:r>
      <w:proofErr w:type="gramEnd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обучающихся:</w:t>
      </w:r>
    </w:p>
    <w:p w:rsidR="009A2A11" w:rsidRPr="009A2A11" w:rsidRDefault="009A2A11" w:rsidP="009A2A11">
      <w:pPr>
        <w:numPr>
          <w:ilvl w:val="0"/>
          <w:numId w:val="8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познакомиться с …;</w:t>
      </w:r>
    </w:p>
    <w:p w:rsidR="009A2A11" w:rsidRPr="009A2A11" w:rsidRDefault="009A2A11" w:rsidP="009A2A11">
      <w:pPr>
        <w:numPr>
          <w:ilvl w:val="0"/>
          <w:numId w:val="8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научиться выполнять какие-то действия, манипуляции</w:t>
      </w: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..;</w:t>
      </w:r>
      <w:proofErr w:type="gramEnd"/>
    </w:p>
    <w:p w:rsidR="009A2A11" w:rsidRPr="009A2A11" w:rsidRDefault="009A2A11" w:rsidP="009A2A11">
      <w:pPr>
        <w:numPr>
          <w:ilvl w:val="0"/>
          <w:numId w:val="8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отработать умения (манипуляции)…;</w:t>
      </w:r>
    </w:p>
    <w:p w:rsidR="009A2A11" w:rsidRPr="009A2A11" w:rsidRDefault="009A2A11" w:rsidP="009A2A11">
      <w:pPr>
        <w:numPr>
          <w:ilvl w:val="0"/>
          <w:numId w:val="8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овладеть знаниями, умениями, новым материалом…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  <w:szCs w:val="10"/>
        </w:rPr>
        <w:t>Учебно-воспитательные цели:</w:t>
      </w:r>
    </w:p>
    <w:p w:rsidR="009A2A11" w:rsidRPr="009A2A11" w:rsidRDefault="009A2A11" w:rsidP="009A2A11">
      <w:pPr>
        <w:numPr>
          <w:ilvl w:val="0"/>
          <w:numId w:val="9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формирование профессиональных (деловых) качеств личности, общекультурных ценностей и навыков общения;</w:t>
      </w:r>
    </w:p>
    <w:p w:rsidR="009A2A11" w:rsidRPr="009A2A11" w:rsidRDefault="009A2A11" w:rsidP="009A2A11">
      <w:pPr>
        <w:numPr>
          <w:ilvl w:val="0"/>
          <w:numId w:val="9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формирование нравственного, эстетического, трудового и физического воспитания студентов.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Примерные формулировки целей: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акцентировать внимание на (далее записываются конкретные цели в соответствии с видом и темой занятия);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вызвать чувство восхищения, гордости, интереса, ответственности, сочувствия, уважения, радости, негодования, отвращения  ….. и т.д.</w:t>
      </w:r>
      <w:proofErr w:type="gramEnd"/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выработать, вырабатывать умение мыслить, привычки, черты характера и т.д.;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воспитывать патриотизм, гуманность, трудолюбие, честность, бескорыстность, активность, аккуратность, вежливость, внимательность, деловитость, дисциплинированность, доброжелательность, исполнительность, интеллигентность, исполнительность, критичность, культуру (музыкальную, интеллектуальную, поведения и т.д.), любознательность, независимость, пунктуальность, сообразительность, справедливость, старательность, усердие, старательность, целеустремленность, чувства…;</w:t>
      </w:r>
      <w:proofErr w:type="gramEnd"/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выявить взгляды, склонности, способности…;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побудить к научной, творческой, трудовой деятельности, стремлению (к знаниям)…;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привить, прививать вкусы, навыки…;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показать величие, могущество…;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содействовать воспитанию деловых качеств, развитию…;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развивать профессиональные навыки – ответственность, трудолюбие, аккуратность, вежливость…;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формирование профессиональной ответственности, интереса к будущей профессии…;</w:t>
      </w:r>
    </w:p>
    <w:p w:rsidR="009A2A11" w:rsidRPr="009A2A11" w:rsidRDefault="009A2A11" w:rsidP="009A2A11">
      <w:pPr>
        <w:numPr>
          <w:ilvl w:val="0"/>
          <w:numId w:val="10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сформировать, способствовать формированию, формировать, продолжить формирование…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  <w:szCs w:val="10"/>
        </w:rPr>
        <w:t>Учебно-развивающие цели (</w:t>
      </w:r>
      <w:r w:rsidRPr="009A2A11">
        <w:rPr>
          <w:rFonts w:ascii="Arial" w:eastAsia="Times New Roman" w:hAnsi="Arial" w:cs="Arial"/>
          <w:color w:val="444444"/>
          <w:sz w:val="10"/>
          <w:szCs w:val="10"/>
        </w:rPr>
        <w:t>навыки самообразования, логического мышления и пр.):</w:t>
      </w:r>
    </w:p>
    <w:p w:rsidR="009A2A11" w:rsidRPr="009A2A11" w:rsidRDefault="009A2A11" w:rsidP="009A2A11">
      <w:pPr>
        <w:numPr>
          <w:ilvl w:val="0"/>
          <w:numId w:val="11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развивать умение выделять главное, формировать и обобщать определения, понятия, термины;</w:t>
      </w:r>
    </w:p>
    <w:p w:rsidR="009A2A11" w:rsidRPr="009A2A11" w:rsidRDefault="009A2A11" w:rsidP="009A2A11">
      <w:pPr>
        <w:numPr>
          <w:ilvl w:val="0"/>
          <w:numId w:val="11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развивать познавательный интерес студентов.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Примерные формулировки целей:</w:t>
      </w:r>
    </w:p>
    <w:p w:rsidR="009A2A11" w:rsidRPr="009A2A11" w:rsidRDefault="009A2A11" w:rsidP="009A2A11">
      <w:pPr>
        <w:numPr>
          <w:ilvl w:val="0"/>
          <w:numId w:val="1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развить, развивать  профессиональные умения (далее записываются    конкретные умения  в соответствии с видом и темой занятия);</w:t>
      </w:r>
    </w:p>
    <w:p w:rsidR="009A2A11" w:rsidRPr="009A2A11" w:rsidRDefault="009A2A11" w:rsidP="009A2A11">
      <w:pPr>
        <w:numPr>
          <w:ilvl w:val="0"/>
          <w:numId w:val="1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развивать умение выделять главное, обобщать, систематизировать, анализировать полученные данные, конспектировать, работать с книгой</w:t>
      </w: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;</w:t>
      </w:r>
      <w:proofErr w:type="gramEnd"/>
    </w:p>
    <w:p w:rsidR="009A2A11" w:rsidRPr="009A2A11" w:rsidRDefault="009A2A11" w:rsidP="009A2A11">
      <w:pPr>
        <w:numPr>
          <w:ilvl w:val="0"/>
          <w:numId w:val="1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развивать познавательный интерес студентов…;</w:t>
      </w:r>
    </w:p>
    <w:p w:rsidR="009A2A11" w:rsidRPr="009A2A11" w:rsidRDefault="009A2A11" w:rsidP="009A2A11">
      <w:pPr>
        <w:numPr>
          <w:ilvl w:val="0"/>
          <w:numId w:val="1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развить, развивать познавательные возможности, самостоятельность, трудолюбие, внимание, память, способности…;</w:t>
      </w:r>
    </w:p>
    <w:p w:rsidR="009A2A11" w:rsidRPr="009A2A11" w:rsidRDefault="009A2A11" w:rsidP="009A2A11">
      <w:pPr>
        <w:numPr>
          <w:ilvl w:val="0"/>
          <w:numId w:val="12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proofErr w:type="gram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способствовать развитию (умений преодолевать трудности, закалки, воли, познавательных интересов, убеждений), привитию взглядов, привычек.</w:t>
      </w:r>
      <w:proofErr w:type="gramEnd"/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</w:rPr>
        <w:t> Содержание этапов занятия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</w:rPr>
        <w:t>Организационный момент занятия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outlineLvl w:val="3"/>
        <w:rPr>
          <w:rFonts w:ascii="Arial" w:eastAsia="Times New Roman" w:hAnsi="Arial" w:cs="Arial"/>
          <w:b/>
          <w:bCs/>
          <w:color w:val="444444"/>
          <w:sz w:val="14"/>
          <w:szCs w:val="14"/>
        </w:rPr>
      </w:pPr>
      <w:r w:rsidRPr="009A2A11">
        <w:rPr>
          <w:rFonts w:ascii="Arial" w:eastAsia="Times New Roman" w:hAnsi="Arial" w:cs="Arial"/>
          <w:b/>
          <w:bCs/>
          <w:color w:val="444444"/>
          <w:sz w:val="14"/>
          <w:szCs w:val="14"/>
        </w:rPr>
        <w:t>Организационный момент является основным организующим моментом занятия, важно четко организовать начало занятия и придерживаться этой четкости в течение всего занятия. Организационный момент включает в себя: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outlineLvl w:val="3"/>
        <w:rPr>
          <w:rFonts w:ascii="Arial" w:eastAsia="Times New Roman" w:hAnsi="Arial" w:cs="Arial"/>
          <w:b/>
          <w:bCs/>
          <w:color w:val="444444"/>
          <w:sz w:val="14"/>
          <w:szCs w:val="14"/>
        </w:rPr>
      </w:pPr>
      <w:r w:rsidRPr="009A2A11">
        <w:rPr>
          <w:rFonts w:ascii="Arial" w:eastAsia="Times New Roman" w:hAnsi="Arial" w:cs="Arial"/>
          <w:b/>
          <w:bCs/>
          <w:color w:val="444444"/>
          <w:sz w:val="14"/>
          <w:szCs w:val="14"/>
        </w:rPr>
        <w:t>1. Приветствие преподавателя.</w:t>
      </w:r>
    </w:p>
    <w:p w:rsidR="009A2A11" w:rsidRPr="009A2A11" w:rsidRDefault="009A2A11" w:rsidP="009A2A11">
      <w:pPr>
        <w:numPr>
          <w:ilvl w:val="0"/>
          <w:numId w:val="13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Подготовка группы к занятию (проверить все ли в форме, не лежит ли на столе или тумбочке лишние предметы, вымыта ли доска, отметить присутствующих и отсутствующих).</w:t>
      </w:r>
    </w:p>
    <w:p w:rsidR="009A2A11" w:rsidRPr="009A2A11" w:rsidRDefault="009A2A11" w:rsidP="009A2A11">
      <w:pPr>
        <w:numPr>
          <w:ilvl w:val="0"/>
          <w:numId w:val="13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Сообщение темы занятия.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  <w:szCs w:val="10"/>
        </w:rPr>
        <w:t>Мотивация – как этап занятия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Мотивация – один из важнейших этапов занятия, он настраивает студентов на изучение данной темы, определяет место изучаемой темы, ставит перед ними определенные цели и задачи. Мотивация студентов на изучение предмета является основной движущей силой их познания, поэтому мотивация должна проходить не только на этом определенном этапе урока, а быть основной линией всего занятия.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Конкретный этап занятия «мотивация» должна отражать следующие моменты:</w:t>
      </w:r>
    </w:p>
    <w:p w:rsidR="009A2A11" w:rsidRPr="009A2A11" w:rsidRDefault="009A2A11" w:rsidP="009A2A11">
      <w:pPr>
        <w:numPr>
          <w:ilvl w:val="0"/>
          <w:numId w:val="14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lastRenderedPageBreak/>
        <w:t>Актуальность темы.</w:t>
      </w:r>
    </w:p>
    <w:p w:rsidR="009A2A11" w:rsidRPr="009A2A11" w:rsidRDefault="009A2A11" w:rsidP="009A2A11">
      <w:pPr>
        <w:numPr>
          <w:ilvl w:val="0"/>
          <w:numId w:val="14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Связь темы с другими темами дисциплины и других предметов (</w:t>
      </w:r>
      <w:proofErr w:type="spellStart"/>
      <w:r w:rsidRPr="009A2A11">
        <w:rPr>
          <w:rFonts w:ascii="Arial" w:eastAsia="Times New Roman" w:hAnsi="Arial" w:cs="Arial"/>
          <w:color w:val="444444"/>
          <w:sz w:val="10"/>
          <w:szCs w:val="10"/>
        </w:rPr>
        <w:t>внутридисциплинарные</w:t>
      </w:r>
      <w:proofErr w:type="spellEnd"/>
      <w:r w:rsidRPr="009A2A11">
        <w:rPr>
          <w:rFonts w:ascii="Arial" w:eastAsia="Times New Roman" w:hAnsi="Arial" w:cs="Arial"/>
          <w:color w:val="444444"/>
          <w:sz w:val="10"/>
          <w:szCs w:val="10"/>
        </w:rPr>
        <w:t xml:space="preserve"> и междисциплинарные связи).</w:t>
      </w:r>
    </w:p>
    <w:p w:rsidR="009A2A11" w:rsidRPr="009A2A11" w:rsidRDefault="009A2A11" w:rsidP="009A2A11">
      <w:pPr>
        <w:numPr>
          <w:ilvl w:val="0"/>
          <w:numId w:val="14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Связь темы с профессиональной деятельностью.</w:t>
      </w:r>
    </w:p>
    <w:p w:rsidR="009A2A11" w:rsidRPr="009A2A11" w:rsidRDefault="009A2A11" w:rsidP="009A2A11">
      <w:pPr>
        <w:numPr>
          <w:ilvl w:val="0"/>
          <w:numId w:val="14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Знания и умения, которыми должны овладеть студенты после изучения данной темы.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</w:rPr>
        <w:t>Контроль исходного уровня знаний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Цель контроля исходного уровня знаний – определение уровня усвоения темы студентами, повторение и закрепление материала, а также систематизация и обобщение знаний. Он может проводиться следующими методами: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Фронтальная беседа (вопросы должны быть краткими, на них отвечают все студенты по очереди).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Фронтальная самостоятельная работа.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Опрос нескольких человек у доски с одновременной работой группы над общим заданием.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Комментированное чтение, пересказ, изложение.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Составление плана, схем, таблиц, графиков, тезисов, вопросов и т.д.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Работа с нормативными документами, первоисточниками, справочниками и т.д.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Устный логический анализ текста.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Упражнения, решение задач,  тестовые задания и т.д.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Индивидуальные задания по карточкам.</w:t>
      </w:r>
    </w:p>
    <w:p w:rsidR="009A2A11" w:rsidRPr="009A2A11" w:rsidRDefault="009A2A11" w:rsidP="009A2A11">
      <w:pPr>
        <w:numPr>
          <w:ilvl w:val="0"/>
          <w:numId w:val="15"/>
        </w:numPr>
        <w:shd w:val="clear" w:color="auto" w:fill="F2F5F7"/>
        <w:spacing w:before="100" w:beforeAutospacing="1" w:after="100" w:afterAutospacing="1" w:line="142" w:lineRule="atLeast"/>
        <w:ind w:left="177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Сообщения студентов, доклады, рефераты.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jc w:val="right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color w:val="444444"/>
          <w:sz w:val="10"/>
          <w:szCs w:val="10"/>
        </w:rPr>
        <w:t>Таблица 3</w:t>
      </w:r>
    </w:p>
    <w:p w:rsidR="009A2A11" w:rsidRPr="009A2A11" w:rsidRDefault="009A2A11" w:rsidP="009A2A11">
      <w:pPr>
        <w:shd w:val="clear" w:color="auto" w:fill="F2F5F7"/>
        <w:spacing w:after="71" w:line="142" w:lineRule="atLeast"/>
        <w:jc w:val="center"/>
        <w:rPr>
          <w:rFonts w:ascii="Arial" w:eastAsia="Times New Roman" w:hAnsi="Arial" w:cs="Arial"/>
          <w:color w:val="444444"/>
          <w:sz w:val="10"/>
          <w:szCs w:val="10"/>
        </w:rPr>
      </w:pPr>
      <w:r w:rsidRPr="009A2A11">
        <w:rPr>
          <w:rFonts w:ascii="Arial" w:eastAsia="Times New Roman" w:hAnsi="Arial" w:cs="Arial"/>
          <w:b/>
          <w:bCs/>
          <w:color w:val="444444"/>
          <w:sz w:val="10"/>
          <w:szCs w:val="10"/>
        </w:rPr>
        <w:t>Примерный перечень стандартных оборотов речи, используемых при формулировке контрольных вопросов. </w:t>
      </w:r>
    </w:p>
    <w:tbl>
      <w:tblPr>
        <w:tblW w:w="44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3"/>
        <w:gridCol w:w="2072"/>
      </w:tblGrid>
      <w:tr w:rsidR="009A2A11" w:rsidRPr="00520F2C" w:rsidTr="009A2A11">
        <w:trPr>
          <w:jc w:val="center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spacing w:after="7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Тип вопроса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spacing w:after="7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Стандартный оборот речи</w:t>
            </w:r>
          </w:p>
        </w:tc>
      </w:tr>
      <w:tr w:rsidR="009A2A11" w:rsidRPr="00520F2C" w:rsidTr="009A2A11">
        <w:trPr>
          <w:jc w:val="center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spacing w:after="71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1. Вопросы репродуктивного уровня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numPr>
                <w:ilvl w:val="0"/>
                <w:numId w:val="16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Дайте определение понятия «…»</w:t>
            </w:r>
          </w:p>
          <w:p w:rsidR="009A2A11" w:rsidRPr="00520F2C" w:rsidRDefault="009A2A11" w:rsidP="009A2A11">
            <w:pPr>
              <w:numPr>
                <w:ilvl w:val="0"/>
                <w:numId w:val="16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Перечислите типы (виды, приемы</w:t>
            </w:r>
            <w:proofErr w:type="gramStart"/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..)</w:t>
            </w:r>
            <w:proofErr w:type="gramEnd"/>
          </w:p>
          <w:p w:rsidR="009A2A11" w:rsidRPr="00520F2C" w:rsidRDefault="009A2A11" w:rsidP="009A2A11">
            <w:pPr>
              <w:numPr>
                <w:ilvl w:val="0"/>
                <w:numId w:val="16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Опишите метод (назначение, состояние…)</w:t>
            </w:r>
          </w:p>
          <w:p w:rsidR="009A2A11" w:rsidRPr="00520F2C" w:rsidRDefault="009A2A11" w:rsidP="009A2A11">
            <w:pPr>
              <w:numPr>
                <w:ilvl w:val="0"/>
                <w:numId w:val="16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Дайте характеристику…</w:t>
            </w:r>
          </w:p>
          <w:p w:rsidR="009A2A11" w:rsidRPr="00520F2C" w:rsidRDefault="009A2A11" w:rsidP="009A2A11">
            <w:pPr>
              <w:numPr>
                <w:ilvl w:val="0"/>
                <w:numId w:val="16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Как называется…</w:t>
            </w:r>
          </w:p>
          <w:p w:rsidR="009A2A11" w:rsidRPr="00520F2C" w:rsidRDefault="009A2A11" w:rsidP="009A2A11">
            <w:pPr>
              <w:numPr>
                <w:ilvl w:val="0"/>
                <w:numId w:val="16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Каково назначение…</w:t>
            </w:r>
          </w:p>
        </w:tc>
      </w:tr>
      <w:tr w:rsidR="009A2A11" w:rsidRPr="00520F2C" w:rsidTr="00E061B1">
        <w:trPr>
          <w:jc w:val="center"/>
        </w:trPr>
        <w:tc>
          <w:tcPr>
            <w:tcW w:w="4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spacing w:after="71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2. Вопросы продуктивного уровня </w:t>
            </w:r>
          </w:p>
        </w:tc>
      </w:tr>
      <w:tr w:rsidR="009A2A11" w:rsidRPr="00520F2C" w:rsidTr="009A2A11">
        <w:trPr>
          <w:jc w:val="center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spacing w:after="71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2.1. Вопросы, предполагающие аргументацию.</w:t>
            </w:r>
          </w:p>
          <w:p w:rsidR="009A2A11" w:rsidRPr="00520F2C" w:rsidRDefault="009A2A11" w:rsidP="009A2A11">
            <w:pPr>
              <w:spacing w:after="71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numPr>
                <w:ilvl w:val="0"/>
                <w:numId w:val="17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Обоснуйте необходимость (актуальность, роль, место, значение…)</w:t>
            </w:r>
          </w:p>
          <w:p w:rsidR="009A2A11" w:rsidRPr="00520F2C" w:rsidRDefault="009A2A11" w:rsidP="009A2A11">
            <w:pPr>
              <w:numPr>
                <w:ilvl w:val="0"/>
                <w:numId w:val="17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В чем заключается сущность…</w:t>
            </w:r>
          </w:p>
          <w:p w:rsidR="009A2A11" w:rsidRPr="00520F2C" w:rsidRDefault="009A2A11" w:rsidP="009A2A11">
            <w:pPr>
              <w:numPr>
                <w:ilvl w:val="0"/>
                <w:numId w:val="17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Чем вызвана необходимость…</w:t>
            </w:r>
          </w:p>
          <w:p w:rsidR="009A2A11" w:rsidRPr="00520F2C" w:rsidRDefault="009A2A11" w:rsidP="009A2A11">
            <w:pPr>
              <w:numPr>
                <w:ilvl w:val="0"/>
                <w:numId w:val="17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От чего зависит…</w:t>
            </w:r>
          </w:p>
          <w:p w:rsidR="009A2A11" w:rsidRPr="00520F2C" w:rsidRDefault="009A2A11" w:rsidP="009A2A11">
            <w:pPr>
              <w:numPr>
                <w:ilvl w:val="0"/>
                <w:numId w:val="17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Оцените надежность (вероятность, способность, перспективы…)</w:t>
            </w:r>
          </w:p>
        </w:tc>
      </w:tr>
      <w:tr w:rsidR="009A2A11" w:rsidRPr="00520F2C" w:rsidTr="009A2A11">
        <w:trPr>
          <w:jc w:val="center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spacing w:after="71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2.2. Вопросы, характеризующие состав, структуру и отличительные особенности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numPr>
                <w:ilvl w:val="0"/>
                <w:numId w:val="18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Укажите состав…</w:t>
            </w:r>
          </w:p>
          <w:p w:rsidR="009A2A11" w:rsidRPr="00520F2C" w:rsidRDefault="009A2A11" w:rsidP="009A2A11">
            <w:pPr>
              <w:numPr>
                <w:ilvl w:val="0"/>
                <w:numId w:val="18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Выделите составные элементы…</w:t>
            </w:r>
          </w:p>
          <w:p w:rsidR="009A2A11" w:rsidRPr="00520F2C" w:rsidRDefault="009A2A11" w:rsidP="009A2A11">
            <w:pPr>
              <w:numPr>
                <w:ilvl w:val="0"/>
                <w:numId w:val="18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Объясните, в чем разница </w:t>
            </w:r>
            <w:proofErr w:type="gramStart"/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между</w:t>
            </w:r>
            <w:proofErr w:type="gramEnd"/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…</w:t>
            </w:r>
          </w:p>
          <w:p w:rsidR="009A2A11" w:rsidRPr="00520F2C" w:rsidRDefault="009A2A11" w:rsidP="009A2A11">
            <w:pPr>
              <w:numPr>
                <w:ilvl w:val="0"/>
                <w:numId w:val="18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Укажите принципиальные различия…</w:t>
            </w:r>
          </w:p>
          <w:p w:rsidR="009A2A11" w:rsidRPr="00520F2C" w:rsidRDefault="009A2A11" w:rsidP="009A2A11">
            <w:pPr>
              <w:numPr>
                <w:ilvl w:val="0"/>
                <w:numId w:val="18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Каковы существенные особенности.</w:t>
            </w:r>
          </w:p>
        </w:tc>
      </w:tr>
      <w:tr w:rsidR="009A2A11" w:rsidRPr="00520F2C" w:rsidTr="009A2A11">
        <w:trPr>
          <w:jc w:val="center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spacing w:after="71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3. Вопросы практического характера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A11" w:rsidRPr="00520F2C" w:rsidRDefault="009A2A11" w:rsidP="009A2A11">
            <w:pPr>
              <w:numPr>
                <w:ilvl w:val="0"/>
                <w:numId w:val="19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Приведите пример…</w:t>
            </w:r>
          </w:p>
          <w:p w:rsidR="009A2A11" w:rsidRPr="00520F2C" w:rsidRDefault="009A2A11" w:rsidP="009A2A11">
            <w:pPr>
              <w:numPr>
                <w:ilvl w:val="0"/>
                <w:numId w:val="19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Составьте перечень…</w:t>
            </w:r>
          </w:p>
          <w:p w:rsidR="009A2A11" w:rsidRPr="00520F2C" w:rsidRDefault="009A2A11" w:rsidP="009A2A11">
            <w:pPr>
              <w:numPr>
                <w:ilvl w:val="0"/>
                <w:numId w:val="19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Сравните…</w:t>
            </w:r>
          </w:p>
          <w:p w:rsidR="009A2A11" w:rsidRPr="00520F2C" w:rsidRDefault="009A2A11" w:rsidP="009A2A11">
            <w:pPr>
              <w:numPr>
                <w:ilvl w:val="0"/>
                <w:numId w:val="19"/>
              </w:numPr>
              <w:spacing w:before="100" w:beforeAutospacing="1" w:after="100" w:afterAutospacing="1" w:line="142" w:lineRule="atLeast"/>
              <w:ind w:left="1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20F2C">
              <w:rPr>
                <w:rFonts w:ascii="Times New Roman" w:eastAsia="Times New Roman" w:hAnsi="Times New Roman" w:cs="Times New Roman"/>
                <w:sz w:val="10"/>
                <w:szCs w:val="10"/>
              </w:rPr>
              <w:t>Пользуясь таблицей (схемой, рис.) определите…</w:t>
            </w:r>
          </w:p>
        </w:tc>
      </w:tr>
    </w:tbl>
    <w:p w:rsidR="00231CD2" w:rsidRDefault="00231CD2"/>
    <w:sectPr w:rsidR="00231CD2" w:rsidSect="007F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347"/>
    <w:multiLevelType w:val="multilevel"/>
    <w:tmpl w:val="B12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4858"/>
    <w:multiLevelType w:val="multilevel"/>
    <w:tmpl w:val="26F8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940FD"/>
    <w:multiLevelType w:val="multilevel"/>
    <w:tmpl w:val="DC18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0DBA"/>
    <w:multiLevelType w:val="multilevel"/>
    <w:tmpl w:val="883C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94ADB"/>
    <w:multiLevelType w:val="multilevel"/>
    <w:tmpl w:val="D6DC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5123C"/>
    <w:multiLevelType w:val="multilevel"/>
    <w:tmpl w:val="7B4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B0324"/>
    <w:multiLevelType w:val="multilevel"/>
    <w:tmpl w:val="45B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5313C"/>
    <w:multiLevelType w:val="multilevel"/>
    <w:tmpl w:val="22D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D4E73"/>
    <w:multiLevelType w:val="multilevel"/>
    <w:tmpl w:val="9E52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D44AE"/>
    <w:multiLevelType w:val="multilevel"/>
    <w:tmpl w:val="EE2C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C60FE"/>
    <w:multiLevelType w:val="multilevel"/>
    <w:tmpl w:val="739E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C3987"/>
    <w:multiLevelType w:val="multilevel"/>
    <w:tmpl w:val="3A52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521F6"/>
    <w:multiLevelType w:val="multilevel"/>
    <w:tmpl w:val="3C1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034FC"/>
    <w:multiLevelType w:val="multilevel"/>
    <w:tmpl w:val="BCEC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332D5"/>
    <w:multiLevelType w:val="multilevel"/>
    <w:tmpl w:val="9C04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E4FC7"/>
    <w:multiLevelType w:val="multilevel"/>
    <w:tmpl w:val="A89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820EF"/>
    <w:multiLevelType w:val="multilevel"/>
    <w:tmpl w:val="44CE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57D56"/>
    <w:multiLevelType w:val="multilevel"/>
    <w:tmpl w:val="486E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67D3B"/>
    <w:multiLevelType w:val="multilevel"/>
    <w:tmpl w:val="413C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7"/>
  </w:num>
  <w:num w:numId="14">
    <w:abstractNumId w:val="13"/>
  </w:num>
  <w:num w:numId="15">
    <w:abstractNumId w:val="6"/>
  </w:num>
  <w:num w:numId="16">
    <w:abstractNumId w:val="14"/>
  </w:num>
  <w:num w:numId="17">
    <w:abstractNumId w:val="15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>
    <w:useFELayout/>
  </w:compat>
  <w:rsids>
    <w:rsidRoot w:val="009A2A11"/>
    <w:rsid w:val="00231CD2"/>
    <w:rsid w:val="00520F2C"/>
    <w:rsid w:val="007F007B"/>
    <w:rsid w:val="009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7B"/>
  </w:style>
  <w:style w:type="paragraph" w:styleId="2">
    <w:name w:val="heading 2"/>
    <w:basedOn w:val="a"/>
    <w:link w:val="20"/>
    <w:uiPriority w:val="9"/>
    <w:qFormat/>
    <w:rsid w:val="009A2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A2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A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A2A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A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2016-12-11T13:34:00Z</dcterms:created>
  <dcterms:modified xsi:type="dcterms:W3CDTF">2017-03-13T10:32:00Z</dcterms:modified>
</cp:coreProperties>
</file>