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58" w:rsidRPr="00F114D0" w:rsidRDefault="00FE6ACD">
      <w:pPr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FE6ACD" w:rsidRPr="00F114D0" w:rsidRDefault="00BA7E25" w:rsidP="00BA7E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1) </w:t>
      </w:r>
      <w:r w:rsidR="00FE6ACD" w:rsidRPr="00F114D0">
        <w:rPr>
          <w:rFonts w:ascii="Times New Roman" w:hAnsi="Times New Roman" w:cs="Times New Roman"/>
          <w:sz w:val="24"/>
          <w:szCs w:val="24"/>
        </w:rPr>
        <w:t xml:space="preserve">В поликлинику обратился мужчина, 65 лет, с жалобами на жажду, частые позывы к мочеиспусканию, утомляемость. Глюкоза </w:t>
      </w:r>
      <w:r w:rsidR="00E800E2" w:rsidRPr="00F114D0">
        <w:rPr>
          <w:rFonts w:ascii="Times New Roman" w:hAnsi="Times New Roman" w:cs="Times New Roman"/>
          <w:sz w:val="24"/>
          <w:szCs w:val="24"/>
        </w:rPr>
        <w:t>цельной</w:t>
      </w:r>
      <w:r w:rsidR="009F65F2" w:rsidRPr="00F114D0">
        <w:rPr>
          <w:rFonts w:ascii="Times New Roman" w:hAnsi="Times New Roman" w:cs="Times New Roman"/>
          <w:sz w:val="24"/>
          <w:szCs w:val="24"/>
        </w:rPr>
        <w:t xml:space="preserve"> крови</w:t>
      </w:r>
      <w:r w:rsidR="00FE6ACD" w:rsidRPr="00F114D0">
        <w:rPr>
          <w:rFonts w:ascii="Times New Roman" w:hAnsi="Times New Roman" w:cs="Times New Roman"/>
          <w:sz w:val="24"/>
          <w:szCs w:val="24"/>
        </w:rPr>
        <w:t xml:space="preserve"> натощак – </w:t>
      </w:r>
      <w:r w:rsidR="00E800E2" w:rsidRPr="00F114D0">
        <w:rPr>
          <w:rFonts w:ascii="Times New Roman" w:hAnsi="Times New Roman" w:cs="Times New Roman"/>
          <w:sz w:val="24"/>
          <w:szCs w:val="24"/>
        </w:rPr>
        <w:t>5,9</w:t>
      </w:r>
      <w:r w:rsidR="00FE6ACD" w:rsidRPr="00F114D0">
        <w:rPr>
          <w:rFonts w:ascii="Times New Roman" w:hAnsi="Times New Roman" w:cs="Times New Roman"/>
          <w:sz w:val="24"/>
          <w:szCs w:val="24"/>
        </w:rPr>
        <w:t xml:space="preserve"> ммоль/л. Предположите диагноз, как можно его верифицировать?</w:t>
      </w:r>
    </w:p>
    <w:p w:rsidR="00BA7E25" w:rsidRPr="00F114D0" w:rsidRDefault="00BA7E25" w:rsidP="00BA7E25">
      <w:pPr>
        <w:jc w:val="both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2) </w:t>
      </w:r>
      <w:r w:rsidR="00FE6ACD" w:rsidRPr="00F114D0">
        <w:rPr>
          <w:rFonts w:ascii="Times New Roman" w:hAnsi="Times New Roman" w:cs="Times New Roman"/>
          <w:sz w:val="24"/>
          <w:szCs w:val="24"/>
        </w:rPr>
        <w:t xml:space="preserve">В приемный покой доставили девушку-подростка 14 лет, </w:t>
      </w:r>
      <w:r w:rsidRPr="00F114D0">
        <w:rPr>
          <w:rFonts w:ascii="Times New Roman" w:hAnsi="Times New Roman" w:cs="Times New Roman"/>
          <w:sz w:val="24"/>
          <w:szCs w:val="24"/>
        </w:rPr>
        <w:t xml:space="preserve">в анамнезе </w:t>
      </w:r>
      <w:r w:rsidR="00FE6ACD" w:rsidRPr="00F114D0">
        <w:rPr>
          <w:rFonts w:ascii="Times New Roman" w:hAnsi="Times New Roman" w:cs="Times New Roman"/>
          <w:sz w:val="24"/>
          <w:szCs w:val="24"/>
        </w:rPr>
        <w:t>перенесенн</w:t>
      </w:r>
      <w:r w:rsidRPr="00F114D0">
        <w:rPr>
          <w:rFonts w:ascii="Times New Roman" w:hAnsi="Times New Roman" w:cs="Times New Roman"/>
          <w:sz w:val="24"/>
          <w:szCs w:val="24"/>
        </w:rPr>
        <w:t>ый</w:t>
      </w:r>
      <w:r w:rsidR="00FE6ACD" w:rsidRPr="00F114D0">
        <w:rPr>
          <w:rFonts w:ascii="Times New Roman" w:hAnsi="Times New Roman" w:cs="Times New Roman"/>
          <w:sz w:val="24"/>
          <w:szCs w:val="24"/>
        </w:rPr>
        <w:t xml:space="preserve"> ОРВИ, глюкоза крови – 1</w:t>
      </w:r>
      <w:r w:rsidR="009F65F2" w:rsidRPr="00F114D0">
        <w:rPr>
          <w:rFonts w:ascii="Times New Roman" w:hAnsi="Times New Roman" w:cs="Times New Roman"/>
          <w:sz w:val="24"/>
          <w:szCs w:val="24"/>
        </w:rPr>
        <w:t>6</w:t>
      </w:r>
      <w:r w:rsidR="00FE6ACD" w:rsidRPr="00F114D0">
        <w:rPr>
          <w:rFonts w:ascii="Times New Roman" w:hAnsi="Times New Roman" w:cs="Times New Roman"/>
          <w:sz w:val="24"/>
          <w:szCs w:val="24"/>
        </w:rPr>
        <w:t xml:space="preserve"> ммоль/л, </w:t>
      </w:r>
      <w:r w:rsidRPr="00F114D0">
        <w:rPr>
          <w:rFonts w:ascii="Times New Roman" w:hAnsi="Times New Roman" w:cs="Times New Roman"/>
          <w:sz w:val="24"/>
          <w:szCs w:val="24"/>
        </w:rPr>
        <w:t xml:space="preserve">слабость, </w:t>
      </w:r>
      <w:r w:rsidR="00A542AA" w:rsidRPr="00F114D0">
        <w:rPr>
          <w:rFonts w:ascii="Times New Roman" w:hAnsi="Times New Roman" w:cs="Times New Roman"/>
          <w:sz w:val="24"/>
          <w:szCs w:val="24"/>
        </w:rPr>
        <w:t xml:space="preserve">кетоновые тела в моче, </w:t>
      </w:r>
      <w:r w:rsidRPr="00F114D0">
        <w:rPr>
          <w:rFonts w:ascii="Times New Roman" w:hAnsi="Times New Roman" w:cs="Times New Roman"/>
          <w:sz w:val="24"/>
          <w:szCs w:val="24"/>
        </w:rPr>
        <w:t>запах ацетона. Предположите диагноз, как можно его верифицировать?</w:t>
      </w:r>
    </w:p>
    <w:p w:rsidR="00FE6ACD" w:rsidRPr="00F114D0" w:rsidRDefault="00BA7E25" w:rsidP="009F65F2">
      <w:pPr>
        <w:jc w:val="both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3) В ходе диспансеризации у 48-летней женщины глюкоза </w:t>
      </w:r>
      <w:r w:rsidR="009F65F2" w:rsidRPr="00F114D0">
        <w:rPr>
          <w:rFonts w:ascii="Times New Roman" w:hAnsi="Times New Roman" w:cs="Times New Roman"/>
          <w:sz w:val="24"/>
          <w:szCs w:val="24"/>
        </w:rPr>
        <w:t>плазмы крови составила 6,</w:t>
      </w:r>
      <w:r w:rsidR="00003DEC" w:rsidRPr="00F114D0">
        <w:rPr>
          <w:rFonts w:ascii="Times New Roman" w:hAnsi="Times New Roman" w:cs="Times New Roman"/>
          <w:sz w:val="24"/>
          <w:szCs w:val="24"/>
        </w:rPr>
        <w:t>0</w:t>
      </w:r>
      <w:r w:rsidR="009F65F2" w:rsidRPr="00F114D0">
        <w:rPr>
          <w:rFonts w:ascii="Times New Roman" w:hAnsi="Times New Roman" w:cs="Times New Roman"/>
          <w:sz w:val="24"/>
          <w:szCs w:val="24"/>
        </w:rPr>
        <w:t xml:space="preserve"> ммоль/л, жалоб на самочувствие нет. Предположите диагноз, как можно его верифицировать?</w:t>
      </w:r>
    </w:p>
    <w:p w:rsidR="00FE6ACD" w:rsidRPr="00F114D0" w:rsidRDefault="00E800E2" w:rsidP="003F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4) Молодой пациент</w:t>
      </w:r>
      <w:r w:rsidR="003F437D" w:rsidRPr="00F114D0">
        <w:rPr>
          <w:rFonts w:ascii="Times New Roman" w:hAnsi="Times New Roman" w:cs="Times New Roman"/>
          <w:sz w:val="24"/>
          <w:szCs w:val="24"/>
        </w:rPr>
        <w:t xml:space="preserve">, страдающий 1-м типом сахарного диабета на очередном осмотре в поликлинике, сообщил, что с момента последнего посещения врача никакие симптомы его не беспокоили. Дома он не проверял мочу на содержание глюкозы (с помощью тест-полосок), и ему не нравится пользоваться </w:t>
      </w:r>
      <w:proofErr w:type="spellStart"/>
      <w:r w:rsidR="003F437D" w:rsidRPr="00F114D0">
        <w:rPr>
          <w:rFonts w:ascii="Times New Roman" w:hAnsi="Times New Roman" w:cs="Times New Roman"/>
          <w:sz w:val="24"/>
          <w:szCs w:val="24"/>
        </w:rPr>
        <w:t>глюкометром</w:t>
      </w:r>
      <w:proofErr w:type="spellEnd"/>
      <w:r w:rsidR="003F437D" w:rsidRPr="00F114D0">
        <w:rPr>
          <w:rFonts w:ascii="Times New Roman" w:hAnsi="Times New Roman" w:cs="Times New Roman"/>
          <w:sz w:val="24"/>
          <w:szCs w:val="24"/>
        </w:rPr>
        <w:t>.</w:t>
      </w:r>
    </w:p>
    <w:p w:rsidR="003F437D" w:rsidRPr="00F114D0" w:rsidRDefault="003F437D" w:rsidP="003F437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14D0">
        <w:rPr>
          <w:rFonts w:ascii="Times New Roman" w:hAnsi="Times New Roman" w:cs="Times New Roman"/>
          <w:i/>
          <w:iCs/>
          <w:sz w:val="24"/>
          <w:szCs w:val="24"/>
        </w:rPr>
        <w:t>Лабораторные данные:</w:t>
      </w:r>
    </w:p>
    <w:p w:rsidR="003F437D" w:rsidRPr="00F114D0" w:rsidRDefault="003F437D" w:rsidP="003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Глюкоза крови (2 ч. после завтрака) – 18 ммоль/л;</w:t>
      </w:r>
    </w:p>
    <w:p w:rsidR="003F437D" w:rsidRPr="00F114D0" w:rsidRDefault="003F437D" w:rsidP="003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Глюкоза в моче – 2% (в норме – нет)</w:t>
      </w:r>
    </w:p>
    <w:p w:rsidR="003F437D" w:rsidRPr="00F114D0" w:rsidRDefault="003F437D" w:rsidP="003F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4D0">
        <w:rPr>
          <w:rFonts w:ascii="Times New Roman" w:hAnsi="Times New Roman" w:cs="Times New Roman"/>
          <w:sz w:val="24"/>
          <w:szCs w:val="24"/>
          <w:lang w:val="en-US"/>
        </w:rPr>
        <w:t>HbA</w:t>
      </w:r>
      <w:proofErr w:type="spellEnd"/>
      <w:r w:rsidRPr="00F114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14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F114D0">
        <w:rPr>
          <w:rFonts w:ascii="Times New Roman" w:hAnsi="Times New Roman" w:cs="Times New Roman"/>
          <w:sz w:val="24"/>
          <w:szCs w:val="24"/>
        </w:rPr>
        <w:t xml:space="preserve"> – 6.5%</w:t>
      </w:r>
    </w:p>
    <w:p w:rsidR="00FE6ACD" w:rsidRPr="00F114D0" w:rsidRDefault="003F437D">
      <w:pPr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Насколько удачно происходит контроль глюкозы? </w:t>
      </w:r>
    </w:p>
    <w:p w:rsidR="003F437D" w:rsidRPr="00F114D0" w:rsidRDefault="003F437D" w:rsidP="00CE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5) </w:t>
      </w:r>
      <w:r w:rsidR="00A542AA" w:rsidRPr="00F114D0">
        <w:rPr>
          <w:rFonts w:ascii="Times New Roman" w:hAnsi="Times New Roman" w:cs="Times New Roman"/>
          <w:sz w:val="24"/>
          <w:szCs w:val="24"/>
        </w:rPr>
        <w:t>Пациент среднего возраста, диагностирован 2-й тип сахарного диабета. Соблюдает диету, занимается умеренными физическими нагрузками. При очередном посещении поликлиники получены следующие лабораторные данные:</w:t>
      </w:r>
    </w:p>
    <w:p w:rsidR="00CA637B" w:rsidRPr="00F114D0" w:rsidRDefault="00CA637B" w:rsidP="00CA637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14D0">
        <w:rPr>
          <w:rFonts w:ascii="Times New Roman" w:hAnsi="Times New Roman" w:cs="Times New Roman"/>
          <w:i/>
          <w:iCs/>
          <w:sz w:val="24"/>
          <w:szCs w:val="24"/>
        </w:rPr>
        <w:t>Лабораторные данные:</w:t>
      </w:r>
    </w:p>
    <w:p w:rsidR="00A542AA" w:rsidRPr="00F114D0" w:rsidRDefault="00A542AA" w:rsidP="00A54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Глюкоза крови натощак – </w:t>
      </w:r>
      <w:r w:rsidR="007E0817" w:rsidRPr="00F114D0">
        <w:rPr>
          <w:rFonts w:ascii="Times New Roman" w:hAnsi="Times New Roman" w:cs="Times New Roman"/>
          <w:sz w:val="24"/>
          <w:szCs w:val="24"/>
        </w:rPr>
        <w:t>5,5</w:t>
      </w:r>
      <w:r w:rsidRPr="00F114D0">
        <w:rPr>
          <w:rFonts w:ascii="Times New Roman" w:hAnsi="Times New Roman" w:cs="Times New Roman"/>
          <w:sz w:val="24"/>
          <w:szCs w:val="24"/>
        </w:rPr>
        <w:t xml:space="preserve"> ммоль/л;</w:t>
      </w:r>
    </w:p>
    <w:p w:rsidR="00A542AA" w:rsidRPr="00F114D0" w:rsidRDefault="00A542AA" w:rsidP="00A54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Глюкоза в моче – нет</w:t>
      </w:r>
    </w:p>
    <w:p w:rsidR="00A542AA" w:rsidRPr="00F114D0" w:rsidRDefault="00A542AA" w:rsidP="00A54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4D0">
        <w:rPr>
          <w:rFonts w:ascii="Times New Roman" w:hAnsi="Times New Roman" w:cs="Times New Roman"/>
          <w:sz w:val="24"/>
          <w:szCs w:val="24"/>
          <w:lang w:val="en-US"/>
        </w:rPr>
        <w:t>HbA</w:t>
      </w:r>
      <w:proofErr w:type="spellEnd"/>
      <w:r w:rsidRPr="00F114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14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F114D0">
        <w:rPr>
          <w:rFonts w:ascii="Times New Roman" w:hAnsi="Times New Roman" w:cs="Times New Roman"/>
          <w:sz w:val="24"/>
          <w:szCs w:val="24"/>
        </w:rPr>
        <w:t xml:space="preserve"> – 7,1%</w:t>
      </w:r>
    </w:p>
    <w:p w:rsidR="00A542AA" w:rsidRPr="00F114D0" w:rsidRDefault="00A542AA" w:rsidP="00F114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Насколько удачно происходит контроль глюкозы? </w:t>
      </w:r>
    </w:p>
    <w:p w:rsidR="00081F9B" w:rsidRPr="00F114D0" w:rsidRDefault="00081F9B" w:rsidP="00F1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 xml:space="preserve">6) </w:t>
      </w:r>
      <w:r w:rsidR="00CA637B" w:rsidRPr="00F114D0">
        <w:rPr>
          <w:rFonts w:ascii="Times New Roman" w:hAnsi="Times New Roman" w:cs="Times New Roman"/>
          <w:sz w:val="24"/>
          <w:szCs w:val="24"/>
        </w:rPr>
        <w:t xml:space="preserve">Мужчина, 60 лет, обратился по поводу жажды и частых позывов к мочеиспусканию. В семейном анамнезе есть больные 2-м типом сахарного диабета. Имеется ожирение, </w:t>
      </w:r>
      <w:proofErr w:type="spellStart"/>
      <w:r w:rsidR="00CA637B" w:rsidRPr="00F114D0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="00CA637B" w:rsidRPr="00F114D0">
        <w:rPr>
          <w:rFonts w:ascii="Times New Roman" w:hAnsi="Times New Roman" w:cs="Times New Roman"/>
          <w:sz w:val="24"/>
          <w:szCs w:val="24"/>
        </w:rPr>
        <w:t xml:space="preserve"> на коже, артериальная гипертензия, остеопороз. </w:t>
      </w:r>
    </w:p>
    <w:p w:rsidR="00CA637B" w:rsidRPr="00F114D0" w:rsidRDefault="00CA637B" w:rsidP="00F114D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14D0">
        <w:rPr>
          <w:rFonts w:ascii="Times New Roman" w:hAnsi="Times New Roman" w:cs="Times New Roman"/>
          <w:i/>
          <w:iCs/>
          <w:sz w:val="24"/>
          <w:szCs w:val="24"/>
        </w:rPr>
        <w:t>Лабораторные данные:</w:t>
      </w:r>
    </w:p>
    <w:p w:rsidR="00CA637B" w:rsidRPr="00F114D0" w:rsidRDefault="00CA637B" w:rsidP="00C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Глюкоза крови натощак – 7,0 ммоль/л;</w:t>
      </w:r>
    </w:p>
    <w:p w:rsidR="00CA637B" w:rsidRPr="00F114D0" w:rsidRDefault="00CA637B" w:rsidP="00C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Глюкоза в моче – 5% (в норме нет)</w:t>
      </w:r>
    </w:p>
    <w:p w:rsidR="00CA637B" w:rsidRPr="00F114D0" w:rsidRDefault="00CA637B" w:rsidP="00C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14D0">
        <w:rPr>
          <w:rFonts w:ascii="Times New Roman" w:hAnsi="Times New Roman" w:cs="Times New Roman"/>
          <w:sz w:val="24"/>
          <w:szCs w:val="24"/>
          <w:lang w:val="en-US"/>
        </w:rPr>
        <w:t>HbA</w:t>
      </w:r>
      <w:proofErr w:type="spellEnd"/>
      <w:r w:rsidRPr="00F114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14D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F114D0">
        <w:rPr>
          <w:rFonts w:ascii="Times New Roman" w:hAnsi="Times New Roman" w:cs="Times New Roman"/>
          <w:sz w:val="24"/>
          <w:szCs w:val="24"/>
        </w:rPr>
        <w:t xml:space="preserve"> – 8,0%</w:t>
      </w:r>
    </w:p>
    <w:p w:rsidR="00081F9B" w:rsidRPr="00F114D0" w:rsidRDefault="00143F14">
      <w:pPr>
        <w:rPr>
          <w:rFonts w:ascii="Times New Roman" w:hAnsi="Times New Roman" w:cs="Times New Roman"/>
          <w:sz w:val="24"/>
          <w:szCs w:val="24"/>
        </w:rPr>
      </w:pPr>
      <w:r w:rsidRPr="00F114D0">
        <w:rPr>
          <w:rFonts w:ascii="Times New Roman" w:hAnsi="Times New Roman" w:cs="Times New Roman"/>
          <w:sz w:val="24"/>
          <w:szCs w:val="24"/>
        </w:rPr>
        <w:t>Какой тип сахарного диабета можно диагностировать?</w:t>
      </w:r>
    </w:p>
    <w:p w:rsidR="00CE0359" w:rsidRDefault="00CE0359" w:rsidP="00CE0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Девушка, 18 лет, проконсультирована семейным врачом, к которому она обратилась с жалобами на утомляемость и снижение массы тела. При опросе она сообщила, что ее также беспокоят жажда и повышенное мочеиспускание. Врач исследовал мочу и выявил глюкозурию. Утром следующего дня девушка почувствовала себя хуже и не смогла встать с постели, у нее началась рвота, появилось затемнение сознания. </w:t>
      </w:r>
      <w:r w:rsidR="00D074B3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 xml:space="preserve"> посетил пациентку на дому и сразу же направил ее в больницу. При исследовании артериальное давление у пациентки 95/65 мм рт. ст., частота пульса 112 в минуту, холодные конечности. Определялось глубокое, шумное дыхание (дыхания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  <w:r>
        <w:rPr>
          <w:rFonts w:ascii="Times New Roman" w:hAnsi="Times New Roman" w:cs="Times New Roman"/>
          <w:sz w:val="24"/>
          <w:szCs w:val="24"/>
        </w:rPr>
        <w:t>) и запах ацетона в выдыхаемом воздухе.</w:t>
      </w:r>
    </w:p>
    <w:p w:rsidR="00143F14" w:rsidRPr="00D074B3" w:rsidRDefault="00CE0359" w:rsidP="00CE03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4B3">
        <w:rPr>
          <w:rFonts w:ascii="Times New Roman" w:hAnsi="Times New Roman" w:cs="Times New Roman"/>
          <w:i/>
          <w:iCs/>
          <w:sz w:val="24"/>
          <w:szCs w:val="24"/>
        </w:rPr>
        <w:t>Лабораторные данные:</w:t>
      </w:r>
    </w:p>
    <w:p w:rsidR="00CE0359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4B3">
        <w:rPr>
          <w:rFonts w:ascii="Times New Roman" w:hAnsi="Times New Roman" w:cs="Times New Roman"/>
          <w:i/>
          <w:iCs/>
          <w:sz w:val="24"/>
          <w:szCs w:val="24"/>
        </w:rPr>
        <w:t>Сыворотка:</w:t>
      </w:r>
    </w:p>
    <w:p w:rsidR="00D074B3" w:rsidRPr="00D074B3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3">
        <w:rPr>
          <w:rFonts w:ascii="Times New Roman" w:hAnsi="Times New Roman" w:cs="Times New Roman"/>
          <w:sz w:val="24"/>
          <w:szCs w:val="24"/>
        </w:rPr>
        <w:t>Натрий – 130 ммоль/л</w:t>
      </w:r>
      <w:r w:rsidR="00CF5885">
        <w:rPr>
          <w:rFonts w:ascii="Times New Roman" w:hAnsi="Times New Roman" w:cs="Times New Roman"/>
          <w:sz w:val="24"/>
          <w:szCs w:val="24"/>
        </w:rPr>
        <w:t xml:space="preserve"> (135-150 ммоль/л)</w:t>
      </w:r>
    </w:p>
    <w:p w:rsidR="00D074B3" w:rsidRPr="00D074B3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3">
        <w:rPr>
          <w:rFonts w:ascii="Times New Roman" w:hAnsi="Times New Roman" w:cs="Times New Roman"/>
          <w:sz w:val="24"/>
          <w:szCs w:val="24"/>
        </w:rPr>
        <w:t>Калий – 5,8 ммоль/л</w:t>
      </w:r>
      <w:r w:rsidR="00CF5885">
        <w:rPr>
          <w:rFonts w:ascii="Times New Roman" w:hAnsi="Times New Roman" w:cs="Times New Roman"/>
          <w:sz w:val="24"/>
          <w:szCs w:val="24"/>
        </w:rPr>
        <w:t xml:space="preserve"> (3,6-5,5 ммоль/л)</w:t>
      </w:r>
    </w:p>
    <w:p w:rsidR="00D074B3" w:rsidRPr="00D074B3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3">
        <w:rPr>
          <w:rFonts w:ascii="Times New Roman" w:hAnsi="Times New Roman" w:cs="Times New Roman"/>
          <w:sz w:val="24"/>
          <w:szCs w:val="24"/>
        </w:rPr>
        <w:t>Бикарбонат – 5 ммоль/л</w:t>
      </w:r>
      <w:r w:rsidR="00341388">
        <w:rPr>
          <w:rFonts w:ascii="Times New Roman" w:hAnsi="Times New Roman" w:cs="Times New Roman"/>
          <w:sz w:val="24"/>
          <w:szCs w:val="24"/>
        </w:rPr>
        <w:t xml:space="preserve"> (21,8 – 27,2 ммоль/л)</w:t>
      </w:r>
    </w:p>
    <w:p w:rsidR="00D074B3" w:rsidRPr="00D074B3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3">
        <w:rPr>
          <w:rFonts w:ascii="Times New Roman" w:hAnsi="Times New Roman" w:cs="Times New Roman"/>
          <w:sz w:val="24"/>
          <w:szCs w:val="24"/>
        </w:rPr>
        <w:t>Мочевина – 18 ммоль/л</w:t>
      </w:r>
      <w:r w:rsidR="008E1D29">
        <w:rPr>
          <w:rFonts w:ascii="Times New Roman" w:hAnsi="Times New Roman" w:cs="Times New Roman"/>
          <w:sz w:val="24"/>
          <w:szCs w:val="24"/>
        </w:rPr>
        <w:t xml:space="preserve"> (норма 2,5-8,3 ммоль/л)</w:t>
      </w:r>
    </w:p>
    <w:p w:rsidR="00D074B3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3">
        <w:rPr>
          <w:rFonts w:ascii="Times New Roman" w:hAnsi="Times New Roman" w:cs="Times New Roman"/>
          <w:sz w:val="24"/>
          <w:szCs w:val="24"/>
        </w:rPr>
        <w:t xml:space="preserve">Креатинин – 140 </w:t>
      </w:r>
      <w:proofErr w:type="spellStart"/>
      <w:r w:rsidRPr="00D074B3">
        <w:rPr>
          <w:rFonts w:ascii="Times New Roman" w:hAnsi="Times New Roman" w:cs="Times New Roman"/>
          <w:sz w:val="24"/>
          <w:szCs w:val="24"/>
        </w:rPr>
        <w:t>м</w:t>
      </w:r>
      <w:r w:rsidR="008E1D29">
        <w:rPr>
          <w:rFonts w:ascii="Times New Roman" w:hAnsi="Times New Roman" w:cs="Times New Roman"/>
          <w:sz w:val="24"/>
          <w:szCs w:val="24"/>
        </w:rPr>
        <w:t>к</w:t>
      </w:r>
      <w:r w:rsidRPr="00D074B3">
        <w:rPr>
          <w:rFonts w:ascii="Times New Roman" w:hAnsi="Times New Roman" w:cs="Times New Roman"/>
          <w:sz w:val="24"/>
          <w:szCs w:val="24"/>
        </w:rPr>
        <w:t>моль</w:t>
      </w:r>
      <w:proofErr w:type="spellEnd"/>
      <w:r w:rsidRPr="00D074B3">
        <w:rPr>
          <w:rFonts w:ascii="Times New Roman" w:hAnsi="Times New Roman" w:cs="Times New Roman"/>
          <w:sz w:val="24"/>
          <w:szCs w:val="24"/>
        </w:rPr>
        <w:t>/л</w:t>
      </w:r>
      <w:r w:rsidR="008E1D29">
        <w:rPr>
          <w:rFonts w:ascii="Times New Roman" w:hAnsi="Times New Roman" w:cs="Times New Roman"/>
          <w:sz w:val="24"/>
          <w:szCs w:val="24"/>
        </w:rPr>
        <w:t xml:space="preserve"> (норма 53-97 </w:t>
      </w:r>
      <w:proofErr w:type="spellStart"/>
      <w:r w:rsidR="008E1D29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8E1D29">
        <w:rPr>
          <w:rFonts w:ascii="Times New Roman" w:hAnsi="Times New Roman" w:cs="Times New Roman"/>
          <w:sz w:val="24"/>
          <w:szCs w:val="24"/>
        </w:rPr>
        <w:t>/л)</w:t>
      </w:r>
    </w:p>
    <w:p w:rsidR="00167E5A" w:rsidRPr="00D074B3" w:rsidRDefault="00167E5A" w:rsidP="00D0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белок – 90 г/л (норма 65-85 г/л)</w:t>
      </w:r>
    </w:p>
    <w:p w:rsidR="00D074B3" w:rsidRPr="00D074B3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B3">
        <w:rPr>
          <w:rFonts w:ascii="Times New Roman" w:hAnsi="Times New Roman" w:cs="Times New Roman"/>
          <w:sz w:val="24"/>
          <w:szCs w:val="24"/>
        </w:rPr>
        <w:lastRenderedPageBreak/>
        <w:t>Глюкоза – 32 ммоль/л</w:t>
      </w:r>
    </w:p>
    <w:p w:rsidR="00D074B3" w:rsidRPr="00D074B3" w:rsidRDefault="00D074B3" w:rsidP="00D074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Артериальная кровь:</w:t>
      </w:r>
    </w:p>
    <w:p w:rsidR="00081F9B" w:rsidRDefault="00D074B3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Ионы водорода – 89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 (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D074B3">
        <w:rPr>
          <w:rFonts w:ascii="Times New Roman" w:hAnsi="Times New Roman" w:cs="Times New Roman"/>
          <w:sz w:val="24"/>
          <w:szCs w:val="24"/>
        </w:rPr>
        <w:t xml:space="preserve"> 7.05</w:t>
      </w:r>
      <w:proofErr w:type="gramStart"/>
      <w:r w:rsidRPr="00D074B3">
        <w:rPr>
          <w:rFonts w:ascii="Times New Roman" w:hAnsi="Times New Roman" w:cs="Times New Roman"/>
          <w:sz w:val="24"/>
          <w:szCs w:val="24"/>
        </w:rPr>
        <w:t>)</w:t>
      </w:r>
      <w:r w:rsidR="00341388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341388">
        <w:rPr>
          <w:rFonts w:ascii="Times New Roman" w:hAnsi="Times New Roman" w:cs="Times New Roman"/>
          <w:sz w:val="24"/>
          <w:szCs w:val="24"/>
        </w:rPr>
        <w:t xml:space="preserve"> норма 7,35-7,45</w:t>
      </w:r>
    </w:p>
    <w:p w:rsidR="00D074B3" w:rsidRPr="00D074B3" w:rsidRDefault="00D074B3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Pco</w:t>
      </w:r>
      <w:proofErr w:type="spellEnd"/>
      <w:r w:rsidRPr="00D07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74B3">
        <w:rPr>
          <w:rFonts w:ascii="Times New Roman" w:hAnsi="Times New Roman" w:cs="Times New Roman"/>
          <w:sz w:val="24"/>
          <w:szCs w:val="24"/>
        </w:rPr>
        <w:t xml:space="preserve"> – 2.0 </w:t>
      </w:r>
      <w:r>
        <w:rPr>
          <w:rFonts w:ascii="Times New Roman" w:hAnsi="Times New Roman" w:cs="Times New Roman"/>
          <w:sz w:val="24"/>
          <w:szCs w:val="24"/>
        </w:rPr>
        <w:t xml:space="preserve">кПа (15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341388">
        <w:rPr>
          <w:rFonts w:ascii="Times New Roman" w:hAnsi="Times New Roman" w:cs="Times New Roman"/>
          <w:sz w:val="24"/>
          <w:szCs w:val="24"/>
        </w:rPr>
        <w:t xml:space="preserve"> – норма 4,3-5,7 кПа</w:t>
      </w:r>
    </w:p>
    <w:p w:rsidR="00D074B3" w:rsidRDefault="00D074B3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B3" w:rsidRDefault="00A37020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чем свидетельствуют гипотензия, тахикардия и холодные конечности?</w:t>
      </w:r>
    </w:p>
    <w:p w:rsidR="00A37020" w:rsidRDefault="00A37020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 чем свидетельствуют низкое содержание бикарбонатов, сниженное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Pco</w:t>
      </w:r>
      <w:proofErr w:type="spellEnd"/>
      <w:r w:rsidRPr="00D074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37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высокая концентрация ионов водорода?</w:t>
      </w:r>
    </w:p>
    <w:p w:rsidR="00A37020" w:rsidRPr="00A37020" w:rsidRDefault="00A37020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чем свидетельствуют повышенная концентрация мочевины</w:t>
      </w:r>
      <w:r w:rsidR="00167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креатинина</w:t>
      </w:r>
      <w:r w:rsidR="00167E5A">
        <w:rPr>
          <w:rFonts w:ascii="Times New Roman" w:hAnsi="Times New Roman" w:cs="Times New Roman"/>
          <w:sz w:val="24"/>
          <w:szCs w:val="24"/>
        </w:rPr>
        <w:t xml:space="preserve"> и общего белка крови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7020" w:rsidRDefault="00CF36E5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Какое состояние у пациентки? Какой лабораторный показатель должен быть определен?</w:t>
      </w:r>
    </w:p>
    <w:p w:rsidR="00081F9B" w:rsidRPr="00F114D0" w:rsidRDefault="00CF36E5" w:rsidP="00D07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 чему может привести это состояние?</w:t>
      </w:r>
    </w:p>
    <w:sectPr w:rsidR="00081F9B" w:rsidRPr="00F114D0" w:rsidSect="00FE6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CD"/>
    <w:rsid w:val="00003DEC"/>
    <w:rsid w:val="00081F9B"/>
    <w:rsid w:val="00143F14"/>
    <w:rsid w:val="00167E5A"/>
    <w:rsid w:val="00341388"/>
    <w:rsid w:val="003F437D"/>
    <w:rsid w:val="005B5656"/>
    <w:rsid w:val="00664FC4"/>
    <w:rsid w:val="00770024"/>
    <w:rsid w:val="007E0817"/>
    <w:rsid w:val="00854A58"/>
    <w:rsid w:val="00872386"/>
    <w:rsid w:val="008E1D29"/>
    <w:rsid w:val="009F65F2"/>
    <w:rsid w:val="00A37020"/>
    <w:rsid w:val="00A542AA"/>
    <w:rsid w:val="00BA7E25"/>
    <w:rsid w:val="00CA637B"/>
    <w:rsid w:val="00CE0359"/>
    <w:rsid w:val="00CF36E5"/>
    <w:rsid w:val="00CF5885"/>
    <w:rsid w:val="00D074B3"/>
    <w:rsid w:val="00E800E2"/>
    <w:rsid w:val="00F114D0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14E3"/>
  <w15:chartTrackingRefBased/>
  <w15:docId w15:val="{5A62B438-E721-43E4-B970-E9F0E405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Semenchukov</dc:creator>
  <cp:keywords/>
  <dc:description/>
  <cp:lastModifiedBy>Aleksei Semenchukov</cp:lastModifiedBy>
  <cp:revision>30</cp:revision>
  <dcterms:created xsi:type="dcterms:W3CDTF">2020-04-21T15:25:00Z</dcterms:created>
  <dcterms:modified xsi:type="dcterms:W3CDTF">2020-04-22T01:29:00Z</dcterms:modified>
</cp:coreProperties>
</file>