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E0" w:rsidRPr="00953AC0" w:rsidRDefault="000936E0" w:rsidP="000936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№1. Тестирование  </w:t>
      </w:r>
    </w:p>
    <w:p w:rsidR="000936E0" w:rsidRDefault="000936E0" w:rsidP="000936E0">
      <w:pPr>
        <w:shd w:val="clear" w:color="auto" w:fill="FFFFFF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  <w:sectPr w:rsidR="000936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6E0" w:rsidRPr="00D7165B" w:rsidRDefault="000936E0" w:rsidP="00093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63636"/>
          <w:sz w:val="24"/>
          <w:szCs w:val="24"/>
          <w:lang w:eastAsia="ru-RU"/>
        </w:rPr>
      </w:pPr>
      <w:r w:rsidRPr="008A77D3">
        <w:rPr>
          <w:rFonts w:ascii="Calibri" w:eastAsia="Times New Roman" w:hAnsi="Calibri" w:cs="Calibri"/>
          <w:b/>
          <w:sz w:val="24"/>
          <w:szCs w:val="24"/>
          <w:lang w:eastAsia="ru-RU"/>
        </w:rPr>
        <w:lastRenderedPageBreak/>
        <w:t>1</w:t>
      </w:r>
      <w:r w:rsidRPr="00D7165B">
        <w:rPr>
          <w:rFonts w:ascii="Calibri" w:eastAsia="Times New Roman" w:hAnsi="Calibri" w:cs="Calibri"/>
          <w:sz w:val="24"/>
          <w:szCs w:val="24"/>
          <w:lang w:eastAsia="ru-RU"/>
        </w:rPr>
        <w:t xml:space="preserve">. </w:t>
      </w:r>
      <w:r w:rsidRPr="00D7165B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>К ПОВЕРХНОСТНЫМ МЫШЦАМ СПИНЫ ОТНОСИТСЯ: </w:t>
      </w:r>
    </w:p>
    <w:p w:rsidR="000936E0" w:rsidRPr="00202EDE" w:rsidRDefault="000936E0" w:rsidP="00093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63636"/>
          <w:sz w:val="24"/>
          <w:szCs w:val="24"/>
          <w:lang w:eastAsia="ru-RU"/>
        </w:rPr>
      </w:pPr>
      <w:r w:rsidRPr="00202EDE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>1) верхняя задняя зубчатая мышца;  </w:t>
      </w:r>
    </w:p>
    <w:p w:rsidR="000936E0" w:rsidRPr="00202EDE" w:rsidRDefault="000936E0" w:rsidP="00093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63636"/>
          <w:sz w:val="24"/>
          <w:szCs w:val="24"/>
          <w:lang w:eastAsia="ru-RU"/>
        </w:rPr>
      </w:pPr>
      <w:r w:rsidRPr="00202EDE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>2) длиннейшая мышца;  </w:t>
      </w:r>
    </w:p>
    <w:p w:rsidR="000936E0" w:rsidRPr="00202EDE" w:rsidRDefault="000936E0" w:rsidP="00093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63636"/>
          <w:sz w:val="24"/>
          <w:szCs w:val="24"/>
          <w:lang w:eastAsia="ru-RU"/>
        </w:rPr>
      </w:pPr>
      <w:r w:rsidRPr="00202EDE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>3) мышца, выпрямляющая позвоночник;  </w:t>
      </w:r>
    </w:p>
    <w:p w:rsidR="000936E0" w:rsidRPr="00202EDE" w:rsidRDefault="000936E0" w:rsidP="00093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63636"/>
          <w:sz w:val="24"/>
          <w:szCs w:val="24"/>
          <w:lang w:eastAsia="ru-RU"/>
        </w:rPr>
      </w:pPr>
      <w:r w:rsidRPr="00202EDE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>4) поперечно-остистая мышца; </w:t>
      </w:r>
    </w:p>
    <w:p w:rsidR="000936E0" w:rsidRPr="00D7165B" w:rsidRDefault="000936E0" w:rsidP="00093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63636"/>
          <w:sz w:val="24"/>
          <w:szCs w:val="24"/>
          <w:lang w:eastAsia="ru-RU"/>
        </w:rPr>
      </w:pPr>
      <w:r w:rsidRPr="008A77D3">
        <w:rPr>
          <w:rFonts w:ascii="Calibri" w:eastAsia="Times New Roman" w:hAnsi="Calibri" w:cs="Calibri"/>
          <w:b/>
          <w:sz w:val="24"/>
          <w:szCs w:val="24"/>
          <w:lang w:eastAsia="ru-RU"/>
        </w:rPr>
        <w:t>2.</w:t>
      </w:r>
      <w:r w:rsidRPr="00D7165B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D7165B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> МЕСТО ПРИКРЕПЛЕНИЯ ТРАПЕЦИЕВИДНОЙ МЫШЦЫ: </w:t>
      </w:r>
    </w:p>
    <w:p w:rsidR="000936E0" w:rsidRPr="00202EDE" w:rsidRDefault="000936E0" w:rsidP="00093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63636"/>
          <w:sz w:val="24"/>
          <w:szCs w:val="24"/>
          <w:lang w:eastAsia="ru-RU"/>
        </w:rPr>
      </w:pPr>
      <w:r w:rsidRPr="00D7165B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>1)</w:t>
      </w:r>
      <w:r w:rsidRPr="00D7165B">
        <w:rPr>
          <w:rFonts w:ascii="Calibri" w:hAnsi="Calibri" w:cs="Calibri"/>
          <w:color w:val="363636"/>
          <w:sz w:val="24"/>
          <w:szCs w:val="24"/>
          <w:shd w:val="clear" w:color="auto" w:fill="FFFFFF"/>
        </w:rPr>
        <w:t xml:space="preserve"> верхний угол</w:t>
      </w:r>
      <w:r w:rsidRPr="00D7165B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 xml:space="preserve"> л</w:t>
      </w:r>
      <w:r w:rsidRPr="00202EDE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>опатки;  </w:t>
      </w:r>
    </w:p>
    <w:p w:rsidR="000936E0" w:rsidRPr="00202EDE" w:rsidRDefault="000936E0" w:rsidP="00093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63636"/>
          <w:sz w:val="24"/>
          <w:szCs w:val="24"/>
          <w:lang w:eastAsia="ru-RU"/>
        </w:rPr>
      </w:pPr>
      <w:r w:rsidRPr="00202EDE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>2) клювовидный отросток лопатки;  </w:t>
      </w:r>
    </w:p>
    <w:p w:rsidR="000936E0" w:rsidRPr="00202EDE" w:rsidRDefault="000936E0" w:rsidP="00093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63636"/>
          <w:sz w:val="24"/>
          <w:szCs w:val="24"/>
          <w:lang w:eastAsia="ru-RU"/>
        </w:rPr>
      </w:pPr>
      <w:r w:rsidRPr="00202EDE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 xml:space="preserve">3) </w:t>
      </w:r>
      <w:proofErr w:type="spellStart"/>
      <w:r w:rsidRPr="00202EDE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>акромион</w:t>
      </w:r>
      <w:proofErr w:type="spellEnd"/>
      <w:r w:rsidRPr="00202EDE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>;  </w:t>
      </w:r>
    </w:p>
    <w:p w:rsidR="000936E0" w:rsidRPr="00D7165B" w:rsidRDefault="000936E0" w:rsidP="00093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63636"/>
          <w:sz w:val="24"/>
          <w:szCs w:val="24"/>
          <w:lang w:eastAsia="ru-RU"/>
        </w:rPr>
      </w:pPr>
      <w:r w:rsidRPr="00202EDE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>4) суставная впадина;</w:t>
      </w:r>
    </w:p>
    <w:p w:rsidR="000936E0" w:rsidRPr="00D7165B" w:rsidRDefault="000936E0" w:rsidP="00093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63636"/>
          <w:sz w:val="24"/>
          <w:szCs w:val="24"/>
          <w:lang w:eastAsia="ru-RU"/>
        </w:rPr>
      </w:pPr>
      <w:r w:rsidRPr="008A77D3">
        <w:rPr>
          <w:rFonts w:ascii="Calibri" w:eastAsia="Times New Roman" w:hAnsi="Calibri" w:cs="Calibri"/>
          <w:b/>
          <w:sz w:val="24"/>
          <w:szCs w:val="24"/>
          <w:lang w:eastAsia="ru-RU"/>
        </w:rPr>
        <w:t>3</w:t>
      </w:r>
      <w:r w:rsidRPr="00D7165B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r w:rsidRPr="00D7165B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 xml:space="preserve"> МЕСТО ПРИКРЕПЛЕНИЯ ШИРОЧАЙШЕЙ МЫШЦЫ СПИНЫ: </w:t>
      </w:r>
    </w:p>
    <w:p w:rsidR="000936E0" w:rsidRPr="00202EDE" w:rsidRDefault="000936E0" w:rsidP="00093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63636"/>
          <w:sz w:val="24"/>
          <w:szCs w:val="24"/>
          <w:lang w:eastAsia="ru-RU"/>
        </w:rPr>
      </w:pPr>
      <w:r w:rsidRPr="00202EDE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>1) ость лопатки;  </w:t>
      </w:r>
    </w:p>
    <w:p w:rsidR="000936E0" w:rsidRPr="00202EDE" w:rsidRDefault="000936E0" w:rsidP="00093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63636"/>
          <w:sz w:val="24"/>
          <w:szCs w:val="24"/>
          <w:lang w:eastAsia="ru-RU"/>
        </w:rPr>
      </w:pPr>
      <w:r w:rsidRPr="00202EDE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>2) гребень малого бугорка плечевой кости;  </w:t>
      </w:r>
    </w:p>
    <w:p w:rsidR="000936E0" w:rsidRPr="00202EDE" w:rsidRDefault="000936E0" w:rsidP="00093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63636"/>
          <w:sz w:val="24"/>
          <w:szCs w:val="24"/>
          <w:lang w:eastAsia="ru-RU"/>
        </w:rPr>
      </w:pPr>
      <w:r w:rsidRPr="00202EDE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 xml:space="preserve">3) </w:t>
      </w:r>
      <w:proofErr w:type="spellStart"/>
      <w:r w:rsidRPr="00202EDE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>акромион</w:t>
      </w:r>
      <w:proofErr w:type="spellEnd"/>
      <w:r w:rsidRPr="00202EDE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>;  </w:t>
      </w:r>
    </w:p>
    <w:p w:rsidR="000936E0" w:rsidRPr="00202EDE" w:rsidRDefault="000936E0" w:rsidP="00093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63636"/>
          <w:sz w:val="24"/>
          <w:szCs w:val="24"/>
          <w:lang w:eastAsia="ru-RU"/>
        </w:rPr>
      </w:pPr>
      <w:r w:rsidRPr="00202EDE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lastRenderedPageBreak/>
        <w:t>4) гребень большого бугорка плечевой кости;</w:t>
      </w:r>
    </w:p>
    <w:p w:rsidR="000936E0" w:rsidRPr="00D7165B" w:rsidRDefault="000936E0" w:rsidP="000936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77D3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4.</w:t>
      </w:r>
      <w:r w:rsidRPr="00D7165B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 xml:space="preserve">  МЕСТО ПРИКРЕПЛЕНИЯ ГЛУБОКОЙ ПЛАСТИНКИ ПОЯСНИЧНО-ГРУДНОЙ ФАСЦИИ: </w:t>
      </w:r>
    </w:p>
    <w:p w:rsidR="000936E0" w:rsidRPr="00202EDE" w:rsidRDefault="000936E0" w:rsidP="00093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63636"/>
          <w:sz w:val="24"/>
          <w:szCs w:val="24"/>
          <w:lang w:eastAsia="ru-RU"/>
        </w:rPr>
      </w:pPr>
      <w:r w:rsidRPr="00202EDE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 xml:space="preserve">1) </w:t>
      </w:r>
      <w:r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 xml:space="preserve">остистые </w:t>
      </w:r>
      <w:r w:rsidRPr="00202EDE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>отростки поясничных позвонков;  </w:t>
      </w:r>
    </w:p>
    <w:p w:rsidR="000936E0" w:rsidRPr="00202EDE" w:rsidRDefault="000936E0" w:rsidP="00093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63636"/>
          <w:sz w:val="24"/>
          <w:szCs w:val="24"/>
          <w:lang w:eastAsia="ru-RU"/>
        </w:rPr>
      </w:pPr>
      <w:r w:rsidRPr="00202EDE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>2) поперечные отростки поясничных позвонков;  </w:t>
      </w:r>
    </w:p>
    <w:p w:rsidR="000936E0" w:rsidRPr="00202EDE" w:rsidRDefault="000936E0" w:rsidP="00093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63636"/>
          <w:sz w:val="24"/>
          <w:szCs w:val="24"/>
          <w:lang w:eastAsia="ru-RU"/>
        </w:rPr>
      </w:pPr>
      <w:r w:rsidRPr="00202EDE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>3) подвздошный гребень;  </w:t>
      </w:r>
    </w:p>
    <w:p w:rsidR="000936E0" w:rsidRPr="00202EDE" w:rsidRDefault="000936E0" w:rsidP="000936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63636"/>
          <w:sz w:val="24"/>
          <w:szCs w:val="24"/>
          <w:lang w:eastAsia="ru-RU"/>
        </w:rPr>
      </w:pPr>
      <w:r w:rsidRPr="00202EDE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>4) срединный крестцовый гребень;</w:t>
      </w:r>
    </w:p>
    <w:p w:rsidR="00B05D4E" w:rsidRPr="00B05D4E" w:rsidRDefault="000936E0" w:rsidP="00B05D4E">
      <w:pPr>
        <w:spacing w:after="0" w:line="240" w:lineRule="auto"/>
        <w:jc w:val="both"/>
        <w:rPr>
          <w:rFonts w:ascii="Calibri" w:eastAsia="Times New Roman" w:hAnsi="Calibri" w:cs="Calibri"/>
          <w:color w:val="363636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8A77D3">
        <w:rPr>
          <w:rFonts w:ascii="Calibri" w:eastAsia="Times New Roman" w:hAnsi="Calibri" w:cs="Calibri"/>
          <w:b/>
          <w:sz w:val="24"/>
          <w:szCs w:val="24"/>
          <w:lang w:eastAsia="ru-RU"/>
        </w:rPr>
        <w:t>5.</w:t>
      </w:r>
      <w:r w:rsidRPr="00D7165B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B05D4E" w:rsidRPr="00B05D4E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>В СОСТАВЕ МЫШЦЫ, ВЫПРЯМЛЯЮЩЕЙ ПОЗВОНОЧНИК, ОТСУТСТВУЕТ</w:t>
      </w:r>
    </w:p>
    <w:p w:rsidR="00B05D4E" w:rsidRPr="00B05D4E" w:rsidRDefault="00B05D4E" w:rsidP="00B05D4E">
      <w:pPr>
        <w:spacing w:after="0" w:line="240" w:lineRule="auto"/>
        <w:jc w:val="both"/>
        <w:rPr>
          <w:rFonts w:ascii="Calibri" w:eastAsia="Times New Roman" w:hAnsi="Calibri" w:cs="Calibri"/>
          <w:color w:val="363636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>1</w:t>
      </w:r>
      <w:r w:rsidRPr="00B05D4E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 xml:space="preserve">) подвздошно-реберная мышца </w:t>
      </w:r>
    </w:p>
    <w:p w:rsidR="00B05D4E" w:rsidRPr="00B05D4E" w:rsidRDefault="00B05D4E" w:rsidP="00B05D4E">
      <w:pPr>
        <w:spacing w:after="0" w:line="240" w:lineRule="auto"/>
        <w:jc w:val="both"/>
        <w:rPr>
          <w:rFonts w:ascii="Calibri" w:eastAsia="Times New Roman" w:hAnsi="Calibri" w:cs="Calibri"/>
          <w:color w:val="363636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>2</w:t>
      </w:r>
      <w:r w:rsidRPr="00B05D4E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 xml:space="preserve">) длиннейшая мышца </w:t>
      </w:r>
    </w:p>
    <w:p w:rsidR="00B05D4E" w:rsidRPr="00B05D4E" w:rsidRDefault="00B05D4E" w:rsidP="00B05D4E">
      <w:pPr>
        <w:spacing w:after="0" w:line="240" w:lineRule="auto"/>
        <w:jc w:val="both"/>
        <w:rPr>
          <w:rFonts w:ascii="Calibri" w:eastAsia="Times New Roman" w:hAnsi="Calibri" w:cs="Calibri"/>
          <w:color w:val="363636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>3</w:t>
      </w:r>
      <w:r w:rsidRPr="00B05D4E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 xml:space="preserve">) поперечно-остистая мышца </w:t>
      </w:r>
    </w:p>
    <w:p w:rsidR="000936E0" w:rsidRPr="00D7165B" w:rsidRDefault="00B05D4E" w:rsidP="00B05D4E">
      <w:pPr>
        <w:spacing w:after="0" w:line="240" w:lineRule="auto"/>
        <w:jc w:val="both"/>
        <w:rPr>
          <w:rFonts w:ascii="Calibri" w:eastAsia="Times New Roman" w:hAnsi="Calibri" w:cs="Calibri"/>
          <w:color w:val="363636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>4</w:t>
      </w:r>
      <w:r w:rsidRPr="00B05D4E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>) остистая мышца</w:t>
      </w:r>
      <w:r w:rsidR="000936E0" w:rsidRPr="00202EDE">
        <w:rPr>
          <w:rFonts w:ascii="Calibri" w:eastAsia="Times New Roman" w:hAnsi="Calibri" w:cs="Calibri"/>
          <w:color w:val="363636"/>
          <w:sz w:val="24"/>
          <w:szCs w:val="24"/>
          <w:lang w:eastAsia="ru-RU"/>
        </w:rPr>
        <w:t>;</w:t>
      </w:r>
    </w:p>
    <w:p w:rsidR="000936E0" w:rsidRDefault="000936E0" w:rsidP="000936E0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  <w:sectPr w:rsidR="000936E0" w:rsidSect="000936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36E0" w:rsidRDefault="000936E0" w:rsidP="000936E0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0936E0" w:rsidRPr="00D7165B" w:rsidRDefault="000936E0" w:rsidP="000936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№2. Ответьте на вопросы </w:t>
      </w:r>
      <w:r w:rsidRPr="00D7165B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использованием русской и латинской терминологии)</w:t>
      </w:r>
    </w:p>
    <w:p w:rsidR="000936E0" w:rsidRPr="00D7165B" w:rsidRDefault="000936E0" w:rsidP="000936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6E0" w:rsidRPr="00613481" w:rsidRDefault="000936E0" w:rsidP="000936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48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1348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 Где расположена, откуда начинается, к чему прикрепляется </w:t>
      </w:r>
      <w:r w:rsidR="00B05D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широчайшая мышца спины</w:t>
      </w:r>
      <w:r w:rsidRPr="0061348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, какова ее функция?</w:t>
      </w:r>
      <w:r w:rsidRPr="0061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36E0" w:rsidRPr="00613481" w:rsidRDefault="000936E0" w:rsidP="000936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1348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Укажите точки начала и прикрепления </w:t>
      </w:r>
      <w:r w:rsidR="00B05D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ременных</w:t>
      </w:r>
      <w:r w:rsidRPr="0061348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мышц, функция мышц </w:t>
      </w:r>
      <w:r w:rsidRPr="0061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936E0" w:rsidRPr="00613481" w:rsidRDefault="000936E0" w:rsidP="00093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3481">
        <w:rPr>
          <w:rFonts w:ascii="Times New Roman" w:hAnsi="Times New Roman" w:cs="Times New Roman"/>
          <w:sz w:val="28"/>
          <w:szCs w:val="28"/>
        </w:rPr>
        <w:t>. Какие мышцы составляют латеральный тракт глубоких мышц спины?</w:t>
      </w:r>
    </w:p>
    <w:p w:rsidR="000936E0" w:rsidRPr="00613481" w:rsidRDefault="000936E0" w:rsidP="00093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3481">
        <w:rPr>
          <w:rFonts w:ascii="Times New Roman" w:hAnsi="Times New Roman" w:cs="Times New Roman"/>
          <w:sz w:val="28"/>
          <w:szCs w:val="28"/>
        </w:rPr>
        <w:t>. Какие мышцы составляют медиальный тракт глубоких мышц спины?</w:t>
      </w:r>
    </w:p>
    <w:p w:rsidR="000936E0" w:rsidRPr="00613481" w:rsidRDefault="000936E0" w:rsidP="00093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13481">
        <w:rPr>
          <w:rFonts w:ascii="Times New Roman" w:hAnsi="Times New Roman" w:cs="Times New Roman"/>
          <w:sz w:val="28"/>
          <w:szCs w:val="28"/>
        </w:rPr>
        <w:t>. На какие пластинки делится груд</w:t>
      </w:r>
      <w:r w:rsidR="00B05D4E">
        <w:rPr>
          <w:rFonts w:ascii="Times New Roman" w:hAnsi="Times New Roman" w:cs="Times New Roman"/>
          <w:sz w:val="28"/>
          <w:szCs w:val="28"/>
        </w:rPr>
        <w:t>опоясничная</w:t>
      </w:r>
      <w:r w:rsidRPr="00613481">
        <w:rPr>
          <w:rFonts w:ascii="Times New Roman" w:hAnsi="Times New Roman" w:cs="Times New Roman"/>
          <w:sz w:val="28"/>
          <w:szCs w:val="28"/>
        </w:rPr>
        <w:t xml:space="preserve"> фасция и что они покрывают?</w:t>
      </w:r>
    </w:p>
    <w:p w:rsidR="000936E0" w:rsidRPr="00D7165B" w:rsidRDefault="000936E0" w:rsidP="000936E0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0936E0" w:rsidRDefault="000936E0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0936E0" w:rsidRPr="005F2CC0" w:rsidRDefault="000936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3</w:t>
      </w:r>
    </w:p>
    <w:p w:rsidR="005F2CC0" w:rsidRPr="005F2CC0" w:rsidRDefault="005F2C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Указать поверхностные мышцы спины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их функции </w:t>
      </w:r>
      <w:r w:rsidR="00B05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D716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русской и латинской терминологии)</w:t>
      </w:r>
    </w:p>
    <w:p w:rsidR="000936E0" w:rsidRDefault="000936E0">
      <w:bookmarkStart w:id="0" w:name="_GoBack"/>
      <w:r>
        <w:rPr>
          <w:noProof/>
          <w:lang w:eastAsia="ru-RU"/>
        </w:rPr>
        <w:drawing>
          <wp:inline distT="0" distB="0" distL="0" distR="0" wp14:anchorId="2360F649" wp14:editId="59D5268F">
            <wp:extent cx="4933950" cy="6968123"/>
            <wp:effectExtent l="0" t="0" r="0" b="4445"/>
            <wp:docPr id="1" name="Рисунок 1" descr="C:\Users\efremovavp\AppData\Local\Microsoft\Windows\Temporary Internet Files\Content.Word\image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removavp\AppData\Local\Microsoft\Windows\Temporary Internet Files\Content.Word\image2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993" cy="697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36E0" w:rsidRDefault="000936E0">
      <w:r>
        <w:br w:type="page"/>
      </w:r>
    </w:p>
    <w:p w:rsidR="005F2CC0" w:rsidRPr="005F2CC0" w:rsidRDefault="005F2CC0" w:rsidP="005F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C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Задача. </w:t>
      </w:r>
    </w:p>
    <w:p w:rsidR="005F2CC0" w:rsidRDefault="005F2CC0" w:rsidP="005F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врачу обратился мужчина с локальными болями в области спины.</w:t>
      </w:r>
    </w:p>
    <w:p w:rsidR="005F2CC0" w:rsidRDefault="005F2CC0" w:rsidP="005F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показало, что болезненность ощущается в области так</w:t>
      </w:r>
    </w:p>
    <w:p w:rsidR="005F2CC0" w:rsidRDefault="005F2CC0" w:rsidP="005F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называемого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аускультационного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треугольника, расположенного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F2CC0" w:rsidRDefault="005F2CC0" w:rsidP="005F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лопаточной области.</w:t>
      </w:r>
    </w:p>
    <w:p w:rsidR="005F2CC0" w:rsidRDefault="005F2CC0" w:rsidP="005F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Укажите его границы</w:t>
      </w:r>
      <w:r>
        <w:rPr>
          <w:rFonts w:ascii="Times New Roman" w:hAnsi="Times New Roman" w:cs="Times New Roman"/>
          <w:sz w:val="28"/>
          <w:szCs w:val="28"/>
        </w:rPr>
        <w:t xml:space="preserve"> на рисунке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CC0" w:rsidRDefault="005F2CC0" w:rsidP="005F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каком положении руки и лопатки увеличиваются размеры этого</w:t>
      </w:r>
    </w:p>
    <w:p w:rsidR="005F2CC0" w:rsidRDefault="005F2CC0" w:rsidP="005F2CC0">
      <w:r>
        <w:rPr>
          <w:rFonts w:ascii="Times New Roman" w:hAnsi="Times New Roman" w:cs="Times New Roman"/>
          <w:sz w:val="28"/>
          <w:szCs w:val="28"/>
        </w:rPr>
        <w:t>треугольника?</w:t>
      </w:r>
    </w:p>
    <w:p w:rsidR="00451951" w:rsidRDefault="000936E0">
      <w:r>
        <w:rPr>
          <w:noProof/>
          <w:lang w:eastAsia="ru-RU"/>
        </w:rPr>
        <w:drawing>
          <wp:inline distT="0" distB="0" distL="0" distR="0" wp14:anchorId="61352632" wp14:editId="4F073BBB">
            <wp:extent cx="3971925" cy="5644314"/>
            <wp:effectExtent l="0" t="0" r="0" b="0"/>
            <wp:docPr id="2" name="Рисунок 2" descr="C:\Users\efremovavp\AppData\Local\Microsoft\Windows\Temporary Internet Files\Content.Word\image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fremovavp\AppData\Local\Microsoft\Windows\Temporary Internet Files\Content.Word\image2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64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951" w:rsidSect="000936E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E0"/>
    <w:rsid w:val="000936E0"/>
    <w:rsid w:val="00451951"/>
    <w:rsid w:val="005F2CC0"/>
    <w:rsid w:val="00B0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П. Ефремова</dc:creator>
  <cp:lastModifiedBy>Влада П. Ефремова</cp:lastModifiedBy>
  <cp:revision>3</cp:revision>
  <dcterms:created xsi:type="dcterms:W3CDTF">2021-11-30T03:24:00Z</dcterms:created>
  <dcterms:modified xsi:type="dcterms:W3CDTF">2021-11-30T04:05:00Z</dcterms:modified>
</cp:coreProperties>
</file>