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5F66" w14:textId="77777777" w:rsidR="00A960E3" w:rsidRPr="00B76CC5" w:rsidRDefault="00A960E3">
      <w:pPr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</w:rPr>
      </w:pPr>
      <w:r w:rsidRPr="00B76CC5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</w:rPr>
        <w:t>Лекция № 7</w:t>
      </w:r>
    </w:p>
    <w:p w14:paraId="49757413" w14:textId="2210FE98" w:rsidR="004B6F98" w:rsidRPr="00B76CC5" w:rsidRDefault="00A960E3" w:rsidP="00421B89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76C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Тема: </w:t>
      </w:r>
      <w:r w:rsidRPr="00B76C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B76C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Организация работы централизованного стерилизационного отделения</w:t>
      </w:r>
      <w:r w:rsidRPr="00B76C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76C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F8ECAB2" w14:textId="77777777" w:rsidR="00A24118" w:rsidRPr="00B76CC5" w:rsidRDefault="00A24118" w:rsidP="00A24118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BFBE8"/>
        </w:rPr>
      </w:pPr>
      <w:r w:rsidRPr="00B76CC5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14:paraId="040308F3" w14:textId="77777777" w:rsidR="00A24118" w:rsidRPr="00B76CC5" w:rsidRDefault="00A24118" w:rsidP="00A2411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Перечень инструктивно - методических документов, отражающих вопросы стерилизации изделий медицинского назначения.</w:t>
      </w:r>
    </w:p>
    <w:p w14:paraId="36141E7D" w14:textId="77777777" w:rsidR="004611D9" w:rsidRPr="004611D9" w:rsidRDefault="004611D9" w:rsidP="004611D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611D9">
        <w:rPr>
          <w:sz w:val="28"/>
          <w:szCs w:val="28"/>
        </w:rPr>
        <w:t>Формы организации обработки изделий медицинского назначения, преимущества и недостатки.</w:t>
      </w:r>
    </w:p>
    <w:p w14:paraId="6B3E38A9" w14:textId="77777777" w:rsidR="004611D9" w:rsidRPr="004611D9" w:rsidRDefault="004611D9" w:rsidP="004611D9">
      <w:pPr>
        <w:pStyle w:val="formattext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611D9">
        <w:rPr>
          <w:sz w:val="28"/>
          <w:szCs w:val="28"/>
        </w:rPr>
        <w:t>Санитарно-эпидемиологические требования к центральному стерилизационному отделению.</w:t>
      </w:r>
    </w:p>
    <w:p w14:paraId="463577B0" w14:textId="77777777" w:rsidR="004611D9" w:rsidRPr="004611D9" w:rsidRDefault="004611D9" w:rsidP="004611D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611D9">
        <w:rPr>
          <w:sz w:val="28"/>
          <w:szCs w:val="28"/>
        </w:rPr>
        <w:t>Цели, задачи, устройство и функции централизованного стерилизационного отделения.</w:t>
      </w:r>
    </w:p>
    <w:p w14:paraId="290C6177" w14:textId="77777777" w:rsidR="00A24118" w:rsidRPr="00B76CC5" w:rsidRDefault="00A24118">
      <w:pPr>
        <w:rPr>
          <w:rFonts w:ascii="Times New Roman" w:hAnsi="Times New Roman" w:cs="Times New Roman"/>
          <w:b/>
          <w:bCs/>
          <w:color w:val="363636"/>
          <w:sz w:val="23"/>
          <w:szCs w:val="23"/>
          <w:bdr w:val="none" w:sz="0" w:space="0" w:color="auto" w:frame="1"/>
        </w:rPr>
      </w:pPr>
    </w:p>
    <w:p w14:paraId="65ACBB78" w14:textId="77777777" w:rsidR="00C81F73" w:rsidRPr="00B76CC5" w:rsidRDefault="00C81F73" w:rsidP="00C81F73">
      <w:pPr>
        <w:pStyle w:val="a6"/>
        <w:shd w:val="clear" w:color="auto" w:fill="auto"/>
        <w:spacing w:line="360" w:lineRule="auto"/>
        <w:ind w:firstLine="709"/>
        <w:rPr>
          <w:bCs/>
        </w:rPr>
      </w:pPr>
      <w:r w:rsidRPr="00B76CC5">
        <w:rPr>
          <w:bCs/>
        </w:rPr>
        <w:t xml:space="preserve">Уважаемые слушатели! Мы продолжаем цикл лекций, посвященных обработке изделий медицинского назначения многоразового использования. И сегодня мы будем говорить о заключительном этапе обработки – стерилизации, а также коснемся вопроса правильного хранения и использования стерильных материалов и изделий. </w:t>
      </w:r>
    </w:p>
    <w:p w14:paraId="2EA0E7F3" w14:textId="77777777" w:rsidR="00C81F73" w:rsidRPr="00B76CC5" w:rsidRDefault="00C81F73" w:rsidP="00C81F73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B76CC5">
        <w:rPr>
          <w:b/>
          <w:bCs/>
          <w:sz w:val="28"/>
          <w:szCs w:val="28"/>
        </w:rPr>
        <w:t>Перечень инструктивно - методических документов, отражающих вопросы стерилизации изделий медицинского назначения.</w:t>
      </w:r>
    </w:p>
    <w:p w14:paraId="6DEF2AB1" w14:textId="77777777" w:rsidR="00C81F73" w:rsidRPr="00B76CC5" w:rsidRDefault="00C81F73" w:rsidP="00C81F73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B76CC5">
        <w:rPr>
          <w:sz w:val="28"/>
          <w:szCs w:val="28"/>
        </w:rPr>
        <w:t xml:space="preserve">ГОСТ Р ИСО 17664-2012 Группа Р26 </w:t>
      </w:r>
      <w:r w:rsidRPr="00B76CC5">
        <w:rPr>
          <w:bCs/>
          <w:sz w:val="28"/>
          <w:szCs w:val="28"/>
        </w:rPr>
        <w:t>Национальный стандарт российской федерации Стерилизация медицинских изделий информация, предоставляемая изготовителем для проведения повторной стерилизации медицинских изделий.</w:t>
      </w:r>
    </w:p>
    <w:p w14:paraId="0B45CB34" w14:textId="77777777" w:rsidR="00C81F73" w:rsidRPr="00B76CC5" w:rsidRDefault="00C81F73" w:rsidP="00C81F73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ГОСТ ISO 11607-1-2018 Группа Р26 Межгосударственный стандарт Упаковка для медицинских изделий, подлежащих финишной стерилизации.</w:t>
      </w:r>
    </w:p>
    <w:p w14:paraId="0F9149F5" w14:textId="77777777" w:rsidR="00C81F73" w:rsidRPr="00B76CC5" w:rsidRDefault="00C81F73" w:rsidP="00C81F73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ГОСТ ISO 11140-1-2011 Группа Р26 Межгосударственный стандарт</w:t>
      </w:r>
      <w:r w:rsidRPr="00B76CC5">
        <w:rPr>
          <w:sz w:val="28"/>
          <w:szCs w:val="28"/>
        </w:rPr>
        <w:br/>
        <w:t>Стерилизация медицинской продукции. Химические индикаторы.</w:t>
      </w:r>
    </w:p>
    <w:p w14:paraId="53CEFB18" w14:textId="77777777" w:rsidR="00C81F73" w:rsidRPr="00B76CC5" w:rsidRDefault="00C81F73" w:rsidP="00C81F73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Cs/>
          <w:color w:val="auto"/>
          <w:u w:val="none"/>
        </w:rPr>
      </w:pPr>
      <w:r w:rsidRPr="00B76CC5">
        <w:rPr>
          <w:rStyle w:val="a4"/>
          <w:rFonts w:eastAsiaTheme="majorEastAsia"/>
          <w:color w:val="auto"/>
          <w:sz w:val="28"/>
          <w:szCs w:val="28"/>
          <w:u w:val="none"/>
        </w:rPr>
        <w:lastRenderedPageBreak/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14:paraId="46839F4F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76CC5">
        <w:rPr>
          <w:sz w:val="28"/>
          <w:szCs w:val="28"/>
        </w:rPr>
        <w:t>СанПиН 3.3686-21 "Санитарно-эпидемиологические требования по профилактике инфекционных болезней".</w:t>
      </w:r>
    </w:p>
    <w:p w14:paraId="42838080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Приказ Минздрава СССР от 12 июля 1989 г. N 408 "О мерах по снижению заболеваемости вирусными гепатитами в стране".</w:t>
      </w:r>
    </w:p>
    <w:p w14:paraId="49E5906E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Приказ Минздрава России от 16 июня 1997 г. N 184 "Об утверждении Методических указаний по очистке, дезинфекции и стерилизации эндоскопов и инструментов к ним, используемых в лечебно - профилактических учреждениях".</w:t>
      </w:r>
    </w:p>
    <w:p w14:paraId="06E2B550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Письмо Федеральной службы по надзору в сфере защиты прав потребителей и благополучия человека от 1 декабря 2008 г. № 01/14112-8-32 «О совершенствовании мероприятий по обеспечению эпидемиологической безопасности манипуляций гибкими эндоскопами».</w:t>
      </w:r>
    </w:p>
    <w:p w14:paraId="42528060" w14:textId="77777777" w:rsidR="00C81F73" w:rsidRPr="00B76CC5" w:rsidRDefault="00C81F73" w:rsidP="00C81F7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Методические указания по дезинфекции, предстерилизационной очистке и стерилизации изделий медицинского назначения</w:t>
      </w:r>
      <w:r w:rsidRPr="00B76CC5">
        <w:rPr>
          <w:i/>
          <w:iCs/>
        </w:rPr>
        <w:t xml:space="preserve"> </w:t>
      </w:r>
      <w:r w:rsidRPr="00B76CC5">
        <w:rPr>
          <w:iCs/>
          <w:sz w:val="28"/>
          <w:szCs w:val="28"/>
        </w:rPr>
        <w:t>N МУ-287-113.</w:t>
      </w:r>
    </w:p>
    <w:p w14:paraId="7213B332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Методические рекомендации по дезинфекции, предстерилизационной очистке и стерилизации медицинских инструментов к гибким эндоскопам (N 28-6/3 от 09.02.88 г.).</w:t>
      </w:r>
    </w:p>
    <w:p w14:paraId="78CE7A93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Методические рекомендации по очистке, дезинфекции и стерилизации эндоскопов (N 15-6/33 от 17.07.90 г.).</w:t>
      </w:r>
    </w:p>
    <w:p w14:paraId="24414B85" w14:textId="77777777" w:rsidR="00C81F73" w:rsidRPr="00B76CC5" w:rsidRDefault="00C81F73" w:rsidP="00C81F7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МУ 3.1.3420-17. 3.1. «Эпидемиология. Профилактика инфекционных болезней. Обеспечение эпидемиологической безопасности нестерильных эндоскопических вмешательств на </w:t>
      </w:r>
      <w:r w:rsidRPr="00B76CC5">
        <w:rPr>
          <w:sz w:val="28"/>
          <w:szCs w:val="28"/>
        </w:rPr>
        <w:lastRenderedPageBreak/>
        <w:t>желудочно-кишечном тракте и дыхательных путях. Методические указания».</w:t>
      </w:r>
    </w:p>
    <w:p w14:paraId="77FAF95E" w14:textId="77777777" w:rsidR="00C81F73" w:rsidRPr="00B76CC5" w:rsidRDefault="00C81F73" w:rsidP="00C81F7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МУ 3.5.1937-04 3.5 «Дезинфектология. Очистка, дезинфекция и стерилизация эндоскопов и инструментов к ним».</w:t>
      </w:r>
    </w:p>
    <w:p w14:paraId="723D72FF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bookmarkStart w:id="0" w:name="_Hlk108382407"/>
      <w:r w:rsidRPr="00B76CC5">
        <w:rPr>
          <w:sz w:val="28"/>
          <w:szCs w:val="28"/>
        </w:rPr>
        <w:t>Методические рекомендации по стерилизации лигатурного шовного материала в лечебно - профилактических учреждениях (N 15-6/34 от 19.07.90 г.).</w:t>
      </w:r>
    </w:p>
    <w:bookmarkEnd w:id="0"/>
    <w:p w14:paraId="3A71978C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Методические указания по контролю работы паровых и воздушных стерилизаторов (N 15/6-5 от 28.02.1991 г.).</w:t>
      </w:r>
    </w:p>
    <w:p w14:paraId="32CFB9E4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Методические указания по применению озона, вырабатываемого в стерилизаторе озоновом СО-01-С.-Пб., для стерилизации медицинских инструментов (N МУ-135-113 от 31.07.97 г.).</w:t>
      </w:r>
    </w:p>
    <w:p w14:paraId="661B261C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Методические рекомендации по стерилизации аппаратов искусственного кровообращения газообразной окисью этилена (N 1-13-73 от 26.03.72 г.).</w:t>
      </w:r>
    </w:p>
    <w:p w14:paraId="3A91E88C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Методические указания по применению медицинских упаковочных материалов корпорации "РЕКСАМ" (Великобритания) (N МУ-204-113 от 29.12.97 г.).</w:t>
      </w:r>
    </w:p>
    <w:p w14:paraId="0A931DAD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6CC5">
        <w:rPr>
          <w:sz w:val="28"/>
          <w:szCs w:val="28"/>
        </w:rPr>
        <w:t>Методические указания по применению медицинских упаковочных материалов "СТЕРИКИНГ" фирмы "</w:t>
      </w:r>
      <w:proofErr w:type="spellStart"/>
      <w:r w:rsidRPr="00B76CC5">
        <w:rPr>
          <w:sz w:val="28"/>
          <w:szCs w:val="28"/>
        </w:rPr>
        <w:t>Випак</w:t>
      </w:r>
      <w:proofErr w:type="spellEnd"/>
      <w:r w:rsidRPr="00B76CC5">
        <w:rPr>
          <w:sz w:val="28"/>
          <w:szCs w:val="28"/>
        </w:rPr>
        <w:t xml:space="preserve"> Медикал" (Финляндия) (N МУ-157-113 от 10.08.98 г.).</w:t>
      </w:r>
    </w:p>
    <w:p w14:paraId="48E62F05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 w:rsidRPr="00B76CC5">
        <w:rPr>
          <w:sz w:val="28"/>
          <w:szCs w:val="28"/>
        </w:rPr>
        <w:t>Инструкция по применению индикаторов стерилизации одноразового применения ИС-120, ИС-132, ИС-160, ИС-180 (N 154.004.98ИП от 18.02.98 г.).</w:t>
      </w:r>
    </w:p>
    <w:p w14:paraId="41A69CFF" w14:textId="77777777" w:rsidR="00C81F73" w:rsidRPr="00B76CC5" w:rsidRDefault="00C81F73" w:rsidP="00C81F73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 w:rsidRPr="00B76CC5">
        <w:rPr>
          <w:bCs/>
          <w:sz w:val="28"/>
          <w:szCs w:val="28"/>
        </w:rPr>
        <w:t>Методические рекомендации Контроль паровой и воздушной стерилизации медицинских изделий химическими индикаторами однократного применения производства НПФ "ВИНАР", г. Москва.</w:t>
      </w:r>
    </w:p>
    <w:p w14:paraId="2FE1B5BC" w14:textId="2746517F" w:rsidR="00C81F73" w:rsidRPr="00B76CC5" w:rsidRDefault="00C81F73" w:rsidP="00C81F73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B76CC5">
        <w:rPr>
          <w:b/>
          <w:bCs/>
          <w:sz w:val="28"/>
          <w:szCs w:val="28"/>
        </w:rPr>
        <w:t>Формы организации обработки изделий медицинского назначения, преимущества и недостатки.</w:t>
      </w:r>
    </w:p>
    <w:p w14:paraId="0105B1A3" w14:textId="77777777" w:rsidR="00C81F73" w:rsidRPr="00B76CC5" w:rsidRDefault="00C81F73" w:rsidP="00C81F7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CC5">
        <w:rPr>
          <w:sz w:val="28"/>
          <w:szCs w:val="28"/>
        </w:rPr>
        <w:lastRenderedPageBreak/>
        <w:t xml:space="preserve">В профилактике инфекций, связанных с оказанием медицинской помощи в медицинских организациях, ведущая роль отводится качественной поэтапной обработке изделий медицинского назначения. </w:t>
      </w:r>
    </w:p>
    <w:p w14:paraId="527C6081" w14:textId="77777777" w:rsidR="00C81F73" w:rsidRDefault="00C81F73" w:rsidP="00C81F7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Ежедневная работа современной медицинской организации предполагает налаженный комплекс мер по осуществлению этого процесса. Меры по дезинфекции, предстерилизационной очистке и стерилизации с использованием современных методов, разработанных с учетом рациональности и эффективности, значительно снижают количество послеоперационных осложнений и облегчают работу врачей и медперсонала, а также снижают уровень заболеваемости медработников. </w:t>
      </w:r>
    </w:p>
    <w:p w14:paraId="01E3FD95" w14:textId="768C7B46" w:rsidR="002A763A" w:rsidRDefault="002A763A" w:rsidP="00C81F73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A763A">
        <w:rPr>
          <w:b/>
          <w:bCs/>
          <w:i/>
          <w:iCs/>
          <w:sz w:val="28"/>
          <w:szCs w:val="28"/>
        </w:rPr>
        <w:t>Формы организации обработки изделий медицинского назначения</w:t>
      </w:r>
      <w:r>
        <w:rPr>
          <w:b/>
          <w:bCs/>
          <w:i/>
          <w:iCs/>
          <w:sz w:val="28"/>
          <w:szCs w:val="28"/>
        </w:rPr>
        <w:t>:</w:t>
      </w:r>
    </w:p>
    <w:p w14:paraId="7F2916AA" w14:textId="17288FED" w:rsidR="002A763A" w:rsidRPr="002A763A" w:rsidRDefault="002A763A" w:rsidP="002A763A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2A763A">
        <w:rPr>
          <w:sz w:val="28"/>
          <w:szCs w:val="28"/>
        </w:rPr>
        <w:t>ентрализованная,</w:t>
      </w:r>
    </w:p>
    <w:p w14:paraId="4A000DE5" w14:textId="7977CA51" w:rsidR="002A763A" w:rsidRPr="002A763A" w:rsidRDefault="002A763A" w:rsidP="002A763A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A763A">
        <w:rPr>
          <w:sz w:val="28"/>
          <w:szCs w:val="28"/>
        </w:rPr>
        <w:t>ецентрализованная,</w:t>
      </w:r>
    </w:p>
    <w:p w14:paraId="697479A2" w14:textId="30BA0511" w:rsidR="002A763A" w:rsidRPr="002A763A" w:rsidRDefault="002A763A" w:rsidP="002A763A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763A">
        <w:rPr>
          <w:sz w:val="28"/>
          <w:szCs w:val="28"/>
        </w:rPr>
        <w:t>мешанная.</w:t>
      </w:r>
    </w:p>
    <w:p w14:paraId="088F07BD" w14:textId="77777777" w:rsidR="00C81F73" w:rsidRPr="00B76CC5" w:rsidRDefault="00C81F73" w:rsidP="00084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 xml:space="preserve">При централизованной форме обработки изделий медицинского назначения все этапы проводят в централизованном стерилизационном отделении, при децентрализованной форме – в отделениях или кабинетах. </w:t>
      </w:r>
    </w:p>
    <w:p w14:paraId="7228988D" w14:textId="77777777" w:rsidR="00C81F73" w:rsidRPr="00B76CC5" w:rsidRDefault="00C81F73" w:rsidP="00084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 xml:space="preserve">При соблюдении требований к стерильности медицинских изделий и обеспечению эпидемиологической безопасности процессов транспортировки медицинских изделий до и после обработки, допускается привлечение сторонних организаций (аутсорсинг), осуществляющих стерилизацию медицинских изделий в централизованном стерилизационном отделении с полным циклом обработки медицинских изделий, оборудованном в соответствии с требованиями санитарных правил и имеющем достаточные производственные мощности. </w:t>
      </w:r>
    </w:p>
    <w:p w14:paraId="2C26133F" w14:textId="77777777" w:rsidR="00084389" w:rsidRPr="00084389" w:rsidRDefault="00C81F73" w:rsidP="00084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4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Преимущества децентрализованной формы обработки изделий медицинского назначения. </w:t>
      </w:r>
    </w:p>
    <w:p w14:paraId="1A715096" w14:textId="11029BF7" w:rsidR="00C81F73" w:rsidRPr="00B76CC5" w:rsidRDefault="00C81F73" w:rsidP="00084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На самом деле, преимуществ децентрализованной обработки мало, из них можно отметить следующие:</w:t>
      </w:r>
    </w:p>
    <w:p w14:paraId="082D4B9C" w14:textId="77777777" w:rsidR="00C81F73" w:rsidRPr="00B76CC5" w:rsidRDefault="00C81F73" w:rsidP="00C81F7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lastRenderedPageBreak/>
        <w:t>невысокая стоимость обслуживания стерилизационного оборудования, так как обработка инструментария включена в прочие обязанности медицинского персонала больницы;</w:t>
      </w:r>
    </w:p>
    <w:p w14:paraId="4CBA4D3A" w14:textId="77777777" w:rsidR="00C81F73" w:rsidRPr="00B76CC5" w:rsidRDefault="00C81F73" w:rsidP="00C81F7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стерилизационные часто находятся рядом с местами использования стерильных изделий, что дает возможность быстрого доступа к ним и быстрой организации стерилизации. </w:t>
      </w:r>
    </w:p>
    <w:p w14:paraId="223194B2" w14:textId="77777777" w:rsidR="00C81F73" w:rsidRPr="00084389" w:rsidRDefault="00C81F73" w:rsidP="00037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4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Недостатки децентрализованной обработки изделий медицинского назначения. </w:t>
      </w:r>
    </w:p>
    <w:p w14:paraId="63223658" w14:textId="77777777" w:rsidR="00C81F73" w:rsidRPr="00B76CC5" w:rsidRDefault="00C81F73" w:rsidP="00084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Недостатков децентрализованной обработки изделий медицинского назначения гораздо больше, мы отметим следующие:</w:t>
      </w:r>
    </w:p>
    <w:p w14:paraId="328BCB53" w14:textId="77777777" w:rsidR="00C81F73" w:rsidRPr="00B76CC5" w:rsidRDefault="00C81F73" w:rsidP="00C81F7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обработка инструментария может проводиться в не предназначенных для этой цели местах; </w:t>
      </w:r>
    </w:p>
    <w:p w14:paraId="38040492" w14:textId="77777777" w:rsidR="00C81F73" w:rsidRPr="00B76CC5" w:rsidRDefault="00C81F73" w:rsidP="00C81F7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большие временные затраты;</w:t>
      </w:r>
    </w:p>
    <w:p w14:paraId="0D303194" w14:textId="77777777" w:rsidR="00C81F73" w:rsidRPr="00B76CC5" w:rsidRDefault="00C81F73" w:rsidP="00C81F7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высокая доля ручного труда, в частности, при предстерилизационной обработке, что может повлиять на ее качество;</w:t>
      </w:r>
    </w:p>
    <w:p w14:paraId="0CEABAC2" w14:textId="77777777" w:rsidR="00C81F73" w:rsidRPr="00B76CC5" w:rsidRDefault="00C81F73" w:rsidP="00C81F7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повышается риск травм и инфицирования персонала, участвующего в обработке изделий;</w:t>
      </w:r>
    </w:p>
    <w:p w14:paraId="240B5C9A" w14:textId="77777777" w:rsidR="00C81F73" w:rsidRPr="00B76CC5" w:rsidRDefault="00C81F73" w:rsidP="00C81F7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может быть недостаточный уровень квалификации персонала; </w:t>
      </w:r>
    </w:p>
    <w:p w14:paraId="62EC354B" w14:textId="77777777" w:rsidR="00C81F73" w:rsidRPr="00B76CC5" w:rsidRDefault="00C81F73" w:rsidP="00C81F7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несоблюдение технологии дезинфекции, предстерилизационной очистки и стерилизации;</w:t>
      </w:r>
    </w:p>
    <w:p w14:paraId="1AC564AD" w14:textId="77777777" w:rsidR="00C81F73" w:rsidRPr="00B76CC5" w:rsidRDefault="00C81F73" w:rsidP="00C81F7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сложность контроля над эффективностью стерилизации; </w:t>
      </w:r>
    </w:p>
    <w:p w14:paraId="21B3FFF1" w14:textId="77777777" w:rsidR="00C81F73" w:rsidRPr="00B76CC5" w:rsidRDefault="00C81F73" w:rsidP="00C81F7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отсутствие упаковки при обработке в воздушных стерилизаторах, необходимость хранение изделий на стерильных столах, что увеличивает риск повторной контаминации.</w:t>
      </w:r>
    </w:p>
    <w:p w14:paraId="116E71C8" w14:textId="77777777" w:rsidR="00C81F73" w:rsidRPr="000375FA" w:rsidRDefault="00C81F73" w:rsidP="00037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75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Недостатки централизованной формы обработки изделий медицинского назначения.</w:t>
      </w:r>
    </w:p>
    <w:p w14:paraId="550FC618" w14:textId="77777777" w:rsidR="00C81F73" w:rsidRPr="00B76CC5" w:rsidRDefault="00C81F73" w:rsidP="00C81F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76CC5">
        <w:rPr>
          <w:rFonts w:ascii="Times New Roman" w:hAnsi="Times New Roman" w:cs="Times New Roman"/>
          <w:sz w:val="28"/>
          <w:szCs w:val="28"/>
        </w:rPr>
        <w:t>Из недостатков данной формы можно выделить один наиболее значимый:</w:t>
      </w:r>
    </w:p>
    <w:p w14:paraId="592F68A6" w14:textId="77777777" w:rsidR="00C81F73" w:rsidRPr="00B76CC5" w:rsidRDefault="00C81F73" w:rsidP="00C81F7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lastRenderedPageBreak/>
        <w:t xml:space="preserve">большой объем инвестиций на этапе создания централизованного стерилизационного отделения, далее ЦСО. </w:t>
      </w:r>
    </w:p>
    <w:p w14:paraId="0ACE91A8" w14:textId="77777777" w:rsidR="00C81F73" w:rsidRPr="000375FA" w:rsidRDefault="00C81F73" w:rsidP="00037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75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Преимущества централизованной обработки изделий медицинского назначения:</w:t>
      </w:r>
    </w:p>
    <w:p w14:paraId="31B69C58" w14:textId="77777777" w:rsidR="00C81F73" w:rsidRPr="00B76CC5" w:rsidRDefault="00C81F73" w:rsidP="00C81F7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высокая надежность обработки благодаря централизованной организации всех этапов; </w:t>
      </w:r>
    </w:p>
    <w:p w14:paraId="4598AC4B" w14:textId="77777777" w:rsidR="00C81F73" w:rsidRPr="00B76CC5" w:rsidRDefault="00C81F73" w:rsidP="00C81F7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в ЦСО работает специально обученный персонал, который может обеспечить эффективную обработку изделий медицинского назначения на всех ее этапах; </w:t>
      </w:r>
    </w:p>
    <w:p w14:paraId="0D16884D" w14:textId="77777777" w:rsidR="00C81F73" w:rsidRPr="00B76CC5" w:rsidRDefault="00C81F73" w:rsidP="00C81F7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дорогостоящее и качественное оборудование;  </w:t>
      </w:r>
    </w:p>
    <w:p w14:paraId="3477974A" w14:textId="77777777" w:rsidR="00C81F73" w:rsidRPr="00B76CC5" w:rsidRDefault="00C81F73" w:rsidP="00C81F7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затраты на проведение ниже примерно в три раза по сравнению с локальным способом;  </w:t>
      </w:r>
    </w:p>
    <w:p w14:paraId="6AF3B6E4" w14:textId="77777777" w:rsidR="00C81F73" w:rsidRPr="00B76CC5" w:rsidRDefault="00C81F73" w:rsidP="00C81F7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более рациональное использование медицинских материалов; </w:t>
      </w:r>
    </w:p>
    <w:p w14:paraId="22BC2DD5" w14:textId="77777777" w:rsidR="00C81F73" w:rsidRPr="00B76CC5" w:rsidRDefault="00C81F73" w:rsidP="00C81F7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современные методы стерилизации позволяют продлить срок службы лечебно-диагностического оборудования, например, чувствительного к высоким температурам;</w:t>
      </w:r>
    </w:p>
    <w:p w14:paraId="28371886" w14:textId="77777777" w:rsidR="00C81F73" w:rsidRPr="00B76CC5" w:rsidRDefault="00C81F73" w:rsidP="00C81F73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контроль качества процесса обработки проще и удобнее за счет автоматизации процесса в централизованном стерилизационном отделении.</w:t>
      </w:r>
    </w:p>
    <w:p w14:paraId="64B4A5D8" w14:textId="77777777" w:rsidR="00C81F73" w:rsidRPr="000375FA" w:rsidRDefault="00C81F73" w:rsidP="00DF0C9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375FA">
        <w:rPr>
          <w:rFonts w:ascii="Times New Roman" w:hAnsi="Times New Roman" w:cs="Times New Roman"/>
          <w:b/>
          <w:i/>
          <w:sz w:val="28"/>
          <w:szCs w:val="28"/>
        </w:rPr>
        <w:t>Смешанная форма обработки изделий медицинского назначения.</w:t>
      </w:r>
    </w:p>
    <w:p w14:paraId="014B2F28" w14:textId="77777777" w:rsidR="00C81F73" w:rsidRPr="00B76CC5" w:rsidRDefault="00C81F73" w:rsidP="00DF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При такой форме организации дезинфекция и предстерилизационная подготовка инструментария осуществляется на местах использования, в том числе укладка в стерилизационные коробки, а стерилизация проводится в ЦСО.</w:t>
      </w:r>
    </w:p>
    <w:p w14:paraId="3C5CC349" w14:textId="77777777" w:rsidR="00C81F73" w:rsidRDefault="00C81F73" w:rsidP="00DF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И смешанная, и децентрализованная формы организации обработки изделий медицинского назначения не удовлетворяют требованиям современной медицины.</w:t>
      </w:r>
    </w:p>
    <w:p w14:paraId="557CF981" w14:textId="77777777" w:rsidR="009F187C" w:rsidRDefault="003F1DF3" w:rsidP="00BB6343">
      <w:pPr>
        <w:pStyle w:val="formattext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F1DF3">
        <w:rPr>
          <w:b/>
          <w:bCs/>
          <w:sz w:val="28"/>
          <w:szCs w:val="28"/>
        </w:rPr>
        <w:t>Санитарно-эпидемиологические требования к</w:t>
      </w:r>
      <w:r w:rsidRPr="003F1DF3">
        <w:rPr>
          <w:sz w:val="28"/>
          <w:szCs w:val="28"/>
        </w:rPr>
        <w:t xml:space="preserve"> </w:t>
      </w:r>
      <w:r w:rsidRPr="003F1DF3">
        <w:rPr>
          <w:b/>
          <w:bCs/>
          <w:sz w:val="28"/>
          <w:szCs w:val="28"/>
        </w:rPr>
        <w:t>центральному стерилизационному отделению</w:t>
      </w:r>
      <w:r w:rsidRPr="003F1DF3">
        <w:rPr>
          <w:sz w:val="28"/>
          <w:szCs w:val="28"/>
        </w:rPr>
        <w:t>.</w:t>
      </w:r>
    </w:p>
    <w:p w14:paraId="180F3A9E" w14:textId="77777777" w:rsidR="009F187C" w:rsidRDefault="003F1DF3" w:rsidP="009F187C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Централизованное стерилизационное отделение (ЦСО) создается обязательно при больницах мощностью более 100 коек, при больницах мощностью до 100 коек - при наличии хирургических и акушерских стационаров.</w:t>
      </w:r>
      <w:r>
        <w:rPr>
          <w:sz w:val="28"/>
          <w:szCs w:val="28"/>
        </w:rPr>
        <w:br/>
        <w:t xml:space="preserve">Проход в помещения </w:t>
      </w:r>
      <w:r w:rsidR="009F187C">
        <w:rPr>
          <w:sz w:val="28"/>
          <w:szCs w:val="28"/>
        </w:rPr>
        <w:t>«</w:t>
      </w:r>
      <w:r>
        <w:rPr>
          <w:sz w:val="28"/>
          <w:szCs w:val="28"/>
        </w:rPr>
        <w:t>стерильной</w:t>
      </w:r>
      <w:r w:rsidR="009F187C">
        <w:rPr>
          <w:sz w:val="28"/>
          <w:szCs w:val="28"/>
        </w:rPr>
        <w:t>»</w:t>
      </w:r>
      <w:r>
        <w:rPr>
          <w:sz w:val="28"/>
          <w:szCs w:val="28"/>
        </w:rPr>
        <w:t xml:space="preserve"> зоны осуществляют через шлюз, который оборудуют раковиной для мытья рук и вешалкой/шкафом для специальной одежды. С учетом мощности ЦСО предпочтение следует отдавать установке стерилизационного оборудования проходного типа, которое размещают между </w:t>
      </w:r>
      <w:r w:rsidR="009F187C">
        <w:rPr>
          <w:sz w:val="28"/>
          <w:szCs w:val="28"/>
        </w:rPr>
        <w:t>«</w:t>
      </w:r>
      <w:r>
        <w:rPr>
          <w:sz w:val="28"/>
          <w:szCs w:val="28"/>
        </w:rPr>
        <w:t>чистой</w:t>
      </w:r>
      <w:r w:rsidR="009F187C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9F187C">
        <w:rPr>
          <w:sz w:val="28"/>
          <w:szCs w:val="28"/>
        </w:rPr>
        <w:t>«</w:t>
      </w:r>
      <w:r>
        <w:rPr>
          <w:sz w:val="28"/>
          <w:szCs w:val="28"/>
        </w:rPr>
        <w:t>стерильной</w:t>
      </w:r>
      <w:r w:rsidR="009F187C">
        <w:rPr>
          <w:sz w:val="28"/>
          <w:szCs w:val="28"/>
        </w:rPr>
        <w:t>»</w:t>
      </w:r>
      <w:r>
        <w:rPr>
          <w:sz w:val="28"/>
          <w:szCs w:val="28"/>
        </w:rPr>
        <w:t xml:space="preserve"> зоной.</w:t>
      </w:r>
    </w:p>
    <w:p w14:paraId="0263863F" w14:textId="77777777" w:rsidR="009F187C" w:rsidRDefault="003F1DF3" w:rsidP="009F187C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крупных ЦСО следует предусматривать помещение для центрального компьютера, предназначенного для автоматизации производственных процессов и контроля качества стерилизации.</w:t>
      </w:r>
    </w:p>
    <w:p w14:paraId="7579E7D1" w14:textId="15576385" w:rsidR="003F1DF3" w:rsidRDefault="003F1DF3" w:rsidP="009F187C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организациях мощностью менее 25 коек и 50 посещений в смену для обработки изделий медицинского назначения многократного применения допускается оборудование ЦСО с сокращенным набором помещений. При наличии одного помещения расстановку оборудования осуществляют с учетом последовательности технологических процессов, выделяя </w:t>
      </w:r>
      <w:r w:rsidR="008A6896">
        <w:rPr>
          <w:sz w:val="28"/>
          <w:szCs w:val="28"/>
        </w:rPr>
        <w:t>«</w:t>
      </w:r>
      <w:r>
        <w:rPr>
          <w:sz w:val="28"/>
          <w:szCs w:val="28"/>
        </w:rPr>
        <w:t>грязную</w:t>
      </w:r>
      <w:r w:rsidR="008A6896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8A6896">
        <w:rPr>
          <w:sz w:val="28"/>
          <w:szCs w:val="28"/>
        </w:rPr>
        <w:t>«</w:t>
      </w:r>
      <w:r>
        <w:rPr>
          <w:sz w:val="28"/>
          <w:szCs w:val="28"/>
        </w:rPr>
        <w:t>чистую</w:t>
      </w:r>
      <w:r w:rsidR="008A6896">
        <w:rPr>
          <w:sz w:val="28"/>
          <w:szCs w:val="28"/>
        </w:rPr>
        <w:t>»</w:t>
      </w:r>
      <w:r>
        <w:rPr>
          <w:sz w:val="28"/>
          <w:szCs w:val="28"/>
        </w:rPr>
        <w:t xml:space="preserve"> зоны. Прием и выдачу медицинских изделий осуществляют в разные двери (или дверь и передаточное окно). При маленькой мощности и площади помещения (меньше 10 м</w:t>
      </w:r>
      <w:r>
        <w:rPr>
          <w:noProof/>
        </w:rPr>
        <mc:AlternateContent>
          <mc:Choice Requires="wps">
            <w:drawing>
              <wp:inline distT="0" distB="0" distL="0" distR="0" wp14:anchorId="7F0B8819" wp14:editId="48BA7A52">
                <wp:extent cx="103505" cy="215900"/>
                <wp:effectExtent l="0" t="0" r="1270" b="3175"/>
                <wp:docPr id="547183424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A5F2A" id="Прямоугольник 3" o:spid="_x0000_s1026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>) прием использованных и выдача стерильных изделий может осуществляться по графику.</w:t>
      </w:r>
    </w:p>
    <w:p w14:paraId="2124D3FF" w14:textId="77777777" w:rsidR="00BB6343" w:rsidRPr="008C045F" w:rsidRDefault="00BB6343" w:rsidP="008C045F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8C045F">
        <w:rPr>
          <w:b/>
          <w:bCs/>
          <w:sz w:val="28"/>
          <w:szCs w:val="28"/>
        </w:rPr>
        <w:t>Цели, задачи, устройство и функции централизованного стерилизационного отделения.</w:t>
      </w:r>
    </w:p>
    <w:p w14:paraId="4DBC9260" w14:textId="698D0C7F" w:rsidR="00C81F73" w:rsidRPr="00DF0C97" w:rsidRDefault="00C81F73" w:rsidP="00DF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0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организации ЦСО: </w:t>
      </w:r>
    </w:p>
    <w:p w14:paraId="56483D6C" w14:textId="77777777" w:rsidR="00C81F73" w:rsidRPr="00B76CC5" w:rsidRDefault="00C81F73" w:rsidP="00C81F7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предупреждение распространения внутрибольничной инфекции, и прежде всего с парентеральным механизмом передачи (вирусные гепатиты В и С, ВИЧ и др.) посредством применения современных высокотехнологичных и высоко эффективных методов обработки изделий медицинского назначения в больших объемах.</w:t>
      </w:r>
    </w:p>
    <w:p w14:paraId="2C693C31" w14:textId="77777777" w:rsidR="00C81F73" w:rsidRPr="008C045F" w:rsidRDefault="00C81F73" w:rsidP="008C045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C045F">
        <w:rPr>
          <w:rFonts w:ascii="Times New Roman" w:hAnsi="Times New Roman" w:cs="Times New Roman"/>
          <w:b/>
          <w:i/>
          <w:sz w:val="28"/>
          <w:szCs w:val="28"/>
        </w:rPr>
        <w:t>Задачи ЦСО:</w:t>
      </w:r>
    </w:p>
    <w:p w14:paraId="5C36E31D" w14:textId="77777777" w:rsidR="00C81F73" w:rsidRPr="00B76CC5" w:rsidRDefault="00C81F73" w:rsidP="00C81F7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lastRenderedPageBreak/>
        <w:t>обеспечение медицинской организации</w:t>
      </w:r>
      <w:r w:rsidRPr="00B76CC5">
        <w:t xml:space="preserve"> </w:t>
      </w:r>
      <w:r w:rsidRPr="00B76CC5">
        <w:rPr>
          <w:sz w:val="28"/>
          <w:szCs w:val="28"/>
        </w:rPr>
        <w:t>стерильными изделиями медицинского назначения;</w:t>
      </w:r>
    </w:p>
    <w:p w14:paraId="40B3BC08" w14:textId="77777777" w:rsidR="00C81F73" w:rsidRPr="00B76CC5" w:rsidRDefault="00C81F73" w:rsidP="00C81F7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совершенствование методов, применяющихся на всех этапах обработки изделий;</w:t>
      </w:r>
    </w:p>
    <w:p w14:paraId="4A415958" w14:textId="77777777" w:rsidR="00C81F73" w:rsidRPr="00B76CC5" w:rsidRDefault="00C81F73" w:rsidP="00C81F7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осуществление контроля качества на всех этапах обработки; </w:t>
      </w:r>
    </w:p>
    <w:p w14:paraId="480D6806" w14:textId="77777777" w:rsidR="00C81F73" w:rsidRPr="00B76CC5" w:rsidRDefault="00C81F73" w:rsidP="00C81F7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подготовка персонала и оказание консультативной и методической помощи другим медицинским организациям; </w:t>
      </w:r>
    </w:p>
    <w:p w14:paraId="455C8CF7" w14:textId="77777777" w:rsidR="00C81F73" w:rsidRPr="00B76CC5" w:rsidRDefault="00C81F73" w:rsidP="00C81F7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ведение соответствующей медицинской документации.</w:t>
      </w:r>
    </w:p>
    <w:p w14:paraId="0A98B0F5" w14:textId="77777777" w:rsidR="00C81F73" w:rsidRPr="00DF0C97" w:rsidRDefault="00C81F73" w:rsidP="00DF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0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Устройство ЦСО.</w:t>
      </w:r>
    </w:p>
    <w:p w14:paraId="1EC95696" w14:textId="77777777" w:rsidR="00C81F73" w:rsidRPr="00B76CC5" w:rsidRDefault="00C81F73" w:rsidP="00DF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Комплексное оснащение ЦСО включает:</w:t>
      </w:r>
    </w:p>
    <w:p w14:paraId="2D0B7915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ультразвуковые мойки;</w:t>
      </w:r>
    </w:p>
    <w:p w14:paraId="2C30E423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моюще-дезинфицирующие машины;</w:t>
      </w:r>
    </w:p>
    <w:p w14:paraId="6AACCD75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термозапаечные машины;</w:t>
      </w:r>
    </w:p>
    <w:p w14:paraId="0252EAEF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воздушные стерилизаторы, сушильные шкафы;</w:t>
      </w:r>
    </w:p>
    <w:p w14:paraId="420B75BE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паровые автоклавы (форвакуумные);</w:t>
      </w:r>
    </w:p>
    <w:p w14:paraId="4CB0C63A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низкотемпературные стерилизаторы (плазменная стерилизация);</w:t>
      </w:r>
    </w:p>
    <w:p w14:paraId="34B18580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системы водоподготовки;</w:t>
      </w:r>
    </w:p>
    <w:p w14:paraId="195B3E98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лабораторное оборудование;</w:t>
      </w:r>
    </w:p>
    <w:p w14:paraId="5C7CFE72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специализированная мебель;</w:t>
      </w:r>
    </w:p>
    <w:p w14:paraId="423A4237" w14:textId="77777777" w:rsidR="00C81F73" w:rsidRPr="00B76CC5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расходные материалы и аксессуары;</w:t>
      </w:r>
    </w:p>
    <w:p w14:paraId="500B19E9" w14:textId="77777777" w:rsidR="00C81F73" w:rsidRDefault="00C81F73" w:rsidP="00C81F7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76CC5">
        <w:rPr>
          <w:sz w:val="28"/>
          <w:szCs w:val="28"/>
        </w:rPr>
        <w:t>прачечное оборудование.</w:t>
      </w:r>
    </w:p>
    <w:p w14:paraId="5E28C801" w14:textId="09194744" w:rsidR="00A354D4" w:rsidRPr="00A354D4" w:rsidRDefault="00A354D4" w:rsidP="00A354D4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5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Зонирование </w:t>
      </w:r>
      <w:r w:rsidRPr="00A354D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ц</w:t>
      </w:r>
      <w:r w:rsidRPr="00A354D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ентрализованно</w:t>
      </w:r>
      <w:r w:rsidRPr="00A354D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го</w:t>
      </w:r>
      <w:r w:rsidRPr="00A354D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стерилизационно</w:t>
      </w:r>
      <w:r w:rsidRPr="00A354D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го</w:t>
      </w:r>
      <w:r w:rsidRPr="00A354D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отделени</w:t>
      </w:r>
      <w:r w:rsidRPr="00A354D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я.</w:t>
      </w:r>
    </w:p>
    <w:p w14:paraId="54EDE8FE" w14:textId="77777777" w:rsidR="00C81F73" w:rsidRPr="00B76CC5" w:rsidRDefault="00C81F73" w:rsidP="00DF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 xml:space="preserve">Централизованное стерилизационное отделение разделено на зоны: стерильную и нестерильную. </w:t>
      </w:r>
    </w:p>
    <w:p w14:paraId="461040F3" w14:textId="77777777" w:rsidR="00C81F73" w:rsidRPr="00B76CC5" w:rsidRDefault="00C81F73" w:rsidP="00DF0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 xml:space="preserve">Нестерильная зона, в свою очередь, делится на чистую и условно чистую (иначе говоря, «грязную»). </w:t>
      </w:r>
    </w:p>
    <w:p w14:paraId="78987A99" w14:textId="77777777" w:rsidR="00C81F73" w:rsidRPr="00B76CC5" w:rsidRDefault="00C81F73" w:rsidP="00A3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bCs/>
          <w:iCs/>
          <w:sz w:val="28"/>
          <w:szCs w:val="28"/>
        </w:rPr>
        <w:t>Условно чистая («грязная») зона</w:t>
      </w:r>
      <w:r w:rsidRPr="00B76CC5">
        <w:rPr>
          <w:rFonts w:ascii="Times New Roman" w:hAnsi="Times New Roman" w:cs="Times New Roman"/>
          <w:iCs/>
          <w:sz w:val="28"/>
          <w:szCs w:val="28"/>
        </w:rPr>
        <w:t xml:space="preserve"> предназначена для приема и хранения использованных изделий медицинского назначения, а также для последующей их дезинфекции и предстерилизационной обработки.</w:t>
      </w:r>
      <w:r w:rsidRPr="00B76CC5">
        <w:rPr>
          <w:rFonts w:ascii="Times New Roman" w:hAnsi="Times New Roman" w:cs="Times New Roman"/>
          <w:sz w:val="28"/>
          <w:szCs w:val="28"/>
        </w:rPr>
        <w:t xml:space="preserve"> В условно чистой </w:t>
      </w:r>
      <w:r w:rsidRPr="00B76CC5">
        <w:rPr>
          <w:rFonts w:ascii="Times New Roman" w:hAnsi="Times New Roman" w:cs="Times New Roman"/>
          <w:sz w:val="28"/>
          <w:szCs w:val="28"/>
        </w:rPr>
        <w:lastRenderedPageBreak/>
        <w:t>«грязной» зоне организованы помещения для приема, учета, сортировки, выбраковки, дезинфекции и мойки грязных изделий</w:t>
      </w:r>
      <w:r w:rsidRPr="00B76CC5">
        <w:rPr>
          <w:rFonts w:ascii="Times New Roman" w:hAnsi="Times New Roman" w:cs="Times New Roman"/>
          <w:iCs/>
          <w:sz w:val="28"/>
          <w:szCs w:val="28"/>
        </w:rPr>
        <w:t xml:space="preserve"> медицинского назначения и помещения для обработки стоек-тележек, на которых эти изделия доставляются для обработки, а затем транспортируются по месту использования</w:t>
      </w:r>
      <w:r w:rsidRPr="00B76CC5">
        <w:rPr>
          <w:rFonts w:ascii="Times New Roman" w:hAnsi="Times New Roman" w:cs="Times New Roman"/>
          <w:sz w:val="28"/>
          <w:szCs w:val="28"/>
        </w:rPr>
        <w:t>.</w:t>
      </w:r>
    </w:p>
    <w:p w14:paraId="0CA43500" w14:textId="77777777" w:rsidR="00C81F73" w:rsidRPr="00B76CC5" w:rsidRDefault="00C81F73" w:rsidP="00A35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Для обработки грязных изделий необходимо следующее оборудование:</w:t>
      </w:r>
    </w:p>
    <w:p w14:paraId="1291E664" w14:textId="77777777" w:rsidR="00C81F73" w:rsidRPr="00B76CC5" w:rsidRDefault="00C81F73" w:rsidP="00C81F73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моечная металлическая ванна со смесителем, водяным и воздушным пистолетами для промывки и продувки канюлированных изделий;</w:t>
      </w:r>
    </w:p>
    <w:p w14:paraId="0240564F" w14:textId="77777777" w:rsidR="00C81F73" w:rsidRPr="00B76CC5" w:rsidRDefault="00C81F73" w:rsidP="00C81F73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рабочие столы с покрытием из шлифованной нержавеющей стали;</w:t>
      </w:r>
    </w:p>
    <w:p w14:paraId="793BCF37" w14:textId="77777777" w:rsidR="00C81F73" w:rsidRPr="00B76CC5" w:rsidRDefault="00C81F73" w:rsidP="00C81F73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легкие металлические внутри отделенческие тележки для перевозки сеток или корзин с инструментами из экспедиции в моечную. </w:t>
      </w:r>
    </w:p>
    <w:p w14:paraId="06896BDE" w14:textId="77777777" w:rsidR="00C81F73" w:rsidRPr="00A354D4" w:rsidRDefault="00C81F73" w:rsidP="00A354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54D4">
        <w:rPr>
          <w:rFonts w:ascii="Times New Roman" w:hAnsi="Times New Roman" w:cs="Times New Roman"/>
          <w:b/>
          <w:bCs/>
          <w:i/>
          <w:sz w:val="28"/>
          <w:szCs w:val="28"/>
        </w:rPr>
        <w:t>Моечная.</w:t>
      </w:r>
    </w:p>
    <w:p w14:paraId="60FBEA01" w14:textId="77777777" w:rsidR="00C81F73" w:rsidRPr="00B76CC5" w:rsidRDefault="00C81F73" w:rsidP="007F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 xml:space="preserve">Помещение предназначено для проведения предстерилизационной очистки изделий. </w:t>
      </w:r>
    </w:p>
    <w:p w14:paraId="3B4D17B5" w14:textId="77777777" w:rsidR="00C81F73" w:rsidRPr="00B76CC5" w:rsidRDefault="00C81F73" w:rsidP="007F7A03">
      <w:pPr>
        <w:tabs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Оборудование моечной:</w:t>
      </w:r>
      <w:r w:rsidRPr="00B76CC5">
        <w:rPr>
          <w:rFonts w:ascii="Times New Roman" w:hAnsi="Times New Roman" w:cs="Times New Roman"/>
          <w:sz w:val="28"/>
          <w:szCs w:val="28"/>
        </w:rPr>
        <w:tab/>
      </w:r>
    </w:p>
    <w:p w14:paraId="17935173" w14:textId="77777777" w:rsidR="00C81F73" w:rsidRPr="00B76CC5" w:rsidRDefault="00C81F73" w:rsidP="00C81F73">
      <w:pPr>
        <w:pStyle w:val="a3"/>
        <w:numPr>
          <w:ilvl w:val="0"/>
          <w:numId w:val="1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моечная металлическая ванна;</w:t>
      </w:r>
    </w:p>
    <w:p w14:paraId="09A86253" w14:textId="77777777" w:rsidR="00C81F73" w:rsidRPr="00B76CC5" w:rsidRDefault="00C81F73" w:rsidP="00C81F73">
      <w:pPr>
        <w:pStyle w:val="a3"/>
        <w:numPr>
          <w:ilvl w:val="0"/>
          <w:numId w:val="1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рабочие столы;</w:t>
      </w:r>
    </w:p>
    <w:p w14:paraId="1BD0D0D0" w14:textId="77777777" w:rsidR="00C81F73" w:rsidRPr="00B76CC5" w:rsidRDefault="00C81F73" w:rsidP="00C81F73">
      <w:pPr>
        <w:pStyle w:val="a3"/>
        <w:numPr>
          <w:ilvl w:val="0"/>
          <w:numId w:val="1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ультразвуковые мойки – для обработки хирургических инструментов из металлов, не имеющих замкнутых полостей, каналов;</w:t>
      </w:r>
    </w:p>
    <w:p w14:paraId="34E77A0E" w14:textId="77777777" w:rsidR="00C81F73" w:rsidRPr="00B76CC5" w:rsidRDefault="00C81F73" w:rsidP="00C81F73">
      <w:pPr>
        <w:pStyle w:val="a3"/>
        <w:numPr>
          <w:ilvl w:val="0"/>
          <w:numId w:val="1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моечно-дезинфекционные машины-автоматы проходного типа, встраиваемые в стену, отделяющую грязную зону от чистой.</w:t>
      </w:r>
    </w:p>
    <w:p w14:paraId="41FBFA7E" w14:textId="77777777" w:rsidR="007F7A03" w:rsidRPr="007F7A03" w:rsidRDefault="007F7A03" w:rsidP="007F7A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7A03">
        <w:rPr>
          <w:rFonts w:ascii="Times New Roman" w:hAnsi="Times New Roman" w:cs="Times New Roman"/>
          <w:b/>
          <w:bCs/>
          <w:i/>
          <w:sz w:val="28"/>
          <w:szCs w:val="28"/>
        </w:rPr>
        <w:t>Водоподготовка.</w:t>
      </w:r>
    </w:p>
    <w:p w14:paraId="2F42314C" w14:textId="5E3F6B15" w:rsidR="00C81F73" w:rsidRPr="00B76CC5" w:rsidRDefault="00C81F73" w:rsidP="007F7A0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CC5">
        <w:rPr>
          <w:rFonts w:ascii="Times New Roman" w:hAnsi="Times New Roman" w:cs="Times New Roman"/>
          <w:iCs/>
          <w:sz w:val="28"/>
          <w:szCs w:val="28"/>
        </w:rPr>
        <w:t>Следует сказать несколько слов о системе водоподготовки.</w:t>
      </w:r>
    </w:p>
    <w:p w14:paraId="1969EBA8" w14:textId="77777777" w:rsidR="00C81F73" w:rsidRPr="00B76CC5" w:rsidRDefault="00C81F73" w:rsidP="007F7A0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 xml:space="preserve">Помещение предназначено для глубокой очистки воды, используемой для парогенераторов стерилизаторов, моечных машин. Очищенная вода используется также в других отделениях больницы: операционных, физиотерапии, рентгеновском, томографии, лабораториях и пр. Как пример, представлена система водоподготовки отечественного производства УВ-К 120 (КЛИНИПАК, РОССИЯ), которая работает на основе обратного осмоса (обратный осмос —процесс, в котором, при определённом давлении, </w:t>
      </w:r>
      <w:r w:rsidRPr="00B76CC5">
        <w:rPr>
          <w:rFonts w:ascii="Times New Roman" w:hAnsi="Times New Roman" w:cs="Times New Roman"/>
          <w:sz w:val="28"/>
          <w:szCs w:val="28"/>
        </w:rPr>
        <w:lastRenderedPageBreak/>
        <w:t>растворитель (обычно вода) проходит через полупроницаемую мембрану из более концентрированного в менее концентрированный раствор, то есть в обратном для осмоса направлении. При этом мембрана пропускает растворитель, но не пропускает некоторые растворённые в нём вещества). Это система представляет собой компактную конструкцию в виде шкафа с запираемой обзорной дверью. Ее преимущества:</w:t>
      </w:r>
    </w:p>
    <w:p w14:paraId="0F82449B" w14:textId="77777777" w:rsidR="00C81F73" w:rsidRPr="00B76CC5" w:rsidRDefault="00C81F73" w:rsidP="00C81F73">
      <w:pPr>
        <w:pStyle w:val="a3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</w:rPr>
      </w:pPr>
      <w:r w:rsidRPr="00B76CC5">
        <w:rPr>
          <w:sz w:val="28"/>
          <w:szCs w:val="28"/>
        </w:rPr>
        <w:t>компактность;</w:t>
      </w:r>
    </w:p>
    <w:p w14:paraId="138EA71B" w14:textId="77777777" w:rsidR="00C81F73" w:rsidRPr="00B76CC5" w:rsidRDefault="00C81F73" w:rsidP="00C81F73">
      <w:pPr>
        <w:pStyle w:val="a3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</w:rPr>
      </w:pPr>
      <w:r w:rsidRPr="00B76CC5">
        <w:rPr>
          <w:sz w:val="28"/>
          <w:szCs w:val="28"/>
        </w:rPr>
        <w:t>минерализация умягченной или водопроводной воды;</w:t>
      </w:r>
    </w:p>
    <w:p w14:paraId="62AD8482" w14:textId="77777777" w:rsidR="00C81F73" w:rsidRPr="00B76CC5" w:rsidRDefault="00C81F73" w:rsidP="00C81F73">
      <w:pPr>
        <w:pStyle w:val="a3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</w:rPr>
      </w:pPr>
      <w:r w:rsidRPr="00B76CC5">
        <w:rPr>
          <w:sz w:val="28"/>
          <w:szCs w:val="28"/>
        </w:rPr>
        <w:t>все ступени водоподготовки;</w:t>
      </w:r>
    </w:p>
    <w:p w14:paraId="35C156EE" w14:textId="77777777" w:rsidR="00C81F73" w:rsidRPr="00B76CC5" w:rsidRDefault="00C81F73" w:rsidP="00C81F73">
      <w:pPr>
        <w:pStyle w:val="a3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</w:rPr>
      </w:pPr>
      <w:r w:rsidRPr="00B76CC5">
        <w:rPr>
          <w:sz w:val="28"/>
          <w:szCs w:val="28"/>
        </w:rPr>
        <w:t>микропроцессорное управление;</w:t>
      </w:r>
    </w:p>
    <w:p w14:paraId="5530AAEC" w14:textId="77777777" w:rsidR="00C81F73" w:rsidRPr="00B76CC5" w:rsidRDefault="00C81F73" w:rsidP="00C81F73">
      <w:pPr>
        <w:pStyle w:val="a3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</w:rPr>
      </w:pPr>
      <w:r w:rsidRPr="00B76CC5">
        <w:rPr>
          <w:sz w:val="28"/>
          <w:szCs w:val="28"/>
        </w:rPr>
        <w:t>цифровое измерение электропроводности входной воды и фильтрата;</w:t>
      </w:r>
    </w:p>
    <w:p w14:paraId="4719FDFE" w14:textId="77777777" w:rsidR="00C81F73" w:rsidRPr="00B76CC5" w:rsidRDefault="00C81F73" w:rsidP="00C81F73">
      <w:pPr>
        <w:pStyle w:val="a3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</w:rPr>
      </w:pPr>
      <w:r w:rsidRPr="00B76CC5">
        <w:rPr>
          <w:sz w:val="28"/>
          <w:szCs w:val="28"/>
        </w:rPr>
        <w:t>дисплей для рабочих и аварийных сообщений;</w:t>
      </w:r>
    </w:p>
    <w:p w14:paraId="4B31E672" w14:textId="77777777" w:rsidR="00C81F73" w:rsidRPr="00B76CC5" w:rsidRDefault="00C81F73" w:rsidP="00C81F73">
      <w:pPr>
        <w:pStyle w:val="a3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</w:rPr>
      </w:pPr>
      <w:r w:rsidRPr="00B76CC5">
        <w:rPr>
          <w:sz w:val="28"/>
          <w:szCs w:val="28"/>
        </w:rPr>
        <w:t>автопромывка;</w:t>
      </w:r>
    </w:p>
    <w:p w14:paraId="54626FD7" w14:textId="77777777" w:rsidR="00C81F73" w:rsidRPr="00B76CC5" w:rsidRDefault="00C81F73" w:rsidP="00C81F73">
      <w:pPr>
        <w:pStyle w:val="a3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</w:rPr>
      </w:pPr>
      <w:r w:rsidRPr="00B76CC5">
        <w:rPr>
          <w:sz w:val="28"/>
          <w:szCs w:val="28"/>
        </w:rPr>
        <w:t>не требует проведения монтажных работ с применением сварки, склейки и т.п.</w:t>
      </w:r>
    </w:p>
    <w:p w14:paraId="5F696F6F" w14:textId="77777777" w:rsidR="00C81F73" w:rsidRPr="00951745" w:rsidRDefault="00C81F73" w:rsidP="00951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745">
        <w:rPr>
          <w:rFonts w:ascii="Times New Roman" w:hAnsi="Times New Roman" w:cs="Times New Roman"/>
          <w:b/>
          <w:i/>
          <w:sz w:val="28"/>
          <w:szCs w:val="28"/>
        </w:rPr>
        <w:t xml:space="preserve">Чистая зона. </w:t>
      </w:r>
    </w:p>
    <w:p w14:paraId="6AE4D77A" w14:textId="23761D11" w:rsidR="00C81F73" w:rsidRPr="00B76CC5" w:rsidRDefault="00C81F73" w:rsidP="00951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 xml:space="preserve">Чистая зона </w:t>
      </w:r>
      <w:bookmarkStart w:id="1" w:name="_Hlk113300229"/>
      <w:r w:rsidRPr="00B76CC5">
        <w:rPr>
          <w:rFonts w:ascii="Times New Roman" w:hAnsi="Times New Roman" w:cs="Times New Roman"/>
          <w:sz w:val="28"/>
          <w:szCs w:val="28"/>
        </w:rPr>
        <w:t xml:space="preserve">отделяется от условно чистой                                               </w:t>
      </w:r>
      <w:proofErr w:type="gramStart"/>
      <w:r w:rsidRPr="00B76CC5">
        <w:rPr>
          <w:rFonts w:ascii="Times New Roman" w:hAnsi="Times New Roman" w:cs="Times New Roman"/>
          <w:sz w:val="28"/>
          <w:szCs w:val="28"/>
        </w:rPr>
        <w:t xml:space="preserve"> </w:t>
      </w:r>
      <w:r w:rsidR="006D4A9E" w:rsidRPr="00B76CC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B76CC5">
        <w:rPr>
          <w:rFonts w:ascii="Times New Roman" w:hAnsi="Times New Roman" w:cs="Times New Roman"/>
          <w:sz w:val="28"/>
          <w:szCs w:val="28"/>
        </w:rPr>
        <w:t xml:space="preserve">грязной» барьером в виде проходного моечно-дезинфекционного оборудования, как было сказано выше. </w:t>
      </w:r>
      <w:bookmarkEnd w:id="1"/>
      <w:r w:rsidRPr="00B76CC5">
        <w:rPr>
          <w:rFonts w:ascii="Times New Roman" w:hAnsi="Times New Roman" w:cs="Times New Roman"/>
          <w:sz w:val="28"/>
          <w:szCs w:val="28"/>
        </w:rPr>
        <w:t>В чистой зоне должны быть организованы и оборудованы:</w:t>
      </w:r>
    </w:p>
    <w:p w14:paraId="682B6193" w14:textId="77777777" w:rsidR="00C81F73" w:rsidRPr="00B76CC5" w:rsidRDefault="00C81F73" w:rsidP="00C81F73">
      <w:pPr>
        <w:pStyle w:val="a3"/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санитарный пропускник;</w:t>
      </w:r>
    </w:p>
    <w:p w14:paraId="634B20C9" w14:textId="77777777" w:rsidR="00C81F73" w:rsidRPr="00B76CC5" w:rsidRDefault="00C81F73" w:rsidP="00C81F73">
      <w:pPr>
        <w:pStyle w:val="a3"/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место, для проведения контроля качества предстерилизационной очистки;</w:t>
      </w:r>
    </w:p>
    <w:p w14:paraId="5435BDCC" w14:textId="77777777" w:rsidR="00C81F73" w:rsidRPr="00B76CC5" w:rsidRDefault="00C81F73" w:rsidP="00C81F73">
      <w:pPr>
        <w:pStyle w:val="a3"/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помещение для мелкого ремонта и заточки медицинских инструментов;</w:t>
      </w:r>
    </w:p>
    <w:p w14:paraId="2CBF21D6" w14:textId="77777777" w:rsidR="00C81F73" w:rsidRPr="00B76CC5" w:rsidRDefault="00C81F73" w:rsidP="00C81F73">
      <w:pPr>
        <w:pStyle w:val="a3"/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помещение для упаковки медицинских инструментов и ее контроля;</w:t>
      </w:r>
    </w:p>
    <w:p w14:paraId="3B81E9B5" w14:textId="77777777" w:rsidR="00C81F73" w:rsidRPr="00B76CC5" w:rsidRDefault="00C81F73" w:rsidP="00C81F73">
      <w:pPr>
        <w:pStyle w:val="a3"/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помещение для укладки перевязочных материалов и белья и кладовая для них.</w:t>
      </w:r>
    </w:p>
    <w:p w14:paraId="01EF8BDD" w14:textId="77777777" w:rsidR="00C81F73" w:rsidRPr="00B76CC5" w:rsidRDefault="00C81F73" w:rsidP="006D59DF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 xml:space="preserve">В чистой зоне производится сушка, контроль качества предстерилизационной очистки, разбор, сортировка, составление наборов, </w:t>
      </w:r>
      <w:r w:rsidRPr="00B76CC5">
        <w:rPr>
          <w:rFonts w:ascii="Times New Roman" w:hAnsi="Times New Roman" w:cs="Times New Roman"/>
          <w:sz w:val="28"/>
          <w:szCs w:val="28"/>
        </w:rPr>
        <w:lastRenderedPageBreak/>
        <w:t>согласно перечню к каждой конкретной операции, упаковка и подготовка к стерилизации изделий, а также закладка в стерилизатор проходного типа со стороны чистой зоны. Для этой зоны требуется следующее оборудование:</w:t>
      </w:r>
    </w:p>
    <w:p w14:paraId="5DD55F38" w14:textId="77777777" w:rsidR="00C81F73" w:rsidRPr="00B76CC5" w:rsidRDefault="00C81F73" w:rsidP="00C81F73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сушильные шкафы – должны быть оборудованы бактериальными фильтрами, автоматикой, оснасткой для сушки различных типов изделий: инструментов, лотков, дыхательных мешков и дыхательных контуров, с двумя режимами сушки – при 70 и 90 °С и таймером. Если приобретение таких шкафов не представляется возможным, их можно заменить воздушными стерилизаторами с емкостью камеры не менее 120 л, имеющими режим сушки и дезинфекции;</w:t>
      </w:r>
    </w:p>
    <w:p w14:paraId="5DB2E18D" w14:textId="77777777" w:rsidR="00C81F73" w:rsidRPr="00B76CC5" w:rsidRDefault="00C81F73" w:rsidP="00C81F73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рабочие столы из нержавеющей стали, с поверхностью, отшлифованной до матово-шелковистого цвета, оборудованы полками для размещения стерилизационных пакетов. Рабочее место медицинской сестры за упаковочным столом должно быть оснащено местным светильником и винтовым стулом на роликах для возможности передвижения между рабочими местами, не вставая со стула;</w:t>
      </w:r>
    </w:p>
    <w:p w14:paraId="3283D8E2" w14:textId="77777777" w:rsidR="00C81F73" w:rsidRPr="00B76CC5" w:rsidRDefault="00C81F73" w:rsidP="00C81F73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металлические стеллажи, который устанавливается возле каждого стола; желательно, чтобы он также был из шлифованной нержавеющей стали; на стеллажи ставятся корзины с готовыми для стерилизации упаковками изделий;</w:t>
      </w:r>
    </w:p>
    <w:p w14:paraId="072416D8" w14:textId="77777777" w:rsidR="00C81F73" w:rsidRPr="00B76CC5" w:rsidRDefault="00C81F73" w:rsidP="00C81F73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оборудование для упаковочного процесса: настольная термозапаивающая машинка для герметизации ламинантно-бумажных пакетов, держатель и размотчик липкой индикаторной ленты;</w:t>
      </w:r>
    </w:p>
    <w:p w14:paraId="0E8D0D8D" w14:textId="77777777" w:rsidR="00C81F73" w:rsidRPr="00B76CC5" w:rsidRDefault="00C81F73" w:rsidP="00C81F73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стерилизаторы проходного типа.</w:t>
      </w:r>
    </w:p>
    <w:p w14:paraId="544D8CB9" w14:textId="77777777" w:rsidR="00C81F73" w:rsidRPr="00B76CC5" w:rsidRDefault="00C81F73" w:rsidP="008C0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В качестве вспомогательного оборудования для упаковочного процесса могут использоваться легкие транспортные тележки с полками, по типу указанных для экспедиции, металлические стойки для больших листов крепированной бумаги для упаковки операционных и других инструментальных наборов.</w:t>
      </w:r>
    </w:p>
    <w:p w14:paraId="3E1C7F62" w14:textId="77777777" w:rsidR="00C81F73" w:rsidRPr="00951745" w:rsidRDefault="00C81F73" w:rsidP="00951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745">
        <w:rPr>
          <w:rFonts w:ascii="Times New Roman" w:hAnsi="Times New Roman" w:cs="Times New Roman"/>
          <w:b/>
          <w:i/>
          <w:sz w:val="28"/>
          <w:szCs w:val="28"/>
        </w:rPr>
        <w:t xml:space="preserve">Стерильная зона. </w:t>
      </w:r>
    </w:p>
    <w:p w14:paraId="664F94D6" w14:textId="77777777" w:rsidR="00C81F73" w:rsidRPr="00B76CC5" w:rsidRDefault="00C81F73" w:rsidP="00951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Стерильная зона</w:t>
      </w:r>
      <w:r w:rsidRPr="00B76CC5">
        <w:rPr>
          <w:rFonts w:ascii="Times New Roman" w:hAnsi="Times New Roman" w:cs="Times New Roman"/>
          <w:sz w:val="28"/>
          <w:szCs w:val="28"/>
        </w:rPr>
        <w:t xml:space="preserve"> предназначена для хранения стерильного материала и инструментов.</w:t>
      </w:r>
      <w:r w:rsidRPr="00B7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6CC5">
        <w:rPr>
          <w:rFonts w:ascii="Times New Roman" w:hAnsi="Times New Roman" w:cs="Times New Roman"/>
          <w:sz w:val="28"/>
          <w:szCs w:val="28"/>
        </w:rPr>
        <w:t xml:space="preserve">Она отделяется от чистой зоны проходным стерилизационным оборудованием. Для входа в нее также должен быть оборудован санпропускник. </w:t>
      </w:r>
    </w:p>
    <w:p w14:paraId="160DC577" w14:textId="77777777" w:rsidR="00C81F73" w:rsidRPr="00B76CC5" w:rsidRDefault="00C81F73" w:rsidP="00951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В стерильной зоне используется следующее оборудование:</w:t>
      </w:r>
    </w:p>
    <w:p w14:paraId="295D130A" w14:textId="77777777" w:rsidR="00C81F73" w:rsidRPr="00B76CC5" w:rsidRDefault="00C81F73" w:rsidP="00C81F73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столы рабочие из шлифованной нержавеющей стали;</w:t>
      </w:r>
    </w:p>
    <w:p w14:paraId="72B031EF" w14:textId="77777777" w:rsidR="00C81F73" w:rsidRPr="00B76CC5" w:rsidRDefault="00C81F73" w:rsidP="00C81F73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стеллажи из нержавеющей стали;</w:t>
      </w:r>
    </w:p>
    <w:p w14:paraId="6C788CB7" w14:textId="77777777" w:rsidR="00C81F73" w:rsidRPr="00B76CC5" w:rsidRDefault="00C81F73" w:rsidP="00C81F73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бактерицидные рециркуляторы типа «</w:t>
      </w:r>
      <w:proofErr w:type="spellStart"/>
      <w:r w:rsidRPr="00B76CC5">
        <w:rPr>
          <w:sz w:val="28"/>
          <w:szCs w:val="28"/>
        </w:rPr>
        <w:t>Дезар</w:t>
      </w:r>
      <w:proofErr w:type="spellEnd"/>
      <w:r w:rsidRPr="00B76CC5">
        <w:rPr>
          <w:sz w:val="28"/>
          <w:szCs w:val="28"/>
        </w:rPr>
        <w:t xml:space="preserve">» ГП </w:t>
      </w:r>
      <w:proofErr w:type="spellStart"/>
      <w:r w:rsidRPr="00B76CC5">
        <w:rPr>
          <w:sz w:val="28"/>
          <w:szCs w:val="28"/>
        </w:rPr>
        <w:t>Кронт</w:t>
      </w:r>
      <w:proofErr w:type="spellEnd"/>
      <w:r w:rsidRPr="00B76CC5">
        <w:rPr>
          <w:sz w:val="28"/>
          <w:szCs w:val="28"/>
        </w:rPr>
        <w:t xml:space="preserve"> и очистители воздуха;</w:t>
      </w:r>
    </w:p>
    <w:p w14:paraId="67BB4216" w14:textId="77777777" w:rsidR="00C81F73" w:rsidRPr="00B76CC5" w:rsidRDefault="00C81F73" w:rsidP="00C81F73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импульсная установка для экстренной дезинфекции воздуха;</w:t>
      </w:r>
    </w:p>
    <w:p w14:paraId="15E33EB4" w14:textId="77777777" w:rsidR="00C81F73" w:rsidRPr="00B76CC5" w:rsidRDefault="00C81F73" w:rsidP="00C81F73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легкие металлические внутриотделенческие тележки по типу указанных в экспедиции.</w:t>
      </w:r>
    </w:p>
    <w:p w14:paraId="49E94AC5" w14:textId="77777777" w:rsidR="00C81F73" w:rsidRPr="00B76CC5" w:rsidRDefault="00C81F73" w:rsidP="00951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В стене между чистой и стерильной зонами устанавливаются проходные двухдверные стерилизаторы.</w:t>
      </w:r>
    </w:p>
    <w:p w14:paraId="15E63711" w14:textId="77777777" w:rsidR="00C81F73" w:rsidRPr="00B76CC5" w:rsidRDefault="00C81F73" w:rsidP="00560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5">
        <w:rPr>
          <w:rFonts w:ascii="Times New Roman" w:hAnsi="Times New Roman" w:cs="Times New Roman"/>
          <w:sz w:val="28"/>
          <w:szCs w:val="28"/>
        </w:rPr>
        <w:t>Резюме. Кратко об этапах работы ЦСО по обработке медицинских изделий.</w:t>
      </w:r>
    </w:p>
    <w:p w14:paraId="3BDB564D" w14:textId="77777777" w:rsidR="00C81F73" w:rsidRPr="00B76CC5" w:rsidRDefault="00C81F73" w:rsidP="00C81F73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приём медицинских изделий; </w:t>
      </w:r>
    </w:p>
    <w:p w14:paraId="688A9A9E" w14:textId="77777777" w:rsidR="00C81F73" w:rsidRPr="00B76CC5" w:rsidRDefault="00C81F73" w:rsidP="00C81F73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разбор медицинских изделий, сортировка, бракераж; </w:t>
      </w:r>
    </w:p>
    <w:p w14:paraId="285A86A7" w14:textId="77777777" w:rsidR="00C81F73" w:rsidRPr="00B76CC5" w:rsidRDefault="00C81F73" w:rsidP="00C81F73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механизированная предстерилизационная очистка медицинских изделий с термической дезинфекцией в моечно-дезинфицирующих машинах и ультразвуковых мойках; </w:t>
      </w:r>
    </w:p>
    <w:p w14:paraId="33EC73AF" w14:textId="77777777" w:rsidR="00C81F73" w:rsidRPr="00B76CC5" w:rsidRDefault="00C81F73" w:rsidP="00C81F73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контроль процесса очистки; </w:t>
      </w:r>
    </w:p>
    <w:p w14:paraId="111ED133" w14:textId="77777777" w:rsidR="00C81F73" w:rsidRPr="00B76CC5" w:rsidRDefault="00C81F73" w:rsidP="00C81F73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сборка, комплектование наборов и упаковки; </w:t>
      </w:r>
    </w:p>
    <w:p w14:paraId="664C5616" w14:textId="77777777" w:rsidR="00C81F73" w:rsidRPr="00B76CC5" w:rsidRDefault="00C81F73" w:rsidP="00C81F73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стерилизация (паровая, низкотемпературная) и контроль стерилизации;  </w:t>
      </w:r>
    </w:p>
    <w:p w14:paraId="198F6B8D" w14:textId="77777777" w:rsidR="00C81F73" w:rsidRPr="00B76CC5" w:rsidRDefault="00C81F73" w:rsidP="00C81F73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остывание медицинских изделий после стерилизации не менее 30 минут; </w:t>
      </w:r>
    </w:p>
    <w:p w14:paraId="2E1DC6BB" w14:textId="77777777" w:rsidR="00C81F73" w:rsidRPr="00B76CC5" w:rsidRDefault="00C81F73" w:rsidP="00C81F73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 xml:space="preserve">хранение простерилизованных медицинских изделий; </w:t>
      </w:r>
    </w:p>
    <w:p w14:paraId="475DCADA" w14:textId="77777777" w:rsidR="00C81F73" w:rsidRPr="00B76CC5" w:rsidRDefault="00C81F73" w:rsidP="00C81F73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76CC5">
        <w:rPr>
          <w:sz w:val="28"/>
          <w:szCs w:val="28"/>
        </w:rPr>
        <w:t>выдача и транспортировка медицинских изделий.</w:t>
      </w:r>
    </w:p>
    <w:p w14:paraId="3AE623A0" w14:textId="77777777" w:rsidR="00C81F73" w:rsidRPr="00B76CC5" w:rsidRDefault="00C81F73">
      <w:pPr>
        <w:rPr>
          <w:rFonts w:ascii="Times New Roman" w:hAnsi="Times New Roman" w:cs="Times New Roman"/>
          <w:b/>
          <w:bCs/>
          <w:color w:val="363636"/>
          <w:sz w:val="23"/>
          <w:szCs w:val="23"/>
          <w:bdr w:val="none" w:sz="0" w:space="0" w:color="auto" w:frame="1"/>
        </w:rPr>
      </w:pPr>
    </w:p>
    <w:p w14:paraId="056C5023" w14:textId="77777777" w:rsidR="000C50C4" w:rsidRPr="00B76CC5" w:rsidRDefault="000C50C4">
      <w:pPr>
        <w:rPr>
          <w:rFonts w:ascii="Times New Roman" w:hAnsi="Times New Roman" w:cs="Times New Roman"/>
          <w:b/>
          <w:bCs/>
          <w:color w:val="363636"/>
          <w:sz w:val="23"/>
          <w:szCs w:val="23"/>
          <w:bdr w:val="none" w:sz="0" w:space="0" w:color="auto" w:frame="1"/>
        </w:rPr>
      </w:pPr>
    </w:p>
    <w:p w14:paraId="01D32D4B" w14:textId="77777777" w:rsidR="0044410C" w:rsidRDefault="0044410C" w:rsidP="000C50C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9B308B0" w14:textId="584BCB36" w:rsidR="004611D9" w:rsidRPr="004611D9" w:rsidRDefault="004611D9" w:rsidP="004611D9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11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Вопросы для самоподготовки.</w:t>
      </w:r>
    </w:p>
    <w:p w14:paraId="0BF59DE1" w14:textId="7A3ECC28" w:rsidR="00560123" w:rsidRPr="00D97C4E" w:rsidRDefault="00B20A5B" w:rsidP="00560123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97C4E">
        <w:rPr>
          <w:sz w:val="28"/>
          <w:szCs w:val="28"/>
        </w:rPr>
        <w:t>Перечислите и</w:t>
      </w:r>
      <w:r w:rsidR="00560123" w:rsidRPr="00D97C4E">
        <w:rPr>
          <w:sz w:val="28"/>
          <w:szCs w:val="28"/>
        </w:rPr>
        <w:t>нструктивно - методически</w:t>
      </w:r>
      <w:r w:rsidRPr="00D97C4E">
        <w:rPr>
          <w:sz w:val="28"/>
          <w:szCs w:val="28"/>
        </w:rPr>
        <w:t>е</w:t>
      </w:r>
      <w:r w:rsidR="00560123" w:rsidRPr="00D97C4E">
        <w:rPr>
          <w:sz w:val="28"/>
          <w:szCs w:val="28"/>
        </w:rPr>
        <w:t xml:space="preserve"> документ</w:t>
      </w:r>
      <w:r w:rsidRPr="00D97C4E">
        <w:rPr>
          <w:sz w:val="28"/>
          <w:szCs w:val="28"/>
        </w:rPr>
        <w:t>ы</w:t>
      </w:r>
      <w:r w:rsidR="00560123" w:rsidRPr="00D97C4E">
        <w:rPr>
          <w:sz w:val="28"/>
          <w:szCs w:val="28"/>
        </w:rPr>
        <w:t>, отражающи</w:t>
      </w:r>
      <w:r w:rsidRPr="00D97C4E">
        <w:rPr>
          <w:sz w:val="28"/>
          <w:szCs w:val="28"/>
        </w:rPr>
        <w:t>е</w:t>
      </w:r>
      <w:r w:rsidR="00560123" w:rsidRPr="00D97C4E">
        <w:rPr>
          <w:sz w:val="28"/>
          <w:szCs w:val="28"/>
        </w:rPr>
        <w:t xml:space="preserve"> вопросы стерилизации изделий медицинского назначения.</w:t>
      </w:r>
    </w:p>
    <w:p w14:paraId="3AB13891" w14:textId="77777777" w:rsidR="006864B3" w:rsidRPr="00D97C4E" w:rsidRDefault="00B20A5B" w:rsidP="00560123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97C4E">
        <w:rPr>
          <w:sz w:val="28"/>
          <w:szCs w:val="28"/>
        </w:rPr>
        <w:t>Расскажите о ф</w:t>
      </w:r>
      <w:r w:rsidR="00560123" w:rsidRPr="00D97C4E">
        <w:rPr>
          <w:sz w:val="28"/>
          <w:szCs w:val="28"/>
        </w:rPr>
        <w:t>орм</w:t>
      </w:r>
      <w:r w:rsidR="006864B3" w:rsidRPr="00D97C4E">
        <w:rPr>
          <w:sz w:val="28"/>
          <w:szCs w:val="28"/>
        </w:rPr>
        <w:t>ах</w:t>
      </w:r>
      <w:r w:rsidR="00560123" w:rsidRPr="00D97C4E">
        <w:rPr>
          <w:sz w:val="28"/>
          <w:szCs w:val="28"/>
        </w:rPr>
        <w:t xml:space="preserve"> организации обработки изделий медицинского назначения</w:t>
      </w:r>
      <w:r w:rsidR="006864B3" w:rsidRPr="00D97C4E">
        <w:rPr>
          <w:sz w:val="28"/>
          <w:szCs w:val="28"/>
        </w:rPr>
        <w:t>.</w:t>
      </w:r>
    </w:p>
    <w:p w14:paraId="63F44D84" w14:textId="77777777" w:rsidR="0054587A" w:rsidRPr="00D97C4E" w:rsidRDefault="006864B3" w:rsidP="0054587A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97C4E">
        <w:rPr>
          <w:sz w:val="28"/>
          <w:szCs w:val="28"/>
        </w:rPr>
        <w:t>Расскажите о</w:t>
      </w:r>
      <w:r w:rsidR="00560123" w:rsidRPr="00D97C4E">
        <w:rPr>
          <w:sz w:val="28"/>
          <w:szCs w:val="28"/>
        </w:rPr>
        <w:t xml:space="preserve"> преимущества</w:t>
      </w:r>
      <w:r w:rsidRPr="00D97C4E">
        <w:rPr>
          <w:sz w:val="28"/>
          <w:szCs w:val="28"/>
        </w:rPr>
        <w:t>х</w:t>
      </w:r>
      <w:r w:rsidR="00560123" w:rsidRPr="00D97C4E">
        <w:rPr>
          <w:sz w:val="28"/>
          <w:szCs w:val="28"/>
        </w:rPr>
        <w:t xml:space="preserve"> и недостатк</w:t>
      </w:r>
      <w:r w:rsidRPr="00D97C4E">
        <w:rPr>
          <w:sz w:val="28"/>
          <w:szCs w:val="28"/>
        </w:rPr>
        <w:t xml:space="preserve">ах децентрализованной формы </w:t>
      </w:r>
      <w:r w:rsidR="0054587A" w:rsidRPr="00D97C4E">
        <w:rPr>
          <w:sz w:val="28"/>
          <w:szCs w:val="28"/>
        </w:rPr>
        <w:t>обработки изделий медицинского назначения.</w:t>
      </w:r>
    </w:p>
    <w:p w14:paraId="4F86A265" w14:textId="44134F34" w:rsidR="0054587A" w:rsidRPr="00D97C4E" w:rsidRDefault="0054587A" w:rsidP="0054587A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97C4E">
        <w:rPr>
          <w:sz w:val="28"/>
          <w:szCs w:val="28"/>
        </w:rPr>
        <w:t>Расскажите о преимуществах и недостатках централизованной формы обработки изделий медицинского назначения</w:t>
      </w:r>
      <w:r w:rsidRPr="00D97C4E">
        <w:rPr>
          <w:sz w:val="28"/>
          <w:szCs w:val="28"/>
        </w:rPr>
        <w:t>.</w:t>
      </w:r>
    </w:p>
    <w:p w14:paraId="5C29CB20" w14:textId="668205CD" w:rsidR="00560123" w:rsidRPr="00D97C4E" w:rsidRDefault="0036112D" w:rsidP="00560123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97C4E">
        <w:rPr>
          <w:sz w:val="28"/>
          <w:szCs w:val="28"/>
        </w:rPr>
        <w:t xml:space="preserve">Расскажите о </w:t>
      </w:r>
      <w:r w:rsidRPr="00D97C4E">
        <w:rPr>
          <w:sz w:val="28"/>
          <w:szCs w:val="28"/>
        </w:rPr>
        <w:t>с</w:t>
      </w:r>
      <w:r w:rsidR="00560123" w:rsidRPr="00D97C4E">
        <w:rPr>
          <w:sz w:val="28"/>
          <w:szCs w:val="28"/>
        </w:rPr>
        <w:t>мешанн</w:t>
      </w:r>
      <w:r w:rsidRPr="00D97C4E">
        <w:rPr>
          <w:sz w:val="28"/>
          <w:szCs w:val="28"/>
        </w:rPr>
        <w:t>ой</w:t>
      </w:r>
      <w:r w:rsidR="00560123" w:rsidRPr="00D97C4E">
        <w:rPr>
          <w:sz w:val="28"/>
          <w:szCs w:val="28"/>
        </w:rPr>
        <w:t xml:space="preserve"> форм</w:t>
      </w:r>
      <w:r w:rsidRPr="00D97C4E">
        <w:rPr>
          <w:sz w:val="28"/>
          <w:szCs w:val="28"/>
        </w:rPr>
        <w:t>е</w:t>
      </w:r>
      <w:r w:rsidR="00560123" w:rsidRPr="00D97C4E">
        <w:rPr>
          <w:sz w:val="28"/>
          <w:szCs w:val="28"/>
        </w:rPr>
        <w:t xml:space="preserve"> обработки изделий медицинского назначения.</w:t>
      </w:r>
    </w:p>
    <w:p w14:paraId="7632F2AE" w14:textId="6C5DBD20" w:rsidR="00560123" w:rsidRPr="00D97C4E" w:rsidRDefault="0036112D" w:rsidP="00560123">
      <w:pPr>
        <w:pStyle w:val="formattext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97C4E">
        <w:rPr>
          <w:sz w:val="28"/>
          <w:szCs w:val="28"/>
        </w:rPr>
        <w:t>Перечислите с</w:t>
      </w:r>
      <w:r w:rsidR="00560123" w:rsidRPr="00D97C4E">
        <w:rPr>
          <w:sz w:val="28"/>
          <w:szCs w:val="28"/>
        </w:rPr>
        <w:t>анитарно-эпидемиологические требования к центральному стерилизационному отделению.</w:t>
      </w:r>
    </w:p>
    <w:p w14:paraId="3293F135" w14:textId="71A8A520" w:rsidR="00560123" w:rsidRPr="00D97C4E" w:rsidRDefault="005F1B2F" w:rsidP="000E7485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97C4E">
        <w:rPr>
          <w:sz w:val="28"/>
          <w:szCs w:val="28"/>
        </w:rPr>
        <w:t>Назовите ц</w:t>
      </w:r>
      <w:r w:rsidR="00560123" w:rsidRPr="00D97C4E">
        <w:rPr>
          <w:sz w:val="28"/>
          <w:szCs w:val="28"/>
        </w:rPr>
        <w:t>ель организации ЦСО</w:t>
      </w:r>
      <w:r w:rsidRPr="00D97C4E">
        <w:rPr>
          <w:sz w:val="28"/>
          <w:szCs w:val="28"/>
        </w:rPr>
        <w:t>, перечислите з</w:t>
      </w:r>
      <w:r w:rsidR="00560123" w:rsidRPr="00D97C4E">
        <w:rPr>
          <w:sz w:val="28"/>
          <w:szCs w:val="28"/>
        </w:rPr>
        <w:t>адачи ЦСО</w:t>
      </w:r>
      <w:r w:rsidRPr="00D97C4E">
        <w:rPr>
          <w:sz w:val="28"/>
          <w:szCs w:val="28"/>
        </w:rPr>
        <w:t>.</w:t>
      </w:r>
    </w:p>
    <w:p w14:paraId="0A8D33A9" w14:textId="7099E1D4" w:rsidR="00560123" w:rsidRPr="00D97C4E" w:rsidRDefault="00915C53" w:rsidP="00560123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97C4E">
        <w:rPr>
          <w:sz w:val="28"/>
          <w:szCs w:val="28"/>
        </w:rPr>
        <w:t>Расскажите об у</w:t>
      </w:r>
      <w:r w:rsidR="00560123" w:rsidRPr="00D97C4E">
        <w:rPr>
          <w:sz w:val="28"/>
          <w:szCs w:val="28"/>
        </w:rPr>
        <w:t>стройств</w:t>
      </w:r>
      <w:r w:rsidRPr="00D97C4E">
        <w:rPr>
          <w:sz w:val="28"/>
          <w:szCs w:val="28"/>
        </w:rPr>
        <w:t>е</w:t>
      </w:r>
      <w:r w:rsidR="00560123" w:rsidRPr="00D97C4E">
        <w:rPr>
          <w:sz w:val="28"/>
          <w:szCs w:val="28"/>
        </w:rPr>
        <w:t xml:space="preserve"> ЦСО.</w:t>
      </w:r>
    </w:p>
    <w:p w14:paraId="220DE475" w14:textId="68FBB7C6" w:rsidR="003700EF" w:rsidRPr="00D97C4E" w:rsidRDefault="00915C53" w:rsidP="003700EF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97C4E">
        <w:rPr>
          <w:sz w:val="28"/>
          <w:szCs w:val="28"/>
        </w:rPr>
        <w:t>Расскажите о з</w:t>
      </w:r>
      <w:r w:rsidR="00560123" w:rsidRPr="00D97C4E">
        <w:rPr>
          <w:sz w:val="28"/>
          <w:szCs w:val="28"/>
        </w:rPr>
        <w:t>онировани</w:t>
      </w:r>
      <w:r w:rsidRPr="00D97C4E">
        <w:rPr>
          <w:sz w:val="28"/>
          <w:szCs w:val="28"/>
        </w:rPr>
        <w:t>и</w:t>
      </w:r>
      <w:r w:rsidR="00560123" w:rsidRPr="00D97C4E">
        <w:rPr>
          <w:sz w:val="28"/>
          <w:szCs w:val="28"/>
        </w:rPr>
        <w:t xml:space="preserve"> централизованного стерилизационного отделения</w:t>
      </w:r>
      <w:r w:rsidR="00F7093E" w:rsidRPr="00D97C4E">
        <w:rPr>
          <w:sz w:val="28"/>
          <w:szCs w:val="28"/>
        </w:rPr>
        <w:t>, оснащении</w:t>
      </w:r>
      <w:r w:rsidR="003700EF" w:rsidRPr="00D97C4E">
        <w:rPr>
          <w:sz w:val="28"/>
          <w:szCs w:val="28"/>
        </w:rPr>
        <w:t xml:space="preserve"> и об объеме работы в каждой зоне.</w:t>
      </w:r>
    </w:p>
    <w:p w14:paraId="7197F41F" w14:textId="77777777" w:rsidR="005600C0" w:rsidRPr="00D97C4E" w:rsidRDefault="003700EF" w:rsidP="005600C0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97C4E">
        <w:rPr>
          <w:sz w:val="28"/>
          <w:szCs w:val="28"/>
        </w:rPr>
        <w:t>Расскажите об устройстве моечной</w:t>
      </w:r>
      <w:r w:rsidR="00560123" w:rsidRPr="00D97C4E">
        <w:rPr>
          <w:sz w:val="28"/>
          <w:szCs w:val="28"/>
        </w:rPr>
        <w:t>.</w:t>
      </w:r>
    </w:p>
    <w:p w14:paraId="2B48DD85" w14:textId="77777777" w:rsidR="00D97C4E" w:rsidRPr="00D97C4E" w:rsidRDefault="005600C0" w:rsidP="00D97C4E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97C4E">
        <w:rPr>
          <w:sz w:val="28"/>
          <w:szCs w:val="28"/>
        </w:rPr>
        <w:t>Расскажите о в</w:t>
      </w:r>
      <w:r w:rsidR="00560123" w:rsidRPr="00D97C4E">
        <w:rPr>
          <w:sz w:val="28"/>
          <w:szCs w:val="28"/>
        </w:rPr>
        <w:t>одоподготовк</w:t>
      </w:r>
      <w:r w:rsidRPr="00D97C4E">
        <w:rPr>
          <w:sz w:val="28"/>
          <w:szCs w:val="28"/>
        </w:rPr>
        <w:t>е в ЦСО</w:t>
      </w:r>
      <w:r w:rsidR="00560123" w:rsidRPr="00D97C4E">
        <w:rPr>
          <w:sz w:val="28"/>
          <w:szCs w:val="28"/>
        </w:rPr>
        <w:t>.</w:t>
      </w:r>
    </w:p>
    <w:p w14:paraId="00C92FE6" w14:textId="64D89520" w:rsidR="00560123" w:rsidRPr="00D97C4E" w:rsidRDefault="00D97C4E" w:rsidP="00D97C4E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97C4E">
        <w:rPr>
          <w:sz w:val="28"/>
          <w:szCs w:val="28"/>
        </w:rPr>
        <w:t>Расскажите об</w:t>
      </w:r>
      <w:r w:rsidR="00560123" w:rsidRPr="00D97C4E">
        <w:rPr>
          <w:sz w:val="28"/>
          <w:szCs w:val="28"/>
        </w:rPr>
        <w:t xml:space="preserve"> этапах работы </w:t>
      </w:r>
      <w:r w:rsidRPr="00D97C4E">
        <w:rPr>
          <w:sz w:val="28"/>
          <w:szCs w:val="28"/>
        </w:rPr>
        <w:t xml:space="preserve">в </w:t>
      </w:r>
      <w:r w:rsidR="00560123" w:rsidRPr="00D97C4E">
        <w:rPr>
          <w:sz w:val="28"/>
          <w:szCs w:val="28"/>
        </w:rPr>
        <w:t>ЦСО по обработке медицинских изделий.</w:t>
      </w:r>
    </w:p>
    <w:p w14:paraId="0D21F8DE" w14:textId="10511548" w:rsidR="0044410C" w:rsidRDefault="0044410C" w:rsidP="00560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DD9C2BF" w14:textId="029E474D" w:rsidR="000C50C4" w:rsidRPr="00B76CC5" w:rsidRDefault="000C50C4" w:rsidP="000C50C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B76CC5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E6750DE" w14:textId="77777777" w:rsidR="000C50C4" w:rsidRPr="00B76CC5" w:rsidRDefault="000C50C4">
      <w:pPr>
        <w:rPr>
          <w:rFonts w:ascii="Times New Roman" w:hAnsi="Times New Roman" w:cs="Times New Roman"/>
        </w:rPr>
      </w:pPr>
    </w:p>
    <w:sectPr w:rsidR="000C50C4" w:rsidRPr="00B7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B60"/>
    <w:multiLevelType w:val="hybridMultilevel"/>
    <w:tmpl w:val="D9C4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5FE3"/>
    <w:multiLevelType w:val="hybridMultilevel"/>
    <w:tmpl w:val="A9EC3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47AD4"/>
    <w:multiLevelType w:val="hybridMultilevel"/>
    <w:tmpl w:val="CC8A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1A99"/>
    <w:multiLevelType w:val="hybridMultilevel"/>
    <w:tmpl w:val="1286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6BD6"/>
    <w:multiLevelType w:val="hybridMultilevel"/>
    <w:tmpl w:val="B71E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5E4D"/>
    <w:multiLevelType w:val="hybridMultilevel"/>
    <w:tmpl w:val="0F70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735B"/>
    <w:multiLevelType w:val="hybridMultilevel"/>
    <w:tmpl w:val="97FE5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938FD"/>
    <w:multiLevelType w:val="hybridMultilevel"/>
    <w:tmpl w:val="1F52E0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4E163F"/>
    <w:multiLevelType w:val="hybridMultilevel"/>
    <w:tmpl w:val="CAC44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60F03"/>
    <w:multiLevelType w:val="hybridMultilevel"/>
    <w:tmpl w:val="10CC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5589B"/>
    <w:multiLevelType w:val="hybridMultilevel"/>
    <w:tmpl w:val="406859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7183A"/>
    <w:multiLevelType w:val="hybridMultilevel"/>
    <w:tmpl w:val="8EE2F7E6"/>
    <w:lvl w:ilvl="0" w:tplc="F0E0678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44C68"/>
    <w:multiLevelType w:val="hybridMultilevel"/>
    <w:tmpl w:val="B92A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67DB3"/>
    <w:multiLevelType w:val="hybridMultilevel"/>
    <w:tmpl w:val="F3B2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0738"/>
    <w:multiLevelType w:val="hybridMultilevel"/>
    <w:tmpl w:val="44D6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44420"/>
    <w:multiLevelType w:val="hybridMultilevel"/>
    <w:tmpl w:val="60B2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275E6"/>
    <w:multiLevelType w:val="hybridMultilevel"/>
    <w:tmpl w:val="B56A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66A84"/>
    <w:multiLevelType w:val="hybridMultilevel"/>
    <w:tmpl w:val="4D5879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001AD"/>
    <w:multiLevelType w:val="hybridMultilevel"/>
    <w:tmpl w:val="78C8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E4ABC"/>
    <w:multiLevelType w:val="hybridMultilevel"/>
    <w:tmpl w:val="4138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E44C0"/>
    <w:multiLevelType w:val="hybridMultilevel"/>
    <w:tmpl w:val="F3DCF15A"/>
    <w:lvl w:ilvl="0" w:tplc="C9D20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2685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163398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5005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215565">
    <w:abstractNumId w:val="8"/>
  </w:num>
  <w:num w:numId="5" w16cid:durableId="19324695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33445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988965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2565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3996328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0597128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2349064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6745477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727787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023821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3090157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1245115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957158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0936215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90007926">
    <w:abstractNumId w:val="0"/>
  </w:num>
  <w:num w:numId="20" w16cid:durableId="1786344006">
    <w:abstractNumId w:val="8"/>
  </w:num>
  <w:num w:numId="21" w16cid:durableId="1949123959">
    <w:abstractNumId w:val="9"/>
  </w:num>
  <w:num w:numId="22" w16cid:durableId="1385331852">
    <w:abstractNumId w:val="11"/>
  </w:num>
  <w:num w:numId="23" w16cid:durableId="2045445158">
    <w:abstractNumId w:val="10"/>
  </w:num>
  <w:num w:numId="24" w16cid:durableId="1524200107">
    <w:abstractNumId w:val="17"/>
  </w:num>
  <w:num w:numId="25" w16cid:durableId="1991328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86"/>
    <w:rsid w:val="000375FA"/>
    <w:rsid w:val="00084389"/>
    <w:rsid w:val="000C50C4"/>
    <w:rsid w:val="002A763A"/>
    <w:rsid w:val="003473CE"/>
    <w:rsid w:val="0036112D"/>
    <w:rsid w:val="003700EF"/>
    <w:rsid w:val="003F1DF3"/>
    <w:rsid w:val="00421B89"/>
    <w:rsid w:val="0044410C"/>
    <w:rsid w:val="004611D9"/>
    <w:rsid w:val="004737E8"/>
    <w:rsid w:val="004B6F98"/>
    <w:rsid w:val="004C21AC"/>
    <w:rsid w:val="0053654E"/>
    <w:rsid w:val="00537825"/>
    <w:rsid w:val="0054587A"/>
    <w:rsid w:val="005600C0"/>
    <w:rsid w:val="00560123"/>
    <w:rsid w:val="005724CB"/>
    <w:rsid w:val="005F1B2F"/>
    <w:rsid w:val="006533EB"/>
    <w:rsid w:val="006864B3"/>
    <w:rsid w:val="006D4A9E"/>
    <w:rsid w:val="006D59DF"/>
    <w:rsid w:val="007F6047"/>
    <w:rsid w:val="007F7A03"/>
    <w:rsid w:val="008A6896"/>
    <w:rsid w:val="008C045F"/>
    <w:rsid w:val="00915C53"/>
    <w:rsid w:val="00951745"/>
    <w:rsid w:val="009D756F"/>
    <w:rsid w:val="009F187C"/>
    <w:rsid w:val="00A24118"/>
    <w:rsid w:val="00A354D4"/>
    <w:rsid w:val="00A960E3"/>
    <w:rsid w:val="00B20A5B"/>
    <w:rsid w:val="00B67CBC"/>
    <w:rsid w:val="00B76CC5"/>
    <w:rsid w:val="00BB6343"/>
    <w:rsid w:val="00C50105"/>
    <w:rsid w:val="00C81F73"/>
    <w:rsid w:val="00D435AA"/>
    <w:rsid w:val="00D471EC"/>
    <w:rsid w:val="00D5006D"/>
    <w:rsid w:val="00D97C4E"/>
    <w:rsid w:val="00DC4EEC"/>
    <w:rsid w:val="00DF0C97"/>
    <w:rsid w:val="00F23386"/>
    <w:rsid w:val="00F7093E"/>
    <w:rsid w:val="00FD06E4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3166"/>
  <w15:chartTrackingRefBased/>
  <w15:docId w15:val="{B3A69196-DFBE-4103-A203-A9AC2E7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B6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A24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81F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8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"/>
    <w:basedOn w:val="a"/>
    <w:link w:val="a7"/>
    <w:uiPriority w:val="99"/>
    <w:semiHidden/>
    <w:unhideWhenUsed/>
    <w:rsid w:val="00C81F73"/>
    <w:pPr>
      <w:shd w:val="clear" w:color="auto" w:fill="FBFBE8"/>
      <w:spacing w:after="0" w:line="240" w:lineRule="auto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1F73"/>
    <w:rPr>
      <w:rFonts w:ascii="Times New Roman" w:hAnsi="Times New Roman" w:cs="Times New Roman"/>
      <w:kern w:val="0"/>
      <w:sz w:val="28"/>
      <w:szCs w:val="28"/>
      <w:shd w:val="clear" w:color="auto" w:fill="FBFBE8"/>
      <w14:ligatures w14:val="none"/>
    </w:rPr>
  </w:style>
  <w:style w:type="paragraph" w:customStyle="1" w:styleId="headertext">
    <w:name w:val="headertext"/>
    <w:basedOn w:val="a"/>
    <w:uiPriority w:val="99"/>
    <w:rsid w:val="00C8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"СРСПО МЧС России"</Company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Черемисин</dc:creator>
  <cp:keywords/>
  <dc:description/>
  <cp:lastModifiedBy>Владимир Черемисин</cp:lastModifiedBy>
  <cp:revision>19</cp:revision>
  <dcterms:created xsi:type="dcterms:W3CDTF">2023-08-27T09:53:00Z</dcterms:created>
  <dcterms:modified xsi:type="dcterms:W3CDTF">2023-08-27T13:30:00Z</dcterms:modified>
</cp:coreProperties>
</file>