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00AA" w14:textId="24EE651D" w:rsidR="00C6387A" w:rsidRPr="008A539D" w:rsidRDefault="003E3F08" w:rsidP="008A539D">
      <w:pPr>
        <w:rPr>
          <w:b/>
          <w:bCs/>
        </w:rPr>
      </w:pPr>
      <w:r w:rsidRPr="008A539D">
        <w:rPr>
          <w:b/>
          <w:bCs/>
        </w:rPr>
        <w:t>Приложение Б Информация для пациент</w:t>
      </w:r>
      <w:r w:rsidR="008A539D">
        <w:rPr>
          <w:b/>
          <w:bCs/>
        </w:rPr>
        <w:t>а</w:t>
      </w:r>
    </w:p>
    <w:p w14:paraId="03D8C8E0" w14:textId="117A5C5D" w:rsidR="003E3F08" w:rsidRDefault="003E3F08" w:rsidP="008A539D">
      <w:r>
        <w:t>Острый респираторный дистресс-синдром (ОРДС) – жизнеугрожающее заболевание, при котором возникает тяжелое поражение легких. При этом</w:t>
      </w:r>
      <w:r w:rsidR="00C72C9E">
        <w:t xml:space="preserve"> легкие отекают, из маленьких кровеносных сосудов выходит жидкость и</w:t>
      </w:r>
      <w:r>
        <w:t xml:space="preserve"> крохотные воздушные мешочки (альвеолы) легких спадаются или заполняются </w:t>
      </w:r>
      <w:r w:rsidR="00C72C9E">
        <w:t>жидкостью. В результате значительная часть легких перестает нормально функционировать и переносить кислород из воздуха в кровь. Поэтому пациентам с ОРДС необходимо получать кислородотерапию, а многим из них нужна искусственная вентиляция легких (ИВЛ) для того, чтобы дышать. Несмотря на интенсивную терапию, около 40% пациентов с ОРДС погибает из-за дыхательной недостаточности и других осложнений.</w:t>
      </w:r>
    </w:p>
    <w:p w14:paraId="37F0E2ED" w14:textId="65A64214" w:rsidR="00C72C9E" w:rsidRPr="008A539D" w:rsidRDefault="00C72C9E" w:rsidP="008A539D">
      <w:pPr>
        <w:rPr>
          <w:b/>
          <w:bCs/>
        </w:rPr>
      </w:pPr>
      <w:r w:rsidRPr="008A539D">
        <w:rPr>
          <w:b/>
          <w:bCs/>
        </w:rPr>
        <w:t>У кого возникает ОРДС?</w:t>
      </w:r>
    </w:p>
    <w:p w14:paraId="3641D67A" w14:textId="08955663" w:rsidR="00C72C9E" w:rsidRDefault="00C72C9E" w:rsidP="008A539D">
      <w:r>
        <w:t xml:space="preserve">Ежегодно, около 79 из 100 000 людей заболевает ОРДС. </w:t>
      </w:r>
      <w:r w:rsidR="007B2B3A">
        <w:t>ОРДС может быть вызван множеством причин, а также может поражать как людей с хроническими заболеваниями легких, так пациентов с исходно здоровыми легкими.</w:t>
      </w:r>
    </w:p>
    <w:p w14:paraId="641FCE08" w14:textId="6EC06317" w:rsidR="007B2B3A" w:rsidRPr="008A539D" w:rsidRDefault="007B2B3A" w:rsidP="008A539D">
      <w:pPr>
        <w:rPr>
          <w:b/>
          <w:bCs/>
        </w:rPr>
      </w:pPr>
      <w:r w:rsidRPr="008A539D">
        <w:rPr>
          <w:b/>
          <w:bCs/>
        </w:rPr>
        <w:t xml:space="preserve">Что вызывает ОРДС? </w:t>
      </w:r>
    </w:p>
    <w:p w14:paraId="65A660CA" w14:textId="4F3EC3BB" w:rsidR="007B2B3A" w:rsidRDefault="007B2B3A" w:rsidP="008A539D">
      <w:r>
        <w:t xml:space="preserve">Причины развития ОРДС не до конца выяснены. При этом ОРДС может быть вызван как прямыми, так и непрямыми </w:t>
      </w:r>
      <w:r w:rsidRPr="008A539D">
        <w:t>воздействиями</w:t>
      </w:r>
      <w:r>
        <w:t xml:space="preserve"> на легкие. Прямыми причинами развития ОРДС являются: пневмония, попадание в легкие кислого содержимого желудка (аспирация), вдыхание токсичных паров или дыма, утопление, травма грудной клетки, при которой возникает ушиб легкого. Непрямые причины включают: тяжелую и распространенную</w:t>
      </w:r>
      <w:r w:rsidR="00221397">
        <w:t xml:space="preserve"> бактериальную</w:t>
      </w:r>
      <w:r>
        <w:t xml:space="preserve"> инфекцию</w:t>
      </w:r>
      <w:r w:rsidR="00221397">
        <w:t xml:space="preserve"> (сепсис), тяжелые заболевания, при которых артериальное давление сильно снижается, тяжелую травму, значительную кровопотерю, требующую переливания больших объемов крови, тяжелое воспаление поджелудочной железы (острый панкреатит).</w:t>
      </w:r>
    </w:p>
    <w:p w14:paraId="35E7B31A" w14:textId="435EB402" w:rsidR="00221397" w:rsidRPr="008A539D" w:rsidRDefault="00221397" w:rsidP="008A539D">
      <w:pPr>
        <w:rPr>
          <w:b/>
          <w:bCs/>
        </w:rPr>
      </w:pPr>
      <w:r w:rsidRPr="008A539D">
        <w:rPr>
          <w:b/>
          <w:bCs/>
        </w:rPr>
        <w:t>Какие симптомы возникают при ОРДС?</w:t>
      </w:r>
    </w:p>
    <w:p w14:paraId="232C9A9A" w14:textId="62F1DC12" w:rsidR="00221397" w:rsidRDefault="00221397" w:rsidP="008A539D">
      <w:r>
        <w:t>Наиболее частые симптомы при ОРДС – сильная одышка, слабость, спутанность сознания, повышение температуры.</w:t>
      </w:r>
    </w:p>
    <w:p w14:paraId="210CC009" w14:textId="0D9C73FA" w:rsidR="00221397" w:rsidRPr="008A539D" w:rsidRDefault="00221397" w:rsidP="008A539D">
      <w:pPr>
        <w:rPr>
          <w:b/>
          <w:bCs/>
        </w:rPr>
      </w:pPr>
      <w:r w:rsidRPr="008A539D">
        <w:rPr>
          <w:b/>
          <w:bCs/>
        </w:rPr>
        <w:t>Как диагностируется ОРДС?</w:t>
      </w:r>
    </w:p>
    <w:p w14:paraId="4619EA07" w14:textId="736022F8" w:rsidR="00221397" w:rsidRDefault="00EB3825" w:rsidP="008A539D">
      <w:pPr>
        <w:contextualSpacing/>
      </w:pPr>
      <w:r>
        <w:t xml:space="preserve">Для диагностики ОРДС часто выполняют рентгенологические исследование грудной клетки, компьютерную томографию, анализы крови, а также другие анализы, необходимые для лечения пациента. </w:t>
      </w:r>
    </w:p>
    <w:p w14:paraId="57B51112" w14:textId="1EEFB0C2" w:rsidR="00EB3825" w:rsidRDefault="00EB3825" w:rsidP="008A539D">
      <w:pPr>
        <w:contextualSpacing/>
      </w:pPr>
      <w:r>
        <w:t>Некоторые хронические заболевания легких бывает сложно отличить от ОРДС, а пневмония зачастую проявляется теми же симптомами и может прогрессировать в ОРДС.</w:t>
      </w:r>
    </w:p>
    <w:p w14:paraId="4AB1263B" w14:textId="77777777" w:rsidR="00EB3825" w:rsidRDefault="00EB3825" w:rsidP="008A539D"/>
    <w:p w14:paraId="6C5CBC05" w14:textId="09147C34" w:rsidR="00EB3825" w:rsidRPr="008A539D" w:rsidRDefault="00EB3825" w:rsidP="008A539D">
      <w:pPr>
        <w:rPr>
          <w:b/>
          <w:bCs/>
        </w:rPr>
      </w:pPr>
      <w:r w:rsidRPr="008A539D">
        <w:rPr>
          <w:b/>
          <w:bCs/>
        </w:rPr>
        <w:t>Как лечат ОРДС?</w:t>
      </w:r>
    </w:p>
    <w:p w14:paraId="71ED9767" w14:textId="24CE12A5" w:rsidR="00EB3825" w:rsidRDefault="003725BC" w:rsidP="008A539D">
      <w:r>
        <w:t xml:space="preserve">Пациенты с ОРДС обычно нуждаются в лечении в условиях отделения анестезиологии и реанимации. </w:t>
      </w:r>
      <w:r w:rsidR="00EB3825">
        <w:t>На данный момент не существует специфическо</w:t>
      </w:r>
      <w:r>
        <w:t>го лечения</w:t>
      </w:r>
      <w:r w:rsidR="00EB3825">
        <w:t xml:space="preserve"> ОРДС</w:t>
      </w:r>
      <w:r>
        <w:t>, а само</w:t>
      </w:r>
      <w:r w:rsidR="00EB3825">
        <w:t xml:space="preserve"> </w:t>
      </w:r>
      <w:r>
        <w:t>лечение состоит из двух основных направлений:</w:t>
      </w:r>
    </w:p>
    <w:p w14:paraId="2DC499A9" w14:textId="5040D91F" w:rsidR="003725BC" w:rsidRDefault="003725BC" w:rsidP="008A539D">
      <w:pPr>
        <w:pStyle w:val="a5"/>
        <w:numPr>
          <w:ilvl w:val="0"/>
          <w:numId w:val="1"/>
        </w:numPr>
        <w:ind w:left="0" w:firstLine="284"/>
      </w:pPr>
      <w:r>
        <w:t>Лечение причины, которая повлекла за собой поражение легких;</w:t>
      </w:r>
    </w:p>
    <w:p w14:paraId="62D65ED0" w14:textId="10AE0A01" w:rsidR="003725BC" w:rsidRDefault="003725BC" w:rsidP="008A539D">
      <w:pPr>
        <w:pStyle w:val="a5"/>
        <w:numPr>
          <w:ilvl w:val="0"/>
          <w:numId w:val="1"/>
        </w:numPr>
        <w:ind w:left="0" w:firstLine="284"/>
      </w:pPr>
      <w:r>
        <w:t xml:space="preserve">Поддержание дыхания пациента (зачастую, с помощью искусственной вентиляции легких) до тех пор, пока легкие не восстановятся. </w:t>
      </w:r>
    </w:p>
    <w:p w14:paraId="7FC27577" w14:textId="301D880E" w:rsidR="003725BC" w:rsidRDefault="003725BC" w:rsidP="008A539D">
      <w:pPr>
        <w:ind w:firstLine="284"/>
      </w:pPr>
      <w:r>
        <w:t>Наиболее часто пациентам с ОРДС проводят следующие виды терапии:</w:t>
      </w:r>
    </w:p>
    <w:p w14:paraId="77F9596C" w14:textId="7F4A721D" w:rsidR="003725BC" w:rsidRDefault="003725BC" w:rsidP="008A539D">
      <w:pPr>
        <w:pStyle w:val="a5"/>
        <w:numPr>
          <w:ilvl w:val="0"/>
          <w:numId w:val="2"/>
        </w:numPr>
        <w:ind w:left="0" w:firstLine="284"/>
      </w:pPr>
      <w:r>
        <w:t>Искусственная вентиляция легких</w:t>
      </w:r>
      <w:r w:rsidR="00556E78">
        <w:t>.</w:t>
      </w:r>
    </w:p>
    <w:p w14:paraId="2D4E697C" w14:textId="79855A02" w:rsidR="003725BC" w:rsidRDefault="003725BC" w:rsidP="008A539D">
      <w:pPr>
        <w:pStyle w:val="a5"/>
        <w:numPr>
          <w:ilvl w:val="0"/>
          <w:numId w:val="2"/>
        </w:numPr>
        <w:ind w:left="0" w:firstLine="284"/>
      </w:pPr>
      <w:r>
        <w:lastRenderedPageBreak/>
        <w:t>Введение лекарств для обеспечения спокойствия и комфорта пациента во время искусственной вентиляции легких. Иногда требуется введение препаратов, расслабляющих дыхательные мышцы пациента, чтобы обеспечить адекватную искусственную вентиляцию легких и уменьшить повреждение легких</w:t>
      </w:r>
      <w:r w:rsidR="00556E78">
        <w:t>.</w:t>
      </w:r>
    </w:p>
    <w:p w14:paraId="615B73B5" w14:textId="469E40BF" w:rsidR="003725BC" w:rsidRDefault="003725BC" w:rsidP="008A539D">
      <w:pPr>
        <w:pStyle w:val="a5"/>
        <w:numPr>
          <w:ilvl w:val="0"/>
          <w:numId w:val="2"/>
        </w:numPr>
        <w:ind w:left="0" w:firstLine="284"/>
      </w:pPr>
      <w:r>
        <w:t>Антибиотики</w:t>
      </w:r>
      <w:r w:rsidR="00556E78">
        <w:t xml:space="preserve"> для лечения бактериальных инфекций, препараты, повышающие артериальное давление (вазопрессоры), препараты, выводящие лишнюю жидкость из организма (диуретики), препараты, «разжижающие» кровь, чтобы уменьшить риск образования тромбов.</w:t>
      </w:r>
    </w:p>
    <w:p w14:paraId="4026C42A" w14:textId="44198CE8" w:rsidR="00556E78" w:rsidRDefault="00556E78" w:rsidP="008A539D">
      <w:pPr>
        <w:pStyle w:val="a5"/>
        <w:numPr>
          <w:ilvl w:val="0"/>
          <w:numId w:val="2"/>
        </w:numPr>
        <w:ind w:left="0" w:firstLine="284"/>
      </w:pPr>
      <w:r>
        <w:t xml:space="preserve">Лечение в положении лежа на животе, которое помогает </w:t>
      </w:r>
      <w:r w:rsidR="0041484B">
        <w:t>облегчить дыхание</w:t>
      </w:r>
      <w:r>
        <w:t>.</w:t>
      </w:r>
    </w:p>
    <w:p w14:paraId="626E2863" w14:textId="59347D33" w:rsidR="00556E78" w:rsidRDefault="00556E78" w:rsidP="008A539D">
      <w:pPr>
        <w:pStyle w:val="a5"/>
        <w:numPr>
          <w:ilvl w:val="0"/>
          <w:numId w:val="2"/>
        </w:numPr>
        <w:ind w:left="0" w:firstLine="284"/>
      </w:pPr>
      <w:r>
        <w:t>Питание через трубку (зонд), введенную через нос или рот в желудок или кишечник пациента.</w:t>
      </w:r>
    </w:p>
    <w:p w14:paraId="4DB3F155" w14:textId="68EA7C1D" w:rsidR="00556E78" w:rsidRDefault="00556E78" w:rsidP="008A539D">
      <w:pPr>
        <w:pStyle w:val="a5"/>
        <w:numPr>
          <w:ilvl w:val="0"/>
          <w:numId w:val="2"/>
        </w:numPr>
        <w:ind w:left="0" w:firstLine="284"/>
      </w:pPr>
      <w:r>
        <w:t>Трахеостомия, то есть, формирование отверстия в трахее на шее для обеспечения длительной искусственной вентиляции легких.</w:t>
      </w:r>
    </w:p>
    <w:p w14:paraId="06A84BDD" w14:textId="725ADFB7" w:rsidR="00556E78" w:rsidRPr="008A539D" w:rsidRDefault="00556E78" w:rsidP="008A539D">
      <w:pPr>
        <w:rPr>
          <w:b/>
          <w:bCs/>
        </w:rPr>
      </w:pPr>
      <w:r w:rsidRPr="008A539D">
        <w:rPr>
          <w:b/>
          <w:bCs/>
        </w:rPr>
        <w:t>Какие осложнения могут возникнуть при ОРДС?</w:t>
      </w:r>
    </w:p>
    <w:p w14:paraId="234564F8" w14:textId="47BA972F" w:rsidR="00556E78" w:rsidRDefault="00556E78" w:rsidP="008A539D">
      <w:r>
        <w:t>При ОРДС может возникнуть ряд осложнений, обусло</w:t>
      </w:r>
      <w:r w:rsidR="00272FEC">
        <w:t>вленных тяжелым основным заболеванием и длительной искусственной вентиляцией легких:</w:t>
      </w:r>
    </w:p>
    <w:p w14:paraId="5C46B798" w14:textId="3E1FF625" w:rsidR="009E58E4" w:rsidRDefault="009E58E4" w:rsidP="008A539D">
      <w:pPr>
        <w:pStyle w:val="a5"/>
        <w:numPr>
          <w:ilvl w:val="0"/>
          <w:numId w:val="3"/>
        </w:numPr>
        <w:ind w:left="0" w:firstLine="284"/>
      </w:pPr>
      <w:r>
        <w:t>Инфекции, в том числе пневмония, что потребует лечения антибиотиками.</w:t>
      </w:r>
    </w:p>
    <w:p w14:paraId="6B32C9DF" w14:textId="51AB18CF" w:rsidR="009E58E4" w:rsidRDefault="009E58E4" w:rsidP="008A539D">
      <w:pPr>
        <w:pStyle w:val="a5"/>
        <w:numPr>
          <w:ilvl w:val="0"/>
          <w:numId w:val="3"/>
        </w:numPr>
        <w:ind w:left="0" w:firstLine="284"/>
      </w:pPr>
      <w:r>
        <w:t xml:space="preserve">Нарушения мышления и спутанность сознания, что называется делирием. Это осложнение нередко встречается у пациентов отделения реанимации и интенсивной терапии, и может быть вызвано разными факторами, такими как инфекции, нехватка сна, дефицит кислорода, побочные эффекты лекарств. Обычно, это </w:t>
      </w:r>
      <w:r w:rsidR="006E24B6">
        <w:t>осложнение</w:t>
      </w:r>
      <w:r>
        <w:t xml:space="preserve"> разрешается при улучшении состояния пациента.</w:t>
      </w:r>
    </w:p>
    <w:p w14:paraId="3188AC1F" w14:textId="73E51738" w:rsidR="009E58E4" w:rsidRDefault="006E24B6" w:rsidP="008A539D">
      <w:pPr>
        <w:pStyle w:val="a5"/>
        <w:numPr>
          <w:ilvl w:val="0"/>
          <w:numId w:val="3"/>
        </w:numPr>
        <w:ind w:left="0" w:firstLine="284"/>
      </w:pPr>
      <w:r>
        <w:t>Поражение других органов (почки, печень, головной мозг, сердце, кровь) могут быть вызваны тяжелыми инфекционными процессами и дефицитом кислорода, доставляемого органам. Иногда, даже при проведении интенсивной терапии и искусственной вентиляции легких, легкие оказываются настолько поражены, что не могут переносить достаточно кислорода. Эти осложнения могут значительно увеличить тяжесть состояния пациента и потребовать дополнительного лечения. Снижение функции этих органов приводит к ухудшению прогноза заболевания и увеличивает риск смерти.</w:t>
      </w:r>
    </w:p>
    <w:p w14:paraId="41BBDCF8" w14:textId="2C48FC62" w:rsidR="006E24B6" w:rsidRPr="008A539D" w:rsidRDefault="006E24B6" w:rsidP="008A539D">
      <w:pPr>
        <w:rPr>
          <w:b/>
          <w:bCs/>
        </w:rPr>
      </w:pPr>
      <w:r w:rsidRPr="008A539D">
        <w:rPr>
          <w:b/>
          <w:bCs/>
        </w:rPr>
        <w:t>Какой прогноз у пациента с ОРДС?</w:t>
      </w:r>
    </w:p>
    <w:p w14:paraId="070700FD" w14:textId="65D6E330" w:rsidR="006E24B6" w:rsidRDefault="006E24B6" w:rsidP="008A539D">
      <w:r>
        <w:t xml:space="preserve">ОРДС это опасное, иногда смертельное заболевание, развитие которого часто непрогнозируемо. </w:t>
      </w:r>
      <w:r w:rsidR="0041484B">
        <w:t xml:space="preserve">Некоторым пациентам требуется сравнительно небольшое время для выздоровления, тогда как другие нуждаются в длительной искусственной вентиляции легких и лечению в отделении реанимации и интенсивной терапии. </w:t>
      </w:r>
      <w:r w:rsidR="00C22AC2">
        <w:t xml:space="preserve">Родственникам пациента </w:t>
      </w:r>
      <w:r w:rsidR="00830DC9">
        <w:t xml:space="preserve">важно сохранять надежду и поддерживать пациента в трудную минуту. </w:t>
      </w:r>
    </w:p>
    <w:p w14:paraId="7FD68917" w14:textId="007C5C27" w:rsidR="00830DC9" w:rsidRDefault="00830DC9" w:rsidP="008A539D">
      <w:r>
        <w:t>В зависимости от тяжести перенесенного заболевания,</w:t>
      </w:r>
      <w:r w:rsidR="008A539D">
        <w:t xml:space="preserve"> после выписки из больницы,</w:t>
      </w:r>
      <w:r>
        <w:t xml:space="preserve"> </w:t>
      </w:r>
      <w:r w:rsidR="008A539D">
        <w:t>у пациентов может частично сохраниться одышка, кашель, общая слабость, снижение мышечной силы. Им может потребоваться реабилитация и наблюдение у пульмонолога для возвращения к привычной жизни.</w:t>
      </w:r>
    </w:p>
    <w:p w14:paraId="794C8A7E" w14:textId="77777777" w:rsidR="00830DC9" w:rsidRDefault="00830DC9" w:rsidP="008A539D"/>
    <w:p w14:paraId="4CB509C8" w14:textId="77777777" w:rsidR="00830DC9" w:rsidRPr="00272FEC" w:rsidRDefault="00830DC9" w:rsidP="008A539D"/>
    <w:sectPr w:rsidR="00830DC9" w:rsidRPr="0027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87B0F"/>
    <w:multiLevelType w:val="hybridMultilevel"/>
    <w:tmpl w:val="90F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431294"/>
    <w:multiLevelType w:val="hybridMultilevel"/>
    <w:tmpl w:val="BB4A8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465B23"/>
    <w:multiLevelType w:val="hybridMultilevel"/>
    <w:tmpl w:val="51245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FC"/>
    <w:rsid w:val="00221397"/>
    <w:rsid w:val="00272FEC"/>
    <w:rsid w:val="003725BC"/>
    <w:rsid w:val="003E3F08"/>
    <w:rsid w:val="0041484B"/>
    <w:rsid w:val="00556E78"/>
    <w:rsid w:val="006E24B6"/>
    <w:rsid w:val="007B2B3A"/>
    <w:rsid w:val="00830DC9"/>
    <w:rsid w:val="008A539D"/>
    <w:rsid w:val="00956CFC"/>
    <w:rsid w:val="009E58E4"/>
    <w:rsid w:val="00C22AC2"/>
    <w:rsid w:val="00C6387A"/>
    <w:rsid w:val="00C72C9E"/>
    <w:rsid w:val="00E824E2"/>
    <w:rsid w:val="00EB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6E8"/>
  <w15:chartTrackingRefBased/>
  <w15:docId w15:val="{1DBBE9B5-3F84-441A-B5C3-AB20079D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link w:val="40"/>
    <w:autoRedefine/>
    <w:qFormat/>
    <w:rsid w:val="00E824E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  <w:outlineLvl w:val="0"/>
    </w:pPr>
    <w:rPr>
      <w:rFonts w:ascii="Helvetica" w:eastAsia="Helvetica" w:hAnsi="Helvetica" w:cs="Arial Unicode MS"/>
      <w:b/>
      <w:bCs/>
      <w:color w:val="000000"/>
      <w:sz w:val="28"/>
      <w:szCs w:val="24"/>
      <w:u w:color="000000"/>
    </w:rPr>
  </w:style>
  <w:style w:type="character" w:customStyle="1" w:styleId="40">
    <w:name w:val="заголовок 4 Знак"/>
    <w:basedOn w:val="a0"/>
    <w:link w:val="4"/>
    <w:rsid w:val="00E824E2"/>
    <w:rPr>
      <w:rFonts w:ascii="Helvetica" w:eastAsia="Helvetica" w:hAnsi="Helvetica" w:cs="Arial Unicode MS"/>
      <w:b/>
      <w:bCs/>
      <w:color w:val="000000"/>
      <w:sz w:val="28"/>
      <w:szCs w:val="24"/>
      <w:u w:color="000000"/>
    </w:rPr>
  </w:style>
  <w:style w:type="paragraph" w:styleId="a3">
    <w:name w:val="Balloon Text"/>
    <w:basedOn w:val="a"/>
    <w:link w:val="a4"/>
    <w:uiPriority w:val="99"/>
    <w:semiHidden/>
    <w:unhideWhenUsed/>
    <w:rsid w:val="00C7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2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Конаныхин</dc:creator>
  <cp:keywords/>
  <dc:description/>
  <cp:lastModifiedBy>Василий Конаныхин</cp:lastModifiedBy>
  <cp:revision>3</cp:revision>
  <dcterms:created xsi:type="dcterms:W3CDTF">2020-04-28T07:20:00Z</dcterms:created>
  <dcterms:modified xsi:type="dcterms:W3CDTF">2020-04-28T11:08:00Z</dcterms:modified>
</cp:coreProperties>
</file>