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4D" w:rsidRPr="00462F4D" w:rsidRDefault="00462F4D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F4D" w:rsidRPr="001C108A" w:rsidRDefault="00462F4D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1C108A">
        <w:rPr>
          <w:rFonts w:ascii="Times New Roman" w:hAnsi="Times New Roman" w:cs="Times New Roman"/>
          <w:b/>
          <w:i/>
          <w:sz w:val="32"/>
          <w:szCs w:val="28"/>
        </w:rPr>
        <w:t>Индивидуальная гигиена полости рта. Основные и дополнительные предметы и средства гигиены полости рта</w:t>
      </w:r>
    </w:p>
    <w:p w:rsidR="001C108A" w:rsidRPr="00462F4D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2D92" w:rsidRPr="00462F4D" w:rsidRDefault="00D12D92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2F4D">
        <w:rPr>
          <w:rFonts w:ascii="Times New Roman" w:hAnsi="Times New Roman" w:cs="Times New Roman"/>
          <w:i/>
          <w:sz w:val="28"/>
          <w:szCs w:val="28"/>
          <w:u w:val="single"/>
        </w:rPr>
        <w:t>1. Дайте определение, что такое зубная паста?</w:t>
      </w:r>
    </w:p>
    <w:p w:rsidR="00D12D92" w:rsidRDefault="00D12D92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4D">
        <w:rPr>
          <w:rFonts w:ascii="Times New Roman" w:hAnsi="Times New Roman" w:cs="Times New Roman"/>
          <w:i/>
          <w:sz w:val="28"/>
          <w:szCs w:val="28"/>
        </w:rPr>
        <w:t>Зубная паста</w:t>
      </w:r>
      <w:r w:rsidRPr="00462F4D">
        <w:rPr>
          <w:rFonts w:ascii="Times New Roman" w:hAnsi="Times New Roman" w:cs="Times New Roman"/>
          <w:sz w:val="28"/>
          <w:szCs w:val="28"/>
        </w:rPr>
        <w:t xml:space="preserve"> — это сложная многокомпонентная система, предназначенная для очищения,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дезодорирования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 xml:space="preserve"> и оказания благоприятного профилактического и терапевтического воздействия на ткани зуба.</w:t>
      </w:r>
    </w:p>
    <w:p w:rsidR="001C108A" w:rsidRPr="00462F4D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D92" w:rsidRPr="00462F4D" w:rsidRDefault="00D12D92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2F4D">
        <w:rPr>
          <w:rFonts w:ascii="Times New Roman" w:hAnsi="Times New Roman" w:cs="Times New Roman"/>
          <w:i/>
          <w:sz w:val="28"/>
          <w:szCs w:val="28"/>
          <w:u w:val="single"/>
        </w:rPr>
        <w:t>2. Зубная паста, дайте характеристику составных компонентов.</w:t>
      </w:r>
    </w:p>
    <w:p w:rsidR="00462F4D" w:rsidRPr="00462F4D" w:rsidRDefault="00462F4D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зубной пасты входят следующие компоненты: </w:t>
      </w:r>
      <w:r w:rsidRPr="00462F4D">
        <w:rPr>
          <w:rFonts w:ascii="Times New Roman" w:hAnsi="Times New Roman" w:cs="Times New Roman"/>
          <w:sz w:val="28"/>
          <w:szCs w:val="28"/>
        </w:rPr>
        <w:t xml:space="preserve">абразивные, увлажняющие, связующие, пенообразующие, поверхностно-активные </w:t>
      </w:r>
      <w:r>
        <w:rPr>
          <w:rFonts w:ascii="Times New Roman" w:hAnsi="Times New Roman" w:cs="Times New Roman"/>
          <w:sz w:val="28"/>
          <w:szCs w:val="28"/>
        </w:rPr>
        <w:t>вещества</w:t>
      </w:r>
      <w:r w:rsidRPr="00462F4D">
        <w:rPr>
          <w:rFonts w:ascii="Times New Roman" w:hAnsi="Times New Roman" w:cs="Times New Roman"/>
          <w:sz w:val="28"/>
          <w:szCs w:val="28"/>
        </w:rPr>
        <w:t>, консерванты, вкусовые добавки, вода и лечебно-профилактические элементы.</w:t>
      </w:r>
    </w:p>
    <w:p w:rsidR="00462F4D" w:rsidRPr="00462F4D" w:rsidRDefault="00462F4D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4D">
        <w:rPr>
          <w:rFonts w:ascii="Times New Roman" w:hAnsi="Times New Roman" w:cs="Times New Roman"/>
          <w:sz w:val="28"/>
          <w:szCs w:val="28"/>
        </w:rPr>
        <w:t xml:space="preserve">1. </w:t>
      </w:r>
      <w:r w:rsidRPr="00462F4D">
        <w:rPr>
          <w:rFonts w:ascii="Times New Roman" w:hAnsi="Times New Roman" w:cs="Times New Roman"/>
          <w:i/>
          <w:sz w:val="28"/>
          <w:szCs w:val="28"/>
        </w:rPr>
        <w:t>Полирующее (абразивное)</w:t>
      </w:r>
      <w:r w:rsidRPr="00462F4D">
        <w:rPr>
          <w:rFonts w:ascii="Times New Roman" w:hAnsi="Times New Roman" w:cs="Times New Roman"/>
          <w:sz w:val="28"/>
          <w:szCs w:val="28"/>
        </w:rPr>
        <w:t xml:space="preserve"> вещество может составлять от 20 до 40% от общего состава пасты, и предназначено для удаления зубного налета и остатков пищи. Существует достаточно много веществ, используемых в пастах в качестве полирующих. Степень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абразивности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 xml:space="preserve"> определяется величиной частиц, составляющих полирующую компоненту пасты - чем они крупнее, тем агрессивней будут проявляться абразивные свойства. В основной массе зубных паст для взрослых и подростков используется абразив средней степени агрессивности (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абразивности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>), и только в детских пастах используют мягкий абразив, что связано с тем, что эмаль находится в стадии созревания, поэтому зубные пасты для взрослых детям использовать не рекомендуется.</w:t>
      </w:r>
    </w:p>
    <w:p w:rsidR="00462F4D" w:rsidRPr="00462F4D" w:rsidRDefault="00462F4D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4D">
        <w:rPr>
          <w:rFonts w:ascii="Times New Roman" w:hAnsi="Times New Roman" w:cs="Times New Roman"/>
          <w:sz w:val="28"/>
          <w:szCs w:val="28"/>
        </w:rPr>
        <w:t xml:space="preserve">2. </w:t>
      </w:r>
      <w:r w:rsidRPr="00462F4D">
        <w:rPr>
          <w:rFonts w:ascii="Times New Roman" w:hAnsi="Times New Roman" w:cs="Times New Roman"/>
          <w:i/>
          <w:sz w:val="28"/>
          <w:szCs w:val="28"/>
        </w:rPr>
        <w:t>Увлажняющие вещества</w:t>
      </w:r>
      <w:r w:rsidRPr="00462F4D">
        <w:rPr>
          <w:rFonts w:ascii="Times New Roman" w:hAnsi="Times New Roman" w:cs="Times New Roman"/>
          <w:sz w:val="28"/>
          <w:szCs w:val="28"/>
        </w:rPr>
        <w:t xml:space="preserve">, они препятствуют испарению воды и способствуют сохранению однородности пасты, а это также способствует более легкому выдавливанию ее из тубы. В качестве увлажняющих средств чаще всего используют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глицерол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 xml:space="preserve"> и сорбитол, также применяются ксилит,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пропиленглюколь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полиэтиленглюколь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>.</w:t>
      </w:r>
    </w:p>
    <w:p w:rsidR="00462F4D" w:rsidRPr="00462F4D" w:rsidRDefault="00462F4D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4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62F4D">
        <w:rPr>
          <w:rFonts w:ascii="Times New Roman" w:hAnsi="Times New Roman" w:cs="Times New Roman"/>
          <w:i/>
          <w:sz w:val="28"/>
          <w:szCs w:val="28"/>
        </w:rPr>
        <w:t>Связующее вещество</w:t>
      </w:r>
      <w:r w:rsidRPr="00462F4D">
        <w:rPr>
          <w:rFonts w:ascii="Times New Roman" w:hAnsi="Times New Roman" w:cs="Times New Roman"/>
          <w:sz w:val="28"/>
          <w:szCs w:val="28"/>
        </w:rPr>
        <w:t xml:space="preserve">, оно обычно составляет от 1 до 5 % содержимого. Его задача удерживать все компоненты вместе и предотвращать отделения любого из них. Для этих целей используют смолы, получаемые из деревьев, растений и морских водорослей. Связующие вещества делятся на две группы: натуральные и синтетические. К натуральным относятся агар-агар, пектины,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каррагенаты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альгинаты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 xml:space="preserve">. К синтетическим - производные целлюлозы (натрий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карбоксиметилцеллюлоза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>), производные акриловой кислоты (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полиакрилаты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>), часто используют комбинации нескольких связующих веществ.</w:t>
      </w:r>
    </w:p>
    <w:p w:rsidR="00462F4D" w:rsidRPr="00462F4D" w:rsidRDefault="00462F4D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4D">
        <w:rPr>
          <w:rFonts w:ascii="Times New Roman" w:hAnsi="Times New Roman" w:cs="Times New Roman"/>
          <w:sz w:val="28"/>
          <w:szCs w:val="28"/>
        </w:rPr>
        <w:t xml:space="preserve">4. </w:t>
      </w:r>
      <w:r w:rsidRPr="00462F4D">
        <w:rPr>
          <w:rFonts w:ascii="Times New Roman" w:hAnsi="Times New Roman" w:cs="Times New Roman"/>
          <w:i/>
          <w:sz w:val="28"/>
          <w:szCs w:val="28"/>
        </w:rPr>
        <w:t>Пенообразующие вещества или детергенты</w:t>
      </w:r>
      <w:r w:rsidRPr="00462F4D">
        <w:rPr>
          <w:rFonts w:ascii="Times New Roman" w:hAnsi="Times New Roman" w:cs="Times New Roman"/>
          <w:sz w:val="28"/>
          <w:szCs w:val="28"/>
        </w:rPr>
        <w:t xml:space="preserve"> составляют 1-2%, они способствуют образованию пены и уменьшают поверхностное натяжение раствора, что значительно облегчает процесс чистки зубов. Наиболее распространенным является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лаурилсульфат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 xml:space="preserve"> натрия, также применяется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лаурилсарозинат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>.</w:t>
      </w:r>
    </w:p>
    <w:p w:rsidR="00462F4D" w:rsidRPr="00462F4D" w:rsidRDefault="00462F4D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4D">
        <w:rPr>
          <w:rFonts w:ascii="Times New Roman" w:hAnsi="Times New Roman" w:cs="Times New Roman"/>
          <w:sz w:val="28"/>
          <w:szCs w:val="28"/>
        </w:rPr>
        <w:t xml:space="preserve">5. </w:t>
      </w:r>
      <w:r w:rsidRPr="00462F4D">
        <w:rPr>
          <w:rFonts w:ascii="Times New Roman" w:hAnsi="Times New Roman" w:cs="Times New Roman"/>
          <w:i/>
          <w:sz w:val="28"/>
          <w:szCs w:val="28"/>
        </w:rPr>
        <w:t>Антимикробные препараты</w:t>
      </w:r>
      <w:r w:rsidRPr="00462F4D">
        <w:rPr>
          <w:rFonts w:ascii="Times New Roman" w:hAnsi="Times New Roman" w:cs="Times New Roman"/>
          <w:sz w:val="28"/>
          <w:szCs w:val="28"/>
        </w:rPr>
        <w:t xml:space="preserve"> - предназначены для обеспечения микробной чистоты зубной пасты. Подобная чистота обеспечивается добавлением спирта,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бензоатов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>, формальдегида.</w:t>
      </w:r>
    </w:p>
    <w:p w:rsidR="00462F4D" w:rsidRPr="00462F4D" w:rsidRDefault="00462F4D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4D">
        <w:rPr>
          <w:rFonts w:ascii="Times New Roman" w:hAnsi="Times New Roman" w:cs="Times New Roman"/>
          <w:sz w:val="28"/>
          <w:szCs w:val="28"/>
        </w:rPr>
        <w:t xml:space="preserve">6. </w:t>
      </w:r>
      <w:r w:rsidRPr="00462F4D">
        <w:rPr>
          <w:rFonts w:ascii="Times New Roman" w:hAnsi="Times New Roman" w:cs="Times New Roman"/>
          <w:i/>
          <w:sz w:val="28"/>
          <w:szCs w:val="28"/>
        </w:rPr>
        <w:t>Вкусовые наполнители (отдушки)</w:t>
      </w:r>
      <w:r w:rsidRPr="00462F4D">
        <w:rPr>
          <w:rFonts w:ascii="Times New Roman" w:hAnsi="Times New Roman" w:cs="Times New Roman"/>
          <w:sz w:val="28"/>
          <w:szCs w:val="28"/>
        </w:rPr>
        <w:t xml:space="preserve"> - используются в зубных пастах для маскировки неприятного вкуса отдельных компонентов. Для этих целей используют такие вещества, как ментол, мята перечная, мята колосовая, ванилин, анис, эвкалипт и искусственные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некариесогенные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 xml:space="preserve"> подсластители типа сахарина.</w:t>
      </w:r>
    </w:p>
    <w:p w:rsidR="00462F4D" w:rsidRPr="00462F4D" w:rsidRDefault="00462F4D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4D">
        <w:rPr>
          <w:rFonts w:ascii="Times New Roman" w:hAnsi="Times New Roman" w:cs="Times New Roman"/>
          <w:sz w:val="28"/>
          <w:szCs w:val="28"/>
        </w:rPr>
        <w:t xml:space="preserve">7. </w:t>
      </w:r>
      <w:r w:rsidRPr="00462F4D">
        <w:rPr>
          <w:rFonts w:ascii="Times New Roman" w:hAnsi="Times New Roman" w:cs="Times New Roman"/>
          <w:i/>
          <w:sz w:val="28"/>
          <w:szCs w:val="28"/>
        </w:rPr>
        <w:t>Вода</w:t>
      </w:r>
      <w:r w:rsidRPr="00462F4D">
        <w:rPr>
          <w:rFonts w:ascii="Times New Roman" w:hAnsi="Times New Roman" w:cs="Times New Roman"/>
          <w:sz w:val="28"/>
          <w:szCs w:val="28"/>
        </w:rPr>
        <w:t xml:space="preserve"> является одним из основных компонентов, который связывает в единое целое все другие ингредиенты, она составляет обычно 20-30%. Для паст используют дистиллированную, ионизированную,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деионизированную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 xml:space="preserve"> воду.</w:t>
      </w:r>
    </w:p>
    <w:p w:rsidR="00462F4D" w:rsidRPr="00462F4D" w:rsidRDefault="00462F4D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4D">
        <w:rPr>
          <w:rFonts w:ascii="Times New Roman" w:hAnsi="Times New Roman" w:cs="Times New Roman"/>
          <w:sz w:val="28"/>
          <w:szCs w:val="28"/>
        </w:rPr>
        <w:t xml:space="preserve">8. </w:t>
      </w:r>
      <w:r w:rsidRPr="00462F4D">
        <w:rPr>
          <w:rFonts w:ascii="Times New Roman" w:hAnsi="Times New Roman" w:cs="Times New Roman"/>
          <w:i/>
          <w:sz w:val="28"/>
          <w:szCs w:val="28"/>
        </w:rPr>
        <w:t>Лечебно-профилактические добавки</w:t>
      </w:r>
      <w:r w:rsidRPr="00462F4D">
        <w:rPr>
          <w:rFonts w:ascii="Times New Roman" w:hAnsi="Times New Roman" w:cs="Times New Roman"/>
          <w:sz w:val="28"/>
          <w:szCs w:val="28"/>
        </w:rPr>
        <w:t xml:space="preserve"> - это вещества, которые обеспечивают лечебные свойства зубной пасты.</w:t>
      </w:r>
    </w:p>
    <w:p w:rsidR="00462F4D" w:rsidRPr="00462F4D" w:rsidRDefault="00462F4D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4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62F4D">
        <w:rPr>
          <w:rFonts w:ascii="Times New Roman" w:hAnsi="Times New Roman" w:cs="Times New Roman"/>
          <w:i/>
          <w:sz w:val="28"/>
          <w:szCs w:val="28"/>
        </w:rPr>
        <w:t>Гелеобразующне</w:t>
      </w:r>
      <w:proofErr w:type="spellEnd"/>
      <w:r w:rsidRPr="00462F4D">
        <w:rPr>
          <w:rFonts w:ascii="Times New Roman" w:hAnsi="Times New Roman" w:cs="Times New Roman"/>
          <w:i/>
          <w:sz w:val="28"/>
          <w:szCs w:val="28"/>
        </w:rPr>
        <w:t xml:space="preserve"> вещества</w:t>
      </w:r>
      <w:r w:rsidRPr="00462F4D">
        <w:rPr>
          <w:rFonts w:ascii="Times New Roman" w:hAnsi="Times New Roman" w:cs="Times New Roman"/>
          <w:sz w:val="28"/>
          <w:szCs w:val="28"/>
        </w:rPr>
        <w:t xml:space="preserve">, свойства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гелевых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 xml:space="preserve"> паст определяются свойствами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гидроколлоидов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>, это вязкость, пластичность.</w:t>
      </w:r>
    </w:p>
    <w:p w:rsidR="00462F4D" w:rsidRPr="00462F4D" w:rsidRDefault="00462F4D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4D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462F4D">
        <w:rPr>
          <w:rFonts w:ascii="Times New Roman" w:hAnsi="Times New Roman" w:cs="Times New Roman"/>
          <w:i/>
          <w:sz w:val="28"/>
          <w:szCs w:val="28"/>
        </w:rPr>
        <w:t>Поверхностно-активные вещества (ПАВ)</w:t>
      </w:r>
      <w:r w:rsidRPr="00462F4D">
        <w:rPr>
          <w:rFonts w:ascii="Times New Roman" w:hAnsi="Times New Roman" w:cs="Times New Roman"/>
          <w:sz w:val="28"/>
          <w:szCs w:val="28"/>
        </w:rPr>
        <w:t xml:space="preserve">, используемые в производстве зубных паст, должны быть безвредными, не оказывать раздражающего действия, не влиять на вкусовые качества, обладать стабилизирующим действием, смачивающей и пенообразующей способностью. К ним относятся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ализарновое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 xml:space="preserve"> масло,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лаурилсульфат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 xml:space="preserve"> натрия,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натрийлауроилсаркозинат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 xml:space="preserve">, натриевая соль </w:t>
      </w:r>
      <w:proofErr w:type="spellStart"/>
      <w:r w:rsidRPr="00462F4D">
        <w:rPr>
          <w:rFonts w:ascii="Times New Roman" w:hAnsi="Times New Roman" w:cs="Times New Roman"/>
          <w:sz w:val="28"/>
          <w:szCs w:val="28"/>
        </w:rPr>
        <w:t>таурида</w:t>
      </w:r>
      <w:proofErr w:type="spellEnd"/>
      <w:r w:rsidRPr="00462F4D">
        <w:rPr>
          <w:rFonts w:ascii="Times New Roman" w:hAnsi="Times New Roman" w:cs="Times New Roman"/>
          <w:sz w:val="28"/>
          <w:szCs w:val="28"/>
        </w:rPr>
        <w:t xml:space="preserve"> жирной кислоты.</w:t>
      </w:r>
    </w:p>
    <w:p w:rsidR="00D12D92" w:rsidRPr="00462F4D" w:rsidRDefault="00D12D92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D92" w:rsidRPr="001C108A" w:rsidRDefault="00D12D92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08A">
        <w:rPr>
          <w:rFonts w:ascii="Times New Roman" w:hAnsi="Times New Roman" w:cs="Times New Roman"/>
          <w:i/>
          <w:sz w:val="28"/>
          <w:szCs w:val="28"/>
          <w:u w:val="single"/>
        </w:rPr>
        <w:t>3. Критерии качества зубной пасты (стандарт ISO 1169095).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Совместимость</w:t>
      </w:r>
      <w:r w:rsidRPr="001C108A">
        <w:rPr>
          <w:rFonts w:ascii="Times New Roman" w:hAnsi="Times New Roman" w:cs="Times New Roman"/>
          <w:sz w:val="28"/>
          <w:szCs w:val="28"/>
        </w:rPr>
        <w:t xml:space="preserve"> с тканями полости рта.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легкоподдающихся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ферментации углеводов</w:t>
      </w:r>
      <w:r w:rsidRPr="001C108A">
        <w:rPr>
          <w:rFonts w:ascii="Times New Roman" w:hAnsi="Times New Roman" w:cs="Times New Roman"/>
          <w:sz w:val="28"/>
          <w:szCs w:val="28"/>
        </w:rPr>
        <w:t>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C108A">
        <w:rPr>
          <w:rFonts w:ascii="Times New Roman" w:hAnsi="Times New Roman" w:cs="Times New Roman"/>
          <w:sz w:val="28"/>
          <w:szCs w:val="28"/>
        </w:rPr>
        <w:t>Водородный показатель (рН) = 5,5-10,5. При рН меньше 5,5 зубная паста должна быть протестирована на деминерализацию.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4. Массовая доля суммы тяжелых металлов не более 20 мг/кг (0,002%).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5. Массовая доля фторидов в расчете на молярную массу фтора - 0,05 - 0,15%. Масса фторидов в расчете на молярную массу фтора в единице упаковки не более 300 мг.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Абразивность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.</w:t>
      </w:r>
    </w:p>
    <w:p w:rsidR="00D12D92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7. Органолептические показатели (внешний вид, цвет, запах, вкус).</w:t>
      </w:r>
    </w:p>
    <w:p w:rsidR="001C108A" w:rsidRPr="00462F4D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D92" w:rsidRPr="001C108A" w:rsidRDefault="00D12D92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08A">
        <w:rPr>
          <w:rFonts w:ascii="Times New Roman" w:hAnsi="Times New Roman" w:cs="Times New Roman"/>
          <w:i/>
          <w:sz w:val="28"/>
          <w:szCs w:val="28"/>
          <w:u w:val="single"/>
        </w:rPr>
        <w:t>4. Расскажите правила подбора зубной пасты в зависимости от возраста.</w:t>
      </w:r>
    </w:p>
    <w:p w:rsidR="00D12D92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b/>
          <w:sz w:val="28"/>
          <w:szCs w:val="28"/>
        </w:rPr>
        <w:t>Дети от 0 до 1 года.</w:t>
      </w:r>
      <w:r w:rsidRPr="001C108A">
        <w:t xml:space="preserve"> </w:t>
      </w:r>
      <w:r w:rsidRPr="001C108A">
        <w:rPr>
          <w:rFonts w:ascii="Times New Roman" w:hAnsi="Times New Roman" w:cs="Times New Roman"/>
          <w:sz w:val="28"/>
          <w:szCs w:val="28"/>
        </w:rPr>
        <w:t>Салфетки для удаления остатков пищи с альвеолярных гребней и неба. Щетка-напальчник из силикона для очищения первых временных зубов не менее 1 раза в день.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b/>
          <w:sz w:val="28"/>
          <w:szCs w:val="28"/>
        </w:rPr>
        <w:t xml:space="preserve">Дети 1-2 лет. </w:t>
      </w:r>
      <w:r w:rsidRPr="001C108A">
        <w:rPr>
          <w:rFonts w:ascii="Times New Roman" w:hAnsi="Times New Roman" w:cs="Times New Roman"/>
          <w:sz w:val="28"/>
          <w:szCs w:val="28"/>
        </w:rPr>
        <w:t>Очень мягкая детская зубная щетка, детская гелеобразная зубная паста (тонкий слой пасты на щетке).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b/>
          <w:sz w:val="28"/>
          <w:szCs w:val="28"/>
        </w:rPr>
        <w:t>Дети 2-5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08A">
        <w:rPr>
          <w:rFonts w:ascii="Times New Roman" w:hAnsi="Times New Roman" w:cs="Times New Roman"/>
          <w:sz w:val="28"/>
          <w:szCs w:val="28"/>
        </w:rPr>
        <w:t xml:space="preserve">Очень мягкая детская зубная щетка, детские зубные пасты, содержащие кальций и фториды (500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F-) (не более горошины пасты на щетке).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b/>
          <w:sz w:val="28"/>
          <w:szCs w:val="28"/>
        </w:rPr>
        <w:lastRenderedPageBreak/>
        <w:t>Дети 6-11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08A">
        <w:rPr>
          <w:rFonts w:ascii="Times New Roman" w:hAnsi="Times New Roman" w:cs="Times New Roman"/>
          <w:sz w:val="28"/>
          <w:szCs w:val="28"/>
        </w:rPr>
        <w:t xml:space="preserve">Детская зубная щетка с мягкой щетиной, детские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противокариозные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зубные пасты, содержащие кальций и фториды (1000-1450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F-), детские ополаскиватели.</w:t>
      </w:r>
    </w:p>
    <w:p w:rsid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b/>
          <w:sz w:val="28"/>
          <w:szCs w:val="28"/>
        </w:rPr>
        <w:t>Дети с 12 лет и взрослые</w:t>
      </w:r>
      <w:r w:rsidRPr="001C108A">
        <w:rPr>
          <w:rFonts w:ascii="Times New Roman" w:hAnsi="Times New Roman" w:cs="Times New Roman"/>
          <w:sz w:val="28"/>
          <w:szCs w:val="28"/>
        </w:rPr>
        <w:t>, проживающие в районах с низким или оптимальным содержание фторида в воде.</w:t>
      </w:r>
      <w:r w:rsidRPr="001C108A">
        <w:rPr>
          <w:rFonts w:ascii="Times New Roman" w:hAnsi="Times New Roman" w:cs="Times New Roman"/>
          <w:sz w:val="28"/>
          <w:szCs w:val="28"/>
        </w:rPr>
        <w:tab/>
        <w:t xml:space="preserve">Зубная щетка средней жесткости,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фторидсодержащие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зубные пасты (1450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F-),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фторидсодержащие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ополаскиватели, зубные нити.</w:t>
      </w:r>
    </w:p>
    <w:p w:rsidR="001C108A" w:rsidRPr="00462F4D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D92" w:rsidRPr="001C108A" w:rsidRDefault="00D12D92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08A">
        <w:rPr>
          <w:rFonts w:ascii="Times New Roman" w:hAnsi="Times New Roman" w:cs="Times New Roman"/>
          <w:i/>
          <w:sz w:val="28"/>
          <w:szCs w:val="28"/>
          <w:u w:val="single"/>
        </w:rPr>
        <w:t>5. Классификация лечебно-профилактических зубных паст (</w:t>
      </w:r>
      <w:proofErr w:type="spellStart"/>
      <w:r w:rsidRPr="001C108A">
        <w:rPr>
          <w:rFonts w:ascii="Times New Roman" w:hAnsi="Times New Roman" w:cs="Times New Roman"/>
          <w:i/>
          <w:sz w:val="28"/>
          <w:szCs w:val="28"/>
          <w:u w:val="single"/>
        </w:rPr>
        <w:t>Улитовский</w:t>
      </w:r>
      <w:proofErr w:type="spellEnd"/>
      <w:r w:rsidRPr="001C108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СБ., 2000).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Лечебно-профилактические зубные пасты классифицируют следующим образом (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Улитовский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СБ., 2000):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- для профилактики кариеса,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- при заболеваниях пародонта,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- при заболеваниях слизистой оболочки,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- антигрибковые,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- при повышенной чувствительности зубов,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- комбинированные,</w:t>
      </w:r>
    </w:p>
    <w:p w:rsidR="00D12D92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-комплексные (смешанные или универсальные).</w:t>
      </w:r>
    </w:p>
    <w:p w:rsidR="001C108A" w:rsidRPr="00462F4D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D92" w:rsidRPr="001C108A" w:rsidRDefault="00D12D92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08A">
        <w:rPr>
          <w:rFonts w:ascii="Times New Roman" w:hAnsi="Times New Roman" w:cs="Times New Roman"/>
          <w:i/>
          <w:sz w:val="28"/>
          <w:szCs w:val="28"/>
          <w:u w:val="single"/>
        </w:rPr>
        <w:t>6. Зубные пасты для профилактики кариеса, состав, примеры паст в зависимости от возраста.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 xml:space="preserve">Фторсодержащие зубные пасты (IV класс) довольно широко используются для местной профилактики кариеса зубов. В состав этих паст вводятся: фтористый натрий, фтористое олово,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монофторфосфат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, фтористый цирконий и др. Наиболее действенные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противокариозные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концентрации фтора находятся в пределах 1-2%. Активное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противокариозное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действие фтора особенно проявляется в период созревания твердых тканей зубов после их прорезывания. Среди паст, содержащих в своей основе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NaF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: «Орал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», «Колгейт юниор»,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Флавур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флюориде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», «Колгейт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тотал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», «Блендамед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lastRenderedPageBreak/>
        <w:t>комплит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». Содержащих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монофторфосфат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Биодент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», «Колгейт юниор суперстар»,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Поморин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фтор»,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Флюокситил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». Содержащих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NaF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и МФФ: «Аквафреш»,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Борзолино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», «Колгейт». Отечественные фторсодержащие зубные пасты: «Фтородент», «Чебурашка», «Жемчуг со фтором».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 xml:space="preserve">Зубные пасты, содержащие минерализующие препараты (V класс). В эту группу входят пасты, имеющие в своем составе соли кальция и фосфата. Фосфаты и кальций активно проникают из паст в ткани зуба, укрепляя кристаллическую решетку эмали. В отличие от фторидов, преобладающие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фосфорно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кальцевые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соединения достаточно эффективны не только в период созревания зубов, но и в более поздние возрастные сроки.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Противокариозный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эффект достигает 40% редукции прироста кариеса зубов. Наиболее часто встречающиеся в розничной сети пасты этого класса: «Аквафреш» (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– глицерофосфат,)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Флюокситил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- глицерофосфат), «Жемчуг» (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- глицерофосфат), «Колгейт - протектор» (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дикальцийфосфат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), «Орал -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» (гидроксиапатит),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Парадонтол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» (гидроксиапатит), «Гарант» (гидроксиапатит,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дикальцийфосфат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), «Лесная» (фосфаты), «Сафари» (яичная скорлупа),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Фосфодент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» (фосфаты,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NaF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Ремодент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ремодент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, микроэлементы).</w:t>
      </w:r>
    </w:p>
    <w:p w:rsidR="00D12D92" w:rsidRPr="00462F4D" w:rsidRDefault="00D12D92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D92" w:rsidRPr="001C108A" w:rsidRDefault="00D12D92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08A">
        <w:rPr>
          <w:rFonts w:ascii="Times New Roman" w:hAnsi="Times New Roman" w:cs="Times New Roman"/>
          <w:i/>
          <w:sz w:val="28"/>
          <w:szCs w:val="28"/>
          <w:u w:val="single"/>
        </w:rPr>
        <w:t>7. Зубные пасты при заболеваниях пародонта, состав, примеры паст в зависимости от возраста и патологии пародонта.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 xml:space="preserve">Солевые зубные пасты (III класс), содержащие различные соли и минеральные компоненты, а также набор микроэлементов, антисептиков оказывают благоприятное действие на ткани пародонта, способствуют улучшению кровообращения, активируют обменные процессы в мягких тканях полости рта. Соли, входящие в состав паст, препятствуют образованию зубного налета путем растворения слизи. К солевым зубным пастам относятся отечественные «Бальзам», «Морская», «Жемчуг», а также пасты зарубежного производства: «Блендамед» (сода бикарбонат), «Колгейт» (сода бикарбонат), «Натурал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теа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фре» (натрия хлорид), «Зефир» (минеральные воды), «Лазурь» </w:t>
      </w:r>
      <w:r w:rsidRPr="001C108A">
        <w:rPr>
          <w:rFonts w:ascii="Times New Roman" w:hAnsi="Times New Roman" w:cs="Times New Roman"/>
          <w:sz w:val="28"/>
          <w:szCs w:val="28"/>
        </w:rPr>
        <w:lastRenderedPageBreak/>
        <w:t>(болгарские минеральные воды), «Сафари» (натрия бикарбонат),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Поморин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» (поморская рапа), «Бальзам» (болгарские минеральные воды).</w:t>
      </w:r>
    </w:p>
    <w:p w:rsidR="00D12D92" w:rsidRPr="00462F4D" w:rsidRDefault="00D12D92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D92" w:rsidRPr="001C108A" w:rsidRDefault="00D12D92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08A">
        <w:rPr>
          <w:rFonts w:ascii="Times New Roman" w:hAnsi="Times New Roman" w:cs="Times New Roman"/>
          <w:i/>
          <w:sz w:val="28"/>
          <w:szCs w:val="28"/>
          <w:u w:val="single"/>
        </w:rPr>
        <w:t>8. Зубные пасты при заболеваниях слизистой оболочки, состав, примеры паст в зависимости от возраста и патологии СОПР.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I класс, I подкласс - относятся: «Премьер» (масло чайного дерева), «Пародонтол» (крапива, тысячелистник),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Фитодент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» (набор трав), «Зодиак» (облепиха), «Экстра» (хлорофилл, каротин),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Спирулена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» (водоросли), «Лесная» (хлорофилл), «Ромашка» (настой ромашки),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Розодонт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» (розовое масло), «Хлорофилловая»,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Мараславин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» (набор трав)</w:t>
      </w:r>
    </w:p>
    <w:p w:rsidR="00D12D92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I класс, II подкласс - к зубным пастам, содержащих витамины относятся: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Аронал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» (витамин А), «Силка» (витамины Е, С, никотиновая кислота), «Терра» (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), «Лесная» (витамины С, Д). Эти пасты оказывают выраженное противовоспалительное действие, устраняют неприятный запах изо рта, уменьшают кровоточивость десен, улучшают обмен веществ в слизистой оболочке полости рта и стимулируют процесс регенерации.</w:t>
      </w:r>
    </w:p>
    <w:p w:rsidR="001C108A" w:rsidRPr="00462F4D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D92" w:rsidRPr="001C108A" w:rsidRDefault="00D12D92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08A">
        <w:rPr>
          <w:rFonts w:ascii="Times New Roman" w:hAnsi="Times New Roman" w:cs="Times New Roman"/>
          <w:i/>
          <w:sz w:val="28"/>
          <w:szCs w:val="28"/>
          <w:u w:val="single"/>
        </w:rPr>
        <w:t>9. Зубные порошки, состав, показания к применению, правила использования.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Одно из средств гигиены полости рта, ранее занимающее ведущее место - зубные порошки. Главным компонентом зубного порошка является абразивное вещество.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В качестве абразивных материалов в зубных порошках используются: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1. Химически осажденный мел.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2. Углекислый магний.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Аэросил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Абразивный материал является основным компонентом зубного порошка и составляет 8-99</w:t>
      </w:r>
      <w:proofErr w:type="gramStart"/>
      <w:r w:rsidRPr="001C108A">
        <w:rPr>
          <w:rFonts w:ascii="Times New Roman" w:hAnsi="Times New Roman" w:cs="Times New Roman"/>
          <w:sz w:val="28"/>
          <w:szCs w:val="28"/>
        </w:rPr>
        <w:t>%.Ароматические</w:t>
      </w:r>
      <w:proofErr w:type="gramEnd"/>
      <w:r w:rsidRPr="001C108A">
        <w:rPr>
          <w:rFonts w:ascii="Times New Roman" w:hAnsi="Times New Roman" w:cs="Times New Roman"/>
          <w:sz w:val="28"/>
          <w:szCs w:val="28"/>
        </w:rPr>
        <w:t xml:space="preserve"> вещества или отдушки вводятся </w:t>
      </w:r>
      <w:r w:rsidRPr="001C108A">
        <w:rPr>
          <w:rFonts w:ascii="Times New Roman" w:hAnsi="Times New Roman" w:cs="Times New Roman"/>
          <w:sz w:val="28"/>
          <w:szCs w:val="28"/>
        </w:rPr>
        <w:lastRenderedPageBreak/>
        <w:t>в состав зубного порошка для придания ему освежающего действия и приятного вкуса.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В качестве отдушек используются различные масла: мятное, анисовое, гвоздичное, эвкалиптовое, коричное и др., а также ментол и другие компоненты.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Ароматизирующие вещества обычно составляют 1 - 2% от общего состава зубного порошка. Достаточно часто в импортных зубных порошках, как в отечественном порошке «Особый», используется пищевая сода, которая сама по себе является достаточно сильным абразивом.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Показания: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•</w:t>
      </w:r>
      <w:r w:rsidRPr="001C108A">
        <w:rPr>
          <w:rFonts w:ascii="Times New Roman" w:hAnsi="Times New Roman" w:cs="Times New Roman"/>
          <w:sz w:val="28"/>
          <w:szCs w:val="28"/>
        </w:rPr>
        <w:tab/>
        <w:t>Лечебно-профилактическое действие при пародонтозе;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•</w:t>
      </w:r>
      <w:r w:rsidRPr="001C108A">
        <w:rPr>
          <w:rFonts w:ascii="Times New Roman" w:hAnsi="Times New Roman" w:cs="Times New Roman"/>
          <w:sz w:val="28"/>
          <w:szCs w:val="28"/>
        </w:rPr>
        <w:tab/>
        <w:t>Уменьшение отечности, болезненности и кровоточивости десен при чистке и приеме твердой пищи;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•</w:t>
      </w:r>
      <w:r w:rsidRPr="001C108A">
        <w:rPr>
          <w:rFonts w:ascii="Times New Roman" w:hAnsi="Times New Roman" w:cs="Times New Roman"/>
          <w:sz w:val="28"/>
          <w:szCs w:val="28"/>
        </w:rPr>
        <w:tab/>
        <w:t>Нормализация кислотно-щелочного баланса в ротовой полости;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•</w:t>
      </w:r>
      <w:r w:rsidRPr="001C108A">
        <w:rPr>
          <w:rFonts w:ascii="Times New Roman" w:hAnsi="Times New Roman" w:cs="Times New Roman"/>
          <w:sz w:val="28"/>
          <w:szCs w:val="28"/>
        </w:rPr>
        <w:tab/>
        <w:t>Предотвращение заболевания кариесом;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•</w:t>
      </w:r>
      <w:r w:rsidRPr="001C108A">
        <w:rPr>
          <w:rFonts w:ascii="Times New Roman" w:hAnsi="Times New Roman" w:cs="Times New Roman"/>
          <w:sz w:val="28"/>
          <w:szCs w:val="28"/>
        </w:rPr>
        <w:tab/>
        <w:t>Укрепление десен и эмали;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•</w:t>
      </w:r>
      <w:r w:rsidRPr="001C108A">
        <w:rPr>
          <w:rFonts w:ascii="Times New Roman" w:hAnsi="Times New Roman" w:cs="Times New Roman"/>
          <w:sz w:val="28"/>
          <w:szCs w:val="28"/>
        </w:rPr>
        <w:tab/>
        <w:t>Разрыхление зубных камней;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•</w:t>
      </w:r>
      <w:r w:rsidRPr="001C108A">
        <w:rPr>
          <w:rFonts w:ascii="Times New Roman" w:hAnsi="Times New Roman" w:cs="Times New Roman"/>
          <w:sz w:val="28"/>
          <w:szCs w:val="28"/>
        </w:rPr>
        <w:tab/>
        <w:t>Отбеливает зубы, уничтожая налет от чая, кофе и сигарет.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Для того чтобы почистить зубы порошком, его нужно развести водой до кашицеобразной консистенции. Щетка должна быть с мягкой щетиной. Техника чистки ничем не отличается от той, которая применяется при использовании пасты.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 xml:space="preserve">Применять зубной порошок нужно максимум 2 раза в неделю. В остальное время рекомендуется использовать пасту. </w:t>
      </w:r>
    </w:p>
    <w:p w:rsidR="00D12D92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Специалисты не рекомендуют макать зубную щетку непосредственно в баночку с зубным порошком, потому что в него может попасть влага. Помимо этого, бактерии, которые иногда имеются на щетке, могут попасть в данное средство.</w:t>
      </w:r>
    </w:p>
    <w:p w:rsidR="001C108A" w:rsidRPr="00462F4D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D92" w:rsidRPr="001C108A" w:rsidRDefault="00D12D92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08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10. Жидкие средства гигиены полости рта, определение, классификация.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ЖСГПР — это любые жидкие формы естественные и искусственные, предназначенные для выполнения гигиенических процедур в полости рта, профилактики и лечения стоматологических заболеваний.</w:t>
      </w:r>
    </w:p>
    <w:p w:rsidR="00D12D92" w:rsidRPr="00462F4D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 xml:space="preserve">Можно выделить две группы ЖСГПР: 1) народные средства, используемые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официнальной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медициной: отвары и настои. 2) основные ЖСГПР промышленного производства, предназначенные для массового потребителя: эликсиры, ополаскиватели, бальзамы, спреи.</w:t>
      </w:r>
    </w:p>
    <w:p w:rsidR="007C1D1A" w:rsidRDefault="00D12D92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08A">
        <w:rPr>
          <w:rFonts w:ascii="Times New Roman" w:hAnsi="Times New Roman" w:cs="Times New Roman"/>
          <w:i/>
          <w:sz w:val="28"/>
          <w:szCs w:val="28"/>
          <w:u w:val="single"/>
        </w:rPr>
        <w:t xml:space="preserve">11. Приведите примеры зубных эликсиров </w:t>
      </w:r>
      <w:proofErr w:type="gramStart"/>
      <w:r w:rsidRPr="001C108A">
        <w:rPr>
          <w:rFonts w:ascii="Times New Roman" w:hAnsi="Times New Roman" w:cs="Times New Roman"/>
          <w:i/>
          <w:sz w:val="28"/>
          <w:szCs w:val="28"/>
          <w:u w:val="single"/>
        </w:rPr>
        <w:t>для  профилактики</w:t>
      </w:r>
      <w:proofErr w:type="gramEnd"/>
      <w:r w:rsidRPr="001C108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лечения патологии слизистой оболочки полости рта и тканей пародонта.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 xml:space="preserve">Эликсир «Пихтовый» способствует улучшению микроциркуляции в тканях пародонта, стимулирует местный иммунитет и обладает выраженным противовоспалительным действием. Благодаря своим свойствам, он наиболее эффективен при воспалительных состояниях в полости рта, включая катаральный гингивит,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пародонтиты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всех степеней тяжести и другие воспалительные проявления, сопровождающиеся отеком и воспалением.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 xml:space="preserve">Зубной эликсир содержит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цитраль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, эвгенол. Реком</w:t>
      </w:r>
      <w:r>
        <w:rPr>
          <w:rFonts w:ascii="Times New Roman" w:hAnsi="Times New Roman" w:cs="Times New Roman"/>
          <w:sz w:val="28"/>
          <w:szCs w:val="28"/>
        </w:rPr>
        <w:t>ендуется как гигиеническое и ле</w:t>
      </w:r>
      <w:r w:rsidRPr="001C108A">
        <w:rPr>
          <w:rFonts w:ascii="Times New Roman" w:hAnsi="Times New Roman" w:cs="Times New Roman"/>
          <w:sz w:val="28"/>
          <w:szCs w:val="28"/>
        </w:rPr>
        <w:t>чебно-профилактическое средство при воспалительных заболеваниях. Применяются в виде полосканий рта водным раствором 10 капель на 1/2 стакана воды 2-3 раза в день, при воспалительных заболеваниях и грибковых поражениях полости рта концентрацию эликсира увеличивают в 2 раза.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Зубной эликсир «Лимонный» содержит 40% раствора формалина и буру, губительно действует на грибковую флору и стрептококки. Для полоскания полости рта 10 капель на 1/2 стакана воды 2-3 раза в день.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Зубной эликсир «Здоровье» содержит настой зве</w:t>
      </w:r>
      <w:r>
        <w:rPr>
          <w:rFonts w:ascii="Times New Roman" w:hAnsi="Times New Roman" w:cs="Times New Roman"/>
          <w:sz w:val="28"/>
          <w:szCs w:val="28"/>
        </w:rPr>
        <w:t>робоя, оказывает противовоспали</w:t>
      </w:r>
      <w:bookmarkStart w:id="0" w:name="_GoBack"/>
      <w:bookmarkEnd w:id="0"/>
      <w:r w:rsidRPr="001C108A">
        <w:rPr>
          <w:rFonts w:ascii="Times New Roman" w:hAnsi="Times New Roman" w:cs="Times New Roman"/>
          <w:sz w:val="28"/>
          <w:szCs w:val="28"/>
        </w:rPr>
        <w:t>тельное и антисептическое действие.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>Зубной эликсир «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Биоэлексир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» содержит прополис. Выпускается в аэрозольной упаковке.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lastRenderedPageBreak/>
        <w:t xml:space="preserve">Зубной эликсир «Эвкалипт» содержит (настой зверобоя, сосновых почек), обладает дубящим, вяжущим свойством, губительно действует на грибы рода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Candida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>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8A">
        <w:rPr>
          <w:rFonts w:ascii="Times New Roman" w:hAnsi="Times New Roman" w:cs="Times New Roman"/>
          <w:sz w:val="28"/>
          <w:szCs w:val="28"/>
        </w:rPr>
        <w:t xml:space="preserve">Зубной эликсир «Феремент-1» - </w:t>
      </w:r>
      <w:proofErr w:type="spellStart"/>
      <w:r w:rsidRPr="001C108A">
        <w:rPr>
          <w:rFonts w:ascii="Times New Roman" w:hAnsi="Times New Roman" w:cs="Times New Roman"/>
          <w:sz w:val="28"/>
          <w:szCs w:val="28"/>
        </w:rPr>
        <w:t>водноспиртовой</w:t>
      </w:r>
      <w:proofErr w:type="spellEnd"/>
      <w:r w:rsidRPr="001C108A">
        <w:rPr>
          <w:rFonts w:ascii="Times New Roman" w:hAnsi="Times New Roman" w:cs="Times New Roman"/>
          <w:sz w:val="28"/>
          <w:szCs w:val="28"/>
        </w:rPr>
        <w:t xml:space="preserve"> раствор антимикробных ферментов. Антимикробное, антивирусное свойство, повышает иммунитет полости рта, усиливает саливацию, освежает полость рта. Для гигиены полости рта применяют водный раствор – 20 капель на 1/2 стакана воды, при поражениях СОПР вирусной и аллергической природы – 40 капель на 1/2 стакана воды 4 - 5 раз в день по 3 - 4 минуты.</w:t>
      </w:r>
    </w:p>
    <w:p w:rsidR="001C108A" w:rsidRPr="001C108A" w:rsidRDefault="001C108A" w:rsidP="001C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108A" w:rsidRPr="001C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92"/>
    <w:rsid w:val="001C108A"/>
    <w:rsid w:val="00425823"/>
    <w:rsid w:val="00462F4D"/>
    <w:rsid w:val="00A54CD6"/>
    <w:rsid w:val="00D1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AADB5-8622-4726-BDA5-FE415B43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2020-10-06T04:47:00Z</dcterms:created>
  <dcterms:modified xsi:type="dcterms:W3CDTF">2020-10-06T04:47:00Z</dcterms:modified>
</cp:coreProperties>
</file>