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CC9"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14:paraId="10330248" w14:textId="77777777"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14:paraId="0FEB2DAB" w14:textId="77777777"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14:paraId="4C43C4B9" w14:textId="77777777"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14:paraId="5EDED19C"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251C36CC"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466F03E1"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2BF4AB6D" w14:textId="77777777"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14:paraId="64614285"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14:paraId="0241E4ED"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14:paraId="34F80E32" w14:textId="77777777"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14:paraId="2B45738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14:paraId="226EBB78"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0D1ABCDE"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55CC550F" w14:textId="747A794B" w:rsidR="00C94B2A" w:rsidRPr="003A4767" w:rsidRDefault="00350D8C" w:rsidP="00350D8C">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24221CF" wp14:editId="60308D36">
                <wp:simplePos x="0" y="0"/>
                <wp:positionH relativeFrom="column">
                  <wp:posOffset>569563</wp:posOffset>
                </wp:positionH>
                <wp:positionV relativeFrom="paragraph">
                  <wp:posOffset>188208</wp:posOffset>
                </wp:positionV>
                <wp:extent cx="512219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22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A5ADC"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85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 xml:space="preserve">                                   </w:t>
      </w:r>
      <w:r w:rsidR="00620978">
        <w:rPr>
          <w:rFonts w:ascii="Times New Roman" w:eastAsia="Times New Roman" w:hAnsi="Times New Roman" w:cs="Times New Roman"/>
          <w:sz w:val="28"/>
          <w:szCs w:val="28"/>
          <w:lang w:eastAsia="ru-RU"/>
        </w:rPr>
        <w:t>Ларионова Валерия Сергеевна</w:t>
      </w:r>
    </w:p>
    <w:p w14:paraId="1AE7F412" w14:textId="77777777"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14:paraId="4F8B254A" w14:textId="77777777"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w:t>
      </w:r>
      <w:proofErr w:type="gramStart"/>
      <w:r w:rsidR="00842BE8">
        <w:rPr>
          <w:rFonts w:ascii="Times New Roman" w:eastAsia="Times New Roman" w:hAnsi="Times New Roman" w:cs="Times New Roman"/>
          <w:sz w:val="28"/>
          <w:szCs w:val="28"/>
          <w:lang w:eastAsia="ru-RU"/>
        </w:rPr>
        <w:t>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w:t>
      </w:r>
      <w:proofErr w:type="gramEnd"/>
      <w:r w:rsidR="00842BE8">
        <w:rPr>
          <w:rFonts w:ascii="Times New Roman" w:eastAsia="Times New Roman" w:hAnsi="Times New Roman" w:cs="Times New Roman"/>
          <w:sz w:val="28"/>
          <w:szCs w:val="28"/>
          <w:lang w:eastAsia="ru-RU"/>
        </w:rPr>
        <w:t xml:space="preserve"> колледж </w:t>
      </w:r>
      <w:proofErr w:type="spellStart"/>
      <w:r w:rsidR="00842BE8">
        <w:rPr>
          <w:rFonts w:ascii="Times New Roman" w:eastAsia="Times New Roman" w:hAnsi="Times New Roman" w:cs="Times New Roman"/>
          <w:sz w:val="28"/>
          <w:szCs w:val="28"/>
          <w:lang w:eastAsia="ru-RU"/>
        </w:rPr>
        <w:t>КрасГМУ</w:t>
      </w:r>
      <w:proofErr w:type="spellEnd"/>
    </w:p>
    <w:p w14:paraId="28225E0D" w14:textId="77777777"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14:paraId="497EEE37"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14:paraId="2585977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1115248" w14:textId="78C4FE71"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w:t>
      </w:r>
      <w:proofErr w:type="gramStart"/>
      <w:r w:rsidRPr="003A4767">
        <w:rPr>
          <w:rFonts w:ascii="Times New Roman" w:eastAsia="Times New Roman" w:hAnsi="Times New Roman" w:cs="Times New Roman"/>
          <w:sz w:val="28"/>
          <w:szCs w:val="28"/>
          <w:lang w:eastAsia="ru-RU"/>
        </w:rPr>
        <w:t>«</w:t>
      </w:r>
      <w:r w:rsidR="00620978">
        <w:rPr>
          <w:rFonts w:ascii="Times New Roman" w:eastAsia="Times New Roman" w:hAnsi="Times New Roman" w:cs="Times New Roman"/>
          <w:sz w:val="28"/>
          <w:szCs w:val="28"/>
          <w:u w:val="single"/>
          <w:lang w:eastAsia="ru-RU"/>
        </w:rPr>
        <w:t xml:space="preserve"> 08</w:t>
      </w:r>
      <w:proofErr w:type="gramEnd"/>
      <w:r w:rsidR="00620978">
        <w:rPr>
          <w:rFonts w:ascii="Times New Roman" w:eastAsia="Times New Roman" w:hAnsi="Times New Roman" w:cs="Times New Roman"/>
          <w:sz w:val="28"/>
          <w:szCs w:val="28"/>
          <w:u w:val="single"/>
          <w:lang w:eastAsia="ru-RU"/>
        </w:rPr>
        <w:t xml:space="preserve"> </w:t>
      </w:r>
      <w:r w:rsidRPr="003A4767">
        <w:rPr>
          <w:rFonts w:ascii="Times New Roman" w:eastAsia="Times New Roman" w:hAnsi="Times New Roman" w:cs="Times New Roman"/>
          <w:sz w:val="28"/>
          <w:szCs w:val="28"/>
          <w:lang w:eastAsia="ru-RU"/>
        </w:rPr>
        <w:t xml:space="preserve">» </w:t>
      </w:r>
      <w:r w:rsidR="00350D8C">
        <w:rPr>
          <w:rFonts w:ascii="Times New Roman" w:eastAsia="Times New Roman" w:hAnsi="Times New Roman" w:cs="Times New Roman"/>
          <w:sz w:val="28"/>
          <w:szCs w:val="28"/>
          <w:lang w:eastAsia="ru-RU"/>
        </w:rPr>
        <w:t>июня</w:t>
      </w:r>
      <w:r w:rsidRPr="003A4767">
        <w:rPr>
          <w:rFonts w:ascii="Times New Roman" w:eastAsia="Times New Roman" w:hAnsi="Times New Roman" w:cs="Times New Roman"/>
          <w:sz w:val="28"/>
          <w:szCs w:val="28"/>
          <w:lang w:eastAsia="ru-RU"/>
        </w:rPr>
        <w:t xml:space="preserve"> 20</w:t>
      </w:r>
      <w:r w:rsidR="00350D8C">
        <w:rPr>
          <w:rFonts w:ascii="Times New Roman" w:eastAsia="Times New Roman" w:hAnsi="Times New Roman" w:cs="Times New Roman"/>
          <w:sz w:val="28"/>
          <w:szCs w:val="28"/>
          <w:lang w:eastAsia="ru-RU"/>
        </w:rPr>
        <w:t>20</w:t>
      </w:r>
      <w:r w:rsidR="00620978">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г.   по</w:t>
      </w:r>
      <w:proofErr w:type="gramStart"/>
      <w:r w:rsidRPr="003A4767">
        <w:rPr>
          <w:rFonts w:ascii="Times New Roman" w:eastAsia="Times New Roman" w:hAnsi="Times New Roman" w:cs="Times New Roman"/>
          <w:sz w:val="28"/>
          <w:szCs w:val="28"/>
          <w:lang w:eastAsia="ru-RU"/>
        </w:rPr>
        <w:t xml:space="preserve">   «</w:t>
      </w:r>
      <w:proofErr w:type="gramEnd"/>
      <w:r w:rsidR="00620978">
        <w:rPr>
          <w:rFonts w:ascii="Times New Roman" w:eastAsia="Times New Roman" w:hAnsi="Times New Roman" w:cs="Times New Roman"/>
          <w:sz w:val="28"/>
          <w:szCs w:val="28"/>
          <w:u w:val="single"/>
          <w:lang w:eastAsia="ru-RU"/>
        </w:rPr>
        <w:t xml:space="preserve"> 13 </w:t>
      </w:r>
      <w:r w:rsidRPr="003A4767">
        <w:rPr>
          <w:rFonts w:ascii="Times New Roman" w:eastAsia="Times New Roman" w:hAnsi="Times New Roman" w:cs="Times New Roman"/>
          <w:sz w:val="28"/>
          <w:szCs w:val="28"/>
          <w:lang w:eastAsia="ru-RU"/>
        </w:rPr>
        <w:t xml:space="preserve">» </w:t>
      </w:r>
      <w:r w:rsidR="00350D8C">
        <w:rPr>
          <w:rFonts w:ascii="Times New Roman" w:eastAsia="Times New Roman" w:hAnsi="Times New Roman" w:cs="Times New Roman"/>
          <w:sz w:val="28"/>
          <w:szCs w:val="28"/>
          <w:lang w:eastAsia="ru-RU"/>
        </w:rPr>
        <w:t>июня</w:t>
      </w:r>
      <w:r w:rsidR="00620978">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20</w:t>
      </w:r>
      <w:r w:rsidR="00350D8C">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 xml:space="preserve"> г.</w:t>
      </w:r>
    </w:p>
    <w:p w14:paraId="608E4CA7"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4E1F7AD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28B91BBF"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606A2F59"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14:paraId="64A755AD"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028EC0B8" w14:textId="065919DB" w:rsidR="00C94B2A" w:rsidRPr="00350D8C" w:rsidRDefault="00350D8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CA395D" wp14:editId="52E38DCB">
                <wp:simplePos x="0" y="0"/>
                <wp:positionH relativeFrom="column">
                  <wp:posOffset>1840424</wp:posOffset>
                </wp:positionH>
                <wp:positionV relativeFrom="paragraph">
                  <wp:posOffset>185883</wp:posOffset>
                </wp:positionV>
                <wp:extent cx="3952068"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9520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3923D"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9pt,14.65pt" to="456.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V4wEAANkDAAAOAAAAZHJzL2Uyb0RvYy54bWysU82O0zAQviPxDpbvNGkr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 xml:space="preserve">Ф.И.О. (его </w:t>
      </w:r>
      <w:proofErr w:type="gramStart"/>
      <w:r w:rsidR="00C94B2A" w:rsidRPr="003A4767">
        <w:rPr>
          <w:rFonts w:ascii="Times New Roman" w:eastAsia="Times New Roman" w:hAnsi="Times New Roman" w:cs="Times New Roman"/>
          <w:sz w:val="28"/>
          <w:szCs w:val="28"/>
          <w:lang w:eastAsia="ru-RU"/>
        </w:rPr>
        <w:t xml:space="preserve">должность)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w:t>
      </w:r>
      <w:r w:rsidR="00620978">
        <w:rPr>
          <w:rFonts w:ascii="Times New Roman" w:eastAsia="Times New Roman" w:hAnsi="Times New Roman" w:cs="Times New Roman"/>
          <w:sz w:val="28"/>
          <w:szCs w:val="28"/>
          <w:lang w:eastAsia="ru-RU"/>
        </w:rPr>
        <w:t>укалова</w:t>
      </w:r>
      <w:proofErr w:type="spellEnd"/>
      <w:proofErr w:type="gramEnd"/>
      <w:r w:rsidR="00620978">
        <w:rPr>
          <w:rFonts w:ascii="Times New Roman" w:eastAsia="Times New Roman" w:hAnsi="Times New Roman" w:cs="Times New Roman"/>
          <w:sz w:val="28"/>
          <w:szCs w:val="28"/>
          <w:lang w:eastAsia="ru-RU"/>
        </w:rPr>
        <w:t xml:space="preserve"> Наталья Васильевна</w:t>
      </w:r>
      <w:r>
        <w:rPr>
          <w:rFonts w:ascii="Times New Roman" w:eastAsia="Times New Roman" w:hAnsi="Times New Roman" w:cs="Times New Roman"/>
          <w:sz w:val="28"/>
          <w:szCs w:val="28"/>
          <w:lang w:eastAsia="ru-RU"/>
        </w:rPr>
        <w:t xml:space="preserve"> (преподаватель)</w:t>
      </w:r>
    </w:p>
    <w:p w14:paraId="3983F16A"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5D14D8C"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998BCC4" w14:textId="77777777"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14:paraId="138E7AEE"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5C0EBA20"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3C074A46"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7EB92170" w14:textId="77777777"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14:paraId="1F44C6DE"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14:paraId="2C8DEBD2" w14:textId="39D349F3" w:rsidR="00C94B2A" w:rsidRPr="003A4767" w:rsidRDefault="00350D8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C8CC43" wp14:editId="6F4EE7D6">
                <wp:simplePos x="0" y="0"/>
                <wp:positionH relativeFrom="column">
                  <wp:posOffset>3103536</wp:posOffset>
                </wp:positionH>
                <wp:positionV relativeFrom="paragraph">
                  <wp:posOffset>182202</wp:posOffset>
                </wp:positionV>
                <wp:extent cx="255722"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55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38E5A"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35pt,14.35pt" to="2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" strokecolor="black [3200]" strokeweight=".5pt">
                <v:stroke joinstyle="miter"/>
              </v:line>
            </w:pict>
          </mc:Fallback>
        </mc:AlternateContent>
      </w:r>
      <w:r w:rsidR="00C94B2A" w:rsidRPr="003A476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p w14:paraId="5B9CA177" w14:textId="77777777"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14:paraId="22EB4BB1"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14:paraId="37C389A3" w14:textId="77777777"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14:paraId="6383FEDD"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14:paraId="59D55D85"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14:paraId="69718D1B" w14:textId="77777777"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14:paraId="443F4430"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14:paraId="4A27B72F"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14:paraId="70AB666E" w14:textId="77777777"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14:paraId="7A857A6D"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14:paraId="6DB69A29"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14:paraId="11450CC3" w14:textId="77777777"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14:paraId="21073DAE"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DD5EF77"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3506500"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E3F7064"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2C7796F"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98A5E4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2C4FCA85"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C192C68"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CC94E53"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11CE9701"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3D83B477"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00AF0E6E"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56C9333A" w14:textId="77777777"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14:paraId="7FBF2AC8" w14:textId="77777777"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63D949D8" w14:textId="77777777"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14:paraId="21F2C1CE"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14:paraId="7901C99C"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14:paraId="54A05457" w14:textId="77777777"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14:paraId="25D07263"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14:paraId="48C0FF34"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14:paraId="2F0B536B"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14:paraId="608C0E6E" w14:textId="77777777"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781274A3" w14:textId="77777777"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14:paraId="771199E2"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обучающийся должен:</w:t>
      </w:r>
    </w:p>
    <w:p w14:paraId="794958ED"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14:paraId="0DE5769C" w14:textId="77777777"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proofErr w:type="gramStart"/>
      <w:r>
        <w:rPr>
          <w:sz w:val="28"/>
          <w:szCs w:val="28"/>
        </w:rPr>
        <w:t xml:space="preserve">детьми </w:t>
      </w:r>
      <w:r w:rsidRPr="00A94C90">
        <w:rPr>
          <w:sz w:val="28"/>
          <w:szCs w:val="28"/>
        </w:rPr>
        <w:t xml:space="preserve"> при</w:t>
      </w:r>
      <w:proofErr w:type="gramEnd"/>
      <w:r w:rsidRPr="00A94C90">
        <w:rPr>
          <w:sz w:val="28"/>
          <w:szCs w:val="28"/>
        </w:rPr>
        <w:t xml:space="preserve"> различных заболеваниях и состояниях;</w:t>
      </w:r>
    </w:p>
    <w:p w14:paraId="3703F18D" w14:textId="77777777"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14:paraId="2D566E83" w14:textId="77777777"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14:paraId="67DA6B95"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14:paraId="415E24B8"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proofErr w:type="gramStart"/>
      <w:r>
        <w:rPr>
          <w:sz w:val="28"/>
          <w:szCs w:val="28"/>
        </w:rPr>
        <w:t xml:space="preserve">детьми </w:t>
      </w:r>
      <w:r w:rsidRPr="00A94C90">
        <w:rPr>
          <w:sz w:val="28"/>
          <w:szCs w:val="28"/>
        </w:rPr>
        <w:t xml:space="preserve"> при</w:t>
      </w:r>
      <w:proofErr w:type="gramEnd"/>
      <w:r w:rsidRPr="00A94C90">
        <w:rPr>
          <w:sz w:val="28"/>
          <w:szCs w:val="28"/>
        </w:rPr>
        <w:t xml:space="preserve"> различных заболеваниях и состояниях;</w:t>
      </w:r>
    </w:p>
    <w:p w14:paraId="53B38EC5" w14:textId="77777777"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14:paraId="2A78F2EF" w14:textId="77777777"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14:paraId="7D0C8CB8" w14:textId="77777777"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14:paraId="657F5D23" w14:textId="77777777"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14:paraId="6224EFF0" w14:textId="77777777"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14:paraId="3E15BD6D"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14:paraId="6310E65F"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14:paraId="1A62BA4F"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14:paraId="58921C79" w14:textId="77777777"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C20DCB">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14:paraId="785B3B80" w14:textId="77777777"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14:paraId="4CC68C2E" w14:textId="77777777" w:rsidTr="00C20DCB">
        <w:trPr>
          <w:trHeight w:val="340"/>
        </w:trPr>
        <w:tc>
          <w:tcPr>
            <w:tcW w:w="348" w:type="pct"/>
            <w:vMerge w:val="restart"/>
            <w:vAlign w:val="center"/>
          </w:tcPr>
          <w:p w14:paraId="5F068CC4"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1953315E" w14:textId="77777777" w:rsidR="00D67875" w:rsidRPr="007E0ED3" w:rsidRDefault="00D67875" w:rsidP="00C20DC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799A7C9"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14:paraId="1566A094" w14:textId="77777777" w:rsidTr="00C20DCB">
        <w:trPr>
          <w:trHeight w:val="517"/>
        </w:trPr>
        <w:tc>
          <w:tcPr>
            <w:tcW w:w="348" w:type="pct"/>
            <w:vMerge/>
            <w:vAlign w:val="center"/>
          </w:tcPr>
          <w:p w14:paraId="77FCA975" w14:textId="77777777"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14:paraId="32FDEB29" w14:textId="77777777" w:rsidR="00D67875" w:rsidRPr="007E0ED3" w:rsidRDefault="00D67875" w:rsidP="00C20DCB">
            <w:pPr>
              <w:widowControl w:val="0"/>
              <w:rPr>
                <w:rFonts w:ascii="Times New Roman" w:hAnsi="Times New Roman"/>
                <w:b/>
                <w:bCs/>
                <w:sz w:val="24"/>
                <w:szCs w:val="24"/>
              </w:rPr>
            </w:pPr>
          </w:p>
        </w:tc>
        <w:tc>
          <w:tcPr>
            <w:tcW w:w="952" w:type="pct"/>
            <w:vMerge/>
            <w:vAlign w:val="center"/>
          </w:tcPr>
          <w:p w14:paraId="52334EE6"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14:paraId="22700C94" w14:textId="77777777" w:rsidTr="00C20DCB">
        <w:trPr>
          <w:trHeight w:val="517"/>
        </w:trPr>
        <w:tc>
          <w:tcPr>
            <w:tcW w:w="348" w:type="pct"/>
            <w:vMerge/>
            <w:vAlign w:val="center"/>
          </w:tcPr>
          <w:p w14:paraId="1D2B0B22" w14:textId="77777777"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14:paraId="1756E821" w14:textId="77777777" w:rsidR="00D67875" w:rsidRPr="007E0ED3" w:rsidRDefault="00D67875" w:rsidP="00C20DCB">
            <w:pPr>
              <w:widowControl w:val="0"/>
              <w:rPr>
                <w:rFonts w:ascii="Times New Roman" w:hAnsi="Times New Roman"/>
                <w:b/>
                <w:bCs/>
                <w:sz w:val="24"/>
                <w:szCs w:val="24"/>
              </w:rPr>
            </w:pPr>
          </w:p>
        </w:tc>
        <w:tc>
          <w:tcPr>
            <w:tcW w:w="952" w:type="pct"/>
            <w:vMerge/>
            <w:vAlign w:val="center"/>
          </w:tcPr>
          <w:p w14:paraId="7C13E61E"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14:paraId="44EE9357" w14:textId="77777777" w:rsidTr="00C20DCB">
        <w:trPr>
          <w:trHeight w:val="340"/>
        </w:trPr>
        <w:tc>
          <w:tcPr>
            <w:tcW w:w="348" w:type="pct"/>
            <w:tcBorders>
              <w:bottom w:val="single" w:sz="4" w:space="0" w:color="auto"/>
            </w:tcBorders>
          </w:tcPr>
          <w:p w14:paraId="3F9F5106"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14:paraId="5DF4230D"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14:paraId="79F19BAF" w14:textId="77777777" w:rsidR="00D67875" w:rsidRPr="00440A33" w:rsidRDefault="00D67875" w:rsidP="00C20DCB">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14:paraId="2B10A931" w14:textId="77777777" w:rsidTr="00C20DCB">
        <w:trPr>
          <w:trHeight w:val="340"/>
        </w:trPr>
        <w:tc>
          <w:tcPr>
            <w:tcW w:w="348" w:type="pct"/>
            <w:tcBorders>
              <w:bottom w:val="single" w:sz="4" w:space="0" w:color="auto"/>
            </w:tcBorders>
          </w:tcPr>
          <w:p w14:paraId="0F9759BC"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14:paraId="3C5A2EB4"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14:paraId="6ABE8C13" w14:textId="77777777" w:rsidR="00D67875" w:rsidRPr="00F82AB5"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14:paraId="1CD04313" w14:textId="77777777" w:rsidTr="00C20DCB">
        <w:trPr>
          <w:trHeight w:val="340"/>
        </w:trPr>
        <w:tc>
          <w:tcPr>
            <w:tcW w:w="348" w:type="pct"/>
            <w:shd w:val="clear" w:color="auto" w:fill="auto"/>
          </w:tcPr>
          <w:p w14:paraId="3937930B" w14:textId="77777777"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14:paraId="2410E976" w14:textId="77777777"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14:paraId="37D90CE3" w14:textId="77777777" w:rsidR="00D67875" w:rsidRPr="00672128"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14:paraId="3611784B" w14:textId="77777777" w:rsidTr="00C20DCB">
        <w:trPr>
          <w:trHeight w:val="340"/>
        </w:trPr>
        <w:tc>
          <w:tcPr>
            <w:tcW w:w="348" w:type="pct"/>
            <w:shd w:val="clear" w:color="auto" w:fill="auto"/>
          </w:tcPr>
          <w:p w14:paraId="7CA9E4E0" w14:textId="77777777" w:rsidR="00D67875" w:rsidRPr="00672128" w:rsidRDefault="00D67875" w:rsidP="00C20DCB">
            <w:pPr>
              <w:spacing w:after="0" w:line="240" w:lineRule="auto"/>
              <w:jc w:val="center"/>
              <w:rPr>
                <w:rFonts w:ascii="Times New Roman" w:hAnsi="Times New Roman"/>
                <w:sz w:val="28"/>
                <w:szCs w:val="28"/>
              </w:rPr>
            </w:pPr>
          </w:p>
        </w:tc>
        <w:tc>
          <w:tcPr>
            <w:tcW w:w="3700" w:type="pct"/>
            <w:gridSpan w:val="2"/>
            <w:shd w:val="clear" w:color="auto" w:fill="auto"/>
          </w:tcPr>
          <w:p w14:paraId="1CBE4F53" w14:textId="77777777" w:rsidR="00D67875" w:rsidRPr="00672128" w:rsidRDefault="00D67875" w:rsidP="00C20DC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14:paraId="4BF5F6FF" w14:textId="77777777" w:rsidR="00D67875" w:rsidRPr="00672128" w:rsidRDefault="00D67875" w:rsidP="00C20DCB">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14:paraId="2890CBA4" w14:textId="77777777" w:rsidTr="00C20DCB">
        <w:trPr>
          <w:trHeight w:val="835"/>
        </w:trPr>
        <w:tc>
          <w:tcPr>
            <w:tcW w:w="1508" w:type="pct"/>
            <w:gridSpan w:val="2"/>
            <w:shd w:val="clear" w:color="auto" w:fill="auto"/>
            <w:vAlign w:val="center"/>
          </w:tcPr>
          <w:p w14:paraId="57409F0D" w14:textId="77777777" w:rsidR="00D67875" w:rsidRPr="00D42379" w:rsidRDefault="00D67875" w:rsidP="00C20DCB">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65228C56" w14:textId="77777777" w:rsidR="00D67875" w:rsidRPr="007E0ED3" w:rsidRDefault="00D67875" w:rsidP="00C20DC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14:paraId="796EBE8B" w14:textId="77777777" w:rsidR="00D67875" w:rsidRPr="007E0ED3" w:rsidRDefault="00D67875" w:rsidP="00C20DCB">
            <w:pPr>
              <w:widowControl w:val="0"/>
              <w:tabs>
                <w:tab w:val="right" w:leader="underscore" w:pos="9639"/>
              </w:tabs>
              <w:spacing w:after="0" w:line="240" w:lineRule="auto"/>
              <w:jc w:val="center"/>
              <w:rPr>
                <w:rFonts w:ascii="Times New Roman" w:hAnsi="Times New Roman"/>
                <w:bCs/>
                <w:sz w:val="24"/>
                <w:szCs w:val="24"/>
              </w:rPr>
            </w:pPr>
          </w:p>
        </w:tc>
      </w:tr>
    </w:tbl>
    <w:p w14:paraId="55E110D8" w14:textId="77777777" w:rsidR="00D67875" w:rsidRDefault="00D67875" w:rsidP="00947AB5">
      <w:pPr>
        <w:jc w:val="center"/>
        <w:rPr>
          <w:rFonts w:ascii="Times New Roman" w:hAnsi="Times New Roman" w:cs="Times New Roman"/>
          <w:b/>
          <w:sz w:val="28"/>
          <w:szCs w:val="28"/>
        </w:rPr>
      </w:pPr>
    </w:p>
    <w:p w14:paraId="36500623" w14:textId="77777777" w:rsidR="00612685" w:rsidRDefault="00612685" w:rsidP="00947AB5">
      <w:pPr>
        <w:jc w:val="center"/>
        <w:rPr>
          <w:rFonts w:ascii="Times New Roman" w:hAnsi="Times New Roman" w:cs="Times New Roman"/>
          <w:b/>
          <w:sz w:val="28"/>
          <w:szCs w:val="28"/>
        </w:rPr>
      </w:pPr>
    </w:p>
    <w:p w14:paraId="3708341F" w14:textId="77777777"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14:paraId="6CAA15DA" w14:textId="77777777" w:rsidTr="00612685">
        <w:tc>
          <w:tcPr>
            <w:tcW w:w="484" w:type="dxa"/>
          </w:tcPr>
          <w:p w14:paraId="50C46712"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14:paraId="19B30744"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14:paraId="042A7A7F" w14:textId="77777777"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14:paraId="55E02176" w14:textId="77777777" w:rsidTr="00612685">
        <w:tc>
          <w:tcPr>
            <w:tcW w:w="484" w:type="dxa"/>
          </w:tcPr>
          <w:p w14:paraId="5415437B" w14:textId="77777777"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14:paraId="4ECAA61E" w14:textId="77777777" w:rsidR="000941FE" w:rsidRPr="00612685" w:rsidRDefault="00612685"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14:paraId="610C1832" w14:textId="77777777" w:rsidR="000941FE"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08.06.20г.</w:t>
            </w:r>
          </w:p>
          <w:p w14:paraId="4F539DF8" w14:textId="2FA914AE" w:rsidR="00D80EE0"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09.06.20г.</w:t>
            </w:r>
          </w:p>
        </w:tc>
      </w:tr>
      <w:tr w:rsidR="00612685" w:rsidRPr="003A4767" w14:paraId="76F989EC" w14:textId="77777777" w:rsidTr="00612685">
        <w:tc>
          <w:tcPr>
            <w:tcW w:w="484" w:type="dxa"/>
          </w:tcPr>
          <w:p w14:paraId="12709B10"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14:paraId="04F97D92" w14:textId="77777777"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14:paraId="72530BD3" w14:textId="223901A6" w:rsidR="00612685"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10.06.20г.</w:t>
            </w:r>
          </w:p>
        </w:tc>
      </w:tr>
      <w:tr w:rsidR="00612685" w:rsidRPr="003A4767" w14:paraId="6FF43D6E" w14:textId="77777777" w:rsidTr="00612685">
        <w:tc>
          <w:tcPr>
            <w:tcW w:w="484" w:type="dxa"/>
          </w:tcPr>
          <w:p w14:paraId="5E2D0EB4"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14:paraId="019A05DB" w14:textId="77777777"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tcPr>
          <w:p w14:paraId="37301E55" w14:textId="77777777" w:rsidR="00612685"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11.06.20г.</w:t>
            </w:r>
          </w:p>
          <w:p w14:paraId="2A16544C" w14:textId="77777777" w:rsidR="00502193"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12.06.20г.</w:t>
            </w:r>
          </w:p>
          <w:p w14:paraId="0CDF5CB5" w14:textId="14C4A5EA" w:rsidR="00502193" w:rsidRPr="003A4767"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13.06.20г.</w:t>
            </w:r>
          </w:p>
        </w:tc>
      </w:tr>
      <w:tr w:rsidR="00612685" w:rsidRPr="003A4767" w14:paraId="2B5DC615" w14:textId="77777777" w:rsidTr="00612685">
        <w:tc>
          <w:tcPr>
            <w:tcW w:w="484" w:type="dxa"/>
          </w:tcPr>
          <w:p w14:paraId="07E59AB7"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14:paraId="0E6D1003" w14:textId="77777777"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14:paraId="090BF90B" w14:textId="4626C422" w:rsidR="00612685" w:rsidRPr="003A4767" w:rsidRDefault="0050219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13.06.20г.</w:t>
            </w:r>
          </w:p>
        </w:tc>
      </w:tr>
    </w:tbl>
    <w:p w14:paraId="4784D81D"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4E63AB1F" w14:textId="77777777"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14:paraId="60A8B540" w14:textId="77777777"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14:paraId="433E5528" w14:textId="5DC09DE2" w:rsidR="004135F4" w:rsidRDefault="00D80EE0"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98B0FE8" wp14:editId="1CB931B5">
                <wp:simplePos x="0" y="0"/>
                <wp:positionH relativeFrom="column">
                  <wp:posOffset>3832860</wp:posOffset>
                </wp:positionH>
                <wp:positionV relativeFrom="paragraph">
                  <wp:posOffset>182245</wp:posOffset>
                </wp:positionV>
                <wp:extent cx="182118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D7320"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8pt,14.35pt" to="44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" strokecolor="black [3200]" strokeweight=".5pt">
                <v:stroke joinstyle="miter"/>
              </v:line>
            </w:pict>
          </mc:Fallback>
        </mc:AlternateContent>
      </w:r>
      <w:r w:rsidR="004135F4" w:rsidRPr="003A4767">
        <w:rPr>
          <w:rFonts w:ascii="Times New Roman" w:eastAsia="Times New Roman" w:hAnsi="Times New Roman" w:cs="Times New Roman"/>
          <w:sz w:val="28"/>
          <w:szCs w:val="28"/>
          <w:lang w:eastAsia="ru-RU"/>
        </w:rPr>
        <w:t>Дата</w:t>
      </w:r>
      <w:r w:rsidR="004135F4"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08.06.2020г.</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proofErr w:type="gramStart"/>
      <w:r w:rsidR="005A4F79">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r w:rsidR="00620978">
        <w:rPr>
          <w:rFonts w:ascii="Times New Roman" w:eastAsia="Times New Roman" w:hAnsi="Times New Roman" w:cs="Times New Roman"/>
          <w:sz w:val="28"/>
          <w:szCs w:val="28"/>
          <w:lang w:eastAsia="ru-RU"/>
        </w:rPr>
        <w:t>Ларионова</w:t>
      </w:r>
      <w:proofErr w:type="gramEnd"/>
      <w:r w:rsidR="00620978">
        <w:rPr>
          <w:rFonts w:ascii="Times New Roman" w:eastAsia="Times New Roman" w:hAnsi="Times New Roman" w:cs="Times New Roman"/>
          <w:sz w:val="28"/>
          <w:szCs w:val="28"/>
          <w:lang w:eastAsia="ru-RU"/>
        </w:rPr>
        <w:t xml:space="preserve"> В.С</w:t>
      </w:r>
    </w:p>
    <w:p w14:paraId="4955B181" w14:textId="77777777"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14:paraId="778770C2"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1FDCCF2"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20AC2D2B" w14:textId="77777777"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14:paraId="084D8884" w14:textId="77777777"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4135F4" w:rsidRPr="003A4767" w14:paraId="56494066" w14:textId="77777777" w:rsidTr="007D2489">
        <w:tc>
          <w:tcPr>
            <w:tcW w:w="730" w:type="dxa"/>
          </w:tcPr>
          <w:p w14:paraId="217AE4C8" w14:textId="77777777"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14:paraId="02A7824F" w14:textId="77777777"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14:paraId="6F3EC645" w14:textId="77777777" w:rsidR="004135F4" w:rsidRPr="003A4767" w:rsidRDefault="004A23E5"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14:paraId="70E48BDE" w14:textId="77777777" w:rsidTr="00502193">
        <w:trPr>
          <w:cantSplit/>
          <w:trHeight w:val="1134"/>
        </w:trPr>
        <w:tc>
          <w:tcPr>
            <w:tcW w:w="730" w:type="dxa"/>
            <w:textDirection w:val="btLr"/>
          </w:tcPr>
          <w:p w14:paraId="53387939" w14:textId="0F90E648"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08.06.2020г.</w:t>
            </w:r>
          </w:p>
        </w:tc>
        <w:tc>
          <w:tcPr>
            <w:tcW w:w="3376" w:type="dxa"/>
          </w:tcPr>
          <w:p w14:paraId="388F5653" w14:textId="77777777"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14:paraId="7297C49F"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73178313" w14:textId="3EA31FA9"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1A863D10" w14:textId="77777777"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w:t>
            </w:r>
            <w:proofErr w:type="spellStart"/>
            <w:proofErr w:type="gramStart"/>
            <w:r w:rsidRPr="00D5287F">
              <w:rPr>
                <w:rFonts w:ascii="Times New Roman" w:hAnsi="Times New Roman" w:cs="Times New Roman"/>
                <w:sz w:val="28"/>
                <w:szCs w:val="28"/>
              </w:rPr>
              <w:t>нов.ребенка</w:t>
            </w:r>
            <w:proofErr w:type="spellEnd"/>
            <w:proofErr w:type="gramEnd"/>
            <w:r w:rsidRPr="00D5287F">
              <w:rPr>
                <w:rFonts w:ascii="Times New Roman" w:hAnsi="Times New Roman" w:cs="Times New Roman"/>
                <w:sz w:val="28"/>
                <w:szCs w:val="28"/>
              </w:rPr>
              <w:t xml:space="preserve"> из рожка, </w:t>
            </w:r>
          </w:p>
          <w:p w14:paraId="10083914" w14:textId="216AC385" w:rsidR="00D5287F" w:rsidRDefault="00D5287F" w:rsidP="00D5287F">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502193" w:rsidRPr="00D5287F">
              <w:rPr>
                <w:rFonts w:ascii="Times New Roman" w:hAnsi="Times New Roman" w:cs="Times New Roman"/>
                <w:sz w:val="28"/>
                <w:szCs w:val="28"/>
              </w:rPr>
              <w:t xml:space="preserve">еленание. </w:t>
            </w:r>
          </w:p>
          <w:p w14:paraId="77117051" w14:textId="77777777"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Обработка кожи, слизистых, пупочной ранки, пупочного </w:t>
            </w:r>
            <w:proofErr w:type="spellStart"/>
            <w:r w:rsidRPr="00D5287F">
              <w:rPr>
                <w:rFonts w:ascii="Times New Roman" w:hAnsi="Times New Roman" w:cs="Times New Roman"/>
                <w:sz w:val="28"/>
                <w:szCs w:val="28"/>
              </w:rPr>
              <w:t>останка</w:t>
            </w:r>
            <w:proofErr w:type="spellEnd"/>
            <w:r w:rsidRPr="00D5287F">
              <w:rPr>
                <w:rFonts w:ascii="Times New Roman" w:hAnsi="Times New Roman" w:cs="Times New Roman"/>
                <w:sz w:val="28"/>
                <w:szCs w:val="28"/>
              </w:rPr>
              <w:t xml:space="preserve">, слизистой полости рта </w:t>
            </w:r>
            <w:proofErr w:type="spellStart"/>
            <w:proofErr w:type="gramStart"/>
            <w:r w:rsidRPr="00D5287F">
              <w:rPr>
                <w:rFonts w:ascii="Times New Roman" w:hAnsi="Times New Roman" w:cs="Times New Roman"/>
                <w:sz w:val="28"/>
                <w:szCs w:val="28"/>
              </w:rPr>
              <w:t>нов.ребенку</w:t>
            </w:r>
            <w:proofErr w:type="spellEnd"/>
            <w:proofErr w:type="gramEnd"/>
            <w:r w:rsidRPr="00D5287F">
              <w:rPr>
                <w:rFonts w:ascii="Times New Roman" w:hAnsi="Times New Roman" w:cs="Times New Roman"/>
                <w:sz w:val="28"/>
                <w:szCs w:val="28"/>
              </w:rPr>
              <w:t>,</w:t>
            </w:r>
          </w:p>
          <w:p w14:paraId="5DF73CCE" w14:textId="6EBC6C34" w:rsidR="00502193" w:rsidRPr="00D5287F" w:rsidRDefault="00502193" w:rsidP="00502193">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проведение контрольного взвешивания.</w:t>
            </w:r>
          </w:p>
        </w:tc>
      </w:tr>
      <w:tr w:rsidR="004135F4" w:rsidRPr="003A4767" w14:paraId="2D7B4687" w14:textId="77777777" w:rsidTr="00502193">
        <w:trPr>
          <w:cantSplit/>
          <w:trHeight w:val="1134"/>
        </w:trPr>
        <w:tc>
          <w:tcPr>
            <w:tcW w:w="730" w:type="dxa"/>
            <w:textDirection w:val="btLr"/>
          </w:tcPr>
          <w:p w14:paraId="0AD6A61C" w14:textId="038A57FE"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09.06.2020г.</w:t>
            </w:r>
          </w:p>
        </w:tc>
        <w:tc>
          <w:tcPr>
            <w:tcW w:w="3376" w:type="dxa"/>
          </w:tcPr>
          <w:p w14:paraId="67AF275B" w14:textId="77777777"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14:paraId="3E6E4523"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69A49573"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4A5E08C1"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Мытье рук, надевание и снятие перчаток, </w:t>
            </w:r>
          </w:p>
          <w:p w14:paraId="753B5118"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новорожденных через зонд, </w:t>
            </w:r>
          </w:p>
          <w:p w14:paraId="294A0163" w14:textId="77777777"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работа </w:t>
            </w:r>
            <w:proofErr w:type="spellStart"/>
            <w:r w:rsidRPr="00D5287F">
              <w:rPr>
                <w:rFonts w:ascii="Times New Roman" w:hAnsi="Times New Roman" w:cs="Times New Roman"/>
                <w:sz w:val="28"/>
                <w:szCs w:val="28"/>
              </w:rPr>
              <w:t>линеоматом</w:t>
            </w:r>
            <w:proofErr w:type="spellEnd"/>
            <w:r w:rsidRPr="00D5287F">
              <w:rPr>
                <w:rFonts w:ascii="Times New Roman" w:hAnsi="Times New Roman" w:cs="Times New Roman"/>
                <w:sz w:val="28"/>
                <w:szCs w:val="28"/>
              </w:rPr>
              <w:t xml:space="preserve">, </w:t>
            </w:r>
          </w:p>
          <w:p w14:paraId="69DBB9FE" w14:textId="0B72FF30" w:rsidR="004A23E5" w:rsidRP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обработка кувеза.</w:t>
            </w:r>
          </w:p>
        </w:tc>
      </w:tr>
      <w:tr w:rsidR="004135F4" w:rsidRPr="003A4767" w14:paraId="4767A00E" w14:textId="77777777" w:rsidTr="00502193">
        <w:trPr>
          <w:cantSplit/>
          <w:trHeight w:val="1134"/>
        </w:trPr>
        <w:tc>
          <w:tcPr>
            <w:tcW w:w="730" w:type="dxa"/>
            <w:textDirection w:val="btLr"/>
          </w:tcPr>
          <w:p w14:paraId="6D4D692E" w14:textId="7D13FBA2"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10.06.2020г.</w:t>
            </w:r>
          </w:p>
        </w:tc>
        <w:tc>
          <w:tcPr>
            <w:tcW w:w="3376" w:type="dxa"/>
          </w:tcPr>
          <w:p w14:paraId="4DC8F622" w14:textId="77777777" w:rsidR="004135F4" w:rsidRPr="003A4767" w:rsidRDefault="00D32C39"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14:paraId="03949490"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40DF1158"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765FCED6"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Подсчет пульса, дыхание, </w:t>
            </w:r>
          </w:p>
          <w:p w14:paraId="07DE1241"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проведение дезинфекции предметов ухода за больными и </w:t>
            </w:r>
            <w:proofErr w:type="spellStart"/>
            <w:r w:rsidRPr="00D5287F">
              <w:rPr>
                <w:rFonts w:ascii="Times New Roman" w:hAnsi="Times New Roman" w:cs="Times New Roman"/>
                <w:sz w:val="28"/>
                <w:szCs w:val="28"/>
              </w:rPr>
              <w:t>инстументария</w:t>
            </w:r>
            <w:proofErr w:type="spellEnd"/>
            <w:r w:rsidRPr="00D5287F">
              <w:rPr>
                <w:rFonts w:ascii="Times New Roman" w:hAnsi="Times New Roman" w:cs="Times New Roman"/>
                <w:sz w:val="28"/>
                <w:szCs w:val="28"/>
              </w:rPr>
              <w:t>,</w:t>
            </w:r>
          </w:p>
          <w:p w14:paraId="545EA1A4"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введения капель в нос, </w:t>
            </w:r>
          </w:p>
          <w:p w14:paraId="40CA9402"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антропометрия, </w:t>
            </w:r>
          </w:p>
          <w:p w14:paraId="3C4A1513"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обработка в волосистой части головы при </w:t>
            </w:r>
            <w:proofErr w:type="gramStart"/>
            <w:r w:rsidRPr="00D5287F">
              <w:rPr>
                <w:rFonts w:ascii="Times New Roman" w:hAnsi="Times New Roman" w:cs="Times New Roman"/>
                <w:sz w:val="28"/>
                <w:szCs w:val="28"/>
              </w:rPr>
              <w:t>гнейсе ,</w:t>
            </w:r>
            <w:proofErr w:type="gramEnd"/>
            <w:r w:rsidRPr="00D5287F">
              <w:rPr>
                <w:rFonts w:ascii="Times New Roman" w:hAnsi="Times New Roman" w:cs="Times New Roman"/>
                <w:sz w:val="28"/>
                <w:szCs w:val="28"/>
              </w:rPr>
              <w:t xml:space="preserve"> </w:t>
            </w:r>
          </w:p>
          <w:p w14:paraId="7481CDE3" w14:textId="77777777"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уход за ногтями, </w:t>
            </w:r>
          </w:p>
          <w:p w14:paraId="16153A3B" w14:textId="01174369" w:rsidR="004A23E5" w:rsidRP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гигиенической и лечебной ванны грудному ребенку.</w:t>
            </w:r>
          </w:p>
        </w:tc>
      </w:tr>
      <w:tr w:rsidR="00D32C39" w:rsidRPr="003A4767" w14:paraId="4909454E" w14:textId="77777777" w:rsidTr="00502193">
        <w:trPr>
          <w:cantSplit/>
          <w:trHeight w:val="1134"/>
        </w:trPr>
        <w:tc>
          <w:tcPr>
            <w:tcW w:w="730" w:type="dxa"/>
            <w:textDirection w:val="btLr"/>
          </w:tcPr>
          <w:p w14:paraId="6D7422E2" w14:textId="48BF03CE"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11.06.2020г.</w:t>
            </w:r>
          </w:p>
        </w:tc>
        <w:tc>
          <w:tcPr>
            <w:tcW w:w="3376" w:type="dxa"/>
          </w:tcPr>
          <w:p w14:paraId="56E1DDF5" w14:textId="77777777" w:rsidR="00502193" w:rsidRDefault="00D32C39" w:rsidP="00D32C39">
            <w:pPr>
              <w:spacing w:after="0" w:line="240" w:lineRule="auto"/>
              <w:jc w:val="both"/>
              <w:rPr>
                <w:rFonts w:ascii="Times New Roman" w:hAnsi="Times New Roman"/>
                <w:sz w:val="28"/>
                <w:szCs w:val="24"/>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w:t>
            </w:r>
            <w:proofErr w:type="gramStart"/>
            <w:r>
              <w:rPr>
                <w:rFonts w:ascii="Times New Roman" w:hAnsi="Times New Roman"/>
                <w:sz w:val="28"/>
                <w:szCs w:val="24"/>
              </w:rPr>
              <w:t>возраста  в</w:t>
            </w:r>
            <w:proofErr w:type="gramEnd"/>
          </w:p>
          <w:p w14:paraId="1B6B243A" w14:textId="0B784475" w:rsidR="00D32C39" w:rsidRPr="00612685" w:rsidRDefault="00502193" w:rsidP="00D32C39">
            <w:pPr>
              <w:spacing w:after="0" w:line="240" w:lineRule="auto"/>
              <w:jc w:val="both"/>
              <w:rPr>
                <w:rFonts w:ascii="Times New Roman" w:hAnsi="Times New Roman" w:cs="Times New Roman"/>
                <w:sz w:val="28"/>
                <w:szCs w:val="28"/>
              </w:rPr>
            </w:pPr>
            <w:r w:rsidRPr="00502193">
              <w:rPr>
                <w:rFonts w:ascii="Times New Roman" w:hAnsi="Times New Roman"/>
                <w:sz w:val="28"/>
                <w:szCs w:val="24"/>
              </w:rPr>
              <w:t>онкогематологии.</w:t>
            </w:r>
          </w:p>
        </w:tc>
        <w:tc>
          <w:tcPr>
            <w:tcW w:w="6237" w:type="dxa"/>
          </w:tcPr>
          <w:p w14:paraId="68E3EA35" w14:textId="77777777"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14:paraId="76736DF2" w14:textId="77777777"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5F018BE2"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крови для биохимического анализа, </w:t>
            </w:r>
          </w:p>
          <w:p w14:paraId="5E6D0796" w14:textId="1F9CA4C1"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к капельному введению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14:paraId="7BC46451" w14:textId="7C2C2E54"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внутривенное струйное введение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14:paraId="2B30851E"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дезинфекция и утилизация одноразового инструментария, </w:t>
            </w:r>
          </w:p>
          <w:p w14:paraId="764BD1CF" w14:textId="77777777"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материала к стерилизации, </w:t>
            </w:r>
          </w:p>
          <w:p w14:paraId="54D6A1C7" w14:textId="6DEEED49" w:rsidR="00D32C39" w:rsidRP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 анализа мочи.</w:t>
            </w:r>
          </w:p>
        </w:tc>
      </w:tr>
      <w:tr w:rsidR="00D32C39" w:rsidRPr="003A4767" w14:paraId="22CDED1C" w14:textId="77777777" w:rsidTr="00502193">
        <w:trPr>
          <w:cantSplit/>
          <w:trHeight w:val="1134"/>
        </w:trPr>
        <w:tc>
          <w:tcPr>
            <w:tcW w:w="730" w:type="dxa"/>
            <w:textDirection w:val="btLr"/>
          </w:tcPr>
          <w:p w14:paraId="03B49E67" w14:textId="3F9F5F08"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12.06.2020г.</w:t>
            </w:r>
          </w:p>
        </w:tc>
        <w:tc>
          <w:tcPr>
            <w:tcW w:w="3376" w:type="dxa"/>
          </w:tcPr>
          <w:p w14:paraId="432D7975" w14:textId="6732217D"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00502193" w:rsidRPr="00502193">
              <w:rPr>
                <w:rFonts w:ascii="Times New Roman" w:hAnsi="Times New Roman"/>
                <w:sz w:val="28"/>
                <w:szCs w:val="24"/>
              </w:rPr>
              <w:t>гастроэндокринологии</w:t>
            </w:r>
            <w:proofErr w:type="spellEnd"/>
            <w:r w:rsidR="00502193">
              <w:rPr>
                <w:rFonts w:ascii="Times New Roman" w:hAnsi="Times New Roman"/>
                <w:sz w:val="28"/>
                <w:szCs w:val="24"/>
              </w:rPr>
              <w:t>.</w:t>
            </w:r>
          </w:p>
        </w:tc>
        <w:tc>
          <w:tcPr>
            <w:tcW w:w="6237" w:type="dxa"/>
          </w:tcPr>
          <w:p w14:paraId="0A4BE94E" w14:textId="77777777"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14:paraId="7BF498D8" w14:textId="77777777"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7D62950C"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измерение АД, </w:t>
            </w:r>
          </w:p>
          <w:p w14:paraId="086BD0E4"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кала на </w:t>
            </w:r>
            <w:proofErr w:type="spellStart"/>
            <w:r w:rsidRPr="00D5287F">
              <w:rPr>
                <w:rFonts w:ascii="Times New Roman" w:hAnsi="Times New Roman" w:cs="Times New Roman"/>
                <w:sz w:val="28"/>
                <w:szCs w:val="28"/>
              </w:rPr>
              <w:t>копрограмму</w:t>
            </w:r>
            <w:proofErr w:type="spellEnd"/>
            <w:r w:rsidRPr="00D5287F">
              <w:rPr>
                <w:rFonts w:ascii="Times New Roman" w:hAnsi="Times New Roman" w:cs="Times New Roman"/>
                <w:sz w:val="28"/>
                <w:szCs w:val="28"/>
              </w:rPr>
              <w:t xml:space="preserve">, яйца глистов, </w:t>
            </w:r>
          </w:p>
          <w:p w14:paraId="56E48583" w14:textId="77777777" w:rsidR="00D5287F" w:rsidRDefault="00D5287F" w:rsidP="00D5287F">
            <w:pPr>
              <w:pStyle w:val="a3"/>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 бак исследование, скрытую кровь, </w:t>
            </w:r>
          </w:p>
          <w:p w14:paraId="7664201E"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очистительной и лекарственной клизмы,</w:t>
            </w:r>
          </w:p>
          <w:p w14:paraId="453143C4" w14:textId="77777777"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введение газоотводной трубки, </w:t>
            </w:r>
          </w:p>
          <w:p w14:paraId="4AC5D6CA" w14:textId="40788E4C" w:rsidR="00D32C39" w:rsidRP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фракционного желудочного и дуоденального зондирования.</w:t>
            </w:r>
          </w:p>
        </w:tc>
      </w:tr>
      <w:tr w:rsidR="00D32C39" w:rsidRPr="003A4767" w14:paraId="3DCE26B3" w14:textId="77777777" w:rsidTr="00502193">
        <w:trPr>
          <w:cantSplit/>
          <w:trHeight w:val="1134"/>
        </w:trPr>
        <w:tc>
          <w:tcPr>
            <w:tcW w:w="730" w:type="dxa"/>
            <w:textDirection w:val="btLr"/>
          </w:tcPr>
          <w:p w14:paraId="510E09F6" w14:textId="3200F84F"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14:paraId="22A10473" w14:textId="77777777"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p>
        </w:tc>
        <w:tc>
          <w:tcPr>
            <w:tcW w:w="6237" w:type="dxa"/>
          </w:tcPr>
          <w:p w14:paraId="11FDFA7D" w14:textId="77777777"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14:paraId="59C29AC3" w14:textId="77777777"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14:paraId="5B145836"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сбор мочи на анализ у детей разного возраста для различных исследований, </w:t>
            </w:r>
          </w:p>
          <w:p w14:paraId="3EBB904E"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постановка согревающего компресса, </w:t>
            </w:r>
          </w:p>
          <w:p w14:paraId="3FF43A34"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разведение и введение АБ,</w:t>
            </w:r>
          </w:p>
          <w:p w14:paraId="0CFC3670"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наложение горчичников детям разного возраста, </w:t>
            </w:r>
          </w:p>
          <w:p w14:paraId="058889C3" w14:textId="77777777"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физическое охлаждение при гипертермии, </w:t>
            </w:r>
          </w:p>
          <w:p w14:paraId="5D771E31" w14:textId="744D4DC6" w:rsidR="00D32C39" w:rsidRP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клинического анализа мочи.</w:t>
            </w:r>
          </w:p>
        </w:tc>
      </w:tr>
      <w:tr w:rsidR="00D32C39" w:rsidRPr="003A4767" w14:paraId="5B15781B" w14:textId="77777777" w:rsidTr="00502193">
        <w:trPr>
          <w:cantSplit/>
          <w:trHeight w:val="1134"/>
        </w:trPr>
        <w:tc>
          <w:tcPr>
            <w:tcW w:w="730" w:type="dxa"/>
            <w:textDirection w:val="btLr"/>
          </w:tcPr>
          <w:p w14:paraId="28AF8642" w14:textId="0231F2AA"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14:paraId="70BE54A9" w14:textId="77777777"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14:paraId="50C2CA8F" w14:textId="77777777" w:rsidR="00D32C39" w:rsidRDefault="00D32C39" w:rsidP="00D32C39">
            <w:pPr>
              <w:spacing w:after="0" w:line="240" w:lineRule="auto"/>
              <w:jc w:val="center"/>
              <w:rPr>
                <w:rFonts w:ascii="Times New Roman" w:hAnsi="Times New Roman" w:cs="Times New Roman"/>
                <w:sz w:val="28"/>
                <w:szCs w:val="28"/>
              </w:rPr>
            </w:pPr>
          </w:p>
          <w:p w14:paraId="5BE1B0D5" w14:textId="77777777" w:rsidR="00D32C39" w:rsidRDefault="00D32C39" w:rsidP="00D32C39">
            <w:pPr>
              <w:spacing w:after="0" w:line="240" w:lineRule="auto"/>
              <w:jc w:val="center"/>
              <w:rPr>
                <w:rFonts w:ascii="Times New Roman" w:hAnsi="Times New Roman" w:cs="Times New Roman"/>
                <w:sz w:val="28"/>
                <w:szCs w:val="28"/>
              </w:rPr>
            </w:pPr>
          </w:p>
          <w:p w14:paraId="7C49AFE5" w14:textId="77777777" w:rsidR="00D32C39" w:rsidRDefault="00D32C39" w:rsidP="00D32C39">
            <w:pPr>
              <w:spacing w:after="0" w:line="240" w:lineRule="auto"/>
              <w:jc w:val="center"/>
              <w:rPr>
                <w:rFonts w:ascii="Times New Roman" w:hAnsi="Times New Roman" w:cs="Times New Roman"/>
                <w:sz w:val="28"/>
                <w:szCs w:val="28"/>
              </w:rPr>
            </w:pPr>
          </w:p>
          <w:p w14:paraId="31EDE033" w14:textId="77777777" w:rsidR="00D32C39" w:rsidRDefault="00D32C39" w:rsidP="00D32C39">
            <w:pPr>
              <w:spacing w:after="0" w:line="240" w:lineRule="auto"/>
              <w:jc w:val="center"/>
              <w:rPr>
                <w:rFonts w:ascii="Times New Roman" w:hAnsi="Times New Roman" w:cs="Times New Roman"/>
                <w:sz w:val="28"/>
                <w:szCs w:val="28"/>
              </w:rPr>
            </w:pPr>
          </w:p>
          <w:p w14:paraId="0DBECFAF" w14:textId="77777777" w:rsidR="00D32C39" w:rsidRDefault="00D32C39" w:rsidP="00D32C39">
            <w:pPr>
              <w:spacing w:after="0" w:line="240" w:lineRule="auto"/>
              <w:jc w:val="center"/>
              <w:rPr>
                <w:rFonts w:ascii="Times New Roman" w:hAnsi="Times New Roman" w:cs="Times New Roman"/>
                <w:sz w:val="28"/>
                <w:szCs w:val="28"/>
              </w:rPr>
            </w:pPr>
          </w:p>
          <w:p w14:paraId="6C32272A" w14:textId="77777777" w:rsidR="00D32C39" w:rsidRPr="003A4767" w:rsidRDefault="00D32C39" w:rsidP="00D32C39">
            <w:pPr>
              <w:spacing w:after="0" w:line="240" w:lineRule="auto"/>
              <w:jc w:val="center"/>
              <w:rPr>
                <w:rFonts w:ascii="Times New Roman" w:hAnsi="Times New Roman" w:cs="Times New Roman"/>
                <w:sz w:val="28"/>
                <w:szCs w:val="28"/>
              </w:rPr>
            </w:pPr>
          </w:p>
        </w:tc>
      </w:tr>
    </w:tbl>
    <w:p w14:paraId="264819AE"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2B1ED030"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31FFCFCA"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EE0C80F"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9A54C13"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78ED89FD"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1059BB16"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6928F053" w14:textId="77777777"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14:paraId="3CC05DA7" w14:textId="3AD595A7" w:rsidR="00D5287F" w:rsidRDefault="00D5287F" w:rsidP="00D5287F">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C20DCB" w:rsidRPr="00C20DCB" w14:paraId="610A5E35" w14:textId="77777777" w:rsidTr="00C20DCB">
        <w:trPr>
          <w:cantSplit/>
          <w:trHeight w:val="1338"/>
        </w:trPr>
        <w:tc>
          <w:tcPr>
            <w:tcW w:w="710" w:type="dxa"/>
            <w:textDirection w:val="btLr"/>
          </w:tcPr>
          <w:p w14:paraId="4F3F16DD" w14:textId="77777777" w:rsidR="00C20DCB" w:rsidRPr="00C20DCB" w:rsidRDefault="00C20DCB" w:rsidP="00C20DCB">
            <w:pPr>
              <w:spacing w:line="240" w:lineRule="auto"/>
              <w:ind w:left="113" w:right="113"/>
              <w:rPr>
                <w:rFonts w:ascii="Times New Roman" w:hAnsi="Times New Roman" w:cs="Times New Roman"/>
                <w:sz w:val="28"/>
              </w:rPr>
            </w:pPr>
            <w:bookmarkStart w:id="17" w:name="_Hlk42891268"/>
            <w:r w:rsidRPr="00C20DCB">
              <w:rPr>
                <w:rFonts w:ascii="Times New Roman" w:hAnsi="Times New Roman" w:cs="Times New Roman"/>
                <w:sz w:val="28"/>
              </w:rPr>
              <w:lastRenderedPageBreak/>
              <w:t>Дата</w:t>
            </w:r>
          </w:p>
        </w:tc>
        <w:tc>
          <w:tcPr>
            <w:tcW w:w="8505" w:type="dxa"/>
          </w:tcPr>
          <w:p w14:paraId="425CF154" w14:textId="77777777" w:rsidR="00C20DCB" w:rsidRPr="00C20DCB" w:rsidRDefault="00C20DCB" w:rsidP="00C20DCB">
            <w:pPr>
              <w:spacing w:line="240" w:lineRule="auto"/>
              <w:jc w:val="center"/>
              <w:rPr>
                <w:sz w:val="28"/>
              </w:rPr>
            </w:pPr>
          </w:p>
          <w:p w14:paraId="02A30394" w14:textId="77777777" w:rsidR="00C20DCB" w:rsidRPr="00C20DCB" w:rsidRDefault="00C20DCB" w:rsidP="00C20DCB">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42CCF2FF" w14:textId="77777777"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4B92FD40" w14:textId="77777777"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20DCB" w:rsidRPr="00C20DCB" w14:paraId="3A519F71" w14:textId="77777777" w:rsidTr="00C20DCB">
        <w:trPr>
          <w:trHeight w:val="12881"/>
        </w:trPr>
        <w:tc>
          <w:tcPr>
            <w:tcW w:w="710" w:type="dxa"/>
          </w:tcPr>
          <w:p w14:paraId="65CD0EEA" w14:textId="06983BF8" w:rsidR="00C20DCB" w:rsidRPr="00C13837" w:rsidRDefault="00C20DCB" w:rsidP="00C20DCB">
            <w:pPr>
              <w:spacing w:line="240" w:lineRule="auto"/>
              <w:rPr>
                <w:rFonts w:ascii="Times New Roman" w:hAnsi="Times New Roman" w:cs="Times New Roman"/>
                <w:bCs/>
                <w:sz w:val="28"/>
              </w:rPr>
            </w:pPr>
            <w:r w:rsidRPr="00C13837">
              <w:rPr>
                <w:rFonts w:ascii="Times New Roman" w:hAnsi="Times New Roman" w:cs="Times New Roman"/>
                <w:bCs/>
                <w:sz w:val="28"/>
              </w:rPr>
              <w:t>0</w:t>
            </w:r>
            <w:r w:rsidR="00C13837">
              <w:rPr>
                <w:rFonts w:ascii="Times New Roman" w:hAnsi="Times New Roman" w:cs="Times New Roman"/>
                <w:bCs/>
                <w:sz w:val="28"/>
              </w:rPr>
              <w:t>8</w:t>
            </w:r>
            <w:r w:rsidRPr="00C13837">
              <w:rPr>
                <w:rFonts w:ascii="Times New Roman" w:hAnsi="Times New Roman" w:cs="Times New Roman"/>
                <w:bCs/>
                <w:sz w:val="28"/>
              </w:rPr>
              <w:t>.0</w:t>
            </w:r>
            <w:r w:rsidR="00C13837">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5C1D3133" w14:textId="36205EF8"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Тема занятия: «Сестринский уход за недоношенными детьми» Задачи</w:t>
            </w:r>
          </w:p>
          <w:p w14:paraId="6EB4A026" w14:textId="77777777" w:rsidR="00C20DCB" w:rsidRPr="00C20DCB" w:rsidRDefault="00C20DCB" w:rsidP="00C20DCB">
            <w:pPr>
              <w:numPr>
                <w:ilvl w:val="0"/>
                <w:numId w:val="20"/>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Ребенок родился на сроке </w:t>
            </w:r>
            <w:proofErr w:type="spellStart"/>
            <w:r w:rsidRPr="00C20DCB">
              <w:rPr>
                <w:rFonts w:ascii="Times New Roman" w:hAnsi="Times New Roman" w:cs="Times New Roman"/>
                <w:sz w:val="28"/>
                <w:szCs w:val="28"/>
              </w:rPr>
              <w:t>гестации</w:t>
            </w:r>
            <w:proofErr w:type="spellEnd"/>
            <w:r w:rsidRPr="00C20DCB">
              <w:rPr>
                <w:rFonts w:ascii="Times New Roman" w:hAnsi="Times New Roman" w:cs="Times New Roman"/>
                <w:sz w:val="28"/>
                <w:szCs w:val="28"/>
              </w:rPr>
              <w:t xml:space="preserve"> 38 недель с массой 3100, возраст 10 суток, пупочная ранка под корочкой </w:t>
            </w:r>
            <w:r w:rsidRPr="00C20DCB">
              <w:rPr>
                <w:rFonts w:ascii="Times New Roman" w:hAnsi="Times New Roman" w:cs="Times New Roman"/>
                <w:b/>
                <w:bCs/>
                <w:sz w:val="28"/>
                <w:szCs w:val="28"/>
              </w:rPr>
              <w:t xml:space="preserve">Диагноз: </w:t>
            </w:r>
            <w:r w:rsidRPr="00C13837">
              <w:rPr>
                <w:rFonts w:ascii="Times New Roman" w:hAnsi="Times New Roman" w:cs="Times New Roman"/>
                <w:sz w:val="28"/>
                <w:szCs w:val="28"/>
              </w:rPr>
              <w:t>Гемолитическая болезнь новорожденного, желтушная форма.</w:t>
            </w:r>
            <w:r w:rsidRPr="00C20DCB">
              <w:rPr>
                <w:rFonts w:ascii="Times New Roman" w:hAnsi="Times New Roman" w:cs="Times New Roman"/>
                <w:sz w:val="28"/>
                <w:szCs w:val="28"/>
              </w:rPr>
              <w:t xml:space="preserve"> Получает молочную смесь   часа 7 раз в сутки, фототерапию по 12 часов в сутки.</w:t>
            </w:r>
          </w:p>
          <w:p w14:paraId="088533C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u w:val="single"/>
              </w:rPr>
              <w:t>План мероприятий по уходу за ребенком</w:t>
            </w:r>
          </w:p>
          <w:p w14:paraId="791FE80D"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в первые трое суток противопоказано материнское молоко, кормить – донорским. С 3 – 7-х суток в зависимости от состояния ребенка можно приложить к груди; </w:t>
            </w:r>
          </w:p>
          <w:p w14:paraId="5816329B"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покой, оксигенотерапия, тщательный уход за кожей; </w:t>
            </w:r>
          </w:p>
          <w:p w14:paraId="66A0561F"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обязательно нужно обеспечить ребенку обильное питье, лучше 10% карболен; </w:t>
            </w:r>
          </w:p>
          <w:p w14:paraId="3014E018"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уход за кожей и слизистыми; </w:t>
            </w:r>
          </w:p>
          <w:p w14:paraId="2BE5C3B9"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опорожнением кишечника. стул у ребенка должен быть не реже 1-2 раз в сутки; </w:t>
            </w:r>
          </w:p>
          <w:p w14:paraId="2892633B" w14:textId="77777777"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диурезом, лучше соотнести количество выпитой и выделенной жидкости; </w:t>
            </w:r>
          </w:p>
          <w:p w14:paraId="12F58BCE" w14:textId="43B9BE0B" w:rsidR="00C20DCB" w:rsidRDefault="00C20DCB" w:rsidP="00C20DCB">
            <w:pPr>
              <w:numPr>
                <w:ilvl w:val="0"/>
                <w:numId w:val="19"/>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мониторинг состояния (поведение, поза, цвет кожи, пульс, дыхание, давление, температура)//</w:t>
            </w:r>
          </w:p>
          <w:p w14:paraId="47BC83BD" w14:textId="77777777" w:rsidR="00C20DCB" w:rsidRPr="00C20DCB" w:rsidRDefault="00C20DCB" w:rsidP="00C20DCB">
            <w:pPr>
              <w:spacing w:line="240" w:lineRule="auto"/>
              <w:contextualSpacing/>
              <w:jc w:val="both"/>
              <w:rPr>
                <w:rFonts w:ascii="Times New Roman" w:hAnsi="Times New Roman" w:cs="Times New Roman"/>
                <w:sz w:val="28"/>
                <w:szCs w:val="28"/>
              </w:rPr>
            </w:pPr>
          </w:p>
          <w:p w14:paraId="7101083E" w14:textId="261AB085" w:rsidR="00C20DCB" w:rsidRDefault="00C20DCB" w:rsidP="00C20DCB">
            <w:pPr>
              <w:numPr>
                <w:ilvl w:val="0"/>
                <w:numId w:val="20"/>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 xml:space="preserve">Ребенок родился на сроке </w:t>
            </w:r>
            <w:proofErr w:type="spellStart"/>
            <w:r w:rsidRPr="00C20DCB">
              <w:rPr>
                <w:rFonts w:ascii="Times New Roman" w:hAnsi="Times New Roman" w:cs="Times New Roman"/>
                <w:sz w:val="28"/>
                <w:szCs w:val="28"/>
              </w:rPr>
              <w:t>гестации</w:t>
            </w:r>
            <w:proofErr w:type="spellEnd"/>
            <w:r w:rsidRPr="00C20DCB">
              <w:rPr>
                <w:rFonts w:ascii="Times New Roman" w:hAnsi="Times New Roman" w:cs="Times New Roman"/>
                <w:sz w:val="28"/>
                <w:szCs w:val="28"/>
              </w:rPr>
              <w:t xml:space="preserve"> 41 недели неделя с массой 4200, возраст 5 суток, пуповина под скобкой.  </w:t>
            </w:r>
            <w:r w:rsidRPr="00C13837">
              <w:rPr>
                <w:rFonts w:ascii="Times New Roman" w:hAnsi="Times New Roman" w:cs="Times New Roman"/>
                <w:sz w:val="28"/>
                <w:szCs w:val="28"/>
              </w:rPr>
              <w:t>Диагноз:</w:t>
            </w:r>
            <w:r w:rsidRPr="00C20DCB">
              <w:rPr>
                <w:rFonts w:ascii="Times New Roman" w:hAnsi="Times New Roman" w:cs="Times New Roman"/>
                <w:b/>
                <w:bCs/>
                <w:sz w:val="28"/>
                <w:szCs w:val="28"/>
              </w:rPr>
              <w:t xml:space="preserve"> </w:t>
            </w:r>
            <w:proofErr w:type="spellStart"/>
            <w:r w:rsidRPr="00C13837">
              <w:rPr>
                <w:rFonts w:ascii="Times New Roman" w:hAnsi="Times New Roman" w:cs="Times New Roman"/>
                <w:sz w:val="28"/>
                <w:szCs w:val="28"/>
              </w:rPr>
              <w:t>Кефалогематома</w:t>
            </w:r>
            <w:proofErr w:type="spellEnd"/>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Состояние после пункции. Получает сцеженное материнское молоко 7 раз в сутки.</w:t>
            </w:r>
          </w:p>
          <w:p w14:paraId="68F2A62C" w14:textId="77777777" w:rsidR="00C13837" w:rsidRPr="00C20DCB" w:rsidRDefault="00C13837" w:rsidP="00C13837">
            <w:pPr>
              <w:spacing w:line="240" w:lineRule="auto"/>
              <w:contextualSpacing/>
              <w:jc w:val="both"/>
              <w:rPr>
                <w:rFonts w:ascii="Times New Roman" w:hAnsi="Times New Roman" w:cs="Times New Roman"/>
                <w:sz w:val="28"/>
                <w:szCs w:val="28"/>
              </w:rPr>
            </w:pPr>
          </w:p>
          <w:p w14:paraId="4FA62B62" w14:textId="2A01826B"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14:paraId="34DB27FE"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Соблюдать рекомендации врача; </w:t>
            </w:r>
          </w:p>
          <w:p w14:paraId="569A097F"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тугое завязывание шапочек или сдавление </w:t>
            </w:r>
            <w:proofErr w:type="spellStart"/>
            <w:r w:rsidRPr="00C20DCB">
              <w:rPr>
                <w:rFonts w:ascii="Times New Roman" w:hAnsi="Times New Roman" w:cs="Times New Roman"/>
                <w:sz w:val="28"/>
                <w:szCs w:val="28"/>
              </w:rPr>
              <w:t>кефалогематомы</w:t>
            </w:r>
            <w:proofErr w:type="spellEnd"/>
            <w:r w:rsidRPr="00C20DCB">
              <w:rPr>
                <w:rFonts w:ascii="Times New Roman" w:hAnsi="Times New Roman" w:cs="Times New Roman"/>
                <w:sz w:val="28"/>
                <w:szCs w:val="28"/>
              </w:rPr>
              <w:t xml:space="preserve">; </w:t>
            </w:r>
          </w:p>
          <w:p w14:paraId="6E6B3F40"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беречь голову новорождённого от травм; </w:t>
            </w:r>
          </w:p>
          <w:p w14:paraId="23666C98"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укачивать новорождённого; </w:t>
            </w:r>
          </w:p>
          <w:p w14:paraId="2B60BDE4" w14:textId="77777777"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чтобы придать голове удобное положение, используйте </w:t>
            </w:r>
            <w:proofErr w:type="spellStart"/>
            <w:r w:rsidRPr="00C20DCB">
              <w:rPr>
                <w:rFonts w:ascii="Times New Roman" w:hAnsi="Times New Roman" w:cs="Times New Roman"/>
                <w:sz w:val="28"/>
                <w:szCs w:val="28"/>
              </w:rPr>
              <w:t>гелевые</w:t>
            </w:r>
            <w:proofErr w:type="spellEnd"/>
            <w:r w:rsidRPr="00C20DCB">
              <w:rPr>
                <w:rFonts w:ascii="Times New Roman" w:hAnsi="Times New Roman" w:cs="Times New Roman"/>
                <w:sz w:val="28"/>
                <w:szCs w:val="28"/>
              </w:rPr>
              <w:t xml:space="preserve"> подушечки. Они убирают дискомфортные ощущения и распределяют давление в черепе. </w:t>
            </w:r>
          </w:p>
          <w:p w14:paraId="19DDA54B" w14:textId="77777777" w:rsidR="00C13837" w:rsidRDefault="00C20DCB" w:rsidP="00C13837">
            <w:pPr>
              <w:numPr>
                <w:ilvl w:val="0"/>
                <w:numId w:val="15"/>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 xml:space="preserve">Соблюдая эти несложные правила, мы можете избежать появления осложнений </w:t>
            </w:r>
            <w:proofErr w:type="spellStart"/>
            <w:r w:rsidRPr="00C20DCB">
              <w:rPr>
                <w:rFonts w:ascii="Times New Roman" w:hAnsi="Times New Roman" w:cs="Times New Roman"/>
                <w:sz w:val="28"/>
                <w:szCs w:val="28"/>
              </w:rPr>
              <w:t>кефалогематомы</w:t>
            </w:r>
            <w:proofErr w:type="spellEnd"/>
            <w:r w:rsidRPr="00C20DCB">
              <w:rPr>
                <w:rFonts w:ascii="Times New Roman" w:hAnsi="Times New Roman" w:cs="Times New Roman"/>
                <w:sz w:val="28"/>
                <w:szCs w:val="28"/>
              </w:rPr>
              <w:t xml:space="preserve"> и дискомфортных ощущений у новорождённого.</w:t>
            </w:r>
          </w:p>
          <w:p w14:paraId="2DC7F436" w14:textId="77777777" w:rsid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sz w:val="28"/>
                <w:szCs w:val="28"/>
              </w:rPr>
              <w:lastRenderedPageBreak/>
              <w:br/>
              <w:t xml:space="preserve">3. Ребенок родился на сроке </w:t>
            </w:r>
            <w:proofErr w:type="spellStart"/>
            <w:r w:rsidRPr="00C13837">
              <w:rPr>
                <w:rFonts w:ascii="Times New Roman" w:hAnsi="Times New Roman" w:cs="Times New Roman"/>
                <w:sz w:val="28"/>
                <w:szCs w:val="28"/>
              </w:rPr>
              <w:t>гестации</w:t>
            </w:r>
            <w:proofErr w:type="spellEnd"/>
            <w:r w:rsidRPr="00C13837">
              <w:rPr>
                <w:rFonts w:ascii="Times New Roman" w:hAnsi="Times New Roman" w:cs="Times New Roman"/>
                <w:sz w:val="28"/>
                <w:szCs w:val="28"/>
              </w:rPr>
              <w:t xml:space="preserve"> 39 недели неделя с массой 2400, возраст 14 суток, пуповина под скобкой.  Диагноз: ЗВУР</w:t>
            </w:r>
          </w:p>
          <w:p w14:paraId="39618FEC" w14:textId="35022165" w:rsidR="00C20DCB" w:rsidRP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b/>
                <w:bCs/>
                <w:sz w:val="28"/>
                <w:szCs w:val="28"/>
              </w:rPr>
              <w:t xml:space="preserve"> </w:t>
            </w:r>
          </w:p>
          <w:p w14:paraId="671FF08A" w14:textId="6AF09142"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14:paraId="4F5BD771"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Немедленное освобождение дыхательных путей от слизи, мекония или вод. Это производят раз после рождения головки специальным аспиратором с трубкой и отсосом. Тщательно очищают рот и нос малыша от слизи и околоплодных вод.</w:t>
            </w:r>
          </w:p>
          <w:p w14:paraId="1164E6D1"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Обеспечение поступления кислорода при помощи маски, носового катетера или аппарата ИВЛ. При тяжелой гипоксии ребенка немедленно помещают в инкубатор, проводят интубацию и подключают к аппарату искусственной вентиляции. Ему могут подавать как чистый кислород, так и смесь с воздухом. Аппарат может полностью дышать за ребенка, а может делать только вдох, с пассивным выдохом самим малышом. По мере улучшения состояния ребенка его переводят с аппарата на маску с кислородом и самостоятельное дыхание.</w:t>
            </w:r>
          </w:p>
          <w:p w14:paraId="66F78E74"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Согревание новорожденного под источником тепла или помещение в инкубатор.</w:t>
            </w:r>
          </w:p>
          <w:p w14:paraId="4220F0A0"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Подключение медикаментов для повышения давления. Вводится глюкоза с витаминами группы В, физраствор, камфара подкожно, допамин </w:t>
            </w:r>
            <w:proofErr w:type="spellStart"/>
            <w:r w:rsidRPr="00C20DCB">
              <w:rPr>
                <w:rFonts w:ascii="Times New Roman" w:hAnsi="Times New Roman" w:cs="Times New Roman"/>
                <w:color w:val="000000" w:themeColor="text1"/>
                <w:sz w:val="28"/>
                <w:szCs w:val="28"/>
              </w:rPr>
              <w:t>внутриенно</w:t>
            </w:r>
            <w:proofErr w:type="spellEnd"/>
            <w:r w:rsidRPr="00C20DCB">
              <w:rPr>
                <w:rFonts w:ascii="Times New Roman" w:hAnsi="Times New Roman" w:cs="Times New Roman"/>
                <w:color w:val="000000" w:themeColor="text1"/>
                <w:sz w:val="28"/>
                <w:szCs w:val="28"/>
              </w:rPr>
              <w:t>.</w:t>
            </w:r>
          </w:p>
          <w:p w14:paraId="04BC06F7"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Переливание крови или ее компонентов, при необходимости. Переливают только </w:t>
            </w:r>
            <w:proofErr w:type="spellStart"/>
            <w:r w:rsidRPr="00C20DCB">
              <w:rPr>
                <w:rFonts w:ascii="Times New Roman" w:hAnsi="Times New Roman" w:cs="Times New Roman"/>
                <w:color w:val="000000" w:themeColor="text1"/>
                <w:sz w:val="28"/>
                <w:szCs w:val="28"/>
              </w:rPr>
              <w:t>одногруппную</w:t>
            </w:r>
            <w:proofErr w:type="spellEnd"/>
            <w:r w:rsidRPr="00C20DCB">
              <w:rPr>
                <w:rFonts w:ascii="Times New Roman" w:hAnsi="Times New Roman" w:cs="Times New Roman"/>
                <w:color w:val="000000" w:themeColor="text1"/>
                <w:sz w:val="28"/>
                <w:szCs w:val="28"/>
              </w:rPr>
              <w:t xml:space="preserve"> плазму или кровь, </w:t>
            </w:r>
            <w:proofErr w:type="spellStart"/>
            <w:r w:rsidRPr="00C20DCB">
              <w:rPr>
                <w:rFonts w:ascii="Times New Roman" w:hAnsi="Times New Roman" w:cs="Times New Roman"/>
                <w:color w:val="000000" w:themeColor="text1"/>
                <w:sz w:val="28"/>
                <w:szCs w:val="28"/>
              </w:rPr>
              <w:t>эритроцитарную</w:t>
            </w:r>
            <w:proofErr w:type="spellEnd"/>
            <w:r w:rsidRPr="00C20DCB">
              <w:rPr>
                <w:rFonts w:ascii="Times New Roman" w:hAnsi="Times New Roman" w:cs="Times New Roman"/>
                <w:color w:val="000000" w:themeColor="text1"/>
                <w:sz w:val="28"/>
                <w:szCs w:val="28"/>
              </w:rPr>
              <w:t xml:space="preserve"> массу.</w:t>
            </w:r>
          </w:p>
          <w:p w14:paraId="3C63E73B" w14:textId="77777777"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Противосудорожные средства (феназепам, </w:t>
            </w:r>
            <w:proofErr w:type="spellStart"/>
            <w:r w:rsidRPr="00C20DCB">
              <w:rPr>
                <w:rFonts w:ascii="Times New Roman" w:hAnsi="Times New Roman" w:cs="Times New Roman"/>
                <w:color w:val="000000" w:themeColor="text1"/>
                <w:sz w:val="28"/>
                <w:szCs w:val="28"/>
              </w:rPr>
              <w:t>лоразепам</w:t>
            </w:r>
            <w:proofErr w:type="spellEnd"/>
            <w:r w:rsidRPr="00C20DCB">
              <w:rPr>
                <w:rFonts w:ascii="Times New Roman" w:hAnsi="Times New Roman" w:cs="Times New Roman"/>
                <w:color w:val="000000" w:themeColor="text1"/>
                <w:sz w:val="28"/>
                <w:szCs w:val="28"/>
              </w:rPr>
              <w:t>).</w:t>
            </w:r>
          </w:p>
          <w:p w14:paraId="795E0F03" w14:textId="323A1620" w:rsidR="00C13837" w:rsidRDefault="00C20DCB" w:rsidP="00C13837">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Препараты для снижения внутричерепного давления (диакарб, верошпирон).</w:t>
            </w:r>
          </w:p>
          <w:p w14:paraId="796F8617" w14:textId="77777777" w:rsidR="00C13837" w:rsidRDefault="00C13837" w:rsidP="00C13837">
            <w:pPr>
              <w:spacing w:line="240" w:lineRule="auto"/>
              <w:contextualSpacing/>
              <w:jc w:val="both"/>
              <w:rPr>
                <w:rFonts w:ascii="Times New Roman" w:hAnsi="Times New Roman" w:cs="Times New Roman"/>
                <w:color w:val="000000" w:themeColor="text1"/>
                <w:sz w:val="28"/>
                <w:szCs w:val="28"/>
              </w:rPr>
            </w:pPr>
          </w:p>
          <w:p w14:paraId="0EE48B58" w14:textId="4678279A" w:rsidR="00C20DCB" w:rsidRDefault="00C13837" w:rsidP="00C13837">
            <w:pPr>
              <w:spacing w:line="240" w:lineRule="auto"/>
              <w:ind w:left="72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C20DCB" w:rsidRPr="00C13837">
              <w:rPr>
                <w:rFonts w:ascii="Times New Roman" w:hAnsi="Times New Roman" w:cs="Times New Roman"/>
                <w:sz w:val="28"/>
                <w:szCs w:val="28"/>
              </w:rPr>
              <w:t xml:space="preserve">Ребенок родился на сроке </w:t>
            </w:r>
            <w:proofErr w:type="spellStart"/>
            <w:r w:rsidR="00C20DCB" w:rsidRPr="00C13837">
              <w:rPr>
                <w:rFonts w:ascii="Times New Roman" w:hAnsi="Times New Roman" w:cs="Times New Roman"/>
                <w:sz w:val="28"/>
                <w:szCs w:val="28"/>
              </w:rPr>
              <w:t>гестации</w:t>
            </w:r>
            <w:proofErr w:type="spellEnd"/>
            <w:r w:rsidR="00C20DCB" w:rsidRPr="00C13837">
              <w:rPr>
                <w:rFonts w:ascii="Times New Roman" w:hAnsi="Times New Roman" w:cs="Times New Roman"/>
                <w:sz w:val="28"/>
                <w:szCs w:val="28"/>
              </w:rPr>
              <w:t xml:space="preserve"> 40 недели неделя с массой 3750, возраст 4 суток, пуповина под скобкой.  Диагноз:</w:t>
            </w:r>
            <w:r w:rsidR="00C20DCB" w:rsidRPr="00C13837">
              <w:rPr>
                <w:rFonts w:ascii="Times New Roman" w:hAnsi="Times New Roman" w:cs="Times New Roman"/>
                <w:b/>
                <w:bCs/>
                <w:sz w:val="28"/>
                <w:szCs w:val="28"/>
              </w:rPr>
              <w:t xml:space="preserve"> </w:t>
            </w:r>
            <w:proofErr w:type="spellStart"/>
            <w:r w:rsidR="00C20DCB" w:rsidRPr="00C13837">
              <w:rPr>
                <w:rFonts w:ascii="Times New Roman" w:hAnsi="Times New Roman" w:cs="Times New Roman"/>
                <w:sz w:val="28"/>
                <w:szCs w:val="28"/>
              </w:rPr>
              <w:t>Постгипоксическая</w:t>
            </w:r>
            <w:proofErr w:type="spellEnd"/>
            <w:r w:rsidR="00C20DCB" w:rsidRPr="00C13837">
              <w:rPr>
                <w:rFonts w:ascii="Times New Roman" w:hAnsi="Times New Roman" w:cs="Times New Roman"/>
                <w:sz w:val="28"/>
                <w:szCs w:val="28"/>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14:paraId="0A94138B" w14:textId="77777777" w:rsidR="00C13837" w:rsidRPr="00C13837" w:rsidRDefault="00C13837" w:rsidP="00C13837">
            <w:pPr>
              <w:spacing w:line="240" w:lineRule="auto"/>
              <w:ind w:left="720"/>
              <w:contextualSpacing/>
              <w:jc w:val="both"/>
              <w:rPr>
                <w:rFonts w:ascii="Times New Roman" w:hAnsi="Times New Roman" w:cs="Times New Roman"/>
                <w:color w:val="000000" w:themeColor="text1"/>
                <w:sz w:val="28"/>
                <w:szCs w:val="28"/>
              </w:rPr>
            </w:pPr>
          </w:p>
          <w:p w14:paraId="70C25EB2" w14:textId="6DBE71BE" w:rsidR="00C20DCB" w:rsidRPr="00C13837" w:rsidRDefault="00C20DCB" w:rsidP="00C20DCB">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за ребенком</w:t>
            </w:r>
            <w:r w:rsidR="00C13837" w:rsidRPr="00C13837">
              <w:rPr>
                <w:rFonts w:ascii="Times New Roman" w:hAnsi="Times New Roman" w:cs="Times New Roman"/>
                <w:sz w:val="28"/>
                <w:szCs w:val="28"/>
                <w:u w:val="single"/>
              </w:rPr>
              <w:t>:</w:t>
            </w:r>
          </w:p>
          <w:p w14:paraId="6BB7C78D" w14:textId="1D786F35" w:rsidR="00C20DCB" w:rsidRPr="00C13837" w:rsidRDefault="00C20DCB" w:rsidP="00C13837">
            <w:pPr>
              <w:pStyle w:val="a3"/>
              <w:numPr>
                <w:ilvl w:val="0"/>
                <w:numId w:val="23"/>
              </w:numPr>
              <w:spacing w:line="240" w:lineRule="auto"/>
              <w:jc w:val="both"/>
              <w:rPr>
                <w:rFonts w:ascii="Times New Roman" w:hAnsi="Times New Roman" w:cs="Times New Roman"/>
                <w:sz w:val="28"/>
                <w:szCs w:val="28"/>
              </w:rPr>
            </w:pPr>
            <w:r w:rsidRPr="00C13837">
              <w:rPr>
                <w:rFonts w:ascii="Times New Roman" w:hAnsi="Times New Roman" w:cs="Times New Roman"/>
                <w:color w:val="000000" w:themeColor="text1"/>
                <w:sz w:val="28"/>
                <w:szCs w:val="28"/>
              </w:rPr>
              <w:t xml:space="preserve">Сразу после рождения, ребенка помещают в кувез. Малышам с такой патологией противопоказано тугое пеленание, громкие звуки и яркий свет. Малыш обязательно содержится при температуре не ниже 250С. В большинстве случаев, новорожденным устанавливается система для вентиляции легких. Ребенок содержится в стационаре длительное время. Состояние здоровья малыша требует тщательного контроля на </w:t>
            </w:r>
            <w:r w:rsidRPr="00C13837">
              <w:rPr>
                <w:rFonts w:ascii="Times New Roman" w:hAnsi="Times New Roman" w:cs="Times New Roman"/>
                <w:color w:val="000000" w:themeColor="text1"/>
                <w:sz w:val="28"/>
                <w:szCs w:val="28"/>
              </w:rPr>
              <w:lastRenderedPageBreak/>
              <w:t xml:space="preserve">протяжении как минимум первых двух недель жизни. В дальнейшем решение о продлении лечения в стационаре принимается врачом, в зависимости от тяжести поражения мозга у пациента. </w:t>
            </w:r>
          </w:p>
          <w:p w14:paraId="304F03CB" w14:textId="04E4DEBE"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Манипуляции:</w:t>
            </w:r>
          </w:p>
          <w:p w14:paraId="693E3F22" w14:textId="77777777" w:rsidR="00C20DCB" w:rsidRPr="00763179" w:rsidRDefault="00C20DCB" w:rsidP="00C20DCB">
            <w:pPr>
              <w:spacing w:line="240" w:lineRule="auto"/>
              <w:jc w:val="both"/>
              <w:rPr>
                <w:rFonts w:ascii="Times New Roman" w:hAnsi="Times New Roman" w:cs="Times New Roman"/>
                <w:color w:val="FF0000"/>
                <w:sz w:val="28"/>
                <w:szCs w:val="28"/>
                <w:u w:val="single"/>
              </w:rPr>
            </w:pPr>
            <w:r w:rsidRPr="00763179">
              <w:rPr>
                <w:rFonts w:ascii="Times New Roman" w:hAnsi="Times New Roman" w:cs="Times New Roman"/>
                <w:b/>
                <w:bCs/>
                <w:sz w:val="28"/>
                <w:szCs w:val="28"/>
                <w:u w:val="single"/>
              </w:rPr>
              <w:t xml:space="preserve">Кормление из рожка. </w:t>
            </w:r>
          </w:p>
          <w:p w14:paraId="1408E6E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обеспечить ребенку полноценное питание. </w:t>
            </w:r>
          </w:p>
          <w:p w14:paraId="348DEBF4"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14:paraId="43A1BB8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косынка;</w:t>
            </w:r>
          </w:p>
          <w:p w14:paraId="2EA49D6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марлевая повязка;</w:t>
            </w:r>
          </w:p>
          <w:p w14:paraId="7C379DC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мерная бутылочка (рожок);</w:t>
            </w:r>
          </w:p>
          <w:p w14:paraId="7CACFD4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соска;</w:t>
            </w:r>
          </w:p>
          <w:p w14:paraId="137DCEA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необходимое количество молочной смеси на одно кормление</w:t>
            </w:r>
          </w:p>
          <w:p w14:paraId="5C6CF31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(или другой пищи температурой 36-37град.);</w:t>
            </w:r>
          </w:p>
          <w:p w14:paraId="5AB6BC2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толстая игла для прокалывания соска;</w:t>
            </w:r>
          </w:p>
          <w:p w14:paraId="2F5E101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емкости с 2%раствором соды для обработки сосков и бутылочек.</w:t>
            </w:r>
          </w:p>
          <w:p w14:paraId="469C4B53"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Подготовка к процедуре</w:t>
            </w:r>
          </w:p>
          <w:p w14:paraId="75028A7D"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14:paraId="7D87C75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14:paraId="5CF7E84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Вымыть и высушить руки, надеть косынку, подготовить ребенка к кормлению. </w:t>
            </w:r>
          </w:p>
          <w:p w14:paraId="2D965C6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Залить в рожок необходимое количество свежеприготовленной смеси (молока).</w:t>
            </w:r>
          </w:p>
          <w:p w14:paraId="7C64DF1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Если соска новая, проколоть в ней отверстие раскаленной иглой.  </w:t>
            </w:r>
          </w:p>
          <w:p w14:paraId="44CF949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14:paraId="6A83CB27"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14:paraId="5D158BC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Расположить ребенка на руках, с возвышенным головным концом.</w:t>
            </w:r>
          </w:p>
          <w:p w14:paraId="1E9F5D3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Покормить малыша, следя за тем, чтобы во время кормления горлышко бутылки было постоянно и полностью заполнено смесью. </w:t>
            </w:r>
          </w:p>
          <w:p w14:paraId="62C86C69"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Завершение процедуры</w:t>
            </w:r>
          </w:p>
          <w:p w14:paraId="3DF3D90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Подержать ребенка в вертикальном положении 2-5мин.</w:t>
            </w:r>
          </w:p>
          <w:p w14:paraId="4ED9B61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Положить ребенка в кроватку на бок (или повернуть голову на бок).</w:t>
            </w:r>
          </w:p>
          <w:p w14:paraId="112A597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C20DCB">
              <w:rPr>
                <w:rFonts w:ascii="Times New Roman" w:hAnsi="Times New Roman" w:cs="Times New Roman"/>
                <w:sz w:val="28"/>
                <w:szCs w:val="28"/>
                <w:lang w:val="en-US"/>
              </w:rPr>
              <w:t>t</w:t>
            </w:r>
            <w:r w:rsidRPr="00C20DCB">
              <w:rPr>
                <w:rFonts w:ascii="Times New Roman" w:hAnsi="Times New Roman" w:cs="Times New Roman"/>
                <w:sz w:val="28"/>
                <w:szCs w:val="28"/>
              </w:rPr>
              <w:t>-180град 60 минут. Слить из бутылочки воду и хранить её в закрытой емкости.</w:t>
            </w:r>
          </w:p>
          <w:p w14:paraId="20B6A896"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Пеленание новорожденного </w:t>
            </w:r>
          </w:p>
          <w:p w14:paraId="1A6E361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p>
          <w:p w14:paraId="111EFC8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создание ребенку максимального комфорта.</w:t>
            </w:r>
          </w:p>
          <w:p w14:paraId="6CC9D85F"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14:paraId="167EA9D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фланелевая и тонкая пеленка;</w:t>
            </w:r>
          </w:p>
          <w:p w14:paraId="1446D50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подгузник или памперс;</w:t>
            </w:r>
          </w:p>
          <w:p w14:paraId="7C68512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пеленальный стол, резиновые перчатки;</w:t>
            </w:r>
          </w:p>
          <w:p w14:paraId="48FE218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емкость с дезинфицирующим раствором, ветошь. </w:t>
            </w:r>
          </w:p>
          <w:p w14:paraId="585A1D13" w14:textId="77777777"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sz w:val="28"/>
                <w:szCs w:val="28"/>
                <w:u w:val="single"/>
              </w:rPr>
              <w:t>:</w:t>
            </w:r>
          </w:p>
          <w:p w14:paraId="141A4F9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использовать метод свободного пеленания </w:t>
            </w:r>
            <w:proofErr w:type="gramStart"/>
            <w:r w:rsidRPr="00C20DCB">
              <w:rPr>
                <w:rFonts w:ascii="Times New Roman" w:hAnsi="Times New Roman" w:cs="Times New Roman"/>
                <w:sz w:val="28"/>
                <w:szCs w:val="28"/>
              </w:rPr>
              <w:t>( оставляется</w:t>
            </w:r>
            <w:proofErr w:type="gramEnd"/>
            <w:r w:rsidRPr="00C20DCB">
              <w:rPr>
                <w:rFonts w:ascii="Times New Roman" w:hAnsi="Times New Roman" w:cs="Times New Roman"/>
                <w:sz w:val="28"/>
                <w:szCs w:val="28"/>
              </w:rPr>
              <w:t xml:space="preserve"> небольшое пространство в пеленках для </w:t>
            </w:r>
          </w:p>
          <w:p w14:paraId="506C776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свободного движения ребенка);</w:t>
            </w:r>
          </w:p>
          <w:p w14:paraId="6C2E5814"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шапочку надевать при температуре в комнате 22</w:t>
            </w:r>
            <w:r w:rsidRPr="00C20DCB">
              <w:rPr>
                <w:rFonts w:ascii="Times New Roman" w:hAnsi="Times New Roman" w:cs="Times New Roman"/>
                <w:sz w:val="28"/>
                <w:szCs w:val="28"/>
                <w:vertAlign w:val="superscript"/>
              </w:rPr>
              <w:t>0</w:t>
            </w:r>
            <w:r w:rsidRPr="00C20DCB">
              <w:rPr>
                <w:rFonts w:ascii="Times New Roman" w:hAnsi="Times New Roman" w:cs="Times New Roman"/>
                <w:sz w:val="28"/>
                <w:szCs w:val="28"/>
              </w:rPr>
              <w:t>С;</w:t>
            </w:r>
          </w:p>
          <w:p w14:paraId="48F5DC0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правильная фиксация пеленок (замочек расположен спереди).</w:t>
            </w:r>
          </w:p>
          <w:p w14:paraId="1B0777AD"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rPr>
              <w:t>Выполнение манипуляции</w:t>
            </w:r>
          </w:p>
          <w:p w14:paraId="0886EDF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14:paraId="3B64909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3. Обработал руки, надел стерильные перчатки </w:t>
            </w:r>
          </w:p>
          <w:p w14:paraId="1C0D06D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w:t>
            </w:r>
          </w:p>
          <w:p w14:paraId="3ACB5EB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14:paraId="26FD3D5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14:paraId="5C27088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8. Завернул ребенка в тонкую пеленку, проведя один край между ножек, в другим обернул ребенка. Нижний край пеленки подвернул </w:t>
            </w:r>
            <w:r w:rsidRPr="00C20DCB">
              <w:rPr>
                <w:rFonts w:ascii="Times New Roman" w:hAnsi="Times New Roman" w:cs="Times New Roman"/>
                <w:sz w:val="28"/>
                <w:szCs w:val="28"/>
              </w:rPr>
              <w:lastRenderedPageBreak/>
              <w:t xml:space="preserve">(оставив место для свободного движения ножек) и зафиксировал пеленку, расположив «замочек» спереди </w:t>
            </w:r>
          </w:p>
          <w:p w14:paraId="607FC9C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14:paraId="216DFA1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10. Уложил ребенка в кроватку, протер рабочую поверхность стола </w:t>
            </w:r>
            <w:proofErr w:type="spellStart"/>
            <w:proofErr w:type="gramStart"/>
            <w:r w:rsidRPr="00C20DCB">
              <w:rPr>
                <w:rFonts w:ascii="Times New Roman" w:hAnsi="Times New Roman" w:cs="Times New Roman"/>
                <w:sz w:val="28"/>
                <w:szCs w:val="28"/>
              </w:rPr>
              <w:t>дез.раствором</w:t>
            </w:r>
            <w:proofErr w:type="spellEnd"/>
            <w:proofErr w:type="gramEnd"/>
            <w:r w:rsidRPr="00C20DCB">
              <w:rPr>
                <w:rFonts w:ascii="Times New Roman" w:hAnsi="Times New Roman" w:cs="Times New Roman"/>
                <w:sz w:val="28"/>
                <w:szCs w:val="28"/>
              </w:rPr>
              <w:t xml:space="preserve"> </w:t>
            </w:r>
          </w:p>
          <w:p w14:paraId="131F3F4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11. Снял перчатки, маску поместил их в емкость для сбора отходов класса «Б». Провел гигиеническую обработку рук.</w:t>
            </w:r>
          </w:p>
          <w:p w14:paraId="30CB9695" w14:textId="73C28399"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 xml:space="preserve">Утренний туалет новорожденного ребенка (Обработка кожи, </w:t>
            </w:r>
            <w:proofErr w:type="gramStart"/>
            <w:r w:rsidRPr="00763179">
              <w:rPr>
                <w:rFonts w:ascii="Times New Roman" w:hAnsi="Times New Roman" w:cs="Times New Roman"/>
                <w:b/>
                <w:bCs/>
                <w:sz w:val="28"/>
                <w:szCs w:val="28"/>
                <w:u w:val="single"/>
              </w:rPr>
              <w:t>слизистых ,</w:t>
            </w:r>
            <w:proofErr w:type="gramEnd"/>
            <w:r w:rsidRPr="00763179">
              <w:rPr>
                <w:rFonts w:ascii="Times New Roman" w:hAnsi="Times New Roman" w:cs="Times New Roman"/>
                <w:b/>
                <w:bCs/>
                <w:sz w:val="28"/>
                <w:szCs w:val="28"/>
                <w:u w:val="single"/>
              </w:rPr>
              <w:t xml:space="preserve"> слизистой полости рта)</w:t>
            </w:r>
            <w:r w:rsidR="00763179" w:rsidRPr="00763179">
              <w:rPr>
                <w:rFonts w:ascii="Times New Roman" w:hAnsi="Times New Roman" w:cs="Times New Roman"/>
                <w:b/>
                <w:bCs/>
                <w:sz w:val="28"/>
                <w:szCs w:val="28"/>
                <w:u w:val="single"/>
              </w:rPr>
              <w:t>.</w:t>
            </w:r>
          </w:p>
          <w:p w14:paraId="0D5C9B6A"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Показания:</w:t>
            </w:r>
          </w:p>
          <w:p w14:paraId="34C2D75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соблюдение гигиены тела;</w:t>
            </w:r>
          </w:p>
          <w:p w14:paraId="31CC40C2"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обеспечение универсальной потребности ребенка «быть чистым»;</w:t>
            </w:r>
          </w:p>
          <w:p w14:paraId="03DD1AA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формирование навыков чистоплотности.</w:t>
            </w:r>
          </w:p>
          <w:p w14:paraId="54538F9E"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14:paraId="24B9874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 и жгутики;</w:t>
            </w:r>
          </w:p>
          <w:p w14:paraId="7C87715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стерильное растительное масло;</w:t>
            </w:r>
          </w:p>
          <w:p w14:paraId="731388B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раствор </w:t>
            </w:r>
            <w:proofErr w:type="spellStart"/>
            <w:r w:rsidRPr="00C20DCB">
              <w:rPr>
                <w:rFonts w:ascii="Times New Roman" w:hAnsi="Times New Roman" w:cs="Times New Roman"/>
                <w:sz w:val="28"/>
                <w:szCs w:val="28"/>
              </w:rPr>
              <w:t>фурациллина</w:t>
            </w:r>
            <w:proofErr w:type="spellEnd"/>
            <w:r w:rsidRPr="00C20DCB">
              <w:rPr>
                <w:rFonts w:ascii="Times New Roman" w:hAnsi="Times New Roman" w:cs="Times New Roman"/>
                <w:sz w:val="28"/>
                <w:szCs w:val="28"/>
              </w:rPr>
              <w:t xml:space="preserve"> 1:5000;</w:t>
            </w:r>
          </w:p>
          <w:p w14:paraId="4F71CA2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шпатель, пинцет;</w:t>
            </w:r>
          </w:p>
          <w:p w14:paraId="5B64E7A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- 2% таниновая мазь;</w:t>
            </w:r>
          </w:p>
          <w:p w14:paraId="4917AEF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стерильного материала;</w:t>
            </w:r>
          </w:p>
          <w:p w14:paraId="2C9FDD2C"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14:paraId="0BF4B79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чистый набор для пеленания или одежда, расположенная на пеленальном столике;</w:t>
            </w:r>
          </w:p>
          <w:p w14:paraId="463467E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дезинфицирующий раствор, ветошь;</w:t>
            </w:r>
          </w:p>
          <w:p w14:paraId="63823A3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мешок для грязного белья;</w:t>
            </w:r>
          </w:p>
          <w:p w14:paraId="1601410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 и фартук.</w:t>
            </w:r>
          </w:p>
          <w:p w14:paraId="49278D1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Этап</w:t>
            </w:r>
          </w:p>
          <w:p w14:paraId="0D5CA15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14:paraId="35A7703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14:paraId="7388920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14:paraId="5956B1D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Раздеть ребенка (при необходимости подмыть) и положить на пеленальный столик. Сбросить использованную одежду в мешок для грязного белья.</w:t>
            </w:r>
          </w:p>
          <w:p w14:paraId="6DF07D42"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14:paraId="3E02411E"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Обработать ребенка ватными шариками, смоченными в растворе </w:t>
            </w:r>
            <w:proofErr w:type="spellStart"/>
            <w:r w:rsidRPr="00C20DCB">
              <w:rPr>
                <w:rFonts w:ascii="Times New Roman" w:hAnsi="Times New Roman" w:cs="Times New Roman"/>
                <w:sz w:val="28"/>
                <w:szCs w:val="28"/>
              </w:rPr>
              <w:t>фурациллина</w:t>
            </w:r>
            <w:proofErr w:type="spellEnd"/>
            <w:r w:rsidRPr="00C20DCB">
              <w:rPr>
                <w:rFonts w:ascii="Times New Roman" w:hAnsi="Times New Roman" w:cs="Times New Roman"/>
                <w:sz w:val="28"/>
                <w:szCs w:val="28"/>
              </w:rPr>
              <w:t xml:space="preserve"> от наружного угла глаза к внутреннему (для каждого глаза использовать отдельный тампон).</w:t>
            </w:r>
          </w:p>
          <w:p w14:paraId="7788E45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Умыть ребенка тампоном, смоченным раствором </w:t>
            </w:r>
            <w:proofErr w:type="spellStart"/>
            <w:r w:rsidRPr="00C20DCB">
              <w:rPr>
                <w:rFonts w:ascii="Times New Roman" w:hAnsi="Times New Roman" w:cs="Times New Roman"/>
                <w:sz w:val="28"/>
                <w:szCs w:val="28"/>
              </w:rPr>
              <w:t>фурациллина</w:t>
            </w:r>
            <w:proofErr w:type="spellEnd"/>
            <w:r w:rsidRPr="00C20DCB">
              <w:rPr>
                <w:rFonts w:ascii="Times New Roman" w:hAnsi="Times New Roman" w:cs="Times New Roman"/>
                <w:sz w:val="28"/>
                <w:szCs w:val="28"/>
              </w:rPr>
              <w:t xml:space="preserve"> в следующей последовательности: лоб, щеки, кожа вокруг рта.</w:t>
            </w:r>
          </w:p>
          <w:p w14:paraId="59AD435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66FD10C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14:paraId="1579C0FE" w14:textId="77777777" w:rsidR="00C20DCB" w:rsidRPr="00C20DCB" w:rsidRDefault="00C20DCB" w:rsidP="00C20DCB">
            <w:pPr>
              <w:spacing w:line="240" w:lineRule="auto"/>
              <w:jc w:val="both"/>
              <w:rPr>
                <w:rFonts w:ascii="Times New Roman" w:hAnsi="Times New Roman" w:cs="Times New Roman"/>
                <w:b/>
                <w:bCs/>
                <w:color w:val="000000" w:themeColor="text1"/>
                <w:sz w:val="28"/>
                <w:szCs w:val="28"/>
              </w:rPr>
            </w:pPr>
            <w:r w:rsidRPr="00C20DCB">
              <w:rPr>
                <w:rFonts w:ascii="Times New Roman" w:hAnsi="Times New Roman" w:cs="Times New Roman"/>
                <w:b/>
                <w:bCs/>
                <w:color w:val="000000" w:themeColor="text1"/>
                <w:sz w:val="28"/>
                <w:szCs w:val="28"/>
              </w:rPr>
              <w:t>Открыть рот ребенка, слегка нажав на подбородок, и осмотреть слизистую рта.</w:t>
            </w:r>
          </w:p>
          <w:p w14:paraId="7AED9F2B"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накрутить на палец стерильный бинт </w:t>
            </w:r>
          </w:p>
          <w:p w14:paraId="09003F18"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обмакнуть обёрнутый палец в 20% раствор буры в глицерине, раствор кандида или 2% раствор соды (1 чайная ложка на стакан кипячёной воды комнатной температуры);</w:t>
            </w:r>
          </w:p>
          <w:p w14:paraId="6981229B"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обработать тщательно ротик ребёнка, не стараясь снять налёт, а лишь нанести на него лечебное средство;</w:t>
            </w:r>
          </w:p>
          <w:p w14:paraId="1A197891"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сбросить бинт вымыть руки (на </w:t>
            </w:r>
            <w:proofErr w:type="spellStart"/>
            <w:r w:rsidRPr="00C20DCB">
              <w:rPr>
                <w:rFonts w:ascii="Times New Roman" w:hAnsi="Times New Roman" w:cs="Times New Roman"/>
                <w:color w:val="000000" w:themeColor="text1"/>
                <w:sz w:val="28"/>
                <w:szCs w:val="28"/>
              </w:rPr>
              <w:t>гиг</w:t>
            </w:r>
            <w:proofErr w:type="spellEnd"/>
            <w:r w:rsidRPr="00C20DCB">
              <w:rPr>
                <w:rFonts w:ascii="Times New Roman" w:hAnsi="Times New Roman" w:cs="Times New Roman"/>
                <w:color w:val="000000" w:themeColor="text1"/>
                <w:sz w:val="28"/>
                <w:szCs w:val="28"/>
              </w:rPr>
              <w:t>. уровень);</w:t>
            </w:r>
          </w:p>
          <w:p w14:paraId="5E330780"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процедуру повторять перед каждым кормлением ребёнка;</w:t>
            </w:r>
          </w:p>
          <w:p w14:paraId="66B39583" w14:textId="77777777"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соски матери после кормления также необходимо обрабатывать теми же растворами.</w:t>
            </w:r>
          </w:p>
          <w:p w14:paraId="127B9E8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Обработать естественные складки кожи ватными тампонами, смоченными в стерильном масле, меняя их по мере необходимости.</w:t>
            </w:r>
          </w:p>
          <w:p w14:paraId="2B7D760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Обработку проводить в следующей </w:t>
            </w:r>
            <w:proofErr w:type="gramStart"/>
            <w:r w:rsidRPr="00C20DCB">
              <w:rPr>
                <w:rFonts w:ascii="Times New Roman" w:hAnsi="Times New Roman" w:cs="Times New Roman"/>
                <w:sz w:val="28"/>
                <w:szCs w:val="28"/>
              </w:rPr>
              <w:t>последовательности:  за</w:t>
            </w:r>
            <w:proofErr w:type="gramEnd"/>
            <w:r w:rsidRPr="00C20DCB">
              <w:rPr>
                <w:rFonts w:ascii="Times New Roman" w:hAnsi="Times New Roman" w:cs="Times New Roman"/>
                <w:sz w:val="28"/>
                <w:szCs w:val="28"/>
              </w:rPr>
              <w:t xml:space="preserve"> ушами – шейные – подмышечные -локтевые - лучезапястные и ладонные – подколенные -голеностопные – паховые - ягодичные.</w:t>
            </w:r>
          </w:p>
          <w:p w14:paraId="07252A2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i/>
                <w:iCs/>
                <w:sz w:val="28"/>
                <w:szCs w:val="28"/>
              </w:rPr>
              <w:t>Примечание:</w:t>
            </w:r>
            <w:r w:rsidRPr="00C20DCB">
              <w:rPr>
                <w:rFonts w:ascii="Times New Roman" w:hAnsi="Times New Roman" w:cs="Times New Roman"/>
                <w:sz w:val="28"/>
                <w:szCs w:val="28"/>
              </w:rPr>
              <w:t xml:space="preserve"> минимальный расход шариков - два: на верхнюю и нижнюю половину туловища.</w:t>
            </w:r>
          </w:p>
          <w:p w14:paraId="37CFFF6D" w14:textId="6FD5AFB4"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пупочной ранки новорожденного ребенка</w:t>
            </w:r>
            <w:r w:rsidR="00763179">
              <w:rPr>
                <w:rFonts w:ascii="Times New Roman" w:hAnsi="Times New Roman" w:cs="Times New Roman"/>
                <w:b/>
                <w:bCs/>
                <w:sz w:val="28"/>
                <w:szCs w:val="28"/>
                <w:u w:val="single"/>
              </w:rPr>
              <w:t>.</w:t>
            </w:r>
          </w:p>
          <w:p w14:paraId="4186D4D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Показания</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«открытая» пупочная ранка.</w:t>
            </w:r>
          </w:p>
          <w:p w14:paraId="6C9FE038"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r w:rsidRPr="00C20DCB">
              <w:rPr>
                <w:rFonts w:ascii="Times New Roman" w:hAnsi="Times New Roman" w:cs="Times New Roman"/>
                <w:b/>
                <w:bCs/>
                <w:sz w:val="28"/>
                <w:szCs w:val="28"/>
              </w:rPr>
              <w:t xml:space="preserve">: </w:t>
            </w:r>
          </w:p>
          <w:p w14:paraId="4C69B350"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w:t>
            </w:r>
          </w:p>
          <w:p w14:paraId="0E10DE5B"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14:paraId="382EF7D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- 3%р-р перекиси водорода;</w:t>
            </w:r>
          </w:p>
          <w:p w14:paraId="7CE5CD9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- 70%этиловый спирт;</w:t>
            </w:r>
          </w:p>
          <w:p w14:paraId="170CEA5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- 5%р-р перманганата калия (в условиях стационара);</w:t>
            </w:r>
          </w:p>
          <w:p w14:paraId="658675A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- 1%р-р бриллиантовой зеленки (в домашних условиях);</w:t>
            </w:r>
          </w:p>
          <w:p w14:paraId="725C590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пипетка;</w:t>
            </w:r>
          </w:p>
          <w:p w14:paraId="5BD0B88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приготовленный на пеленальном столике;</w:t>
            </w:r>
          </w:p>
          <w:p w14:paraId="7143585F"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w:t>
            </w:r>
          </w:p>
          <w:p w14:paraId="3FA22C19"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емкость с дезинфицирующим раствором, ветошь.</w:t>
            </w:r>
          </w:p>
          <w:p w14:paraId="4B829106"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b/>
                <w:bCs/>
                <w:sz w:val="28"/>
                <w:szCs w:val="28"/>
              </w:rPr>
              <w:t>:</w:t>
            </w:r>
          </w:p>
          <w:p w14:paraId="6B027A21"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C20DCB">
              <w:rPr>
                <w:rFonts w:ascii="Times New Roman" w:hAnsi="Times New Roman" w:cs="Times New Roman"/>
                <w:sz w:val="28"/>
                <w:szCs w:val="28"/>
              </w:rPr>
              <w:t>( даже</w:t>
            </w:r>
            <w:proofErr w:type="gramEnd"/>
            <w:r w:rsidRPr="00C20DCB">
              <w:rPr>
                <w:rFonts w:ascii="Times New Roman" w:hAnsi="Times New Roman" w:cs="Times New Roman"/>
                <w:sz w:val="28"/>
                <w:szCs w:val="28"/>
              </w:rPr>
              <w:t xml:space="preserve"> при образовавшейся корочке).</w:t>
            </w:r>
          </w:p>
          <w:p w14:paraId="0DDBBEF4" w14:textId="545F531B"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14:paraId="42394A1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Объяснить маме </w:t>
            </w:r>
            <w:proofErr w:type="gramStart"/>
            <w:r w:rsidRPr="00C13837">
              <w:rPr>
                <w:rFonts w:ascii="Times New Roman" w:hAnsi="Times New Roman" w:cs="Times New Roman"/>
                <w:sz w:val="28"/>
                <w:szCs w:val="28"/>
              </w:rPr>
              <w:t>( родственникам</w:t>
            </w:r>
            <w:proofErr w:type="gramEnd"/>
            <w:r w:rsidRPr="00C13837">
              <w:rPr>
                <w:rFonts w:ascii="Times New Roman" w:hAnsi="Times New Roman" w:cs="Times New Roman"/>
                <w:sz w:val="28"/>
                <w:szCs w:val="28"/>
              </w:rPr>
              <w:t xml:space="preserve">) цель и ход выполнения процедуры.   </w:t>
            </w:r>
          </w:p>
          <w:p w14:paraId="2ADD329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14:paraId="02E9E46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3.Вымыть и осушить руки, надеть </w:t>
            </w:r>
            <w:proofErr w:type="gramStart"/>
            <w:r w:rsidRPr="00C13837">
              <w:rPr>
                <w:rFonts w:ascii="Times New Roman" w:hAnsi="Times New Roman" w:cs="Times New Roman"/>
                <w:sz w:val="28"/>
                <w:szCs w:val="28"/>
              </w:rPr>
              <w:t>перчатки .Обработать</w:t>
            </w:r>
            <w:proofErr w:type="gramEnd"/>
            <w:r w:rsidRPr="00C13837">
              <w:rPr>
                <w:rFonts w:ascii="Times New Roman" w:hAnsi="Times New Roman" w:cs="Times New Roman"/>
                <w:sz w:val="28"/>
                <w:szCs w:val="28"/>
              </w:rPr>
              <w:t xml:space="preserve"> пеленальный столик дезинфицирующим раствором и постелить на него пеленку.</w:t>
            </w:r>
          </w:p>
          <w:p w14:paraId="61ED1E2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4.Уложить ребенка на пеленальном столе.</w:t>
            </w:r>
          </w:p>
          <w:p w14:paraId="60ABE331"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14:paraId="3D37B1C8"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5.Хорошо растянуть края пупочной ранки указательным и большим пальцами левой руки.</w:t>
            </w:r>
          </w:p>
          <w:p w14:paraId="1CAC1D7A"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14:paraId="11F3804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лоток).Обработать кожу вокруг ранки этиловым спиртом с помощью ватной палочки движениями от центра к периферии (сбросить палочку в лоток).</w:t>
            </w:r>
          </w:p>
          <w:p w14:paraId="458DDF8A"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8.Обработать (по необходимости) пупочную </w:t>
            </w:r>
            <w:proofErr w:type="gramStart"/>
            <w:r w:rsidRPr="00C13837">
              <w:rPr>
                <w:rFonts w:ascii="Times New Roman" w:hAnsi="Times New Roman" w:cs="Times New Roman"/>
                <w:sz w:val="28"/>
                <w:szCs w:val="28"/>
              </w:rPr>
              <w:t>ранку(</w:t>
            </w:r>
            <w:proofErr w:type="gramEnd"/>
            <w:r w:rsidRPr="00C13837">
              <w:rPr>
                <w:rFonts w:ascii="Times New Roman" w:hAnsi="Times New Roman" w:cs="Times New Roman"/>
                <w:sz w:val="28"/>
                <w:szCs w:val="28"/>
              </w:rPr>
              <w:t>не затрагивая вокруг ранки) 5%раствором перманганата калия или спиртовым раствором бриллиантовой зелени с помощью ватной палочки(сбросить палочку в лоток).</w:t>
            </w:r>
          </w:p>
          <w:p w14:paraId="6EC59B9A"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14:paraId="68ED86CF" w14:textId="2DEF676C"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9.Запеленать ребенка и положить в кроватку.</w:t>
            </w:r>
          </w:p>
          <w:p w14:paraId="7B59AF0D" w14:textId="77777777"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lastRenderedPageBreak/>
              <w:t>Контрольное кормление (взвешивание).</w:t>
            </w:r>
          </w:p>
          <w:p w14:paraId="3A9D8F97"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определить среднее количество молока, получаемого ребенком при кормлении грудью.</w:t>
            </w:r>
          </w:p>
          <w:p w14:paraId="499A7616" w14:textId="77777777"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14:paraId="45B108D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с памперсом;</w:t>
            </w:r>
          </w:p>
          <w:p w14:paraId="33AD6B63"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подготовки матери к кормлению;</w:t>
            </w:r>
          </w:p>
          <w:p w14:paraId="1EFD86CA"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чашечные весы;</w:t>
            </w:r>
          </w:p>
          <w:p w14:paraId="7F28B458"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дезинфицирующий раствор, ветошь, бумага, ручка. </w:t>
            </w:r>
          </w:p>
          <w:p w14:paraId="579B8050" w14:textId="77777777"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Обязательное условие:</w:t>
            </w:r>
          </w:p>
          <w:p w14:paraId="03967015" w14:textId="77777777"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14:paraId="1969AA38"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14:paraId="05B3F83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1.Объяснить маме (родственникам) цель и ход выполнения процедуры</w:t>
            </w:r>
            <w:proofErr w:type="gramStart"/>
            <w:r w:rsidRPr="00C13837">
              <w:rPr>
                <w:rFonts w:ascii="Times New Roman" w:hAnsi="Times New Roman" w:cs="Times New Roman"/>
                <w:sz w:val="28"/>
                <w:szCs w:val="28"/>
              </w:rPr>
              <w:t>. .</w:t>
            </w:r>
            <w:proofErr w:type="gramEnd"/>
          </w:p>
          <w:p w14:paraId="64472A74"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14:paraId="19348C5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w:t>
            </w:r>
          </w:p>
          <w:p w14:paraId="0FF9BF0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4.Надеть на ребенка памперс и запеленать. </w:t>
            </w:r>
          </w:p>
          <w:p w14:paraId="7B2230F4"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5.Подготовить мать к кормлению.</w:t>
            </w:r>
          </w:p>
          <w:p w14:paraId="69BCF06E"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6.Обработать весы дезинфицирующим раствором и подготовить их к работе.</w:t>
            </w:r>
          </w:p>
          <w:p w14:paraId="1060AC77"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14:paraId="67C51869"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7.Взвесить ребенка и зафиксировать полученную массу.</w:t>
            </w:r>
          </w:p>
          <w:p w14:paraId="0F46636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8.Передать ребенка матери для кормления грудью в течение 20минут.</w:t>
            </w:r>
          </w:p>
          <w:p w14:paraId="1A60A93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14:paraId="09492077" w14:textId="77777777"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14:paraId="556F3B8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10.Передать ребенка маме или положить в кроватку.</w:t>
            </w:r>
          </w:p>
          <w:p w14:paraId="274AF8F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11.Протереть весы дезинфицирующим раствором, снять перчатки. Вымыть и осушить руки.</w:t>
            </w:r>
          </w:p>
          <w:p w14:paraId="023DF68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12.Рассчитать необходимое ребенку количество молока на одно кормление (объемный или калорийный метод).</w:t>
            </w:r>
          </w:p>
          <w:p w14:paraId="1DF4DDB7" w14:textId="1E281208"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lastRenderedPageBreak/>
              <w:t>13.Оценить соответствие фактически высосанного молока ребенком долженствующему количеству</w:t>
            </w:r>
          </w:p>
          <w:p w14:paraId="33E0BCE7" w14:textId="77777777" w:rsidR="00C20DCB" w:rsidRPr="00C20DCB" w:rsidRDefault="00C20DCB" w:rsidP="008D09F6">
            <w:pPr>
              <w:spacing w:line="240" w:lineRule="auto"/>
              <w:jc w:val="both"/>
              <w:rPr>
                <w:sz w:val="28"/>
              </w:rPr>
            </w:pPr>
          </w:p>
        </w:tc>
        <w:tc>
          <w:tcPr>
            <w:tcW w:w="709" w:type="dxa"/>
          </w:tcPr>
          <w:p w14:paraId="4FBBC029" w14:textId="77777777" w:rsidR="00C20DCB" w:rsidRPr="00C20DCB" w:rsidRDefault="00C20DCB" w:rsidP="00C20DCB">
            <w:pPr>
              <w:spacing w:line="240" w:lineRule="auto"/>
              <w:rPr>
                <w:sz w:val="28"/>
              </w:rPr>
            </w:pPr>
          </w:p>
        </w:tc>
        <w:tc>
          <w:tcPr>
            <w:tcW w:w="708" w:type="dxa"/>
          </w:tcPr>
          <w:p w14:paraId="70C7C15A" w14:textId="77777777" w:rsidR="00C20DCB" w:rsidRPr="00C20DCB" w:rsidRDefault="00C20DCB" w:rsidP="00C20DCB">
            <w:pPr>
              <w:spacing w:line="240" w:lineRule="auto"/>
              <w:rPr>
                <w:sz w:val="28"/>
              </w:rPr>
            </w:pPr>
          </w:p>
        </w:tc>
      </w:tr>
      <w:bookmarkEnd w:id="17"/>
    </w:tbl>
    <w:p w14:paraId="2F53CD29" w14:textId="77777777" w:rsidR="00C13837" w:rsidRDefault="00C20DC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C13837" w:rsidRPr="00C20DCB" w14:paraId="7A5F0402" w14:textId="77777777" w:rsidTr="006827FC">
        <w:trPr>
          <w:cantSplit/>
          <w:trHeight w:val="1338"/>
        </w:trPr>
        <w:tc>
          <w:tcPr>
            <w:tcW w:w="710" w:type="dxa"/>
            <w:textDirection w:val="btLr"/>
          </w:tcPr>
          <w:p w14:paraId="3CF273C3"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14:paraId="3C4FDFD3" w14:textId="77777777" w:rsidR="00C13837" w:rsidRPr="00C20DCB" w:rsidRDefault="00C13837" w:rsidP="006827FC">
            <w:pPr>
              <w:spacing w:line="240" w:lineRule="auto"/>
              <w:jc w:val="center"/>
              <w:rPr>
                <w:sz w:val="28"/>
              </w:rPr>
            </w:pPr>
          </w:p>
          <w:p w14:paraId="5F4A6F47" w14:textId="77777777" w:rsidR="00C13837" w:rsidRPr="00C20DCB" w:rsidRDefault="00C13837"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459BD786"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06A81CA1" w14:textId="77777777"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13837" w:rsidRPr="00C20DCB" w14:paraId="204A033A" w14:textId="77777777" w:rsidTr="006827FC">
        <w:trPr>
          <w:trHeight w:val="12881"/>
        </w:trPr>
        <w:tc>
          <w:tcPr>
            <w:tcW w:w="710" w:type="dxa"/>
          </w:tcPr>
          <w:p w14:paraId="2A29B16C" w14:textId="3A3195F2" w:rsidR="00C13837" w:rsidRPr="00C13837" w:rsidRDefault="00C13837" w:rsidP="006827FC">
            <w:pPr>
              <w:spacing w:line="240" w:lineRule="auto"/>
              <w:rPr>
                <w:rFonts w:ascii="Times New Roman" w:hAnsi="Times New Roman" w:cs="Times New Roman"/>
                <w:bCs/>
                <w:sz w:val="28"/>
              </w:rPr>
            </w:pPr>
            <w:r w:rsidRPr="00C13837">
              <w:rPr>
                <w:rFonts w:ascii="Times New Roman" w:hAnsi="Times New Roman" w:cs="Times New Roman"/>
                <w:bCs/>
                <w:sz w:val="28"/>
              </w:rPr>
              <w:t>0</w:t>
            </w:r>
            <w:r>
              <w:rPr>
                <w:rFonts w:ascii="Times New Roman" w:hAnsi="Times New Roman" w:cs="Times New Roman"/>
                <w:bCs/>
                <w:sz w:val="28"/>
              </w:rPr>
              <w:t>9</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2F8C9F9B" w14:textId="77777777" w:rsidR="00C13837" w:rsidRDefault="00C13837" w:rsidP="00C13837">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Тема занятия</w:t>
            </w:r>
            <w:proofErr w:type="gramStart"/>
            <w:r w:rsidRPr="00C20DCB">
              <w:rPr>
                <w:rFonts w:ascii="Times New Roman" w:hAnsi="Times New Roman" w:cs="Times New Roman"/>
                <w:b/>
                <w:bCs/>
                <w:sz w:val="28"/>
                <w:szCs w:val="28"/>
              </w:rPr>
              <w:t xml:space="preserve">: </w:t>
            </w:r>
            <w:r w:rsidRPr="00C13837">
              <w:rPr>
                <w:rFonts w:ascii="Times New Roman" w:hAnsi="Times New Roman" w:cs="Times New Roman"/>
                <w:b/>
                <w:bCs/>
                <w:sz w:val="28"/>
                <w:szCs w:val="28"/>
              </w:rPr>
              <w:t>:</w:t>
            </w:r>
            <w:proofErr w:type="gramEnd"/>
            <w:r w:rsidRPr="00C13837">
              <w:rPr>
                <w:rFonts w:ascii="Times New Roman" w:hAnsi="Times New Roman" w:cs="Times New Roman"/>
                <w:b/>
                <w:bCs/>
                <w:sz w:val="28"/>
                <w:szCs w:val="28"/>
              </w:rPr>
              <w:t xml:space="preserve"> «Сестринский уход за недоношенными  детьми».</w:t>
            </w:r>
          </w:p>
          <w:p w14:paraId="3CA7DF2F" w14:textId="77777777" w:rsidR="00C13837" w:rsidRDefault="00C13837" w:rsidP="00C1383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223454EF"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14:paraId="4CAB09A6" w14:textId="2659AE39" w:rsidR="00C13837" w:rsidRPr="00C13837" w:rsidRDefault="00C13837" w:rsidP="00C13837">
            <w:pPr>
              <w:pStyle w:val="a3"/>
              <w:numPr>
                <w:ilvl w:val="0"/>
                <w:numId w:val="24"/>
              </w:num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Ребенок родился на сроке </w:t>
            </w:r>
            <w:proofErr w:type="spellStart"/>
            <w:r w:rsidRPr="00C13837">
              <w:rPr>
                <w:rFonts w:ascii="Times New Roman" w:hAnsi="Times New Roman" w:cs="Times New Roman"/>
                <w:sz w:val="28"/>
                <w:szCs w:val="28"/>
              </w:rPr>
              <w:t>гестации</w:t>
            </w:r>
            <w:proofErr w:type="spellEnd"/>
            <w:r w:rsidRPr="00C13837">
              <w:rPr>
                <w:rFonts w:ascii="Times New Roman" w:hAnsi="Times New Roman" w:cs="Times New Roman"/>
                <w:sz w:val="28"/>
                <w:szCs w:val="28"/>
              </w:rPr>
              <w:t xml:space="preserve"> 30 недель с массой 1250, возраст 14 суток, пупочная ранка под </w:t>
            </w:r>
            <w:proofErr w:type="gramStart"/>
            <w:r w:rsidRPr="00C13837">
              <w:rPr>
                <w:rFonts w:ascii="Times New Roman" w:hAnsi="Times New Roman" w:cs="Times New Roman"/>
                <w:sz w:val="28"/>
                <w:szCs w:val="28"/>
              </w:rPr>
              <w:t>корочкой  Диагноз</w:t>
            </w:r>
            <w:proofErr w:type="gramEnd"/>
            <w:r w:rsidRPr="00C13837">
              <w:rPr>
                <w:rFonts w:ascii="Times New Roman" w:hAnsi="Times New Roman" w:cs="Times New Roman"/>
                <w:sz w:val="28"/>
                <w:szCs w:val="28"/>
              </w:rPr>
              <w:t xml:space="preserve">: новорожденный с ОНМТ Получает режим кувеза, грудное молоко и фортификатор через зонд с помощью </w:t>
            </w:r>
            <w:proofErr w:type="spellStart"/>
            <w:r w:rsidRPr="00C13837">
              <w:rPr>
                <w:rFonts w:ascii="Times New Roman" w:hAnsi="Times New Roman" w:cs="Times New Roman"/>
                <w:sz w:val="28"/>
                <w:szCs w:val="28"/>
              </w:rPr>
              <w:t>инфузомата</w:t>
            </w:r>
            <w:proofErr w:type="spellEnd"/>
            <w:r w:rsidRPr="00C13837">
              <w:rPr>
                <w:rFonts w:ascii="Times New Roman" w:hAnsi="Times New Roman" w:cs="Times New Roman"/>
                <w:sz w:val="28"/>
                <w:szCs w:val="28"/>
              </w:rPr>
              <w:t>.</w:t>
            </w:r>
          </w:p>
          <w:p w14:paraId="589E0151" w14:textId="77777777" w:rsidR="00C13837" w:rsidRPr="00C13837" w:rsidRDefault="00C13837" w:rsidP="00C13837">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ребенком:</w:t>
            </w:r>
          </w:p>
          <w:p w14:paraId="40A55C5D"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Первые двое-трое суток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w:t>
            </w:r>
          </w:p>
          <w:p w14:paraId="22D530C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Профилактика заболеваний инфекционного (асептика и антисептика) и неинфекционного характера (бережный, щадящий уход). </w:t>
            </w:r>
          </w:p>
          <w:p w14:paraId="67BC353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24-25°С. Прежде всего необходимо избегать избыточных теплопотерь. Детям, родившиеся на сроке </w:t>
            </w:r>
            <w:proofErr w:type="spellStart"/>
            <w:r w:rsidRPr="00C13837">
              <w:rPr>
                <w:rFonts w:ascii="Times New Roman" w:hAnsi="Times New Roman" w:cs="Times New Roman"/>
                <w:sz w:val="28"/>
                <w:szCs w:val="28"/>
              </w:rPr>
              <w:t>гестации</w:t>
            </w:r>
            <w:proofErr w:type="spellEnd"/>
            <w:r w:rsidRPr="00C13837">
              <w:rPr>
                <w:rFonts w:ascii="Times New Roman" w:hAnsi="Times New Roman" w:cs="Times New Roman"/>
                <w:sz w:val="28"/>
                <w:szCs w:val="28"/>
              </w:rPr>
              <w:t xml:space="preserve"> более 28 недель проводится обсушивание кожных покровов и обертывание в теплые сухие пеленки.</w:t>
            </w:r>
          </w:p>
          <w:p w14:paraId="3A51E49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3.Транспортировка из родильного зала осуществляется только в кувезе. В отделении для недоношенных выделяют специальную палату или сестринский пост. Температура воздуха в палате </w:t>
            </w:r>
            <w:proofErr w:type="gramStart"/>
            <w:r w:rsidRPr="00C13837">
              <w:rPr>
                <w:rFonts w:ascii="Times New Roman" w:hAnsi="Times New Roman" w:cs="Times New Roman"/>
                <w:sz w:val="28"/>
                <w:szCs w:val="28"/>
              </w:rPr>
              <w:t>25о С</w:t>
            </w:r>
            <w:proofErr w:type="gramEnd"/>
            <w:r w:rsidRPr="00C13837">
              <w:rPr>
                <w:rFonts w:ascii="Times New Roman" w:hAnsi="Times New Roman" w:cs="Times New Roman"/>
                <w:sz w:val="28"/>
                <w:szCs w:val="28"/>
              </w:rPr>
              <w:t xml:space="preserve"> при влажности 55- 60%.</w:t>
            </w:r>
          </w:p>
          <w:p w14:paraId="72BBEA8B"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w:t>
            </w:r>
            <w:proofErr w:type="gramStart"/>
            <w:r w:rsidRPr="00C13837">
              <w:rPr>
                <w:rFonts w:ascii="Times New Roman" w:hAnsi="Times New Roman" w:cs="Times New Roman"/>
                <w:sz w:val="28"/>
                <w:szCs w:val="28"/>
              </w:rPr>
              <w:t>»..</w:t>
            </w:r>
            <w:proofErr w:type="gramEnd"/>
            <w:r w:rsidRPr="00C13837">
              <w:rPr>
                <w:rFonts w:ascii="Times New Roman" w:hAnsi="Times New Roman" w:cs="Times New Roman"/>
                <w:sz w:val="28"/>
                <w:szCs w:val="28"/>
              </w:rPr>
              <w:t xml:space="preserve"> Положение недоношенного в кувезе необходимо менять каждые три часа. При этом используют кувезы закрытого типа, создающие </w:t>
            </w:r>
            <w:r w:rsidRPr="00C13837">
              <w:rPr>
                <w:rFonts w:ascii="Times New Roman" w:hAnsi="Times New Roman" w:cs="Times New Roman"/>
                <w:sz w:val="28"/>
                <w:szCs w:val="28"/>
              </w:rPr>
              <w:lastRenderedPageBreak/>
              <w:t>микроклимат: температура 31-37о С, влажность в первые дни 90-95%, к концу недели 65-60%, концентрация кислорода 30-40%, если масса недоношенного ниже 1500 г.</w:t>
            </w:r>
          </w:p>
          <w:p w14:paraId="2E21C757"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5.У большинства недоношенных имеет место гипоксемия, они нуждаются в дополнительной оксигенации. Даже небольшое повышение концентрации кислорода в воздухе кувеза (до 20-30%) заметно улучшает состояние </w:t>
            </w:r>
            <w:proofErr w:type="gramStart"/>
            <w:r w:rsidRPr="00C13837">
              <w:rPr>
                <w:rFonts w:ascii="Times New Roman" w:hAnsi="Times New Roman" w:cs="Times New Roman"/>
                <w:sz w:val="28"/>
                <w:szCs w:val="28"/>
              </w:rPr>
              <w:t>ребенка  (</w:t>
            </w:r>
            <w:proofErr w:type="gramEnd"/>
            <w:r w:rsidRPr="00C13837">
              <w:rPr>
                <w:rFonts w:ascii="Times New Roman" w:hAnsi="Times New Roman" w:cs="Times New Roman"/>
                <w:sz w:val="28"/>
                <w:szCs w:val="28"/>
              </w:rPr>
              <w:t>исчезает цианоз, кожа розовеет).</w:t>
            </w:r>
          </w:p>
          <w:p w14:paraId="60E91D5C"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6.Взвешивают детей ежедневно, в случае грудного кормления - после каждого кормления с целью своевременной коррекции. </w:t>
            </w:r>
          </w:p>
          <w:p w14:paraId="6A183A92"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7.Купание здоровых недоношенных детей начинают с 2-х недельного возраста, через 1 день после </w:t>
            </w:r>
            <w:proofErr w:type="spellStart"/>
            <w:r w:rsidRPr="00C13837">
              <w:rPr>
                <w:rFonts w:ascii="Times New Roman" w:hAnsi="Times New Roman" w:cs="Times New Roman"/>
                <w:sz w:val="28"/>
                <w:szCs w:val="28"/>
              </w:rPr>
              <w:t>эпителизации</w:t>
            </w:r>
            <w:proofErr w:type="spellEnd"/>
            <w:r w:rsidRPr="00C13837">
              <w:rPr>
                <w:rFonts w:ascii="Times New Roman" w:hAnsi="Times New Roman" w:cs="Times New Roman"/>
                <w:sz w:val="28"/>
                <w:szCs w:val="28"/>
              </w:rPr>
              <w:t xml:space="preserve"> пупочной ранки, а в случае; при массе ребенка менее 1000 г - на 2-ом месяце жизни.</w:t>
            </w:r>
          </w:p>
          <w:p w14:paraId="3E8BDF50" w14:textId="06990870" w:rsidR="00C13837" w:rsidRPr="002C2134" w:rsidRDefault="00C13837" w:rsidP="002C2134">
            <w:pPr>
              <w:pStyle w:val="a3"/>
              <w:numPr>
                <w:ilvl w:val="0"/>
                <w:numId w:val="24"/>
              </w:num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Ребенок родился на сроке </w:t>
            </w:r>
            <w:proofErr w:type="spellStart"/>
            <w:r w:rsidRPr="002C2134">
              <w:rPr>
                <w:rFonts w:ascii="Times New Roman" w:hAnsi="Times New Roman" w:cs="Times New Roman"/>
                <w:sz w:val="28"/>
                <w:szCs w:val="28"/>
              </w:rPr>
              <w:t>гестации</w:t>
            </w:r>
            <w:proofErr w:type="spellEnd"/>
            <w:r w:rsidRPr="002C2134">
              <w:rPr>
                <w:rFonts w:ascii="Times New Roman" w:hAnsi="Times New Roman" w:cs="Times New Roman"/>
                <w:sz w:val="28"/>
                <w:szCs w:val="28"/>
              </w:rPr>
              <w:t xml:space="preserve"> 34 недели неделя с массой 1870, возраст 7 суток, пуповина под скобкой.  Диагноз: Диабетическая </w:t>
            </w:r>
            <w:proofErr w:type="spellStart"/>
            <w:r w:rsidRPr="002C2134">
              <w:rPr>
                <w:rFonts w:ascii="Times New Roman" w:hAnsi="Times New Roman" w:cs="Times New Roman"/>
                <w:sz w:val="28"/>
                <w:szCs w:val="28"/>
              </w:rPr>
              <w:t>фетопатия</w:t>
            </w:r>
            <w:proofErr w:type="spellEnd"/>
            <w:r w:rsidRPr="002C2134">
              <w:rPr>
                <w:rFonts w:ascii="Times New Roman" w:hAnsi="Times New Roman" w:cs="Times New Roman"/>
                <w:sz w:val="28"/>
                <w:szCs w:val="28"/>
              </w:rPr>
              <w:t xml:space="preserve">. </w:t>
            </w:r>
            <w:proofErr w:type="spellStart"/>
            <w:r w:rsidRPr="002C2134">
              <w:rPr>
                <w:rFonts w:ascii="Times New Roman" w:hAnsi="Times New Roman" w:cs="Times New Roman"/>
                <w:sz w:val="28"/>
                <w:szCs w:val="28"/>
              </w:rPr>
              <w:t>Персистирующая</w:t>
            </w:r>
            <w:proofErr w:type="spellEnd"/>
            <w:r w:rsidRPr="002C2134">
              <w:rPr>
                <w:rFonts w:ascii="Times New Roman" w:hAnsi="Times New Roman" w:cs="Times New Roman"/>
                <w:sz w:val="28"/>
                <w:szCs w:val="28"/>
              </w:rPr>
              <w:t xml:space="preserve"> гипогликемия. Получает режим кувеза, сцеженное материнское молоко 7 раз в сутки через зонд порционно по 30 ил.</w:t>
            </w:r>
          </w:p>
          <w:p w14:paraId="1702C599" w14:textId="77777777" w:rsidR="00C13837" w:rsidRPr="002C2134" w:rsidRDefault="00C13837" w:rsidP="00C13837">
            <w:pPr>
              <w:spacing w:line="240" w:lineRule="auto"/>
              <w:jc w:val="both"/>
              <w:rPr>
                <w:rFonts w:ascii="Times New Roman" w:hAnsi="Times New Roman" w:cs="Times New Roman"/>
                <w:sz w:val="28"/>
                <w:szCs w:val="28"/>
                <w:u w:val="single"/>
              </w:rPr>
            </w:pPr>
            <w:r w:rsidRPr="002C2134">
              <w:rPr>
                <w:rFonts w:ascii="Times New Roman" w:hAnsi="Times New Roman" w:cs="Times New Roman"/>
                <w:sz w:val="28"/>
                <w:szCs w:val="28"/>
                <w:u w:val="single"/>
              </w:rPr>
              <w:t>План мероприятий по уходу за ребенком:</w:t>
            </w:r>
          </w:p>
          <w:p w14:paraId="606347A3"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Новорожденные с признаками диабетической </w:t>
            </w:r>
            <w:proofErr w:type="spellStart"/>
            <w:r w:rsidRPr="00C13837">
              <w:rPr>
                <w:rFonts w:ascii="Times New Roman" w:hAnsi="Times New Roman" w:cs="Times New Roman"/>
                <w:sz w:val="28"/>
                <w:szCs w:val="28"/>
              </w:rPr>
              <w:t>фетопатии</w:t>
            </w:r>
            <w:proofErr w:type="spellEnd"/>
            <w:r w:rsidRPr="00C13837">
              <w:rPr>
                <w:rFonts w:ascii="Times New Roman" w:hAnsi="Times New Roman" w:cs="Times New Roman"/>
                <w:sz w:val="28"/>
                <w:szCs w:val="28"/>
              </w:rPr>
              <w:t xml:space="preserve"> функционально незрелые, поэтому при уходе за ними руководствуются принципами выхаживания недоношенного ребенка:</w:t>
            </w:r>
          </w:p>
          <w:p w14:paraId="5BC015E0"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перевод в палату/отделение патологии новорожденных;</w:t>
            </w:r>
          </w:p>
          <w:p w14:paraId="73140E29" w14:textId="77777777"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профилактика переохлаждения (кувез, столик с подогревом);</w:t>
            </w:r>
          </w:p>
          <w:p w14:paraId="674788A3" w14:textId="77777777" w:rsid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w:t>
            </w:r>
          </w:p>
          <w:p w14:paraId="4697E238" w14:textId="12D1DE4C"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Манипуляции:</w:t>
            </w:r>
          </w:p>
          <w:p w14:paraId="4BCE64EC"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Мытье рук, надевание и снятие перчаток.</w:t>
            </w:r>
          </w:p>
          <w:p w14:paraId="48027EC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обеспечить инфекционную безопасность пациента и медицинского персонала, профилактика внутрибольничной инфекции.</w:t>
            </w:r>
          </w:p>
          <w:p w14:paraId="22C5CE3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Показания: перед проведением инвазионных процедур.</w:t>
            </w:r>
          </w:p>
          <w:p w14:paraId="1983EEF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Противопоказания: инфекционные и гнойничковые заболевания кожи и нарушения целостности кожи рук.</w:t>
            </w:r>
          </w:p>
          <w:p w14:paraId="75743AC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w:t>
            </w:r>
            <w:proofErr w:type="spellStart"/>
            <w:r w:rsidRPr="002C2134">
              <w:rPr>
                <w:rFonts w:ascii="Times New Roman" w:hAnsi="Times New Roman" w:cs="Times New Roman"/>
                <w:sz w:val="28"/>
                <w:szCs w:val="28"/>
              </w:rPr>
              <w:t>специаль</w:t>
            </w:r>
            <w:proofErr w:type="spellEnd"/>
            <w:r w:rsidRPr="002C2134">
              <w:rPr>
                <w:rFonts w:ascii="Times New Roman" w:hAnsi="Times New Roman" w:cs="Times New Roman"/>
                <w:sz w:val="28"/>
                <w:szCs w:val="28"/>
              </w:rPr>
              <w:t xml:space="preserve"> и др.), </w:t>
            </w:r>
            <w:r w:rsidRPr="002C2134">
              <w:rPr>
                <w:rFonts w:ascii="Times New Roman" w:hAnsi="Times New Roman" w:cs="Times New Roman"/>
                <w:sz w:val="28"/>
                <w:szCs w:val="28"/>
              </w:rPr>
              <w:lastRenderedPageBreak/>
              <w:t>стерильные марлевые салфетки, стерильный лоток, пинцет, стерильные перчатки.</w:t>
            </w:r>
          </w:p>
          <w:p w14:paraId="07008A9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действий медицинской сестры:</w:t>
            </w:r>
          </w:p>
          <w:p w14:paraId="3AD26F1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1.Проверьте целостность кожных покровов.</w:t>
            </w:r>
          </w:p>
          <w:p w14:paraId="35FCBF3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2.Снимите с рук украшения и часы.</w:t>
            </w:r>
          </w:p>
          <w:p w14:paraId="3C3F7B9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3.Откройте кран и отрегулируйте струю и температуру воды.</w:t>
            </w:r>
          </w:p>
          <w:p w14:paraId="6A76147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14:paraId="4EFB2E2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5.Намыльте дважды руки мылом (при использовании кускового мыла ополоснуть его и положить в мыльницу с решеткой).</w:t>
            </w:r>
          </w:p>
          <w:p w14:paraId="15269F1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6.Мойте руки путем механического трения друг об друга, начиная с кончиков пальцев ладонные поверхности.</w:t>
            </w:r>
          </w:p>
          <w:p w14:paraId="05B1A75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7.Затем вымойте межпальцевые промежутки тыльной стороны левой руки правой рукой и наоборот.</w:t>
            </w:r>
          </w:p>
          <w:p w14:paraId="0B6DB61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8.Вымойте поочередно круговыми движениями большие пальцы рук.</w:t>
            </w:r>
          </w:p>
          <w:p w14:paraId="0AEF18A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9.Промойте руки теплой водой до полного удаления мыла.</w:t>
            </w:r>
          </w:p>
          <w:p w14:paraId="11925E8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10.Держите руки так, чтобы кисти находились выше локтей и не касались края раковины.</w:t>
            </w:r>
          </w:p>
          <w:p w14:paraId="3741CF1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11.Закройте кран.</w:t>
            </w:r>
          </w:p>
          <w:p w14:paraId="72B281F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12.Высушите руки стерильными марлевыми салфетками.</w:t>
            </w:r>
          </w:p>
          <w:p w14:paraId="4530CE0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14:paraId="7C5DA32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14.Погрузите использованный тампон в специальную емкость.</w:t>
            </w:r>
          </w:p>
          <w:p w14:paraId="2F493EF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15.Разверните упаковку с перчатками (можно положить упаковку на стол).</w:t>
            </w:r>
          </w:p>
          <w:p w14:paraId="2800CF3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16.Возьмите перчатку за отворот левой рукой так, чтобы ваши пальцы не касались внутренней поверхности перчатки.</w:t>
            </w:r>
          </w:p>
          <w:p w14:paraId="421A29C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17.Сомкните пальцы правой руки и введите их в печатку.</w:t>
            </w:r>
          </w:p>
          <w:p w14:paraId="00C184F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18.Введите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14:paraId="1B17EBF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19.Держите левую перчатку II – IV пальцами правой руки вертикально.</w:t>
            </w:r>
          </w:p>
          <w:p w14:paraId="7FC4984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20.Сомкните пальцы левой руки и введите ее в перчатку.</w:t>
            </w:r>
          </w:p>
          <w:p w14:paraId="3412EBE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21.Расправьте отворот вначале на левой перчатке надев ее на рукав, затем на правой с помощью II и III пальцев, подводя их под подвернутый край перчатки.</w:t>
            </w:r>
          </w:p>
          <w:p w14:paraId="54F16BD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Снятие:</w:t>
            </w:r>
          </w:p>
          <w:p w14:paraId="4CC3E0C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22.Пальцами правой руки в перчатке сделать отворот на левой перчатке, касаясь ее только с наружной стороны   </w:t>
            </w:r>
          </w:p>
          <w:p w14:paraId="1193879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23.Пальцами левой руки в перчатке сделать отворот на правой перчатке, касаясь ее только с наружной стороны    </w:t>
            </w:r>
          </w:p>
          <w:p w14:paraId="63C670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24.Снять перчатку с левой руки, выворачивая ее наизнанку и держа за отворот. </w:t>
            </w:r>
          </w:p>
          <w:p w14:paraId="4EE5D96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25.Держать снятую с левой руки перчатку в правой руке   </w:t>
            </w:r>
          </w:p>
          <w:p w14:paraId="62D1566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26.Левой рукой взять перчатку на правой руке за отворот с внутренней стороны и снять перчатку с правой руки, выворачивая ее наизнанку   </w:t>
            </w:r>
          </w:p>
          <w:p w14:paraId="63A7DB78" w14:textId="77777777" w:rsid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sz w:val="28"/>
                <w:szCs w:val="28"/>
              </w:rPr>
              <w:t>27.Обе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r w:rsidRPr="002C2134">
              <w:rPr>
                <w:rFonts w:ascii="Times New Roman" w:hAnsi="Times New Roman" w:cs="Times New Roman"/>
                <w:b/>
                <w:bCs/>
                <w:sz w:val="28"/>
                <w:szCs w:val="28"/>
              </w:rPr>
              <w:t xml:space="preserve">  </w:t>
            </w:r>
          </w:p>
          <w:p w14:paraId="48CA7676"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Кормление новорожденного ребенка через зонд.</w:t>
            </w:r>
          </w:p>
          <w:p w14:paraId="1827F4F3" w14:textId="206A24A8"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w:t>
            </w:r>
            <w:r>
              <w:rPr>
                <w:rFonts w:ascii="Times New Roman" w:hAnsi="Times New Roman" w:cs="Times New Roman"/>
                <w:sz w:val="28"/>
                <w:szCs w:val="28"/>
              </w:rPr>
              <w:t xml:space="preserve"> </w:t>
            </w:r>
            <w:r w:rsidRPr="002C2134">
              <w:rPr>
                <w:rFonts w:ascii="Times New Roman" w:hAnsi="Times New Roman" w:cs="Times New Roman"/>
                <w:sz w:val="28"/>
                <w:szCs w:val="28"/>
              </w:rPr>
              <w:t>обеспечить новорожденного ребенка необходимым количеством пищи, когда естественное питание через рот невозможно.</w:t>
            </w:r>
          </w:p>
          <w:p w14:paraId="4FECDA8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w:t>
            </w:r>
          </w:p>
          <w:p w14:paraId="4C894FF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резиновые перчатки, маска, косынка;</w:t>
            </w:r>
          </w:p>
          <w:p w14:paraId="4ACE143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отмеренное количество молока (стерильной молочной смеси) на одно кормление, подогретое до температуры 37-38;</w:t>
            </w:r>
          </w:p>
          <w:p w14:paraId="5EEA7F7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стерильный желудочный зонд;</w:t>
            </w:r>
          </w:p>
          <w:p w14:paraId="65299B6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стерильный </w:t>
            </w:r>
            <w:proofErr w:type="gramStart"/>
            <w:r w:rsidRPr="002C2134">
              <w:rPr>
                <w:rFonts w:ascii="Times New Roman" w:hAnsi="Times New Roman" w:cs="Times New Roman"/>
                <w:sz w:val="28"/>
                <w:szCs w:val="28"/>
              </w:rPr>
              <w:t>шприц  20</w:t>
            </w:r>
            <w:proofErr w:type="gramEnd"/>
            <w:r w:rsidRPr="002C2134">
              <w:rPr>
                <w:rFonts w:ascii="Times New Roman" w:hAnsi="Times New Roman" w:cs="Times New Roman"/>
                <w:sz w:val="28"/>
                <w:szCs w:val="28"/>
              </w:rPr>
              <w:t>мл;</w:t>
            </w:r>
          </w:p>
          <w:p w14:paraId="083B92B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лоток для оснащения;</w:t>
            </w:r>
          </w:p>
          <w:p w14:paraId="4EEB36C9" w14:textId="5356A8CC"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w:t>
            </w:r>
            <w:proofErr w:type="spellStart"/>
            <w:r w:rsidRPr="002C2134">
              <w:rPr>
                <w:rFonts w:ascii="Times New Roman" w:hAnsi="Times New Roman" w:cs="Times New Roman"/>
                <w:sz w:val="28"/>
                <w:szCs w:val="28"/>
              </w:rPr>
              <w:t>электроотсос</w:t>
            </w:r>
            <w:proofErr w:type="spellEnd"/>
            <w:r w:rsidRPr="002C2134">
              <w:rPr>
                <w:rFonts w:ascii="Times New Roman" w:hAnsi="Times New Roman" w:cs="Times New Roman"/>
                <w:sz w:val="28"/>
                <w:szCs w:val="28"/>
              </w:rPr>
              <w:t xml:space="preserve"> или резиновая груша.</w:t>
            </w:r>
          </w:p>
          <w:p w14:paraId="30A195F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Обязательное условие: </w:t>
            </w:r>
          </w:p>
          <w:p w14:paraId="4202C92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размер желудочного зонда зависит от массы тела ребенка;</w:t>
            </w:r>
          </w:p>
          <w:p w14:paraId="7FEB74E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масса менее 1000г- №4 носовой или №6 ротовой;</w:t>
            </w:r>
          </w:p>
          <w:p w14:paraId="06F14B7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масса 1000-2500г- №6 носовой и ротовой;</w:t>
            </w:r>
          </w:p>
          <w:p w14:paraId="2EFBEB28" w14:textId="77777777"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05E6F3B3"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Подготовка к процедуре</w:t>
            </w:r>
          </w:p>
          <w:p w14:paraId="480D14AC" w14:textId="4D3B579C"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2C2134">
              <w:rPr>
                <w:rFonts w:ascii="Times New Roman" w:hAnsi="Times New Roman" w:cs="Times New Roman"/>
                <w:sz w:val="28"/>
                <w:szCs w:val="28"/>
              </w:rPr>
              <w:t xml:space="preserve">Объяснить маме (родственникам) цель и ход выполнения процедуры. </w:t>
            </w:r>
          </w:p>
          <w:p w14:paraId="38DEE2FA" w14:textId="370AADFB"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2C2134">
              <w:rPr>
                <w:rFonts w:ascii="Times New Roman" w:hAnsi="Times New Roman" w:cs="Times New Roman"/>
                <w:sz w:val="28"/>
                <w:szCs w:val="28"/>
              </w:rPr>
              <w:t>Подготовить необходимое оснащение</w:t>
            </w:r>
          </w:p>
          <w:p w14:paraId="4360A703" w14:textId="72AC2CA6"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2C2134">
              <w:rPr>
                <w:rFonts w:ascii="Times New Roman" w:hAnsi="Times New Roman" w:cs="Times New Roman"/>
                <w:sz w:val="28"/>
                <w:szCs w:val="28"/>
              </w:rPr>
              <w:t>Надеть косынку, маску, вымыть и осушить руки, надеть перчатки.</w:t>
            </w:r>
          </w:p>
          <w:p w14:paraId="40BAF6D1" w14:textId="3C1D9534"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2C2134">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14:paraId="5F9B959A"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Выполнение процедуры</w:t>
            </w:r>
          </w:p>
          <w:p w14:paraId="7D7D8C89" w14:textId="194A4C07"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2C2134">
              <w:rPr>
                <w:rFonts w:ascii="Times New Roman" w:hAnsi="Times New Roman" w:cs="Times New Roman"/>
                <w:sz w:val="28"/>
                <w:szCs w:val="28"/>
              </w:rPr>
              <w:t>Измерить глубину введения зонда: от мочки уха,</w:t>
            </w:r>
            <w:r>
              <w:rPr>
                <w:rFonts w:ascii="Times New Roman" w:hAnsi="Times New Roman" w:cs="Times New Roman"/>
                <w:sz w:val="28"/>
                <w:szCs w:val="28"/>
              </w:rPr>
              <w:t xml:space="preserve"> </w:t>
            </w:r>
            <w:r w:rsidRPr="002C2134">
              <w:rPr>
                <w:rFonts w:ascii="Times New Roman" w:hAnsi="Times New Roman" w:cs="Times New Roman"/>
                <w:sz w:val="28"/>
                <w:szCs w:val="28"/>
              </w:rPr>
              <w:t>через переносицу до конца мечевидного отростка грудины (не касаясь ребенка), сделать метку.</w:t>
            </w:r>
          </w:p>
          <w:p w14:paraId="1E2224B8" w14:textId="1AD1BC89"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2C2134">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2E105B7C" w14:textId="31E204FA"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2C2134">
              <w:rPr>
                <w:rFonts w:ascii="Times New Roman" w:hAnsi="Times New Roman" w:cs="Times New Roman"/>
                <w:sz w:val="28"/>
                <w:szCs w:val="28"/>
              </w:rPr>
              <w:t>Отсоединить шприц, закрыть зажим и смочить слепой конец зонда в молоке.</w:t>
            </w:r>
          </w:p>
          <w:p w14:paraId="65211EE9" w14:textId="249ABB14"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2C2134">
              <w:rPr>
                <w:rFonts w:ascii="Times New Roman" w:hAnsi="Times New Roman" w:cs="Times New Roman"/>
                <w:sz w:val="28"/>
                <w:szCs w:val="28"/>
              </w:rPr>
              <w:t xml:space="preserve">Ввести зонд со средней линии </w:t>
            </w:r>
            <w:proofErr w:type="gramStart"/>
            <w:r w:rsidRPr="002C2134">
              <w:rPr>
                <w:rFonts w:ascii="Times New Roman" w:hAnsi="Times New Roman" w:cs="Times New Roman"/>
                <w:sz w:val="28"/>
                <w:szCs w:val="28"/>
              </w:rPr>
              <w:t>языка  (</w:t>
            </w:r>
            <w:proofErr w:type="gramEnd"/>
            <w:r w:rsidRPr="002C2134">
              <w:rPr>
                <w:rFonts w:ascii="Times New Roman" w:hAnsi="Times New Roman" w:cs="Times New Roman"/>
                <w:sz w:val="28"/>
                <w:szCs w:val="28"/>
              </w:rPr>
              <w:t>по нижнему носовому ходу) до метки, не прилагая усилий. Во время введения следить за состоянием ребенка (нет ли кашля, цианоза, одышки).</w:t>
            </w:r>
          </w:p>
          <w:p w14:paraId="42ABCFB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20B287E5" w14:textId="579DBE52"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2C2134">
              <w:rPr>
                <w:rFonts w:ascii="Times New Roman" w:hAnsi="Times New Roman" w:cs="Times New Roman"/>
                <w:sz w:val="28"/>
                <w:szCs w:val="28"/>
              </w:rPr>
              <w:t>Присоединить шприц, приподнять его и очень медленно ввести назначенный объем молока.</w:t>
            </w:r>
          </w:p>
          <w:p w14:paraId="7ED07B1E" w14:textId="07BE4F1D"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Примечание: при необходимости повторного использования зонда, фиксировать его лейкопластырем к коже щеки и ввести небольшое</w:t>
            </w:r>
            <w:r>
              <w:rPr>
                <w:rFonts w:ascii="Times New Roman" w:hAnsi="Times New Roman" w:cs="Times New Roman"/>
                <w:sz w:val="28"/>
                <w:szCs w:val="28"/>
              </w:rPr>
              <w:t xml:space="preserve"> </w:t>
            </w:r>
            <w:r w:rsidRPr="002C2134">
              <w:rPr>
                <w:rFonts w:ascii="Times New Roman" w:hAnsi="Times New Roman" w:cs="Times New Roman"/>
                <w:sz w:val="28"/>
                <w:szCs w:val="28"/>
              </w:rPr>
              <w:t>количество физиологического раствора.</w:t>
            </w:r>
          </w:p>
          <w:p w14:paraId="1F10245D"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Завершение процедуры</w:t>
            </w:r>
          </w:p>
          <w:p w14:paraId="494FBE01" w14:textId="4E2DD106"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2C2134">
              <w:rPr>
                <w:rFonts w:ascii="Times New Roman" w:hAnsi="Times New Roman" w:cs="Times New Roman"/>
                <w:sz w:val="28"/>
                <w:szCs w:val="28"/>
              </w:rPr>
              <w:t>Положить ребенка в кроватку на бок с приподнятым головным концом</w:t>
            </w:r>
          </w:p>
          <w:p w14:paraId="13390B60" w14:textId="2FA3F8BB"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2C2134">
              <w:rPr>
                <w:rFonts w:ascii="Times New Roman" w:hAnsi="Times New Roman" w:cs="Times New Roman"/>
                <w:sz w:val="28"/>
                <w:szCs w:val="28"/>
              </w:rPr>
              <w:t>Снять перчатки, вымыть и осушить руки.</w:t>
            </w:r>
          </w:p>
          <w:p w14:paraId="3694C154" w14:textId="77777777" w:rsid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2C2134">
              <w:rPr>
                <w:rFonts w:ascii="Times New Roman" w:hAnsi="Times New Roman" w:cs="Times New Roman"/>
                <w:sz w:val="28"/>
                <w:szCs w:val="28"/>
              </w:rPr>
              <w:t>Использованный инструментарий поместить в дезинфицирующий раствор.</w:t>
            </w:r>
          </w:p>
          <w:p w14:paraId="27FCF5A7" w14:textId="77777777"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lastRenderedPageBreak/>
              <w:t xml:space="preserve">Работа </w:t>
            </w:r>
            <w:proofErr w:type="spellStart"/>
            <w:r w:rsidRPr="00763179">
              <w:rPr>
                <w:rFonts w:ascii="Times New Roman" w:hAnsi="Times New Roman" w:cs="Times New Roman"/>
                <w:b/>
                <w:bCs/>
                <w:sz w:val="28"/>
                <w:szCs w:val="28"/>
                <w:u w:val="single"/>
              </w:rPr>
              <w:t>линеоматом</w:t>
            </w:r>
            <w:proofErr w:type="spellEnd"/>
            <w:r w:rsidRPr="00763179">
              <w:rPr>
                <w:rFonts w:ascii="Times New Roman" w:hAnsi="Times New Roman" w:cs="Times New Roman"/>
                <w:b/>
                <w:bCs/>
                <w:sz w:val="28"/>
                <w:szCs w:val="28"/>
                <w:u w:val="single"/>
              </w:rPr>
              <w:t>.</w:t>
            </w:r>
          </w:p>
          <w:p w14:paraId="2E68DB97"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1.Представить себя пациенту. </w:t>
            </w:r>
          </w:p>
          <w:p w14:paraId="07BCF41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2.Провести идентификацию пациента согласно внутренним правилам ЛПУ. </w:t>
            </w:r>
          </w:p>
          <w:p w14:paraId="76EDE89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3.Объяснить цель и ход процедуры. </w:t>
            </w:r>
          </w:p>
          <w:p w14:paraId="2000731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4.Обработать руки согласно Методическим рекомендациям по обработке рук. </w:t>
            </w:r>
          </w:p>
          <w:p w14:paraId="4C4D41C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5.Надеть перчатки, обработать спиртом. </w:t>
            </w:r>
          </w:p>
          <w:p w14:paraId="4AE06C9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6.Расположить инфузионную магистраль, избегая образования перегибов. </w:t>
            </w:r>
          </w:p>
          <w:p w14:paraId="1EB3CBA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7.Установить инфузионную линию справа налево. </w:t>
            </w:r>
          </w:p>
          <w:p w14:paraId="7297BE5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8.Установить планку с двумя отверстиями. </w:t>
            </w:r>
          </w:p>
          <w:p w14:paraId="426E348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9.Закрыть переднюю дверцу насоса, подтвердить кнопкой. </w:t>
            </w:r>
          </w:p>
          <w:p w14:paraId="18E1CA9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10.Открыть роликовый зажим. </w:t>
            </w:r>
          </w:p>
          <w:p w14:paraId="292557B3"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11.Произвести гигиену рук до и после контакта с пациентом. </w:t>
            </w:r>
          </w:p>
          <w:p w14:paraId="18A22F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12.Положить пациента на спину. </w:t>
            </w:r>
          </w:p>
          <w:p w14:paraId="21140AB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13.Проверить шприцом свободную проходимость ЦВК. </w:t>
            </w:r>
          </w:p>
          <w:p w14:paraId="18EB832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14.Подключить инфузионную линию к ЦВК. </w:t>
            </w:r>
          </w:p>
          <w:p w14:paraId="1E13D20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15.Параметры общего объема и времени будут отображены на экране. </w:t>
            </w:r>
          </w:p>
          <w:p w14:paraId="796E16DC"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16.После окончания внутривенного вливания отключить инфузионную линию от ЦВК. </w:t>
            </w:r>
          </w:p>
          <w:p w14:paraId="0F6FE37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17.Снять перчатки и утилизировать в КБСУ для медицинских отходов класса «Б». </w:t>
            </w:r>
          </w:p>
          <w:p w14:paraId="52763BA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18.Провести обработку рук согласно Методическим рекомендациям по обработке рук. </w:t>
            </w:r>
          </w:p>
          <w:p w14:paraId="1CDB2CF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19.Документировать исполнение назначения врача в Лист лекарственных назначений медицинской карты стационарного больного. </w:t>
            </w:r>
          </w:p>
          <w:p w14:paraId="1F58DB85" w14:textId="2EEA445A"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Примечания: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w:t>
            </w:r>
            <w:proofErr w:type="gramStart"/>
            <w:r w:rsidRPr="002C2134">
              <w:rPr>
                <w:rFonts w:ascii="Times New Roman" w:hAnsi="Times New Roman" w:cs="Times New Roman"/>
                <w:sz w:val="28"/>
                <w:szCs w:val="28"/>
              </w:rPr>
              <w:t>; Убедитесь</w:t>
            </w:r>
            <w:proofErr w:type="gramEnd"/>
            <w:r w:rsidRPr="002C2134">
              <w:rPr>
                <w:rFonts w:ascii="Times New Roman" w:hAnsi="Times New Roman" w:cs="Times New Roman"/>
                <w:sz w:val="28"/>
                <w:szCs w:val="28"/>
              </w:rPr>
              <w:t>, что насос надежно установлен и закреплен.</w:t>
            </w:r>
          </w:p>
          <w:p w14:paraId="58506224" w14:textId="74F3E8D0"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кувез.</w:t>
            </w:r>
          </w:p>
          <w:p w14:paraId="1ED1D79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дезинфекция, организация санитарно-гигиенического режима.</w:t>
            </w:r>
          </w:p>
          <w:p w14:paraId="7347C35E" w14:textId="77777777" w:rsidR="002C2134" w:rsidRPr="002C2134" w:rsidRDefault="002C2134" w:rsidP="002C2134">
            <w:pPr>
              <w:spacing w:line="240" w:lineRule="auto"/>
              <w:jc w:val="both"/>
              <w:rPr>
                <w:rFonts w:ascii="Times New Roman" w:hAnsi="Times New Roman" w:cs="Times New Roman"/>
                <w:sz w:val="28"/>
                <w:szCs w:val="28"/>
              </w:rPr>
            </w:pPr>
          </w:p>
          <w:p w14:paraId="231EEA5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Показания:</w:t>
            </w:r>
          </w:p>
          <w:p w14:paraId="74116C9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введение в эксплуатацию нового </w:t>
            </w:r>
            <w:proofErr w:type="spellStart"/>
            <w:r w:rsidRPr="002C2134">
              <w:rPr>
                <w:rFonts w:ascii="Times New Roman" w:hAnsi="Times New Roman" w:cs="Times New Roman"/>
                <w:sz w:val="28"/>
                <w:szCs w:val="28"/>
              </w:rPr>
              <w:t>кювеза</w:t>
            </w:r>
            <w:proofErr w:type="spellEnd"/>
            <w:r w:rsidRPr="002C2134">
              <w:rPr>
                <w:rFonts w:ascii="Times New Roman" w:hAnsi="Times New Roman" w:cs="Times New Roman"/>
                <w:sz w:val="28"/>
                <w:szCs w:val="28"/>
              </w:rPr>
              <w:t>;</w:t>
            </w:r>
          </w:p>
          <w:p w14:paraId="5B80AEC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каждые 3 дня при длительном пребывании ребенка;</w:t>
            </w:r>
          </w:p>
          <w:p w14:paraId="72BE104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поступление нового ребенка;</w:t>
            </w:r>
          </w:p>
          <w:p w14:paraId="57AB005E" w14:textId="14FE2591"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при простое без ребенка в течений 5 дней.</w:t>
            </w:r>
          </w:p>
          <w:p w14:paraId="0828B502" w14:textId="3BE32B3A"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Приготовьте: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емкость с дезинфекционно-моющим раствором, емкость с дистиллированной водой, халат, перчатки, бикс со стерильными </w:t>
            </w:r>
            <w:proofErr w:type="spellStart"/>
            <w:r w:rsidRPr="002C2134">
              <w:rPr>
                <w:rFonts w:ascii="Times New Roman" w:hAnsi="Times New Roman" w:cs="Times New Roman"/>
                <w:sz w:val="28"/>
                <w:szCs w:val="28"/>
              </w:rPr>
              <w:t>ветошьями</w:t>
            </w:r>
            <w:proofErr w:type="spellEnd"/>
            <w:r w:rsidRPr="002C2134">
              <w:rPr>
                <w:rFonts w:ascii="Times New Roman" w:hAnsi="Times New Roman" w:cs="Times New Roman"/>
                <w:sz w:val="28"/>
                <w:szCs w:val="28"/>
              </w:rPr>
              <w:t>, бактерицидная лампа, ручка, этикетка.</w:t>
            </w:r>
          </w:p>
          <w:p w14:paraId="1CB4B178" w14:textId="77777777"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действия:</w:t>
            </w:r>
          </w:p>
          <w:p w14:paraId="5B0914B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 Отключите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от электросети, выведите за пределы детской палаты в хорошо проветриваемое помещение с бактерицидными лампами.</w:t>
            </w:r>
          </w:p>
          <w:p w14:paraId="066CC5A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 Подготовьте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14:paraId="15E7D70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 Наденьте чистую спецодежду: халат, перчатки.</w:t>
            </w:r>
          </w:p>
          <w:p w14:paraId="7A314AA9"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4. Протрите ветошью, смоченной в дезинфекционно-моющем растворе, внутреннюю поверхность кувеза, поддон матраца, полки, ручки </w:t>
            </w:r>
            <w:proofErr w:type="spellStart"/>
            <w:r w:rsidRPr="002C2134">
              <w:rPr>
                <w:rFonts w:ascii="Times New Roman" w:hAnsi="Times New Roman" w:cs="Times New Roman"/>
                <w:sz w:val="28"/>
                <w:szCs w:val="28"/>
              </w:rPr>
              <w:t>кювеза</w:t>
            </w:r>
            <w:proofErr w:type="spellEnd"/>
            <w:r w:rsidRPr="002C2134">
              <w:rPr>
                <w:rFonts w:ascii="Times New Roman" w:hAnsi="Times New Roman" w:cs="Times New Roman"/>
                <w:sz w:val="28"/>
                <w:szCs w:val="28"/>
              </w:rPr>
              <w:t>, затем наружную поверхность дважды с интервалом 15 минут.</w:t>
            </w:r>
          </w:p>
          <w:p w14:paraId="500A1FCB"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5. Закройте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и оставьте на 1 час.</w:t>
            </w:r>
          </w:p>
          <w:p w14:paraId="2F7285E4"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 Смените халат, перчатки.</w:t>
            </w:r>
          </w:p>
          <w:p w14:paraId="578738D2"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7. Откройте камеру </w:t>
            </w:r>
            <w:proofErr w:type="spellStart"/>
            <w:r w:rsidRPr="002C2134">
              <w:rPr>
                <w:rFonts w:ascii="Times New Roman" w:hAnsi="Times New Roman" w:cs="Times New Roman"/>
                <w:sz w:val="28"/>
                <w:szCs w:val="28"/>
              </w:rPr>
              <w:t>кювеза</w:t>
            </w:r>
            <w:proofErr w:type="spellEnd"/>
            <w:r w:rsidRPr="002C2134">
              <w:rPr>
                <w:rFonts w:ascii="Times New Roman" w:hAnsi="Times New Roman" w:cs="Times New Roman"/>
                <w:sz w:val="28"/>
                <w:szCs w:val="28"/>
              </w:rPr>
              <w:t xml:space="preserve"> и дважды протрите поверхности в той же последовательности стерильной ветошью, обильно смоченной в дистиллированной воде.</w:t>
            </w:r>
          </w:p>
          <w:p w14:paraId="799BA495"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 Насухо протрите стерильной ветошью.</w:t>
            </w:r>
          </w:p>
          <w:p w14:paraId="6305CF3A"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 Обработайте фильтры, промойте их дистиллированной водой, высушите стерильной ветошью, вложите.</w:t>
            </w:r>
          </w:p>
          <w:p w14:paraId="70EBE1DF"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10. Произведите сборку </w:t>
            </w:r>
            <w:proofErr w:type="spellStart"/>
            <w:r w:rsidRPr="002C2134">
              <w:rPr>
                <w:rFonts w:ascii="Times New Roman" w:hAnsi="Times New Roman" w:cs="Times New Roman"/>
                <w:sz w:val="28"/>
                <w:szCs w:val="28"/>
              </w:rPr>
              <w:t>кювеза</w:t>
            </w:r>
            <w:proofErr w:type="spellEnd"/>
            <w:r w:rsidRPr="002C2134">
              <w:rPr>
                <w:rFonts w:ascii="Times New Roman" w:hAnsi="Times New Roman" w:cs="Times New Roman"/>
                <w:sz w:val="28"/>
                <w:szCs w:val="28"/>
              </w:rPr>
              <w:t>, откройте камеру кувеза.</w:t>
            </w:r>
          </w:p>
          <w:p w14:paraId="2445273E"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 Включите бактерицидную лампу на расстоянии 0,5-1м от кувеза, направьте поток света на открытую камеру в течении 60 минут.</w:t>
            </w:r>
          </w:p>
          <w:p w14:paraId="0BFF397D"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 Залейте дистиллированную воду в резервуар увлажнителя.</w:t>
            </w:r>
          </w:p>
          <w:p w14:paraId="594D1A38"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13. Закройте камеру </w:t>
            </w:r>
            <w:proofErr w:type="spellStart"/>
            <w:proofErr w:type="gramStart"/>
            <w:r w:rsidRPr="002C2134">
              <w:rPr>
                <w:rFonts w:ascii="Times New Roman" w:hAnsi="Times New Roman" w:cs="Times New Roman"/>
                <w:sz w:val="28"/>
                <w:szCs w:val="28"/>
              </w:rPr>
              <w:t>кювеза</w:t>
            </w:r>
            <w:proofErr w:type="spellEnd"/>
            <w:r w:rsidRPr="002C2134">
              <w:rPr>
                <w:rFonts w:ascii="Times New Roman" w:hAnsi="Times New Roman" w:cs="Times New Roman"/>
                <w:sz w:val="28"/>
                <w:szCs w:val="28"/>
              </w:rPr>
              <w:t xml:space="preserve"> ,</w:t>
            </w:r>
            <w:proofErr w:type="gramEnd"/>
            <w:r w:rsidRPr="002C2134">
              <w:rPr>
                <w:rFonts w:ascii="Times New Roman" w:hAnsi="Times New Roman" w:cs="Times New Roman"/>
                <w:sz w:val="28"/>
                <w:szCs w:val="28"/>
              </w:rPr>
              <w:t xml:space="preserve"> включите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на 5 часов (на программу «Очистка»).</w:t>
            </w:r>
          </w:p>
          <w:p w14:paraId="7DF3BDD1"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14. Поставьте переключатель «Сеть» на ноль и отсоедините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от сети электропитания.</w:t>
            </w:r>
          </w:p>
          <w:p w14:paraId="0AC5F536"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 xml:space="preserve">15. Закрепите на </w:t>
            </w:r>
            <w:proofErr w:type="spellStart"/>
            <w:r w:rsidRPr="002C2134">
              <w:rPr>
                <w:rFonts w:ascii="Times New Roman" w:hAnsi="Times New Roman" w:cs="Times New Roman"/>
                <w:sz w:val="28"/>
                <w:szCs w:val="28"/>
              </w:rPr>
              <w:t>кювезе</w:t>
            </w:r>
            <w:proofErr w:type="spellEnd"/>
            <w:r w:rsidRPr="002C2134">
              <w:rPr>
                <w:rFonts w:ascii="Times New Roman" w:hAnsi="Times New Roman" w:cs="Times New Roman"/>
                <w:sz w:val="28"/>
                <w:szCs w:val="28"/>
              </w:rPr>
              <w:t xml:space="preserve"> этикетку с указанием даты проведения последней дезинфекции, названия использованного </w:t>
            </w:r>
            <w:proofErr w:type="spellStart"/>
            <w:r w:rsidRPr="002C2134">
              <w:rPr>
                <w:rFonts w:ascii="Times New Roman" w:hAnsi="Times New Roman" w:cs="Times New Roman"/>
                <w:sz w:val="28"/>
                <w:szCs w:val="28"/>
              </w:rPr>
              <w:t>дезсредства</w:t>
            </w:r>
            <w:proofErr w:type="spellEnd"/>
            <w:r w:rsidRPr="002C2134">
              <w:rPr>
                <w:rFonts w:ascii="Times New Roman" w:hAnsi="Times New Roman" w:cs="Times New Roman"/>
                <w:sz w:val="28"/>
                <w:szCs w:val="28"/>
              </w:rPr>
              <w:t>, подписи медсестры, проводившей дезинфекцию.</w:t>
            </w:r>
          </w:p>
          <w:p w14:paraId="675CDCE0" w14:textId="77777777"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16. Переместите </w:t>
            </w:r>
            <w:proofErr w:type="spellStart"/>
            <w:r w:rsidRPr="002C2134">
              <w:rPr>
                <w:rFonts w:ascii="Times New Roman" w:hAnsi="Times New Roman" w:cs="Times New Roman"/>
                <w:sz w:val="28"/>
                <w:szCs w:val="28"/>
              </w:rPr>
              <w:t>кювез</w:t>
            </w:r>
            <w:proofErr w:type="spellEnd"/>
            <w:r w:rsidRPr="002C2134">
              <w:rPr>
                <w:rFonts w:ascii="Times New Roman" w:hAnsi="Times New Roman" w:cs="Times New Roman"/>
                <w:sz w:val="28"/>
                <w:szCs w:val="28"/>
              </w:rPr>
              <w:t xml:space="preserve"> в детскую палату, включите в сеть.</w:t>
            </w:r>
          </w:p>
          <w:p w14:paraId="6C4CEBA9" w14:textId="404AD4D4"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 Установите заданные врачом параметры: температуру, влажность, скорость подачи кислорода.</w:t>
            </w:r>
          </w:p>
          <w:p w14:paraId="7DD77F89" w14:textId="358C6C57" w:rsidR="002C2134" w:rsidRPr="002C2134" w:rsidRDefault="002C2134" w:rsidP="002C2134">
            <w:pPr>
              <w:spacing w:line="240" w:lineRule="auto"/>
              <w:jc w:val="both"/>
              <w:rPr>
                <w:rFonts w:ascii="Times New Roman" w:hAnsi="Times New Roman" w:cs="Times New Roman"/>
                <w:sz w:val="28"/>
                <w:szCs w:val="28"/>
              </w:rPr>
            </w:pPr>
          </w:p>
        </w:tc>
        <w:tc>
          <w:tcPr>
            <w:tcW w:w="709" w:type="dxa"/>
          </w:tcPr>
          <w:p w14:paraId="4F44A14E" w14:textId="77777777" w:rsidR="00C13837" w:rsidRPr="00C20DCB" w:rsidRDefault="00C13837" w:rsidP="006827FC">
            <w:pPr>
              <w:spacing w:line="240" w:lineRule="auto"/>
              <w:rPr>
                <w:sz w:val="28"/>
              </w:rPr>
            </w:pPr>
          </w:p>
        </w:tc>
        <w:tc>
          <w:tcPr>
            <w:tcW w:w="708" w:type="dxa"/>
          </w:tcPr>
          <w:p w14:paraId="16ED14F7" w14:textId="77777777" w:rsidR="00C13837" w:rsidRPr="00C20DCB" w:rsidRDefault="00C13837" w:rsidP="006827FC">
            <w:pPr>
              <w:spacing w:line="240" w:lineRule="auto"/>
              <w:rPr>
                <w:sz w:val="28"/>
              </w:rPr>
            </w:pPr>
          </w:p>
        </w:tc>
      </w:tr>
      <w:tr w:rsidR="000B6E4B" w:rsidRPr="00C20DCB" w14:paraId="349FB552" w14:textId="77777777" w:rsidTr="006827FC">
        <w:trPr>
          <w:cantSplit/>
          <w:trHeight w:val="1338"/>
        </w:trPr>
        <w:tc>
          <w:tcPr>
            <w:tcW w:w="710" w:type="dxa"/>
            <w:textDirection w:val="btLr"/>
          </w:tcPr>
          <w:p w14:paraId="22667BE8"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14:paraId="50AC3B23" w14:textId="77777777" w:rsidR="000B6E4B" w:rsidRPr="00C20DCB" w:rsidRDefault="000B6E4B" w:rsidP="006827FC">
            <w:pPr>
              <w:spacing w:line="240" w:lineRule="auto"/>
              <w:jc w:val="center"/>
              <w:rPr>
                <w:sz w:val="28"/>
              </w:rPr>
            </w:pPr>
          </w:p>
          <w:p w14:paraId="7A658EF8" w14:textId="77777777" w:rsidR="000B6E4B" w:rsidRPr="00C20DCB" w:rsidRDefault="000B6E4B"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252AB775"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14:paraId="72CCC49D" w14:textId="77777777"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0B6E4B" w:rsidRPr="00C20DCB" w14:paraId="5B629CBD" w14:textId="77777777" w:rsidTr="006827FC">
        <w:trPr>
          <w:trHeight w:val="12881"/>
        </w:trPr>
        <w:tc>
          <w:tcPr>
            <w:tcW w:w="710" w:type="dxa"/>
          </w:tcPr>
          <w:p w14:paraId="6DFBCF0C" w14:textId="7308176D" w:rsidR="000B6E4B" w:rsidRPr="00C13837" w:rsidRDefault="000B6E4B" w:rsidP="006827FC">
            <w:pPr>
              <w:spacing w:line="240" w:lineRule="auto"/>
              <w:rPr>
                <w:rFonts w:ascii="Times New Roman" w:hAnsi="Times New Roman" w:cs="Times New Roman"/>
                <w:bCs/>
                <w:sz w:val="28"/>
              </w:rPr>
            </w:pPr>
            <w:r>
              <w:rPr>
                <w:rFonts w:ascii="Times New Roman" w:hAnsi="Times New Roman" w:cs="Times New Roman"/>
                <w:bCs/>
                <w:sz w:val="28"/>
              </w:rPr>
              <w:lastRenderedPageBreak/>
              <w:t>10</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14:paraId="7042EB67" w14:textId="78DB3A7F" w:rsidR="000B6E4B" w:rsidRDefault="000B6E4B" w:rsidP="006827FC">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Тема занятия</w:t>
            </w:r>
            <w:proofErr w:type="gramStart"/>
            <w:r w:rsidRPr="00C20DCB">
              <w:rPr>
                <w:rFonts w:ascii="Times New Roman" w:hAnsi="Times New Roman" w:cs="Times New Roman"/>
                <w:b/>
                <w:bCs/>
                <w:sz w:val="28"/>
                <w:szCs w:val="28"/>
              </w:rPr>
              <w:t xml:space="preserve">: </w:t>
            </w:r>
            <w:r w:rsidRPr="00C13837">
              <w:rPr>
                <w:rFonts w:ascii="Times New Roman" w:hAnsi="Times New Roman" w:cs="Times New Roman"/>
                <w:b/>
                <w:bCs/>
                <w:sz w:val="28"/>
                <w:szCs w:val="28"/>
              </w:rPr>
              <w:t>:</w:t>
            </w:r>
            <w:proofErr w:type="gramEnd"/>
            <w:r w:rsidRPr="00C13837">
              <w:rPr>
                <w:rFonts w:ascii="Times New Roman" w:hAnsi="Times New Roman" w:cs="Times New Roman"/>
                <w:b/>
                <w:bCs/>
                <w:sz w:val="28"/>
                <w:szCs w:val="28"/>
              </w:rPr>
              <w:t xml:space="preserve"> </w:t>
            </w:r>
            <w:r w:rsidRPr="000B6E4B">
              <w:rPr>
                <w:rFonts w:ascii="Times New Roman" w:hAnsi="Times New Roman" w:cs="Times New Roman"/>
                <w:b/>
                <w:bCs/>
                <w:sz w:val="28"/>
                <w:szCs w:val="28"/>
              </w:rPr>
              <w:t>«Сестринский уход при заболеваниях у детей раннего возраста».</w:t>
            </w:r>
          </w:p>
          <w:p w14:paraId="524DCBEC" w14:textId="77777777" w:rsidR="000B6E4B" w:rsidRDefault="000B6E4B" w:rsidP="006827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61F110FC" w14:textId="77777777" w:rsidR="00763179" w:rsidRDefault="000B6E4B" w:rsidP="00763179">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14:paraId="535F3296" w14:textId="7548F36D" w:rsidR="000B6E4B" w:rsidRPr="00763179" w:rsidRDefault="000B6E4B" w:rsidP="00763179">
            <w:pPr>
              <w:pStyle w:val="a3"/>
              <w:numPr>
                <w:ilvl w:val="3"/>
                <w:numId w:val="20"/>
              </w:numPr>
              <w:spacing w:line="240" w:lineRule="auto"/>
              <w:ind w:left="1059"/>
              <w:jc w:val="both"/>
              <w:rPr>
                <w:rFonts w:ascii="Times New Roman" w:hAnsi="Times New Roman" w:cs="Times New Roman"/>
                <w:sz w:val="28"/>
                <w:szCs w:val="28"/>
              </w:rPr>
            </w:pPr>
            <w:r w:rsidRPr="00763179">
              <w:rPr>
                <w:rFonts w:ascii="Times New Roman" w:hAnsi="Times New Roman" w:cs="Times New Roman"/>
                <w:sz w:val="28"/>
                <w:szCs w:val="28"/>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(t – 38? 2ᵒС), из носа необильное слизистое отделяемое, над верхней губой - мацерации. ЧДД 32 в минуту.</w:t>
            </w:r>
          </w:p>
          <w:p w14:paraId="062484B4" w14:textId="26131DD4"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 xml:space="preserve">План </w:t>
            </w:r>
            <w:r>
              <w:rPr>
                <w:rFonts w:ascii="Times New Roman" w:hAnsi="Times New Roman" w:cs="Times New Roman"/>
                <w:sz w:val="28"/>
                <w:szCs w:val="28"/>
                <w:u w:val="single"/>
              </w:rPr>
              <w:t>мер</w:t>
            </w:r>
            <w:r w:rsidR="00763179">
              <w:rPr>
                <w:rFonts w:ascii="Times New Roman" w:hAnsi="Times New Roman" w:cs="Times New Roman"/>
                <w:sz w:val="28"/>
                <w:szCs w:val="28"/>
                <w:u w:val="single"/>
              </w:rPr>
              <w:t xml:space="preserve">оприятий по </w:t>
            </w:r>
            <w:r w:rsidRPr="000B6E4B">
              <w:rPr>
                <w:rFonts w:ascii="Times New Roman" w:hAnsi="Times New Roman" w:cs="Times New Roman"/>
                <w:sz w:val="28"/>
                <w:szCs w:val="28"/>
                <w:u w:val="single"/>
              </w:rPr>
              <w:t>уход</w:t>
            </w:r>
            <w:r w:rsidR="00763179">
              <w:rPr>
                <w:rFonts w:ascii="Times New Roman" w:hAnsi="Times New Roman" w:cs="Times New Roman"/>
                <w:sz w:val="28"/>
                <w:szCs w:val="28"/>
                <w:u w:val="single"/>
              </w:rPr>
              <w:t>у</w:t>
            </w:r>
            <w:r w:rsidRPr="000B6E4B">
              <w:rPr>
                <w:rFonts w:ascii="Times New Roman" w:hAnsi="Times New Roman" w:cs="Times New Roman"/>
                <w:sz w:val="28"/>
                <w:szCs w:val="28"/>
                <w:u w:val="single"/>
              </w:rPr>
              <w:t xml:space="preserve"> за ребенком:</w:t>
            </w:r>
          </w:p>
          <w:p w14:paraId="4203A98F"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1.Информировать маму/родственников (если есть) о заболевании и возможных осложнениях.</w:t>
            </w:r>
          </w:p>
          <w:p w14:paraId="2BFBBC7F" w14:textId="2AEADA14"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Осознанное участие его родственников в мероприятиях ухода.</w:t>
            </w:r>
          </w:p>
          <w:p w14:paraId="737B2774"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2.Организовать в острый период постельный режим (психологический и физический покой пациенту).</w:t>
            </w:r>
          </w:p>
          <w:p w14:paraId="28153BC0" w14:textId="599B03B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состояния и предупреждение развития осложнений.</w:t>
            </w:r>
          </w:p>
          <w:p w14:paraId="51A20FB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3.Обеспечить доступ свежего воздуха - провести оксигенотерапию.</w:t>
            </w:r>
          </w:p>
          <w:p w14:paraId="5EA0B0CA" w14:textId="32B80B6C"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обогащения организма кислородом.</w:t>
            </w:r>
          </w:p>
          <w:p w14:paraId="55AB2F9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4.Создать ребёнку возвышенное положение в постели</w:t>
            </w:r>
          </w:p>
          <w:p w14:paraId="72BA4664" w14:textId="54F41435"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дыхания (за счёт уменьшения притока крови к лёгким, опущения диафрагмы)</w:t>
            </w:r>
          </w:p>
          <w:p w14:paraId="6F2B674E"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5.Обеспечить в помещении(боксе), где находится ребёнок температуру</w:t>
            </w:r>
          </w:p>
          <w:p w14:paraId="4A35D06E" w14:textId="0C2079F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отхождения мокроты, облегчения дыхания</w:t>
            </w:r>
          </w:p>
          <w:p w14:paraId="0D89F77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6.Организовать проведение влажной уборки (не менее 2 раз в день), проветривание помещения (не менее 4 раз в день), </w:t>
            </w:r>
            <w:proofErr w:type="spellStart"/>
            <w:r w:rsidRPr="000B6E4B">
              <w:rPr>
                <w:rFonts w:ascii="Times New Roman" w:hAnsi="Times New Roman" w:cs="Times New Roman"/>
                <w:sz w:val="28"/>
                <w:szCs w:val="28"/>
              </w:rPr>
              <w:t>кварцевание</w:t>
            </w:r>
            <w:proofErr w:type="spellEnd"/>
            <w:r w:rsidRPr="000B6E4B">
              <w:rPr>
                <w:rFonts w:ascii="Times New Roman" w:hAnsi="Times New Roman" w:cs="Times New Roman"/>
                <w:sz w:val="28"/>
                <w:szCs w:val="28"/>
              </w:rPr>
              <w:t>.</w:t>
            </w:r>
          </w:p>
          <w:p w14:paraId="639EF207" w14:textId="6E59F532"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чистоты воздуха, уменьшения концентрации возбудителей</w:t>
            </w:r>
          </w:p>
          <w:p w14:paraId="63B7D075"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7.Организовать ребёнку двигательный режим, дренажное положение, </w:t>
            </w:r>
          </w:p>
          <w:p w14:paraId="1DC4FC9C"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удаление слизи и секрета верхних дыхательных путей</w:t>
            </w:r>
          </w:p>
          <w:p w14:paraId="27B876FE" w14:textId="78018BB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отхождения мокроты, предупреждения застойных явлений в лёгких</w:t>
            </w:r>
          </w:p>
          <w:p w14:paraId="6AB9A318"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8.Проводить туалет кожи, слизистых оболочек носоглотки, глаз.</w:t>
            </w:r>
          </w:p>
          <w:p w14:paraId="5D32BEA8" w14:textId="682895A3"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обеспечения выполнения кожей дыхательной функции и облегчения состояния больного.</w:t>
            </w:r>
          </w:p>
          <w:p w14:paraId="7EC90812"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lastRenderedPageBreak/>
              <w:t>9.Обеспечить регулярность физиологических отправлений</w:t>
            </w:r>
          </w:p>
          <w:p w14:paraId="0147A0F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Ослабление и устранение симптомов интоксикации</w:t>
            </w:r>
          </w:p>
          <w:p w14:paraId="1EE766B9" w14:textId="49CD6856"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Облегчения дыхания (при запорах отмечается подъём диафрагмы, что затрудняет экскурсию лёгких).</w:t>
            </w:r>
          </w:p>
          <w:p w14:paraId="2E5C916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10. Организовать питание малыми порциями (включать сок, </w:t>
            </w:r>
            <w:proofErr w:type="spellStart"/>
            <w:r w:rsidRPr="000B6E4B">
              <w:rPr>
                <w:rFonts w:ascii="Times New Roman" w:hAnsi="Times New Roman" w:cs="Times New Roman"/>
                <w:sz w:val="28"/>
                <w:szCs w:val="28"/>
              </w:rPr>
              <w:t>ов</w:t>
            </w:r>
            <w:proofErr w:type="spellEnd"/>
            <w:r w:rsidRPr="000B6E4B">
              <w:rPr>
                <w:rFonts w:ascii="Times New Roman" w:hAnsi="Times New Roman" w:cs="Times New Roman"/>
                <w:sz w:val="28"/>
                <w:szCs w:val="28"/>
              </w:rPr>
              <w:t>. пюре с капустой, цитрусовые – лимоны, киви, мандарины, апельсины, грейпфруты и др.)</w:t>
            </w:r>
          </w:p>
          <w:p w14:paraId="3043C5FF"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экскурсии лёгких</w:t>
            </w:r>
          </w:p>
          <w:p w14:paraId="790A6E8E" w14:textId="37FB969A"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Устранение симптомов интоксикации.</w:t>
            </w:r>
          </w:p>
          <w:p w14:paraId="2040351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11.Организовать обильное питьё, теплое питье, не раздражающее слизистые. </w:t>
            </w:r>
          </w:p>
          <w:p w14:paraId="72925204" w14:textId="1124486F"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устранения интоксикации.</w:t>
            </w:r>
          </w:p>
          <w:p w14:paraId="72615FC2"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12.Наблюдать за внешним видом и состоянием пациента; дыханием, пульсом, температурой.   </w:t>
            </w:r>
          </w:p>
          <w:p w14:paraId="46EC3169" w14:textId="56B24C41"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своевременного оказания неотложной помощи в случае возникновения осложнений.</w:t>
            </w:r>
          </w:p>
          <w:p w14:paraId="6E306D19"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13.Провести отвлекающие физиопроцедуры (по назначению врача).       </w:t>
            </w:r>
          </w:p>
          <w:p w14:paraId="000C280D" w14:textId="3A18301D"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Для облегчения дыхания.  </w:t>
            </w:r>
          </w:p>
          <w:p w14:paraId="5F993F77" w14:textId="77777777" w:rsidR="00763179" w:rsidRDefault="000B6E4B" w:rsidP="00763179">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14.Выполнить назначения врача</w:t>
            </w:r>
          </w:p>
          <w:p w14:paraId="77C3E047" w14:textId="79A6F7BF" w:rsidR="000B6E4B"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B6E4B" w:rsidRPr="00763179">
              <w:rPr>
                <w:rFonts w:ascii="Times New Roman" w:hAnsi="Times New Roman" w:cs="Times New Roman"/>
                <w:sz w:val="28"/>
                <w:szCs w:val="28"/>
              </w:rPr>
              <w:t>В соседней палате двое детей, госпитализированных с мамами.</w:t>
            </w:r>
          </w:p>
          <w:p w14:paraId="5E771577" w14:textId="00E54CE7"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14:paraId="197F52C5" w14:textId="6AC7D7C1"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Другому 9 месяцев. Диагноз атопический </w:t>
            </w:r>
            <w:proofErr w:type="spellStart"/>
            <w:r w:rsidRPr="000B6E4B">
              <w:rPr>
                <w:rFonts w:ascii="Times New Roman" w:hAnsi="Times New Roman" w:cs="Times New Roman"/>
                <w:sz w:val="28"/>
                <w:szCs w:val="28"/>
              </w:rPr>
              <w:t>лерматит</w:t>
            </w:r>
            <w:proofErr w:type="spellEnd"/>
            <w:r w:rsidRPr="000B6E4B">
              <w:rPr>
                <w:rFonts w:ascii="Times New Roman" w:hAnsi="Times New Roman" w:cs="Times New Roman"/>
                <w:sz w:val="28"/>
                <w:szCs w:val="28"/>
              </w:rPr>
              <w:t xml:space="preserve">. Сухая экзема. </w:t>
            </w:r>
          </w:p>
          <w:p w14:paraId="44970F8E" w14:textId="2331AEF1"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Ребенок очень беспокоен, на коже головы – гнейс, на щеках и подбородке яркая </w:t>
            </w:r>
            <w:proofErr w:type="spellStart"/>
            <w:r w:rsidRPr="000B6E4B">
              <w:rPr>
                <w:rFonts w:ascii="Times New Roman" w:hAnsi="Times New Roman" w:cs="Times New Roman"/>
                <w:sz w:val="28"/>
                <w:szCs w:val="28"/>
              </w:rPr>
              <w:t>гмперемия</w:t>
            </w:r>
            <w:proofErr w:type="spellEnd"/>
            <w:r w:rsidRPr="000B6E4B">
              <w:rPr>
                <w:rFonts w:ascii="Times New Roman" w:hAnsi="Times New Roman" w:cs="Times New Roman"/>
                <w:sz w:val="28"/>
                <w:szCs w:val="28"/>
              </w:rPr>
              <w:t xml:space="preserve"> с белесыми и бурыми чешуйками, следами расчесов и небольшими корочками. Вскармливание искусственное.</w:t>
            </w:r>
          </w:p>
          <w:p w14:paraId="723C9911" w14:textId="77777777"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ребенком:</w:t>
            </w:r>
          </w:p>
          <w:p w14:paraId="19C9234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1.Провести беседу с родителями о заболевании, причинах развития, необходимости лечения, профилактике.</w:t>
            </w:r>
          </w:p>
          <w:p w14:paraId="545A34A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2.Дать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w:t>
            </w:r>
            <w:proofErr w:type="spellStart"/>
            <w:r w:rsidRPr="000B6E4B">
              <w:rPr>
                <w:rFonts w:ascii="Times New Roman" w:hAnsi="Times New Roman" w:cs="Times New Roman"/>
                <w:sz w:val="28"/>
                <w:szCs w:val="28"/>
              </w:rPr>
              <w:t>говядина,печень</w:t>
            </w:r>
            <w:proofErr w:type="spellEnd"/>
            <w:r w:rsidRPr="000B6E4B">
              <w:rPr>
                <w:rFonts w:ascii="Times New Roman" w:hAnsi="Times New Roman" w:cs="Times New Roman"/>
                <w:sz w:val="28"/>
                <w:szCs w:val="28"/>
              </w:rPr>
              <w:t xml:space="preserve">, яйцо, греча, овес, морковь, свекла, </w:t>
            </w:r>
            <w:r w:rsidRPr="000B6E4B">
              <w:rPr>
                <w:rFonts w:ascii="Times New Roman" w:hAnsi="Times New Roman" w:cs="Times New Roman"/>
                <w:sz w:val="28"/>
                <w:szCs w:val="28"/>
              </w:rPr>
              <w:lastRenderedPageBreak/>
              <w:t>горошек, цветная капуста. томаты, зелень, яблоки, курага, груша, гранаты; лучше всего железо усваивается из мяса (</w:t>
            </w:r>
            <w:proofErr w:type="spellStart"/>
            <w:r w:rsidRPr="000B6E4B">
              <w:rPr>
                <w:rFonts w:ascii="Times New Roman" w:hAnsi="Times New Roman" w:cs="Times New Roman"/>
                <w:sz w:val="28"/>
                <w:szCs w:val="28"/>
              </w:rPr>
              <w:t>гемовое</w:t>
            </w:r>
            <w:proofErr w:type="spellEnd"/>
            <w:r w:rsidRPr="000B6E4B">
              <w:rPr>
                <w:rFonts w:ascii="Times New Roman" w:hAnsi="Times New Roman" w:cs="Times New Roman"/>
                <w:sz w:val="28"/>
                <w:szCs w:val="28"/>
              </w:rPr>
              <w:t xml:space="preserve"> железо);</w:t>
            </w:r>
          </w:p>
          <w:p w14:paraId="23A3B64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3.Организовать проведение влажной уборки (не менее 2 раз в день), проветривание помещения (не менее 4 раз в день), </w:t>
            </w:r>
            <w:proofErr w:type="spellStart"/>
            <w:r w:rsidRPr="000B6E4B">
              <w:rPr>
                <w:rFonts w:ascii="Times New Roman" w:hAnsi="Times New Roman" w:cs="Times New Roman"/>
                <w:sz w:val="28"/>
                <w:szCs w:val="28"/>
              </w:rPr>
              <w:t>кварцевание</w:t>
            </w:r>
            <w:proofErr w:type="spellEnd"/>
            <w:r w:rsidRPr="000B6E4B">
              <w:rPr>
                <w:rFonts w:ascii="Times New Roman" w:hAnsi="Times New Roman" w:cs="Times New Roman"/>
                <w:sz w:val="28"/>
                <w:szCs w:val="28"/>
              </w:rPr>
              <w:t>.</w:t>
            </w:r>
          </w:p>
          <w:p w14:paraId="5A957F9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4.Проводить туалет кожи, слизистых оболочек носоглотки, глаз.</w:t>
            </w:r>
          </w:p>
          <w:p w14:paraId="344B9E1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14:paraId="53FDA07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6.Бережно выполнять все манипуляции, соблюдать асептику и антисептику при уходе и выполнении манипуляций (профилактика внутрибольничной инфекции)</w:t>
            </w:r>
          </w:p>
          <w:p w14:paraId="4401DE94"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7.Обеспечить адекватное питание ребенка и способ кормления в зависимости от состояния и степени гипотрофии. (у этого ребенка 2</w:t>
            </w:r>
            <w:proofErr w:type="gramStart"/>
            <w:r w:rsidRPr="000B6E4B">
              <w:rPr>
                <w:rFonts w:ascii="Times New Roman" w:hAnsi="Times New Roman" w:cs="Times New Roman"/>
                <w:sz w:val="28"/>
                <w:szCs w:val="28"/>
              </w:rPr>
              <w:t>ст. )</w:t>
            </w:r>
            <w:proofErr w:type="gramEnd"/>
            <w:r w:rsidRPr="000B6E4B">
              <w:rPr>
                <w:rFonts w:ascii="Times New Roman" w:hAnsi="Times New Roman" w:cs="Times New Roman"/>
                <w:sz w:val="28"/>
                <w:szCs w:val="28"/>
              </w:rPr>
              <w:t>,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 (обучить мать)</w:t>
            </w:r>
          </w:p>
          <w:p w14:paraId="16C4BC7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8.Выполнять все назначения врача.</w:t>
            </w:r>
          </w:p>
          <w:p w14:paraId="147E0B60"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14:paraId="428730E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10.Чаще брать ребенка на руки, поддерживать телесный контакт для профилактики пневмонии и формирования положительного эмоционального тонуса.</w:t>
            </w:r>
          </w:p>
          <w:p w14:paraId="576CBFC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11.Удлинить физиологический сон, желательно проводить его на воздухе в защищенном от ветра месте или с открытой форточкой.</w:t>
            </w:r>
          </w:p>
          <w:p w14:paraId="0205FA4E"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12.Ежедневно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14:paraId="3A6040FA"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13.Научить родителей контролировать уровень психомоторного развития ребенка.</w:t>
            </w:r>
          </w:p>
          <w:p w14:paraId="19A98AF8"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14.Порекомендовать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w:t>
            </w:r>
            <w:proofErr w:type="spellStart"/>
            <w:r w:rsidRPr="000B6E4B">
              <w:rPr>
                <w:rFonts w:ascii="Times New Roman" w:hAnsi="Times New Roman" w:cs="Times New Roman"/>
                <w:sz w:val="28"/>
                <w:szCs w:val="28"/>
              </w:rPr>
              <w:t>иммунокорригирующую</w:t>
            </w:r>
            <w:proofErr w:type="spellEnd"/>
            <w:r w:rsidRPr="000B6E4B">
              <w:rPr>
                <w:rFonts w:ascii="Times New Roman" w:hAnsi="Times New Roman" w:cs="Times New Roman"/>
                <w:sz w:val="28"/>
                <w:szCs w:val="28"/>
              </w:rPr>
              <w:t xml:space="preserve"> терапию.</w:t>
            </w:r>
          </w:p>
          <w:p w14:paraId="184515E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lastRenderedPageBreak/>
              <w:t>15.Убедить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14:paraId="2D65EF2C" w14:textId="77777777"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вторым ребенком:</w:t>
            </w:r>
          </w:p>
          <w:p w14:paraId="3A9543ED"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1.Информировать родителей о правилах организации питания ребенка. </w:t>
            </w:r>
          </w:p>
          <w:p w14:paraId="0B5BA5E1"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2.Обучить мать вести "пищевой дневник". Сказать </w:t>
            </w:r>
            <w:proofErr w:type="gramStart"/>
            <w:r w:rsidRPr="000B6E4B">
              <w:rPr>
                <w:rFonts w:ascii="Times New Roman" w:hAnsi="Times New Roman" w:cs="Times New Roman"/>
                <w:sz w:val="28"/>
                <w:szCs w:val="28"/>
              </w:rPr>
              <w:t>то</w:t>
            </w:r>
            <w:proofErr w:type="gramEnd"/>
            <w:r w:rsidRPr="000B6E4B">
              <w:rPr>
                <w:rFonts w:ascii="Times New Roman" w:hAnsi="Times New Roman" w:cs="Times New Roman"/>
                <w:sz w:val="28"/>
                <w:szCs w:val="28"/>
              </w:rPr>
              <w:t xml:space="preserve"> что она кушает и смотреть реакцию ребенка. </w:t>
            </w:r>
            <w:proofErr w:type="gramStart"/>
            <w:r w:rsidRPr="000B6E4B">
              <w:rPr>
                <w:rFonts w:ascii="Times New Roman" w:hAnsi="Times New Roman" w:cs="Times New Roman"/>
                <w:sz w:val="28"/>
                <w:szCs w:val="28"/>
              </w:rPr>
              <w:t>( изменение</w:t>
            </w:r>
            <w:proofErr w:type="gramEnd"/>
            <w:r w:rsidRPr="000B6E4B">
              <w:rPr>
                <w:rFonts w:ascii="Times New Roman" w:hAnsi="Times New Roman" w:cs="Times New Roman"/>
                <w:sz w:val="28"/>
                <w:szCs w:val="28"/>
              </w:rPr>
              <w:t xml:space="preserve"> в коже и др.)</w:t>
            </w:r>
          </w:p>
          <w:p w14:paraId="55F766DA"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3.Объяснит матери, что нужно исключить из питания ребёнка. </w:t>
            </w:r>
          </w:p>
          <w:p w14:paraId="0F31A94B" w14:textId="743AB59D"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4.Составить примерное меню, чтобы обучить мать.   </w:t>
            </w:r>
          </w:p>
          <w:p w14:paraId="7F384B87"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5.Провести влажную уборку и проветривать палату.</w:t>
            </w:r>
          </w:p>
          <w:p w14:paraId="2DB67D78" w14:textId="089C9838"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6.Контроль за состоянием ребенка в случае каких</w:t>
            </w:r>
            <w:r w:rsidR="00763179">
              <w:rPr>
                <w:rFonts w:ascii="Times New Roman" w:hAnsi="Times New Roman" w:cs="Times New Roman"/>
                <w:sz w:val="28"/>
                <w:szCs w:val="28"/>
              </w:rPr>
              <w:t>-</w:t>
            </w:r>
            <w:r w:rsidRPr="000B6E4B">
              <w:rPr>
                <w:rFonts w:ascii="Times New Roman" w:hAnsi="Times New Roman" w:cs="Times New Roman"/>
                <w:sz w:val="28"/>
                <w:szCs w:val="28"/>
              </w:rPr>
              <w:t>то изменений информировать врача.</w:t>
            </w:r>
          </w:p>
          <w:p w14:paraId="4CF82F26" w14:textId="77777777"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7.Обучить правилам уходу за кожей и проведением лечебных ванн.</w:t>
            </w:r>
          </w:p>
          <w:p w14:paraId="68359460" w14:textId="7A8860D3"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8.Также уход за слизистыми, (рот. полост</w:t>
            </w:r>
            <w:r w:rsidR="00763179">
              <w:rPr>
                <w:rFonts w:ascii="Times New Roman" w:hAnsi="Times New Roman" w:cs="Times New Roman"/>
                <w:sz w:val="28"/>
                <w:szCs w:val="28"/>
              </w:rPr>
              <w:t>ь</w:t>
            </w:r>
            <w:r w:rsidRPr="000B6E4B">
              <w:rPr>
                <w:rFonts w:ascii="Times New Roman" w:hAnsi="Times New Roman" w:cs="Times New Roman"/>
                <w:sz w:val="28"/>
                <w:szCs w:val="28"/>
              </w:rPr>
              <w:t>ю, глаза), ушами и носа.</w:t>
            </w:r>
          </w:p>
          <w:p w14:paraId="1A19A5C3" w14:textId="0E5A3EE3" w:rsid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9.Выполнять все назначения врача.</w:t>
            </w:r>
          </w:p>
          <w:p w14:paraId="372B321A" w14:textId="7F6C2E57" w:rsidR="00763179" w:rsidRPr="00763179" w:rsidRDefault="00763179" w:rsidP="000B6E4B">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Манипуляции:</w:t>
            </w:r>
          </w:p>
          <w:p w14:paraId="547EDA2A"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Подсчет пульса, дыхания.</w:t>
            </w:r>
          </w:p>
          <w:p w14:paraId="21845F3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Подсчет частоты дыхания у детей раннего возраста.</w:t>
            </w:r>
          </w:p>
          <w:p w14:paraId="6E449DC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14:paraId="596610B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14:paraId="3B9B4D1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14:paraId="4FE834D4"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14:paraId="1A3F96F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14:paraId="148E3A9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14:paraId="2F69D48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Уложите ребенка, освободите переднюю часть грудной клетки и живот (у детей грудного возраста подсчет правильно проводить во время сна).</w:t>
            </w:r>
          </w:p>
          <w:p w14:paraId="0A0AD83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Наблюдайте за движением грудной клетки и живота в течение минуты.</w:t>
            </w:r>
          </w:p>
          <w:p w14:paraId="5D15B76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14:paraId="2528F8A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до 1 года – брюшной тип дыхания;</w:t>
            </w:r>
          </w:p>
          <w:p w14:paraId="2FD8E90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 у детей 1-2 года – смешанный тип дыхания;</w:t>
            </w:r>
          </w:p>
          <w:p w14:paraId="2F7085C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3-4 года – грудной тип дыхания;</w:t>
            </w:r>
          </w:p>
          <w:p w14:paraId="0AC869F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девочек - брюшной тип дыхания.</w:t>
            </w:r>
          </w:p>
          <w:p w14:paraId="4596510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Запишите результаты в температурный лист.</w:t>
            </w:r>
          </w:p>
          <w:p w14:paraId="32AF054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14:paraId="7F6B6F0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 при подсчете дыхания у детей раннего возраста можно использовать фонендоскоп. Частота дыхания:</w:t>
            </w:r>
          </w:p>
          <w:p w14:paraId="578F5CB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доношенного ребенка – 40-60 в мин,</w:t>
            </w:r>
          </w:p>
          <w:p w14:paraId="31E5F94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недоношенного ребенка – 60-80 в мин,</w:t>
            </w:r>
          </w:p>
          <w:p w14:paraId="5E9A111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1-2 года – 30-35 в мин,</w:t>
            </w:r>
          </w:p>
          <w:p w14:paraId="578E341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5 лет – 20-25 в мин,</w:t>
            </w:r>
          </w:p>
          <w:p w14:paraId="0571FC1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10 лет – 18-20 в мин,</w:t>
            </w:r>
          </w:p>
          <w:p w14:paraId="00E03FF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15 лет – 16-18 в мин.</w:t>
            </w:r>
          </w:p>
          <w:p w14:paraId="3601CEA1"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Подсчет частоты сердечных сокращений (пульса) у детей раннего возраста.</w:t>
            </w:r>
          </w:p>
          <w:p w14:paraId="7E60B44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14:paraId="5EF1F40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14:paraId="032B3C0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14:paraId="2CA9EA8D"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14:paraId="0D97E43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14:paraId="1719E26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14:paraId="5710330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Ребенка удобно усадите или уложите. Расположите предплечье и кисть на столе.</w:t>
            </w:r>
          </w:p>
          <w:p w14:paraId="2382A60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4. Слегка прижмите 2,3,4 пальцами на лучевую артерию, </w:t>
            </w:r>
            <w:proofErr w:type="gramStart"/>
            <w:r w:rsidRPr="00763179">
              <w:rPr>
                <w:rFonts w:ascii="Times New Roman" w:hAnsi="Times New Roman" w:cs="Times New Roman"/>
                <w:sz w:val="28"/>
                <w:szCs w:val="28"/>
              </w:rPr>
              <w:t>( 1</w:t>
            </w:r>
            <w:proofErr w:type="gramEnd"/>
            <w:r w:rsidRPr="00763179">
              <w:rPr>
                <w:rFonts w:ascii="Times New Roman" w:hAnsi="Times New Roman" w:cs="Times New Roman"/>
                <w:sz w:val="28"/>
                <w:szCs w:val="28"/>
              </w:rPr>
              <w:t xml:space="preserve"> палец находится со стороны тыла кисти) и почувствуйте пульсацию артерии.</w:t>
            </w:r>
          </w:p>
          <w:p w14:paraId="6628388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w:t>
            </w:r>
          </w:p>
          <w:p w14:paraId="300C7E2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новорожденных пульс определяется на плечевой артерии;</w:t>
            </w:r>
          </w:p>
          <w:p w14:paraId="6A50C7C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до 2х лет на височной артерии;</w:t>
            </w:r>
          </w:p>
          <w:p w14:paraId="380E0CAB"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старше 2 лет на лучевой артерии.</w:t>
            </w:r>
          </w:p>
          <w:p w14:paraId="0E08C60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Подсчитайте пульс строго в течение 1 минуты (у детей пульс не ритмичный)</w:t>
            </w:r>
          </w:p>
          <w:p w14:paraId="01A0CB9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Запищите результаты в температурный лист.</w:t>
            </w:r>
          </w:p>
          <w:p w14:paraId="10AF0E5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7. Вымойте руки, осушите.</w:t>
            </w:r>
          </w:p>
          <w:p w14:paraId="26C4DE3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 подсчет пульса у ребенка производите во время покоя в течение 1 минуты. Пульс учащается во время плача и при повышении температуры тела.</w:t>
            </w:r>
          </w:p>
          <w:p w14:paraId="698DD07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Частота пульса:</w:t>
            </w:r>
          </w:p>
          <w:p w14:paraId="008242D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новорожденного – 120-140 в мин</w:t>
            </w:r>
          </w:p>
          <w:p w14:paraId="204A6AA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грудного возраста – 110-120 в мин</w:t>
            </w:r>
          </w:p>
          <w:p w14:paraId="61E94B0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2-4 года – 100-105 в мин</w:t>
            </w:r>
          </w:p>
          <w:p w14:paraId="47C39C92" w14:textId="5CF77F9A"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11-14 лет – 80-85 в мин</w:t>
            </w:r>
          </w:p>
          <w:p w14:paraId="403E50C9"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Проведение дезинфекции предметов ухода за больными и инструментария.</w:t>
            </w:r>
          </w:p>
          <w:p w14:paraId="31ADFA8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Подготовка к процедуре:</w:t>
            </w:r>
          </w:p>
          <w:p w14:paraId="7A71AA4B"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Надеть спецодежду, перчатки.</w:t>
            </w:r>
          </w:p>
          <w:p w14:paraId="759EEC7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Подготовить оснащение.</w:t>
            </w:r>
          </w:p>
          <w:p w14:paraId="6CE37151"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Залить в емкость дезинфицирующий р-р нужной концентрации.</w:t>
            </w:r>
          </w:p>
          <w:p w14:paraId="6C7F1EA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Выполнить процедуру с использованием предмета ухода.</w:t>
            </w:r>
          </w:p>
          <w:p w14:paraId="63C7814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Выполнение дезинфекции методом полного погружения:</w:t>
            </w:r>
          </w:p>
          <w:p w14:paraId="77B7327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Погрузить полностью предмет ухода, заполняя его полости 1% р-ром хлорамина (или 3% р-ром хлорамина, или другим дезинфицирующим р-ром).</w:t>
            </w:r>
          </w:p>
          <w:p w14:paraId="4A180FD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Снять перчатки.</w:t>
            </w:r>
          </w:p>
          <w:p w14:paraId="18249AD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Отметить время начала дезинфекции.</w:t>
            </w:r>
          </w:p>
          <w:p w14:paraId="4F5463D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Выдержать 60 мин (или необходимое время процесса дезинфекции данным средством).</w:t>
            </w:r>
          </w:p>
          <w:p w14:paraId="738660F4"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Надеть перчатки.</w:t>
            </w:r>
          </w:p>
          <w:p w14:paraId="05425F8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Вымыть предмет ухода под проточной водой, используя моющие средства, высушить.</w:t>
            </w:r>
          </w:p>
          <w:p w14:paraId="5E57DE0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14:paraId="6BED11B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Вылить дезинфицирующий р-р в раковину (канализацию).</w:t>
            </w:r>
          </w:p>
          <w:p w14:paraId="00CDD0F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Хранить предмет ухода в специально, отведенном месте.</w:t>
            </w:r>
          </w:p>
          <w:p w14:paraId="72D700E0"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Снять спецодежду, вымыть и осушить руки.</w:t>
            </w:r>
          </w:p>
          <w:p w14:paraId="3D498D7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Метод двукратного протирания:</w:t>
            </w:r>
          </w:p>
          <w:p w14:paraId="49C49F17" w14:textId="334145AF" w:rsidR="00763179" w:rsidRPr="00763179" w:rsidRDefault="00763179" w:rsidP="00763179">
            <w:pPr>
              <w:pStyle w:val="a3"/>
              <w:numPr>
                <w:ilvl w:val="0"/>
                <w:numId w:val="32"/>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Протереть последовательно двукратно предмет ухода 1% р-ром хлорамина (или 3% р-ром хлорамина, или другим </w:t>
            </w:r>
            <w:r w:rsidRPr="00763179">
              <w:rPr>
                <w:rFonts w:ascii="Times New Roman" w:hAnsi="Times New Roman" w:cs="Times New Roman"/>
                <w:sz w:val="28"/>
                <w:szCs w:val="28"/>
              </w:rPr>
              <w:lastRenderedPageBreak/>
              <w:t>дезинфицирующим р-ром) с промежутком в 15 мин (</w:t>
            </w:r>
            <w:proofErr w:type="spellStart"/>
            <w:proofErr w:type="gramStart"/>
            <w:r w:rsidRPr="00763179">
              <w:rPr>
                <w:rFonts w:ascii="Times New Roman" w:hAnsi="Times New Roman" w:cs="Times New Roman"/>
                <w:sz w:val="28"/>
                <w:szCs w:val="28"/>
              </w:rPr>
              <w:t>см.«</w:t>
            </w:r>
            <w:proofErr w:type="gramEnd"/>
            <w:r w:rsidRPr="00763179">
              <w:rPr>
                <w:rFonts w:ascii="Times New Roman" w:hAnsi="Times New Roman" w:cs="Times New Roman"/>
                <w:sz w:val="28"/>
                <w:szCs w:val="28"/>
              </w:rPr>
              <w:t>Методические</w:t>
            </w:r>
            <w:proofErr w:type="spellEnd"/>
            <w:r w:rsidRPr="00763179">
              <w:rPr>
                <w:rFonts w:ascii="Times New Roman" w:hAnsi="Times New Roman" w:cs="Times New Roman"/>
                <w:sz w:val="28"/>
                <w:szCs w:val="28"/>
              </w:rPr>
              <w:t xml:space="preserve"> указания по применению дезинфицирующего средства»).</w:t>
            </w:r>
          </w:p>
          <w:p w14:paraId="17180A2D" w14:textId="05CBBCF1" w:rsidR="00763179" w:rsidRPr="00763179" w:rsidRDefault="00763179" w:rsidP="00763179">
            <w:pPr>
              <w:pStyle w:val="a3"/>
              <w:numPr>
                <w:ilvl w:val="0"/>
                <w:numId w:val="31"/>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Следить, чтобы не оставалось необработанных промежутков на предмете ухода.</w:t>
            </w:r>
          </w:p>
          <w:p w14:paraId="104B2B81" w14:textId="3E72CA03" w:rsidR="00763179" w:rsidRPr="00763179" w:rsidRDefault="00763179" w:rsidP="00763179">
            <w:pPr>
              <w:pStyle w:val="a3"/>
              <w:numPr>
                <w:ilvl w:val="0"/>
                <w:numId w:val="30"/>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Дать высохнуть.</w:t>
            </w:r>
          </w:p>
          <w:p w14:paraId="2ED0AE75" w14:textId="0385CBEB" w:rsidR="00763179" w:rsidRPr="00763179" w:rsidRDefault="00763179" w:rsidP="00763179">
            <w:pPr>
              <w:pStyle w:val="a3"/>
              <w:numPr>
                <w:ilvl w:val="0"/>
                <w:numId w:val="29"/>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Вымыть предмет ухода под проточной водой, используя моющие средства, высушить.</w:t>
            </w:r>
          </w:p>
          <w:p w14:paraId="16C199FF"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14:paraId="1C3D76CC" w14:textId="403A8A29"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Вылить дезинфицирующий раствор в раковину (канализацию).</w:t>
            </w:r>
          </w:p>
          <w:p w14:paraId="7D033B8F" w14:textId="5CD29288"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Хранить предмет ухода в специально отведенном месте.</w:t>
            </w:r>
          </w:p>
          <w:p w14:paraId="0010D9C9" w14:textId="2A6DEF09"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Снять спецодежду, вымыть и осушить руки.</w:t>
            </w:r>
          </w:p>
          <w:p w14:paraId="217F98D0" w14:textId="77777777" w:rsidR="00763179" w:rsidRPr="00763179" w:rsidRDefault="00763179" w:rsidP="00763179">
            <w:pPr>
              <w:spacing w:line="240" w:lineRule="auto"/>
              <w:jc w:val="both"/>
              <w:rPr>
                <w:rFonts w:ascii="Times New Roman" w:hAnsi="Times New Roman" w:cs="Times New Roman"/>
                <w:sz w:val="28"/>
                <w:szCs w:val="28"/>
                <w:u w:val="single"/>
              </w:rPr>
            </w:pPr>
            <w:r w:rsidRPr="00763179">
              <w:rPr>
                <w:rFonts w:ascii="Times New Roman" w:hAnsi="Times New Roman" w:cs="Times New Roman"/>
                <w:sz w:val="28"/>
                <w:szCs w:val="28"/>
                <w:u w:val="single"/>
              </w:rPr>
              <w:t>Дезинфекция предметов ухода за больным.</w:t>
            </w:r>
          </w:p>
          <w:p w14:paraId="37161E29"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w:t>
            </w:r>
            <w:proofErr w:type="spellStart"/>
            <w:r w:rsidRPr="00763179">
              <w:rPr>
                <w:rFonts w:ascii="Times New Roman" w:hAnsi="Times New Roman" w:cs="Times New Roman"/>
                <w:sz w:val="28"/>
                <w:szCs w:val="28"/>
              </w:rPr>
              <w:t>дезсредства</w:t>
            </w:r>
            <w:proofErr w:type="spellEnd"/>
            <w:r w:rsidRPr="00763179">
              <w:rPr>
                <w:rFonts w:ascii="Times New Roman" w:hAnsi="Times New Roman" w:cs="Times New Roman"/>
                <w:sz w:val="28"/>
                <w:szCs w:val="28"/>
              </w:rPr>
              <w:t xml:space="preserve"> с интервалом в пятнадцать минут.</w:t>
            </w:r>
          </w:p>
          <w:p w14:paraId="1DE72804" w14:textId="6A6B5D08"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Тазы, судна, мочеприемники прежде всего освобождают от содержимого. Затем их дезинфицируют путем погружения в раствор дезинфицирующего средства. Для этого в маркированную емкость, наполненную раствором </w:t>
            </w:r>
            <w:proofErr w:type="spellStart"/>
            <w:proofErr w:type="gramStart"/>
            <w:r w:rsidRPr="00763179">
              <w:rPr>
                <w:rFonts w:ascii="Times New Roman" w:hAnsi="Times New Roman" w:cs="Times New Roman"/>
                <w:sz w:val="28"/>
                <w:szCs w:val="28"/>
              </w:rPr>
              <w:t>дезсредства</w:t>
            </w:r>
            <w:proofErr w:type="spellEnd"/>
            <w:proofErr w:type="gramEnd"/>
            <w:r w:rsidRPr="00763179">
              <w:rPr>
                <w:rFonts w:ascii="Times New Roman" w:hAnsi="Times New Roman" w:cs="Times New Roman"/>
                <w:sz w:val="28"/>
                <w:szCs w:val="28"/>
              </w:rPr>
              <w:t xml:space="preserve"> полностью погружают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14:paraId="20960893"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Закапывание капель в нос.</w:t>
            </w:r>
          </w:p>
          <w:p w14:paraId="28B103F9" w14:textId="36238AD0"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r>
              <w:rPr>
                <w:rFonts w:ascii="Times New Roman" w:hAnsi="Times New Roman" w:cs="Times New Roman"/>
                <w:sz w:val="28"/>
                <w:szCs w:val="28"/>
              </w:rPr>
              <w:t xml:space="preserve"> </w:t>
            </w:r>
            <w:r w:rsidRPr="00763179">
              <w:rPr>
                <w:rFonts w:ascii="Times New Roman" w:hAnsi="Times New Roman" w:cs="Times New Roman"/>
                <w:sz w:val="28"/>
                <w:szCs w:val="28"/>
              </w:rPr>
              <w:t>воспалительные заболевания носа;</w:t>
            </w:r>
            <w:r>
              <w:rPr>
                <w:rFonts w:ascii="Times New Roman" w:hAnsi="Times New Roman" w:cs="Times New Roman"/>
                <w:sz w:val="28"/>
                <w:szCs w:val="28"/>
              </w:rPr>
              <w:t xml:space="preserve"> </w:t>
            </w:r>
            <w:r w:rsidRPr="00763179">
              <w:rPr>
                <w:rFonts w:ascii="Times New Roman" w:hAnsi="Times New Roman" w:cs="Times New Roman"/>
                <w:sz w:val="28"/>
                <w:szCs w:val="28"/>
              </w:rPr>
              <w:t>острые вирусные респираторные заболевания.</w:t>
            </w:r>
          </w:p>
          <w:p w14:paraId="29F2218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14:paraId="48FD091D"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стерильная пипетка;</w:t>
            </w:r>
          </w:p>
          <w:p w14:paraId="2E538BE8"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лекарственное вещество;</w:t>
            </w:r>
          </w:p>
          <w:p w14:paraId="562B0C1C"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стерильные ватные шарики, турунды;</w:t>
            </w:r>
          </w:p>
          <w:p w14:paraId="4C7C7D4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резиновый баллон для отсасывания слизи;</w:t>
            </w:r>
          </w:p>
          <w:p w14:paraId="33DCDAB1" w14:textId="5EDF6808" w:rsidR="00763179" w:rsidRPr="00C13837"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лоток для отработанного материала</w:t>
            </w:r>
          </w:p>
          <w:p w14:paraId="7FC1B095"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Этапы</w:t>
            </w:r>
          </w:p>
          <w:p w14:paraId="44A04322"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lastRenderedPageBreak/>
              <w:t>Подготовка к процедуре</w:t>
            </w:r>
          </w:p>
          <w:p w14:paraId="533C44B2" w14:textId="4D86C6D2"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 (ребенку) цель и ход проведения процедуры, получить согласие.</w:t>
            </w:r>
          </w:p>
          <w:p w14:paraId="4A24363B" w14:textId="2A8FFE8C"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Подготовить все необходимое оснащение.</w:t>
            </w:r>
          </w:p>
          <w:p w14:paraId="6A415FE8" w14:textId="32A72E71"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Вымыть и осушить руки.</w:t>
            </w:r>
          </w:p>
          <w:p w14:paraId="69092564" w14:textId="60D37193"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 xml:space="preserve">Подготовить лекарственное вещество до комнатной температуры. </w:t>
            </w:r>
          </w:p>
          <w:p w14:paraId="1EEC4C90" w14:textId="141CCC4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14:paraId="6A4204FB"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14:paraId="01C5F4C4" w14:textId="02BABC24"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Набрать в пипетку лекарственное вещество.</w:t>
            </w:r>
          </w:p>
          <w:p w14:paraId="224BC60B" w14:textId="680A1219"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09586EDE" w14:textId="79E46540" w:rsidR="000B6E4B"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14:paraId="7F4D55AD" w14:textId="770C651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Прижать крыло носа к перегородке, подождать несколько минут.</w:t>
            </w:r>
          </w:p>
          <w:p w14:paraId="54DCBACB" w14:textId="536C826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Через несколько минут повторить процедуру с другой половинкой носа.</w:t>
            </w:r>
          </w:p>
          <w:p w14:paraId="32F6DBC8"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14:paraId="435A5FEC" w14:textId="591C1F3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Избыток капель снять ватным шариком.</w:t>
            </w:r>
          </w:p>
          <w:p w14:paraId="07CA654A" w14:textId="76B41E5E"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Вымыть и осушить руки.</w:t>
            </w:r>
          </w:p>
          <w:p w14:paraId="76FDFF58" w14:textId="2C9CCB74"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Антропометрия.</w:t>
            </w:r>
          </w:p>
          <w:p w14:paraId="7D4F1529" w14:textId="77777777"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 xml:space="preserve">Измерение массы тела </w:t>
            </w:r>
            <w:proofErr w:type="gramStart"/>
            <w:r w:rsidRPr="00763179">
              <w:rPr>
                <w:rFonts w:ascii="Times New Roman" w:hAnsi="Times New Roman" w:cs="Times New Roman"/>
                <w:b/>
                <w:bCs/>
                <w:sz w:val="28"/>
                <w:szCs w:val="28"/>
                <w:u w:val="single"/>
              </w:rPr>
              <w:t xml:space="preserve">   (</w:t>
            </w:r>
            <w:proofErr w:type="gramEnd"/>
            <w:r w:rsidRPr="00763179">
              <w:rPr>
                <w:rFonts w:ascii="Times New Roman" w:hAnsi="Times New Roman" w:cs="Times New Roman"/>
                <w:b/>
                <w:bCs/>
                <w:sz w:val="28"/>
                <w:szCs w:val="28"/>
                <w:u w:val="single"/>
              </w:rPr>
              <w:t>возраст до 2 лет).</w:t>
            </w:r>
          </w:p>
          <w:p w14:paraId="5DEBB9E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p>
          <w:p w14:paraId="3746F3D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адекватности питания ребенка;</w:t>
            </w:r>
          </w:p>
          <w:p w14:paraId="378F910A" w14:textId="682F393F"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физического развития.</w:t>
            </w:r>
          </w:p>
          <w:p w14:paraId="19BBF6F7"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14:paraId="5AFE1C66"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-чашечные весы;</w:t>
            </w:r>
          </w:p>
          <w:p w14:paraId="61945782"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-резиновые перчатки;</w:t>
            </w:r>
          </w:p>
          <w:p w14:paraId="12EE09FE"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-емкость с дезинфицирующим раствором, ветошь;</w:t>
            </w:r>
          </w:p>
          <w:p w14:paraId="5102211A"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-бумага и ручка.</w:t>
            </w:r>
          </w:p>
          <w:p w14:paraId="59BCB564" w14:textId="77777777" w:rsidR="00763179" w:rsidRPr="00763179" w:rsidRDefault="00763179" w:rsidP="00763179">
            <w:pPr>
              <w:spacing w:line="240" w:lineRule="auto"/>
              <w:jc w:val="both"/>
              <w:rPr>
                <w:rFonts w:ascii="Times New Roman" w:hAnsi="Times New Roman" w:cs="Times New Roman"/>
                <w:sz w:val="28"/>
                <w:szCs w:val="28"/>
              </w:rPr>
            </w:pPr>
          </w:p>
          <w:p w14:paraId="2C4CAA80" w14:textId="77777777"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Обязательное условие</w:t>
            </w:r>
            <w:proofErr w:type="gramStart"/>
            <w:r w:rsidRPr="00763179">
              <w:rPr>
                <w:rFonts w:ascii="Times New Roman" w:hAnsi="Times New Roman" w:cs="Times New Roman"/>
                <w:sz w:val="28"/>
                <w:szCs w:val="28"/>
              </w:rPr>
              <w:t>: Взвешивать</w:t>
            </w:r>
            <w:proofErr w:type="gramEnd"/>
            <w:r w:rsidRPr="00763179">
              <w:rPr>
                <w:rFonts w:ascii="Times New Roman" w:hAnsi="Times New Roman" w:cs="Times New Roman"/>
                <w:sz w:val="28"/>
                <w:szCs w:val="28"/>
              </w:rPr>
              <w:t xml:space="preserve"> ребенка натощак, в одно и то же время, после акта дефекации.</w:t>
            </w:r>
          </w:p>
          <w:p w14:paraId="3EA69973" w14:textId="77777777"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Этапы</w:t>
            </w:r>
          </w:p>
          <w:p w14:paraId="1859B87B"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14:paraId="45070925" w14:textId="6AADAFD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маме/родственникам цель исследования.</w:t>
            </w:r>
          </w:p>
          <w:p w14:paraId="5229CEF4" w14:textId="4E05530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Установить весы на ровной устойчивой</w:t>
            </w:r>
            <w:r>
              <w:rPr>
                <w:rFonts w:ascii="Times New Roman" w:hAnsi="Times New Roman" w:cs="Times New Roman"/>
                <w:sz w:val="28"/>
                <w:szCs w:val="28"/>
              </w:rPr>
              <w:t xml:space="preserve"> </w:t>
            </w:r>
            <w:r w:rsidRPr="00763179">
              <w:rPr>
                <w:rFonts w:ascii="Times New Roman" w:hAnsi="Times New Roman" w:cs="Times New Roman"/>
                <w:sz w:val="28"/>
                <w:szCs w:val="28"/>
              </w:rPr>
              <w:t>поверхности. Подготовить необходимое</w:t>
            </w:r>
            <w:r>
              <w:rPr>
                <w:rFonts w:ascii="Times New Roman" w:hAnsi="Times New Roman" w:cs="Times New Roman"/>
                <w:sz w:val="28"/>
                <w:szCs w:val="28"/>
              </w:rPr>
              <w:t xml:space="preserve"> </w:t>
            </w:r>
            <w:r w:rsidRPr="00763179">
              <w:rPr>
                <w:rFonts w:ascii="Times New Roman" w:hAnsi="Times New Roman" w:cs="Times New Roman"/>
                <w:sz w:val="28"/>
                <w:szCs w:val="28"/>
              </w:rPr>
              <w:t>оснащение.</w:t>
            </w:r>
          </w:p>
          <w:p w14:paraId="28F54AF9" w14:textId="764C1536"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Проверить, закрыт ли затвор весов.</w:t>
            </w:r>
          </w:p>
          <w:p w14:paraId="6549EE3F" w14:textId="4AF6080A"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Вымыть и осушить руки, надеть перчатки.</w:t>
            </w:r>
          </w:p>
          <w:p w14:paraId="74747263" w14:textId="6CD4FED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 xml:space="preserve">Обработать лоток дезинфицирующим </w:t>
            </w:r>
            <w:proofErr w:type="gramStart"/>
            <w:r w:rsidRPr="00763179">
              <w:rPr>
                <w:rFonts w:ascii="Times New Roman" w:hAnsi="Times New Roman" w:cs="Times New Roman"/>
                <w:sz w:val="28"/>
                <w:szCs w:val="28"/>
              </w:rPr>
              <w:t>раствором  с</w:t>
            </w:r>
            <w:proofErr w:type="gramEnd"/>
            <w:r w:rsidRPr="007631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3179">
              <w:rPr>
                <w:rFonts w:ascii="Times New Roman" w:hAnsi="Times New Roman" w:cs="Times New Roman"/>
                <w:sz w:val="28"/>
                <w:szCs w:val="28"/>
              </w:rPr>
              <w:t>помощью ветоши.</w:t>
            </w:r>
          </w:p>
          <w:p w14:paraId="436D39C1" w14:textId="0F6B8CA8"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 xml:space="preserve">Постелить на лоток сложенную в несколько раз пелёнку </w:t>
            </w:r>
            <w:proofErr w:type="gramStart"/>
            <w:r w:rsidRPr="00763179">
              <w:rPr>
                <w:rFonts w:ascii="Times New Roman" w:hAnsi="Times New Roman" w:cs="Times New Roman"/>
                <w:sz w:val="28"/>
                <w:szCs w:val="28"/>
              </w:rPr>
              <w:t>( следить</w:t>
            </w:r>
            <w:proofErr w:type="gramEnd"/>
            <w:r w:rsidRPr="00763179">
              <w:rPr>
                <w:rFonts w:ascii="Times New Roman" w:hAnsi="Times New Roman" w:cs="Times New Roman"/>
                <w:sz w:val="28"/>
                <w:szCs w:val="28"/>
              </w:rPr>
              <w:t xml:space="preserve">, чтобы она не закрывала шкалу и не мешала движению штанги весов). </w:t>
            </w:r>
          </w:p>
          <w:p w14:paraId="738582A8" w14:textId="3200FE2D"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 xml:space="preserve">Установить гири на нулевые деления. Открыть затвор. Уравновесить весы с помощью вращения противовеса </w:t>
            </w:r>
            <w:proofErr w:type="gramStart"/>
            <w:r w:rsidRPr="00763179">
              <w:rPr>
                <w:rFonts w:ascii="Times New Roman" w:hAnsi="Times New Roman" w:cs="Times New Roman"/>
                <w:sz w:val="28"/>
                <w:szCs w:val="28"/>
              </w:rPr>
              <w:t>( уровень</w:t>
            </w:r>
            <w:proofErr w:type="gramEnd"/>
            <w:r w:rsidRPr="00763179">
              <w:rPr>
                <w:rFonts w:ascii="Times New Roman" w:hAnsi="Times New Roman" w:cs="Times New Roman"/>
                <w:sz w:val="28"/>
                <w:szCs w:val="28"/>
              </w:rPr>
              <w:t xml:space="preserve"> коромысла должен </w:t>
            </w:r>
            <w:proofErr w:type="spellStart"/>
            <w:r w:rsidRPr="00763179">
              <w:rPr>
                <w:rFonts w:ascii="Times New Roman" w:hAnsi="Times New Roman" w:cs="Times New Roman"/>
                <w:sz w:val="28"/>
                <w:szCs w:val="28"/>
              </w:rPr>
              <w:t>совпадатьс</w:t>
            </w:r>
            <w:proofErr w:type="spellEnd"/>
            <w:r w:rsidRPr="00763179">
              <w:rPr>
                <w:rFonts w:ascii="Times New Roman" w:hAnsi="Times New Roman" w:cs="Times New Roman"/>
                <w:sz w:val="28"/>
                <w:szCs w:val="28"/>
              </w:rPr>
              <w:t xml:space="preserve"> контрольным пунктом).</w:t>
            </w:r>
          </w:p>
          <w:p w14:paraId="63F26E0D" w14:textId="5A5A65BF"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Закрыть затвор.</w:t>
            </w:r>
          </w:p>
          <w:p w14:paraId="6674CED9"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14:paraId="19B17602" w14:textId="1157E37B"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Уложить ребёнка на весы головой к широкой части (или усадить).</w:t>
            </w:r>
          </w:p>
          <w:p w14:paraId="1135D7D5" w14:textId="0B0052AA"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 xml:space="preserve">Открыть затвор. Передвинуть «килограммовую» гирю, расположенную на нижней части весов, до момента падения </w:t>
            </w:r>
            <w:proofErr w:type="gramStart"/>
            <w:r w:rsidRPr="00763179">
              <w:rPr>
                <w:rFonts w:ascii="Times New Roman" w:hAnsi="Times New Roman" w:cs="Times New Roman"/>
                <w:sz w:val="28"/>
                <w:szCs w:val="28"/>
              </w:rPr>
              <w:t>штанги  вниз</w:t>
            </w:r>
            <w:proofErr w:type="gramEnd"/>
            <w:r w:rsidRPr="00763179">
              <w:rPr>
                <w:rFonts w:ascii="Times New Roman" w:hAnsi="Times New Roman" w:cs="Times New Roman"/>
                <w:sz w:val="28"/>
                <w:szCs w:val="28"/>
              </w:rPr>
              <w:t>, затем сместить гирю на одно  деление влево. Плавно передвинуть</w:t>
            </w:r>
            <w:r>
              <w:rPr>
                <w:rFonts w:ascii="Times New Roman" w:hAnsi="Times New Roman" w:cs="Times New Roman"/>
                <w:sz w:val="28"/>
                <w:szCs w:val="28"/>
              </w:rPr>
              <w:t xml:space="preserve"> </w:t>
            </w:r>
            <w:r w:rsidRPr="00763179">
              <w:rPr>
                <w:rFonts w:ascii="Times New Roman" w:hAnsi="Times New Roman" w:cs="Times New Roman"/>
                <w:sz w:val="28"/>
                <w:szCs w:val="28"/>
              </w:rPr>
              <w:t>гирю, определяющую граммы и расположенную на верхней штанге, до положения установления равновесия.</w:t>
            </w:r>
          </w:p>
          <w:p w14:paraId="59A5D2F4" w14:textId="2B95CAC4"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Закрыть затвор и снять ребёнка с весов.</w:t>
            </w:r>
          </w:p>
          <w:p w14:paraId="499ACCE8" w14:textId="77777777"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14:paraId="53FAE8CE" w14:textId="5E8A532C"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Записать показатели массы тела ребёнка</w:t>
            </w:r>
            <w:r>
              <w:rPr>
                <w:rFonts w:ascii="Times New Roman" w:hAnsi="Times New Roman" w:cs="Times New Roman"/>
                <w:sz w:val="28"/>
                <w:szCs w:val="28"/>
              </w:rPr>
              <w:t xml:space="preserve"> </w:t>
            </w:r>
            <w:r w:rsidRPr="00763179">
              <w:rPr>
                <w:rFonts w:ascii="Times New Roman" w:hAnsi="Times New Roman" w:cs="Times New Roman"/>
                <w:sz w:val="28"/>
                <w:szCs w:val="28"/>
              </w:rPr>
              <w:t>(фиксируются цифры слева от края гири).</w:t>
            </w:r>
          </w:p>
          <w:p w14:paraId="5BC1FC1A" w14:textId="66445875"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763179">
              <w:rPr>
                <w:rFonts w:ascii="Times New Roman" w:hAnsi="Times New Roman" w:cs="Times New Roman"/>
                <w:sz w:val="28"/>
                <w:szCs w:val="28"/>
              </w:rPr>
              <w:t>Убрать пелёнку с весов.</w:t>
            </w:r>
          </w:p>
          <w:p w14:paraId="36F29260" w14:textId="38590DF0"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Pr="00763179">
              <w:rPr>
                <w:rFonts w:ascii="Times New Roman" w:hAnsi="Times New Roman" w:cs="Times New Roman"/>
                <w:sz w:val="28"/>
                <w:szCs w:val="28"/>
              </w:rPr>
              <w:t xml:space="preserve">Протереть рабочую поверхность весов дезинфицирующим средством. </w:t>
            </w:r>
          </w:p>
          <w:p w14:paraId="6FF5AF33" w14:textId="77777777"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763179">
              <w:rPr>
                <w:rFonts w:ascii="Times New Roman" w:hAnsi="Times New Roman" w:cs="Times New Roman"/>
                <w:sz w:val="28"/>
                <w:szCs w:val="28"/>
              </w:rPr>
              <w:t>Снять перчатки, вымыть и осушить руки.</w:t>
            </w:r>
          </w:p>
          <w:p w14:paraId="2875DACF" w14:textId="77777777" w:rsidR="008B24AB" w:rsidRPr="008B24AB" w:rsidRDefault="008B24AB" w:rsidP="008B24AB">
            <w:pPr>
              <w:spacing w:line="240" w:lineRule="auto"/>
              <w:jc w:val="both"/>
              <w:rPr>
                <w:rFonts w:ascii="Times New Roman" w:hAnsi="Times New Roman" w:cs="Times New Roman"/>
                <w:b/>
                <w:bCs/>
                <w:sz w:val="28"/>
                <w:szCs w:val="28"/>
                <w:u w:val="single"/>
              </w:rPr>
            </w:pPr>
            <w:r w:rsidRPr="008B24AB">
              <w:rPr>
                <w:rFonts w:ascii="Times New Roman" w:hAnsi="Times New Roman" w:cs="Times New Roman"/>
                <w:b/>
                <w:bCs/>
                <w:sz w:val="28"/>
                <w:szCs w:val="28"/>
                <w:u w:val="single"/>
              </w:rPr>
              <w:t>Измерение длины тела (у детей до 1-го года).</w:t>
            </w:r>
          </w:p>
          <w:p w14:paraId="659BCBF4" w14:textId="286C41D6"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Показания:</w:t>
            </w:r>
            <w:r w:rsidR="00FF36B8">
              <w:rPr>
                <w:rFonts w:ascii="Times New Roman" w:hAnsi="Times New Roman" w:cs="Times New Roman"/>
                <w:sz w:val="28"/>
                <w:szCs w:val="28"/>
              </w:rPr>
              <w:t xml:space="preserve"> </w:t>
            </w:r>
            <w:r w:rsidRPr="008B24AB">
              <w:rPr>
                <w:rFonts w:ascii="Times New Roman" w:hAnsi="Times New Roman" w:cs="Times New Roman"/>
                <w:sz w:val="28"/>
                <w:szCs w:val="28"/>
              </w:rPr>
              <w:t>оценка физического развития.</w:t>
            </w:r>
          </w:p>
          <w:p w14:paraId="24EC4C53" w14:textId="77777777" w:rsidR="008B24AB" w:rsidRPr="008B24AB" w:rsidRDefault="008B24AB" w:rsidP="008B24AB">
            <w:pPr>
              <w:spacing w:line="240" w:lineRule="auto"/>
              <w:jc w:val="both"/>
              <w:rPr>
                <w:rFonts w:ascii="Times New Roman" w:hAnsi="Times New Roman" w:cs="Times New Roman"/>
                <w:sz w:val="28"/>
                <w:szCs w:val="28"/>
              </w:rPr>
            </w:pPr>
          </w:p>
          <w:p w14:paraId="1838C939"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lastRenderedPageBreak/>
              <w:t>Оснащение:</w:t>
            </w:r>
          </w:p>
          <w:p w14:paraId="558C449B"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горизонтальный ростомер;</w:t>
            </w:r>
          </w:p>
          <w:p w14:paraId="0130D14B"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пелёнка;</w:t>
            </w:r>
          </w:p>
          <w:p w14:paraId="48D9DBB3"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резиновые перчатки;</w:t>
            </w:r>
          </w:p>
          <w:p w14:paraId="68CE375F"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ёмкость с дезинфицирующим раствором, ветошь;</w:t>
            </w:r>
          </w:p>
          <w:p w14:paraId="67323457" w14:textId="77777777" w:rsid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бумага, ручка.</w:t>
            </w:r>
          </w:p>
          <w:p w14:paraId="63E71416"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Этапы</w:t>
            </w:r>
          </w:p>
          <w:p w14:paraId="32FA7812" w14:textId="77777777"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b/>
                <w:bCs/>
                <w:sz w:val="28"/>
                <w:szCs w:val="28"/>
              </w:rPr>
              <w:t>Подготовка к процедуре</w:t>
            </w:r>
            <w:r w:rsidRPr="008B24AB">
              <w:rPr>
                <w:rFonts w:ascii="Times New Roman" w:hAnsi="Times New Roman" w:cs="Times New Roman"/>
                <w:sz w:val="28"/>
                <w:szCs w:val="28"/>
              </w:rPr>
              <w:t>.</w:t>
            </w:r>
          </w:p>
          <w:p w14:paraId="4DDD097A" w14:textId="0A114F57"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8B24AB">
              <w:rPr>
                <w:rFonts w:ascii="Times New Roman" w:hAnsi="Times New Roman" w:cs="Times New Roman"/>
                <w:sz w:val="28"/>
                <w:szCs w:val="28"/>
              </w:rPr>
              <w:t>Объяснить маме/родственниками цель исследования</w:t>
            </w:r>
            <w:r>
              <w:rPr>
                <w:rFonts w:ascii="Times New Roman" w:hAnsi="Times New Roman" w:cs="Times New Roman"/>
                <w:sz w:val="28"/>
                <w:szCs w:val="28"/>
              </w:rPr>
              <w:t>.</w:t>
            </w:r>
          </w:p>
          <w:p w14:paraId="33C17D57" w14:textId="3CE23438"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B24AB">
              <w:rPr>
                <w:rFonts w:ascii="Times New Roman" w:hAnsi="Times New Roman" w:cs="Times New Roman"/>
                <w:sz w:val="28"/>
                <w:szCs w:val="28"/>
              </w:rPr>
              <w:t xml:space="preserve">Установить горизонтальный ростомер на </w:t>
            </w:r>
            <w:proofErr w:type="gramStart"/>
            <w:r w:rsidRPr="008B24AB">
              <w:rPr>
                <w:rFonts w:ascii="Times New Roman" w:hAnsi="Times New Roman" w:cs="Times New Roman"/>
                <w:sz w:val="28"/>
                <w:szCs w:val="28"/>
              </w:rPr>
              <w:t>ровной  устойчивой</w:t>
            </w:r>
            <w:proofErr w:type="gramEnd"/>
            <w:r w:rsidRPr="008B24AB">
              <w:rPr>
                <w:rFonts w:ascii="Times New Roman" w:hAnsi="Times New Roman" w:cs="Times New Roman"/>
                <w:sz w:val="28"/>
                <w:szCs w:val="28"/>
              </w:rPr>
              <w:t xml:space="preserve"> поверхности шкалой «к себе». </w:t>
            </w:r>
          </w:p>
          <w:p w14:paraId="20F23B4A" w14:textId="3182C7D1"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B24AB">
              <w:rPr>
                <w:rFonts w:ascii="Times New Roman" w:hAnsi="Times New Roman" w:cs="Times New Roman"/>
                <w:sz w:val="28"/>
                <w:szCs w:val="28"/>
              </w:rPr>
              <w:t>Подготовить необходимое оснащение.</w:t>
            </w:r>
          </w:p>
          <w:p w14:paraId="07D940B5" w14:textId="6F2843C0"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8B24AB">
              <w:rPr>
                <w:rFonts w:ascii="Times New Roman" w:hAnsi="Times New Roman" w:cs="Times New Roman"/>
                <w:sz w:val="28"/>
                <w:szCs w:val="28"/>
              </w:rPr>
              <w:t>Вымыть и осушить руки, надеть перчатки.</w:t>
            </w:r>
          </w:p>
          <w:p w14:paraId="2D540B65" w14:textId="2D7C067A"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8B24AB">
              <w:rPr>
                <w:rFonts w:ascii="Times New Roman" w:hAnsi="Times New Roman" w:cs="Times New Roman"/>
                <w:sz w:val="28"/>
                <w:szCs w:val="28"/>
              </w:rPr>
              <w:t>Обработать рабочую поверхность ростомера дезинфицирующим раствором с помощью ветоши.</w:t>
            </w:r>
          </w:p>
          <w:p w14:paraId="71D298F7" w14:textId="68A7622B"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8B24AB">
              <w:rPr>
                <w:rFonts w:ascii="Times New Roman" w:hAnsi="Times New Roman" w:cs="Times New Roman"/>
                <w:sz w:val="28"/>
                <w:szCs w:val="28"/>
              </w:rPr>
              <w:t>Постелить пелёнку (она не должна закрывать шкалу и мешать движению подвижной планки).</w:t>
            </w:r>
          </w:p>
          <w:p w14:paraId="37433C02" w14:textId="77777777"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Выполнение процедуры.</w:t>
            </w:r>
          </w:p>
          <w:p w14:paraId="1A76382D" w14:textId="2B9AFAD4"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8B24AB">
              <w:rPr>
                <w:rFonts w:ascii="Times New Roman" w:hAnsi="Times New Roman" w:cs="Times New Roman"/>
                <w:sz w:val="28"/>
                <w:szCs w:val="28"/>
              </w:rPr>
              <w:t>Уложить ребёнка на ростомер головой к подвижной</w:t>
            </w:r>
            <w:r>
              <w:rPr>
                <w:rFonts w:ascii="Times New Roman" w:hAnsi="Times New Roman" w:cs="Times New Roman"/>
                <w:sz w:val="28"/>
                <w:szCs w:val="28"/>
              </w:rPr>
              <w:t xml:space="preserve"> </w:t>
            </w:r>
            <w:r w:rsidRPr="008B24AB">
              <w:rPr>
                <w:rFonts w:ascii="Times New Roman" w:hAnsi="Times New Roman" w:cs="Times New Roman"/>
                <w:sz w:val="28"/>
                <w:szCs w:val="28"/>
              </w:rPr>
              <w:t>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14:paraId="4455D2BD" w14:textId="428E077A"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8B24AB">
              <w:rPr>
                <w:rFonts w:ascii="Times New Roman" w:hAnsi="Times New Roman" w:cs="Times New Roman"/>
                <w:sz w:val="28"/>
                <w:szCs w:val="28"/>
              </w:rPr>
              <w:t>Убрать ребёнка с ростомера.</w:t>
            </w:r>
          </w:p>
          <w:p w14:paraId="2B8285F0" w14:textId="77777777"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Завершение процедуры.</w:t>
            </w:r>
          </w:p>
          <w:p w14:paraId="49590388" w14:textId="6C5BB5B3"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8B24AB">
              <w:rPr>
                <w:rFonts w:ascii="Times New Roman" w:hAnsi="Times New Roman" w:cs="Times New Roman"/>
                <w:sz w:val="28"/>
                <w:szCs w:val="28"/>
              </w:rPr>
              <w:t>Записать результат. Сообщить результат маме.</w:t>
            </w:r>
          </w:p>
          <w:p w14:paraId="4BA0AE3C" w14:textId="77777777" w:rsid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8B24AB">
              <w:rPr>
                <w:rFonts w:ascii="Times New Roman" w:hAnsi="Times New Roman" w:cs="Times New Roman"/>
                <w:sz w:val="28"/>
                <w:szCs w:val="28"/>
              </w:rPr>
              <w:t xml:space="preserve">Убрать пелёнку с ростомера. Протереть рабочую поверхность весов </w:t>
            </w:r>
            <w:proofErr w:type="gramStart"/>
            <w:r w:rsidRPr="008B24AB">
              <w:rPr>
                <w:rFonts w:ascii="Times New Roman" w:hAnsi="Times New Roman" w:cs="Times New Roman"/>
                <w:sz w:val="28"/>
                <w:szCs w:val="28"/>
              </w:rPr>
              <w:t>дезинфицирующим  средством</w:t>
            </w:r>
            <w:proofErr w:type="gramEnd"/>
            <w:r w:rsidRPr="008B24AB">
              <w:rPr>
                <w:rFonts w:ascii="Times New Roman" w:hAnsi="Times New Roman" w:cs="Times New Roman"/>
                <w:sz w:val="28"/>
                <w:szCs w:val="28"/>
              </w:rPr>
              <w:t>. Снять перчатки, вымыть и осушить руки.</w:t>
            </w:r>
          </w:p>
          <w:p w14:paraId="0C45C6C0"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грудной клетки.</w:t>
            </w:r>
          </w:p>
          <w:p w14:paraId="6F28221B" w14:textId="7501ECBA"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оценка физического здоровья.</w:t>
            </w:r>
          </w:p>
          <w:p w14:paraId="71B159C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68A7E391" w14:textId="733D2C63"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14:paraId="4D993E4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w:t>
            </w:r>
          </w:p>
          <w:p w14:paraId="0AF7684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марлевая салфетка;</w:t>
            </w:r>
          </w:p>
          <w:p w14:paraId="0CDCC489" w14:textId="5067A1D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ручка, бумага</w:t>
            </w:r>
          </w:p>
          <w:p w14:paraId="0150011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75469B54"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30C1ECC3" w14:textId="6BB59E14"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14:paraId="1AA4D4FA" w14:textId="554A497B"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36BE084F" w14:textId="51B0ABFE"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14:paraId="33518608" w14:textId="566CADF4"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Уложить или усадить ребёнка</w:t>
            </w:r>
          </w:p>
          <w:p w14:paraId="598FB7BF"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190DA437" w14:textId="0867D06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грудь ребёнка по ориентирам: </w:t>
            </w:r>
          </w:p>
          <w:p w14:paraId="3B61914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нижние углы лопаток;</w:t>
            </w:r>
          </w:p>
          <w:p w14:paraId="50094285" w14:textId="4CCD6532"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нижний край около сосковых </w:t>
            </w:r>
            <w:proofErr w:type="gramStart"/>
            <w:r w:rsidRPr="003807DB">
              <w:rPr>
                <w:rFonts w:ascii="Times New Roman" w:hAnsi="Times New Roman" w:cs="Times New Roman"/>
                <w:sz w:val="28"/>
                <w:szCs w:val="28"/>
              </w:rPr>
              <w:t>кружков( у</w:t>
            </w:r>
            <w:proofErr w:type="gramEnd"/>
            <w:r w:rsidRPr="003807DB">
              <w:rPr>
                <w:rFonts w:ascii="Times New Roman" w:hAnsi="Times New Roman" w:cs="Times New Roman"/>
                <w:sz w:val="28"/>
                <w:szCs w:val="28"/>
              </w:rPr>
              <w:t xml:space="preserve"> девочек пубертатного возраста верхний край 4 ребра, над молочными железами). Определить показатели окружности головы. </w:t>
            </w:r>
          </w:p>
          <w:p w14:paraId="0E49B98B"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3D5FB913" w14:textId="42AF5907"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 xml:space="preserve">Записать результат. </w:t>
            </w:r>
          </w:p>
          <w:p w14:paraId="144D713C" w14:textId="77777777"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Сообщить результат ребёнку/маме.</w:t>
            </w:r>
          </w:p>
          <w:p w14:paraId="7E6343B5"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головы.</w:t>
            </w:r>
          </w:p>
          <w:p w14:paraId="41297CC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6FA59CA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оценка физического здоровья;</w:t>
            </w:r>
          </w:p>
          <w:p w14:paraId="7861D017" w14:textId="6BF4CE7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подозрение на гидроцефалию.</w:t>
            </w:r>
          </w:p>
          <w:p w14:paraId="5B78EEB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496A3C0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14:paraId="5D551517"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 марлевая салфетка</w:t>
            </w:r>
            <w:r>
              <w:rPr>
                <w:rFonts w:ascii="Times New Roman" w:hAnsi="Times New Roman" w:cs="Times New Roman"/>
                <w:sz w:val="28"/>
                <w:szCs w:val="28"/>
              </w:rPr>
              <w:t>;</w:t>
            </w:r>
          </w:p>
          <w:p w14:paraId="6858F6C2"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ручка, бумага.</w:t>
            </w:r>
          </w:p>
          <w:p w14:paraId="3CA11FC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0C4DD923"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218FC924" w14:textId="447420E3"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14:paraId="2424311D" w14:textId="4A8CEBC2"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20BD8CD5" w14:textId="57A40508"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14:paraId="22D0844C" w14:textId="1098F963"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3807DB">
              <w:rPr>
                <w:rFonts w:ascii="Times New Roman" w:hAnsi="Times New Roman" w:cs="Times New Roman"/>
                <w:sz w:val="28"/>
                <w:szCs w:val="28"/>
              </w:rPr>
              <w:t>Уложить или усадить ребёнка</w:t>
            </w:r>
          </w:p>
          <w:p w14:paraId="347024F0"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0A4B336E" w14:textId="50880DA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голову ребёнка по ориентирам: </w:t>
            </w:r>
          </w:p>
          <w:p w14:paraId="0200B8F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затылочный бугор;</w:t>
            </w:r>
          </w:p>
          <w:p w14:paraId="70C573F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надбровные дуги. </w:t>
            </w:r>
          </w:p>
          <w:p w14:paraId="771F62FA" w14:textId="0569BEE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следить, чтобы палец</w:t>
            </w:r>
            <w:r>
              <w:rPr>
                <w:rFonts w:ascii="Times New Roman" w:hAnsi="Times New Roman" w:cs="Times New Roman"/>
                <w:sz w:val="28"/>
                <w:szCs w:val="28"/>
              </w:rPr>
              <w:t xml:space="preserve"> </w:t>
            </w:r>
            <w:r w:rsidRPr="003807DB">
              <w:rPr>
                <w:rFonts w:ascii="Times New Roman" w:hAnsi="Times New Roman" w:cs="Times New Roman"/>
                <w:sz w:val="28"/>
                <w:szCs w:val="28"/>
              </w:rPr>
              <w:t xml:space="preserve">исследователя не находился между лентой и кожей головы ребёнка. </w:t>
            </w:r>
          </w:p>
          <w:p w14:paraId="4F45D221" w14:textId="798997D7"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 xml:space="preserve">Опустить подвижную планку </w:t>
            </w:r>
            <w:proofErr w:type="gramStart"/>
            <w:r w:rsidRPr="003807DB">
              <w:rPr>
                <w:rFonts w:ascii="Times New Roman" w:hAnsi="Times New Roman" w:cs="Times New Roman"/>
                <w:sz w:val="28"/>
                <w:szCs w:val="28"/>
              </w:rPr>
              <w:t>ростомера(</w:t>
            </w:r>
            <w:proofErr w:type="gramEnd"/>
            <w:r w:rsidRPr="003807DB">
              <w:rPr>
                <w:rFonts w:ascii="Times New Roman" w:hAnsi="Times New Roman" w:cs="Times New Roman"/>
                <w:sz w:val="28"/>
                <w:szCs w:val="28"/>
              </w:rPr>
              <w:t>без надавливания) к голове ребёнка, определить</w:t>
            </w:r>
            <w:r>
              <w:rPr>
                <w:rFonts w:ascii="Times New Roman" w:hAnsi="Times New Roman" w:cs="Times New Roman"/>
                <w:sz w:val="28"/>
                <w:szCs w:val="28"/>
              </w:rPr>
              <w:t xml:space="preserve"> </w:t>
            </w:r>
            <w:r w:rsidRPr="003807DB">
              <w:rPr>
                <w:rFonts w:ascii="Times New Roman" w:hAnsi="Times New Roman" w:cs="Times New Roman"/>
                <w:sz w:val="28"/>
                <w:szCs w:val="28"/>
              </w:rPr>
              <w:t>окружности головы.</w:t>
            </w:r>
          </w:p>
          <w:p w14:paraId="449B2C28"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0FF9D127" w14:textId="58C36D31"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Записать результат.</w:t>
            </w:r>
          </w:p>
          <w:p w14:paraId="27259408" w14:textId="77777777"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3807DB">
              <w:rPr>
                <w:rFonts w:ascii="Times New Roman" w:hAnsi="Times New Roman" w:cs="Times New Roman"/>
                <w:sz w:val="28"/>
                <w:szCs w:val="28"/>
              </w:rPr>
              <w:t>Сообщить результат ребёнку/маме.</w:t>
            </w:r>
          </w:p>
          <w:p w14:paraId="22529A4A" w14:textId="74EE8BA4"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Обработка волосистой части головы при гнейсе</w:t>
            </w:r>
            <w:r>
              <w:rPr>
                <w:rFonts w:ascii="Times New Roman" w:hAnsi="Times New Roman" w:cs="Times New Roman"/>
                <w:b/>
                <w:bCs/>
                <w:sz w:val="28"/>
                <w:szCs w:val="28"/>
                <w:u w:val="single"/>
              </w:rPr>
              <w:t>.</w:t>
            </w:r>
          </w:p>
          <w:p w14:paraId="55F5D6E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Обработка волосистой части головы при гнейсе.</w:t>
            </w:r>
          </w:p>
          <w:p w14:paraId="5341795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Цель: Удаление себорейных корочек; предупреждение расчёсывания и инфицирования кожных покровов.</w:t>
            </w:r>
          </w:p>
          <w:p w14:paraId="11D7CA6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1E7CB12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вазелиновое (растительное) масло;</w:t>
            </w:r>
          </w:p>
          <w:p w14:paraId="30A5EA6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ватные тампоны;</w:t>
            </w:r>
          </w:p>
          <w:p w14:paraId="681F6B0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марлевые салфетки;</w:t>
            </w:r>
          </w:p>
          <w:p w14:paraId="185AE3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отработанного материала;</w:t>
            </w:r>
          </w:p>
          <w:p w14:paraId="71E623B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шапочка;</w:t>
            </w:r>
          </w:p>
          <w:p w14:paraId="24F59EB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7DD6ADF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проводить процедуру за 2 часа до купания;</w:t>
            </w:r>
          </w:p>
          <w:p w14:paraId="2FDCD49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исключить насильственное удаление корочек</w:t>
            </w:r>
          </w:p>
          <w:p w14:paraId="45D57CDA"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Алгоритм выполнения:</w:t>
            </w:r>
          </w:p>
          <w:p w14:paraId="2A238DA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маме/родственникам цель и ход проведения процедуры.</w:t>
            </w:r>
          </w:p>
          <w:p w14:paraId="30FE7DC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2.Вымыть и осушить руки, надеть перчатки, постелить пелёнку на пеленальный стол (предварительно обработанный дезинфицирующим раствором)</w:t>
            </w:r>
          </w:p>
          <w:p w14:paraId="2E2B74D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3.Уложить или усадить ребёнка на пеленальный стол.</w:t>
            </w:r>
          </w:p>
          <w:p w14:paraId="542EFFA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4.Ватным тампоном, обильно смоченным стерильным вазелиновым (растительным) маслом, обработать волосистую часть головы </w:t>
            </w:r>
            <w:r w:rsidRPr="003807DB">
              <w:rPr>
                <w:rFonts w:ascii="Times New Roman" w:hAnsi="Times New Roman" w:cs="Times New Roman"/>
                <w:sz w:val="28"/>
                <w:szCs w:val="28"/>
              </w:rPr>
              <w:lastRenderedPageBreak/>
              <w:t>промокательными движениями в местах локализации гнейса (для размягчения себорейных корочек).</w:t>
            </w:r>
          </w:p>
          <w:p w14:paraId="2A127A7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5.Для лучшего размягчения и отслоения корочек положить на обработанную поверхность марлевые салфетки и надеть шапочку (минимум на 2 часа).</w:t>
            </w:r>
          </w:p>
          <w:p w14:paraId="21F0138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6.Через 2 часа провести гигиеническую ванну.</w:t>
            </w:r>
          </w:p>
          <w:p w14:paraId="122ABB2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7.После проведения гигиенической ванны осторожно удалить корочки с помощью мягкой щёточки.</w:t>
            </w:r>
          </w:p>
          <w:p w14:paraId="0C5B749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235F8BB3" w14:textId="77777777"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8.Убрать пелёнку с пеленального стола и поместить её в мешок для грязного белья. Снять перчатки и осушить руки</w:t>
            </w:r>
            <w:r>
              <w:rPr>
                <w:rFonts w:ascii="Times New Roman" w:hAnsi="Times New Roman" w:cs="Times New Roman"/>
                <w:sz w:val="28"/>
                <w:szCs w:val="28"/>
              </w:rPr>
              <w:t>.</w:t>
            </w:r>
          </w:p>
          <w:p w14:paraId="750661F9"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Уход за ногтями ребенка.</w:t>
            </w:r>
          </w:p>
          <w:p w14:paraId="10E9804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68E9D53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поддержание личной гигиены;</w:t>
            </w:r>
          </w:p>
          <w:p w14:paraId="0157F39C" w14:textId="3DB9427B"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расчесывание кожных покровов, их инфицирование.</w:t>
            </w:r>
          </w:p>
          <w:p w14:paraId="26295DB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1BFC4E1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ножницы с закругленными или загнутыми концами;</w:t>
            </w:r>
          </w:p>
          <w:p w14:paraId="394C477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- 70%этиловый спирт;</w:t>
            </w:r>
          </w:p>
          <w:p w14:paraId="3E5F966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обработанного материала.</w:t>
            </w:r>
          </w:p>
          <w:p w14:paraId="74191B7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Обязательное условие:</w:t>
            </w:r>
          </w:p>
          <w:p w14:paraId="023EC932" w14:textId="07382ED3"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ногти подстригать по мере отрастания, но не реже одного раза в 7-10 дней.</w:t>
            </w:r>
          </w:p>
          <w:p w14:paraId="7C2C8A4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53C23869"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226EA3E0" w14:textId="0353CDFB"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 xml:space="preserve">Объяснить маме (родственникам) цель и ход </w:t>
            </w:r>
            <w:r>
              <w:rPr>
                <w:rFonts w:ascii="Times New Roman" w:hAnsi="Times New Roman" w:cs="Times New Roman"/>
                <w:sz w:val="28"/>
                <w:szCs w:val="28"/>
              </w:rPr>
              <w:t>в</w:t>
            </w:r>
            <w:r w:rsidRPr="003807DB">
              <w:rPr>
                <w:rFonts w:ascii="Times New Roman" w:hAnsi="Times New Roman" w:cs="Times New Roman"/>
                <w:sz w:val="28"/>
                <w:szCs w:val="28"/>
              </w:rPr>
              <w:t>ыполнения процедуры</w:t>
            </w:r>
            <w:r>
              <w:rPr>
                <w:rFonts w:ascii="Times New Roman" w:hAnsi="Times New Roman" w:cs="Times New Roman"/>
                <w:sz w:val="28"/>
                <w:szCs w:val="28"/>
              </w:rPr>
              <w:t>.</w:t>
            </w:r>
            <w:r w:rsidRPr="003807DB">
              <w:rPr>
                <w:rFonts w:ascii="Times New Roman" w:hAnsi="Times New Roman" w:cs="Times New Roman"/>
                <w:sz w:val="28"/>
                <w:szCs w:val="28"/>
              </w:rPr>
              <w:t xml:space="preserve">  </w:t>
            </w:r>
          </w:p>
          <w:p w14:paraId="09918AFD" w14:textId="66804609"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14:paraId="15AC3FD2" w14:textId="2B60738C"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14:paraId="0C19125D" w14:textId="09ED31D6"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Удобно зафиксировать ребенка у себя на руках.</w:t>
            </w:r>
          </w:p>
          <w:p w14:paraId="38E240AB"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5AD7B384" w14:textId="647A72A9"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Подстричь ногти ребенка:</w:t>
            </w:r>
          </w:p>
          <w:p w14:paraId="200EAF2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xml:space="preserve">- на </w:t>
            </w:r>
            <w:proofErr w:type="gramStart"/>
            <w:r w:rsidRPr="003807DB">
              <w:rPr>
                <w:rFonts w:ascii="Times New Roman" w:hAnsi="Times New Roman" w:cs="Times New Roman"/>
                <w:sz w:val="28"/>
                <w:szCs w:val="28"/>
              </w:rPr>
              <w:t>руках  округло</w:t>
            </w:r>
            <w:proofErr w:type="gramEnd"/>
            <w:r w:rsidRPr="003807DB">
              <w:rPr>
                <w:rFonts w:ascii="Times New Roman" w:hAnsi="Times New Roman" w:cs="Times New Roman"/>
                <w:sz w:val="28"/>
                <w:szCs w:val="28"/>
              </w:rPr>
              <w:t>;</w:t>
            </w:r>
          </w:p>
          <w:p w14:paraId="6E629A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на </w:t>
            </w:r>
            <w:proofErr w:type="gramStart"/>
            <w:r w:rsidRPr="003807DB">
              <w:rPr>
                <w:rFonts w:ascii="Times New Roman" w:hAnsi="Times New Roman" w:cs="Times New Roman"/>
                <w:sz w:val="28"/>
                <w:szCs w:val="28"/>
              </w:rPr>
              <w:t>ногах  прямолинейно</w:t>
            </w:r>
            <w:proofErr w:type="gramEnd"/>
            <w:r w:rsidRPr="003807DB">
              <w:rPr>
                <w:rFonts w:ascii="Times New Roman" w:hAnsi="Times New Roman" w:cs="Times New Roman"/>
                <w:sz w:val="28"/>
                <w:szCs w:val="28"/>
              </w:rPr>
              <w:t>.</w:t>
            </w:r>
          </w:p>
          <w:p w14:paraId="57CB1BF7"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14:paraId="1168F95F" w14:textId="37C632E5"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Уложить в кроватку.</w:t>
            </w:r>
          </w:p>
          <w:p w14:paraId="3238FE25" w14:textId="77777777" w:rsidR="003807DB" w:rsidRPr="00FF36B8" w:rsidRDefault="003807DB" w:rsidP="003807DB">
            <w:pPr>
              <w:spacing w:line="240" w:lineRule="auto"/>
              <w:jc w:val="both"/>
              <w:rPr>
                <w:rFonts w:ascii="Times New Roman" w:hAnsi="Times New Roman" w:cs="Times New Roman"/>
                <w:b/>
                <w:bCs/>
                <w:sz w:val="28"/>
                <w:szCs w:val="28"/>
                <w:u w:val="single"/>
              </w:rPr>
            </w:pPr>
            <w:r w:rsidRPr="00FF36B8">
              <w:rPr>
                <w:rFonts w:ascii="Times New Roman" w:hAnsi="Times New Roman" w:cs="Times New Roman"/>
                <w:b/>
                <w:bCs/>
                <w:sz w:val="28"/>
                <w:szCs w:val="28"/>
                <w:u w:val="single"/>
              </w:rPr>
              <w:t>Гигиеническая ванна (для грудного ребенка).</w:t>
            </w:r>
          </w:p>
          <w:p w14:paraId="4F7A93E7"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14:paraId="2C88E32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обеспечение универсальной потребности ребенка «быть чистым»;</w:t>
            </w:r>
          </w:p>
          <w:p w14:paraId="1A80228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закаливание ребенка;</w:t>
            </w:r>
          </w:p>
          <w:p w14:paraId="175DA15B" w14:textId="5C267938"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формирование навыков чистоплотности.</w:t>
            </w:r>
          </w:p>
          <w:p w14:paraId="7E03DBD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7516121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ванночка для купания;</w:t>
            </w:r>
          </w:p>
          <w:p w14:paraId="6AC0B26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пеленка для ванны;</w:t>
            </w:r>
          </w:p>
          <w:p w14:paraId="7D880BB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кувшин для воды;</w:t>
            </w:r>
          </w:p>
          <w:p w14:paraId="6736CC4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водный термометр;</w:t>
            </w:r>
          </w:p>
          <w:p w14:paraId="3C47238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махровая (фланелевая) рукавичка;</w:t>
            </w:r>
          </w:p>
          <w:p w14:paraId="102B795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детское мыло (шампунь);</w:t>
            </w:r>
          </w:p>
          <w:p w14:paraId="6EDAE36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махровое полотенце;</w:t>
            </w:r>
          </w:p>
          <w:p w14:paraId="5E520C3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растительное масло (присыпка);</w:t>
            </w:r>
          </w:p>
          <w:p w14:paraId="0CAB0C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чистый набор для пеленания (одежда</w:t>
            </w:r>
            <w:proofErr w:type="gramStart"/>
            <w:r w:rsidRPr="003807DB">
              <w:rPr>
                <w:rFonts w:ascii="Times New Roman" w:hAnsi="Times New Roman" w:cs="Times New Roman"/>
                <w:sz w:val="28"/>
                <w:szCs w:val="28"/>
              </w:rPr>
              <w:t>),  расположенные</w:t>
            </w:r>
            <w:proofErr w:type="gramEnd"/>
            <w:r w:rsidRPr="003807DB">
              <w:rPr>
                <w:rFonts w:ascii="Times New Roman" w:hAnsi="Times New Roman" w:cs="Times New Roman"/>
                <w:sz w:val="28"/>
                <w:szCs w:val="28"/>
              </w:rPr>
              <w:t xml:space="preserve"> на пеленальном столике;</w:t>
            </w:r>
          </w:p>
          <w:p w14:paraId="6D0FB5A4" w14:textId="4B054850"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дезинфицирующий раствор, ветошь.</w:t>
            </w:r>
          </w:p>
          <w:p w14:paraId="0EB836E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4C1E61E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первую гигиеническую ванну проводить через день после отпадения пуповины;</w:t>
            </w:r>
          </w:p>
          <w:p w14:paraId="449FBB8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не купать сразу после кормления;</w:t>
            </w:r>
          </w:p>
          <w:p w14:paraId="373E51C0" w14:textId="3AFAD55C"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купании обеспечить t в комнате 22-24 С.</w:t>
            </w:r>
          </w:p>
          <w:p w14:paraId="6CD30A7D"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77465225"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5FCA55A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•Объяснить маме (родственникам) цель и ход выполнения процедуры.</w:t>
            </w:r>
          </w:p>
          <w:p w14:paraId="70446CB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•Подготовить необходимое оснащение.</w:t>
            </w:r>
          </w:p>
          <w:p w14:paraId="0C0A7C4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•Поставить ванночку в устойчивое положение.</w:t>
            </w:r>
          </w:p>
          <w:p w14:paraId="094F39D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•Обработать внутреннюю поверхность ванночки дезинфицирующим раствором. Вымыть ванночку щеткой и сполоснуть кипятком.</w:t>
            </w:r>
          </w:p>
          <w:p w14:paraId="3F6BAD5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•Протереть пеленальный столик дезинфицирующим раствором и приготовить на нем пеленки.</w:t>
            </w:r>
          </w:p>
          <w:p w14:paraId="20E615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14:paraId="35E358A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в ванну водный термометр. Наполнить ванну водой на ½ или 1/3 t воды 36-370С.</w:t>
            </w:r>
          </w:p>
          <w:p w14:paraId="6DCD8DD5"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01C70BE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•Набрать из ванны воду в кувшин для ополаскивания ребенка.</w:t>
            </w:r>
          </w:p>
          <w:p w14:paraId="4C21848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•Раздеть ребенка при необходимости подмыть. Проточной водой.</w:t>
            </w:r>
          </w:p>
          <w:p w14:paraId="3CE4F094"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35EE329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14:paraId="0E176FA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•Медленно погрузить малыша в воду (сначала ножки и ягодицы, затем-верхнюю половину туловища). </w:t>
            </w:r>
          </w:p>
          <w:p w14:paraId="3422EDE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14:paraId="3B0D6C0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w:t>
            </w:r>
            <w:proofErr w:type="gramStart"/>
            <w:r w:rsidRPr="003807DB">
              <w:rPr>
                <w:rFonts w:ascii="Times New Roman" w:hAnsi="Times New Roman" w:cs="Times New Roman"/>
                <w:sz w:val="28"/>
                <w:szCs w:val="28"/>
              </w:rPr>
              <w:t xml:space="preserve">органы,  </w:t>
            </w:r>
            <w:proofErr w:type="spellStart"/>
            <w:r w:rsidRPr="003807DB">
              <w:rPr>
                <w:rFonts w:ascii="Times New Roman" w:hAnsi="Times New Roman" w:cs="Times New Roman"/>
                <w:sz w:val="28"/>
                <w:szCs w:val="28"/>
              </w:rPr>
              <w:t>межъягодичную</w:t>
            </w:r>
            <w:proofErr w:type="spellEnd"/>
            <w:proofErr w:type="gramEnd"/>
            <w:r w:rsidRPr="003807DB">
              <w:rPr>
                <w:rFonts w:ascii="Times New Roman" w:hAnsi="Times New Roman" w:cs="Times New Roman"/>
                <w:sz w:val="28"/>
                <w:szCs w:val="28"/>
              </w:rPr>
              <w:t xml:space="preserve"> область.</w:t>
            </w:r>
          </w:p>
          <w:p w14:paraId="0CF6B38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14:paraId="6F51C0C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•Накинув полотенце, положить ребенка </w:t>
            </w:r>
            <w:proofErr w:type="spellStart"/>
            <w:r w:rsidRPr="003807DB">
              <w:rPr>
                <w:rFonts w:ascii="Times New Roman" w:hAnsi="Times New Roman" w:cs="Times New Roman"/>
                <w:sz w:val="28"/>
                <w:szCs w:val="28"/>
              </w:rPr>
              <w:t>напеленальный</w:t>
            </w:r>
            <w:proofErr w:type="spellEnd"/>
            <w:r w:rsidRPr="003807DB">
              <w:rPr>
                <w:rFonts w:ascii="Times New Roman" w:hAnsi="Times New Roman" w:cs="Times New Roman"/>
                <w:sz w:val="28"/>
                <w:szCs w:val="28"/>
              </w:rPr>
              <w:t xml:space="preserve"> столик. Осушить кожные покровы промокательными движениями.</w:t>
            </w:r>
          </w:p>
          <w:p w14:paraId="2E5D1C09"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14:paraId="4509506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•Обработать естественные складки кожи стерильным растительным маслом. Одеть ребенка и уложить в кроватку.</w:t>
            </w:r>
          </w:p>
          <w:p w14:paraId="115F20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w:t>
            </w:r>
            <w:proofErr w:type="spellStart"/>
            <w:r w:rsidRPr="003807DB">
              <w:rPr>
                <w:rFonts w:ascii="Times New Roman" w:hAnsi="Times New Roman" w:cs="Times New Roman"/>
                <w:sz w:val="28"/>
                <w:szCs w:val="28"/>
              </w:rPr>
              <w:t>дезраствором</w:t>
            </w:r>
            <w:proofErr w:type="spellEnd"/>
            <w:r w:rsidRPr="003807DB">
              <w:rPr>
                <w:rFonts w:ascii="Times New Roman" w:hAnsi="Times New Roman" w:cs="Times New Roman"/>
                <w:sz w:val="28"/>
                <w:szCs w:val="28"/>
              </w:rPr>
              <w:t xml:space="preserve">. </w:t>
            </w:r>
          </w:p>
          <w:p w14:paraId="499B3EDA" w14:textId="2F508F68"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•Вымыть и осушить руки.</w:t>
            </w:r>
          </w:p>
          <w:p w14:paraId="314C80D9" w14:textId="77777777"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Лечебная ванна (для грудного ребенка).</w:t>
            </w:r>
          </w:p>
          <w:p w14:paraId="68376043" w14:textId="01ECDBCE"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рахит;</w:t>
            </w:r>
            <w:r>
              <w:rPr>
                <w:rFonts w:ascii="Times New Roman" w:hAnsi="Times New Roman" w:cs="Times New Roman"/>
                <w:sz w:val="28"/>
                <w:szCs w:val="28"/>
              </w:rPr>
              <w:t xml:space="preserve"> а</w:t>
            </w:r>
            <w:r w:rsidRPr="003807DB">
              <w:rPr>
                <w:rFonts w:ascii="Times New Roman" w:hAnsi="Times New Roman" w:cs="Times New Roman"/>
                <w:sz w:val="28"/>
                <w:szCs w:val="28"/>
              </w:rPr>
              <w:t>номалии конституции.</w:t>
            </w:r>
          </w:p>
          <w:p w14:paraId="2F74C93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14:paraId="2E5781B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ванночка для купания;</w:t>
            </w:r>
          </w:p>
          <w:p w14:paraId="6E1841A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пеленка для ванны;</w:t>
            </w:r>
          </w:p>
          <w:p w14:paraId="339BFE1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лечебное средство;</w:t>
            </w:r>
          </w:p>
          <w:p w14:paraId="026F580E"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водный термометр;</w:t>
            </w:r>
          </w:p>
          <w:p w14:paraId="0491BE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махровая (фланелевая) рукавичка;</w:t>
            </w:r>
          </w:p>
          <w:p w14:paraId="663A44F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махровое полотенце;</w:t>
            </w:r>
          </w:p>
          <w:p w14:paraId="6475203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чистый набор для пеленания (одежда), расположенные на пеленальном столике;</w:t>
            </w:r>
          </w:p>
          <w:p w14:paraId="7C620D7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w:t>
            </w:r>
            <w:proofErr w:type="spellStart"/>
            <w:r w:rsidRPr="003807DB">
              <w:rPr>
                <w:rFonts w:ascii="Times New Roman" w:hAnsi="Times New Roman" w:cs="Times New Roman"/>
                <w:sz w:val="28"/>
                <w:szCs w:val="28"/>
              </w:rPr>
              <w:t>дезраствор</w:t>
            </w:r>
            <w:proofErr w:type="spellEnd"/>
            <w:r w:rsidRPr="003807DB">
              <w:rPr>
                <w:rFonts w:ascii="Times New Roman" w:hAnsi="Times New Roman" w:cs="Times New Roman"/>
                <w:sz w:val="28"/>
                <w:szCs w:val="28"/>
              </w:rPr>
              <w:t>, ветошь.</w:t>
            </w:r>
          </w:p>
          <w:p w14:paraId="58AB5124"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14:paraId="3F54B3D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аномалиях конституции приготовить для ванны отвар трав (ромашка, череда и др. 1 </w:t>
            </w:r>
            <w:proofErr w:type="spellStart"/>
            <w:r w:rsidRPr="003807DB">
              <w:rPr>
                <w:rFonts w:ascii="Times New Roman" w:hAnsi="Times New Roman" w:cs="Times New Roman"/>
                <w:sz w:val="28"/>
                <w:szCs w:val="28"/>
              </w:rPr>
              <w:t>ст.л</w:t>
            </w:r>
            <w:proofErr w:type="spellEnd"/>
            <w:r w:rsidRPr="003807DB">
              <w:rPr>
                <w:rFonts w:ascii="Times New Roman" w:hAnsi="Times New Roman" w:cs="Times New Roman"/>
                <w:sz w:val="28"/>
                <w:szCs w:val="28"/>
              </w:rPr>
              <w:t>. травы на 200 г кипятка), крахмал, пшеничные отруби;</w:t>
            </w:r>
          </w:p>
          <w:p w14:paraId="2F84DA5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рахите возбудимым детям проводят хвойные ванны (1 </w:t>
            </w:r>
            <w:proofErr w:type="spellStart"/>
            <w:r w:rsidRPr="003807DB">
              <w:rPr>
                <w:rFonts w:ascii="Times New Roman" w:hAnsi="Times New Roman" w:cs="Times New Roman"/>
                <w:sz w:val="28"/>
                <w:szCs w:val="28"/>
              </w:rPr>
              <w:t>ч.л</w:t>
            </w:r>
            <w:proofErr w:type="spellEnd"/>
            <w:r w:rsidRPr="003807DB">
              <w:rPr>
                <w:rFonts w:ascii="Times New Roman" w:hAnsi="Times New Roman" w:cs="Times New Roman"/>
                <w:sz w:val="28"/>
                <w:szCs w:val="28"/>
              </w:rPr>
              <w:t xml:space="preserve">. хвойного экстракта на 10 л воды), вялым – соленые ванны (1 </w:t>
            </w:r>
            <w:proofErr w:type="spellStart"/>
            <w:r w:rsidRPr="003807DB">
              <w:rPr>
                <w:rFonts w:ascii="Times New Roman" w:hAnsi="Times New Roman" w:cs="Times New Roman"/>
                <w:sz w:val="28"/>
                <w:szCs w:val="28"/>
              </w:rPr>
              <w:t>ст.л</w:t>
            </w:r>
            <w:proofErr w:type="spellEnd"/>
            <w:r w:rsidRPr="003807DB">
              <w:rPr>
                <w:rFonts w:ascii="Times New Roman" w:hAnsi="Times New Roman" w:cs="Times New Roman"/>
                <w:sz w:val="28"/>
                <w:szCs w:val="28"/>
              </w:rPr>
              <w:t>. морской соли на 10 л воды).</w:t>
            </w:r>
          </w:p>
          <w:p w14:paraId="16B8DFCC"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14:paraId="4D6E64A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не купать сразу после кормления;</w:t>
            </w:r>
          </w:p>
          <w:p w14:paraId="1F1963A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купании обеспечить температуру в комнате 22-24.</w:t>
            </w:r>
          </w:p>
          <w:p w14:paraId="2C1165A6"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14:paraId="32755292"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14:paraId="59ED6688"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 цель и ход проведения процедуры.</w:t>
            </w:r>
          </w:p>
          <w:p w14:paraId="038351C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2.Подготовить необходимое оснащение.</w:t>
            </w:r>
          </w:p>
          <w:p w14:paraId="5FE578D0"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3.Поставить ванночку в устойчивое положение.</w:t>
            </w:r>
          </w:p>
          <w:p w14:paraId="0158B9E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4.Обработать внутреннюю поверхность ванночки </w:t>
            </w:r>
            <w:proofErr w:type="spellStart"/>
            <w:r w:rsidRPr="003807DB">
              <w:rPr>
                <w:rFonts w:ascii="Times New Roman" w:hAnsi="Times New Roman" w:cs="Times New Roman"/>
                <w:sz w:val="28"/>
                <w:szCs w:val="28"/>
              </w:rPr>
              <w:t>дезраствором</w:t>
            </w:r>
            <w:proofErr w:type="spellEnd"/>
            <w:r w:rsidRPr="003807DB">
              <w:rPr>
                <w:rFonts w:ascii="Times New Roman" w:hAnsi="Times New Roman" w:cs="Times New Roman"/>
                <w:sz w:val="28"/>
                <w:szCs w:val="28"/>
              </w:rPr>
              <w:t>. Вымыть ванночку щеткой и сполоснуть кипятком.</w:t>
            </w:r>
          </w:p>
          <w:p w14:paraId="43DF98F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5.Протереть пеленальный столик </w:t>
            </w:r>
            <w:proofErr w:type="spellStart"/>
            <w:r w:rsidRPr="003807DB">
              <w:rPr>
                <w:rFonts w:ascii="Times New Roman" w:hAnsi="Times New Roman" w:cs="Times New Roman"/>
                <w:sz w:val="28"/>
                <w:szCs w:val="28"/>
              </w:rPr>
              <w:t>дезраствором</w:t>
            </w:r>
            <w:proofErr w:type="spellEnd"/>
            <w:r w:rsidRPr="003807DB">
              <w:rPr>
                <w:rFonts w:ascii="Times New Roman" w:hAnsi="Times New Roman" w:cs="Times New Roman"/>
                <w:sz w:val="28"/>
                <w:szCs w:val="28"/>
              </w:rPr>
              <w:t xml:space="preserve"> и приготовить на нем пеленки.</w:t>
            </w:r>
          </w:p>
          <w:p w14:paraId="73FB5C32"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6.Положить на дно ванночки пеленку, сложенную в несколько слоев (края пеленки не должны заходить на боковые стенки ванночки).</w:t>
            </w:r>
          </w:p>
          <w:p w14:paraId="0D0CDF2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7.Положить в ванну водный термометр. Наполнить ванну водой на 1/2/ или 1/</w:t>
            </w:r>
            <w:proofErr w:type="gramStart"/>
            <w:r w:rsidRPr="003807DB">
              <w:rPr>
                <w:rFonts w:ascii="Times New Roman" w:hAnsi="Times New Roman" w:cs="Times New Roman"/>
                <w:sz w:val="28"/>
                <w:szCs w:val="28"/>
              </w:rPr>
              <w:t>3 ,</w:t>
            </w:r>
            <w:proofErr w:type="gramEnd"/>
            <w:r w:rsidRPr="003807DB">
              <w:rPr>
                <w:rFonts w:ascii="Times New Roman" w:hAnsi="Times New Roman" w:cs="Times New Roman"/>
                <w:sz w:val="28"/>
                <w:szCs w:val="28"/>
              </w:rPr>
              <w:t xml:space="preserve"> температура воды 36-37°.</w:t>
            </w:r>
          </w:p>
          <w:p w14:paraId="41D8BD4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14:paraId="32E2CAF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заполнении ванны водой чередовать холодную и горячую воду;</w:t>
            </w:r>
          </w:p>
          <w:p w14:paraId="4190AAE9"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добавить в воду лечебное средство.</w:t>
            </w:r>
          </w:p>
          <w:p w14:paraId="65F9964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Раздеть ребенка, при необходимости подмыть проточной водой.    </w:t>
            </w:r>
          </w:p>
          <w:p w14:paraId="3307996F"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14:paraId="4595F72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14:paraId="2537D6CF"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9.Свободной рукой мыть в следующей последовательности: голова </w:t>
            </w:r>
            <w:proofErr w:type="gramStart"/>
            <w:r w:rsidRPr="003807DB">
              <w:rPr>
                <w:rFonts w:ascii="Times New Roman" w:hAnsi="Times New Roman" w:cs="Times New Roman"/>
                <w:sz w:val="28"/>
                <w:szCs w:val="28"/>
              </w:rPr>
              <w:t>-  шея</w:t>
            </w:r>
            <w:proofErr w:type="gramEnd"/>
            <w:r w:rsidRPr="003807DB">
              <w:rPr>
                <w:rFonts w:ascii="Times New Roman" w:hAnsi="Times New Roman" w:cs="Times New Roman"/>
                <w:sz w:val="28"/>
                <w:szCs w:val="28"/>
              </w:rPr>
              <w:t xml:space="preserve">  - туловище - конечности (особенно тщательно промыть естественные складки кожи). Последними обмыть половые органы, </w:t>
            </w:r>
            <w:proofErr w:type="spellStart"/>
            <w:r w:rsidRPr="003807DB">
              <w:rPr>
                <w:rFonts w:ascii="Times New Roman" w:hAnsi="Times New Roman" w:cs="Times New Roman"/>
                <w:sz w:val="28"/>
                <w:szCs w:val="28"/>
              </w:rPr>
              <w:t>межъягодичную</w:t>
            </w:r>
            <w:proofErr w:type="spellEnd"/>
            <w:r w:rsidRPr="003807DB">
              <w:rPr>
                <w:rFonts w:ascii="Times New Roman" w:hAnsi="Times New Roman" w:cs="Times New Roman"/>
                <w:sz w:val="28"/>
                <w:szCs w:val="28"/>
              </w:rPr>
              <w:t xml:space="preserve"> область.</w:t>
            </w:r>
          </w:p>
          <w:p w14:paraId="6A3880CA"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10.Приподнять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14:paraId="14B1AB10" w14:textId="77777777"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14:paraId="7EFC4AF1"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11.Одеть ребенка и уложить в кроватку </w:t>
            </w:r>
          </w:p>
          <w:p w14:paraId="2FD4005B"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12.Использованные пеленки, «рукавичку» поместить в мешок для грязного белья (рукавичку прокипятить).</w:t>
            </w:r>
          </w:p>
          <w:p w14:paraId="731E5FD3" w14:textId="7777777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13.Слить воду из ванны. Обработать внутреннюю поверхность ванны и рабочую поверхность пеленального стола </w:t>
            </w:r>
            <w:proofErr w:type="spellStart"/>
            <w:r w:rsidRPr="003807DB">
              <w:rPr>
                <w:rFonts w:ascii="Times New Roman" w:hAnsi="Times New Roman" w:cs="Times New Roman"/>
                <w:sz w:val="28"/>
                <w:szCs w:val="28"/>
              </w:rPr>
              <w:t>дезраствором</w:t>
            </w:r>
            <w:proofErr w:type="spellEnd"/>
            <w:r w:rsidRPr="003807DB">
              <w:rPr>
                <w:rFonts w:ascii="Times New Roman" w:hAnsi="Times New Roman" w:cs="Times New Roman"/>
                <w:sz w:val="28"/>
                <w:szCs w:val="28"/>
              </w:rPr>
              <w:t>.</w:t>
            </w:r>
          </w:p>
          <w:p w14:paraId="409A543C" w14:textId="6F4F0767"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14.Вымыть и осушить руки.</w:t>
            </w:r>
          </w:p>
          <w:p w14:paraId="6B01C4FD" w14:textId="5C2C963C" w:rsidR="00FF36B8" w:rsidRPr="00FF36B8" w:rsidRDefault="00FF36B8" w:rsidP="00FF36B8">
            <w:pPr>
              <w:spacing w:line="240" w:lineRule="auto"/>
              <w:jc w:val="both"/>
              <w:rPr>
                <w:rFonts w:ascii="Times New Roman" w:hAnsi="Times New Roman" w:cs="Times New Roman"/>
                <w:sz w:val="28"/>
                <w:szCs w:val="28"/>
              </w:rPr>
            </w:pPr>
          </w:p>
        </w:tc>
        <w:tc>
          <w:tcPr>
            <w:tcW w:w="709" w:type="dxa"/>
          </w:tcPr>
          <w:p w14:paraId="3DEF15A5" w14:textId="77777777" w:rsidR="000B6E4B" w:rsidRPr="00C20DCB" w:rsidRDefault="000B6E4B" w:rsidP="006827FC">
            <w:pPr>
              <w:spacing w:line="240" w:lineRule="auto"/>
              <w:rPr>
                <w:sz w:val="28"/>
              </w:rPr>
            </w:pPr>
          </w:p>
        </w:tc>
        <w:tc>
          <w:tcPr>
            <w:tcW w:w="708" w:type="dxa"/>
          </w:tcPr>
          <w:p w14:paraId="181E3EF9" w14:textId="77777777" w:rsidR="000B6E4B" w:rsidRPr="00C20DCB" w:rsidRDefault="000B6E4B" w:rsidP="006827FC">
            <w:pPr>
              <w:spacing w:line="240" w:lineRule="auto"/>
              <w:rPr>
                <w:sz w:val="28"/>
              </w:rPr>
            </w:pPr>
          </w:p>
        </w:tc>
      </w:tr>
    </w:tbl>
    <w:p w14:paraId="57D2CDA3" w14:textId="77777777" w:rsidR="009B6600" w:rsidRDefault="00C13837">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2F33A96A" w14:textId="77777777" w:rsidTr="006827FC">
        <w:trPr>
          <w:cantSplit/>
          <w:trHeight w:val="1338"/>
        </w:trPr>
        <w:tc>
          <w:tcPr>
            <w:tcW w:w="710" w:type="dxa"/>
            <w:textDirection w:val="btLr"/>
          </w:tcPr>
          <w:p w14:paraId="4D27CFB7"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14:paraId="0B586FBB" w14:textId="77777777" w:rsidR="009B6600" w:rsidRPr="009B6600" w:rsidRDefault="009B6600" w:rsidP="009B6600">
            <w:pPr>
              <w:jc w:val="center"/>
              <w:rPr>
                <w:rFonts w:ascii="Times New Roman" w:hAnsi="Times New Roman" w:cs="Times New Roman"/>
                <w:sz w:val="28"/>
                <w:szCs w:val="28"/>
              </w:rPr>
            </w:pPr>
          </w:p>
          <w:p w14:paraId="5AC32103" w14:textId="77777777"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0AD66641"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5E1D903F"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42CE5549" w14:textId="77777777" w:rsidTr="006827FC">
        <w:trPr>
          <w:trHeight w:val="12881"/>
        </w:trPr>
        <w:tc>
          <w:tcPr>
            <w:tcW w:w="710" w:type="dxa"/>
          </w:tcPr>
          <w:p w14:paraId="6BF709E4" w14:textId="19C97A20" w:rsidR="009B6600" w:rsidRPr="009B6600" w:rsidRDefault="00A40A79" w:rsidP="009B6600">
            <w:pPr>
              <w:rPr>
                <w:rFonts w:ascii="Times New Roman" w:hAnsi="Times New Roman" w:cs="Times New Roman"/>
                <w:bCs/>
                <w:sz w:val="28"/>
                <w:szCs w:val="28"/>
              </w:rPr>
            </w:pPr>
            <w:r>
              <w:rPr>
                <w:rFonts w:ascii="Times New Roman" w:hAnsi="Times New Roman" w:cs="Times New Roman"/>
                <w:bCs/>
                <w:sz w:val="28"/>
                <w:szCs w:val="28"/>
              </w:rPr>
              <w:t>11</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14:paraId="7F436D7B" w14:textId="67CEE15D" w:rsidR="009B6600" w:rsidRDefault="009B6600" w:rsidP="00A40A7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A40A79" w:rsidRPr="00A40A79">
              <w:rPr>
                <w:rFonts w:ascii="Times New Roman" w:hAnsi="Times New Roman" w:cs="Times New Roman"/>
                <w:b/>
                <w:bCs/>
                <w:sz w:val="28"/>
                <w:szCs w:val="28"/>
              </w:rPr>
              <w:t>«Сестринский уход за больными детьми дошкольного и школьного возраста в онкогематологии».</w:t>
            </w:r>
          </w:p>
          <w:p w14:paraId="06A8A593" w14:textId="031E64AF" w:rsidR="00A40A79" w:rsidRDefault="00A40A79" w:rsidP="00A40A7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3EC7A948" w14:textId="7777777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Вы работаете в </w:t>
            </w:r>
            <w:proofErr w:type="spellStart"/>
            <w:r w:rsidRPr="00A40A79">
              <w:rPr>
                <w:rFonts w:ascii="Times New Roman" w:hAnsi="Times New Roman" w:cs="Times New Roman"/>
                <w:sz w:val="28"/>
                <w:szCs w:val="28"/>
              </w:rPr>
              <w:t>онкогематологическом</w:t>
            </w:r>
            <w:proofErr w:type="spellEnd"/>
            <w:r w:rsidRPr="00A40A79">
              <w:rPr>
                <w:rFonts w:ascii="Times New Roman" w:hAnsi="Times New Roman" w:cs="Times New Roman"/>
                <w:sz w:val="28"/>
                <w:szCs w:val="28"/>
              </w:rPr>
              <w:t xml:space="preserve"> отделении. На вашем попечении 2 палаты, где находятся на лечении 4 детей. </w:t>
            </w:r>
          </w:p>
          <w:p w14:paraId="0CB61716" w14:textId="77777777" w:rsidR="00A40A79" w:rsidRPr="00A40A79" w:rsidRDefault="00A40A79" w:rsidP="00A40A79">
            <w:pPr>
              <w:spacing w:line="276" w:lineRule="auto"/>
              <w:ind w:left="775"/>
              <w:rPr>
                <w:rFonts w:ascii="Times New Roman" w:hAnsi="Times New Roman" w:cs="Times New Roman"/>
                <w:sz w:val="28"/>
                <w:szCs w:val="28"/>
              </w:rPr>
            </w:pPr>
            <w:r w:rsidRPr="00A40A79">
              <w:rPr>
                <w:rFonts w:ascii="Times New Roman" w:hAnsi="Times New Roman" w:cs="Times New Roman"/>
                <w:sz w:val="28"/>
                <w:szCs w:val="28"/>
              </w:rPr>
              <w:t xml:space="preserve">1. Мальчик 17 лет с диагнозом: Идиопатическая </w:t>
            </w:r>
            <w:proofErr w:type="spellStart"/>
            <w:r w:rsidRPr="00A40A79">
              <w:rPr>
                <w:rFonts w:ascii="Times New Roman" w:hAnsi="Times New Roman" w:cs="Times New Roman"/>
                <w:sz w:val="28"/>
                <w:szCs w:val="28"/>
              </w:rPr>
              <w:t>апластическая</w:t>
            </w:r>
            <w:proofErr w:type="spellEnd"/>
            <w:r w:rsidRPr="00A40A79">
              <w:rPr>
                <w:rFonts w:ascii="Times New Roman" w:hAnsi="Times New Roman" w:cs="Times New Roman"/>
                <w:sz w:val="28"/>
                <w:szCs w:val="28"/>
              </w:rPr>
              <w:t xml:space="preserve"> анемия. Заболевание сопровождается выраженной слабостью, периодическими головокружениями с потерей сознания.</w:t>
            </w:r>
          </w:p>
          <w:p w14:paraId="40A057FF"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625CA388" w14:textId="073BEA0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1.Обеспечить ЛОР.</w:t>
            </w:r>
          </w:p>
          <w:p w14:paraId="16FA86B4" w14:textId="208D733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2.Соблюдать постельный режим.</w:t>
            </w:r>
          </w:p>
          <w:p w14:paraId="240E6941" w14:textId="6D89138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3.Создать комфортный режим в комнате, проводить проветривание и влажную уборку.</w:t>
            </w:r>
          </w:p>
          <w:p w14:paraId="57E8AF7D" w14:textId="3EBF6ED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4.Оказать психологическую поддержку пациенту.</w:t>
            </w:r>
          </w:p>
          <w:p w14:paraId="14A13630" w14:textId="5379BB1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5.Провести беседу с пациентом о его заболевании, предупреждении возможных осложнений н профилактике обострений.</w:t>
            </w:r>
          </w:p>
          <w:p w14:paraId="07A898DF" w14:textId="7BB114D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6.Провести беседу с пациентом о значении и влиянии диетического питания на течение болезни и выздоровление.</w:t>
            </w:r>
          </w:p>
          <w:p w14:paraId="69FD56C9" w14:textId="072398F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7.Соблюдать правила асептики и антисептики.</w:t>
            </w:r>
          </w:p>
          <w:p w14:paraId="36F74A91" w14:textId="63EC9BD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в процедурах при необходимости на каталках.</w:t>
            </w:r>
          </w:p>
          <w:p w14:paraId="47F46595" w14:textId="22063A0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9.Оказывать помощь ребенку в выполнении мероприятий по личной гигиене.</w:t>
            </w:r>
          </w:p>
          <w:p w14:paraId="05E9D4DB" w14:textId="6468C2CE"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w:t>
            </w:r>
            <w:r>
              <w:rPr>
                <w:rFonts w:ascii="Times New Roman" w:hAnsi="Times New Roman" w:cs="Times New Roman"/>
                <w:sz w:val="28"/>
                <w:szCs w:val="28"/>
              </w:rPr>
              <w:t>.</w:t>
            </w:r>
            <w:r w:rsidRPr="00A40A79">
              <w:rPr>
                <w:rFonts w:ascii="Times New Roman" w:hAnsi="Times New Roman" w:cs="Times New Roman"/>
                <w:sz w:val="28"/>
                <w:szCs w:val="28"/>
              </w:rPr>
              <w:t>Следить за состоянием больного (</w:t>
            </w:r>
            <w:proofErr w:type="spellStart"/>
            <w:proofErr w:type="gramStart"/>
            <w:r w:rsidRPr="00A40A79">
              <w:rPr>
                <w:rFonts w:ascii="Times New Roman" w:hAnsi="Times New Roman" w:cs="Times New Roman"/>
                <w:sz w:val="28"/>
                <w:szCs w:val="28"/>
              </w:rPr>
              <w:t>АД,ЧДД</w:t>
            </w:r>
            <w:proofErr w:type="gramEnd"/>
            <w:r w:rsidRPr="00A40A79">
              <w:rPr>
                <w:rFonts w:ascii="Times New Roman" w:hAnsi="Times New Roman" w:cs="Times New Roman"/>
                <w:sz w:val="28"/>
                <w:szCs w:val="28"/>
              </w:rPr>
              <w:t>,PS,t</w:t>
            </w:r>
            <w:proofErr w:type="spellEnd"/>
            <w:r w:rsidRPr="00A40A79">
              <w:rPr>
                <w:rFonts w:ascii="Times New Roman" w:hAnsi="Times New Roman" w:cs="Times New Roman"/>
                <w:sz w:val="28"/>
                <w:szCs w:val="28"/>
              </w:rPr>
              <w:t xml:space="preserve"> тела, кожа).</w:t>
            </w:r>
          </w:p>
          <w:p w14:paraId="76979339" w14:textId="09ADC26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11.Выполнять назначения врача.</w:t>
            </w:r>
          </w:p>
          <w:p w14:paraId="2FF7DE5B" w14:textId="3A19C52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12.Подготовить ребенка к процедурам.</w:t>
            </w:r>
          </w:p>
          <w:p w14:paraId="531A0B38" w14:textId="77777777"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 xml:space="preserve">2. Мальчик 9 лет с </w:t>
            </w:r>
            <w:proofErr w:type="gramStart"/>
            <w:r w:rsidRPr="00A40A79">
              <w:rPr>
                <w:rFonts w:ascii="Times New Roman" w:hAnsi="Times New Roman" w:cs="Times New Roman"/>
                <w:sz w:val="28"/>
                <w:szCs w:val="28"/>
              </w:rPr>
              <w:t>диагнозом:  Гемофилия</w:t>
            </w:r>
            <w:proofErr w:type="gramEnd"/>
            <w:r w:rsidRPr="00A40A79">
              <w:rPr>
                <w:rFonts w:ascii="Times New Roman" w:hAnsi="Times New Roman" w:cs="Times New Roman"/>
                <w:sz w:val="28"/>
                <w:szCs w:val="28"/>
              </w:rPr>
              <w:t xml:space="preserve"> А, тяжелая, гемартроз правого локтевого сустава. Отмечается частичный анкилоз обоих коленных и правого тазобедренного суставов.</w:t>
            </w:r>
          </w:p>
          <w:p w14:paraId="292D4C18"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49CD0C03" w14:textId="3F01A44D"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1.Организовать ребенку психический и физический покой (постельный режим).</w:t>
            </w:r>
          </w:p>
          <w:p w14:paraId="5A529A04" w14:textId="3D2491FE"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2.Провести беседы о профилактике травматизма и правилах оказания первой помощи при кровотечениях.</w:t>
            </w:r>
          </w:p>
          <w:p w14:paraId="2DEB7DDF" w14:textId="7951408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3.Обеспечить смену нательного и постельного белья (одежда детей не должна быть тесной, иметь грубых швов и складок, тугих резинок).</w:t>
            </w:r>
          </w:p>
          <w:p w14:paraId="3E489580" w14:textId="4886E02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4.Организовать уход за кожей, слизистыми, ушами и др. ребенка, </w:t>
            </w:r>
            <w:proofErr w:type="gramStart"/>
            <w:r w:rsidRPr="00A40A79">
              <w:rPr>
                <w:rFonts w:ascii="Times New Roman" w:hAnsi="Times New Roman" w:cs="Times New Roman"/>
                <w:sz w:val="28"/>
                <w:szCs w:val="28"/>
              </w:rPr>
              <w:t>а  также</w:t>
            </w:r>
            <w:proofErr w:type="gramEnd"/>
            <w:r w:rsidRPr="00A40A79">
              <w:rPr>
                <w:rFonts w:ascii="Times New Roman" w:hAnsi="Times New Roman" w:cs="Times New Roman"/>
                <w:sz w:val="28"/>
                <w:szCs w:val="28"/>
              </w:rPr>
              <w:t xml:space="preserve"> нужно ежедневно осматривать место укола на предмет гематомы, и в случае каких-либо отклонений обратиться к врачу.</w:t>
            </w:r>
          </w:p>
          <w:p w14:paraId="019C1FE7" w14:textId="7DFF5C5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5.Следить за состоянием ребенка (цвет кожи, АД, </w:t>
            </w:r>
            <w:proofErr w:type="spellStart"/>
            <w:r w:rsidRPr="00A40A79">
              <w:rPr>
                <w:rFonts w:ascii="Times New Roman" w:hAnsi="Times New Roman" w:cs="Times New Roman"/>
                <w:sz w:val="28"/>
                <w:szCs w:val="28"/>
              </w:rPr>
              <w:t>Ps</w:t>
            </w:r>
            <w:proofErr w:type="spellEnd"/>
            <w:r w:rsidRPr="00A40A79">
              <w:rPr>
                <w:rFonts w:ascii="Times New Roman" w:hAnsi="Times New Roman" w:cs="Times New Roman"/>
                <w:sz w:val="28"/>
                <w:szCs w:val="28"/>
              </w:rPr>
              <w:t xml:space="preserve">, ЧДД) </w:t>
            </w:r>
          </w:p>
          <w:p w14:paraId="5D809092" w14:textId="4A2B664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6.Обеспечить проветривание палаты не менее 3 – 4 раз в день и влажную уборку.</w:t>
            </w:r>
          </w:p>
          <w:p w14:paraId="28371EF6" w14:textId="0263CFE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14:paraId="65AB9436" w14:textId="59D2ADD6"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8.Выполнять назначения врача, сопровождать ребенка к процедурам. (ребенка транспортируют на каталке)</w:t>
            </w:r>
          </w:p>
          <w:p w14:paraId="0261DB73" w14:textId="120EB8C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9.Запрещаются внутримышечные и подкожные инъекции, банки, диагностическое зондирование, УФО и УВЧ-терапия.</w:t>
            </w:r>
          </w:p>
          <w:p w14:paraId="7F2C799B" w14:textId="637B739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10.Лекарственные препараты вводить внутрь и в поверхностные периферические вены. </w:t>
            </w:r>
          </w:p>
          <w:p w14:paraId="68421D4E" w14:textId="77777777"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 xml:space="preserve">3. Ребенок 10 лет, госпитализирован с мамой с диагнозом Острый </w:t>
            </w:r>
            <w:proofErr w:type="spellStart"/>
            <w:r w:rsidRPr="00A40A79">
              <w:rPr>
                <w:rFonts w:ascii="Times New Roman" w:hAnsi="Times New Roman" w:cs="Times New Roman"/>
                <w:sz w:val="28"/>
                <w:szCs w:val="28"/>
              </w:rPr>
              <w:t>лимфобластный</w:t>
            </w:r>
            <w:proofErr w:type="spellEnd"/>
            <w:r w:rsidRPr="00A40A79">
              <w:rPr>
                <w:rFonts w:ascii="Times New Roman" w:hAnsi="Times New Roman" w:cs="Times New Roman"/>
                <w:sz w:val="28"/>
                <w:szCs w:val="28"/>
              </w:rPr>
              <w:t xml:space="preserve"> лейкоз.  Жалуется на боли в животе, увеличение размеров живота, головные боли, приступы рвоты, судорог.</w:t>
            </w:r>
          </w:p>
          <w:p w14:paraId="4B6B1CC4"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673B6677" w14:textId="1A36A79B"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1.Информировать маму о заболевании и о принципах его лечения </w:t>
            </w:r>
          </w:p>
          <w:p w14:paraId="6CD6C635" w14:textId="07AD30D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2.Строго соблюдать санитарно-гигиенический и противоэпидемический режим отделения;</w:t>
            </w:r>
          </w:p>
          <w:p w14:paraId="067EDD70" w14:textId="0D015882"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3.В боксе больному предоставить экранированную бактерицидную лампу для стерилизации воздуха. </w:t>
            </w:r>
          </w:p>
          <w:p w14:paraId="4C01C0AB" w14:textId="15B99E7A"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4.Перед входом в бокс медсестра должна обработать обувь о коврик, смоченный дезинфектантом, одеть бахилы, маску, дополнительный халат.</w:t>
            </w:r>
          </w:p>
          <w:p w14:paraId="7A4935B0" w14:textId="5604EB0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5.Осуществлять 3 - раза в сутки влажную уборка помещения с последующим проветриванием. </w:t>
            </w:r>
          </w:p>
          <w:p w14:paraId="659D8B69" w14:textId="0C167EA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6.Не реже одного раза в неделю проводят генеральную уборку с применением дезинфектанта. </w:t>
            </w:r>
          </w:p>
          <w:p w14:paraId="67FA1954" w14:textId="1945212D"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7.Для предупреждения развития инфекционных осложнений важно удалить микробную флору с поверхности кожи. </w:t>
            </w:r>
          </w:p>
          <w:p w14:paraId="00AA91B9" w14:textId="1692D01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8.Если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14:paraId="2AA51065" w14:textId="2AF866F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9.Уход за кожей должен быть щадящим: запрещаются горячие ванны и душ, вместо жестких мочалок используют мягкие губки или фланелевые варежки. </w:t>
            </w:r>
          </w:p>
          <w:p w14:paraId="1972B049" w14:textId="0E1DDEC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10.Обеспечить смену нательного и постельного белья ежедневно в и случае необходимости.</w:t>
            </w:r>
          </w:p>
          <w:p w14:paraId="5FE1AB55" w14:textId="1FE422F5"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11.Уход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A40A79">
              <w:rPr>
                <w:rFonts w:ascii="Times New Roman" w:hAnsi="Times New Roman" w:cs="Times New Roman"/>
                <w:sz w:val="28"/>
                <w:szCs w:val="28"/>
              </w:rPr>
              <w:t>фурациллина</w:t>
            </w:r>
            <w:proofErr w:type="spellEnd"/>
            <w:r w:rsidRPr="00A40A79">
              <w:rPr>
                <w:rFonts w:ascii="Times New Roman" w:hAnsi="Times New Roman" w:cs="Times New Roman"/>
                <w:sz w:val="28"/>
                <w:szCs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14:paraId="6F76D705" w14:textId="5500EF2B"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12.Диета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w:t>
            </w:r>
          </w:p>
          <w:p w14:paraId="3D23DBFE" w14:textId="5E85FB2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13. У мальчика увеличен живот (это может быть </w:t>
            </w:r>
            <w:proofErr w:type="gramStart"/>
            <w:r w:rsidRPr="00A40A79">
              <w:rPr>
                <w:rFonts w:ascii="Times New Roman" w:hAnsi="Times New Roman" w:cs="Times New Roman"/>
                <w:sz w:val="28"/>
                <w:szCs w:val="28"/>
              </w:rPr>
              <w:t>из-за увеличение</w:t>
            </w:r>
            <w:proofErr w:type="gramEnd"/>
            <w:r w:rsidRPr="00A40A79">
              <w:rPr>
                <w:rFonts w:ascii="Times New Roman" w:hAnsi="Times New Roman" w:cs="Times New Roman"/>
                <w:sz w:val="28"/>
                <w:szCs w:val="28"/>
              </w:rPr>
              <w:t xml:space="preserve"> печени и селезенки) который сопровождается </w:t>
            </w:r>
            <w:proofErr w:type="spellStart"/>
            <w:r w:rsidRPr="00A40A79">
              <w:rPr>
                <w:rFonts w:ascii="Times New Roman" w:hAnsi="Times New Roman" w:cs="Times New Roman"/>
                <w:sz w:val="28"/>
                <w:szCs w:val="28"/>
              </w:rPr>
              <w:t>цитопеническим</w:t>
            </w:r>
            <w:proofErr w:type="spellEnd"/>
            <w:r w:rsidRPr="00A40A79">
              <w:rPr>
                <w:rFonts w:ascii="Times New Roman" w:hAnsi="Times New Roman" w:cs="Times New Roman"/>
                <w:sz w:val="28"/>
                <w:szCs w:val="28"/>
              </w:rPr>
              <w:t xml:space="preserve"> </w:t>
            </w:r>
            <w:r w:rsidRPr="00A40A79">
              <w:rPr>
                <w:rFonts w:ascii="Times New Roman" w:hAnsi="Times New Roman" w:cs="Times New Roman"/>
                <w:sz w:val="28"/>
                <w:szCs w:val="28"/>
              </w:rPr>
              <w:lastRenderedPageBreak/>
              <w:t xml:space="preserve">синдромом, то для нормализации кишечной флоры рекомендуется </w:t>
            </w:r>
            <w:proofErr w:type="spellStart"/>
            <w:r w:rsidRPr="00A40A79">
              <w:rPr>
                <w:rFonts w:ascii="Times New Roman" w:hAnsi="Times New Roman" w:cs="Times New Roman"/>
                <w:sz w:val="28"/>
                <w:szCs w:val="28"/>
              </w:rPr>
              <w:t>биолакт</w:t>
            </w:r>
            <w:proofErr w:type="spellEnd"/>
            <w:r w:rsidRPr="00A40A79">
              <w:rPr>
                <w:rFonts w:ascii="Times New Roman" w:hAnsi="Times New Roman" w:cs="Times New Roman"/>
                <w:sz w:val="28"/>
                <w:szCs w:val="28"/>
              </w:rPr>
              <w:t xml:space="preserve">, кефир, ацидофилин. Показаны </w:t>
            </w:r>
            <w:proofErr w:type="spellStart"/>
            <w:r w:rsidRPr="00A40A79">
              <w:rPr>
                <w:rFonts w:ascii="Times New Roman" w:hAnsi="Times New Roman" w:cs="Times New Roman"/>
                <w:sz w:val="28"/>
                <w:szCs w:val="28"/>
              </w:rPr>
              <w:t>эубиотики</w:t>
            </w:r>
            <w:proofErr w:type="spellEnd"/>
            <w:r w:rsidRPr="00A40A79">
              <w:rPr>
                <w:rFonts w:ascii="Times New Roman" w:hAnsi="Times New Roman" w:cs="Times New Roman"/>
                <w:sz w:val="28"/>
                <w:szCs w:val="28"/>
              </w:rPr>
              <w:t xml:space="preserve">. </w:t>
            </w:r>
          </w:p>
          <w:p w14:paraId="23BB7ECF" w14:textId="4AD167C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14. Выполнять все назначения врача.</w:t>
            </w:r>
          </w:p>
          <w:p w14:paraId="6AFC9560" w14:textId="5782AA7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15.Проводить беседу с мамой и ребенком по профилактике травматизма;</w:t>
            </w:r>
          </w:p>
          <w:p w14:paraId="76FB7D55" w14:textId="6434C551"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16.Учитывая психологическую и физическую </w:t>
            </w:r>
            <w:proofErr w:type="spellStart"/>
            <w:r w:rsidRPr="00A40A79">
              <w:rPr>
                <w:rFonts w:ascii="Times New Roman" w:hAnsi="Times New Roman" w:cs="Times New Roman"/>
                <w:sz w:val="28"/>
                <w:szCs w:val="28"/>
              </w:rPr>
              <w:t>травматичность</w:t>
            </w:r>
            <w:proofErr w:type="spellEnd"/>
            <w:r w:rsidRPr="00A40A79">
              <w:rPr>
                <w:rFonts w:ascii="Times New Roman" w:hAnsi="Times New Roman" w:cs="Times New Roman"/>
                <w:sz w:val="28"/>
                <w:szCs w:val="28"/>
              </w:rPr>
              <w:t xml:space="preserve"> схем лечения, необходимо готовить ребенка и родителей к процедурам и вести тщательное наблюдение за детьми после выполненной манипуляции.</w:t>
            </w:r>
          </w:p>
          <w:p w14:paraId="290410A7" w14:textId="1C2C228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17.Выполнять требования в работе с цитостатическими препаратами. </w:t>
            </w:r>
          </w:p>
          <w:p w14:paraId="1BFFAA5E" w14:textId="287B45A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18.Зная высокую токсичность </w:t>
            </w:r>
            <w:proofErr w:type="spellStart"/>
            <w:r w:rsidRPr="00A40A79">
              <w:rPr>
                <w:rFonts w:ascii="Times New Roman" w:hAnsi="Times New Roman" w:cs="Times New Roman"/>
                <w:sz w:val="28"/>
                <w:szCs w:val="28"/>
              </w:rPr>
              <w:t>цитостатиков</w:t>
            </w:r>
            <w:proofErr w:type="spellEnd"/>
            <w:r w:rsidRPr="00A40A79">
              <w:rPr>
                <w:rFonts w:ascii="Times New Roman" w:hAnsi="Times New Roman" w:cs="Times New Roman"/>
                <w:sz w:val="28"/>
                <w:szCs w:val="28"/>
              </w:rPr>
              <w:t xml:space="preserve">, сестра должна работать в специальном халате с длинными рукавами, шапочке, маске, перчатках. Разводить </w:t>
            </w:r>
            <w:proofErr w:type="spellStart"/>
            <w:r w:rsidRPr="00A40A79">
              <w:rPr>
                <w:rFonts w:ascii="Times New Roman" w:hAnsi="Times New Roman" w:cs="Times New Roman"/>
                <w:sz w:val="28"/>
                <w:szCs w:val="28"/>
              </w:rPr>
              <w:t>цитостатики</w:t>
            </w:r>
            <w:proofErr w:type="spellEnd"/>
            <w:r w:rsidRPr="00A40A79">
              <w:rPr>
                <w:rFonts w:ascii="Times New Roman" w:hAnsi="Times New Roman" w:cs="Times New Roman"/>
                <w:sz w:val="28"/>
                <w:szCs w:val="28"/>
              </w:rPr>
              <w:t xml:space="preserve">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14:paraId="3A378781" w14:textId="4AF4D4B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19.Необходимо соблюдать предосторожность и работать в перчатках и фартуке при сборе мочи, кала, рвотных масс от больного после приема </w:t>
            </w:r>
            <w:proofErr w:type="spellStart"/>
            <w:r w:rsidRPr="00A40A79">
              <w:rPr>
                <w:rFonts w:ascii="Times New Roman" w:hAnsi="Times New Roman" w:cs="Times New Roman"/>
                <w:sz w:val="28"/>
                <w:szCs w:val="28"/>
              </w:rPr>
              <w:t>цитостатиков</w:t>
            </w:r>
            <w:proofErr w:type="spellEnd"/>
            <w:r w:rsidRPr="00A40A79">
              <w:rPr>
                <w:rFonts w:ascii="Times New Roman" w:hAnsi="Times New Roman" w:cs="Times New Roman"/>
                <w:sz w:val="28"/>
                <w:szCs w:val="28"/>
              </w:rPr>
              <w:t>.</w:t>
            </w:r>
          </w:p>
          <w:p w14:paraId="7F5631E8" w14:textId="12B5290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20.При необходимости уметь оказать неотложную помощь больному </w:t>
            </w:r>
            <w:proofErr w:type="gramStart"/>
            <w:r w:rsidRPr="00A40A79">
              <w:rPr>
                <w:rFonts w:ascii="Times New Roman" w:hAnsi="Times New Roman" w:cs="Times New Roman"/>
                <w:sz w:val="28"/>
                <w:szCs w:val="28"/>
              </w:rPr>
              <w:t>при введения</w:t>
            </w:r>
            <w:proofErr w:type="gramEnd"/>
            <w:r w:rsidRPr="00A40A79">
              <w:rPr>
                <w:rFonts w:ascii="Times New Roman" w:hAnsi="Times New Roman" w:cs="Times New Roman"/>
                <w:sz w:val="28"/>
                <w:szCs w:val="28"/>
              </w:rPr>
              <w:t xml:space="preserve"> </w:t>
            </w:r>
            <w:proofErr w:type="spellStart"/>
            <w:r w:rsidRPr="00A40A79">
              <w:rPr>
                <w:rFonts w:ascii="Times New Roman" w:hAnsi="Times New Roman" w:cs="Times New Roman"/>
                <w:sz w:val="28"/>
                <w:szCs w:val="28"/>
              </w:rPr>
              <w:t>цитостатиков</w:t>
            </w:r>
            <w:proofErr w:type="spellEnd"/>
            <w:r w:rsidRPr="00A40A79">
              <w:rPr>
                <w:rFonts w:ascii="Times New Roman" w:hAnsi="Times New Roman" w:cs="Times New Roman"/>
                <w:sz w:val="28"/>
                <w:szCs w:val="28"/>
              </w:rPr>
              <w:t xml:space="preserve"> </w:t>
            </w:r>
            <w:proofErr w:type="spellStart"/>
            <w:r w:rsidRPr="00A40A79">
              <w:rPr>
                <w:rFonts w:ascii="Times New Roman" w:hAnsi="Times New Roman" w:cs="Times New Roman"/>
                <w:sz w:val="28"/>
                <w:szCs w:val="28"/>
              </w:rPr>
              <w:t>идр</w:t>
            </w:r>
            <w:proofErr w:type="spellEnd"/>
            <w:r w:rsidRPr="00A40A79">
              <w:rPr>
                <w:rFonts w:ascii="Times New Roman" w:hAnsi="Times New Roman" w:cs="Times New Roman"/>
                <w:sz w:val="28"/>
                <w:szCs w:val="28"/>
              </w:rPr>
              <w:t>. (возможно токсическое поражение нервной системы, печени, сердца, поджелудочной железы; развитие геморрагического и аллергического синдромов, алопеции).</w:t>
            </w:r>
          </w:p>
          <w:p w14:paraId="28C58D84" w14:textId="559D683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21.В случае загрязнения </w:t>
            </w:r>
            <w:proofErr w:type="spellStart"/>
            <w:r w:rsidRPr="00A40A79">
              <w:rPr>
                <w:rFonts w:ascii="Times New Roman" w:hAnsi="Times New Roman" w:cs="Times New Roman"/>
                <w:sz w:val="28"/>
                <w:szCs w:val="28"/>
              </w:rPr>
              <w:t>цитостатиками</w:t>
            </w:r>
            <w:proofErr w:type="spellEnd"/>
            <w:r w:rsidRPr="00A40A79">
              <w:rPr>
                <w:rFonts w:ascii="Times New Roman" w:hAnsi="Times New Roman" w:cs="Times New Roman"/>
                <w:sz w:val="28"/>
                <w:szCs w:val="28"/>
              </w:rPr>
              <w:t xml:space="preserve">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14:paraId="3DD2BAB9" w14:textId="58FA9620"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22</w:t>
            </w:r>
            <w:r>
              <w:rPr>
                <w:rFonts w:ascii="Times New Roman" w:hAnsi="Times New Roman" w:cs="Times New Roman"/>
                <w:sz w:val="28"/>
                <w:szCs w:val="28"/>
              </w:rPr>
              <w:t>.</w:t>
            </w:r>
            <w:r w:rsidRPr="00A40A79">
              <w:rPr>
                <w:rFonts w:ascii="Times New Roman" w:hAnsi="Times New Roman" w:cs="Times New Roman"/>
                <w:sz w:val="28"/>
                <w:szCs w:val="28"/>
              </w:rPr>
              <w:t xml:space="preserve">Тщательно вести интенсивное наблюдение за ребенком после получения </w:t>
            </w:r>
            <w:proofErr w:type="spellStart"/>
            <w:r w:rsidRPr="00A40A79">
              <w:rPr>
                <w:rFonts w:ascii="Times New Roman" w:hAnsi="Times New Roman" w:cs="Times New Roman"/>
                <w:sz w:val="28"/>
                <w:szCs w:val="28"/>
              </w:rPr>
              <w:t>полихимиотерапии</w:t>
            </w:r>
            <w:proofErr w:type="spellEnd"/>
            <w:r w:rsidRPr="00A40A79">
              <w:rPr>
                <w:rFonts w:ascii="Times New Roman" w:hAnsi="Times New Roman" w:cs="Times New Roman"/>
                <w:sz w:val="28"/>
                <w:szCs w:val="28"/>
              </w:rPr>
              <w:t xml:space="preserve">, облучение, в листках наблюдения отмечать изменения в состоянии ребенка. </w:t>
            </w:r>
          </w:p>
          <w:p w14:paraId="585226C5" w14:textId="7E3D243B" w:rsidR="00A40A79" w:rsidRPr="00A40A79" w:rsidRDefault="00A40A79" w:rsidP="00A40A79">
            <w:pPr>
              <w:spacing w:line="276" w:lineRule="auto"/>
              <w:ind w:left="633"/>
              <w:rPr>
                <w:rFonts w:ascii="Times New Roman" w:hAnsi="Times New Roman" w:cs="Times New Roman"/>
                <w:sz w:val="28"/>
                <w:szCs w:val="28"/>
              </w:rPr>
            </w:pPr>
            <w:r w:rsidRPr="00A40A79">
              <w:rPr>
                <w:rFonts w:ascii="Times New Roman" w:hAnsi="Times New Roman" w:cs="Times New Roman"/>
                <w:sz w:val="28"/>
                <w:szCs w:val="28"/>
              </w:rPr>
              <w:lastRenderedPageBreak/>
              <w:t xml:space="preserve">4. Девочка 6 лет с диагнозом Идиопатическая тромбоцитопения, среднетяжелая, затяжное течение. На коже иного многочисленные синяки и петехии, частые носовые и </w:t>
            </w:r>
            <w:proofErr w:type="spellStart"/>
            <w:r w:rsidRPr="00A40A79">
              <w:rPr>
                <w:rFonts w:ascii="Times New Roman" w:hAnsi="Times New Roman" w:cs="Times New Roman"/>
                <w:sz w:val="28"/>
                <w:szCs w:val="28"/>
              </w:rPr>
              <w:t>десневые</w:t>
            </w:r>
            <w:proofErr w:type="spellEnd"/>
            <w:r w:rsidRPr="00A40A79">
              <w:rPr>
                <w:rFonts w:ascii="Times New Roman" w:hAnsi="Times New Roman" w:cs="Times New Roman"/>
                <w:sz w:val="28"/>
                <w:szCs w:val="28"/>
              </w:rPr>
              <w:t xml:space="preserve"> кровотечения, гематурия. Госпитализирована с мамой.</w:t>
            </w:r>
          </w:p>
          <w:p w14:paraId="62A62C0E" w14:textId="77777777"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14:paraId="1BF502C9" w14:textId="4C91766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1.Информировать маму о заболевании и о принципах лечения</w:t>
            </w:r>
          </w:p>
          <w:p w14:paraId="21788980" w14:textId="43D7E5A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2.Обеспечить соблюдение предписанного врачом двигательного режима, и питания ребенка.</w:t>
            </w:r>
          </w:p>
          <w:p w14:paraId="283FBAFC" w14:textId="490E477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3.Обеспечить соблюдение </w:t>
            </w:r>
            <w:proofErr w:type="spellStart"/>
            <w:r w:rsidRPr="00A40A79">
              <w:rPr>
                <w:rFonts w:ascii="Times New Roman" w:hAnsi="Times New Roman" w:cs="Times New Roman"/>
                <w:sz w:val="28"/>
                <w:szCs w:val="28"/>
              </w:rPr>
              <w:t>кварцевания</w:t>
            </w:r>
            <w:proofErr w:type="spellEnd"/>
            <w:r w:rsidRPr="00A40A79">
              <w:rPr>
                <w:rFonts w:ascii="Times New Roman" w:hAnsi="Times New Roman" w:cs="Times New Roman"/>
                <w:sz w:val="28"/>
                <w:szCs w:val="28"/>
              </w:rPr>
              <w:t>, проветривания (3 раза по 30 мин), проведение влажной уборки с дезинфицирующим средством.</w:t>
            </w:r>
          </w:p>
          <w:p w14:paraId="2FF513F7" w14:textId="59EF369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4Контроль за кожей, суставов ребенка в случае каких либо, изменений предупредить врача.</w:t>
            </w:r>
          </w:p>
          <w:p w14:paraId="680BA9F8" w14:textId="39946249"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5.Уход за кожей должен быть щадящим: запрещаются горячие ванны и душ, вместо жестких мочалок используют мягкие губки или фланелевые варежки.</w:t>
            </w:r>
          </w:p>
          <w:p w14:paraId="228474A0" w14:textId="1C0CFEB7"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6.Смена нательного и постельного белья проводится ежедневно. При поражении кожи выдается стерильное белье. Объяснить маме суть.</w:t>
            </w:r>
          </w:p>
          <w:p w14:paraId="4E7AD652" w14:textId="07CB446F"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w:t>
            </w:r>
            <w:r>
              <w:rPr>
                <w:rFonts w:ascii="Times New Roman" w:hAnsi="Times New Roman" w:cs="Times New Roman"/>
                <w:sz w:val="28"/>
                <w:szCs w:val="28"/>
              </w:rPr>
              <w:t>.</w:t>
            </w:r>
            <w:r w:rsidRPr="00A40A79">
              <w:rPr>
                <w:rFonts w:ascii="Times New Roman" w:hAnsi="Times New Roman" w:cs="Times New Roman"/>
                <w:sz w:val="28"/>
                <w:szCs w:val="28"/>
              </w:rPr>
              <w:t>Уход за полости рта при кровотечениях десен.</w:t>
            </w:r>
          </w:p>
          <w:p w14:paraId="597CEA78" w14:textId="5558852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w:t>
            </w:r>
            <w:r>
              <w:rPr>
                <w:rFonts w:ascii="Times New Roman" w:hAnsi="Times New Roman" w:cs="Times New Roman"/>
                <w:sz w:val="28"/>
                <w:szCs w:val="28"/>
              </w:rPr>
              <w:t>.</w:t>
            </w:r>
            <w:r w:rsidRPr="00A40A79">
              <w:rPr>
                <w:rFonts w:ascii="Times New Roman" w:hAnsi="Times New Roman" w:cs="Times New Roman"/>
                <w:sz w:val="28"/>
                <w:szCs w:val="28"/>
              </w:rPr>
              <w:t>Своевременно и точно выполнять врачебные назначения.</w:t>
            </w:r>
          </w:p>
          <w:p w14:paraId="283BDFE7" w14:textId="09EEB874"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9.Контроль состояния, пульса, АД, ЧДД</w:t>
            </w:r>
          </w:p>
          <w:p w14:paraId="1C096062" w14:textId="2985B7F3"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10.Контроль за правильный прием больными лекарственных препаратов;</w:t>
            </w:r>
          </w:p>
          <w:p w14:paraId="2EC363AC" w14:textId="3B4D8F78"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11.Контроль побочных эффектов лекарственной терапии назначенным врачом.</w:t>
            </w:r>
          </w:p>
          <w:p w14:paraId="400940AD" w14:textId="168AA829" w:rsid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12.Своевременно оказать помощь при носовых кровотечениях</w:t>
            </w:r>
          </w:p>
          <w:p w14:paraId="6061DFFE" w14:textId="7B94A97B" w:rsidR="00A40A79" w:rsidRPr="009B6600" w:rsidRDefault="00A40A79" w:rsidP="00A40A79">
            <w:pPr>
              <w:spacing w:line="276" w:lineRule="auto"/>
              <w:rPr>
                <w:rFonts w:ascii="Times New Roman" w:hAnsi="Times New Roman" w:cs="Times New Roman"/>
                <w:b/>
                <w:bCs/>
                <w:sz w:val="28"/>
                <w:szCs w:val="28"/>
              </w:rPr>
            </w:pPr>
            <w:r w:rsidRPr="00A40A79">
              <w:rPr>
                <w:rFonts w:ascii="Times New Roman" w:hAnsi="Times New Roman" w:cs="Times New Roman"/>
                <w:b/>
                <w:bCs/>
                <w:sz w:val="28"/>
                <w:szCs w:val="28"/>
              </w:rPr>
              <w:t>Манипуляции:</w:t>
            </w:r>
          </w:p>
          <w:p w14:paraId="163BDD62"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Забор крови для биохимического анализа.</w:t>
            </w:r>
          </w:p>
          <w:p w14:paraId="11A8B3A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Техника выполнения:</w:t>
            </w:r>
          </w:p>
          <w:p w14:paraId="10009FE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Цель: диагностическая. Показание: обследование пациента.</w:t>
            </w:r>
          </w:p>
          <w:p w14:paraId="0302338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Примечание: Вакуумные системы могут быть очень разными: держатели, иглы и вакуумные пробирки; шприцы-пробирки</w:t>
            </w:r>
          </w:p>
          <w:p w14:paraId="067FDC7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14:paraId="7239CF4B"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1Объяснить маме цель и ход процедуры, получите согласие. Уточните, не позавтракал ли пациент.</w:t>
            </w:r>
          </w:p>
          <w:p w14:paraId="2ED2701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14:paraId="5A22023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3.Усадить пациента на стул или уложить на кушетку.</w:t>
            </w:r>
          </w:p>
          <w:p w14:paraId="65BC8B4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4.Освободить руку от одежды до середины плеча.</w:t>
            </w:r>
          </w:p>
          <w:p w14:paraId="0D3796E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5.Попросить пациента максимально разогнуть руку в локтевом суставе, под локоть положить клеёнчатую подушечку.</w:t>
            </w:r>
          </w:p>
          <w:p w14:paraId="28A4142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14:paraId="39A5CA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7.Наложить жгут на среднюю треть плеча.</w:t>
            </w:r>
          </w:p>
          <w:p w14:paraId="2858476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8.Попросить пациента несколько раз сжать и разжать кулак (поработать кулачком).</w:t>
            </w:r>
          </w:p>
          <w:p w14:paraId="5DB845D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9.Прощупать вену и встать по ходу вены.</w:t>
            </w:r>
          </w:p>
          <w:p w14:paraId="015CE40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10.Дважды обработать кожу спиртовыми шариками движениями снизу вверх вначале 10х10см и вторым шариком 5х5см по ходу вены.</w:t>
            </w:r>
          </w:p>
          <w:p w14:paraId="63A5025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11.Попросить пациента сжать кулак и зафиксировать вену первым пальцем левой руки, оттягивая кожу вниз.</w:t>
            </w:r>
          </w:p>
          <w:p w14:paraId="4C56971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12.Придерживая держатель срезом иглы вверх параллельно вене, под острым углом к коже проколоть кожу.</w:t>
            </w:r>
          </w:p>
          <w:p w14:paraId="30F0605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14:paraId="10ABFE6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14.Зафиксировать держатель, слегка прижав его к руке пациента вторым пальцем правой руки.</w:t>
            </w:r>
          </w:p>
          <w:p w14:paraId="314AD23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15.Надеть держатель на иглу в пробирке, в пробирку потечёт кровь.</w:t>
            </w:r>
          </w:p>
          <w:p w14:paraId="1E6F4EF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16.Снять жгут. Пациент при этом разжимает кулак.</w:t>
            </w:r>
          </w:p>
          <w:p w14:paraId="2F3427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17.Извлечь из держателя пробирку с кровью, поставить в штатив.</w:t>
            </w:r>
          </w:p>
          <w:p w14:paraId="7EDE284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14:paraId="0939F38E" w14:textId="2BBD419B" w:rsidR="009B6600" w:rsidRP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14:paraId="37FFB456"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Подготовка к капельному введению лекарственных веществ.</w:t>
            </w:r>
          </w:p>
          <w:p w14:paraId="67B62354"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пациента.</w:t>
            </w:r>
          </w:p>
          <w:p w14:paraId="5176306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инфузия». Маме ребенка медработник объясняет цель введения лекарственного вещества капельным методом, суть и ход процедуры.</w:t>
            </w:r>
          </w:p>
          <w:p w14:paraId="3E2C701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услышанное докладывается лечащему врачу.</w:t>
            </w:r>
          </w:p>
          <w:p w14:paraId="49D4AF1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Пациенту предлагается опорожнить мочевой пузырь перед процедурой, а затем принять удобное </w:t>
            </w:r>
            <w:proofErr w:type="spellStart"/>
            <w:r w:rsidRPr="00A40A79">
              <w:rPr>
                <w:rFonts w:ascii="Times New Roman" w:hAnsi="Times New Roman" w:cs="Times New Roman"/>
                <w:sz w:val="28"/>
                <w:szCs w:val="28"/>
              </w:rPr>
              <w:t>полусидячее</w:t>
            </w:r>
            <w:proofErr w:type="spellEnd"/>
            <w:r w:rsidRPr="00A40A79">
              <w:rPr>
                <w:rFonts w:ascii="Times New Roman" w:hAnsi="Times New Roman" w:cs="Times New Roman"/>
                <w:sz w:val="28"/>
                <w:szCs w:val="28"/>
              </w:rPr>
              <w:t xml:space="preserve"> или </w:t>
            </w:r>
            <w:proofErr w:type="spellStart"/>
            <w:r w:rsidRPr="00A40A79">
              <w:rPr>
                <w:rFonts w:ascii="Times New Roman" w:hAnsi="Times New Roman" w:cs="Times New Roman"/>
                <w:sz w:val="28"/>
                <w:szCs w:val="28"/>
              </w:rPr>
              <w:t>полулежачее</w:t>
            </w:r>
            <w:proofErr w:type="spellEnd"/>
            <w:r w:rsidRPr="00A40A79">
              <w:rPr>
                <w:rFonts w:ascii="Times New Roman" w:hAnsi="Times New Roman" w:cs="Times New Roman"/>
                <w:sz w:val="28"/>
                <w:szCs w:val="28"/>
              </w:rPr>
              <w:t xml:space="preserve"> положение на кушетке или кровати.</w:t>
            </w:r>
          </w:p>
          <w:p w14:paraId="7F4E00E9"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оснащения и рабочего пространства.</w:t>
            </w:r>
          </w:p>
          <w:p w14:paraId="6E85D8A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Инструментарий, медикаменты, расходные материалы и дезинфицирующие средства проверяются на наличие, а также актуальность сроков годности. </w:t>
            </w:r>
          </w:p>
          <w:p w14:paraId="1FD4D7EF" w14:textId="77777777"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медицинского работника.</w:t>
            </w:r>
          </w:p>
          <w:p w14:paraId="436CA2E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перчатки.</w:t>
            </w:r>
          </w:p>
          <w:p w14:paraId="39B21870" w14:textId="77777777"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lastRenderedPageBreak/>
              <w:t>Внутривенное струйное введение лекарственных веществ.</w:t>
            </w:r>
          </w:p>
          <w:p w14:paraId="0060541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Цель: </w:t>
            </w:r>
          </w:p>
          <w:p w14:paraId="0A8689D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быстрейшее достижение лечебного эффекта;</w:t>
            </w:r>
          </w:p>
          <w:p w14:paraId="6662B94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диагностическая;</w:t>
            </w:r>
          </w:p>
          <w:p w14:paraId="746A952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ведение лекарственных средств с питательной целью.</w:t>
            </w:r>
          </w:p>
          <w:p w14:paraId="37E9B95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Оснащение:</w:t>
            </w:r>
          </w:p>
          <w:p w14:paraId="1C77F7E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шприц 10-20 мл;</w:t>
            </w:r>
          </w:p>
          <w:p w14:paraId="416F173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инъекции (0840);</w:t>
            </w:r>
          </w:p>
          <w:p w14:paraId="5DDA63D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набора растворителя (0840);</w:t>
            </w:r>
          </w:p>
          <w:p w14:paraId="1E34CDD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резиновый жгут;</w:t>
            </w:r>
          </w:p>
          <w:p w14:paraId="6AC9039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клеёнчатая подушечка;</w:t>
            </w:r>
          </w:p>
          <w:p w14:paraId="3C9CE12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салфетки;</w:t>
            </w:r>
          </w:p>
          <w:p w14:paraId="6976485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маска;</w:t>
            </w:r>
          </w:p>
          <w:p w14:paraId="79C2342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стерильный лоток;</w:t>
            </w:r>
          </w:p>
          <w:p w14:paraId="2A56BFD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стерильные ватные шарики;</w:t>
            </w:r>
          </w:p>
          <w:p w14:paraId="5D0B4E1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спирт этиловый 70 %;</w:t>
            </w:r>
          </w:p>
          <w:p w14:paraId="15BF82C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очки или пластиковый экран;</w:t>
            </w:r>
          </w:p>
          <w:p w14:paraId="6F09C00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перчатки;</w:t>
            </w:r>
          </w:p>
          <w:p w14:paraId="64187FF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лекарственное средство;</w:t>
            </w:r>
          </w:p>
          <w:p w14:paraId="1AF131C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ёмкость с дезинфицирующим раствором.</w:t>
            </w:r>
          </w:p>
          <w:p w14:paraId="320F17A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Места инъекции:</w:t>
            </w:r>
          </w:p>
          <w:p w14:paraId="080B274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локтевого сгиба (классическое место);</w:t>
            </w:r>
          </w:p>
          <w:p w14:paraId="2EEE9ED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предплечья;</w:t>
            </w:r>
          </w:p>
          <w:p w14:paraId="134F917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кисти рук;</w:t>
            </w:r>
          </w:p>
          <w:p w14:paraId="1A0E0C34" w14:textId="2632A4C1"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свода черепа (у детей).</w:t>
            </w:r>
          </w:p>
          <w:p w14:paraId="27F6F3B2"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Последовательность выполнения:</w:t>
            </w:r>
          </w:p>
          <w:p w14:paraId="47EFAE1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1.Уточнить у пациента/ родственников информированность о лекарственном средстве и его согласии на инъекцию. В случае не информированности уточнить дальнейшую тактику у врача.</w:t>
            </w:r>
          </w:p>
          <w:p w14:paraId="50F735B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2. Вымыть руки, обработать их антисептиком. </w:t>
            </w:r>
          </w:p>
          <w:p w14:paraId="36D4D3F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3. Набрать в шприц лекарственное вещество.</w:t>
            </w:r>
          </w:p>
          <w:p w14:paraId="1DD4C22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 Помочь пациенту занять удобное положение.</w:t>
            </w:r>
          </w:p>
          <w:p w14:paraId="06297C6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5. Под локоть пациента положить клеёнчатую подушечку </w:t>
            </w:r>
            <w:proofErr w:type="gramStart"/>
            <w:r w:rsidRPr="00A40A79">
              <w:rPr>
                <w:rFonts w:ascii="Times New Roman" w:hAnsi="Times New Roman" w:cs="Times New Roman"/>
                <w:sz w:val="28"/>
                <w:szCs w:val="28"/>
              </w:rPr>
              <w:t>(  для</w:t>
            </w:r>
            <w:proofErr w:type="gramEnd"/>
            <w:r w:rsidRPr="00A40A79">
              <w:rPr>
                <w:rFonts w:ascii="Times New Roman" w:hAnsi="Times New Roman" w:cs="Times New Roman"/>
                <w:sz w:val="28"/>
                <w:szCs w:val="28"/>
              </w:rPr>
              <w:t xml:space="preserve"> максимального разгибания конечности в локтевом суставе). </w:t>
            </w:r>
          </w:p>
          <w:p w14:paraId="00966FA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6. Надеть перчатки. </w:t>
            </w:r>
          </w:p>
          <w:p w14:paraId="26456921"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7. Наложить резиновый жгут </w:t>
            </w:r>
            <w:proofErr w:type="gramStart"/>
            <w:r w:rsidRPr="00A40A79">
              <w:rPr>
                <w:rFonts w:ascii="Times New Roman" w:hAnsi="Times New Roman" w:cs="Times New Roman"/>
                <w:sz w:val="28"/>
                <w:szCs w:val="28"/>
              </w:rPr>
              <w:t>( на</w:t>
            </w:r>
            <w:proofErr w:type="gramEnd"/>
            <w:r w:rsidRPr="00A40A79">
              <w:rPr>
                <w:rFonts w:ascii="Times New Roman" w:hAnsi="Times New Roman" w:cs="Times New Roman"/>
                <w:sz w:val="28"/>
                <w:szCs w:val="28"/>
              </w:rPr>
              <w:t xml:space="preserve">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вниз. </w:t>
            </w:r>
          </w:p>
          <w:p w14:paraId="4FDED13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8. Попросить пациента несколько раз сжать и разжать кисть, одновременно обрабатывая область локтевого сгиба ватным шариком смоченным кожным антисептиком, сверху вниз. Определяя наполнение вены. </w:t>
            </w:r>
          </w:p>
          <w:p w14:paraId="320CC8C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 Взять шприц: указательным пальцем фиксировать канюлю иглы, остальными охватить цилиндр сверху.</w:t>
            </w:r>
          </w:p>
          <w:p w14:paraId="2F7ED59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 Проверить отсутствие воздуха в шприце.</w:t>
            </w:r>
          </w:p>
          <w:p w14:paraId="2FD4687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 Натянуть левой рукой кожу в области локтевого сгиба, несколько смещая её в периферии, чтобы фиксировать вену.</w:t>
            </w:r>
          </w:p>
          <w:p w14:paraId="02B8143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 Не меняя положения шприца в руке, держать иглу срезом вверх. Проколоть кожу, осторожно ввести иглу на 1/3 длины параллельно вене.</w:t>
            </w:r>
          </w:p>
          <w:p w14:paraId="6AED49C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13. Продолжая левой рукой фиксировать вену, пока не </w:t>
            </w:r>
            <w:proofErr w:type="spellStart"/>
            <w:r w:rsidRPr="00A40A79">
              <w:rPr>
                <w:rFonts w:ascii="Times New Roman" w:hAnsi="Times New Roman" w:cs="Times New Roman"/>
                <w:sz w:val="28"/>
                <w:szCs w:val="28"/>
              </w:rPr>
              <w:t>ощутится</w:t>
            </w:r>
            <w:proofErr w:type="spellEnd"/>
            <w:r w:rsidRPr="00A40A79">
              <w:rPr>
                <w:rFonts w:ascii="Times New Roman" w:hAnsi="Times New Roman" w:cs="Times New Roman"/>
                <w:sz w:val="28"/>
                <w:szCs w:val="28"/>
              </w:rPr>
              <w:t xml:space="preserve"> </w:t>
            </w:r>
            <w:proofErr w:type="gramStart"/>
            <w:r w:rsidRPr="00A40A79">
              <w:rPr>
                <w:rFonts w:ascii="Times New Roman" w:hAnsi="Times New Roman" w:cs="Times New Roman"/>
                <w:sz w:val="28"/>
                <w:szCs w:val="28"/>
              </w:rPr>
              <w:t>« попадание</w:t>
            </w:r>
            <w:proofErr w:type="gramEnd"/>
            <w:r w:rsidRPr="00A40A79">
              <w:rPr>
                <w:rFonts w:ascii="Times New Roman" w:hAnsi="Times New Roman" w:cs="Times New Roman"/>
                <w:sz w:val="28"/>
                <w:szCs w:val="28"/>
              </w:rPr>
              <w:t xml:space="preserve"> в пустоту ».</w:t>
            </w:r>
          </w:p>
          <w:p w14:paraId="2C34BE3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 Убедиться, что игла в вене: потянуть поршень на себя- в шприце должна появиться кровь.</w:t>
            </w:r>
          </w:p>
          <w:p w14:paraId="7E727A9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15. Развязать жгут левой рукой, потянув за один из свободных концов, попросить пациента разжать кисть.</w:t>
            </w:r>
          </w:p>
          <w:p w14:paraId="08D572D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16.Не меняя положение шприца, левой рукой нажмите на поршень и медленно введите лекарственный раствор, оставив в шприце 1-2 мл. </w:t>
            </w:r>
          </w:p>
          <w:p w14:paraId="7FA4156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17. Прижать к месту инъекции ватный шарик с кожным антисептиком, извлечь иглу. Согнуть руку пациента в локтевом суставе. </w:t>
            </w:r>
          </w:p>
          <w:p w14:paraId="54D5BBB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 Положить шприц в лоток.</w:t>
            </w:r>
          </w:p>
          <w:p w14:paraId="268FA81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 Взять у пациента ватный шарик, загрязнённый кровью. Положить шарик в лоток.</w:t>
            </w:r>
          </w:p>
          <w:p w14:paraId="677E8DD0" w14:textId="77777777" w:rsid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20. Снять перчатки, вымыть руки.</w:t>
            </w:r>
          </w:p>
          <w:p w14:paraId="05A91058" w14:textId="408619BE" w:rsidR="00A40A79" w:rsidRPr="0001475E" w:rsidRDefault="00A40A79" w:rsidP="00A40A79">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Дезинфекция и утилизация одноразового инструментария/Подготовка материала к стерилизации.</w:t>
            </w:r>
          </w:p>
          <w:p w14:paraId="41E4A1B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14:paraId="7B1BACB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w:t>
            </w:r>
          </w:p>
          <w:p w14:paraId="6FBE934B" w14:textId="6DE18685"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Дезинфекции подлежат шприцы и иглы, перчатки, сменные расходники.</w:t>
            </w:r>
          </w:p>
          <w:p w14:paraId="7D258CC5"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Методы:</w:t>
            </w:r>
          </w:p>
          <w:p w14:paraId="24964A65" w14:textId="64CE29EB"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физический,</w:t>
            </w:r>
          </w:p>
          <w:p w14:paraId="34B0BCAA" w14:textId="607788F6"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химический.</w:t>
            </w:r>
          </w:p>
          <w:p w14:paraId="7B42938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14:paraId="4422B713"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Краткая инструкция:</w:t>
            </w:r>
          </w:p>
          <w:p w14:paraId="02D638AF" w14:textId="6744B6B5"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•обработка рук;</w:t>
            </w:r>
          </w:p>
          <w:p w14:paraId="6F4950D0" w14:textId="52223B68"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14:paraId="6AAE2117" w14:textId="064DF61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•подготовка средства, чтобы дезинфицировать;</w:t>
            </w:r>
          </w:p>
          <w:p w14:paraId="353864EB" w14:textId="77E602F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•проведение чистки;</w:t>
            </w:r>
          </w:p>
          <w:p w14:paraId="4F8464FC" w14:textId="4E0C327E"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•ополаскивание;</w:t>
            </w:r>
          </w:p>
          <w:p w14:paraId="2522FAAE" w14:textId="44F9DC52"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•сушка.</w:t>
            </w:r>
          </w:p>
          <w:p w14:paraId="49F7A49A"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Требования к утилизации:</w:t>
            </w:r>
          </w:p>
          <w:p w14:paraId="3C72750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14:paraId="0E0123AE"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Схема обращения с использованными шприцами</w:t>
            </w:r>
          </w:p>
          <w:p w14:paraId="5CC28747"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Одноразовые или многоразовые шприцы подлежат утилизации. Доступные методы обеззараживания:</w:t>
            </w:r>
          </w:p>
          <w:p w14:paraId="2DCC8A0F" w14:textId="3EFF9DBE"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lastRenderedPageBreak/>
              <w:t>лучевая обработка,</w:t>
            </w:r>
          </w:p>
          <w:p w14:paraId="1AD91E12" w14:textId="656B7A6E"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t>временное хранение.</w:t>
            </w:r>
          </w:p>
          <w:p w14:paraId="166349F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инструкции прописана дезинфекция медицинского инструментария, алгоритм. Поэтапная схема:</w:t>
            </w:r>
          </w:p>
          <w:p w14:paraId="7A1A6A9D" w14:textId="1CBF24F3"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проверка маркировки,</w:t>
            </w:r>
          </w:p>
          <w:p w14:paraId="627904F7" w14:textId="4E65448F"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сбор информации,</w:t>
            </w:r>
          </w:p>
          <w:p w14:paraId="57C0625A" w14:textId="3E56428A"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выбор средства,</w:t>
            </w:r>
          </w:p>
          <w:p w14:paraId="0A8A02BF" w14:textId="55FD068A"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утилизация.</w:t>
            </w:r>
          </w:p>
          <w:p w14:paraId="6B980A03"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Кто может производить утилизацию:</w:t>
            </w:r>
          </w:p>
          <w:p w14:paraId="42C510DF"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14:paraId="1D25178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Распространенные способы утилизации:</w:t>
            </w:r>
          </w:p>
          <w:p w14:paraId="33053C36" w14:textId="664EE3E6"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сжигание мусора,</w:t>
            </w:r>
          </w:p>
          <w:p w14:paraId="6AE3C219" w14:textId="7DEFA811"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химическая обработка,</w:t>
            </w:r>
          </w:p>
          <w:p w14:paraId="3E9A3B28" w14:textId="20120C36"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воздействия водяного пара,</w:t>
            </w:r>
          </w:p>
          <w:p w14:paraId="3DDC53F5" w14:textId="5E6A1C55"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дезинфекция микроволнами.</w:t>
            </w:r>
          </w:p>
          <w:p w14:paraId="488DC375"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Сбор использованных инструментов</w:t>
            </w:r>
          </w:p>
          <w:p w14:paraId="01903719"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14:paraId="149E7A8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Сбор и дезинфекция одноразового инструментария осуществляется по следующей схеме:</w:t>
            </w:r>
          </w:p>
          <w:p w14:paraId="1ECF2240" w14:textId="21B4024F"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•сортировка шприцов,</w:t>
            </w:r>
          </w:p>
          <w:p w14:paraId="0B61BFBE" w14:textId="11C95C9B"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•разбор инструментов,</w:t>
            </w:r>
          </w:p>
          <w:p w14:paraId="4005869F" w14:textId="74F259DB"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•обеззараживания предметов,</w:t>
            </w:r>
          </w:p>
          <w:p w14:paraId="2F0A5280" w14:textId="106E2591"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•помещение элементов в герметичную емкость,</w:t>
            </w:r>
          </w:p>
          <w:p w14:paraId="3A0BB44B" w14:textId="6CA3DAA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14:paraId="6E107922" w14:textId="65083499"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•транспортировка инструментов,</w:t>
            </w:r>
          </w:p>
          <w:p w14:paraId="09041008" w14:textId="06D6BC35"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•утилизация.</w:t>
            </w:r>
          </w:p>
          <w:p w14:paraId="7BE7ADFD"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В методических инструкциях подробно расписан процесс сбора и хранения шприцов, игл. Есть рекомендации касательно </w:t>
            </w:r>
            <w:r w:rsidRPr="00A40A79">
              <w:rPr>
                <w:rFonts w:ascii="Times New Roman" w:hAnsi="Times New Roman" w:cs="Times New Roman"/>
                <w:sz w:val="28"/>
                <w:szCs w:val="28"/>
              </w:rPr>
              <w:lastRenderedPageBreak/>
              <w:t xml:space="preserve">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14:paraId="020AADC3"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 сбора</w:t>
            </w:r>
          </w:p>
          <w:p w14:paraId="6EB8C636"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14:paraId="4199048C"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14:paraId="2650543D"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Утилизация</w:t>
            </w:r>
          </w:p>
          <w:p w14:paraId="72BC78C8"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Существуют различные методы стерилизации инструментария:</w:t>
            </w:r>
          </w:p>
          <w:p w14:paraId="43727B94" w14:textId="76FF02EF"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•сжигание,</w:t>
            </w:r>
          </w:p>
          <w:p w14:paraId="19FBBE66" w14:textId="3020882E"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•стерилизация.</w:t>
            </w:r>
          </w:p>
          <w:p w14:paraId="69C41C87"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Сжигание</w:t>
            </w:r>
          </w:p>
          <w:p w14:paraId="23876034"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Сжиганию подлежат следующие виды отходов:</w:t>
            </w:r>
          </w:p>
          <w:p w14:paraId="1B8279B8" w14:textId="6B15223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•ткани,</w:t>
            </w:r>
          </w:p>
          <w:p w14:paraId="77843E9D" w14:textId="24CE0866"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•органы человека,</w:t>
            </w:r>
          </w:p>
          <w:p w14:paraId="276304C6" w14:textId="0F24ECED"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•инфекционные отходы,</w:t>
            </w:r>
          </w:p>
          <w:p w14:paraId="1CBADD99" w14:textId="0384AC70"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•химические вещества,</w:t>
            </w:r>
          </w:p>
          <w:p w14:paraId="47D3FCDD" w14:textId="13D7EAD4"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•фармацевтические препараты,</w:t>
            </w:r>
          </w:p>
          <w:p w14:paraId="2A9892A9" w14:textId="5D588BF3"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•обычный мусор.</w:t>
            </w:r>
          </w:p>
          <w:p w14:paraId="3A3F3835" w14:textId="77777777"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Стерилизация</w:t>
            </w:r>
          </w:p>
          <w:p w14:paraId="265C28CA"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14:paraId="38959790" w14:textId="77777777"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Доступные методы:</w:t>
            </w:r>
          </w:p>
          <w:p w14:paraId="5DE44268" w14:textId="28FDC750"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•физический,</w:t>
            </w:r>
          </w:p>
          <w:p w14:paraId="2822338F" w14:textId="77777777" w:rsid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•химический.</w:t>
            </w:r>
          </w:p>
          <w:p w14:paraId="3B2C876C" w14:textId="77777777" w:rsidR="0001475E" w:rsidRPr="0001475E" w:rsidRDefault="0001475E" w:rsidP="0001475E">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Оценка клинического анализа мочи.</w:t>
            </w:r>
          </w:p>
          <w:p w14:paraId="36540F35" w14:textId="77777777"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 xml:space="preserve">Анализ   </w:t>
            </w:r>
            <w:proofErr w:type="gramStart"/>
            <w:r w:rsidRPr="0001475E">
              <w:rPr>
                <w:rFonts w:ascii="Times New Roman" w:hAnsi="Times New Roman" w:cs="Times New Roman"/>
                <w:sz w:val="28"/>
                <w:szCs w:val="28"/>
              </w:rPr>
              <w:t>мочи  №</w:t>
            </w:r>
            <w:proofErr w:type="gramEnd"/>
            <w:r w:rsidRPr="0001475E">
              <w:rPr>
                <w:rFonts w:ascii="Times New Roman" w:hAnsi="Times New Roman" w:cs="Times New Roman"/>
                <w:sz w:val="28"/>
                <w:szCs w:val="28"/>
              </w:rPr>
              <w:t>8</w:t>
            </w:r>
          </w:p>
          <w:p w14:paraId="51D82272" w14:textId="77777777"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Дата 5 05 2020г.</w:t>
            </w:r>
          </w:p>
          <w:p w14:paraId="6BAE401C" w14:textId="691C3C9B"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Краевая клиническая детская больница</w:t>
            </w:r>
          </w:p>
          <w:p w14:paraId="16DE6411" w14:textId="7B4DF38D" w:rsidR="0001475E" w:rsidRPr="0001475E" w:rsidRDefault="0001475E" w:rsidP="0001475E">
            <w:pPr>
              <w:jc w:val="center"/>
              <w:rPr>
                <w:rFonts w:ascii="Times New Roman" w:hAnsi="Times New Roman" w:cs="Times New Roman"/>
                <w:sz w:val="28"/>
                <w:szCs w:val="28"/>
              </w:rPr>
            </w:pPr>
            <w:proofErr w:type="gramStart"/>
            <w:r w:rsidRPr="0001475E">
              <w:rPr>
                <w:rFonts w:ascii="Times New Roman" w:hAnsi="Times New Roman" w:cs="Times New Roman"/>
                <w:sz w:val="28"/>
                <w:szCs w:val="28"/>
              </w:rPr>
              <w:t>Отделение  онкогематологии</w:t>
            </w:r>
            <w:proofErr w:type="gramEnd"/>
          </w:p>
          <w:p w14:paraId="74043921" w14:textId="18BEFDCA" w:rsidR="0001475E" w:rsidRPr="0001475E" w:rsidRDefault="0001475E" w:rsidP="0056721D">
            <w:pPr>
              <w:jc w:val="center"/>
              <w:rPr>
                <w:rFonts w:ascii="Times New Roman" w:hAnsi="Times New Roman" w:cs="Times New Roman"/>
                <w:sz w:val="28"/>
                <w:szCs w:val="28"/>
              </w:rPr>
            </w:pPr>
            <w:r w:rsidRPr="0001475E">
              <w:rPr>
                <w:rFonts w:ascii="Times New Roman" w:hAnsi="Times New Roman" w:cs="Times New Roman"/>
                <w:sz w:val="28"/>
                <w:szCs w:val="28"/>
              </w:rPr>
              <w:t xml:space="preserve">Ф.И.О. </w:t>
            </w:r>
            <w:proofErr w:type="gramStart"/>
            <w:r w:rsidRPr="0001475E">
              <w:rPr>
                <w:rFonts w:ascii="Times New Roman" w:hAnsi="Times New Roman" w:cs="Times New Roman"/>
                <w:sz w:val="28"/>
                <w:szCs w:val="28"/>
              </w:rPr>
              <w:t>Петрова  Н.И.</w:t>
            </w:r>
            <w:proofErr w:type="gramEnd"/>
            <w:r w:rsidRPr="0001475E">
              <w:rPr>
                <w:rFonts w:ascii="Times New Roman" w:hAnsi="Times New Roman" w:cs="Times New Roman"/>
                <w:sz w:val="28"/>
                <w:szCs w:val="28"/>
              </w:rPr>
              <w:t xml:space="preserve">  </w:t>
            </w:r>
            <w:proofErr w:type="gramStart"/>
            <w:r w:rsidRPr="0001475E">
              <w:rPr>
                <w:rFonts w:ascii="Times New Roman" w:hAnsi="Times New Roman" w:cs="Times New Roman"/>
                <w:sz w:val="28"/>
                <w:szCs w:val="28"/>
              </w:rPr>
              <w:t>7  лет</w:t>
            </w:r>
            <w:proofErr w:type="gramEnd"/>
          </w:p>
          <w:p w14:paraId="6110A0E5"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Количество 50 мл</w:t>
            </w:r>
          </w:p>
          <w:p w14:paraId="55F95F6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Цвет </w:t>
            </w:r>
            <w:r w:rsidRPr="0001475E">
              <w:rPr>
                <w:rFonts w:ascii="Times New Roman" w:hAnsi="Times New Roman" w:cs="Times New Roman"/>
                <w:sz w:val="28"/>
                <w:szCs w:val="28"/>
              </w:rPr>
              <w:t>– мясных помоев – Свидетельствует о макрогематурии</w:t>
            </w:r>
          </w:p>
          <w:p w14:paraId="5ACE2066"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В норме цвет</w:t>
            </w:r>
            <w:r w:rsidRPr="0001475E">
              <w:rPr>
                <w:rFonts w:ascii="Times New Roman" w:hAnsi="Times New Roman" w:cs="Times New Roman"/>
                <w:sz w:val="28"/>
                <w:szCs w:val="28"/>
              </w:rPr>
              <w:t>- Светло-желтая или соломенная</w:t>
            </w:r>
          </w:p>
          <w:p w14:paraId="30BDE06B" w14:textId="77777777" w:rsidR="0001475E" w:rsidRPr="0001475E" w:rsidRDefault="0001475E" w:rsidP="0001475E">
            <w:pPr>
              <w:rPr>
                <w:rFonts w:ascii="Times New Roman" w:hAnsi="Times New Roman" w:cs="Times New Roman"/>
                <w:sz w:val="28"/>
                <w:szCs w:val="28"/>
              </w:rPr>
            </w:pPr>
            <w:proofErr w:type="gramStart"/>
            <w:r w:rsidRPr="0001475E">
              <w:rPr>
                <w:rFonts w:ascii="Times New Roman" w:hAnsi="Times New Roman" w:cs="Times New Roman"/>
                <w:b/>
                <w:bCs/>
                <w:sz w:val="28"/>
                <w:szCs w:val="28"/>
              </w:rPr>
              <w:t xml:space="preserve">Прозрачность </w:t>
            </w:r>
            <w:r w:rsidRPr="0001475E">
              <w:rPr>
                <w:rFonts w:ascii="Times New Roman" w:hAnsi="Times New Roman" w:cs="Times New Roman"/>
                <w:sz w:val="28"/>
                <w:szCs w:val="28"/>
              </w:rPr>
              <w:t xml:space="preserve"> -</w:t>
            </w:r>
            <w:proofErr w:type="gramEnd"/>
            <w:r w:rsidRPr="0001475E">
              <w:rPr>
                <w:rFonts w:ascii="Times New Roman" w:hAnsi="Times New Roman" w:cs="Times New Roman"/>
                <w:sz w:val="28"/>
                <w:szCs w:val="28"/>
              </w:rPr>
              <w:t xml:space="preserve"> неполная</w:t>
            </w:r>
          </w:p>
          <w:p w14:paraId="7F5729E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14:paraId="4DEF9C9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Относительная плотность</w:t>
            </w:r>
            <w:r w:rsidRPr="0001475E">
              <w:rPr>
                <w:rFonts w:ascii="Times New Roman" w:hAnsi="Times New Roman" w:cs="Times New Roman"/>
                <w:sz w:val="28"/>
                <w:szCs w:val="28"/>
              </w:rPr>
              <w:t xml:space="preserve"> 1021 – в норме</w:t>
            </w:r>
          </w:p>
          <w:p w14:paraId="7C57620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Реакция</w:t>
            </w:r>
            <w:r w:rsidRPr="0001475E">
              <w:rPr>
                <w:rFonts w:ascii="Times New Roman" w:hAnsi="Times New Roman" w:cs="Times New Roman"/>
                <w:sz w:val="28"/>
                <w:szCs w:val="28"/>
              </w:rPr>
              <w:t xml:space="preserve"> – слабокислая – норма </w:t>
            </w:r>
          </w:p>
          <w:p w14:paraId="3F58E5E9"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Белок </w:t>
            </w:r>
            <w:r w:rsidRPr="0001475E">
              <w:rPr>
                <w:rFonts w:ascii="Times New Roman" w:hAnsi="Times New Roman" w:cs="Times New Roman"/>
                <w:sz w:val="28"/>
                <w:szCs w:val="28"/>
              </w:rPr>
              <w:t xml:space="preserve">– 0,75 г/л - Протеинурия </w:t>
            </w:r>
          </w:p>
          <w:p w14:paraId="5078F230"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не должно быть в моче белок</w:t>
            </w:r>
          </w:p>
          <w:p w14:paraId="7173A40B" w14:textId="788561FA"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Глюкоза</w:t>
            </w:r>
            <w:r w:rsidRPr="0001475E">
              <w:rPr>
                <w:rFonts w:ascii="Times New Roman" w:hAnsi="Times New Roman" w:cs="Times New Roman"/>
                <w:sz w:val="28"/>
                <w:szCs w:val="28"/>
              </w:rPr>
              <w:t xml:space="preserve"> – нет - норма</w:t>
            </w:r>
          </w:p>
          <w:p w14:paraId="7C691E19" w14:textId="77777777" w:rsidR="0001475E" w:rsidRPr="0001475E" w:rsidRDefault="0001475E" w:rsidP="0001475E">
            <w:pPr>
              <w:rPr>
                <w:rFonts w:ascii="Times New Roman" w:hAnsi="Times New Roman" w:cs="Times New Roman"/>
                <w:b/>
                <w:bCs/>
                <w:sz w:val="28"/>
                <w:szCs w:val="28"/>
              </w:rPr>
            </w:pPr>
            <w:r w:rsidRPr="0001475E">
              <w:rPr>
                <w:rFonts w:ascii="Times New Roman" w:hAnsi="Times New Roman" w:cs="Times New Roman"/>
                <w:b/>
                <w:bCs/>
                <w:sz w:val="28"/>
                <w:szCs w:val="28"/>
              </w:rPr>
              <w:t>Микроскопия осадка:</w:t>
            </w:r>
          </w:p>
          <w:p w14:paraId="67B498B2"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Эпителий</w:t>
            </w:r>
            <w:r w:rsidRPr="0001475E">
              <w:rPr>
                <w:rFonts w:ascii="Times New Roman" w:hAnsi="Times New Roman" w:cs="Times New Roman"/>
                <w:sz w:val="28"/>
                <w:szCs w:val="28"/>
              </w:rPr>
              <w:t xml:space="preserve"> –сплошь в поле зрения - </w:t>
            </w:r>
            <w:proofErr w:type="spellStart"/>
            <w:r w:rsidRPr="0001475E">
              <w:rPr>
                <w:rFonts w:ascii="Times New Roman" w:hAnsi="Times New Roman" w:cs="Times New Roman"/>
                <w:sz w:val="28"/>
                <w:szCs w:val="28"/>
              </w:rPr>
              <w:t>Эпителиурия</w:t>
            </w:r>
            <w:proofErr w:type="spellEnd"/>
          </w:p>
          <w:p w14:paraId="1652C8FF"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Норма 1-2 </w:t>
            </w:r>
          </w:p>
          <w:p w14:paraId="00F59A6F"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Лейкоциты</w:t>
            </w:r>
            <w:r w:rsidRPr="0001475E">
              <w:rPr>
                <w:rFonts w:ascii="Times New Roman" w:hAnsi="Times New Roman" w:cs="Times New Roman"/>
                <w:sz w:val="28"/>
                <w:szCs w:val="28"/>
              </w:rPr>
              <w:t xml:space="preserve"> – 10 – 20 в поле зрения - </w:t>
            </w:r>
            <w:proofErr w:type="spellStart"/>
            <w:r w:rsidRPr="0001475E">
              <w:rPr>
                <w:rFonts w:ascii="Times New Roman" w:hAnsi="Times New Roman" w:cs="Times New Roman"/>
                <w:sz w:val="28"/>
                <w:szCs w:val="28"/>
              </w:rPr>
              <w:t>Лейкоцитурия</w:t>
            </w:r>
            <w:proofErr w:type="spellEnd"/>
          </w:p>
          <w:p w14:paraId="693245DA"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0-6</w:t>
            </w:r>
          </w:p>
          <w:p w14:paraId="48AE9882"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Эритроциты</w:t>
            </w:r>
            <w:r w:rsidRPr="0001475E">
              <w:rPr>
                <w:rFonts w:ascii="Times New Roman" w:hAnsi="Times New Roman" w:cs="Times New Roman"/>
                <w:sz w:val="28"/>
                <w:szCs w:val="28"/>
              </w:rPr>
              <w:t xml:space="preserve"> – сплошь в поле </w:t>
            </w:r>
            <w:proofErr w:type="gramStart"/>
            <w:r w:rsidRPr="0001475E">
              <w:rPr>
                <w:rFonts w:ascii="Times New Roman" w:hAnsi="Times New Roman" w:cs="Times New Roman"/>
                <w:sz w:val="28"/>
                <w:szCs w:val="28"/>
              </w:rPr>
              <w:t>зрения  -</w:t>
            </w:r>
            <w:proofErr w:type="gramEnd"/>
            <w:r w:rsidRPr="0001475E">
              <w:rPr>
                <w:rFonts w:ascii="Times New Roman" w:hAnsi="Times New Roman" w:cs="Times New Roman"/>
                <w:sz w:val="28"/>
                <w:szCs w:val="28"/>
              </w:rPr>
              <w:t xml:space="preserve"> </w:t>
            </w:r>
            <w:proofErr w:type="spellStart"/>
            <w:r w:rsidRPr="0001475E">
              <w:rPr>
                <w:rFonts w:ascii="Times New Roman" w:hAnsi="Times New Roman" w:cs="Times New Roman"/>
                <w:sz w:val="28"/>
                <w:szCs w:val="28"/>
              </w:rPr>
              <w:t>Эритроцитурия</w:t>
            </w:r>
            <w:proofErr w:type="spellEnd"/>
          </w:p>
          <w:p w14:paraId="6D1D9023"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0-2</w:t>
            </w:r>
          </w:p>
          <w:p w14:paraId="222F718C"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Цилиндры </w:t>
            </w:r>
            <w:r w:rsidRPr="0001475E">
              <w:rPr>
                <w:rFonts w:ascii="Times New Roman" w:hAnsi="Times New Roman" w:cs="Times New Roman"/>
                <w:sz w:val="28"/>
                <w:szCs w:val="28"/>
              </w:rPr>
              <w:t xml:space="preserve">– 3 – 5 в поле зрения- </w:t>
            </w:r>
            <w:proofErr w:type="spellStart"/>
            <w:r w:rsidRPr="0001475E">
              <w:rPr>
                <w:rFonts w:ascii="Times New Roman" w:hAnsi="Times New Roman" w:cs="Times New Roman"/>
                <w:sz w:val="28"/>
                <w:szCs w:val="28"/>
              </w:rPr>
              <w:t>Цилиндрурия</w:t>
            </w:r>
            <w:proofErr w:type="spellEnd"/>
          </w:p>
          <w:p w14:paraId="1123D1D1"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В норме отсутствуют </w:t>
            </w:r>
          </w:p>
          <w:p w14:paraId="2634FD1E"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Бактерий</w:t>
            </w:r>
            <w:r w:rsidRPr="0001475E">
              <w:rPr>
                <w:rFonts w:ascii="Times New Roman" w:hAnsi="Times New Roman" w:cs="Times New Roman"/>
                <w:sz w:val="28"/>
                <w:szCs w:val="28"/>
              </w:rPr>
              <w:t xml:space="preserve"> – нет- норма</w:t>
            </w:r>
          </w:p>
          <w:p w14:paraId="59DF3898" w14:textId="77777777"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lastRenderedPageBreak/>
              <w:t>Соли</w:t>
            </w:r>
            <w:r w:rsidRPr="0001475E">
              <w:rPr>
                <w:rFonts w:ascii="Times New Roman" w:hAnsi="Times New Roman" w:cs="Times New Roman"/>
                <w:sz w:val="28"/>
                <w:szCs w:val="28"/>
              </w:rPr>
              <w:t xml:space="preserve"> – нет- норма</w:t>
            </w:r>
          </w:p>
          <w:p w14:paraId="638B111C" w14:textId="300CBA78" w:rsid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Такие изменения в клиническом анализе мочи более характерны при Гломерулонефрите.</w:t>
            </w:r>
          </w:p>
          <w:p w14:paraId="0F413BEC" w14:textId="24473E45" w:rsidR="0001475E" w:rsidRPr="009B6600" w:rsidRDefault="0001475E" w:rsidP="00A40A79">
            <w:pPr>
              <w:rPr>
                <w:rFonts w:ascii="Times New Roman" w:hAnsi="Times New Roman" w:cs="Times New Roman"/>
                <w:sz w:val="28"/>
                <w:szCs w:val="28"/>
              </w:rPr>
            </w:pPr>
          </w:p>
        </w:tc>
        <w:tc>
          <w:tcPr>
            <w:tcW w:w="709" w:type="dxa"/>
          </w:tcPr>
          <w:p w14:paraId="54A47C17" w14:textId="77777777" w:rsidR="009B6600" w:rsidRPr="009B6600" w:rsidRDefault="009B6600" w:rsidP="009B6600">
            <w:pPr>
              <w:rPr>
                <w:rFonts w:ascii="Times New Roman" w:hAnsi="Times New Roman" w:cs="Times New Roman"/>
                <w:sz w:val="28"/>
                <w:szCs w:val="28"/>
              </w:rPr>
            </w:pPr>
          </w:p>
        </w:tc>
        <w:tc>
          <w:tcPr>
            <w:tcW w:w="708" w:type="dxa"/>
          </w:tcPr>
          <w:p w14:paraId="45395067" w14:textId="77777777" w:rsidR="009B6600" w:rsidRPr="009B6600" w:rsidRDefault="009B6600" w:rsidP="009B6600">
            <w:pPr>
              <w:rPr>
                <w:rFonts w:ascii="Times New Roman" w:hAnsi="Times New Roman" w:cs="Times New Roman"/>
                <w:sz w:val="28"/>
                <w:szCs w:val="28"/>
              </w:rPr>
            </w:pPr>
          </w:p>
        </w:tc>
      </w:tr>
    </w:tbl>
    <w:p w14:paraId="72518638" w14:textId="46052023" w:rsidR="009B6600" w:rsidRDefault="009B6600">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495A45A9" w14:textId="77777777" w:rsidTr="006827FC">
        <w:trPr>
          <w:cantSplit/>
          <w:trHeight w:val="1338"/>
        </w:trPr>
        <w:tc>
          <w:tcPr>
            <w:tcW w:w="710" w:type="dxa"/>
            <w:textDirection w:val="btLr"/>
          </w:tcPr>
          <w:p w14:paraId="3C9704AF"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Дата</w:t>
            </w:r>
          </w:p>
        </w:tc>
        <w:tc>
          <w:tcPr>
            <w:tcW w:w="8505" w:type="dxa"/>
          </w:tcPr>
          <w:p w14:paraId="089B8E9C" w14:textId="77777777" w:rsidR="009B6600" w:rsidRPr="009B6600" w:rsidRDefault="009B6600" w:rsidP="006827FC">
            <w:pPr>
              <w:jc w:val="center"/>
              <w:rPr>
                <w:rFonts w:ascii="Times New Roman" w:hAnsi="Times New Roman" w:cs="Times New Roman"/>
                <w:sz w:val="28"/>
                <w:szCs w:val="28"/>
              </w:rPr>
            </w:pPr>
          </w:p>
          <w:p w14:paraId="52BAB2C3" w14:textId="77777777" w:rsidR="009B6600" w:rsidRPr="009B6600" w:rsidRDefault="009B6600" w:rsidP="006827FC">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5F68D69A"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53FDC423" w14:textId="77777777"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47562221" w14:textId="77777777" w:rsidTr="006827FC">
        <w:trPr>
          <w:trHeight w:val="12881"/>
        </w:trPr>
        <w:tc>
          <w:tcPr>
            <w:tcW w:w="710" w:type="dxa"/>
          </w:tcPr>
          <w:p w14:paraId="272F4128" w14:textId="3074FE9E" w:rsidR="009B6600" w:rsidRPr="009B6600" w:rsidRDefault="00A40A79" w:rsidP="006827FC">
            <w:pPr>
              <w:rPr>
                <w:rFonts w:ascii="Times New Roman" w:hAnsi="Times New Roman" w:cs="Times New Roman"/>
                <w:bCs/>
                <w:sz w:val="28"/>
                <w:szCs w:val="28"/>
              </w:rPr>
            </w:pPr>
            <w:r>
              <w:rPr>
                <w:rFonts w:ascii="Times New Roman" w:hAnsi="Times New Roman" w:cs="Times New Roman"/>
                <w:bCs/>
                <w:sz w:val="28"/>
                <w:szCs w:val="28"/>
              </w:rPr>
              <w:lastRenderedPageBreak/>
              <w:t>12</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14:paraId="5AE3706C" w14:textId="51C121E4" w:rsidR="009B6600" w:rsidRDefault="009B6600" w:rsidP="006827FC">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6827FC" w:rsidRPr="006827FC">
              <w:rPr>
                <w:rFonts w:ascii="Times New Roman" w:hAnsi="Times New Roman" w:cs="Times New Roman"/>
                <w:b/>
                <w:bCs/>
                <w:sz w:val="28"/>
                <w:szCs w:val="28"/>
              </w:rPr>
              <w:t xml:space="preserve">«Сестринский уход за больными детьми дошкольного и школьного возрастав </w:t>
            </w:r>
            <w:proofErr w:type="spellStart"/>
            <w:r w:rsidR="006827FC" w:rsidRPr="006827FC">
              <w:rPr>
                <w:rFonts w:ascii="Times New Roman" w:hAnsi="Times New Roman" w:cs="Times New Roman"/>
                <w:b/>
                <w:bCs/>
                <w:sz w:val="28"/>
                <w:szCs w:val="28"/>
              </w:rPr>
              <w:t>гастроэндокринологии</w:t>
            </w:r>
            <w:proofErr w:type="spellEnd"/>
            <w:r w:rsidR="006827FC" w:rsidRPr="006827FC">
              <w:rPr>
                <w:rFonts w:ascii="Times New Roman" w:hAnsi="Times New Roman" w:cs="Times New Roman"/>
                <w:b/>
                <w:bCs/>
                <w:sz w:val="28"/>
                <w:szCs w:val="28"/>
              </w:rPr>
              <w:t>»</w:t>
            </w:r>
          </w:p>
          <w:p w14:paraId="793DFB85" w14:textId="47B20DBA" w:rsidR="006827FC" w:rsidRDefault="006827FC" w:rsidP="006827FC">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2BC868D"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Вы работаете в </w:t>
            </w:r>
            <w:proofErr w:type="spellStart"/>
            <w:r w:rsidRPr="006827FC">
              <w:rPr>
                <w:rFonts w:ascii="Times New Roman" w:hAnsi="Times New Roman" w:cs="Times New Roman"/>
                <w:sz w:val="28"/>
                <w:szCs w:val="28"/>
              </w:rPr>
              <w:t>гастроэндокринном</w:t>
            </w:r>
            <w:proofErr w:type="spellEnd"/>
            <w:r w:rsidRPr="006827FC">
              <w:rPr>
                <w:rFonts w:ascii="Times New Roman" w:hAnsi="Times New Roman" w:cs="Times New Roman"/>
                <w:sz w:val="28"/>
                <w:szCs w:val="28"/>
              </w:rPr>
              <w:t xml:space="preserve"> отделении. На вашем попечении 2 палаты, где находятся на лечении 4 детей.</w:t>
            </w:r>
          </w:p>
          <w:p w14:paraId="5582B054" w14:textId="77777777" w:rsidR="006827FC" w:rsidRPr="006827FC" w:rsidRDefault="006827FC" w:rsidP="006827FC">
            <w:pPr>
              <w:spacing w:line="276" w:lineRule="auto"/>
              <w:ind w:left="1059"/>
              <w:rPr>
                <w:rFonts w:ascii="Times New Roman" w:hAnsi="Times New Roman" w:cs="Times New Roman"/>
                <w:sz w:val="28"/>
                <w:szCs w:val="28"/>
              </w:rPr>
            </w:pPr>
            <w:proofErr w:type="gramStart"/>
            <w:r w:rsidRPr="006827FC">
              <w:rPr>
                <w:rFonts w:ascii="Times New Roman" w:hAnsi="Times New Roman" w:cs="Times New Roman"/>
                <w:sz w:val="28"/>
                <w:szCs w:val="28"/>
              </w:rPr>
              <w:t>1 .</w:t>
            </w:r>
            <w:proofErr w:type="gramEnd"/>
            <w:r w:rsidRPr="006827FC">
              <w:rPr>
                <w:rFonts w:ascii="Times New Roman" w:hAnsi="Times New Roman" w:cs="Times New Roman"/>
                <w:sz w:val="28"/>
                <w:szCs w:val="28"/>
              </w:rPr>
              <w:t xml:space="preserve"> Мальчик 12 лет с диагнозом: Дискинезия желчевыводящих путей по гипертоническому типу. Синдром раздраженного кишечника.</w:t>
            </w:r>
          </w:p>
          <w:p w14:paraId="11B36FF1"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2BDA39D5" w14:textId="327D2D8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6DE96C94" w14:textId="074869E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2EF75F8E" w14:textId="0013EFA2"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 и возможных осложнениях.</w:t>
            </w:r>
          </w:p>
          <w:p w14:paraId="631992BD" w14:textId="17DCC11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4.Смена нательного и постельного белья (по мере загрязнения).</w:t>
            </w:r>
          </w:p>
          <w:p w14:paraId="671F59CA" w14:textId="0AE9564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5.Обеспечить влажную уборку палаты и проветривание помещения.</w:t>
            </w:r>
          </w:p>
          <w:p w14:paraId="38C48143" w14:textId="349F694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6.Обеспечить соблюдение предписанной диеты №5.</w:t>
            </w:r>
          </w:p>
          <w:p w14:paraId="659FA9E0" w14:textId="6297AD9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7.Обеспечить соблюдение режима дня. </w:t>
            </w:r>
          </w:p>
          <w:p w14:paraId="3944DB9B" w14:textId="6FEC7DAF"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8.Контроль за состояние ребенка </w:t>
            </w:r>
            <w:proofErr w:type="gramStart"/>
            <w:r w:rsidRPr="006827FC">
              <w:rPr>
                <w:rFonts w:ascii="Times New Roman" w:hAnsi="Times New Roman" w:cs="Times New Roman"/>
                <w:sz w:val="28"/>
                <w:szCs w:val="28"/>
              </w:rPr>
              <w:t>( АД</w:t>
            </w:r>
            <w:proofErr w:type="gramEnd"/>
            <w:r w:rsidRPr="006827FC">
              <w:rPr>
                <w:rFonts w:ascii="Times New Roman" w:hAnsi="Times New Roman" w:cs="Times New Roman"/>
                <w:sz w:val="28"/>
                <w:szCs w:val="28"/>
              </w:rPr>
              <w:t>, ЧСС, ЧД, темп-</w:t>
            </w:r>
            <w:proofErr w:type="spellStart"/>
            <w:r w:rsidRPr="006827FC">
              <w:rPr>
                <w:rFonts w:ascii="Times New Roman" w:hAnsi="Times New Roman" w:cs="Times New Roman"/>
                <w:sz w:val="28"/>
                <w:szCs w:val="28"/>
              </w:rPr>
              <w:t>ра</w:t>
            </w:r>
            <w:proofErr w:type="spellEnd"/>
            <w:r w:rsidRPr="006827FC">
              <w:rPr>
                <w:rFonts w:ascii="Times New Roman" w:hAnsi="Times New Roman" w:cs="Times New Roman"/>
                <w:sz w:val="28"/>
                <w:szCs w:val="28"/>
              </w:rPr>
              <w:t>)</w:t>
            </w:r>
          </w:p>
          <w:p w14:paraId="21A98BFF" w14:textId="5E9E830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9.Создать вынужденное положение пациенту при болях. </w:t>
            </w:r>
          </w:p>
          <w:p w14:paraId="006C8271" w14:textId="0214B4E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10.Научить пациента приемам борьбы с тошнотой и отрыжкой. </w:t>
            </w:r>
          </w:p>
          <w:p w14:paraId="5DD4E37E"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w:t>
            </w:r>
            <w:r w:rsidRPr="006827FC">
              <w:rPr>
                <w:rFonts w:ascii="Times New Roman" w:hAnsi="Times New Roman" w:cs="Times New Roman"/>
                <w:sz w:val="28"/>
                <w:szCs w:val="28"/>
              </w:rPr>
              <w:tab/>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14:paraId="4B284CB0" w14:textId="6F6BC459"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назначения врача.</w:t>
            </w:r>
          </w:p>
          <w:p w14:paraId="6412E12A" w14:textId="14587569"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к лабораторным и инструментальным методам исследования.</w:t>
            </w:r>
          </w:p>
          <w:p w14:paraId="4354F14F"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 xml:space="preserve">2. Мальчик 14 лет с </w:t>
            </w:r>
            <w:proofErr w:type="gramStart"/>
            <w:r w:rsidRPr="006827FC">
              <w:rPr>
                <w:rFonts w:ascii="Times New Roman" w:hAnsi="Times New Roman" w:cs="Times New Roman"/>
                <w:sz w:val="28"/>
                <w:szCs w:val="28"/>
              </w:rPr>
              <w:t>диагнозом:  НР</w:t>
            </w:r>
            <w:proofErr w:type="gramEnd"/>
            <w:r w:rsidRPr="006827FC">
              <w:rPr>
                <w:rFonts w:ascii="Times New Roman" w:hAnsi="Times New Roman" w:cs="Times New Roman"/>
                <w:sz w:val="28"/>
                <w:szCs w:val="28"/>
              </w:rPr>
              <w:t>-ассоциированный распространенный гастрит  Язвенная болезнь желудка.</w:t>
            </w:r>
          </w:p>
          <w:p w14:paraId="2CBA3081"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7DE37F4E" w14:textId="2B0309F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Обеспечить лечебно-охранительный режим.</w:t>
            </w:r>
          </w:p>
          <w:p w14:paraId="1B97C741" w14:textId="2EA0F85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28C3BC17" w14:textId="70648F6D"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 xml:space="preserve">3.Информировать родственников ребенка о заболевании и возможных и </w:t>
            </w:r>
            <w:proofErr w:type="gramStart"/>
            <w:r w:rsidRPr="006827FC">
              <w:rPr>
                <w:rFonts w:ascii="Times New Roman" w:hAnsi="Times New Roman" w:cs="Times New Roman"/>
                <w:sz w:val="28"/>
                <w:szCs w:val="28"/>
              </w:rPr>
              <w:t>осложнениях</w:t>
            </w:r>
            <w:proofErr w:type="gramEnd"/>
            <w:r w:rsidRPr="006827FC">
              <w:rPr>
                <w:rFonts w:ascii="Times New Roman" w:hAnsi="Times New Roman" w:cs="Times New Roman"/>
                <w:sz w:val="28"/>
                <w:szCs w:val="28"/>
              </w:rPr>
              <w:t xml:space="preserve"> и принципах его лечения.</w:t>
            </w:r>
          </w:p>
          <w:p w14:paraId="78139006" w14:textId="5CDF36A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постельный режим.</w:t>
            </w:r>
          </w:p>
          <w:p w14:paraId="218935EF" w14:textId="7A41118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5.Смена нательного и постельного белья </w:t>
            </w:r>
            <w:proofErr w:type="gramStart"/>
            <w:r w:rsidRPr="006827FC">
              <w:rPr>
                <w:rFonts w:ascii="Times New Roman" w:hAnsi="Times New Roman" w:cs="Times New Roman"/>
                <w:sz w:val="28"/>
                <w:szCs w:val="28"/>
              </w:rPr>
              <w:t>( по</w:t>
            </w:r>
            <w:proofErr w:type="gramEnd"/>
            <w:r w:rsidRPr="006827FC">
              <w:rPr>
                <w:rFonts w:ascii="Times New Roman" w:hAnsi="Times New Roman" w:cs="Times New Roman"/>
                <w:sz w:val="28"/>
                <w:szCs w:val="28"/>
              </w:rPr>
              <w:t xml:space="preserve"> мере загрязнения).</w:t>
            </w:r>
          </w:p>
          <w:p w14:paraId="27E6E020" w14:textId="2D49D52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6.Организовать выполнение диеты, расскажет о значении питания при заболевании язвенной болезнью, и контролировать передачи.</w:t>
            </w:r>
          </w:p>
          <w:p w14:paraId="5F30FE58" w14:textId="0483686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7.Организовать спокойную обстановку для ребенка.</w:t>
            </w:r>
          </w:p>
          <w:p w14:paraId="759A642F" w14:textId="4049F1F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8.Контроль за состоянием ребенка (АД, ЧДД, пульс, темп-</w:t>
            </w:r>
            <w:proofErr w:type="spellStart"/>
            <w:r w:rsidRPr="006827FC">
              <w:rPr>
                <w:rFonts w:ascii="Times New Roman" w:hAnsi="Times New Roman" w:cs="Times New Roman"/>
                <w:sz w:val="28"/>
                <w:szCs w:val="28"/>
              </w:rPr>
              <w:t>ра</w:t>
            </w:r>
            <w:proofErr w:type="spellEnd"/>
            <w:r w:rsidRPr="006827FC">
              <w:rPr>
                <w:rFonts w:ascii="Times New Roman" w:hAnsi="Times New Roman" w:cs="Times New Roman"/>
                <w:sz w:val="28"/>
                <w:szCs w:val="28"/>
              </w:rPr>
              <w:t xml:space="preserve"> тела, кожа)</w:t>
            </w:r>
          </w:p>
          <w:p w14:paraId="3F0266B2" w14:textId="6FD47ECC"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9.Проветривать палату, организовать влажную уборку.</w:t>
            </w:r>
          </w:p>
          <w:p w14:paraId="5A2A8BCF" w14:textId="461151C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10.Познакомить ребенка с таким же больным, но и в периоде выздоровления, рассказать о самом заболевании.</w:t>
            </w:r>
          </w:p>
          <w:p w14:paraId="2D42798A" w14:textId="2C83338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11.Бе</w:t>
            </w:r>
            <w:r>
              <w:rPr>
                <w:rFonts w:ascii="Times New Roman" w:hAnsi="Times New Roman" w:cs="Times New Roman"/>
                <w:sz w:val="28"/>
                <w:szCs w:val="28"/>
              </w:rPr>
              <w:t>с</w:t>
            </w:r>
            <w:r w:rsidRPr="006827FC">
              <w:rPr>
                <w:rFonts w:ascii="Times New Roman" w:hAnsi="Times New Roman" w:cs="Times New Roman"/>
                <w:sz w:val="28"/>
                <w:szCs w:val="28"/>
              </w:rPr>
              <w:t>едовать с мамой ребенка о досуге и организовать ребенку.</w:t>
            </w:r>
          </w:p>
          <w:p w14:paraId="6A3D67D7" w14:textId="405C66E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12.Выполнять назначения врача. </w:t>
            </w:r>
          </w:p>
          <w:p w14:paraId="50C59299" w14:textId="33E4BA35"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ребенка к лабораторным и инструментальным методам исследования.</w:t>
            </w:r>
          </w:p>
          <w:p w14:paraId="4695DC36"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3. Ребенок 5 лет, госпитализирован с мамой с диагнозом. Впервые выявленный инсулин-зависимый сахарный диабет, некомпенсированный.</w:t>
            </w:r>
          </w:p>
          <w:p w14:paraId="7E2DDB48" w14:textId="77777777"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404246ED" w14:textId="3A5D248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49A7CFFC" w14:textId="0542CF3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w:t>
            </w:r>
            <w:r>
              <w:rPr>
                <w:rFonts w:ascii="Times New Roman" w:hAnsi="Times New Roman" w:cs="Times New Roman"/>
                <w:sz w:val="28"/>
                <w:szCs w:val="28"/>
              </w:rPr>
              <w:t>.</w:t>
            </w:r>
            <w:r w:rsidRPr="006827FC">
              <w:rPr>
                <w:rFonts w:ascii="Times New Roman" w:hAnsi="Times New Roman" w:cs="Times New Roman"/>
                <w:sz w:val="28"/>
                <w:szCs w:val="28"/>
              </w:rPr>
              <w:t>Соблюдать санитарно-противоэпидемический режим.</w:t>
            </w:r>
          </w:p>
          <w:p w14:paraId="45E2C0E0" w14:textId="6F13792B"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3.Организовать беседу с родственниками ребенка об особенностях диеты, и режиме физической нагрузки при сахарном диабете. </w:t>
            </w:r>
          </w:p>
          <w:p w14:paraId="270E3269" w14:textId="591C55D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4.Организовать беседу с родственниками о симптомах </w:t>
            </w:r>
            <w:proofErr w:type="spellStart"/>
            <w:r w:rsidRPr="006827FC">
              <w:rPr>
                <w:rFonts w:ascii="Times New Roman" w:hAnsi="Times New Roman" w:cs="Times New Roman"/>
                <w:sz w:val="28"/>
                <w:szCs w:val="28"/>
              </w:rPr>
              <w:t>гипо</w:t>
            </w:r>
            <w:proofErr w:type="spellEnd"/>
            <w:r w:rsidRPr="006827FC">
              <w:rPr>
                <w:rFonts w:ascii="Times New Roman" w:hAnsi="Times New Roman" w:cs="Times New Roman"/>
                <w:sz w:val="28"/>
                <w:szCs w:val="28"/>
              </w:rPr>
              <w:t xml:space="preserve">- и гипергликемических состояний и возможности их предупреждения. </w:t>
            </w:r>
          </w:p>
          <w:p w14:paraId="66B0A23C" w14:textId="2F14FBAF"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5.Обучить пользоваться </w:t>
            </w:r>
            <w:proofErr w:type="spellStart"/>
            <w:r w:rsidRPr="006827FC">
              <w:rPr>
                <w:rFonts w:ascii="Times New Roman" w:hAnsi="Times New Roman" w:cs="Times New Roman"/>
                <w:sz w:val="28"/>
                <w:szCs w:val="28"/>
              </w:rPr>
              <w:t>глюкометром</w:t>
            </w:r>
            <w:proofErr w:type="spellEnd"/>
            <w:r w:rsidRPr="006827FC">
              <w:rPr>
                <w:rFonts w:ascii="Times New Roman" w:hAnsi="Times New Roman" w:cs="Times New Roman"/>
                <w:sz w:val="28"/>
                <w:szCs w:val="28"/>
              </w:rPr>
              <w:t xml:space="preserve"> для самоконтроля уровня сахара в крови. </w:t>
            </w:r>
          </w:p>
          <w:p w14:paraId="214CCB90" w14:textId="53082A5C"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6.Обеспечить уход за кожей и слизистыми оболочками.</w:t>
            </w:r>
          </w:p>
          <w:p w14:paraId="1A2A1F24" w14:textId="7B4DF7B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7.Обеспечить тщательный уход за полостью рта.</w:t>
            </w:r>
          </w:p>
          <w:p w14:paraId="5CF97B06" w14:textId="79242D32"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8.Частая смена нательного и постельного белья.</w:t>
            </w:r>
          </w:p>
          <w:p w14:paraId="69F171F0" w14:textId="7BE6C694"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9.Проветривать помещение и организовать уборку в палате.</w:t>
            </w:r>
          </w:p>
          <w:p w14:paraId="6EACFF71" w14:textId="5F5D1FDD"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10.Контролировать за состоянием ребенка в случае изменения предупредить врача.</w:t>
            </w:r>
          </w:p>
          <w:p w14:paraId="7DD08A88" w14:textId="129C441E"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11.Провести беседу с матерью о правилах приема продуктов.</w:t>
            </w:r>
          </w:p>
          <w:p w14:paraId="445F869B" w14:textId="0FEDFCC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все назначения врача</w:t>
            </w:r>
          </w:p>
          <w:p w14:paraId="1FBBC43F" w14:textId="38073BE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13.Объяснить родственникам необходимость посещения школы «Сахарный диабет».</w:t>
            </w:r>
          </w:p>
          <w:p w14:paraId="016479DC" w14:textId="0890FB9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14.Объяснить выполнений назначений врача. Обучить введению инсулина через шприц «Ручка».</w:t>
            </w:r>
          </w:p>
          <w:p w14:paraId="06A39FA7" w14:textId="3D0F681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15.Подготовить ребенка к лабораторным и инструментальным методам исследования.</w:t>
            </w:r>
          </w:p>
          <w:p w14:paraId="4E307C05" w14:textId="77777777"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4. Девочка 15 лет с диагнозом Тиреотоксикоз с диффузным зобом средней степени тяжести.</w:t>
            </w:r>
          </w:p>
          <w:p w14:paraId="297EF9BF" w14:textId="4F66B3FF"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14:paraId="073FDFD8" w14:textId="32140D23"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14:paraId="387B1193" w14:textId="4648C6D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14:paraId="645DFF67" w14:textId="7100F8C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w:t>
            </w:r>
          </w:p>
          <w:p w14:paraId="051C0BCE" w14:textId="4D53C50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физический и психический покой пациенту (желательно поместить его в отдельную палату).</w:t>
            </w:r>
          </w:p>
          <w:p w14:paraId="1FFD9B34" w14:textId="21B9768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5.Устранить раздражающие факторы - яркий свет, шум и т. п.</w:t>
            </w:r>
          </w:p>
          <w:p w14:paraId="5F37EAA9" w14:textId="6304F79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6.Провести беседу о сущности заболевания и его причинах.</w:t>
            </w:r>
          </w:p>
          <w:p w14:paraId="7F324E40" w14:textId="509BB1A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7.Рекомендовать полноценное питание с повышенным содержанием белка и витаминов, с ограничением крепкого чая, шоколада.</w:t>
            </w:r>
          </w:p>
          <w:p w14:paraId="47F0ECED" w14:textId="13EC8788"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w:t>
            </w:r>
            <w:r>
              <w:rPr>
                <w:rFonts w:ascii="Times New Roman" w:hAnsi="Times New Roman" w:cs="Times New Roman"/>
                <w:sz w:val="28"/>
                <w:szCs w:val="28"/>
              </w:rPr>
              <w:t>.</w:t>
            </w:r>
            <w:r w:rsidRPr="006827FC">
              <w:rPr>
                <w:rFonts w:ascii="Times New Roman" w:hAnsi="Times New Roman" w:cs="Times New Roman"/>
                <w:sz w:val="28"/>
                <w:szCs w:val="28"/>
              </w:rPr>
              <w:t>Обеспечить регулярное проветривание палаты и уборку.</w:t>
            </w:r>
          </w:p>
          <w:p w14:paraId="00BE2DB9" w14:textId="74181F34"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9.Смена нательного и постельного белья.</w:t>
            </w:r>
          </w:p>
          <w:p w14:paraId="1AECBBB8" w14:textId="5C7213F0"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10.Провести беседу с матерью ребенка о досуге и организовать досуг.</w:t>
            </w:r>
          </w:p>
          <w:p w14:paraId="06EA4D74" w14:textId="1F73B661"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11.Информировать о лекарственных препаратах, назначенных врачом (дозе, особенностях приема, побочных эффектах, переносимости).</w:t>
            </w:r>
          </w:p>
          <w:p w14:paraId="65A9FE51" w14:textId="19A0774A"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w:t>
            </w:r>
            <w:r>
              <w:rPr>
                <w:rFonts w:ascii="Times New Roman" w:hAnsi="Times New Roman" w:cs="Times New Roman"/>
                <w:sz w:val="28"/>
                <w:szCs w:val="28"/>
              </w:rPr>
              <w:t>.</w:t>
            </w:r>
            <w:r w:rsidRPr="006827FC">
              <w:rPr>
                <w:rFonts w:ascii="Times New Roman" w:hAnsi="Times New Roman" w:cs="Times New Roman"/>
                <w:sz w:val="28"/>
                <w:szCs w:val="28"/>
              </w:rPr>
              <w:t>Контролировать:</w:t>
            </w:r>
          </w:p>
          <w:p w14:paraId="458E6133"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 соблюдение режима и диеты;</w:t>
            </w:r>
          </w:p>
          <w:p w14:paraId="0233B5C0"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массу тела;</w:t>
            </w:r>
          </w:p>
          <w:p w14:paraId="14D04086"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частоту и ритм пульса;</w:t>
            </w:r>
          </w:p>
          <w:p w14:paraId="144809E2"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артериальное давление;</w:t>
            </w:r>
          </w:p>
          <w:p w14:paraId="2AAFEC3C"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температуру тела;</w:t>
            </w:r>
          </w:p>
          <w:p w14:paraId="3A067810"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состояние кожных покровов;</w:t>
            </w:r>
          </w:p>
          <w:p w14:paraId="2538D57B" w14:textId="77777777"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прием лекарственных препаратов, назначенных врачом.</w:t>
            </w:r>
          </w:p>
          <w:p w14:paraId="10629718" w14:textId="3C0D0176"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13.Выполнять все назначения врача.</w:t>
            </w:r>
          </w:p>
          <w:p w14:paraId="14C5739C" w14:textId="7E592BCA" w:rsid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14.Подготовить ребенка к лабораторным и инструментальным методам исследования.</w:t>
            </w:r>
          </w:p>
          <w:p w14:paraId="3DF1EBDB" w14:textId="69D0AB76" w:rsidR="006827FC" w:rsidRPr="009B6600" w:rsidRDefault="006827FC" w:rsidP="006827FC">
            <w:pPr>
              <w:spacing w:line="276" w:lineRule="auto"/>
              <w:rPr>
                <w:rFonts w:ascii="Times New Roman" w:hAnsi="Times New Roman" w:cs="Times New Roman"/>
                <w:b/>
                <w:bCs/>
                <w:sz w:val="28"/>
                <w:szCs w:val="28"/>
              </w:rPr>
            </w:pPr>
            <w:r w:rsidRPr="006827FC">
              <w:rPr>
                <w:rFonts w:ascii="Times New Roman" w:hAnsi="Times New Roman" w:cs="Times New Roman"/>
                <w:b/>
                <w:bCs/>
                <w:sz w:val="28"/>
                <w:szCs w:val="28"/>
              </w:rPr>
              <w:t>Манипуляции:</w:t>
            </w:r>
          </w:p>
          <w:p w14:paraId="251E098F" w14:textId="77777777" w:rsidR="006827FC" w:rsidRPr="006827FC" w:rsidRDefault="006827FC" w:rsidP="006827FC">
            <w:pPr>
              <w:rPr>
                <w:rFonts w:ascii="Times New Roman" w:hAnsi="Times New Roman" w:cs="Times New Roman"/>
                <w:b/>
                <w:bCs/>
                <w:sz w:val="28"/>
                <w:szCs w:val="28"/>
                <w:u w:val="single"/>
              </w:rPr>
            </w:pPr>
            <w:r w:rsidRPr="006827FC">
              <w:rPr>
                <w:rFonts w:ascii="Times New Roman" w:hAnsi="Times New Roman" w:cs="Times New Roman"/>
                <w:b/>
                <w:bCs/>
                <w:sz w:val="28"/>
                <w:szCs w:val="28"/>
                <w:u w:val="single"/>
              </w:rPr>
              <w:t>Измерение артериального давления.</w:t>
            </w:r>
          </w:p>
          <w:p w14:paraId="0C6180A7"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АД мин. = 1\2 – 2\3 макс. или АД макс. = 80 + 2п, п - возраст в годах.</w:t>
            </w:r>
          </w:p>
          <w:p w14:paraId="13914802"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14:paraId="47843730"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Размеры манжеты для измерения АД:</w:t>
            </w:r>
          </w:p>
          <w:p w14:paraId="36460AB3"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1 года – 3,5 - 7 см; дети 2-4 лет - 5,5 – 11 см;</w:t>
            </w:r>
          </w:p>
          <w:p w14:paraId="38153BD6"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2 года – 4,5 - 9 см; дети 4-7 лет 6,5 – 13 см;</w:t>
            </w:r>
          </w:p>
          <w:p w14:paraId="21A54D2C" w14:textId="7777777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до 10 лет 8,5 – 15 см.</w:t>
            </w:r>
          </w:p>
          <w:p w14:paraId="5D8E4EF3" w14:textId="77777777" w:rsidR="006827FC" w:rsidRPr="006827FC" w:rsidRDefault="006827FC" w:rsidP="006827FC">
            <w:pPr>
              <w:rPr>
                <w:rFonts w:ascii="Times New Roman" w:hAnsi="Times New Roman" w:cs="Times New Roman"/>
                <w:b/>
                <w:bCs/>
                <w:sz w:val="28"/>
                <w:szCs w:val="28"/>
              </w:rPr>
            </w:pPr>
            <w:r w:rsidRPr="006827FC">
              <w:rPr>
                <w:rFonts w:ascii="Times New Roman" w:hAnsi="Times New Roman" w:cs="Times New Roman"/>
                <w:b/>
                <w:bCs/>
                <w:sz w:val="28"/>
                <w:szCs w:val="28"/>
              </w:rPr>
              <w:t>Алгоритм действий:</w:t>
            </w:r>
          </w:p>
          <w:p w14:paraId="3777A26F" w14:textId="170F92D4"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Объяснить (ребёнку) родственникам цель и ход процедуры. Получить согласие.</w:t>
            </w:r>
          </w:p>
          <w:p w14:paraId="039F5438" w14:textId="4B80815E"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2.Ребёнок лежит либо сидит у стола.</w:t>
            </w:r>
          </w:p>
          <w:p w14:paraId="126E9E4C" w14:textId="1BEFCF63"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3.Рука расслаблена, расположена ладонью вверх, плечо находится под углом к поверхности опоры (в положении сидя).</w:t>
            </w:r>
          </w:p>
          <w:p w14:paraId="38BB74B2" w14:textId="59F3D371"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4.Воздух из манжеты должен быть удален. Зазор между манжетой и поверхностью плеча 1-1,5 см (должен входить один палец).</w:t>
            </w:r>
          </w:p>
          <w:p w14:paraId="0A789527" w14:textId="7A038504"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5.Манжета накладывается на плечо на 2см выше локтевого сгиба.</w:t>
            </w:r>
          </w:p>
          <w:p w14:paraId="4EFEAD64" w14:textId="7412EB07"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lastRenderedPageBreak/>
              <w:t>6.Соединить тонометр с манжетой. Закрыть вентиль на груше. Фонендоскоп приложить в локтевом сгибе на проекцию плечевой артерии.</w:t>
            </w:r>
          </w:p>
          <w:p w14:paraId="1B4EC653" w14:textId="14CF600F"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 xml:space="preserve">7.Воздух нагнетать постепенно до уровня, превышающего на 20 </w:t>
            </w:r>
            <w:proofErr w:type="spellStart"/>
            <w:r w:rsidRPr="006827FC">
              <w:rPr>
                <w:rFonts w:ascii="Times New Roman" w:hAnsi="Times New Roman" w:cs="Times New Roman"/>
                <w:sz w:val="28"/>
                <w:szCs w:val="28"/>
              </w:rPr>
              <w:t>мм.рт</w:t>
            </w:r>
            <w:proofErr w:type="spellEnd"/>
            <w:r w:rsidRPr="006827FC">
              <w:rPr>
                <w:rFonts w:ascii="Times New Roman" w:hAnsi="Times New Roman" w:cs="Times New Roman"/>
                <w:sz w:val="28"/>
                <w:szCs w:val="28"/>
              </w:rPr>
              <w:t xml:space="preserve">. </w:t>
            </w:r>
            <w:proofErr w:type="spellStart"/>
            <w:r w:rsidRPr="006827FC">
              <w:rPr>
                <w:rFonts w:ascii="Times New Roman" w:hAnsi="Times New Roman" w:cs="Times New Roman"/>
                <w:sz w:val="28"/>
                <w:szCs w:val="28"/>
              </w:rPr>
              <w:t>ст</w:t>
            </w:r>
            <w:proofErr w:type="spellEnd"/>
            <w:r w:rsidRPr="006827FC">
              <w:rPr>
                <w:rFonts w:ascii="Times New Roman" w:hAnsi="Times New Roman" w:cs="Times New Roman"/>
                <w:sz w:val="28"/>
                <w:szCs w:val="28"/>
              </w:rPr>
              <w:t xml:space="preserve"> тот уровень, при котором исчезает пульс на плечевой артерии.</w:t>
            </w:r>
          </w:p>
          <w:p w14:paraId="625CD7B8" w14:textId="3AD781C4" w:rsidR="009B6600"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14:paraId="1F7D1F6C"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 xml:space="preserve">Забор кала на </w:t>
            </w:r>
            <w:proofErr w:type="spellStart"/>
            <w:r w:rsidRPr="00392F09">
              <w:rPr>
                <w:rFonts w:ascii="Times New Roman" w:hAnsi="Times New Roman" w:cs="Times New Roman"/>
                <w:b/>
                <w:bCs/>
                <w:sz w:val="28"/>
                <w:szCs w:val="28"/>
                <w:u w:val="single"/>
              </w:rPr>
              <w:t>копрограмму</w:t>
            </w:r>
            <w:proofErr w:type="spellEnd"/>
            <w:r w:rsidRPr="00392F09">
              <w:rPr>
                <w:rFonts w:ascii="Times New Roman" w:hAnsi="Times New Roman" w:cs="Times New Roman"/>
                <w:b/>
                <w:bCs/>
                <w:sz w:val="28"/>
                <w:szCs w:val="28"/>
                <w:u w:val="single"/>
              </w:rPr>
              <w:t>, яйца глистов.</w:t>
            </w:r>
          </w:p>
          <w:p w14:paraId="1E2B3AD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выявление гельминтозов, определение переваривающей способности желудочно-кишечного тракта.</w:t>
            </w:r>
          </w:p>
          <w:p w14:paraId="0AE72BF1" w14:textId="09D429CF"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сухая стеклянная баночка, картонная или деревянная палочка, резиновые перчатки.</w:t>
            </w:r>
          </w:p>
          <w:p w14:paraId="618D816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0CAA703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14:paraId="019FA40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 напишите этикетку и наклейте на баночку.</w:t>
            </w:r>
          </w:p>
          <w:p w14:paraId="646392C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3.Вымойте руки с мылом, наденьте перчатки.</w:t>
            </w:r>
          </w:p>
          <w:p w14:paraId="5B02C30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14:paraId="14007D3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5.Доставьте кал в клиническую лабораторию.</w:t>
            </w:r>
          </w:p>
          <w:p w14:paraId="71D198F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в кал не должна попасть моча.</w:t>
            </w:r>
          </w:p>
          <w:p w14:paraId="10E6866A"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бак исследование, скрытую кровь.</w:t>
            </w:r>
          </w:p>
          <w:p w14:paraId="76BF5105"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бак исследование.</w:t>
            </w:r>
          </w:p>
          <w:p w14:paraId="249415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диагностическая.</w:t>
            </w:r>
          </w:p>
          <w:p w14:paraId="6011F2B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наличие жидкого стула у ребенка.</w:t>
            </w:r>
          </w:p>
          <w:p w14:paraId="2B98F2C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нет.</w:t>
            </w:r>
          </w:p>
          <w:p w14:paraId="25A795A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Подготовка инструментов: стерильные пробирки с </w:t>
            </w:r>
            <w:proofErr w:type="gramStart"/>
            <w:r w:rsidRPr="00392F09">
              <w:rPr>
                <w:rFonts w:ascii="Times New Roman" w:hAnsi="Times New Roman" w:cs="Times New Roman"/>
                <w:sz w:val="28"/>
                <w:szCs w:val="28"/>
              </w:rPr>
              <w:t>консервантом(</w:t>
            </w:r>
            <w:proofErr w:type="gramEnd"/>
            <w:r w:rsidRPr="00392F09">
              <w:rPr>
                <w:rFonts w:ascii="Times New Roman" w:hAnsi="Times New Roman" w:cs="Times New Roman"/>
                <w:sz w:val="28"/>
                <w:szCs w:val="28"/>
              </w:rPr>
              <w:t>в неиспользованной пробирке петля находится над питательной средой.).</w:t>
            </w:r>
          </w:p>
          <w:p w14:paraId="29246F0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14:paraId="75C406BA"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Техника выполнения:</w:t>
            </w:r>
          </w:p>
          <w:p w14:paraId="7C430DB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14:paraId="337156E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w:t>
            </w:r>
          </w:p>
          <w:p w14:paraId="1E1EE14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3.Вымоем руки с мылом, наденем перчатки.</w:t>
            </w:r>
          </w:p>
          <w:p w14:paraId="21B493E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4.Указательным и большим пальцем левой руки развести ягодицы ребенку.</w:t>
            </w:r>
          </w:p>
          <w:p w14:paraId="279B6A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5.Вынуть стерильную петлю из пробирки и ввести аккуратно ее на 2-3 см.</w:t>
            </w:r>
          </w:p>
          <w:p w14:paraId="1048D95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6.Вынуть петлю из заднего прохода и опустить в питательную среду. </w:t>
            </w:r>
          </w:p>
          <w:p w14:paraId="55C6DD9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7.При наличии стула бак. анализ берется из пеленки и горшка.</w:t>
            </w:r>
          </w:p>
          <w:p w14:paraId="49307EF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скрытую кровь.</w:t>
            </w:r>
          </w:p>
          <w:p w14:paraId="6482B22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выявление скрытого кровотечения из органов желудочно-кишечного тракта.</w:t>
            </w:r>
          </w:p>
          <w:p w14:paraId="04F94A6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Показания: язвенная болезнь желудка и 12-перстной кишки, </w:t>
            </w:r>
            <w:proofErr w:type="spellStart"/>
            <w:r w:rsidRPr="00392F09">
              <w:rPr>
                <w:rFonts w:ascii="Times New Roman" w:hAnsi="Times New Roman" w:cs="Times New Roman"/>
                <w:sz w:val="28"/>
                <w:szCs w:val="28"/>
              </w:rPr>
              <w:t>гиперацидный</w:t>
            </w:r>
            <w:proofErr w:type="spellEnd"/>
            <w:r w:rsidRPr="00392F09">
              <w:rPr>
                <w:rFonts w:ascii="Times New Roman" w:hAnsi="Times New Roman" w:cs="Times New Roman"/>
                <w:sz w:val="28"/>
                <w:szCs w:val="28"/>
              </w:rPr>
              <w:t xml:space="preserve"> гастрит и другие заболевания желудочно-кишечного тракта.</w:t>
            </w:r>
          </w:p>
          <w:p w14:paraId="6AA808C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14:paraId="4B661023" w14:textId="1223FE01"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14:paraId="2585F7FE" w14:textId="440BC226"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2.Объяснить пациенту важность соблюдения диеты в течение 3 суток.</w:t>
            </w:r>
          </w:p>
          <w:p w14:paraId="1F87869E" w14:textId="0B151D25"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3.Исключить из лечения на период подготовки (и предупредить об этом пациента) препараты, содержащие микроэлементы железа, брома, йода.</w:t>
            </w:r>
          </w:p>
          <w:p w14:paraId="2D442FD8" w14:textId="5CECFF90"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xml:space="preserve">4.Дать пациенту ёмкость для кала или </w:t>
            </w:r>
            <w:proofErr w:type="gramStart"/>
            <w:r w:rsidRPr="00392F09">
              <w:rPr>
                <w:rFonts w:ascii="Times New Roman" w:hAnsi="Times New Roman" w:cs="Times New Roman"/>
                <w:sz w:val="28"/>
                <w:szCs w:val="28"/>
              </w:rPr>
              <w:t>показать</w:t>
            </w:r>
            <w:proofErr w:type="gramEnd"/>
            <w:r w:rsidRPr="00392F09">
              <w:rPr>
                <w:rFonts w:ascii="Times New Roman" w:hAnsi="Times New Roman" w:cs="Times New Roman"/>
                <w:sz w:val="28"/>
                <w:szCs w:val="28"/>
              </w:rPr>
              <w:t xml:space="preserve"> где он находится.</w:t>
            </w:r>
          </w:p>
          <w:p w14:paraId="2BEC4025" w14:textId="7E96093A"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14:paraId="21659AA5" w14:textId="7DF0165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6.Приклеить этикетку и с направлением направить в лабораторию.</w:t>
            </w:r>
          </w:p>
          <w:p w14:paraId="51EA5F31" w14:textId="640DBBF2"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7.Результат исследования подклеить в медицинскую карту.</w:t>
            </w:r>
          </w:p>
          <w:p w14:paraId="2752BDEF" w14:textId="2998C015"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 положительном результате исследования немедленно сообщить врачу.</w:t>
            </w:r>
          </w:p>
          <w:p w14:paraId="789A18BD" w14:textId="2C4D3937" w:rsidR="006827FC" w:rsidRP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14:paraId="4D53FA25"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Постановка очистительной клизмы новорожденному и грудному ребенку.</w:t>
            </w:r>
          </w:p>
          <w:p w14:paraId="66A4C994" w14:textId="01C3D3A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добиться отхождения каловых масс.</w:t>
            </w:r>
          </w:p>
          <w:p w14:paraId="5AD6224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14:paraId="63ED229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14:paraId="1B556B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14:paraId="371C1D3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1-6) с наконечником;</w:t>
            </w:r>
          </w:p>
          <w:p w14:paraId="4C9A17E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водой комнатной температуры (20-22оС);</w:t>
            </w:r>
          </w:p>
          <w:p w14:paraId="4E92FC7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14:paraId="77EC200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14:paraId="389541E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w:t>
            </w:r>
          </w:p>
          <w:p w14:paraId="70D6FD8C" w14:textId="77777777" w:rsid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горшок.</w:t>
            </w:r>
          </w:p>
          <w:p w14:paraId="5054EB2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64CE2190"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52EA8ED1" w14:textId="51825B7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14:paraId="0B75CB49" w14:textId="7EC3BF54"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 xml:space="preserve">Подготовить все необходимое оснащение. </w:t>
            </w:r>
          </w:p>
          <w:p w14:paraId="41045D73" w14:textId="4CD914A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14:paraId="5F81EBE1" w14:textId="40572DC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lastRenderedPageBreak/>
              <w:t>4.</w:t>
            </w:r>
            <w:r w:rsidRPr="00392F09">
              <w:rPr>
                <w:rFonts w:ascii="Times New Roman" w:hAnsi="Times New Roman" w:cs="Times New Roman"/>
                <w:sz w:val="28"/>
                <w:szCs w:val="28"/>
              </w:rPr>
              <w:t>Выложить полотенце для подсушивания ребенка после процедуры.</w:t>
            </w:r>
          </w:p>
          <w:p w14:paraId="1642EE2F" w14:textId="54E80A2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Вымыть и осушить руки, надеть перчатки.</w:t>
            </w:r>
          </w:p>
          <w:p w14:paraId="20B83394" w14:textId="353ABC9B"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20-22о.</w:t>
            </w:r>
          </w:p>
          <w:p w14:paraId="559F789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необходимое количество воды:</w:t>
            </w:r>
          </w:p>
          <w:p w14:paraId="61E188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новорожденному – 25-30 мл;</w:t>
            </w:r>
          </w:p>
          <w:p w14:paraId="242B57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грудному 50-150 мл;</w:t>
            </w:r>
          </w:p>
          <w:p w14:paraId="2DD1010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- 1-3 года – 150-250 мл.</w:t>
            </w:r>
          </w:p>
          <w:p w14:paraId="4620C1C2" w14:textId="39E21396"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наконечник вазелиновым маслом методом полива.</w:t>
            </w:r>
          </w:p>
          <w:p w14:paraId="71B5F80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6CF837F8" w14:textId="3CA440E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14:paraId="09881DC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14:paraId="45EC334A" w14:textId="3745A6F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14:paraId="1178745A" w14:textId="16415F8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14:paraId="55146BB3" w14:textId="2E4800D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14:paraId="0B74850D" w14:textId="1ACE244E"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10210118" w14:textId="407F748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Баллон поместить в лоток для отработанного материала.</w:t>
            </w:r>
          </w:p>
          <w:p w14:paraId="5D33A020" w14:textId="59B91D38"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14:paraId="2092E47D"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3E54425D" w14:textId="1D9A4EC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14:paraId="4182B10B" w14:textId="00E5D024"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Одеть, уложить в постель.</w:t>
            </w:r>
          </w:p>
          <w:p w14:paraId="0FC1321A" w14:textId="77777777" w:rsid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 xml:space="preserve">Снять фартук, перчатки, поместить в </w:t>
            </w:r>
            <w:proofErr w:type="spellStart"/>
            <w:r w:rsidRPr="00392F09">
              <w:rPr>
                <w:rFonts w:ascii="Times New Roman" w:hAnsi="Times New Roman" w:cs="Times New Roman"/>
                <w:sz w:val="28"/>
                <w:szCs w:val="28"/>
              </w:rPr>
              <w:t>дезраствор</w:t>
            </w:r>
            <w:proofErr w:type="spellEnd"/>
            <w:r w:rsidRPr="00392F09">
              <w:rPr>
                <w:rFonts w:ascii="Times New Roman" w:hAnsi="Times New Roman" w:cs="Times New Roman"/>
                <w:sz w:val="28"/>
                <w:szCs w:val="28"/>
              </w:rPr>
              <w:t>. Вымыть и осушить руки.</w:t>
            </w:r>
          </w:p>
          <w:p w14:paraId="33B7D2C2"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lastRenderedPageBreak/>
              <w:t>Лекарственная клизма.</w:t>
            </w:r>
          </w:p>
          <w:p w14:paraId="2E1D3B3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ввести лекарственный препарат через прямую кишку и обеспечить его всасывание.</w:t>
            </w:r>
          </w:p>
          <w:p w14:paraId="32746AB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372DE25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14:paraId="7651F05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14:paraId="407EECD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1-2);</w:t>
            </w:r>
          </w:p>
          <w:p w14:paraId="604FB6E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лекарственным препаратом в изотоническом растворе;</w:t>
            </w:r>
          </w:p>
          <w:p w14:paraId="6D28F03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14:paraId="5693890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14:paraId="74FD9E4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 (пеленка);</w:t>
            </w:r>
          </w:p>
          <w:p w14:paraId="40AEBD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газоотводная трубка;</w:t>
            </w:r>
          </w:p>
          <w:p w14:paraId="09B819FE"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марлевая салфетка.</w:t>
            </w:r>
          </w:p>
          <w:p w14:paraId="329A083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5A390CC0"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59AB107E" w14:textId="2BA2EB7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14:paraId="12A49D73" w14:textId="718D6DF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Подготовить все необходимое оснащение.</w:t>
            </w:r>
          </w:p>
          <w:p w14:paraId="5038F8ED" w14:textId="3002E01D"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14:paraId="34B2861F" w14:textId="6CC4BCF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 xml:space="preserve">Выложить полотенце (пеленку) для подсушивания ребенка после процедуры. </w:t>
            </w:r>
          </w:p>
          <w:p w14:paraId="3FD02DED" w14:textId="256C57C6"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 xml:space="preserve">Вымыть и осушить руки, надеть перчатки. </w:t>
            </w:r>
          </w:p>
          <w:p w14:paraId="307EAEB2" w14:textId="0C8146F7"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Подогреть лекарственный препарат до 37–380 и набрать его в резиновый баллончик.</w:t>
            </w:r>
          </w:p>
          <w:p w14:paraId="0700B517" w14:textId="57572CA0"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конец газоотводной трубки вазелиновым маслом методом полива.</w:t>
            </w:r>
          </w:p>
          <w:p w14:paraId="412FDF57"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6497D7FB" w14:textId="34BA86E8"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14:paraId="3045AE0C" w14:textId="232767F1"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14:paraId="7C32D17B" w14:textId="36F6D94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lastRenderedPageBreak/>
              <w:t>10.</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14:paraId="449B54B1" w14:textId="221CAA52"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160CF1A1" w14:textId="589B63DF"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 xml:space="preserve">Расположив резиновый баллон наконечником вверх, нажать на него снизу большим пальцем правой </w:t>
            </w:r>
            <w:proofErr w:type="gramStart"/>
            <w:r w:rsidRPr="00392F09">
              <w:rPr>
                <w:rFonts w:ascii="Times New Roman" w:hAnsi="Times New Roman" w:cs="Times New Roman"/>
                <w:sz w:val="28"/>
                <w:szCs w:val="28"/>
              </w:rPr>
              <w:t>руки  до</w:t>
            </w:r>
            <w:proofErr w:type="gramEnd"/>
            <w:r w:rsidRPr="00392F09">
              <w:rPr>
                <w:rFonts w:ascii="Times New Roman" w:hAnsi="Times New Roman" w:cs="Times New Roman"/>
                <w:sz w:val="28"/>
                <w:szCs w:val="28"/>
              </w:rPr>
              <w:t xml:space="preserve"> появления воды. Не разжимая баллончик, присоединить его к газоотводной трубке.</w:t>
            </w:r>
          </w:p>
          <w:p w14:paraId="099E737A" w14:textId="4D84C2DA"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1EC0B576" w14:textId="50DD239B"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 xml:space="preserve">Баллон поместить в лоток для отработанного материала. </w:t>
            </w:r>
          </w:p>
          <w:p w14:paraId="61FE34CD" w14:textId="37F86F9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 xml:space="preserve">Извлечь газоотводную трубку из прямой кишки, пропустив ее через салфетку (газоотводную трубку и </w:t>
            </w:r>
            <w:proofErr w:type="gramStart"/>
            <w:r w:rsidRPr="00392F09">
              <w:rPr>
                <w:rFonts w:ascii="Times New Roman" w:hAnsi="Times New Roman" w:cs="Times New Roman"/>
                <w:sz w:val="28"/>
                <w:szCs w:val="28"/>
              </w:rPr>
              <w:t>салфетку  положить</w:t>
            </w:r>
            <w:proofErr w:type="gramEnd"/>
            <w:r w:rsidRPr="00392F09">
              <w:rPr>
                <w:rFonts w:ascii="Times New Roman" w:hAnsi="Times New Roman" w:cs="Times New Roman"/>
                <w:sz w:val="28"/>
                <w:szCs w:val="28"/>
              </w:rPr>
              <w:t xml:space="preserve"> в лоток для отработанного материала).</w:t>
            </w:r>
          </w:p>
          <w:p w14:paraId="703C7A81" w14:textId="563C23CC"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Левой рукой сжать ягодицы ребенка на 10 минут.</w:t>
            </w:r>
          </w:p>
          <w:p w14:paraId="5B34A57E" w14:textId="1C16E003"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Уложить ребенка на живот.</w:t>
            </w:r>
          </w:p>
          <w:p w14:paraId="0DBDABB7"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40715642" w14:textId="23B4556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18.</w:t>
            </w:r>
            <w:r w:rsidRPr="00392F09">
              <w:rPr>
                <w:rFonts w:ascii="Times New Roman" w:hAnsi="Times New Roman" w:cs="Times New Roman"/>
                <w:sz w:val="28"/>
                <w:szCs w:val="28"/>
              </w:rPr>
              <w:t xml:space="preserve">Обработать </w:t>
            </w:r>
            <w:proofErr w:type="spellStart"/>
            <w:r w:rsidRPr="00392F09">
              <w:rPr>
                <w:rFonts w:ascii="Times New Roman" w:hAnsi="Times New Roman" w:cs="Times New Roman"/>
                <w:sz w:val="28"/>
                <w:szCs w:val="28"/>
              </w:rPr>
              <w:t>перианальную</w:t>
            </w:r>
            <w:proofErr w:type="spellEnd"/>
            <w:r w:rsidRPr="00392F09">
              <w:rPr>
                <w:rFonts w:ascii="Times New Roman" w:hAnsi="Times New Roman" w:cs="Times New Roman"/>
                <w:sz w:val="28"/>
                <w:szCs w:val="28"/>
              </w:rPr>
              <w:t xml:space="preserve"> область тампоном, смоченным вазелиновым маслом.</w:t>
            </w:r>
          </w:p>
          <w:p w14:paraId="57070674" w14:textId="3F3C2A09"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19.</w:t>
            </w:r>
            <w:r w:rsidRPr="00392F09">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14:paraId="57BF04DA" w14:textId="77777777" w:rsidR="00392F09" w:rsidRDefault="00392F09" w:rsidP="00392F09">
            <w:pPr>
              <w:rPr>
                <w:rFonts w:ascii="Times New Roman" w:hAnsi="Times New Roman" w:cs="Times New Roman"/>
                <w:sz w:val="28"/>
                <w:szCs w:val="28"/>
              </w:rPr>
            </w:pPr>
            <w:r>
              <w:rPr>
                <w:rFonts w:ascii="Times New Roman" w:hAnsi="Times New Roman" w:cs="Times New Roman"/>
                <w:sz w:val="28"/>
                <w:szCs w:val="28"/>
              </w:rPr>
              <w:t>20.</w:t>
            </w:r>
            <w:r w:rsidRPr="00392F09">
              <w:rPr>
                <w:rFonts w:ascii="Times New Roman" w:hAnsi="Times New Roman" w:cs="Times New Roman"/>
                <w:sz w:val="28"/>
                <w:szCs w:val="28"/>
              </w:rPr>
              <w:t xml:space="preserve">Снять фартук, перчатки, поместить в </w:t>
            </w:r>
            <w:proofErr w:type="spellStart"/>
            <w:r w:rsidRPr="00392F09">
              <w:rPr>
                <w:rFonts w:ascii="Times New Roman" w:hAnsi="Times New Roman" w:cs="Times New Roman"/>
                <w:sz w:val="28"/>
                <w:szCs w:val="28"/>
              </w:rPr>
              <w:t>дезраствор</w:t>
            </w:r>
            <w:proofErr w:type="spellEnd"/>
            <w:r w:rsidRPr="00392F09">
              <w:rPr>
                <w:rFonts w:ascii="Times New Roman" w:hAnsi="Times New Roman" w:cs="Times New Roman"/>
                <w:sz w:val="28"/>
                <w:szCs w:val="28"/>
              </w:rPr>
              <w:t>. Вымыть и осушить руки.</w:t>
            </w:r>
          </w:p>
          <w:p w14:paraId="339714CF" w14:textId="1B8DCC36"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Введение газоотводной трубки</w:t>
            </w:r>
            <w:r>
              <w:rPr>
                <w:rFonts w:ascii="Times New Roman" w:hAnsi="Times New Roman" w:cs="Times New Roman"/>
                <w:b/>
                <w:bCs/>
                <w:sz w:val="28"/>
                <w:szCs w:val="28"/>
                <w:u w:val="single"/>
              </w:rPr>
              <w:t>.</w:t>
            </w:r>
          </w:p>
          <w:p w14:paraId="4606073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выведение газов из кишечника.</w:t>
            </w:r>
          </w:p>
          <w:p w14:paraId="7050984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 метеоризм;</w:t>
            </w:r>
          </w:p>
          <w:p w14:paraId="5EEEFC4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запоры;</w:t>
            </w:r>
          </w:p>
          <w:p w14:paraId="11517FB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парез кишечника.</w:t>
            </w:r>
          </w:p>
          <w:p w14:paraId="7E9D91B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 кровотечения;</w:t>
            </w:r>
          </w:p>
          <w:p w14:paraId="7DEB9AC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заболевания прямой кишки.</w:t>
            </w:r>
          </w:p>
          <w:p w14:paraId="529CBB6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14:paraId="61CE177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14:paraId="3A66064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14:paraId="770C469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клеёнка, пелёнка;</w:t>
            </w:r>
          </w:p>
          <w:p w14:paraId="2CFCAC1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 шпатель, марлевая салфетка;</w:t>
            </w:r>
          </w:p>
          <w:p w14:paraId="74624F1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ёмкость с дез. раствором;</w:t>
            </w:r>
          </w:p>
          <w:p w14:paraId="7A81C8D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судно или ёмкость с водой.</w:t>
            </w:r>
          </w:p>
          <w:p w14:paraId="600236F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Техника безопасности: не оставляйте ребёнка без присмотра.</w:t>
            </w:r>
          </w:p>
          <w:p w14:paraId="38060CE0" w14:textId="56768309"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Возможные проблемы: беспокойство, чувство страха, негативное отношение матери к проведению манипуляции.</w:t>
            </w:r>
          </w:p>
          <w:p w14:paraId="5B28B4C8"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43AC3A7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 ребёнку цель и ход предстоящей манипуляции и получить согласие.</w:t>
            </w:r>
          </w:p>
          <w:p w14:paraId="414BD0F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2.Вымыть руки, надеть перчатки.</w:t>
            </w:r>
          </w:p>
          <w:p w14:paraId="149C05C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14:paraId="40971ED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00867BF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4.Смазать закруглённый конец газоотводной трубки вазелиновым маслом.</w:t>
            </w:r>
          </w:p>
          <w:p w14:paraId="424D869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5.Перегнуть трубку, зажать её свободный конец 4 и 5 пальцами правой руки; взять закруглённый конец, как ручку.</w:t>
            </w:r>
          </w:p>
          <w:p w14:paraId="333252D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14:paraId="2CA0AF3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7.Укрыть ребёнка одеялом.</w:t>
            </w:r>
          </w:p>
          <w:p w14:paraId="2B6E91C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8.Извлечь трубку из ануса по достижении эффекта через 5-10 мин., но не более 20 мин. и поместить в лоток с дез. Раствором.</w:t>
            </w:r>
          </w:p>
          <w:p w14:paraId="4BDBF72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9.После отхождения газов и каловых масс подмыть ребёнка, обтереть, обработать кожу вокруг анального отверстия детским </w:t>
            </w:r>
            <w:r w:rsidRPr="00392F09">
              <w:rPr>
                <w:rFonts w:ascii="Times New Roman" w:hAnsi="Times New Roman" w:cs="Times New Roman"/>
                <w:sz w:val="28"/>
                <w:szCs w:val="28"/>
              </w:rPr>
              <w:lastRenderedPageBreak/>
              <w:t>кремом или простерилизованным растительным маслом, одеть ребёнка.</w:t>
            </w:r>
          </w:p>
          <w:p w14:paraId="50A58E46"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7A4FFDF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14:paraId="69CF44E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11.Сделать запись о выполнении процедуры и реакции ребёнка.</w:t>
            </w:r>
          </w:p>
          <w:p w14:paraId="0CF67DCD"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повторить процедуру можно через 3-4 часа.</w:t>
            </w:r>
          </w:p>
          <w:p w14:paraId="593DF428"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желудочного зондирования.</w:t>
            </w:r>
          </w:p>
          <w:p w14:paraId="38CC801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определить кислотность желудочного сока.</w:t>
            </w:r>
          </w:p>
          <w:p w14:paraId="185BD3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15D6050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14:paraId="4E8A8B9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желудочный зонд, полотенце;</w:t>
            </w:r>
          </w:p>
          <w:p w14:paraId="341A21B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капустный отвар, подогретый до 39-400С;</w:t>
            </w:r>
          </w:p>
          <w:p w14:paraId="698BEE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шприц в лотке, зажим, кипяченая вода;</w:t>
            </w:r>
          </w:p>
          <w:p w14:paraId="3840E53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штатив с 10 пробирками, пронумерованными от 0 до 9;</w:t>
            </w:r>
          </w:p>
          <w:p w14:paraId="2CA7785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резиновая емкость для остатков желудочного содержимого, пробного завтрака;</w:t>
            </w:r>
          </w:p>
          <w:p w14:paraId="2FC1061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часы;</w:t>
            </w:r>
          </w:p>
          <w:p w14:paraId="1B1266D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бланк – направление в клиническую лабораторию;</w:t>
            </w:r>
          </w:p>
          <w:p w14:paraId="2BFFDD1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обработанного материала.</w:t>
            </w:r>
          </w:p>
          <w:p w14:paraId="11D24BF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w:t>
            </w:r>
          </w:p>
          <w:p w14:paraId="4BB8556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проводить процедуру натощак;</w:t>
            </w:r>
          </w:p>
          <w:p w14:paraId="281A5420" w14:textId="01E95D56"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151A1F9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263A1C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14:paraId="1E765CB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w:t>
            </w:r>
          </w:p>
          <w:p w14:paraId="3DD0A82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3.Выписать направление в клиническую лабораторию.</w:t>
            </w:r>
          </w:p>
          <w:p w14:paraId="08CFFD2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4.Вымыть осушить руки, надеть перчатки.</w:t>
            </w:r>
          </w:p>
          <w:p w14:paraId="2E2F3C8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5.Усадить ребенка; измерить зондом расстояние от мочки носа и от кончика носа до конца мечевидного отростка.</w:t>
            </w:r>
          </w:p>
          <w:p w14:paraId="6531B07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6.Сделать метку на зонде.</w:t>
            </w:r>
          </w:p>
          <w:p w14:paraId="3E4C2351"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09F3C2F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7.Взять зонд правой рукой на расстоянии 12-15 см от «слепого» конца, а левой рукой поддерживать его свободный конец.</w:t>
            </w:r>
          </w:p>
          <w:p w14:paraId="678ACD0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8.Смочить «слепой» конец зонда кипяченой водой методом полива.</w:t>
            </w:r>
          </w:p>
          <w:p w14:paraId="52E85CD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9.Предложить ребенку открыть рот и положить «слепой» конец зонда по средней линии на корень языка.</w:t>
            </w:r>
          </w:p>
          <w:p w14:paraId="373E48AC"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закрыть рот, глубоко дышать и делать глотательные движения.</w:t>
            </w:r>
          </w:p>
          <w:p w14:paraId="6B76BA8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11.Во время глотательных движений ввести зонд до метки.</w:t>
            </w:r>
          </w:p>
          <w:p w14:paraId="44DF019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14:paraId="3A4E014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12.Завести зонд за зубы указательным пальцем правой руки.</w:t>
            </w:r>
          </w:p>
          <w:p w14:paraId="5D9517A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13.Попросить ребенка сжать зубы и не разжимать их до конца зондирования.</w:t>
            </w:r>
          </w:p>
          <w:p w14:paraId="3BB9475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14.Уложить ребенка на левый бок.</w:t>
            </w:r>
          </w:p>
          <w:p w14:paraId="4DF2E77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15.Дать полотенце и попросить сплевывать в него слюну в </w:t>
            </w:r>
            <w:proofErr w:type="gramStart"/>
            <w:r w:rsidRPr="00392F09">
              <w:rPr>
                <w:rFonts w:ascii="Times New Roman" w:hAnsi="Times New Roman" w:cs="Times New Roman"/>
                <w:sz w:val="28"/>
                <w:szCs w:val="28"/>
              </w:rPr>
              <w:t>течение  всего</w:t>
            </w:r>
            <w:proofErr w:type="gramEnd"/>
            <w:r w:rsidRPr="00392F09">
              <w:rPr>
                <w:rFonts w:ascii="Times New Roman" w:hAnsi="Times New Roman" w:cs="Times New Roman"/>
                <w:sz w:val="28"/>
                <w:szCs w:val="28"/>
              </w:rPr>
              <w:t xml:space="preserve"> времени проведения процедуры.</w:t>
            </w:r>
          </w:p>
          <w:p w14:paraId="7AA69AA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16.Опустить свободный конец зонда в 0 пробирку и собрать в нее остатки желудочного содержимого</w:t>
            </w:r>
          </w:p>
          <w:p w14:paraId="6488752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его количестве – использовать дополнительную емкость.</w:t>
            </w:r>
          </w:p>
          <w:p w14:paraId="62041E4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30A8F5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18.Через 15 мин. снять зажим, развязав зонд, собрать желудочный сок самотеком или с помощью шприца в одну пробирку.</w:t>
            </w:r>
          </w:p>
          <w:p w14:paraId="5728E42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19.Вновь наложить зажим завязать зонд на 15 мин., после чего снять </w:t>
            </w:r>
            <w:proofErr w:type="gramStart"/>
            <w:r w:rsidRPr="00392F09">
              <w:rPr>
                <w:rFonts w:ascii="Times New Roman" w:hAnsi="Times New Roman" w:cs="Times New Roman"/>
                <w:sz w:val="28"/>
                <w:szCs w:val="28"/>
              </w:rPr>
              <w:t>его  и</w:t>
            </w:r>
            <w:proofErr w:type="gramEnd"/>
            <w:r w:rsidRPr="00392F09">
              <w:rPr>
                <w:rFonts w:ascii="Times New Roman" w:hAnsi="Times New Roman" w:cs="Times New Roman"/>
                <w:sz w:val="28"/>
                <w:szCs w:val="28"/>
              </w:rPr>
              <w:t xml:space="preserve"> собрать  желудочный сок в пробирку  2. Аналогично собрать желудочный сок в пробирку 3 и 4.</w:t>
            </w:r>
          </w:p>
          <w:p w14:paraId="56C4875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20.Ввести в желудок через зонд с помощью шприца теплый пробный завтрак (капустный отвар) и завязать зонд на 15 мин.</w:t>
            </w:r>
          </w:p>
          <w:p w14:paraId="4C8863F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Примечание: количество капустного отвара определяется по формуле n* 10, где n – число лет ребенка.</w:t>
            </w:r>
          </w:p>
          <w:p w14:paraId="27704C1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21.Через 15 мин. развязать зонд и собрать в пробирку 5 остатки пробного завтрака</w:t>
            </w:r>
          </w:p>
          <w:p w14:paraId="1A238870"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22.После их истечения наложить зажим на зонд, завязать на 15 мин.</w:t>
            </w:r>
          </w:p>
          <w:p w14:paraId="6035FD1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23.Через 15 мин. снять зажим, развязать зонд и собрать желудочный сок самотеком или с помощью шприца в 6 пробирку.</w:t>
            </w:r>
          </w:p>
          <w:p w14:paraId="123C25D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28857171"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25.Быстрым движением извлечь зонд из желудка.</w:t>
            </w:r>
          </w:p>
          <w:p w14:paraId="225DD3F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26.Поместить зонд в лоток.</w:t>
            </w:r>
          </w:p>
          <w:p w14:paraId="0498A0DE"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14:paraId="6E600FB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27.Весь использованный инструментарий подвергнуть дезинфекции.</w:t>
            </w:r>
          </w:p>
          <w:p w14:paraId="764863C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28.Снять перчатки, вымыть и осушить руки.</w:t>
            </w:r>
          </w:p>
          <w:p w14:paraId="6BEB8F68"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29.Организовать транспортирование полученного материала (в биксе) в лабораторию с направлением на не позднее 2 часов после сбора.</w:t>
            </w:r>
          </w:p>
          <w:p w14:paraId="1F1871D0" w14:textId="77777777"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 xml:space="preserve">Проведение фракционного </w:t>
            </w:r>
            <w:proofErr w:type="gramStart"/>
            <w:r w:rsidRPr="00392F09">
              <w:rPr>
                <w:rFonts w:ascii="Times New Roman" w:hAnsi="Times New Roman" w:cs="Times New Roman"/>
                <w:b/>
                <w:bCs/>
                <w:sz w:val="28"/>
                <w:szCs w:val="28"/>
                <w:u w:val="single"/>
              </w:rPr>
              <w:t>дуоденального  зондирования</w:t>
            </w:r>
            <w:proofErr w:type="gramEnd"/>
            <w:r w:rsidRPr="00392F09">
              <w:rPr>
                <w:rFonts w:ascii="Times New Roman" w:hAnsi="Times New Roman" w:cs="Times New Roman"/>
                <w:b/>
                <w:bCs/>
                <w:sz w:val="28"/>
                <w:szCs w:val="28"/>
                <w:u w:val="single"/>
              </w:rPr>
              <w:t>.</w:t>
            </w:r>
          </w:p>
          <w:p w14:paraId="46F07E0E" w14:textId="59B5280F"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определить тип дискинезии желчевыводящих путей;</w:t>
            </w:r>
            <w:r>
              <w:rPr>
                <w:rFonts w:ascii="Times New Roman" w:hAnsi="Times New Roman" w:cs="Times New Roman"/>
                <w:sz w:val="28"/>
                <w:szCs w:val="28"/>
              </w:rPr>
              <w:t xml:space="preserve"> </w:t>
            </w:r>
            <w:r w:rsidRPr="00392F09">
              <w:rPr>
                <w:rFonts w:ascii="Times New Roman" w:hAnsi="Times New Roman" w:cs="Times New Roman"/>
                <w:sz w:val="28"/>
                <w:szCs w:val="28"/>
              </w:rPr>
              <w:t xml:space="preserve">обнаружить лямблии. </w:t>
            </w:r>
          </w:p>
          <w:p w14:paraId="1320C42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14:paraId="6B125A5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резиновые перчатки;</w:t>
            </w:r>
          </w:p>
          <w:p w14:paraId="3A21C3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дуоденальный зонд с оливой, полотенце;</w:t>
            </w:r>
          </w:p>
          <w:p w14:paraId="3C57FEB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- 33% раствор сернокислой магнезии, подогретой до 39-400С;</w:t>
            </w:r>
          </w:p>
          <w:p w14:paraId="16D3B469"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шприц в лотке, кипяченая вода;</w:t>
            </w:r>
          </w:p>
          <w:p w14:paraId="52BCD24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штатив с промаркированными пробирками: А-1 шт., В-5 шт., С-1 шт.;</w:t>
            </w:r>
          </w:p>
          <w:p w14:paraId="30DB8EC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набор резервных пробирок;</w:t>
            </w:r>
          </w:p>
          <w:p w14:paraId="7200A5A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грелка, заполненная теплой водой и обернутая полотенцем или щеткой, сложенной в 4 слоя;</w:t>
            </w:r>
          </w:p>
          <w:p w14:paraId="1DE0F20F"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xml:space="preserve">      - емкость для сбора желудочного содержимого в ходе продвижения зонда в 12-перстную кишку, часы, бумага, ручка для фиксирования времени;</w:t>
            </w:r>
          </w:p>
          <w:p w14:paraId="59B2E80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бланк-направление в клиническую лабораторию, лоток для отработанного материала.</w:t>
            </w:r>
          </w:p>
          <w:p w14:paraId="6EBA123C" w14:textId="6983C1A3"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 проводить процедуру утром натощак.</w:t>
            </w:r>
          </w:p>
          <w:p w14:paraId="735A89C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14:paraId="736536A4"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14:paraId="0CEE223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14:paraId="26A2B24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 выписать направление в клиническую лабораторию.</w:t>
            </w:r>
          </w:p>
          <w:p w14:paraId="4A9F2184"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3.Вымыть и осушить руки, надеть перчатки.</w:t>
            </w:r>
          </w:p>
          <w:p w14:paraId="55D5B43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026FBE6F" w14:textId="77777777"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14:paraId="13E965F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5.Взять зонд правой рукой на расстоянии 10-15см от «слепого» конца, смочить его кипяченой водой методом полива.</w:t>
            </w:r>
          </w:p>
          <w:p w14:paraId="7BFA87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6.Предложить ребенку открыть рот и положить слепой конец зонда по средней линии на корень языка.</w:t>
            </w:r>
          </w:p>
          <w:p w14:paraId="552F51F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7.Предложить ребенку закрыть рот, глубоко дышать и делать глотательные движения. Во время глотательных движений ввести зонд до 1 метки.</w:t>
            </w:r>
          </w:p>
          <w:p w14:paraId="1368427B"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8.Примечание: если во время введения ребенок начал кашлять, задыхаться, немедленно извлечь зонд.</w:t>
            </w:r>
          </w:p>
          <w:p w14:paraId="21CB22A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14:paraId="08FE375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самостоятельно во время глотательных движений медленно в течение 20-30 мин. продвинуть зонд до второй метки.</w:t>
            </w:r>
          </w:p>
          <w:p w14:paraId="1B9CEA8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11.Завести зонд за зубы указательным пальцем правой руки. Попросить ребенка сжать зубы и не разжимать их до конца зондирования.</w:t>
            </w:r>
          </w:p>
          <w:p w14:paraId="6DDF120A"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21C3FC4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76B1DFF8"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14.Разжать зонд и опустить его свободный конец в одну пробирку В. Зафиксировать на бумаге время появления порций.</w:t>
            </w:r>
          </w:p>
          <w:p w14:paraId="20EA256E"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15.Собрать «пузырную порцию» В по 5 минут в 4 пробирки, а в 5 пробирке оставить зонд до изменения цвета желчи. </w:t>
            </w:r>
          </w:p>
          <w:p w14:paraId="51AABC02"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14:paraId="1DFB8AC5"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16.Собрать 5-10 мл. печеночной порции С.</w:t>
            </w:r>
          </w:p>
          <w:p w14:paraId="56076C93"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17.Быстрым движением извлечь зонд из желудка через полотенце. Поместить зонд в лоток.</w:t>
            </w:r>
          </w:p>
          <w:p w14:paraId="75DD2867"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b/>
                <w:bCs/>
                <w:sz w:val="28"/>
                <w:szCs w:val="28"/>
              </w:rPr>
              <w:t>Завершение процедуры</w:t>
            </w:r>
            <w:r w:rsidRPr="00392F09">
              <w:rPr>
                <w:rFonts w:ascii="Times New Roman" w:hAnsi="Times New Roman" w:cs="Times New Roman"/>
                <w:sz w:val="28"/>
                <w:szCs w:val="28"/>
              </w:rPr>
              <w:t>:</w:t>
            </w:r>
          </w:p>
          <w:p w14:paraId="4063F1ED"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18.Весь инструментарий подвергнуть дезинфекции.</w:t>
            </w:r>
          </w:p>
          <w:p w14:paraId="5544EA56" w14:textId="77777777"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19.Снять перчатки, вымыть и осушить руки.</w:t>
            </w:r>
          </w:p>
          <w:p w14:paraId="7E1214E5" w14:textId="77777777"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20.Организовать транспортирование полученного материала (в бокс) в лабораторию в сопровождении направления.</w:t>
            </w:r>
          </w:p>
          <w:p w14:paraId="1ECC8AAF" w14:textId="41B05204" w:rsidR="00392F09" w:rsidRPr="009B6600" w:rsidRDefault="00392F09" w:rsidP="00392F09">
            <w:pPr>
              <w:rPr>
                <w:rFonts w:ascii="Times New Roman" w:hAnsi="Times New Roman" w:cs="Times New Roman"/>
                <w:sz w:val="28"/>
                <w:szCs w:val="28"/>
              </w:rPr>
            </w:pPr>
          </w:p>
        </w:tc>
        <w:tc>
          <w:tcPr>
            <w:tcW w:w="709" w:type="dxa"/>
          </w:tcPr>
          <w:p w14:paraId="27F11113" w14:textId="77777777" w:rsidR="009B6600" w:rsidRPr="009B6600" w:rsidRDefault="009B6600" w:rsidP="006827FC">
            <w:pPr>
              <w:rPr>
                <w:rFonts w:ascii="Times New Roman" w:hAnsi="Times New Roman" w:cs="Times New Roman"/>
                <w:sz w:val="28"/>
                <w:szCs w:val="28"/>
              </w:rPr>
            </w:pPr>
          </w:p>
        </w:tc>
        <w:tc>
          <w:tcPr>
            <w:tcW w:w="708" w:type="dxa"/>
          </w:tcPr>
          <w:p w14:paraId="6628D3E7" w14:textId="77777777" w:rsidR="009B6600" w:rsidRPr="009B6600" w:rsidRDefault="009B6600" w:rsidP="006827FC">
            <w:pPr>
              <w:rPr>
                <w:rFonts w:ascii="Times New Roman" w:hAnsi="Times New Roman" w:cs="Times New Roman"/>
                <w:sz w:val="28"/>
                <w:szCs w:val="28"/>
              </w:rPr>
            </w:pPr>
          </w:p>
        </w:tc>
      </w:tr>
    </w:tbl>
    <w:p w14:paraId="49336852" w14:textId="77777777" w:rsidR="009B6600"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9B6600" w:rsidRPr="009B6600" w14:paraId="727E12E8" w14:textId="77777777" w:rsidTr="006827FC">
        <w:trPr>
          <w:cantSplit/>
          <w:trHeight w:val="1338"/>
        </w:trPr>
        <w:tc>
          <w:tcPr>
            <w:tcW w:w="710" w:type="dxa"/>
            <w:textDirection w:val="btLr"/>
          </w:tcPr>
          <w:p w14:paraId="5435E32A"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14:paraId="325896C7" w14:textId="77777777" w:rsidR="009B6600" w:rsidRPr="009B6600" w:rsidRDefault="009B6600" w:rsidP="009B6600">
            <w:pPr>
              <w:jc w:val="center"/>
              <w:rPr>
                <w:rFonts w:ascii="Times New Roman" w:hAnsi="Times New Roman" w:cs="Times New Roman"/>
                <w:sz w:val="28"/>
                <w:szCs w:val="28"/>
              </w:rPr>
            </w:pPr>
          </w:p>
          <w:p w14:paraId="0B9D25F1" w14:textId="77777777"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14:paraId="26C53344"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14:paraId="764C91B0" w14:textId="77777777"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14:paraId="5D0B43C0" w14:textId="77777777" w:rsidTr="006827FC">
        <w:trPr>
          <w:trHeight w:val="12881"/>
        </w:trPr>
        <w:tc>
          <w:tcPr>
            <w:tcW w:w="710" w:type="dxa"/>
          </w:tcPr>
          <w:p w14:paraId="69A845CA" w14:textId="62BC6C19" w:rsidR="009B6600" w:rsidRPr="009B6600" w:rsidRDefault="00A40A79" w:rsidP="009B6600">
            <w:pPr>
              <w:rPr>
                <w:rFonts w:ascii="Times New Roman" w:hAnsi="Times New Roman" w:cs="Times New Roman"/>
                <w:b/>
                <w:sz w:val="28"/>
                <w:szCs w:val="28"/>
              </w:rPr>
            </w:pPr>
            <w:r>
              <w:rPr>
                <w:rFonts w:ascii="Times New Roman" w:hAnsi="Times New Roman" w:cs="Times New Roman"/>
                <w:bCs/>
                <w:sz w:val="28"/>
                <w:szCs w:val="28"/>
              </w:rPr>
              <w:t>13</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r w:rsidR="009B6600" w:rsidRPr="009B6600">
              <w:rPr>
                <w:rFonts w:ascii="Times New Roman" w:hAnsi="Times New Roman" w:cs="Times New Roman"/>
                <w:b/>
                <w:sz w:val="28"/>
                <w:szCs w:val="28"/>
              </w:rPr>
              <w:t>.</w:t>
            </w:r>
          </w:p>
        </w:tc>
        <w:tc>
          <w:tcPr>
            <w:tcW w:w="8505" w:type="dxa"/>
          </w:tcPr>
          <w:p w14:paraId="778A4BCB" w14:textId="6F0F3379" w:rsidR="009B6600" w:rsidRDefault="009B6600" w:rsidP="00392F0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392F09" w:rsidRPr="00392F09">
              <w:rPr>
                <w:rFonts w:ascii="Times New Roman" w:hAnsi="Times New Roman" w:cs="Times New Roman"/>
                <w:b/>
                <w:bCs/>
                <w:sz w:val="28"/>
                <w:szCs w:val="28"/>
              </w:rPr>
              <w:t xml:space="preserve">«Сестринский уход за больными детьми дошкольного и школьного возраста в </w:t>
            </w:r>
            <w:proofErr w:type="spellStart"/>
            <w:r w:rsidR="00392F09" w:rsidRPr="00392F09">
              <w:rPr>
                <w:rFonts w:ascii="Times New Roman" w:hAnsi="Times New Roman" w:cs="Times New Roman"/>
                <w:b/>
                <w:bCs/>
                <w:sz w:val="28"/>
                <w:szCs w:val="28"/>
              </w:rPr>
              <w:t>кардионефрологии</w:t>
            </w:r>
            <w:proofErr w:type="spellEnd"/>
            <w:r w:rsidR="00392F09" w:rsidRPr="00392F09">
              <w:rPr>
                <w:rFonts w:ascii="Times New Roman" w:hAnsi="Times New Roman" w:cs="Times New Roman"/>
                <w:b/>
                <w:bCs/>
                <w:sz w:val="28"/>
                <w:szCs w:val="28"/>
              </w:rPr>
              <w:t>».</w:t>
            </w:r>
          </w:p>
          <w:p w14:paraId="3536A0C5" w14:textId="258AD9ED" w:rsidR="00392F09" w:rsidRDefault="00392F09" w:rsidP="00392F0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14:paraId="480FDE7E"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Вы работаете в </w:t>
            </w:r>
            <w:proofErr w:type="spellStart"/>
            <w:r w:rsidRPr="00392F09">
              <w:rPr>
                <w:rFonts w:ascii="Times New Roman" w:hAnsi="Times New Roman" w:cs="Times New Roman"/>
                <w:sz w:val="28"/>
                <w:szCs w:val="28"/>
              </w:rPr>
              <w:t>онкогематологическом</w:t>
            </w:r>
            <w:proofErr w:type="spellEnd"/>
            <w:r w:rsidRPr="00392F09">
              <w:rPr>
                <w:rFonts w:ascii="Times New Roman" w:hAnsi="Times New Roman" w:cs="Times New Roman"/>
                <w:sz w:val="28"/>
                <w:szCs w:val="28"/>
              </w:rPr>
              <w:t xml:space="preserve"> отделении. На вашем попечении 2 палаты, где находятся на лечении 3 детей. </w:t>
            </w:r>
          </w:p>
          <w:p w14:paraId="23D7613D" w14:textId="4F5BAFB7" w:rsidR="00392F09" w:rsidRPr="00392F09" w:rsidRDefault="00392F09" w:rsidP="00685595">
            <w:pPr>
              <w:spacing w:line="276" w:lineRule="auto"/>
              <w:ind w:left="917"/>
              <w:rPr>
                <w:rFonts w:ascii="Times New Roman" w:hAnsi="Times New Roman" w:cs="Times New Roman"/>
                <w:sz w:val="28"/>
                <w:szCs w:val="28"/>
              </w:rPr>
            </w:pPr>
            <w:proofErr w:type="gramStart"/>
            <w:r w:rsidRPr="00392F09">
              <w:rPr>
                <w:rFonts w:ascii="Times New Roman" w:hAnsi="Times New Roman" w:cs="Times New Roman"/>
                <w:sz w:val="28"/>
                <w:szCs w:val="28"/>
              </w:rPr>
              <w:t xml:space="preserve">1 </w:t>
            </w:r>
            <w:r w:rsidR="00685595">
              <w:rPr>
                <w:rFonts w:ascii="Times New Roman" w:hAnsi="Times New Roman" w:cs="Times New Roman"/>
                <w:sz w:val="28"/>
                <w:szCs w:val="28"/>
              </w:rPr>
              <w:t>.</w:t>
            </w:r>
            <w:r w:rsidRPr="00392F09">
              <w:rPr>
                <w:rFonts w:ascii="Times New Roman" w:hAnsi="Times New Roman" w:cs="Times New Roman"/>
                <w:sz w:val="28"/>
                <w:szCs w:val="28"/>
              </w:rPr>
              <w:t>Мальчик</w:t>
            </w:r>
            <w:proofErr w:type="gramEnd"/>
            <w:r w:rsidRPr="00392F09">
              <w:rPr>
                <w:rFonts w:ascii="Times New Roman" w:hAnsi="Times New Roman" w:cs="Times New Roman"/>
                <w:sz w:val="28"/>
                <w:szCs w:val="28"/>
              </w:rPr>
              <w:t xml:space="preserve">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w:t>
            </w:r>
            <w:proofErr w:type="gramStart"/>
            <w:r w:rsidRPr="00392F09">
              <w:rPr>
                <w:rFonts w:ascii="Times New Roman" w:hAnsi="Times New Roman" w:cs="Times New Roman"/>
                <w:sz w:val="28"/>
                <w:szCs w:val="28"/>
              </w:rPr>
              <w:t>в  бокс</w:t>
            </w:r>
            <w:proofErr w:type="gramEnd"/>
            <w:r w:rsidRPr="00392F09">
              <w:rPr>
                <w:rFonts w:ascii="Times New Roman" w:hAnsi="Times New Roman" w:cs="Times New Roman"/>
                <w:sz w:val="28"/>
                <w:szCs w:val="28"/>
              </w:rPr>
              <w:t xml:space="preserve"> с мамой.</w:t>
            </w:r>
          </w:p>
          <w:p w14:paraId="18BA365B"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14:paraId="3AC408B1" w14:textId="2E1AA5E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0D8E3AA8" w14:textId="3C6FF51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246CF608" w14:textId="50753B4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14:paraId="032750D3" w14:textId="2AD1DF6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14:paraId="16545FCF" w14:textId="66677A76"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5.Комфортное положение в постели. </w:t>
            </w:r>
          </w:p>
          <w:p w14:paraId="3DEC41AC" w14:textId="3351DBB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6.Придать левой нижней конечности физиологическое положение. </w:t>
            </w:r>
          </w:p>
          <w:p w14:paraId="2BA03A2E" w14:textId="446A0BC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7.Обеспечить ребенка судном. </w:t>
            </w:r>
          </w:p>
          <w:p w14:paraId="3CE4B042" w14:textId="019B787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8.Обеспечить уход за кожей и слизистыми оболочками.</w:t>
            </w:r>
          </w:p>
          <w:p w14:paraId="2C4A9AA3" w14:textId="19F90758"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9.Обеспечить уход за полостью рта.</w:t>
            </w:r>
          </w:p>
          <w:p w14:paraId="451B1DB4" w14:textId="399EBE58"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10.Смена нательного и постельного белья.  </w:t>
            </w:r>
          </w:p>
          <w:p w14:paraId="4E60B4C6" w14:textId="4F9C48B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11.Провести беседу с родителями о диете №10 и о передачах для ребёнка.  (Диета больных должна быть полноценной, обогащенной витаминами и калием. рекомендуется ограничить количество соли и жидкости, исключить экстрактивные вещества.)</w:t>
            </w:r>
          </w:p>
          <w:p w14:paraId="6F03EEDC" w14:textId="6900CC7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12.Обеспечить регулярное проветривание палаты. </w:t>
            </w:r>
          </w:p>
          <w:p w14:paraId="04EF7373" w14:textId="5CA60AF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13.Организовать досуг ребенка в постели. (посоветовать маме читать интересные книги ребенку, если состояние ребенка позволяет, то дать ему читать, можно порекомендовать просмотр </w:t>
            </w:r>
            <w:r w:rsidRPr="00392F09">
              <w:rPr>
                <w:rFonts w:ascii="Times New Roman" w:hAnsi="Times New Roman" w:cs="Times New Roman"/>
                <w:sz w:val="28"/>
                <w:szCs w:val="28"/>
              </w:rPr>
              <w:lastRenderedPageBreak/>
              <w:t xml:space="preserve">мультиков, фильмов которые ребенок во время просмотра не будет волноваться, играть в спокойные </w:t>
            </w:r>
            <w:proofErr w:type="gramStart"/>
            <w:r w:rsidRPr="00392F09">
              <w:rPr>
                <w:rFonts w:ascii="Times New Roman" w:hAnsi="Times New Roman" w:cs="Times New Roman"/>
                <w:sz w:val="28"/>
                <w:szCs w:val="28"/>
              </w:rPr>
              <w:t>телефонные  игры</w:t>
            </w:r>
            <w:proofErr w:type="gramEnd"/>
            <w:r w:rsidRPr="00392F09">
              <w:rPr>
                <w:rFonts w:ascii="Times New Roman" w:hAnsi="Times New Roman" w:cs="Times New Roman"/>
                <w:sz w:val="28"/>
                <w:szCs w:val="28"/>
              </w:rPr>
              <w:t xml:space="preserve">, дать пластилин для лепки </w:t>
            </w:r>
            <w:proofErr w:type="spellStart"/>
            <w:r w:rsidRPr="00392F09">
              <w:rPr>
                <w:rFonts w:ascii="Times New Roman" w:hAnsi="Times New Roman" w:cs="Times New Roman"/>
                <w:sz w:val="28"/>
                <w:szCs w:val="28"/>
              </w:rPr>
              <w:t>ит.д</w:t>
            </w:r>
            <w:proofErr w:type="spellEnd"/>
            <w:r w:rsidRPr="00392F09">
              <w:rPr>
                <w:rFonts w:ascii="Times New Roman" w:hAnsi="Times New Roman" w:cs="Times New Roman"/>
                <w:sz w:val="28"/>
                <w:szCs w:val="28"/>
              </w:rPr>
              <w:t>)</w:t>
            </w:r>
          </w:p>
          <w:p w14:paraId="712CAA43" w14:textId="55E8BCF6"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14.Контроль за состоянием пациента (пульс, АД, температура) </w:t>
            </w:r>
          </w:p>
          <w:p w14:paraId="598CC1FA" w14:textId="14A6968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14:paraId="07FA748E" w14:textId="4ED3210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14:paraId="2E56322B" w14:textId="77777777"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2. Мальчик 13 лет с </w:t>
            </w:r>
            <w:proofErr w:type="gramStart"/>
            <w:r w:rsidRPr="00392F09">
              <w:rPr>
                <w:rFonts w:ascii="Times New Roman" w:hAnsi="Times New Roman" w:cs="Times New Roman"/>
                <w:sz w:val="28"/>
                <w:szCs w:val="28"/>
              </w:rPr>
              <w:t>диагнозом:  Первичная</w:t>
            </w:r>
            <w:proofErr w:type="gramEnd"/>
            <w:r w:rsidRPr="00392F09">
              <w:rPr>
                <w:rFonts w:ascii="Times New Roman" w:hAnsi="Times New Roman" w:cs="Times New Roman"/>
                <w:sz w:val="28"/>
                <w:szCs w:val="28"/>
              </w:rPr>
              <w:t xml:space="preserve"> артериальная гипертензия. </w:t>
            </w:r>
            <w:proofErr w:type="spellStart"/>
            <w:r w:rsidRPr="00392F09">
              <w:rPr>
                <w:rFonts w:ascii="Times New Roman" w:hAnsi="Times New Roman" w:cs="Times New Roman"/>
                <w:sz w:val="28"/>
                <w:szCs w:val="28"/>
              </w:rPr>
              <w:t>Коарктация</w:t>
            </w:r>
            <w:proofErr w:type="spellEnd"/>
            <w:r w:rsidRPr="00392F09">
              <w:rPr>
                <w:rFonts w:ascii="Times New Roman" w:hAnsi="Times New Roman" w:cs="Times New Roman"/>
                <w:sz w:val="28"/>
                <w:szCs w:val="28"/>
              </w:rPr>
              <w:t xml:space="preserve"> </w:t>
            </w:r>
            <w:proofErr w:type="gramStart"/>
            <w:r w:rsidRPr="00392F09">
              <w:rPr>
                <w:rFonts w:ascii="Times New Roman" w:hAnsi="Times New Roman" w:cs="Times New Roman"/>
                <w:sz w:val="28"/>
                <w:szCs w:val="28"/>
              </w:rPr>
              <w:t>аорты .Жалуется</w:t>
            </w:r>
            <w:proofErr w:type="gramEnd"/>
            <w:r w:rsidRPr="00392F09">
              <w:rPr>
                <w:rFonts w:ascii="Times New Roman" w:hAnsi="Times New Roman" w:cs="Times New Roman"/>
                <w:sz w:val="28"/>
                <w:szCs w:val="28"/>
              </w:rPr>
              <w:t xml:space="preserve"> на периодические головные боли, шум в ушах.</w:t>
            </w:r>
          </w:p>
          <w:p w14:paraId="3BCF7982"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14:paraId="21753A8F" w14:textId="69375A7B"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29543A9F" w14:textId="69C943B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1F59A1DB" w14:textId="6B10D0C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14:paraId="4CA31BF6" w14:textId="7F25D780"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w:t>
            </w:r>
            <w:r w:rsidR="00685595">
              <w:rPr>
                <w:rFonts w:ascii="Times New Roman" w:hAnsi="Times New Roman" w:cs="Times New Roman"/>
                <w:sz w:val="28"/>
                <w:szCs w:val="28"/>
              </w:rPr>
              <w:t>.</w:t>
            </w:r>
            <w:r w:rsidRPr="00392F09">
              <w:rPr>
                <w:rFonts w:ascii="Times New Roman" w:hAnsi="Times New Roman" w:cs="Times New Roman"/>
                <w:sz w:val="28"/>
                <w:szCs w:val="28"/>
              </w:rPr>
              <w:t>Соблюдение санитарно-противоэпидемиологического режима.</w:t>
            </w:r>
          </w:p>
          <w:p w14:paraId="28747832" w14:textId="5B838B9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5.Убедить пациента в необходимости щадящего режима дня и необходимости соблюдения диеты (рациональное питание с ограничением соли и жидкости).</w:t>
            </w:r>
          </w:p>
          <w:p w14:paraId="1733E91D" w14:textId="79DAD75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14:paraId="3D82B3EF" w14:textId="432EEA2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14:paraId="5A3DACB7" w14:textId="1CD56FC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8.Смена нательного и постельного белья.</w:t>
            </w:r>
          </w:p>
          <w:p w14:paraId="0B17E0F8" w14:textId="1D3D4FA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9.Проветривать палату и проводить влажную уборку.</w:t>
            </w:r>
          </w:p>
          <w:p w14:paraId="2E1E4091" w14:textId="5424A4D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w:t>
            </w:r>
            <w:r w:rsidR="00685595">
              <w:rPr>
                <w:rFonts w:ascii="Times New Roman" w:hAnsi="Times New Roman" w:cs="Times New Roman"/>
                <w:sz w:val="28"/>
                <w:szCs w:val="28"/>
              </w:rPr>
              <w:t>.</w:t>
            </w:r>
            <w:r w:rsidRPr="00392F09">
              <w:rPr>
                <w:rFonts w:ascii="Times New Roman" w:hAnsi="Times New Roman" w:cs="Times New Roman"/>
                <w:sz w:val="28"/>
                <w:szCs w:val="28"/>
              </w:rPr>
              <w:t xml:space="preserve">Контроль за состоянием ребенка (АД, </w:t>
            </w:r>
            <w:proofErr w:type="spellStart"/>
            <w:r w:rsidRPr="00392F09">
              <w:rPr>
                <w:rFonts w:ascii="Times New Roman" w:hAnsi="Times New Roman" w:cs="Times New Roman"/>
                <w:sz w:val="28"/>
                <w:szCs w:val="28"/>
              </w:rPr>
              <w:t>Ps</w:t>
            </w:r>
            <w:proofErr w:type="spellEnd"/>
            <w:r w:rsidRPr="00392F09">
              <w:rPr>
                <w:rFonts w:ascii="Times New Roman" w:hAnsi="Times New Roman" w:cs="Times New Roman"/>
                <w:sz w:val="28"/>
                <w:szCs w:val="28"/>
              </w:rPr>
              <w:t>, ЧДД, тем-рой)</w:t>
            </w:r>
          </w:p>
          <w:p w14:paraId="599FD689" w14:textId="35C007EF"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11.Контролировать массу тела пациента, соблюдение режима и диеты.</w:t>
            </w:r>
          </w:p>
          <w:p w14:paraId="63F63A22" w14:textId="73A9020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12.Проводить контроль передаваемых продуктов родственниками или другими близкими людьми.</w:t>
            </w:r>
          </w:p>
          <w:p w14:paraId="7821078F" w14:textId="4B9A25C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13.Обучить пациента (семью):</w:t>
            </w:r>
          </w:p>
          <w:p w14:paraId="262BF7A8"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определять частоту пульса; измерять артериальное давление;</w:t>
            </w:r>
          </w:p>
          <w:p w14:paraId="7FC8A17F"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распознавать начальные симптомы гипертонического криза;</w:t>
            </w:r>
          </w:p>
          <w:p w14:paraId="4EE8918D" w14:textId="77777777"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lastRenderedPageBreak/>
              <w:t>- оказывать доврачебную помощь при этом.</w:t>
            </w:r>
          </w:p>
          <w:p w14:paraId="4B24B759" w14:textId="1A15A65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14.Проводить беседу с ребенком и его родственников о провидении щадящего закаливания и о видах спорта, которые не следует играть (Противопоказаны упражнения, требующие большого физического напряжения, занятия в спортивных секциях и участие в соревнованиях).</w:t>
            </w:r>
          </w:p>
          <w:p w14:paraId="5A9AA51A" w14:textId="75C823E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14:paraId="79BCB321" w14:textId="23C2732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14:paraId="5730ED47" w14:textId="77777777"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 3. Мальчик 2 лет поступил на обследование по поводу Нарушения ритма сердца, сопровождающегося обморочными состояниями.</w:t>
            </w:r>
          </w:p>
          <w:p w14:paraId="0B0B930A" w14:textId="77777777"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каждым ребенком:</w:t>
            </w:r>
          </w:p>
          <w:p w14:paraId="56149CBB" w14:textId="6722F56D"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14:paraId="6FCD9151" w14:textId="77432D0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14:paraId="3C4CB308" w14:textId="432E43EB"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3</w:t>
            </w:r>
            <w:r w:rsidR="00685595">
              <w:rPr>
                <w:rFonts w:ascii="Times New Roman" w:hAnsi="Times New Roman" w:cs="Times New Roman"/>
                <w:sz w:val="28"/>
                <w:szCs w:val="28"/>
              </w:rPr>
              <w:t>.</w:t>
            </w:r>
            <w:r w:rsidRPr="00392F09">
              <w:rPr>
                <w:rFonts w:ascii="Times New Roman" w:hAnsi="Times New Roman" w:cs="Times New Roman"/>
                <w:sz w:val="28"/>
                <w:szCs w:val="28"/>
              </w:rPr>
              <w:t>Обеспечить ребенку строгий постельный режим.</w:t>
            </w:r>
          </w:p>
          <w:p w14:paraId="657D153E" w14:textId="2625418E"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14:paraId="0AA4D57A" w14:textId="7E50A745"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w:t>
            </w:r>
            <w:r w:rsidR="00685595">
              <w:rPr>
                <w:rFonts w:ascii="Times New Roman" w:hAnsi="Times New Roman" w:cs="Times New Roman"/>
                <w:sz w:val="28"/>
                <w:szCs w:val="28"/>
              </w:rPr>
              <w:t>.</w:t>
            </w:r>
            <w:r w:rsidRPr="00392F09">
              <w:rPr>
                <w:rFonts w:ascii="Times New Roman" w:hAnsi="Times New Roman" w:cs="Times New Roman"/>
                <w:sz w:val="28"/>
                <w:szCs w:val="28"/>
              </w:rPr>
              <w:t>Убедить пациента в необходимости щадящего режима дня и необходимости соблюдения диеты (рациональное питание с ограничением соли и жидкости), также контролировать за передаваемых продуктов родственниками и контроль правильного соблюдения.</w:t>
            </w:r>
          </w:p>
          <w:p w14:paraId="709E56A6" w14:textId="1B920962"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14:paraId="056F1A64" w14:textId="5F27F941"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14:paraId="12541A04" w14:textId="696191E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8.Контроль за состоянием ребенка (температурой, АД, ЧДД, пульсом, суточным диурезом).</w:t>
            </w:r>
          </w:p>
          <w:p w14:paraId="3F76BAF5" w14:textId="1586A480"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9.Обеспечить проветривание и </w:t>
            </w:r>
            <w:proofErr w:type="spellStart"/>
            <w:r w:rsidRPr="00392F09">
              <w:rPr>
                <w:rFonts w:ascii="Times New Roman" w:hAnsi="Times New Roman" w:cs="Times New Roman"/>
                <w:sz w:val="28"/>
                <w:szCs w:val="28"/>
              </w:rPr>
              <w:t>кварцевание</w:t>
            </w:r>
            <w:proofErr w:type="spellEnd"/>
            <w:r w:rsidRPr="00392F09">
              <w:rPr>
                <w:rFonts w:ascii="Times New Roman" w:hAnsi="Times New Roman" w:cs="Times New Roman"/>
                <w:sz w:val="28"/>
                <w:szCs w:val="28"/>
              </w:rPr>
              <w:t xml:space="preserve"> палат, влажную уборку.</w:t>
            </w:r>
          </w:p>
          <w:p w14:paraId="48EF28FD" w14:textId="25219CBC"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10.Проводить оксигенотерапию по назначению врача.</w:t>
            </w:r>
          </w:p>
          <w:p w14:paraId="1A043F8A" w14:textId="13E36384"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11.Проводит беседу </w:t>
            </w:r>
            <w:proofErr w:type="gramStart"/>
            <w:r w:rsidRPr="00392F09">
              <w:rPr>
                <w:rFonts w:ascii="Times New Roman" w:hAnsi="Times New Roman" w:cs="Times New Roman"/>
                <w:sz w:val="28"/>
                <w:szCs w:val="28"/>
              </w:rPr>
              <w:t>с пациентам</w:t>
            </w:r>
            <w:proofErr w:type="gramEnd"/>
            <w:r w:rsidRPr="00392F09">
              <w:rPr>
                <w:rFonts w:ascii="Times New Roman" w:hAnsi="Times New Roman" w:cs="Times New Roman"/>
                <w:sz w:val="28"/>
                <w:szCs w:val="28"/>
              </w:rPr>
              <w:t xml:space="preserve"> о крайне важности систематического приема назначенного лечения, о крайне важности соблюдать назначенный режим и диету.</w:t>
            </w:r>
          </w:p>
          <w:p w14:paraId="30064B81" w14:textId="29469589"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lastRenderedPageBreak/>
              <w:t>12.Проводит беседу с родственниками пациента об обеспечении пациента питанием в соответствии с назначенной диетой</w:t>
            </w:r>
          </w:p>
          <w:p w14:paraId="7C8B5A71" w14:textId="19994DB3"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13.Выполнять назначения врача.</w:t>
            </w:r>
          </w:p>
          <w:p w14:paraId="5AD73243" w14:textId="2A0F200D" w:rsid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w:t>
            </w:r>
            <w:r w:rsidR="00685595">
              <w:rPr>
                <w:rFonts w:ascii="Times New Roman" w:hAnsi="Times New Roman" w:cs="Times New Roman"/>
                <w:sz w:val="28"/>
                <w:szCs w:val="28"/>
              </w:rPr>
              <w:t>.</w:t>
            </w:r>
            <w:proofErr w:type="gramStart"/>
            <w:r w:rsidRPr="00392F09">
              <w:rPr>
                <w:rFonts w:ascii="Times New Roman" w:hAnsi="Times New Roman" w:cs="Times New Roman"/>
                <w:sz w:val="28"/>
                <w:szCs w:val="28"/>
              </w:rPr>
              <w:t>Подготовить  ребенка</w:t>
            </w:r>
            <w:proofErr w:type="gramEnd"/>
            <w:r w:rsidRPr="00392F09">
              <w:rPr>
                <w:rFonts w:ascii="Times New Roman" w:hAnsi="Times New Roman" w:cs="Times New Roman"/>
                <w:sz w:val="28"/>
                <w:szCs w:val="28"/>
              </w:rPr>
              <w:t xml:space="preserve"> к лабораторным и инструментальным методам исследования.</w:t>
            </w:r>
          </w:p>
          <w:p w14:paraId="214D4EE4" w14:textId="691BE4B4" w:rsidR="00685595" w:rsidRDefault="00685595" w:rsidP="00392F09">
            <w:pPr>
              <w:spacing w:line="276" w:lineRule="auto"/>
              <w:rPr>
                <w:rFonts w:ascii="Times New Roman" w:hAnsi="Times New Roman" w:cs="Times New Roman"/>
                <w:sz w:val="28"/>
                <w:szCs w:val="28"/>
              </w:rPr>
            </w:pPr>
            <w:r>
              <w:rPr>
                <w:rFonts w:ascii="Times New Roman" w:hAnsi="Times New Roman" w:cs="Times New Roman"/>
                <w:sz w:val="28"/>
                <w:szCs w:val="28"/>
              </w:rPr>
              <w:t>Манипуляции:</w:t>
            </w:r>
          </w:p>
          <w:p w14:paraId="0B2526DE"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Сбор мочи на анализ у детей разного возраста для различных исследований.</w:t>
            </w:r>
          </w:p>
          <w:p w14:paraId="2B50BAB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 выявление изменений в моче.</w:t>
            </w:r>
          </w:p>
          <w:p w14:paraId="53189EF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 поражение кожи гениталий.</w:t>
            </w:r>
          </w:p>
          <w:p w14:paraId="7296DC9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Материальное оснащение:</w:t>
            </w:r>
          </w:p>
          <w:p w14:paraId="209A7B6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тарелка и умеренно надутый подкладной круг для сбора мочи у девочки,</w:t>
            </w:r>
          </w:p>
          <w:p w14:paraId="617D0EB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презерватив-для сбора мочи у мальчика,</w:t>
            </w:r>
          </w:p>
          <w:p w14:paraId="15AB26D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набор пеленок для пеленания,</w:t>
            </w:r>
          </w:p>
          <w:p w14:paraId="61FE49E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чистая, сухая, обезжиренная баночка с направлением в клиническую лабораторию.</w:t>
            </w:r>
          </w:p>
          <w:p w14:paraId="7365A1B7"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Сбор данных</w:t>
            </w:r>
          </w:p>
          <w:p w14:paraId="1CF9ED4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состояние ребенка.</w:t>
            </w:r>
          </w:p>
          <w:p w14:paraId="3B10AA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Если ребенок лежит с матерью дать инструкцию по сбору мочи.</w:t>
            </w:r>
          </w:p>
          <w:p w14:paraId="095AF4E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Оценить возраст ребенка, чтобы выбрать способ сбора мочи (посадить на горшок или собрать мочу в презерватив или в тарелку).</w:t>
            </w:r>
          </w:p>
          <w:p w14:paraId="0171F7A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Осмотреть кожу гениталий (не должно быть гнойничковых заболеваний, обширных опрелостей и т.д.)</w:t>
            </w:r>
          </w:p>
          <w:p w14:paraId="0C36317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Тактика медсестры</w:t>
            </w:r>
          </w:p>
          <w:p w14:paraId="161532E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При выявлении противопоказаний доложить врачу и получить новые рекомендации (откладывается анализ или собирается моча катетером и т.д.).</w:t>
            </w:r>
          </w:p>
          <w:p w14:paraId="464E602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При отсутствии противопоказаний приступить к сбору мочи.</w:t>
            </w:r>
          </w:p>
          <w:p w14:paraId="47CBC260"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Алгоритм выполнения манипуляции:</w:t>
            </w:r>
          </w:p>
          <w:p w14:paraId="6EECA4F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1) Обработать подкладной круг 1% раствором хлорамина при сборе мочи у девочки. Тарелка должна быть чистой, сухой обезжиренной.</w:t>
            </w:r>
          </w:p>
          <w:p w14:paraId="07811AC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Обработать горшок 1% хлорамином и обдать кипятком (для детей постарше).</w:t>
            </w:r>
          </w:p>
          <w:p w14:paraId="7EEE158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Подмыть ребенка (девочка подмывается спереди назад). Осушить кожу промокательными движениями.</w:t>
            </w:r>
          </w:p>
          <w:p w14:paraId="0EBD64F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4) Девочку уложить </w:t>
            </w:r>
            <w:proofErr w:type="gramStart"/>
            <w:r w:rsidRPr="00685595">
              <w:rPr>
                <w:rFonts w:ascii="Times New Roman" w:hAnsi="Times New Roman" w:cs="Times New Roman"/>
                <w:sz w:val="28"/>
                <w:szCs w:val="28"/>
              </w:rPr>
              <w:t>на подкладной круг</w:t>
            </w:r>
            <w:proofErr w:type="gramEnd"/>
            <w:r w:rsidRPr="00685595">
              <w:rPr>
                <w:rFonts w:ascii="Times New Roman" w:hAnsi="Times New Roman" w:cs="Times New Roman"/>
                <w:sz w:val="28"/>
                <w:szCs w:val="28"/>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14:paraId="12D8228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Прикрыть ребенка пеленкой (или одеялом).</w:t>
            </w:r>
          </w:p>
          <w:p w14:paraId="08B1DFC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14:paraId="2AE382E2"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Оценка и завершение манипуляции</w:t>
            </w:r>
          </w:p>
          <w:p w14:paraId="7520CF8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достаточно ли собрано мочи. Перелить ее в баночку, написать направление в лабораторию.</w:t>
            </w:r>
          </w:p>
          <w:p w14:paraId="06C7179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Ребенка запеленать или одеть.</w:t>
            </w:r>
          </w:p>
          <w:p w14:paraId="1EE0945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Мочу доставить в клиническую лабораторию в течение 1 часа.</w:t>
            </w:r>
          </w:p>
          <w:p w14:paraId="28A8501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Предметы ухода обработать 1% хлорамином дважды через 15 минут.</w:t>
            </w:r>
          </w:p>
          <w:p w14:paraId="5C160EF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5) </w:t>
            </w:r>
            <w:proofErr w:type="spellStart"/>
            <w:proofErr w:type="gramStart"/>
            <w:r w:rsidRPr="00685595">
              <w:rPr>
                <w:rFonts w:ascii="Times New Roman" w:hAnsi="Times New Roman" w:cs="Times New Roman"/>
                <w:sz w:val="28"/>
                <w:szCs w:val="28"/>
              </w:rPr>
              <w:t>Проконтролировать,чтоб</w:t>
            </w:r>
            <w:proofErr w:type="spellEnd"/>
            <w:proofErr w:type="gramEnd"/>
            <w:r w:rsidRPr="00685595">
              <w:rPr>
                <w:rFonts w:ascii="Times New Roman" w:hAnsi="Times New Roman" w:cs="Times New Roman"/>
                <w:sz w:val="28"/>
                <w:szCs w:val="28"/>
              </w:rPr>
              <w:t xml:space="preserve"> анализ был подклеен к истории.</w:t>
            </w:r>
          </w:p>
          <w:p w14:paraId="5549474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Медицинская сестра должна уметь оценить качественное исследование мочи.</w:t>
            </w:r>
          </w:p>
          <w:p w14:paraId="6E21C62C" w14:textId="65189C60" w:rsid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14:paraId="5ECF192C"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Постановка согревающего компресса.</w:t>
            </w:r>
          </w:p>
          <w:p w14:paraId="4A058B2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w:t>
            </w:r>
          </w:p>
          <w:p w14:paraId="51B8D6D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воспаление среднего уха.</w:t>
            </w:r>
          </w:p>
          <w:p w14:paraId="3B162D3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w:t>
            </w:r>
          </w:p>
          <w:p w14:paraId="5CD0E17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-гнойничковые процессы в слуховом проходе.</w:t>
            </w:r>
          </w:p>
          <w:p w14:paraId="5467115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Оснащение:</w:t>
            </w:r>
          </w:p>
          <w:p w14:paraId="1111E2E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марлевая салфетка из 6-8 слоев;</w:t>
            </w:r>
          </w:p>
          <w:p w14:paraId="763B2BC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- 40 град. спирт или камфорное масло;</w:t>
            </w:r>
          </w:p>
          <w:p w14:paraId="570C874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ножницы, бинт;</w:t>
            </w:r>
          </w:p>
          <w:p w14:paraId="16ADA78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вата толщиной 2-3 см.</w:t>
            </w:r>
          </w:p>
          <w:p w14:paraId="1F01850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14:paraId="1858DE8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245D55A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14:paraId="2BABD07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14:paraId="796A500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7E8D301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4.Приготовить слои компресса:</w:t>
            </w:r>
          </w:p>
          <w:p w14:paraId="097A3BC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марлевую салфетку сложить в 6-8 слоев, сделать в ней отверстие для уха в центре;</w:t>
            </w:r>
          </w:p>
          <w:p w14:paraId="3153B99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 на 2см больше салфетки тоже с отверстием в центре;</w:t>
            </w:r>
          </w:p>
          <w:p w14:paraId="740321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кусок ваты на 2см больше, чем компрессная бумага.</w:t>
            </w:r>
          </w:p>
          <w:p w14:paraId="372566ED"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0EA6B5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5.Смочить марлевую салфетку в 400С спирте, слегка отжать и положить ее на чистую сухую кожу ребенка.</w:t>
            </w:r>
          </w:p>
          <w:p w14:paraId="2C24A8E5"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6.Ухо ребенка продеть через отверстие в центре салфетки.</w:t>
            </w:r>
          </w:p>
          <w:p w14:paraId="15702D3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7.Поверх салфетки положить компрессную бумагу (полиэтиленовую пленку), так же продев в отверстие ушную раковину.</w:t>
            </w:r>
          </w:p>
          <w:p w14:paraId="0B8255A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8.Накрыть эти слои слоем ваты и укрепить компресс бинтом в соответствии с требованиями десмургии.</w:t>
            </w:r>
          </w:p>
          <w:p w14:paraId="221D42A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9.Вымыть руки.</w:t>
            </w:r>
          </w:p>
          <w:p w14:paraId="57940AF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10.Напомнить ребенку/маме, что компресс наложен на 4-6 часов.</w:t>
            </w:r>
          </w:p>
          <w:p w14:paraId="65749172"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11.Через 1,5-2 часа после наложения компресса пальцем, не снимая повязки, проверить влажность салфетки.</w:t>
            </w:r>
          </w:p>
          <w:p w14:paraId="43FCB0B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lastRenderedPageBreak/>
              <w:t>Завершение процедуры</w:t>
            </w:r>
          </w:p>
          <w:p w14:paraId="5013F7FA"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12.Снять компресс через положенное время, вытереть кожу и надеть шапочку ребенку.</w:t>
            </w:r>
          </w:p>
          <w:p w14:paraId="291D251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14:paraId="5E239839" w14:textId="77777777"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 xml:space="preserve">Разведение и </w:t>
            </w:r>
            <w:proofErr w:type="gramStart"/>
            <w:r w:rsidRPr="00685595">
              <w:rPr>
                <w:rFonts w:ascii="Times New Roman" w:hAnsi="Times New Roman" w:cs="Times New Roman"/>
                <w:b/>
                <w:bCs/>
                <w:sz w:val="28"/>
                <w:szCs w:val="28"/>
                <w:u w:val="single"/>
              </w:rPr>
              <w:t>введение  антибиотиков</w:t>
            </w:r>
            <w:proofErr w:type="gramEnd"/>
            <w:r w:rsidRPr="00685595">
              <w:rPr>
                <w:rFonts w:ascii="Times New Roman" w:hAnsi="Times New Roman" w:cs="Times New Roman"/>
                <w:b/>
                <w:bCs/>
                <w:sz w:val="28"/>
                <w:szCs w:val="28"/>
                <w:u w:val="single"/>
              </w:rPr>
              <w:t>.</w:t>
            </w:r>
          </w:p>
          <w:p w14:paraId="1693B28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Цель: обеспечить введение лекарственного вещества ребенку в точно назначенной врачом дозе.</w:t>
            </w:r>
          </w:p>
          <w:p w14:paraId="3B33B2A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Оснащение: </w:t>
            </w:r>
          </w:p>
          <w:p w14:paraId="495904C2"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14:paraId="771875B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флакон с антибиотиком;</w:t>
            </w:r>
          </w:p>
          <w:p w14:paraId="0069F0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растворитель для антибиотика;</w:t>
            </w:r>
          </w:p>
          <w:p w14:paraId="7B2D4633"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разовый шприц с иглами;</w:t>
            </w:r>
          </w:p>
          <w:p w14:paraId="12EAFF2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- 70% этиловый спирт;</w:t>
            </w:r>
          </w:p>
          <w:p w14:paraId="5C4C31B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стерильный столик с ватными шариками, пинцетом;</w:t>
            </w:r>
          </w:p>
          <w:p w14:paraId="721D42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лоток для отработанного материала.</w:t>
            </w:r>
          </w:p>
          <w:p w14:paraId="6789575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Обязательное условие: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14:paraId="1AE86A11"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14:paraId="6139D043"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1F77C2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ребенку/родственникам цель и ход процедуры.</w:t>
            </w:r>
          </w:p>
          <w:p w14:paraId="0E618CA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4F5E9367"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3.Прочитать надпись на флаконе и растворителе (наименование, доза, срок годности).</w:t>
            </w:r>
          </w:p>
          <w:p w14:paraId="7A49BCF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4.Определить необходимое количество растворителя для соответствующего разведения антибиотика.</w:t>
            </w:r>
          </w:p>
          <w:p w14:paraId="79E44FA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14:paraId="46D0FC1B"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6.Вымыть и осушить руки, обработать антисептиком</w:t>
            </w:r>
          </w:p>
          <w:p w14:paraId="5A647F6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14:paraId="5C79A72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14:paraId="420F721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14:paraId="6598C92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14:paraId="3169AD1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11.Отсоединяет цилиндр шприца от иглы (игла остается во флаконе), осторожно встряхивает флакон до полного растворения порошка а/б.</w:t>
            </w:r>
          </w:p>
          <w:p w14:paraId="3E232A78"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12.Поднять флакон вверх дном и набрать необходимое количество раствора.</w:t>
            </w:r>
          </w:p>
          <w:p w14:paraId="66211DE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13.Сменить иглу для инъекции (0840), удалить воздух в колпачок</w:t>
            </w:r>
          </w:p>
          <w:p w14:paraId="1F8403E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14.На   стерильный   лоток   поместить   готовый шприц   и   3 стерильных шарика со спиртом. </w:t>
            </w:r>
          </w:p>
          <w:p w14:paraId="269578A0"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15.Накрыть стерильной салфеткой.</w:t>
            </w:r>
          </w:p>
          <w:p w14:paraId="4F415A35"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192E730E"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16.Надеть стерильную маску,      </w:t>
            </w:r>
          </w:p>
          <w:p w14:paraId="2600A4B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17.Обработать руки   антисептическим раствором, надеть   перчатки, обработать   их спиртом.</w:t>
            </w:r>
          </w:p>
          <w:p w14:paraId="01BC0F5F"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18.Уложить пациента. Обработать верхний наружный квадрант ягодицы 70% этиловым спиртом, двумя шариками (большое и малое поле).</w:t>
            </w:r>
          </w:p>
          <w:p w14:paraId="26A671E6"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19.Левой рукой собрать кожу и мышцу в складку.</w:t>
            </w:r>
          </w:p>
          <w:p w14:paraId="5A6C5BD9"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14:paraId="0A0C75C4"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14:paraId="1B0EA331" w14:textId="77777777"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1B97511D"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22.Спросить пациента о самочувствии. Забрать у пациента шарик, и замочить в дезинфицирующем растворе.</w:t>
            </w:r>
          </w:p>
          <w:p w14:paraId="170F95DC" w14:textId="77777777"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23.Провести   этап   дезинфекции использованного материала, шприца, игл.</w:t>
            </w:r>
          </w:p>
          <w:p w14:paraId="7C340017" w14:textId="4BF4E7F9" w:rsidR="00685595" w:rsidRPr="00392F09"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24.Снять перчатки, погрузить в дезинфицирующий раствори вымыть руки.</w:t>
            </w:r>
          </w:p>
          <w:p w14:paraId="5FD0121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u w:val="single"/>
              </w:rPr>
              <w:t>Наложение горчичников детям разного возраста</w:t>
            </w:r>
            <w:r w:rsidRPr="00685595">
              <w:rPr>
                <w:rFonts w:ascii="Times New Roman" w:hAnsi="Times New Roman" w:cs="Times New Roman"/>
                <w:sz w:val="28"/>
                <w:szCs w:val="28"/>
              </w:rPr>
              <w:t>.</w:t>
            </w:r>
          </w:p>
          <w:p w14:paraId="4C530D57" w14:textId="77777777" w:rsidR="00685595" w:rsidRPr="00685595" w:rsidRDefault="00685595" w:rsidP="00685595">
            <w:pPr>
              <w:rPr>
                <w:rFonts w:ascii="Times New Roman" w:hAnsi="Times New Roman" w:cs="Times New Roman"/>
                <w:sz w:val="28"/>
                <w:szCs w:val="28"/>
              </w:rPr>
            </w:pPr>
            <w:proofErr w:type="spellStart"/>
            <w:proofErr w:type="gramStart"/>
            <w:r w:rsidRPr="00685595">
              <w:rPr>
                <w:rFonts w:ascii="Times New Roman" w:hAnsi="Times New Roman" w:cs="Times New Roman"/>
                <w:sz w:val="28"/>
                <w:szCs w:val="28"/>
              </w:rPr>
              <w:t>Цель:провести</w:t>
            </w:r>
            <w:proofErr w:type="spellEnd"/>
            <w:proofErr w:type="gramEnd"/>
            <w:r w:rsidRPr="00685595">
              <w:rPr>
                <w:rFonts w:ascii="Times New Roman" w:hAnsi="Times New Roman" w:cs="Times New Roman"/>
                <w:sz w:val="28"/>
                <w:szCs w:val="28"/>
              </w:rPr>
              <w:t xml:space="preserve"> отвлекающую терапию при заболеваниях органов дыхания.</w:t>
            </w:r>
          </w:p>
          <w:p w14:paraId="2933AEA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3EC013A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водой;</w:t>
            </w:r>
          </w:p>
          <w:p w14:paraId="69BF0FD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горчичники;</w:t>
            </w:r>
          </w:p>
          <w:p w14:paraId="61CE7B1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14:paraId="4955546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растительным маслом;</w:t>
            </w:r>
          </w:p>
          <w:p w14:paraId="699504C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- 4-х </w:t>
            </w:r>
            <w:proofErr w:type="spellStart"/>
            <w:r w:rsidRPr="00685595">
              <w:rPr>
                <w:rFonts w:ascii="Times New Roman" w:hAnsi="Times New Roman" w:cs="Times New Roman"/>
                <w:sz w:val="28"/>
                <w:szCs w:val="28"/>
              </w:rPr>
              <w:t>слойная</w:t>
            </w:r>
            <w:proofErr w:type="spellEnd"/>
            <w:r w:rsidRPr="00685595">
              <w:rPr>
                <w:rFonts w:ascii="Times New Roman" w:hAnsi="Times New Roman" w:cs="Times New Roman"/>
                <w:sz w:val="28"/>
                <w:szCs w:val="28"/>
              </w:rPr>
              <w:t xml:space="preserve"> салфетка;</w:t>
            </w:r>
          </w:p>
          <w:p w14:paraId="14E654E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пеленка, одеяло;</w:t>
            </w:r>
          </w:p>
          <w:p w14:paraId="6354551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для обработанного материала.</w:t>
            </w:r>
          </w:p>
          <w:p w14:paraId="355078F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Обязательное </w:t>
            </w:r>
            <w:proofErr w:type="spellStart"/>
            <w:proofErr w:type="gramStart"/>
            <w:r w:rsidRPr="00685595">
              <w:rPr>
                <w:rFonts w:ascii="Times New Roman" w:hAnsi="Times New Roman" w:cs="Times New Roman"/>
                <w:sz w:val="28"/>
                <w:szCs w:val="28"/>
              </w:rPr>
              <w:t>условие:горчичники</w:t>
            </w:r>
            <w:proofErr w:type="spellEnd"/>
            <w:proofErr w:type="gramEnd"/>
            <w:r w:rsidRPr="00685595">
              <w:rPr>
                <w:rFonts w:ascii="Times New Roman" w:hAnsi="Times New Roman" w:cs="Times New Roman"/>
                <w:sz w:val="28"/>
                <w:szCs w:val="28"/>
              </w:rPr>
              <w:t xml:space="preserve"> ставятся при температуре тела не выше 380C на неповрежденную кожу.</w:t>
            </w:r>
          </w:p>
          <w:p w14:paraId="6B3E7FD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57BC2816"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685AB5E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(родственникам) цель и ход выполнения процедуры.   </w:t>
            </w:r>
          </w:p>
          <w:p w14:paraId="7B02081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14:paraId="17FCF64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3.Проверить пригодность горчичников (горчица не должна осыпаться с бумаги, иметь резкий запах).</w:t>
            </w:r>
          </w:p>
          <w:p w14:paraId="5E81DEB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4.Вымыть и осушить руки.</w:t>
            </w:r>
          </w:p>
          <w:p w14:paraId="374AA851"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5.Раздеть ребенка по пояс, осмотреть кожные покровы</w:t>
            </w:r>
          </w:p>
          <w:p w14:paraId="4627F2FB"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05A172E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6.Смочить салфетку в теплом растительном масле, отжать и положить на спинку ребенка.</w:t>
            </w:r>
          </w:p>
          <w:p w14:paraId="1DC2F5F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7.Смочить горчичники в воде 40-450С в течение 5-10сек.</w:t>
            </w:r>
          </w:p>
          <w:p w14:paraId="5B62047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8.Поместить горчичники горчицей вниз на салфетку так, чтобы позвоночник находился между горчичниками.</w:t>
            </w:r>
          </w:p>
          <w:p w14:paraId="5A51B12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9.Фиксировать горчичники пеленкой вокруг грудной клетки ребенка и укрыть ребенка одеялом.</w:t>
            </w:r>
          </w:p>
          <w:p w14:paraId="0B06FFC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10.Держать горчичники до стойкой гиперемии кожи, периодически контролируя её состояние.</w:t>
            </w:r>
          </w:p>
          <w:p w14:paraId="268FA633"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 xml:space="preserve">Завершение процедуры </w:t>
            </w:r>
          </w:p>
          <w:p w14:paraId="6FE7C6B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11.Снять горчичники, сбросить их в лоток для отработанного материала. </w:t>
            </w:r>
          </w:p>
          <w:p w14:paraId="29C06D8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12.Тепло укутать ребенка и уложить на 1 час.</w:t>
            </w:r>
          </w:p>
          <w:p w14:paraId="563662F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14:paraId="7F7F0A19" w14:textId="77777777" w:rsidR="00685595" w:rsidRPr="00685595" w:rsidRDefault="00685595" w:rsidP="00685595">
            <w:pPr>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Физическое охлаждение при гипертермии.</w:t>
            </w:r>
          </w:p>
          <w:p w14:paraId="47B34AA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Цель: добиться снижения температуры.</w:t>
            </w:r>
          </w:p>
          <w:p w14:paraId="4443E65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Показания: красная гиперемия.</w:t>
            </w:r>
          </w:p>
          <w:p w14:paraId="7BE7C9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Противопоказания: бледная гиперемия. </w:t>
            </w:r>
          </w:p>
          <w:p w14:paraId="0619F6AF"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1.Физическое охлаждение с помощью льда.</w:t>
            </w:r>
          </w:p>
          <w:p w14:paraId="2D19592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407D6B1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пузырь для льда;</w:t>
            </w:r>
          </w:p>
          <w:p w14:paraId="2681D68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кусковый лед;</w:t>
            </w:r>
          </w:p>
          <w:p w14:paraId="5E0FC0F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деревянный молоток;</w:t>
            </w:r>
          </w:p>
          <w:p w14:paraId="1D6AF8A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флаконы со льдом;</w:t>
            </w:r>
          </w:p>
          <w:p w14:paraId="2BD31E7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пеленки 3-4 шт.;</w:t>
            </w:r>
          </w:p>
          <w:p w14:paraId="5D44098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14:paraId="162F560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xml:space="preserve">Обязательное </w:t>
            </w:r>
            <w:proofErr w:type="spellStart"/>
            <w:proofErr w:type="gramStart"/>
            <w:r w:rsidRPr="00685595">
              <w:rPr>
                <w:rFonts w:ascii="Times New Roman" w:hAnsi="Times New Roman" w:cs="Times New Roman"/>
                <w:sz w:val="28"/>
                <w:szCs w:val="28"/>
              </w:rPr>
              <w:t>условие:при</w:t>
            </w:r>
            <w:proofErr w:type="spellEnd"/>
            <w:proofErr w:type="gramEnd"/>
            <w:r w:rsidRPr="00685595">
              <w:rPr>
                <w:rFonts w:ascii="Times New Roman" w:hAnsi="Times New Roman" w:cs="Times New Roman"/>
                <w:sz w:val="28"/>
                <w:szCs w:val="28"/>
              </w:rPr>
              <w:t xml:space="preserve">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3103B19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75C0DB66"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2ADC75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ребенку (маме) цель и ход выполнения процедуры.</w:t>
            </w:r>
          </w:p>
          <w:p w14:paraId="5FC48AF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1213774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0FD3B7F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4.Поместить кусковой лед в пеленку. Разбить его на мелкие части (размером 1-2см) деревянным молотком.</w:t>
            </w:r>
          </w:p>
          <w:p w14:paraId="484511B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5.Наполнить пузырь со льдом на </w:t>
            </w:r>
            <w:proofErr w:type="gramStart"/>
            <w:r w:rsidRPr="00685595">
              <w:rPr>
                <w:rFonts w:ascii="Times New Roman" w:hAnsi="Times New Roman" w:cs="Times New Roman"/>
                <w:sz w:val="28"/>
                <w:szCs w:val="28"/>
              </w:rPr>
              <w:t>½  объема</w:t>
            </w:r>
            <w:proofErr w:type="gramEnd"/>
            <w:r w:rsidRPr="00685595">
              <w:rPr>
                <w:rFonts w:ascii="Times New Roman" w:hAnsi="Times New Roman" w:cs="Times New Roman"/>
                <w:sz w:val="28"/>
                <w:szCs w:val="28"/>
              </w:rPr>
              <w:t xml:space="preserve"> и долить холодной водой (t = 14 – 160C) до 2/3 объема.</w:t>
            </w:r>
          </w:p>
          <w:p w14:paraId="1CC4650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6.Завернуть пузырь в сухую пеленку.</w:t>
            </w:r>
          </w:p>
          <w:p w14:paraId="356594F1"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150FA6A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147880D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6DF2EEA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9.Зафиксировать время. </w:t>
            </w:r>
          </w:p>
          <w:p w14:paraId="1BBB3C6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79087E33"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55DE5B5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10.Через 20-30 мин повторно измерить температуру тела ребенка.</w:t>
            </w:r>
          </w:p>
          <w:p w14:paraId="4E64144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11.Провести коррекцию мероприятий с учетом данных повторной термометрии.</w:t>
            </w:r>
          </w:p>
          <w:p w14:paraId="706A5CDA"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2.Физическое охлаждение с помощью обтирания.</w:t>
            </w:r>
          </w:p>
          <w:p w14:paraId="3B79037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2C86D83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этиловый спирт 70°;</w:t>
            </w:r>
          </w:p>
          <w:p w14:paraId="4C2112E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вода 12-14 град;</w:t>
            </w:r>
          </w:p>
          <w:p w14:paraId="2BDF748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ватные шарики;</w:t>
            </w:r>
          </w:p>
          <w:p w14:paraId="3686FB0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почкообразный лоток;</w:t>
            </w:r>
          </w:p>
          <w:p w14:paraId="7358D8B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14:paraId="327DCB0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Обязательное </w:t>
            </w:r>
            <w:proofErr w:type="spellStart"/>
            <w:proofErr w:type="gramStart"/>
            <w:r w:rsidRPr="00685595">
              <w:rPr>
                <w:rFonts w:ascii="Times New Roman" w:hAnsi="Times New Roman" w:cs="Times New Roman"/>
                <w:sz w:val="28"/>
                <w:szCs w:val="28"/>
              </w:rPr>
              <w:t>условие:при</w:t>
            </w:r>
            <w:proofErr w:type="spellEnd"/>
            <w:proofErr w:type="gramEnd"/>
            <w:r w:rsidRPr="00685595">
              <w:rPr>
                <w:rFonts w:ascii="Times New Roman" w:hAnsi="Times New Roman" w:cs="Times New Roman"/>
                <w:sz w:val="28"/>
                <w:szCs w:val="28"/>
              </w:rPr>
              <w:t xml:space="preserve">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14:paraId="1EE2A56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77EF724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37FFC0D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14:paraId="6995069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2.Вымыть и осушить руки.</w:t>
            </w:r>
          </w:p>
          <w:p w14:paraId="152AA19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 почкообразном лотке развести спирт с водой в соотношении 1:1.</w:t>
            </w:r>
          </w:p>
          <w:p w14:paraId="1F8572A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4.Раздеть ребенка.</w:t>
            </w:r>
          </w:p>
          <w:p w14:paraId="5D8B1F0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5.Осмотреть кожные покровы.</w:t>
            </w:r>
          </w:p>
          <w:p w14:paraId="3D31D3D0"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B97B9F7"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46C605AF"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7.Повторять протирание складок каждые 10-15 минут.</w:t>
            </w:r>
          </w:p>
          <w:p w14:paraId="35D4D2F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40ADC65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8.Через 20-30 мин повторно измерить температуру тела ребенка.</w:t>
            </w:r>
          </w:p>
          <w:p w14:paraId="659DC59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9.Провести коррекцию мероприятий с учетом данных термометрии.  </w:t>
            </w:r>
          </w:p>
          <w:p w14:paraId="70B1826C" w14:textId="77777777"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3.Уксусное обертывание.</w:t>
            </w:r>
          </w:p>
          <w:p w14:paraId="64E56A4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14:paraId="502A5E1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уксус столовый 6%;</w:t>
            </w:r>
          </w:p>
          <w:p w14:paraId="0468525B"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вода 12-140С;</w:t>
            </w:r>
          </w:p>
          <w:p w14:paraId="312C10CD"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емкость для приготовления уксусного раствора;</w:t>
            </w:r>
          </w:p>
          <w:p w14:paraId="028D549B"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тонкая пеленка;</w:t>
            </w:r>
          </w:p>
          <w:p w14:paraId="02F3606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подгузник;</w:t>
            </w:r>
          </w:p>
          <w:p w14:paraId="4DC61BB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салфетка;</w:t>
            </w:r>
          </w:p>
          <w:p w14:paraId="4421690E"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часы.</w:t>
            </w:r>
          </w:p>
          <w:p w14:paraId="50C817C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Обязательное </w:t>
            </w:r>
            <w:proofErr w:type="spellStart"/>
            <w:proofErr w:type="gramStart"/>
            <w:r w:rsidRPr="00685595">
              <w:rPr>
                <w:rFonts w:ascii="Times New Roman" w:hAnsi="Times New Roman" w:cs="Times New Roman"/>
                <w:sz w:val="28"/>
                <w:szCs w:val="28"/>
              </w:rPr>
              <w:t>условие:при</w:t>
            </w:r>
            <w:proofErr w:type="spellEnd"/>
            <w:proofErr w:type="gramEnd"/>
            <w:r w:rsidRPr="00685595">
              <w:rPr>
                <w:rFonts w:ascii="Times New Roman" w:hAnsi="Times New Roman" w:cs="Times New Roman"/>
                <w:sz w:val="28"/>
                <w:szCs w:val="28"/>
              </w:rPr>
              <w:t xml:space="preserve">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14:paraId="2744F108"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14:paraId="1ADF7B2D"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14:paraId="0A853AD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(ребенку) цель и ход проведения процедуры, получить согласие. </w:t>
            </w:r>
          </w:p>
          <w:p w14:paraId="342E837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14:paraId="7775A199"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14:paraId="76C56E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 емкости развести уксус с водой в соотношении 1:1</w:t>
            </w:r>
          </w:p>
          <w:p w14:paraId="0F1CED14"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5.Раздеть ребенка.</w:t>
            </w:r>
          </w:p>
          <w:p w14:paraId="63BFDCD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6.Осмотреть кожные покровы ребенка.</w:t>
            </w:r>
          </w:p>
          <w:p w14:paraId="52876C35"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14:paraId="304F1A2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7.Свернуть тонкую пеленку в виде гармошки. Смочить ее в уксусном растворе.</w:t>
            </w:r>
          </w:p>
          <w:p w14:paraId="65AA148A"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8.Отжать пеленку и разложить ее на ровной поверхности.</w:t>
            </w:r>
          </w:p>
          <w:p w14:paraId="48E2E6F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9.Уложить ребенка на пеленку так, чтобы ею можно было укрыть все тело, а верхний край находился на уровне мочки уха. </w:t>
            </w:r>
          </w:p>
          <w:p w14:paraId="43C2B29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10.Прикрыть половые органы подгузником.</w:t>
            </w:r>
          </w:p>
          <w:p w14:paraId="1F49710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14:paraId="5F818875"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12.Свернуть из салфетки валик и обернуть им шею ребенка.</w:t>
            </w:r>
          </w:p>
          <w:p w14:paraId="075CE0D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13.Зафиксировать время. В течение 20-30 мин. повторно смачивать в уксусном растворе по мере ее нагревания и вновь обворачивать ею ребенка.</w:t>
            </w:r>
          </w:p>
          <w:p w14:paraId="1129BCD9" w14:textId="77777777"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14:paraId="093E7B2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14.Через 20-30 мин повторно измерить температуру тела ребенка.</w:t>
            </w:r>
          </w:p>
          <w:p w14:paraId="0F8A9CCA" w14:textId="3D07EC26" w:rsidR="009B6600" w:rsidRP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15.Провести коррекцию мероприятий с учетом данных повторной термометрии.</w:t>
            </w:r>
          </w:p>
          <w:p w14:paraId="24DA5FC2" w14:textId="77777777" w:rsidR="00685595" w:rsidRPr="00685595" w:rsidRDefault="00685595" w:rsidP="00685595">
            <w:pPr>
              <w:jc w:val="center"/>
              <w:rPr>
                <w:rFonts w:ascii="Times New Roman" w:hAnsi="Times New Roman" w:cs="Times New Roman"/>
                <w:b/>
                <w:bCs/>
                <w:sz w:val="28"/>
                <w:szCs w:val="28"/>
              </w:rPr>
            </w:pPr>
            <w:r w:rsidRPr="00685595">
              <w:rPr>
                <w:rFonts w:ascii="Times New Roman" w:hAnsi="Times New Roman" w:cs="Times New Roman"/>
                <w:b/>
                <w:bCs/>
                <w:sz w:val="28"/>
                <w:szCs w:val="28"/>
              </w:rPr>
              <w:lastRenderedPageBreak/>
              <w:t>Оценка клинического анализа мочи</w:t>
            </w:r>
          </w:p>
          <w:p w14:paraId="689860ED" w14:textId="77777777"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 xml:space="preserve">Анализ   </w:t>
            </w:r>
            <w:proofErr w:type="gramStart"/>
            <w:r w:rsidRPr="00685595">
              <w:rPr>
                <w:rFonts w:ascii="Times New Roman" w:hAnsi="Times New Roman" w:cs="Times New Roman"/>
                <w:sz w:val="28"/>
                <w:szCs w:val="28"/>
              </w:rPr>
              <w:t>мочи  №</w:t>
            </w:r>
            <w:proofErr w:type="gramEnd"/>
            <w:r w:rsidRPr="00685595">
              <w:rPr>
                <w:rFonts w:ascii="Times New Roman" w:hAnsi="Times New Roman" w:cs="Times New Roman"/>
                <w:sz w:val="28"/>
                <w:szCs w:val="28"/>
              </w:rPr>
              <w:t>8</w:t>
            </w:r>
          </w:p>
          <w:p w14:paraId="38CB60EE" w14:textId="77777777"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Дата 6 05 2020г.</w:t>
            </w:r>
          </w:p>
          <w:p w14:paraId="6D525576" w14:textId="4FF1506D"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Краевая клиническая детская больница</w:t>
            </w:r>
          </w:p>
          <w:p w14:paraId="0AA58941" w14:textId="77A74BCC" w:rsidR="00685595" w:rsidRPr="00685595" w:rsidRDefault="00685595" w:rsidP="00685595">
            <w:pPr>
              <w:jc w:val="center"/>
              <w:rPr>
                <w:rFonts w:ascii="Times New Roman" w:hAnsi="Times New Roman" w:cs="Times New Roman"/>
                <w:sz w:val="28"/>
                <w:szCs w:val="28"/>
              </w:rPr>
            </w:pPr>
            <w:proofErr w:type="gramStart"/>
            <w:r w:rsidRPr="00685595">
              <w:rPr>
                <w:rFonts w:ascii="Times New Roman" w:hAnsi="Times New Roman" w:cs="Times New Roman"/>
                <w:sz w:val="28"/>
                <w:szCs w:val="28"/>
              </w:rPr>
              <w:t>Отделение  нефрологии</w:t>
            </w:r>
            <w:proofErr w:type="gramEnd"/>
          </w:p>
          <w:p w14:paraId="119650F6" w14:textId="659C0228" w:rsidR="00685595" w:rsidRPr="00685595" w:rsidRDefault="00685595" w:rsidP="004468A8">
            <w:pPr>
              <w:jc w:val="center"/>
              <w:rPr>
                <w:rFonts w:ascii="Times New Roman" w:hAnsi="Times New Roman" w:cs="Times New Roman"/>
                <w:sz w:val="28"/>
                <w:szCs w:val="28"/>
              </w:rPr>
            </w:pPr>
            <w:r w:rsidRPr="00685595">
              <w:rPr>
                <w:rFonts w:ascii="Times New Roman" w:hAnsi="Times New Roman" w:cs="Times New Roman"/>
                <w:sz w:val="28"/>
                <w:szCs w:val="28"/>
              </w:rPr>
              <w:t xml:space="preserve">Ф.И.О. </w:t>
            </w:r>
            <w:proofErr w:type="gramStart"/>
            <w:r w:rsidRPr="00685595">
              <w:rPr>
                <w:rFonts w:ascii="Times New Roman" w:hAnsi="Times New Roman" w:cs="Times New Roman"/>
                <w:sz w:val="28"/>
                <w:szCs w:val="28"/>
              </w:rPr>
              <w:t>Колпакова  В.С.</w:t>
            </w:r>
            <w:proofErr w:type="gramEnd"/>
            <w:r w:rsidRPr="00685595">
              <w:rPr>
                <w:rFonts w:ascii="Times New Roman" w:hAnsi="Times New Roman" w:cs="Times New Roman"/>
                <w:sz w:val="28"/>
                <w:szCs w:val="28"/>
              </w:rPr>
              <w:t xml:space="preserve">  </w:t>
            </w:r>
            <w:proofErr w:type="gramStart"/>
            <w:r w:rsidRPr="00685595">
              <w:rPr>
                <w:rFonts w:ascii="Times New Roman" w:hAnsi="Times New Roman" w:cs="Times New Roman"/>
                <w:sz w:val="28"/>
                <w:szCs w:val="28"/>
              </w:rPr>
              <w:t>14  лет</w:t>
            </w:r>
            <w:proofErr w:type="gramEnd"/>
          </w:p>
          <w:p w14:paraId="4EAC998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rPr>
              <w:t>Количество</w:t>
            </w:r>
            <w:r w:rsidRPr="00685595">
              <w:rPr>
                <w:rFonts w:ascii="Times New Roman" w:hAnsi="Times New Roman" w:cs="Times New Roman"/>
                <w:sz w:val="28"/>
                <w:szCs w:val="28"/>
              </w:rPr>
              <w:t xml:space="preserve"> 150 мл</w:t>
            </w:r>
          </w:p>
          <w:p w14:paraId="4E899CD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Если это разовое количество мочи для 14 ребенка, то олигурия</w:t>
            </w:r>
          </w:p>
          <w:p w14:paraId="1051C530"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Цвет </w:t>
            </w:r>
            <w:r w:rsidRPr="00685595">
              <w:rPr>
                <w:rFonts w:ascii="Times New Roman" w:hAnsi="Times New Roman" w:cs="Times New Roman"/>
                <w:sz w:val="28"/>
                <w:szCs w:val="28"/>
              </w:rPr>
              <w:t>– желтая- норма</w:t>
            </w:r>
          </w:p>
          <w:p w14:paraId="2C066BF3" w14:textId="77777777" w:rsidR="00685595" w:rsidRPr="00685595" w:rsidRDefault="00685595" w:rsidP="00685595">
            <w:pPr>
              <w:rPr>
                <w:rFonts w:ascii="Times New Roman" w:hAnsi="Times New Roman" w:cs="Times New Roman"/>
                <w:sz w:val="28"/>
                <w:szCs w:val="28"/>
              </w:rPr>
            </w:pPr>
            <w:proofErr w:type="gramStart"/>
            <w:r w:rsidRPr="004468A8">
              <w:rPr>
                <w:rFonts w:ascii="Times New Roman" w:hAnsi="Times New Roman" w:cs="Times New Roman"/>
                <w:b/>
                <w:bCs/>
                <w:sz w:val="28"/>
                <w:szCs w:val="28"/>
              </w:rPr>
              <w:t>Прозрачность</w:t>
            </w:r>
            <w:r w:rsidRPr="00685595">
              <w:rPr>
                <w:rFonts w:ascii="Times New Roman" w:hAnsi="Times New Roman" w:cs="Times New Roman"/>
                <w:sz w:val="28"/>
                <w:szCs w:val="28"/>
              </w:rPr>
              <w:t xml:space="preserve">  -</w:t>
            </w:r>
            <w:proofErr w:type="gramEnd"/>
            <w:r w:rsidRPr="00685595">
              <w:rPr>
                <w:rFonts w:ascii="Times New Roman" w:hAnsi="Times New Roman" w:cs="Times New Roman"/>
                <w:sz w:val="28"/>
                <w:szCs w:val="28"/>
              </w:rPr>
              <w:t xml:space="preserve"> мутная</w:t>
            </w:r>
          </w:p>
          <w:p w14:paraId="0D6814E2"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14:paraId="6CF5E02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Реакция </w:t>
            </w:r>
            <w:r w:rsidRPr="00685595">
              <w:rPr>
                <w:rFonts w:ascii="Times New Roman" w:hAnsi="Times New Roman" w:cs="Times New Roman"/>
                <w:sz w:val="28"/>
                <w:szCs w:val="28"/>
              </w:rPr>
              <w:t>– слабокислая- норма</w:t>
            </w:r>
          </w:p>
          <w:p w14:paraId="2FA4AE3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Белок </w:t>
            </w:r>
            <w:r w:rsidRPr="00685595">
              <w:rPr>
                <w:rFonts w:ascii="Times New Roman" w:hAnsi="Times New Roman" w:cs="Times New Roman"/>
                <w:sz w:val="28"/>
                <w:szCs w:val="28"/>
              </w:rPr>
              <w:t xml:space="preserve">– 1,03 г/л- Протеинурия </w:t>
            </w:r>
          </w:p>
          <w:p w14:paraId="5BBBD4B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Белка в моче не должно быть.</w:t>
            </w:r>
          </w:p>
          <w:p w14:paraId="6F534171" w14:textId="465E3AB8"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Глюкоза</w:t>
            </w:r>
            <w:r w:rsidRPr="00685595">
              <w:rPr>
                <w:rFonts w:ascii="Times New Roman" w:hAnsi="Times New Roman" w:cs="Times New Roman"/>
                <w:sz w:val="28"/>
                <w:szCs w:val="28"/>
              </w:rPr>
              <w:t xml:space="preserve"> – нет- норма</w:t>
            </w:r>
          </w:p>
          <w:p w14:paraId="68028907" w14:textId="77777777" w:rsidR="00685595" w:rsidRPr="004468A8" w:rsidRDefault="00685595" w:rsidP="00685595">
            <w:pPr>
              <w:rPr>
                <w:rFonts w:ascii="Times New Roman" w:hAnsi="Times New Roman" w:cs="Times New Roman"/>
                <w:b/>
                <w:bCs/>
                <w:sz w:val="28"/>
                <w:szCs w:val="28"/>
              </w:rPr>
            </w:pPr>
            <w:r w:rsidRPr="004468A8">
              <w:rPr>
                <w:rFonts w:ascii="Times New Roman" w:hAnsi="Times New Roman" w:cs="Times New Roman"/>
                <w:b/>
                <w:bCs/>
                <w:sz w:val="28"/>
                <w:szCs w:val="28"/>
              </w:rPr>
              <w:t>Микроскопия осадка:</w:t>
            </w:r>
          </w:p>
          <w:p w14:paraId="444FD0D9"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Эпителий</w:t>
            </w:r>
            <w:r w:rsidRPr="00685595">
              <w:rPr>
                <w:rFonts w:ascii="Times New Roman" w:hAnsi="Times New Roman" w:cs="Times New Roman"/>
                <w:sz w:val="28"/>
                <w:szCs w:val="28"/>
              </w:rPr>
              <w:t xml:space="preserve"> –сплошь в поле зрения- </w:t>
            </w:r>
            <w:proofErr w:type="spellStart"/>
            <w:r w:rsidRPr="00685595">
              <w:rPr>
                <w:rFonts w:ascii="Times New Roman" w:hAnsi="Times New Roman" w:cs="Times New Roman"/>
                <w:sz w:val="28"/>
                <w:szCs w:val="28"/>
              </w:rPr>
              <w:t>Эпителиурия</w:t>
            </w:r>
            <w:proofErr w:type="spellEnd"/>
          </w:p>
          <w:p w14:paraId="450BDF9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1-2</w:t>
            </w:r>
          </w:p>
          <w:p w14:paraId="738E4826"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Лейкоциты</w:t>
            </w:r>
            <w:r w:rsidRPr="00685595">
              <w:rPr>
                <w:rFonts w:ascii="Times New Roman" w:hAnsi="Times New Roman" w:cs="Times New Roman"/>
                <w:sz w:val="28"/>
                <w:szCs w:val="28"/>
              </w:rPr>
              <w:t xml:space="preserve"> – сплошь в поле зрения- </w:t>
            </w:r>
            <w:proofErr w:type="spellStart"/>
            <w:r w:rsidRPr="00685595">
              <w:rPr>
                <w:rFonts w:ascii="Times New Roman" w:hAnsi="Times New Roman" w:cs="Times New Roman"/>
                <w:sz w:val="28"/>
                <w:szCs w:val="28"/>
              </w:rPr>
              <w:t>Лейкоцитурия</w:t>
            </w:r>
            <w:proofErr w:type="spellEnd"/>
          </w:p>
          <w:p w14:paraId="3472C9E6"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0-6</w:t>
            </w:r>
          </w:p>
          <w:p w14:paraId="32B84C34"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Эритроциты</w:t>
            </w:r>
            <w:r w:rsidRPr="00685595">
              <w:rPr>
                <w:rFonts w:ascii="Times New Roman" w:hAnsi="Times New Roman" w:cs="Times New Roman"/>
                <w:sz w:val="28"/>
                <w:szCs w:val="28"/>
              </w:rPr>
              <w:t xml:space="preserve"> – 3 – 5 в поле зрения - </w:t>
            </w:r>
            <w:proofErr w:type="spellStart"/>
            <w:r w:rsidRPr="00685595">
              <w:rPr>
                <w:rFonts w:ascii="Times New Roman" w:hAnsi="Times New Roman" w:cs="Times New Roman"/>
                <w:sz w:val="28"/>
                <w:szCs w:val="28"/>
              </w:rPr>
              <w:t>Эритроцитурия</w:t>
            </w:r>
            <w:proofErr w:type="spellEnd"/>
          </w:p>
          <w:p w14:paraId="635043F3"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0-2</w:t>
            </w:r>
          </w:p>
          <w:p w14:paraId="194BB20C"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Цилиндры </w:t>
            </w:r>
            <w:r w:rsidRPr="00685595">
              <w:rPr>
                <w:rFonts w:ascii="Times New Roman" w:hAnsi="Times New Roman" w:cs="Times New Roman"/>
                <w:sz w:val="28"/>
                <w:szCs w:val="28"/>
              </w:rPr>
              <w:t xml:space="preserve">– 2 – </w:t>
            </w:r>
            <w:proofErr w:type="gramStart"/>
            <w:r w:rsidRPr="00685595">
              <w:rPr>
                <w:rFonts w:ascii="Times New Roman" w:hAnsi="Times New Roman" w:cs="Times New Roman"/>
                <w:sz w:val="28"/>
                <w:szCs w:val="28"/>
              </w:rPr>
              <w:t>3  в</w:t>
            </w:r>
            <w:proofErr w:type="gramEnd"/>
            <w:r w:rsidRPr="00685595">
              <w:rPr>
                <w:rFonts w:ascii="Times New Roman" w:hAnsi="Times New Roman" w:cs="Times New Roman"/>
                <w:sz w:val="28"/>
                <w:szCs w:val="28"/>
              </w:rPr>
              <w:t xml:space="preserve"> поле зрения- </w:t>
            </w:r>
            <w:proofErr w:type="spellStart"/>
            <w:r w:rsidRPr="00685595">
              <w:rPr>
                <w:rFonts w:ascii="Times New Roman" w:hAnsi="Times New Roman" w:cs="Times New Roman"/>
                <w:sz w:val="28"/>
                <w:szCs w:val="28"/>
              </w:rPr>
              <w:t>Цилиндурия</w:t>
            </w:r>
            <w:proofErr w:type="spellEnd"/>
          </w:p>
          <w:p w14:paraId="07FA3800"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14:paraId="25430FF9" w14:textId="77777777"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Бактерий </w:t>
            </w:r>
            <w:proofErr w:type="gramStart"/>
            <w:r w:rsidRPr="00685595">
              <w:rPr>
                <w:rFonts w:ascii="Times New Roman" w:hAnsi="Times New Roman" w:cs="Times New Roman"/>
                <w:sz w:val="28"/>
                <w:szCs w:val="28"/>
              </w:rPr>
              <w:t>–  +</w:t>
            </w:r>
            <w:proofErr w:type="gramEnd"/>
            <w:r w:rsidRPr="00685595">
              <w:rPr>
                <w:rFonts w:ascii="Times New Roman" w:hAnsi="Times New Roman" w:cs="Times New Roman"/>
                <w:sz w:val="28"/>
                <w:szCs w:val="28"/>
              </w:rPr>
              <w:t>++ - Бактериурия</w:t>
            </w:r>
          </w:p>
          <w:p w14:paraId="18C8913C" w14:textId="77777777"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14:paraId="64E49126" w14:textId="57BEDB56"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Соли</w:t>
            </w:r>
            <w:r w:rsidRPr="00685595">
              <w:rPr>
                <w:rFonts w:ascii="Times New Roman" w:hAnsi="Times New Roman" w:cs="Times New Roman"/>
                <w:sz w:val="28"/>
                <w:szCs w:val="28"/>
              </w:rPr>
              <w:t xml:space="preserve"> – нет- норма</w:t>
            </w:r>
          </w:p>
          <w:p w14:paraId="122CD469" w14:textId="77777777" w:rsid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xml:space="preserve">Такие показатели клинического анализа мочи характерны при заболевании </w:t>
            </w:r>
            <w:proofErr w:type="spellStart"/>
            <w:r w:rsidRPr="00685595">
              <w:rPr>
                <w:rFonts w:ascii="Times New Roman" w:hAnsi="Times New Roman" w:cs="Times New Roman"/>
                <w:sz w:val="28"/>
                <w:szCs w:val="28"/>
              </w:rPr>
              <w:t>Пилеонефрита</w:t>
            </w:r>
            <w:proofErr w:type="spellEnd"/>
            <w:r w:rsidRPr="00685595">
              <w:rPr>
                <w:rFonts w:ascii="Times New Roman" w:hAnsi="Times New Roman" w:cs="Times New Roman"/>
                <w:sz w:val="28"/>
                <w:szCs w:val="28"/>
              </w:rPr>
              <w:t>.</w:t>
            </w:r>
          </w:p>
          <w:p w14:paraId="53ADB68A" w14:textId="04D2AB67"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 </w:t>
            </w:r>
          </w:p>
        </w:tc>
        <w:tc>
          <w:tcPr>
            <w:tcW w:w="709" w:type="dxa"/>
          </w:tcPr>
          <w:p w14:paraId="4A40BF13" w14:textId="77777777" w:rsidR="009B6600" w:rsidRPr="009B6600" w:rsidRDefault="009B6600" w:rsidP="009B6600">
            <w:pPr>
              <w:rPr>
                <w:rFonts w:ascii="Times New Roman" w:hAnsi="Times New Roman" w:cs="Times New Roman"/>
                <w:sz w:val="28"/>
                <w:szCs w:val="28"/>
              </w:rPr>
            </w:pPr>
          </w:p>
        </w:tc>
        <w:tc>
          <w:tcPr>
            <w:tcW w:w="708" w:type="dxa"/>
          </w:tcPr>
          <w:p w14:paraId="30EF07CE" w14:textId="77777777" w:rsidR="009B6600" w:rsidRPr="009B6600" w:rsidRDefault="009B6600" w:rsidP="009B6600">
            <w:pPr>
              <w:rPr>
                <w:rFonts w:ascii="Times New Roman" w:hAnsi="Times New Roman" w:cs="Times New Roman"/>
                <w:sz w:val="28"/>
                <w:szCs w:val="28"/>
              </w:rPr>
            </w:pPr>
          </w:p>
        </w:tc>
      </w:tr>
    </w:tbl>
    <w:p w14:paraId="7DAE28E3" w14:textId="72D161A6" w:rsidR="00C20DCB"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61AD9BC4" w14:textId="74C07EE2"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14:paraId="70A84012" w14:textId="77777777" w:rsidTr="004F3892">
        <w:tc>
          <w:tcPr>
            <w:tcW w:w="562" w:type="dxa"/>
          </w:tcPr>
          <w:p w14:paraId="5C3DA6FC" w14:textId="77777777"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14:paraId="443C0A42" w14:textId="77777777"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14:paraId="4E62515B" w14:textId="77777777"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14:paraId="2CD7DF8F" w14:textId="77777777"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14:paraId="7500F2E3" w14:textId="77777777" w:rsidTr="004F3892">
        <w:tc>
          <w:tcPr>
            <w:tcW w:w="562" w:type="dxa"/>
          </w:tcPr>
          <w:p w14:paraId="01AEEB8D"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14:paraId="2E8F4130"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14:paraId="48C4946C"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87ED6BD"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14:paraId="71C0F36E" w14:textId="77777777" w:rsidTr="004F3892">
        <w:tc>
          <w:tcPr>
            <w:tcW w:w="562" w:type="dxa"/>
          </w:tcPr>
          <w:p w14:paraId="4072F3B0"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14:paraId="14FB7F48"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14:paraId="0F4EA68E"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7584E4E"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14:paraId="4F1805E6" w14:textId="77777777" w:rsidTr="004F3892">
        <w:tc>
          <w:tcPr>
            <w:tcW w:w="562" w:type="dxa"/>
          </w:tcPr>
          <w:p w14:paraId="1247AEC9"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14:paraId="6309172E" w14:textId="77777777"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14:paraId="6ECB2875" w14:textId="77777777"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2DC0E2A" w14:textId="77777777"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14:paraId="0F15A5D4" w14:textId="77777777" w:rsidTr="004F3892">
        <w:tc>
          <w:tcPr>
            <w:tcW w:w="562" w:type="dxa"/>
          </w:tcPr>
          <w:p w14:paraId="67A71B9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14:paraId="10D9D123" w14:textId="77777777"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14:paraId="0F38F36D"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6DF498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282FCAA" w14:textId="77777777" w:rsidTr="004F3892">
        <w:tc>
          <w:tcPr>
            <w:tcW w:w="562" w:type="dxa"/>
          </w:tcPr>
          <w:p w14:paraId="4C87764E"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14:paraId="03D26256" w14:textId="77777777"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14:paraId="3913221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E104DB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B9B3CA6" w14:textId="77777777" w:rsidTr="004F3892">
        <w:tc>
          <w:tcPr>
            <w:tcW w:w="562" w:type="dxa"/>
          </w:tcPr>
          <w:p w14:paraId="3623D7A8"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14:paraId="18150FF7" w14:textId="77777777" w:rsidR="004F3892" w:rsidRPr="00F71086" w:rsidRDefault="004F3892" w:rsidP="004F3892">
            <w:pPr>
              <w:ind w:firstLine="33"/>
              <w:rPr>
                <w:rFonts w:ascii="Times New Roman" w:hAnsi="Times New Roman" w:cs="Times New Roman"/>
                <w:sz w:val="24"/>
                <w:szCs w:val="24"/>
              </w:rPr>
            </w:pPr>
            <w:proofErr w:type="gramStart"/>
            <w:r w:rsidRPr="00F71086">
              <w:rPr>
                <w:rFonts w:ascii="Times New Roman" w:hAnsi="Times New Roman" w:cs="Times New Roman"/>
                <w:sz w:val="24"/>
                <w:szCs w:val="24"/>
              </w:rPr>
              <w:t>Введение  капель</w:t>
            </w:r>
            <w:proofErr w:type="gramEnd"/>
            <w:r w:rsidRPr="00F71086">
              <w:rPr>
                <w:rFonts w:ascii="Times New Roman" w:hAnsi="Times New Roman" w:cs="Times New Roman"/>
                <w:sz w:val="24"/>
                <w:szCs w:val="24"/>
              </w:rPr>
              <w:t xml:space="preserve"> в глаза, нос, уши, </w:t>
            </w:r>
          </w:p>
        </w:tc>
        <w:tc>
          <w:tcPr>
            <w:tcW w:w="1663" w:type="dxa"/>
          </w:tcPr>
          <w:p w14:paraId="7B123897"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511EC1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18235CE" w14:textId="77777777" w:rsidTr="004F3892">
        <w:tc>
          <w:tcPr>
            <w:tcW w:w="562" w:type="dxa"/>
          </w:tcPr>
          <w:p w14:paraId="2D725D4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14:paraId="17727199" w14:textId="77777777"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14:paraId="1C7CC284"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93F03D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7B5DFB2" w14:textId="77777777" w:rsidTr="004F3892">
        <w:tc>
          <w:tcPr>
            <w:tcW w:w="562" w:type="dxa"/>
          </w:tcPr>
          <w:p w14:paraId="7B56E16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14:paraId="4F11DD6C" w14:textId="77777777"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14:paraId="7B6855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CAB6E5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9B08F74" w14:textId="77777777" w:rsidTr="004F3892">
        <w:tc>
          <w:tcPr>
            <w:tcW w:w="562" w:type="dxa"/>
          </w:tcPr>
          <w:p w14:paraId="6753778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14:paraId="081D0A94"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14:paraId="5D2B7A66"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803827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C85E90" w14:textId="77777777" w:rsidTr="004F3892">
        <w:tc>
          <w:tcPr>
            <w:tcW w:w="562" w:type="dxa"/>
          </w:tcPr>
          <w:p w14:paraId="357C43E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14:paraId="7B4520C5"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14:paraId="2607267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B5AA71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D7CD49D" w14:textId="77777777" w:rsidTr="004F3892">
        <w:tc>
          <w:tcPr>
            <w:tcW w:w="562" w:type="dxa"/>
          </w:tcPr>
          <w:p w14:paraId="24E0B26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14:paraId="5B29B997"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Работа с кувезом, </w:t>
            </w:r>
            <w:proofErr w:type="spellStart"/>
            <w:r w:rsidRPr="00F71086">
              <w:rPr>
                <w:rFonts w:ascii="Times New Roman" w:hAnsi="Times New Roman" w:cs="Times New Roman"/>
                <w:sz w:val="24"/>
                <w:szCs w:val="24"/>
              </w:rPr>
              <w:t>линеоматом</w:t>
            </w:r>
            <w:proofErr w:type="spellEnd"/>
            <w:r w:rsidRPr="00F71086">
              <w:rPr>
                <w:rFonts w:ascii="Times New Roman" w:hAnsi="Times New Roman" w:cs="Times New Roman"/>
                <w:sz w:val="24"/>
                <w:szCs w:val="24"/>
              </w:rPr>
              <w:t>, аппаратом контроля витальных функций</w:t>
            </w:r>
          </w:p>
        </w:tc>
        <w:tc>
          <w:tcPr>
            <w:tcW w:w="1663" w:type="dxa"/>
          </w:tcPr>
          <w:p w14:paraId="6AC1C65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6E22A48"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88983DC" w14:textId="77777777" w:rsidTr="004F3892">
        <w:tc>
          <w:tcPr>
            <w:tcW w:w="562" w:type="dxa"/>
          </w:tcPr>
          <w:p w14:paraId="48F5575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14:paraId="07236E75" w14:textId="77777777"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 xml:space="preserve">Обеспечение </w:t>
            </w:r>
            <w:proofErr w:type="gramStart"/>
            <w:r w:rsidRPr="00F71086">
              <w:rPr>
                <w:rFonts w:ascii="Times New Roman" w:hAnsi="Times New Roman" w:cs="Times New Roman"/>
                <w:sz w:val="24"/>
                <w:szCs w:val="24"/>
              </w:rPr>
              <w:t>соблюдения  охранительного</w:t>
            </w:r>
            <w:proofErr w:type="gramEnd"/>
            <w:r w:rsidRPr="00F71086">
              <w:rPr>
                <w:rFonts w:ascii="Times New Roman" w:hAnsi="Times New Roman" w:cs="Times New Roman"/>
                <w:sz w:val="24"/>
                <w:szCs w:val="24"/>
              </w:rPr>
              <w:t xml:space="preserve"> и сан-</w:t>
            </w:r>
            <w:proofErr w:type="spellStart"/>
            <w:r w:rsidRPr="00F71086">
              <w:rPr>
                <w:rFonts w:ascii="Times New Roman" w:hAnsi="Times New Roman" w:cs="Times New Roman"/>
                <w:sz w:val="24"/>
                <w:szCs w:val="24"/>
              </w:rPr>
              <w:t>эпид.режима</w:t>
            </w:r>
            <w:proofErr w:type="spellEnd"/>
          </w:p>
        </w:tc>
        <w:tc>
          <w:tcPr>
            <w:tcW w:w="1663" w:type="dxa"/>
          </w:tcPr>
          <w:p w14:paraId="75514289"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9727F4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D7446E8" w14:textId="77777777" w:rsidTr="004F3892">
        <w:tc>
          <w:tcPr>
            <w:tcW w:w="562" w:type="dxa"/>
          </w:tcPr>
          <w:p w14:paraId="5E946A2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14:paraId="7EBA700D"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14:paraId="5169A0E7"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C4E934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377FCE1" w14:textId="77777777" w:rsidTr="004F3892">
        <w:tc>
          <w:tcPr>
            <w:tcW w:w="562" w:type="dxa"/>
          </w:tcPr>
          <w:p w14:paraId="00D11CC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14:paraId="7148F638"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14:paraId="171AC7F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97548D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524514B" w14:textId="77777777" w:rsidTr="004F3892">
        <w:tc>
          <w:tcPr>
            <w:tcW w:w="562" w:type="dxa"/>
          </w:tcPr>
          <w:p w14:paraId="4D2D13F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14:paraId="556498FD"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14:paraId="0F4E181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1FE558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F71D2FC" w14:textId="77777777" w:rsidTr="004F3892">
        <w:tc>
          <w:tcPr>
            <w:tcW w:w="562" w:type="dxa"/>
          </w:tcPr>
          <w:p w14:paraId="6D4F92FE"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14:paraId="20C717EE" w14:textId="77777777" w:rsidR="004F3892" w:rsidRPr="00F71086" w:rsidRDefault="004F3892" w:rsidP="004F3892">
            <w:pPr>
              <w:rPr>
                <w:rFonts w:ascii="Times New Roman" w:hAnsi="Times New Roman" w:cs="Times New Roman"/>
                <w:sz w:val="24"/>
                <w:szCs w:val="24"/>
              </w:rPr>
            </w:pPr>
            <w:proofErr w:type="gramStart"/>
            <w:r w:rsidRPr="00F71086">
              <w:rPr>
                <w:rFonts w:ascii="Times New Roman" w:hAnsi="Times New Roman" w:cs="Times New Roman"/>
                <w:sz w:val="24"/>
                <w:szCs w:val="24"/>
              </w:rPr>
              <w:t>Проведение  гигиенической</w:t>
            </w:r>
            <w:proofErr w:type="gramEnd"/>
            <w:r w:rsidRPr="00F71086">
              <w:rPr>
                <w:rFonts w:ascii="Times New Roman" w:hAnsi="Times New Roman" w:cs="Times New Roman"/>
                <w:sz w:val="24"/>
                <w:szCs w:val="24"/>
              </w:rPr>
              <w:t xml:space="preserve"> и лечебной ванны грудному ребенку</w:t>
            </w:r>
          </w:p>
        </w:tc>
        <w:tc>
          <w:tcPr>
            <w:tcW w:w="1663" w:type="dxa"/>
          </w:tcPr>
          <w:p w14:paraId="10EDD078"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E63384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2BC82F3" w14:textId="77777777" w:rsidTr="004F3892">
        <w:tc>
          <w:tcPr>
            <w:tcW w:w="562" w:type="dxa"/>
          </w:tcPr>
          <w:p w14:paraId="1CB7B7F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14:paraId="4F190480"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14:paraId="0DCE7BD1"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570C82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41517F15" w14:textId="77777777" w:rsidTr="004F3892">
        <w:tc>
          <w:tcPr>
            <w:tcW w:w="562" w:type="dxa"/>
          </w:tcPr>
          <w:p w14:paraId="64F86FE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14:paraId="29E8EF25"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14:paraId="682B213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59A59BA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74477F8" w14:textId="77777777" w:rsidTr="004F3892">
        <w:tc>
          <w:tcPr>
            <w:tcW w:w="562" w:type="dxa"/>
          </w:tcPr>
          <w:p w14:paraId="6E85168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14:paraId="02BF1BD5"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14:paraId="789B708D"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E39B79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5F74D06" w14:textId="77777777" w:rsidTr="004F3892">
        <w:tc>
          <w:tcPr>
            <w:tcW w:w="562" w:type="dxa"/>
          </w:tcPr>
          <w:p w14:paraId="68BB186B"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14:paraId="6CA4AAF8"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14:paraId="043FCDB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EC4262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9332B2C" w14:textId="77777777" w:rsidTr="004F3892">
        <w:tc>
          <w:tcPr>
            <w:tcW w:w="562" w:type="dxa"/>
          </w:tcPr>
          <w:p w14:paraId="5B52D03F"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14:paraId="130BDE66" w14:textId="77777777"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14:paraId="495FBCE8"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8DEDF8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A21F6BD" w14:textId="77777777" w:rsidTr="004F3892">
        <w:tc>
          <w:tcPr>
            <w:tcW w:w="562" w:type="dxa"/>
          </w:tcPr>
          <w:p w14:paraId="5B0BEFB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14:paraId="73F7B97C" w14:textId="77777777"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бак исследование, яйца глистов, скрытую кровь</w:t>
            </w:r>
          </w:p>
        </w:tc>
        <w:tc>
          <w:tcPr>
            <w:tcW w:w="1663" w:type="dxa"/>
          </w:tcPr>
          <w:p w14:paraId="0193B5DF"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1AB4EE2D"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17AE1D0" w14:textId="77777777" w:rsidTr="004F3892">
        <w:trPr>
          <w:trHeight w:val="70"/>
        </w:trPr>
        <w:tc>
          <w:tcPr>
            <w:tcW w:w="562" w:type="dxa"/>
          </w:tcPr>
          <w:p w14:paraId="74036D1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14:paraId="427CE4EF"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14:paraId="4C677153"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7736873"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6C9DCB09" w14:textId="77777777" w:rsidTr="004F3892">
        <w:tc>
          <w:tcPr>
            <w:tcW w:w="562" w:type="dxa"/>
          </w:tcPr>
          <w:p w14:paraId="4235C0D4"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14:paraId="23335DCF" w14:textId="77777777"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14:paraId="04A28B0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ABCEB5A"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5035D15" w14:textId="77777777" w:rsidTr="004F3892">
        <w:tc>
          <w:tcPr>
            <w:tcW w:w="562" w:type="dxa"/>
          </w:tcPr>
          <w:p w14:paraId="7C831552"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14:paraId="4BD5F123" w14:textId="77777777"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14:paraId="6990996A"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B5A5F3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E26D1AA" w14:textId="77777777" w:rsidTr="004F3892">
        <w:tc>
          <w:tcPr>
            <w:tcW w:w="562" w:type="dxa"/>
          </w:tcPr>
          <w:p w14:paraId="6D16A699"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14:paraId="19022FB9" w14:textId="77777777"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 xml:space="preserve">Разведение и </w:t>
            </w:r>
            <w:proofErr w:type="gramStart"/>
            <w:r w:rsidRPr="00F71086">
              <w:rPr>
                <w:rFonts w:ascii="Times New Roman" w:hAnsi="Times New Roman" w:cs="Times New Roman"/>
                <w:sz w:val="24"/>
                <w:szCs w:val="24"/>
              </w:rPr>
              <w:t>введение  антибиотиков</w:t>
            </w:r>
            <w:proofErr w:type="gramEnd"/>
          </w:p>
        </w:tc>
        <w:tc>
          <w:tcPr>
            <w:tcW w:w="1663" w:type="dxa"/>
          </w:tcPr>
          <w:p w14:paraId="03ED94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4C6D0A0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1EA4286" w14:textId="77777777" w:rsidTr="004F3892">
        <w:tc>
          <w:tcPr>
            <w:tcW w:w="562" w:type="dxa"/>
          </w:tcPr>
          <w:p w14:paraId="02462ACC"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14:paraId="58E484E3"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14:paraId="51CADBD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E5FF29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C0FEB88" w14:textId="77777777" w:rsidTr="004F3892">
        <w:tc>
          <w:tcPr>
            <w:tcW w:w="562" w:type="dxa"/>
          </w:tcPr>
          <w:p w14:paraId="43070D62"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14:paraId="00994870"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14:paraId="137CB061"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1873BDA"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24420868" w14:textId="77777777" w:rsidTr="004F3892">
        <w:tc>
          <w:tcPr>
            <w:tcW w:w="562" w:type="dxa"/>
          </w:tcPr>
          <w:p w14:paraId="79CB8D9E"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14:paraId="1104DA5A"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14:paraId="023978CE"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1DC1C99"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511413" w14:textId="77777777" w:rsidTr="004F3892">
        <w:tc>
          <w:tcPr>
            <w:tcW w:w="562" w:type="dxa"/>
          </w:tcPr>
          <w:p w14:paraId="14493AB3"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14:paraId="585DB25A" w14:textId="77777777" w:rsidR="004F3892" w:rsidRPr="00F71086" w:rsidRDefault="004F3892" w:rsidP="004F3892">
            <w:pPr>
              <w:ind w:left="33" w:hanging="33"/>
              <w:jc w:val="both"/>
              <w:rPr>
                <w:rFonts w:ascii="Times New Roman" w:hAnsi="Times New Roman" w:cs="Times New Roman"/>
                <w:sz w:val="24"/>
                <w:szCs w:val="24"/>
              </w:rPr>
            </w:pPr>
            <w:proofErr w:type="gramStart"/>
            <w:r w:rsidRPr="00F71086">
              <w:rPr>
                <w:rFonts w:ascii="Times New Roman" w:hAnsi="Times New Roman" w:cs="Times New Roman"/>
                <w:sz w:val="24"/>
                <w:szCs w:val="24"/>
              </w:rPr>
              <w:t>Подача  кислорода</w:t>
            </w:r>
            <w:proofErr w:type="gramEnd"/>
            <w:r w:rsidRPr="00F71086">
              <w:rPr>
                <w:rFonts w:ascii="Times New Roman" w:hAnsi="Times New Roman" w:cs="Times New Roman"/>
                <w:sz w:val="24"/>
                <w:szCs w:val="24"/>
              </w:rPr>
              <w:t xml:space="preserve"> через маску и носовой катетер</w:t>
            </w:r>
          </w:p>
        </w:tc>
        <w:tc>
          <w:tcPr>
            <w:tcW w:w="1663" w:type="dxa"/>
          </w:tcPr>
          <w:p w14:paraId="1D9011EC"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3B0C3B70"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29F35CD" w14:textId="77777777" w:rsidTr="004F3892">
        <w:tc>
          <w:tcPr>
            <w:tcW w:w="562" w:type="dxa"/>
          </w:tcPr>
          <w:p w14:paraId="447BF551"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14:paraId="627F0B27"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14:paraId="3EDBB22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D4D8976"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9CCC2B3" w14:textId="77777777" w:rsidTr="004F3892">
        <w:tc>
          <w:tcPr>
            <w:tcW w:w="562" w:type="dxa"/>
          </w:tcPr>
          <w:p w14:paraId="60DFF3AE"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14:paraId="0A943DF2"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14:paraId="7419175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1A09DA7"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5F3FBFE1" w14:textId="77777777" w:rsidTr="004F3892">
        <w:tc>
          <w:tcPr>
            <w:tcW w:w="562" w:type="dxa"/>
          </w:tcPr>
          <w:p w14:paraId="0F55F4E5"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14:paraId="6FA0A614"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14:paraId="01104E4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6996F4F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73FE3F79" w14:textId="77777777" w:rsidTr="004F3892">
        <w:tc>
          <w:tcPr>
            <w:tcW w:w="562" w:type="dxa"/>
          </w:tcPr>
          <w:p w14:paraId="2BB1097C"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14:paraId="41C59F5B"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Проведение фракционного </w:t>
            </w:r>
            <w:proofErr w:type="gramStart"/>
            <w:r w:rsidRPr="00F71086">
              <w:rPr>
                <w:rFonts w:ascii="Times New Roman" w:hAnsi="Times New Roman" w:cs="Times New Roman"/>
                <w:sz w:val="24"/>
                <w:szCs w:val="24"/>
              </w:rPr>
              <w:t>дуоденального  зондирования</w:t>
            </w:r>
            <w:proofErr w:type="gramEnd"/>
          </w:p>
        </w:tc>
        <w:tc>
          <w:tcPr>
            <w:tcW w:w="1663" w:type="dxa"/>
          </w:tcPr>
          <w:p w14:paraId="557F4092"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0DDD0B11"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003833AE" w14:textId="77777777" w:rsidTr="004F3892">
        <w:tc>
          <w:tcPr>
            <w:tcW w:w="562" w:type="dxa"/>
          </w:tcPr>
          <w:p w14:paraId="7BD5FCEA"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14:paraId="5B5495DE"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14:paraId="57063F09"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25AD30DC"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14:paraId="133831AF" w14:textId="77777777" w:rsidTr="004F3892">
        <w:tc>
          <w:tcPr>
            <w:tcW w:w="562" w:type="dxa"/>
          </w:tcPr>
          <w:p w14:paraId="07233FD4" w14:textId="77777777"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14:paraId="6E546289" w14:textId="77777777"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14:paraId="365504AB" w14:textId="77777777"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14:paraId="76A0D5D5" w14:textId="77777777"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14:paraId="6DD6D03A" w14:textId="77777777"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14:paraId="64FF301D" w14:textId="77777777"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14:paraId="2CE5A9DE" w14:textId="77777777" w:rsidR="004A23E5" w:rsidRPr="00456205" w:rsidRDefault="004A23E5" w:rsidP="004A23E5">
      <w:pPr>
        <w:spacing w:line="240" w:lineRule="auto"/>
        <w:jc w:val="center"/>
        <w:rPr>
          <w:rFonts w:ascii="Times New Roman" w:hAnsi="Times New Roman" w:cs="Times New Roman"/>
          <w:b/>
          <w:bCs/>
          <w:sz w:val="28"/>
          <w:szCs w:val="28"/>
          <w:lang w:eastAsia="ru-RU"/>
        </w:rPr>
      </w:pPr>
    </w:p>
    <w:p w14:paraId="01B2819E" w14:textId="1325CF42" w:rsidR="005D5B65" w:rsidRPr="00456205" w:rsidRDefault="005D5B65" w:rsidP="004A23E5">
      <w:pPr>
        <w:spacing w:line="240" w:lineRule="auto"/>
        <w:jc w:val="both"/>
        <w:rPr>
          <w:rFonts w:ascii="Times New Roman" w:hAnsi="Times New Roman" w:cs="Times New Roman"/>
          <w:sz w:val="28"/>
          <w:szCs w:val="28"/>
        </w:rPr>
      </w:pPr>
      <w:r w:rsidRPr="00456205">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14:paraId="2C8CD8B1" w14:textId="56615050" w:rsidR="00456205" w:rsidRPr="00456205" w:rsidRDefault="00456205" w:rsidP="004A23E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u w:val="single"/>
        </w:rPr>
        <w:t xml:space="preserve">Кормление </w:t>
      </w:r>
      <w:proofErr w:type="spellStart"/>
      <w:proofErr w:type="gramStart"/>
      <w:r w:rsidRPr="00456205">
        <w:rPr>
          <w:rFonts w:ascii="Times New Roman" w:hAnsi="Times New Roman" w:cs="Times New Roman"/>
          <w:sz w:val="28"/>
          <w:szCs w:val="28"/>
          <w:u w:val="single"/>
        </w:rPr>
        <w:t>нов.ребенка</w:t>
      </w:r>
      <w:proofErr w:type="spellEnd"/>
      <w:proofErr w:type="gramEnd"/>
      <w:r w:rsidRPr="00456205">
        <w:rPr>
          <w:rFonts w:ascii="Times New Roman" w:hAnsi="Times New Roman" w:cs="Times New Roman"/>
          <w:sz w:val="28"/>
          <w:szCs w:val="28"/>
          <w:u w:val="single"/>
        </w:rPr>
        <w:t xml:space="preserve"> из рожка и через зонд, пеленание. Обработка кожи, слизистых, пупочной ранки, пупочного </w:t>
      </w:r>
      <w:proofErr w:type="spellStart"/>
      <w:r w:rsidRPr="00456205">
        <w:rPr>
          <w:rFonts w:ascii="Times New Roman" w:hAnsi="Times New Roman" w:cs="Times New Roman"/>
          <w:sz w:val="28"/>
          <w:szCs w:val="28"/>
          <w:u w:val="single"/>
        </w:rPr>
        <w:t>останка</w:t>
      </w:r>
      <w:proofErr w:type="spellEnd"/>
      <w:r w:rsidRPr="00456205">
        <w:rPr>
          <w:rFonts w:ascii="Times New Roman" w:hAnsi="Times New Roman" w:cs="Times New Roman"/>
          <w:sz w:val="28"/>
          <w:szCs w:val="28"/>
          <w:u w:val="single"/>
        </w:rPr>
        <w:t xml:space="preserve">, слизистой полости рта </w:t>
      </w:r>
      <w:proofErr w:type="spellStart"/>
      <w:r w:rsidRPr="00456205">
        <w:rPr>
          <w:rFonts w:ascii="Times New Roman" w:hAnsi="Times New Roman" w:cs="Times New Roman"/>
          <w:sz w:val="28"/>
          <w:szCs w:val="28"/>
          <w:u w:val="single"/>
        </w:rPr>
        <w:t>нов.ребенку</w:t>
      </w:r>
      <w:proofErr w:type="spellEnd"/>
      <w:r w:rsidRPr="00456205">
        <w:rPr>
          <w:rFonts w:ascii="Times New Roman" w:hAnsi="Times New Roman" w:cs="Times New Roman"/>
          <w:sz w:val="28"/>
          <w:szCs w:val="28"/>
          <w:u w:val="single"/>
        </w:rPr>
        <w:t xml:space="preserve">, проведение контрольного </w:t>
      </w:r>
      <w:proofErr w:type="spellStart"/>
      <w:r w:rsidRPr="00456205">
        <w:rPr>
          <w:rFonts w:ascii="Times New Roman" w:hAnsi="Times New Roman" w:cs="Times New Roman"/>
          <w:sz w:val="28"/>
          <w:szCs w:val="28"/>
          <w:u w:val="single"/>
        </w:rPr>
        <w:t>взвешивания,мытье</w:t>
      </w:r>
      <w:proofErr w:type="spellEnd"/>
      <w:r w:rsidRPr="00456205">
        <w:rPr>
          <w:rFonts w:ascii="Times New Roman" w:hAnsi="Times New Roman" w:cs="Times New Roman"/>
          <w:sz w:val="28"/>
          <w:szCs w:val="28"/>
          <w:u w:val="single"/>
        </w:rPr>
        <w:t xml:space="preserve"> рук, надевание и снятие перчаток, работа </w:t>
      </w:r>
      <w:proofErr w:type="spellStart"/>
      <w:r w:rsidRPr="00456205">
        <w:rPr>
          <w:rFonts w:ascii="Times New Roman" w:hAnsi="Times New Roman" w:cs="Times New Roman"/>
          <w:sz w:val="28"/>
          <w:szCs w:val="28"/>
          <w:u w:val="single"/>
        </w:rPr>
        <w:t>линеоматом</w:t>
      </w:r>
      <w:proofErr w:type="spellEnd"/>
      <w:r w:rsidRPr="00456205">
        <w:rPr>
          <w:rFonts w:ascii="Times New Roman" w:hAnsi="Times New Roman" w:cs="Times New Roman"/>
          <w:sz w:val="28"/>
          <w:szCs w:val="28"/>
          <w:u w:val="single"/>
        </w:rPr>
        <w:t xml:space="preserve">, обработка кувеза, проведение дезинфекции предметов ухода за больными и </w:t>
      </w:r>
      <w:proofErr w:type="spellStart"/>
      <w:r w:rsidRPr="00456205">
        <w:rPr>
          <w:rFonts w:ascii="Times New Roman" w:hAnsi="Times New Roman" w:cs="Times New Roman"/>
          <w:sz w:val="28"/>
          <w:szCs w:val="28"/>
          <w:u w:val="single"/>
        </w:rPr>
        <w:t>инстументария</w:t>
      </w:r>
      <w:proofErr w:type="spellEnd"/>
      <w:r w:rsidRPr="00456205">
        <w:rPr>
          <w:rFonts w:ascii="Times New Roman" w:hAnsi="Times New Roman" w:cs="Times New Roman"/>
          <w:sz w:val="28"/>
          <w:szCs w:val="28"/>
          <w:u w:val="single"/>
        </w:rPr>
        <w:t xml:space="preserve">, введения капель в нос, антропометрия, обработка в волосистой части головы при гнейсе и ногтей, проведение гигиенической и лечебной ванны грудному ребенку, забор кала на </w:t>
      </w:r>
      <w:proofErr w:type="spellStart"/>
      <w:r w:rsidRPr="00456205">
        <w:rPr>
          <w:rFonts w:ascii="Times New Roman" w:hAnsi="Times New Roman" w:cs="Times New Roman"/>
          <w:sz w:val="28"/>
          <w:szCs w:val="28"/>
          <w:u w:val="single"/>
        </w:rPr>
        <w:t>копрограмму</w:t>
      </w:r>
      <w:proofErr w:type="spellEnd"/>
      <w:r w:rsidRPr="00456205">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r>
        <w:rPr>
          <w:rFonts w:ascii="Times New Roman" w:hAnsi="Times New Roman" w:cs="Times New Roman"/>
          <w:sz w:val="28"/>
          <w:szCs w:val="28"/>
          <w:u w:val="single"/>
        </w:rPr>
        <w:t>.</w:t>
      </w:r>
    </w:p>
    <w:p w14:paraId="3C73BBC1" w14:textId="329D6163" w:rsidR="005D5B65" w:rsidRPr="00456205"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человек  курация</w:t>
      </w:r>
      <w:proofErr w:type="gramEnd"/>
      <w:r w:rsidRPr="00D01B0F">
        <w:rPr>
          <w:rFonts w:ascii="Times New Roman" w:hAnsi="Times New Roman" w:cs="Times New Roman"/>
          <w:sz w:val="20"/>
          <w:szCs w:val="20"/>
          <w:vertAlign w:val="superscript"/>
        </w:rPr>
        <w:t>, беседы  с детьми, родителями</w:t>
      </w:r>
    </w:p>
    <w:p w14:paraId="5099EF80" w14:textId="2B093D6F"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 xml:space="preserve">Я хорошо овладел(ла) умениями </w:t>
      </w:r>
      <w:r w:rsidR="00456205" w:rsidRPr="00456205">
        <w:rPr>
          <w:rFonts w:ascii="Times New Roman" w:hAnsi="Times New Roman" w:cs="Times New Roman"/>
          <w:sz w:val="28"/>
          <w:szCs w:val="28"/>
        </w:rPr>
        <w:t xml:space="preserve">: </w:t>
      </w:r>
      <w:r w:rsidR="00456205" w:rsidRPr="00456205">
        <w:rPr>
          <w:rFonts w:ascii="Times New Roman" w:hAnsi="Times New Roman" w:cs="Times New Roman"/>
          <w:sz w:val="28"/>
          <w:szCs w:val="28"/>
          <w:u w:val="single"/>
        </w:rPr>
        <w:t xml:space="preserve">Кормление </w:t>
      </w:r>
      <w:proofErr w:type="spellStart"/>
      <w:r w:rsidR="00456205" w:rsidRPr="00456205">
        <w:rPr>
          <w:rFonts w:ascii="Times New Roman" w:hAnsi="Times New Roman" w:cs="Times New Roman"/>
          <w:sz w:val="28"/>
          <w:szCs w:val="28"/>
          <w:u w:val="single"/>
        </w:rPr>
        <w:t>нов.ребенка</w:t>
      </w:r>
      <w:proofErr w:type="spellEnd"/>
      <w:r w:rsidR="00456205" w:rsidRPr="00456205">
        <w:rPr>
          <w:rFonts w:ascii="Times New Roman" w:hAnsi="Times New Roman" w:cs="Times New Roman"/>
          <w:sz w:val="28"/>
          <w:szCs w:val="28"/>
          <w:u w:val="single"/>
        </w:rPr>
        <w:t xml:space="preserve"> из рожка и через зонд, проведение контрольного взвешивания, проведение дезинфекции предметов ухода за больными и </w:t>
      </w:r>
      <w:proofErr w:type="spellStart"/>
      <w:r w:rsidR="00456205" w:rsidRPr="00456205">
        <w:rPr>
          <w:rFonts w:ascii="Times New Roman" w:hAnsi="Times New Roman" w:cs="Times New Roman"/>
          <w:sz w:val="28"/>
          <w:szCs w:val="28"/>
          <w:u w:val="single"/>
        </w:rPr>
        <w:t>инстументария</w:t>
      </w:r>
      <w:proofErr w:type="spellEnd"/>
      <w:r w:rsidR="00456205" w:rsidRPr="00456205">
        <w:rPr>
          <w:rFonts w:ascii="Times New Roman" w:hAnsi="Times New Roman" w:cs="Times New Roman"/>
          <w:sz w:val="28"/>
          <w:szCs w:val="28"/>
          <w:u w:val="single"/>
        </w:rPr>
        <w:t xml:space="preserve">, введения капель в нос, обработка в волосистой части головы при гнейсе и ногтей, забор кала на </w:t>
      </w:r>
      <w:proofErr w:type="spellStart"/>
      <w:r w:rsidR="00456205" w:rsidRPr="00456205">
        <w:rPr>
          <w:rFonts w:ascii="Times New Roman" w:hAnsi="Times New Roman" w:cs="Times New Roman"/>
          <w:sz w:val="28"/>
          <w:szCs w:val="28"/>
          <w:u w:val="single"/>
        </w:rPr>
        <w:t>копрограмму</w:t>
      </w:r>
      <w:proofErr w:type="spellEnd"/>
      <w:r w:rsidR="00456205" w:rsidRPr="00456205">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w:t>
      </w:r>
      <w:r w:rsidR="00456205">
        <w:rPr>
          <w:rFonts w:ascii="Times New Roman" w:hAnsi="Times New Roman" w:cs="Times New Roman"/>
          <w:sz w:val="28"/>
          <w:szCs w:val="28"/>
          <w:u w:val="single"/>
        </w:rPr>
        <w:t>.</w:t>
      </w:r>
    </w:p>
    <w:p w14:paraId="6945B95E" w14:textId="7850F078"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Особенно понравилось при прохождении</w:t>
      </w:r>
      <w:r w:rsidRPr="00D01B0F">
        <w:rPr>
          <w:rFonts w:ascii="Times New Roman" w:hAnsi="Times New Roman" w:cs="Times New Roman"/>
          <w:sz w:val="28"/>
          <w:szCs w:val="28"/>
        </w:rPr>
        <w:t xml:space="preserve"> практики</w:t>
      </w:r>
      <w:r w:rsidR="00456205">
        <w:rPr>
          <w:rFonts w:ascii="Times New Roman" w:hAnsi="Times New Roman" w:cs="Times New Roman"/>
          <w:sz w:val="28"/>
          <w:szCs w:val="28"/>
        </w:rPr>
        <w:t xml:space="preserve">: </w:t>
      </w:r>
      <w:proofErr w:type="gramStart"/>
      <w:r w:rsidR="00456205">
        <w:rPr>
          <w:rFonts w:ascii="Times New Roman" w:hAnsi="Times New Roman" w:cs="Times New Roman"/>
          <w:sz w:val="28"/>
          <w:szCs w:val="28"/>
          <w:u w:val="single"/>
        </w:rPr>
        <w:t>п</w:t>
      </w:r>
      <w:r w:rsidR="00456205" w:rsidRPr="00456205">
        <w:rPr>
          <w:rFonts w:ascii="Times New Roman" w:hAnsi="Times New Roman" w:cs="Times New Roman"/>
          <w:sz w:val="28"/>
          <w:szCs w:val="28"/>
          <w:u w:val="single"/>
        </w:rPr>
        <w:t>ри прохождение</w:t>
      </w:r>
      <w:proofErr w:type="gramEnd"/>
      <w:r w:rsidR="00456205" w:rsidRPr="00456205">
        <w:rPr>
          <w:rFonts w:ascii="Times New Roman" w:hAnsi="Times New Roman" w:cs="Times New Roman"/>
          <w:sz w:val="28"/>
          <w:szCs w:val="28"/>
          <w:u w:val="single"/>
        </w:rPr>
        <w:t xml:space="preserve"> практики понравились все манипуляции.</w:t>
      </w:r>
    </w:p>
    <w:p w14:paraId="1EAE6E38" w14:textId="5D99695D" w:rsidR="005D5B65" w:rsidRPr="00D01B0F" w:rsidRDefault="005D5B65" w:rsidP="00456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r w:rsidR="00456205" w:rsidRPr="00456205">
        <w:rPr>
          <w:rFonts w:ascii="Times New Roman" w:hAnsi="Times New Roman" w:cs="Times New Roman"/>
          <w:sz w:val="28"/>
          <w:szCs w:val="28"/>
          <w:u w:val="single"/>
        </w:rPr>
        <w:t xml:space="preserve">обработка кувеза, работа </w:t>
      </w:r>
      <w:proofErr w:type="spellStart"/>
      <w:r w:rsidR="00456205" w:rsidRPr="00456205">
        <w:rPr>
          <w:rFonts w:ascii="Times New Roman" w:hAnsi="Times New Roman" w:cs="Times New Roman"/>
          <w:sz w:val="28"/>
          <w:szCs w:val="28"/>
          <w:u w:val="single"/>
        </w:rPr>
        <w:t>линеоматом</w:t>
      </w:r>
      <w:proofErr w:type="spellEnd"/>
      <w:r w:rsidR="00456205" w:rsidRPr="00456205">
        <w:rPr>
          <w:rFonts w:ascii="Times New Roman" w:hAnsi="Times New Roman" w:cs="Times New Roman"/>
          <w:sz w:val="28"/>
          <w:szCs w:val="28"/>
          <w:u w:val="single"/>
        </w:rPr>
        <w:t>,</w:t>
      </w:r>
      <w:r w:rsidR="00456205" w:rsidRPr="00456205">
        <w:rPr>
          <w:u w:val="single"/>
        </w:rPr>
        <w:t xml:space="preserve"> </w:t>
      </w:r>
      <w:r w:rsidR="00456205" w:rsidRPr="00456205">
        <w:rPr>
          <w:rFonts w:ascii="Times New Roman" w:hAnsi="Times New Roman" w:cs="Times New Roman"/>
          <w:sz w:val="28"/>
          <w:szCs w:val="28"/>
          <w:u w:val="single"/>
        </w:rPr>
        <w:t>фракционное желудочного и дуоденальное зондирование.</w:t>
      </w:r>
    </w:p>
    <w:p w14:paraId="24C71850" w14:textId="77777777" w:rsidR="005D5B65" w:rsidRPr="00D01B0F" w:rsidRDefault="005D5B65" w:rsidP="004A23E5">
      <w:pPr>
        <w:spacing w:line="240" w:lineRule="auto"/>
        <w:jc w:val="both"/>
        <w:rPr>
          <w:rFonts w:ascii="Times New Roman" w:hAnsi="Times New Roman" w:cs="Times New Roman"/>
          <w:sz w:val="28"/>
          <w:szCs w:val="28"/>
        </w:rPr>
      </w:pPr>
    </w:p>
    <w:p w14:paraId="11B35132" w14:textId="1439837E" w:rsidR="005D5B65" w:rsidRPr="00D01B0F" w:rsidRDefault="005D5B65" w:rsidP="00456205">
      <w:pPr>
        <w:pStyle w:val="a6"/>
        <w:tabs>
          <w:tab w:val="left" w:pos="426"/>
        </w:tabs>
        <w:spacing w:line="240" w:lineRule="auto"/>
        <w:ind w:firstLine="0"/>
        <w:rPr>
          <w:bCs/>
          <w:sz w:val="28"/>
          <w:szCs w:val="28"/>
        </w:rPr>
      </w:pPr>
      <w:r w:rsidRPr="00D01B0F">
        <w:rPr>
          <w:color w:val="auto"/>
          <w:sz w:val="28"/>
          <w:szCs w:val="28"/>
        </w:rPr>
        <w:t>Замечания и предложения по прохождению практики</w:t>
      </w:r>
      <w:r w:rsidR="00456205">
        <w:rPr>
          <w:color w:val="auto"/>
          <w:sz w:val="28"/>
          <w:szCs w:val="28"/>
        </w:rPr>
        <w:t xml:space="preserve">: </w:t>
      </w:r>
      <w:r w:rsidR="00456205" w:rsidRPr="00456205">
        <w:rPr>
          <w:color w:val="auto"/>
          <w:sz w:val="28"/>
          <w:szCs w:val="28"/>
          <w:u w:val="single"/>
        </w:rPr>
        <w:t>замечаний нет.</w:t>
      </w:r>
    </w:p>
    <w:p w14:paraId="273E96C6" w14:textId="77777777" w:rsidR="004A23E5" w:rsidRDefault="004A23E5" w:rsidP="004A23E5">
      <w:pPr>
        <w:spacing w:line="240" w:lineRule="auto"/>
        <w:jc w:val="both"/>
        <w:rPr>
          <w:rFonts w:ascii="Times New Roman" w:hAnsi="Times New Roman" w:cs="Times New Roman"/>
          <w:bCs/>
          <w:sz w:val="28"/>
          <w:szCs w:val="28"/>
        </w:rPr>
      </w:pPr>
    </w:p>
    <w:p w14:paraId="272AF8D5" w14:textId="6A23F0E7" w:rsidR="005D5B65" w:rsidRPr="00456205" w:rsidRDefault="00456205" w:rsidP="004A23E5">
      <w:pPr>
        <w:spacing w:line="240" w:lineRule="auto"/>
        <w:jc w:val="both"/>
        <w:rPr>
          <w:rFonts w:ascii="Times New Roman" w:hAnsi="Times New Roman" w:cs="Times New Roman"/>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14:anchorId="430ED092" wp14:editId="456DC18A">
                <wp:simplePos x="0" y="0"/>
                <wp:positionH relativeFrom="column">
                  <wp:posOffset>689811</wp:posOffset>
                </wp:positionH>
                <wp:positionV relativeFrom="paragraph">
                  <wp:posOffset>216803</wp:posOffset>
                </wp:positionV>
                <wp:extent cx="1098884"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9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2B2C"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7.05pt" to="140.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" strokecolor="black [3200]" strokeweight=".5pt">
                <v:stroke joinstyle="miter"/>
              </v:line>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14:anchorId="3781BCBD" wp14:editId="28AFCD2E">
                <wp:simplePos x="0" y="0"/>
                <wp:positionH relativeFrom="column">
                  <wp:posOffset>1868905</wp:posOffset>
                </wp:positionH>
                <wp:positionV relativeFrom="paragraph">
                  <wp:posOffset>216802</wp:posOffset>
                </wp:positionV>
                <wp:extent cx="2342148"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342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F2E06"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15pt,17.05pt" to="331.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" strokecolor="black [3200]" strokeweight=".5pt">
                <v:stroke joinstyle="miter"/>
              </v:line>
            </w:pict>
          </mc:Fallback>
        </mc:AlternateContent>
      </w:r>
      <w:r w:rsidR="005D5B65" w:rsidRPr="00D01B0F">
        <w:rPr>
          <w:rFonts w:ascii="Times New Roman" w:hAnsi="Times New Roman" w:cs="Times New Roman"/>
          <w:bCs/>
          <w:sz w:val="28"/>
          <w:szCs w:val="28"/>
        </w:rPr>
        <w:t xml:space="preserve">Студент   </w:t>
      </w:r>
      <w:r w:rsidR="00620978">
        <w:rPr>
          <w:rFonts w:ascii="Times New Roman" w:hAnsi="Times New Roman" w:cs="Times New Roman"/>
          <w:bCs/>
          <w:sz w:val="28"/>
          <w:szCs w:val="28"/>
        </w:rPr>
        <w:t>Ларионова</w:t>
      </w:r>
      <w:r w:rsidR="005D5B65" w:rsidRPr="00D01B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sidR="00620978">
        <w:rPr>
          <w:rFonts w:ascii="Times New Roman" w:hAnsi="Times New Roman" w:cs="Times New Roman"/>
          <w:sz w:val="28"/>
          <w:szCs w:val="28"/>
        </w:rPr>
        <w:t>Ларионова</w:t>
      </w:r>
      <w:proofErr w:type="spellEnd"/>
      <w:r w:rsidR="00620978">
        <w:rPr>
          <w:rFonts w:ascii="Times New Roman" w:hAnsi="Times New Roman" w:cs="Times New Roman"/>
          <w:sz w:val="28"/>
          <w:szCs w:val="28"/>
        </w:rPr>
        <w:t xml:space="preserve"> В.С</w:t>
      </w:r>
    </w:p>
    <w:p w14:paraId="7730A8CB" w14:textId="0EB57E7A" w:rsidR="00D8486E" w:rsidRPr="00456205" w:rsidRDefault="00456205" w:rsidP="0045620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подпись                                                              </w:t>
      </w:r>
      <w:proofErr w:type="gramStart"/>
      <w:r w:rsidR="005D5B65" w:rsidRPr="00D01B0F">
        <w:rPr>
          <w:rFonts w:ascii="Times New Roman" w:hAnsi="Times New Roman" w:cs="Times New Roman"/>
          <w:bCs/>
          <w:sz w:val="20"/>
          <w:szCs w:val="20"/>
          <w:vertAlign w:val="superscript"/>
        </w:rPr>
        <w:t xml:space="preserve">   (</w:t>
      </w:r>
      <w:proofErr w:type="gramEnd"/>
      <w:r w:rsidR="005D5B65" w:rsidRPr="00D01B0F">
        <w:rPr>
          <w:rFonts w:ascii="Times New Roman" w:hAnsi="Times New Roman" w:cs="Times New Roman"/>
          <w:bCs/>
          <w:sz w:val="20"/>
          <w:szCs w:val="20"/>
          <w:vertAlign w:val="superscript"/>
        </w:rPr>
        <w:t>расшифровка</w:t>
      </w:r>
      <w:r>
        <w:rPr>
          <w:rFonts w:ascii="Times New Roman" w:hAnsi="Times New Roman" w:cs="Times New Roman"/>
          <w:bCs/>
          <w:sz w:val="20"/>
          <w:szCs w:val="20"/>
          <w:vertAlign w:val="superscript"/>
        </w:rPr>
        <w:t>)</w:t>
      </w:r>
    </w:p>
    <w:sectPr w:rsidR="00D8486E" w:rsidRPr="00456205"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2B91" w14:textId="77777777" w:rsidR="005960CB" w:rsidRDefault="005960CB">
      <w:pPr>
        <w:spacing w:after="0" w:line="240" w:lineRule="auto"/>
      </w:pPr>
      <w:r>
        <w:separator/>
      </w:r>
    </w:p>
  </w:endnote>
  <w:endnote w:type="continuationSeparator" w:id="0">
    <w:p w14:paraId="11168536" w14:textId="77777777" w:rsidR="005960CB" w:rsidRDefault="0059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7323" w14:textId="77777777" w:rsidR="006827FC" w:rsidRDefault="006827FC" w:rsidP="00C20D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82FBDD7" w14:textId="77777777" w:rsidR="006827FC" w:rsidRDefault="006827FC" w:rsidP="00C20DC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C691" w14:textId="77777777" w:rsidR="006827FC" w:rsidRDefault="006827FC" w:rsidP="00C20D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03A88E22" w14:textId="77777777" w:rsidR="006827FC" w:rsidRDefault="006827FC" w:rsidP="00C20DC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93A2" w14:textId="77777777" w:rsidR="005960CB" w:rsidRDefault="005960CB">
      <w:pPr>
        <w:spacing w:after="0" w:line="240" w:lineRule="auto"/>
      </w:pPr>
      <w:r>
        <w:separator/>
      </w:r>
    </w:p>
  </w:footnote>
  <w:footnote w:type="continuationSeparator" w:id="0">
    <w:p w14:paraId="053FDF3E" w14:textId="77777777" w:rsidR="005960CB" w:rsidRDefault="00596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7FDD"/>
    <w:multiLevelType w:val="hybridMultilevel"/>
    <w:tmpl w:val="1B1C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C491D"/>
    <w:multiLevelType w:val="hybridMultilevel"/>
    <w:tmpl w:val="2CEC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2562D"/>
    <w:multiLevelType w:val="hybridMultilevel"/>
    <w:tmpl w:val="8E7EDABE"/>
    <w:lvl w:ilvl="0" w:tplc="416066C2">
      <w:start w:val="1"/>
      <w:numFmt w:val="decimal"/>
      <w:lvlText w:val="%1."/>
      <w:lvlJc w:val="left"/>
      <w:pPr>
        <w:ind w:left="720" w:hanging="360"/>
      </w:pPr>
      <w:rPr>
        <w:rFonts w:hint="default"/>
      </w:rPr>
    </w:lvl>
    <w:lvl w:ilvl="1" w:tplc="56DCC5FA">
      <w:start w:val="1"/>
      <w:numFmt w:val="bullet"/>
      <w:lvlText w:val="o"/>
      <w:lvlJc w:val="left"/>
      <w:pPr>
        <w:ind w:left="1440" w:hanging="360"/>
      </w:pPr>
      <w:rPr>
        <w:rFonts w:ascii="Courier New" w:hAnsi="Courier New" w:hint="default"/>
      </w:rPr>
    </w:lvl>
    <w:lvl w:ilvl="2" w:tplc="805E3658">
      <w:start w:val="1"/>
      <w:numFmt w:val="bullet"/>
      <w:lvlText w:val=""/>
      <w:lvlJc w:val="left"/>
      <w:pPr>
        <w:ind w:left="2160" w:hanging="360"/>
      </w:pPr>
      <w:rPr>
        <w:rFonts w:ascii="Wingdings" w:hAnsi="Wingdings" w:hint="default"/>
      </w:rPr>
    </w:lvl>
    <w:lvl w:ilvl="3" w:tplc="5B38E3D2">
      <w:start w:val="1"/>
      <w:numFmt w:val="bullet"/>
      <w:lvlText w:val=""/>
      <w:lvlJc w:val="left"/>
      <w:pPr>
        <w:ind w:left="2880" w:hanging="360"/>
      </w:pPr>
      <w:rPr>
        <w:rFonts w:ascii="Symbol" w:hAnsi="Symbol" w:hint="default"/>
      </w:rPr>
    </w:lvl>
    <w:lvl w:ilvl="4" w:tplc="779E6B4C">
      <w:start w:val="1"/>
      <w:numFmt w:val="bullet"/>
      <w:lvlText w:val="o"/>
      <w:lvlJc w:val="left"/>
      <w:pPr>
        <w:ind w:left="3600" w:hanging="360"/>
      </w:pPr>
      <w:rPr>
        <w:rFonts w:ascii="Courier New" w:hAnsi="Courier New" w:hint="default"/>
      </w:rPr>
    </w:lvl>
    <w:lvl w:ilvl="5" w:tplc="B4EA090E">
      <w:start w:val="1"/>
      <w:numFmt w:val="bullet"/>
      <w:lvlText w:val=""/>
      <w:lvlJc w:val="left"/>
      <w:pPr>
        <w:ind w:left="4320" w:hanging="360"/>
      </w:pPr>
      <w:rPr>
        <w:rFonts w:ascii="Wingdings" w:hAnsi="Wingdings" w:hint="default"/>
      </w:rPr>
    </w:lvl>
    <w:lvl w:ilvl="6" w:tplc="9C3426E0">
      <w:start w:val="1"/>
      <w:numFmt w:val="bullet"/>
      <w:lvlText w:val=""/>
      <w:lvlJc w:val="left"/>
      <w:pPr>
        <w:ind w:left="5040" w:hanging="360"/>
      </w:pPr>
      <w:rPr>
        <w:rFonts w:ascii="Symbol" w:hAnsi="Symbol" w:hint="default"/>
      </w:rPr>
    </w:lvl>
    <w:lvl w:ilvl="7" w:tplc="D89669D2">
      <w:start w:val="1"/>
      <w:numFmt w:val="bullet"/>
      <w:lvlText w:val="o"/>
      <w:lvlJc w:val="left"/>
      <w:pPr>
        <w:ind w:left="5760" w:hanging="360"/>
      </w:pPr>
      <w:rPr>
        <w:rFonts w:ascii="Courier New" w:hAnsi="Courier New" w:hint="default"/>
      </w:rPr>
    </w:lvl>
    <w:lvl w:ilvl="8" w:tplc="F7807CE0">
      <w:start w:val="1"/>
      <w:numFmt w:val="bullet"/>
      <w:lvlText w:val=""/>
      <w:lvlJc w:val="left"/>
      <w:pPr>
        <w:ind w:left="6480" w:hanging="360"/>
      </w:pPr>
      <w:rPr>
        <w:rFonts w:ascii="Wingdings" w:hAnsi="Wingdings" w:hint="default"/>
      </w:rPr>
    </w:lvl>
  </w:abstractNum>
  <w:abstractNum w:abstractNumId="4" w15:restartNumberingAfterBreak="0">
    <w:nsid w:val="119F2162"/>
    <w:multiLevelType w:val="hybridMultilevel"/>
    <w:tmpl w:val="FFFFFFFF"/>
    <w:lvl w:ilvl="0" w:tplc="C518AD2E">
      <w:start w:val="1"/>
      <w:numFmt w:val="bullet"/>
      <w:lvlText w:val=""/>
      <w:lvlJc w:val="left"/>
      <w:pPr>
        <w:ind w:left="720" w:hanging="360"/>
      </w:pPr>
      <w:rPr>
        <w:rFonts w:ascii="Symbol" w:hAnsi="Symbol" w:hint="default"/>
      </w:rPr>
    </w:lvl>
    <w:lvl w:ilvl="1" w:tplc="5ED0D64E">
      <w:start w:val="1"/>
      <w:numFmt w:val="bullet"/>
      <w:lvlText w:val="o"/>
      <w:lvlJc w:val="left"/>
      <w:pPr>
        <w:ind w:left="1440" w:hanging="360"/>
      </w:pPr>
      <w:rPr>
        <w:rFonts w:ascii="Courier New" w:hAnsi="Courier New" w:hint="default"/>
      </w:rPr>
    </w:lvl>
    <w:lvl w:ilvl="2" w:tplc="0CEADE14">
      <w:start w:val="1"/>
      <w:numFmt w:val="bullet"/>
      <w:lvlText w:val=""/>
      <w:lvlJc w:val="left"/>
      <w:pPr>
        <w:ind w:left="2160" w:hanging="360"/>
      </w:pPr>
      <w:rPr>
        <w:rFonts w:ascii="Wingdings" w:hAnsi="Wingdings" w:hint="default"/>
      </w:rPr>
    </w:lvl>
    <w:lvl w:ilvl="3" w:tplc="2C02CA7A">
      <w:start w:val="1"/>
      <w:numFmt w:val="bullet"/>
      <w:lvlText w:val=""/>
      <w:lvlJc w:val="left"/>
      <w:pPr>
        <w:ind w:left="2880" w:hanging="360"/>
      </w:pPr>
      <w:rPr>
        <w:rFonts w:ascii="Symbol" w:hAnsi="Symbol" w:hint="default"/>
      </w:rPr>
    </w:lvl>
    <w:lvl w:ilvl="4" w:tplc="1ECAA64E">
      <w:start w:val="1"/>
      <w:numFmt w:val="bullet"/>
      <w:lvlText w:val="o"/>
      <w:lvlJc w:val="left"/>
      <w:pPr>
        <w:ind w:left="3600" w:hanging="360"/>
      </w:pPr>
      <w:rPr>
        <w:rFonts w:ascii="Courier New" w:hAnsi="Courier New" w:hint="default"/>
      </w:rPr>
    </w:lvl>
    <w:lvl w:ilvl="5" w:tplc="ACCED316">
      <w:start w:val="1"/>
      <w:numFmt w:val="bullet"/>
      <w:lvlText w:val=""/>
      <w:lvlJc w:val="left"/>
      <w:pPr>
        <w:ind w:left="4320" w:hanging="360"/>
      </w:pPr>
      <w:rPr>
        <w:rFonts w:ascii="Wingdings" w:hAnsi="Wingdings" w:hint="default"/>
      </w:rPr>
    </w:lvl>
    <w:lvl w:ilvl="6" w:tplc="A3101568">
      <w:start w:val="1"/>
      <w:numFmt w:val="bullet"/>
      <w:lvlText w:val=""/>
      <w:lvlJc w:val="left"/>
      <w:pPr>
        <w:ind w:left="5040" w:hanging="360"/>
      </w:pPr>
      <w:rPr>
        <w:rFonts w:ascii="Symbol" w:hAnsi="Symbol" w:hint="default"/>
      </w:rPr>
    </w:lvl>
    <w:lvl w:ilvl="7" w:tplc="937A5C36">
      <w:start w:val="1"/>
      <w:numFmt w:val="bullet"/>
      <w:lvlText w:val="o"/>
      <w:lvlJc w:val="left"/>
      <w:pPr>
        <w:ind w:left="5760" w:hanging="360"/>
      </w:pPr>
      <w:rPr>
        <w:rFonts w:ascii="Courier New" w:hAnsi="Courier New" w:hint="default"/>
      </w:rPr>
    </w:lvl>
    <w:lvl w:ilvl="8" w:tplc="FEA83378">
      <w:start w:val="1"/>
      <w:numFmt w:val="bullet"/>
      <w:lvlText w:val=""/>
      <w:lvlJc w:val="left"/>
      <w:pPr>
        <w:ind w:left="6480" w:hanging="360"/>
      </w:pPr>
      <w:rPr>
        <w:rFonts w:ascii="Wingdings" w:hAnsi="Wingdings" w:hint="default"/>
      </w:rPr>
    </w:lvl>
  </w:abstractNum>
  <w:abstractNum w:abstractNumId="5" w15:restartNumberingAfterBreak="0">
    <w:nsid w:val="130260CB"/>
    <w:multiLevelType w:val="hybridMultilevel"/>
    <w:tmpl w:val="1F9A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24E19"/>
    <w:multiLevelType w:val="hybridMultilevel"/>
    <w:tmpl w:val="D7FEC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6C38C2"/>
    <w:multiLevelType w:val="hybridMultilevel"/>
    <w:tmpl w:val="567E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656E6"/>
    <w:multiLevelType w:val="hybridMultilevel"/>
    <w:tmpl w:val="185E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10BE4"/>
    <w:multiLevelType w:val="hybridMultilevel"/>
    <w:tmpl w:val="FFFFFFFF"/>
    <w:lvl w:ilvl="0" w:tplc="91E4452E">
      <w:start w:val="1"/>
      <w:numFmt w:val="decimal"/>
      <w:lvlText w:val="%1."/>
      <w:lvlJc w:val="left"/>
      <w:pPr>
        <w:ind w:left="720" w:hanging="360"/>
      </w:p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10" w15:restartNumberingAfterBreak="0">
    <w:nsid w:val="241C1164"/>
    <w:multiLevelType w:val="hybridMultilevel"/>
    <w:tmpl w:val="FFFFFFFF"/>
    <w:lvl w:ilvl="0" w:tplc="96B08172">
      <w:start w:val="1"/>
      <w:numFmt w:val="decimal"/>
      <w:lvlText w:val="%1."/>
      <w:lvlJc w:val="left"/>
      <w:pPr>
        <w:ind w:left="720" w:hanging="360"/>
      </w:pPr>
    </w:lvl>
    <w:lvl w:ilvl="1" w:tplc="84BA48F8">
      <w:start w:val="1"/>
      <w:numFmt w:val="lowerLetter"/>
      <w:lvlText w:val="%2."/>
      <w:lvlJc w:val="left"/>
      <w:pPr>
        <w:ind w:left="1440" w:hanging="360"/>
      </w:pPr>
    </w:lvl>
    <w:lvl w:ilvl="2" w:tplc="AFCA87EE">
      <w:start w:val="1"/>
      <w:numFmt w:val="lowerRoman"/>
      <w:lvlText w:val="%3."/>
      <w:lvlJc w:val="right"/>
      <w:pPr>
        <w:ind w:left="2160" w:hanging="180"/>
      </w:pPr>
    </w:lvl>
    <w:lvl w:ilvl="3" w:tplc="14BA907E">
      <w:start w:val="1"/>
      <w:numFmt w:val="decimal"/>
      <w:lvlText w:val="%4."/>
      <w:lvlJc w:val="left"/>
      <w:pPr>
        <w:ind w:left="2880" w:hanging="360"/>
      </w:pPr>
    </w:lvl>
    <w:lvl w:ilvl="4" w:tplc="A9DE3B5C">
      <w:start w:val="1"/>
      <w:numFmt w:val="lowerLetter"/>
      <w:lvlText w:val="%5."/>
      <w:lvlJc w:val="left"/>
      <w:pPr>
        <w:ind w:left="3600" w:hanging="360"/>
      </w:pPr>
    </w:lvl>
    <w:lvl w:ilvl="5" w:tplc="9A38C4BC">
      <w:start w:val="1"/>
      <w:numFmt w:val="lowerRoman"/>
      <w:lvlText w:val="%6."/>
      <w:lvlJc w:val="right"/>
      <w:pPr>
        <w:ind w:left="4320" w:hanging="180"/>
      </w:pPr>
    </w:lvl>
    <w:lvl w:ilvl="6" w:tplc="EB248322">
      <w:start w:val="1"/>
      <w:numFmt w:val="decimal"/>
      <w:lvlText w:val="%7."/>
      <w:lvlJc w:val="left"/>
      <w:pPr>
        <w:ind w:left="5040" w:hanging="360"/>
      </w:pPr>
    </w:lvl>
    <w:lvl w:ilvl="7" w:tplc="1826BE98">
      <w:start w:val="1"/>
      <w:numFmt w:val="lowerLetter"/>
      <w:lvlText w:val="%8."/>
      <w:lvlJc w:val="left"/>
      <w:pPr>
        <w:ind w:left="5760" w:hanging="360"/>
      </w:pPr>
    </w:lvl>
    <w:lvl w:ilvl="8" w:tplc="71B4664E">
      <w:start w:val="1"/>
      <w:numFmt w:val="lowerRoman"/>
      <w:lvlText w:val="%9."/>
      <w:lvlJc w:val="right"/>
      <w:pPr>
        <w:ind w:left="6480" w:hanging="180"/>
      </w:pPr>
    </w:lvl>
  </w:abstractNum>
  <w:abstractNum w:abstractNumId="11" w15:restartNumberingAfterBreak="0">
    <w:nsid w:val="24614CD2"/>
    <w:multiLevelType w:val="hybridMultilevel"/>
    <w:tmpl w:val="DEA4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55A4"/>
    <w:multiLevelType w:val="hybridMultilevel"/>
    <w:tmpl w:val="FFFFFFFF"/>
    <w:lvl w:ilvl="0" w:tplc="8C68EC8C">
      <w:start w:val="1"/>
      <w:numFmt w:val="decimal"/>
      <w:lvlText w:val="%1."/>
      <w:lvlJc w:val="left"/>
      <w:pPr>
        <w:ind w:left="720" w:hanging="360"/>
      </w:pPr>
    </w:lvl>
    <w:lvl w:ilvl="1" w:tplc="78028AFC">
      <w:start w:val="1"/>
      <w:numFmt w:val="lowerLetter"/>
      <w:lvlText w:val="%2."/>
      <w:lvlJc w:val="left"/>
      <w:pPr>
        <w:ind w:left="1440" w:hanging="360"/>
      </w:pPr>
    </w:lvl>
    <w:lvl w:ilvl="2" w:tplc="77B83608">
      <w:start w:val="1"/>
      <w:numFmt w:val="lowerRoman"/>
      <w:lvlText w:val="%3."/>
      <w:lvlJc w:val="right"/>
      <w:pPr>
        <w:ind w:left="2160" w:hanging="180"/>
      </w:pPr>
    </w:lvl>
    <w:lvl w:ilvl="3" w:tplc="4106157A">
      <w:start w:val="1"/>
      <w:numFmt w:val="decimal"/>
      <w:lvlText w:val="%4."/>
      <w:lvlJc w:val="left"/>
      <w:pPr>
        <w:ind w:left="2880" w:hanging="360"/>
      </w:pPr>
    </w:lvl>
    <w:lvl w:ilvl="4" w:tplc="2CAAEC9E">
      <w:start w:val="1"/>
      <w:numFmt w:val="lowerLetter"/>
      <w:lvlText w:val="%5."/>
      <w:lvlJc w:val="left"/>
      <w:pPr>
        <w:ind w:left="3600" w:hanging="360"/>
      </w:pPr>
    </w:lvl>
    <w:lvl w:ilvl="5" w:tplc="FD02DDAE">
      <w:start w:val="1"/>
      <w:numFmt w:val="lowerRoman"/>
      <w:lvlText w:val="%6."/>
      <w:lvlJc w:val="right"/>
      <w:pPr>
        <w:ind w:left="4320" w:hanging="180"/>
      </w:pPr>
    </w:lvl>
    <w:lvl w:ilvl="6" w:tplc="DE284BF4">
      <w:start w:val="1"/>
      <w:numFmt w:val="decimal"/>
      <w:lvlText w:val="%7."/>
      <w:lvlJc w:val="left"/>
      <w:pPr>
        <w:ind w:left="5040" w:hanging="360"/>
      </w:pPr>
    </w:lvl>
    <w:lvl w:ilvl="7" w:tplc="5A3C17CA">
      <w:start w:val="1"/>
      <w:numFmt w:val="lowerLetter"/>
      <w:lvlText w:val="%8."/>
      <w:lvlJc w:val="left"/>
      <w:pPr>
        <w:ind w:left="5760" w:hanging="360"/>
      </w:pPr>
    </w:lvl>
    <w:lvl w:ilvl="8" w:tplc="17C8B4EE">
      <w:start w:val="1"/>
      <w:numFmt w:val="lowerRoman"/>
      <w:lvlText w:val="%9."/>
      <w:lvlJc w:val="right"/>
      <w:pPr>
        <w:ind w:left="6480" w:hanging="180"/>
      </w:pPr>
    </w:lvl>
  </w:abstractNum>
  <w:abstractNum w:abstractNumId="13" w15:restartNumberingAfterBreak="0">
    <w:nsid w:val="2D677CB5"/>
    <w:multiLevelType w:val="hybridMultilevel"/>
    <w:tmpl w:val="FFFFFFFF"/>
    <w:lvl w:ilvl="0" w:tplc="14AEB702">
      <w:start w:val="1"/>
      <w:numFmt w:val="decimal"/>
      <w:lvlText w:val="%1."/>
      <w:lvlJc w:val="left"/>
      <w:pPr>
        <w:ind w:left="720" w:hanging="360"/>
      </w:pPr>
    </w:lvl>
    <w:lvl w:ilvl="1" w:tplc="7FA20420">
      <w:start w:val="1"/>
      <w:numFmt w:val="lowerLetter"/>
      <w:lvlText w:val="%2."/>
      <w:lvlJc w:val="left"/>
      <w:pPr>
        <w:ind w:left="1440" w:hanging="360"/>
      </w:pPr>
    </w:lvl>
    <w:lvl w:ilvl="2" w:tplc="B4CC9DE8">
      <w:start w:val="1"/>
      <w:numFmt w:val="lowerRoman"/>
      <w:lvlText w:val="%3."/>
      <w:lvlJc w:val="right"/>
      <w:pPr>
        <w:ind w:left="2160" w:hanging="180"/>
      </w:pPr>
    </w:lvl>
    <w:lvl w:ilvl="3" w:tplc="3A9E32E6">
      <w:start w:val="1"/>
      <w:numFmt w:val="decimal"/>
      <w:lvlText w:val="%4."/>
      <w:lvlJc w:val="left"/>
      <w:pPr>
        <w:ind w:left="2880" w:hanging="360"/>
      </w:pPr>
    </w:lvl>
    <w:lvl w:ilvl="4" w:tplc="F9C49A02">
      <w:start w:val="1"/>
      <w:numFmt w:val="lowerLetter"/>
      <w:lvlText w:val="%5."/>
      <w:lvlJc w:val="left"/>
      <w:pPr>
        <w:ind w:left="3600" w:hanging="360"/>
      </w:pPr>
    </w:lvl>
    <w:lvl w:ilvl="5" w:tplc="E2E058B8">
      <w:start w:val="1"/>
      <w:numFmt w:val="lowerRoman"/>
      <w:lvlText w:val="%6."/>
      <w:lvlJc w:val="right"/>
      <w:pPr>
        <w:ind w:left="4320" w:hanging="180"/>
      </w:pPr>
    </w:lvl>
    <w:lvl w:ilvl="6" w:tplc="124A26EC">
      <w:start w:val="1"/>
      <w:numFmt w:val="decimal"/>
      <w:lvlText w:val="%7."/>
      <w:lvlJc w:val="left"/>
      <w:pPr>
        <w:ind w:left="5040" w:hanging="360"/>
      </w:pPr>
    </w:lvl>
    <w:lvl w:ilvl="7" w:tplc="9B78F828">
      <w:start w:val="1"/>
      <w:numFmt w:val="lowerLetter"/>
      <w:lvlText w:val="%8."/>
      <w:lvlJc w:val="left"/>
      <w:pPr>
        <w:ind w:left="5760" w:hanging="360"/>
      </w:pPr>
    </w:lvl>
    <w:lvl w:ilvl="8" w:tplc="99F6F950">
      <w:start w:val="1"/>
      <w:numFmt w:val="lowerRoman"/>
      <w:lvlText w:val="%9."/>
      <w:lvlJc w:val="right"/>
      <w:pPr>
        <w:ind w:left="6480" w:hanging="180"/>
      </w:pPr>
    </w:lvl>
  </w:abstractNum>
  <w:abstractNum w:abstractNumId="1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14E3AA6"/>
    <w:multiLevelType w:val="hybridMultilevel"/>
    <w:tmpl w:val="FFFFFFFF"/>
    <w:lvl w:ilvl="0" w:tplc="3E8CEEB6">
      <w:start w:val="1"/>
      <w:numFmt w:val="decimal"/>
      <w:lvlText w:val="%1."/>
      <w:lvlJc w:val="left"/>
      <w:pPr>
        <w:ind w:left="720" w:hanging="360"/>
      </w:pPr>
    </w:lvl>
    <w:lvl w:ilvl="1" w:tplc="3C7E1302">
      <w:start w:val="1"/>
      <w:numFmt w:val="lowerLetter"/>
      <w:lvlText w:val="%2."/>
      <w:lvlJc w:val="left"/>
      <w:pPr>
        <w:ind w:left="1440" w:hanging="360"/>
      </w:pPr>
    </w:lvl>
    <w:lvl w:ilvl="2" w:tplc="B7B88B5A">
      <w:start w:val="1"/>
      <w:numFmt w:val="lowerRoman"/>
      <w:lvlText w:val="%3."/>
      <w:lvlJc w:val="right"/>
      <w:pPr>
        <w:ind w:left="2160" w:hanging="180"/>
      </w:pPr>
    </w:lvl>
    <w:lvl w:ilvl="3" w:tplc="A1A83FF8">
      <w:start w:val="1"/>
      <w:numFmt w:val="decimal"/>
      <w:lvlText w:val="%4."/>
      <w:lvlJc w:val="left"/>
      <w:pPr>
        <w:ind w:left="2880" w:hanging="360"/>
      </w:pPr>
    </w:lvl>
    <w:lvl w:ilvl="4" w:tplc="9248811A">
      <w:start w:val="1"/>
      <w:numFmt w:val="lowerLetter"/>
      <w:lvlText w:val="%5."/>
      <w:lvlJc w:val="left"/>
      <w:pPr>
        <w:ind w:left="3600" w:hanging="360"/>
      </w:pPr>
    </w:lvl>
    <w:lvl w:ilvl="5" w:tplc="36FA7A4E">
      <w:start w:val="1"/>
      <w:numFmt w:val="lowerRoman"/>
      <w:lvlText w:val="%6."/>
      <w:lvlJc w:val="right"/>
      <w:pPr>
        <w:ind w:left="4320" w:hanging="180"/>
      </w:pPr>
    </w:lvl>
    <w:lvl w:ilvl="6" w:tplc="84A4F636">
      <w:start w:val="1"/>
      <w:numFmt w:val="decimal"/>
      <w:lvlText w:val="%7."/>
      <w:lvlJc w:val="left"/>
      <w:pPr>
        <w:ind w:left="5040" w:hanging="360"/>
      </w:pPr>
    </w:lvl>
    <w:lvl w:ilvl="7" w:tplc="2710DCDA">
      <w:start w:val="1"/>
      <w:numFmt w:val="lowerLetter"/>
      <w:lvlText w:val="%8."/>
      <w:lvlJc w:val="left"/>
      <w:pPr>
        <w:ind w:left="5760" w:hanging="360"/>
      </w:pPr>
    </w:lvl>
    <w:lvl w:ilvl="8" w:tplc="3EDAB136">
      <w:start w:val="1"/>
      <w:numFmt w:val="lowerRoman"/>
      <w:lvlText w:val="%9."/>
      <w:lvlJc w:val="right"/>
      <w:pPr>
        <w:ind w:left="6480" w:hanging="180"/>
      </w:pPr>
    </w:lvl>
  </w:abstractNum>
  <w:abstractNum w:abstractNumId="16" w15:restartNumberingAfterBreak="0">
    <w:nsid w:val="324C4617"/>
    <w:multiLevelType w:val="hybridMultilevel"/>
    <w:tmpl w:val="FFFFFFFF"/>
    <w:lvl w:ilvl="0" w:tplc="4ABED07E">
      <w:start w:val="1"/>
      <w:numFmt w:val="decimal"/>
      <w:lvlText w:val="%1."/>
      <w:lvlJc w:val="left"/>
      <w:pPr>
        <w:ind w:left="720" w:hanging="360"/>
      </w:pPr>
    </w:lvl>
    <w:lvl w:ilvl="1" w:tplc="03868860">
      <w:start w:val="1"/>
      <w:numFmt w:val="lowerLetter"/>
      <w:lvlText w:val="%2."/>
      <w:lvlJc w:val="left"/>
      <w:pPr>
        <w:ind w:left="1440" w:hanging="360"/>
      </w:pPr>
    </w:lvl>
    <w:lvl w:ilvl="2" w:tplc="5E742548">
      <w:start w:val="1"/>
      <w:numFmt w:val="lowerRoman"/>
      <w:lvlText w:val="%3."/>
      <w:lvlJc w:val="right"/>
      <w:pPr>
        <w:ind w:left="2160" w:hanging="180"/>
      </w:pPr>
    </w:lvl>
    <w:lvl w:ilvl="3" w:tplc="A8F07532">
      <w:start w:val="1"/>
      <w:numFmt w:val="decimal"/>
      <w:lvlText w:val="%4."/>
      <w:lvlJc w:val="left"/>
      <w:pPr>
        <w:ind w:left="2880" w:hanging="360"/>
      </w:pPr>
    </w:lvl>
    <w:lvl w:ilvl="4" w:tplc="6F4E8942">
      <w:start w:val="1"/>
      <w:numFmt w:val="lowerLetter"/>
      <w:lvlText w:val="%5."/>
      <w:lvlJc w:val="left"/>
      <w:pPr>
        <w:ind w:left="3600" w:hanging="360"/>
      </w:pPr>
    </w:lvl>
    <w:lvl w:ilvl="5" w:tplc="23F84C6E">
      <w:start w:val="1"/>
      <w:numFmt w:val="lowerRoman"/>
      <w:lvlText w:val="%6."/>
      <w:lvlJc w:val="right"/>
      <w:pPr>
        <w:ind w:left="4320" w:hanging="180"/>
      </w:pPr>
    </w:lvl>
    <w:lvl w:ilvl="6" w:tplc="8E641D7A">
      <w:start w:val="1"/>
      <w:numFmt w:val="decimal"/>
      <w:lvlText w:val="%7."/>
      <w:lvlJc w:val="left"/>
      <w:pPr>
        <w:ind w:left="5040" w:hanging="360"/>
      </w:pPr>
    </w:lvl>
    <w:lvl w:ilvl="7" w:tplc="48F41B22">
      <w:start w:val="1"/>
      <w:numFmt w:val="lowerLetter"/>
      <w:lvlText w:val="%8."/>
      <w:lvlJc w:val="left"/>
      <w:pPr>
        <w:ind w:left="5760" w:hanging="360"/>
      </w:pPr>
    </w:lvl>
    <w:lvl w:ilvl="8" w:tplc="54581BC2">
      <w:start w:val="1"/>
      <w:numFmt w:val="lowerRoman"/>
      <w:lvlText w:val="%9."/>
      <w:lvlJc w:val="right"/>
      <w:pPr>
        <w:ind w:left="6480" w:hanging="180"/>
      </w:pPr>
    </w:lvl>
  </w:abstractNum>
  <w:abstractNum w:abstractNumId="17" w15:restartNumberingAfterBreak="0">
    <w:nsid w:val="32C31453"/>
    <w:multiLevelType w:val="hybridMultilevel"/>
    <w:tmpl w:val="FFFFFFFF"/>
    <w:lvl w:ilvl="0" w:tplc="CABE9568">
      <w:start w:val="1"/>
      <w:numFmt w:val="decimal"/>
      <w:lvlText w:val="%1."/>
      <w:lvlJc w:val="left"/>
      <w:pPr>
        <w:ind w:left="720" w:hanging="360"/>
      </w:p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18"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A75F62"/>
    <w:multiLevelType w:val="hybridMultilevel"/>
    <w:tmpl w:val="4A40E10A"/>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C1803"/>
    <w:multiLevelType w:val="hybridMultilevel"/>
    <w:tmpl w:val="9EE2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F3EBC"/>
    <w:multiLevelType w:val="hybridMultilevel"/>
    <w:tmpl w:val="DF54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D707E"/>
    <w:multiLevelType w:val="hybridMultilevel"/>
    <w:tmpl w:val="8820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E508D9"/>
    <w:multiLevelType w:val="hybridMultilevel"/>
    <w:tmpl w:val="FFFFFFFF"/>
    <w:lvl w:ilvl="0" w:tplc="1BF4A12A">
      <w:start w:val="1"/>
      <w:numFmt w:val="decimal"/>
      <w:lvlText w:val="%1."/>
      <w:lvlJc w:val="left"/>
      <w:pPr>
        <w:ind w:left="720" w:hanging="360"/>
      </w:pPr>
    </w:lvl>
    <w:lvl w:ilvl="1" w:tplc="6BEC98A8">
      <w:start w:val="1"/>
      <w:numFmt w:val="lowerLetter"/>
      <w:lvlText w:val="%2."/>
      <w:lvlJc w:val="left"/>
      <w:pPr>
        <w:ind w:left="1440" w:hanging="360"/>
      </w:pPr>
    </w:lvl>
    <w:lvl w:ilvl="2" w:tplc="D6DE96C8">
      <w:start w:val="1"/>
      <w:numFmt w:val="lowerRoman"/>
      <w:lvlText w:val="%3."/>
      <w:lvlJc w:val="right"/>
      <w:pPr>
        <w:ind w:left="2160" w:hanging="180"/>
      </w:pPr>
    </w:lvl>
    <w:lvl w:ilvl="3" w:tplc="DF904B46">
      <w:start w:val="1"/>
      <w:numFmt w:val="decimal"/>
      <w:lvlText w:val="%4."/>
      <w:lvlJc w:val="left"/>
      <w:pPr>
        <w:ind w:left="2880" w:hanging="360"/>
      </w:pPr>
    </w:lvl>
    <w:lvl w:ilvl="4" w:tplc="0FFEE2D6">
      <w:start w:val="1"/>
      <w:numFmt w:val="lowerLetter"/>
      <w:lvlText w:val="%5."/>
      <w:lvlJc w:val="left"/>
      <w:pPr>
        <w:ind w:left="3600" w:hanging="360"/>
      </w:pPr>
    </w:lvl>
    <w:lvl w:ilvl="5" w:tplc="D136A43A">
      <w:start w:val="1"/>
      <w:numFmt w:val="lowerRoman"/>
      <w:lvlText w:val="%6."/>
      <w:lvlJc w:val="right"/>
      <w:pPr>
        <w:ind w:left="4320" w:hanging="180"/>
      </w:pPr>
    </w:lvl>
    <w:lvl w:ilvl="6" w:tplc="E898ABB2">
      <w:start w:val="1"/>
      <w:numFmt w:val="decimal"/>
      <w:lvlText w:val="%7."/>
      <w:lvlJc w:val="left"/>
      <w:pPr>
        <w:ind w:left="5040" w:hanging="360"/>
      </w:pPr>
    </w:lvl>
    <w:lvl w:ilvl="7" w:tplc="6CBCFF60">
      <w:start w:val="1"/>
      <w:numFmt w:val="lowerLetter"/>
      <w:lvlText w:val="%8."/>
      <w:lvlJc w:val="left"/>
      <w:pPr>
        <w:ind w:left="5760" w:hanging="360"/>
      </w:pPr>
    </w:lvl>
    <w:lvl w:ilvl="8" w:tplc="909EAAB4">
      <w:start w:val="1"/>
      <w:numFmt w:val="lowerRoman"/>
      <w:lvlText w:val="%9."/>
      <w:lvlJc w:val="right"/>
      <w:pPr>
        <w:ind w:left="6480" w:hanging="180"/>
      </w:pPr>
    </w:lvl>
  </w:abstractNum>
  <w:abstractNum w:abstractNumId="26" w15:restartNumberingAfterBreak="0">
    <w:nsid w:val="545B69A6"/>
    <w:multiLevelType w:val="hybridMultilevel"/>
    <w:tmpl w:val="AC1C5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BB641E"/>
    <w:multiLevelType w:val="hybridMultilevel"/>
    <w:tmpl w:val="62F8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861A1"/>
    <w:multiLevelType w:val="hybridMultilevel"/>
    <w:tmpl w:val="34C2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77511F"/>
    <w:multiLevelType w:val="hybridMultilevel"/>
    <w:tmpl w:val="AEB6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525CA9"/>
    <w:multiLevelType w:val="hybridMultilevel"/>
    <w:tmpl w:val="FFFFFFFF"/>
    <w:lvl w:ilvl="0" w:tplc="2ECE1F2C">
      <w:start w:val="1"/>
      <w:numFmt w:val="bullet"/>
      <w:lvlText w:val=""/>
      <w:lvlJc w:val="left"/>
      <w:pPr>
        <w:ind w:left="720" w:hanging="360"/>
      </w:pPr>
      <w:rPr>
        <w:rFonts w:ascii="Wingdings" w:hAnsi="Wingdings" w:hint="default"/>
      </w:rPr>
    </w:lvl>
    <w:lvl w:ilvl="1" w:tplc="58E49788">
      <w:start w:val="1"/>
      <w:numFmt w:val="bullet"/>
      <w:lvlText w:val="o"/>
      <w:lvlJc w:val="left"/>
      <w:pPr>
        <w:ind w:left="1440" w:hanging="360"/>
      </w:pPr>
      <w:rPr>
        <w:rFonts w:ascii="Courier New" w:hAnsi="Courier New" w:hint="default"/>
      </w:rPr>
    </w:lvl>
    <w:lvl w:ilvl="2" w:tplc="A8B6E392">
      <w:start w:val="1"/>
      <w:numFmt w:val="bullet"/>
      <w:lvlText w:val=""/>
      <w:lvlJc w:val="left"/>
      <w:pPr>
        <w:ind w:left="2160" w:hanging="360"/>
      </w:pPr>
      <w:rPr>
        <w:rFonts w:ascii="Wingdings" w:hAnsi="Wingdings" w:hint="default"/>
      </w:rPr>
    </w:lvl>
    <w:lvl w:ilvl="3" w:tplc="F8905156">
      <w:start w:val="1"/>
      <w:numFmt w:val="bullet"/>
      <w:lvlText w:val=""/>
      <w:lvlJc w:val="left"/>
      <w:pPr>
        <w:ind w:left="2880" w:hanging="360"/>
      </w:pPr>
      <w:rPr>
        <w:rFonts w:ascii="Symbol" w:hAnsi="Symbol" w:hint="default"/>
      </w:rPr>
    </w:lvl>
    <w:lvl w:ilvl="4" w:tplc="E514CA22">
      <w:start w:val="1"/>
      <w:numFmt w:val="bullet"/>
      <w:lvlText w:val="o"/>
      <w:lvlJc w:val="left"/>
      <w:pPr>
        <w:ind w:left="3600" w:hanging="360"/>
      </w:pPr>
      <w:rPr>
        <w:rFonts w:ascii="Courier New" w:hAnsi="Courier New" w:hint="default"/>
      </w:rPr>
    </w:lvl>
    <w:lvl w:ilvl="5" w:tplc="F946A658">
      <w:start w:val="1"/>
      <w:numFmt w:val="bullet"/>
      <w:lvlText w:val=""/>
      <w:lvlJc w:val="left"/>
      <w:pPr>
        <w:ind w:left="4320" w:hanging="360"/>
      </w:pPr>
      <w:rPr>
        <w:rFonts w:ascii="Wingdings" w:hAnsi="Wingdings" w:hint="default"/>
      </w:rPr>
    </w:lvl>
    <w:lvl w:ilvl="6" w:tplc="164A52AE">
      <w:start w:val="1"/>
      <w:numFmt w:val="bullet"/>
      <w:lvlText w:val=""/>
      <w:lvlJc w:val="left"/>
      <w:pPr>
        <w:ind w:left="5040" w:hanging="360"/>
      </w:pPr>
      <w:rPr>
        <w:rFonts w:ascii="Symbol" w:hAnsi="Symbol" w:hint="default"/>
      </w:rPr>
    </w:lvl>
    <w:lvl w:ilvl="7" w:tplc="716826CE">
      <w:start w:val="1"/>
      <w:numFmt w:val="bullet"/>
      <w:lvlText w:val="o"/>
      <w:lvlJc w:val="left"/>
      <w:pPr>
        <w:ind w:left="5760" w:hanging="360"/>
      </w:pPr>
      <w:rPr>
        <w:rFonts w:ascii="Courier New" w:hAnsi="Courier New" w:hint="default"/>
      </w:rPr>
    </w:lvl>
    <w:lvl w:ilvl="8" w:tplc="1A5A57BC">
      <w:start w:val="1"/>
      <w:numFmt w:val="bullet"/>
      <w:lvlText w:val=""/>
      <w:lvlJc w:val="left"/>
      <w:pPr>
        <w:ind w:left="6480" w:hanging="360"/>
      </w:pPr>
      <w:rPr>
        <w:rFonts w:ascii="Wingdings" w:hAnsi="Wingdings" w:hint="default"/>
      </w:rPr>
    </w:lvl>
  </w:abstractNum>
  <w:abstractNum w:abstractNumId="32" w15:restartNumberingAfterBreak="0">
    <w:nsid w:val="5CB020E8"/>
    <w:multiLevelType w:val="hybridMultilevel"/>
    <w:tmpl w:val="FFFFFFFF"/>
    <w:lvl w:ilvl="0" w:tplc="1F462A10">
      <w:start w:val="1"/>
      <w:numFmt w:val="decimal"/>
      <w:lvlText w:val="%1."/>
      <w:lvlJc w:val="left"/>
      <w:pPr>
        <w:ind w:left="720" w:hanging="360"/>
      </w:pPr>
    </w:lvl>
    <w:lvl w:ilvl="1" w:tplc="FC887A80">
      <w:start w:val="1"/>
      <w:numFmt w:val="lowerLetter"/>
      <w:lvlText w:val="%2."/>
      <w:lvlJc w:val="left"/>
      <w:pPr>
        <w:ind w:left="1440" w:hanging="360"/>
      </w:pPr>
    </w:lvl>
    <w:lvl w:ilvl="2" w:tplc="DB70FD2A">
      <w:start w:val="1"/>
      <w:numFmt w:val="lowerRoman"/>
      <w:lvlText w:val="%3."/>
      <w:lvlJc w:val="right"/>
      <w:pPr>
        <w:ind w:left="2160" w:hanging="180"/>
      </w:pPr>
    </w:lvl>
    <w:lvl w:ilvl="3" w:tplc="E0745B66">
      <w:start w:val="1"/>
      <w:numFmt w:val="decimal"/>
      <w:lvlText w:val="%4."/>
      <w:lvlJc w:val="left"/>
      <w:pPr>
        <w:ind w:left="2880" w:hanging="360"/>
      </w:pPr>
    </w:lvl>
    <w:lvl w:ilvl="4" w:tplc="ED127FDE">
      <w:start w:val="1"/>
      <w:numFmt w:val="lowerLetter"/>
      <w:lvlText w:val="%5."/>
      <w:lvlJc w:val="left"/>
      <w:pPr>
        <w:ind w:left="3600" w:hanging="360"/>
      </w:pPr>
    </w:lvl>
    <w:lvl w:ilvl="5" w:tplc="D0166E22">
      <w:start w:val="1"/>
      <w:numFmt w:val="lowerRoman"/>
      <w:lvlText w:val="%6."/>
      <w:lvlJc w:val="right"/>
      <w:pPr>
        <w:ind w:left="4320" w:hanging="180"/>
      </w:pPr>
    </w:lvl>
    <w:lvl w:ilvl="6" w:tplc="675237CE">
      <w:start w:val="1"/>
      <w:numFmt w:val="decimal"/>
      <w:lvlText w:val="%7."/>
      <w:lvlJc w:val="left"/>
      <w:pPr>
        <w:ind w:left="5040" w:hanging="360"/>
      </w:pPr>
    </w:lvl>
    <w:lvl w:ilvl="7" w:tplc="5DD67574">
      <w:start w:val="1"/>
      <w:numFmt w:val="lowerLetter"/>
      <w:lvlText w:val="%8."/>
      <w:lvlJc w:val="left"/>
      <w:pPr>
        <w:ind w:left="5760" w:hanging="360"/>
      </w:pPr>
    </w:lvl>
    <w:lvl w:ilvl="8" w:tplc="887EE8C6">
      <w:start w:val="1"/>
      <w:numFmt w:val="lowerRoman"/>
      <w:lvlText w:val="%9."/>
      <w:lvlJc w:val="right"/>
      <w:pPr>
        <w:ind w:left="6480" w:hanging="180"/>
      </w:pPr>
    </w:lvl>
  </w:abstractNum>
  <w:abstractNum w:abstractNumId="33" w15:restartNumberingAfterBreak="0">
    <w:nsid w:val="5EDC6E97"/>
    <w:multiLevelType w:val="hybridMultilevel"/>
    <w:tmpl w:val="B3F66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5F5678"/>
    <w:multiLevelType w:val="hybridMultilevel"/>
    <w:tmpl w:val="FFFFFFFF"/>
    <w:lvl w:ilvl="0" w:tplc="E9F86824">
      <w:start w:val="1"/>
      <w:numFmt w:val="bullet"/>
      <w:lvlText w:val=""/>
      <w:lvlJc w:val="left"/>
      <w:pPr>
        <w:ind w:left="720" w:hanging="360"/>
      </w:pPr>
      <w:rPr>
        <w:rFonts w:ascii="Wingdings" w:hAnsi="Wingdings" w:hint="default"/>
      </w:rPr>
    </w:lvl>
    <w:lvl w:ilvl="1" w:tplc="B93CA7E6">
      <w:start w:val="1"/>
      <w:numFmt w:val="bullet"/>
      <w:lvlText w:val="o"/>
      <w:lvlJc w:val="left"/>
      <w:pPr>
        <w:ind w:left="1440" w:hanging="360"/>
      </w:pPr>
      <w:rPr>
        <w:rFonts w:ascii="Courier New" w:hAnsi="Courier New" w:hint="default"/>
      </w:rPr>
    </w:lvl>
    <w:lvl w:ilvl="2" w:tplc="C0C4C60A">
      <w:start w:val="1"/>
      <w:numFmt w:val="bullet"/>
      <w:lvlText w:val=""/>
      <w:lvlJc w:val="left"/>
      <w:pPr>
        <w:ind w:left="2160" w:hanging="360"/>
      </w:pPr>
      <w:rPr>
        <w:rFonts w:ascii="Wingdings" w:hAnsi="Wingdings" w:hint="default"/>
      </w:rPr>
    </w:lvl>
    <w:lvl w:ilvl="3" w:tplc="00CE50E8">
      <w:start w:val="1"/>
      <w:numFmt w:val="bullet"/>
      <w:lvlText w:val=""/>
      <w:lvlJc w:val="left"/>
      <w:pPr>
        <w:ind w:left="2880" w:hanging="360"/>
      </w:pPr>
      <w:rPr>
        <w:rFonts w:ascii="Symbol" w:hAnsi="Symbol" w:hint="default"/>
      </w:rPr>
    </w:lvl>
    <w:lvl w:ilvl="4" w:tplc="55AE8E56">
      <w:start w:val="1"/>
      <w:numFmt w:val="bullet"/>
      <w:lvlText w:val="o"/>
      <w:lvlJc w:val="left"/>
      <w:pPr>
        <w:ind w:left="3600" w:hanging="360"/>
      </w:pPr>
      <w:rPr>
        <w:rFonts w:ascii="Courier New" w:hAnsi="Courier New" w:hint="default"/>
      </w:rPr>
    </w:lvl>
    <w:lvl w:ilvl="5" w:tplc="246A746E">
      <w:start w:val="1"/>
      <w:numFmt w:val="bullet"/>
      <w:lvlText w:val=""/>
      <w:lvlJc w:val="left"/>
      <w:pPr>
        <w:ind w:left="4320" w:hanging="360"/>
      </w:pPr>
      <w:rPr>
        <w:rFonts w:ascii="Wingdings" w:hAnsi="Wingdings" w:hint="default"/>
      </w:rPr>
    </w:lvl>
    <w:lvl w:ilvl="6" w:tplc="1F821B82">
      <w:start w:val="1"/>
      <w:numFmt w:val="bullet"/>
      <w:lvlText w:val=""/>
      <w:lvlJc w:val="left"/>
      <w:pPr>
        <w:ind w:left="5040" w:hanging="360"/>
      </w:pPr>
      <w:rPr>
        <w:rFonts w:ascii="Symbol" w:hAnsi="Symbol" w:hint="default"/>
      </w:rPr>
    </w:lvl>
    <w:lvl w:ilvl="7" w:tplc="9EF8340E">
      <w:start w:val="1"/>
      <w:numFmt w:val="bullet"/>
      <w:lvlText w:val="o"/>
      <w:lvlJc w:val="left"/>
      <w:pPr>
        <w:ind w:left="5760" w:hanging="360"/>
      </w:pPr>
      <w:rPr>
        <w:rFonts w:ascii="Courier New" w:hAnsi="Courier New" w:hint="default"/>
      </w:rPr>
    </w:lvl>
    <w:lvl w:ilvl="8" w:tplc="49464F26">
      <w:start w:val="1"/>
      <w:numFmt w:val="bullet"/>
      <w:lvlText w:val=""/>
      <w:lvlJc w:val="left"/>
      <w:pPr>
        <w:ind w:left="6480" w:hanging="360"/>
      </w:pPr>
      <w:rPr>
        <w:rFonts w:ascii="Wingdings" w:hAnsi="Wingdings" w:hint="default"/>
      </w:rPr>
    </w:lvl>
  </w:abstractNum>
  <w:abstractNum w:abstractNumId="35" w15:restartNumberingAfterBreak="0">
    <w:nsid w:val="63945DCA"/>
    <w:multiLevelType w:val="hybridMultilevel"/>
    <w:tmpl w:val="D5A6F2D0"/>
    <w:lvl w:ilvl="0" w:tplc="416066C2">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9C03F11"/>
    <w:multiLevelType w:val="hybridMultilevel"/>
    <w:tmpl w:val="FFFFFFFF"/>
    <w:lvl w:ilvl="0" w:tplc="416066C2">
      <w:start w:val="1"/>
      <w:numFmt w:val="decimal"/>
      <w:lvlText w:val="%1."/>
      <w:lvlJc w:val="left"/>
      <w:pPr>
        <w:ind w:left="720" w:hanging="360"/>
      </w:p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37" w15:restartNumberingAfterBreak="0">
    <w:nsid w:val="6BF854C4"/>
    <w:multiLevelType w:val="hybridMultilevel"/>
    <w:tmpl w:val="3F24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230963"/>
    <w:multiLevelType w:val="hybridMultilevel"/>
    <w:tmpl w:val="057A9D90"/>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40" w15:restartNumberingAfterBreak="0">
    <w:nsid w:val="741B77D6"/>
    <w:multiLevelType w:val="hybridMultilevel"/>
    <w:tmpl w:val="203A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2929F4"/>
    <w:multiLevelType w:val="hybridMultilevel"/>
    <w:tmpl w:val="FFFFFFFF"/>
    <w:lvl w:ilvl="0" w:tplc="7786C2F8">
      <w:start w:val="1"/>
      <w:numFmt w:val="decimal"/>
      <w:lvlText w:val="%1."/>
      <w:lvlJc w:val="left"/>
      <w:pPr>
        <w:ind w:left="720" w:hanging="360"/>
      </w:p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42"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15:restartNumberingAfterBreak="0">
    <w:nsid w:val="7B4C5CF2"/>
    <w:multiLevelType w:val="hybridMultilevel"/>
    <w:tmpl w:val="FFFFFFFF"/>
    <w:lvl w:ilvl="0" w:tplc="15CEEAC0">
      <w:start w:val="1"/>
      <w:numFmt w:val="decimal"/>
      <w:lvlText w:val="%1."/>
      <w:lvlJc w:val="left"/>
      <w:pPr>
        <w:ind w:left="720" w:hanging="360"/>
      </w:pPr>
    </w:lvl>
    <w:lvl w:ilvl="1" w:tplc="64244BE2">
      <w:start w:val="1"/>
      <w:numFmt w:val="lowerLetter"/>
      <w:lvlText w:val="%2."/>
      <w:lvlJc w:val="left"/>
      <w:pPr>
        <w:ind w:left="1440" w:hanging="360"/>
      </w:pPr>
    </w:lvl>
    <w:lvl w:ilvl="2" w:tplc="9230ADCC">
      <w:start w:val="1"/>
      <w:numFmt w:val="lowerRoman"/>
      <w:lvlText w:val="%3."/>
      <w:lvlJc w:val="right"/>
      <w:pPr>
        <w:ind w:left="2160" w:hanging="180"/>
      </w:pPr>
    </w:lvl>
    <w:lvl w:ilvl="3" w:tplc="FA0C2224">
      <w:start w:val="1"/>
      <w:numFmt w:val="decimal"/>
      <w:lvlText w:val="%4."/>
      <w:lvlJc w:val="left"/>
      <w:pPr>
        <w:ind w:left="2880" w:hanging="360"/>
      </w:pPr>
    </w:lvl>
    <w:lvl w:ilvl="4" w:tplc="0458FCA0">
      <w:start w:val="1"/>
      <w:numFmt w:val="lowerLetter"/>
      <w:lvlText w:val="%5."/>
      <w:lvlJc w:val="left"/>
      <w:pPr>
        <w:ind w:left="3600" w:hanging="360"/>
      </w:pPr>
    </w:lvl>
    <w:lvl w:ilvl="5" w:tplc="502C3120">
      <w:start w:val="1"/>
      <w:numFmt w:val="lowerRoman"/>
      <w:lvlText w:val="%6."/>
      <w:lvlJc w:val="right"/>
      <w:pPr>
        <w:ind w:left="4320" w:hanging="180"/>
      </w:pPr>
    </w:lvl>
    <w:lvl w:ilvl="6" w:tplc="017897AE">
      <w:start w:val="1"/>
      <w:numFmt w:val="decimal"/>
      <w:lvlText w:val="%7."/>
      <w:lvlJc w:val="left"/>
      <w:pPr>
        <w:ind w:left="5040" w:hanging="360"/>
      </w:pPr>
    </w:lvl>
    <w:lvl w:ilvl="7" w:tplc="6CE4F032">
      <w:start w:val="1"/>
      <w:numFmt w:val="lowerLetter"/>
      <w:lvlText w:val="%8."/>
      <w:lvlJc w:val="left"/>
      <w:pPr>
        <w:ind w:left="5760" w:hanging="360"/>
      </w:pPr>
    </w:lvl>
    <w:lvl w:ilvl="8" w:tplc="77046CA2">
      <w:start w:val="1"/>
      <w:numFmt w:val="lowerRoman"/>
      <w:lvlText w:val="%9."/>
      <w:lvlJc w:val="right"/>
      <w:pPr>
        <w:ind w:left="6480" w:hanging="180"/>
      </w:pPr>
    </w:lvl>
  </w:abstractNum>
  <w:abstractNum w:abstractNumId="44" w15:restartNumberingAfterBreak="0">
    <w:nsid w:val="7B88714E"/>
    <w:multiLevelType w:val="hybridMultilevel"/>
    <w:tmpl w:val="3872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F11982"/>
    <w:multiLevelType w:val="hybridMultilevel"/>
    <w:tmpl w:val="B662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0"/>
  </w:num>
  <w:num w:numId="5">
    <w:abstractNumId w:val="42"/>
  </w:num>
  <w:num w:numId="6">
    <w:abstractNumId w:val="29"/>
  </w:num>
  <w:num w:numId="7">
    <w:abstractNumId w:val="24"/>
  </w:num>
  <w:num w:numId="8">
    <w:abstractNumId w:val="5"/>
  </w:num>
  <w:num w:numId="9">
    <w:abstractNumId w:val="2"/>
  </w:num>
  <w:num w:numId="10">
    <w:abstractNumId w:val="8"/>
  </w:num>
  <w:num w:numId="11">
    <w:abstractNumId w:val="28"/>
  </w:num>
  <w:num w:numId="12">
    <w:abstractNumId w:val="1"/>
  </w:num>
  <w:num w:numId="13">
    <w:abstractNumId w:val="22"/>
  </w:num>
  <w:num w:numId="14">
    <w:abstractNumId w:val="31"/>
  </w:num>
  <w:num w:numId="15">
    <w:abstractNumId w:val="3"/>
  </w:num>
  <w:num w:numId="16">
    <w:abstractNumId w:val="16"/>
  </w:num>
  <w:num w:numId="17">
    <w:abstractNumId w:val="4"/>
  </w:num>
  <w:num w:numId="18">
    <w:abstractNumId w:val="43"/>
  </w:num>
  <w:num w:numId="19">
    <w:abstractNumId w:val="34"/>
  </w:num>
  <w:num w:numId="20">
    <w:abstractNumId w:val="36"/>
  </w:num>
  <w:num w:numId="21">
    <w:abstractNumId w:val="26"/>
  </w:num>
  <w:num w:numId="22">
    <w:abstractNumId w:val="35"/>
  </w:num>
  <w:num w:numId="23">
    <w:abstractNumId w:val="33"/>
  </w:num>
  <w:num w:numId="24">
    <w:abstractNumId w:val="20"/>
  </w:num>
  <w:num w:numId="25">
    <w:abstractNumId w:val="38"/>
  </w:num>
  <w:num w:numId="26">
    <w:abstractNumId w:val="6"/>
  </w:num>
  <w:num w:numId="27">
    <w:abstractNumId w:val="23"/>
  </w:num>
  <w:num w:numId="28">
    <w:abstractNumId w:val="30"/>
  </w:num>
  <w:num w:numId="29">
    <w:abstractNumId w:val="21"/>
  </w:num>
  <w:num w:numId="30">
    <w:abstractNumId w:val="7"/>
  </w:num>
  <w:num w:numId="31">
    <w:abstractNumId w:val="27"/>
  </w:num>
  <w:num w:numId="32">
    <w:abstractNumId w:val="40"/>
  </w:num>
  <w:num w:numId="33">
    <w:abstractNumId w:val="25"/>
  </w:num>
  <w:num w:numId="34">
    <w:abstractNumId w:val="12"/>
  </w:num>
  <w:num w:numId="35">
    <w:abstractNumId w:val="32"/>
  </w:num>
  <w:num w:numId="36">
    <w:abstractNumId w:val="10"/>
  </w:num>
  <w:num w:numId="37">
    <w:abstractNumId w:val="13"/>
  </w:num>
  <w:num w:numId="38">
    <w:abstractNumId w:val="9"/>
  </w:num>
  <w:num w:numId="39">
    <w:abstractNumId w:val="17"/>
  </w:num>
  <w:num w:numId="40">
    <w:abstractNumId w:val="39"/>
  </w:num>
  <w:num w:numId="41">
    <w:abstractNumId w:val="41"/>
  </w:num>
  <w:num w:numId="42">
    <w:abstractNumId w:val="15"/>
  </w:num>
  <w:num w:numId="43">
    <w:abstractNumId w:val="44"/>
  </w:num>
  <w:num w:numId="44">
    <w:abstractNumId w:val="37"/>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DF"/>
    <w:rsid w:val="000034C9"/>
    <w:rsid w:val="0001475E"/>
    <w:rsid w:val="000342B5"/>
    <w:rsid w:val="000941FE"/>
    <w:rsid w:val="000B0B7E"/>
    <w:rsid w:val="000B6E4B"/>
    <w:rsid w:val="001B70D8"/>
    <w:rsid w:val="001C58F1"/>
    <w:rsid w:val="00264478"/>
    <w:rsid w:val="002C2134"/>
    <w:rsid w:val="002F3656"/>
    <w:rsid w:val="003459EA"/>
    <w:rsid w:val="00350D8C"/>
    <w:rsid w:val="003807DB"/>
    <w:rsid w:val="00392F09"/>
    <w:rsid w:val="00394618"/>
    <w:rsid w:val="003A4767"/>
    <w:rsid w:val="004078FD"/>
    <w:rsid w:val="004135F4"/>
    <w:rsid w:val="004468A8"/>
    <w:rsid w:val="00456205"/>
    <w:rsid w:val="004A23E5"/>
    <w:rsid w:val="004F3892"/>
    <w:rsid w:val="00502193"/>
    <w:rsid w:val="0056721D"/>
    <w:rsid w:val="005713B4"/>
    <w:rsid w:val="005960CB"/>
    <w:rsid w:val="005A18A0"/>
    <w:rsid w:val="005A4F79"/>
    <w:rsid w:val="005C429B"/>
    <w:rsid w:val="005D5B65"/>
    <w:rsid w:val="00612685"/>
    <w:rsid w:val="00620978"/>
    <w:rsid w:val="0067683B"/>
    <w:rsid w:val="006827FC"/>
    <w:rsid w:val="00685595"/>
    <w:rsid w:val="006D0A4C"/>
    <w:rsid w:val="00763179"/>
    <w:rsid w:val="007734B6"/>
    <w:rsid w:val="007B6075"/>
    <w:rsid w:val="007D2489"/>
    <w:rsid w:val="00842BE8"/>
    <w:rsid w:val="008B24AB"/>
    <w:rsid w:val="008D09F6"/>
    <w:rsid w:val="00941C9C"/>
    <w:rsid w:val="00947AB5"/>
    <w:rsid w:val="0097110C"/>
    <w:rsid w:val="009B6600"/>
    <w:rsid w:val="00A40A79"/>
    <w:rsid w:val="00AD7ED5"/>
    <w:rsid w:val="00B24E2A"/>
    <w:rsid w:val="00B354DF"/>
    <w:rsid w:val="00B54D7E"/>
    <w:rsid w:val="00C13837"/>
    <w:rsid w:val="00C20DCB"/>
    <w:rsid w:val="00C26819"/>
    <w:rsid w:val="00C53A19"/>
    <w:rsid w:val="00C94B2A"/>
    <w:rsid w:val="00D01B0F"/>
    <w:rsid w:val="00D32C39"/>
    <w:rsid w:val="00D5287F"/>
    <w:rsid w:val="00D67875"/>
    <w:rsid w:val="00D80EE0"/>
    <w:rsid w:val="00D8486E"/>
    <w:rsid w:val="00F32A37"/>
    <w:rsid w:val="00F71086"/>
    <w:rsid w:val="00F85E9D"/>
    <w:rsid w:val="00FF3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5EA8"/>
  <w15:docId w15:val="{F7382EB4-057E-4020-9191-9E5C29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837"/>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5703-3D51-4C35-8FF8-36B2A4A7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18087</Words>
  <Characters>103101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Валерия</cp:lastModifiedBy>
  <cp:revision>2</cp:revision>
  <cp:lastPrinted>2019-04-05T03:51:00Z</cp:lastPrinted>
  <dcterms:created xsi:type="dcterms:W3CDTF">2020-06-20T10:14:00Z</dcterms:created>
  <dcterms:modified xsi:type="dcterms:W3CDTF">2020-06-20T10:14:00Z</dcterms:modified>
</cp:coreProperties>
</file>