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F2211" w14:textId="77777777" w:rsidR="00CE2C48" w:rsidRPr="006C2AB5" w:rsidRDefault="00CE2C48" w:rsidP="00CE2C48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Войно-Ясенецкого</w:t>
      </w:r>
      <w:proofErr w:type="spellEnd"/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" Министерства здравоохранения Российской Федерации</w:t>
      </w:r>
    </w:p>
    <w:p w14:paraId="7CBAE6F9" w14:textId="77777777" w:rsidR="00CE2C48" w:rsidRDefault="00CE2C48" w:rsidP="00CE2C48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293BE7F4" w14:textId="77777777" w:rsidR="00CE2C48" w:rsidRPr="006C2AB5" w:rsidRDefault="00CE2C48" w:rsidP="00CE2C48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C2AB5">
        <w:rPr>
          <w:rFonts w:ascii="Times New Roman" w:hAnsi="Times New Roman" w:cs="Times New Roman"/>
          <w:sz w:val="23"/>
          <w:szCs w:val="23"/>
          <w:shd w:val="clear" w:color="auto" w:fill="FFFFFF"/>
        </w:rPr>
        <w:t>Кафедра анестезиологии и реаниматологии ИПО</w:t>
      </w:r>
    </w:p>
    <w:p w14:paraId="7A3E3B1A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6E4EE1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62D4E015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ДМН, профессор </w:t>
      </w:r>
      <w:proofErr w:type="spellStart"/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Грицан</w:t>
      </w:r>
      <w:proofErr w:type="spellEnd"/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А.И.</w:t>
      </w:r>
    </w:p>
    <w:p w14:paraId="1BA5775F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5C0B7B90" w14:textId="77777777" w:rsidR="00E14A92" w:rsidRDefault="00E14A92" w:rsidP="00E14A9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главного врача по медицинской части</w:t>
      </w:r>
    </w:p>
    <w:p w14:paraId="35E14703" w14:textId="4C40919E" w:rsidR="00E14A92" w:rsidRDefault="00872BBE" w:rsidP="00E14A9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КГБУЗ «КМРД№2» </w:t>
      </w:r>
      <w:r w:rsidR="00E14A92">
        <w:rPr>
          <w:rFonts w:ascii="Times New Roman" w:hAnsi="Times New Roman" w:cs="Times New Roman"/>
          <w:sz w:val="24"/>
          <w:szCs w:val="24"/>
          <w:shd w:val="clear" w:color="auto" w:fill="FFFFFF"/>
        </w:rPr>
        <w:t>Матюшенко Н.В.</w:t>
      </w:r>
    </w:p>
    <w:p w14:paraId="1E6E0D37" w14:textId="03BBB633" w:rsidR="00CE2C48" w:rsidRPr="003E4B3F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FDC99F" w14:textId="77777777" w:rsidR="00CE2C48" w:rsidRDefault="00CE2C48" w:rsidP="00CE2C48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692CE660" w14:textId="77777777" w:rsidR="00CE2C48" w:rsidRDefault="00CE2C48" w:rsidP="00CE2C48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7A8ED666" w14:textId="77777777" w:rsidR="00CE2C48" w:rsidRDefault="00CE2C48" w:rsidP="00CE2C48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54C40BFA" w14:textId="77777777" w:rsidR="00CE2C48" w:rsidRPr="006C2AB5" w:rsidRDefault="00CE2C48" w:rsidP="00CE2C48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Реферат</w:t>
      </w:r>
    </w:p>
    <w:p w14:paraId="000C58A8" w14:textId="641F301D" w:rsidR="00CE2C48" w:rsidRPr="00381B18" w:rsidRDefault="00CE2C48" w:rsidP="00CE2C48">
      <w:pPr>
        <w:jc w:val="center"/>
        <w:rPr>
          <w:rFonts w:ascii="Times New Roman" w:hAnsi="Times New Roman" w:cs="Times New Roman"/>
          <w:b/>
          <w:bCs/>
          <w:sz w:val="32"/>
          <w:szCs w:val="26"/>
          <w:shd w:val="clear" w:color="auto" w:fill="FFFFFF"/>
        </w:rPr>
      </w:pPr>
      <w:r w:rsidRPr="00381B18">
        <w:rPr>
          <w:rFonts w:ascii="Times New Roman" w:hAnsi="Times New Roman" w:cs="Times New Roman"/>
          <w:b/>
          <w:bCs/>
          <w:sz w:val="32"/>
          <w:szCs w:val="26"/>
          <w:shd w:val="clear" w:color="auto" w:fill="FFFFFF"/>
        </w:rPr>
        <w:t>«</w:t>
      </w:r>
      <w:r w:rsidR="00E14A92">
        <w:rPr>
          <w:rFonts w:ascii="Times New Roman" w:hAnsi="Times New Roman" w:cs="Times New Roman"/>
          <w:b/>
          <w:bCs/>
          <w:sz w:val="32"/>
          <w:szCs w:val="26"/>
          <w:shd w:val="clear" w:color="auto" w:fill="FFFFFF"/>
          <w:lang w:val="en-US"/>
        </w:rPr>
        <w:t>HELL</w:t>
      </w:r>
      <w:r w:rsidR="00872BBE">
        <w:rPr>
          <w:rFonts w:ascii="Times New Roman" w:hAnsi="Times New Roman" w:cs="Times New Roman"/>
          <w:b/>
          <w:bCs/>
          <w:sz w:val="32"/>
          <w:szCs w:val="26"/>
          <w:shd w:val="clear" w:color="auto" w:fill="FFFFFF"/>
          <w:lang w:val="en-US"/>
        </w:rPr>
        <w:t>P</w:t>
      </w:r>
      <w:r w:rsidR="00E14A92">
        <w:rPr>
          <w:rFonts w:ascii="Times New Roman" w:hAnsi="Times New Roman" w:cs="Times New Roman"/>
          <w:b/>
          <w:bCs/>
          <w:sz w:val="32"/>
          <w:szCs w:val="26"/>
          <w:shd w:val="clear" w:color="auto" w:fill="FFFFFF"/>
          <w:lang w:val="en-US"/>
        </w:rPr>
        <w:t>-</w:t>
      </w:r>
      <w:r w:rsidR="00E14A92">
        <w:rPr>
          <w:rFonts w:ascii="Times New Roman" w:hAnsi="Times New Roman" w:cs="Times New Roman"/>
          <w:b/>
          <w:bCs/>
          <w:sz w:val="32"/>
          <w:szCs w:val="26"/>
          <w:shd w:val="clear" w:color="auto" w:fill="FFFFFF"/>
        </w:rPr>
        <w:t>синдром</w:t>
      </w:r>
      <w:r w:rsidRPr="00381B18">
        <w:rPr>
          <w:rFonts w:ascii="Times New Roman" w:hAnsi="Times New Roman" w:cs="Times New Roman"/>
          <w:b/>
          <w:bCs/>
          <w:sz w:val="32"/>
          <w:szCs w:val="26"/>
          <w:shd w:val="clear" w:color="auto" w:fill="FFFFFF"/>
        </w:rPr>
        <w:t>»</w:t>
      </w:r>
    </w:p>
    <w:p w14:paraId="74B1C88B" w14:textId="77777777" w:rsidR="00CE2C48" w:rsidRDefault="00CE2C48" w:rsidP="00CE2C48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3678072" w14:textId="77777777" w:rsidR="00CE2C48" w:rsidRDefault="00CE2C48" w:rsidP="00CE2C48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4B777F3" w14:textId="77777777" w:rsidR="00CE2C48" w:rsidRDefault="00CE2C48" w:rsidP="00CE2C48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D815348" w14:textId="77777777" w:rsidR="00CE2C48" w:rsidRDefault="00CE2C48" w:rsidP="00CE2C48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564DF3A" w14:textId="77777777" w:rsidR="00CE2C48" w:rsidRDefault="00CE2C48" w:rsidP="00CE2C48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9D48764" w14:textId="77777777" w:rsidR="00CE2C48" w:rsidRDefault="00CE2C48" w:rsidP="00CE2C48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95AE091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660154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A4DC7AA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2</w:t>
      </w: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обучения</w:t>
      </w:r>
    </w:p>
    <w:p w14:paraId="34F1778F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2E8488A2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Игнатьева А.А.</w:t>
      </w:r>
    </w:p>
    <w:p w14:paraId="2D7A86F8" w14:textId="77777777" w:rsidR="00CE2C48" w:rsidRPr="006C2AB5" w:rsidRDefault="00CE2C48" w:rsidP="00CE2C4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98A2F2" w14:textId="77777777" w:rsidR="00CE2C48" w:rsidRDefault="00CE2C48" w:rsidP="00CE2C48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AB0095D" w14:textId="77777777" w:rsidR="00CE2C48" w:rsidRPr="006C2AB5" w:rsidRDefault="00CE2C48" w:rsidP="00CE2C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63FA65" w14:textId="77777777" w:rsidR="00CE2C48" w:rsidRPr="006329B0" w:rsidRDefault="00CE2C48" w:rsidP="00CE2C4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</w:t>
      </w:r>
      <w:r w:rsidRP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56DCAD9E" w14:textId="505D1FE0" w:rsidR="00A4075B" w:rsidRPr="000F6A0D" w:rsidRDefault="00CE2C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6A0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План </w:t>
      </w:r>
    </w:p>
    <w:p w14:paraId="0EE45E7C" w14:textId="0B20020B" w:rsidR="001C36EF" w:rsidRPr="001C36EF" w:rsidRDefault="001C36EF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Определение </w:t>
      </w:r>
    </w:p>
    <w:p w14:paraId="41795B60" w14:textId="0235EA9C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39574B69" w14:textId="7D695F16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Этиология</w:t>
      </w:r>
    </w:p>
    <w:p w14:paraId="1EE3A17F" w14:textId="0C895C4F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Классификация </w:t>
      </w:r>
    </w:p>
    <w:p w14:paraId="1DFA378C" w14:textId="15024A21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Диагностические критерии </w:t>
      </w:r>
    </w:p>
    <w:p w14:paraId="4625784A" w14:textId="15EA05DD" w:rsidR="00E14A92" w:rsidRPr="001C36EF" w:rsidRDefault="000F6A0D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Клиническая картина HELLP-</w:t>
      </w:r>
      <w:r w:rsidR="00E14A92" w:rsidRPr="001C36EF">
        <w:rPr>
          <w:rFonts w:ascii="Times New Roman" w:hAnsi="Times New Roman" w:cs="Times New Roman"/>
          <w:sz w:val="28"/>
          <w:szCs w:val="28"/>
        </w:rPr>
        <w:t>синдрома</w:t>
      </w:r>
    </w:p>
    <w:p w14:paraId="45D42F00" w14:textId="149AE904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Принципы интенсивной терапии HELLP-синдрома </w:t>
      </w:r>
    </w:p>
    <w:p w14:paraId="6100D54B" w14:textId="14296F2E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Лечение массивного внутрисосудистого гемолиза </w:t>
      </w:r>
    </w:p>
    <w:p w14:paraId="5A47E3B7" w14:textId="34F773FD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5FB36" w14:textId="6B65A1A7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Профилактика </w:t>
      </w:r>
    </w:p>
    <w:p w14:paraId="14DD0B7E" w14:textId="55E1B91C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Профилактика осложнений в послеродовом периоде </w:t>
      </w:r>
    </w:p>
    <w:p w14:paraId="38F51F6C" w14:textId="18F3A3DB" w:rsidR="00E14A92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Антигипертензивная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терапия в период лактации </w:t>
      </w:r>
    </w:p>
    <w:p w14:paraId="39FDFD2D" w14:textId="5D5ECD37" w:rsidR="00CE2C48" w:rsidRPr="001C36EF" w:rsidRDefault="00E14A92" w:rsidP="001C36E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14:paraId="2825098D" w14:textId="2FEC398B" w:rsidR="00CE2C48" w:rsidRPr="000F6A0D" w:rsidRDefault="00CE2C48">
      <w:pPr>
        <w:rPr>
          <w:rFonts w:ascii="Times New Roman" w:hAnsi="Times New Roman" w:cs="Times New Roman"/>
          <w:sz w:val="28"/>
          <w:szCs w:val="28"/>
        </w:rPr>
      </w:pPr>
    </w:p>
    <w:p w14:paraId="146862BD" w14:textId="03A0ACF4" w:rsidR="00CE2C48" w:rsidRPr="000F6A0D" w:rsidRDefault="00CE2C48">
      <w:pPr>
        <w:rPr>
          <w:rFonts w:ascii="Times New Roman" w:hAnsi="Times New Roman" w:cs="Times New Roman"/>
          <w:sz w:val="28"/>
          <w:szCs w:val="28"/>
        </w:rPr>
      </w:pPr>
    </w:p>
    <w:p w14:paraId="4617BA46" w14:textId="1751DAA9" w:rsidR="00CE2C48" w:rsidRPr="000F6A0D" w:rsidRDefault="00CE2C48">
      <w:pPr>
        <w:rPr>
          <w:rFonts w:ascii="Times New Roman" w:hAnsi="Times New Roman" w:cs="Times New Roman"/>
          <w:sz w:val="28"/>
          <w:szCs w:val="28"/>
        </w:rPr>
      </w:pPr>
    </w:p>
    <w:p w14:paraId="3A3E46F5" w14:textId="2B97EC44" w:rsidR="00CE2C48" w:rsidRPr="000F6A0D" w:rsidRDefault="00CE2C48">
      <w:pPr>
        <w:rPr>
          <w:rFonts w:ascii="Times New Roman" w:hAnsi="Times New Roman" w:cs="Times New Roman"/>
          <w:sz w:val="28"/>
          <w:szCs w:val="28"/>
        </w:rPr>
      </w:pPr>
    </w:p>
    <w:p w14:paraId="7E4FC856" w14:textId="55C59110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175AFC8A" w14:textId="1896F8ED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72D857D0" w14:textId="70ADBDD8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54590E44" w14:textId="778517D9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47F0D52B" w14:textId="7D2EBDD7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0535DE8A" w14:textId="7EA70A4D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694338B0" w14:textId="52E29692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59B748B0" w14:textId="676C661F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44969977" w14:textId="608A3AC7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07DB3698" w14:textId="354E2043" w:rsidR="00E14A92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113888D4" w14:textId="000CEE20" w:rsidR="000F6A0D" w:rsidRDefault="000F6A0D">
      <w:pPr>
        <w:rPr>
          <w:rFonts w:ascii="Times New Roman" w:hAnsi="Times New Roman" w:cs="Times New Roman"/>
          <w:sz w:val="28"/>
          <w:szCs w:val="28"/>
        </w:rPr>
      </w:pPr>
    </w:p>
    <w:p w14:paraId="0B17E48C" w14:textId="2EA774B3" w:rsidR="001C36EF" w:rsidRDefault="001C36EF">
      <w:pPr>
        <w:rPr>
          <w:rFonts w:ascii="Times New Roman" w:hAnsi="Times New Roman" w:cs="Times New Roman"/>
          <w:sz w:val="28"/>
          <w:szCs w:val="28"/>
        </w:rPr>
      </w:pPr>
    </w:p>
    <w:p w14:paraId="6934D41B" w14:textId="2AB9F8B6" w:rsidR="001C36EF" w:rsidRDefault="001C36EF">
      <w:pPr>
        <w:rPr>
          <w:rFonts w:ascii="Times New Roman" w:hAnsi="Times New Roman" w:cs="Times New Roman"/>
          <w:sz w:val="28"/>
          <w:szCs w:val="28"/>
        </w:rPr>
      </w:pPr>
    </w:p>
    <w:p w14:paraId="3B871CFC" w14:textId="77777777" w:rsidR="001C36EF" w:rsidRPr="000F6A0D" w:rsidRDefault="001C36EF">
      <w:pPr>
        <w:rPr>
          <w:rFonts w:ascii="Times New Roman" w:hAnsi="Times New Roman" w:cs="Times New Roman"/>
          <w:sz w:val="28"/>
          <w:szCs w:val="28"/>
        </w:rPr>
      </w:pPr>
    </w:p>
    <w:p w14:paraId="562E1D47" w14:textId="77777777" w:rsidR="001C36EF" w:rsidRDefault="001C36EF" w:rsidP="001C36E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D157499" w14:textId="52670B6C" w:rsidR="001C36EF" w:rsidRPr="000F6A0D" w:rsidRDefault="000F6A0D" w:rsidP="001C36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6A0D">
        <w:rPr>
          <w:rFonts w:ascii="Times New Roman" w:hAnsi="Times New Roman" w:cs="Times New Roman"/>
          <w:b/>
          <w:sz w:val="32"/>
          <w:szCs w:val="28"/>
        </w:rPr>
        <w:t>Определение</w:t>
      </w:r>
    </w:p>
    <w:p w14:paraId="3D68B967" w14:textId="759D7590" w:rsidR="00E14A92" w:rsidRPr="000F6A0D" w:rsidRDefault="00E14A92" w:rsidP="00E14A92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HELLP-синдром - вариант тяжелого течения ПЭ, характеризуется наличием гемолиза эритроцитов, повышением уровня печеночных ферментов и тромбоцитопенией. Данный синдром возникает у 4-12% женщин с тяжелой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и является потенциально смертельным ее осложнением (тяжелая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, некроз и разрыв печени, внутримозговая гематома). </w:t>
      </w:r>
    </w:p>
    <w:p w14:paraId="56BBAB1C" w14:textId="1253AA92" w:rsidR="00E14A92" w:rsidRDefault="00E14A92" w:rsidP="00E14A92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Диагноз HELLP-синдрома выставляется на основании следующих признаков: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Hemolysis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– свободный гемоглобин в сыворотке и моче,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Elevated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Liverenzimes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- повышение уровня ACT, AЛT,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Platelets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- тромбоцитопения. HELLP-синдром является потенциально смертельным осложнением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(тяжелая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, некроз и разрыв печени, внутримозговая гематома). В зависимости от набора признаков выделяют полный HELLP-синдром и парциальные его формы: при отсутствии гемолитической анемии,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развившийся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обозначают, как ELLP-синдром. Тромбоцитопения - обязательное условие для диагноза HELLP-синдрома. </w:t>
      </w:r>
    </w:p>
    <w:p w14:paraId="2EC36115" w14:textId="18702565" w:rsidR="000F6A0D" w:rsidRDefault="000F6A0D" w:rsidP="00E14A92">
      <w:pPr>
        <w:rPr>
          <w:rFonts w:ascii="Times New Roman" w:hAnsi="Times New Roman" w:cs="Times New Roman"/>
          <w:sz w:val="28"/>
          <w:szCs w:val="28"/>
        </w:rPr>
      </w:pPr>
    </w:p>
    <w:p w14:paraId="2157411A" w14:textId="77777777" w:rsidR="000F6A0D" w:rsidRPr="000F6A0D" w:rsidRDefault="000F6A0D" w:rsidP="00E14A92">
      <w:pPr>
        <w:rPr>
          <w:rFonts w:ascii="Times New Roman" w:hAnsi="Times New Roman" w:cs="Times New Roman"/>
          <w:sz w:val="28"/>
          <w:szCs w:val="28"/>
        </w:rPr>
      </w:pPr>
    </w:p>
    <w:p w14:paraId="34065F1B" w14:textId="61659D62" w:rsidR="00E14A92" w:rsidRPr="000F6A0D" w:rsidRDefault="000F6A0D" w:rsidP="000F6A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6A0D">
        <w:rPr>
          <w:rFonts w:ascii="Times New Roman" w:hAnsi="Times New Roman" w:cs="Times New Roman"/>
          <w:b/>
          <w:sz w:val="32"/>
          <w:szCs w:val="28"/>
        </w:rPr>
        <w:t>Эпидемиология</w:t>
      </w:r>
    </w:p>
    <w:p w14:paraId="3BF60CD2" w14:textId="39F12D12" w:rsidR="00E14A92" w:rsidRDefault="00E14A92" w:rsidP="00E14A92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При тяжёлом течении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гестоза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HELLP-синдром, при котором отмечают высокую материнскую (до 75%) и перинатальную (79 случаев на 1000 детей) смертность, диагностируют в 4–12% случаев. </w:t>
      </w:r>
    </w:p>
    <w:p w14:paraId="745AE321" w14:textId="5DC84FCA" w:rsidR="000F6A0D" w:rsidRDefault="000F6A0D" w:rsidP="00E14A92">
      <w:pPr>
        <w:rPr>
          <w:rFonts w:ascii="Times New Roman" w:hAnsi="Times New Roman" w:cs="Times New Roman"/>
          <w:sz w:val="28"/>
          <w:szCs w:val="28"/>
        </w:rPr>
      </w:pPr>
    </w:p>
    <w:p w14:paraId="68A9DA50" w14:textId="77777777" w:rsidR="000F6A0D" w:rsidRPr="000F6A0D" w:rsidRDefault="000F6A0D" w:rsidP="00E14A92">
      <w:pPr>
        <w:rPr>
          <w:rFonts w:ascii="Times New Roman" w:hAnsi="Times New Roman" w:cs="Times New Roman"/>
          <w:sz w:val="28"/>
          <w:szCs w:val="28"/>
        </w:rPr>
      </w:pPr>
    </w:p>
    <w:p w14:paraId="4EE07D9A" w14:textId="4E29F036" w:rsidR="00E14A92" w:rsidRPr="000F6A0D" w:rsidRDefault="000F6A0D" w:rsidP="000F6A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6A0D">
        <w:rPr>
          <w:rFonts w:ascii="Times New Roman" w:hAnsi="Times New Roman" w:cs="Times New Roman"/>
          <w:b/>
          <w:sz w:val="32"/>
          <w:szCs w:val="28"/>
        </w:rPr>
        <w:t>Этиология</w:t>
      </w:r>
    </w:p>
    <w:p w14:paraId="0318ACFF" w14:textId="712239E0" w:rsidR="00E14A92" w:rsidRPr="000F6A0D" w:rsidRDefault="00E14A92" w:rsidP="00E14A92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До настоящего времени истинную </w:t>
      </w:r>
      <w:r w:rsidRPr="000F6A0D">
        <w:rPr>
          <w:rFonts w:ascii="Times New Roman" w:hAnsi="Times New Roman" w:cs="Times New Roman"/>
          <w:sz w:val="28"/>
          <w:szCs w:val="28"/>
        </w:rPr>
        <w:t xml:space="preserve">причину развития HELLP-синдрома </w:t>
      </w:r>
      <w:r w:rsidRPr="000F6A0D">
        <w:rPr>
          <w:rFonts w:ascii="Times New Roman" w:hAnsi="Times New Roman" w:cs="Times New Roman"/>
          <w:sz w:val="28"/>
          <w:szCs w:val="28"/>
        </w:rPr>
        <w:t>выявить не удалось, однако были уточ</w:t>
      </w:r>
      <w:r w:rsidRPr="000F6A0D">
        <w:rPr>
          <w:rFonts w:ascii="Times New Roman" w:hAnsi="Times New Roman" w:cs="Times New Roman"/>
          <w:sz w:val="28"/>
          <w:szCs w:val="28"/>
        </w:rPr>
        <w:t xml:space="preserve">нены некоторые аспекты развития </w:t>
      </w:r>
      <w:r w:rsidRPr="000F6A0D">
        <w:rPr>
          <w:rFonts w:ascii="Times New Roman" w:hAnsi="Times New Roman" w:cs="Times New Roman"/>
          <w:sz w:val="28"/>
          <w:szCs w:val="28"/>
        </w:rPr>
        <w:t>данной патологии.</w:t>
      </w:r>
    </w:p>
    <w:p w14:paraId="64B15F97" w14:textId="77777777" w:rsidR="00E14A92" w:rsidRPr="000F6A0D" w:rsidRDefault="00E14A92" w:rsidP="00E14A92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Отмечают возможные причины развития HELLP-синдрома:</w:t>
      </w:r>
    </w:p>
    <w:p w14:paraId="03AD2377" w14:textId="4A44CCD8" w:rsidR="00E14A92" w:rsidRPr="001C36EF" w:rsidRDefault="00E14A92" w:rsidP="001C36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Иммуносупрессия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(депрессия T-лимфоцитов и B</w:t>
      </w:r>
      <w:r w:rsidR="000F6A0D" w:rsidRPr="001C36EF">
        <w:rPr>
          <w:rFonts w:ascii="Times New Roman" w:hAnsi="Times New Roman" w:cs="Times New Roman"/>
          <w:sz w:val="28"/>
          <w:szCs w:val="28"/>
        </w:rPr>
        <w:t>-лимфоцитов).</w:t>
      </w:r>
    </w:p>
    <w:p w14:paraId="4FD518D2" w14:textId="0772B606" w:rsidR="00E14A92" w:rsidRPr="001C36EF" w:rsidRDefault="00E14A92" w:rsidP="001C36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Аутоиммунна</w:t>
      </w:r>
      <w:r w:rsidRPr="001C36EF">
        <w:rPr>
          <w:rFonts w:ascii="Times New Roman" w:hAnsi="Times New Roman" w:cs="Times New Roman"/>
          <w:sz w:val="28"/>
          <w:szCs w:val="28"/>
        </w:rPr>
        <w:t>я агрессия (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антитромбоцитарные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6A0D" w:rsidRPr="001C36EF">
        <w:rPr>
          <w:rFonts w:ascii="Times New Roman" w:hAnsi="Times New Roman" w:cs="Times New Roman"/>
          <w:sz w:val="28"/>
          <w:szCs w:val="28"/>
        </w:rPr>
        <w:t>антиэндотелиальные</w:t>
      </w:r>
      <w:proofErr w:type="spellEnd"/>
      <w:r w:rsidR="000F6A0D" w:rsidRPr="001C36EF">
        <w:rPr>
          <w:rFonts w:ascii="Times New Roman" w:hAnsi="Times New Roman" w:cs="Times New Roman"/>
          <w:sz w:val="28"/>
          <w:szCs w:val="28"/>
        </w:rPr>
        <w:t xml:space="preserve"> АТ).</w:t>
      </w:r>
    </w:p>
    <w:p w14:paraId="7B0E3B3D" w14:textId="0C782016" w:rsidR="00E14A92" w:rsidRPr="001C36EF" w:rsidRDefault="00E14A92" w:rsidP="001C36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Уменьшение от</w:t>
      </w:r>
      <w:r w:rsidRPr="001C36EF">
        <w:rPr>
          <w:rFonts w:ascii="Times New Roman" w:hAnsi="Times New Roman" w:cs="Times New Roman"/>
          <w:sz w:val="28"/>
          <w:szCs w:val="28"/>
        </w:rPr>
        <w:t xml:space="preserve">ношения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простациклин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тромбоксан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</w:t>
      </w:r>
      <w:r w:rsidRPr="001C36EF">
        <w:rPr>
          <w:rFonts w:ascii="Times New Roman" w:hAnsi="Times New Roman" w:cs="Times New Roman"/>
          <w:sz w:val="28"/>
          <w:szCs w:val="28"/>
        </w:rPr>
        <w:t xml:space="preserve">(снижение продукции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простациклинстимулирующего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фактора).</w:t>
      </w:r>
    </w:p>
    <w:p w14:paraId="6C0389EB" w14:textId="1659C7C6" w:rsidR="00E14A92" w:rsidRPr="001C36EF" w:rsidRDefault="00E14A92" w:rsidP="001C36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Изменения в системе гемостаза (тромбоз сосудов печени).</w:t>
      </w:r>
    </w:p>
    <w:p w14:paraId="5ECEF8D3" w14:textId="45A02850" w:rsidR="00E14A92" w:rsidRPr="001C36EF" w:rsidRDefault="00E14A92" w:rsidP="001C36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lastRenderedPageBreak/>
        <w:t>АФС.</w:t>
      </w:r>
    </w:p>
    <w:p w14:paraId="452CAB9E" w14:textId="51876F0E" w:rsidR="00E14A92" w:rsidRPr="001C36EF" w:rsidRDefault="00E14A92" w:rsidP="001C36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Генетические дефекты ферментов печени.</w:t>
      </w:r>
    </w:p>
    <w:p w14:paraId="4012C239" w14:textId="4698C3E5" w:rsidR="00E14A92" w:rsidRPr="001C36EF" w:rsidRDefault="00E14A92" w:rsidP="001C36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Применение лекарст</w:t>
      </w:r>
      <w:r w:rsidRPr="001C36EF">
        <w:rPr>
          <w:rFonts w:ascii="Times New Roman" w:hAnsi="Times New Roman" w:cs="Times New Roman"/>
          <w:sz w:val="28"/>
          <w:szCs w:val="28"/>
        </w:rPr>
        <w:t xml:space="preserve">венных препаратов (тетрациклин,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хлорамфеникол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>).</w:t>
      </w:r>
    </w:p>
    <w:p w14:paraId="29677600" w14:textId="77777777" w:rsidR="000F6A0D" w:rsidRDefault="000F6A0D" w:rsidP="00E14A92">
      <w:pPr>
        <w:rPr>
          <w:rFonts w:ascii="Times New Roman" w:hAnsi="Times New Roman" w:cs="Times New Roman"/>
          <w:sz w:val="28"/>
          <w:szCs w:val="28"/>
        </w:rPr>
      </w:pPr>
    </w:p>
    <w:p w14:paraId="4BF3EE6F" w14:textId="77777777" w:rsidR="001C36EF" w:rsidRDefault="00E14A92" w:rsidP="00E14A92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Выделяют следующие факторы</w:t>
      </w:r>
      <w:r w:rsidR="001C36EF">
        <w:rPr>
          <w:rFonts w:ascii="Times New Roman" w:hAnsi="Times New Roman" w:cs="Times New Roman"/>
          <w:sz w:val="28"/>
          <w:szCs w:val="28"/>
        </w:rPr>
        <w:t xml:space="preserve"> риска развития HELLP-синдрома:</w:t>
      </w:r>
    </w:p>
    <w:p w14:paraId="06098325" w14:textId="1D6DAFFC" w:rsidR="00E14A92" w:rsidRPr="001C36EF" w:rsidRDefault="00E14A92" w:rsidP="001C36E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Светлая кожа.</w:t>
      </w:r>
    </w:p>
    <w:p w14:paraId="35F8DDC9" w14:textId="6A924ED3" w:rsidR="00E14A92" w:rsidRPr="001C36EF" w:rsidRDefault="00E14A92" w:rsidP="001C36E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Возраст беременной старше 25 лет.</w:t>
      </w:r>
    </w:p>
    <w:p w14:paraId="27613C77" w14:textId="76D6B059" w:rsidR="00E14A92" w:rsidRPr="001C36EF" w:rsidRDefault="00E14A92" w:rsidP="001C36E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Многорожавшие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14:paraId="58596FE7" w14:textId="4DCF3765" w:rsidR="00E14A92" w:rsidRPr="001C36EF" w:rsidRDefault="00E14A92" w:rsidP="001C36E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Многоплодная беременность.</w:t>
      </w:r>
    </w:p>
    <w:p w14:paraId="5D43C38F" w14:textId="77166FC3" w:rsidR="00E14A92" w:rsidRPr="001C36EF" w:rsidRDefault="00E14A92" w:rsidP="001C36E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Наличие выраженной соматической патологии.</w:t>
      </w:r>
    </w:p>
    <w:p w14:paraId="4E732491" w14:textId="77777777" w:rsidR="00E14A92" w:rsidRPr="000F6A0D" w:rsidRDefault="00E14A92" w:rsidP="00E14A92">
      <w:pPr>
        <w:rPr>
          <w:rFonts w:ascii="Times New Roman" w:hAnsi="Times New Roman" w:cs="Times New Roman"/>
          <w:sz w:val="28"/>
          <w:szCs w:val="28"/>
        </w:rPr>
      </w:pPr>
    </w:p>
    <w:p w14:paraId="45C29A69" w14:textId="55AA7614" w:rsidR="00CE2C48" w:rsidRPr="000F6A0D" w:rsidRDefault="00CE2C48">
      <w:pPr>
        <w:rPr>
          <w:rFonts w:ascii="Times New Roman" w:hAnsi="Times New Roman" w:cs="Times New Roman"/>
          <w:sz w:val="28"/>
          <w:szCs w:val="28"/>
        </w:rPr>
      </w:pPr>
    </w:p>
    <w:p w14:paraId="48F2F9D9" w14:textId="28D6A0A3" w:rsidR="001C36EF" w:rsidRPr="000F6A0D" w:rsidRDefault="000F6A0D" w:rsidP="001C36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Классификация</w:t>
      </w:r>
    </w:p>
    <w:p w14:paraId="49336610" w14:textId="77777777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На основании лабораторных признаков некоторые авторы создали классификацию HELLP-синдрома: </w:t>
      </w:r>
    </w:p>
    <w:p w14:paraId="5F4FB9B1" w14:textId="77777777" w:rsidR="001C36EF" w:rsidRPr="001C36EF" w:rsidRDefault="00E14A92" w:rsidP="001C36E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П.А Ван Дам и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. разделяют больных по лабораторным показателям на 3 группы: с явными, подозреваемыми и скрытыми признаками внутрисосудистой коагуляции. </w:t>
      </w:r>
    </w:p>
    <w:p w14:paraId="612417DF" w14:textId="75A2D0AE" w:rsidR="00CE2C48" w:rsidRDefault="00E14A92" w:rsidP="001C36E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По сходному принципу построена классификация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Дж.Н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>. Мартина, в которой пациенток с HELLP-синдромом подразделяют на два класса:</w:t>
      </w:r>
    </w:p>
    <w:p w14:paraId="022C9E52" w14:textId="77777777" w:rsidR="001C36EF" w:rsidRPr="001C36EF" w:rsidRDefault="001C36EF" w:rsidP="001C36E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E161B19" w14:textId="118B7F09" w:rsidR="00E14A92" w:rsidRPr="001C36EF" w:rsidRDefault="00E14A92" w:rsidP="001C36E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Первый класс — содержание тромбоцитов в крови составляет менее 50×109/л. </w:t>
      </w:r>
    </w:p>
    <w:p w14:paraId="385C9538" w14:textId="0F2898A8" w:rsidR="00E14A92" w:rsidRPr="001C36EF" w:rsidRDefault="00E14A92" w:rsidP="001C36E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Второй класс — концентрация тромбоцитов в крови равна 50–100×109/л.</w:t>
      </w:r>
    </w:p>
    <w:p w14:paraId="77A538DE" w14:textId="188397FC" w:rsidR="00E14A92" w:rsidRPr="000F6A0D" w:rsidRDefault="00E14A92">
      <w:pPr>
        <w:rPr>
          <w:rFonts w:ascii="Times New Roman" w:hAnsi="Times New Roman" w:cs="Times New Roman"/>
          <w:sz w:val="28"/>
          <w:szCs w:val="28"/>
        </w:rPr>
      </w:pPr>
    </w:p>
    <w:p w14:paraId="0B6A516D" w14:textId="77777777" w:rsidR="00E14A92" w:rsidRPr="000F6A0D" w:rsidRDefault="00E14A92" w:rsidP="000F6A0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3C5160F" w14:textId="06672901" w:rsidR="000F6A0D" w:rsidRPr="000F6A0D" w:rsidRDefault="000F6A0D" w:rsidP="000F6A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6A0D">
        <w:rPr>
          <w:rFonts w:ascii="Times New Roman" w:hAnsi="Times New Roman" w:cs="Times New Roman"/>
          <w:b/>
          <w:sz w:val="32"/>
          <w:szCs w:val="28"/>
        </w:rPr>
        <w:t>Диагностические критерии</w:t>
      </w:r>
    </w:p>
    <w:p w14:paraId="67AEDECB" w14:textId="791207E0" w:rsidR="000F6A0D" w:rsidRPr="000F6A0D" w:rsidRDefault="00E14A92" w:rsidP="00E14A92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В настоящее время HELLP-синдром рассматривается как один из частных случаев ТМА, связанных с беременностью. Массивный внутрисосудистый гемолиз, определяемый визуально в сыворотке крови и </w:t>
      </w:r>
      <w:proofErr w:type="gramStart"/>
      <w:r w:rsidRPr="000F6A0D">
        <w:rPr>
          <w:rFonts w:ascii="Times New Roman" w:hAnsi="Times New Roman" w:cs="Times New Roman"/>
          <w:sz w:val="28"/>
          <w:szCs w:val="28"/>
        </w:rPr>
        <w:t>по характерному бурому цвету</w:t>
      </w:r>
      <w:proofErr w:type="gramEnd"/>
      <w:r w:rsidRPr="000F6A0D">
        <w:rPr>
          <w:rFonts w:ascii="Times New Roman" w:hAnsi="Times New Roman" w:cs="Times New Roman"/>
          <w:sz w:val="28"/>
          <w:szCs w:val="28"/>
        </w:rPr>
        <w:t xml:space="preserve"> мочи встречается только у 10% пациенток. Для уточнения диагноза внутрисосудистого гемолиза необходимо до</w:t>
      </w:r>
      <w:r w:rsidR="000F6A0D" w:rsidRPr="000F6A0D">
        <w:rPr>
          <w:rFonts w:ascii="Times New Roman" w:hAnsi="Times New Roman" w:cs="Times New Roman"/>
          <w:sz w:val="28"/>
          <w:szCs w:val="28"/>
        </w:rPr>
        <w:t>полнительное обследование</w:t>
      </w:r>
      <w:r w:rsidRPr="000F6A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A47023" w14:textId="25D24091" w:rsidR="000F6A0D" w:rsidRPr="001C36EF" w:rsidRDefault="00E14A92" w:rsidP="001C36E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lastRenderedPageBreak/>
        <w:t>Патологический мазок крови с наличием фрагментированных эритроцитов (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шизоцитов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) (норма 0-0,27%). </w:t>
      </w:r>
    </w:p>
    <w:p w14:paraId="1E3830F2" w14:textId="264FEBE9" w:rsidR="000F6A0D" w:rsidRPr="001C36EF" w:rsidRDefault="00E14A92" w:rsidP="001C36E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1C36EF">
        <w:rPr>
          <w:rFonts w:ascii="Times New Roman" w:hAnsi="Times New Roman" w:cs="Times New Roman"/>
          <w:sz w:val="28"/>
          <w:szCs w:val="28"/>
        </w:rPr>
        <w:t>ЛДГ &gt;</w:t>
      </w:r>
      <w:proofErr w:type="gramEnd"/>
      <w:r w:rsidRPr="001C36EF">
        <w:rPr>
          <w:rFonts w:ascii="Times New Roman" w:hAnsi="Times New Roman" w:cs="Times New Roman"/>
          <w:sz w:val="28"/>
          <w:szCs w:val="28"/>
        </w:rPr>
        <w:t xml:space="preserve"> 600 МЕ/л. </w:t>
      </w:r>
    </w:p>
    <w:p w14:paraId="45DB1BF9" w14:textId="1474D95B" w:rsidR="000F6A0D" w:rsidRPr="001C36EF" w:rsidRDefault="00E14A92" w:rsidP="001C36E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Уровень непрямого </w:t>
      </w:r>
      <w:proofErr w:type="gramStart"/>
      <w:r w:rsidRPr="001C36EF">
        <w:rPr>
          <w:rFonts w:ascii="Times New Roman" w:hAnsi="Times New Roman" w:cs="Times New Roman"/>
          <w:sz w:val="28"/>
          <w:szCs w:val="28"/>
        </w:rPr>
        <w:t>билирубина &gt;</w:t>
      </w:r>
      <w:proofErr w:type="gramEnd"/>
      <w:r w:rsidRPr="001C36EF">
        <w:rPr>
          <w:rFonts w:ascii="Times New Roman" w:hAnsi="Times New Roman" w:cs="Times New Roman"/>
          <w:sz w:val="28"/>
          <w:szCs w:val="28"/>
        </w:rPr>
        <w:t xml:space="preserve"> 12 г/л. </w:t>
      </w:r>
    </w:p>
    <w:p w14:paraId="71280908" w14:textId="4DAC31E8" w:rsidR="00CE2C48" w:rsidRPr="001C36EF" w:rsidRDefault="00E14A92" w:rsidP="001C36E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гаптоглобина</w:t>
      </w:r>
      <w:proofErr w:type="spellEnd"/>
      <w:r w:rsidR="000F6A0D" w:rsidRPr="001C36EF">
        <w:rPr>
          <w:rFonts w:ascii="Times New Roman" w:hAnsi="Times New Roman" w:cs="Times New Roman"/>
          <w:sz w:val="28"/>
          <w:szCs w:val="28"/>
        </w:rPr>
        <w:t>.</w:t>
      </w:r>
    </w:p>
    <w:p w14:paraId="01677FEA" w14:textId="7AA2D247" w:rsidR="000F6A0D" w:rsidRPr="000F6A0D" w:rsidRDefault="000F6A0D" w:rsidP="00E14A92">
      <w:pPr>
        <w:rPr>
          <w:rFonts w:ascii="Times New Roman" w:hAnsi="Times New Roman" w:cs="Times New Roman"/>
          <w:sz w:val="28"/>
          <w:szCs w:val="28"/>
        </w:rPr>
      </w:pPr>
    </w:p>
    <w:p w14:paraId="13B0F188" w14:textId="322B0BC3" w:rsidR="000F6A0D" w:rsidRPr="000F6A0D" w:rsidRDefault="000F6A0D" w:rsidP="000F6A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6A0D">
        <w:rPr>
          <w:rFonts w:ascii="Times New Roman" w:hAnsi="Times New Roman" w:cs="Times New Roman"/>
          <w:b/>
          <w:sz w:val="32"/>
          <w:szCs w:val="28"/>
        </w:rPr>
        <w:t>Клиническая картина HELLP синдрома:</w:t>
      </w:r>
    </w:p>
    <w:p w14:paraId="468966D3" w14:textId="6DEEEFE7" w:rsidR="000F6A0D" w:rsidRPr="001C36EF" w:rsidRDefault="001C36EF" w:rsidP="001C36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Б</w:t>
      </w:r>
      <w:r w:rsidR="000F6A0D" w:rsidRPr="001C36EF">
        <w:rPr>
          <w:rFonts w:ascii="Times New Roman" w:hAnsi="Times New Roman" w:cs="Times New Roman"/>
          <w:sz w:val="28"/>
          <w:szCs w:val="28"/>
        </w:rPr>
        <w:t xml:space="preserve">оли в </w:t>
      </w:r>
      <w:proofErr w:type="spellStart"/>
      <w:r w:rsidR="000F6A0D" w:rsidRPr="001C36EF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0F6A0D" w:rsidRPr="001C36EF">
        <w:rPr>
          <w:rFonts w:ascii="Times New Roman" w:hAnsi="Times New Roman" w:cs="Times New Roman"/>
          <w:sz w:val="28"/>
          <w:szCs w:val="28"/>
        </w:rPr>
        <w:t xml:space="preserve"> или в правом верхнем квадранте живота (86</w:t>
      </w:r>
      <w:r w:rsidR="000F6A0D" w:rsidRPr="001C36EF">
        <w:rPr>
          <w:rFonts w:ascii="Times New Roman" w:hAnsi="Times New Roman" w:cs="Times New Roman"/>
          <w:sz w:val="28"/>
          <w:szCs w:val="28"/>
        </w:rPr>
        <w:t>-</w:t>
      </w:r>
      <w:r w:rsidR="000F6A0D" w:rsidRPr="001C36EF">
        <w:rPr>
          <w:rFonts w:ascii="Times New Roman" w:hAnsi="Times New Roman" w:cs="Times New Roman"/>
          <w:sz w:val="28"/>
          <w:szCs w:val="28"/>
        </w:rPr>
        <w:t xml:space="preserve">90%). </w:t>
      </w:r>
    </w:p>
    <w:p w14:paraId="3E3184BE" w14:textId="77777777" w:rsidR="001C36EF" w:rsidRPr="001C36EF" w:rsidRDefault="000F6A0D" w:rsidP="001C36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Тошнота или рвота (45-84%).  </w:t>
      </w:r>
    </w:p>
    <w:p w14:paraId="4165D0EE" w14:textId="6A86532B" w:rsidR="000F6A0D" w:rsidRPr="001C36EF" w:rsidRDefault="000F6A0D" w:rsidP="001C36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Головная боль (50%).</w:t>
      </w:r>
    </w:p>
    <w:p w14:paraId="6143F17D" w14:textId="36CD8112" w:rsidR="000F6A0D" w:rsidRPr="001C36EF" w:rsidRDefault="000F6A0D" w:rsidP="001C36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Чувствительность при пальпации в правом верхнем квадранте живота (86%). </w:t>
      </w:r>
    </w:p>
    <w:p w14:paraId="009E8D20" w14:textId="1148574F" w:rsidR="000F6A0D" w:rsidRPr="001C36EF" w:rsidRDefault="000F6A0D" w:rsidP="001C36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АД диастолич</w:t>
      </w:r>
      <w:r w:rsidRPr="001C36EF">
        <w:rPr>
          <w:rFonts w:ascii="Times New Roman" w:hAnsi="Times New Roman" w:cs="Times New Roman"/>
          <w:sz w:val="28"/>
          <w:szCs w:val="28"/>
        </w:rPr>
        <w:t>еское выше 110 мм рт. ст. (67%).</w:t>
      </w:r>
    </w:p>
    <w:p w14:paraId="48963B34" w14:textId="5913E0BE" w:rsidR="000F6A0D" w:rsidRPr="001C36EF" w:rsidRDefault="000F6A0D" w:rsidP="001C36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Массивная </w:t>
      </w:r>
      <w:proofErr w:type="gramStart"/>
      <w:r w:rsidRPr="001C36EF">
        <w:rPr>
          <w:rFonts w:ascii="Times New Roman" w:hAnsi="Times New Roman" w:cs="Times New Roman"/>
          <w:sz w:val="28"/>
          <w:szCs w:val="28"/>
        </w:rPr>
        <w:t>протеинурия &gt;</w:t>
      </w:r>
      <w:proofErr w:type="gramEnd"/>
      <w:r w:rsidRPr="001C36EF">
        <w:rPr>
          <w:rFonts w:ascii="Times New Roman" w:hAnsi="Times New Roman" w:cs="Times New Roman"/>
          <w:sz w:val="28"/>
          <w:szCs w:val="28"/>
        </w:rPr>
        <w:t xml:space="preserve"> 2+ (85-96%). </w:t>
      </w:r>
    </w:p>
    <w:p w14:paraId="6D0B2F8B" w14:textId="72CF48CA" w:rsidR="000F6A0D" w:rsidRPr="001C36EF" w:rsidRDefault="000F6A0D" w:rsidP="001C36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Отеки (55-67%). </w:t>
      </w:r>
    </w:p>
    <w:p w14:paraId="5369D651" w14:textId="7DB17AC6" w:rsidR="000F6A0D" w:rsidRPr="001C36EF" w:rsidRDefault="000F6A0D" w:rsidP="001C36E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Артериальная гипертензия (80%).</w:t>
      </w:r>
    </w:p>
    <w:p w14:paraId="25A980E8" w14:textId="612BEA05" w:rsidR="00CE2C48" w:rsidRPr="000F6A0D" w:rsidRDefault="00CE2C48">
      <w:pPr>
        <w:rPr>
          <w:rFonts w:ascii="Times New Roman" w:hAnsi="Times New Roman" w:cs="Times New Roman"/>
          <w:sz w:val="28"/>
          <w:szCs w:val="28"/>
        </w:rPr>
      </w:pPr>
    </w:p>
    <w:p w14:paraId="6CBDABD6" w14:textId="2A9B1BDA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У каждой третьей женщины с HELLP- синдромом первые клинические симптомы появляются в первые часы посл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Ведение HELLP-</w:t>
      </w:r>
      <w:r w:rsidRPr="000F6A0D">
        <w:rPr>
          <w:rFonts w:ascii="Times New Roman" w:hAnsi="Times New Roman" w:cs="Times New Roman"/>
          <w:sz w:val="28"/>
          <w:szCs w:val="28"/>
        </w:rPr>
        <w:t xml:space="preserve">синдрома, так же, как и тяжелой ПЭ, заключается в оценке тяжести, стабилизации пациентки с последующим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родоразрешением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>.</w:t>
      </w:r>
    </w:p>
    <w:p w14:paraId="1D519360" w14:textId="77777777" w:rsidR="000F6A0D" w:rsidRDefault="000F6A0D">
      <w:pPr>
        <w:rPr>
          <w:rFonts w:ascii="Times New Roman" w:hAnsi="Times New Roman" w:cs="Times New Roman"/>
          <w:sz w:val="28"/>
          <w:szCs w:val="28"/>
        </w:rPr>
      </w:pPr>
    </w:p>
    <w:p w14:paraId="4A64ED25" w14:textId="5D8F8D02" w:rsidR="000F6A0D" w:rsidRDefault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Течение послеродового периода у данного контингента женщин зачастую более тяжелое, с наличием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олигурии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и медленным восстановлением биохимических параметров. Риск рецидива состояния составляет около 20%. </w:t>
      </w:r>
    </w:p>
    <w:p w14:paraId="67217C56" w14:textId="77777777" w:rsidR="000F6A0D" w:rsidRPr="000F6A0D" w:rsidRDefault="000F6A0D">
      <w:pPr>
        <w:rPr>
          <w:rFonts w:ascii="Times New Roman" w:hAnsi="Times New Roman" w:cs="Times New Roman"/>
          <w:sz w:val="28"/>
          <w:szCs w:val="28"/>
        </w:rPr>
      </w:pPr>
    </w:p>
    <w:p w14:paraId="6A5D48F0" w14:textId="77777777" w:rsidR="000F6A0D" w:rsidRPr="000F6A0D" w:rsidRDefault="000F6A0D">
      <w:pPr>
        <w:rPr>
          <w:rFonts w:ascii="Times New Roman" w:hAnsi="Times New Roman" w:cs="Times New Roman"/>
          <w:b/>
          <w:sz w:val="28"/>
          <w:szCs w:val="28"/>
        </w:rPr>
      </w:pPr>
      <w:r w:rsidRPr="000F6A0D">
        <w:rPr>
          <w:rFonts w:ascii="Times New Roman" w:hAnsi="Times New Roman" w:cs="Times New Roman"/>
          <w:b/>
          <w:sz w:val="28"/>
          <w:szCs w:val="28"/>
        </w:rPr>
        <w:t xml:space="preserve">Осложнения при HELLP-синдроме: </w:t>
      </w:r>
    </w:p>
    <w:p w14:paraId="595CB7DA" w14:textId="22C3C0CC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Эклампсия. </w:t>
      </w:r>
    </w:p>
    <w:p w14:paraId="66275DCE" w14:textId="29DFF3ED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Отслойка плаценты. </w:t>
      </w:r>
    </w:p>
    <w:p w14:paraId="21C69A8B" w14:textId="16CE2626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ДВС-синдром. </w:t>
      </w:r>
    </w:p>
    <w:p w14:paraId="7E77CFAE" w14:textId="47DC0798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Острая почечная недостаточность. </w:t>
      </w:r>
    </w:p>
    <w:p w14:paraId="774FB374" w14:textId="2E8396CE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Массивный асцит. </w:t>
      </w:r>
    </w:p>
    <w:p w14:paraId="096746EC" w14:textId="38A2BB8C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Отек головного мозга. </w:t>
      </w:r>
    </w:p>
    <w:p w14:paraId="7B788DE5" w14:textId="06787670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Отек легких. </w:t>
      </w:r>
    </w:p>
    <w:p w14:paraId="2499874F" w14:textId="18126A5C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Подкапсульная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гематома печени. </w:t>
      </w:r>
    </w:p>
    <w:p w14:paraId="6608CD02" w14:textId="373D6F0C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Разрыв печени. </w:t>
      </w:r>
    </w:p>
    <w:p w14:paraId="759803C3" w14:textId="550028C8" w:rsidR="000F6A0D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lastRenderedPageBreak/>
        <w:t xml:space="preserve">Внутримозговое кровоизлияние. </w:t>
      </w:r>
    </w:p>
    <w:p w14:paraId="15AFAEED" w14:textId="3DB3F085" w:rsidR="00CE2C48" w:rsidRPr="000F6A0D" w:rsidRDefault="000F6A0D" w:rsidP="000F6A0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Ишемический инсульт.</w:t>
      </w:r>
    </w:p>
    <w:p w14:paraId="083615B7" w14:textId="1DEBB831" w:rsidR="000F6A0D" w:rsidRPr="000F6A0D" w:rsidRDefault="000F6A0D">
      <w:pPr>
        <w:rPr>
          <w:rFonts w:ascii="Times New Roman" w:hAnsi="Times New Roman" w:cs="Times New Roman"/>
          <w:sz w:val="28"/>
          <w:szCs w:val="28"/>
        </w:rPr>
      </w:pPr>
    </w:p>
    <w:p w14:paraId="151AD50C" w14:textId="77777777" w:rsidR="000F6A0D" w:rsidRPr="000F6A0D" w:rsidRDefault="000F6A0D">
      <w:pPr>
        <w:rPr>
          <w:rFonts w:ascii="Times New Roman" w:hAnsi="Times New Roman" w:cs="Times New Roman"/>
          <w:b/>
          <w:sz w:val="28"/>
          <w:szCs w:val="28"/>
        </w:rPr>
      </w:pPr>
      <w:r w:rsidRPr="000F6A0D">
        <w:rPr>
          <w:rFonts w:ascii="Times New Roman" w:hAnsi="Times New Roman" w:cs="Times New Roman"/>
          <w:b/>
          <w:sz w:val="28"/>
          <w:szCs w:val="28"/>
        </w:rPr>
        <w:t xml:space="preserve">Дифференциальный диагноз HELLP-синдрома: </w:t>
      </w:r>
    </w:p>
    <w:p w14:paraId="6315FDFB" w14:textId="38624664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Гестационная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тромбоцитопения. </w:t>
      </w:r>
    </w:p>
    <w:p w14:paraId="47D6F84C" w14:textId="49B8392F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Острая жировая дистрофия печени (ОЖДП). </w:t>
      </w:r>
    </w:p>
    <w:p w14:paraId="2F933D32" w14:textId="4BAD104B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Вирусный гепатит. </w:t>
      </w:r>
    </w:p>
    <w:p w14:paraId="03BE07BC" w14:textId="2228E18B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Холангит.</w:t>
      </w:r>
    </w:p>
    <w:p w14:paraId="7F0BB922" w14:textId="10A6AC4A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Холецистит. </w:t>
      </w:r>
    </w:p>
    <w:p w14:paraId="0CDAABAF" w14:textId="054C4898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Инфекция мочевых путей. </w:t>
      </w:r>
    </w:p>
    <w:p w14:paraId="5D9D9164" w14:textId="079B3701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Гастрит. </w:t>
      </w:r>
    </w:p>
    <w:p w14:paraId="1CBFF761" w14:textId="7468CD66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Язва желудка. </w:t>
      </w:r>
    </w:p>
    <w:p w14:paraId="13F205B1" w14:textId="577B0513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Острый панкреатит. </w:t>
      </w:r>
    </w:p>
    <w:p w14:paraId="5DE906C4" w14:textId="7FFACA2F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И</w:t>
      </w:r>
      <w:r w:rsidRPr="000F6A0D">
        <w:rPr>
          <w:rFonts w:ascii="Times New Roman" w:hAnsi="Times New Roman" w:cs="Times New Roman"/>
          <w:sz w:val="28"/>
          <w:szCs w:val="28"/>
        </w:rPr>
        <w:t xml:space="preserve">ммунная тромбоцитопения (ИТП). </w:t>
      </w:r>
    </w:p>
    <w:p w14:paraId="02384961" w14:textId="77777777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Дефицит фолиевой кислоты. </w:t>
      </w:r>
    </w:p>
    <w:p w14:paraId="4458A0A5" w14:textId="38F1CC07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Системная красная волчанка (СКВ).</w:t>
      </w:r>
    </w:p>
    <w:p w14:paraId="00DAAE0B" w14:textId="6B5156FF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Антифосфолипидный синдром (АФС). </w:t>
      </w:r>
    </w:p>
    <w:p w14:paraId="7FC2717D" w14:textId="09F1D1D9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Тромботическая тромбоцитопеническая пурпура (ТТП). </w:t>
      </w:r>
    </w:p>
    <w:p w14:paraId="594E0C4B" w14:textId="04F22F97" w:rsidR="000F6A0D" w:rsidRP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-уремический синдром (ГУС). </w:t>
      </w:r>
    </w:p>
    <w:p w14:paraId="7705F7CE" w14:textId="4CDD591E" w:rsidR="000F6A0D" w:rsidRDefault="000F6A0D" w:rsidP="000F6A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Бадда-Киари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>.</w:t>
      </w:r>
    </w:p>
    <w:p w14:paraId="62B0ADD0" w14:textId="565FF2E3" w:rsidR="001C36EF" w:rsidRDefault="001C36EF" w:rsidP="001C36E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9F5C828" w14:textId="77777777" w:rsidR="001C36EF" w:rsidRPr="000F6A0D" w:rsidRDefault="001C36EF" w:rsidP="001C36E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21AE92A" w14:textId="56C1D0A2" w:rsidR="001C36EF" w:rsidRPr="001C36EF" w:rsidRDefault="000F6A0D">
      <w:pPr>
        <w:rPr>
          <w:rFonts w:ascii="Times New Roman" w:hAnsi="Times New Roman" w:cs="Times New Roman"/>
          <w:b/>
          <w:sz w:val="32"/>
          <w:szCs w:val="28"/>
        </w:rPr>
      </w:pPr>
      <w:r w:rsidRPr="001C36EF">
        <w:rPr>
          <w:rFonts w:ascii="Times New Roman" w:hAnsi="Times New Roman" w:cs="Times New Roman"/>
          <w:b/>
          <w:sz w:val="32"/>
          <w:szCs w:val="28"/>
        </w:rPr>
        <w:t>Принципы интен</w:t>
      </w:r>
      <w:r w:rsidR="001C36EF">
        <w:rPr>
          <w:rFonts w:ascii="Times New Roman" w:hAnsi="Times New Roman" w:cs="Times New Roman"/>
          <w:b/>
          <w:sz w:val="32"/>
          <w:szCs w:val="28"/>
        </w:rPr>
        <w:t>сивной терапии HELLP-синдрома</w:t>
      </w:r>
    </w:p>
    <w:p w14:paraId="76B58B12" w14:textId="77777777" w:rsidR="001C36EF" w:rsidRDefault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Пациентка с явным или подозреваемым HELLP (ЕLLР)-синдромом должна быть немедленно эвакуирована на III уровень оказания помощи. Необходима консультация хирурга для исключения острой хирургической патологии. </w:t>
      </w:r>
    </w:p>
    <w:p w14:paraId="2EEC3409" w14:textId="679C6AAE" w:rsidR="001C36EF" w:rsidRDefault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Проводится базовая терапия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. При развитии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олигоанурии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необходима консультация нефролога для решения вопроса о проведении почечной заместительной терапии (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гемофильтрация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, гемодиализ). Подготовка к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родоразрешению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включает в себя только обеспечение компонентами крови для безопасности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7CBA6" w14:textId="77777777" w:rsidR="001C36EF" w:rsidRDefault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Не рекомендуется использование кортикостероидов для лечения гемолиза, повышенных уровней печеночных ферментов, тромбоцитопении, так как пока не доказано, что это сниж</w:t>
      </w:r>
      <w:r w:rsidR="001C36EF">
        <w:rPr>
          <w:rFonts w:ascii="Times New Roman" w:hAnsi="Times New Roman" w:cs="Times New Roman"/>
          <w:sz w:val="28"/>
          <w:szCs w:val="28"/>
        </w:rPr>
        <w:t>ает материнскую заболеваемость</w:t>
      </w:r>
      <w:r w:rsidRPr="000F6A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E7B29" w14:textId="36950FB1" w:rsidR="000F6A0D" w:rsidRPr="000F6A0D" w:rsidRDefault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Оперативное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женщин с HELLP-синдромом проводят в условиях общей анестезии ввиду выраженной тромбоцитопении, нарушения функции печени и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03C1E3" w14:textId="77777777" w:rsidR="001C36EF" w:rsidRDefault="001C36EF">
      <w:pPr>
        <w:rPr>
          <w:rFonts w:ascii="Times New Roman" w:hAnsi="Times New Roman" w:cs="Times New Roman"/>
          <w:sz w:val="28"/>
          <w:szCs w:val="28"/>
        </w:rPr>
      </w:pPr>
    </w:p>
    <w:p w14:paraId="53D0AA19" w14:textId="77777777" w:rsidR="001C36EF" w:rsidRDefault="001C36EF" w:rsidP="001C36E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54D0649" w14:textId="4AA16642" w:rsidR="001C36EF" w:rsidRPr="001C36EF" w:rsidRDefault="000F6A0D" w:rsidP="001C36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36EF">
        <w:rPr>
          <w:rFonts w:ascii="Times New Roman" w:hAnsi="Times New Roman" w:cs="Times New Roman"/>
          <w:b/>
          <w:sz w:val="32"/>
          <w:szCs w:val="28"/>
        </w:rPr>
        <w:t>Лечение массив</w:t>
      </w:r>
      <w:r w:rsidR="001C36EF">
        <w:rPr>
          <w:rFonts w:ascii="Times New Roman" w:hAnsi="Times New Roman" w:cs="Times New Roman"/>
          <w:b/>
          <w:sz w:val="32"/>
          <w:szCs w:val="28"/>
        </w:rPr>
        <w:t>ного внутрисосудистого гемолиза</w:t>
      </w:r>
    </w:p>
    <w:p w14:paraId="1938C03F" w14:textId="77777777" w:rsidR="001C36EF" w:rsidRDefault="000F6A0D" w:rsidP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При установлении диагноза массивного внутрисосудистого гемолиза (свободный гемоглобин в крови и моче) и отсутствии возможности немедленного проведения гемодиализа консервативная тактика может обеспечить сохранение функции почек. В зависимости от клинической картины возможно несколько вариантов подобного лечения. </w:t>
      </w:r>
    </w:p>
    <w:p w14:paraId="752283DB" w14:textId="72154BFC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При сохраненном диурезе (более 0,5 мл/кг/ч), при выраженном метаболическом ацидозе при рН менее 7,2 начинают введение 4% гидрокарбоната натрия 100-200 мл для предотвращения образования солянокислого гематина в просвете канальцев почек. Внутривенное введение сбалансированных кристаллоидов из расчета 60-80 мл/кг массы тела со скоростью введения до 1000 мл/ч. Параллельно проводят стимуляцию диуреза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салуретиками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- фуросемид 20-40 мг дробно внутривенно для поддержания темпа диуреза до 150-200 мл/ч. Индикатором эффективности проводимой терапии является снижение уровня свободного гемоглобина в крови и моче. На фоне объемной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терапии может</w:t>
      </w:r>
      <w:r w:rsidRPr="000F6A0D">
        <w:rPr>
          <w:rFonts w:ascii="Times New Roman" w:hAnsi="Times New Roman" w:cs="Times New Roman"/>
          <w:sz w:val="28"/>
          <w:szCs w:val="28"/>
        </w:rPr>
        <w:t xml:space="preserve"> </w:t>
      </w:r>
      <w:r w:rsidRPr="000F6A0D">
        <w:rPr>
          <w:rFonts w:ascii="Times New Roman" w:hAnsi="Times New Roman" w:cs="Times New Roman"/>
          <w:sz w:val="28"/>
          <w:szCs w:val="28"/>
        </w:rPr>
        <w:t xml:space="preserve">ухудшаться течение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>, но эта тактика позволит избежать формирования острого</w:t>
      </w:r>
      <w:r w:rsidR="001C3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6EF">
        <w:rPr>
          <w:rFonts w:ascii="Times New Roman" w:hAnsi="Times New Roman" w:cs="Times New Roman"/>
          <w:sz w:val="28"/>
          <w:szCs w:val="28"/>
        </w:rPr>
        <w:t>канальцевого</w:t>
      </w:r>
      <w:proofErr w:type="spellEnd"/>
      <w:r w:rsidR="001C36EF">
        <w:rPr>
          <w:rFonts w:ascii="Times New Roman" w:hAnsi="Times New Roman" w:cs="Times New Roman"/>
          <w:sz w:val="28"/>
          <w:szCs w:val="28"/>
        </w:rPr>
        <w:t xml:space="preserve"> некроза и ОПП</w:t>
      </w:r>
      <w:r w:rsidRPr="000F6A0D">
        <w:rPr>
          <w:rFonts w:ascii="Times New Roman" w:hAnsi="Times New Roman" w:cs="Times New Roman"/>
          <w:sz w:val="28"/>
          <w:szCs w:val="28"/>
        </w:rPr>
        <w:t>.</w:t>
      </w:r>
    </w:p>
    <w:p w14:paraId="783A4BDC" w14:textId="45333677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При олиго- или анурии необходимо отменить магния сульфат и ограничить объем вводимой жидкости (только для коррекции видимых потерь) вплоть до полной отмены и начинать проведение почечной заместительной терапии (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гемофильтрация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, гемодиализ) при подтверждении почечной недостаточности, а именно: </w:t>
      </w:r>
    </w:p>
    <w:p w14:paraId="2F5453FF" w14:textId="77777777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• темп диуреза менее 0,5 мл/кг/ч в течение 6 ч после начала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терапии, стабилизации АД и стимуляции диуреза 100 мг фуросемида; </w:t>
      </w:r>
    </w:p>
    <w:p w14:paraId="71B23096" w14:textId="51271A1A" w:rsidR="00CE2C48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• нарастание уровня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сыворотки в 1,5 раза, либо: снижение клубочковой </w:t>
      </w:r>
      <w:proofErr w:type="gramStart"/>
      <w:r w:rsidRPr="000F6A0D">
        <w:rPr>
          <w:rFonts w:ascii="Times New Roman" w:hAnsi="Times New Roman" w:cs="Times New Roman"/>
          <w:sz w:val="28"/>
          <w:szCs w:val="28"/>
        </w:rPr>
        <w:t>фильтрации &gt;</w:t>
      </w:r>
      <w:proofErr w:type="gramEnd"/>
      <w:r w:rsidRPr="000F6A0D">
        <w:rPr>
          <w:rFonts w:ascii="Times New Roman" w:hAnsi="Times New Roman" w:cs="Times New Roman"/>
          <w:sz w:val="28"/>
          <w:szCs w:val="28"/>
        </w:rPr>
        <w:t xml:space="preserve"> 25%, либо: развитие почечной дисфункции и недостаточности стадии "I" или "F" по классификации RIFLE или 2-3 стадии по классификации AKIN или KDIGO.</w:t>
      </w:r>
    </w:p>
    <w:p w14:paraId="642147B0" w14:textId="27E08E38" w:rsid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</w:p>
    <w:p w14:paraId="6CBCCE56" w14:textId="77777777" w:rsidR="001C36EF" w:rsidRPr="000F6A0D" w:rsidRDefault="001C36EF" w:rsidP="000F6A0D">
      <w:pPr>
        <w:rPr>
          <w:rFonts w:ascii="Times New Roman" w:hAnsi="Times New Roman" w:cs="Times New Roman"/>
          <w:sz w:val="28"/>
          <w:szCs w:val="28"/>
        </w:rPr>
      </w:pPr>
    </w:p>
    <w:p w14:paraId="734F06F8" w14:textId="47A88AC5" w:rsidR="001C36EF" w:rsidRPr="001C36EF" w:rsidRDefault="001C36EF" w:rsidP="001C36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Коррекция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коагулопатии</w:t>
      </w:r>
      <w:proofErr w:type="spellEnd"/>
    </w:p>
    <w:p w14:paraId="73FBD17F" w14:textId="111EA8B5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при HELLP-синдроме складывается из двух основных механизмов: тромбоцитопении и нарушения продукции факторов </w:t>
      </w:r>
      <w:r w:rsidRPr="000F6A0D">
        <w:rPr>
          <w:rFonts w:ascii="Times New Roman" w:hAnsi="Times New Roman" w:cs="Times New Roman"/>
          <w:sz w:val="28"/>
          <w:szCs w:val="28"/>
        </w:rPr>
        <w:lastRenderedPageBreak/>
        <w:t xml:space="preserve">свертывания в печени, что в итоге приводит к развитию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коагулопатического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кровотечения, а с </w:t>
      </w:r>
      <w:r w:rsidR="001C36EF">
        <w:rPr>
          <w:rFonts w:ascii="Times New Roman" w:hAnsi="Times New Roman" w:cs="Times New Roman"/>
          <w:sz w:val="28"/>
          <w:szCs w:val="28"/>
        </w:rPr>
        <w:t xml:space="preserve">другой стороны - ДВС-синдрома с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микротромбообразованием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и прогрессированием некрозов в печени, почках и т.д. Это определяет использование всего комплекса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гемостатической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терапии у пациенток с HELLP-синдромом.</w:t>
      </w:r>
    </w:p>
    <w:p w14:paraId="5AD81EEE" w14:textId="30277E4F" w:rsidR="00CE2C48" w:rsidRPr="000F6A0D" w:rsidRDefault="00CE2C48">
      <w:pPr>
        <w:rPr>
          <w:rFonts w:ascii="Times New Roman" w:hAnsi="Times New Roman" w:cs="Times New Roman"/>
          <w:sz w:val="28"/>
          <w:szCs w:val="28"/>
        </w:rPr>
      </w:pPr>
    </w:p>
    <w:p w14:paraId="0758BB28" w14:textId="4BC885D0" w:rsidR="000F6A0D" w:rsidRPr="001C36EF" w:rsidRDefault="001C36EF" w:rsidP="001C36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Профилактика</w:t>
      </w:r>
    </w:p>
    <w:p w14:paraId="74EBBDA6" w14:textId="77777777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>Необходимость наблюдения в палате интенсивной терапии (минимум 24 часа) (С).</w:t>
      </w:r>
    </w:p>
    <w:p w14:paraId="621445F5" w14:textId="71853A8C" w:rsidR="001C36EF" w:rsidRPr="001C36EF" w:rsidRDefault="000F6A0D" w:rsidP="001C36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Ранняя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поддержка до 2000 ккал/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(с первых часов после операции). </w:t>
      </w:r>
    </w:p>
    <w:p w14:paraId="4FA55C62" w14:textId="4F2DD8E1" w:rsidR="001C36EF" w:rsidRPr="001C36EF" w:rsidRDefault="000F6A0D" w:rsidP="001C36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Обеспечить контроль баланса жидкости. </w:t>
      </w:r>
    </w:p>
    <w:p w14:paraId="4F074143" w14:textId="19F12B32" w:rsidR="001C36EF" w:rsidRPr="001C36EF" w:rsidRDefault="000F6A0D" w:rsidP="001C36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Проконсультировать пациентку перед выпиской об отдаленных последствиях ПЭ и ре</w:t>
      </w:r>
      <w:r w:rsidR="001C36EF">
        <w:rPr>
          <w:rFonts w:ascii="Times New Roman" w:hAnsi="Times New Roman" w:cs="Times New Roman"/>
          <w:sz w:val="28"/>
          <w:szCs w:val="28"/>
        </w:rPr>
        <w:t>жимах профилактики и наблюдения.</w:t>
      </w:r>
    </w:p>
    <w:p w14:paraId="3F10F1B4" w14:textId="69DEB1A7" w:rsidR="001C36EF" w:rsidRPr="001C36EF" w:rsidRDefault="000F6A0D" w:rsidP="001C36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Профилактик</w:t>
      </w:r>
      <w:r w:rsidR="001C36EF">
        <w:rPr>
          <w:rFonts w:ascii="Times New Roman" w:hAnsi="Times New Roman" w:cs="Times New Roman"/>
          <w:sz w:val="28"/>
          <w:szCs w:val="28"/>
        </w:rPr>
        <w:t>а ранней послеродовой эклампсии.</w:t>
      </w:r>
    </w:p>
    <w:p w14:paraId="34C0C423" w14:textId="23577367" w:rsidR="001C36EF" w:rsidRPr="001C36EF" w:rsidRDefault="000F6A0D" w:rsidP="001C36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магния сульфата следует проводить не менее 24 ч. </w:t>
      </w:r>
    </w:p>
    <w:p w14:paraId="1519BA61" w14:textId="1F5233CE" w:rsidR="001C36EF" w:rsidRPr="001C36EF" w:rsidRDefault="000F6A0D" w:rsidP="001C36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36EF">
        <w:rPr>
          <w:rFonts w:ascii="Times New Roman" w:hAnsi="Times New Roman" w:cs="Times New Roman"/>
          <w:sz w:val="28"/>
          <w:szCs w:val="28"/>
        </w:rPr>
        <w:t>Тромбопрофилактика</w:t>
      </w:r>
      <w:proofErr w:type="spellEnd"/>
      <w:r w:rsidR="001C36EF">
        <w:rPr>
          <w:rFonts w:ascii="Times New Roman" w:hAnsi="Times New Roman" w:cs="Times New Roman"/>
          <w:sz w:val="28"/>
          <w:szCs w:val="28"/>
        </w:rPr>
        <w:t>.</w:t>
      </w:r>
      <w:r w:rsidRPr="001C3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EC02E" w14:textId="425975C9" w:rsidR="001C36EF" w:rsidRPr="001C36EF" w:rsidRDefault="000F6A0D" w:rsidP="001C36E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Профилактика венозных тромбоэмболических осложнений проводится согласно протоколам АССР (2012), МЗ РФ (2014), RCOG (2015) с использованием низкомолекулярных гепаринов. </w:t>
      </w:r>
    </w:p>
    <w:p w14:paraId="4DE9328C" w14:textId="170FC7C0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Всем пациенткам проводится оценка факторов риска ВТЭО и назначается эластическая компрессия нижних конечностей. При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родоразрешении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 операцией кесарева сечения и наличии умеренного риска ВТЭО профилактика проводится в течение 7 дней, а при наличии высокого риска - 6 недель после родов. Введение профилактических доз низкомолекулярного гепарина проводится не ранее чем через 4-6 часов после самопроизвольных родов и через 8-12 часов после операции кесарева сечения.</w:t>
      </w:r>
    </w:p>
    <w:p w14:paraId="71C311F8" w14:textId="5586002C" w:rsid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</w:p>
    <w:p w14:paraId="10C16ED4" w14:textId="77777777" w:rsidR="001C36EF" w:rsidRPr="000F6A0D" w:rsidRDefault="001C36EF" w:rsidP="000F6A0D">
      <w:pPr>
        <w:rPr>
          <w:rFonts w:ascii="Times New Roman" w:hAnsi="Times New Roman" w:cs="Times New Roman"/>
          <w:sz w:val="28"/>
          <w:szCs w:val="28"/>
        </w:rPr>
      </w:pPr>
    </w:p>
    <w:p w14:paraId="460C00C3" w14:textId="77777777" w:rsidR="001C36EF" w:rsidRPr="001C36EF" w:rsidRDefault="000F6A0D" w:rsidP="001C36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1C36EF">
        <w:rPr>
          <w:rFonts w:ascii="Times New Roman" w:hAnsi="Times New Roman" w:cs="Times New Roman"/>
          <w:b/>
          <w:sz w:val="32"/>
          <w:szCs w:val="28"/>
        </w:rPr>
        <w:t>Антигипертензивная</w:t>
      </w:r>
      <w:proofErr w:type="spellEnd"/>
      <w:r w:rsidRPr="001C36EF">
        <w:rPr>
          <w:rFonts w:ascii="Times New Roman" w:hAnsi="Times New Roman" w:cs="Times New Roman"/>
          <w:b/>
          <w:sz w:val="32"/>
          <w:szCs w:val="28"/>
        </w:rPr>
        <w:t xml:space="preserve"> терапия в период лактации</w:t>
      </w:r>
    </w:p>
    <w:p w14:paraId="1F2C26EB" w14:textId="61EF6320" w:rsidR="001C36EF" w:rsidRPr="001C36EF" w:rsidRDefault="000F6A0D" w:rsidP="001C36E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В течение первых 5-7 суток после родов на фоне физиологического увеличения ОЦК появляется опасность повышения АД. </w:t>
      </w:r>
    </w:p>
    <w:p w14:paraId="03E0CA6B" w14:textId="2A24927C" w:rsidR="001C36EF" w:rsidRPr="001C36EF" w:rsidRDefault="000F6A0D" w:rsidP="001C36E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Контроль АД необходимо проводить в тече</w:t>
      </w:r>
      <w:r w:rsidR="00872BBE">
        <w:rPr>
          <w:rFonts w:ascii="Times New Roman" w:hAnsi="Times New Roman" w:cs="Times New Roman"/>
          <w:sz w:val="28"/>
          <w:szCs w:val="28"/>
        </w:rPr>
        <w:t>ние 7 суток после родов.</w:t>
      </w:r>
    </w:p>
    <w:p w14:paraId="6DAE9E0A" w14:textId="497D1222" w:rsidR="001C36EF" w:rsidRPr="001C36EF" w:rsidRDefault="000F6A0D" w:rsidP="001C36E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У женщин с артериальной гипертензией после родов следует </w:t>
      </w:r>
      <w:r w:rsidR="00872BBE">
        <w:rPr>
          <w:rFonts w:ascii="Times New Roman" w:hAnsi="Times New Roman" w:cs="Times New Roman"/>
          <w:sz w:val="28"/>
          <w:szCs w:val="28"/>
        </w:rPr>
        <w:t xml:space="preserve">исключить </w:t>
      </w:r>
      <w:proofErr w:type="spellStart"/>
      <w:r w:rsidR="00872BBE">
        <w:rPr>
          <w:rFonts w:ascii="Times New Roman" w:hAnsi="Times New Roman" w:cs="Times New Roman"/>
          <w:sz w:val="28"/>
          <w:szCs w:val="28"/>
        </w:rPr>
        <w:t>преэклампсию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. Следует рассмотреть вопрос о </w:t>
      </w:r>
      <w:r w:rsidRPr="001C36E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продолжения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антигипертензивной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терапии при </w:t>
      </w:r>
      <w:r w:rsidR="00872BBE">
        <w:rPr>
          <w:rFonts w:ascii="Times New Roman" w:hAnsi="Times New Roman" w:cs="Times New Roman"/>
          <w:sz w:val="28"/>
          <w:szCs w:val="28"/>
        </w:rPr>
        <w:t>сохранении АГ после родов</w:t>
      </w:r>
      <w:r w:rsidRPr="001C36EF">
        <w:rPr>
          <w:rFonts w:ascii="Times New Roman" w:hAnsi="Times New Roman" w:cs="Times New Roman"/>
          <w:sz w:val="28"/>
          <w:szCs w:val="28"/>
        </w:rPr>
        <w:t>.</w:t>
      </w:r>
    </w:p>
    <w:p w14:paraId="5EC3369D" w14:textId="1F1B246D" w:rsidR="001C36EF" w:rsidRPr="001C36EF" w:rsidRDefault="000F6A0D" w:rsidP="001C36E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>При тяжелой послеродовой АГ лечение должно быть назначено для удержания АД систолического менее 160 мм рт. ст. и диастоличе</w:t>
      </w:r>
      <w:r w:rsidR="00872BBE">
        <w:rPr>
          <w:rFonts w:ascii="Times New Roman" w:hAnsi="Times New Roman" w:cs="Times New Roman"/>
          <w:sz w:val="28"/>
          <w:szCs w:val="28"/>
        </w:rPr>
        <w:t>ского менее 110 мм рт. ст</w:t>
      </w:r>
      <w:r w:rsidRPr="001C36EF">
        <w:rPr>
          <w:rFonts w:ascii="Times New Roman" w:hAnsi="Times New Roman" w:cs="Times New Roman"/>
          <w:sz w:val="28"/>
          <w:szCs w:val="28"/>
        </w:rPr>
        <w:t>. Для стабилизации АД</w:t>
      </w:r>
      <w:r w:rsidR="001C36EF" w:rsidRPr="001C36EF">
        <w:rPr>
          <w:rFonts w:ascii="Times New Roman" w:hAnsi="Times New Roman" w:cs="Times New Roman"/>
          <w:sz w:val="28"/>
          <w:szCs w:val="28"/>
        </w:rPr>
        <w:t xml:space="preserve"> </w:t>
      </w:r>
      <w:r w:rsidRPr="001C36EF">
        <w:rPr>
          <w:rFonts w:ascii="Times New Roman" w:hAnsi="Times New Roman" w:cs="Times New Roman"/>
          <w:sz w:val="28"/>
          <w:szCs w:val="28"/>
        </w:rPr>
        <w:t xml:space="preserve">в послеродовом периоде может использоваться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урапидил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нитропруссид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натрия внутривенно. </w:t>
      </w:r>
    </w:p>
    <w:p w14:paraId="2D8ECF9F" w14:textId="4D85664C" w:rsidR="001C36EF" w:rsidRPr="001C36EF" w:rsidRDefault="000F6A0D" w:rsidP="001C36E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У женщин с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заболеваниями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антигипертензивная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терапия должна быть назначена для удержания АД</w:t>
      </w:r>
      <w:r w:rsidR="00872BBE">
        <w:rPr>
          <w:rFonts w:ascii="Times New Roman" w:hAnsi="Times New Roman" w:cs="Times New Roman"/>
          <w:sz w:val="28"/>
          <w:szCs w:val="28"/>
        </w:rPr>
        <w:t xml:space="preserve"> менее 140/90 мм рт. ст</w:t>
      </w:r>
      <w:r w:rsidRPr="001C36EF">
        <w:rPr>
          <w:rFonts w:ascii="Times New Roman" w:hAnsi="Times New Roman" w:cs="Times New Roman"/>
          <w:sz w:val="28"/>
          <w:szCs w:val="28"/>
        </w:rPr>
        <w:t>.</w:t>
      </w:r>
    </w:p>
    <w:p w14:paraId="0E911731" w14:textId="63A15E2D" w:rsidR="001C36EF" w:rsidRPr="001C36EF" w:rsidRDefault="000F6A0D" w:rsidP="001C36E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6EF">
        <w:rPr>
          <w:rFonts w:ascii="Times New Roman" w:hAnsi="Times New Roman" w:cs="Times New Roman"/>
          <w:sz w:val="28"/>
          <w:szCs w:val="28"/>
        </w:rPr>
        <w:t xml:space="preserve">Женщинам с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прегестационным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сахарным диабетом АД должно удерживаться</w:t>
      </w:r>
      <w:r w:rsidR="00872BBE">
        <w:rPr>
          <w:rFonts w:ascii="Times New Roman" w:hAnsi="Times New Roman" w:cs="Times New Roman"/>
          <w:sz w:val="28"/>
          <w:szCs w:val="28"/>
        </w:rPr>
        <w:t xml:space="preserve"> менее 130/80 мм рт. ст</w:t>
      </w:r>
      <w:r w:rsidRPr="001C36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C79E8D" w14:textId="18E23AA1" w:rsidR="000F6A0D" w:rsidRPr="001C36EF" w:rsidRDefault="000F6A0D" w:rsidP="001C36E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36EF"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 препараты для использования при </w:t>
      </w:r>
      <w:r w:rsidR="00872BBE">
        <w:rPr>
          <w:rFonts w:ascii="Times New Roman" w:hAnsi="Times New Roman" w:cs="Times New Roman"/>
          <w:sz w:val="28"/>
          <w:szCs w:val="28"/>
        </w:rPr>
        <w:t xml:space="preserve">кормлении грудью: </w:t>
      </w:r>
      <w:proofErr w:type="spellStart"/>
      <w:r w:rsidR="00872BBE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="0087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BBE">
        <w:rPr>
          <w:rFonts w:ascii="Times New Roman" w:hAnsi="Times New Roman" w:cs="Times New Roman"/>
          <w:sz w:val="28"/>
          <w:szCs w:val="28"/>
        </w:rPr>
        <w:t>метилдопа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6EF">
        <w:rPr>
          <w:rFonts w:ascii="Times New Roman" w:hAnsi="Times New Roman" w:cs="Times New Roman"/>
          <w:sz w:val="28"/>
          <w:szCs w:val="28"/>
        </w:rPr>
        <w:t>урапидил</w:t>
      </w:r>
      <w:proofErr w:type="spellEnd"/>
      <w:r w:rsidRPr="001C36EF">
        <w:rPr>
          <w:rFonts w:ascii="Times New Roman" w:hAnsi="Times New Roman" w:cs="Times New Roman"/>
          <w:sz w:val="28"/>
          <w:szCs w:val="28"/>
        </w:rPr>
        <w:t>. Ингибиторы АПФ противопоказаны.</w:t>
      </w:r>
    </w:p>
    <w:p w14:paraId="3BD5AF79" w14:textId="0FB997F1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</w:p>
    <w:p w14:paraId="5E06AA00" w14:textId="40B4BDB5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</w:p>
    <w:p w14:paraId="45FC67E2" w14:textId="607AADA3" w:rsidR="00872BBE" w:rsidRPr="00872BBE" w:rsidRDefault="000F6A0D" w:rsidP="00872BB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2BBE">
        <w:rPr>
          <w:rFonts w:ascii="Times New Roman" w:hAnsi="Times New Roman" w:cs="Times New Roman"/>
          <w:b/>
          <w:sz w:val="32"/>
          <w:szCs w:val="28"/>
        </w:rPr>
        <w:t>Список используемой л</w:t>
      </w:r>
      <w:r w:rsidR="00872BBE">
        <w:rPr>
          <w:rFonts w:ascii="Times New Roman" w:hAnsi="Times New Roman" w:cs="Times New Roman"/>
          <w:b/>
          <w:sz w:val="32"/>
          <w:szCs w:val="28"/>
        </w:rPr>
        <w:t>итературы</w:t>
      </w:r>
      <w:bookmarkStart w:id="0" w:name="_GoBack"/>
      <w:bookmarkEnd w:id="0"/>
    </w:p>
    <w:p w14:paraId="0C74A148" w14:textId="77777777" w:rsidR="00872BBE" w:rsidRDefault="000F6A0D" w:rsidP="000F6A0D">
      <w:pPr>
        <w:rPr>
          <w:rFonts w:ascii="Times New Roman" w:hAnsi="Times New Roman" w:cs="Times New Roman"/>
          <w:sz w:val="28"/>
          <w:szCs w:val="28"/>
        </w:rPr>
      </w:pPr>
      <w:r w:rsidRPr="000F6A0D">
        <w:rPr>
          <w:rFonts w:ascii="Times New Roman" w:hAnsi="Times New Roman" w:cs="Times New Roman"/>
          <w:sz w:val="28"/>
          <w:szCs w:val="28"/>
        </w:rPr>
        <w:t xml:space="preserve">1. Клинический протокол «Гипертензивные расстройства во время беременности, в родах и послеродовом периоде.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0F6A0D">
        <w:rPr>
          <w:rFonts w:ascii="Times New Roman" w:hAnsi="Times New Roman" w:cs="Times New Roman"/>
          <w:sz w:val="28"/>
          <w:szCs w:val="28"/>
        </w:rPr>
        <w:t xml:space="preserve">. Эклампсия.» от 16.05.2016 г. </w:t>
      </w:r>
    </w:p>
    <w:p w14:paraId="707CEC97" w14:textId="77777777" w:rsidR="00872BBE" w:rsidRDefault="000F6A0D" w:rsidP="000F6A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A0D">
        <w:rPr>
          <w:rFonts w:ascii="Times New Roman" w:hAnsi="Times New Roman" w:cs="Times New Roman"/>
          <w:sz w:val="28"/>
          <w:szCs w:val="28"/>
        </w:rPr>
        <w:t>2. Неотложные состояния в акушерстве и гинекологии. под ред. С</w:t>
      </w:r>
      <w:r w:rsidRPr="000F6A0D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Pr="000F6A0D">
        <w:rPr>
          <w:rFonts w:ascii="Times New Roman" w:hAnsi="Times New Roman" w:cs="Times New Roman"/>
          <w:sz w:val="28"/>
          <w:szCs w:val="28"/>
        </w:rPr>
        <w:t>М</w:t>
      </w:r>
      <w:r w:rsidRPr="000F6A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6A0D">
        <w:rPr>
          <w:rFonts w:ascii="Times New Roman" w:hAnsi="Times New Roman" w:cs="Times New Roman"/>
          <w:sz w:val="28"/>
          <w:szCs w:val="28"/>
        </w:rPr>
        <w:t>А</w:t>
      </w:r>
      <w:r w:rsidRPr="000F6A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F6A0D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0F6A0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0F6A0D">
        <w:rPr>
          <w:rFonts w:ascii="Times New Roman" w:hAnsi="Times New Roman" w:cs="Times New Roman"/>
          <w:sz w:val="28"/>
          <w:szCs w:val="28"/>
        </w:rPr>
        <w:t>М</w:t>
      </w:r>
      <w:r w:rsidRPr="000F6A0D">
        <w:rPr>
          <w:rFonts w:ascii="Times New Roman" w:hAnsi="Times New Roman" w:cs="Times New Roman"/>
          <w:sz w:val="28"/>
          <w:szCs w:val="28"/>
          <w:lang w:val="en-US"/>
        </w:rPr>
        <w:t xml:space="preserve">. 2016 </w:t>
      </w:r>
      <w:r w:rsidRPr="000F6A0D">
        <w:rPr>
          <w:rFonts w:ascii="Times New Roman" w:hAnsi="Times New Roman" w:cs="Times New Roman"/>
          <w:sz w:val="28"/>
          <w:szCs w:val="28"/>
        </w:rPr>
        <w:t>года</w:t>
      </w:r>
      <w:r w:rsidRPr="000F6A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24928FB" w14:textId="7792E2DF" w:rsidR="00872BBE" w:rsidRDefault="00872BBE" w:rsidP="000F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A0D" w:rsidRPr="000F6A0D">
        <w:rPr>
          <w:rFonts w:ascii="Times New Roman" w:hAnsi="Times New Roman" w:cs="Times New Roman"/>
          <w:sz w:val="28"/>
          <w:szCs w:val="28"/>
        </w:rPr>
        <w:t>. Национальное руководство по акушерству</w:t>
      </w:r>
      <w:r>
        <w:rPr>
          <w:rFonts w:ascii="Times New Roman" w:hAnsi="Times New Roman" w:cs="Times New Roman"/>
          <w:sz w:val="28"/>
          <w:szCs w:val="28"/>
        </w:rPr>
        <w:t xml:space="preserve"> от 2022</w:t>
      </w:r>
      <w:r w:rsidR="000F6A0D" w:rsidRPr="000F6A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DE9E52" w14:textId="3BB5E4A6" w:rsidR="000F6A0D" w:rsidRPr="000F6A0D" w:rsidRDefault="000F6A0D" w:rsidP="000F6A0D">
      <w:pPr>
        <w:rPr>
          <w:rFonts w:ascii="Times New Roman" w:hAnsi="Times New Roman" w:cs="Times New Roman"/>
          <w:sz w:val="28"/>
          <w:szCs w:val="28"/>
        </w:rPr>
      </w:pPr>
    </w:p>
    <w:sectPr w:rsidR="000F6A0D" w:rsidRPr="000F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FB2"/>
    <w:multiLevelType w:val="hybridMultilevel"/>
    <w:tmpl w:val="4678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999"/>
    <w:multiLevelType w:val="hybridMultilevel"/>
    <w:tmpl w:val="BC6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6654"/>
    <w:multiLevelType w:val="hybridMultilevel"/>
    <w:tmpl w:val="CA24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FDA"/>
    <w:multiLevelType w:val="hybridMultilevel"/>
    <w:tmpl w:val="D176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200B"/>
    <w:multiLevelType w:val="hybridMultilevel"/>
    <w:tmpl w:val="0B18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46AC"/>
    <w:multiLevelType w:val="hybridMultilevel"/>
    <w:tmpl w:val="CD50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77BD6"/>
    <w:multiLevelType w:val="hybridMultilevel"/>
    <w:tmpl w:val="477A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02CE"/>
    <w:multiLevelType w:val="hybridMultilevel"/>
    <w:tmpl w:val="7800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23964"/>
    <w:multiLevelType w:val="hybridMultilevel"/>
    <w:tmpl w:val="DE4E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1FDF"/>
    <w:multiLevelType w:val="hybridMultilevel"/>
    <w:tmpl w:val="EC68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7401D"/>
    <w:multiLevelType w:val="hybridMultilevel"/>
    <w:tmpl w:val="B8D2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0061D"/>
    <w:multiLevelType w:val="hybridMultilevel"/>
    <w:tmpl w:val="47DA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24D7B"/>
    <w:multiLevelType w:val="hybridMultilevel"/>
    <w:tmpl w:val="5068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22C3A"/>
    <w:multiLevelType w:val="hybridMultilevel"/>
    <w:tmpl w:val="BC6A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7B"/>
    <w:rsid w:val="000F6A0D"/>
    <w:rsid w:val="00156A07"/>
    <w:rsid w:val="001C36EF"/>
    <w:rsid w:val="004A662E"/>
    <w:rsid w:val="00754A0F"/>
    <w:rsid w:val="00807450"/>
    <w:rsid w:val="00872BBE"/>
    <w:rsid w:val="009B030D"/>
    <w:rsid w:val="00A4075B"/>
    <w:rsid w:val="00CE2C48"/>
    <w:rsid w:val="00E14A92"/>
    <w:rsid w:val="00F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8AF0"/>
  <w15:chartTrackingRefBased/>
  <w15:docId w15:val="{073262C6-0A0C-4F7B-B435-FC8AD59C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4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56A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Кабинет 9</cp:lastModifiedBy>
  <cp:revision>3</cp:revision>
  <dcterms:created xsi:type="dcterms:W3CDTF">2023-10-22T06:54:00Z</dcterms:created>
  <dcterms:modified xsi:type="dcterms:W3CDTF">2024-01-10T09:58:00Z</dcterms:modified>
</cp:coreProperties>
</file>