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6" w:rsidRDefault="00C626F1" w:rsidP="00C62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6F1">
        <w:rPr>
          <w:rFonts w:ascii="Times New Roman" w:hAnsi="Times New Roman" w:cs="Times New Roman"/>
          <w:b/>
          <w:sz w:val="28"/>
          <w:szCs w:val="28"/>
        </w:rPr>
        <w:t>Тема №3. Ранние этапы эволюции гоминид.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68BB">
        <w:rPr>
          <w:rFonts w:ascii="Times New Roman" w:hAnsi="Times New Roman" w:cs="Times New Roman"/>
          <w:bCs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1. HOMO ERECTUS ПОЯВИЛИСЬ: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1) в </w:t>
      </w:r>
      <w:proofErr w:type="gramStart"/>
      <w:r w:rsidRPr="00C626F1">
        <w:rPr>
          <w:rFonts w:ascii="Times New Roman" w:hAnsi="Times New Roman" w:cs="Times New Roman"/>
          <w:bCs/>
          <w:sz w:val="24"/>
          <w:szCs w:val="24"/>
        </w:rPr>
        <w:t>каменно-угольный</w:t>
      </w:r>
      <w:proofErr w:type="gramEnd"/>
      <w:r w:rsidRPr="00C626F1">
        <w:rPr>
          <w:rFonts w:ascii="Times New Roman" w:hAnsi="Times New Roman" w:cs="Times New Roman"/>
          <w:bCs/>
          <w:sz w:val="24"/>
          <w:szCs w:val="24"/>
        </w:rPr>
        <w:t xml:space="preserve"> период;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в девонский период;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в эпоху плейстоцена;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в эпоху голоцена;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2. НАИБОЛЕЕ ВЕРОЯТНОЙ ПРАРОДИНОЙ ЧЕЛОВЕЧЕСТВА СЧИТАЕТСЯ: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1) Юго-Восточная Африка;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Северная Африка;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Западная Европа;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Средняя Азия;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3. «ЧЕЛОВЕК УМЕЛЫЙ» НАЗЫВАЕТСЯ: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>1) homo erectus;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gramStart"/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>homo</w:t>
      </w:r>
      <w:proofErr w:type="gramEnd"/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>neandertalensis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26F1">
        <w:rPr>
          <w:rFonts w:ascii="Times New Roman" w:hAnsi="Times New Roman" w:cs="Times New Roman"/>
          <w:bCs/>
          <w:sz w:val="24"/>
          <w:szCs w:val="24"/>
          <w:lang w:val="en-US"/>
        </w:rPr>
        <w:t>3) homo sapiens;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homo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habilis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4. ТИП ОБЪЕДИНЕНИЙ ДРЕВНЕЙШИХ ГОМИНИД, ИМЕЮЩИХ ЗАЧАТКИ ПРОИЗВОДСТВЕННЫХ ОТНОШЕНИЙ НАЗЫВАЕТСЯ: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гоминизация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филэргон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социогенез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цефализация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5. ПРОЦЕСС ОЧЕЛОВЕЧИВАНИЯ ОБЕЗЬЯНЫ В ХОДЕ ЭВОЛЮЦИИ НАЗЫВАЕТСЯ: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гоминизация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социализация;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филэргон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антропогенез;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6. В ЭВОЛЮЦИИ ЧЕЛОВЕКА ИМЕЮТ ЗНАЧЕНИЕ: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1) движущий и половой отбор;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2) стабилизирующий и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дизруптивный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 xml:space="preserve"> отбор;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направленный отбор;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все виды естественного отбора;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7. Ф. ВАЙДЕНРАЙХОМ БЫЛА ПРЕДЛОЖЕНА ТЕОРИЯ: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симиальная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моноцентризма;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полицентризма;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трудовая;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8. ПЕРВЫМИ ПРЯМОХОДЯЩИМИ ПРЕДКАМИ ЧЕЛОВЕКА БЫЛИ: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1) дриопитеки;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питекантропы;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австралопитеки;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lastRenderedPageBreak/>
        <w:t>4) рамапитеки;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9. СФОРМИРОВАННЫЙ ОБЛИК СОВРЕМЕННОГО ЧЕЛОВЕКА ХАРАКТЕРЕН: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1) для кроманьонского человека;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для яванского человека;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 xml:space="preserve">3) для 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гейдельбергского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 xml:space="preserve"> человека;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для неандертальского человека;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10. СОГЛАСНО ШИМПАНЗОИДНОЙ ГИПОТЕЗЕ ВЫДЕЛЕНИЕ ЧЕЛОВЕЧЕСКОЙ ЛИНИИ ЭВОЛЮЦИИ ДЛИЛОСЬ НЕ БОЛЕЕ: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1) 25 млн. лет;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2) 15 млн. лет;</w:t>
      </w: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3) 500 тыс. лет;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Cs/>
          <w:sz w:val="24"/>
          <w:szCs w:val="24"/>
        </w:rPr>
        <w:t>4) 10 млн. лет;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6F1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Напишите, какие </w:t>
      </w:r>
      <w:r w:rsidRPr="00C626F1">
        <w:rPr>
          <w:rFonts w:ascii="Times New Roman" w:hAnsi="Times New Roman" w:cs="Times New Roman"/>
          <w:bCs/>
          <w:sz w:val="24"/>
          <w:szCs w:val="24"/>
        </w:rPr>
        <w:t>биологическими предп</w:t>
      </w:r>
      <w:r>
        <w:rPr>
          <w:rFonts w:ascii="Times New Roman" w:hAnsi="Times New Roman" w:cs="Times New Roman"/>
          <w:bCs/>
          <w:sz w:val="24"/>
          <w:szCs w:val="24"/>
        </w:rPr>
        <w:t>осылками очеловечивания обезьян вы знаете.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6F1" w:rsidRPr="00C626F1" w:rsidRDefault="00C626F1" w:rsidP="00C626F1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6F1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</w:p>
    <w:p w:rsidR="00C626F1" w:rsidRDefault="00C626F1" w:rsidP="00C626F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означает </w:t>
      </w:r>
      <w:r w:rsidRPr="00C626F1">
        <w:rPr>
          <w:rFonts w:ascii="Times New Roman" w:hAnsi="Times New Roman" w:cs="Times New Roman"/>
          <w:bCs/>
          <w:sz w:val="24"/>
          <w:szCs w:val="24"/>
        </w:rPr>
        <w:t>понятие «</w:t>
      </w:r>
      <w:proofErr w:type="spellStart"/>
      <w:r w:rsidRPr="00C626F1">
        <w:rPr>
          <w:rFonts w:ascii="Times New Roman" w:hAnsi="Times New Roman" w:cs="Times New Roman"/>
          <w:bCs/>
          <w:sz w:val="24"/>
          <w:szCs w:val="24"/>
        </w:rPr>
        <w:t>неандерталоидность</w:t>
      </w:r>
      <w:proofErr w:type="spellEnd"/>
      <w:r w:rsidRPr="00C626F1">
        <w:rPr>
          <w:rFonts w:ascii="Times New Roman" w:hAnsi="Times New Roman" w:cs="Times New Roman"/>
          <w:bCs/>
          <w:sz w:val="24"/>
          <w:szCs w:val="24"/>
        </w:rPr>
        <w:t xml:space="preserve"> черепа»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C626F1" w:rsidRDefault="00C626F1" w:rsidP="00C626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6F1" w:rsidRPr="00C626F1" w:rsidRDefault="00C626F1" w:rsidP="00C626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26F1" w:rsidRPr="00C6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84"/>
    <w:rsid w:val="009C0396"/>
    <w:rsid w:val="00C626F1"/>
    <w:rsid w:val="00D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626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626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497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21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4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8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8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95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8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1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0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79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9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5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1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43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28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7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34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8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8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8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6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0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29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1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4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1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1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37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3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4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7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2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43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4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2</cp:revision>
  <dcterms:created xsi:type="dcterms:W3CDTF">2020-09-05T05:28:00Z</dcterms:created>
  <dcterms:modified xsi:type="dcterms:W3CDTF">2020-09-05T05:34:00Z</dcterms:modified>
</cp:coreProperties>
</file>