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427757" w:rsidRDefault="00427757" w:rsidP="00427757">
      <w:pPr>
        <w:pStyle w:val="1"/>
        <w:jc w:val="center"/>
      </w:pPr>
      <w:r w:rsidRPr="00427757">
        <w:t>Применени</w:t>
      </w:r>
      <w:r>
        <w:t>е лекарственных средств на дому</w:t>
      </w:r>
    </w:p>
    <w:p w:rsidR="00427757" w:rsidRDefault="00427757" w:rsidP="00427757">
      <w:pPr>
        <w:rPr>
          <w:rFonts w:ascii="Times New Roman" w:hAnsi="Times New Roman" w:cs="Times New Roman"/>
        </w:rPr>
      </w:pPr>
      <w:r w:rsidRPr="004277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3773170</wp:posOffset>
                </wp:positionH>
                <wp:positionV relativeFrom="paragraph">
                  <wp:posOffset>152400</wp:posOffset>
                </wp:positionV>
                <wp:extent cx="2374265" cy="2286000"/>
                <wp:effectExtent l="0" t="0" r="24130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757" w:rsidRDefault="00427757" w:rsidP="00427757">
                            <w:pPr>
                              <w:shd w:val="clear" w:color="auto" w:fill="F79646" w:themeFill="accent6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427757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Запивать лекарства нельзя</w:t>
                            </w:r>
                            <w:proofErr w:type="gramStart"/>
                            <w:r w:rsidRPr="00427757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:</w:t>
                            </w:r>
                            <w:proofErr w:type="gramEnd"/>
                          </w:p>
                          <w:p w:rsidR="00427757" w:rsidRDefault="00427757" w:rsidP="0042775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hd w:val="clear" w:color="auto" w:fill="F79646" w:themeFill="accent6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Молоко</w:t>
                            </w:r>
                          </w:p>
                          <w:p w:rsidR="00427757" w:rsidRDefault="00427757" w:rsidP="0042775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hd w:val="clear" w:color="auto" w:fill="F79646" w:themeFill="accent6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Сок</w:t>
                            </w:r>
                          </w:p>
                          <w:p w:rsidR="00427757" w:rsidRDefault="00427757" w:rsidP="0042775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hd w:val="clear" w:color="auto" w:fill="F79646" w:themeFill="accent6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Газировка</w:t>
                            </w:r>
                          </w:p>
                          <w:p w:rsidR="00427757" w:rsidRDefault="00427757" w:rsidP="0042775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hd w:val="clear" w:color="auto" w:fill="F79646" w:themeFill="accent6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Чай</w:t>
                            </w:r>
                          </w:p>
                          <w:p w:rsidR="00427757" w:rsidRDefault="00427757" w:rsidP="0042775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hd w:val="clear" w:color="auto" w:fill="F79646" w:themeFill="accent6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Кисель</w:t>
                            </w:r>
                          </w:p>
                          <w:p w:rsidR="00427757" w:rsidRDefault="00427757" w:rsidP="00427757">
                            <w:pPr>
                              <w:pStyle w:val="a6"/>
                              <w:shd w:val="clear" w:color="auto" w:fill="F79646" w:themeFill="accent6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:rsidR="00427757" w:rsidRDefault="00427757" w:rsidP="00427757">
                            <w:pPr>
                              <w:shd w:val="clear" w:color="auto" w:fill="F79646" w:themeFill="accent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42775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Можно</w:t>
                            </w:r>
                            <w:proofErr w:type="gramStart"/>
                            <w:r w:rsidRPr="0042775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</w:p>
                          <w:p w:rsidR="00427757" w:rsidRPr="00427757" w:rsidRDefault="00427757" w:rsidP="00427757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hd w:val="clear" w:color="auto" w:fill="F79646" w:themeFill="accent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вода</w:t>
                            </w:r>
                          </w:p>
                          <w:p w:rsidR="00427757" w:rsidRPr="00427757" w:rsidRDefault="0042775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7.1pt;margin-top:12pt;width:186.95pt;height:180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">
                <v:textbox>
                  <w:txbxContent>
                    <w:p w:rsidR="00427757" w:rsidRDefault="00427757" w:rsidP="00427757">
                      <w:pPr>
                        <w:shd w:val="clear" w:color="auto" w:fill="F79646" w:themeFill="accent6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427757">
                        <w:rPr>
                          <w:rFonts w:ascii="Times New Roman" w:hAnsi="Times New Roman" w:cs="Times New Roman"/>
                          <w:color w:val="FF0000"/>
                        </w:rPr>
                        <w:t>Запивать лекарства нельзя</w:t>
                      </w:r>
                      <w:proofErr w:type="gramStart"/>
                      <w:r w:rsidRPr="00427757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:</w:t>
                      </w:r>
                      <w:proofErr w:type="gramEnd"/>
                    </w:p>
                    <w:p w:rsidR="00427757" w:rsidRDefault="00427757" w:rsidP="00427757">
                      <w:pPr>
                        <w:pStyle w:val="a6"/>
                        <w:numPr>
                          <w:ilvl w:val="0"/>
                          <w:numId w:val="2"/>
                        </w:numPr>
                        <w:shd w:val="clear" w:color="auto" w:fill="F79646" w:themeFill="accent6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Молоко</w:t>
                      </w:r>
                    </w:p>
                    <w:p w:rsidR="00427757" w:rsidRDefault="00427757" w:rsidP="00427757">
                      <w:pPr>
                        <w:pStyle w:val="a6"/>
                        <w:numPr>
                          <w:ilvl w:val="0"/>
                          <w:numId w:val="2"/>
                        </w:numPr>
                        <w:shd w:val="clear" w:color="auto" w:fill="F79646" w:themeFill="accent6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Сок</w:t>
                      </w:r>
                    </w:p>
                    <w:p w:rsidR="00427757" w:rsidRDefault="00427757" w:rsidP="00427757">
                      <w:pPr>
                        <w:pStyle w:val="a6"/>
                        <w:numPr>
                          <w:ilvl w:val="0"/>
                          <w:numId w:val="2"/>
                        </w:numPr>
                        <w:shd w:val="clear" w:color="auto" w:fill="F79646" w:themeFill="accent6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Газировка</w:t>
                      </w:r>
                    </w:p>
                    <w:p w:rsidR="00427757" w:rsidRDefault="00427757" w:rsidP="00427757">
                      <w:pPr>
                        <w:pStyle w:val="a6"/>
                        <w:numPr>
                          <w:ilvl w:val="0"/>
                          <w:numId w:val="2"/>
                        </w:numPr>
                        <w:shd w:val="clear" w:color="auto" w:fill="F79646" w:themeFill="accent6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Чай</w:t>
                      </w:r>
                    </w:p>
                    <w:p w:rsidR="00427757" w:rsidRDefault="00427757" w:rsidP="00427757">
                      <w:pPr>
                        <w:pStyle w:val="a6"/>
                        <w:numPr>
                          <w:ilvl w:val="0"/>
                          <w:numId w:val="2"/>
                        </w:numPr>
                        <w:shd w:val="clear" w:color="auto" w:fill="F79646" w:themeFill="accent6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Кисель</w:t>
                      </w:r>
                    </w:p>
                    <w:p w:rsidR="00427757" w:rsidRDefault="00427757" w:rsidP="00427757">
                      <w:pPr>
                        <w:pStyle w:val="a6"/>
                        <w:shd w:val="clear" w:color="auto" w:fill="F79646" w:themeFill="accent6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:rsidR="00427757" w:rsidRDefault="00427757" w:rsidP="00427757">
                      <w:pPr>
                        <w:shd w:val="clear" w:color="auto" w:fill="F79646" w:themeFill="accent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42775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Можно</w:t>
                      </w:r>
                      <w:proofErr w:type="gramStart"/>
                      <w:r w:rsidRPr="0042775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:</w:t>
                      </w:r>
                      <w:proofErr w:type="gramEnd"/>
                    </w:p>
                    <w:p w:rsidR="00427757" w:rsidRPr="00427757" w:rsidRDefault="00427757" w:rsidP="00427757">
                      <w:pPr>
                        <w:pStyle w:val="a6"/>
                        <w:numPr>
                          <w:ilvl w:val="0"/>
                          <w:numId w:val="3"/>
                        </w:numPr>
                        <w:shd w:val="clear" w:color="auto" w:fill="F79646" w:themeFill="accent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вода</w:t>
                      </w:r>
                    </w:p>
                    <w:p w:rsidR="00427757" w:rsidRPr="00427757" w:rsidRDefault="00427757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77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F0FC6" wp14:editId="43FCFEFD">
                <wp:simplePos x="0" y="0"/>
                <wp:positionH relativeFrom="column">
                  <wp:posOffset>-979805</wp:posOffset>
                </wp:positionH>
                <wp:positionV relativeFrom="paragraph">
                  <wp:posOffset>76200</wp:posOffset>
                </wp:positionV>
                <wp:extent cx="2374265" cy="4371975"/>
                <wp:effectExtent l="0" t="0" r="2413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7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757" w:rsidRPr="00427757" w:rsidRDefault="00427757" w:rsidP="00427757">
                            <w:pPr>
                              <w:shd w:val="clear" w:color="auto" w:fill="C6D9F1" w:themeFill="text2" w:themeFillTint="33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427757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Применение</w:t>
                            </w:r>
                            <w:proofErr w:type="gramStart"/>
                            <w:r w:rsidRPr="00427757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:</w:t>
                            </w:r>
                            <w:proofErr w:type="gramEnd"/>
                          </w:p>
                          <w:p w:rsidR="00427757" w:rsidRPr="00427757" w:rsidRDefault="00427757" w:rsidP="0042775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C6D9F1" w:themeFill="text2" w:themeFillTint="3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7757">
                              <w:rPr>
                                <w:rFonts w:ascii="Times New Roman" w:hAnsi="Times New Roman" w:cs="Times New Roman"/>
                              </w:rPr>
                              <w:t>Пилюли, драже, капсулы, таблетки, содержащие железо, принимаются в неизменном виде.</w:t>
                            </w:r>
                          </w:p>
                          <w:p w:rsidR="00427757" w:rsidRPr="00427757" w:rsidRDefault="00427757" w:rsidP="0042775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C6D9F1" w:themeFill="text2" w:themeFillTint="3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7757">
                              <w:rPr>
                                <w:rFonts w:ascii="Times New Roman" w:hAnsi="Times New Roman" w:cs="Times New Roman"/>
                              </w:rPr>
                              <w:t>Снотворные принимаются за 30 минут до сна.</w:t>
                            </w:r>
                          </w:p>
                          <w:p w:rsidR="00427757" w:rsidRDefault="00427757" w:rsidP="0042775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C6D9F1" w:themeFill="text2" w:themeFillTint="3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7757">
                              <w:rPr>
                                <w:rFonts w:ascii="Times New Roman" w:hAnsi="Times New Roman" w:cs="Times New Roman"/>
                              </w:rPr>
                              <w:t>Препараты, назначенные пациенту "натощак", должны быть приняты за 20-60 минут до завтрака.</w:t>
                            </w:r>
                          </w:p>
                          <w:p w:rsidR="00427757" w:rsidRPr="00427757" w:rsidRDefault="00427757" w:rsidP="0042775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C6D9F1" w:themeFill="text2" w:themeFillTint="3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775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Препараты, раздражающие слизистую оболочку желудочно-кишечного </w:t>
                            </w:r>
                            <w:proofErr w:type="spellStart"/>
                            <w:r w:rsidRPr="0042775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тракта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</w:t>
                            </w:r>
                            <w:r w:rsidRPr="0042775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</w:t>
                            </w:r>
                            <w:proofErr w:type="gramEnd"/>
                            <w:r w:rsidRPr="0042775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ринимают</w:t>
                            </w:r>
                            <w:proofErr w:type="spellEnd"/>
                            <w:r w:rsidRPr="0042775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после еды через 15-30 минут</w:t>
                            </w:r>
                          </w:p>
                          <w:p w:rsidR="00427757" w:rsidRPr="00427757" w:rsidRDefault="00427757" w:rsidP="0042775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C6D9F1" w:themeFill="text2" w:themeFillTint="3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7757">
                              <w:rPr>
                                <w:rFonts w:ascii="Times New Roman" w:hAnsi="Times New Roman" w:cs="Times New Roman"/>
                              </w:rPr>
                              <w:t>Спиртовые настойки, экстракты и некоторые растворы (например, 0,1% раствор атропина сульфата, настойка пустырника) назначают в каплях</w:t>
                            </w:r>
                          </w:p>
                          <w:p w:rsidR="00427757" w:rsidRDefault="004277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7.15pt;margin-top:6pt;width:186.95pt;height:344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">
                <v:textbox>
                  <w:txbxContent>
                    <w:p w:rsidR="00427757" w:rsidRPr="00427757" w:rsidRDefault="00427757" w:rsidP="00427757">
                      <w:pPr>
                        <w:shd w:val="clear" w:color="auto" w:fill="C6D9F1" w:themeFill="text2" w:themeFillTint="33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427757">
                        <w:rPr>
                          <w:rFonts w:ascii="Times New Roman" w:hAnsi="Times New Roman" w:cs="Times New Roman"/>
                          <w:color w:val="FF0000"/>
                        </w:rPr>
                        <w:t>Применение</w:t>
                      </w:r>
                      <w:proofErr w:type="gramStart"/>
                      <w:r w:rsidRPr="00427757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:</w:t>
                      </w:r>
                      <w:proofErr w:type="gramEnd"/>
                    </w:p>
                    <w:p w:rsidR="00427757" w:rsidRPr="00427757" w:rsidRDefault="00427757" w:rsidP="00427757">
                      <w:pPr>
                        <w:pStyle w:val="a6"/>
                        <w:numPr>
                          <w:ilvl w:val="0"/>
                          <w:numId w:val="1"/>
                        </w:numPr>
                        <w:shd w:val="clear" w:color="auto" w:fill="C6D9F1" w:themeFill="text2" w:themeFillTint="33"/>
                        <w:rPr>
                          <w:rFonts w:ascii="Times New Roman" w:hAnsi="Times New Roman" w:cs="Times New Roman"/>
                        </w:rPr>
                      </w:pPr>
                      <w:r w:rsidRPr="00427757">
                        <w:rPr>
                          <w:rFonts w:ascii="Times New Roman" w:hAnsi="Times New Roman" w:cs="Times New Roman"/>
                        </w:rPr>
                        <w:t>Пилюли, драже, капсулы, таблетки, содержащие железо, принимаются в неизменном виде.</w:t>
                      </w:r>
                    </w:p>
                    <w:p w:rsidR="00427757" w:rsidRPr="00427757" w:rsidRDefault="00427757" w:rsidP="00427757">
                      <w:pPr>
                        <w:pStyle w:val="a6"/>
                        <w:numPr>
                          <w:ilvl w:val="0"/>
                          <w:numId w:val="1"/>
                        </w:numPr>
                        <w:shd w:val="clear" w:color="auto" w:fill="C6D9F1" w:themeFill="text2" w:themeFillTint="33"/>
                        <w:rPr>
                          <w:rFonts w:ascii="Times New Roman" w:hAnsi="Times New Roman" w:cs="Times New Roman"/>
                        </w:rPr>
                      </w:pPr>
                      <w:r w:rsidRPr="00427757">
                        <w:rPr>
                          <w:rFonts w:ascii="Times New Roman" w:hAnsi="Times New Roman" w:cs="Times New Roman"/>
                        </w:rPr>
                        <w:t>Снотворные принимаются за 30 минут до сна.</w:t>
                      </w:r>
                    </w:p>
                    <w:p w:rsidR="00427757" w:rsidRDefault="00427757" w:rsidP="00427757">
                      <w:pPr>
                        <w:pStyle w:val="a6"/>
                        <w:numPr>
                          <w:ilvl w:val="0"/>
                          <w:numId w:val="1"/>
                        </w:numPr>
                        <w:shd w:val="clear" w:color="auto" w:fill="C6D9F1" w:themeFill="text2" w:themeFillTint="33"/>
                        <w:rPr>
                          <w:rFonts w:ascii="Times New Roman" w:hAnsi="Times New Roman" w:cs="Times New Roman"/>
                        </w:rPr>
                      </w:pPr>
                      <w:r w:rsidRPr="00427757">
                        <w:rPr>
                          <w:rFonts w:ascii="Times New Roman" w:hAnsi="Times New Roman" w:cs="Times New Roman"/>
                        </w:rPr>
                        <w:t>Препараты, назначенные пациенту "натощак", должны быть приняты за 20-60 минут до завтрака.</w:t>
                      </w:r>
                    </w:p>
                    <w:p w:rsidR="00427757" w:rsidRPr="00427757" w:rsidRDefault="00427757" w:rsidP="00427757">
                      <w:pPr>
                        <w:pStyle w:val="a6"/>
                        <w:numPr>
                          <w:ilvl w:val="0"/>
                          <w:numId w:val="1"/>
                        </w:numPr>
                        <w:shd w:val="clear" w:color="auto" w:fill="C6D9F1" w:themeFill="text2" w:themeFillTint="33"/>
                        <w:rPr>
                          <w:rFonts w:ascii="Times New Roman" w:hAnsi="Times New Roman" w:cs="Times New Roman"/>
                        </w:rPr>
                      </w:pPr>
                      <w:r w:rsidRPr="0042775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Препараты, раздражающие слизистую оболочку желудочно-кишечного </w:t>
                      </w:r>
                      <w:proofErr w:type="spellStart"/>
                      <w:r w:rsidRPr="00427757">
                        <w:rPr>
                          <w:rFonts w:ascii="Times New Roman" w:hAnsi="Times New Roman" w:cs="Times New Roman"/>
                          <w:color w:val="000000"/>
                        </w:rPr>
                        <w:t>тракта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,</w:t>
                      </w:r>
                      <w:r w:rsidRPr="00427757">
                        <w:rPr>
                          <w:rFonts w:ascii="Times New Roman" w:hAnsi="Times New Roman" w:cs="Times New Roman"/>
                          <w:color w:val="000000"/>
                        </w:rPr>
                        <w:t>п</w:t>
                      </w:r>
                      <w:proofErr w:type="gramEnd"/>
                      <w:r w:rsidRPr="00427757">
                        <w:rPr>
                          <w:rFonts w:ascii="Times New Roman" w:hAnsi="Times New Roman" w:cs="Times New Roman"/>
                          <w:color w:val="000000"/>
                        </w:rPr>
                        <w:t>ринимают</w:t>
                      </w:r>
                      <w:proofErr w:type="spellEnd"/>
                      <w:r w:rsidRPr="0042775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после еды через 15-30 минут</w:t>
                      </w:r>
                    </w:p>
                    <w:p w:rsidR="00427757" w:rsidRPr="00427757" w:rsidRDefault="00427757" w:rsidP="00427757">
                      <w:pPr>
                        <w:pStyle w:val="a6"/>
                        <w:numPr>
                          <w:ilvl w:val="0"/>
                          <w:numId w:val="1"/>
                        </w:numPr>
                        <w:shd w:val="clear" w:color="auto" w:fill="C6D9F1" w:themeFill="text2" w:themeFillTint="33"/>
                        <w:rPr>
                          <w:rFonts w:ascii="Times New Roman" w:hAnsi="Times New Roman" w:cs="Times New Roman"/>
                        </w:rPr>
                      </w:pPr>
                      <w:r w:rsidRPr="00427757">
                        <w:rPr>
                          <w:rFonts w:ascii="Times New Roman" w:hAnsi="Times New Roman" w:cs="Times New Roman"/>
                        </w:rPr>
                        <w:t>Спиртовые настойки, экстракты и некоторые растворы (например, 0,1% раствор атропина сульфата, настойка пустырника) назначают в каплях</w:t>
                      </w:r>
                    </w:p>
                    <w:p w:rsidR="00427757" w:rsidRDefault="00427757"/>
                  </w:txbxContent>
                </v:textbox>
              </v:shape>
            </w:pict>
          </mc:Fallback>
        </mc:AlternateContent>
      </w:r>
    </w:p>
    <w:p w:rsidR="00427757" w:rsidRPr="00427757" w:rsidRDefault="00427757" w:rsidP="00427757">
      <w:pPr>
        <w:rPr>
          <w:rFonts w:ascii="Times New Roman" w:hAnsi="Times New Roman" w:cs="Times New Roman"/>
        </w:rPr>
      </w:pPr>
    </w:p>
    <w:p w:rsidR="00427757" w:rsidRPr="00427757" w:rsidRDefault="00427757" w:rsidP="00427757">
      <w:pPr>
        <w:rPr>
          <w:rFonts w:ascii="Times New Roman" w:hAnsi="Times New Roman" w:cs="Times New Roman"/>
        </w:rPr>
      </w:pPr>
    </w:p>
    <w:p w:rsidR="00427757" w:rsidRPr="00427757" w:rsidRDefault="00427757" w:rsidP="00427757">
      <w:pPr>
        <w:rPr>
          <w:rFonts w:ascii="Times New Roman" w:hAnsi="Times New Roman" w:cs="Times New Roman"/>
        </w:rPr>
      </w:pPr>
    </w:p>
    <w:p w:rsidR="00427757" w:rsidRPr="00427757" w:rsidRDefault="00427757" w:rsidP="00427757">
      <w:pPr>
        <w:rPr>
          <w:rFonts w:ascii="Times New Roman" w:hAnsi="Times New Roman" w:cs="Times New Roman"/>
        </w:rPr>
      </w:pPr>
    </w:p>
    <w:p w:rsidR="00427757" w:rsidRPr="00427757" w:rsidRDefault="00427757" w:rsidP="00427757">
      <w:pPr>
        <w:rPr>
          <w:rFonts w:ascii="Times New Roman" w:hAnsi="Times New Roman" w:cs="Times New Roman"/>
        </w:rPr>
      </w:pPr>
    </w:p>
    <w:p w:rsidR="00427757" w:rsidRPr="00427757" w:rsidRDefault="00427757" w:rsidP="00427757">
      <w:pPr>
        <w:rPr>
          <w:rFonts w:ascii="Times New Roman" w:hAnsi="Times New Roman" w:cs="Times New Roman"/>
        </w:rPr>
      </w:pPr>
    </w:p>
    <w:p w:rsidR="00427757" w:rsidRDefault="00427757" w:rsidP="00427757">
      <w:pPr>
        <w:rPr>
          <w:rFonts w:ascii="Times New Roman" w:hAnsi="Times New Roman" w:cs="Times New Roman"/>
        </w:rPr>
      </w:pPr>
    </w:p>
    <w:p w:rsidR="00427757" w:rsidRDefault="00427757" w:rsidP="00427757">
      <w:pPr>
        <w:rPr>
          <w:rFonts w:ascii="Times New Roman" w:hAnsi="Times New Roman" w:cs="Times New Roman"/>
        </w:rPr>
      </w:pPr>
      <w:r w:rsidRPr="004277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4E93E" wp14:editId="3FC4D0B5">
                <wp:simplePos x="0" y="0"/>
                <wp:positionH relativeFrom="column">
                  <wp:posOffset>1903730</wp:posOffset>
                </wp:positionH>
                <wp:positionV relativeFrom="paragraph">
                  <wp:posOffset>83185</wp:posOffset>
                </wp:positionV>
                <wp:extent cx="4552950" cy="123825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757" w:rsidRPr="00427757" w:rsidRDefault="00427757" w:rsidP="00427757">
                            <w:pPr>
                              <w:shd w:val="clear" w:color="auto" w:fill="F2DBDB" w:themeFill="accent2" w:themeFillTint="3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4277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Принимая лекарство, необходимо придерживаться основного правила: если врач не оговаривал особенности приема таблеток, лучше всего запивать их кипяченой водой.</w:t>
                            </w:r>
                          </w:p>
                          <w:p w:rsidR="00427757" w:rsidRPr="00427757" w:rsidRDefault="00427757" w:rsidP="00427757">
                            <w:pPr>
                              <w:shd w:val="clear" w:color="auto" w:fill="F2DBDB" w:themeFill="accent2" w:themeFillTint="3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4277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Для этих целей годится вода комнатной температуры (около 20 градусов).</w:t>
                            </w:r>
                          </w:p>
                          <w:p w:rsidR="00427757" w:rsidRDefault="004277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9.9pt;margin-top:6.55pt;width:358.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">
                <v:textbox>
                  <w:txbxContent>
                    <w:p w:rsidR="00427757" w:rsidRPr="00427757" w:rsidRDefault="00427757" w:rsidP="00427757">
                      <w:pPr>
                        <w:shd w:val="clear" w:color="auto" w:fill="F2DBDB" w:themeFill="accent2" w:themeFillTint="3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42775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Принимая лекарство, необходимо придерживаться основного правила: если врач не оговаривал особенности приема таблеток, лучше всего запивать их кипяченой водой.</w:t>
                      </w:r>
                    </w:p>
                    <w:p w:rsidR="00427757" w:rsidRPr="00427757" w:rsidRDefault="00427757" w:rsidP="00427757">
                      <w:pPr>
                        <w:shd w:val="clear" w:color="auto" w:fill="F2DBDB" w:themeFill="accent2" w:themeFillTint="3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42775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Для этих целей годится вода комнатной температуры (около 20 градусов).</w:t>
                      </w:r>
                    </w:p>
                    <w:p w:rsidR="00427757" w:rsidRDefault="00427757"/>
                  </w:txbxContent>
                </v:textbox>
              </v:shape>
            </w:pict>
          </mc:Fallback>
        </mc:AlternateContent>
      </w:r>
    </w:p>
    <w:p w:rsidR="00427757" w:rsidRPr="00427757" w:rsidRDefault="00427757" w:rsidP="00427757">
      <w:pPr>
        <w:tabs>
          <w:tab w:val="left" w:pos="6405"/>
        </w:tabs>
        <w:rPr>
          <w:rFonts w:ascii="Times New Roman" w:hAnsi="Times New Roman" w:cs="Times New Roman"/>
        </w:rPr>
      </w:pPr>
      <w:r w:rsidRPr="004277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4348480</wp:posOffset>
                </wp:positionH>
                <wp:positionV relativeFrom="paragraph">
                  <wp:posOffset>1835150</wp:posOffset>
                </wp:positionV>
                <wp:extent cx="2018665" cy="2828925"/>
                <wp:effectExtent l="0" t="0" r="19685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757" w:rsidRPr="00427757" w:rsidRDefault="00427757" w:rsidP="003B60AB">
                            <w:pPr>
                              <w:shd w:val="clear" w:color="auto" w:fill="8DB3E2" w:themeFill="text2" w:themeFillTint="66"/>
                            </w:pPr>
                            <w:r>
                              <w:t>КОФЕ</w:t>
                            </w:r>
                            <w:proofErr w:type="gramStart"/>
                            <w:r>
                              <w:t>,Ч</w:t>
                            </w:r>
                            <w:proofErr w:type="gramEnd"/>
                            <w:r>
                              <w:t xml:space="preserve">АЙ. </w:t>
                            </w:r>
                            <w:r w:rsidRPr="00427757">
                              <w:t>Кофе и чай изменяют свойства лекарств.</w:t>
                            </w:r>
                          </w:p>
                          <w:p w:rsidR="00427757" w:rsidRPr="00427757" w:rsidRDefault="00427757" w:rsidP="003B60AB">
                            <w:pPr>
                              <w:shd w:val="clear" w:color="auto" w:fill="8DB3E2" w:themeFill="text2" w:themeFillTint="66"/>
                            </w:pPr>
                            <w:r w:rsidRPr="00427757">
                              <w:t>Например:</w:t>
                            </w:r>
                          </w:p>
                          <w:p w:rsidR="00427757" w:rsidRPr="00427757" w:rsidRDefault="00427757" w:rsidP="003B60AB">
                            <w:pPr>
                              <w:shd w:val="clear" w:color="auto" w:fill="8DB3E2" w:themeFill="text2" w:themeFillTint="66"/>
                            </w:pPr>
                            <w:r w:rsidRPr="00427757">
                              <w:t xml:space="preserve">§ алкалоиды (Папаверин, </w:t>
                            </w:r>
                            <w:proofErr w:type="spellStart"/>
                            <w:r w:rsidRPr="00427757">
                              <w:t>Платифиллин</w:t>
                            </w:r>
                            <w:proofErr w:type="spellEnd"/>
                            <w:proofErr w:type="gramStart"/>
                            <w:r w:rsidRPr="00427757">
                              <w:t xml:space="preserve"> ,</w:t>
                            </w:r>
                            <w:proofErr w:type="gramEnd"/>
                            <w:r w:rsidRPr="00427757">
                              <w:t xml:space="preserve"> Кодеин);</w:t>
                            </w:r>
                          </w:p>
                          <w:p w:rsidR="00427757" w:rsidRPr="00427757" w:rsidRDefault="00427757" w:rsidP="003B60AB">
                            <w:pPr>
                              <w:shd w:val="clear" w:color="auto" w:fill="8DB3E2" w:themeFill="text2" w:themeFillTint="66"/>
                            </w:pPr>
                            <w:r w:rsidRPr="00427757">
                              <w:t>§ препараты, используемые в неврологии, психиатрии (</w:t>
                            </w:r>
                            <w:proofErr w:type="spellStart"/>
                            <w:r w:rsidRPr="00427757">
                              <w:t>Аминазин</w:t>
                            </w:r>
                            <w:proofErr w:type="spellEnd"/>
                            <w:r w:rsidRPr="00427757">
                              <w:t xml:space="preserve"> и некоторые нейролептики);</w:t>
                            </w:r>
                          </w:p>
                          <w:p w:rsidR="00427757" w:rsidRPr="00427757" w:rsidRDefault="00427757" w:rsidP="003B60AB">
                            <w:pPr>
                              <w:shd w:val="clear" w:color="auto" w:fill="8DB3E2" w:themeFill="text2" w:themeFillTint="66"/>
                            </w:pPr>
                            <w:r w:rsidRPr="00427757">
                              <w:t xml:space="preserve">§ </w:t>
                            </w:r>
                            <w:proofErr w:type="gramStart"/>
                            <w:r w:rsidRPr="00427757">
                              <w:t>сердечно-сосудистые</w:t>
                            </w:r>
                            <w:proofErr w:type="gramEnd"/>
                            <w:r w:rsidRPr="00427757">
                              <w:t xml:space="preserve"> средства;</w:t>
                            </w:r>
                          </w:p>
                          <w:p w:rsidR="00427757" w:rsidRPr="00427757" w:rsidRDefault="00427757" w:rsidP="00427757">
                            <w:r w:rsidRPr="00427757">
                              <w:t xml:space="preserve">§ средства, активизирующие </w:t>
                            </w:r>
                            <w:proofErr w:type="spellStart"/>
                            <w:proofErr w:type="gramStart"/>
                            <w:r w:rsidRPr="00427757">
                              <w:t>проц</w:t>
                            </w:r>
                            <w:proofErr w:type="spellEnd"/>
                            <w:proofErr w:type="gramEnd"/>
                          </w:p>
                          <w:p w:rsidR="00427757" w:rsidRDefault="004277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2.4pt;margin-top:144.5pt;width:158.95pt;height:2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">
                <v:textbox>
                  <w:txbxContent>
                    <w:p w:rsidR="00427757" w:rsidRPr="00427757" w:rsidRDefault="00427757" w:rsidP="003B60AB">
                      <w:pPr>
                        <w:shd w:val="clear" w:color="auto" w:fill="8DB3E2" w:themeFill="text2" w:themeFillTint="66"/>
                      </w:pPr>
                      <w:r>
                        <w:t>КОФЕ</w:t>
                      </w:r>
                      <w:proofErr w:type="gramStart"/>
                      <w:r>
                        <w:t>,Ч</w:t>
                      </w:r>
                      <w:proofErr w:type="gramEnd"/>
                      <w:r>
                        <w:t xml:space="preserve">АЙ. </w:t>
                      </w:r>
                      <w:r w:rsidRPr="00427757">
                        <w:t>Кофе и чай изменяют свойства лекарств.</w:t>
                      </w:r>
                    </w:p>
                    <w:p w:rsidR="00427757" w:rsidRPr="00427757" w:rsidRDefault="00427757" w:rsidP="003B60AB">
                      <w:pPr>
                        <w:shd w:val="clear" w:color="auto" w:fill="8DB3E2" w:themeFill="text2" w:themeFillTint="66"/>
                      </w:pPr>
                      <w:r w:rsidRPr="00427757">
                        <w:t>Например:</w:t>
                      </w:r>
                    </w:p>
                    <w:p w:rsidR="00427757" w:rsidRPr="00427757" w:rsidRDefault="00427757" w:rsidP="003B60AB">
                      <w:pPr>
                        <w:shd w:val="clear" w:color="auto" w:fill="8DB3E2" w:themeFill="text2" w:themeFillTint="66"/>
                      </w:pPr>
                      <w:r w:rsidRPr="00427757">
                        <w:t xml:space="preserve">§ алкалоиды (Папаверин, </w:t>
                      </w:r>
                      <w:proofErr w:type="spellStart"/>
                      <w:r w:rsidRPr="00427757">
                        <w:t>Платифиллин</w:t>
                      </w:r>
                      <w:proofErr w:type="spellEnd"/>
                      <w:proofErr w:type="gramStart"/>
                      <w:r w:rsidRPr="00427757">
                        <w:t xml:space="preserve"> ,</w:t>
                      </w:r>
                      <w:proofErr w:type="gramEnd"/>
                      <w:r w:rsidRPr="00427757">
                        <w:t xml:space="preserve"> Кодеин);</w:t>
                      </w:r>
                    </w:p>
                    <w:p w:rsidR="00427757" w:rsidRPr="00427757" w:rsidRDefault="00427757" w:rsidP="003B60AB">
                      <w:pPr>
                        <w:shd w:val="clear" w:color="auto" w:fill="8DB3E2" w:themeFill="text2" w:themeFillTint="66"/>
                      </w:pPr>
                      <w:r w:rsidRPr="00427757">
                        <w:t>§ препараты, используемые в неврологии, психиатрии (</w:t>
                      </w:r>
                      <w:proofErr w:type="spellStart"/>
                      <w:r w:rsidRPr="00427757">
                        <w:t>Аминазин</w:t>
                      </w:r>
                      <w:proofErr w:type="spellEnd"/>
                      <w:r w:rsidRPr="00427757">
                        <w:t xml:space="preserve"> и некоторые нейролептики);</w:t>
                      </w:r>
                    </w:p>
                    <w:p w:rsidR="00427757" w:rsidRPr="00427757" w:rsidRDefault="00427757" w:rsidP="003B60AB">
                      <w:pPr>
                        <w:shd w:val="clear" w:color="auto" w:fill="8DB3E2" w:themeFill="text2" w:themeFillTint="66"/>
                      </w:pPr>
                      <w:r w:rsidRPr="00427757">
                        <w:t xml:space="preserve">§ </w:t>
                      </w:r>
                      <w:proofErr w:type="gramStart"/>
                      <w:r w:rsidRPr="00427757">
                        <w:t>сердечно-сосудистые</w:t>
                      </w:r>
                      <w:proofErr w:type="gramEnd"/>
                      <w:r w:rsidRPr="00427757">
                        <w:t xml:space="preserve"> средства;</w:t>
                      </w:r>
                    </w:p>
                    <w:p w:rsidR="00427757" w:rsidRPr="00427757" w:rsidRDefault="00427757" w:rsidP="00427757">
                      <w:r w:rsidRPr="00427757">
                        <w:t xml:space="preserve">§ средства, активизирующие </w:t>
                      </w:r>
                      <w:proofErr w:type="spellStart"/>
                      <w:proofErr w:type="gramStart"/>
                      <w:r w:rsidRPr="00427757">
                        <w:t>проц</w:t>
                      </w:r>
                      <w:proofErr w:type="spellEnd"/>
                      <w:proofErr w:type="gramEnd"/>
                    </w:p>
                    <w:p w:rsidR="00427757" w:rsidRDefault="00427757"/>
                  </w:txbxContent>
                </v:textbox>
              </v:shape>
            </w:pict>
          </mc:Fallback>
        </mc:AlternateContent>
      </w:r>
      <w:r w:rsidRPr="004277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1901190</wp:posOffset>
                </wp:positionH>
                <wp:positionV relativeFrom="paragraph">
                  <wp:posOffset>1835149</wp:posOffset>
                </wp:positionV>
                <wp:extent cx="2374265" cy="2828925"/>
                <wp:effectExtent l="0" t="0" r="24130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757" w:rsidRDefault="00427757" w:rsidP="00427757">
                            <w:pPr>
                              <w:shd w:val="clear" w:color="auto" w:fill="8DB3E2" w:themeFill="text2" w:themeFillTint="66"/>
                            </w:pPr>
                            <w:r>
                              <w:t xml:space="preserve">СОКИ. </w:t>
                            </w:r>
                            <w:r w:rsidRPr="00427757">
                              <w:t>Соки способны вызвать отравление.</w:t>
                            </w:r>
                            <w:r>
                              <w:t xml:space="preserve"> </w:t>
                            </w:r>
                            <w:r w:rsidRPr="00427757">
                              <w:t>Соки и компоты содержат фруктовые кислоты, то есть вещества, которые разрушают структуру лекарств, меняют их фармакологический эффект. В группе риска:</w:t>
                            </w:r>
                          </w:p>
                          <w:p w:rsidR="00427757" w:rsidRDefault="00427757" w:rsidP="00427757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hd w:val="clear" w:color="auto" w:fill="8DB3E2" w:themeFill="text2" w:themeFillTint="66"/>
                            </w:pPr>
                            <w:proofErr w:type="spellStart"/>
                            <w:r w:rsidRPr="00427757">
                              <w:t>антацидные</w:t>
                            </w:r>
                            <w:proofErr w:type="spellEnd"/>
                            <w:r w:rsidRPr="00427757">
                              <w:t xml:space="preserve"> препараты (для уменьшения кислотности желудочного сока);</w:t>
                            </w:r>
                          </w:p>
                          <w:p w:rsidR="00427757" w:rsidRPr="00427757" w:rsidRDefault="00427757" w:rsidP="00427757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hd w:val="clear" w:color="auto" w:fill="8DB3E2" w:themeFill="text2" w:themeFillTint="66"/>
                            </w:pPr>
                            <w:r w:rsidRPr="00427757">
                              <w:t>сердечные гликозиды (</w:t>
                            </w:r>
                            <w:proofErr w:type="spellStart"/>
                            <w:r w:rsidRPr="00427757">
                              <w:t>Дигоксин</w:t>
                            </w:r>
                            <w:proofErr w:type="spellEnd"/>
                            <w:r w:rsidRPr="00427757">
                              <w:t xml:space="preserve"> и др.);</w:t>
                            </w:r>
                          </w:p>
                          <w:p w:rsidR="00427757" w:rsidRDefault="004277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9.7pt;margin-top:144.5pt;width:186.95pt;height:222.7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">
                <v:textbox>
                  <w:txbxContent>
                    <w:p w:rsidR="00427757" w:rsidRDefault="00427757" w:rsidP="00427757">
                      <w:pPr>
                        <w:shd w:val="clear" w:color="auto" w:fill="8DB3E2" w:themeFill="text2" w:themeFillTint="66"/>
                      </w:pPr>
                      <w:r>
                        <w:t xml:space="preserve">СОКИ. </w:t>
                      </w:r>
                      <w:r w:rsidRPr="00427757">
                        <w:t>Соки способны вызвать отравление.</w:t>
                      </w:r>
                      <w:r>
                        <w:t xml:space="preserve"> </w:t>
                      </w:r>
                      <w:r w:rsidRPr="00427757">
                        <w:t>Соки и компоты содержат фруктовые кислоты, то есть вещества, которые разрушают структуру лекарств, меняют их фармакологический эффект. В группе риска:</w:t>
                      </w:r>
                    </w:p>
                    <w:p w:rsidR="00427757" w:rsidRDefault="00427757" w:rsidP="00427757">
                      <w:pPr>
                        <w:pStyle w:val="a6"/>
                        <w:numPr>
                          <w:ilvl w:val="0"/>
                          <w:numId w:val="5"/>
                        </w:numPr>
                        <w:shd w:val="clear" w:color="auto" w:fill="8DB3E2" w:themeFill="text2" w:themeFillTint="66"/>
                      </w:pPr>
                      <w:proofErr w:type="spellStart"/>
                      <w:r w:rsidRPr="00427757">
                        <w:t>антацидные</w:t>
                      </w:r>
                      <w:proofErr w:type="spellEnd"/>
                      <w:r w:rsidRPr="00427757">
                        <w:t xml:space="preserve"> препараты (для уменьшения кислотности желудочного сока);</w:t>
                      </w:r>
                    </w:p>
                    <w:p w:rsidR="00427757" w:rsidRPr="00427757" w:rsidRDefault="00427757" w:rsidP="00427757">
                      <w:pPr>
                        <w:pStyle w:val="a6"/>
                        <w:numPr>
                          <w:ilvl w:val="0"/>
                          <w:numId w:val="5"/>
                        </w:numPr>
                        <w:shd w:val="clear" w:color="auto" w:fill="8DB3E2" w:themeFill="text2" w:themeFillTint="66"/>
                      </w:pPr>
                      <w:r w:rsidRPr="00427757">
                        <w:t>сердечные гликозиды (</w:t>
                      </w:r>
                      <w:proofErr w:type="spellStart"/>
                      <w:r w:rsidRPr="00427757">
                        <w:t>Дигоксин</w:t>
                      </w:r>
                      <w:proofErr w:type="spellEnd"/>
                      <w:r w:rsidRPr="00427757">
                        <w:t xml:space="preserve"> и др.);</w:t>
                      </w:r>
                    </w:p>
                    <w:p w:rsidR="00427757" w:rsidRDefault="00427757"/>
                  </w:txbxContent>
                </v:textbox>
              </v:shape>
            </w:pict>
          </mc:Fallback>
        </mc:AlternateContent>
      </w:r>
      <w:r w:rsidRPr="004277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28905" wp14:editId="317F6B52">
                <wp:simplePos x="0" y="0"/>
                <wp:positionH relativeFrom="column">
                  <wp:posOffset>-794385</wp:posOffset>
                </wp:positionH>
                <wp:positionV relativeFrom="paragraph">
                  <wp:posOffset>1835150</wp:posOffset>
                </wp:positionV>
                <wp:extent cx="2374265" cy="2724150"/>
                <wp:effectExtent l="0" t="0" r="24130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757" w:rsidRDefault="00427757" w:rsidP="00427757">
                            <w:pPr>
                              <w:shd w:val="clear" w:color="auto" w:fill="8DB3E2" w:themeFill="text2" w:themeFillTint="66"/>
                            </w:pPr>
                            <w:r>
                              <w:t xml:space="preserve">МОЛОКО. </w:t>
                            </w:r>
                            <w:r w:rsidRPr="00427757">
                              <w:t xml:space="preserve">Молоко тормозит действие антибиотиков и желудочных </w:t>
                            </w:r>
                            <w:proofErr w:type="spellStart"/>
                            <w:r w:rsidRPr="00427757">
                              <w:t>ферментов</w:t>
                            </w:r>
                            <w:proofErr w:type="gramStart"/>
                            <w:r w:rsidRPr="00427757">
                              <w:t>.М</w:t>
                            </w:r>
                            <w:proofErr w:type="gramEnd"/>
                            <w:r w:rsidRPr="00427757">
                              <w:t>олоком</w:t>
                            </w:r>
                            <w:proofErr w:type="spellEnd"/>
                            <w:r w:rsidRPr="00427757">
                              <w:t xml:space="preserve"> рекомендуют запивать:</w:t>
                            </w:r>
                          </w:p>
                          <w:p w:rsidR="00427757" w:rsidRDefault="00427757" w:rsidP="00427757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hd w:val="clear" w:color="auto" w:fill="8DB3E2" w:themeFill="text2" w:themeFillTint="66"/>
                            </w:pPr>
                            <w:r w:rsidRPr="00427757">
                              <w:t>препараты, которые раздражают слизистую желудка, при этом не связываются с белками и кальцием молока;</w:t>
                            </w:r>
                          </w:p>
                          <w:p w:rsidR="00427757" w:rsidRDefault="00427757" w:rsidP="00427757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hd w:val="clear" w:color="auto" w:fill="8DB3E2" w:themeFill="text2" w:themeFillTint="66"/>
                            </w:pPr>
                            <w:r w:rsidRPr="00427757">
                              <w:t xml:space="preserve"> противовоспалительные и болеутоляющие средства (например, </w:t>
                            </w:r>
                            <w:proofErr w:type="spellStart"/>
                            <w:r w:rsidRPr="00427757">
                              <w:t>Индометацин</w:t>
                            </w:r>
                            <w:proofErr w:type="spellEnd"/>
                            <w:proofErr w:type="gramStart"/>
                            <w:r w:rsidRPr="00427757">
                              <w:t xml:space="preserve">, </w:t>
                            </w:r>
                            <w: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2.55pt;margin-top:144.5pt;width:186.95pt;height:214.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">
                <v:textbox>
                  <w:txbxContent>
                    <w:p w:rsidR="00427757" w:rsidRDefault="00427757" w:rsidP="00427757">
                      <w:pPr>
                        <w:shd w:val="clear" w:color="auto" w:fill="8DB3E2" w:themeFill="text2" w:themeFillTint="66"/>
                      </w:pPr>
                      <w:r>
                        <w:t xml:space="preserve">МОЛОКО. </w:t>
                      </w:r>
                      <w:r w:rsidRPr="00427757">
                        <w:t xml:space="preserve">Молоко тормозит действие антибиотиков и желудочных </w:t>
                      </w:r>
                      <w:proofErr w:type="spellStart"/>
                      <w:r w:rsidRPr="00427757">
                        <w:t>ферментов</w:t>
                      </w:r>
                      <w:proofErr w:type="gramStart"/>
                      <w:r w:rsidRPr="00427757">
                        <w:t>.М</w:t>
                      </w:r>
                      <w:proofErr w:type="gramEnd"/>
                      <w:r w:rsidRPr="00427757">
                        <w:t>олоком</w:t>
                      </w:r>
                      <w:proofErr w:type="spellEnd"/>
                      <w:r w:rsidRPr="00427757">
                        <w:t xml:space="preserve"> рекомендуют запивать:</w:t>
                      </w:r>
                    </w:p>
                    <w:p w:rsidR="00427757" w:rsidRDefault="00427757" w:rsidP="00427757">
                      <w:pPr>
                        <w:pStyle w:val="a6"/>
                        <w:numPr>
                          <w:ilvl w:val="0"/>
                          <w:numId w:val="4"/>
                        </w:numPr>
                        <w:shd w:val="clear" w:color="auto" w:fill="8DB3E2" w:themeFill="text2" w:themeFillTint="66"/>
                      </w:pPr>
                      <w:r w:rsidRPr="00427757">
                        <w:t>препараты, которые раздражают слизистую желудка, при этом не связываются с белками и кальцием молока;</w:t>
                      </w:r>
                    </w:p>
                    <w:p w:rsidR="00427757" w:rsidRDefault="00427757" w:rsidP="00427757">
                      <w:pPr>
                        <w:pStyle w:val="a6"/>
                        <w:numPr>
                          <w:ilvl w:val="0"/>
                          <w:numId w:val="4"/>
                        </w:numPr>
                        <w:shd w:val="clear" w:color="auto" w:fill="8DB3E2" w:themeFill="text2" w:themeFillTint="66"/>
                      </w:pPr>
                      <w:r w:rsidRPr="00427757">
                        <w:t xml:space="preserve"> противовоспалительные и болеутоляющие средства (например, </w:t>
                      </w:r>
                      <w:proofErr w:type="spellStart"/>
                      <w:r w:rsidRPr="00427757">
                        <w:t>Индометацин</w:t>
                      </w:r>
                      <w:proofErr w:type="spellEnd"/>
                      <w:proofErr w:type="gramStart"/>
                      <w:r w:rsidRPr="00427757">
                        <w:t xml:space="preserve">, </w:t>
                      </w:r>
                      <w: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427757" w:rsidRPr="0042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C14"/>
    <w:multiLevelType w:val="hybridMultilevel"/>
    <w:tmpl w:val="AACCEB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2DA1E87"/>
    <w:multiLevelType w:val="hybridMultilevel"/>
    <w:tmpl w:val="C05649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93B43E4"/>
    <w:multiLevelType w:val="hybridMultilevel"/>
    <w:tmpl w:val="AD227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B1DCD"/>
    <w:multiLevelType w:val="hybridMultilevel"/>
    <w:tmpl w:val="EBDCE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B1C84"/>
    <w:multiLevelType w:val="hybridMultilevel"/>
    <w:tmpl w:val="595C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D5"/>
    <w:rsid w:val="001F2DD5"/>
    <w:rsid w:val="0035099F"/>
    <w:rsid w:val="00382F47"/>
    <w:rsid w:val="003B60AB"/>
    <w:rsid w:val="0042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7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7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2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7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775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2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7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7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2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7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775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2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2020-05-13T14:11:00Z</dcterms:created>
  <dcterms:modified xsi:type="dcterms:W3CDTF">2020-05-13T14:11:00Z</dcterms:modified>
</cp:coreProperties>
</file>