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6AE" w:rsidRDefault="005206AE" w:rsidP="005206AE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 Тестирование</w:t>
      </w:r>
    </w:p>
    <w:p w:rsid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206AE" w:rsidSect="00B75C6B"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6E728A" w:rsidRDefault="006E728A" w:rsidP="006E728A"/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1. В НАРУЖНУЮ ПОДВЗДОШНУЮ ВЕНУ ВПАДАЮТ: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нижние надчревные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верхние надчревные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нижние прямокишечные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боковые крестцовые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2. </w:t>
      </w:r>
      <w:r w:rsidR="00283F5B">
        <w:rPr>
          <w:rFonts w:ascii="Times New Roman" w:hAnsi="Times New Roman" w:cs="Times New Roman"/>
          <w:sz w:val="20"/>
          <w:szCs w:val="20"/>
        </w:rPr>
        <w:t xml:space="preserve">ЛЕВАЯ НАДПОЧЕЧНИКОВАЯ ВЕНА ВПАДАЕТ </w:t>
      </w:r>
      <w:proofErr w:type="gramStart"/>
      <w:r w:rsidR="00283F5B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6E728A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</w:t>
      </w:r>
      <w:r w:rsidR="00283F5B">
        <w:rPr>
          <w:rFonts w:ascii="Times New Roman" w:hAnsi="Times New Roman" w:cs="Times New Roman"/>
          <w:sz w:val="20"/>
          <w:szCs w:val="20"/>
        </w:rPr>
        <w:t>нижнюю полую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</w:t>
      </w:r>
      <w:r w:rsidR="00283F5B">
        <w:rPr>
          <w:rFonts w:ascii="Times New Roman" w:hAnsi="Times New Roman" w:cs="Times New Roman"/>
          <w:sz w:val="20"/>
          <w:szCs w:val="20"/>
        </w:rPr>
        <w:t>правую почечную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</w:t>
      </w:r>
      <w:r w:rsidR="00283F5B">
        <w:rPr>
          <w:rFonts w:ascii="Times New Roman" w:hAnsi="Times New Roman" w:cs="Times New Roman"/>
          <w:sz w:val="20"/>
          <w:szCs w:val="20"/>
        </w:rPr>
        <w:t>левую почечную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</w:t>
      </w:r>
      <w:r w:rsidR="00283F5B">
        <w:rPr>
          <w:rFonts w:ascii="Times New Roman" w:hAnsi="Times New Roman" w:cs="Times New Roman"/>
          <w:sz w:val="20"/>
          <w:szCs w:val="20"/>
        </w:rPr>
        <w:t>селезеночную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3. ГЛУБОКОЙ ВЕНОЙ НИЖНЕЙ КОНЕЧНОСТИ ЯВЛЯЕТСЯ: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малая подкожная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большая подкожная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подколенная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поверхностная надчревная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4. НИЖНЯЯ ПОЛАЯ ВЕНА ФОРМИРУЕТСЯ НА УРОВНЕ: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третьего поясничного позвонка;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первого крестцового позвонка;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четвертого-пятого поясничного позвонков;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крестцово-подвздошного сустава;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5. ВЕНЫ, ВПАДАЮЩИЕ В НИЖНЮЮ ПОЛУЮ ВЕНУ - ЭТО: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задние межреберные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нижние брыжеечные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почечные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селезеночные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6. ВЕНЫ, УЧАСТВУЮЩИЕ В ОБРАЗОВАНИИ ПОРТО-КАВА-КАВАЛЬНОГО АНАСТОМОЗА НА ПЕРЕДНЕЙ БРЮШНОЙ СТЕНКЕ - ЭТО: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пупочные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околопупочные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нижние диафрагмальные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поясничные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7. ПРИТОКАМИ ВЕРХНЕЙ БРЫЖЕЕЧНОЙ ВЕНЫ ЯВЛЯЮТСЯ: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панкреатические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верхние прямокишечные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левая желудочно-сальниковая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сигмовидные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8. ПРИТОКАМИ НИЖНЕЙ БРЫЖЕЕЧНОЙ ВЕНЫ ЯВЛЯЮТСЯ: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подвздошно-ободочная вена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нижняя прямокишечная вена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левая ободочная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правая ободочная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9. ОРГАН, ОТ КОТОРОГО ВЕНОЗНАЯ КРОВЬ ОТТЕКАЕТ В НИЖНЮЮ БРЫЖЕЕЧНУЮ ВЕНУ - ЭТО: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желчный пузырь;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мочевой пузырь;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сигмовидная кишка;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тонкая кишка;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10. ВЕНА, ПРИТОК КОТОРОЙ ОБРАЗУЕТ МЕЖСИСТЕМНЫЙ ВЕНОЗНЫЙ АНАСТОМОЗ В СТЕНКЕ ПРЯМОЙ КИШКИ - ЭТО: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внутренняя грудная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наружная подвздошная вена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верхняя брыжеечная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>4) внутренняя половая вена</w:t>
      </w:r>
    </w:p>
    <w:p w:rsidR="003F5F7D" w:rsidRPr="006E728A" w:rsidRDefault="003F5F7D" w:rsidP="00A92A53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F7D" w:rsidRPr="001C646D" w:rsidRDefault="003F5F7D" w:rsidP="001C646D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46D" w:rsidRDefault="001C646D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C646D" w:rsidSect="005206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06AE" w:rsidRPr="005206AE" w:rsidRDefault="005206AE" w:rsidP="005206AE">
      <w:pPr>
        <w:tabs>
          <w:tab w:val="left" w:pos="284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№2. </w:t>
      </w:r>
      <w:r w:rsidRPr="00520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Закончите фразу</w:t>
      </w:r>
    </w:p>
    <w:p w:rsidR="005206AE" w:rsidRDefault="005206AE" w:rsidP="003F5F7D">
      <w:pPr>
        <w:tabs>
          <w:tab w:val="left" w:pos="284"/>
        </w:tabs>
        <w:ind w:left="360"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06AE" w:rsidRDefault="006E728A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полая вена впадает </w:t>
      </w:r>
      <w:proofErr w:type="gramStart"/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206AE" w:rsidRDefault="006E728A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Нижняя 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полая вена формируется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__________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слияния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5206AE" w:rsidRDefault="006E728A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прямой кишки кровь оттекает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3F5F7D" w:rsidRDefault="00B03636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подкожная вена впадает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06AE" w:rsidRP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</w:t>
      </w:r>
      <w:r w:rsidR="00452A08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452A0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3F5F7D" w:rsidRDefault="00B03636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подкожная вена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</w:t>
      </w:r>
      <w:proofErr w:type="gramStart"/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3F5F7D" w:rsidRDefault="00B03636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Воротная вена собирает кровь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3F5F7D" w:rsidRDefault="00B03636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Притоками воротной вены являются _______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</w:p>
    <w:p w:rsidR="003F5F7D" w:rsidRDefault="00B03636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Верхний порто-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кавальный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анастомоз формируется на уровне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</w:t>
      </w:r>
    </w:p>
    <w:p w:rsidR="00B03636" w:rsidRDefault="00B03636" w:rsidP="00B03636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Нижний порто-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кавальный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анастомоз формируется на уровне ___________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</w:t>
      </w:r>
    </w:p>
    <w:p w:rsidR="00B03636" w:rsidRDefault="00B03636" w:rsidP="00B03636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Порто-</w:t>
      </w:r>
      <w:proofErr w:type="spellStart"/>
      <w:r w:rsidR="00A92A5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кава</w:t>
      </w:r>
      <w:proofErr w:type="spellEnd"/>
      <w:r w:rsidR="00A92A5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кавальный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анастомоз формируется на уровне ___________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</w:t>
      </w:r>
      <w:r w:rsidR="00A92A53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206AE" w:rsidRPr="00326C5A" w:rsidRDefault="005206AE" w:rsidP="003F5F7D">
      <w:pPr>
        <w:tabs>
          <w:tab w:val="left" w:pos="284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F7D" w:rsidRDefault="003F5F7D" w:rsidP="003F5F7D">
      <w:pPr>
        <w:pStyle w:val="a3"/>
        <w:tabs>
          <w:tab w:val="left" w:pos="142"/>
          <w:tab w:val="left" w:pos="284"/>
          <w:tab w:val="left" w:pos="426"/>
        </w:tabs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F5B" w:rsidRDefault="00283F5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F5B" w:rsidRDefault="00283F5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F5B" w:rsidRDefault="00283F5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B75C6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№3. </w:t>
      </w:r>
      <w:r w:rsidR="003F5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приведенных </w:t>
      </w:r>
      <w:r w:rsidR="00283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фотографиях воротной вены, обозначьте ее притоки и нарисуйте схемы вариантов формирования воротной </w:t>
      </w:r>
      <w:r w:rsidR="00617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вены в соответствие с фотографиями анатомических препаратов </w:t>
      </w:r>
    </w:p>
    <w:p w:rsidR="00283F5B" w:rsidRDefault="00283F5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4786"/>
        <w:gridCol w:w="4961"/>
      </w:tblGrid>
      <w:tr w:rsidR="00283F5B" w:rsidTr="00283F5B">
        <w:tc>
          <w:tcPr>
            <w:tcW w:w="4786" w:type="dxa"/>
          </w:tcPr>
          <w:p w:rsidR="00283F5B" w:rsidRDefault="006178B6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848940" wp14:editId="20922C0D">
                      <wp:simplePos x="0" y="0"/>
                      <wp:positionH relativeFrom="column">
                        <wp:posOffset>-23744</wp:posOffset>
                      </wp:positionH>
                      <wp:positionV relativeFrom="paragraph">
                        <wp:posOffset>59635</wp:posOffset>
                      </wp:positionV>
                      <wp:extent cx="268357" cy="1403985"/>
                      <wp:effectExtent l="0" t="0" r="17780" b="2730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357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8B6" w:rsidRDefault="006178B6" w:rsidP="006178B6">
                                  <w:pPr>
                                    <w:ind w:firstLine="0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1.85pt;margin-top:4.7pt;width:21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">
                      <v:textbox style="mso-fit-shape-to-text:t">
                        <w:txbxContent>
                          <w:p w:rsidR="006178B6" w:rsidRDefault="006178B6" w:rsidP="006178B6">
                            <w:pPr>
                              <w:ind w:firstLine="0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3F5B" w:rsidRPr="00283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 wp14:anchorId="22B0B35C" wp14:editId="6FDD9295">
                  <wp:extent cx="2156791" cy="2447924"/>
                  <wp:effectExtent l="0" t="0" r="0" b="0"/>
                  <wp:docPr id="21505" name="Picture 1" descr="C:\Users\Анастасия\Desktop\фото б\DSC0256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5" name="Picture 1" descr="C:\Users\Анастасия\Desktop\фото б\DSC0256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549" cy="2460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283F5B" w:rsidRDefault="006178B6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4D46E1" wp14:editId="09A4FD09">
                      <wp:simplePos x="0" y="0"/>
                      <wp:positionH relativeFrom="column">
                        <wp:posOffset>51656</wp:posOffset>
                      </wp:positionH>
                      <wp:positionV relativeFrom="paragraph">
                        <wp:posOffset>52429</wp:posOffset>
                      </wp:positionV>
                      <wp:extent cx="268357" cy="1403985"/>
                      <wp:effectExtent l="0" t="0" r="17780" b="27305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357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8B6" w:rsidRDefault="006178B6" w:rsidP="006178B6">
                                  <w:pPr>
                                    <w:ind w:firstLine="0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.05pt;margin-top:4.15pt;width:21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">
                      <v:textbox style="mso-fit-shape-to-text:t">
                        <w:txbxContent>
                          <w:p w:rsidR="006178B6" w:rsidRDefault="006178B6" w:rsidP="006178B6">
                            <w:pPr>
                              <w:ind w:firstLine="0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3F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BE6D6" wp14:editId="27236BCC">
                  <wp:extent cx="2098776" cy="244502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253" cy="2444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F5B" w:rsidTr="00283F5B">
        <w:tc>
          <w:tcPr>
            <w:tcW w:w="4786" w:type="dxa"/>
          </w:tcPr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P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B75C6B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83F5B" w:rsidRDefault="00B75C6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5C6B">
        <w:rPr>
          <w:noProof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5069"/>
      </w:tblGrid>
      <w:tr w:rsidR="00283F5B" w:rsidTr="00283F5B">
        <w:tc>
          <w:tcPr>
            <w:tcW w:w="4644" w:type="dxa"/>
          </w:tcPr>
          <w:p w:rsidR="00283F5B" w:rsidRDefault="006178B6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0987E3" wp14:editId="27AECDE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61595</wp:posOffset>
                      </wp:positionV>
                      <wp:extent cx="267970" cy="1403985"/>
                      <wp:effectExtent l="0" t="0" r="17780" b="27305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8B6" w:rsidRDefault="006178B6" w:rsidP="006178B6">
                                  <w:pPr>
                                    <w:ind w:firstLine="0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2.45pt;margin-top:4.85pt;width:21.1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">
                      <v:textbox style="mso-fit-shape-to-text:t">
                        <w:txbxContent>
                          <w:p w:rsidR="006178B6" w:rsidRDefault="006178B6" w:rsidP="006178B6">
                            <w:pPr>
                              <w:ind w:firstLine="0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</w:t>
            </w:r>
            <w:r w:rsidR="00283F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D1657" wp14:editId="0EEEED23">
                  <wp:extent cx="2653748" cy="1998988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20" cy="200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283F5B" w:rsidRDefault="006178B6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42D92A" wp14:editId="4091DB6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62230</wp:posOffset>
                      </wp:positionV>
                      <wp:extent cx="267970" cy="1403985"/>
                      <wp:effectExtent l="0" t="0" r="17780" b="27305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8B6" w:rsidRDefault="006178B6" w:rsidP="006178B6">
                                  <w:pPr>
                                    <w:ind w:firstLine="0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.95pt;margin-top:4.9pt;width:21.1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O/PQIAAFE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">
                      <v:textbox style="mso-fit-shape-to-text:t">
                        <w:txbxContent>
                          <w:p w:rsidR="006178B6" w:rsidRDefault="006178B6" w:rsidP="006178B6">
                            <w:pPr>
                              <w:ind w:firstLine="0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3F5B" w:rsidRPr="00283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 wp14:anchorId="3C188D96" wp14:editId="14FC8697">
                  <wp:extent cx="2375452" cy="2066644"/>
                  <wp:effectExtent l="0" t="0" r="6350" b="0"/>
                  <wp:docPr id="19457" name="Picture 1" descr="C:\Users\Анастасия\Desktop\фото б\DSC0257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" name="Picture 1" descr="C:\Users\Анастасия\Desktop\фото б\DSC0257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31000" contrast="-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35" cy="206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F5B" w:rsidTr="00283F5B">
        <w:tc>
          <w:tcPr>
            <w:tcW w:w="4644" w:type="dxa"/>
          </w:tcPr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283F5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283F5B" w:rsidRP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D46D8" w:rsidRDefault="006178B6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№4</w:t>
      </w:r>
      <w:r w:rsidR="00B75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9D4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Нарисуйте схемы:</w:t>
      </w:r>
    </w:p>
    <w:p w:rsidR="009D46D8" w:rsidRDefault="009D46D8" w:rsidP="009D46D8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</w:t>
      </w:r>
      <w:r w:rsidR="00F21D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«Вены </w:t>
      </w:r>
      <w:r w:rsidR="00617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нижней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конечности»</w:t>
      </w:r>
    </w:p>
    <w:p w:rsidR="009D46D8" w:rsidRDefault="006178B6" w:rsidP="009D46D8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9D4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Венозные анастомозы брюшной полости</w:t>
      </w:r>
      <w:r w:rsidR="009D4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(порто-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кавальные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верхний и нижний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порто-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кавальный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кава-кавальный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sectPr w:rsidR="009D46D8" w:rsidSect="00283F5B">
      <w:type w:val="continuous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5435D"/>
    <w:multiLevelType w:val="hybridMultilevel"/>
    <w:tmpl w:val="71F6707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70D13"/>
    <w:multiLevelType w:val="hybridMultilevel"/>
    <w:tmpl w:val="C79A1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8B4470"/>
    <w:multiLevelType w:val="hybridMultilevel"/>
    <w:tmpl w:val="5704CC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83"/>
    <w:rsid w:val="00140398"/>
    <w:rsid w:val="001C646D"/>
    <w:rsid w:val="00283F5B"/>
    <w:rsid w:val="00326C5A"/>
    <w:rsid w:val="003F5F7D"/>
    <w:rsid w:val="00452A08"/>
    <w:rsid w:val="005206AE"/>
    <w:rsid w:val="006178B6"/>
    <w:rsid w:val="00690E05"/>
    <w:rsid w:val="006A083F"/>
    <w:rsid w:val="006B04AA"/>
    <w:rsid w:val="006E728A"/>
    <w:rsid w:val="0080355C"/>
    <w:rsid w:val="009D46D8"/>
    <w:rsid w:val="00A92A53"/>
    <w:rsid w:val="00B03636"/>
    <w:rsid w:val="00B75C6B"/>
    <w:rsid w:val="00D62A83"/>
    <w:rsid w:val="00F2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5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5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5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035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1C646D"/>
    <w:rPr>
      <w:color w:val="0000FF"/>
      <w:u w:val="single"/>
    </w:rPr>
  </w:style>
  <w:style w:type="character" w:customStyle="1" w:styleId="orange">
    <w:name w:val="orange"/>
    <w:basedOn w:val="a0"/>
    <w:rsid w:val="001C64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5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5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5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035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1C646D"/>
    <w:rPr>
      <w:color w:val="0000FF"/>
      <w:u w:val="single"/>
    </w:rPr>
  </w:style>
  <w:style w:type="character" w:customStyle="1" w:styleId="orange">
    <w:name w:val="orange"/>
    <w:basedOn w:val="a0"/>
    <w:rsid w:val="001C6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318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677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78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1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60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0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65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68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1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199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75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740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9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70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58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04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08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2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490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53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623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25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0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2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360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7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62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20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82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54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272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352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796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3671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140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46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30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938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97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2063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0619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68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61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84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49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23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267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0706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86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7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337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60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92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7127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335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935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23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0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8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531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3560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1675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37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15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44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9527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471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6169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58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68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80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1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3859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87068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95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275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1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906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2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95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74306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31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65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796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01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79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910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4360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558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58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656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39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75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9AA05-65F0-40F0-846C-E607D41D6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НикельВВ</cp:lastModifiedBy>
  <cp:revision>5</cp:revision>
  <dcterms:created xsi:type="dcterms:W3CDTF">2018-03-15T05:23:00Z</dcterms:created>
  <dcterms:modified xsi:type="dcterms:W3CDTF">2020-10-19T09:39:00Z</dcterms:modified>
</cp:coreProperties>
</file>