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B74B5" w14:textId="77777777" w:rsidR="003A2C4B" w:rsidRDefault="003A2C4B" w:rsidP="003A2C4B">
      <w:pPr>
        <w:pStyle w:val="Standard"/>
        <w:jc w:val="center"/>
        <w:rPr>
          <w:sz w:val="26"/>
          <w:szCs w:val="26"/>
          <w:lang w:val="ru-RU"/>
        </w:rPr>
      </w:pPr>
      <w:r>
        <w:rPr>
          <w:color w:val="000000"/>
          <w:lang w:val="ru-RU"/>
        </w:rPr>
        <w:t>Федеральное государственное бюджетное образовательное учреждение высшего образования "Красноярский государственный медицинский университет имени профессора В.Ф. Войно-Ясенецкого" Министерства здравоохранения Российской Федерации</w:t>
      </w:r>
    </w:p>
    <w:p w14:paraId="4068FA60" w14:textId="77777777" w:rsidR="003A2C4B" w:rsidRDefault="003A2C4B" w:rsidP="003A2C4B">
      <w:pPr>
        <w:pStyle w:val="Standard"/>
        <w:jc w:val="center"/>
        <w:rPr>
          <w:sz w:val="26"/>
          <w:szCs w:val="26"/>
          <w:lang w:val="ru-RU"/>
        </w:rPr>
      </w:pPr>
    </w:p>
    <w:p w14:paraId="165A1EAD" w14:textId="77777777" w:rsidR="003A2C4B" w:rsidRDefault="003A2C4B" w:rsidP="003A2C4B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Кафедра педиатрии ИПО</w:t>
      </w:r>
    </w:p>
    <w:p w14:paraId="1A57989C" w14:textId="77777777" w:rsidR="003A2C4B" w:rsidRDefault="003A2C4B" w:rsidP="003A2C4B">
      <w:pPr>
        <w:pStyle w:val="Standard"/>
        <w:jc w:val="center"/>
        <w:rPr>
          <w:sz w:val="28"/>
          <w:szCs w:val="28"/>
        </w:rPr>
      </w:pPr>
    </w:p>
    <w:p w14:paraId="2D865045" w14:textId="77777777" w:rsidR="003A2C4B" w:rsidRDefault="003A2C4B" w:rsidP="003A2C4B">
      <w:pPr>
        <w:pStyle w:val="Standard"/>
        <w:jc w:val="right"/>
        <w:rPr>
          <w:sz w:val="28"/>
          <w:szCs w:val="28"/>
          <w:lang w:val="ru-RU"/>
        </w:rPr>
      </w:pPr>
    </w:p>
    <w:p w14:paraId="14C2385E" w14:textId="77777777" w:rsidR="003A2C4B" w:rsidRDefault="003A2C4B" w:rsidP="003A2C4B">
      <w:pPr>
        <w:pStyle w:val="Standard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Зав.кафедрой: д.м.н. проф. ТаранушенкоТ.Е.</w:t>
      </w:r>
    </w:p>
    <w:p w14:paraId="79F924B1" w14:textId="51E3BD09" w:rsidR="003A2C4B" w:rsidRDefault="003A2C4B" w:rsidP="003A2C4B">
      <w:pPr>
        <w:pStyle w:val="Standard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Проверил:</w:t>
      </w:r>
      <w:r w:rsidR="00F03238">
        <w:rPr>
          <w:sz w:val="28"/>
          <w:szCs w:val="28"/>
          <w:lang w:val="ru-RU"/>
        </w:rPr>
        <w:t xml:space="preserve"> д.м.н. доцент </w:t>
      </w:r>
      <w:r w:rsidR="00F03238" w:rsidRPr="00F03238">
        <w:rPr>
          <w:sz w:val="28"/>
          <w:szCs w:val="28"/>
          <w:lang w:val="ru-RU"/>
        </w:rPr>
        <w:t>Матыскина Н</w:t>
      </w:r>
      <w:r w:rsidR="00F03238">
        <w:rPr>
          <w:sz w:val="28"/>
          <w:szCs w:val="28"/>
          <w:lang w:val="ru-RU"/>
        </w:rPr>
        <w:t>.</w:t>
      </w:r>
      <w:r w:rsidR="00F03238" w:rsidRPr="00F03238">
        <w:rPr>
          <w:sz w:val="28"/>
          <w:szCs w:val="28"/>
          <w:lang w:val="ru-RU"/>
        </w:rPr>
        <w:t xml:space="preserve"> В</w:t>
      </w:r>
      <w:r w:rsidR="00F03238">
        <w:rPr>
          <w:sz w:val="28"/>
          <w:szCs w:val="28"/>
          <w:lang w:val="ru-RU"/>
        </w:rPr>
        <w:t>.</w:t>
      </w:r>
    </w:p>
    <w:p w14:paraId="6601A37E" w14:textId="77777777" w:rsidR="003A2C4B" w:rsidRDefault="003A2C4B" w:rsidP="003A2C4B">
      <w:pPr>
        <w:pStyle w:val="Standard"/>
        <w:jc w:val="right"/>
        <w:rPr>
          <w:sz w:val="28"/>
          <w:szCs w:val="28"/>
          <w:lang w:val="ru-RU"/>
        </w:rPr>
      </w:pPr>
    </w:p>
    <w:p w14:paraId="67EA0917" w14:textId="77777777" w:rsidR="003A2C4B" w:rsidRDefault="003A2C4B" w:rsidP="003A2C4B">
      <w:pPr>
        <w:pStyle w:val="Standard"/>
        <w:jc w:val="right"/>
        <w:rPr>
          <w:sz w:val="28"/>
          <w:szCs w:val="28"/>
          <w:lang w:val="ru-RU"/>
        </w:rPr>
      </w:pPr>
    </w:p>
    <w:p w14:paraId="186B9BE9" w14:textId="77777777" w:rsidR="003A2C4B" w:rsidRDefault="003A2C4B" w:rsidP="003A2C4B">
      <w:pPr>
        <w:pStyle w:val="Standard"/>
        <w:jc w:val="right"/>
        <w:rPr>
          <w:sz w:val="28"/>
          <w:szCs w:val="28"/>
          <w:lang w:val="ru-RU"/>
        </w:rPr>
      </w:pPr>
    </w:p>
    <w:p w14:paraId="73490A57" w14:textId="77777777" w:rsidR="003A2C4B" w:rsidRDefault="003A2C4B" w:rsidP="003A2C4B">
      <w:pPr>
        <w:pStyle w:val="Standard"/>
        <w:jc w:val="right"/>
        <w:rPr>
          <w:sz w:val="28"/>
          <w:szCs w:val="28"/>
          <w:lang w:val="ru-RU"/>
        </w:rPr>
      </w:pPr>
    </w:p>
    <w:p w14:paraId="541E9D7F" w14:textId="77777777" w:rsidR="003A2C4B" w:rsidRDefault="003A2C4B" w:rsidP="003A2C4B">
      <w:pPr>
        <w:pStyle w:val="Standard"/>
        <w:jc w:val="right"/>
        <w:rPr>
          <w:sz w:val="28"/>
          <w:szCs w:val="28"/>
          <w:lang w:val="ru-RU"/>
        </w:rPr>
      </w:pPr>
    </w:p>
    <w:p w14:paraId="358CEE93" w14:textId="77777777" w:rsidR="003A2C4B" w:rsidRDefault="003A2C4B" w:rsidP="003A2C4B">
      <w:pPr>
        <w:pStyle w:val="Standard"/>
        <w:jc w:val="center"/>
        <w:rPr>
          <w:sz w:val="28"/>
          <w:szCs w:val="28"/>
          <w:lang w:val="ru-RU"/>
        </w:rPr>
      </w:pPr>
    </w:p>
    <w:p w14:paraId="7AA94448" w14:textId="77777777" w:rsidR="003A2C4B" w:rsidRDefault="003A2C4B" w:rsidP="003A2C4B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Реферат </w:t>
      </w:r>
    </w:p>
    <w:p w14:paraId="4AAD77EA" w14:textId="77777777" w:rsidR="003A2C4B" w:rsidRDefault="003A2C4B" w:rsidP="003A2C4B">
      <w:pPr>
        <w:pStyle w:val="Standard"/>
        <w:jc w:val="center"/>
        <w:rPr>
          <w:sz w:val="28"/>
          <w:szCs w:val="28"/>
          <w:lang w:val="ru-RU"/>
        </w:rPr>
      </w:pPr>
    </w:p>
    <w:p w14:paraId="1555FC63" w14:textId="64AB8EEA" w:rsidR="003A2C4B" w:rsidRPr="00703A0F" w:rsidRDefault="00703A0F" w:rsidP="00703A0F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703A0F">
        <w:rPr>
          <w:b/>
          <w:bCs/>
          <w:sz w:val="28"/>
          <w:szCs w:val="28"/>
          <w:lang w:val="ru-RU"/>
        </w:rPr>
        <w:t>"Подготовка ребенка к детскому дошкольному учреждению"</w:t>
      </w:r>
    </w:p>
    <w:p w14:paraId="1EC00BDA" w14:textId="77777777" w:rsidR="003A2C4B" w:rsidRDefault="003A2C4B" w:rsidP="003A2C4B">
      <w:pPr>
        <w:pStyle w:val="Standard"/>
        <w:jc w:val="center"/>
        <w:rPr>
          <w:sz w:val="28"/>
          <w:szCs w:val="28"/>
          <w:lang w:val="ru-RU"/>
        </w:rPr>
      </w:pPr>
    </w:p>
    <w:p w14:paraId="48937247" w14:textId="77777777" w:rsidR="003A2C4B" w:rsidRDefault="003A2C4B" w:rsidP="003A2C4B">
      <w:pPr>
        <w:pStyle w:val="Standard"/>
        <w:jc w:val="center"/>
        <w:rPr>
          <w:sz w:val="28"/>
          <w:szCs w:val="28"/>
          <w:lang w:val="ru-RU"/>
        </w:rPr>
      </w:pPr>
    </w:p>
    <w:p w14:paraId="5B93DD97" w14:textId="77777777" w:rsidR="003A2C4B" w:rsidRDefault="003A2C4B" w:rsidP="003A2C4B">
      <w:pPr>
        <w:pStyle w:val="Standard"/>
        <w:jc w:val="center"/>
        <w:rPr>
          <w:sz w:val="28"/>
          <w:szCs w:val="28"/>
          <w:lang w:val="ru-RU"/>
        </w:rPr>
      </w:pPr>
    </w:p>
    <w:p w14:paraId="52A8D4DA" w14:textId="77777777" w:rsidR="003A2C4B" w:rsidRDefault="003A2C4B" w:rsidP="003A2C4B">
      <w:pPr>
        <w:pStyle w:val="Standard"/>
        <w:jc w:val="center"/>
        <w:rPr>
          <w:sz w:val="28"/>
          <w:szCs w:val="28"/>
          <w:lang w:val="ru-RU"/>
        </w:rPr>
      </w:pPr>
    </w:p>
    <w:p w14:paraId="31FA97B9" w14:textId="77777777" w:rsidR="003A2C4B" w:rsidRDefault="003A2C4B" w:rsidP="003A2C4B">
      <w:pPr>
        <w:pStyle w:val="Standard"/>
        <w:jc w:val="center"/>
        <w:rPr>
          <w:sz w:val="28"/>
          <w:szCs w:val="28"/>
          <w:lang w:val="ru-RU"/>
        </w:rPr>
      </w:pPr>
    </w:p>
    <w:p w14:paraId="759B5697" w14:textId="77777777" w:rsidR="003A2C4B" w:rsidRDefault="003A2C4B" w:rsidP="003A2C4B">
      <w:pPr>
        <w:pStyle w:val="Standard"/>
        <w:jc w:val="center"/>
        <w:rPr>
          <w:sz w:val="28"/>
          <w:szCs w:val="28"/>
          <w:lang w:val="ru-RU"/>
        </w:rPr>
      </w:pPr>
    </w:p>
    <w:p w14:paraId="6355DC82" w14:textId="77777777" w:rsidR="003A2C4B" w:rsidRDefault="003A2C4B" w:rsidP="003A2C4B">
      <w:pPr>
        <w:pStyle w:val="Standard"/>
        <w:jc w:val="center"/>
        <w:rPr>
          <w:sz w:val="28"/>
          <w:szCs w:val="28"/>
          <w:lang w:val="ru-RU"/>
        </w:rPr>
      </w:pPr>
    </w:p>
    <w:p w14:paraId="6FF95897" w14:textId="77777777" w:rsidR="003A2C4B" w:rsidRDefault="003A2C4B" w:rsidP="003A2C4B">
      <w:pPr>
        <w:pStyle w:val="Standard"/>
        <w:jc w:val="center"/>
        <w:rPr>
          <w:sz w:val="28"/>
          <w:szCs w:val="28"/>
          <w:lang w:val="ru-RU"/>
        </w:rPr>
      </w:pPr>
    </w:p>
    <w:p w14:paraId="4BC8923D" w14:textId="77777777" w:rsidR="003A2C4B" w:rsidRDefault="003A2C4B" w:rsidP="003A2C4B">
      <w:pPr>
        <w:pStyle w:val="Standard"/>
        <w:jc w:val="center"/>
        <w:rPr>
          <w:sz w:val="28"/>
          <w:szCs w:val="28"/>
          <w:lang w:val="ru-RU"/>
        </w:rPr>
      </w:pPr>
    </w:p>
    <w:p w14:paraId="689F11E3" w14:textId="77777777" w:rsidR="003A2C4B" w:rsidRDefault="003A2C4B" w:rsidP="003A2C4B">
      <w:pPr>
        <w:pStyle w:val="Standard"/>
        <w:jc w:val="center"/>
        <w:rPr>
          <w:sz w:val="28"/>
          <w:szCs w:val="28"/>
          <w:lang w:val="ru-RU"/>
        </w:rPr>
      </w:pPr>
    </w:p>
    <w:p w14:paraId="397E289A" w14:textId="77777777" w:rsidR="003A2C4B" w:rsidRDefault="003A2C4B" w:rsidP="003A2C4B">
      <w:pPr>
        <w:pStyle w:val="Standard"/>
        <w:jc w:val="right"/>
        <w:rPr>
          <w:sz w:val="28"/>
          <w:szCs w:val="28"/>
          <w:lang w:val="ru-RU"/>
        </w:rPr>
      </w:pPr>
    </w:p>
    <w:p w14:paraId="37E86E71" w14:textId="77777777" w:rsidR="003A2C4B" w:rsidRDefault="003A2C4B" w:rsidP="003A2C4B">
      <w:pPr>
        <w:pStyle w:val="Standard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Выполнила:</w:t>
      </w:r>
    </w:p>
    <w:p w14:paraId="6AE1BE5D" w14:textId="387ED004" w:rsidR="003A2C4B" w:rsidRDefault="003A2C4B" w:rsidP="003A2C4B">
      <w:pPr>
        <w:pStyle w:val="Standard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врач-ординатор </w:t>
      </w:r>
      <w:r w:rsidR="00627940">
        <w:rPr>
          <w:sz w:val="28"/>
          <w:szCs w:val="28"/>
          <w:lang w:val="ru-RU"/>
        </w:rPr>
        <w:t>Порошина Д. А.</w:t>
      </w:r>
    </w:p>
    <w:p w14:paraId="7150E367" w14:textId="77777777" w:rsidR="003A2C4B" w:rsidRDefault="003A2C4B" w:rsidP="003A2C4B">
      <w:pPr>
        <w:pStyle w:val="Standard"/>
        <w:jc w:val="right"/>
        <w:rPr>
          <w:sz w:val="28"/>
          <w:szCs w:val="28"/>
          <w:lang w:val="ru-RU"/>
        </w:rPr>
      </w:pPr>
    </w:p>
    <w:p w14:paraId="4730DCBB" w14:textId="77777777" w:rsidR="003A2C4B" w:rsidRDefault="003A2C4B" w:rsidP="003A2C4B">
      <w:pPr>
        <w:pStyle w:val="Standard"/>
        <w:jc w:val="right"/>
        <w:rPr>
          <w:sz w:val="28"/>
          <w:szCs w:val="28"/>
          <w:lang w:val="ru-RU"/>
        </w:rPr>
      </w:pPr>
    </w:p>
    <w:p w14:paraId="3890C495" w14:textId="77777777" w:rsidR="003A2C4B" w:rsidRDefault="003A2C4B" w:rsidP="003A2C4B">
      <w:pPr>
        <w:pStyle w:val="Standard"/>
        <w:jc w:val="right"/>
        <w:rPr>
          <w:sz w:val="28"/>
          <w:szCs w:val="28"/>
          <w:lang w:val="ru-RU"/>
        </w:rPr>
      </w:pPr>
    </w:p>
    <w:p w14:paraId="24D24905" w14:textId="77777777" w:rsidR="003A2C4B" w:rsidRDefault="003A2C4B" w:rsidP="003A2C4B">
      <w:pPr>
        <w:pStyle w:val="Standard"/>
        <w:jc w:val="right"/>
        <w:rPr>
          <w:sz w:val="28"/>
          <w:szCs w:val="28"/>
          <w:lang w:val="ru-RU"/>
        </w:rPr>
      </w:pPr>
    </w:p>
    <w:p w14:paraId="324803D5" w14:textId="77777777" w:rsidR="003A2C4B" w:rsidRDefault="003A2C4B" w:rsidP="003A2C4B">
      <w:pPr>
        <w:pStyle w:val="Standard"/>
        <w:jc w:val="right"/>
        <w:rPr>
          <w:sz w:val="28"/>
          <w:szCs w:val="28"/>
          <w:lang w:val="ru-RU"/>
        </w:rPr>
      </w:pPr>
    </w:p>
    <w:p w14:paraId="0FC7D301" w14:textId="77777777" w:rsidR="003A2C4B" w:rsidRDefault="003A2C4B" w:rsidP="003A2C4B">
      <w:pPr>
        <w:pStyle w:val="Standard"/>
        <w:jc w:val="right"/>
        <w:rPr>
          <w:sz w:val="28"/>
          <w:szCs w:val="28"/>
          <w:lang w:val="ru-RU"/>
        </w:rPr>
      </w:pPr>
    </w:p>
    <w:p w14:paraId="7FF691EB" w14:textId="77777777" w:rsidR="003A2C4B" w:rsidRDefault="003A2C4B" w:rsidP="003A2C4B">
      <w:pPr>
        <w:pStyle w:val="Standard"/>
        <w:jc w:val="right"/>
        <w:rPr>
          <w:sz w:val="28"/>
          <w:szCs w:val="28"/>
          <w:lang w:val="ru-RU"/>
        </w:rPr>
      </w:pPr>
    </w:p>
    <w:p w14:paraId="3148EC4B" w14:textId="77777777" w:rsidR="003A2C4B" w:rsidRDefault="003A2C4B" w:rsidP="003A2C4B">
      <w:pPr>
        <w:pStyle w:val="Standard"/>
        <w:jc w:val="right"/>
        <w:rPr>
          <w:sz w:val="28"/>
          <w:szCs w:val="28"/>
          <w:lang w:val="ru-RU"/>
        </w:rPr>
      </w:pPr>
    </w:p>
    <w:p w14:paraId="559DBFE7" w14:textId="77777777" w:rsidR="003A2C4B" w:rsidRDefault="003A2C4B" w:rsidP="003A2C4B">
      <w:pPr>
        <w:pStyle w:val="Standard"/>
        <w:jc w:val="center"/>
        <w:rPr>
          <w:sz w:val="28"/>
          <w:szCs w:val="28"/>
          <w:lang w:val="ru-RU"/>
        </w:rPr>
      </w:pPr>
    </w:p>
    <w:p w14:paraId="1FD7E5C6" w14:textId="77777777" w:rsidR="003A2C4B" w:rsidRDefault="003A2C4B" w:rsidP="003A2C4B">
      <w:pPr>
        <w:pStyle w:val="Standard"/>
        <w:jc w:val="center"/>
        <w:rPr>
          <w:sz w:val="28"/>
          <w:szCs w:val="28"/>
          <w:lang w:val="ru-RU"/>
        </w:rPr>
      </w:pPr>
    </w:p>
    <w:p w14:paraId="3896A323" w14:textId="77777777" w:rsidR="003A2C4B" w:rsidRDefault="003A2C4B" w:rsidP="003A2C4B">
      <w:pPr>
        <w:pStyle w:val="Standard"/>
        <w:jc w:val="center"/>
        <w:rPr>
          <w:sz w:val="28"/>
          <w:szCs w:val="28"/>
          <w:lang w:val="ru-RU"/>
        </w:rPr>
      </w:pPr>
    </w:p>
    <w:p w14:paraId="05FD5720" w14:textId="19ACA03B" w:rsidR="003A2C4B" w:rsidRDefault="003A2C4B" w:rsidP="003A2C4B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Красноярск, 202</w:t>
      </w:r>
      <w:r w:rsidR="00627940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г</w:t>
      </w:r>
    </w:p>
    <w:p w14:paraId="63041F32" w14:textId="77777777" w:rsidR="007530E7" w:rsidRDefault="00000000"/>
    <w:p w14:paraId="302DA053" w14:textId="77777777" w:rsidR="003A2C4B" w:rsidRDefault="003A2C4B" w:rsidP="00633A8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A2C4B">
        <w:rPr>
          <w:rFonts w:ascii="Times New Roman" w:hAnsi="Times New Roman" w:cs="Times New Roman"/>
          <w:b/>
          <w:sz w:val="28"/>
          <w:szCs w:val="24"/>
        </w:rPr>
        <w:lastRenderedPageBreak/>
        <w:t>Содержание</w:t>
      </w:r>
    </w:p>
    <w:p w14:paraId="7D23C455" w14:textId="0900EF14" w:rsidR="00F03238" w:rsidRPr="00F03238" w:rsidRDefault="00F03238" w:rsidP="00F03238">
      <w:pPr>
        <w:pStyle w:val="a6"/>
        <w:numPr>
          <w:ilvl w:val="0"/>
          <w:numId w:val="17"/>
        </w:numPr>
        <w:spacing w:after="0" w:line="20" w:lineRule="atLeast"/>
        <w:ind w:left="284" w:firstLine="0"/>
        <w:rPr>
          <w:rFonts w:cstheme="minorHAnsi"/>
          <w:bCs/>
          <w:sz w:val="28"/>
          <w:szCs w:val="28"/>
        </w:rPr>
      </w:pPr>
      <w:r w:rsidRPr="00F03238">
        <w:rPr>
          <w:rFonts w:cstheme="minorHAnsi"/>
          <w:bCs/>
          <w:sz w:val="28"/>
          <w:szCs w:val="28"/>
        </w:rPr>
        <w:t>Введение</w:t>
      </w:r>
    </w:p>
    <w:p w14:paraId="797E76AC" w14:textId="77777777" w:rsidR="00F03238" w:rsidRPr="00F03238" w:rsidRDefault="00F03238" w:rsidP="00F03238">
      <w:pPr>
        <w:pStyle w:val="a6"/>
        <w:numPr>
          <w:ilvl w:val="0"/>
          <w:numId w:val="17"/>
        </w:numPr>
        <w:spacing w:after="0" w:line="20" w:lineRule="atLeast"/>
        <w:ind w:left="284" w:firstLine="0"/>
        <w:rPr>
          <w:rFonts w:cstheme="minorHAnsi"/>
          <w:bCs/>
          <w:sz w:val="28"/>
          <w:szCs w:val="28"/>
        </w:rPr>
      </w:pPr>
      <w:r w:rsidRPr="00F03238">
        <w:rPr>
          <w:rFonts w:cstheme="minorHAnsi"/>
          <w:bCs/>
          <w:sz w:val="28"/>
          <w:szCs w:val="28"/>
        </w:rPr>
        <w:t>Краткая информация</w:t>
      </w:r>
    </w:p>
    <w:p w14:paraId="2FC37C25" w14:textId="77753D5A" w:rsidR="00F03238" w:rsidRPr="00F03238" w:rsidRDefault="00F03238" w:rsidP="00F03238">
      <w:pPr>
        <w:pStyle w:val="a6"/>
        <w:numPr>
          <w:ilvl w:val="0"/>
          <w:numId w:val="17"/>
        </w:numPr>
        <w:spacing w:after="0" w:line="20" w:lineRule="atLeast"/>
        <w:ind w:left="284" w:firstLine="0"/>
        <w:rPr>
          <w:rFonts w:cstheme="minorHAnsi"/>
          <w:bCs/>
          <w:sz w:val="28"/>
          <w:szCs w:val="28"/>
        </w:rPr>
      </w:pPr>
      <w:r w:rsidRPr="00F03238">
        <w:rPr>
          <w:rFonts w:cstheme="minorHAnsi"/>
          <w:bCs/>
          <w:sz w:val="28"/>
          <w:szCs w:val="28"/>
        </w:rPr>
        <w:t>Виды адаптации</w:t>
      </w:r>
    </w:p>
    <w:p w14:paraId="4E01EF55" w14:textId="77777777" w:rsidR="00F03238" w:rsidRPr="00F03238" w:rsidRDefault="00F03238" w:rsidP="00F03238">
      <w:pPr>
        <w:pStyle w:val="a6"/>
        <w:numPr>
          <w:ilvl w:val="0"/>
          <w:numId w:val="17"/>
        </w:numPr>
        <w:spacing w:after="0" w:line="20" w:lineRule="atLeast"/>
        <w:ind w:left="284" w:firstLine="0"/>
        <w:rPr>
          <w:rFonts w:cstheme="minorHAnsi"/>
          <w:bCs/>
          <w:sz w:val="28"/>
          <w:szCs w:val="28"/>
        </w:rPr>
      </w:pPr>
      <w:r w:rsidRPr="00F03238">
        <w:rPr>
          <w:rFonts w:cstheme="minorHAnsi"/>
          <w:bCs/>
          <w:sz w:val="28"/>
          <w:szCs w:val="28"/>
        </w:rPr>
        <w:t>Факторы тяжести адаптации</w:t>
      </w:r>
    </w:p>
    <w:p w14:paraId="4C927AF2" w14:textId="669C8644" w:rsidR="00F03238" w:rsidRPr="00F03238" w:rsidRDefault="00F03238" w:rsidP="00F03238">
      <w:pPr>
        <w:pStyle w:val="a6"/>
        <w:numPr>
          <w:ilvl w:val="0"/>
          <w:numId w:val="17"/>
        </w:numPr>
        <w:spacing w:after="0" w:line="20" w:lineRule="atLeast"/>
        <w:ind w:left="284" w:firstLine="0"/>
        <w:rPr>
          <w:rFonts w:cstheme="minorHAnsi"/>
          <w:bCs/>
          <w:sz w:val="28"/>
          <w:szCs w:val="28"/>
        </w:rPr>
      </w:pPr>
      <w:r w:rsidRPr="00F03238">
        <w:rPr>
          <w:rFonts w:cstheme="minorHAnsi"/>
          <w:bCs/>
          <w:sz w:val="28"/>
          <w:szCs w:val="28"/>
        </w:rPr>
        <w:t xml:space="preserve">Факторы для прогнозирования неблагоприятного течения адаптации к дошкольному </w:t>
      </w:r>
      <w:r w:rsidRPr="00F03238">
        <w:rPr>
          <w:rFonts w:cstheme="minorHAnsi"/>
          <w:bCs/>
          <w:sz w:val="28"/>
          <w:szCs w:val="28"/>
        </w:rPr>
        <w:t xml:space="preserve">      </w:t>
      </w:r>
      <w:r w:rsidRPr="00F03238">
        <w:rPr>
          <w:rFonts w:cstheme="minorHAnsi"/>
          <w:bCs/>
          <w:sz w:val="28"/>
          <w:szCs w:val="28"/>
        </w:rPr>
        <w:t>образовательному учреждению</w:t>
      </w:r>
    </w:p>
    <w:p w14:paraId="0B26021D" w14:textId="77777777" w:rsidR="00F03238" w:rsidRPr="00F03238" w:rsidRDefault="00F03238" w:rsidP="00F03238">
      <w:pPr>
        <w:pStyle w:val="a6"/>
        <w:numPr>
          <w:ilvl w:val="0"/>
          <w:numId w:val="17"/>
        </w:numPr>
        <w:spacing w:after="0" w:line="20" w:lineRule="atLeast"/>
        <w:ind w:left="284" w:firstLine="0"/>
        <w:rPr>
          <w:rFonts w:cstheme="minorHAnsi"/>
          <w:bCs/>
          <w:sz w:val="28"/>
          <w:szCs w:val="28"/>
        </w:rPr>
      </w:pPr>
      <w:r w:rsidRPr="00F03238">
        <w:rPr>
          <w:rFonts w:cstheme="minorHAnsi"/>
          <w:bCs/>
          <w:sz w:val="28"/>
          <w:szCs w:val="28"/>
        </w:rPr>
        <w:t>Подготовка к ДДУ на педиатрическом участке</w:t>
      </w:r>
    </w:p>
    <w:p w14:paraId="3E187CA1" w14:textId="42EF071D" w:rsidR="00F03238" w:rsidRPr="00F03238" w:rsidRDefault="00F03238" w:rsidP="00F03238">
      <w:pPr>
        <w:pStyle w:val="a6"/>
        <w:numPr>
          <w:ilvl w:val="0"/>
          <w:numId w:val="17"/>
        </w:numPr>
        <w:spacing w:after="0" w:line="20" w:lineRule="atLeast"/>
        <w:ind w:left="284" w:firstLine="0"/>
        <w:rPr>
          <w:rFonts w:cstheme="minorHAnsi"/>
          <w:bCs/>
          <w:sz w:val="28"/>
          <w:szCs w:val="28"/>
        </w:rPr>
      </w:pPr>
      <w:r w:rsidRPr="00F03238">
        <w:rPr>
          <w:rFonts w:cstheme="minorHAnsi"/>
          <w:bCs/>
          <w:sz w:val="28"/>
          <w:szCs w:val="28"/>
        </w:rPr>
        <w:t>Контроль адаптации в ДДУ</w:t>
      </w:r>
    </w:p>
    <w:p w14:paraId="5D6C0C6D" w14:textId="01742C8C" w:rsidR="00F03238" w:rsidRPr="00F03238" w:rsidRDefault="00F03238" w:rsidP="00F03238">
      <w:pPr>
        <w:pStyle w:val="a6"/>
        <w:numPr>
          <w:ilvl w:val="0"/>
          <w:numId w:val="17"/>
        </w:numPr>
        <w:spacing w:after="0" w:line="20" w:lineRule="atLeast"/>
        <w:ind w:left="284" w:firstLine="0"/>
        <w:rPr>
          <w:rFonts w:cstheme="minorHAnsi"/>
          <w:bCs/>
          <w:sz w:val="28"/>
          <w:szCs w:val="28"/>
        </w:rPr>
      </w:pPr>
      <w:r w:rsidRPr="00F03238">
        <w:rPr>
          <w:rFonts w:cstheme="minorHAnsi"/>
          <w:bCs/>
          <w:sz w:val="28"/>
          <w:szCs w:val="28"/>
        </w:rPr>
        <w:t>Оценка течения адаптации к ДДУ</w:t>
      </w:r>
    </w:p>
    <w:p w14:paraId="01093181" w14:textId="744DE23C" w:rsidR="00F03238" w:rsidRPr="00F03238" w:rsidRDefault="00F03238" w:rsidP="00F03238">
      <w:pPr>
        <w:pStyle w:val="a6"/>
        <w:numPr>
          <w:ilvl w:val="0"/>
          <w:numId w:val="17"/>
        </w:numPr>
        <w:spacing w:after="0" w:line="20" w:lineRule="atLeast"/>
        <w:ind w:left="284" w:firstLine="0"/>
        <w:rPr>
          <w:rFonts w:cstheme="minorHAnsi"/>
          <w:bCs/>
          <w:sz w:val="28"/>
          <w:szCs w:val="28"/>
        </w:rPr>
      </w:pPr>
      <w:r w:rsidRPr="00F03238">
        <w:rPr>
          <w:rFonts w:cstheme="minorHAnsi"/>
          <w:bCs/>
          <w:sz w:val="28"/>
          <w:szCs w:val="28"/>
        </w:rPr>
        <w:t xml:space="preserve">Мероприятия по облегчению адаптации детей к посещению ДДУ в соответствии с инструкцией по приему детей </w:t>
      </w:r>
    </w:p>
    <w:p w14:paraId="38CE4CFB" w14:textId="141673C9" w:rsidR="00F03238" w:rsidRPr="00F03238" w:rsidRDefault="00F03238" w:rsidP="00F03238">
      <w:pPr>
        <w:pStyle w:val="a6"/>
        <w:numPr>
          <w:ilvl w:val="0"/>
          <w:numId w:val="17"/>
        </w:numPr>
        <w:spacing w:after="0" w:line="20" w:lineRule="atLeast"/>
        <w:ind w:left="284" w:firstLine="0"/>
        <w:rPr>
          <w:rFonts w:cstheme="minorHAnsi"/>
          <w:bCs/>
          <w:sz w:val="28"/>
          <w:szCs w:val="28"/>
        </w:rPr>
      </w:pPr>
      <w:r w:rsidRPr="00F03238">
        <w:rPr>
          <w:rFonts w:cstheme="minorHAnsi"/>
          <w:bCs/>
          <w:sz w:val="28"/>
          <w:szCs w:val="28"/>
        </w:rPr>
        <w:t>Заключение</w:t>
      </w:r>
    </w:p>
    <w:p w14:paraId="7D248EFE" w14:textId="222D7E99" w:rsidR="00F03238" w:rsidRPr="00F03238" w:rsidRDefault="00F03238" w:rsidP="00F03238">
      <w:pPr>
        <w:pStyle w:val="a6"/>
        <w:numPr>
          <w:ilvl w:val="0"/>
          <w:numId w:val="17"/>
        </w:numPr>
        <w:spacing w:after="0" w:line="20" w:lineRule="atLeast"/>
        <w:ind w:left="284" w:firstLine="0"/>
        <w:rPr>
          <w:rFonts w:cstheme="minorHAnsi"/>
          <w:bCs/>
          <w:sz w:val="28"/>
          <w:szCs w:val="28"/>
        </w:rPr>
      </w:pPr>
      <w:r w:rsidRPr="00F03238">
        <w:rPr>
          <w:rFonts w:cstheme="minorHAnsi"/>
          <w:bCs/>
          <w:sz w:val="28"/>
          <w:szCs w:val="28"/>
        </w:rPr>
        <w:t>Список литературы</w:t>
      </w:r>
    </w:p>
    <w:p w14:paraId="6A10938D" w14:textId="77777777" w:rsidR="0093090B" w:rsidRDefault="0093090B">
      <w:pPr>
        <w:rPr>
          <w:rFonts w:ascii="Times New Roman" w:hAnsi="Times New Roman" w:cs="Times New Roman"/>
          <w:b/>
          <w:sz w:val="24"/>
          <w:szCs w:val="24"/>
        </w:rPr>
      </w:pPr>
    </w:p>
    <w:p w14:paraId="18F989A0" w14:textId="77777777" w:rsidR="003A2C4B" w:rsidRDefault="003A2C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8218D33" w14:textId="77777777" w:rsidR="003A2C4B" w:rsidRDefault="003A2C4B" w:rsidP="00627940">
      <w:pPr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A2C4B">
        <w:rPr>
          <w:rFonts w:ascii="Times New Roman" w:hAnsi="Times New Roman" w:cs="Times New Roman"/>
          <w:b/>
          <w:sz w:val="28"/>
          <w:szCs w:val="24"/>
        </w:rPr>
        <w:lastRenderedPageBreak/>
        <w:t>Введение</w:t>
      </w:r>
    </w:p>
    <w:p w14:paraId="6C408E8E" w14:textId="77777777" w:rsidR="00522DD4" w:rsidRPr="00522DD4" w:rsidRDefault="00522DD4" w:rsidP="00522DD4">
      <w:pPr>
        <w:ind w:firstLine="709"/>
        <w:rPr>
          <w:rFonts w:cstheme="minorHAnsi"/>
          <w:color w:val="000000"/>
        </w:rPr>
      </w:pPr>
      <w:r w:rsidRPr="00522DD4">
        <w:rPr>
          <w:rFonts w:cstheme="minorHAnsi"/>
          <w:color w:val="000000"/>
        </w:rPr>
        <w:t>Актуальность проблемы адаптации детей к детскому саду на современном этапе очень высока, что и определило тему моего реферата.</w:t>
      </w:r>
    </w:p>
    <w:p w14:paraId="19C3D980" w14:textId="08CFC84D" w:rsidR="00703A0F" w:rsidRPr="00522DD4" w:rsidRDefault="00703A0F" w:rsidP="00703A0F">
      <w:pPr>
        <w:ind w:firstLine="709"/>
        <w:rPr>
          <w:rFonts w:cstheme="minorHAnsi"/>
          <w:color w:val="000000"/>
        </w:rPr>
      </w:pPr>
      <w:r w:rsidRPr="00522DD4">
        <w:rPr>
          <w:rFonts w:cstheme="minorHAnsi"/>
          <w:color w:val="000000"/>
        </w:rPr>
        <w:t>Поступлением детей в ДДУ является ответственным моментом для детей и их родителей. Адаптация ребенка к пребыванию в ДДУ сложный процесс</w:t>
      </w:r>
      <w:r w:rsidRPr="00522DD4">
        <w:rPr>
          <w:rFonts w:cstheme="minorHAnsi"/>
          <w:color w:val="000000"/>
        </w:rPr>
        <w:t>.</w:t>
      </w:r>
    </w:p>
    <w:p w14:paraId="13EBF3CA" w14:textId="04E2F98B" w:rsidR="00703A0F" w:rsidRPr="00703A0F" w:rsidRDefault="00703A0F" w:rsidP="00703A0F">
      <w:pPr>
        <w:ind w:firstLine="709"/>
        <w:rPr>
          <w:rFonts w:cstheme="minorHAnsi"/>
          <w:color w:val="000000"/>
        </w:rPr>
      </w:pPr>
      <w:r w:rsidRPr="00703A0F">
        <w:rPr>
          <w:rFonts w:cstheme="minorHAnsi"/>
          <w:color w:val="000000"/>
        </w:rPr>
        <w:t>Большая ответственность ложится на работников детской поликлиники при подготовке ребенка к поступлению в детские учреждения.</w:t>
      </w:r>
    </w:p>
    <w:p w14:paraId="68D13FD0" w14:textId="183395C1" w:rsidR="00703A0F" w:rsidRPr="00703A0F" w:rsidRDefault="00703A0F" w:rsidP="00703A0F">
      <w:pPr>
        <w:ind w:firstLine="709"/>
        <w:rPr>
          <w:rFonts w:cstheme="minorHAnsi"/>
          <w:color w:val="000000"/>
        </w:rPr>
      </w:pPr>
      <w:r w:rsidRPr="00703A0F">
        <w:rPr>
          <w:rFonts w:cstheme="minorHAnsi"/>
          <w:color w:val="000000"/>
        </w:rPr>
        <w:t xml:space="preserve">Специальными наблюдениями установлено, что продолжительность адаптации зависит от возраста. Дети, поступающие в ясли в возрасте 5-6 месяцев, быстро привыкают к новым условиям, так как у них еще нет </w:t>
      </w:r>
      <w:r w:rsidR="00B463B9" w:rsidRPr="00703A0F">
        <w:rPr>
          <w:rFonts w:cstheme="minorHAnsi"/>
          <w:color w:val="000000"/>
        </w:rPr>
        <w:t>закрепляющихся стереотипов,</w:t>
      </w:r>
      <w:r w:rsidRPr="00703A0F">
        <w:rPr>
          <w:rFonts w:cstheme="minorHAnsi"/>
          <w:color w:val="000000"/>
        </w:rPr>
        <w:t xml:space="preserve"> которые нужно изменить. Быстрее привыкают к яслям и дети старше 1 года 8 мес.-1 года 9 мес., которые хотя и имеют устойчивые стереотипы, но боле «развиты». В частности, у них более подвижны нервные процессы, что облегчает приспособление к меняющимся условиям, они хорошо понимают речь взрослого, их легче заинтересовать занятиями, игрушками. Наиболее трудно протекает процесс адаптации у детей в возрасте от 5-6 мес. До 1 года 7 мес.-1года 8 мес., так как к этому времени у детей уже сформировались довольно устойчивые привычки. Организм ребенка этого возраста из-за малой подвижности нервных процессов и слабого активного торможения не в состоянии затормозить старые и сформировать новые стереотипы, что и вызывает отрицательные реакции.</w:t>
      </w:r>
    </w:p>
    <w:p w14:paraId="095649E8" w14:textId="77777777" w:rsidR="00703A0F" w:rsidRPr="00703A0F" w:rsidRDefault="00703A0F" w:rsidP="00703A0F">
      <w:pPr>
        <w:ind w:firstLine="709"/>
        <w:rPr>
          <w:rFonts w:cstheme="minorHAnsi"/>
          <w:color w:val="000000"/>
        </w:rPr>
      </w:pPr>
      <w:r w:rsidRPr="00703A0F">
        <w:rPr>
          <w:rFonts w:cstheme="minorHAnsi"/>
          <w:color w:val="000000"/>
        </w:rPr>
        <w:t>Матери необходимо дать рекомендации по предупреждению стрессовых реакций ребенка в период адаптации, приблизить домашний режим ребенка к режиму детского учреждения, активно приучать ребенка общению с детьми соответствующего возраста и взрослыми, ликвидировать укачивание перед сном, сосания пустышки, кормление из бутылочки, употребление однообразной пищи и т.д.</w:t>
      </w:r>
    </w:p>
    <w:p w14:paraId="09799057" w14:textId="3E1DB451" w:rsidR="00703A0F" w:rsidRDefault="00703A0F" w:rsidP="00703A0F">
      <w:pPr>
        <w:ind w:firstLine="709"/>
        <w:rPr>
          <w:rFonts w:cstheme="minorHAnsi"/>
          <w:color w:val="000000"/>
        </w:rPr>
      </w:pPr>
      <w:r>
        <w:rPr>
          <w:rFonts w:cstheme="minorHAnsi"/>
          <w:color w:val="000000"/>
        </w:rPr>
        <w:t>О</w:t>
      </w:r>
      <w:r w:rsidRPr="00703A0F">
        <w:rPr>
          <w:rFonts w:cstheme="minorHAnsi"/>
          <w:color w:val="000000"/>
        </w:rPr>
        <w:t xml:space="preserve">собое внимание следует обращать на детей с отклонениями в физическом развитии (больше чем на 1 год), с проявлениями </w:t>
      </w:r>
      <w:r w:rsidR="00F03238" w:rsidRPr="00703A0F">
        <w:rPr>
          <w:rFonts w:cstheme="minorHAnsi"/>
          <w:color w:val="000000"/>
        </w:rPr>
        <w:t>не гармоничности</w:t>
      </w:r>
      <w:r w:rsidRPr="00703A0F">
        <w:rPr>
          <w:rFonts w:cstheme="minorHAnsi"/>
          <w:color w:val="000000"/>
        </w:rPr>
        <w:t xml:space="preserve"> развития, отстающих в нервно-психическом развитии больше чем на 2 месяца, часто болеющих, с проявлениями рахита, анемии, аллергии. Эти дети подлежат направлению в детское учреждение только после соответствующего оздоровления.</w:t>
      </w:r>
    </w:p>
    <w:p w14:paraId="221C4221" w14:textId="3607847A" w:rsidR="001224B2" w:rsidRDefault="001224B2" w:rsidP="001224B2">
      <w:pPr>
        <w:ind w:firstLine="709"/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1224B2">
        <w:rPr>
          <w:rFonts w:cstheme="minorHAnsi"/>
          <w:b/>
          <w:bCs/>
          <w:color w:val="000000"/>
          <w:sz w:val="28"/>
          <w:szCs w:val="28"/>
        </w:rPr>
        <w:t>Краткая информация</w:t>
      </w:r>
    </w:p>
    <w:p w14:paraId="6B640244" w14:textId="77777777" w:rsidR="001224B2" w:rsidRDefault="001224B2" w:rsidP="001224B2">
      <w:pPr>
        <w:ind w:firstLine="709"/>
        <w:rPr>
          <w:rFonts w:cstheme="minorHAnsi"/>
          <w:color w:val="000000"/>
        </w:rPr>
      </w:pPr>
      <w:r w:rsidRPr="001224B2">
        <w:rPr>
          <w:rFonts w:cstheme="minorHAnsi"/>
          <w:color w:val="000000"/>
        </w:rPr>
        <w:t xml:space="preserve">Поступление в детское образовательное учреждение всегда сопровождается для ребенка социальной адаптацией. Для детей наиболее важны два механизма процесса адаптации - формирование адаптационных механизмов в онтогенезе и адаптация к условиям детских коллективных учреждений. </w:t>
      </w:r>
    </w:p>
    <w:p w14:paraId="08261EC2" w14:textId="25379EAC" w:rsidR="001224B2" w:rsidRDefault="001224B2" w:rsidP="001224B2">
      <w:pPr>
        <w:ind w:firstLine="709"/>
        <w:rPr>
          <w:rFonts w:cstheme="minorHAnsi"/>
          <w:color w:val="000000"/>
        </w:rPr>
      </w:pPr>
      <w:r w:rsidRPr="001224B2">
        <w:rPr>
          <w:rFonts w:cstheme="minorHAnsi"/>
          <w:color w:val="000000"/>
        </w:rPr>
        <w:t xml:space="preserve">Социальная адаптация </w:t>
      </w:r>
      <w:r w:rsidR="00F03238" w:rsidRPr="001224B2">
        <w:rPr>
          <w:rFonts w:cstheme="minorHAnsi"/>
          <w:color w:val="000000"/>
        </w:rPr>
        <w:t>— это</w:t>
      </w:r>
      <w:r w:rsidRPr="001224B2">
        <w:rPr>
          <w:rFonts w:cstheme="minorHAnsi"/>
          <w:color w:val="000000"/>
        </w:rPr>
        <w:t xml:space="preserve"> биологически целесообразный процесс приспособления ребенка к новым для него условиям микросоциальной среды с комплексом факторов, эффективность которого зависит от степени зрелости его функциональных систем.</w:t>
      </w:r>
    </w:p>
    <w:p w14:paraId="1DEC93D3" w14:textId="77777777" w:rsidR="001224B2" w:rsidRPr="001224B2" w:rsidRDefault="001224B2" w:rsidP="001224B2">
      <w:pPr>
        <w:pStyle w:val="a3"/>
        <w:spacing w:before="90" w:beforeAutospacing="0" w:after="90" w:afterAutospacing="0"/>
        <w:ind w:left="90" w:right="525"/>
        <w:rPr>
          <w:rFonts w:asciiTheme="minorHAnsi" w:hAnsiTheme="minorHAnsi" w:cstheme="minorHAnsi"/>
          <w:sz w:val="22"/>
          <w:szCs w:val="22"/>
        </w:rPr>
      </w:pPr>
      <w:r w:rsidRPr="001224B2">
        <w:rPr>
          <w:rFonts w:asciiTheme="minorHAnsi" w:hAnsiTheme="minorHAnsi" w:cstheme="minorHAnsi"/>
          <w:sz w:val="22"/>
          <w:szCs w:val="22"/>
          <w:u w:val="single"/>
        </w:rPr>
        <w:t>ОБЩАЯ ПОДГОТОВКА</w:t>
      </w:r>
      <w:r w:rsidRPr="001224B2">
        <w:rPr>
          <w:rFonts w:asciiTheme="minorHAnsi" w:hAnsiTheme="minorHAnsi" w:cstheme="minorHAnsi"/>
          <w:sz w:val="22"/>
          <w:szCs w:val="22"/>
        </w:rPr>
        <w:t> включает в себя проведение общепринятых мероприятий по обслуживанию детей на педиатрическом участке:</w:t>
      </w:r>
    </w:p>
    <w:p w14:paraId="17EFC6B1" w14:textId="3773B588" w:rsidR="001224B2" w:rsidRPr="001224B2" w:rsidRDefault="001224B2" w:rsidP="001224B2">
      <w:pPr>
        <w:pStyle w:val="a3"/>
        <w:numPr>
          <w:ilvl w:val="0"/>
          <w:numId w:val="11"/>
        </w:numPr>
        <w:spacing w:before="90" w:beforeAutospacing="0" w:after="90" w:afterAutospacing="0"/>
        <w:ind w:right="525"/>
        <w:rPr>
          <w:rFonts w:asciiTheme="minorHAnsi" w:hAnsiTheme="minorHAnsi" w:cstheme="minorHAnsi"/>
          <w:sz w:val="22"/>
          <w:szCs w:val="22"/>
        </w:rPr>
      </w:pPr>
      <w:r w:rsidRPr="001224B2">
        <w:rPr>
          <w:rFonts w:asciiTheme="minorHAnsi" w:hAnsiTheme="minorHAnsi" w:cstheme="minorHAnsi"/>
          <w:sz w:val="22"/>
          <w:szCs w:val="22"/>
        </w:rPr>
        <w:t xml:space="preserve"> За 1,5-2 месяца до поступления в ДДУ следует обратиться в детскую поликлинику, где ребенок пройдет углубленный осмотр у участкового врача, а также у врачей </w:t>
      </w:r>
      <w:r w:rsidRPr="001224B2">
        <w:rPr>
          <w:rFonts w:asciiTheme="minorHAnsi" w:hAnsiTheme="minorHAnsi" w:cstheme="minorHAnsi"/>
          <w:sz w:val="22"/>
          <w:szCs w:val="22"/>
        </w:rPr>
        <w:lastRenderedPageBreak/>
        <w:t>специалистов: отоларинголога, окулиста, невропатолога, хирурга, ортопеда и сдаст анализы.</w:t>
      </w:r>
    </w:p>
    <w:p w14:paraId="64A64140" w14:textId="785522DA" w:rsidR="001224B2" w:rsidRPr="001224B2" w:rsidRDefault="001224B2" w:rsidP="001224B2">
      <w:pPr>
        <w:pStyle w:val="a3"/>
        <w:numPr>
          <w:ilvl w:val="0"/>
          <w:numId w:val="11"/>
        </w:numPr>
        <w:spacing w:before="90" w:beforeAutospacing="0" w:after="90" w:afterAutospacing="0"/>
        <w:ind w:right="525"/>
        <w:rPr>
          <w:rFonts w:asciiTheme="minorHAnsi" w:hAnsiTheme="minorHAnsi" w:cstheme="minorHAnsi"/>
          <w:sz w:val="22"/>
          <w:szCs w:val="22"/>
        </w:rPr>
      </w:pPr>
      <w:r w:rsidRPr="001224B2">
        <w:rPr>
          <w:rFonts w:asciiTheme="minorHAnsi" w:hAnsiTheme="minorHAnsi" w:cstheme="minorHAnsi"/>
          <w:sz w:val="22"/>
          <w:szCs w:val="22"/>
        </w:rPr>
        <w:t xml:space="preserve"> Не позднее, чем за месяц до оформления в детский коллектив, ребенку необходимо завершить все необходимые по возрасту профилактические прививки.</w:t>
      </w:r>
    </w:p>
    <w:p w14:paraId="592222FE" w14:textId="35E2FE40" w:rsidR="001224B2" w:rsidRPr="001224B2" w:rsidRDefault="001224B2" w:rsidP="001224B2">
      <w:pPr>
        <w:pStyle w:val="a3"/>
        <w:numPr>
          <w:ilvl w:val="0"/>
          <w:numId w:val="11"/>
        </w:numPr>
        <w:spacing w:before="90" w:beforeAutospacing="0" w:after="90" w:afterAutospacing="0"/>
        <w:ind w:right="525"/>
        <w:rPr>
          <w:rFonts w:asciiTheme="minorHAnsi" w:hAnsiTheme="minorHAnsi" w:cstheme="minorHAnsi"/>
          <w:sz w:val="22"/>
          <w:szCs w:val="22"/>
        </w:rPr>
      </w:pPr>
      <w:r w:rsidRPr="001224B2">
        <w:rPr>
          <w:rFonts w:asciiTheme="minorHAnsi" w:hAnsiTheme="minorHAnsi" w:cstheme="minorHAnsi"/>
          <w:sz w:val="22"/>
          <w:szCs w:val="22"/>
        </w:rPr>
        <w:t xml:space="preserve"> Проведение оздоровительных мероприятий (при анемии, диатезе, частых ОРВИ)</w:t>
      </w:r>
    </w:p>
    <w:p w14:paraId="0DA555F3" w14:textId="77777777" w:rsidR="001224B2" w:rsidRPr="001224B2" w:rsidRDefault="001224B2" w:rsidP="001224B2">
      <w:pPr>
        <w:pStyle w:val="a3"/>
        <w:spacing w:before="90" w:beforeAutospacing="0" w:after="90" w:afterAutospacing="0"/>
        <w:ind w:left="90" w:right="525"/>
        <w:rPr>
          <w:rFonts w:asciiTheme="minorHAnsi" w:hAnsiTheme="minorHAnsi" w:cstheme="minorHAnsi"/>
          <w:sz w:val="22"/>
          <w:szCs w:val="22"/>
        </w:rPr>
      </w:pPr>
      <w:r w:rsidRPr="001224B2">
        <w:rPr>
          <w:rFonts w:asciiTheme="minorHAnsi" w:hAnsiTheme="minorHAnsi" w:cstheme="minorHAnsi"/>
          <w:sz w:val="22"/>
          <w:szCs w:val="22"/>
          <w:u w:val="single"/>
        </w:rPr>
        <w:t>СПЕЦИАЛЬНАЯ ПОДГОТОВКА начинается не позднее 2-3 месяцев до поступления в ДДУ</w:t>
      </w:r>
    </w:p>
    <w:p w14:paraId="1ADEFF6E" w14:textId="550969C6" w:rsidR="001224B2" w:rsidRPr="001224B2" w:rsidRDefault="001224B2" w:rsidP="001224B2">
      <w:pPr>
        <w:pStyle w:val="a3"/>
        <w:numPr>
          <w:ilvl w:val="0"/>
          <w:numId w:val="12"/>
        </w:numPr>
        <w:spacing w:before="90" w:beforeAutospacing="0" w:after="90" w:afterAutospacing="0"/>
        <w:ind w:right="525"/>
        <w:rPr>
          <w:rFonts w:asciiTheme="minorHAnsi" w:hAnsiTheme="minorHAnsi" w:cstheme="minorHAnsi"/>
          <w:sz w:val="22"/>
          <w:szCs w:val="22"/>
        </w:rPr>
      </w:pPr>
      <w:r w:rsidRPr="001224B2">
        <w:rPr>
          <w:rFonts w:asciiTheme="minorHAnsi" w:hAnsiTheme="minorHAnsi" w:cstheme="minorHAnsi"/>
          <w:sz w:val="22"/>
          <w:szCs w:val="22"/>
        </w:rPr>
        <w:t xml:space="preserve"> Режим дня нужно начинать приближать к режиму ДУ.</w:t>
      </w:r>
    </w:p>
    <w:p w14:paraId="77F9E29E" w14:textId="5296063F" w:rsidR="001224B2" w:rsidRPr="001224B2" w:rsidRDefault="001224B2" w:rsidP="001224B2">
      <w:pPr>
        <w:pStyle w:val="a3"/>
        <w:numPr>
          <w:ilvl w:val="0"/>
          <w:numId w:val="12"/>
        </w:numPr>
        <w:spacing w:before="90" w:beforeAutospacing="0" w:after="90" w:afterAutospacing="0"/>
        <w:ind w:right="525"/>
        <w:rPr>
          <w:rFonts w:asciiTheme="minorHAnsi" w:hAnsiTheme="minorHAnsi" w:cstheme="minorHAnsi"/>
          <w:sz w:val="22"/>
          <w:szCs w:val="22"/>
        </w:rPr>
      </w:pPr>
      <w:r w:rsidRPr="001224B2">
        <w:rPr>
          <w:rFonts w:asciiTheme="minorHAnsi" w:hAnsiTheme="minorHAnsi" w:cstheme="minorHAnsi"/>
          <w:sz w:val="22"/>
          <w:szCs w:val="22"/>
        </w:rPr>
        <w:t xml:space="preserve"> Отрегулировать питание ребенка, предложив родителям готовить пищу, близкую по составу и технологии приготовления к пище ДУ.</w:t>
      </w:r>
    </w:p>
    <w:p w14:paraId="4877C86D" w14:textId="2A1DF936" w:rsidR="001224B2" w:rsidRPr="001224B2" w:rsidRDefault="001224B2" w:rsidP="001224B2">
      <w:pPr>
        <w:pStyle w:val="a3"/>
        <w:numPr>
          <w:ilvl w:val="0"/>
          <w:numId w:val="12"/>
        </w:numPr>
        <w:spacing w:before="90" w:beforeAutospacing="0" w:after="90" w:afterAutospacing="0"/>
        <w:ind w:right="525"/>
        <w:rPr>
          <w:rFonts w:asciiTheme="minorHAnsi" w:hAnsiTheme="minorHAnsi" w:cstheme="minorHAnsi"/>
          <w:sz w:val="22"/>
          <w:szCs w:val="22"/>
        </w:rPr>
      </w:pPr>
      <w:r w:rsidRPr="001224B2">
        <w:rPr>
          <w:rFonts w:asciiTheme="minorHAnsi" w:hAnsiTheme="minorHAnsi" w:cstheme="minorHAnsi"/>
          <w:sz w:val="22"/>
          <w:szCs w:val="22"/>
        </w:rPr>
        <w:t xml:space="preserve"> Необходимо отучить ребенка от вредных привычек (пользования соской, пустышкой, укачиванием перед сном).</w:t>
      </w:r>
    </w:p>
    <w:p w14:paraId="3650CF58" w14:textId="776ED429" w:rsidR="001224B2" w:rsidRPr="001224B2" w:rsidRDefault="001224B2" w:rsidP="001224B2">
      <w:pPr>
        <w:pStyle w:val="a3"/>
        <w:numPr>
          <w:ilvl w:val="0"/>
          <w:numId w:val="12"/>
        </w:numPr>
        <w:spacing w:before="90" w:beforeAutospacing="0" w:after="90" w:afterAutospacing="0"/>
        <w:ind w:right="525"/>
        <w:rPr>
          <w:rFonts w:asciiTheme="minorHAnsi" w:hAnsiTheme="minorHAnsi" w:cstheme="minorHAnsi"/>
          <w:sz w:val="22"/>
          <w:szCs w:val="22"/>
        </w:rPr>
      </w:pPr>
      <w:r w:rsidRPr="001224B2">
        <w:rPr>
          <w:rFonts w:asciiTheme="minorHAnsi" w:hAnsiTheme="minorHAnsi" w:cstheme="minorHAnsi"/>
          <w:sz w:val="22"/>
          <w:szCs w:val="22"/>
        </w:rPr>
        <w:t xml:space="preserve"> Рекомендуется в это время предоставить ребенку возможность более широко общаться с детьми, незнакомыми взрослыми.</w:t>
      </w:r>
    </w:p>
    <w:p w14:paraId="552F4353" w14:textId="6FF8C7B8" w:rsidR="001224B2" w:rsidRPr="001224B2" w:rsidRDefault="001224B2" w:rsidP="001224B2">
      <w:pPr>
        <w:pStyle w:val="a3"/>
        <w:numPr>
          <w:ilvl w:val="0"/>
          <w:numId w:val="12"/>
        </w:numPr>
        <w:spacing w:before="90" w:beforeAutospacing="0" w:after="90" w:afterAutospacing="0"/>
        <w:ind w:right="525"/>
        <w:rPr>
          <w:rFonts w:asciiTheme="minorHAnsi" w:hAnsiTheme="minorHAnsi" w:cstheme="minorHAnsi"/>
          <w:sz w:val="22"/>
          <w:szCs w:val="22"/>
        </w:rPr>
      </w:pPr>
      <w:r w:rsidRPr="001224B2">
        <w:rPr>
          <w:rFonts w:asciiTheme="minorHAnsi" w:hAnsiTheme="minorHAnsi" w:cstheme="minorHAnsi"/>
          <w:sz w:val="22"/>
          <w:szCs w:val="22"/>
        </w:rPr>
        <w:t xml:space="preserve"> Необходимо чтобы ребенок овладел некоторыми культурно-гигиеническими навыками. Дети приученные участвовать в процессе (одевание, раздевание, умывание, умеющие самостоятельно садиться на горшок, пользоваться ложкой) чувствуют себя увереннее.</w:t>
      </w:r>
    </w:p>
    <w:p w14:paraId="1136B79F" w14:textId="53119884" w:rsidR="001224B2" w:rsidRPr="001224B2" w:rsidRDefault="001224B2" w:rsidP="001224B2">
      <w:pPr>
        <w:pStyle w:val="a3"/>
        <w:numPr>
          <w:ilvl w:val="0"/>
          <w:numId w:val="12"/>
        </w:numPr>
        <w:spacing w:before="90" w:beforeAutospacing="0" w:after="90" w:afterAutospacing="0"/>
        <w:ind w:right="525"/>
        <w:rPr>
          <w:rFonts w:asciiTheme="minorHAnsi" w:hAnsiTheme="minorHAnsi" w:cstheme="minorHAnsi"/>
          <w:sz w:val="22"/>
          <w:szCs w:val="22"/>
        </w:rPr>
      </w:pPr>
      <w:r w:rsidRPr="001224B2">
        <w:rPr>
          <w:rFonts w:asciiTheme="minorHAnsi" w:hAnsiTheme="minorHAnsi" w:cstheme="minorHAnsi"/>
          <w:sz w:val="22"/>
          <w:szCs w:val="22"/>
        </w:rPr>
        <w:t xml:space="preserve"> Огромное значение имеет психологическая подготовка. Необходимо последовательно и настойчиво убеждать ребенка, что в яслях будет интересно, весело, никто его там не обидит.</w:t>
      </w:r>
    </w:p>
    <w:p w14:paraId="5DA1672C" w14:textId="77777777" w:rsidR="001224B2" w:rsidRDefault="001224B2" w:rsidP="001224B2">
      <w:pPr>
        <w:spacing w:line="360" w:lineRule="auto"/>
        <w:ind w:firstLine="360"/>
        <w:jc w:val="center"/>
        <w:rPr>
          <w:b/>
          <w:sz w:val="28"/>
          <w:szCs w:val="28"/>
        </w:rPr>
      </w:pPr>
      <w:r w:rsidRPr="00902C48">
        <w:rPr>
          <w:b/>
          <w:sz w:val="28"/>
          <w:szCs w:val="28"/>
        </w:rPr>
        <w:t>Виды адаптации.</w:t>
      </w:r>
    </w:p>
    <w:p w14:paraId="36251C70" w14:textId="77777777" w:rsidR="001224B2" w:rsidRDefault="001224B2" w:rsidP="001224B2">
      <w:pPr>
        <w:ind w:firstLine="709"/>
        <w:rPr>
          <w:rFonts w:cstheme="minorHAnsi"/>
          <w:color w:val="000000"/>
        </w:rPr>
      </w:pPr>
      <w:r w:rsidRPr="001224B2">
        <w:rPr>
          <w:rFonts w:cstheme="minorHAnsi"/>
          <w:color w:val="000000"/>
        </w:rPr>
        <w:t xml:space="preserve">3 этапа адаптации: </w:t>
      </w:r>
    </w:p>
    <w:p w14:paraId="48C0B6ED" w14:textId="77777777" w:rsidR="001224B2" w:rsidRDefault="001224B2" w:rsidP="001224B2">
      <w:pPr>
        <w:ind w:firstLine="709"/>
        <w:rPr>
          <w:rFonts w:cstheme="minorHAnsi"/>
          <w:color w:val="000000"/>
        </w:rPr>
      </w:pPr>
      <w:r w:rsidRPr="001224B2">
        <w:rPr>
          <w:rFonts w:cstheme="minorHAnsi"/>
          <w:color w:val="000000"/>
        </w:rPr>
        <w:t xml:space="preserve">1. Острый период (дезадаптация, ориентировочный) - имеется разной степени выраженное несоответствие между привычными поведенческими стереотипами и требованиями новой микросоциальной сферы, сопровождающееся физиологической бурной реакцией и значительным напряжением всех систем организма, продолжительность 2 -3 недели. </w:t>
      </w:r>
    </w:p>
    <w:p w14:paraId="24366B74" w14:textId="77777777" w:rsidR="001224B2" w:rsidRDefault="001224B2" w:rsidP="001224B2">
      <w:pPr>
        <w:ind w:firstLine="709"/>
        <w:rPr>
          <w:rFonts w:cstheme="minorHAnsi"/>
          <w:color w:val="000000"/>
        </w:rPr>
      </w:pPr>
      <w:r w:rsidRPr="001224B2">
        <w:rPr>
          <w:rFonts w:cstheme="minorHAnsi"/>
          <w:color w:val="000000"/>
        </w:rPr>
        <w:t xml:space="preserve">2. Подострый период (адаптация) - ребенок активно осваивает новую среду, вырабатывая соответствующие ей формы поведения, неустойчивое энергозатратное приспособление организма к стрессовым воздействиям, продолжительность 1 – 2 недели </w:t>
      </w:r>
    </w:p>
    <w:p w14:paraId="56C5144F" w14:textId="4CBD2282" w:rsidR="001224B2" w:rsidRDefault="001224B2" w:rsidP="001224B2">
      <w:pPr>
        <w:ind w:firstLine="709"/>
        <w:rPr>
          <w:rFonts w:cstheme="minorHAnsi"/>
          <w:color w:val="000000"/>
        </w:rPr>
      </w:pPr>
      <w:r w:rsidRPr="001224B2">
        <w:rPr>
          <w:rFonts w:cstheme="minorHAnsi"/>
          <w:color w:val="000000"/>
        </w:rPr>
        <w:t xml:space="preserve">3. Период компенсации (адаптированность) - адаптация к данным социальным условиям, устойчивое приспособление с оптимальным вариантом реагирования на нагрузку </w:t>
      </w:r>
      <w:r w:rsidR="00F03238" w:rsidRPr="001224B2">
        <w:rPr>
          <w:rFonts w:cstheme="minorHAnsi"/>
          <w:color w:val="000000"/>
        </w:rPr>
        <w:t>для</w:t>
      </w:r>
      <w:r w:rsidRPr="001224B2">
        <w:rPr>
          <w:rFonts w:cstheme="minorHAnsi"/>
          <w:color w:val="000000"/>
        </w:rPr>
        <w:t xml:space="preserve"> </w:t>
      </w:r>
      <w:r w:rsidR="00F03238" w:rsidRPr="001224B2">
        <w:rPr>
          <w:rFonts w:cstheme="minorHAnsi"/>
          <w:color w:val="000000"/>
        </w:rPr>
        <w:t>меньшего</w:t>
      </w:r>
      <w:r w:rsidRPr="001224B2">
        <w:rPr>
          <w:rFonts w:cstheme="minorHAnsi"/>
          <w:color w:val="000000"/>
        </w:rPr>
        <w:t xml:space="preserve"> напряжения всех систем, продолжительность 2 -4 недели </w:t>
      </w:r>
    </w:p>
    <w:p w14:paraId="5BFAC2FA" w14:textId="77777777" w:rsidR="001224B2" w:rsidRPr="001224B2" w:rsidRDefault="001224B2" w:rsidP="001224B2">
      <w:pPr>
        <w:ind w:firstLine="709"/>
        <w:rPr>
          <w:rFonts w:cstheme="minorHAnsi"/>
          <w:color w:val="000000"/>
        </w:rPr>
      </w:pPr>
      <w:r w:rsidRPr="001224B2">
        <w:rPr>
          <w:rFonts w:cstheme="minorHAnsi"/>
          <w:color w:val="000000"/>
        </w:rPr>
        <w:t>Тяжелая адаптация может длиться месяцами. В этот период у ребенка наблюдаются ухудшение аппетита, вплоть до полного отказа от еды, нарушение сна и мочеиспускания, на лицо - резкие перепады настроения, частые срывы и капризы. Кроме того, малыш очень часто болеет, что связано в первую очередь с нежеланием ребенка идти в детский сад. Такие дети в коллективе чувствуют себя неуверенно, практически ни с кем не играют.</w:t>
      </w:r>
    </w:p>
    <w:p w14:paraId="1CBD2721" w14:textId="77777777" w:rsidR="001224B2" w:rsidRPr="001224B2" w:rsidRDefault="001224B2" w:rsidP="001224B2">
      <w:pPr>
        <w:ind w:firstLine="709"/>
        <w:rPr>
          <w:rFonts w:cstheme="minorHAnsi"/>
          <w:color w:val="000000"/>
        </w:rPr>
      </w:pPr>
      <w:r w:rsidRPr="001224B2">
        <w:rPr>
          <w:rFonts w:cstheme="minorHAnsi"/>
          <w:color w:val="000000"/>
        </w:rPr>
        <w:t>Второй тип адаптации - легкая, противоположная той, что была описана выше. В этом случае ребенок вливается в новый коллектив безболезненно, ему там комфортно, он не устраивает скандалов, когда мама ведет его в детский сад. Такие дети, как правило, болеют нечасто, хотя в период адаптации физиологические "срывы" все же возможны.</w:t>
      </w:r>
    </w:p>
    <w:p w14:paraId="5DC19D7F" w14:textId="77777777" w:rsidR="001224B2" w:rsidRDefault="001224B2" w:rsidP="001224B2">
      <w:pPr>
        <w:ind w:firstLine="709"/>
        <w:rPr>
          <w:rFonts w:cstheme="minorHAnsi"/>
          <w:color w:val="000000"/>
        </w:rPr>
      </w:pPr>
      <w:r w:rsidRPr="001224B2">
        <w:rPr>
          <w:rFonts w:cstheme="minorHAnsi"/>
          <w:color w:val="000000"/>
        </w:rPr>
        <w:lastRenderedPageBreak/>
        <w:t>И последний тип адаптации - средняя, когда малыш более-менее терпимо переносит походы в детский сад, может периодически "всплакнуть", но ненадолго. Этот период может длиться до двух-трех месяцев. Чаще всего в это время заболеваний не избежать.</w:t>
      </w:r>
    </w:p>
    <w:p w14:paraId="7F812708" w14:textId="02A9F4FD" w:rsidR="001224B2" w:rsidRPr="001224B2" w:rsidRDefault="001224B2" w:rsidP="001224B2">
      <w:pPr>
        <w:ind w:firstLine="709"/>
        <w:rPr>
          <w:rFonts w:cstheme="minorHAnsi"/>
          <w:color w:val="000000"/>
        </w:rPr>
      </w:pPr>
      <w:r w:rsidRPr="001224B2">
        <w:rPr>
          <w:rFonts w:cstheme="minorHAnsi"/>
          <w:color w:val="000000"/>
        </w:rPr>
        <w:t xml:space="preserve">Детей, которые, по прогнозам, легко привыкнут к детскому </w:t>
      </w:r>
      <w:r w:rsidR="00F03238" w:rsidRPr="001224B2">
        <w:rPr>
          <w:rFonts w:cstheme="minorHAnsi"/>
          <w:color w:val="000000"/>
        </w:rPr>
        <w:t>саду, можно</w:t>
      </w:r>
      <w:r w:rsidRPr="001224B2">
        <w:rPr>
          <w:rFonts w:cstheme="minorHAnsi"/>
          <w:color w:val="000000"/>
        </w:rPr>
        <w:t xml:space="preserve"> начинать приводить сразу на время с начала работы группы (7.00 час) до дневного сна (12.30-13.00), при этом ориентируясь на эмоциональное состояние ребенка.</w:t>
      </w:r>
    </w:p>
    <w:p w14:paraId="17FE80F1" w14:textId="77777777" w:rsidR="001224B2" w:rsidRPr="001224B2" w:rsidRDefault="001224B2" w:rsidP="001224B2">
      <w:pPr>
        <w:ind w:firstLine="709"/>
        <w:rPr>
          <w:rFonts w:cstheme="minorHAnsi"/>
          <w:color w:val="000000"/>
        </w:rPr>
      </w:pPr>
      <w:r w:rsidRPr="001224B2">
        <w:rPr>
          <w:rFonts w:cstheme="minorHAnsi"/>
          <w:color w:val="000000"/>
        </w:rPr>
        <w:t>Детей с прогнозируемой адаптацией средней тяжести предлагается приводить на прогулку к 10.00 часам. Родитель гуляет вместе с ребенком. За время прогулки взрослые и дети ближе знакомятся друг с другом. Через некоторое время ребенка приглашают на обед, но не настаивают. Обычно ребенку требуется от одной до двух недель, чтобы спокойно отпустить маму.</w:t>
      </w:r>
    </w:p>
    <w:p w14:paraId="77CE97F1" w14:textId="1ED3E873" w:rsidR="001224B2" w:rsidRDefault="001224B2" w:rsidP="001224B2">
      <w:pPr>
        <w:ind w:firstLine="709"/>
        <w:rPr>
          <w:rFonts w:cstheme="minorHAnsi"/>
          <w:color w:val="000000"/>
        </w:rPr>
      </w:pPr>
      <w:r w:rsidRPr="001224B2">
        <w:rPr>
          <w:rFonts w:cstheme="minorHAnsi"/>
          <w:color w:val="000000"/>
        </w:rPr>
        <w:t>Детей с прогнозируемой тяжелой и очень тяжелой адаптацией приводят также к 10.00 часам на прогулку с детьми (около двух недель</w:t>
      </w:r>
      <w:r w:rsidR="00F03238" w:rsidRPr="001224B2">
        <w:rPr>
          <w:rFonts w:cstheme="minorHAnsi"/>
          <w:color w:val="000000"/>
        </w:rPr>
        <w:t>), после</w:t>
      </w:r>
      <w:r w:rsidRPr="001224B2">
        <w:rPr>
          <w:rFonts w:cstheme="minorHAnsi"/>
          <w:color w:val="000000"/>
        </w:rPr>
        <w:t xml:space="preserve"> обеда мама с ребенком может поиграть в группе. Через какое-то время (оговаривается с психологом, логопедом) ребенка приглашают в группу сразу после прогулки без мамы. </w:t>
      </w:r>
    </w:p>
    <w:p w14:paraId="60377A6B" w14:textId="5BEA48D3" w:rsidR="00522DD4" w:rsidRPr="00522DD4" w:rsidRDefault="00522DD4" w:rsidP="00522DD4">
      <w:pPr>
        <w:spacing w:line="360" w:lineRule="auto"/>
        <w:ind w:firstLine="360"/>
        <w:jc w:val="center"/>
        <w:rPr>
          <w:b/>
          <w:sz w:val="28"/>
          <w:szCs w:val="28"/>
        </w:rPr>
      </w:pPr>
      <w:r w:rsidRPr="00522DD4">
        <w:rPr>
          <w:b/>
          <w:sz w:val="28"/>
          <w:szCs w:val="28"/>
        </w:rPr>
        <w:t>Факторы тяжести адаптации</w:t>
      </w:r>
    </w:p>
    <w:p w14:paraId="4B6038AE" w14:textId="77777777" w:rsidR="00522DD4" w:rsidRPr="00522DD4" w:rsidRDefault="00522DD4" w:rsidP="00522DD4">
      <w:pPr>
        <w:pStyle w:val="a3"/>
        <w:shd w:val="clear" w:color="auto" w:fill="FFFFFF"/>
        <w:spacing w:before="0" w:beforeAutospacing="0" w:after="135" w:afterAutospacing="0"/>
        <w:ind w:firstLine="709"/>
        <w:rPr>
          <w:rFonts w:asciiTheme="minorHAnsi" w:hAnsiTheme="minorHAnsi" w:cstheme="minorHAnsi"/>
          <w:sz w:val="22"/>
          <w:szCs w:val="22"/>
        </w:rPr>
      </w:pPr>
      <w:r w:rsidRPr="00522DD4">
        <w:rPr>
          <w:rFonts w:asciiTheme="minorHAnsi" w:hAnsiTheme="minorHAnsi" w:cstheme="minorHAnsi"/>
          <w:b/>
          <w:bCs/>
          <w:sz w:val="22"/>
          <w:szCs w:val="22"/>
        </w:rPr>
        <w:t>Состояние здоровья и уровень развития ребенка</w:t>
      </w:r>
      <w:r w:rsidRPr="00522DD4">
        <w:rPr>
          <w:rFonts w:asciiTheme="minorHAnsi" w:hAnsiTheme="minorHAnsi" w:cstheme="minorHAnsi"/>
          <w:sz w:val="22"/>
          <w:szCs w:val="22"/>
        </w:rPr>
        <w:t>. Совершенно ясно, что здоровый, хорошо развитой ребенок легче переносит всякие трудности, в том числе и трудности социальной адаптации. Поэтому, чтобы уберечь ребенка от заболеваний, предотвратить психическое напряжение, родители должны всячески стараться обеспечить малышу условия для его развития и заботиться о здоровье.</w:t>
      </w:r>
    </w:p>
    <w:p w14:paraId="456B54EF" w14:textId="77777777" w:rsidR="00522DD4" w:rsidRPr="00522DD4" w:rsidRDefault="00522DD4" w:rsidP="00522DD4">
      <w:pPr>
        <w:pStyle w:val="a3"/>
        <w:shd w:val="clear" w:color="auto" w:fill="FFFFFF"/>
        <w:spacing w:before="0" w:beforeAutospacing="0" w:after="135" w:afterAutospacing="0"/>
        <w:ind w:firstLine="709"/>
        <w:rPr>
          <w:rFonts w:asciiTheme="minorHAnsi" w:hAnsiTheme="minorHAnsi" w:cstheme="minorHAnsi"/>
          <w:sz w:val="22"/>
          <w:szCs w:val="22"/>
        </w:rPr>
      </w:pPr>
      <w:r w:rsidRPr="00522DD4">
        <w:rPr>
          <w:rFonts w:asciiTheme="minorHAnsi" w:hAnsiTheme="minorHAnsi" w:cstheme="minorHAnsi"/>
          <w:b/>
          <w:bCs/>
          <w:sz w:val="22"/>
          <w:szCs w:val="22"/>
        </w:rPr>
        <w:t>Возраст ребенка</w:t>
      </w:r>
      <w:r w:rsidRPr="00522DD4">
        <w:rPr>
          <w:rFonts w:asciiTheme="minorHAnsi" w:hAnsiTheme="minorHAnsi" w:cstheme="minorHAnsi"/>
          <w:sz w:val="22"/>
          <w:szCs w:val="22"/>
        </w:rPr>
        <w:t>. Труднее всего переносят разлуку с близкими взрослыми и изменение условий жизни дети в возрасте от 10-11 месяцев жизни до 1,5 лет. В этом возрасте трудно уберечь ребенка от психического стресса, если лишить его присутствия близкого для него взрослого человека. В более старшем возрасте - после полутора лет - эта временная разлука с матерью постепенно теряет свое стрессовое влияние.</w:t>
      </w:r>
    </w:p>
    <w:p w14:paraId="41A639FA" w14:textId="77777777" w:rsidR="00522DD4" w:rsidRPr="00522DD4" w:rsidRDefault="00522DD4" w:rsidP="00522DD4">
      <w:pPr>
        <w:pStyle w:val="a3"/>
        <w:shd w:val="clear" w:color="auto" w:fill="FFFFFF"/>
        <w:spacing w:before="0" w:beforeAutospacing="0" w:after="135" w:afterAutospacing="0"/>
        <w:ind w:firstLine="709"/>
        <w:rPr>
          <w:rFonts w:asciiTheme="minorHAnsi" w:hAnsiTheme="minorHAnsi" w:cstheme="minorHAnsi"/>
          <w:sz w:val="22"/>
          <w:szCs w:val="22"/>
        </w:rPr>
      </w:pPr>
      <w:r w:rsidRPr="00522DD4">
        <w:rPr>
          <w:rFonts w:asciiTheme="minorHAnsi" w:hAnsiTheme="minorHAnsi" w:cstheme="minorHAnsi"/>
          <w:b/>
          <w:bCs/>
          <w:sz w:val="22"/>
          <w:szCs w:val="22"/>
        </w:rPr>
        <w:t>Биологические и социальные факторы</w:t>
      </w:r>
      <w:r w:rsidRPr="00522DD4">
        <w:rPr>
          <w:rFonts w:asciiTheme="minorHAnsi" w:hAnsiTheme="minorHAnsi" w:cstheme="minorHAnsi"/>
          <w:sz w:val="22"/>
          <w:szCs w:val="22"/>
        </w:rPr>
        <w:t>. К биологическим факторам относятся токсикозы и заболевания матери во время беременности, осложнения в родах и заболевания периода новорожденности и первых трех месяцев жизни. Частые заболевания ребенка до поступления в дошкольное учреждение также оказывают влияние на степень тяжести адаптации.</w:t>
      </w:r>
    </w:p>
    <w:p w14:paraId="210B0DE7" w14:textId="77777777" w:rsidR="00522DD4" w:rsidRPr="00522DD4" w:rsidRDefault="00522DD4" w:rsidP="00522DD4">
      <w:pPr>
        <w:pStyle w:val="a3"/>
        <w:shd w:val="clear" w:color="auto" w:fill="FFFFFF"/>
        <w:spacing w:before="0" w:beforeAutospacing="0" w:after="135" w:afterAutospacing="0"/>
        <w:ind w:firstLine="709"/>
        <w:rPr>
          <w:rFonts w:asciiTheme="minorHAnsi" w:hAnsiTheme="minorHAnsi" w:cstheme="minorHAnsi"/>
          <w:sz w:val="22"/>
          <w:szCs w:val="22"/>
        </w:rPr>
      </w:pPr>
      <w:r w:rsidRPr="00522DD4">
        <w:rPr>
          <w:rFonts w:asciiTheme="minorHAnsi" w:hAnsiTheme="minorHAnsi" w:cstheme="minorHAnsi"/>
          <w:sz w:val="22"/>
          <w:szCs w:val="22"/>
        </w:rPr>
        <w:t>Неблагоприятные влияния социального плана имеют существенное значение. Они выражаются в том, что родители не обеспечивают ребенку правильного режима, соответствующего возрасту, достаточного количества часов дневного сна, не следят за правильной организацией бодрствования и др. Это приводит к тому, что ребенок переутомляется, задерживается его нервно-психическое развитие, формирование тех навыков и личных качеств, которые соответствуют возрасту (например, ребенок 1,5 лет не имеет навыков самостоятельной еды, не умеет играть с игрушками, на третьем году не может играть с другими детьми и т.п.).</w:t>
      </w:r>
    </w:p>
    <w:p w14:paraId="402127D7" w14:textId="77777777" w:rsidR="00522DD4" w:rsidRPr="00522DD4" w:rsidRDefault="00522DD4" w:rsidP="00522DD4">
      <w:pPr>
        <w:pStyle w:val="a3"/>
        <w:shd w:val="clear" w:color="auto" w:fill="FFFFFF"/>
        <w:spacing w:before="0" w:beforeAutospacing="0" w:after="135" w:afterAutospacing="0"/>
        <w:ind w:firstLine="709"/>
        <w:rPr>
          <w:rFonts w:asciiTheme="minorHAnsi" w:hAnsiTheme="minorHAnsi" w:cstheme="minorHAnsi"/>
          <w:sz w:val="22"/>
          <w:szCs w:val="22"/>
        </w:rPr>
      </w:pPr>
      <w:r w:rsidRPr="00522DD4">
        <w:rPr>
          <w:rFonts w:asciiTheme="minorHAnsi" w:hAnsiTheme="minorHAnsi" w:cstheme="minorHAnsi"/>
          <w:b/>
          <w:bCs/>
          <w:sz w:val="22"/>
          <w:szCs w:val="22"/>
        </w:rPr>
        <w:t>Уровень тренированности адаптационных возможностей</w:t>
      </w:r>
      <w:r w:rsidRPr="00522DD4">
        <w:rPr>
          <w:rFonts w:asciiTheme="minorHAnsi" w:hAnsiTheme="minorHAnsi" w:cstheme="minorHAnsi"/>
          <w:sz w:val="22"/>
          <w:szCs w:val="22"/>
        </w:rPr>
        <w:t xml:space="preserve">. В социальном плане такая возможность не формируется сама по себе. Это качество требует определенной тренировки, которая должна усложняться с возрастом, но не должна превышать возрастных возможностей; формирование этого важного качества - не приходить в состояние стресса при любых необычных социальных ситуациях - должно идти параллельно с общей социализацией ребенка, с развитием его психики. Даже если ребенок не поступает в дошкольное учреждение, его необходимо все равно ставить (опять-таки в соответствии с возрастными возможностями) в такие условия, когда ему надо менять свои формы поведения. Это в начале проявляется, казалось бы, в мелочах (нельзя кричать на улице, некрасиво в гостях капризничать, надо уметь играть с другими детьми, в </w:t>
      </w:r>
      <w:r w:rsidRPr="00522DD4">
        <w:rPr>
          <w:rFonts w:asciiTheme="minorHAnsi" w:hAnsiTheme="minorHAnsi" w:cstheme="minorHAnsi"/>
          <w:sz w:val="22"/>
          <w:szCs w:val="22"/>
        </w:rPr>
        <w:lastRenderedPageBreak/>
        <w:t>чем-то поступаясь своими интересами, и т.п.). При этом формируется определенный уровень социализации, который позволяет ребенку более легко адаптироваться в любых новых условиях.</w:t>
      </w:r>
    </w:p>
    <w:p w14:paraId="72E4FA3A" w14:textId="77777777" w:rsidR="00522DD4" w:rsidRDefault="00522DD4" w:rsidP="001224B2">
      <w:pPr>
        <w:ind w:firstLine="709"/>
        <w:rPr>
          <w:rFonts w:cstheme="minorHAnsi"/>
          <w:color w:val="000000"/>
        </w:rPr>
      </w:pPr>
    </w:p>
    <w:p w14:paraId="284BE617" w14:textId="6706D17A" w:rsidR="002D7F76" w:rsidRDefault="002D7F76" w:rsidP="007922AF">
      <w:pPr>
        <w:spacing w:line="360" w:lineRule="auto"/>
        <w:ind w:firstLine="360"/>
        <w:jc w:val="center"/>
        <w:rPr>
          <w:b/>
          <w:sz w:val="28"/>
          <w:szCs w:val="28"/>
        </w:rPr>
      </w:pPr>
      <w:r w:rsidRPr="002D7F76">
        <w:rPr>
          <w:b/>
          <w:sz w:val="28"/>
          <w:szCs w:val="28"/>
        </w:rPr>
        <w:t>Факторы для прогнозирования неблагоприятного течения адаптации к дошкольному образовательному учреждению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61"/>
        <w:gridCol w:w="4684"/>
      </w:tblGrid>
      <w:tr w:rsidR="002D7F76" w14:paraId="2586110E" w14:textId="77777777" w:rsidTr="002D7F76">
        <w:tc>
          <w:tcPr>
            <w:tcW w:w="4785" w:type="dxa"/>
          </w:tcPr>
          <w:p w14:paraId="5999054E" w14:textId="0143B35E" w:rsidR="002D7F76" w:rsidRDefault="002D7F76" w:rsidP="007922A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t>Для детей раннего возраста при поступлении в детские ясли</w:t>
            </w:r>
          </w:p>
        </w:tc>
        <w:tc>
          <w:tcPr>
            <w:tcW w:w="4786" w:type="dxa"/>
          </w:tcPr>
          <w:p w14:paraId="5E6D6344" w14:textId="7E806968" w:rsidR="002D7F76" w:rsidRDefault="002D7F76" w:rsidP="007922A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t>Для дошкольников при поступлении в детский сад</w:t>
            </w:r>
          </w:p>
        </w:tc>
      </w:tr>
      <w:tr w:rsidR="002D7F76" w14:paraId="3745B54A" w14:textId="77777777" w:rsidTr="002D7F76">
        <w:tc>
          <w:tcPr>
            <w:tcW w:w="4785" w:type="dxa"/>
          </w:tcPr>
          <w:p w14:paraId="23490866" w14:textId="6E03DC52" w:rsidR="002D7F76" w:rsidRDefault="002D7F76" w:rsidP="007922A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t xml:space="preserve">Частые заболевания матери </w:t>
            </w:r>
          </w:p>
        </w:tc>
        <w:tc>
          <w:tcPr>
            <w:tcW w:w="4786" w:type="dxa"/>
          </w:tcPr>
          <w:p w14:paraId="43D40161" w14:textId="4ABA6AFF" w:rsidR="002D7F76" w:rsidRDefault="002D7F76" w:rsidP="007922A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t>Заболевания ребенка более 4 раз в год</w:t>
            </w:r>
          </w:p>
        </w:tc>
      </w:tr>
      <w:tr w:rsidR="002D7F76" w14:paraId="4E287ECB" w14:textId="77777777" w:rsidTr="002D7F76">
        <w:tc>
          <w:tcPr>
            <w:tcW w:w="4785" w:type="dxa"/>
          </w:tcPr>
          <w:p w14:paraId="0848A390" w14:textId="280B1469" w:rsidR="002D7F76" w:rsidRDefault="002D7F76" w:rsidP="007922A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t>Несоответствие режимов дома и дошкольного учреждения</w:t>
            </w:r>
          </w:p>
        </w:tc>
        <w:tc>
          <w:tcPr>
            <w:tcW w:w="4786" w:type="dxa"/>
          </w:tcPr>
          <w:p w14:paraId="65B79052" w14:textId="59C8CFAD" w:rsidR="002D7F76" w:rsidRDefault="002D7F76" w:rsidP="007922A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t>Неудовлетворительная предшествующая адаптация к яслям</w:t>
            </w:r>
          </w:p>
        </w:tc>
      </w:tr>
      <w:tr w:rsidR="002D7F76" w14:paraId="3C6AF3F6" w14:textId="77777777" w:rsidTr="002D7F76">
        <w:tc>
          <w:tcPr>
            <w:tcW w:w="4785" w:type="dxa"/>
          </w:tcPr>
          <w:p w14:paraId="029505E5" w14:textId="4DBBCD88" w:rsidR="002D7F76" w:rsidRDefault="002D7F76" w:rsidP="007922A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t>Возраст ребенка от 9 до 18 месяцев</w:t>
            </w:r>
          </w:p>
        </w:tc>
        <w:tc>
          <w:tcPr>
            <w:tcW w:w="4786" w:type="dxa"/>
          </w:tcPr>
          <w:p w14:paraId="2A0FD4FF" w14:textId="25282702" w:rsidR="002D7F76" w:rsidRDefault="002D7F76" w:rsidP="007922A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t>Злоупотребление алкоголем отца</w:t>
            </w:r>
          </w:p>
        </w:tc>
      </w:tr>
      <w:tr w:rsidR="002D7F76" w14:paraId="6BE2F690" w14:textId="77777777" w:rsidTr="002D7F76">
        <w:tc>
          <w:tcPr>
            <w:tcW w:w="4785" w:type="dxa"/>
          </w:tcPr>
          <w:p w14:paraId="6E1DED1F" w14:textId="074C927A" w:rsidR="002D7F76" w:rsidRDefault="002D7F76" w:rsidP="007922A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t xml:space="preserve">Токсикоз второй половины </w:t>
            </w:r>
          </w:p>
        </w:tc>
        <w:tc>
          <w:tcPr>
            <w:tcW w:w="4786" w:type="dxa"/>
          </w:tcPr>
          <w:p w14:paraId="0D1EA66A" w14:textId="3AEBEAD1" w:rsidR="002D7F76" w:rsidRDefault="002D7F76" w:rsidP="007922A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t>Резкие отношения между родителями</w:t>
            </w:r>
          </w:p>
        </w:tc>
      </w:tr>
      <w:tr w:rsidR="002D7F76" w14:paraId="1E6001A0" w14:textId="77777777" w:rsidTr="002D7F76">
        <w:tc>
          <w:tcPr>
            <w:tcW w:w="4785" w:type="dxa"/>
          </w:tcPr>
          <w:p w14:paraId="7D19EC24" w14:textId="02498A26" w:rsidR="002D7F76" w:rsidRDefault="002D7F76" w:rsidP="007922A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t>Заболевания у матери во время беременности</w:t>
            </w:r>
          </w:p>
        </w:tc>
        <w:tc>
          <w:tcPr>
            <w:tcW w:w="4786" w:type="dxa"/>
          </w:tcPr>
          <w:p w14:paraId="66852EC4" w14:textId="5E6BF22A" w:rsidR="002D7F76" w:rsidRDefault="002D7F76" w:rsidP="007922A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t>Неправильное домашнее воспитание до поступления в детский сад</w:t>
            </w:r>
          </w:p>
        </w:tc>
      </w:tr>
      <w:tr w:rsidR="002D7F76" w14:paraId="1CCC311B" w14:textId="77777777" w:rsidTr="002D7F76">
        <w:tc>
          <w:tcPr>
            <w:tcW w:w="4785" w:type="dxa"/>
          </w:tcPr>
          <w:p w14:paraId="642B2A98" w14:textId="6BB21FDC" w:rsidR="002D7F76" w:rsidRDefault="002D7F76" w:rsidP="007922A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t>Вредные привычки у ребенка</w:t>
            </w:r>
          </w:p>
        </w:tc>
        <w:tc>
          <w:tcPr>
            <w:tcW w:w="4786" w:type="dxa"/>
          </w:tcPr>
          <w:p w14:paraId="670DF065" w14:textId="40BFCEB3" w:rsidR="002D7F76" w:rsidRDefault="002D7F76" w:rsidP="007922A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t>Недружелюбное отношение ребенка к другим</w:t>
            </w:r>
          </w:p>
        </w:tc>
      </w:tr>
      <w:tr w:rsidR="002D7F76" w14:paraId="463B76A0" w14:textId="77777777" w:rsidTr="002D7F76">
        <w:tc>
          <w:tcPr>
            <w:tcW w:w="4785" w:type="dxa"/>
          </w:tcPr>
          <w:p w14:paraId="60848730" w14:textId="405A54B9" w:rsidR="002D7F76" w:rsidRDefault="002D7F76" w:rsidP="007922A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t>Асфиксия при рождении</w:t>
            </w:r>
          </w:p>
        </w:tc>
        <w:tc>
          <w:tcPr>
            <w:tcW w:w="4786" w:type="dxa"/>
          </w:tcPr>
          <w:p w14:paraId="574326FC" w14:textId="54A62EE8" w:rsidR="002D7F76" w:rsidRDefault="002D7F76" w:rsidP="007922A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t>Употребление алкоголя матерью</w:t>
            </w:r>
          </w:p>
        </w:tc>
      </w:tr>
      <w:tr w:rsidR="002D7F76" w14:paraId="43300FB4" w14:textId="77777777" w:rsidTr="002D7F76">
        <w:tc>
          <w:tcPr>
            <w:tcW w:w="4785" w:type="dxa"/>
          </w:tcPr>
          <w:p w14:paraId="749E8C7E" w14:textId="2BEE5415" w:rsidR="002D7F76" w:rsidRDefault="002D7F76" w:rsidP="007922AF">
            <w:pPr>
              <w:spacing w:line="360" w:lineRule="auto"/>
              <w:jc w:val="center"/>
            </w:pPr>
            <w:r>
              <w:t>Н</w:t>
            </w:r>
            <w:r>
              <w:t xml:space="preserve">изкий культурный уровень семьи </w:t>
            </w:r>
          </w:p>
        </w:tc>
        <w:tc>
          <w:tcPr>
            <w:tcW w:w="4786" w:type="dxa"/>
          </w:tcPr>
          <w:p w14:paraId="0180BF1B" w14:textId="616B2F72" w:rsidR="002D7F76" w:rsidRDefault="00B463B9" w:rsidP="007922AF">
            <w:pPr>
              <w:spacing w:line="360" w:lineRule="auto"/>
              <w:jc w:val="center"/>
            </w:pPr>
            <w:r>
              <w:t>Мужской пол ребенка</w:t>
            </w:r>
          </w:p>
        </w:tc>
      </w:tr>
      <w:tr w:rsidR="002D7F76" w14:paraId="16426CD1" w14:textId="77777777" w:rsidTr="002D7F76">
        <w:tc>
          <w:tcPr>
            <w:tcW w:w="4785" w:type="dxa"/>
          </w:tcPr>
          <w:p w14:paraId="3EDC08F4" w14:textId="51E0B347" w:rsidR="002D7F76" w:rsidRDefault="002D7F76" w:rsidP="007922AF">
            <w:pPr>
              <w:spacing w:line="360" w:lineRule="auto"/>
              <w:jc w:val="center"/>
            </w:pPr>
            <w:r>
              <w:t>З</w:t>
            </w:r>
            <w:r>
              <w:t xml:space="preserve">лоупотребление алкоголя отцом </w:t>
            </w:r>
          </w:p>
        </w:tc>
        <w:tc>
          <w:tcPr>
            <w:tcW w:w="4786" w:type="dxa"/>
          </w:tcPr>
          <w:p w14:paraId="1A50510F" w14:textId="6A65562C" w:rsidR="002D7F76" w:rsidRDefault="00B463B9" w:rsidP="007922AF">
            <w:pPr>
              <w:spacing w:line="360" w:lineRule="auto"/>
              <w:jc w:val="center"/>
            </w:pPr>
            <w:r>
              <w:t>Медленная ориентация в новой среде</w:t>
            </w:r>
          </w:p>
        </w:tc>
      </w:tr>
      <w:tr w:rsidR="002D7F76" w14:paraId="3C0BC353" w14:textId="77777777" w:rsidTr="002D7F76">
        <w:tc>
          <w:tcPr>
            <w:tcW w:w="4785" w:type="dxa"/>
          </w:tcPr>
          <w:p w14:paraId="0407261C" w14:textId="42207141" w:rsidR="002D7F76" w:rsidRDefault="002D7F76" w:rsidP="007922AF">
            <w:pPr>
              <w:spacing w:line="360" w:lineRule="auto"/>
              <w:jc w:val="center"/>
            </w:pPr>
            <w:r>
              <w:t>Р</w:t>
            </w:r>
            <w:r>
              <w:t xml:space="preserve">езкие отношения между родителями </w:t>
            </w:r>
          </w:p>
        </w:tc>
        <w:tc>
          <w:tcPr>
            <w:tcW w:w="4786" w:type="dxa"/>
          </w:tcPr>
          <w:p w14:paraId="214DADA8" w14:textId="01F0AF89" w:rsidR="002D7F76" w:rsidRDefault="00B463B9" w:rsidP="007922AF">
            <w:pPr>
              <w:spacing w:line="360" w:lineRule="auto"/>
              <w:jc w:val="center"/>
            </w:pPr>
            <w:r>
              <w:t>Низкий культурный уровень семьи</w:t>
            </w:r>
          </w:p>
        </w:tc>
      </w:tr>
      <w:tr w:rsidR="002D7F76" w14:paraId="35227E1B" w14:textId="77777777" w:rsidTr="002D7F76">
        <w:tc>
          <w:tcPr>
            <w:tcW w:w="4785" w:type="dxa"/>
          </w:tcPr>
          <w:p w14:paraId="598875B3" w14:textId="2E0743FB" w:rsidR="002D7F76" w:rsidRDefault="002D7F76" w:rsidP="007922AF">
            <w:pPr>
              <w:spacing w:line="360" w:lineRule="auto"/>
              <w:jc w:val="center"/>
            </w:pPr>
            <w:r>
              <w:t>О</w:t>
            </w:r>
            <w:r>
              <w:t xml:space="preserve">тставание нервно-психическом развитии </w:t>
            </w:r>
          </w:p>
        </w:tc>
        <w:tc>
          <w:tcPr>
            <w:tcW w:w="4786" w:type="dxa"/>
          </w:tcPr>
          <w:p w14:paraId="6318452B" w14:textId="7BBD49C4" w:rsidR="002D7F76" w:rsidRDefault="00B463B9" w:rsidP="007922AF">
            <w:pPr>
              <w:spacing w:line="360" w:lineRule="auto"/>
              <w:jc w:val="center"/>
            </w:pPr>
            <w:r>
              <w:t>Осложнения в родах</w:t>
            </w:r>
          </w:p>
        </w:tc>
      </w:tr>
      <w:tr w:rsidR="00B463B9" w14:paraId="7BAD2555" w14:textId="77777777" w:rsidTr="002D7F76">
        <w:tc>
          <w:tcPr>
            <w:tcW w:w="4785" w:type="dxa"/>
          </w:tcPr>
          <w:p w14:paraId="64AFD752" w14:textId="48AE786A" w:rsidR="00B463B9" w:rsidRDefault="00B463B9" w:rsidP="00B463B9">
            <w:pPr>
              <w:spacing w:line="360" w:lineRule="auto"/>
              <w:jc w:val="center"/>
            </w:pPr>
            <w:r>
              <w:t>Р</w:t>
            </w:r>
            <w:r>
              <w:t xml:space="preserve">анее искусственное вскармливание </w:t>
            </w:r>
          </w:p>
        </w:tc>
        <w:tc>
          <w:tcPr>
            <w:tcW w:w="4786" w:type="dxa"/>
          </w:tcPr>
          <w:p w14:paraId="48E45C13" w14:textId="59C8E865" w:rsidR="00B463B9" w:rsidRDefault="00B463B9" w:rsidP="00B463B9">
            <w:pPr>
              <w:spacing w:line="360" w:lineRule="auto"/>
              <w:jc w:val="center"/>
            </w:pPr>
            <w:r>
              <w:t>Масса тела при рождении менее 2500,0</w:t>
            </w:r>
            <w:r>
              <w:t xml:space="preserve"> </w:t>
            </w:r>
            <w:r w:rsidR="00F03238">
              <w:t>гр.</w:t>
            </w:r>
          </w:p>
        </w:tc>
      </w:tr>
      <w:tr w:rsidR="00B463B9" w14:paraId="0C189314" w14:textId="77777777" w:rsidTr="002D7F76">
        <w:tc>
          <w:tcPr>
            <w:tcW w:w="4785" w:type="dxa"/>
          </w:tcPr>
          <w:p w14:paraId="616E96E5" w14:textId="36F22793" w:rsidR="00B463B9" w:rsidRDefault="00B463B9" w:rsidP="00B463B9">
            <w:pPr>
              <w:spacing w:line="360" w:lineRule="auto"/>
              <w:jc w:val="center"/>
            </w:pPr>
            <w:r>
              <w:t>Р</w:t>
            </w:r>
            <w:r>
              <w:t xml:space="preserve">ахит 2-3 степени </w:t>
            </w:r>
          </w:p>
        </w:tc>
        <w:tc>
          <w:tcPr>
            <w:tcW w:w="4786" w:type="dxa"/>
            <w:vMerge w:val="restart"/>
          </w:tcPr>
          <w:p w14:paraId="5A4B93B9" w14:textId="77777777" w:rsidR="00B463B9" w:rsidRDefault="00B463B9" w:rsidP="00B463B9">
            <w:pPr>
              <w:spacing w:line="360" w:lineRule="auto"/>
              <w:jc w:val="center"/>
            </w:pPr>
          </w:p>
          <w:p w14:paraId="5FB18B0B" w14:textId="77777777" w:rsidR="00B463B9" w:rsidRDefault="00B463B9" w:rsidP="00B463B9">
            <w:pPr>
              <w:spacing w:line="360" w:lineRule="auto"/>
              <w:jc w:val="center"/>
            </w:pPr>
          </w:p>
          <w:p w14:paraId="02D717D4" w14:textId="77777777" w:rsidR="00B463B9" w:rsidRDefault="00B463B9" w:rsidP="00B463B9">
            <w:pPr>
              <w:spacing w:line="360" w:lineRule="auto"/>
              <w:jc w:val="center"/>
            </w:pPr>
          </w:p>
          <w:p w14:paraId="4621015C" w14:textId="77777777" w:rsidR="00B463B9" w:rsidRDefault="00B463B9" w:rsidP="00B463B9">
            <w:pPr>
              <w:spacing w:line="360" w:lineRule="auto"/>
              <w:jc w:val="center"/>
            </w:pPr>
          </w:p>
          <w:p w14:paraId="6A9FB611" w14:textId="10B9E208" w:rsidR="00B463B9" w:rsidRDefault="00B463B9" w:rsidP="00B463B9">
            <w:pPr>
              <w:spacing w:line="360" w:lineRule="auto"/>
              <w:jc w:val="center"/>
            </w:pPr>
            <w:r>
              <w:t>Отклонения в физическом развитии</w:t>
            </w:r>
          </w:p>
        </w:tc>
      </w:tr>
      <w:tr w:rsidR="00B463B9" w14:paraId="2803A4E7" w14:textId="77777777" w:rsidTr="002D7F76">
        <w:tc>
          <w:tcPr>
            <w:tcW w:w="4785" w:type="dxa"/>
          </w:tcPr>
          <w:p w14:paraId="5001E86F" w14:textId="37FAE71B" w:rsidR="00B463B9" w:rsidRDefault="00B463B9" w:rsidP="00B463B9">
            <w:pPr>
              <w:spacing w:line="360" w:lineRule="auto"/>
              <w:jc w:val="center"/>
            </w:pPr>
            <w:r>
              <w:t>О</w:t>
            </w:r>
            <w:r>
              <w:t xml:space="preserve">тсутствие закаливания и подготовки к яслям </w:t>
            </w:r>
          </w:p>
        </w:tc>
        <w:tc>
          <w:tcPr>
            <w:tcW w:w="4786" w:type="dxa"/>
            <w:vMerge/>
          </w:tcPr>
          <w:p w14:paraId="743ECB21" w14:textId="77777777" w:rsidR="00B463B9" w:rsidRDefault="00B463B9" w:rsidP="00B463B9">
            <w:pPr>
              <w:spacing w:line="360" w:lineRule="auto"/>
              <w:jc w:val="center"/>
            </w:pPr>
          </w:p>
        </w:tc>
      </w:tr>
      <w:tr w:rsidR="00B463B9" w14:paraId="2455D5F4" w14:textId="77777777" w:rsidTr="002D7F76">
        <w:tc>
          <w:tcPr>
            <w:tcW w:w="4785" w:type="dxa"/>
          </w:tcPr>
          <w:p w14:paraId="29740232" w14:textId="7C2234AF" w:rsidR="00B463B9" w:rsidRDefault="00B463B9" w:rsidP="00B463B9">
            <w:pPr>
              <w:spacing w:line="360" w:lineRule="auto"/>
              <w:jc w:val="center"/>
            </w:pPr>
            <w:r>
              <w:t xml:space="preserve">2-3 группа здоровья </w:t>
            </w:r>
          </w:p>
        </w:tc>
        <w:tc>
          <w:tcPr>
            <w:tcW w:w="4786" w:type="dxa"/>
            <w:vMerge/>
          </w:tcPr>
          <w:p w14:paraId="62850676" w14:textId="77777777" w:rsidR="00B463B9" w:rsidRDefault="00B463B9" w:rsidP="00B463B9">
            <w:pPr>
              <w:spacing w:line="360" w:lineRule="auto"/>
              <w:jc w:val="center"/>
            </w:pPr>
          </w:p>
        </w:tc>
      </w:tr>
      <w:tr w:rsidR="00B463B9" w14:paraId="057C0290" w14:textId="77777777" w:rsidTr="002D7F76">
        <w:tc>
          <w:tcPr>
            <w:tcW w:w="4785" w:type="dxa"/>
          </w:tcPr>
          <w:p w14:paraId="7514D9B0" w14:textId="1D2D44A6" w:rsidR="00B463B9" w:rsidRDefault="00B463B9" w:rsidP="00B463B9">
            <w:pPr>
              <w:spacing w:line="360" w:lineRule="auto"/>
              <w:jc w:val="center"/>
            </w:pPr>
            <w:r>
              <w:t>М</w:t>
            </w:r>
            <w:r>
              <w:t>асса тела при рождении менее 2500,</w:t>
            </w:r>
            <w:r w:rsidR="00F03238">
              <w:t>0 гр.</w:t>
            </w:r>
            <w:r>
              <w:t xml:space="preserve"> </w:t>
            </w:r>
            <w:r>
              <w:t xml:space="preserve">и более 4000 гр. </w:t>
            </w:r>
          </w:p>
        </w:tc>
        <w:tc>
          <w:tcPr>
            <w:tcW w:w="4786" w:type="dxa"/>
            <w:vMerge/>
          </w:tcPr>
          <w:p w14:paraId="3BF01C57" w14:textId="77777777" w:rsidR="00B463B9" w:rsidRDefault="00B463B9" w:rsidP="00B463B9">
            <w:pPr>
              <w:spacing w:line="360" w:lineRule="auto"/>
              <w:jc w:val="center"/>
            </w:pPr>
          </w:p>
        </w:tc>
      </w:tr>
      <w:tr w:rsidR="00B463B9" w14:paraId="08388E28" w14:textId="77777777" w:rsidTr="002D7F76">
        <w:tc>
          <w:tcPr>
            <w:tcW w:w="4785" w:type="dxa"/>
          </w:tcPr>
          <w:p w14:paraId="4A35A02B" w14:textId="48922BAC" w:rsidR="00B463B9" w:rsidRDefault="00B463B9" w:rsidP="00B463B9">
            <w:pPr>
              <w:spacing w:line="360" w:lineRule="auto"/>
              <w:jc w:val="center"/>
            </w:pPr>
            <w:r>
              <w:t>Ч</w:t>
            </w:r>
            <w:r>
              <w:t xml:space="preserve">астая заболеваемость отца </w:t>
            </w:r>
          </w:p>
        </w:tc>
        <w:tc>
          <w:tcPr>
            <w:tcW w:w="4786" w:type="dxa"/>
            <w:vMerge/>
          </w:tcPr>
          <w:p w14:paraId="064E62FF" w14:textId="77777777" w:rsidR="00B463B9" w:rsidRDefault="00B463B9" w:rsidP="00B463B9">
            <w:pPr>
              <w:spacing w:line="360" w:lineRule="auto"/>
              <w:jc w:val="center"/>
            </w:pPr>
          </w:p>
        </w:tc>
      </w:tr>
      <w:tr w:rsidR="00B463B9" w14:paraId="7736FF34" w14:textId="77777777" w:rsidTr="002D7F76">
        <w:tc>
          <w:tcPr>
            <w:tcW w:w="4785" w:type="dxa"/>
          </w:tcPr>
          <w:p w14:paraId="2057736A" w14:textId="24603181" w:rsidR="00B463B9" w:rsidRDefault="00B463B9" w:rsidP="00B463B9">
            <w:pPr>
              <w:spacing w:line="360" w:lineRule="auto"/>
              <w:jc w:val="center"/>
            </w:pPr>
            <w:r>
              <w:t>З</w:t>
            </w:r>
            <w:r>
              <w:t xml:space="preserve">аболевания ребенка на первом году жизни </w:t>
            </w:r>
          </w:p>
        </w:tc>
        <w:tc>
          <w:tcPr>
            <w:tcW w:w="4786" w:type="dxa"/>
            <w:vMerge/>
          </w:tcPr>
          <w:p w14:paraId="55F370B0" w14:textId="77777777" w:rsidR="00B463B9" w:rsidRDefault="00B463B9" w:rsidP="00B463B9">
            <w:pPr>
              <w:spacing w:line="360" w:lineRule="auto"/>
              <w:jc w:val="center"/>
            </w:pPr>
          </w:p>
        </w:tc>
      </w:tr>
      <w:tr w:rsidR="00B463B9" w14:paraId="5D670538" w14:textId="77777777" w:rsidTr="002D7F76">
        <w:tc>
          <w:tcPr>
            <w:tcW w:w="4785" w:type="dxa"/>
          </w:tcPr>
          <w:p w14:paraId="4329DE7A" w14:textId="5F3DDD47" w:rsidR="00B463B9" w:rsidRDefault="00B463B9" w:rsidP="00B463B9">
            <w:pPr>
              <w:spacing w:line="360" w:lineRule="auto"/>
              <w:jc w:val="center"/>
            </w:pPr>
            <w:r>
              <w:t>С</w:t>
            </w:r>
            <w:r>
              <w:t xml:space="preserve">одержание гемоглобина 116 г/л и менее </w:t>
            </w:r>
          </w:p>
        </w:tc>
        <w:tc>
          <w:tcPr>
            <w:tcW w:w="4786" w:type="dxa"/>
            <w:vMerge/>
          </w:tcPr>
          <w:p w14:paraId="3848D6D9" w14:textId="77777777" w:rsidR="00B463B9" w:rsidRDefault="00B463B9" w:rsidP="00B463B9">
            <w:pPr>
              <w:spacing w:line="360" w:lineRule="auto"/>
              <w:jc w:val="center"/>
            </w:pPr>
          </w:p>
        </w:tc>
      </w:tr>
      <w:tr w:rsidR="00B463B9" w14:paraId="32C00286" w14:textId="77777777" w:rsidTr="002D7F76">
        <w:tc>
          <w:tcPr>
            <w:tcW w:w="4785" w:type="dxa"/>
          </w:tcPr>
          <w:p w14:paraId="610D1B7E" w14:textId="7F27B62E" w:rsidR="00B463B9" w:rsidRDefault="00B463B9" w:rsidP="00B463B9">
            <w:pPr>
              <w:spacing w:line="360" w:lineRule="auto"/>
              <w:jc w:val="center"/>
            </w:pPr>
            <w:r>
              <w:t>Х</w:t>
            </w:r>
            <w:r>
              <w:t>ронические заболевания у родителей</w:t>
            </w:r>
          </w:p>
        </w:tc>
        <w:tc>
          <w:tcPr>
            <w:tcW w:w="4786" w:type="dxa"/>
            <w:vMerge/>
          </w:tcPr>
          <w:p w14:paraId="4EE498A0" w14:textId="77777777" w:rsidR="00B463B9" w:rsidRDefault="00B463B9" w:rsidP="00B463B9">
            <w:pPr>
              <w:spacing w:line="360" w:lineRule="auto"/>
              <w:jc w:val="center"/>
            </w:pPr>
          </w:p>
        </w:tc>
      </w:tr>
    </w:tbl>
    <w:p w14:paraId="0B39096A" w14:textId="77777777" w:rsidR="002D7F76" w:rsidRDefault="002D7F76" w:rsidP="007922AF">
      <w:pPr>
        <w:spacing w:line="360" w:lineRule="auto"/>
        <w:ind w:firstLine="360"/>
        <w:jc w:val="center"/>
        <w:rPr>
          <w:b/>
          <w:sz w:val="28"/>
          <w:szCs w:val="28"/>
        </w:rPr>
      </w:pPr>
    </w:p>
    <w:p w14:paraId="0C5F1FA1" w14:textId="77777777" w:rsidR="00B463B9" w:rsidRDefault="00B463B9" w:rsidP="007922AF">
      <w:pPr>
        <w:spacing w:line="360" w:lineRule="auto"/>
        <w:ind w:firstLine="360"/>
        <w:jc w:val="center"/>
        <w:rPr>
          <w:b/>
          <w:sz w:val="28"/>
          <w:szCs w:val="28"/>
        </w:rPr>
      </w:pPr>
    </w:p>
    <w:p w14:paraId="00ECAE1B" w14:textId="77777777" w:rsidR="00B463B9" w:rsidRDefault="00B463B9" w:rsidP="007922AF">
      <w:pPr>
        <w:spacing w:line="360" w:lineRule="auto"/>
        <w:ind w:firstLine="360"/>
        <w:jc w:val="center"/>
        <w:rPr>
          <w:b/>
          <w:sz w:val="28"/>
          <w:szCs w:val="28"/>
        </w:rPr>
      </w:pPr>
    </w:p>
    <w:p w14:paraId="32C60F4A" w14:textId="384D1A09" w:rsidR="007922AF" w:rsidRPr="007922AF" w:rsidRDefault="007922AF" w:rsidP="007922AF">
      <w:pPr>
        <w:spacing w:line="360" w:lineRule="auto"/>
        <w:ind w:firstLine="360"/>
        <w:jc w:val="center"/>
        <w:rPr>
          <w:b/>
          <w:sz w:val="28"/>
          <w:szCs w:val="28"/>
        </w:rPr>
      </w:pPr>
      <w:r w:rsidRPr="007922AF">
        <w:rPr>
          <w:b/>
          <w:sz w:val="28"/>
          <w:szCs w:val="28"/>
        </w:rPr>
        <w:lastRenderedPageBreak/>
        <w:t>Подготовка к ДДУ на педиатрическом участке</w:t>
      </w:r>
    </w:p>
    <w:p w14:paraId="75A412AF" w14:textId="1CC0458E" w:rsidR="007922AF" w:rsidRPr="007922AF" w:rsidRDefault="007922AF" w:rsidP="007922AF">
      <w:pPr>
        <w:shd w:val="clear" w:color="auto" w:fill="FFFFFF"/>
        <w:spacing w:after="135" w:line="240" w:lineRule="auto"/>
        <w:rPr>
          <w:rFonts w:eastAsia="Times New Roman" w:cstheme="minorHAnsi"/>
          <w:lang w:eastAsia="ru-RU"/>
        </w:rPr>
      </w:pPr>
      <w:r w:rsidRPr="007922AF">
        <w:rPr>
          <w:rFonts w:eastAsia="Times New Roman" w:cstheme="minorHAnsi"/>
          <w:b/>
          <w:bCs/>
          <w:lang w:eastAsia="ru-RU"/>
        </w:rPr>
        <w:t>Общая подготовка</w:t>
      </w:r>
      <w:r w:rsidRPr="007922AF">
        <w:rPr>
          <w:rFonts w:eastAsia="Times New Roman" w:cstheme="minorHAnsi"/>
          <w:lang w:eastAsia="ru-RU"/>
        </w:rPr>
        <w:t> </w:t>
      </w:r>
      <w:r w:rsidR="00F03238" w:rsidRPr="007922AF">
        <w:rPr>
          <w:rFonts w:eastAsia="Times New Roman" w:cstheme="minorHAnsi"/>
          <w:lang w:eastAsia="ru-RU"/>
        </w:rPr>
        <w:t>— это</w:t>
      </w:r>
      <w:r w:rsidRPr="007922AF">
        <w:rPr>
          <w:rFonts w:eastAsia="Times New Roman" w:cstheme="minorHAnsi"/>
          <w:lang w:eastAsia="ru-RU"/>
        </w:rPr>
        <w:t xml:space="preserve"> проведение общепринятых мероприятий по систематическому, начиная с периода новорожденности, медико-педагогическому обслуживанию детей на педиатрическом участке с целью обеспечения гармоничного физического и нервно-психического развития, оптимального состояния здоровья и правильного семейного воспитания, предупреждения у ребенка отрицательных привычек (сосание пустышки, засыпания при укачивании, стремление постоянно быть на руках у взрослых). Это во многом зависит от того, как выполняются родителями рекомендации и назначения участкового детского врача, который наблюдает ребенка со дня его рождения.</w:t>
      </w:r>
    </w:p>
    <w:p w14:paraId="326DC580" w14:textId="77777777" w:rsidR="007922AF" w:rsidRPr="007922AF" w:rsidRDefault="007922AF" w:rsidP="007922AF">
      <w:pPr>
        <w:shd w:val="clear" w:color="auto" w:fill="FFFFFF"/>
        <w:spacing w:after="135" w:line="240" w:lineRule="auto"/>
        <w:rPr>
          <w:rFonts w:eastAsia="Times New Roman" w:cstheme="minorHAnsi"/>
          <w:lang w:eastAsia="ru-RU"/>
        </w:rPr>
      </w:pPr>
      <w:r w:rsidRPr="007922AF">
        <w:rPr>
          <w:rFonts w:eastAsia="Times New Roman" w:cstheme="minorHAnsi"/>
          <w:b/>
          <w:bCs/>
          <w:lang w:eastAsia="ru-RU"/>
        </w:rPr>
        <w:t>Специальная подготовка</w:t>
      </w:r>
      <w:r w:rsidRPr="007922AF">
        <w:rPr>
          <w:rFonts w:eastAsia="Times New Roman" w:cstheme="minorHAnsi"/>
          <w:lang w:eastAsia="ru-RU"/>
        </w:rPr>
        <w:t> начинается с 4-6 месяцев жизни малыша и состоит из нескольких последовательных мероприятий:</w:t>
      </w:r>
    </w:p>
    <w:p w14:paraId="383E9824" w14:textId="77777777" w:rsidR="007922AF" w:rsidRPr="007922AF" w:rsidRDefault="007922AF" w:rsidP="007922A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7922AF">
        <w:rPr>
          <w:rFonts w:eastAsia="Times New Roman" w:cstheme="minorHAnsi"/>
          <w:lang w:eastAsia="ru-RU"/>
        </w:rPr>
        <w:t>ежемесячной санитарно-просветительской работы участковой педиатрической бригады, медицинской сестры кабинета здорового ребенка с родителями - тематические беседы по вопросам правильного воспитания и подготовки детей к поступлению в дошкольное учреждение;</w:t>
      </w:r>
    </w:p>
    <w:p w14:paraId="545F7258" w14:textId="77777777" w:rsidR="007922AF" w:rsidRPr="007922AF" w:rsidRDefault="007922AF" w:rsidP="007922A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7922AF">
        <w:rPr>
          <w:rFonts w:eastAsia="Times New Roman" w:cstheme="minorHAnsi"/>
          <w:lang w:eastAsia="ru-RU"/>
        </w:rPr>
        <w:t>диспансеризация за 2-3 месяца до поступления в дошкольное учреждение у педиатра, врачей-специалистов, проведения лабораторных исследований;</w:t>
      </w:r>
    </w:p>
    <w:p w14:paraId="6CB28EEE" w14:textId="77777777" w:rsidR="007922AF" w:rsidRPr="007922AF" w:rsidRDefault="007922AF" w:rsidP="007922A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7922AF">
        <w:rPr>
          <w:rFonts w:eastAsia="Times New Roman" w:cstheme="minorHAnsi"/>
          <w:lang w:eastAsia="ru-RU"/>
        </w:rPr>
        <w:t>оздоровления и лечения детей в зависимости от состояния их здоровья (по группам состояния здоровья) и результатов последней диспансеризации;</w:t>
      </w:r>
    </w:p>
    <w:p w14:paraId="19222F0F" w14:textId="77777777" w:rsidR="007922AF" w:rsidRPr="007922AF" w:rsidRDefault="007922AF" w:rsidP="007922A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7922AF">
        <w:rPr>
          <w:rFonts w:eastAsia="Times New Roman" w:cstheme="minorHAnsi"/>
          <w:lang w:eastAsia="ru-RU"/>
        </w:rPr>
        <w:t>профилактики острых заболеваний (ОРВИ, гриппа и др.) за 1-2 месяца до поступления в детское учреждение. В случае острого заболевания в заключительный период подготовки (за 1 месяц) ребенок может быть направлен в детский коллектив не ранее, чем через 2 недели после клинического выздоровления;</w:t>
      </w:r>
    </w:p>
    <w:p w14:paraId="4F7409D2" w14:textId="77777777" w:rsidR="007922AF" w:rsidRPr="007922AF" w:rsidRDefault="007922AF" w:rsidP="007922A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7922AF">
        <w:rPr>
          <w:rFonts w:eastAsia="Times New Roman" w:cstheme="minorHAnsi"/>
          <w:lang w:eastAsia="ru-RU"/>
        </w:rPr>
        <w:t>запрещается проведение профилактических прививок в течение месяца перед поступлением ребенка в дошкольное учреждение;</w:t>
      </w:r>
    </w:p>
    <w:p w14:paraId="31A9A00C" w14:textId="77777777" w:rsidR="007922AF" w:rsidRPr="007922AF" w:rsidRDefault="007922AF" w:rsidP="007922A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7922AF">
        <w:rPr>
          <w:rFonts w:eastAsia="Times New Roman" w:cstheme="minorHAnsi"/>
          <w:lang w:eastAsia="ru-RU"/>
        </w:rPr>
        <w:t>разрешается поступление ребенка в детское учреждение без профилактических прививок (если были медицинские отводы от прививок). Первая профилактическая прививка в детском учреждении назначается после окончания периода адаптации, но не раньше, чем через 1 месяц от момента поступления.</w:t>
      </w:r>
    </w:p>
    <w:p w14:paraId="483AF1FA" w14:textId="77777777" w:rsidR="007922AF" w:rsidRDefault="007922AF" w:rsidP="00522DD4">
      <w:pPr>
        <w:spacing w:line="360" w:lineRule="auto"/>
        <w:ind w:firstLine="360"/>
        <w:jc w:val="center"/>
        <w:rPr>
          <w:b/>
          <w:sz w:val="28"/>
          <w:szCs w:val="28"/>
        </w:rPr>
      </w:pPr>
    </w:p>
    <w:p w14:paraId="5FBC36CF" w14:textId="46455F20" w:rsidR="00522DD4" w:rsidRPr="00522DD4" w:rsidRDefault="00522DD4" w:rsidP="00522DD4">
      <w:pPr>
        <w:spacing w:line="360" w:lineRule="auto"/>
        <w:ind w:firstLine="360"/>
        <w:jc w:val="center"/>
        <w:rPr>
          <w:b/>
          <w:sz w:val="28"/>
          <w:szCs w:val="28"/>
        </w:rPr>
      </w:pPr>
      <w:r w:rsidRPr="00522DD4">
        <w:rPr>
          <w:b/>
          <w:sz w:val="28"/>
          <w:szCs w:val="28"/>
        </w:rPr>
        <w:t>Контроль адаптации в ДДУ</w:t>
      </w:r>
    </w:p>
    <w:p w14:paraId="5039C253" w14:textId="77777777" w:rsidR="00522DD4" w:rsidRDefault="00522DD4" w:rsidP="00522DD4">
      <w:pPr>
        <w:ind w:firstLine="709"/>
      </w:pPr>
      <w:r>
        <w:t xml:space="preserve">Контроль осуществляется с первых дней пребывания в ДДУ с целью ранней диагностики отклонений в состоянии здоровья и их коррекции. В качестве критерия оценки течения адаптации используются эмоционально-поведенческие реакции, т.к. они являются показателем выраженности адаптационного синдрома. Наиболее точной является их оценка с помощью шкал, составленных отдельно для детей раннего и дошкольного возраста. </w:t>
      </w:r>
    </w:p>
    <w:p w14:paraId="13EB5787" w14:textId="77777777" w:rsidR="00522DD4" w:rsidRDefault="00522DD4" w:rsidP="00522DD4">
      <w:pPr>
        <w:ind w:firstLine="709"/>
      </w:pPr>
      <w:r>
        <w:t xml:space="preserve">При поступлении в ДДУ врачом делается запись в ф.26 с комплексной оценкой состояния здоровья ребенка и планом мероприятий по облегчению периода адаптации, с учетом прогноза. </w:t>
      </w:r>
    </w:p>
    <w:p w14:paraId="51C406B4" w14:textId="52E0C4D1" w:rsidR="00522DD4" w:rsidRDefault="00522DD4" w:rsidP="00522DD4">
      <w:pPr>
        <w:ind w:firstLine="709"/>
      </w:pPr>
      <w:r>
        <w:t xml:space="preserve">В группе ведется лист адаптации, который заполняет воспитатель. У детей раннего возраста лист адаптации заполняется ежедневно, у дошкольников 1 раз в 3 дня. Общий контроль за течением адаптации в детском саду осуществляет врач. Осмотр детей проводится 1 раз в неделю в возрасте до 3 лет и 1 раз в 10-12 дней в возрасте от 4 до 7 лет до завершения </w:t>
      </w:r>
      <w:r>
        <w:lastRenderedPageBreak/>
        <w:t xml:space="preserve">адаптационного периода. В ф.26 отмечаются особенности течения адаптации и назначаются, по необходимости, корригирующие мероприятия. </w:t>
      </w:r>
    </w:p>
    <w:p w14:paraId="0E4088D4" w14:textId="5FD6E2B4" w:rsidR="00522DD4" w:rsidRDefault="00522DD4" w:rsidP="00522DD4">
      <w:pPr>
        <w:ind w:firstLine="709"/>
        <w:jc w:val="center"/>
      </w:pPr>
      <w:r w:rsidRPr="00522DD4">
        <w:rPr>
          <w:b/>
          <w:sz w:val="28"/>
          <w:szCs w:val="28"/>
        </w:rPr>
        <w:t>Оценка течения адаптации к ДДУ</w:t>
      </w:r>
    </w:p>
    <w:p w14:paraId="4A580206" w14:textId="77777777" w:rsidR="00522DD4" w:rsidRDefault="00522DD4" w:rsidP="001224B2">
      <w:pPr>
        <w:ind w:firstLine="709"/>
      </w:pPr>
      <w:r>
        <w:t xml:space="preserve">При завершении адаптации в ф.26/у пишется эпикриз, где указываются тип, течение, стадии и степень тяжести адаптации у данного ребенка. Лист адаптации вклеивается в ф.26. </w:t>
      </w:r>
    </w:p>
    <w:p w14:paraId="508A37EA" w14:textId="68421622" w:rsidR="00522DD4" w:rsidRDefault="00522DD4" w:rsidP="001224B2">
      <w:pPr>
        <w:ind w:firstLine="709"/>
      </w:pPr>
      <w:r>
        <w:t>Критериями завершения адаптации являются: отсутствие заболеваний, стойкая стабилизация эмоционально-поведенческих реакций на достаточно высоком позитивном уровне, хорошая работоспособность и успеваемость, успешное выполнение ребенком социальных функций, присущих его возрасту. Все случаи возникновения у детей в период адаптации острых заболеваний и выраженных невротических проявлений должны расцениваться как ее срыв.</w:t>
      </w:r>
    </w:p>
    <w:p w14:paraId="4E5EFD38" w14:textId="77777777" w:rsidR="00522DD4" w:rsidRDefault="00522DD4" w:rsidP="00522DD4">
      <w:pPr>
        <w:ind w:firstLine="709"/>
        <w:jc w:val="center"/>
        <w:rPr>
          <w:b/>
          <w:sz w:val="28"/>
          <w:szCs w:val="28"/>
        </w:rPr>
      </w:pPr>
    </w:p>
    <w:p w14:paraId="396B5E6F" w14:textId="6AED01AB" w:rsidR="00522DD4" w:rsidRPr="00522DD4" w:rsidRDefault="00522DD4" w:rsidP="00522DD4">
      <w:pPr>
        <w:ind w:firstLine="709"/>
        <w:jc w:val="center"/>
        <w:rPr>
          <w:b/>
          <w:sz w:val="28"/>
          <w:szCs w:val="28"/>
        </w:rPr>
      </w:pPr>
      <w:r w:rsidRPr="00522DD4">
        <w:rPr>
          <w:b/>
          <w:sz w:val="28"/>
          <w:szCs w:val="28"/>
        </w:rPr>
        <w:t xml:space="preserve">Мероприятия по облегчению адаптации детей к посещению ДДУ в соответствии с инструкцией по приему детей </w:t>
      </w:r>
    </w:p>
    <w:p w14:paraId="4E829259" w14:textId="77777777" w:rsidR="00522DD4" w:rsidRDefault="00522DD4" w:rsidP="001224B2">
      <w:pPr>
        <w:ind w:firstLine="709"/>
      </w:pPr>
      <w:r>
        <w:t xml:space="preserve">1. Вновь прибывшим детям назначается индивидуальный режим дня с учетом сведений из анамнеза, прогноза адаптации и данных первичного осмотра. </w:t>
      </w:r>
    </w:p>
    <w:p w14:paraId="4DA6CB6F" w14:textId="77777777" w:rsidR="00522DD4" w:rsidRDefault="00522DD4" w:rsidP="001224B2">
      <w:pPr>
        <w:ind w:firstLine="709"/>
      </w:pPr>
      <w:r>
        <w:t xml:space="preserve">2. Ознакомить родителей с особенностями адаптации детей к ДДУ и рекомендациями врача. </w:t>
      </w:r>
    </w:p>
    <w:p w14:paraId="668F9CB9" w14:textId="77777777" w:rsidR="00522DD4" w:rsidRDefault="00522DD4" w:rsidP="001224B2">
      <w:pPr>
        <w:ind w:firstLine="709"/>
      </w:pPr>
      <w:r>
        <w:t xml:space="preserve">3. Разрешается в первые дни сохранять имеющиеся у ребенка привычки, приносить игрушки, возможно присутствие матери. </w:t>
      </w:r>
    </w:p>
    <w:p w14:paraId="72F83996" w14:textId="77777777" w:rsidR="00522DD4" w:rsidRDefault="00522DD4" w:rsidP="001224B2">
      <w:pPr>
        <w:ind w:firstLine="709"/>
      </w:pPr>
      <w:r>
        <w:t xml:space="preserve">4. Переводить на режим ДДУ ребенка следует постепенно во всех моментах ухода и воспитания (кормление, сон, бодрствование и т.д.). </w:t>
      </w:r>
    </w:p>
    <w:p w14:paraId="44AB64D4" w14:textId="77777777" w:rsidR="00522DD4" w:rsidRDefault="00522DD4" w:rsidP="001224B2">
      <w:pPr>
        <w:ind w:firstLine="709"/>
      </w:pPr>
      <w:r>
        <w:t xml:space="preserve">5. В целях профилактики переутомления и перевозбуждения ЦНС необходимо постепенно удлинять время пребывания в ДДУ с 2-3 часов до полного дня, удлинять время ночного и дневного сна на 1-1,5 часа, обеспечить ребенку «тепловой комфорт», исключить насильственное кормление и сон, ласково обращаться с ребенком, постепенно привлекать его к играм и занятиям. </w:t>
      </w:r>
    </w:p>
    <w:p w14:paraId="2939AD5D" w14:textId="77777777" w:rsidR="00522DD4" w:rsidRDefault="00522DD4" w:rsidP="001224B2">
      <w:pPr>
        <w:ind w:firstLine="709"/>
      </w:pPr>
      <w:r>
        <w:t xml:space="preserve">6. Не следует переводить ребенка из группы в группу. </w:t>
      </w:r>
    </w:p>
    <w:p w14:paraId="6E87A18B" w14:textId="77777777" w:rsidR="00522DD4" w:rsidRDefault="00522DD4" w:rsidP="001224B2">
      <w:pPr>
        <w:ind w:firstLine="709"/>
      </w:pPr>
      <w:r>
        <w:t xml:space="preserve">7. В группе не должно быть переуплотнение численного состава, шума. </w:t>
      </w:r>
    </w:p>
    <w:p w14:paraId="0310AB20" w14:textId="77777777" w:rsidR="00522DD4" w:rsidRDefault="00522DD4" w:rsidP="001224B2">
      <w:pPr>
        <w:ind w:firstLine="709"/>
      </w:pPr>
      <w:r>
        <w:t xml:space="preserve">8. Желательно не принимать в группу сразу много новых детей (в ясли 1-2 ребенка в неделю, в дошкольные группы 3-4 ребенка). </w:t>
      </w:r>
    </w:p>
    <w:p w14:paraId="2450F1CB" w14:textId="644D4303" w:rsidR="00522DD4" w:rsidRPr="001224B2" w:rsidRDefault="00522DD4" w:rsidP="001224B2">
      <w:pPr>
        <w:ind w:firstLine="709"/>
        <w:rPr>
          <w:rFonts w:cstheme="minorHAnsi"/>
          <w:color w:val="000000"/>
        </w:rPr>
      </w:pPr>
      <w:r>
        <w:t>9. нельзя проводить травмирующие мероприятия (прививки, инъекции, массаж и т.п.).</w:t>
      </w:r>
    </w:p>
    <w:p w14:paraId="6EF0CCBA" w14:textId="77777777" w:rsidR="001224B2" w:rsidRPr="001224B2" w:rsidRDefault="001224B2" w:rsidP="001224B2">
      <w:pPr>
        <w:ind w:firstLine="709"/>
        <w:rPr>
          <w:rFonts w:cstheme="minorHAnsi"/>
          <w:color w:val="000000"/>
        </w:rPr>
      </w:pPr>
    </w:p>
    <w:p w14:paraId="326D7EBD" w14:textId="77777777" w:rsidR="00B463B9" w:rsidRDefault="00B463B9" w:rsidP="001224B2">
      <w:pPr>
        <w:ind w:firstLine="709"/>
        <w:jc w:val="center"/>
        <w:rPr>
          <w:b/>
          <w:sz w:val="28"/>
          <w:szCs w:val="28"/>
        </w:rPr>
      </w:pPr>
    </w:p>
    <w:p w14:paraId="06938EFD" w14:textId="77777777" w:rsidR="00B463B9" w:rsidRDefault="00B463B9" w:rsidP="001224B2">
      <w:pPr>
        <w:ind w:firstLine="709"/>
        <w:jc w:val="center"/>
        <w:rPr>
          <w:b/>
          <w:sz w:val="28"/>
          <w:szCs w:val="28"/>
        </w:rPr>
      </w:pPr>
    </w:p>
    <w:p w14:paraId="09221090" w14:textId="2DA3F8FB" w:rsidR="001224B2" w:rsidRDefault="007922AF" w:rsidP="001224B2">
      <w:pPr>
        <w:ind w:firstLine="709"/>
        <w:jc w:val="center"/>
        <w:rPr>
          <w:b/>
          <w:sz w:val="28"/>
          <w:szCs w:val="28"/>
        </w:rPr>
      </w:pPr>
      <w:r w:rsidRPr="007922AF">
        <w:rPr>
          <w:b/>
          <w:sz w:val="28"/>
          <w:szCs w:val="28"/>
        </w:rPr>
        <w:lastRenderedPageBreak/>
        <w:t>Заключение</w:t>
      </w:r>
    </w:p>
    <w:p w14:paraId="15FA9ACA" w14:textId="77777777" w:rsidR="007922AF" w:rsidRPr="00902C48" w:rsidRDefault="007922AF" w:rsidP="007922AF">
      <w:pPr>
        <w:ind w:firstLine="709"/>
      </w:pPr>
      <w:r w:rsidRPr="00902C48">
        <w:t>Проведения комплексных медико-педагогических мероприятий до поступления ребенка в ясли и в период адаптации к детскому учреждению способствует более легкому привыканию к новым условиям.</w:t>
      </w:r>
    </w:p>
    <w:p w14:paraId="052B618B" w14:textId="77777777" w:rsidR="007922AF" w:rsidRPr="00902C48" w:rsidRDefault="007922AF" w:rsidP="007922AF">
      <w:pPr>
        <w:ind w:firstLine="709"/>
      </w:pPr>
      <w:r w:rsidRPr="00902C48">
        <w:t>Важным фактором, влияющим на характер поведения ребенка в процессе привыкания, является личность самого воспитателя, который должен любить детей, быть внимательным и отзывчивым по отношению к каждому ребенку, уметь привлечь его внимание. Воспитатель должен уметь наблюдать и анализировать уровень развития детей и учитывать его при организации педагогических воздействий, должен уметь управлять поведением детей в сложный для них период привыкания к условиям детского учреждения.</w:t>
      </w:r>
    </w:p>
    <w:p w14:paraId="67B417FE" w14:textId="77777777" w:rsidR="007922AF" w:rsidRDefault="007922AF" w:rsidP="007922AF">
      <w:pPr>
        <w:ind w:firstLine="709"/>
      </w:pPr>
      <w:r w:rsidRPr="00902C48">
        <w:t xml:space="preserve"> Период адаптации – тяжелое время для малыша. Но в это время тяжело не только детям, но и их родителям. Поэтому очень важна совместная работа воспитателя с родителями. </w:t>
      </w:r>
    </w:p>
    <w:p w14:paraId="1D5F2CE3" w14:textId="77777777" w:rsidR="007922AF" w:rsidRDefault="007922AF" w:rsidP="007922AF">
      <w:pPr>
        <w:ind w:firstLine="709"/>
      </w:pPr>
    </w:p>
    <w:p w14:paraId="7EAE1E43" w14:textId="77777777" w:rsidR="00B463B9" w:rsidRDefault="00B463B9" w:rsidP="007922AF">
      <w:pPr>
        <w:ind w:firstLine="709"/>
        <w:jc w:val="center"/>
        <w:rPr>
          <w:b/>
          <w:sz w:val="28"/>
          <w:szCs w:val="28"/>
        </w:rPr>
      </w:pPr>
    </w:p>
    <w:p w14:paraId="3F9BFB7D" w14:textId="77777777" w:rsidR="00B463B9" w:rsidRDefault="00B463B9" w:rsidP="007922AF">
      <w:pPr>
        <w:ind w:firstLine="709"/>
        <w:jc w:val="center"/>
        <w:rPr>
          <w:b/>
          <w:sz w:val="28"/>
          <w:szCs w:val="28"/>
        </w:rPr>
      </w:pPr>
    </w:p>
    <w:p w14:paraId="051595AF" w14:textId="77777777" w:rsidR="00B463B9" w:rsidRDefault="00B463B9" w:rsidP="007922AF">
      <w:pPr>
        <w:ind w:firstLine="709"/>
        <w:jc w:val="center"/>
        <w:rPr>
          <w:b/>
          <w:sz w:val="28"/>
          <w:szCs w:val="28"/>
        </w:rPr>
      </w:pPr>
    </w:p>
    <w:p w14:paraId="572B9C34" w14:textId="77777777" w:rsidR="00B463B9" w:rsidRDefault="00B463B9" w:rsidP="007922AF">
      <w:pPr>
        <w:ind w:firstLine="709"/>
        <w:jc w:val="center"/>
        <w:rPr>
          <w:b/>
          <w:sz w:val="28"/>
          <w:szCs w:val="28"/>
        </w:rPr>
      </w:pPr>
    </w:p>
    <w:p w14:paraId="0C3E4705" w14:textId="77777777" w:rsidR="00B463B9" w:rsidRDefault="00B463B9" w:rsidP="007922AF">
      <w:pPr>
        <w:ind w:firstLine="709"/>
        <w:jc w:val="center"/>
        <w:rPr>
          <w:b/>
          <w:sz w:val="28"/>
          <w:szCs w:val="28"/>
        </w:rPr>
      </w:pPr>
    </w:p>
    <w:p w14:paraId="7DE4DA59" w14:textId="77777777" w:rsidR="00B463B9" w:rsidRDefault="00B463B9" w:rsidP="007922AF">
      <w:pPr>
        <w:ind w:firstLine="709"/>
        <w:jc w:val="center"/>
        <w:rPr>
          <w:b/>
          <w:sz w:val="28"/>
          <w:szCs w:val="28"/>
        </w:rPr>
      </w:pPr>
    </w:p>
    <w:p w14:paraId="4D37E2A0" w14:textId="77777777" w:rsidR="00B463B9" w:rsidRDefault="00B463B9" w:rsidP="007922AF">
      <w:pPr>
        <w:ind w:firstLine="709"/>
        <w:jc w:val="center"/>
        <w:rPr>
          <w:b/>
          <w:sz w:val="28"/>
          <w:szCs w:val="28"/>
        </w:rPr>
      </w:pPr>
    </w:p>
    <w:p w14:paraId="6DB92442" w14:textId="77777777" w:rsidR="00B463B9" w:rsidRDefault="00B463B9" w:rsidP="007922AF">
      <w:pPr>
        <w:ind w:firstLine="709"/>
        <w:jc w:val="center"/>
        <w:rPr>
          <w:b/>
          <w:sz w:val="28"/>
          <w:szCs w:val="28"/>
        </w:rPr>
      </w:pPr>
    </w:p>
    <w:p w14:paraId="0542C71B" w14:textId="77777777" w:rsidR="00B463B9" w:rsidRDefault="00B463B9" w:rsidP="007922AF">
      <w:pPr>
        <w:ind w:firstLine="709"/>
        <w:jc w:val="center"/>
        <w:rPr>
          <w:b/>
          <w:sz w:val="28"/>
          <w:szCs w:val="28"/>
        </w:rPr>
      </w:pPr>
    </w:p>
    <w:p w14:paraId="55281572" w14:textId="77777777" w:rsidR="00B463B9" w:rsidRDefault="00B463B9" w:rsidP="007922AF">
      <w:pPr>
        <w:ind w:firstLine="709"/>
        <w:jc w:val="center"/>
        <w:rPr>
          <w:b/>
          <w:sz w:val="28"/>
          <w:szCs w:val="28"/>
        </w:rPr>
      </w:pPr>
    </w:p>
    <w:p w14:paraId="09AE2E25" w14:textId="77777777" w:rsidR="00B463B9" w:rsidRDefault="00B463B9" w:rsidP="007922AF">
      <w:pPr>
        <w:ind w:firstLine="709"/>
        <w:jc w:val="center"/>
        <w:rPr>
          <w:b/>
          <w:sz w:val="28"/>
          <w:szCs w:val="28"/>
        </w:rPr>
      </w:pPr>
    </w:p>
    <w:p w14:paraId="2AB9A1AA" w14:textId="77777777" w:rsidR="00B463B9" w:rsidRDefault="00B463B9" w:rsidP="007922AF">
      <w:pPr>
        <w:ind w:firstLine="709"/>
        <w:jc w:val="center"/>
        <w:rPr>
          <w:b/>
          <w:sz w:val="28"/>
          <w:szCs w:val="28"/>
        </w:rPr>
      </w:pPr>
    </w:p>
    <w:p w14:paraId="5C57EDC6" w14:textId="77777777" w:rsidR="00B463B9" w:rsidRDefault="00B463B9" w:rsidP="007922AF">
      <w:pPr>
        <w:ind w:firstLine="709"/>
        <w:jc w:val="center"/>
        <w:rPr>
          <w:b/>
          <w:sz w:val="28"/>
          <w:szCs w:val="28"/>
        </w:rPr>
      </w:pPr>
    </w:p>
    <w:p w14:paraId="0950E6BD" w14:textId="77777777" w:rsidR="00B463B9" w:rsidRDefault="00B463B9" w:rsidP="007922AF">
      <w:pPr>
        <w:ind w:firstLine="709"/>
        <w:jc w:val="center"/>
        <w:rPr>
          <w:b/>
          <w:sz w:val="28"/>
          <w:szCs w:val="28"/>
        </w:rPr>
      </w:pPr>
    </w:p>
    <w:p w14:paraId="35E4C0BB" w14:textId="77777777" w:rsidR="00B463B9" w:rsidRDefault="00B463B9" w:rsidP="007922AF">
      <w:pPr>
        <w:ind w:firstLine="709"/>
        <w:jc w:val="center"/>
        <w:rPr>
          <w:b/>
          <w:sz w:val="28"/>
          <w:szCs w:val="28"/>
        </w:rPr>
      </w:pPr>
    </w:p>
    <w:p w14:paraId="7A89D6D8" w14:textId="77777777" w:rsidR="00B463B9" w:rsidRDefault="00B463B9" w:rsidP="007922AF">
      <w:pPr>
        <w:ind w:firstLine="709"/>
        <w:jc w:val="center"/>
        <w:rPr>
          <w:b/>
          <w:sz w:val="28"/>
          <w:szCs w:val="28"/>
        </w:rPr>
      </w:pPr>
    </w:p>
    <w:p w14:paraId="165CFE9E" w14:textId="23C292E3" w:rsidR="007922AF" w:rsidRDefault="007922AF" w:rsidP="007922AF">
      <w:pPr>
        <w:ind w:firstLine="709"/>
        <w:jc w:val="center"/>
        <w:rPr>
          <w:b/>
          <w:sz w:val="28"/>
          <w:szCs w:val="28"/>
        </w:rPr>
      </w:pPr>
      <w:r w:rsidRPr="007922AF">
        <w:rPr>
          <w:b/>
          <w:sz w:val="28"/>
          <w:szCs w:val="28"/>
        </w:rPr>
        <w:lastRenderedPageBreak/>
        <w:t>Список литературы</w:t>
      </w:r>
    </w:p>
    <w:p w14:paraId="0F65BE8E" w14:textId="77777777" w:rsidR="00B463B9" w:rsidRPr="00B463B9" w:rsidRDefault="00B463B9" w:rsidP="00B463B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ru-RU"/>
        </w:rPr>
      </w:pPr>
      <w:r w:rsidRPr="00B463B9">
        <w:rPr>
          <w:rFonts w:eastAsia="Times New Roman" w:cstheme="minorHAnsi"/>
          <w:lang w:eastAsia="ru-RU"/>
        </w:rPr>
        <w:t>Поликлиническая педиатрия: учебник / под ред. А.С. Калмыковой.</w:t>
      </w:r>
    </w:p>
    <w:p w14:paraId="66DEE0DF" w14:textId="6778B9DB" w:rsidR="00B463B9" w:rsidRPr="00B463B9" w:rsidRDefault="00B463B9" w:rsidP="00B463B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ru-RU"/>
        </w:rPr>
      </w:pPr>
      <w:r w:rsidRPr="00B463B9">
        <w:rPr>
          <w:rFonts w:eastAsia="Times New Roman" w:cstheme="minorHAnsi"/>
          <w:lang w:eastAsia="ru-RU"/>
        </w:rPr>
        <w:t>Наблюдение за детьми раннего возраста в поликлинике, особенности их воспитания: учебное пособие. / Л.А. Жданова, Г.Н. Нуждина, Л.К. Молькова, И.Е. Бобошко, А.В. Шишова, С.И. Мандров, Т.В. Русова, М.Н. Салова, – Иваново: ФГБОУ ВО ИвГМА Минздрава России, 2020. – 108 с.</w:t>
      </w:r>
    </w:p>
    <w:p w14:paraId="031B3DBE" w14:textId="3C28089A" w:rsidR="007922AF" w:rsidRPr="007922AF" w:rsidRDefault="007922AF" w:rsidP="007922A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ru-RU"/>
        </w:rPr>
      </w:pPr>
      <w:r w:rsidRPr="007922AF">
        <w:rPr>
          <w:rFonts w:eastAsia="Times New Roman" w:cstheme="minorHAnsi"/>
          <w:lang w:eastAsia="ru-RU"/>
        </w:rPr>
        <w:t>Белкина В. Н. Психология раннего и дошкольного детства. — М.: Юрайт, 2020. — 171 с.</w:t>
      </w:r>
    </w:p>
    <w:p w14:paraId="11BBBAB3" w14:textId="77777777" w:rsidR="007922AF" w:rsidRPr="007922AF" w:rsidRDefault="007922AF" w:rsidP="007922A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ru-RU"/>
        </w:rPr>
      </w:pPr>
      <w:r w:rsidRPr="007922AF">
        <w:rPr>
          <w:rFonts w:eastAsia="Times New Roman" w:cstheme="minorHAnsi"/>
          <w:lang w:eastAsia="ru-RU"/>
        </w:rPr>
        <w:t>Гонина О. О. Психология дошкольного возраста. — М.: Юрайт, 2020. — 426 с.</w:t>
      </w:r>
    </w:p>
    <w:p w14:paraId="0A316261" w14:textId="77777777" w:rsidR="007922AF" w:rsidRPr="007922AF" w:rsidRDefault="007922AF" w:rsidP="001224B2">
      <w:pPr>
        <w:ind w:firstLine="709"/>
        <w:jc w:val="center"/>
        <w:rPr>
          <w:b/>
          <w:sz w:val="28"/>
          <w:szCs w:val="28"/>
        </w:rPr>
      </w:pPr>
    </w:p>
    <w:p w14:paraId="10470848" w14:textId="77777777" w:rsidR="007922AF" w:rsidRPr="00703A0F" w:rsidRDefault="007922AF" w:rsidP="001224B2">
      <w:pPr>
        <w:ind w:firstLine="709"/>
        <w:jc w:val="center"/>
        <w:rPr>
          <w:rFonts w:cstheme="minorHAnsi"/>
          <w:color w:val="000000"/>
        </w:rPr>
      </w:pPr>
    </w:p>
    <w:p w14:paraId="0E580368" w14:textId="77777777" w:rsidR="00703A0F" w:rsidRDefault="00703A0F" w:rsidP="00703A0F">
      <w:pPr>
        <w:ind w:firstLine="709"/>
        <w:rPr>
          <w:rFonts w:ascii="Times New Roman" w:hAnsi="Times New Roman" w:cs="Times New Roman"/>
          <w:b/>
          <w:sz w:val="28"/>
          <w:szCs w:val="24"/>
        </w:rPr>
      </w:pPr>
    </w:p>
    <w:sectPr w:rsidR="00703A0F" w:rsidSect="00070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95623"/>
    <w:multiLevelType w:val="multilevel"/>
    <w:tmpl w:val="94389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82EC0"/>
    <w:multiLevelType w:val="hybridMultilevel"/>
    <w:tmpl w:val="7760F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07D2B"/>
    <w:multiLevelType w:val="hybridMultilevel"/>
    <w:tmpl w:val="7A848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738D3"/>
    <w:multiLevelType w:val="hybridMultilevel"/>
    <w:tmpl w:val="8244E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512CE"/>
    <w:multiLevelType w:val="hybridMultilevel"/>
    <w:tmpl w:val="4582210A"/>
    <w:lvl w:ilvl="0" w:tplc="BFBC1EE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1FC34395"/>
    <w:multiLevelType w:val="hybridMultilevel"/>
    <w:tmpl w:val="007CD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7013BC">
      <w:start w:val="5"/>
      <w:numFmt w:val="bullet"/>
      <w:lvlText w:val="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0064B"/>
    <w:multiLevelType w:val="hybridMultilevel"/>
    <w:tmpl w:val="22BE4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B5A5C"/>
    <w:multiLevelType w:val="multilevel"/>
    <w:tmpl w:val="78942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541056"/>
    <w:multiLevelType w:val="hybridMultilevel"/>
    <w:tmpl w:val="094E3A6A"/>
    <w:lvl w:ilvl="0" w:tplc="9836F3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4A213D8"/>
    <w:multiLevelType w:val="hybridMultilevel"/>
    <w:tmpl w:val="CD34B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6A75EA"/>
    <w:multiLevelType w:val="multilevel"/>
    <w:tmpl w:val="CD0E4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EB0AA2"/>
    <w:multiLevelType w:val="hybridMultilevel"/>
    <w:tmpl w:val="11847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350186"/>
    <w:multiLevelType w:val="multilevel"/>
    <w:tmpl w:val="52B66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8967D7"/>
    <w:multiLevelType w:val="multilevel"/>
    <w:tmpl w:val="C6AEA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C4606B"/>
    <w:multiLevelType w:val="multilevel"/>
    <w:tmpl w:val="7B142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A54C32"/>
    <w:multiLevelType w:val="hybridMultilevel"/>
    <w:tmpl w:val="28BAB064"/>
    <w:lvl w:ilvl="0" w:tplc="8902823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776A7F6E"/>
    <w:multiLevelType w:val="hybridMultilevel"/>
    <w:tmpl w:val="470E4520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56" w:hanging="360"/>
      </w:pPr>
    </w:lvl>
    <w:lvl w:ilvl="2" w:tplc="0419001B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num w:numId="1" w16cid:durableId="1542744154">
    <w:abstractNumId w:val="7"/>
  </w:num>
  <w:num w:numId="2" w16cid:durableId="830488900">
    <w:abstractNumId w:val="13"/>
  </w:num>
  <w:num w:numId="3" w16cid:durableId="721709314">
    <w:abstractNumId w:val="5"/>
  </w:num>
  <w:num w:numId="4" w16cid:durableId="159930986">
    <w:abstractNumId w:val="6"/>
  </w:num>
  <w:num w:numId="5" w16cid:durableId="50008910">
    <w:abstractNumId w:val="1"/>
  </w:num>
  <w:num w:numId="6" w16cid:durableId="470824366">
    <w:abstractNumId w:val="11"/>
  </w:num>
  <w:num w:numId="7" w16cid:durableId="258569149">
    <w:abstractNumId w:val="3"/>
  </w:num>
  <w:num w:numId="8" w16cid:durableId="1009985659">
    <w:abstractNumId w:val="2"/>
  </w:num>
  <w:num w:numId="9" w16cid:durableId="942802583">
    <w:abstractNumId w:val="10"/>
  </w:num>
  <w:num w:numId="10" w16cid:durableId="1524902605">
    <w:abstractNumId w:val="9"/>
  </w:num>
  <w:num w:numId="11" w16cid:durableId="1681271655">
    <w:abstractNumId w:val="15"/>
  </w:num>
  <w:num w:numId="12" w16cid:durableId="808399894">
    <w:abstractNumId w:val="4"/>
  </w:num>
  <w:num w:numId="13" w16cid:durableId="1245335336">
    <w:abstractNumId w:val="14"/>
  </w:num>
  <w:num w:numId="14" w16cid:durableId="308050240">
    <w:abstractNumId w:val="8"/>
  </w:num>
  <w:num w:numId="15" w16cid:durableId="1873030222">
    <w:abstractNumId w:val="12"/>
  </w:num>
  <w:num w:numId="16" w16cid:durableId="275061707">
    <w:abstractNumId w:val="0"/>
  </w:num>
  <w:num w:numId="17" w16cid:durableId="19267208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C4B"/>
    <w:rsid w:val="00035473"/>
    <w:rsid w:val="000704F8"/>
    <w:rsid w:val="000C3BA1"/>
    <w:rsid w:val="001224B2"/>
    <w:rsid w:val="00152BDA"/>
    <w:rsid w:val="00155D4F"/>
    <w:rsid w:val="002A0181"/>
    <w:rsid w:val="002D7F76"/>
    <w:rsid w:val="00302789"/>
    <w:rsid w:val="003A2C4B"/>
    <w:rsid w:val="004A0EEC"/>
    <w:rsid w:val="004E6B64"/>
    <w:rsid w:val="00511636"/>
    <w:rsid w:val="00522DD4"/>
    <w:rsid w:val="00627940"/>
    <w:rsid w:val="00633A8A"/>
    <w:rsid w:val="006B6CB0"/>
    <w:rsid w:val="00703A0F"/>
    <w:rsid w:val="007922AF"/>
    <w:rsid w:val="00922455"/>
    <w:rsid w:val="0093090B"/>
    <w:rsid w:val="009457DE"/>
    <w:rsid w:val="009E3010"/>
    <w:rsid w:val="00B32FB4"/>
    <w:rsid w:val="00B3664B"/>
    <w:rsid w:val="00B445C1"/>
    <w:rsid w:val="00B463B9"/>
    <w:rsid w:val="00B54BFF"/>
    <w:rsid w:val="00CF5234"/>
    <w:rsid w:val="00D009BE"/>
    <w:rsid w:val="00D27B21"/>
    <w:rsid w:val="00F03238"/>
    <w:rsid w:val="00FC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88830"/>
  <w15:docId w15:val="{40806694-E498-4D84-BD2E-34AFE3DB7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4F8"/>
  </w:style>
  <w:style w:type="paragraph" w:styleId="1">
    <w:name w:val="heading 1"/>
    <w:basedOn w:val="a"/>
    <w:next w:val="a"/>
    <w:link w:val="10"/>
    <w:uiPriority w:val="9"/>
    <w:qFormat/>
    <w:rsid w:val="00B366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F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B445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A2C4B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a3">
    <w:name w:val="Normal (Web)"/>
    <w:basedOn w:val="a"/>
    <w:uiPriority w:val="99"/>
    <w:semiHidden/>
    <w:unhideWhenUsed/>
    <w:rsid w:val="00511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1636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B445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445C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C3BA1"/>
    <w:pPr>
      <w:ind w:left="720"/>
      <w:contextualSpacing/>
    </w:pPr>
  </w:style>
  <w:style w:type="table" w:styleId="a7">
    <w:name w:val="Table Grid"/>
    <w:basedOn w:val="a1"/>
    <w:uiPriority w:val="59"/>
    <w:rsid w:val="00930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Light Shading"/>
    <w:basedOn w:val="a1"/>
    <w:uiPriority w:val="60"/>
    <w:rsid w:val="0093090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refglossary">
    <w:name w:val="refglossary"/>
    <w:basedOn w:val="a0"/>
    <w:rsid w:val="00B3664B"/>
  </w:style>
  <w:style w:type="paragraph" w:customStyle="1" w:styleId="11">
    <w:name w:val="Выделение1"/>
    <w:basedOn w:val="a"/>
    <w:rsid w:val="00B36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366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epub-state">
    <w:name w:val="epub-state"/>
    <w:basedOn w:val="a0"/>
    <w:rsid w:val="00B54BFF"/>
  </w:style>
  <w:style w:type="character" w:customStyle="1" w:styleId="epub-date">
    <w:name w:val="epub-date"/>
    <w:basedOn w:val="a0"/>
    <w:rsid w:val="00B54BFF"/>
  </w:style>
  <w:style w:type="character" w:customStyle="1" w:styleId="bold">
    <w:name w:val="bold"/>
    <w:basedOn w:val="a0"/>
    <w:rsid w:val="00B54BFF"/>
  </w:style>
  <w:style w:type="character" w:customStyle="1" w:styleId="30">
    <w:name w:val="Заголовок 3 Знак"/>
    <w:basedOn w:val="a0"/>
    <w:link w:val="3"/>
    <w:uiPriority w:val="9"/>
    <w:semiHidden/>
    <w:rsid w:val="00B32FB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3816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5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65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90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78213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9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2712</Words>
  <Characters>15464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</dc:creator>
  <cp:lastModifiedBy>Пользователь</cp:lastModifiedBy>
  <cp:revision>3</cp:revision>
  <dcterms:created xsi:type="dcterms:W3CDTF">2023-05-06T06:13:00Z</dcterms:created>
  <dcterms:modified xsi:type="dcterms:W3CDTF">2023-05-06T06:14:00Z</dcterms:modified>
</cp:coreProperties>
</file>