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DFF2" w14:textId="77777777" w:rsidR="00BB2B38" w:rsidRDefault="00BB2B38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>
        <w:rPr>
          <w:b w:val="0"/>
          <w:i w:val="0"/>
          <w:sz w:val="24"/>
          <w:szCs w:val="24"/>
          <w:vertAlign w:val="baseline"/>
        </w:rPr>
        <w:t>Федеральное государственное бюджетное образовательное учреждение</w:t>
      </w:r>
    </w:p>
    <w:p w14:paraId="2C461A86" w14:textId="77777777" w:rsidR="00BB2B38" w:rsidRDefault="00BB2B38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>
        <w:rPr>
          <w:b w:val="0"/>
          <w:i w:val="0"/>
          <w:sz w:val="24"/>
          <w:szCs w:val="24"/>
          <w:vertAlign w:val="baseline"/>
        </w:rPr>
        <w:t>высшего образования</w:t>
      </w:r>
    </w:p>
    <w:p w14:paraId="45569283" w14:textId="77777777" w:rsidR="00BB2B38" w:rsidRDefault="00BB2B38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>
        <w:rPr>
          <w:b w:val="0"/>
          <w:i w:val="0"/>
          <w:sz w:val="24"/>
          <w:szCs w:val="24"/>
          <w:vertAlign w:val="baseline"/>
        </w:rPr>
        <w:t xml:space="preserve">«Красноярский государственный медицинский университет </w:t>
      </w:r>
    </w:p>
    <w:p w14:paraId="5B08B9E9" w14:textId="77777777" w:rsidR="00BB2B38" w:rsidRDefault="00BB2B38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>
        <w:rPr>
          <w:b w:val="0"/>
          <w:i w:val="0"/>
          <w:sz w:val="24"/>
          <w:szCs w:val="24"/>
          <w:vertAlign w:val="baseline"/>
        </w:rPr>
        <w:t>имени профессора В.Ф. Войно-Ясенецкого»</w:t>
      </w:r>
    </w:p>
    <w:p w14:paraId="063FCB23" w14:textId="77777777" w:rsidR="00BB2B38" w:rsidRDefault="00BB2B38">
      <w:pPr>
        <w:pStyle w:val="5"/>
        <w:numPr>
          <w:ilvl w:val="0"/>
          <w:numId w:val="0"/>
        </w:numPr>
        <w:spacing w:before="0" w:after="0"/>
        <w:jc w:val="center"/>
      </w:pPr>
      <w:r>
        <w:rPr>
          <w:b w:val="0"/>
          <w:i w:val="0"/>
          <w:sz w:val="24"/>
          <w:szCs w:val="24"/>
          <w:vertAlign w:val="baseline"/>
        </w:rPr>
        <w:t>Министерства здравоохранения Российской Федерации</w:t>
      </w:r>
    </w:p>
    <w:p w14:paraId="58742A1C" w14:textId="77777777" w:rsidR="00BB2B38" w:rsidRDefault="00BB2B38">
      <w:pPr>
        <w:jc w:val="center"/>
      </w:pPr>
      <w:r>
        <w:t xml:space="preserve">(ФГБОУ ВО </w:t>
      </w:r>
      <w:proofErr w:type="spellStart"/>
      <w:r>
        <w:t>КрасГМУ</w:t>
      </w:r>
      <w:proofErr w:type="spellEnd"/>
      <w:r>
        <w:t xml:space="preserve"> им. проф. В.Ф. Войно-Ясенецкого Минздрава России)</w:t>
      </w:r>
    </w:p>
    <w:p w14:paraId="672A6659" w14:textId="77777777" w:rsidR="00BB2B38" w:rsidRDefault="00BB2B38">
      <w:pPr>
        <w:jc w:val="both"/>
      </w:pPr>
    </w:p>
    <w:p w14:paraId="0A37501D" w14:textId="77777777" w:rsidR="00BB2B38" w:rsidRDefault="00BB2B38">
      <w:pPr>
        <w:pStyle w:val="aa"/>
        <w:ind w:left="5103"/>
      </w:pPr>
    </w:p>
    <w:p w14:paraId="04CF424C" w14:textId="77777777" w:rsidR="00BB2B38" w:rsidRDefault="00BB2B38">
      <w:pPr>
        <w:pStyle w:val="aa"/>
        <w:ind w:left="5103"/>
      </w:pPr>
      <w:r>
        <w:rPr>
          <w:caps/>
        </w:rPr>
        <w:t>Утверждаю</w:t>
      </w:r>
    </w:p>
    <w:p w14:paraId="0E85BC58" w14:textId="77777777" w:rsidR="00BB2B38" w:rsidRDefault="00BB2B38">
      <w:pPr>
        <w:pStyle w:val="aa"/>
        <w:ind w:left="5103"/>
      </w:pPr>
      <w:r>
        <w:t>«___» __________________________г.</w:t>
      </w:r>
    </w:p>
    <w:p w14:paraId="7A751680" w14:textId="77777777" w:rsidR="00BB2B38" w:rsidRDefault="00BB2B38">
      <w:pPr>
        <w:pStyle w:val="aa"/>
        <w:ind w:left="5103"/>
      </w:pPr>
      <w:r>
        <w:t>Зав. Кафедрой д.м.н., Шнякин П.Г.</w:t>
      </w:r>
    </w:p>
    <w:p w14:paraId="0CBCFB68" w14:textId="77777777" w:rsidR="00BB2B38" w:rsidRDefault="00BB2B38">
      <w:pPr>
        <w:pStyle w:val="aa"/>
        <w:ind w:left="5103"/>
        <w:rPr>
          <w:caps/>
          <w:sz w:val="18"/>
          <w:szCs w:val="18"/>
        </w:rPr>
      </w:pPr>
      <w:r>
        <w:t xml:space="preserve">                         _____________________</w:t>
      </w:r>
    </w:p>
    <w:p w14:paraId="175B669A" w14:textId="77777777" w:rsidR="00BB2B38" w:rsidRDefault="00BB2B38">
      <w:pPr>
        <w:pStyle w:val="aa"/>
        <w:jc w:val="center"/>
        <w:rPr>
          <w:b/>
          <w:caps/>
        </w:rPr>
      </w:pPr>
      <w:r>
        <w:rPr>
          <w:caps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caps/>
          <w:sz w:val="16"/>
          <w:szCs w:val="16"/>
        </w:rPr>
        <w:t>(фио, подписЬ)</w:t>
      </w:r>
    </w:p>
    <w:p w14:paraId="5DAB6C7B" w14:textId="77777777" w:rsidR="00BB2B38" w:rsidRDefault="00BB2B38">
      <w:pPr>
        <w:pStyle w:val="aa"/>
        <w:jc w:val="center"/>
        <w:rPr>
          <w:b/>
          <w:caps/>
        </w:rPr>
      </w:pPr>
    </w:p>
    <w:p w14:paraId="02EB378F" w14:textId="77777777" w:rsidR="00237B56" w:rsidRDefault="00237B56">
      <w:pPr>
        <w:pStyle w:val="aa"/>
        <w:jc w:val="center"/>
        <w:rPr>
          <w:b/>
          <w:caps/>
        </w:rPr>
      </w:pPr>
    </w:p>
    <w:p w14:paraId="05A007E8" w14:textId="77777777" w:rsidR="00BB2B38" w:rsidRDefault="00BB2B38">
      <w:pPr>
        <w:pStyle w:val="aa"/>
        <w:jc w:val="center"/>
        <w:rPr>
          <w:b/>
          <w:caps/>
        </w:rPr>
      </w:pPr>
      <w:proofErr w:type="gramStart"/>
      <w:r>
        <w:rPr>
          <w:b/>
          <w:caps/>
        </w:rPr>
        <w:t>Индивидуальный  план</w:t>
      </w:r>
      <w:proofErr w:type="gramEnd"/>
    </w:p>
    <w:p w14:paraId="05A8BF52" w14:textId="77777777" w:rsidR="00BB2B38" w:rsidRDefault="00BB2B38">
      <w:pPr>
        <w:pStyle w:val="aa"/>
        <w:jc w:val="center"/>
      </w:pPr>
      <w:proofErr w:type="gramStart"/>
      <w:r>
        <w:rPr>
          <w:b/>
          <w:caps/>
        </w:rPr>
        <w:t>работы  ОРДИНАТОРА</w:t>
      </w:r>
      <w:proofErr w:type="gramEnd"/>
    </w:p>
    <w:p w14:paraId="6A05A809" w14:textId="77777777" w:rsidR="00BB2B38" w:rsidRDefault="00BB2B38">
      <w:pPr>
        <w:ind w:left="-900"/>
      </w:pPr>
    </w:p>
    <w:p w14:paraId="6EEA8D1B" w14:textId="6194E093" w:rsidR="00BB2B38" w:rsidRDefault="00BB2B38">
      <w:pPr>
        <w:ind w:left="-567"/>
      </w:pPr>
      <w:r w:rsidRPr="009655AA">
        <w:rPr>
          <w:b/>
        </w:rPr>
        <w:t>Специальность</w:t>
      </w:r>
      <w:r w:rsidR="0067022F">
        <w:t xml:space="preserve">: 31.08.66 </w:t>
      </w:r>
      <w:r>
        <w:t xml:space="preserve">Травматология и ортопедия </w:t>
      </w:r>
    </w:p>
    <w:p w14:paraId="5A39BBE3" w14:textId="77777777" w:rsidR="00BB2B38" w:rsidRDefault="00BB2B38">
      <w:pPr>
        <w:ind w:left="-567"/>
      </w:pPr>
    </w:p>
    <w:p w14:paraId="4F76E3D8" w14:textId="74D2DD01" w:rsidR="00BB2B38" w:rsidRDefault="00BB2B38">
      <w:pPr>
        <w:ind w:left="-567"/>
      </w:pPr>
      <w:r w:rsidRPr="009655AA">
        <w:rPr>
          <w:b/>
        </w:rPr>
        <w:t>Кафедра</w:t>
      </w:r>
      <w:r w:rsidR="0067022F">
        <w:t xml:space="preserve">: </w:t>
      </w:r>
      <w:r>
        <w:t>Травматологии, ортопедии и нейрохирургии с курсом ПО</w:t>
      </w:r>
    </w:p>
    <w:p w14:paraId="41C8F396" w14:textId="77777777" w:rsidR="009655AA" w:rsidRDefault="009655AA">
      <w:pPr>
        <w:ind w:left="-567"/>
        <w:rPr>
          <w:b/>
        </w:rPr>
      </w:pPr>
    </w:p>
    <w:p w14:paraId="351583F2" w14:textId="16555977" w:rsidR="00BB2B38" w:rsidRPr="00176E3E" w:rsidRDefault="00BB2B38">
      <w:pPr>
        <w:ind w:left="-567"/>
      </w:pPr>
      <w:r w:rsidRPr="009655AA">
        <w:rPr>
          <w:b/>
        </w:rPr>
        <w:t>Фамилия</w:t>
      </w:r>
      <w:r w:rsidR="0067022F">
        <w:rPr>
          <w:b/>
        </w:rPr>
        <w:t>:</w:t>
      </w:r>
      <w:r>
        <w:t xml:space="preserve"> </w:t>
      </w:r>
      <w:r w:rsidR="00C86A70">
        <w:t>Козловский</w:t>
      </w:r>
    </w:p>
    <w:p w14:paraId="72A3D3EC" w14:textId="77777777" w:rsidR="00BB2B38" w:rsidRDefault="00BB2B38">
      <w:pPr>
        <w:ind w:left="-567"/>
      </w:pPr>
    </w:p>
    <w:p w14:paraId="51E4FBA9" w14:textId="5334C669" w:rsidR="00BB2B38" w:rsidRDefault="00BB2B38">
      <w:pPr>
        <w:ind w:left="-567"/>
      </w:pPr>
      <w:r w:rsidRPr="009655AA">
        <w:rPr>
          <w:b/>
        </w:rPr>
        <w:t>Имя</w:t>
      </w:r>
      <w:r w:rsidR="0067022F">
        <w:t xml:space="preserve">: </w:t>
      </w:r>
      <w:r w:rsidR="00C86A70">
        <w:t>Кирилл</w:t>
      </w:r>
    </w:p>
    <w:p w14:paraId="0D0B940D" w14:textId="77777777" w:rsidR="00BB2B38" w:rsidRDefault="00BB2B38">
      <w:pPr>
        <w:ind w:left="-567"/>
      </w:pPr>
    </w:p>
    <w:p w14:paraId="6AB320F3" w14:textId="0C3E800D" w:rsidR="00BB2B38" w:rsidRPr="00C86A70" w:rsidRDefault="00BB2B38">
      <w:pPr>
        <w:ind w:left="-567"/>
        <w:rPr>
          <w:bCs/>
        </w:rPr>
      </w:pPr>
      <w:r w:rsidRPr="009655AA">
        <w:rPr>
          <w:b/>
        </w:rPr>
        <w:t>Отчество</w:t>
      </w:r>
      <w:r w:rsidR="0067022F">
        <w:rPr>
          <w:b/>
        </w:rPr>
        <w:t>:</w:t>
      </w:r>
      <w:r w:rsidR="00C86A70">
        <w:rPr>
          <w:b/>
        </w:rPr>
        <w:t xml:space="preserve"> М</w:t>
      </w:r>
      <w:r w:rsidR="00C86A70">
        <w:rPr>
          <w:bCs/>
        </w:rPr>
        <w:t>ихайлович</w:t>
      </w:r>
    </w:p>
    <w:p w14:paraId="0E27B00A" w14:textId="77777777" w:rsidR="00BB2B38" w:rsidRDefault="00BB2B38">
      <w:pPr>
        <w:ind w:left="-567"/>
      </w:pPr>
    </w:p>
    <w:p w14:paraId="00D42F79" w14:textId="3A04C554" w:rsidR="00BB2B38" w:rsidRDefault="00BB2B38">
      <w:pPr>
        <w:ind w:left="-567"/>
      </w:pPr>
      <w:r w:rsidRPr="009655AA">
        <w:rPr>
          <w:b/>
        </w:rPr>
        <w:t>Ф.И.О. руководителя</w:t>
      </w:r>
      <w:r w:rsidR="0067022F">
        <w:rPr>
          <w:b/>
        </w:rPr>
        <w:t>:</w:t>
      </w:r>
      <w:r w:rsidRPr="009655AA">
        <w:rPr>
          <w:b/>
        </w:rPr>
        <w:t xml:space="preserve"> </w:t>
      </w:r>
      <w:proofErr w:type="spellStart"/>
      <w:r w:rsidR="0067022F">
        <w:t>Гатиатулин</w:t>
      </w:r>
      <w:proofErr w:type="spellEnd"/>
      <w:r w:rsidR="0067022F">
        <w:t xml:space="preserve"> Равиль Рафаилович</w:t>
      </w:r>
    </w:p>
    <w:p w14:paraId="60061E4C" w14:textId="77777777" w:rsidR="00BB2B38" w:rsidRDefault="00BB2B38">
      <w:pPr>
        <w:ind w:left="-567"/>
      </w:pPr>
    </w:p>
    <w:p w14:paraId="2F483470" w14:textId="6CFAC2FF" w:rsidR="00BB2B38" w:rsidRPr="00084CC7" w:rsidRDefault="00BB2B38">
      <w:pPr>
        <w:ind w:left="-567"/>
      </w:pPr>
      <w:r w:rsidRPr="0067022F">
        <w:rPr>
          <w:b/>
          <w:bCs/>
        </w:rPr>
        <w:t>Срок обучения</w:t>
      </w:r>
      <w:r>
        <w:t xml:space="preserve"> </w:t>
      </w:r>
      <w:r w:rsidRPr="00084CC7">
        <w:t xml:space="preserve">с </w:t>
      </w:r>
      <w:r w:rsidR="0067022F" w:rsidRPr="00084CC7">
        <w:t>01</w:t>
      </w:r>
      <w:r w:rsidRPr="00084CC7">
        <w:t xml:space="preserve"> сентября 20</w:t>
      </w:r>
      <w:r w:rsidR="001673F8" w:rsidRPr="00084CC7">
        <w:t>2</w:t>
      </w:r>
      <w:r w:rsidR="00084CC7" w:rsidRPr="00084CC7">
        <w:t>3</w:t>
      </w:r>
      <w:r w:rsidRPr="00084CC7">
        <w:t xml:space="preserve"> г.</w:t>
      </w:r>
    </w:p>
    <w:p w14:paraId="1D0514CD" w14:textId="029B0B50" w:rsidR="00BB2B38" w:rsidRDefault="00BB2B38">
      <w:r w:rsidRPr="00084CC7">
        <w:t xml:space="preserve">                  по </w:t>
      </w:r>
      <w:r w:rsidR="0067022F" w:rsidRPr="00084CC7">
        <w:t>31</w:t>
      </w:r>
      <w:r w:rsidRPr="00084CC7">
        <w:t xml:space="preserve"> августа 20</w:t>
      </w:r>
      <w:r w:rsidR="00AC4CFC" w:rsidRPr="00084CC7">
        <w:t>2</w:t>
      </w:r>
      <w:r w:rsidR="00084CC7" w:rsidRPr="00084CC7">
        <w:t>5</w:t>
      </w:r>
      <w:r w:rsidRPr="00084CC7">
        <w:t xml:space="preserve"> г.</w:t>
      </w:r>
    </w:p>
    <w:p w14:paraId="44EAFD9C" w14:textId="77777777" w:rsidR="00BB2B38" w:rsidRDefault="00BB2B38">
      <w:pPr>
        <w:ind w:left="-900"/>
      </w:pPr>
    </w:p>
    <w:p w14:paraId="4B94D5A5" w14:textId="77777777" w:rsidR="00BB2B38" w:rsidRDefault="00BB2B38">
      <w:pPr>
        <w:pStyle w:val="a8"/>
        <w:jc w:val="center"/>
        <w:rPr>
          <w:szCs w:val="24"/>
        </w:rPr>
      </w:pPr>
    </w:p>
    <w:p w14:paraId="3DEEC669" w14:textId="77777777" w:rsidR="00BB2B38" w:rsidRDefault="00BB2B38">
      <w:pPr>
        <w:pStyle w:val="a8"/>
        <w:jc w:val="center"/>
        <w:rPr>
          <w:szCs w:val="24"/>
        </w:rPr>
      </w:pPr>
    </w:p>
    <w:p w14:paraId="3656B9AB" w14:textId="77777777" w:rsidR="00BB2B38" w:rsidRDefault="00BB2B38">
      <w:pPr>
        <w:pStyle w:val="a8"/>
        <w:jc w:val="center"/>
        <w:rPr>
          <w:szCs w:val="24"/>
        </w:rPr>
      </w:pPr>
    </w:p>
    <w:p w14:paraId="45FB0818" w14:textId="77777777" w:rsidR="00BB2B38" w:rsidRDefault="00BB2B38">
      <w:pPr>
        <w:pStyle w:val="a8"/>
        <w:jc w:val="center"/>
        <w:rPr>
          <w:szCs w:val="24"/>
        </w:rPr>
      </w:pPr>
    </w:p>
    <w:p w14:paraId="049F31CB" w14:textId="77777777" w:rsidR="00BB2B38" w:rsidRDefault="00BB2B38">
      <w:pPr>
        <w:pStyle w:val="a8"/>
        <w:jc w:val="center"/>
        <w:rPr>
          <w:szCs w:val="24"/>
        </w:rPr>
      </w:pPr>
    </w:p>
    <w:p w14:paraId="53128261" w14:textId="77777777" w:rsidR="00BB2B38" w:rsidRDefault="00BB2B38">
      <w:pPr>
        <w:pStyle w:val="a8"/>
        <w:jc w:val="center"/>
        <w:rPr>
          <w:szCs w:val="24"/>
        </w:rPr>
      </w:pPr>
    </w:p>
    <w:p w14:paraId="62486C05" w14:textId="77777777" w:rsidR="00BB2B38" w:rsidRDefault="00BB2B38">
      <w:pPr>
        <w:pStyle w:val="a8"/>
        <w:jc w:val="center"/>
        <w:rPr>
          <w:szCs w:val="24"/>
        </w:rPr>
      </w:pPr>
    </w:p>
    <w:p w14:paraId="4101652C" w14:textId="77777777" w:rsidR="00BB2B38" w:rsidRDefault="00BB2B38">
      <w:pPr>
        <w:pStyle w:val="a8"/>
        <w:jc w:val="center"/>
        <w:rPr>
          <w:szCs w:val="24"/>
        </w:rPr>
      </w:pPr>
    </w:p>
    <w:p w14:paraId="4B99056E" w14:textId="77777777" w:rsidR="00BB2B38" w:rsidRDefault="00BB2B38">
      <w:pPr>
        <w:pStyle w:val="a8"/>
        <w:jc w:val="center"/>
        <w:rPr>
          <w:szCs w:val="24"/>
        </w:rPr>
      </w:pPr>
    </w:p>
    <w:p w14:paraId="1299C43A" w14:textId="77777777" w:rsidR="00BB2B38" w:rsidRDefault="00BB2B38">
      <w:pPr>
        <w:pStyle w:val="a8"/>
        <w:jc w:val="center"/>
        <w:rPr>
          <w:szCs w:val="24"/>
        </w:rPr>
      </w:pPr>
    </w:p>
    <w:p w14:paraId="4DDBEF00" w14:textId="77777777" w:rsidR="00237B56" w:rsidRDefault="00237B56">
      <w:pPr>
        <w:pStyle w:val="a8"/>
        <w:jc w:val="center"/>
        <w:rPr>
          <w:szCs w:val="24"/>
        </w:rPr>
      </w:pPr>
    </w:p>
    <w:p w14:paraId="3461D779" w14:textId="77777777" w:rsidR="00237B56" w:rsidRDefault="00237B56">
      <w:pPr>
        <w:pStyle w:val="a8"/>
        <w:jc w:val="center"/>
        <w:rPr>
          <w:szCs w:val="24"/>
        </w:rPr>
      </w:pPr>
    </w:p>
    <w:p w14:paraId="3CF2D8B6" w14:textId="77777777" w:rsidR="00237B56" w:rsidRDefault="00237B56">
      <w:pPr>
        <w:pStyle w:val="a8"/>
        <w:jc w:val="center"/>
        <w:rPr>
          <w:szCs w:val="24"/>
        </w:rPr>
      </w:pPr>
    </w:p>
    <w:p w14:paraId="0FB78278" w14:textId="77777777" w:rsidR="00237B56" w:rsidRDefault="00237B56">
      <w:pPr>
        <w:pStyle w:val="a8"/>
        <w:jc w:val="center"/>
        <w:rPr>
          <w:szCs w:val="24"/>
        </w:rPr>
      </w:pPr>
    </w:p>
    <w:p w14:paraId="1FC39945" w14:textId="77777777" w:rsidR="00BB2B38" w:rsidRDefault="00BB2B38">
      <w:pPr>
        <w:pStyle w:val="a8"/>
        <w:jc w:val="center"/>
        <w:rPr>
          <w:szCs w:val="24"/>
        </w:rPr>
      </w:pPr>
    </w:p>
    <w:p w14:paraId="55D9BB4A" w14:textId="55D78A03" w:rsidR="00BB2B38" w:rsidRDefault="00BB2B38">
      <w:pPr>
        <w:pStyle w:val="a8"/>
        <w:jc w:val="center"/>
      </w:pPr>
      <w:r>
        <w:t>20</w:t>
      </w:r>
      <w:r w:rsidR="001673F8">
        <w:t>2</w:t>
      </w:r>
      <w:r w:rsidR="00084CC7">
        <w:t>3</w:t>
      </w:r>
      <w:r>
        <w:t xml:space="preserve"> год</w:t>
      </w:r>
    </w:p>
    <w:p w14:paraId="0562CB0E" w14:textId="77777777" w:rsidR="00BB2B38" w:rsidRDefault="00BB2B38">
      <w:pPr>
        <w:sectPr w:rsidR="00BB2B38">
          <w:pgSz w:w="11906" w:h="16838"/>
          <w:pgMar w:top="851" w:right="567" w:bottom="851" w:left="1134" w:header="720" w:footer="720" w:gutter="0"/>
          <w:cols w:space="720"/>
          <w:docGrid w:linePitch="600" w:charSpace="32768"/>
        </w:sectPr>
      </w:pPr>
    </w:p>
    <w:p w14:paraId="2070D5A8" w14:textId="77777777" w:rsidR="00BB2B38" w:rsidRDefault="00BB2B38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УЧЕБНЫЙ ПЛАН ОСНОВНОЙ ПРОФЕССИОНАЛЬНОЙ </w:t>
      </w:r>
      <w:proofErr w:type="gramStart"/>
      <w:r>
        <w:rPr>
          <w:b/>
        </w:rPr>
        <w:t>ПРОГРАММЫ  ВЫСШЕГО</w:t>
      </w:r>
      <w:proofErr w:type="gramEnd"/>
      <w:r>
        <w:rPr>
          <w:b/>
        </w:rPr>
        <w:t xml:space="preserve">  ОБРАЗОВАНИЯ  - ПРОГРАММЫ ПОДГОТОВКИ КАДРОВ ВЫСШЕЙ КВАЛИФИКАЦИИ В ОРДИНАТУРЕ  ПО СПЕЦИАЛЬНОСТИ   </w:t>
      </w:r>
    </w:p>
    <w:p w14:paraId="62EBF3C5" w14:textId="67929DFE" w:rsidR="00173BD4" w:rsidRPr="00314752" w:rsidRDefault="5D0BC7B4" w:rsidP="00314752">
      <w:pPr>
        <w:jc w:val="center"/>
        <w:rPr>
          <w:b/>
          <w:bCs/>
          <w:sz w:val="16"/>
          <w:szCs w:val="16"/>
        </w:rPr>
      </w:pPr>
      <w:r w:rsidRPr="5D0BC7B4">
        <w:rPr>
          <w:b/>
          <w:bCs/>
          <w:sz w:val="28"/>
          <w:szCs w:val="28"/>
        </w:rPr>
        <w:t>31.08.66 Травматология и ортопедия</w:t>
      </w:r>
    </w:p>
    <w:p w14:paraId="6D98A12B" w14:textId="5830F984" w:rsidR="00173BD4" w:rsidRDefault="008B2755" w:rsidP="008B2755">
      <w:pPr>
        <w:pStyle w:val="a8"/>
        <w:jc w:val="center"/>
      </w:pPr>
      <w:r>
        <w:rPr>
          <w:noProof/>
        </w:rPr>
        <w:drawing>
          <wp:inline distT="0" distB="0" distL="0" distR="0" wp14:anchorId="395290F1" wp14:editId="0D673912">
            <wp:extent cx="5029200" cy="351526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809" cy="352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9F23F" w14:textId="26F7F8A1" w:rsidR="00E205BF" w:rsidRDefault="00AC5EA3">
      <w:pPr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 wp14:anchorId="455B347C" wp14:editId="117A0CED">
            <wp:extent cx="6181725" cy="45544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55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FF5F2" w14:textId="77777777" w:rsidR="00BB2B38" w:rsidRDefault="00E2556A">
      <w:pPr>
        <w:rPr>
          <w:b/>
        </w:rPr>
      </w:pPr>
      <w:r w:rsidRPr="5D0BC7B4">
        <w:rPr>
          <w:b/>
          <w:bCs/>
        </w:rPr>
        <w:br w:type="page"/>
      </w:r>
    </w:p>
    <w:p w14:paraId="67870431" w14:textId="77777777" w:rsidR="00314752" w:rsidRDefault="5D0BC7B4" w:rsidP="5D0BC7B4">
      <w:pPr>
        <w:pStyle w:val="ae"/>
        <w:spacing w:before="0" w:after="0" w:line="100" w:lineRule="atLeast"/>
        <w:jc w:val="center"/>
        <w:rPr>
          <w:rFonts w:ascii="Times New Roman" w:hAnsi="Times New Roman" w:cs="Times New Roman"/>
          <w:caps w:val="0"/>
        </w:rPr>
      </w:pPr>
      <w:r w:rsidRPr="5D0BC7B4">
        <w:rPr>
          <w:rFonts w:ascii="Times New Roman" w:hAnsi="Times New Roman" w:cs="Times New Roman"/>
          <w:caps w:val="0"/>
        </w:rPr>
        <w:lastRenderedPageBreak/>
        <w:t xml:space="preserve">2.ВИДЫ ПРОФЕССИОНАЛЬНОЙ ДЕЯТЕЛЬНОСТИ, ПРОФЕССИОНАЛЬНЫЕ ЗАДАЧИ И ПЕРЕЧЕНЬ </w:t>
      </w:r>
      <w:proofErr w:type="gramStart"/>
      <w:r w:rsidRPr="5D0BC7B4">
        <w:rPr>
          <w:rFonts w:ascii="Times New Roman" w:hAnsi="Times New Roman" w:cs="Times New Roman"/>
          <w:caps w:val="0"/>
        </w:rPr>
        <w:t>КОМПЕТЕНЦИЙ  ПО</w:t>
      </w:r>
      <w:proofErr w:type="gramEnd"/>
      <w:r w:rsidRPr="5D0BC7B4">
        <w:rPr>
          <w:rFonts w:ascii="Times New Roman" w:hAnsi="Times New Roman" w:cs="Times New Roman"/>
          <w:caps w:val="0"/>
        </w:rPr>
        <w:t xml:space="preserve"> СПЕЦИАЛЬНОСТИ   </w:t>
      </w:r>
    </w:p>
    <w:p w14:paraId="2B16486D" w14:textId="4BDC8FD7" w:rsidR="00BB2B38" w:rsidRDefault="5D0BC7B4" w:rsidP="5D0BC7B4">
      <w:pPr>
        <w:pStyle w:val="ae"/>
        <w:spacing w:before="0" w:after="0" w:line="100" w:lineRule="atLeast"/>
        <w:jc w:val="center"/>
        <w:rPr>
          <w:rFonts w:ascii="Times New Roman" w:hAnsi="Times New Roman" w:cs="Times New Roman"/>
          <w:caps w:val="0"/>
          <w:sz w:val="16"/>
          <w:szCs w:val="16"/>
        </w:rPr>
      </w:pPr>
      <w:r w:rsidRPr="5D0BC7B4">
        <w:rPr>
          <w:rFonts w:ascii="Times New Roman" w:hAnsi="Times New Roman" w:cs="Times New Roman"/>
          <w:caps w:val="0"/>
        </w:rPr>
        <w:t>31.08.66 Травматология и ортопедия</w:t>
      </w:r>
    </w:p>
    <w:p w14:paraId="5B0A5346" w14:textId="36AAA72F" w:rsidR="00BB2B38" w:rsidRDefault="00BB2B38">
      <w:pPr>
        <w:pStyle w:val="ae"/>
        <w:spacing w:before="0" w:after="0" w:line="100" w:lineRule="atLeast"/>
        <w:jc w:val="center"/>
        <w:rPr>
          <w:u w:val="single"/>
        </w:rPr>
      </w:pPr>
      <w:r>
        <w:rPr>
          <w:rFonts w:ascii="Times New Roman" w:hAnsi="Times New Roman" w:cs="Times New Roman"/>
          <w:bCs/>
          <w:caps w:val="0"/>
          <w:sz w:val="16"/>
          <w:szCs w:val="16"/>
        </w:rPr>
        <w:t xml:space="preserve">                                                                    </w:t>
      </w:r>
    </w:p>
    <w:p w14:paraId="4DE5B6C2" w14:textId="77777777" w:rsidR="00BB2B38" w:rsidRDefault="00BB2B38" w:rsidP="00E2556A">
      <w:pPr>
        <w:rPr>
          <w:rStyle w:val="61"/>
          <w:b/>
          <w:bCs/>
          <w:color w:val="000000"/>
          <w:sz w:val="24"/>
          <w:szCs w:val="24"/>
        </w:rPr>
      </w:pPr>
      <w:r>
        <w:rPr>
          <w:b/>
          <w:bCs/>
        </w:rPr>
        <w:t xml:space="preserve">1. </w:t>
      </w:r>
      <w:r>
        <w:t>Виды профессиональной деяте</w:t>
      </w:r>
      <w:r w:rsidR="00EE4C0E">
        <w:t>л</w:t>
      </w:r>
      <w:r>
        <w:t>ьности, к которым готовятся выпускники, освоившие программу ординатуры:</w:t>
      </w:r>
    </w:p>
    <w:p w14:paraId="38142668" w14:textId="7FA540B1" w:rsidR="00BB2B38" w:rsidRDefault="00FB16F0" w:rsidP="00E2556A">
      <w:pPr>
        <w:pStyle w:val="600"/>
        <w:spacing w:after="0" w:line="240" w:lineRule="auto"/>
        <w:ind w:left="600"/>
        <w:jc w:val="left"/>
        <w:rPr>
          <w:rStyle w:val="61"/>
          <w:color w:val="000000"/>
          <w:sz w:val="24"/>
          <w:szCs w:val="24"/>
        </w:rPr>
      </w:pPr>
      <w:r>
        <w:rPr>
          <w:rStyle w:val="61"/>
          <w:color w:val="000000"/>
          <w:sz w:val="24"/>
          <w:szCs w:val="24"/>
        </w:rPr>
        <w:t>-</w:t>
      </w:r>
      <w:r w:rsidR="00BB2B38">
        <w:rPr>
          <w:rStyle w:val="61"/>
          <w:color w:val="000000"/>
          <w:sz w:val="24"/>
          <w:szCs w:val="24"/>
        </w:rPr>
        <w:t>профилактическая;</w:t>
      </w:r>
    </w:p>
    <w:p w14:paraId="1D027334" w14:textId="01AFD245" w:rsidR="00BB2B38" w:rsidRDefault="00FB16F0" w:rsidP="00E2556A">
      <w:pPr>
        <w:pStyle w:val="600"/>
        <w:spacing w:after="0" w:line="240" w:lineRule="auto"/>
        <w:ind w:left="600"/>
        <w:jc w:val="left"/>
        <w:rPr>
          <w:rStyle w:val="61"/>
          <w:color w:val="000000"/>
          <w:sz w:val="24"/>
          <w:szCs w:val="24"/>
        </w:rPr>
      </w:pPr>
      <w:r>
        <w:rPr>
          <w:rStyle w:val="61"/>
          <w:color w:val="000000"/>
          <w:sz w:val="24"/>
          <w:szCs w:val="24"/>
        </w:rPr>
        <w:t>-</w:t>
      </w:r>
      <w:r w:rsidR="00BB2B38">
        <w:rPr>
          <w:rStyle w:val="61"/>
          <w:color w:val="000000"/>
          <w:sz w:val="24"/>
          <w:szCs w:val="24"/>
        </w:rPr>
        <w:t>диагностическая;</w:t>
      </w:r>
    </w:p>
    <w:p w14:paraId="39DB0D7D" w14:textId="5122603B" w:rsidR="00BB2B38" w:rsidRDefault="00FB16F0" w:rsidP="00E2556A">
      <w:pPr>
        <w:pStyle w:val="600"/>
        <w:spacing w:after="0" w:line="240" w:lineRule="auto"/>
        <w:ind w:left="600"/>
        <w:jc w:val="left"/>
        <w:rPr>
          <w:rStyle w:val="61"/>
          <w:color w:val="000000"/>
          <w:sz w:val="24"/>
          <w:szCs w:val="24"/>
        </w:rPr>
      </w:pPr>
      <w:r>
        <w:rPr>
          <w:rStyle w:val="61"/>
          <w:color w:val="000000"/>
          <w:sz w:val="24"/>
          <w:szCs w:val="24"/>
        </w:rPr>
        <w:t>-</w:t>
      </w:r>
      <w:r w:rsidR="00BB2B38">
        <w:rPr>
          <w:rStyle w:val="61"/>
          <w:color w:val="000000"/>
          <w:sz w:val="24"/>
          <w:szCs w:val="24"/>
        </w:rPr>
        <w:t>лечебная;</w:t>
      </w:r>
    </w:p>
    <w:p w14:paraId="65E0A3C8" w14:textId="2ED295FF" w:rsidR="00BB2B38" w:rsidRDefault="00FB16F0" w:rsidP="00E2556A">
      <w:pPr>
        <w:pStyle w:val="600"/>
        <w:spacing w:after="0" w:line="240" w:lineRule="auto"/>
        <w:ind w:left="600"/>
        <w:jc w:val="left"/>
        <w:rPr>
          <w:rStyle w:val="61"/>
          <w:color w:val="000000"/>
          <w:sz w:val="24"/>
          <w:szCs w:val="24"/>
        </w:rPr>
      </w:pPr>
      <w:r>
        <w:rPr>
          <w:rStyle w:val="61"/>
          <w:color w:val="000000"/>
          <w:sz w:val="24"/>
          <w:szCs w:val="24"/>
        </w:rPr>
        <w:t>-</w:t>
      </w:r>
      <w:r w:rsidR="00BB2B38">
        <w:rPr>
          <w:rStyle w:val="61"/>
          <w:color w:val="000000"/>
          <w:sz w:val="24"/>
          <w:szCs w:val="24"/>
        </w:rPr>
        <w:t>реабилитационная;</w:t>
      </w:r>
    </w:p>
    <w:p w14:paraId="1235DB50" w14:textId="5FD12AF5" w:rsidR="00BB2B38" w:rsidRDefault="00FB16F0" w:rsidP="00E2556A">
      <w:pPr>
        <w:pStyle w:val="600"/>
        <w:spacing w:after="0" w:line="240" w:lineRule="auto"/>
        <w:ind w:left="600"/>
        <w:jc w:val="left"/>
        <w:rPr>
          <w:rStyle w:val="61"/>
          <w:color w:val="000000"/>
          <w:sz w:val="24"/>
          <w:szCs w:val="24"/>
        </w:rPr>
      </w:pPr>
      <w:r>
        <w:rPr>
          <w:rStyle w:val="61"/>
          <w:color w:val="000000"/>
          <w:sz w:val="24"/>
          <w:szCs w:val="24"/>
        </w:rPr>
        <w:t>-</w:t>
      </w:r>
      <w:r w:rsidR="00176E3E">
        <w:rPr>
          <w:rStyle w:val="61"/>
          <w:color w:val="000000"/>
          <w:sz w:val="24"/>
          <w:szCs w:val="24"/>
        </w:rPr>
        <w:t>психолого-педагоги</w:t>
      </w:r>
      <w:r w:rsidR="00BB2B38">
        <w:rPr>
          <w:rStyle w:val="61"/>
          <w:color w:val="000000"/>
          <w:sz w:val="24"/>
          <w:szCs w:val="24"/>
        </w:rPr>
        <w:t>ческая;</w:t>
      </w:r>
    </w:p>
    <w:p w14:paraId="4276453B" w14:textId="7669D23E" w:rsidR="00BB2B38" w:rsidRDefault="00FB16F0" w:rsidP="00E2556A">
      <w:pPr>
        <w:pStyle w:val="600"/>
        <w:spacing w:after="0" w:line="240" w:lineRule="auto"/>
        <w:ind w:left="600"/>
        <w:jc w:val="left"/>
        <w:rPr>
          <w:b w:val="0"/>
          <w:bCs w:val="0"/>
          <w:color w:val="000000"/>
          <w:sz w:val="24"/>
          <w:szCs w:val="24"/>
        </w:rPr>
      </w:pPr>
      <w:r>
        <w:rPr>
          <w:rStyle w:val="61"/>
          <w:color w:val="000000"/>
          <w:sz w:val="24"/>
          <w:szCs w:val="24"/>
        </w:rPr>
        <w:t>-</w:t>
      </w:r>
      <w:r w:rsidR="00BB2B38">
        <w:rPr>
          <w:rStyle w:val="61"/>
          <w:color w:val="000000"/>
          <w:sz w:val="24"/>
          <w:szCs w:val="24"/>
        </w:rPr>
        <w:t>организационно-управленческая.</w:t>
      </w:r>
    </w:p>
    <w:p w14:paraId="7D629148" w14:textId="77777777" w:rsidR="00BB2B38" w:rsidRDefault="00BB2B38" w:rsidP="00E2556A">
      <w:pPr>
        <w:pStyle w:val="700"/>
        <w:spacing w:line="240" w:lineRule="auto"/>
        <w:ind w:left="40" w:right="20" w:firstLine="56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14:paraId="2F8FC06A" w14:textId="77777777" w:rsidR="00BB2B38" w:rsidRDefault="00BB2B38" w:rsidP="00E2556A">
      <w:pPr>
        <w:pStyle w:val="700"/>
        <w:spacing w:line="240" w:lineRule="auto"/>
        <w:ind w:left="40" w:right="20"/>
        <w:rPr>
          <w:rStyle w:val="61"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 Выпускник, освоивший программу ординатуры, готов решать следующие профессиональные задачи:</w:t>
      </w:r>
    </w:p>
    <w:p w14:paraId="27D7E916" w14:textId="0489417F" w:rsidR="00BB2B38" w:rsidRDefault="00BB2B38" w:rsidP="00E2556A">
      <w:pPr>
        <w:pStyle w:val="600"/>
        <w:spacing w:after="0" w:line="240" w:lineRule="auto"/>
        <w:ind w:left="40"/>
        <w:jc w:val="both"/>
        <w:rPr>
          <w:sz w:val="24"/>
          <w:szCs w:val="24"/>
        </w:rPr>
      </w:pPr>
      <w:r>
        <w:rPr>
          <w:rStyle w:val="61"/>
          <w:sz w:val="24"/>
          <w:szCs w:val="24"/>
        </w:rPr>
        <w:t>профилактическая деятельность:</w:t>
      </w:r>
    </w:p>
    <w:p w14:paraId="7013D3F9" w14:textId="20A257F1" w:rsidR="00BB2B38" w:rsidRDefault="00FB16F0" w:rsidP="00E2556A">
      <w:pPr>
        <w:pStyle w:val="700"/>
        <w:spacing w:line="240" w:lineRule="auto"/>
        <w:ind w:left="40" w:right="20" w:firstLine="560"/>
        <w:rPr>
          <w:sz w:val="24"/>
          <w:szCs w:val="24"/>
        </w:rPr>
      </w:pPr>
      <w:r>
        <w:rPr>
          <w:sz w:val="24"/>
          <w:szCs w:val="24"/>
        </w:rPr>
        <w:t>-</w:t>
      </w:r>
      <w:r w:rsidR="00BB2B38">
        <w:rPr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14:paraId="4F7B6098" w14:textId="0F1471E0" w:rsidR="00BB2B38" w:rsidRDefault="00FB16F0" w:rsidP="00E2556A">
      <w:pPr>
        <w:pStyle w:val="700"/>
        <w:spacing w:line="240" w:lineRule="auto"/>
        <w:ind w:left="40" w:right="20" w:firstLine="560"/>
        <w:rPr>
          <w:sz w:val="24"/>
          <w:szCs w:val="24"/>
        </w:rPr>
      </w:pPr>
      <w:r>
        <w:rPr>
          <w:sz w:val="24"/>
          <w:szCs w:val="24"/>
        </w:rPr>
        <w:t>-</w:t>
      </w:r>
      <w:r w:rsidR="00BB2B38">
        <w:rPr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14:paraId="0A744CD0" w14:textId="1E615021" w:rsidR="00BB2B38" w:rsidRDefault="00FB16F0" w:rsidP="00E2556A">
      <w:pPr>
        <w:pStyle w:val="700"/>
        <w:spacing w:line="240" w:lineRule="auto"/>
        <w:ind w:left="40" w:right="20" w:firstLine="56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BB2B38">
        <w:rPr>
          <w:sz w:val="24"/>
          <w:szCs w:val="24"/>
        </w:rPr>
        <w:t xml:space="preserve"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 </w:t>
      </w:r>
      <w:r w:rsidR="00BB2B38">
        <w:rPr>
          <w:rStyle w:val="7105pt"/>
          <w:sz w:val="24"/>
          <w:szCs w:val="24"/>
        </w:rPr>
        <w:t>диагностическая деятельность:</w:t>
      </w:r>
    </w:p>
    <w:p w14:paraId="5DB7B537" w14:textId="164BCCD8" w:rsidR="00BB2B38" w:rsidRDefault="00FB16F0" w:rsidP="00E2556A">
      <w:pPr>
        <w:pStyle w:val="700"/>
        <w:spacing w:line="240" w:lineRule="auto"/>
        <w:ind w:left="40" w:right="20" w:firstLine="560"/>
        <w:rPr>
          <w:sz w:val="24"/>
          <w:szCs w:val="24"/>
        </w:rPr>
      </w:pPr>
      <w:r>
        <w:rPr>
          <w:sz w:val="24"/>
          <w:szCs w:val="24"/>
        </w:rPr>
        <w:t>-</w:t>
      </w:r>
      <w:r w:rsidR="00BB2B38">
        <w:rPr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14:paraId="6A2FF791" w14:textId="74FE3F8D" w:rsidR="00BB2B38" w:rsidRDefault="00FB16F0" w:rsidP="00E2556A">
      <w:pPr>
        <w:pStyle w:val="700"/>
        <w:spacing w:line="240" w:lineRule="auto"/>
        <w:ind w:left="600" w:right="20"/>
        <w:jc w:val="left"/>
        <w:rPr>
          <w:rStyle w:val="7105pt"/>
          <w:sz w:val="24"/>
          <w:szCs w:val="24"/>
        </w:rPr>
      </w:pPr>
      <w:r>
        <w:rPr>
          <w:sz w:val="24"/>
          <w:szCs w:val="24"/>
        </w:rPr>
        <w:t>-</w:t>
      </w:r>
      <w:r w:rsidR="00BB2B38">
        <w:rPr>
          <w:sz w:val="24"/>
          <w:szCs w:val="24"/>
        </w:rPr>
        <w:t xml:space="preserve">диагностика неотложных состояний; диагностика беременности; проведение медицинской экспертизы; </w:t>
      </w:r>
    </w:p>
    <w:p w14:paraId="0306EAFB" w14:textId="77777777" w:rsidR="00BB2B38" w:rsidRDefault="00BB2B38" w:rsidP="00E2556A">
      <w:pPr>
        <w:pStyle w:val="700"/>
        <w:spacing w:line="240" w:lineRule="auto"/>
        <w:ind w:right="20"/>
        <w:jc w:val="left"/>
        <w:rPr>
          <w:sz w:val="24"/>
          <w:szCs w:val="24"/>
        </w:rPr>
      </w:pPr>
      <w:r>
        <w:rPr>
          <w:rStyle w:val="7105pt"/>
          <w:sz w:val="24"/>
          <w:szCs w:val="24"/>
        </w:rPr>
        <w:t>лечебная деятельность:</w:t>
      </w:r>
    </w:p>
    <w:p w14:paraId="1D9ED224" w14:textId="58D8F031" w:rsidR="00BB2B38" w:rsidRDefault="00FB16F0" w:rsidP="00E2556A">
      <w:pPr>
        <w:pStyle w:val="700"/>
        <w:spacing w:line="240" w:lineRule="auto"/>
        <w:ind w:left="40" w:firstLine="560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="00BB2B38">
        <w:rPr>
          <w:sz w:val="24"/>
          <w:szCs w:val="24"/>
        </w:rPr>
        <w:t>оказание специализированной медицинской помощи;</w:t>
      </w:r>
    </w:p>
    <w:p w14:paraId="4AE763CE" w14:textId="77777777" w:rsidR="00BB2B38" w:rsidRDefault="00BB2B38" w:rsidP="00E2556A">
      <w:pPr>
        <w:pStyle w:val="700"/>
        <w:spacing w:line="240" w:lineRule="auto"/>
        <w:ind w:left="40" w:righ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в оказании скорой медицинской помощи при состояниях, требующих срочного медицинского вмешательства. </w:t>
      </w:r>
      <w:r>
        <w:rPr>
          <w:rStyle w:val="11"/>
          <w:color w:val="000000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14:paraId="3392C008" w14:textId="77777777" w:rsidR="00BB2B38" w:rsidRDefault="00BB2B38" w:rsidP="00E2556A">
      <w:pPr>
        <w:pStyle w:val="300"/>
        <w:spacing w:line="240" w:lineRule="auto"/>
        <w:ind w:left="40" w:firstLine="0"/>
        <w:rPr>
          <w:rStyle w:val="11"/>
          <w:sz w:val="24"/>
          <w:szCs w:val="24"/>
        </w:rPr>
      </w:pPr>
      <w:r>
        <w:rPr>
          <w:sz w:val="24"/>
          <w:szCs w:val="24"/>
        </w:rPr>
        <w:t>реабилитационная деятельность:</w:t>
      </w:r>
    </w:p>
    <w:p w14:paraId="31694086" w14:textId="15837E44" w:rsidR="00BB2B38" w:rsidRDefault="00FB16F0" w:rsidP="00E2556A">
      <w:pPr>
        <w:pStyle w:val="20"/>
        <w:spacing w:line="240" w:lineRule="auto"/>
        <w:ind w:left="620" w:right="580"/>
        <w:jc w:val="left"/>
        <w:rPr>
          <w:rStyle w:val="a7"/>
          <w:sz w:val="24"/>
          <w:szCs w:val="24"/>
        </w:rPr>
      </w:pPr>
      <w:r>
        <w:rPr>
          <w:rStyle w:val="11"/>
          <w:sz w:val="24"/>
          <w:szCs w:val="24"/>
        </w:rPr>
        <w:t>-</w:t>
      </w:r>
      <w:r w:rsidR="00BB2B38">
        <w:rPr>
          <w:rStyle w:val="11"/>
          <w:sz w:val="24"/>
          <w:szCs w:val="24"/>
        </w:rPr>
        <w:t xml:space="preserve">проведение медицинской реабилитации и санаторно-курортного лечения; </w:t>
      </w:r>
    </w:p>
    <w:p w14:paraId="0955B0D8" w14:textId="77777777" w:rsidR="00BB2B38" w:rsidRDefault="00BB2B38" w:rsidP="00E2556A">
      <w:pPr>
        <w:pStyle w:val="20"/>
        <w:spacing w:line="240" w:lineRule="auto"/>
        <w:ind w:right="580"/>
        <w:jc w:val="left"/>
        <w:rPr>
          <w:rStyle w:val="11"/>
          <w:sz w:val="24"/>
          <w:szCs w:val="24"/>
        </w:rPr>
      </w:pPr>
      <w:r>
        <w:rPr>
          <w:rStyle w:val="a7"/>
          <w:sz w:val="24"/>
          <w:szCs w:val="24"/>
        </w:rPr>
        <w:t>психолого-педагогическая деятельность:</w:t>
      </w:r>
    </w:p>
    <w:p w14:paraId="6BFF6953" w14:textId="708FB0D8" w:rsidR="00BB2B38" w:rsidRDefault="00FB16F0" w:rsidP="00E2556A">
      <w:pPr>
        <w:pStyle w:val="20"/>
        <w:spacing w:line="240" w:lineRule="auto"/>
        <w:ind w:left="40" w:right="40" w:firstLine="560"/>
        <w:jc w:val="left"/>
        <w:rPr>
          <w:rStyle w:val="a7"/>
          <w:sz w:val="24"/>
          <w:szCs w:val="24"/>
        </w:rPr>
      </w:pPr>
      <w:r>
        <w:rPr>
          <w:rStyle w:val="11"/>
          <w:sz w:val="24"/>
          <w:szCs w:val="24"/>
        </w:rPr>
        <w:t>-</w:t>
      </w:r>
      <w:r w:rsidR="00BB2B38">
        <w:rPr>
          <w:rStyle w:val="11"/>
          <w:sz w:val="24"/>
          <w:szCs w:val="24"/>
        </w:rPr>
        <w:t xml:space="preserve">формирование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14:paraId="263874D1" w14:textId="77777777" w:rsidR="00BB2B38" w:rsidRDefault="00BB2B38" w:rsidP="00E2556A">
      <w:pPr>
        <w:pStyle w:val="20"/>
        <w:spacing w:line="240" w:lineRule="auto"/>
        <w:ind w:left="40" w:right="40"/>
        <w:jc w:val="left"/>
        <w:rPr>
          <w:rStyle w:val="11"/>
          <w:sz w:val="24"/>
          <w:szCs w:val="24"/>
        </w:rPr>
      </w:pPr>
      <w:r>
        <w:rPr>
          <w:rStyle w:val="a7"/>
          <w:sz w:val="24"/>
          <w:szCs w:val="24"/>
        </w:rPr>
        <w:t>организационно-управленческая деятельность:</w:t>
      </w:r>
    </w:p>
    <w:p w14:paraId="131AB2FF" w14:textId="53804CDF" w:rsidR="00BB2B38" w:rsidRDefault="00FB16F0" w:rsidP="00E2556A">
      <w:pPr>
        <w:pStyle w:val="20"/>
        <w:spacing w:line="240" w:lineRule="auto"/>
        <w:ind w:left="40" w:right="40" w:firstLine="56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-</w:t>
      </w:r>
      <w:r w:rsidR="00BB2B38">
        <w:rPr>
          <w:rStyle w:val="11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14:paraId="581A4A31" w14:textId="7C11F155" w:rsidR="00BB2B38" w:rsidRDefault="00FB16F0" w:rsidP="00E2556A">
      <w:pPr>
        <w:pStyle w:val="20"/>
        <w:spacing w:line="240" w:lineRule="auto"/>
        <w:ind w:left="40" w:right="40" w:firstLine="56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-</w:t>
      </w:r>
      <w:r w:rsidR="00BB2B38">
        <w:rPr>
          <w:rStyle w:val="11"/>
          <w:sz w:val="24"/>
          <w:szCs w:val="24"/>
        </w:rPr>
        <w:t>организация и управление деятельностью медицинских организаций, и их структурных подразделений;</w:t>
      </w:r>
    </w:p>
    <w:p w14:paraId="209355C0" w14:textId="5764406A" w:rsidR="00BB2B38" w:rsidRDefault="00FB16F0" w:rsidP="00E2556A">
      <w:pPr>
        <w:pStyle w:val="20"/>
        <w:spacing w:line="240" w:lineRule="auto"/>
        <w:ind w:left="40" w:right="40" w:firstLine="560"/>
        <w:jc w:val="left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-</w:t>
      </w:r>
      <w:r w:rsidR="00BB2B38">
        <w:rPr>
          <w:rStyle w:val="11"/>
          <w:sz w:val="24"/>
          <w:szCs w:val="24"/>
        </w:rPr>
        <w:t>организация проведения медицинской экспертизы; организация оценки качества оказания медицинской помощи пациентам; ведение учетно-отчетной документации в медицинской организации и ее структурных подразделениях;</w:t>
      </w:r>
    </w:p>
    <w:p w14:paraId="724356EB" w14:textId="3C080A22" w:rsidR="00BB2B38" w:rsidRDefault="00FB16F0" w:rsidP="00E2556A">
      <w:pPr>
        <w:pStyle w:val="20"/>
        <w:spacing w:line="240" w:lineRule="auto"/>
        <w:ind w:left="40" w:right="40" w:firstLine="560"/>
        <w:rPr>
          <w:rStyle w:val="11"/>
          <w:color w:val="000000"/>
          <w:sz w:val="24"/>
          <w:szCs w:val="24"/>
        </w:rPr>
      </w:pPr>
      <w:r>
        <w:rPr>
          <w:rStyle w:val="11"/>
          <w:sz w:val="24"/>
          <w:szCs w:val="24"/>
        </w:rPr>
        <w:t>-</w:t>
      </w:r>
      <w:r w:rsidR="00BB2B38">
        <w:rPr>
          <w:rStyle w:val="11"/>
          <w:sz w:val="24"/>
          <w:szCs w:val="24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14:paraId="521F5C69" w14:textId="77777777" w:rsidR="00BB2B38" w:rsidRDefault="00BB2B38" w:rsidP="00E2556A">
      <w:pPr>
        <w:pStyle w:val="700"/>
        <w:spacing w:line="240" w:lineRule="auto"/>
        <w:ind w:left="40" w:right="20"/>
        <w:rPr>
          <w:rStyle w:val="7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соблюдение основных требований информационной безопасности. </w:t>
      </w:r>
      <w:r>
        <w:rPr>
          <w:rStyle w:val="11"/>
          <w:b/>
          <w:bCs/>
          <w:color w:val="000000"/>
          <w:sz w:val="24"/>
          <w:szCs w:val="24"/>
        </w:rPr>
        <w:t xml:space="preserve"> </w:t>
      </w:r>
    </w:p>
    <w:p w14:paraId="678F94B8" w14:textId="77777777" w:rsidR="00BB2B38" w:rsidRDefault="00BB2B38" w:rsidP="00E2556A">
      <w:pPr>
        <w:pStyle w:val="700"/>
        <w:numPr>
          <w:ilvl w:val="0"/>
          <w:numId w:val="7"/>
        </w:numPr>
        <w:spacing w:line="240" w:lineRule="auto"/>
        <w:ind w:left="40" w:right="20" w:firstLine="0"/>
        <w:rPr>
          <w:rStyle w:val="72"/>
          <w:color w:val="000000"/>
          <w:sz w:val="24"/>
          <w:szCs w:val="24"/>
        </w:rPr>
      </w:pPr>
      <w:r>
        <w:rPr>
          <w:rStyle w:val="71"/>
          <w:color w:val="000000"/>
          <w:sz w:val="24"/>
          <w:szCs w:val="24"/>
        </w:rPr>
        <w:lastRenderedPageBreak/>
        <w:t xml:space="preserve">Выпускник, освоивший программу ординатуры, должен обладать </w:t>
      </w:r>
      <w:r>
        <w:rPr>
          <w:rStyle w:val="72"/>
          <w:color w:val="000000"/>
          <w:sz w:val="24"/>
          <w:szCs w:val="24"/>
        </w:rPr>
        <w:t>профессиональными компетенциями:</w:t>
      </w:r>
    </w:p>
    <w:p w14:paraId="5898F38F" w14:textId="77777777" w:rsidR="00BB2B38" w:rsidRDefault="00BB2B38" w:rsidP="00E2556A">
      <w:pPr>
        <w:pStyle w:val="700"/>
        <w:spacing w:line="240" w:lineRule="auto"/>
        <w:ind w:left="40" w:right="20"/>
        <w:rPr>
          <w:rStyle w:val="71"/>
          <w:sz w:val="24"/>
          <w:szCs w:val="24"/>
        </w:rPr>
      </w:pPr>
      <w:r>
        <w:rPr>
          <w:rStyle w:val="72"/>
          <w:color w:val="000000"/>
          <w:sz w:val="24"/>
          <w:szCs w:val="24"/>
        </w:rPr>
        <w:t>профилактическая деятельность:</w:t>
      </w:r>
    </w:p>
    <w:p w14:paraId="3F79D064" w14:textId="1B799C36" w:rsidR="00BB2B38" w:rsidRDefault="00FB16F0" w:rsidP="00E2556A">
      <w:pPr>
        <w:pStyle w:val="700"/>
        <w:spacing w:line="240" w:lineRule="auto"/>
        <w:ind w:left="60" w:right="40" w:firstLine="560"/>
        <w:rPr>
          <w:rStyle w:val="71"/>
          <w:sz w:val="24"/>
          <w:szCs w:val="24"/>
        </w:rPr>
      </w:pPr>
      <w:r>
        <w:rPr>
          <w:rStyle w:val="71"/>
          <w:sz w:val="24"/>
          <w:szCs w:val="24"/>
        </w:rPr>
        <w:t>-</w:t>
      </w:r>
      <w:r w:rsidR="00BB2B38">
        <w:rPr>
          <w:rStyle w:val="71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14:paraId="22B31D98" w14:textId="236A7FA3" w:rsidR="00BB2B38" w:rsidRDefault="00FB16F0" w:rsidP="00E2556A">
      <w:pPr>
        <w:pStyle w:val="700"/>
        <w:spacing w:line="240" w:lineRule="auto"/>
        <w:ind w:left="60" w:right="40" w:firstLine="560"/>
        <w:rPr>
          <w:rStyle w:val="71"/>
          <w:sz w:val="24"/>
          <w:szCs w:val="24"/>
        </w:rPr>
      </w:pPr>
      <w:r>
        <w:rPr>
          <w:rStyle w:val="71"/>
          <w:sz w:val="24"/>
          <w:szCs w:val="24"/>
        </w:rPr>
        <w:t>-</w:t>
      </w:r>
      <w:r w:rsidR="00BB2B38">
        <w:rPr>
          <w:rStyle w:val="71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14:paraId="1545C857" w14:textId="47AF56A6" w:rsidR="00BB2B38" w:rsidRDefault="00FB16F0" w:rsidP="00E2556A">
      <w:pPr>
        <w:pStyle w:val="700"/>
        <w:spacing w:line="240" w:lineRule="auto"/>
        <w:ind w:left="60" w:right="40" w:firstLine="560"/>
        <w:rPr>
          <w:rStyle w:val="71"/>
          <w:sz w:val="24"/>
          <w:szCs w:val="24"/>
        </w:rPr>
      </w:pPr>
      <w:r>
        <w:rPr>
          <w:rStyle w:val="71"/>
          <w:sz w:val="24"/>
          <w:szCs w:val="24"/>
        </w:rPr>
        <w:t>-</w:t>
      </w:r>
      <w:r w:rsidR="00BB2B38">
        <w:rPr>
          <w:rStyle w:val="71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14:paraId="7E7AC725" w14:textId="2C9BEE41" w:rsidR="00BB2B38" w:rsidRDefault="00FB16F0" w:rsidP="00E2556A">
      <w:pPr>
        <w:pStyle w:val="700"/>
        <w:spacing w:line="240" w:lineRule="auto"/>
        <w:ind w:left="60" w:right="40" w:firstLine="560"/>
        <w:rPr>
          <w:rStyle w:val="11"/>
          <w:b/>
          <w:bCs/>
          <w:color w:val="000000"/>
          <w:sz w:val="24"/>
          <w:szCs w:val="24"/>
        </w:rPr>
      </w:pPr>
      <w:r>
        <w:rPr>
          <w:rStyle w:val="71"/>
          <w:sz w:val="24"/>
          <w:szCs w:val="24"/>
        </w:rPr>
        <w:t>-</w:t>
      </w:r>
      <w:r w:rsidR="00BB2B38">
        <w:rPr>
          <w:rStyle w:val="71"/>
          <w:sz w:val="24"/>
          <w:szCs w:val="24"/>
        </w:rPr>
        <w:t>готовность к применению социально-гигиенических методик сбора и медико- статистического анализа информации о показателях здоровья взрослых и подростков (ПК-4);</w:t>
      </w:r>
    </w:p>
    <w:p w14:paraId="2BC63A54" w14:textId="77777777" w:rsidR="00BB2B38" w:rsidRDefault="00BB2B38" w:rsidP="00E2556A">
      <w:pPr>
        <w:pStyle w:val="700"/>
        <w:spacing w:line="240" w:lineRule="auto"/>
        <w:ind w:left="40" w:right="20"/>
        <w:rPr>
          <w:rStyle w:val="11"/>
          <w:b/>
          <w:bCs/>
          <w:color w:val="000000"/>
          <w:sz w:val="24"/>
          <w:szCs w:val="24"/>
        </w:rPr>
      </w:pPr>
      <w:r>
        <w:rPr>
          <w:rStyle w:val="11"/>
          <w:b/>
          <w:bCs/>
          <w:color w:val="000000"/>
          <w:sz w:val="24"/>
          <w:szCs w:val="24"/>
        </w:rPr>
        <w:t>диагностическая деятельность:</w:t>
      </w:r>
    </w:p>
    <w:p w14:paraId="056EB293" w14:textId="1F6032F7" w:rsidR="00BB2B38" w:rsidRPr="00AC5EA3" w:rsidRDefault="00BB2B38" w:rsidP="00AC5EA3">
      <w:pPr>
        <w:pStyle w:val="700"/>
        <w:spacing w:line="240" w:lineRule="auto"/>
        <w:ind w:left="40" w:right="20"/>
        <w:rPr>
          <w:color w:val="000000"/>
          <w:sz w:val="24"/>
          <w:szCs w:val="24"/>
        </w:rPr>
      </w:pPr>
      <w:r>
        <w:rPr>
          <w:rStyle w:val="11"/>
          <w:b/>
          <w:bCs/>
          <w:color w:val="000000"/>
          <w:sz w:val="24"/>
          <w:szCs w:val="24"/>
        </w:rPr>
        <w:t xml:space="preserve">    </w:t>
      </w:r>
      <w:r w:rsidR="00FB16F0">
        <w:rPr>
          <w:rStyle w:val="11"/>
          <w:b/>
          <w:bCs/>
          <w:color w:val="000000"/>
          <w:sz w:val="24"/>
          <w:szCs w:val="24"/>
        </w:rPr>
        <w:t xml:space="preserve">     -</w:t>
      </w:r>
      <w:r>
        <w:rPr>
          <w:rStyle w:val="31"/>
          <w:color w:val="000000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AC5EA3">
        <w:rPr>
          <w:rStyle w:val="31"/>
          <w:color w:val="000000"/>
          <w:sz w:val="24"/>
          <w:szCs w:val="24"/>
        </w:rPr>
        <w:t xml:space="preserve"> </w:t>
      </w:r>
      <w:r w:rsidRPr="00AC5EA3">
        <w:rPr>
          <w:rStyle w:val="120pt"/>
          <w:b/>
          <w:sz w:val="24"/>
          <w:szCs w:val="24"/>
        </w:rPr>
        <w:t>(</w:t>
      </w:r>
      <w:r w:rsidRPr="00AC5EA3">
        <w:rPr>
          <w:rStyle w:val="120pt"/>
          <w:sz w:val="24"/>
          <w:szCs w:val="24"/>
        </w:rPr>
        <w:t>ПК-5);</w:t>
      </w:r>
    </w:p>
    <w:p w14:paraId="49761F97" w14:textId="77777777" w:rsidR="00BB2B38" w:rsidRDefault="00BB2B38" w:rsidP="00E2556A">
      <w:pPr>
        <w:pStyle w:val="90"/>
        <w:spacing w:line="240" w:lineRule="auto"/>
        <w:ind w:left="60" w:firstLine="0"/>
        <w:rPr>
          <w:rStyle w:val="31"/>
          <w:sz w:val="24"/>
          <w:szCs w:val="24"/>
        </w:rPr>
      </w:pPr>
      <w:bookmarkStart w:id="0" w:name="bookmark0"/>
      <w:r>
        <w:rPr>
          <w:sz w:val="24"/>
          <w:szCs w:val="24"/>
        </w:rPr>
        <w:t>лечебна</w:t>
      </w:r>
      <w:bookmarkEnd w:id="0"/>
      <w:r>
        <w:rPr>
          <w:sz w:val="24"/>
          <w:szCs w:val="24"/>
        </w:rPr>
        <w:t>я деятельность:</w:t>
      </w:r>
    </w:p>
    <w:p w14:paraId="436B9DA8" w14:textId="488FE015" w:rsidR="00BB2B38" w:rsidRPr="00AC5EA3" w:rsidRDefault="00FB16F0" w:rsidP="00E2556A">
      <w:pPr>
        <w:pStyle w:val="300"/>
        <w:spacing w:line="240" w:lineRule="auto"/>
        <w:ind w:left="60" w:right="40" w:firstLine="580"/>
        <w:rPr>
          <w:rStyle w:val="31"/>
          <w:b w:val="0"/>
          <w:sz w:val="24"/>
          <w:szCs w:val="24"/>
        </w:rPr>
      </w:pPr>
      <w:r>
        <w:rPr>
          <w:rStyle w:val="31"/>
          <w:b w:val="0"/>
          <w:sz w:val="24"/>
          <w:szCs w:val="24"/>
        </w:rPr>
        <w:t>-</w:t>
      </w:r>
      <w:r w:rsidR="00BB2B38" w:rsidRPr="00AC5EA3">
        <w:rPr>
          <w:rStyle w:val="31"/>
          <w:b w:val="0"/>
          <w:sz w:val="24"/>
          <w:szCs w:val="24"/>
        </w:rPr>
        <w:t>готовность к ведению и лечению пациентов с травмами и (или) нуждающихся в оказании ортопедической медицинской помощи (ПК-6);</w:t>
      </w:r>
    </w:p>
    <w:p w14:paraId="5AA182C3" w14:textId="529461DD" w:rsidR="00BB2B38" w:rsidRPr="00AC5EA3" w:rsidRDefault="00FB16F0" w:rsidP="00E2556A">
      <w:pPr>
        <w:pStyle w:val="300"/>
        <w:spacing w:line="240" w:lineRule="auto"/>
        <w:ind w:left="60" w:right="40" w:firstLine="580"/>
        <w:rPr>
          <w:rStyle w:val="311pt"/>
          <w:sz w:val="24"/>
          <w:szCs w:val="24"/>
        </w:rPr>
      </w:pPr>
      <w:r>
        <w:rPr>
          <w:rStyle w:val="31"/>
          <w:b w:val="0"/>
          <w:sz w:val="24"/>
          <w:szCs w:val="24"/>
        </w:rPr>
        <w:t>-</w:t>
      </w:r>
      <w:r w:rsidR="00BB2B38" w:rsidRPr="00AC5EA3">
        <w:rPr>
          <w:rStyle w:val="31"/>
          <w:b w:val="0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</w:t>
      </w:r>
      <w:r w:rsidR="00AC5EA3">
        <w:rPr>
          <w:rStyle w:val="31"/>
          <w:b w:val="0"/>
          <w:sz w:val="24"/>
          <w:szCs w:val="24"/>
        </w:rPr>
        <w:t>ПК</w:t>
      </w:r>
      <w:r w:rsidR="00BB2B38" w:rsidRPr="00AC5EA3">
        <w:rPr>
          <w:rStyle w:val="31"/>
          <w:b w:val="0"/>
          <w:sz w:val="24"/>
          <w:szCs w:val="24"/>
        </w:rPr>
        <w:t xml:space="preserve">-7); </w:t>
      </w:r>
    </w:p>
    <w:p w14:paraId="61543E03" w14:textId="77777777" w:rsidR="00BB2B38" w:rsidRPr="00AC5EA3" w:rsidRDefault="00BB2B38" w:rsidP="00E2556A">
      <w:pPr>
        <w:pStyle w:val="300"/>
        <w:spacing w:line="240" w:lineRule="auto"/>
        <w:ind w:right="40" w:firstLine="0"/>
        <w:rPr>
          <w:rStyle w:val="31"/>
          <w:b w:val="0"/>
          <w:sz w:val="24"/>
          <w:szCs w:val="24"/>
        </w:rPr>
      </w:pPr>
      <w:r w:rsidRPr="00AC5EA3">
        <w:rPr>
          <w:rStyle w:val="311pt"/>
          <w:sz w:val="24"/>
          <w:szCs w:val="24"/>
        </w:rPr>
        <w:t>реабилитационная деятельность:</w:t>
      </w:r>
    </w:p>
    <w:p w14:paraId="29E43CE9" w14:textId="217B4C21" w:rsidR="00BB2B38" w:rsidRPr="00AC5EA3" w:rsidRDefault="00FB16F0" w:rsidP="00E2556A">
      <w:pPr>
        <w:pStyle w:val="300"/>
        <w:spacing w:line="240" w:lineRule="auto"/>
        <w:ind w:left="60" w:right="40" w:firstLine="580"/>
        <w:rPr>
          <w:rStyle w:val="311pt"/>
          <w:sz w:val="24"/>
          <w:szCs w:val="24"/>
        </w:rPr>
      </w:pPr>
      <w:r>
        <w:rPr>
          <w:rStyle w:val="31"/>
          <w:b w:val="0"/>
          <w:sz w:val="24"/>
          <w:szCs w:val="24"/>
        </w:rPr>
        <w:t>-</w:t>
      </w:r>
      <w:r w:rsidR="00BB2B38" w:rsidRPr="00AC5EA3">
        <w:rPr>
          <w:rStyle w:val="31"/>
          <w:b w:val="0"/>
          <w:sz w:val="24"/>
          <w:szCs w:val="24"/>
        </w:rPr>
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</w:r>
    </w:p>
    <w:p w14:paraId="331A94A2" w14:textId="77777777" w:rsidR="00BB2B38" w:rsidRPr="00AC5EA3" w:rsidRDefault="00BB2B38" w:rsidP="00E2556A">
      <w:pPr>
        <w:pStyle w:val="300"/>
        <w:spacing w:line="240" w:lineRule="auto"/>
        <w:ind w:left="60" w:right="40" w:firstLine="0"/>
        <w:rPr>
          <w:rStyle w:val="31"/>
          <w:b w:val="0"/>
          <w:sz w:val="24"/>
          <w:szCs w:val="24"/>
        </w:rPr>
      </w:pPr>
      <w:r w:rsidRPr="00AC5EA3">
        <w:rPr>
          <w:rStyle w:val="311pt"/>
          <w:sz w:val="24"/>
          <w:szCs w:val="24"/>
        </w:rPr>
        <w:t>психолого-педагогическая деятельность:</w:t>
      </w:r>
    </w:p>
    <w:p w14:paraId="0D6B9C75" w14:textId="12245699" w:rsidR="00BB2B38" w:rsidRPr="00AC5EA3" w:rsidRDefault="00FB16F0" w:rsidP="00E2556A">
      <w:pPr>
        <w:pStyle w:val="300"/>
        <w:spacing w:line="240" w:lineRule="auto"/>
        <w:ind w:left="60" w:right="40" w:firstLine="580"/>
        <w:rPr>
          <w:b w:val="0"/>
          <w:sz w:val="24"/>
          <w:szCs w:val="24"/>
        </w:rPr>
      </w:pPr>
      <w:r>
        <w:rPr>
          <w:rStyle w:val="31"/>
          <w:b w:val="0"/>
          <w:sz w:val="24"/>
          <w:szCs w:val="24"/>
        </w:rPr>
        <w:t>-</w:t>
      </w:r>
      <w:r w:rsidR="00BB2B38" w:rsidRPr="00AC5EA3">
        <w:rPr>
          <w:rStyle w:val="31"/>
          <w:b w:val="0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14:paraId="091263C9" w14:textId="77777777" w:rsidR="00BB2B38" w:rsidRPr="00AC5EA3" w:rsidRDefault="00BB2B38" w:rsidP="00E2556A">
      <w:pPr>
        <w:pStyle w:val="90"/>
        <w:spacing w:line="240" w:lineRule="auto"/>
        <w:ind w:left="60" w:firstLine="0"/>
        <w:rPr>
          <w:rStyle w:val="31"/>
          <w:b w:val="0"/>
          <w:sz w:val="24"/>
          <w:szCs w:val="24"/>
        </w:rPr>
      </w:pPr>
      <w:r w:rsidRPr="00AC5EA3">
        <w:rPr>
          <w:b w:val="0"/>
          <w:sz w:val="24"/>
          <w:szCs w:val="24"/>
        </w:rPr>
        <w:t>организационно-управленческая деятельность:</w:t>
      </w:r>
    </w:p>
    <w:p w14:paraId="7EDD7575" w14:textId="171ADF6F" w:rsidR="00BB2B38" w:rsidRPr="00AC5EA3" w:rsidRDefault="00FB16F0" w:rsidP="00E2556A">
      <w:pPr>
        <w:pStyle w:val="300"/>
        <w:spacing w:line="240" w:lineRule="auto"/>
        <w:ind w:left="60" w:right="40" w:firstLine="580"/>
        <w:rPr>
          <w:rStyle w:val="31"/>
          <w:b w:val="0"/>
          <w:sz w:val="24"/>
          <w:szCs w:val="24"/>
        </w:rPr>
      </w:pPr>
      <w:r>
        <w:rPr>
          <w:rStyle w:val="31"/>
          <w:b w:val="0"/>
          <w:sz w:val="24"/>
          <w:szCs w:val="24"/>
        </w:rPr>
        <w:t>-</w:t>
      </w:r>
      <w:r w:rsidR="00BB2B38" w:rsidRPr="00AC5EA3">
        <w:rPr>
          <w:rStyle w:val="31"/>
          <w:b w:val="0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14:paraId="5005A487" w14:textId="7CFA7379" w:rsidR="00BB2B38" w:rsidRPr="00AC5EA3" w:rsidRDefault="00FB16F0" w:rsidP="00E2556A">
      <w:pPr>
        <w:pStyle w:val="300"/>
        <w:spacing w:line="240" w:lineRule="auto"/>
        <w:ind w:left="60" w:right="40" w:firstLine="580"/>
        <w:rPr>
          <w:rStyle w:val="31"/>
          <w:b w:val="0"/>
          <w:sz w:val="24"/>
          <w:szCs w:val="24"/>
        </w:rPr>
      </w:pPr>
      <w:r>
        <w:rPr>
          <w:rStyle w:val="31"/>
          <w:b w:val="0"/>
          <w:sz w:val="24"/>
          <w:szCs w:val="24"/>
        </w:rPr>
        <w:t>-</w:t>
      </w:r>
      <w:r w:rsidR="00BB2B38" w:rsidRPr="00AC5EA3">
        <w:rPr>
          <w:rStyle w:val="31"/>
          <w:b w:val="0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</w:t>
      </w:r>
      <w:r w:rsidR="00AC5EA3">
        <w:rPr>
          <w:rStyle w:val="31"/>
          <w:b w:val="0"/>
          <w:sz w:val="24"/>
          <w:szCs w:val="24"/>
        </w:rPr>
        <w:t>ПК-</w:t>
      </w:r>
      <w:r w:rsidR="00BB2B38" w:rsidRPr="00AC5EA3">
        <w:rPr>
          <w:rStyle w:val="31"/>
          <w:b w:val="0"/>
          <w:sz w:val="24"/>
          <w:szCs w:val="24"/>
        </w:rPr>
        <w:t>11);</w:t>
      </w:r>
    </w:p>
    <w:p w14:paraId="44CC8A10" w14:textId="2F2CD41B" w:rsidR="00BB2B38" w:rsidRPr="00AC5EA3" w:rsidRDefault="00FB16F0" w:rsidP="00E2556A">
      <w:pPr>
        <w:pStyle w:val="300"/>
        <w:spacing w:line="240" w:lineRule="auto"/>
        <w:ind w:left="60" w:right="40" w:firstLine="580"/>
        <w:rPr>
          <w:rStyle w:val="31"/>
          <w:b w:val="0"/>
          <w:color w:val="000000"/>
          <w:sz w:val="24"/>
          <w:szCs w:val="24"/>
        </w:rPr>
      </w:pPr>
      <w:r>
        <w:rPr>
          <w:rStyle w:val="31"/>
          <w:b w:val="0"/>
          <w:sz w:val="24"/>
          <w:szCs w:val="24"/>
        </w:rPr>
        <w:t>-</w:t>
      </w:r>
      <w:r w:rsidR="00BB2B38" w:rsidRPr="00AC5EA3">
        <w:rPr>
          <w:rStyle w:val="31"/>
          <w:b w:val="0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14:paraId="7BD73E61" w14:textId="77777777" w:rsidR="00BB2B38" w:rsidRDefault="00BB2B38" w:rsidP="00E2556A">
      <w:pPr>
        <w:pStyle w:val="700"/>
        <w:spacing w:line="240" w:lineRule="auto"/>
        <w:ind w:left="40" w:right="20"/>
        <w:rPr>
          <w:caps/>
          <w:szCs w:val="28"/>
        </w:rPr>
      </w:pPr>
      <w:r>
        <w:rPr>
          <w:rStyle w:val="31"/>
          <w:b/>
          <w:bCs/>
          <w:color w:val="000000"/>
          <w:sz w:val="24"/>
          <w:szCs w:val="24"/>
        </w:rPr>
        <w:t>4.</w:t>
      </w:r>
      <w:r>
        <w:rPr>
          <w:rStyle w:val="31"/>
          <w:color w:val="000000"/>
          <w:sz w:val="24"/>
          <w:szCs w:val="24"/>
        </w:rPr>
        <w:t xml:space="preserve">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</w:t>
      </w:r>
    </w:p>
    <w:p w14:paraId="5630AD66" w14:textId="77777777" w:rsidR="00BB2B38" w:rsidRDefault="00BB2B38">
      <w:pPr>
        <w:jc w:val="center"/>
        <w:rPr>
          <w:caps/>
          <w:szCs w:val="28"/>
        </w:rPr>
      </w:pPr>
    </w:p>
    <w:p w14:paraId="61829076" w14:textId="77777777" w:rsidR="00BB2B38" w:rsidRDefault="00BB2B38">
      <w:pPr>
        <w:jc w:val="center"/>
        <w:rPr>
          <w:caps/>
          <w:szCs w:val="28"/>
        </w:rPr>
      </w:pPr>
    </w:p>
    <w:p w14:paraId="670B3F61" w14:textId="77777777" w:rsidR="00084CC7" w:rsidRDefault="00084CC7">
      <w:pPr>
        <w:ind w:left="360"/>
        <w:jc w:val="center"/>
        <w:rPr>
          <w:b/>
          <w:caps/>
          <w:sz w:val="28"/>
          <w:szCs w:val="28"/>
        </w:rPr>
      </w:pPr>
    </w:p>
    <w:p w14:paraId="04363927" w14:textId="77777777" w:rsidR="00084CC7" w:rsidRDefault="00084CC7">
      <w:pPr>
        <w:ind w:left="360"/>
        <w:jc w:val="center"/>
        <w:rPr>
          <w:b/>
          <w:caps/>
          <w:sz w:val="28"/>
          <w:szCs w:val="28"/>
        </w:rPr>
      </w:pPr>
    </w:p>
    <w:p w14:paraId="118D3033" w14:textId="77777777" w:rsidR="00084CC7" w:rsidRDefault="00084CC7">
      <w:pPr>
        <w:ind w:left="360"/>
        <w:jc w:val="center"/>
        <w:rPr>
          <w:b/>
          <w:caps/>
          <w:sz w:val="28"/>
          <w:szCs w:val="28"/>
        </w:rPr>
      </w:pPr>
    </w:p>
    <w:p w14:paraId="4C07D1CF" w14:textId="77777777" w:rsidR="00084CC7" w:rsidRDefault="00084CC7">
      <w:pPr>
        <w:ind w:left="360"/>
        <w:jc w:val="center"/>
        <w:rPr>
          <w:b/>
          <w:caps/>
          <w:sz w:val="28"/>
          <w:szCs w:val="28"/>
        </w:rPr>
      </w:pPr>
    </w:p>
    <w:p w14:paraId="648561EC" w14:textId="77777777" w:rsidR="00084CC7" w:rsidRDefault="00084CC7">
      <w:pPr>
        <w:ind w:left="360"/>
        <w:jc w:val="center"/>
        <w:rPr>
          <w:b/>
          <w:caps/>
          <w:sz w:val="28"/>
          <w:szCs w:val="28"/>
        </w:rPr>
      </w:pPr>
    </w:p>
    <w:p w14:paraId="6B3A99A3" w14:textId="77777777" w:rsidR="00084CC7" w:rsidRDefault="00084CC7">
      <w:pPr>
        <w:ind w:left="360"/>
        <w:jc w:val="center"/>
        <w:rPr>
          <w:b/>
          <w:caps/>
          <w:sz w:val="28"/>
          <w:szCs w:val="28"/>
        </w:rPr>
      </w:pPr>
    </w:p>
    <w:p w14:paraId="1E4B321B" w14:textId="77777777" w:rsidR="00084CC7" w:rsidRDefault="00084CC7">
      <w:pPr>
        <w:ind w:left="360"/>
        <w:jc w:val="center"/>
        <w:rPr>
          <w:b/>
          <w:caps/>
          <w:sz w:val="28"/>
          <w:szCs w:val="28"/>
        </w:rPr>
      </w:pPr>
    </w:p>
    <w:p w14:paraId="0B49DB5A" w14:textId="77777777" w:rsidR="00084CC7" w:rsidRDefault="00084CC7">
      <w:pPr>
        <w:ind w:left="360"/>
        <w:jc w:val="center"/>
        <w:rPr>
          <w:b/>
          <w:caps/>
          <w:sz w:val="28"/>
          <w:szCs w:val="28"/>
        </w:rPr>
      </w:pPr>
    </w:p>
    <w:p w14:paraId="22AD06C4" w14:textId="77777777" w:rsidR="00084CC7" w:rsidRDefault="00084CC7">
      <w:pPr>
        <w:ind w:left="360"/>
        <w:jc w:val="center"/>
        <w:rPr>
          <w:b/>
          <w:caps/>
          <w:sz w:val="28"/>
          <w:szCs w:val="28"/>
        </w:rPr>
      </w:pPr>
    </w:p>
    <w:p w14:paraId="3A675E12" w14:textId="62E95462" w:rsidR="00FB16F0" w:rsidRDefault="00BB2B38">
      <w:pPr>
        <w:ind w:left="36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Планируемые результаты обучения ПО СПЕЦИАЛЬНОСТИ </w:t>
      </w:r>
      <w:r>
        <w:rPr>
          <w:b/>
          <w:sz w:val="28"/>
          <w:szCs w:val="28"/>
        </w:rPr>
        <w:t xml:space="preserve">    </w:t>
      </w:r>
    </w:p>
    <w:p w14:paraId="0D7F54BF" w14:textId="77777777" w:rsidR="00FB16F0" w:rsidRDefault="00FB16F0">
      <w:pPr>
        <w:ind w:left="360"/>
        <w:jc w:val="center"/>
        <w:rPr>
          <w:b/>
          <w:sz w:val="28"/>
          <w:szCs w:val="28"/>
        </w:rPr>
      </w:pPr>
    </w:p>
    <w:p w14:paraId="19824C9B" w14:textId="2A90BBBF" w:rsidR="00BB2B38" w:rsidRDefault="00BB2B38">
      <w:pPr>
        <w:ind w:left="360"/>
        <w:jc w:val="center"/>
        <w:rPr>
          <w:bCs/>
          <w:sz w:val="16"/>
          <w:szCs w:val="16"/>
        </w:rPr>
      </w:pPr>
      <w:r>
        <w:rPr>
          <w:b/>
          <w:sz w:val="28"/>
          <w:szCs w:val="28"/>
        </w:rPr>
        <w:t>31.08.66 «</w:t>
      </w:r>
      <w:r w:rsidR="00FB16F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равматология и ортопедия» </w:t>
      </w:r>
    </w:p>
    <w:p w14:paraId="1F847EE3" w14:textId="2C35B1F4" w:rsidR="00BB2B38" w:rsidRDefault="00BB2B38">
      <w:pPr>
        <w:rPr>
          <w:b/>
          <w:bCs/>
        </w:rPr>
      </w:pPr>
      <w:r>
        <w:rPr>
          <w:bCs/>
          <w:sz w:val="16"/>
          <w:szCs w:val="16"/>
        </w:rPr>
        <w:t xml:space="preserve">                                                                              </w:t>
      </w:r>
      <w:r>
        <w:rPr>
          <w:bCs/>
          <w:sz w:val="16"/>
          <w:szCs w:val="16"/>
        </w:rPr>
        <w:tab/>
        <w:t xml:space="preserve">        </w:t>
      </w:r>
    </w:p>
    <w:p w14:paraId="29D6B04F" w14:textId="77777777" w:rsidR="00BB2B38" w:rsidRDefault="00BB2B38">
      <w:pPr>
        <w:ind w:left="2832" w:firstLine="708"/>
        <w:rPr>
          <w:b/>
          <w:bCs/>
          <w:iCs/>
          <w:sz w:val="16"/>
          <w:szCs w:val="16"/>
        </w:rPr>
      </w:pPr>
      <w:r>
        <w:rPr>
          <w:b/>
          <w:bCs/>
        </w:rPr>
        <w:t xml:space="preserve"> </w:t>
      </w:r>
    </w:p>
    <w:p w14:paraId="229AB4D5" w14:textId="77777777" w:rsidR="00BB2B38" w:rsidRDefault="00BB2B38">
      <w:pPr>
        <w:jc w:val="both"/>
        <w:rPr>
          <w:color w:val="000000"/>
        </w:rPr>
      </w:pPr>
      <w:r>
        <w:rPr>
          <w:b/>
          <w:color w:val="000000"/>
        </w:rPr>
        <w:t>Знать:</w:t>
      </w:r>
    </w:p>
    <w:p w14:paraId="58E5BB7E" w14:textId="5F022DC0" w:rsidR="00BB2B38" w:rsidRDefault="00FB16F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С</w:t>
      </w:r>
      <w:r w:rsidR="00BB2B38">
        <w:rPr>
          <w:color w:val="000000"/>
        </w:rPr>
        <w:t xml:space="preserve">овременные классификации, клиническую симптоматику основных заболеваний травматологических и ортопедических, их диагностику, лечение, профилактику, реабилитационные мероприятия </w:t>
      </w:r>
    </w:p>
    <w:p w14:paraId="3DDE4811" w14:textId="6EEFBD55" w:rsidR="00BB2B38" w:rsidRDefault="00FB16F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К</w:t>
      </w:r>
      <w:r w:rsidR="00BB2B38">
        <w:rPr>
          <w:color w:val="000000"/>
        </w:rPr>
        <w:t xml:space="preserve">онституцию Российской Федерации; законы и иные нормативные правовые акты Российской Федерации в сфере здравоохранения организационно-управленческую структуру, планировать и прогнозировать деятельность, формы и методы работы учреждения, осуществлять подбор кадров, их расстановку и использовать в соответствии с квалификацией. </w:t>
      </w:r>
    </w:p>
    <w:p w14:paraId="1EC85506" w14:textId="616A034E" w:rsidR="00BB2B38" w:rsidRDefault="00FB16F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Т</w:t>
      </w:r>
      <w:r w:rsidR="00BB2B38">
        <w:rPr>
          <w:color w:val="000000"/>
        </w:rPr>
        <w:t xml:space="preserve">еоретические и практические основы специальности; </w:t>
      </w:r>
    </w:p>
    <w:p w14:paraId="2D960812" w14:textId="1787EF05" w:rsidR="00BB2B38" w:rsidRDefault="00FB16F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К</w:t>
      </w:r>
      <w:r w:rsidR="00BB2B38">
        <w:rPr>
          <w:color w:val="000000"/>
        </w:rPr>
        <w:t>онституцию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</w:t>
      </w:r>
    </w:p>
    <w:p w14:paraId="6EAC2D23" w14:textId="149C3886" w:rsidR="00BB2B38" w:rsidRDefault="00FB16F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О</w:t>
      </w:r>
      <w:r w:rsidR="00BB2B38">
        <w:rPr>
          <w:color w:val="000000"/>
        </w:rPr>
        <w:t xml:space="preserve">рганизацию травматологической и ортопедической помощи населению  </w:t>
      </w:r>
    </w:p>
    <w:p w14:paraId="74EC4D0C" w14:textId="77777777" w:rsidR="00BB2B38" w:rsidRDefault="00BB2B3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Формы и методы санитарно-просветительной работы, правила санитарно-эпидемиологического режима. </w:t>
      </w:r>
    </w:p>
    <w:p w14:paraId="5569E792" w14:textId="2199D9F6" w:rsidR="00BB2B38" w:rsidRDefault="00FB16F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Т</w:t>
      </w:r>
      <w:r w:rsidR="00BB2B38">
        <w:rPr>
          <w:color w:val="000000"/>
        </w:rPr>
        <w:t xml:space="preserve">еоретические основы социальной гигиены и организации здравоохранения; системы управления и организацию труда в здравоохранении; статистику состояния здоровья населения; критерии оценки и показатели, характеризующие состояние здоровья населения; организацию медико-социальной экспертизы; организацию социальной и медицинской реабилитации больных </w:t>
      </w:r>
    </w:p>
    <w:p w14:paraId="41B4359B" w14:textId="387FFF42" w:rsidR="00BB2B38" w:rsidRDefault="00FB16F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З</w:t>
      </w:r>
      <w:r w:rsidR="00BB2B38">
        <w:rPr>
          <w:color w:val="000000"/>
        </w:rPr>
        <w:t xml:space="preserve">аконы и иные нормативные правовые акты Российской Федерации в сфере здравоохранения современные классификации, клиническую симптоматику основных заболеваний травматологии и ортопедии, их диагностику, лечение, профилактику, реабилитационные мероприятия </w:t>
      </w:r>
    </w:p>
    <w:p w14:paraId="57273961" w14:textId="6E590DF1" w:rsidR="00BB2B38" w:rsidRDefault="00FB16F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С</w:t>
      </w:r>
      <w:r w:rsidR="00BB2B38">
        <w:rPr>
          <w:color w:val="000000"/>
        </w:rPr>
        <w:t xml:space="preserve">овременные классификации, клиническую симптоматику основных ортопедических заболеваний, их диагностику, лечение, профилактику, реабилитационные мероприятия </w:t>
      </w:r>
    </w:p>
    <w:p w14:paraId="056CB544" w14:textId="2C6702AE" w:rsidR="00BB2B38" w:rsidRDefault="00FB16F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О</w:t>
      </w:r>
      <w:r w:rsidR="00BB2B38">
        <w:rPr>
          <w:color w:val="000000"/>
        </w:rPr>
        <w:t xml:space="preserve">рганизацию медицинской службы гражданской обороны. </w:t>
      </w:r>
    </w:p>
    <w:p w14:paraId="683D329C" w14:textId="23DB9081" w:rsidR="00BB2B38" w:rsidRDefault="00FB16F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М</w:t>
      </w:r>
      <w:r w:rsidR="00BB2B38">
        <w:rPr>
          <w:color w:val="000000"/>
        </w:rPr>
        <w:t>еры профилактики основных заболеваний по травматологии и ортопедии,</w:t>
      </w:r>
      <w:r w:rsidR="0015091B">
        <w:rPr>
          <w:color w:val="000000"/>
        </w:rPr>
        <w:t xml:space="preserve"> </w:t>
      </w:r>
      <w:r w:rsidR="00BB2B38">
        <w:rPr>
          <w:color w:val="000000"/>
        </w:rPr>
        <w:t xml:space="preserve">средства реабилитации, физиотерапевтические методы, показания и противопоказания к санаторно-курортному лечению; </w:t>
      </w:r>
    </w:p>
    <w:p w14:paraId="596A23D2" w14:textId="6A6F72F2" w:rsidR="00BB2B38" w:rsidRDefault="00FB16F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Э</w:t>
      </w:r>
      <w:r w:rsidR="00BB2B38">
        <w:rPr>
          <w:color w:val="000000"/>
        </w:rPr>
        <w:t xml:space="preserve">пидемиологию травматологических и ортопедических заболеваний, формы и методы санитарного просвещения; </w:t>
      </w:r>
    </w:p>
    <w:p w14:paraId="404D3B69" w14:textId="2DBD3FFE" w:rsidR="00BB2B38" w:rsidRDefault="00FB16F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О</w:t>
      </w:r>
      <w:r w:rsidR="00BB2B38">
        <w:rPr>
          <w:color w:val="000000"/>
        </w:rPr>
        <w:t xml:space="preserve">рганизацию медицинской службы, основы трудового законодательства; правила по охране труда и пожарной безопасности; санитарные правила и нормы функционирования учреждения здравоохранения. </w:t>
      </w:r>
    </w:p>
    <w:p w14:paraId="564BC416" w14:textId="2B93F829" w:rsidR="00BB2B38" w:rsidRDefault="00FB16F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Н</w:t>
      </w:r>
      <w:r w:rsidR="00BB2B38">
        <w:rPr>
          <w:color w:val="000000"/>
        </w:rPr>
        <w:t xml:space="preserve">ормативные документы оценки качества оказания медицинской помощи пациентам </w:t>
      </w:r>
    </w:p>
    <w:p w14:paraId="7E0290C9" w14:textId="3C882452" w:rsidR="00BB2B38" w:rsidRDefault="00FB16F0">
      <w:pPr>
        <w:numPr>
          <w:ilvl w:val="0"/>
          <w:numId w:val="6"/>
        </w:numPr>
        <w:jc w:val="both"/>
        <w:rPr>
          <w:b/>
          <w:color w:val="000000"/>
        </w:rPr>
      </w:pPr>
      <w:r>
        <w:rPr>
          <w:color w:val="000000"/>
        </w:rPr>
        <w:t>З</w:t>
      </w:r>
      <w:r w:rsidR="00BB2B38">
        <w:rPr>
          <w:color w:val="000000"/>
        </w:rPr>
        <w:t xml:space="preserve">аконы и иные нормативные правовые акты Российской Федерации в сфере здравоохранения объем необходимой первой и неотложной помощи и оказание ее. </w:t>
      </w:r>
    </w:p>
    <w:p w14:paraId="23FB83C6" w14:textId="77777777" w:rsidR="00BB2B38" w:rsidRDefault="00BB2B38">
      <w:pPr>
        <w:jc w:val="both"/>
        <w:rPr>
          <w:color w:val="000000"/>
        </w:rPr>
      </w:pPr>
      <w:r>
        <w:rPr>
          <w:b/>
          <w:color w:val="000000"/>
        </w:rPr>
        <w:t>Уметь:</w:t>
      </w:r>
    </w:p>
    <w:p w14:paraId="323DAC1E" w14:textId="1116CE03" w:rsidR="00BB2B38" w:rsidRDefault="00FB16F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</w:t>
      </w:r>
      <w:r w:rsidR="00BB2B38">
        <w:rPr>
          <w:color w:val="000000"/>
        </w:rPr>
        <w:t xml:space="preserve">роводить анализ клинических синдромов и симптомов с учетом данных лабораторных исследований. Уметь выявить остеохондроз позвоночника, </w:t>
      </w:r>
      <w:proofErr w:type="spellStart"/>
      <w:r w:rsidR="00BB2B38">
        <w:rPr>
          <w:color w:val="000000"/>
        </w:rPr>
        <w:t>спондилолистез</w:t>
      </w:r>
      <w:proofErr w:type="spellEnd"/>
      <w:r w:rsidR="00BB2B38">
        <w:rPr>
          <w:color w:val="000000"/>
        </w:rPr>
        <w:t>.</w:t>
      </w:r>
      <w:r w:rsidR="00BB2B38">
        <w:rPr>
          <w:color w:val="000000"/>
        </w:rPr>
        <w:br/>
        <w:t>Участвовать в операции по замене крупных суставов эндопротезами.</w:t>
      </w:r>
    </w:p>
    <w:p w14:paraId="1977CCE8" w14:textId="68EFDA24" w:rsidR="00BB2B38" w:rsidRDefault="00BB2B38">
      <w:pPr>
        <w:numPr>
          <w:ilvl w:val="0"/>
          <w:numId w:val="3"/>
        </w:numPr>
        <w:jc w:val="both"/>
        <w:rPr>
          <w:color w:val="000000"/>
        </w:rPr>
      </w:pPr>
      <w:bookmarkStart w:id="1" w:name="flink51953"/>
      <w:bookmarkEnd w:id="1"/>
      <w:r>
        <w:rPr>
          <w:color w:val="000000"/>
        </w:rPr>
        <w:t xml:space="preserve">Управлять коллективом, толерантно воспринимать социальные, этнические, конфессиональные и культурные различия. Оперативное лечение при различных вариантах </w:t>
      </w:r>
      <w:proofErr w:type="spellStart"/>
      <w:r>
        <w:rPr>
          <w:color w:val="000000"/>
        </w:rPr>
        <w:t>остеохондр</w:t>
      </w:r>
      <w:r w:rsidR="00FB16F0">
        <w:rPr>
          <w:color w:val="000000"/>
        </w:rPr>
        <w:t>о</w:t>
      </w:r>
      <w:r>
        <w:rPr>
          <w:color w:val="000000"/>
        </w:rPr>
        <w:t>патии</w:t>
      </w:r>
      <w:proofErr w:type="spellEnd"/>
      <w:r>
        <w:rPr>
          <w:color w:val="000000"/>
        </w:rPr>
        <w:t>.</w:t>
      </w:r>
    </w:p>
    <w:p w14:paraId="1023CE9D" w14:textId="571D863E" w:rsidR="00BB2B38" w:rsidRDefault="00FB16F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А</w:t>
      </w:r>
      <w:r w:rsidR="00BB2B38">
        <w:rPr>
          <w:color w:val="000000"/>
        </w:rPr>
        <w:t xml:space="preserve">нализировать научно-медицинскую информацию, использовать отечественный и зарубежный опыт по тематике исследования; анализировать проблемы общей патологии и критически оценивать современные теоретические концепции и направления в медицине </w:t>
      </w:r>
    </w:p>
    <w:p w14:paraId="397C2FEE" w14:textId="4A253589" w:rsidR="00BB2B38" w:rsidRDefault="00FB16F0">
      <w:pPr>
        <w:numPr>
          <w:ilvl w:val="0"/>
          <w:numId w:val="3"/>
        </w:numPr>
        <w:jc w:val="both"/>
        <w:rPr>
          <w:color w:val="000000"/>
        </w:rPr>
      </w:pPr>
      <w:bookmarkStart w:id="2" w:name="flink51711"/>
      <w:bookmarkEnd w:id="2"/>
      <w:r>
        <w:rPr>
          <w:color w:val="000000"/>
        </w:rPr>
        <w:t>Р</w:t>
      </w:r>
      <w:r w:rsidR="00BB2B38">
        <w:rPr>
          <w:color w:val="000000"/>
        </w:rPr>
        <w:t>азрабатывать план реабилитационных и профилактических мероприятий и оценивать их эффективность</w:t>
      </w:r>
      <w:r w:rsidR="0015091B">
        <w:rPr>
          <w:color w:val="000000"/>
        </w:rPr>
        <w:t>.</w:t>
      </w:r>
      <w:r w:rsidR="00BB2B38">
        <w:rPr>
          <w:color w:val="000000"/>
        </w:rPr>
        <w:t xml:space="preserve"> Выявить симптомы переломов: отек мягких тканей, флюктуацию, крепитацию, наличие болевых точек.</w:t>
      </w:r>
    </w:p>
    <w:p w14:paraId="4157186C" w14:textId="4550C665" w:rsidR="00FB16F0" w:rsidRDefault="00FB16F0" w:rsidP="00FB16F0">
      <w:pPr>
        <w:numPr>
          <w:ilvl w:val="0"/>
          <w:numId w:val="3"/>
        </w:numPr>
        <w:jc w:val="both"/>
        <w:rPr>
          <w:color w:val="000000"/>
        </w:rPr>
      </w:pPr>
      <w:bookmarkStart w:id="3" w:name="flink51718"/>
      <w:bookmarkEnd w:id="3"/>
      <w:r>
        <w:rPr>
          <w:color w:val="000000"/>
        </w:rPr>
        <w:t>О</w:t>
      </w:r>
      <w:r w:rsidR="00BB2B38">
        <w:rPr>
          <w:color w:val="000000"/>
        </w:rPr>
        <w:t>пределять потребность в диспансеризации Антропометрические измерения, выявить угловые деформации и асимметрию сегментов конечностей, определить объем движения в суставах.</w:t>
      </w:r>
      <w:r>
        <w:rPr>
          <w:color w:val="000000"/>
        </w:rPr>
        <w:t xml:space="preserve"> </w:t>
      </w:r>
      <w:r w:rsidR="00BB2B38" w:rsidRPr="00FB16F0">
        <w:rPr>
          <w:color w:val="000000"/>
        </w:rPr>
        <w:t xml:space="preserve">Оперативное лечение при различных вариантах </w:t>
      </w:r>
      <w:proofErr w:type="spellStart"/>
      <w:r w:rsidR="00BB2B38" w:rsidRPr="00FB16F0">
        <w:rPr>
          <w:color w:val="000000"/>
        </w:rPr>
        <w:t>остеохондропатии</w:t>
      </w:r>
      <w:proofErr w:type="spellEnd"/>
      <w:r w:rsidR="00BB2B38" w:rsidRPr="00FB16F0">
        <w:rPr>
          <w:color w:val="000000"/>
        </w:rPr>
        <w:t xml:space="preserve">. </w:t>
      </w:r>
    </w:p>
    <w:p w14:paraId="5F501717" w14:textId="4686EDA1" w:rsidR="00BB2B38" w:rsidRPr="00FB16F0" w:rsidRDefault="00BB2B38" w:rsidP="00FB16F0">
      <w:pPr>
        <w:numPr>
          <w:ilvl w:val="0"/>
          <w:numId w:val="3"/>
        </w:numPr>
        <w:jc w:val="both"/>
        <w:rPr>
          <w:color w:val="000000"/>
        </w:rPr>
      </w:pPr>
      <w:r w:rsidRPr="00FB16F0">
        <w:rPr>
          <w:color w:val="000000"/>
        </w:rPr>
        <w:t>Уметь выявить симптоматику при повреждениях менисков, боковых и крестообразных связок коленного сустава. Уметь проводить консервативное лечение у детей в раннем детском возрасте при выявлении: врожденного вывиха бедра или дисплазии; косолапости; кривошеи; нарушений осанки.</w:t>
      </w:r>
    </w:p>
    <w:p w14:paraId="23A64752" w14:textId="453F7FBA" w:rsidR="00BB2B38" w:rsidRDefault="00FB16F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</w:t>
      </w:r>
      <w:r w:rsidR="00BB2B38">
        <w:rPr>
          <w:color w:val="000000"/>
        </w:rPr>
        <w:t>рименять Законы и иные нормативные правовые акты Российской Федерации в сфере здравоохранения,</w:t>
      </w:r>
      <w:r w:rsidR="0015091B">
        <w:rPr>
          <w:color w:val="000000"/>
        </w:rPr>
        <w:t xml:space="preserve"> </w:t>
      </w:r>
      <w:r w:rsidR="00BB2B38">
        <w:rPr>
          <w:color w:val="000000"/>
        </w:rPr>
        <w:t>проводить противоэпидемические мероприятия в сфере травматологии и ортопедии, диагностировать заболевания, оценить состояние больного и клиническую ситуацию в соответствии со стандартом медицинской помощи.</w:t>
      </w:r>
    </w:p>
    <w:p w14:paraId="35E32011" w14:textId="03188F8C" w:rsidR="00BB2B38" w:rsidRDefault="00FB16F0">
      <w:pPr>
        <w:numPr>
          <w:ilvl w:val="0"/>
          <w:numId w:val="3"/>
        </w:numPr>
        <w:jc w:val="both"/>
        <w:rPr>
          <w:color w:val="000000"/>
        </w:rPr>
      </w:pPr>
      <w:bookmarkStart w:id="4" w:name="flink51730"/>
      <w:bookmarkEnd w:id="4"/>
      <w:r>
        <w:rPr>
          <w:color w:val="000000"/>
        </w:rPr>
        <w:t>О</w:t>
      </w:r>
      <w:r w:rsidR="00BB2B38">
        <w:rPr>
          <w:color w:val="000000"/>
        </w:rPr>
        <w:t>формлять медицинскую документацию составлять отчет о работе и проводить анализ ее эффективности. Уметь обследовать и выявить ортопедическое заболевание, как у детей, так и взрослых.</w:t>
      </w:r>
    </w:p>
    <w:p w14:paraId="171E3050" w14:textId="5755EB9E" w:rsidR="00BB2B38" w:rsidRDefault="00FB16F0">
      <w:pPr>
        <w:numPr>
          <w:ilvl w:val="0"/>
          <w:numId w:val="3"/>
        </w:numPr>
        <w:jc w:val="both"/>
        <w:rPr>
          <w:color w:val="000000"/>
        </w:rPr>
      </w:pPr>
      <w:bookmarkStart w:id="5" w:name="flink51734"/>
      <w:bookmarkEnd w:id="5"/>
      <w:r>
        <w:rPr>
          <w:color w:val="000000"/>
        </w:rPr>
        <w:t>Д</w:t>
      </w:r>
      <w:r w:rsidR="00BB2B38">
        <w:rPr>
          <w:color w:val="000000"/>
        </w:rPr>
        <w:t>иагностировать заболевания, оценить состояние больного и клиническую ситуацию в соответствии со стандартом медицинской помощи. Антропометрические измерения, выявить угловые деформации и асимметрию сегментов конечностей, определить объем движения в суставах. Уметь выявить симптоматику при повреждениях менисков, боковых и крестообразных связок коленного сустава.</w:t>
      </w:r>
    </w:p>
    <w:p w14:paraId="73846557" w14:textId="627B8A07" w:rsidR="00BB2B38" w:rsidRDefault="00FB16F0">
      <w:pPr>
        <w:numPr>
          <w:ilvl w:val="0"/>
          <w:numId w:val="3"/>
        </w:numPr>
        <w:jc w:val="both"/>
        <w:rPr>
          <w:color w:val="000000"/>
        </w:rPr>
      </w:pPr>
      <w:bookmarkStart w:id="6" w:name="flink51738"/>
      <w:bookmarkEnd w:id="6"/>
      <w:r>
        <w:rPr>
          <w:color w:val="000000"/>
        </w:rPr>
        <w:t>П</w:t>
      </w:r>
      <w:r w:rsidR="00BB2B38">
        <w:rPr>
          <w:color w:val="000000"/>
        </w:rPr>
        <w:t xml:space="preserve">роводить функциональные, лабораторные и инструментальные исследования, давать им оценку, при необходимости привлекать консультантов–специалистов; проводить дифференциальную диагностику, формулировать и обосновывать клинический диагноз; вырабатывать лечебную тактику с учетом индивидуальных и патогенетических особенностей развития заболевания; оценить состояние больного и клиническую ситуацию в соответствии со стандартом медицинской помощи. Выявить симптомы переломов: отек мягких тканей, флюктуацию, крепитацию, наличие болевых </w:t>
      </w:r>
      <w:proofErr w:type="gramStart"/>
      <w:r w:rsidR="00BB2B38">
        <w:rPr>
          <w:color w:val="000000"/>
        </w:rPr>
        <w:t>точек..</w:t>
      </w:r>
      <w:proofErr w:type="gramEnd"/>
      <w:r w:rsidR="00BB2B38">
        <w:rPr>
          <w:color w:val="000000"/>
        </w:rPr>
        <w:t xml:space="preserve"> Уметь проводить консервативное лечение у детей в раннем детском возрасте при выявлении: врожденного вывиха бедра или дисплазии; косолапости; кривошеи; нарушений осанки.</w:t>
      </w:r>
    </w:p>
    <w:p w14:paraId="2F396390" w14:textId="23359E25" w:rsidR="00BB2B38" w:rsidRDefault="00FB16F0">
      <w:pPr>
        <w:numPr>
          <w:ilvl w:val="0"/>
          <w:numId w:val="3"/>
        </w:numPr>
        <w:jc w:val="both"/>
        <w:rPr>
          <w:color w:val="000000"/>
        </w:rPr>
      </w:pPr>
      <w:bookmarkStart w:id="7" w:name="flink51877"/>
      <w:bookmarkEnd w:id="7"/>
      <w:r>
        <w:rPr>
          <w:color w:val="000000"/>
        </w:rPr>
        <w:t>О</w:t>
      </w:r>
      <w:r w:rsidR="00BB2B38">
        <w:rPr>
          <w:color w:val="000000"/>
        </w:rPr>
        <w:t>ценить состояние больного и клиническую ситуацию в соответствии со стандартом медицинской помощи. Уметь обследовать и выявить ортопедическое заболевание, как у детей, так и взрослых. Участвовать в операции по замене крупных суставов эндопротезами.</w:t>
      </w:r>
    </w:p>
    <w:p w14:paraId="40E8F05D" w14:textId="45643EC8" w:rsidR="00BB2B38" w:rsidRDefault="00FB16F0">
      <w:pPr>
        <w:numPr>
          <w:ilvl w:val="0"/>
          <w:numId w:val="3"/>
        </w:numPr>
        <w:jc w:val="both"/>
        <w:rPr>
          <w:color w:val="000000"/>
        </w:rPr>
      </w:pPr>
      <w:bookmarkStart w:id="8" w:name="flink51883"/>
      <w:bookmarkEnd w:id="8"/>
      <w:r>
        <w:rPr>
          <w:color w:val="000000"/>
        </w:rPr>
        <w:t>Р</w:t>
      </w:r>
      <w:r w:rsidR="00BB2B38">
        <w:rPr>
          <w:color w:val="000000"/>
        </w:rPr>
        <w:t xml:space="preserve">азрабатывать план реабилитационных и профилактических мероприятий. Уметь выявить остеохондроз позвоночника, </w:t>
      </w:r>
      <w:proofErr w:type="spellStart"/>
      <w:r w:rsidR="00BB2B38">
        <w:rPr>
          <w:color w:val="000000"/>
        </w:rPr>
        <w:t>спондилолистез</w:t>
      </w:r>
      <w:proofErr w:type="spellEnd"/>
      <w:r w:rsidR="00BB2B38">
        <w:rPr>
          <w:color w:val="000000"/>
        </w:rPr>
        <w:t>.</w:t>
      </w:r>
    </w:p>
    <w:p w14:paraId="26593DEF" w14:textId="137A5BA4" w:rsidR="00BB2B38" w:rsidRDefault="00FB16F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</w:t>
      </w:r>
      <w:r w:rsidR="00BB2B38">
        <w:rPr>
          <w:color w:val="000000"/>
        </w:rPr>
        <w:t>мение проводить санитарно-просветительную работу с населением и больными, оформлять необходимую медицинскую документацию, предусмотренную законодательством по здравоохранению,</w:t>
      </w:r>
      <w:r w:rsidR="00176E3E">
        <w:rPr>
          <w:color w:val="000000"/>
        </w:rPr>
        <w:t xml:space="preserve"> </w:t>
      </w:r>
      <w:r w:rsidR="00BB2B38">
        <w:rPr>
          <w:color w:val="000000"/>
        </w:rPr>
        <w:t xml:space="preserve">составлять отчет о своей работе и проводить анализ ее эффективности. </w:t>
      </w:r>
    </w:p>
    <w:p w14:paraId="1801C071" w14:textId="06445EAD" w:rsidR="00BB2B38" w:rsidRDefault="00FB16F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</w:t>
      </w:r>
      <w:r w:rsidR="00BB2B38">
        <w:rPr>
          <w:color w:val="000000"/>
        </w:rPr>
        <w:t xml:space="preserve">онституцию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теоретические основы избранной специальности; организацию ортопедической помощи населению; нормативные документы, регулирующие деятельность врача-травматолога </w:t>
      </w:r>
    </w:p>
    <w:p w14:paraId="28050353" w14:textId="38B649B1" w:rsidR="00BB2B38" w:rsidRDefault="00FB16F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</w:t>
      </w:r>
      <w:r w:rsidR="00BB2B38">
        <w:rPr>
          <w:color w:val="000000"/>
        </w:rPr>
        <w:t xml:space="preserve">роводить анализ эффективности работы </w:t>
      </w:r>
    </w:p>
    <w:p w14:paraId="1F1084FC" w14:textId="5F9C4AAB" w:rsidR="00BB2B38" w:rsidRPr="00E2556A" w:rsidRDefault="00FB16F0" w:rsidP="00E2556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О</w:t>
      </w:r>
      <w:r w:rsidR="00BB2B38">
        <w:rPr>
          <w:color w:val="000000"/>
        </w:rPr>
        <w:t xml:space="preserve">ценить состояние больного и клиническую ситуацию в соответствии со стандартом медицинской помощи </w:t>
      </w:r>
    </w:p>
    <w:p w14:paraId="6005F1C6" w14:textId="77777777" w:rsidR="00BB2B38" w:rsidRDefault="00BB2B38">
      <w:pPr>
        <w:jc w:val="both"/>
        <w:rPr>
          <w:color w:val="000000"/>
        </w:rPr>
      </w:pPr>
      <w:r>
        <w:rPr>
          <w:b/>
          <w:color w:val="000000"/>
        </w:rPr>
        <w:t>Владеть:</w:t>
      </w:r>
    </w:p>
    <w:p w14:paraId="5DB50193" w14:textId="586E3E8E" w:rsidR="00BB2B38" w:rsidRDefault="00FB16F0">
      <w:pPr>
        <w:numPr>
          <w:ilvl w:val="0"/>
          <w:numId w:val="5"/>
        </w:numPr>
        <w:jc w:val="both"/>
        <w:rPr>
          <w:color w:val="000000"/>
        </w:rPr>
      </w:pPr>
      <w:bookmarkStart w:id="9" w:name="flink51945"/>
      <w:bookmarkEnd w:id="9"/>
      <w:r>
        <w:rPr>
          <w:color w:val="000000"/>
        </w:rPr>
        <w:lastRenderedPageBreak/>
        <w:t>Н</w:t>
      </w:r>
      <w:r w:rsidR="00BB2B38">
        <w:rPr>
          <w:color w:val="000000"/>
        </w:rPr>
        <w:t>авыками системного подхода к анализу данных лабораторных и инструментальных исследований. Осуществить оперативную фиксацию при разрыве лонного симфиза.</w:t>
      </w:r>
      <w:r w:rsidR="00BB2B38">
        <w:rPr>
          <w:color w:val="000000"/>
        </w:rPr>
        <w:br/>
        <w:t>Произвести ампутацию или реконструкцию культи конечности. Произвести операцию при вывихе надколенника. Произвести репозицию и гипсовую иммобилизацию.</w:t>
      </w:r>
      <w:r w:rsidR="00BB2B38">
        <w:rPr>
          <w:color w:val="000000"/>
        </w:rPr>
        <w:br/>
        <w:t xml:space="preserve">Произвести сшивание собственной связки надколенника и сухожилия четырехглавой мышцы бедра. Производить дерматомом и перфоратором пластику кожных дефектов расщепленным лоскутом кожи. Производить закрытую репозицию отломков, устранять вывихи в голеностопном суставе. Производить первичную или вторичную хирургическую обработку ран. Производить пункцию суставов: - плечевого - локтевого - тазобедренного - коленного — голеностопного. Сшивать сухожилия: длинной головки бицепса; сухожилие бицепса плеча при его отрыве от лучевой кости; собственной связки надколенника; Ахиллова сухожилия и других локализаций. Уметь вправлять вывихи в: плечевом, локтевом, тазобедренном, коленном суставах. Уметь оказывать специализированную помощь при переломах пяточной кости, в том числе – закрыто </w:t>
      </w:r>
      <w:proofErr w:type="spellStart"/>
      <w:r w:rsidR="00BB2B38">
        <w:rPr>
          <w:color w:val="000000"/>
        </w:rPr>
        <w:t>репонировать</w:t>
      </w:r>
      <w:proofErr w:type="spellEnd"/>
      <w:r w:rsidR="00BB2B38">
        <w:rPr>
          <w:color w:val="000000"/>
        </w:rPr>
        <w:t xml:space="preserve"> отломки, накладывать гипсовую повязку, фиксировать отломки путем </w:t>
      </w:r>
      <w:proofErr w:type="spellStart"/>
      <w:r w:rsidR="00BB2B38">
        <w:rPr>
          <w:color w:val="000000"/>
        </w:rPr>
        <w:t>чрескостного</w:t>
      </w:r>
      <w:proofErr w:type="spellEnd"/>
      <w:r w:rsidR="00BB2B38">
        <w:rPr>
          <w:color w:val="000000"/>
        </w:rPr>
        <w:t xml:space="preserve"> остеосинтеза;</w:t>
      </w:r>
      <w:r w:rsidR="00BB2B38">
        <w:rPr>
          <w:color w:val="000000"/>
        </w:rPr>
        <w:br/>
        <w:t>Уметь оказывать специализированную помощь при переломах у детей.</w:t>
      </w:r>
      <w:r w:rsidR="00BB2B38">
        <w:rPr>
          <w:color w:val="000000"/>
        </w:rPr>
        <w:br/>
        <w:t xml:space="preserve">Уметь произвести </w:t>
      </w:r>
      <w:proofErr w:type="spellStart"/>
      <w:r w:rsidR="00BB2B38">
        <w:rPr>
          <w:color w:val="000000"/>
        </w:rPr>
        <w:t>невролиз</w:t>
      </w:r>
      <w:proofErr w:type="spellEnd"/>
      <w:r w:rsidR="00BB2B38">
        <w:rPr>
          <w:color w:val="000000"/>
        </w:rPr>
        <w:t xml:space="preserve"> и первичный шов поврежденного нерва.</w:t>
      </w:r>
    </w:p>
    <w:p w14:paraId="031DE022" w14:textId="1E24F699" w:rsidR="00BB2B38" w:rsidRDefault="00FB16F0">
      <w:pPr>
        <w:numPr>
          <w:ilvl w:val="0"/>
          <w:numId w:val="5"/>
        </w:numPr>
        <w:jc w:val="both"/>
        <w:rPr>
          <w:color w:val="000000"/>
        </w:rPr>
      </w:pPr>
      <w:bookmarkStart w:id="10" w:name="flink51955"/>
      <w:bookmarkEnd w:id="10"/>
      <w:r>
        <w:rPr>
          <w:color w:val="000000"/>
        </w:rPr>
        <w:t>О</w:t>
      </w:r>
      <w:r w:rsidR="00BB2B38">
        <w:rPr>
          <w:color w:val="000000"/>
        </w:rPr>
        <w:t>сновами применения на практике законов и иных нормативно-правовых актов Российской Федерации в сфере здравоохранения. Производить закрытую репозицию отломков, устранять вывихи в суставах. Уметь оказывать квалифицированную врачебную и специализированную помощь при: - закрытых переломах - открытых переломах - огнестрельных повреждениях опорно-двигательного аппарата.</w:t>
      </w:r>
    </w:p>
    <w:p w14:paraId="63A69AD7" w14:textId="3F89B41F" w:rsidR="00BB2B38" w:rsidRDefault="00FB16F0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А</w:t>
      </w:r>
      <w:r w:rsidR="00BB2B38">
        <w:rPr>
          <w:color w:val="000000"/>
        </w:rPr>
        <w:t xml:space="preserve">нализом теоретических и экспериментальных результатов современных теоретических концепций и направлений в медицине. </w:t>
      </w:r>
    </w:p>
    <w:p w14:paraId="301517B7" w14:textId="707792F1" w:rsidR="00BB2B38" w:rsidRDefault="00FB16F0">
      <w:pPr>
        <w:numPr>
          <w:ilvl w:val="0"/>
          <w:numId w:val="5"/>
        </w:numPr>
        <w:jc w:val="both"/>
        <w:rPr>
          <w:color w:val="000000"/>
        </w:rPr>
      </w:pPr>
      <w:bookmarkStart w:id="11" w:name="flink517111"/>
      <w:bookmarkEnd w:id="11"/>
      <w:r>
        <w:rPr>
          <w:color w:val="000000"/>
        </w:rPr>
        <w:t>Р</w:t>
      </w:r>
      <w:r w:rsidR="00BB2B38">
        <w:rPr>
          <w:color w:val="000000"/>
        </w:rPr>
        <w:t>азрабатывать план реабилитационных и профилактических мероприятий и оценивать их эффективность. Выявить симптомы переломов: отек мягких тканей, флюктуацию, крепитацию, наличие болевых точек.</w:t>
      </w:r>
    </w:p>
    <w:p w14:paraId="7B8181B2" w14:textId="46E720DC" w:rsidR="00BB2B38" w:rsidRDefault="00FB16F0">
      <w:pPr>
        <w:numPr>
          <w:ilvl w:val="0"/>
          <w:numId w:val="5"/>
        </w:numPr>
        <w:jc w:val="both"/>
        <w:rPr>
          <w:color w:val="000000"/>
        </w:rPr>
      </w:pPr>
      <w:bookmarkStart w:id="12" w:name="flink51719"/>
      <w:bookmarkEnd w:id="12"/>
      <w:r>
        <w:rPr>
          <w:color w:val="000000"/>
        </w:rPr>
        <w:t>Н</w:t>
      </w:r>
      <w:r w:rsidR="00BB2B38">
        <w:rPr>
          <w:color w:val="000000"/>
        </w:rPr>
        <w:t>авыком определения потребности в назначении профилактических и оздоровительных мероприятий и умением оценивать их эффективность составлением комплексного плана диспансерных мероприятий на год и умением оценивать эффективность диспансеризации</w:t>
      </w:r>
      <w:r w:rsidR="00176E3E">
        <w:rPr>
          <w:color w:val="000000"/>
        </w:rPr>
        <w:t xml:space="preserve">. </w:t>
      </w:r>
      <w:r w:rsidR="00BB2B38">
        <w:rPr>
          <w:color w:val="000000"/>
        </w:rPr>
        <w:t>Уметь вправлять вывихи в: плечевом, локтевом, тазобедренном, коленном суставах.</w:t>
      </w:r>
      <w:r w:rsidR="00BB2B38">
        <w:rPr>
          <w:color w:val="000000"/>
        </w:rPr>
        <w:br/>
        <w:t>Уметь произвест</w:t>
      </w:r>
      <w:r w:rsidR="00176E3E">
        <w:rPr>
          <w:color w:val="000000"/>
        </w:rPr>
        <w:t xml:space="preserve">и накостный, внутрикостный, </w:t>
      </w:r>
      <w:proofErr w:type="spellStart"/>
      <w:r w:rsidR="00176E3E">
        <w:rPr>
          <w:color w:val="000000"/>
        </w:rPr>
        <w:t>чрес</w:t>
      </w:r>
      <w:r w:rsidR="00BB2B38">
        <w:rPr>
          <w:color w:val="000000"/>
        </w:rPr>
        <w:t>костный</w:t>
      </w:r>
      <w:proofErr w:type="spellEnd"/>
      <w:r w:rsidR="00BB2B38">
        <w:rPr>
          <w:color w:val="000000"/>
        </w:rPr>
        <w:t>, остеосинтез при переломах костей.</w:t>
      </w:r>
    </w:p>
    <w:p w14:paraId="7C93838F" w14:textId="77777777" w:rsidR="00314752" w:rsidRDefault="00FB16F0">
      <w:pPr>
        <w:numPr>
          <w:ilvl w:val="0"/>
          <w:numId w:val="5"/>
        </w:numPr>
        <w:jc w:val="both"/>
        <w:rPr>
          <w:color w:val="000000"/>
        </w:rPr>
      </w:pPr>
      <w:bookmarkStart w:id="13" w:name="flink51727"/>
      <w:bookmarkEnd w:id="13"/>
      <w:r>
        <w:rPr>
          <w:color w:val="000000"/>
        </w:rPr>
        <w:t>П</w:t>
      </w:r>
      <w:r w:rsidR="00BB2B38">
        <w:rPr>
          <w:color w:val="000000"/>
        </w:rPr>
        <w:t>еречнем работ и услуг для диагностики и лечения заболевания, оценки состояния больного и клинической ситуации в соответствии со стандартом медицинской помощи. объемом необходимой первой и неотложной помощи и оказанием ее. Уметь оказывать квалифицированную врачебную и специализированную помощь при:</w:t>
      </w:r>
    </w:p>
    <w:p w14:paraId="07F2D506" w14:textId="77777777" w:rsidR="00314752" w:rsidRDefault="00BB2B38" w:rsidP="00314752">
      <w:pPr>
        <w:ind w:left="720"/>
        <w:jc w:val="both"/>
        <w:rPr>
          <w:color w:val="000000"/>
        </w:rPr>
      </w:pPr>
      <w:r>
        <w:rPr>
          <w:color w:val="000000"/>
        </w:rPr>
        <w:t xml:space="preserve"> - закрытых переломах </w:t>
      </w:r>
    </w:p>
    <w:p w14:paraId="6499E67C" w14:textId="77777777" w:rsidR="00314752" w:rsidRDefault="00BB2B38" w:rsidP="00314752">
      <w:pPr>
        <w:ind w:left="720"/>
        <w:jc w:val="both"/>
        <w:rPr>
          <w:color w:val="000000"/>
        </w:rPr>
      </w:pPr>
      <w:r>
        <w:rPr>
          <w:color w:val="000000"/>
        </w:rPr>
        <w:t>- открытых переломах</w:t>
      </w:r>
    </w:p>
    <w:p w14:paraId="6BD130FC" w14:textId="7F2C1024" w:rsidR="00BB2B38" w:rsidRDefault="00BB2B38" w:rsidP="00314752">
      <w:pPr>
        <w:ind w:left="720"/>
        <w:jc w:val="both"/>
        <w:rPr>
          <w:color w:val="000000"/>
        </w:rPr>
      </w:pPr>
      <w:r>
        <w:rPr>
          <w:color w:val="000000"/>
        </w:rPr>
        <w:t>- огнестрельных повреждениях опорно-двигательного аппарата.</w:t>
      </w:r>
    </w:p>
    <w:p w14:paraId="740C42F1" w14:textId="401F5A7C" w:rsidR="00BB2B38" w:rsidRDefault="00314752">
      <w:pPr>
        <w:numPr>
          <w:ilvl w:val="0"/>
          <w:numId w:val="5"/>
        </w:numPr>
        <w:jc w:val="both"/>
        <w:rPr>
          <w:color w:val="000000"/>
        </w:rPr>
      </w:pPr>
      <w:bookmarkStart w:id="14" w:name="flink51731"/>
      <w:bookmarkEnd w:id="14"/>
      <w:r>
        <w:rPr>
          <w:color w:val="000000"/>
        </w:rPr>
        <w:t>О</w:t>
      </w:r>
      <w:r w:rsidR="00BB2B38">
        <w:rPr>
          <w:color w:val="000000"/>
        </w:rPr>
        <w:t>ценивать состояние здоровья населения, показатели, характеризующие состояние здоровья населения;</w:t>
      </w:r>
      <w:r w:rsidR="00084CC7">
        <w:rPr>
          <w:color w:val="000000"/>
        </w:rPr>
        <w:t xml:space="preserve"> п</w:t>
      </w:r>
      <w:r w:rsidR="00BB2B38">
        <w:rPr>
          <w:color w:val="000000"/>
        </w:rPr>
        <w:t xml:space="preserve">роизводить операции при </w:t>
      </w:r>
      <w:proofErr w:type="spellStart"/>
      <w:r w:rsidR="00BB2B38">
        <w:rPr>
          <w:color w:val="000000"/>
        </w:rPr>
        <w:t>стенозирующих</w:t>
      </w:r>
      <w:proofErr w:type="spellEnd"/>
      <w:r w:rsidR="00BB2B38">
        <w:rPr>
          <w:color w:val="000000"/>
        </w:rPr>
        <w:t xml:space="preserve"> </w:t>
      </w:r>
      <w:proofErr w:type="spellStart"/>
      <w:r w:rsidR="00BB2B38">
        <w:rPr>
          <w:color w:val="000000"/>
        </w:rPr>
        <w:t>лигаментитах</w:t>
      </w:r>
      <w:proofErr w:type="spellEnd"/>
      <w:r w:rsidR="00BB2B38">
        <w:rPr>
          <w:color w:val="000000"/>
        </w:rPr>
        <w:t xml:space="preserve">, контрактуре </w:t>
      </w:r>
      <w:proofErr w:type="spellStart"/>
      <w:r w:rsidR="00BB2B38">
        <w:rPr>
          <w:color w:val="000000"/>
        </w:rPr>
        <w:t>Дюпюитрена</w:t>
      </w:r>
      <w:proofErr w:type="spellEnd"/>
      <w:r w:rsidR="00BB2B38">
        <w:rPr>
          <w:color w:val="000000"/>
        </w:rPr>
        <w:t>.</w:t>
      </w:r>
    </w:p>
    <w:p w14:paraId="46DEF9B1" w14:textId="0D88BD43" w:rsidR="00BB2B38" w:rsidRDefault="00314752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М</w:t>
      </w:r>
      <w:r w:rsidR="00BB2B38">
        <w:rPr>
          <w:color w:val="000000"/>
        </w:rPr>
        <w:t xml:space="preserve">етодами диагностики и лечения заболеваний, состояний, клинической ситуации в соответствии со стандартом медицинской помощи </w:t>
      </w:r>
    </w:p>
    <w:p w14:paraId="034B04CB" w14:textId="6B98781E" w:rsidR="00BB2B38" w:rsidRDefault="00314752">
      <w:pPr>
        <w:numPr>
          <w:ilvl w:val="0"/>
          <w:numId w:val="5"/>
        </w:numPr>
        <w:jc w:val="both"/>
        <w:rPr>
          <w:color w:val="000000"/>
        </w:rPr>
      </w:pPr>
      <w:bookmarkStart w:id="15" w:name="flink51739"/>
      <w:bookmarkEnd w:id="15"/>
      <w:r>
        <w:rPr>
          <w:color w:val="000000"/>
        </w:rPr>
        <w:t>М</w:t>
      </w:r>
      <w:r w:rsidR="00BB2B38">
        <w:rPr>
          <w:color w:val="000000"/>
        </w:rPr>
        <w:t xml:space="preserve">етодами диагностики и лечения заболеваний, состояний, клинической ситуации в соответствии со стандартом медицинской помощи сбором информации о больном (сбор анамнеза, осмотр, </w:t>
      </w:r>
      <w:proofErr w:type="spellStart"/>
      <w:r w:rsidR="00BB2B38">
        <w:rPr>
          <w:color w:val="000000"/>
        </w:rPr>
        <w:t>физикальное</w:t>
      </w:r>
      <w:proofErr w:type="spellEnd"/>
      <w:r w:rsidR="00BB2B38">
        <w:rPr>
          <w:color w:val="000000"/>
        </w:rPr>
        <w:t xml:space="preserve"> обследование, оценка результатов лабораторных и инструментальных методов исследования); постановкой диагноза ортопедических заболеваний, а также неотложных состояний; назначением лечебных, реабилитационных, профилактических и оздоровительных мероприятий; Произвести оперативное лечение статических деформаций стоп, в том числе, </w:t>
      </w:r>
      <w:proofErr w:type="spellStart"/>
      <w:r w:rsidR="00BB2B38">
        <w:rPr>
          <w:color w:val="000000"/>
        </w:rPr>
        <w:t>hallux</w:t>
      </w:r>
      <w:proofErr w:type="spellEnd"/>
      <w:r w:rsidR="00BB2B38">
        <w:rPr>
          <w:color w:val="000000"/>
        </w:rPr>
        <w:t xml:space="preserve"> </w:t>
      </w:r>
      <w:proofErr w:type="spellStart"/>
      <w:r w:rsidR="00BB2B38">
        <w:rPr>
          <w:color w:val="000000"/>
        </w:rPr>
        <w:t>valgus</w:t>
      </w:r>
      <w:proofErr w:type="spellEnd"/>
      <w:r w:rsidR="00BB2B38">
        <w:rPr>
          <w:color w:val="000000"/>
        </w:rPr>
        <w:t xml:space="preserve">. Произвести операцию при вывихе </w:t>
      </w:r>
      <w:r w:rsidR="00BB2B38">
        <w:rPr>
          <w:color w:val="000000"/>
        </w:rPr>
        <w:lastRenderedPageBreak/>
        <w:t xml:space="preserve">надколенника. Произвести сшивание собственной связки надколенника и сухожилия четырехглавой мышцы бедра. Производить дерматомом и перфоратором пластику кожных дефектов расщепленным лоскутом кожи. Производить операции при </w:t>
      </w:r>
      <w:proofErr w:type="spellStart"/>
      <w:r w:rsidR="00BB2B38">
        <w:rPr>
          <w:color w:val="000000"/>
        </w:rPr>
        <w:t>стенозирующих</w:t>
      </w:r>
      <w:proofErr w:type="spellEnd"/>
      <w:r w:rsidR="00BB2B38">
        <w:rPr>
          <w:color w:val="000000"/>
        </w:rPr>
        <w:t xml:space="preserve"> </w:t>
      </w:r>
      <w:proofErr w:type="spellStart"/>
      <w:r w:rsidR="00BB2B38">
        <w:rPr>
          <w:color w:val="000000"/>
        </w:rPr>
        <w:t>лигаментитах</w:t>
      </w:r>
      <w:proofErr w:type="spellEnd"/>
      <w:r w:rsidR="00BB2B38">
        <w:rPr>
          <w:color w:val="000000"/>
        </w:rPr>
        <w:t xml:space="preserve">, контрактуре </w:t>
      </w:r>
      <w:proofErr w:type="spellStart"/>
      <w:r w:rsidR="00BB2B38">
        <w:rPr>
          <w:color w:val="000000"/>
        </w:rPr>
        <w:t>Дюпюитрена</w:t>
      </w:r>
      <w:proofErr w:type="spellEnd"/>
      <w:r w:rsidR="00BB2B38">
        <w:rPr>
          <w:color w:val="000000"/>
        </w:rPr>
        <w:t xml:space="preserve">. Производить первичную или вторичную хирургическую обработку ран. Уметь произвести накостный, внутрикостный, </w:t>
      </w:r>
      <w:proofErr w:type="spellStart"/>
      <w:r w:rsidR="00BB2B38">
        <w:rPr>
          <w:color w:val="000000"/>
        </w:rPr>
        <w:t>чрескостный</w:t>
      </w:r>
      <w:proofErr w:type="spellEnd"/>
      <w:r w:rsidR="00BB2B38">
        <w:rPr>
          <w:color w:val="000000"/>
        </w:rPr>
        <w:t xml:space="preserve">, интрамедуллярный остеосинтез при переломах: ключицы, плеча, локтевого отростка, костей предплечья и кисти, шейки бедра, вертельной зоны, диафиза бедра, мыщелков бедра и большеберцовой кости, надколенника, диафиза костей голени, повреждений в зоне голеностопного сустава и стопы. Уметь произвести </w:t>
      </w:r>
      <w:proofErr w:type="spellStart"/>
      <w:r w:rsidR="00BB2B38">
        <w:rPr>
          <w:color w:val="000000"/>
        </w:rPr>
        <w:t>невролиз</w:t>
      </w:r>
      <w:proofErr w:type="spellEnd"/>
      <w:r w:rsidR="00BB2B38">
        <w:rPr>
          <w:color w:val="000000"/>
        </w:rPr>
        <w:t xml:space="preserve"> и первичный шов поврежденного нерва.</w:t>
      </w:r>
    </w:p>
    <w:p w14:paraId="6A05F0D7" w14:textId="77777777" w:rsidR="00314752" w:rsidRDefault="00314752">
      <w:pPr>
        <w:numPr>
          <w:ilvl w:val="0"/>
          <w:numId w:val="5"/>
        </w:numPr>
        <w:jc w:val="both"/>
        <w:rPr>
          <w:color w:val="000000"/>
        </w:rPr>
      </w:pPr>
      <w:bookmarkStart w:id="16" w:name="flink51878"/>
      <w:bookmarkEnd w:id="16"/>
      <w:r>
        <w:rPr>
          <w:color w:val="000000"/>
        </w:rPr>
        <w:t>М</w:t>
      </w:r>
      <w:r w:rsidR="00BB2B38">
        <w:rPr>
          <w:color w:val="000000"/>
        </w:rPr>
        <w:t>етодами лечения заболевания, состояния, клинической ситуации в соответствии со стандартом медицинской помощи. Произвести ампутацию или реконструкцию культи конечности. Производить закрытую репозицию отломков, устранять вывихи в суставах.</w:t>
      </w:r>
      <w:r w:rsidR="00BB2B38">
        <w:rPr>
          <w:color w:val="000000"/>
        </w:rPr>
        <w:br/>
        <w:t xml:space="preserve">Производить пункцию суставов: </w:t>
      </w:r>
    </w:p>
    <w:p w14:paraId="60A9DC23" w14:textId="77777777" w:rsidR="00314752" w:rsidRDefault="00BB2B38" w:rsidP="00314752">
      <w:pPr>
        <w:ind w:left="720"/>
        <w:jc w:val="both"/>
        <w:rPr>
          <w:color w:val="000000"/>
        </w:rPr>
      </w:pPr>
      <w:r>
        <w:rPr>
          <w:color w:val="000000"/>
        </w:rPr>
        <w:t xml:space="preserve">- плечевого </w:t>
      </w:r>
    </w:p>
    <w:p w14:paraId="15728629" w14:textId="77777777" w:rsidR="00314752" w:rsidRDefault="00BB2B38" w:rsidP="00314752">
      <w:pPr>
        <w:ind w:left="720"/>
        <w:jc w:val="both"/>
        <w:rPr>
          <w:color w:val="000000"/>
        </w:rPr>
      </w:pPr>
      <w:r>
        <w:rPr>
          <w:color w:val="000000"/>
        </w:rPr>
        <w:t xml:space="preserve">- локтевого </w:t>
      </w:r>
    </w:p>
    <w:p w14:paraId="199ACAAC" w14:textId="77777777" w:rsidR="00314752" w:rsidRDefault="00BB2B38" w:rsidP="00314752">
      <w:pPr>
        <w:ind w:left="720"/>
        <w:jc w:val="both"/>
        <w:rPr>
          <w:color w:val="000000"/>
        </w:rPr>
      </w:pPr>
      <w:r>
        <w:rPr>
          <w:color w:val="000000"/>
        </w:rPr>
        <w:t xml:space="preserve">- тазобедренного </w:t>
      </w:r>
    </w:p>
    <w:p w14:paraId="45E8FCBF" w14:textId="3220E3D1" w:rsidR="00314752" w:rsidRDefault="00314752" w:rsidP="00314752">
      <w:pPr>
        <w:ind w:left="720"/>
        <w:jc w:val="both"/>
        <w:rPr>
          <w:color w:val="000000"/>
        </w:rPr>
      </w:pPr>
      <w:r>
        <w:rPr>
          <w:color w:val="000000"/>
        </w:rPr>
        <w:t>-</w:t>
      </w:r>
      <w:r w:rsidR="00BB2B38">
        <w:rPr>
          <w:color w:val="000000"/>
        </w:rPr>
        <w:t xml:space="preserve"> коленного</w:t>
      </w:r>
    </w:p>
    <w:p w14:paraId="66532D13" w14:textId="77777777" w:rsidR="00314752" w:rsidRDefault="00314752" w:rsidP="00314752">
      <w:pPr>
        <w:ind w:left="720"/>
        <w:jc w:val="both"/>
        <w:rPr>
          <w:color w:val="000000"/>
        </w:rPr>
      </w:pPr>
      <w:r>
        <w:rPr>
          <w:color w:val="000000"/>
        </w:rPr>
        <w:t>-</w:t>
      </w:r>
      <w:r w:rsidR="00BB2B38">
        <w:rPr>
          <w:color w:val="000000"/>
        </w:rPr>
        <w:t xml:space="preserve">голеностопного. </w:t>
      </w:r>
    </w:p>
    <w:p w14:paraId="32C65650" w14:textId="48FE7ECC" w:rsidR="00BB2B38" w:rsidRDefault="00BB2B38" w:rsidP="00314752">
      <w:pPr>
        <w:ind w:left="720"/>
        <w:jc w:val="both"/>
        <w:rPr>
          <w:color w:val="000000"/>
        </w:rPr>
      </w:pPr>
      <w:r>
        <w:rPr>
          <w:color w:val="000000"/>
        </w:rPr>
        <w:t xml:space="preserve">Сшивать </w:t>
      </w:r>
      <w:proofErr w:type="gramStart"/>
      <w:r>
        <w:rPr>
          <w:color w:val="000000"/>
        </w:rPr>
        <w:t>сухожилия :</w:t>
      </w:r>
      <w:proofErr w:type="gramEnd"/>
      <w:r>
        <w:rPr>
          <w:color w:val="000000"/>
        </w:rPr>
        <w:t xml:space="preserve"> длинной головки бицепса; сухожилие бицепса плеча при его отрыве от лучевой кости; собственной связки надколенника; Ахиллова сухожилия и других локализаций. Уметь произвести накостный, внутрикостный, </w:t>
      </w:r>
      <w:proofErr w:type="spellStart"/>
      <w:r>
        <w:rPr>
          <w:color w:val="000000"/>
        </w:rPr>
        <w:t>чрескостный</w:t>
      </w:r>
      <w:proofErr w:type="spellEnd"/>
      <w:r>
        <w:rPr>
          <w:color w:val="000000"/>
        </w:rPr>
        <w:t>, остеосинтез при переломах костей.</w:t>
      </w:r>
    </w:p>
    <w:p w14:paraId="629BB4ED" w14:textId="1C7348C7" w:rsidR="00BB2B38" w:rsidRDefault="00314752">
      <w:pPr>
        <w:numPr>
          <w:ilvl w:val="0"/>
          <w:numId w:val="5"/>
        </w:numPr>
        <w:jc w:val="both"/>
        <w:rPr>
          <w:color w:val="000000"/>
        </w:rPr>
      </w:pPr>
      <w:bookmarkStart w:id="17" w:name="flink51885"/>
      <w:bookmarkEnd w:id="17"/>
      <w:r>
        <w:rPr>
          <w:color w:val="000000"/>
        </w:rPr>
        <w:t>Н</w:t>
      </w:r>
      <w:r w:rsidR="00BB2B38">
        <w:rPr>
          <w:color w:val="000000"/>
        </w:rPr>
        <w:t>азначением лечебных, реабилитационных, профилактических и оздоровительных мероприятий</w:t>
      </w:r>
      <w:proofErr w:type="gramStart"/>
      <w:r w:rsidR="00BB2B38">
        <w:rPr>
          <w:color w:val="000000"/>
        </w:rPr>
        <w:t>; Произвести</w:t>
      </w:r>
      <w:proofErr w:type="gramEnd"/>
      <w:r w:rsidR="00BB2B38">
        <w:rPr>
          <w:color w:val="000000"/>
        </w:rPr>
        <w:t xml:space="preserve"> ампутацию или реконструкцию культи конечности.</w:t>
      </w:r>
      <w:r w:rsidR="00BB2B38">
        <w:rPr>
          <w:color w:val="000000"/>
        </w:rPr>
        <w:br/>
        <w:t>Производить трансплантацию сухожилий при врожденных и приобретенных заболеваниях</w:t>
      </w:r>
    </w:p>
    <w:p w14:paraId="17945A18" w14:textId="7542AA0C" w:rsidR="00BB2B38" w:rsidRDefault="00314752">
      <w:pPr>
        <w:numPr>
          <w:ilvl w:val="0"/>
          <w:numId w:val="5"/>
        </w:numPr>
        <w:jc w:val="both"/>
        <w:rPr>
          <w:color w:val="000000"/>
        </w:rPr>
      </w:pPr>
      <w:bookmarkStart w:id="18" w:name="flink51897"/>
      <w:bookmarkEnd w:id="18"/>
      <w:r>
        <w:rPr>
          <w:color w:val="000000"/>
        </w:rPr>
        <w:t>Н</w:t>
      </w:r>
      <w:r w:rsidR="00BB2B38">
        <w:rPr>
          <w:color w:val="000000"/>
        </w:rPr>
        <w:t xml:space="preserve">азначением лечебных, реабилитационных, профилактических и оздоровительных мероприятий. Произвести оперативное лечение статических деформаций стоп, в том числе, </w:t>
      </w:r>
      <w:proofErr w:type="spellStart"/>
      <w:r w:rsidR="00BB2B38">
        <w:rPr>
          <w:color w:val="000000"/>
        </w:rPr>
        <w:t>hallux</w:t>
      </w:r>
      <w:proofErr w:type="spellEnd"/>
      <w:r w:rsidR="00BB2B38">
        <w:rPr>
          <w:color w:val="000000"/>
        </w:rPr>
        <w:t xml:space="preserve"> </w:t>
      </w:r>
      <w:proofErr w:type="spellStart"/>
      <w:r w:rsidR="00BB2B38">
        <w:rPr>
          <w:color w:val="000000"/>
        </w:rPr>
        <w:t>valgus</w:t>
      </w:r>
      <w:proofErr w:type="spellEnd"/>
      <w:r w:rsidR="00BB2B38">
        <w:rPr>
          <w:color w:val="000000"/>
        </w:rPr>
        <w:t xml:space="preserve">. Уметь оказывать специализированную помощь </w:t>
      </w:r>
      <w:proofErr w:type="gramStart"/>
      <w:r w:rsidR="00BB2B38">
        <w:rPr>
          <w:color w:val="000000"/>
        </w:rPr>
        <w:t>при  пер</w:t>
      </w:r>
      <w:r w:rsidR="0015091B">
        <w:rPr>
          <w:color w:val="000000"/>
        </w:rPr>
        <w:t>е</w:t>
      </w:r>
      <w:r w:rsidR="00BB2B38">
        <w:rPr>
          <w:color w:val="000000"/>
        </w:rPr>
        <w:t>ломах</w:t>
      </w:r>
      <w:proofErr w:type="gramEnd"/>
      <w:r w:rsidR="00BB2B38">
        <w:rPr>
          <w:color w:val="000000"/>
        </w:rPr>
        <w:t xml:space="preserve"> у детей.</w:t>
      </w:r>
    </w:p>
    <w:p w14:paraId="200691D4" w14:textId="40B53B49" w:rsidR="00BB2B38" w:rsidRDefault="00314752">
      <w:pPr>
        <w:numPr>
          <w:ilvl w:val="0"/>
          <w:numId w:val="5"/>
        </w:numPr>
        <w:jc w:val="both"/>
        <w:rPr>
          <w:color w:val="000000"/>
        </w:rPr>
      </w:pPr>
      <w:bookmarkStart w:id="19" w:name="flink51912"/>
      <w:bookmarkEnd w:id="19"/>
      <w:r>
        <w:rPr>
          <w:color w:val="000000"/>
        </w:rPr>
        <w:t>Р</w:t>
      </w:r>
      <w:r w:rsidR="00BB2B38">
        <w:rPr>
          <w:color w:val="000000"/>
        </w:rPr>
        <w:t xml:space="preserve">ешением тактических и организационных вопросов; управлением в системе оказания населению специализированной травматологической и ортопедической </w:t>
      </w:r>
      <w:proofErr w:type="spellStart"/>
      <w:r w:rsidR="00BB2B38">
        <w:rPr>
          <w:color w:val="000000"/>
        </w:rPr>
        <w:t>лечебно</w:t>
      </w:r>
      <w:proofErr w:type="spellEnd"/>
      <w:r w:rsidR="00BB2B38">
        <w:rPr>
          <w:color w:val="000000"/>
        </w:rPr>
        <w:t>–профилактической помощи</w:t>
      </w:r>
      <w:proofErr w:type="gramStart"/>
      <w:r w:rsidR="00BB2B38">
        <w:rPr>
          <w:color w:val="000000"/>
        </w:rPr>
        <w:t>; Производить</w:t>
      </w:r>
      <w:proofErr w:type="gramEnd"/>
      <w:r w:rsidR="00BB2B38">
        <w:rPr>
          <w:color w:val="000000"/>
        </w:rPr>
        <w:t xml:space="preserve"> трансплантацию сухожилий при врожденных и приобретенных заболеваниях.</w:t>
      </w:r>
    </w:p>
    <w:p w14:paraId="16CF9FC1" w14:textId="4057FEAD" w:rsidR="00BB2B38" w:rsidRDefault="00314752">
      <w:pPr>
        <w:numPr>
          <w:ilvl w:val="0"/>
          <w:numId w:val="5"/>
        </w:numPr>
        <w:jc w:val="both"/>
        <w:rPr>
          <w:color w:val="000000"/>
        </w:rPr>
      </w:pPr>
      <w:bookmarkStart w:id="20" w:name="flink51925"/>
      <w:bookmarkEnd w:id="20"/>
      <w:r>
        <w:rPr>
          <w:color w:val="000000"/>
        </w:rPr>
        <w:t>А</w:t>
      </w:r>
      <w:r w:rsidR="00BB2B38">
        <w:rPr>
          <w:color w:val="000000"/>
        </w:rPr>
        <w:t xml:space="preserve">нализом и оценкой эффективности проведенных лечебно-профилактических </w:t>
      </w:r>
      <w:proofErr w:type="gramStart"/>
      <w:r w:rsidR="00BB2B38">
        <w:rPr>
          <w:color w:val="000000"/>
        </w:rPr>
        <w:t>мероприятий</w:t>
      </w:r>
      <w:proofErr w:type="gramEnd"/>
      <w:r w:rsidR="00BB2B38">
        <w:rPr>
          <w:color w:val="000000"/>
        </w:rPr>
        <w:t xml:space="preserve"> Производить закрытую репозицию отломков, устранять вывихи в голеностопном суставе</w:t>
      </w:r>
      <w:r w:rsidR="00BB2B38">
        <w:rPr>
          <w:color w:val="000000"/>
        </w:rPr>
        <w:br/>
        <w:t>Производить первичную или вторичную хирургическую обработку ран.</w:t>
      </w:r>
    </w:p>
    <w:p w14:paraId="301882B8" w14:textId="391AB824" w:rsidR="00BB2B38" w:rsidRDefault="00314752">
      <w:pPr>
        <w:numPr>
          <w:ilvl w:val="0"/>
          <w:numId w:val="5"/>
        </w:numPr>
        <w:jc w:val="both"/>
      </w:pPr>
      <w:bookmarkStart w:id="21" w:name="flink51935"/>
      <w:bookmarkEnd w:id="21"/>
      <w:r>
        <w:rPr>
          <w:color w:val="000000"/>
        </w:rPr>
        <w:t>М</w:t>
      </w:r>
      <w:r w:rsidR="00BB2B38">
        <w:rPr>
          <w:color w:val="000000"/>
        </w:rPr>
        <w:t>етодами лечения заболевания, состояния, клинической ситуации в соответствии со стандартом медицинской помощи. Осуществить оперативную фиксацию при разрыве лонного симфиза. Произвести закрытую репозицию при переломах луча в типичном месте и при повреждениях в зоне голеностопного сустава и осуществить иммобилизацию гипсовой повязкой. Произвести репозицию и гипсовую иммобилизацию.</w:t>
      </w:r>
      <w:r w:rsidR="00BB2B38">
        <w:rPr>
          <w:color w:val="000000"/>
        </w:rPr>
        <w:br/>
        <w:t>Производить трансплантацию сухожилий при врожденных и приобретенных заболеваниях.</w:t>
      </w:r>
      <w:r w:rsidR="00BB2B38">
        <w:rPr>
          <w:color w:val="000000"/>
        </w:rPr>
        <w:br/>
        <w:t>Производить трансплантацию сухожилий при врожденных и приобретенных заболеваниях</w:t>
      </w:r>
      <w:r w:rsidR="00BB2B38">
        <w:rPr>
          <w:color w:val="000000"/>
        </w:rPr>
        <w:br/>
        <w:t>Уметь вправлять вывихи в: плечевом, локтевом, тазобедренном, коленном суставах.</w:t>
      </w:r>
      <w:r w:rsidR="00BB2B38">
        <w:rPr>
          <w:color w:val="000000"/>
        </w:rPr>
        <w:br/>
        <w:t xml:space="preserve">Уметь оказывать специализированную помощь при переломах пяточной кости, в том числе – закрыто </w:t>
      </w:r>
      <w:proofErr w:type="spellStart"/>
      <w:r w:rsidR="00BB2B38">
        <w:rPr>
          <w:color w:val="000000"/>
        </w:rPr>
        <w:t>репонировать</w:t>
      </w:r>
      <w:proofErr w:type="spellEnd"/>
      <w:r w:rsidR="00BB2B38">
        <w:rPr>
          <w:color w:val="000000"/>
        </w:rPr>
        <w:t xml:space="preserve"> отломки, накладывать гипсовую повязку, фиксировать отломки путем </w:t>
      </w:r>
      <w:proofErr w:type="spellStart"/>
      <w:r w:rsidR="00BB2B38">
        <w:rPr>
          <w:color w:val="000000"/>
        </w:rPr>
        <w:t>чрескостного</w:t>
      </w:r>
      <w:proofErr w:type="spellEnd"/>
      <w:r w:rsidR="00BB2B38">
        <w:rPr>
          <w:color w:val="000000"/>
        </w:rPr>
        <w:t xml:space="preserve"> остеосинтеза;</w:t>
      </w:r>
    </w:p>
    <w:p w14:paraId="17AD93B2" w14:textId="77777777" w:rsidR="00E2556A" w:rsidRDefault="00E2556A">
      <w:pPr>
        <w:jc w:val="center"/>
      </w:pPr>
    </w:p>
    <w:p w14:paraId="4422D475" w14:textId="77777777" w:rsidR="00084CC7" w:rsidRDefault="00084CC7">
      <w:pPr>
        <w:jc w:val="center"/>
        <w:rPr>
          <w:b/>
        </w:rPr>
      </w:pPr>
    </w:p>
    <w:p w14:paraId="57334AAB" w14:textId="77777777" w:rsidR="00084CC7" w:rsidRDefault="00084CC7">
      <w:pPr>
        <w:jc w:val="center"/>
        <w:rPr>
          <w:b/>
        </w:rPr>
      </w:pPr>
    </w:p>
    <w:p w14:paraId="60C28DB2" w14:textId="77777777" w:rsidR="00084CC7" w:rsidRDefault="00084CC7">
      <w:pPr>
        <w:jc w:val="center"/>
        <w:rPr>
          <w:b/>
        </w:rPr>
      </w:pPr>
    </w:p>
    <w:p w14:paraId="48760DC9" w14:textId="13C0A690" w:rsidR="00BB2B38" w:rsidRDefault="00BB2B38">
      <w:pPr>
        <w:jc w:val="center"/>
      </w:pPr>
      <w:r>
        <w:rPr>
          <w:b/>
        </w:rPr>
        <w:lastRenderedPageBreak/>
        <w:t xml:space="preserve">4. ПЕРЕЧЕНЬ СТАНДАРТОВ </w:t>
      </w:r>
      <w:proofErr w:type="gramStart"/>
      <w:r>
        <w:rPr>
          <w:b/>
        </w:rPr>
        <w:t>И  ПРАКТИЧЕСКИХ</w:t>
      </w:r>
      <w:proofErr w:type="gramEnd"/>
      <w:r>
        <w:rPr>
          <w:b/>
        </w:rPr>
        <w:t xml:space="preserve"> УМЕНИЙ И НАВЫКОВ ПО СПЕЦИАЛЬНОСТИ.</w:t>
      </w:r>
    </w:p>
    <w:p w14:paraId="7EBCFCB2" w14:textId="77777777" w:rsidR="00314752" w:rsidRDefault="00314752">
      <w:pPr>
        <w:pStyle w:val="FR2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C1BC9A3" w14:textId="51171CE9" w:rsidR="00BB2B38" w:rsidRDefault="00BB2B38">
      <w:pPr>
        <w:pStyle w:val="FR2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 xml:space="preserve">     –</w:t>
      </w:r>
      <w:r>
        <w:rPr>
          <w:rFonts w:ascii="Times New Roman" w:hAnsi="Times New Roman" w:cs="Times New Roman"/>
          <w:sz w:val="24"/>
          <w:szCs w:val="24"/>
        </w:rPr>
        <w:tab/>
        <w:t>профессионально ориентируется по данному вопросу.</w:t>
      </w:r>
    </w:p>
    <w:p w14:paraId="32CF4EE9" w14:textId="77777777" w:rsidR="00BB2B38" w:rsidRDefault="00BB2B38">
      <w:pPr>
        <w:pStyle w:val="FR2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line="20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руководство</w:t>
      </w:r>
      <w:r>
        <w:rPr>
          <w:rFonts w:ascii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7832EB59" w14:textId="77777777" w:rsidR="00BB2B38" w:rsidRDefault="00BB2B38">
      <w:pPr>
        <w:tabs>
          <w:tab w:val="left" w:pos="142"/>
          <w:tab w:val="left" w:pos="426"/>
          <w:tab w:val="left" w:pos="567"/>
        </w:tabs>
        <w:spacing w:line="200" w:lineRule="exact"/>
        <w:jc w:val="both"/>
      </w:pPr>
      <w:r>
        <w:t>III</w:t>
      </w:r>
      <w:r>
        <w:tab/>
        <w:t>–</w:t>
      </w:r>
      <w:r>
        <w:tab/>
        <w:t>может самостоятельно применять приобретенные навыки.</w:t>
      </w:r>
    </w:p>
    <w:p w14:paraId="0DE4B5B7" w14:textId="77777777" w:rsidR="00BB2B38" w:rsidRDefault="00BB2B38">
      <w:pPr>
        <w:tabs>
          <w:tab w:val="left" w:pos="142"/>
          <w:tab w:val="left" w:pos="426"/>
          <w:tab w:val="left" w:pos="567"/>
        </w:tabs>
        <w:spacing w:line="200" w:lineRule="exact"/>
        <w:jc w:val="both"/>
      </w:pPr>
    </w:p>
    <w:tbl>
      <w:tblPr>
        <w:tblW w:w="9991" w:type="dxa"/>
        <w:tblInd w:w="-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6"/>
        <w:gridCol w:w="3890"/>
        <w:gridCol w:w="1030"/>
        <w:gridCol w:w="1728"/>
        <w:gridCol w:w="1357"/>
        <w:gridCol w:w="1550"/>
      </w:tblGrid>
      <w:tr w:rsidR="00BB2B38" w14:paraId="4050E017" w14:textId="77777777" w:rsidTr="00AC5EA3">
        <w:trPr>
          <w:trHeight w:val="278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9C9B" w14:textId="77777777" w:rsidR="00BB2B38" w:rsidRDefault="00BB2B38">
            <w:pPr>
              <w:pStyle w:val="a8"/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14:paraId="6422E88F" w14:textId="77777777" w:rsidR="00BB2B38" w:rsidRDefault="00BB2B38">
            <w:pPr>
              <w:pStyle w:val="a8"/>
              <w:tabs>
                <w:tab w:val="left" w:pos="426"/>
              </w:tabs>
            </w:pPr>
            <w:r>
              <w:rPr>
                <w:szCs w:val="24"/>
              </w:rPr>
              <w:t>п/п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B3C7" w14:textId="77777777" w:rsidR="00BB2B38" w:rsidRDefault="00BB2B38">
            <w:pPr>
              <w:pStyle w:val="a8"/>
              <w:tabs>
                <w:tab w:val="left" w:pos="426"/>
              </w:tabs>
              <w:jc w:val="center"/>
              <w:rPr>
                <w:szCs w:val="24"/>
              </w:rPr>
            </w:pPr>
            <w:r>
              <w:t>Практические навыки согласно образовательному стандарту специальности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7BC0" w14:textId="77777777" w:rsidR="00BB2B38" w:rsidRDefault="00BB2B38">
            <w:pPr>
              <w:pStyle w:val="a8"/>
              <w:tabs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1B16" w14:textId="77777777" w:rsidR="00BB2B38" w:rsidRDefault="00BB2B38">
            <w:pPr>
              <w:pStyle w:val="a8"/>
              <w:tabs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Стандарт </w:t>
            </w:r>
            <w:proofErr w:type="spellStart"/>
            <w:r>
              <w:rPr>
                <w:szCs w:val="24"/>
              </w:rPr>
              <w:t>выполне</w:t>
            </w:r>
            <w:proofErr w:type="spellEnd"/>
            <w:r>
              <w:rPr>
                <w:szCs w:val="24"/>
              </w:rPr>
              <w:t>-</w:t>
            </w:r>
          </w:p>
          <w:p w14:paraId="4B4D773D" w14:textId="77777777" w:rsidR="00BB2B38" w:rsidRDefault="00BB2B38">
            <w:pPr>
              <w:pStyle w:val="a8"/>
              <w:tabs>
                <w:tab w:val="left" w:pos="426"/>
              </w:tabs>
              <w:jc w:val="center"/>
            </w:pPr>
            <w:proofErr w:type="spellStart"/>
            <w:r>
              <w:rPr>
                <w:szCs w:val="24"/>
              </w:rPr>
              <w:t>ния</w:t>
            </w:r>
            <w:proofErr w:type="spell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6FB5" w14:textId="77777777" w:rsidR="00BB2B38" w:rsidRDefault="00BB2B38">
            <w:pPr>
              <w:jc w:val="center"/>
            </w:pPr>
            <w:r>
              <w:t>Ф.И.О. и подпись</w:t>
            </w:r>
          </w:p>
          <w:p w14:paraId="20BBBB05" w14:textId="77777777" w:rsidR="00BB2B38" w:rsidRDefault="00BB2B38">
            <w:pPr>
              <w:pStyle w:val="a8"/>
              <w:tabs>
                <w:tab w:val="left" w:pos="426"/>
              </w:tabs>
              <w:jc w:val="center"/>
            </w:pPr>
            <w:r>
              <w:t>руководителя</w:t>
            </w:r>
          </w:p>
        </w:tc>
      </w:tr>
      <w:tr w:rsidR="00BB2B38" w14:paraId="236D9D22" w14:textId="77777777" w:rsidTr="00AC5EA3">
        <w:trPr>
          <w:trHeight w:val="277"/>
          <w:tblHeader/>
        </w:trPr>
        <w:tc>
          <w:tcPr>
            <w:tcW w:w="436" w:type="dxa"/>
            <w:vMerge/>
            <w:tcBorders>
              <w:top w:val="single" w:sz="4" w:space="0" w:color="auto"/>
            </w:tcBorders>
          </w:tcPr>
          <w:p w14:paraId="66204FF1" w14:textId="77777777" w:rsidR="00BB2B38" w:rsidRDefault="00BB2B38">
            <w:pPr>
              <w:snapToGrid w:val="0"/>
            </w:pPr>
          </w:p>
        </w:tc>
        <w:tc>
          <w:tcPr>
            <w:tcW w:w="3890" w:type="dxa"/>
            <w:vMerge/>
            <w:tcBorders>
              <w:top w:val="single" w:sz="4" w:space="0" w:color="auto"/>
            </w:tcBorders>
          </w:tcPr>
          <w:p w14:paraId="2DBF0D7D" w14:textId="77777777" w:rsidR="00BB2B38" w:rsidRDefault="00BB2B38">
            <w:pPr>
              <w:snapToGrid w:val="0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1B15BF" w14:textId="77777777" w:rsidR="00BB2B38" w:rsidRDefault="00BB2B38">
            <w:pPr>
              <w:jc w:val="center"/>
            </w:pPr>
            <w: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BABF" w14:textId="77777777" w:rsidR="00BB2B38" w:rsidRDefault="00BB2B38">
            <w:r>
              <w:t>В т.ч. самостоятельно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BB2B38" w:rsidRDefault="00BB2B38">
            <w:pPr>
              <w:snapToGrid w:val="0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BB2B38" w:rsidRDefault="00BB2B38">
            <w:pPr>
              <w:snapToGrid w:val="0"/>
            </w:pPr>
          </w:p>
        </w:tc>
      </w:tr>
      <w:tr w:rsidR="00BB2B38" w14:paraId="3A84FD84" w14:textId="77777777" w:rsidTr="00AC5EA3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9841BE" w14:textId="77777777" w:rsidR="00BB2B38" w:rsidRPr="00E2556A" w:rsidRDefault="00BB2B38">
            <w:pPr>
              <w:tabs>
                <w:tab w:val="left" w:pos="426"/>
              </w:tabs>
              <w:snapToGrid w:val="0"/>
              <w:jc w:val="center"/>
              <w:rPr>
                <w:color w:val="000000"/>
              </w:rPr>
            </w:pPr>
            <w:r w:rsidRPr="00E2556A">
              <w:t>1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E9330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>Выполнение транспортной иммобилизации при переломах бедра шиной ШВ-09 комплекта КШВТв-01</w:t>
            </w:r>
            <w:r>
              <w:rPr>
                <w:color w:val="000000"/>
              </w:rPr>
              <w:br/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4A35C2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5C510C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A4E5D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BB2B38" w14:paraId="3BE5A5D7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BB2B38" w:rsidRPr="00E2556A" w:rsidRDefault="00BB2B38">
            <w:pPr>
              <w:tabs>
                <w:tab w:val="left" w:pos="426"/>
              </w:tabs>
              <w:snapToGrid w:val="0"/>
              <w:jc w:val="center"/>
              <w:rPr>
                <w:color w:val="000000"/>
              </w:rPr>
            </w:pPr>
            <w:r w:rsidRPr="00E2556A">
              <w:t>2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ED1293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 xml:space="preserve">Выполнение транспортной иммобилизации при переломах верхней конечности шиной ШВ-07 комплекта КШВТв-01 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96C845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03FD93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9935FF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219836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BB2B38" w14:paraId="128DB6DE" w14:textId="77777777" w:rsidTr="00AC5EA3">
        <w:tc>
          <w:tcPr>
            <w:tcW w:w="4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FCD5EC4" w14:textId="77777777" w:rsidR="00BB2B38" w:rsidRPr="00E2556A" w:rsidRDefault="00BB2B38">
            <w:pPr>
              <w:tabs>
                <w:tab w:val="left" w:pos="426"/>
              </w:tabs>
              <w:snapToGrid w:val="0"/>
              <w:jc w:val="center"/>
              <w:rPr>
                <w:color w:val="000000"/>
              </w:rPr>
            </w:pPr>
            <w:r w:rsidRPr="00E2556A">
              <w:t>3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F3F211B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 xml:space="preserve">Выполнение транспортной иммобилизации при переломах голени шиной ШВ-08 комплекта КШВТв-01 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85C9037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91C6846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C964D78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96FEF7D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BB2B38" w14:paraId="69B53D87" w14:textId="77777777" w:rsidTr="00AC5EA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0F6F" w14:textId="77777777" w:rsidR="00BB2B38" w:rsidRPr="00E2556A" w:rsidRDefault="00BB2B38">
            <w:pPr>
              <w:tabs>
                <w:tab w:val="left" w:pos="426"/>
              </w:tabs>
              <w:snapToGrid w:val="0"/>
              <w:jc w:val="center"/>
              <w:rPr>
                <w:color w:val="000000"/>
              </w:rPr>
            </w:pPr>
            <w:r w:rsidRPr="00E2556A"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32FB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 xml:space="preserve">Выполнение транспортной иммобилизации при переломах шейного отдела позвоночника шиной ШВ-06 комплекта КШВТв-01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C63A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D7E0" w14:textId="77777777" w:rsidR="00BB2B38" w:rsidRDefault="00965832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D751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DBDC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BB2B38" w14:paraId="722CE273" w14:textId="77777777" w:rsidTr="00AC5EA3">
        <w:tc>
          <w:tcPr>
            <w:tcW w:w="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BB2B38" w:rsidRDefault="00BB2B38">
            <w:pPr>
              <w:tabs>
                <w:tab w:val="left" w:pos="426"/>
              </w:tabs>
              <w:snapToGrid w:val="0"/>
              <w:jc w:val="center"/>
              <w:rPr>
                <w:color w:val="000000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01CEBE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 xml:space="preserve">Выполнение транспортной иммобилизации при переломах бедра вакуумной шиной НВ «НПФ-Медтехника»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861898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3FBA14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55DCC4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9D0D3C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BB2B38" w14:paraId="08819793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BB2B38" w:rsidRDefault="00BB2B3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A5F6DF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 xml:space="preserve">Выполнение транспортной иммобилизации при переломах верхней конечности вакуумной шиной </w:t>
            </w:r>
            <w:proofErr w:type="spellStart"/>
            <w:r>
              <w:rPr>
                <w:color w:val="000000"/>
              </w:rPr>
              <w:t>УВНс</w:t>
            </w:r>
            <w:proofErr w:type="spellEnd"/>
            <w:r>
              <w:rPr>
                <w:color w:val="000000"/>
              </w:rPr>
              <w:t xml:space="preserve"> «НПФ-Медтехника» 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A51A77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34824B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C2995D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CD245A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E2556A" w14:paraId="31EC91D3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E2556A" w:rsidRPr="00E2556A" w:rsidRDefault="5D0BC7B4" w:rsidP="5D0BC7B4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A3557E" w14:textId="77777777" w:rsidR="00E2556A" w:rsidRDefault="5D0BC7B4" w:rsidP="5D0BC7B4">
            <w:pPr>
              <w:tabs>
                <w:tab w:val="left" w:pos="426"/>
              </w:tabs>
              <w:snapToGrid w:val="0"/>
              <w:spacing w:line="100" w:lineRule="atLeast"/>
              <w:rPr>
                <w:color w:val="000000" w:themeColor="text1"/>
              </w:rPr>
            </w:pPr>
            <w:r w:rsidRPr="5D0BC7B4">
              <w:rPr>
                <w:color w:val="000000" w:themeColor="text1"/>
              </w:rPr>
              <w:t xml:space="preserve">Выполнение транспортной иммобилизации при переломах верхней конечности шиной ШВ-07 комплекта КШВТв-01(к2)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1662AB" w14:textId="16FAF2A1" w:rsidR="00E2556A" w:rsidRDefault="5D0BC7B4" w:rsidP="00A71F73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 w:rsidRPr="5D0BC7B4">
              <w:rPr>
                <w:sz w:val="24"/>
              </w:rPr>
              <w:t>30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77BAA9" w14:textId="1B9BF886" w:rsidR="00E2556A" w:rsidRDefault="5D0BC7B4" w:rsidP="00A71F73">
            <w:pPr>
              <w:jc w:val="center"/>
            </w:pPr>
            <w:r>
              <w:t>25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751C4D" w14:textId="463B6D6C" w:rsidR="00E2556A" w:rsidRDefault="5D0BC7B4" w:rsidP="00A71F73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31BE67" w14:textId="77777777" w:rsidR="00E2556A" w:rsidRDefault="00E2556A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BB2B38" w14:paraId="07F57195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BB2B38" w:rsidRDefault="00BB2B3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81EAC3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 xml:space="preserve">Выполнение транспортной иммобилизации при переломах шейного и грудного отдела позвоночника шиной складной УШС- </w:t>
            </w:r>
            <w:proofErr w:type="spellStart"/>
            <w:r>
              <w:rPr>
                <w:color w:val="000000"/>
              </w:rPr>
              <w:t>Омнимед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FBD11F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E32E5D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D048C6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EB5B0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BB2B38" w14:paraId="7DF30D3C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BB2B38" w:rsidRDefault="00BB2B3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EA1ABE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 xml:space="preserve">Выполнение транспортной иммобилизации при переломах бедра шинами Крамера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9897CE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68215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778152" w14:textId="77777777" w:rsidR="00BB2B38" w:rsidRDefault="00260A19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D7AA69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BB2B38" w14:paraId="0409909F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BB2B38" w:rsidRDefault="00BB2B3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FE0192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 xml:space="preserve">Выполнение транспортной иммобилизации при переломах верхней конечности шиной Крамера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DA3216" w14:textId="77777777" w:rsidR="00BB2B38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EB8EE" w14:textId="77777777" w:rsidR="00BB2B38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108F41" w14:textId="77777777" w:rsidR="00BB2B38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96D064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BB2B38" w14:paraId="3B392581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BB2B38" w:rsidRDefault="00BB2B3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A290E3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 xml:space="preserve">Выполнение транспортной иммобилизации при переломах </w:t>
            </w:r>
            <w:r>
              <w:rPr>
                <w:color w:val="000000"/>
              </w:rPr>
              <w:lastRenderedPageBreak/>
              <w:t xml:space="preserve">голени шинами Крамера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FDD700" w14:textId="77777777" w:rsidR="00BB2B38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77777777" w:rsidR="00BB2B38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B28CDF" w14:textId="77777777" w:rsidR="00BB2B38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FF1C98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BB2B38" w14:paraId="7BE1A20D" w14:textId="77777777" w:rsidTr="5D0BC7B4">
        <w:tc>
          <w:tcPr>
            <w:tcW w:w="436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73E586" w14:textId="77777777" w:rsidR="00BB2B38" w:rsidRDefault="00BB2B3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389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2A3339A" w14:textId="77777777" w:rsidR="00BB2B38" w:rsidRDefault="00BB2B38">
            <w:pPr>
              <w:tabs>
                <w:tab w:val="left" w:pos="426"/>
              </w:tabs>
              <w:snapToGrid w:val="0"/>
              <w:spacing w:line="100" w:lineRule="atLeast"/>
            </w:pPr>
            <w:r>
              <w:rPr>
                <w:color w:val="000000"/>
              </w:rPr>
              <w:t xml:space="preserve">Выполнение транспортной иммобилизации при переломах позвоночника шинами Крамера </w:t>
            </w:r>
          </w:p>
        </w:tc>
        <w:tc>
          <w:tcPr>
            <w:tcW w:w="103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35DA4F4" w14:textId="77777777" w:rsidR="00BB2B38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2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09B8484" w14:textId="77777777" w:rsidR="00BB2B38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7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ABCEBE9" w14:textId="77777777" w:rsidR="00BB2B38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072C0D" w14:textId="77777777" w:rsidR="00BB2B38" w:rsidRDefault="00BB2B38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48A21919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D18F9B" w14:textId="77777777" w:rsidR="00D33C94" w:rsidRDefault="00D33C94">
            <w:pPr>
              <w:tabs>
                <w:tab w:val="left" w:pos="426"/>
              </w:tabs>
              <w:jc w:val="center"/>
            </w:pP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8601FE" w14:textId="77777777" w:rsidR="00D33C94" w:rsidRDefault="00D33C94">
            <w:pPr>
              <w:tabs>
                <w:tab w:val="left" w:pos="426"/>
              </w:tabs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CABC7" w14:textId="77777777" w:rsidR="00D33C94" w:rsidRDefault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08B5D1" w14:textId="77777777" w:rsidR="00D33C94" w:rsidRDefault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DEB4AB" w14:textId="77777777" w:rsidR="00D33C94" w:rsidRDefault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9C6F4" w14:textId="77777777" w:rsidR="00D33C94" w:rsidRDefault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4F0F34E2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F18D26" w14:textId="77777777" w:rsidR="00D33C94" w:rsidRDefault="00D33C94">
            <w:pPr>
              <w:tabs>
                <w:tab w:val="left" w:pos="426"/>
              </w:tabs>
              <w:jc w:val="center"/>
            </w:pPr>
            <w:r>
              <w:t>13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5615B7" w14:textId="77777777" w:rsidR="00D33C94" w:rsidRPr="00EC2C08" w:rsidRDefault="00D33C94">
            <w:pPr>
              <w:tabs>
                <w:tab w:val="left" w:pos="426"/>
              </w:tabs>
              <w:snapToGrid w:val="0"/>
              <w:spacing w:line="100" w:lineRule="atLeast"/>
              <w:rPr>
                <w:color w:val="000000"/>
              </w:rPr>
            </w:pPr>
            <w:r w:rsidRPr="00EC2C08">
              <w:rPr>
                <w:bCs/>
                <w:lang w:eastAsia="ru-RU"/>
              </w:rPr>
              <w:t>Антропометрические измерения, выявить угловые деформации и асимметрию сегментов конечностей, определить объем движения в суставах.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203047" w14:textId="77777777" w:rsidR="00D33C94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6DE71A" w14:textId="77777777" w:rsidR="00D33C94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63D972" w14:textId="77777777" w:rsidR="00D33C94" w:rsidRDefault="009D194D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1F511A" w14:textId="77777777" w:rsidR="00D33C94" w:rsidRDefault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3098A729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1E336A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14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D445C0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Выявить симптомы </w:t>
            </w:r>
            <w:proofErr w:type="gramStart"/>
            <w:r w:rsidRPr="00EC2C08">
              <w:rPr>
                <w:bCs/>
                <w:lang w:eastAsia="ru-RU"/>
              </w:rPr>
              <w:t>переломов :</w:t>
            </w:r>
            <w:proofErr w:type="gramEnd"/>
            <w:r w:rsidRPr="00EC2C08">
              <w:rPr>
                <w:bCs/>
                <w:lang w:eastAsia="ru-RU"/>
              </w:rPr>
              <w:t xml:space="preserve"> отек мягких тканей, флюктуацию, крепитацию, наличие болевых точек.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A9D8CF" w14:textId="77777777" w:rsidR="00D33C94" w:rsidRDefault="009D194D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D4B9D" w14:textId="77777777" w:rsidR="00D33C94" w:rsidRDefault="009D194D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036E3D" w14:textId="77777777" w:rsidR="00D33C94" w:rsidRDefault="009D194D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F9C3DC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6CDD45AA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2A823A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15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EF9DFD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Производить пункцию суставов: - плечевого - локтевого - тазобедренного - коленного - голеностопного.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07C906" w14:textId="77777777" w:rsidR="00D33C94" w:rsidRDefault="009D194D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DF98D7" w14:textId="77777777" w:rsidR="00D33C94" w:rsidRDefault="009D194D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D9363B" w14:textId="77777777" w:rsidR="00D33C94" w:rsidRDefault="009D194D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23141B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4B5258BD" w14:textId="77777777" w:rsidTr="00AC5EA3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B5E791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16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2D8EE2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Производить первичную или вторичную хирургическую обработку ран.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C8893D" w14:textId="77777777" w:rsidR="00D33C94" w:rsidRPr="00D754D8" w:rsidRDefault="009D194D" w:rsidP="00AC5EA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C9D991" w14:textId="77777777" w:rsidR="00D33C94" w:rsidRDefault="009D194D" w:rsidP="00AC5EA3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AB7477" w14:textId="77777777" w:rsidR="00D33C94" w:rsidRDefault="009D194D" w:rsidP="00AC5EA3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B1409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721F0E27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1B77A1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17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8D18D0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Производить дерматомом и перфоратором пластику кожных дефектов расщепленным лоскутом кожи.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FCDB24" w14:textId="77777777" w:rsidR="00D33C94" w:rsidRDefault="009D194D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C26413" w14:textId="77777777" w:rsidR="00D33C94" w:rsidRDefault="009D194D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C039E" w14:textId="77777777" w:rsidR="00D33C94" w:rsidRDefault="009D194D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C75D1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290E25C0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6D80A2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18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BF3B04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Участвовать в операции по замене крупных суставов эндопротезами.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91C80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A4FFC0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B20A0C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4355AD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3D75D711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47A633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19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776BC3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Уметь оказывать квалифицированную врачебную и специализированную помощь при: - закрытых переломах - открытых переломах - огнестрельных повреждениях опорно-двигательного аппарата.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E8C380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6A9027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4751B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65116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E2556A" w14:paraId="6EA6AD76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74F0" w14:textId="77777777" w:rsidR="00E2556A" w:rsidRPr="00E2556A" w:rsidRDefault="5D0BC7B4" w:rsidP="5D0BC7B4">
            <w:pPr>
              <w:tabs>
                <w:tab w:val="left" w:pos="426"/>
              </w:tabs>
              <w:jc w:val="center"/>
            </w:pPr>
            <w:r>
              <w:t>20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7EDB59" w14:textId="77777777" w:rsidR="00E2556A" w:rsidRPr="00EC2C08" w:rsidRDefault="5D0BC7B4" w:rsidP="00D33C94">
            <w:pPr>
              <w:rPr>
                <w:lang w:eastAsia="ru-RU"/>
              </w:rPr>
            </w:pPr>
            <w:r w:rsidRPr="5D0BC7B4">
              <w:rPr>
                <w:lang w:eastAsia="ru-RU"/>
              </w:rPr>
              <w:t xml:space="preserve">Производить трансплантацию сухожилий при врожденных и приобретенных заболеваниях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6EFE5" w14:textId="1EF2AD6C" w:rsidR="00E2556A" w:rsidRDefault="5D0BC7B4" w:rsidP="00AC5EA3">
            <w:pPr>
              <w:spacing w:line="259" w:lineRule="auto"/>
              <w:jc w:val="center"/>
            </w:pPr>
            <w:r>
              <w:t>30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CF08D" w14:textId="108DBFF3" w:rsidR="00E2556A" w:rsidRDefault="5D0BC7B4" w:rsidP="00AC5EA3">
            <w:pPr>
              <w:spacing w:line="259" w:lineRule="auto"/>
              <w:jc w:val="center"/>
            </w:pPr>
            <w:r>
              <w:t>20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814CE2" w14:textId="407DA321" w:rsidR="00E2556A" w:rsidRDefault="5D0BC7B4" w:rsidP="00AC5EA3">
            <w:pPr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4E37C" w14:textId="77777777" w:rsidR="00E2556A" w:rsidRDefault="00E2556A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0A731927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375A72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21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904AFA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Производить закрытую репозицию отломков, устранять вывихи в суставах.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E3CEE3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4292C4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2176D0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B30F8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1B8BF90B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81EC8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22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E85815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Уметь произвести накостный, внутрикостный, </w:t>
            </w:r>
            <w:proofErr w:type="spellStart"/>
            <w:r w:rsidRPr="00EC2C08">
              <w:rPr>
                <w:bCs/>
                <w:lang w:eastAsia="ru-RU"/>
              </w:rPr>
              <w:t>чрескостный</w:t>
            </w:r>
            <w:proofErr w:type="spellEnd"/>
            <w:r w:rsidRPr="00EC2C08">
              <w:rPr>
                <w:bCs/>
                <w:lang w:eastAsia="ru-RU"/>
              </w:rPr>
              <w:t>, остеосинтез при переломах костей.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4B1212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BB07BD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E884CA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A6542E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52D60AE7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E4F76D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23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F25F2D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Уметь вправлять вывихи в: плечевом, локтевом, тазобедренном, коленном суставах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F82D0C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14DE9C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1ED14B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1E394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77DD3308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A4FC67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24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364375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Уметь оказывать специализированную помощь при переломах пяточной кости, в том </w:t>
            </w:r>
            <w:r w:rsidRPr="00EC2C08">
              <w:rPr>
                <w:bCs/>
                <w:lang w:eastAsia="ru-RU"/>
              </w:rPr>
              <w:lastRenderedPageBreak/>
              <w:t xml:space="preserve">числе – закрыто </w:t>
            </w:r>
            <w:proofErr w:type="spellStart"/>
            <w:r w:rsidRPr="00EC2C08">
              <w:rPr>
                <w:bCs/>
                <w:lang w:eastAsia="ru-RU"/>
              </w:rPr>
              <w:t>репонировать</w:t>
            </w:r>
            <w:proofErr w:type="spellEnd"/>
            <w:r w:rsidRPr="00EC2C08">
              <w:rPr>
                <w:bCs/>
                <w:lang w:eastAsia="ru-RU"/>
              </w:rPr>
              <w:t xml:space="preserve"> отломки, накладывать гипсовую повязку, фиксировать отломки путем </w:t>
            </w:r>
            <w:proofErr w:type="spellStart"/>
            <w:r w:rsidRPr="00EC2C08">
              <w:rPr>
                <w:bCs/>
                <w:lang w:eastAsia="ru-RU"/>
              </w:rPr>
              <w:t>чрескостного</w:t>
            </w:r>
            <w:proofErr w:type="spellEnd"/>
            <w:r w:rsidRPr="00EC2C08">
              <w:rPr>
                <w:bCs/>
                <w:lang w:eastAsia="ru-RU"/>
              </w:rPr>
              <w:t xml:space="preserve"> остеосинтеза;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7981B1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BC2F5A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3D5FE3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B00AE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5D1D588E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F7B80B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25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0B0F9D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Уметь выявить симптоматику при повреждениях менисков, боковых и крестообразных связок коленного сустава.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89FD39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FB958C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14E194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6D796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4B0F3EA1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334656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26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14F939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Произвести операцию при разрыве </w:t>
            </w:r>
            <w:proofErr w:type="spellStart"/>
            <w:r w:rsidRPr="00EC2C08">
              <w:rPr>
                <w:bCs/>
                <w:lang w:eastAsia="ru-RU"/>
              </w:rPr>
              <w:t>межберцового</w:t>
            </w:r>
            <w:proofErr w:type="spellEnd"/>
            <w:r w:rsidRPr="00EC2C08">
              <w:rPr>
                <w:bCs/>
                <w:lang w:eastAsia="ru-RU"/>
              </w:rPr>
              <w:t xml:space="preserve"> синдесмоза.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63A498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4C502F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42F596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1831B3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73E82687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C0AA51" w14:textId="77777777" w:rsidR="00D33C94" w:rsidRDefault="00D33C94" w:rsidP="00D33C94">
            <w:pPr>
              <w:tabs>
                <w:tab w:val="left" w:pos="426"/>
              </w:tabs>
              <w:jc w:val="center"/>
            </w:pPr>
            <w:r>
              <w:t>27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EA445E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Уметь проводить консервативное лечение у детей в раннем детском возрасте при выявлении: - врожденного вывиха бедра или дисплазии - косолапости - кривошеи - нарушений осанки.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B13BB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853697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FF6DC6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7A3C2F5E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393B24" w14:textId="77777777" w:rsidR="00D33C94" w:rsidRDefault="00A8129B" w:rsidP="00D33C94">
            <w:pPr>
              <w:tabs>
                <w:tab w:val="left" w:pos="426"/>
              </w:tabs>
              <w:jc w:val="center"/>
            </w:pPr>
            <w:r>
              <w:t>28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4675B6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Производить закрытую репозицию отломков, устранять вывихи в голеностопном суставе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768756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1FE5D4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A90BE3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26E5D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4CFC98B8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1FAE07" w14:textId="77777777" w:rsidR="00D33C94" w:rsidRDefault="00A8129B" w:rsidP="00D33C94">
            <w:pPr>
              <w:tabs>
                <w:tab w:val="left" w:pos="426"/>
              </w:tabs>
              <w:jc w:val="center"/>
            </w:pPr>
            <w:r>
              <w:t>29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4050D9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Уметь произвести накостный, внутрикостный, </w:t>
            </w:r>
            <w:proofErr w:type="spellStart"/>
            <w:r w:rsidRPr="00EC2C08">
              <w:rPr>
                <w:bCs/>
                <w:lang w:eastAsia="ru-RU"/>
              </w:rPr>
              <w:t>чрескостный</w:t>
            </w:r>
            <w:proofErr w:type="spellEnd"/>
            <w:r w:rsidRPr="00EC2C08">
              <w:rPr>
                <w:bCs/>
                <w:lang w:eastAsia="ru-RU"/>
              </w:rPr>
              <w:t>, интрамедуллярный остеосинтез при переломах: ключицы, плеча, локтевого отростка, костей предплечья и кисти, шейки бедра, вертельной зоны, диафиза бедра, мыщелков бедра и большеберцовой кости, надколенника, диафиза костей голени, повреждений в зоне голеностопного сустава и стопы.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E52AA1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B330C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C6567" w14:textId="77777777" w:rsidR="00D33C94" w:rsidRDefault="00A8129B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403A5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2C2AF4AE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B40F80" w14:textId="77777777" w:rsidR="00D33C94" w:rsidRDefault="00A8129B" w:rsidP="00D33C94">
            <w:pPr>
              <w:tabs>
                <w:tab w:val="left" w:pos="426"/>
              </w:tabs>
              <w:jc w:val="center"/>
            </w:pPr>
            <w:r>
              <w:t>30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A9C844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Произвести закрытую репозицию при переломах луча в типичном месте и при повреждениях в зоне голеностопного сустава и осуществить иммобилизацию гипсовой повязкой.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09C677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622172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999762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31CDC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626CDDCA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182F7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31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118D1A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Осуществить оперативную фиксацию при разрыве лонного симфиза.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832D11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BE5879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C21B90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E398E2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0711EC4F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5C49E1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32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65CD85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Произвести сшивание собственной связки надколенника и сухожилия четырехглавой мышцы бедра.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953182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87E3DE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4AAD78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87F21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02BDB16E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E58F48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33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DB026A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Оперативное лечение при различных вариантах </w:t>
            </w:r>
            <w:proofErr w:type="spellStart"/>
            <w:r w:rsidRPr="00EC2C08">
              <w:rPr>
                <w:bCs/>
                <w:lang w:eastAsia="ru-RU"/>
              </w:rPr>
              <w:t>остеохондропатии</w:t>
            </w:r>
            <w:proofErr w:type="spellEnd"/>
            <w:r w:rsidRPr="00EC2C08">
              <w:rPr>
                <w:bCs/>
                <w:lang w:eastAsia="ru-RU"/>
              </w:rPr>
              <w:t>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063D61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74D8FD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1913F8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47A8C16C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D2EDCE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34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292E7E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Произвести оперативное лечение статических деформаций стоп, в том числе, </w:t>
            </w:r>
            <w:proofErr w:type="spellStart"/>
            <w:r w:rsidRPr="00EC2C08">
              <w:rPr>
                <w:bCs/>
                <w:lang w:eastAsia="ru-RU"/>
              </w:rPr>
              <w:t>hallux</w:t>
            </w:r>
            <w:proofErr w:type="spellEnd"/>
            <w:r w:rsidRPr="00EC2C08">
              <w:rPr>
                <w:bCs/>
                <w:lang w:eastAsia="ru-RU"/>
              </w:rPr>
              <w:t xml:space="preserve"> </w:t>
            </w:r>
            <w:proofErr w:type="spellStart"/>
            <w:r w:rsidRPr="00EC2C08">
              <w:rPr>
                <w:bCs/>
                <w:lang w:eastAsia="ru-RU"/>
              </w:rPr>
              <w:t>valgus</w:t>
            </w:r>
            <w:proofErr w:type="spellEnd"/>
            <w:r w:rsidRPr="00EC2C08">
              <w:rPr>
                <w:bCs/>
                <w:lang w:eastAsia="ru-RU"/>
              </w:rPr>
              <w:t>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9E3E4F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8444A1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4BA73E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0273C959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07A3DB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35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E8C9AB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Произвести операцию при вывихе </w:t>
            </w:r>
            <w:r w:rsidRPr="00EC2C08">
              <w:rPr>
                <w:bCs/>
                <w:lang w:eastAsia="ru-RU"/>
              </w:rPr>
              <w:lastRenderedPageBreak/>
              <w:t>надколенника.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92030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E379B7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8328F9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3F2EB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4591F94F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635376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36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65A020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Уметь произвести </w:t>
            </w:r>
            <w:proofErr w:type="spellStart"/>
            <w:r w:rsidRPr="00EC2C08">
              <w:rPr>
                <w:bCs/>
                <w:lang w:eastAsia="ru-RU"/>
              </w:rPr>
              <w:t>невролиз</w:t>
            </w:r>
            <w:proofErr w:type="spellEnd"/>
            <w:r w:rsidRPr="00EC2C08">
              <w:rPr>
                <w:bCs/>
                <w:lang w:eastAsia="ru-RU"/>
              </w:rPr>
              <w:t xml:space="preserve"> и первичный шов поврежденного нерва.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335038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DB90EB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B6C890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4F5C7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53BE953C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5A20F1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37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1542C9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Производить операции при </w:t>
            </w:r>
            <w:proofErr w:type="spellStart"/>
            <w:r w:rsidRPr="00EC2C08">
              <w:rPr>
                <w:bCs/>
                <w:lang w:eastAsia="ru-RU"/>
              </w:rPr>
              <w:t>стенозирующих</w:t>
            </w:r>
            <w:proofErr w:type="spellEnd"/>
            <w:r w:rsidRPr="00EC2C08">
              <w:rPr>
                <w:bCs/>
                <w:lang w:eastAsia="ru-RU"/>
              </w:rPr>
              <w:t xml:space="preserve"> </w:t>
            </w:r>
            <w:proofErr w:type="spellStart"/>
            <w:r w:rsidRPr="00EC2C08">
              <w:rPr>
                <w:bCs/>
                <w:lang w:eastAsia="ru-RU"/>
              </w:rPr>
              <w:t>лигаментитах</w:t>
            </w:r>
            <w:proofErr w:type="spellEnd"/>
            <w:r w:rsidRPr="00EC2C08">
              <w:rPr>
                <w:bCs/>
                <w:lang w:eastAsia="ru-RU"/>
              </w:rPr>
              <w:t xml:space="preserve">, контрактуре </w:t>
            </w:r>
            <w:proofErr w:type="spellStart"/>
            <w:r w:rsidRPr="00EC2C08">
              <w:rPr>
                <w:bCs/>
                <w:lang w:eastAsia="ru-RU"/>
              </w:rPr>
              <w:t>Дюпюитрена</w:t>
            </w:r>
            <w:proofErr w:type="spellEnd"/>
            <w:r w:rsidRPr="00EC2C08">
              <w:rPr>
                <w:bCs/>
                <w:lang w:eastAsia="ru-RU"/>
              </w:rPr>
              <w:t>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E4F91D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A8CB7E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643A39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020A7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216EFFC2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124DB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38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9E1A00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Уметь проводить консервативное лечение у детей в раннем детском возрасте при выявлении: врожденного вывиха бедра или дисплазии; косолапости; кривошеи; нарушений осанки.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35D354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44935F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9DB5E7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7B270A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60B3A912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7BE502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39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5CA0B6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Уметь обследовать и выявить ортопедическое заболевание, как у детей, так и взрослых.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723FB0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830EAB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9FAAB8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04CB7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4B3EEF8C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9A4230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40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F75BED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Уметь оказывать специализированную помощь при переломах у детей.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641038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65FF9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F14E3C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71CD3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59C8F1BF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5D991A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41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58E940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Произвести ампутацию или реконструкцию культи конечности.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E3165D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9857E1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DE1AC7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F701D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0B0C714E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8E143B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42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AEE80E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Произвести репозицию и гипсовую иммобилизацию.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440C04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ED0E94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4E1A0D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CA41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37779180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739EF0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43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166FE7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Уметь оказывать специализированную помощь при переломах пяточной кости, в том числе – закрыто </w:t>
            </w:r>
            <w:proofErr w:type="spellStart"/>
            <w:r w:rsidRPr="00EC2C08">
              <w:rPr>
                <w:bCs/>
                <w:lang w:eastAsia="ru-RU"/>
              </w:rPr>
              <w:t>репонировать</w:t>
            </w:r>
            <w:proofErr w:type="spellEnd"/>
            <w:r w:rsidRPr="00EC2C08">
              <w:rPr>
                <w:bCs/>
                <w:lang w:eastAsia="ru-RU"/>
              </w:rPr>
              <w:t xml:space="preserve"> отломки, накладывать гипсовую повязку, фиксировать отломки путем </w:t>
            </w:r>
            <w:proofErr w:type="spellStart"/>
            <w:r w:rsidRPr="00EC2C08">
              <w:rPr>
                <w:bCs/>
                <w:lang w:eastAsia="ru-RU"/>
              </w:rPr>
              <w:t>чрескостного</w:t>
            </w:r>
            <w:proofErr w:type="spellEnd"/>
            <w:r w:rsidRPr="00EC2C08">
              <w:rPr>
                <w:bCs/>
                <w:lang w:eastAsia="ru-RU"/>
              </w:rPr>
              <w:t xml:space="preserve"> остеосинтеза.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31150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441830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C03362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96A722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1B92943C" w14:textId="77777777" w:rsidTr="5D0BC7B4"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397A95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44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D3FBA3" w14:textId="77777777" w:rsidR="00D33C94" w:rsidRPr="00EC2C08" w:rsidRDefault="00D33C94" w:rsidP="00D33C94">
            <w:pPr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 xml:space="preserve">Сшивать </w:t>
            </w:r>
            <w:proofErr w:type="gramStart"/>
            <w:r w:rsidRPr="00EC2C08">
              <w:rPr>
                <w:bCs/>
                <w:lang w:eastAsia="ru-RU"/>
              </w:rPr>
              <w:t>сухожилия :</w:t>
            </w:r>
            <w:proofErr w:type="gramEnd"/>
            <w:r w:rsidRPr="00EC2C08">
              <w:rPr>
                <w:bCs/>
                <w:lang w:eastAsia="ru-RU"/>
              </w:rPr>
              <w:t xml:space="preserve"> длинной головки бицепса; сухожилие бицепса плеча при его отрыве от лучевой кости; собственной связки надколенника; Ахиллова сухожилия и других локализаций.</w:t>
            </w:r>
            <w:r w:rsidRPr="00EC2C08">
              <w:rPr>
                <w:lang w:eastAsia="ru-RU"/>
              </w:rPr>
              <w:t xml:space="preserve"> 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C1D538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78146F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DED8E9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5CD12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  <w:tr w:rsidR="00D33C94" w14:paraId="7BC3889A" w14:textId="77777777" w:rsidTr="5D0BC7B4">
        <w:trPr>
          <w:trHeight w:val="925"/>
        </w:trPr>
        <w:tc>
          <w:tcPr>
            <w:tcW w:w="4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ED4AF3" w14:textId="77777777" w:rsidR="00D33C94" w:rsidRDefault="000E0D6C" w:rsidP="00D33C94">
            <w:pPr>
              <w:tabs>
                <w:tab w:val="left" w:pos="426"/>
              </w:tabs>
              <w:jc w:val="center"/>
            </w:pPr>
            <w:r>
              <w:t>45</w:t>
            </w:r>
          </w:p>
        </w:tc>
        <w:tc>
          <w:tcPr>
            <w:tcW w:w="38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61BDB0" w14:textId="77777777" w:rsidR="00D33C94" w:rsidRPr="00EC2C08" w:rsidRDefault="00D33C94" w:rsidP="00D33C94">
            <w:pPr>
              <w:spacing w:after="240"/>
              <w:rPr>
                <w:lang w:eastAsia="ru-RU"/>
              </w:rPr>
            </w:pPr>
            <w:r w:rsidRPr="00EC2C08">
              <w:rPr>
                <w:bCs/>
                <w:lang w:eastAsia="ru-RU"/>
              </w:rPr>
              <w:t>Производить трансплантацию сухожилий при врожденных и приобретенных заболеваниях.</w:t>
            </w:r>
            <w:r w:rsidRPr="00EC2C08">
              <w:rPr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A5DB3D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63D2B4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D71FBC" w14:textId="77777777" w:rsidR="00D33C94" w:rsidRDefault="000E0D6C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0BBB2" w14:textId="77777777" w:rsidR="00D33C94" w:rsidRDefault="00D33C94" w:rsidP="00D33C94">
            <w:pPr>
              <w:pStyle w:val="50"/>
              <w:tabs>
                <w:tab w:val="left" w:pos="426"/>
              </w:tabs>
              <w:snapToGrid w:val="0"/>
              <w:spacing w:line="100" w:lineRule="atLeast"/>
              <w:rPr>
                <w:sz w:val="24"/>
              </w:rPr>
            </w:pPr>
          </w:p>
        </w:tc>
      </w:tr>
    </w:tbl>
    <w:p w14:paraId="13CB595B" w14:textId="77777777" w:rsidR="00BB2B38" w:rsidRDefault="00BB2B38">
      <w:pPr>
        <w:rPr>
          <w:b/>
          <w:u w:val="single"/>
        </w:rPr>
      </w:pPr>
    </w:p>
    <w:p w14:paraId="265DD277" w14:textId="77777777" w:rsidR="00BB2B38" w:rsidRDefault="00BB2B38">
      <w:pPr>
        <w:rPr>
          <w:sz w:val="28"/>
          <w:szCs w:val="28"/>
        </w:rPr>
      </w:pPr>
      <w:r>
        <w:rPr>
          <w:sz w:val="28"/>
          <w:szCs w:val="28"/>
        </w:rPr>
        <w:t>Подпись заведующего кафедрой_________________________</w:t>
      </w:r>
    </w:p>
    <w:p w14:paraId="0B180270" w14:textId="77777777" w:rsidR="00BB2B38" w:rsidRDefault="00BB2B38">
      <w:pPr>
        <w:spacing w:line="240" w:lineRule="atLeast"/>
        <w:ind w:left="57"/>
        <w:rPr>
          <w:color w:val="000000"/>
        </w:rPr>
      </w:pPr>
      <w:r>
        <w:rPr>
          <w:sz w:val="28"/>
          <w:szCs w:val="28"/>
        </w:rPr>
        <w:t xml:space="preserve">   </w:t>
      </w:r>
      <w:r>
        <w:rPr>
          <w:kern w:val="1"/>
          <w:sz w:val="28"/>
          <w:szCs w:val="28"/>
          <w:vertAlign w:val="subscript"/>
        </w:rPr>
        <w:t xml:space="preserve">                                                                                                          подпись (Ф.И.О.)</w:t>
      </w:r>
    </w:p>
    <w:p w14:paraId="6D9C8D39" w14:textId="77777777" w:rsidR="00BB2B38" w:rsidRDefault="00BB2B38">
      <w:pPr>
        <w:pStyle w:val="ab"/>
        <w:jc w:val="left"/>
        <w:rPr>
          <w:color w:val="000000"/>
          <w:sz w:val="24"/>
          <w:szCs w:val="24"/>
        </w:rPr>
      </w:pPr>
    </w:p>
    <w:p w14:paraId="675E05EE" w14:textId="77777777" w:rsidR="00BB2B38" w:rsidRDefault="00BB2B38">
      <w:pPr>
        <w:jc w:val="center"/>
        <w:rPr>
          <w:b/>
        </w:rPr>
      </w:pPr>
    </w:p>
    <w:p w14:paraId="2FC17F8B" w14:textId="77777777" w:rsidR="001A1100" w:rsidRDefault="001A1100">
      <w:pPr>
        <w:jc w:val="center"/>
        <w:rPr>
          <w:b/>
        </w:rPr>
      </w:pPr>
    </w:p>
    <w:p w14:paraId="121FD38A" w14:textId="77777777" w:rsidR="001A1100" w:rsidRDefault="001A1100" w:rsidP="00084CC7">
      <w:pPr>
        <w:rPr>
          <w:b/>
        </w:rPr>
      </w:pPr>
    </w:p>
    <w:p w14:paraId="25339E49" w14:textId="77777777" w:rsidR="00084CC7" w:rsidRDefault="00084CC7" w:rsidP="00084CC7">
      <w:pPr>
        <w:rPr>
          <w:b/>
        </w:rPr>
      </w:pPr>
    </w:p>
    <w:p w14:paraId="1FE2DD96" w14:textId="77777777" w:rsidR="001A1100" w:rsidRDefault="001A1100">
      <w:pPr>
        <w:jc w:val="center"/>
        <w:rPr>
          <w:b/>
        </w:rPr>
      </w:pPr>
    </w:p>
    <w:p w14:paraId="7D1F52BB" w14:textId="77777777" w:rsidR="00BB2B38" w:rsidRDefault="00BB2B38" w:rsidP="001A1100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lastRenderedPageBreak/>
        <w:t>ГРАФИК ПРОХОЖДЕНИЯ ОРДИНАТУРЫ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"/>
        <w:gridCol w:w="2084"/>
        <w:gridCol w:w="142"/>
        <w:gridCol w:w="2126"/>
        <w:gridCol w:w="1417"/>
        <w:gridCol w:w="1418"/>
        <w:gridCol w:w="992"/>
        <w:gridCol w:w="1276"/>
      </w:tblGrid>
      <w:tr w:rsidR="00E2556A" w:rsidRPr="00E2556A" w14:paraId="4DCD402E" w14:textId="77777777" w:rsidTr="00014E06">
        <w:tc>
          <w:tcPr>
            <w:tcW w:w="576" w:type="dxa"/>
            <w:gridSpan w:val="2"/>
            <w:vMerge w:val="restart"/>
            <w:shd w:val="clear" w:color="auto" w:fill="auto"/>
          </w:tcPr>
          <w:p w14:paraId="595C7A58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№</w:t>
            </w:r>
          </w:p>
        </w:tc>
        <w:tc>
          <w:tcPr>
            <w:tcW w:w="2084" w:type="dxa"/>
            <w:vMerge w:val="restart"/>
            <w:shd w:val="clear" w:color="auto" w:fill="auto"/>
          </w:tcPr>
          <w:p w14:paraId="0295D504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Название раздела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6CB6EDCC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Место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BD71BA2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Продолжительность</w:t>
            </w:r>
          </w:p>
          <w:p w14:paraId="07F023C8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14:paraId="42DD3587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Кол-во часов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A1386F1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Форма контроля</w:t>
            </w:r>
          </w:p>
        </w:tc>
      </w:tr>
      <w:tr w:rsidR="00E2556A" w:rsidRPr="00E2556A" w14:paraId="08EAEC3E" w14:textId="77777777" w:rsidTr="00014E06">
        <w:tc>
          <w:tcPr>
            <w:tcW w:w="576" w:type="dxa"/>
            <w:gridSpan w:val="2"/>
            <w:vMerge/>
            <w:shd w:val="clear" w:color="auto" w:fill="auto"/>
          </w:tcPr>
          <w:p w14:paraId="4BDB5498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14:paraId="2916C19D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74869460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80974AD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1E31B800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Окончание</w:t>
            </w:r>
          </w:p>
        </w:tc>
        <w:tc>
          <w:tcPr>
            <w:tcW w:w="992" w:type="dxa"/>
          </w:tcPr>
          <w:p w14:paraId="1946A7AE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14:paraId="187F57B8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E2556A" w:rsidRPr="00E2556A" w14:paraId="5BCE67E0" w14:textId="77777777" w:rsidTr="00014E06">
        <w:tc>
          <w:tcPr>
            <w:tcW w:w="576" w:type="dxa"/>
            <w:gridSpan w:val="2"/>
            <w:shd w:val="clear" w:color="auto" w:fill="auto"/>
          </w:tcPr>
          <w:p w14:paraId="065D2414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14:paraId="39A728AC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39319E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D62A9F8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29DE7E4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5</w:t>
            </w:r>
          </w:p>
        </w:tc>
        <w:tc>
          <w:tcPr>
            <w:tcW w:w="992" w:type="dxa"/>
          </w:tcPr>
          <w:p w14:paraId="54738AF4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DDB914C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6</w:t>
            </w:r>
          </w:p>
        </w:tc>
      </w:tr>
      <w:tr w:rsidR="00E2556A" w:rsidRPr="00E2556A" w14:paraId="5A8431FE" w14:textId="77777777" w:rsidTr="00E2556A">
        <w:tc>
          <w:tcPr>
            <w:tcW w:w="10031" w:type="dxa"/>
            <w:gridSpan w:val="9"/>
            <w:shd w:val="clear" w:color="auto" w:fill="auto"/>
          </w:tcPr>
          <w:p w14:paraId="05B3D28C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1 курс</w:t>
            </w:r>
          </w:p>
        </w:tc>
      </w:tr>
      <w:tr w:rsidR="00E2556A" w:rsidRPr="00E2556A" w14:paraId="2E75A751" w14:textId="77777777" w:rsidTr="00E2556A">
        <w:tc>
          <w:tcPr>
            <w:tcW w:w="10031" w:type="dxa"/>
            <w:gridSpan w:val="9"/>
            <w:shd w:val="clear" w:color="auto" w:fill="auto"/>
          </w:tcPr>
          <w:p w14:paraId="77700A35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Дисциплины. Базовая часть</w:t>
            </w:r>
          </w:p>
        </w:tc>
      </w:tr>
      <w:tr w:rsidR="00E2556A" w:rsidRPr="00E2556A" w14:paraId="59FD1686" w14:textId="77777777" w:rsidTr="00014E06">
        <w:tc>
          <w:tcPr>
            <w:tcW w:w="576" w:type="dxa"/>
            <w:gridSpan w:val="2"/>
            <w:shd w:val="clear" w:color="auto" w:fill="auto"/>
          </w:tcPr>
          <w:p w14:paraId="2E32D521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14:paraId="42BAFC9B" w14:textId="77777777" w:rsidR="00E2556A" w:rsidRPr="00390B1B" w:rsidRDefault="00E2556A" w:rsidP="00E2556A">
            <w:pPr>
              <w:suppressAutoHyphens w:val="0"/>
              <w:jc w:val="center"/>
              <w:rPr>
                <w:bCs/>
                <w:lang w:eastAsia="ru-RU"/>
              </w:rPr>
            </w:pPr>
            <w:r w:rsidRPr="00390B1B">
              <w:rPr>
                <w:bCs/>
                <w:lang w:eastAsia="ru-RU"/>
              </w:rPr>
              <w:t xml:space="preserve">Дисциплина специальности </w:t>
            </w:r>
            <w:r w:rsidR="00726A22" w:rsidRPr="00390B1B">
              <w:rPr>
                <w:bCs/>
                <w:color w:val="000000"/>
                <w:lang w:eastAsia="ru-RU"/>
              </w:rPr>
              <w:t>Травматология и ортопедия</w:t>
            </w:r>
            <w:r w:rsidR="00726A22" w:rsidRPr="00390B1B">
              <w:rPr>
                <w:bCs/>
                <w:color w:val="FF0000"/>
                <w:lang w:eastAsia="ru-RU"/>
              </w:rPr>
              <w:t xml:space="preserve"> </w:t>
            </w:r>
          </w:p>
          <w:p w14:paraId="46ABBD8F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584ABDA" w14:textId="77777777" w:rsid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726A22">
              <w:rPr>
                <w:lang w:eastAsia="ru-RU"/>
              </w:rPr>
              <w:t>Кафедра травматологии, ортопедии и нейрохирургии с курсом ПО</w:t>
            </w:r>
          </w:p>
          <w:p w14:paraId="5D1BFC0F" w14:textId="41CE3F60" w:rsidR="00082E76" w:rsidRPr="00E2556A" w:rsidRDefault="00082E76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КГБУЗ ККБ</w:t>
            </w:r>
            <w:r w:rsidR="007846FC">
              <w:rPr>
                <w:lang w:eastAsia="ru-RU"/>
              </w:rPr>
              <w:t xml:space="preserve"> №1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55842BA" w14:textId="2BDA02C3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01.09.202</w:t>
            </w:r>
            <w:r w:rsidR="00084CC7">
              <w:rPr>
                <w:lang w:eastAsia="ru-RU"/>
              </w:rPr>
              <w:t>3</w:t>
            </w:r>
          </w:p>
          <w:p w14:paraId="371C83A3" w14:textId="38D6764C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30.03.202</w:t>
            </w:r>
            <w:r w:rsidR="00084CC7">
              <w:rPr>
                <w:lang w:eastAsia="ru-RU"/>
              </w:rPr>
              <w:t>4</w:t>
            </w:r>
          </w:p>
          <w:p w14:paraId="36074964" w14:textId="6ADD6698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17.06.202</w:t>
            </w:r>
            <w:r w:rsidR="00084CC7">
              <w:rPr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0155849" w14:textId="15B8B84B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2</w:t>
            </w:r>
            <w:r w:rsidR="00F201E0">
              <w:rPr>
                <w:lang w:eastAsia="ru-RU"/>
              </w:rPr>
              <w:t>9</w:t>
            </w:r>
            <w:r w:rsidRPr="00E2556A">
              <w:rPr>
                <w:lang w:eastAsia="ru-RU"/>
              </w:rPr>
              <w:t>.12.202</w:t>
            </w:r>
            <w:r w:rsidR="00084CC7">
              <w:rPr>
                <w:lang w:eastAsia="ru-RU"/>
              </w:rPr>
              <w:t>3</w:t>
            </w:r>
          </w:p>
          <w:p w14:paraId="227C53C0" w14:textId="0CE7EC0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04.05.202</w:t>
            </w:r>
            <w:r w:rsidR="00084CC7">
              <w:rPr>
                <w:lang w:eastAsia="ru-RU"/>
              </w:rPr>
              <w:t>4</w:t>
            </w:r>
          </w:p>
          <w:p w14:paraId="13AB72EA" w14:textId="3CA403BD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25.06.202</w:t>
            </w:r>
            <w:r w:rsidR="00084CC7">
              <w:rPr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C68B2F3" w14:textId="77777777" w:rsidR="00E2556A" w:rsidRPr="00E2556A" w:rsidRDefault="00E2556A" w:rsidP="00E2556A">
            <w:pPr>
              <w:suppressAutoHyphens w:val="0"/>
              <w:jc w:val="center"/>
              <w:rPr>
                <w:color w:val="0D0D0D"/>
                <w:lang w:eastAsia="ru-RU"/>
              </w:rPr>
            </w:pPr>
            <w:r w:rsidRPr="00E2556A">
              <w:rPr>
                <w:color w:val="0D0D0D"/>
                <w:lang w:eastAsia="ru-RU"/>
              </w:rPr>
              <w:t>684</w:t>
            </w:r>
          </w:p>
        </w:tc>
        <w:tc>
          <w:tcPr>
            <w:tcW w:w="1276" w:type="dxa"/>
            <w:shd w:val="clear" w:color="auto" w:fill="auto"/>
          </w:tcPr>
          <w:p w14:paraId="4E67193B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Экзамен</w:t>
            </w:r>
          </w:p>
        </w:tc>
      </w:tr>
      <w:tr w:rsidR="00E2556A" w:rsidRPr="00E2556A" w14:paraId="13FA262B" w14:textId="77777777" w:rsidTr="00014E06">
        <w:trPr>
          <w:trHeight w:val="731"/>
        </w:trPr>
        <w:tc>
          <w:tcPr>
            <w:tcW w:w="576" w:type="dxa"/>
            <w:gridSpan w:val="2"/>
            <w:shd w:val="clear" w:color="auto" w:fill="auto"/>
          </w:tcPr>
          <w:p w14:paraId="18B4C29E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14:paraId="4472FFE2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 xml:space="preserve">Гигиена и эпидемиология ЧС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4CD1017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Кафедра гигиены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EFF2FE6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В соответствии с расписанием</w:t>
            </w:r>
          </w:p>
        </w:tc>
        <w:tc>
          <w:tcPr>
            <w:tcW w:w="992" w:type="dxa"/>
          </w:tcPr>
          <w:p w14:paraId="7A147FCC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1ABE7C94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3740901C" w14:textId="77777777" w:rsidTr="00014E06">
        <w:tc>
          <w:tcPr>
            <w:tcW w:w="576" w:type="dxa"/>
            <w:gridSpan w:val="2"/>
            <w:shd w:val="clear" w:color="auto" w:fill="auto"/>
          </w:tcPr>
          <w:p w14:paraId="3B3C4372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14:paraId="617D48B6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ОЗиЗ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14:paraId="3196A697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Кафедра управления и экономики в здравоохранении ИПО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30298E0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В соответствии с расписанием</w:t>
            </w:r>
          </w:p>
        </w:tc>
        <w:tc>
          <w:tcPr>
            <w:tcW w:w="992" w:type="dxa"/>
          </w:tcPr>
          <w:p w14:paraId="23D9E551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14:paraId="7C28C4A8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28BAD420" w14:textId="77777777" w:rsidTr="00014E06">
        <w:tc>
          <w:tcPr>
            <w:tcW w:w="576" w:type="dxa"/>
            <w:gridSpan w:val="2"/>
            <w:shd w:val="clear" w:color="auto" w:fill="auto"/>
          </w:tcPr>
          <w:p w14:paraId="71AFCBA0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4</w:t>
            </w:r>
          </w:p>
        </w:tc>
        <w:tc>
          <w:tcPr>
            <w:tcW w:w="2084" w:type="dxa"/>
            <w:shd w:val="clear" w:color="auto" w:fill="auto"/>
          </w:tcPr>
          <w:p w14:paraId="10DBA218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Педагогика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9A5C688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Кафедра педагогики и психологии с курсом ПО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AFA5457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В соответствии с расписанием</w:t>
            </w:r>
          </w:p>
        </w:tc>
        <w:tc>
          <w:tcPr>
            <w:tcW w:w="992" w:type="dxa"/>
          </w:tcPr>
          <w:p w14:paraId="58B94B75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14:paraId="7206EF2C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60DF0A21" w14:textId="77777777" w:rsidTr="00014E06">
        <w:trPr>
          <w:trHeight w:val="1423"/>
        </w:trPr>
        <w:tc>
          <w:tcPr>
            <w:tcW w:w="576" w:type="dxa"/>
            <w:gridSpan w:val="2"/>
            <w:shd w:val="clear" w:color="auto" w:fill="auto"/>
          </w:tcPr>
          <w:p w14:paraId="1D0ADF7A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5</w:t>
            </w:r>
          </w:p>
        </w:tc>
        <w:tc>
          <w:tcPr>
            <w:tcW w:w="2084" w:type="dxa"/>
            <w:shd w:val="clear" w:color="auto" w:fill="auto"/>
          </w:tcPr>
          <w:p w14:paraId="02B02007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Патология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2A7C200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 xml:space="preserve">Кафедра патологической физиологии им. проф. В </w:t>
            </w:r>
            <w:proofErr w:type="spellStart"/>
            <w:r w:rsidRPr="00E2556A">
              <w:rPr>
                <w:lang w:eastAsia="ru-RU"/>
              </w:rPr>
              <w:t>В</w:t>
            </w:r>
            <w:proofErr w:type="spellEnd"/>
            <w:r w:rsidRPr="00E2556A">
              <w:rPr>
                <w:lang w:eastAsia="ru-RU"/>
              </w:rPr>
              <w:t>. Иванова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F712E8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В соответствии с расписанием</w:t>
            </w:r>
          </w:p>
        </w:tc>
        <w:tc>
          <w:tcPr>
            <w:tcW w:w="992" w:type="dxa"/>
          </w:tcPr>
          <w:p w14:paraId="17230A34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7A10D8D1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5A9E0C5D" w14:textId="77777777" w:rsidTr="00014E06">
        <w:trPr>
          <w:trHeight w:val="1069"/>
        </w:trPr>
        <w:tc>
          <w:tcPr>
            <w:tcW w:w="576" w:type="dxa"/>
            <w:gridSpan w:val="2"/>
            <w:shd w:val="clear" w:color="auto" w:fill="auto"/>
          </w:tcPr>
          <w:p w14:paraId="5D9A48CF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6</w:t>
            </w:r>
          </w:p>
        </w:tc>
        <w:tc>
          <w:tcPr>
            <w:tcW w:w="2084" w:type="dxa"/>
            <w:shd w:val="clear" w:color="auto" w:fill="auto"/>
          </w:tcPr>
          <w:p w14:paraId="68B6CE22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Микробиология</w:t>
            </w:r>
          </w:p>
          <w:p w14:paraId="06BBA33E" w14:textId="77777777" w:rsidR="00E2556A" w:rsidRPr="00E2556A" w:rsidRDefault="00E2556A" w:rsidP="00E2556A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34143EF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 xml:space="preserve">Кафедра микробиологии им. доц. </w:t>
            </w:r>
            <w:proofErr w:type="spellStart"/>
            <w:r w:rsidRPr="00E2556A">
              <w:rPr>
                <w:lang w:eastAsia="ru-RU"/>
              </w:rPr>
              <w:t>Б.М.Зельмановича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14:paraId="50CB4EB4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В соответствии с расписанием</w:t>
            </w:r>
          </w:p>
        </w:tc>
        <w:tc>
          <w:tcPr>
            <w:tcW w:w="992" w:type="dxa"/>
          </w:tcPr>
          <w:p w14:paraId="6D34108E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4ECDB8B8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327DAB7D" w14:textId="77777777" w:rsidTr="00014E06">
        <w:tc>
          <w:tcPr>
            <w:tcW w:w="576" w:type="dxa"/>
            <w:gridSpan w:val="2"/>
            <w:shd w:val="clear" w:color="auto" w:fill="auto"/>
          </w:tcPr>
          <w:p w14:paraId="28AF3A15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7</w:t>
            </w:r>
          </w:p>
        </w:tc>
        <w:tc>
          <w:tcPr>
            <w:tcW w:w="2084" w:type="dxa"/>
            <w:shd w:val="clear" w:color="auto" w:fill="auto"/>
          </w:tcPr>
          <w:p w14:paraId="72D890B2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Клиническая фармакология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F4B6279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Кафедра фармакологии и фармацевтического консультирования с курсом ПО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9E0BE0F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В соответствии с расписанием</w:t>
            </w:r>
          </w:p>
        </w:tc>
        <w:tc>
          <w:tcPr>
            <w:tcW w:w="992" w:type="dxa"/>
          </w:tcPr>
          <w:p w14:paraId="6046B24E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714FE155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4944C4D0" w14:textId="77777777" w:rsidTr="00E2556A">
        <w:tc>
          <w:tcPr>
            <w:tcW w:w="10031" w:type="dxa"/>
            <w:gridSpan w:val="9"/>
          </w:tcPr>
          <w:p w14:paraId="2B82DF7D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 xml:space="preserve">Дисциплины. Вариативная часть </w:t>
            </w:r>
          </w:p>
        </w:tc>
      </w:tr>
      <w:tr w:rsidR="00E2556A" w:rsidRPr="00E2556A" w14:paraId="10FB1187" w14:textId="77777777" w:rsidTr="00A71F73">
        <w:tc>
          <w:tcPr>
            <w:tcW w:w="576" w:type="dxa"/>
            <w:gridSpan w:val="2"/>
            <w:shd w:val="clear" w:color="auto" w:fill="auto"/>
          </w:tcPr>
          <w:p w14:paraId="46D1341F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8</w:t>
            </w:r>
          </w:p>
        </w:tc>
        <w:tc>
          <w:tcPr>
            <w:tcW w:w="2226" w:type="dxa"/>
            <w:gridSpan w:val="2"/>
            <w:shd w:val="clear" w:color="auto" w:fill="auto"/>
          </w:tcPr>
          <w:p w14:paraId="18C99DB9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«Анестезиология и реаниматология»</w:t>
            </w:r>
          </w:p>
        </w:tc>
        <w:tc>
          <w:tcPr>
            <w:tcW w:w="2126" w:type="dxa"/>
            <w:shd w:val="clear" w:color="auto" w:fill="auto"/>
          </w:tcPr>
          <w:p w14:paraId="0AD9E98B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Кафедра анестезиологии и реаниматологии ИПО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3509FD3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В соответствии с расписанием</w:t>
            </w:r>
          </w:p>
        </w:tc>
        <w:tc>
          <w:tcPr>
            <w:tcW w:w="992" w:type="dxa"/>
          </w:tcPr>
          <w:p w14:paraId="1A0D060D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019A02F1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253D1758" w14:textId="77777777" w:rsidTr="00A71F73">
        <w:tc>
          <w:tcPr>
            <w:tcW w:w="576" w:type="dxa"/>
            <w:gridSpan w:val="2"/>
            <w:shd w:val="clear" w:color="auto" w:fill="auto"/>
          </w:tcPr>
          <w:p w14:paraId="089009E4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9</w:t>
            </w:r>
          </w:p>
        </w:tc>
        <w:tc>
          <w:tcPr>
            <w:tcW w:w="2226" w:type="dxa"/>
            <w:gridSpan w:val="2"/>
            <w:shd w:val="clear" w:color="auto" w:fill="auto"/>
          </w:tcPr>
          <w:p w14:paraId="7329FC4A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«Организация лекарственного обеспечения населения РФ»</w:t>
            </w:r>
          </w:p>
        </w:tc>
        <w:tc>
          <w:tcPr>
            <w:tcW w:w="2126" w:type="dxa"/>
            <w:shd w:val="clear" w:color="auto" w:fill="auto"/>
          </w:tcPr>
          <w:p w14:paraId="04B1CA5A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Кафедра управления и экономики фармации с курсом ПО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EBF3F95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В соответствии с расписанием</w:t>
            </w:r>
          </w:p>
        </w:tc>
        <w:tc>
          <w:tcPr>
            <w:tcW w:w="992" w:type="dxa"/>
          </w:tcPr>
          <w:p w14:paraId="45A041C3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2BA98DD0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760632F9" w14:textId="77777777" w:rsidTr="00A71F73">
        <w:tc>
          <w:tcPr>
            <w:tcW w:w="576" w:type="dxa"/>
            <w:gridSpan w:val="2"/>
            <w:shd w:val="clear" w:color="auto" w:fill="auto"/>
          </w:tcPr>
          <w:p w14:paraId="5E8FBDAF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10</w:t>
            </w:r>
          </w:p>
        </w:tc>
        <w:tc>
          <w:tcPr>
            <w:tcW w:w="2226" w:type="dxa"/>
            <w:gridSpan w:val="2"/>
            <w:shd w:val="clear" w:color="auto" w:fill="auto"/>
          </w:tcPr>
          <w:p w14:paraId="373E297C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«Онкология»</w:t>
            </w:r>
          </w:p>
        </w:tc>
        <w:tc>
          <w:tcPr>
            <w:tcW w:w="2126" w:type="dxa"/>
            <w:shd w:val="clear" w:color="auto" w:fill="auto"/>
          </w:tcPr>
          <w:p w14:paraId="4415E017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 xml:space="preserve">Кафедра онкологии и </w:t>
            </w:r>
            <w:r w:rsidRPr="00E2556A">
              <w:rPr>
                <w:lang w:eastAsia="ru-RU"/>
              </w:rPr>
              <w:lastRenderedPageBreak/>
              <w:t>лучевой терапии с курсом ПО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33AABD9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lastRenderedPageBreak/>
              <w:t>В соответствии с расписанием</w:t>
            </w:r>
          </w:p>
        </w:tc>
        <w:tc>
          <w:tcPr>
            <w:tcW w:w="992" w:type="dxa"/>
          </w:tcPr>
          <w:p w14:paraId="5AF6A6A2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22902856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386914C3" w14:textId="77777777" w:rsidTr="00A71F73">
        <w:trPr>
          <w:trHeight w:val="1894"/>
        </w:trPr>
        <w:tc>
          <w:tcPr>
            <w:tcW w:w="576" w:type="dxa"/>
            <w:gridSpan w:val="2"/>
            <w:shd w:val="clear" w:color="auto" w:fill="auto"/>
          </w:tcPr>
          <w:p w14:paraId="734B4ECA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11</w:t>
            </w:r>
          </w:p>
        </w:tc>
        <w:tc>
          <w:tcPr>
            <w:tcW w:w="2226" w:type="dxa"/>
            <w:gridSpan w:val="2"/>
            <w:shd w:val="clear" w:color="auto" w:fill="auto"/>
          </w:tcPr>
          <w:p w14:paraId="6B5A8054" w14:textId="5C50BD89" w:rsidR="00E2556A" w:rsidRPr="00E2556A" w:rsidRDefault="00E2556A" w:rsidP="007846FC">
            <w:pPr>
              <w:suppressAutoHyphens w:val="0"/>
              <w:rPr>
                <w:lang w:eastAsia="ru-RU"/>
              </w:rPr>
            </w:pPr>
            <w:r w:rsidRPr="00E2556A">
              <w:rPr>
                <w:lang w:eastAsia="ru-RU"/>
              </w:rPr>
              <w:t>«Трансфузиологи»</w:t>
            </w:r>
          </w:p>
        </w:tc>
        <w:tc>
          <w:tcPr>
            <w:tcW w:w="2126" w:type="dxa"/>
            <w:shd w:val="clear" w:color="auto" w:fill="auto"/>
          </w:tcPr>
          <w:p w14:paraId="280313CF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Кафедра мобилизационной подготовки здравоохранения, медицины катастроф и скорой помощи с курсом ПО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46317FA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В соответствии с расписанием</w:t>
            </w:r>
          </w:p>
        </w:tc>
        <w:tc>
          <w:tcPr>
            <w:tcW w:w="992" w:type="dxa"/>
          </w:tcPr>
          <w:p w14:paraId="3A7762AD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204DD9F3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726A22" w:rsidRPr="00E2556A" w14:paraId="68A1B247" w14:textId="77777777" w:rsidTr="00A71F73">
        <w:trPr>
          <w:trHeight w:val="747"/>
        </w:trPr>
        <w:tc>
          <w:tcPr>
            <w:tcW w:w="576" w:type="dxa"/>
            <w:gridSpan w:val="2"/>
            <w:shd w:val="clear" w:color="auto" w:fill="auto"/>
          </w:tcPr>
          <w:p w14:paraId="4E75B50F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226" w:type="dxa"/>
            <w:gridSpan w:val="2"/>
            <w:shd w:val="clear" w:color="auto" w:fill="auto"/>
          </w:tcPr>
          <w:p w14:paraId="17680841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Урология </w:t>
            </w:r>
          </w:p>
        </w:tc>
        <w:tc>
          <w:tcPr>
            <w:tcW w:w="2126" w:type="dxa"/>
            <w:shd w:val="clear" w:color="auto" w:fill="auto"/>
          </w:tcPr>
          <w:p w14:paraId="5C7A1088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Кафедра урологии, андрологии и сексологии ИПО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5C2FE4C" w14:textId="77777777" w:rsidR="00726A22" w:rsidRPr="00E2556A" w:rsidRDefault="00726A22" w:rsidP="004A269F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В соответствии с расписанием</w:t>
            </w:r>
          </w:p>
        </w:tc>
        <w:tc>
          <w:tcPr>
            <w:tcW w:w="992" w:type="dxa"/>
          </w:tcPr>
          <w:p w14:paraId="01D1BF19" w14:textId="77777777" w:rsidR="00726A22" w:rsidRPr="00E2556A" w:rsidRDefault="00726A22" w:rsidP="004A269F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4C96D56F" w14:textId="77777777" w:rsidR="00726A22" w:rsidRPr="00E2556A" w:rsidRDefault="00726A22" w:rsidP="004A269F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154C9C15" w14:textId="77777777" w:rsidTr="00A71F73">
        <w:tc>
          <w:tcPr>
            <w:tcW w:w="576" w:type="dxa"/>
            <w:gridSpan w:val="2"/>
            <w:shd w:val="clear" w:color="auto" w:fill="auto"/>
          </w:tcPr>
          <w:p w14:paraId="0E2297C3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12</w:t>
            </w:r>
          </w:p>
        </w:tc>
        <w:tc>
          <w:tcPr>
            <w:tcW w:w="2226" w:type="dxa"/>
            <w:gridSpan w:val="2"/>
            <w:shd w:val="clear" w:color="auto" w:fill="auto"/>
          </w:tcPr>
          <w:p w14:paraId="02122B65" w14:textId="30FC959D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u w:val="single"/>
                <w:lang w:eastAsia="ru-RU"/>
              </w:rPr>
              <w:t>Дисциплина по выбору:</w:t>
            </w:r>
            <w:r w:rsidRPr="00E2556A">
              <w:rPr>
                <w:lang w:eastAsia="ru-RU"/>
              </w:rPr>
              <w:t xml:space="preserve"> </w:t>
            </w:r>
            <w:r w:rsidR="007846FC">
              <w:rPr>
                <w:lang w:eastAsia="ru-RU"/>
              </w:rPr>
              <w:t>Артроскопия</w:t>
            </w:r>
          </w:p>
        </w:tc>
        <w:tc>
          <w:tcPr>
            <w:tcW w:w="2126" w:type="dxa"/>
            <w:shd w:val="clear" w:color="auto" w:fill="auto"/>
          </w:tcPr>
          <w:p w14:paraId="78844537" w14:textId="77777777" w:rsid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726A22">
              <w:rPr>
                <w:lang w:eastAsia="ru-RU"/>
              </w:rPr>
              <w:t>Кафедра травматологии, ортопедии и нейрохирургии с курсом ПО</w:t>
            </w:r>
          </w:p>
          <w:p w14:paraId="34FF27F5" w14:textId="77777777" w:rsidR="007846FC" w:rsidRDefault="007846FC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КГБУЗ ККБ№1</w:t>
            </w:r>
          </w:p>
          <w:p w14:paraId="5C35354D" w14:textId="421F4C5B" w:rsidR="007846FC" w:rsidRPr="00E2556A" w:rsidRDefault="007846FC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Отделение ортопедии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19F4D9F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По расписанию</w:t>
            </w:r>
          </w:p>
        </w:tc>
        <w:tc>
          <w:tcPr>
            <w:tcW w:w="992" w:type="dxa"/>
          </w:tcPr>
          <w:p w14:paraId="352E6F29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14:paraId="3322BE24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027C46DF" w14:textId="77777777" w:rsidTr="00E2556A">
        <w:tc>
          <w:tcPr>
            <w:tcW w:w="10031" w:type="dxa"/>
            <w:gridSpan w:val="9"/>
            <w:shd w:val="clear" w:color="auto" w:fill="auto"/>
          </w:tcPr>
          <w:p w14:paraId="6C7D4B20" w14:textId="77777777" w:rsidR="00E2556A" w:rsidRPr="00E2556A" w:rsidRDefault="00E2556A" w:rsidP="00726A22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 xml:space="preserve">Практика </w:t>
            </w:r>
          </w:p>
        </w:tc>
      </w:tr>
      <w:tr w:rsidR="00E2556A" w:rsidRPr="00E2556A" w14:paraId="00701819" w14:textId="77777777" w:rsidTr="00A71F73">
        <w:tc>
          <w:tcPr>
            <w:tcW w:w="576" w:type="dxa"/>
            <w:gridSpan w:val="2"/>
            <w:shd w:val="clear" w:color="auto" w:fill="auto"/>
          </w:tcPr>
          <w:p w14:paraId="5D0116D1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13</w:t>
            </w:r>
          </w:p>
        </w:tc>
        <w:tc>
          <w:tcPr>
            <w:tcW w:w="2226" w:type="dxa"/>
            <w:gridSpan w:val="2"/>
            <w:shd w:val="clear" w:color="auto" w:fill="auto"/>
          </w:tcPr>
          <w:p w14:paraId="1BF46DA6" w14:textId="77777777" w:rsidR="00E2556A" w:rsidRPr="00E2556A" w:rsidRDefault="00E2556A" w:rsidP="00E2556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2556A">
              <w:rPr>
                <w:bCs/>
                <w:sz w:val="22"/>
                <w:szCs w:val="22"/>
                <w:lang w:eastAsia="ru-RU"/>
              </w:rPr>
              <w:t xml:space="preserve">Производственная (клиническая) практика </w:t>
            </w:r>
          </w:p>
        </w:tc>
        <w:tc>
          <w:tcPr>
            <w:tcW w:w="2126" w:type="dxa"/>
            <w:shd w:val="clear" w:color="auto" w:fill="auto"/>
          </w:tcPr>
          <w:p w14:paraId="73F4D321" w14:textId="77777777" w:rsidR="00390B1B" w:rsidRDefault="00726A22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26A22">
              <w:rPr>
                <w:lang w:eastAsia="ru-RU"/>
              </w:rPr>
              <w:t>Кафедра травматологии, ортопедии и нейрохирургии с курсом ПО</w:t>
            </w:r>
          </w:p>
          <w:p w14:paraId="77355F04" w14:textId="528F1271" w:rsidR="00390B1B" w:rsidRDefault="00390B1B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КГБУЗ </w:t>
            </w:r>
            <w:r w:rsidR="00726A22">
              <w:rPr>
                <w:sz w:val="22"/>
                <w:szCs w:val="22"/>
                <w:lang w:eastAsia="ru-RU"/>
              </w:rPr>
              <w:t>ККБ</w:t>
            </w:r>
            <w:r w:rsidR="00B45A53">
              <w:rPr>
                <w:sz w:val="22"/>
                <w:szCs w:val="22"/>
                <w:lang w:eastAsia="ru-RU"/>
              </w:rPr>
              <w:t xml:space="preserve"> №1</w:t>
            </w:r>
            <w:r w:rsidR="00726A22">
              <w:rPr>
                <w:sz w:val="22"/>
                <w:szCs w:val="22"/>
                <w:lang w:eastAsia="ru-RU"/>
              </w:rPr>
              <w:t xml:space="preserve"> </w:t>
            </w:r>
          </w:p>
          <w:p w14:paraId="751AC224" w14:textId="0EC358E1" w:rsidR="00E2556A" w:rsidRPr="00E2556A" w:rsidRDefault="00E2556A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2556A">
              <w:rPr>
                <w:sz w:val="22"/>
                <w:szCs w:val="22"/>
                <w:lang w:eastAsia="ru-RU"/>
              </w:rPr>
              <w:t xml:space="preserve">(ОСК, </w:t>
            </w:r>
            <w:proofErr w:type="spellStart"/>
            <w:proofErr w:type="gramStart"/>
            <w:r w:rsidRPr="00E2556A">
              <w:rPr>
                <w:sz w:val="22"/>
                <w:szCs w:val="22"/>
                <w:lang w:eastAsia="ru-RU"/>
              </w:rPr>
              <w:t>спец.навыки</w:t>
            </w:r>
            <w:proofErr w:type="spellEnd"/>
            <w:proofErr w:type="gramEnd"/>
            <w:r w:rsidRPr="00E2556A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CBFC486" w14:textId="507C3642" w:rsidR="00E2556A" w:rsidRPr="00E2556A" w:rsidRDefault="00E2556A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2556A">
              <w:rPr>
                <w:sz w:val="22"/>
                <w:szCs w:val="22"/>
                <w:lang w:eastAsia="ru-RU"/>
              </w:rPr>
              <w:t>0</w:t>
            </w:r>
            <w:r w:rsidR="00390B1B">
              <w:rPr>
                <w:sz w:val="22"/>
                <w:szCs w:val="22"/>
                <w:lang w:eastAsia="ru-RU"/>
              </w:rPr>
              <w:t>3</w:t>
            </w:r>
            <w:r w:rsidRPr="00E2556A">
              <w:rPr>
                <w:sz w:val="22"/>
                <w:szCs w:val="22"/>
                <w:lang w:eastAsia="ru-RU"/>
              </w:rPr>
              <w:t>.10.202</w:t>
            </w:r>
            <w:r w:rsidR="00455F1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7E7DBAB" w14:textId="00040812" w:rsidR="00E2556A" w:rsidRPr="00E2556A" w:rsidRDefault="00390B1B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  <w:r w:rsidR="00E2556A" w:rsidRPr="00E2556A">
              <w:rPr>
                <w:sz w:val="22"/>
                <w:szCs w:val="22"/>
                <w:lang w:eastAsia="ru-RU"/>
              </w:rPr>
              <w:t>.1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E2556A" w:rsidRPr="00E2556A">
              <w:rPr>
                <w:sz w:val="22"/>
                <w:szCs w:val="22"/>
                <w:lang w:eastAsia="ru-RU"/>
              </w:rPr>
              <w:t>.202</w:t>
            </w:r>
            <w:r w:rsidR="00455F1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</w:tcPr>
          <w:p w14:paraId="70E6178D" w14:textId="77777777" w:rsidR="00E2556A" w:rsidRPr="00E2556A" w:rsidRDefault="00E2556A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2556A">
              <w:rPr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14:paraId="19681C21" w14:textId="77777777" w:rsidR="00E2556A" w:rsidRPr="00E2556A" w:rsidRDefault="00E2556A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E2556A">
              <w:rPr>
                <w:sz w:val="22"/>
                <w:szCs w:val="22"/>
                <w:lang w:eastAsia="ru-RU"/>
              </w:rPr>
              <w:t>Диф</w:t>
            </w:r>
            <w:proofErr w:type="spellEnd"/>
            <w:r w:rsidRPr="00E2556A">
              <w:rPr>
                <w:sz w:val="22"/>
                <w:szCs w:val="22"/>
                <w:lang w:eastAsia="ru-RU"/>
              </w:rPr>
              <w:t>. зачет</w:t>
            </w:r>
          </w:p>
        </w:tc>
      </w:tr>
      <w:tr w:rsidR="00E2556A" w:rsidRPr="00E2556A" w14:paraId="0F89F13C" w14:textId="77777777" w:rsidTr="00A71F73">
        <w:tc>
          <w:tcPr>
            <w:tcW w:w="576" w:type="dxa"/>
            <w:gridSpan w:val="2"/>
            <w:shd w:val="clear" w:color="auto" w:fill="auto"/>
          </w:tcPr>
          <w:p w14:paraId="052CBC2D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14</w:t>
            </w:r>
          </w:p>
        </w:tc>
        <w:tc>
          <w:tcPr>
            <w:tcW w:w="2226" w:type="dxa"/>
            <w:gridSpan w:val="2"/>
            <w:shd w:val="clear" w:color="auto" w:fill="auto"/>
          </w:tcPr>
          <w:p w14:paraId="15318E59" w14:textId="77777777" w:rsidR="00E2556A" w:rsidRPr="00E2556A" w:rsidRDefault="00E2556A" w:rsidP="00E2556A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E2556A">
              <w:rPr>
                <w:bCs/>
                <w:sz w:val="22"/>
                <w:szCs w:val="22"/>
                <w:lang w:eastAsia="ru-RU"/>
              </w:rPr>
              <w:t>Производственная (клиническая) практика</w:t>
            </w:r>
          </w:p>
        </w:tc>
        <w:tc>
          <w:tcPr>
            <w:tcW w:w="2126" w:type="dxa"/>
            <w:shd w:val="clear" w:color="auto" w:fill="auto"/>
          </w:tcPr>
          <w:p w14:paraId="06C48FC1" w14:textId="77777777" w:rsidR="00E2556A" w:rsidRPr="00E2556A" w:rsidRDefault="00E2556A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2556A">
              <w:rPr>
                <w:sz w:val="22"/>
                <w:szCs w:val="22"/>
                <w:lang w:eastAsia="ru-RU"/>
              </w:rPr>
              <w:t xml:space="preserve">Кафедра-центр </w:t>
            </w:r>
            <w:proofErr w:type="spellStart"/>
            <w:r w:rsidRPr="00E2556A">
              <w:rPr>
                <w:sz w:val="22"/>
                <w:szCs w:val="22"/>
                <w:lang w:eastAsia="ru-RU"/>
              </w:rPr>
              <w:t>симуляционных</w:t>
            </w:r>
            <w:proofErr w:type="spellEnd"/>
            <w:r w:rsidRPr="00E2556A">
              <w:rPr>
                <w:sz w:val="22"/>
                <w:szCs w:val="22"/>
                <w:lang w:eastAsia="ru-RU"/>
              </w:rPr>
              <w:t xml:space="preserve"> технологий</w:t>
            </w:r>
          </w:p>
          <w:p w14:paraId="268EF7FF" w14:textId="05413093" w:rsidR="00E2556A" w:rsidRPr="00E2556A" w:rsidRDefault="00E2556A" w:rsidP="00390B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2556A">
              <w:rPr>
                <w:sz w:val="22"/>
                <w:szCs w:val="22"/>
                <w:lang w:eastAsia="ru-RU"/>
              </w:rPr>
              <w:t>(</w:t>
            </w:r>
            <w:proofErr w:type="spellStart"/>
            <w:proofErr w:type="gramStart"/>
            <w:r w:rsidRPr="00E2556A">
              <w:rPr>
                <w:sz w:val="22"/>
                <w:szCs w:val="22"/>
                <w:lang w:eastAsia="ru-RU"/>
              </w:rPr>
              <w:t>ОСК,общеврачебные</w:t>
            </w:r>
            <w:proofErr w:type="spellEnd"/>
            <w:proofErr w:type="gramEnd"/>
            <w:r w:rsidRPr="00E2556A">
              <w:rPr>
                <w:sz w:val="22"/>
                <w:szCs w:val="22"/>
                <w:lang w:eastAsia="ru-RU"/>
              </w:rPr>
              <w:t xml:space="preserve"> навыки)</w:t>
            </w:r>
          </w:p>
        </w:tc>
        <w:tc>
          <w:tcPr>
            <w:tcW w:w="1417" w:type="dxa"/>
            <w:shd w:val="clear" w:color="auto" w:fill="auto"/>
          </w:tcPr>
          <w:p w14:paraId="049FABBA" w14:textId="77777777" w:rsidR="00E2556A" w:rsidRPr="00E2556A" w:rsidRDefault="00E2556A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2556A">
              <w:rPr>
                <w:sz w:val="22"/>
                <w:szCs w:val="22"/>
                <w:lang w:eastAsia="ru-RU"/>
              </w:rPr>
              <w:t>По расписанию</w:t>
            </w:r>
          </w:p>
        </w:tc>
        <w:tc>
          <w:tcPr>
            <w:tcW w:w="1418" w:type="dxa"/>
            <w:shd w:val="clear" w:color="auto" w:fill="auto"/>
          </w:tcPr>
          <w:p w14:paraId="08A0A6B6" w14:textId="77777777" w:rsidR="00E2556A" w:rsidRPr="00E2556A" w:rsidRDefault="00E2556A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2556A">
              <w:rPr>
                <w:sz w:val="22"/>
                <w:szCs w:val="22"/>
                <w:lang w:eastAsia="ru-RU"/>
              </w:rPr>
              <w:t>По расписанию</w:t>
            </w:r>
          </w:p>
        </w:tc>
        <w:tc>
          <w:tcPr>
            <w:tcW w:w="992" w:type="dxa"/>
          </w:tcPr>
          <w:p w14:paraId="3287DBF2" w14:textId="77777777" w:rsidR="00E2556A" w:rsidRPr="00E2556A" w:rsidRDefault="00E2556A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2556A">
              <w:rPr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02ABEEC8" w14:textId="77777777" w:rsidR="00E2556A" w:rsidRPr="00E2556A" w:rsidRDefault="00E2556A" w:rsidP="00E255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E2556A">
              <w:rPr>
                <w:sz w:val="22"/>
                <w:szCs w:val="22"/>
                <w:lang w:eastAsia="ru-RU"/>
              </w:rPr>
              <w:t>Диф</w:t>
            </w:r>
            <w:proofErr w:type="spellEnd"/>
            <w:r w:rsidRPr="00E2556A">
              <w:rPr>
                <w:sz w:val="22"/>
                <w:szCs w:val="22"/>
                <w:lang w:eastAsia="ru-RU"/>
              </w:rPr>
              <w:t>. зачет</w:t>
            </w:r>
          </w:p>
        </w:tc>
      </w:tr>
      <w:tr w:rsidR="00E2556A" w:rsidRPr="00E2556A" w14:paraId="01E85010" w14:textId="77777777" w:rsidTr="00A71F73">
        <w:tc>
          <w:tcPr>
            <w:tcW w:w="576" w:type="dxa"/>
            <w:gridSpan w:val="2"/>
            <w:shd w:val="clear" w:color="auto" w:fill="auto"/>
          </w:tcPr>
          <w:p w14:paraId="41150DF2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15</w:t>
            </w:r>
          </w:p>
        </w:tc>
        <w:tc>
          <w:tcPr>
            <w:tcW w:w="2226" w:type="dxa"/>
            <w:gridSpan w:val="2"/>
            <w:shd w:val="clear" w:color="auto" w:fill="auto"/>
          </w:tcPr>
          <w:p w14:paraId="2F496E61" w14:textId="07F48F70" w:rsidR="00E2556A" w:rsidRPr="007846FC" w:rsidRDefault="00A71F73" w:rsidP="00E2556A">
            <w:pPr>
              <w:suppressAutoHyphens w:val="0"/>
              <w:rPr>
                <w:lang w:eastAsia="ru-RU"/>
              </w:rPr>
            </w:pPr>
            <w:r w:rsidRPr="007846FC">
              <w:rPr>
                <w:lang w:eastAsia="ru-RU"/>
              </w:rPr>
              <w:t>Производственная (клиническая) практика в поликлинике</w:t>
            </w:r>
          </w:p>
        </w:tc>
        <w:tc>
          <w:tcPr>
            <w:tcW w:w="2126" w:type="dxa"/>
            <w:shd w:val="clear" w:color="auto" w:fill="auto"/>
          </w:tcPr>
          <w:p w14:paraId="6297987C" w14:textId="4C3AED50" w:rsidR="00A71F73" w:rsidRPr="00311217" w:rsidRDefault="00A71F73" w:rsidP="00B45A53">
            <w:pPr>
              <w:suppressAutoHyphens w:val="0"/>
              <w:jc w:val="center"/>
              <w:rPr>
                <w:lang w:eastAsia="ru-RU"/>
              </w:rPr>
            </w:pPr>
            <w:r w:rsidRPr="00311217">
              <w:rPr>
                <w:lang w:eastAsia="ru-RU"/>
              </w:rPr>
              <w:t>Травмпункт правобережья, КГБУЗ КМКБ</w:t>
            </w:r>
            <w:r w:rsidR="00B45A53" w:rsidRPr="00311217">
              <w:rPr>
                <w:lang w:eastAsia="ru-RU"/>
              </w:rPr>
              <w:t xml:space="preserve"> </w:t>
            </w:r>
            <w:r w:rsidRPr="00311217">
              <w:rPr>
                <w:lang w:eastAsia="ru-RU"/>
              </w:rPr>
              <w:t>№7</w:t>
            </w:r>
          </w:p>
          <w:p w14:paraId="7C374BBC" w14:textId="6CC1AE27" w:rsidR="00014E06" w:rsidRPr="007846FC" w:rsidRDefault="00A71F73" w:rsidP="00A71F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217">
              <w:rPr>
                <w:lang w:eastAsia="ru-RU"/>
              </w:rPr>
              <w:t>ТОО№5</w:t>
            </w:r>
          </w:p>
        </w:tc>
        <w:tc>
          <w:tcPr>
            <w:tcW w:w="1417" w:type="dxa"/>
            <w:shd w:val="clear" w:color="auto" w:fill="auto"/>
          </w:tcPr>
          <w:p w14:paraId="5BA15539" w14:textId="2CD34D07" w:rsidR="00E2556A" w:rsidRPr="007846FC" w:rsidRDefault="007846FC" w:rsidP="00E2556A">
            <w:pPr>
              <w:suppressAutoHyphens w:val="0"/>
              <w:jc w:val="center"/>
              <w:rPr>
                <w:lang w:eastAsia="ru-RU"/>
              </w:rPr>
            </w:pPr>
            <w:r w:rsidRPr="007846FC">
              <w:rPr>
                <w:lang w:eastAsia="ru-RU"/>
              </w:rPr>
              <w:t>31</w:t>
            </w:r>
            <w:r w:rsidR="00E2556A" w:rsidRPr="007846FC">
              <w:rPr>
                <w:lang w:eastAsia="ru-RU"/>
              </w:rPr>
              <w:t>.1</w:t>
            </w:r>
            <w:r w:rsidRPr="007846FC">
              <w:rPr>
                <w:lang w:eastAsia="ru-RU"/>
              </w:rPr>
              <w:t>0</w:t>
            </w:r>
            <w:r w:rsidR="00E2556A" w:rsidRPr="007846FC">
              <w:rPr>
                <w:lang w:eastAsia="ru-RU"/>
              </w:rPr>
              <w:t>.202</w:t>
            </w:r>
            <w:r w:rsidR="00455F11">
              <w:rPr>
                <w:lang w:eastAsia="ru-RU"/>
              </w:rPr>
              <w:t>3</w:t>
            </w:r>
          </w:p>
          <w:p w14:paraId="1940EFCC" w14:textId="1FA2D71A" w:rsidR="00E2556A" w:rsidRPr="007846FC" w:rsidRDefault="00873329" w:rsidP="00873329">
            <w:pPr>
              <w:suppressAutoHyphens w:val="0"/>
              <w:jc w:val="center"/>
              <w:rPr>
                <w:lang w:eastAsia="ru-RU"/>
              </w:rPr>
            </w:pPr>
            <w:r w:rsidRPr="007846FC">
              <w:rPr>
                <w:lang w:eastAsia="ru-RU"/>
              </w:rPr>
              <w:t>02</w:t>
            </w:r>
            <w:r w:rsidR="00E2556A" w:rsidRPr="007846FC">
              <w:rPr>
                <w:lang w:eastAsia="ru-RU"/>
              </w:rPr>
              <w:t>.0</w:t>
            </w:r>
            <w:r w:rsidRPr="007846FC">
              <w:rPr>
                <w:lang w:eastAsia="ru-RU"/>
              </w:rPr>
              <w:t>4</w:t>
            </w:r>
            <w:r w:rsidR="00E2556A" w:rsidRPr="007846FC">
              <w:rPr>
                <w:lang w:eastAsia="ru-RU"/>
              </w:rPr>
              <w:t>.202</w:t>
            </w:r>
            <w:r w:rsidR="00455F11">
              <w:rPr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896B07B" w14:textId="608B08D3" w:rsidR="00E2556A" w:rsidRPr="007846FC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7846FC">
              <w:rPr>
                <w:lang w:eastAsia="ru-RU"/>
              </w:rPr>
              <w:t>2</w:t>
            </w:r>
            <w:r w:rsidR="007846FC" w:rsidRPr="007846FC">
              <w:rPr>
                <w:lang w:eastAsia="ru-RU"/>
              </w:rPr>
              <w:t>8</w:t>
            </w:r>
            <w:r w:rsidRPr="007846FC">
              <w:rPr>
                <w:lang w:eastAsia="ru-RU"/>
              </w:rPr>
              <w:t>.12.202</w:t>
            </w:r>
            <w:r w:rsidR="00455F11">
              <w:rPr>
                <w:lang w:eastAsia="ru-RU"/>
              </w:rPr>
              <w:t>3</w:t>
            </w:r>
          </w:p>
          <w:p w14:paraId="070E4FF7" w14:textId="023C0481" w:rsidR="00E2556A" w:rsidRPr="007846FC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7846FC">
              <w:rPr>
                <w:lang w:eastAsia="ru-RU"/>
              </w:rPr>
              <w:t>04.05</w:t>
            </w:r>
            <w:r w:rsidR="00E2556A" w:rsidRPr="007846FC">
              <w:rPr>
                <w:lang w:eastAsia="ru-RU"/>
              </w:rPr>
              <w:t>.202</w:t>
            </w:r>
            <w:r w:rsidR="00455F11"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14:paraId="730C6128" w14:textId="77777777" w:rsidR="00E2556A" w:rsidRPr="007846FC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7846FC">
              <w:rPr>
                <w:lang w:eastAsia="ru-RU"/>
              </w:rPr>
              <w:t>144</w:t>
            </w:r>
          </w:p>
          <w:p w14:paraId="0898F794" w14:textId="77777777" w:rsidR="00726A22" w:rsidRPr="007846FC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7846FC">
              <w:rPr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14:paraId="185EC734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E2556A">
              <w:rPr>
                <w:lang w:eastAsia="ru-RU"/>
              </w:rPr>
              <w:t>Диф</w:t>
            </w:r>
            <w:proofErr w:type="spellEnd"/>
            <w:r w:rsidRPr="00E2556A">
              <w:rPr>
                <w:lang w:eastAsia="ru-RU"/>
              </w:rPr>
              <w:t>. зачет</w:t>
            </w:r>
          </w:p>
        </w:tc>
      </w:tr>
      <w:tr w:rsidR="00E2556A" w:rsidRPr="00E2556A" w14:paraId="04332C3F" w14:textId="77777777" w:rsidTr="00A71F73">
        <w:trPr>
          <w:trHeight w:val="367"/>
        </w:trPr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BF140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16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38C167" w14:textId="1BB4F3AA" w:rsidR="00E2556A" w:rsidRPr="007846FC" w:rsidRDefault="00A71F73" w:rsidP="00E2556A">
            <w:pPr>
              <w:suppressAutoHyphens w:val="0"/>
              <w:rPr>
                <w:lang w:eastAsia="ru-RU"/>
              </w:rPr>
            </w:pPr>
            <w:r w:rsidRPr="007846FC">
              <w:rPr>
                <w:lang w:eastAsia="ru-RU"/>
              </w:rPr>
              <w:t>Производственная (клиническая) практика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E27F7B4" w14:textId="000B6495" w:rsidR="00A71F73" w:rsidRPr="00171D65" w:rsidRDefault="00A71F73" w:rsidP="00A71F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71D65">
              <w:rPr>
                <w:color w:val="000000"/>
                <w:lang w:eastAsia="ru-RU"/>
              </w:rPr>
              <w:t xml:space="preserve">Отделение </w:t>
            </w:r>
            <w:r w:rsidR="00687EAF" w:rsidRPr="00171D65">
              <w:rPr>
                <w:color w:val="000000"/>
                <w:lang w:eastAsia="ru-RU"/>
              </w:rPr>
              <w:t>травматологии</w:t>
            </w:r>
          </w:p>
          <w:p w14:paraId="376D64FD" w14:textId="63EA3E5C" w:rsidR="00B45A53" w:rsidRPr="007846FC" w:rsidRDefault="00B45A53" w:rsidP="00A71F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71D65">
              <w:rPr>
                <w:color w:val="000000"/>
                <w:lang w:eastAsia="ru-RU"/>
              </w:rPr>
              <w:t xml:space="preserve">КГБУЗ </w:t>
            </w:r>
            <w:r w:rsidR="00171D65">
              <w:rPr>
                <w:color w:val="000000"/>
                <w:lang w:eastAsia="ru-RU"/>
              </w:rPr>
              <w:t>КМКБСМП</w:t>
            </w:r>
          </w:p>
          <w:p w14:paraId="0F9E6302" w14:textId="4ABB8D1F" w:rsidR="00670F1A" w:rsidRPr="007846FC" w:rsidRDefault="00670F1A" w:rsidP="00B45A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B9DC4C3" w14:textId="42F747AB" w:rsidR="00726A22" w:rsidRPr="007846FC" w:rsidRDefault="00A71F73" w:rsidP="00E2556A">
            <w:pPr>
              <w:suppressAutoHyphens w:val="0"/>
              <w:jc w:val="center"/>
              <w:rPr>
                <w:lang w:eastAsia="ru-RU"/>
              </w:rPr>
            </w:pPr>
            <w:r w:rsidRPr="007846FC">
              <w:rPr>
                <w:lang w:eastAsia="ru-RU"/>
              </w:rPr>
              <w:t>05</w:t>
            </w:r>
            <w:r w:rsidR="00726A22" w:rsidRPr="007846FC">
              <w:rPr>
                <w:lang w:eastAsia="ru-RU"/>
              </w:rPr>
              <w:t>.0</w:t>
            </w:r>
            <w:r w:rsidRPr="007846FC">
              <w:rPr>
                <w:lang w:eastAsia="ru-RU"/>
              </w:rPr>
              <w:t>5</w:t>
            </w:r>
            <w:r w:rsidR="00726A22" w:rsidRPr="007846FC">
              <w:rPr>
                <w:lang w:eastAsia="ru-RU"/>
              </w:rPr>
              <w:t>.202</w:t>
            </w:r>
            <w:r w:rsidR="00455F11">
              <w:rPr>
                <w:lang w:eastAsia="ru-RU"/>
              </w:rPr>
              <w:t>4</w:t>
            </w:r>
          </w:p>
          <w:p w14:paraId="25B6A614" w14:textId="71356F1F" w:rsidR="00A71F73" w:rsidRPr="007846FC" w:rsidRDefault="00A71F73" w:rsidP="00E2556A">
            <w:pPr>
              <w:suppressAutoHyphens w:val="0"/>
              <w:jc w:val="center"/>
              <w:rPr>
                <w:lang w:eastAsia="ru-RU"/>
              </w:rPr>
            </w:pPr>
            <w:r w:rsidRPr="007846FC">
              <w:rPr>
                <w:lang w:eastAsia="ru-RU"/>
              </w:rPr>
              <w:t>27.06.202</w:t>
            </w:r>
            <w:r w:rsidR="00455F11">
              <w:rPr>
                <w:lang w:eastAsia="ru-RU"/>
              </w:rPr>
              <w:t>4</w:t>
            </w:r>
          </w:p>
          <w:p w14:paraId="10640A60" w14:textId="5E0183DF" w:rsidR="00E2556A" w:rsidRPr="007846FC" w:rsidRDefault="00E2556A" w:rsidP="00E2556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D14DF49" w14:textId="4A2F28FD" w:rsidR="00726A22" w:rsidRPr="007846FC" w:rsidRDefault="00A71F73" w:rsidP="00E2556A">
            <w:pPr>
              <w:suppressAutoHyphens w:val="0"/>
              <w:jc w:val="center"/>
              <w:rPr>
                <w:lang w:eastAsia="ru-RU"/>
              </w:rPr>
            </w:pPr>
            <w:r w:rsidRPr="007846FC">
              <w:rPr>
                <w:lang w:eastAsia="ru-RU"/>
              </w:rPr>
              <w:t>16</w:t>
            </w:r>
            <w:r w:rsidR="00726A22" w:rsidRPr="007846FC">
              <w:rPr>
                <w:lang w:eastAsia="ru-RU"/>
              </w:rPr>
              <w:t>.</w:t>
            </w:r>
            <w:r w:rsidRPr="007846FC">
              <w:rPr>
                <w:lang w:eastAsia="ru-RU"/>
              </w:rPr>
              <w:t>06</w:t>
            </w:r>
            <w:r w:rsidR="00726A22" w:rsidRPr="007846FC">
              <w:rPr>
                <w:lang w:eastAsia="ru-RU"/>
              </w:rPr>
              <w:t>.202</w:t>
            </w:r>
            <w:r w:rsidR="00455F11">
              <w:rPr>
                <w:lang w:eastAsia="ru-RU"/>
              </w:rPr>
              <w:t>4</w:t>
            </w:r>
          </w:p>
          <w:p w14:paraId="15CEAD36" w14:textId="6CB35B13" w:rsidR="00A71F73" w:rsidRPr="007846FC" w:rsidRDefault="00A71F73" w:rsidP="00E2556A">
            <w:pPr>
              <w:suppressAutoHyphens w:val="0"/>
              <w:jc w:val="center"/>
              <w:rPr>
                <w:lang w:eastAsia="ru-RU"/>
              </w:rPr>
            </w:pPr>
            <w:r w:rsidRPr="007846FC">
              <w:rPr>
                <w:lang w:eastAsia="ru-RU"/>
              </w:rPr>
              <w:t>30.07.202</w:t>
            </w:r>
            <w:r w:rsidR="00455F11">
              <w:rPr>
                <w:lang w:eastAsia="ru-RU"/>
              </w:rPr>
              <w:t>4</w:t>
            </w:r>
          </w:p>
          <w:p w14:paraId="4E13EEF4" w14:textId="7B2CE55D" w:rsidR="00E2556A" w:rsidRPr="007846FC" w:rsidRDefault="00E2556A" w:rsidP="00E2556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5AC54B" w14:textId="3EA1BDF7" w:rsidR="00E2556A" w:rsidRPr="007846FC" w:rsidRDefault="00670F1A" w:rsidP="00E2556A">
            <w:pPr>
              <w:suppressAutoHyphens w:val="0"/>
              <w:jc w:val="center"/>
              <w:rPr>
                <w:lang w:eastAsia="ru-RU"/>
              </w:rPr>
            </w:pPr>
            <w:r w:rsidRPr="007846FC">
              <w:rPr>
                <w:lang w:eastAsia="ru-RU"/>
              </w:rPr>
              <w:t>540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0EB6B67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E2556A">
              <w:rPr>
                <w:lang w:eastAsia="ru-RU"/>
              </w:rPr>
              <w:t>Диф</w:t>
            </w:r>
            <w:proofErr w:type="spellEnd"/>
            <w:r w:rsidRPr="00E2556A">
              <w:rPr>
                <w:lang w:eastAsia="ru-RU"/>
              </w:rPr>
              <w:t>. зачет</w:t>
            </w:r>
          </w:p>
        </w:tc>
      </w:tr>
      <w:tr w:rsidR="00E2556A" w:rsidRPr="00E2556A" w14:paraId="52625E55" w14:textId="77777777" w:rsidTr="00E2556A">
        <w:tc>
          <w:tcPr>
            <w:tcW w:w="10031" w:type="dxa"/>
            <w:gridSpan w:val="9"/>
            <w:shd w:val="clear" w:color="auto" w:fill="auto"/>
          </w:tcPr>
          <w:p w14:paraId="03F6D670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2 курс</w:t>
            </w:r>
          </w:p>
        </w:tc>
      </w:tr>
      <w:tr w:rsidR="00E2556A" w:rsidRPr="00E2556A" w14:paraId="0D0146F4" w14:textId="77777777" w:rsidTr="00E2556A">
        <w:tc>
          <w:tcPr>
            <w:tcW w:w="10031" w:type="dxa"/>
            <w:gridSpan w:val="9"/>
            <w:shd w:val="clear" w:color="auto" w:fill="auto"/>
          </w:tcPr>
          <w:p w14:paraId="36D2EDC8" w14:textId="77777777" w:rsidR="00E2556A" w:rsidRPr="00E2556A" w:rsidRDefault="00E2556A" w:rsidP="00E2556A">
            <w:pPr>
              <w:suppressAutoHyphens w:val="0"/>
              <w:jc w:val="center"/>
              <w:rPr>
                <w:b/>
                <w:lang w:eastAsia="ru-RU"/>
              </w:rPr>
            </w:pPr>
            <w:r w:rsidRPr="00E2556A">
              <w:rPr>
                <w:b/>
                <w:lang w:eastAsia="ru-RU"/>
              </w:rPr>
              <w:t>Дисциплины. Базовая часть.</w:t>
            </w:r>
          </w:p>
        </w:tc>
      </w:tr>
      <w:tr w:rsidR="00726A22" w:rsidRPr="00E2556A" w14:paraId="67B896F3" w14:textId="77777777" w:rsidTr="00A71F73">
        <w:trPr>
          <w:trHeight w:val="297"/>
        </w:trPr>
        <w:tc>
          <w:tcPr>
            <w:tcW w:w="562" w:type="dxa"/>
            <w:shd w:val="clear" w:color="auto" w:fill="auto"/>
          </w:tcPr>
          <w:p w14:paraId="5DA96121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17</w:t>
            </w:r>
          </w:p>
        </w:tc>
        <w:tc>
          <w:tcPr>
            <w:tcW w:w="2240" w:type="dxa"/>
            <w:gridSpan w:val="3"/>
            <w:shd w:val="clear" w:color="auto" w:fill="auto"/>
          </w:tcPr>
          <w:p w14:paraId="3AF956B4" w14:textId="77777777" w:rsidR="00726A22" w:rsidRPr="004D2CBD" w:rsidRDefault="00726A22" w:rsidP="004A269F">
            <w:pPr>
              <w:suppressAutoHyphens w:val="0"/>
              <w:jc w:val="center"/>
              <w:rPr>
                <w:bCs/>
                <w:lang w:eastAsia="ru-RU"/>
              </w:rPr>
            </w:pPr>
            <w:r w:rsidRPr="004D2CBD">
              <w:rPr>
                <w:bCs/>
                <w:lang w:eastAsia="ru-RU"/>
              </w:rPr>
              <w:t xml:space="preserve">Дисциплина специальности </w:t>
            </w:r>
            <w:r w:rsidRPr="004D2CBD">
              <w:rPr>
                <w:bCs/>
                <w:color w:val="000000"/>
                <w:lang w:eastAsia="ru-RU"/>
              </w:rPr>
              <w:t>Травматология и ортопедия</w:t>
            </w:r>
            <w:r w:rsidRPr="004D2CBD">
              <w:rPr>
                <w:bCs/>
                <w:color w:val="FF0000"/>
                <w:lang w:eastAsia="ru-RU"/>
              </w:rPr>
              <w:t xml:space="preserve"> </w:t>
            </w:r>
          </w:p>
          <w:p w14:paraId="464FCBC1" w14:textId="77777777" w:rsidR="00726A22" w:rsidRPr="00E2556A" w:rsidRDefault="00726A22" w:rsidP="004A26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42FDD70" w14:textId="77777777" w:rsidR="00726A22" w:rsidRDefault="00726A22" w:rsidP="004A269F">
            <w:pPr>
              <w:suppressAutoHyphens w:val="0"/>
              <w:jc w:val="center"/>
              <w:rPr>
                <w:lang w:eastAsia="ru-RU"/>
              </w:rPr>
            </w:pPr>
            <w:r w:rsidRPr="00726A22">
              <w:rPr>
                <w:lang w:eastAsia="ru-RU"/>
              </w:rPr>
              <w:t>Кафедра травматологии, ортопедии и нейрохирургии с курсом ПО</w:t>
            </w:r>
          </w:p>
          <w:p w14:paraId="42005D63" w14:textId="133CA50C" w:rsidR="00B45A53" w:rsidRPr="00E2556A" w:rsidRDefault="00B45A53" w:rsidP="004A26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КГБУЗ ККБ №1</w:t>
            </w:r>
          </w:p>
        </w:tc>
        <w:tc>
          <w:tcPr>
            <w:tcW w:w="1417" w:type="dxa"/>
            <w:shd w:val="clear" w:color="auto" w:fill="auto"/>
          </w:tcPr>
          <w:p w14:paraId="46E0DBB3" w14:textId="369C1704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01.09.202</w:t>
            </w:r>
            <w:r w:rsidR="00455F11">
              <w:rPr>
                <w:lang w:eastAsia="ru-RU"/>
              </w:rPr>
              <w:t>4</w:t>
            </w:r>
          </w:p>
          <w:p w14:paraId="795A8D77" w14:textId="10F45C6D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07.06.202</w:t>
            </w:r>
            <w:r w:rsidR="00455F11">
              <w:rPr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E9C00B5" w14:textId="31572A4B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25.09.202</w:t>
            </w:r>
            <w:r w:rsidR="00455F11">
              <w:rPr>
                <w:lang w:eastAsia="ru-RU"/>
              </w:rPr>
              <w:t>4</w:t>
            </w:r>
          </w:p>
          <w:p w14:paraId="2A1BFECD" w14:textId="73DD5076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16.06.202</w:t>
            </w:r>
            <w:r w:rsidR="00455F11">
              <w:rPr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E4C884E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252</w:t>
            </w:r>
          </w:p>
        </w:tc>
        <w:tc>
          <w:tcPr>
            <w:tcW w:w="1276" w:type="dxa"/>
            <w:shd w:val="clear" w:color="auto" w:fill="auto"/>
          </w:tcPr>
          <w:p w14:paraId="163D8F43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Экзамен</w:t>
            </w:r>
          </w:p>
        </w:tc>
      </w:tr>
      <w:tr w:rsidR="00E2556A" w:rsidRPr="00E2556A" w14:paraId="6F37E875" w14:textId="77777777" w:rsidTr="00E2556A">
        <w:trPr>
          <w:trHeight w:val="294"/>
        </w:trPr>
        <w:tc>
          <w:tcPr>
            <w:tcW w:w="10031" w:type="dxa"/>
            <w:gridSpan w:val="9"/>
            <w:shd w:val="clear" w:color="auto" w:fill="auto"/>
          </w:tcPr>
          <w:p w14:paraId="17E11BB1" w14:textId="77777777" w:rsidR="00E2556A" w:rsidRPr="00E2556A" w:rsidRDefault="00E2556A" w:rsidP="00726A22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b/>
                <w:lang w:eastAsia="ru-RU"/>
              </w:rPr>
              <w:lastRenderedPageBreak/>
              <w:t xml:space="preserve">Практика </w:t>
            </w:r>
          </w:p>
        </w:tc>
      </w:tr>
      <w:tr w:rsidR="00726A22" w:rsidRPr="00E2556A" w14:paraId="6D67C5CA" w14:textId="77777777" w:rsidTr="00014E06">
        <w:trPr>
          <w:trHeight w:val="294"/>
        </w:trPr>
        <w:tc>
          <w:tcPr>
            <w:tcW w:w="562" w:type="dxa"/>
            <w:shd w:val="clear" w:color="auto" w:fill="auto"/>
          </w:tcPr>
          <w:p w14:paraId="4818E51F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18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50575CA9" w14:textId="77777777" w:rsidR="00726A22" w:rsidRPr="00E2556A" w:rsidRDefault="00726A22" w:rsidP="004A269F">
            <w:pPr>
              <w:suppressAutoHyphens w:val="0"/>
              <w:rPr>
                <w:b/>
                <w:lang w:eastAsia="ru-RU"/>
              </w:rPr>
            </w:pPr>
            <w:r w:rsidRPr="00E2556A">
              <w:rPr>
                <w:lang w:eastAsia="ru-RU"/>
              </w:rPr>
              <w:t>Производственная (клиническая) практика в поликлинике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0D5930D" w14:textId="12E485F8" w:rsidR="00014E06" w:rsidRDefault="00014E06" w:rsidP="00B45A5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Травмпункт правобережья, КГБУЗ КМКБ</w:t>
            </w:r>
            <w:r w:rsidR="00B45A5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№7</w:t>
            </w:r>
          </w:p>
          <w:p w14:paraId="4B0B73D5" w14:textId="3C77204E" w:rsidR="00726A22" w:rsidRPr="00E2556A" w:rsidRDefault="00014E06" w:rsidP="00014E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ТОО№5</w:t>
            </w:r>
          </w:p>
        </w:tc>
        <w:tc>
          <w:tcPr>
            <w:tcW w:w="1417" w:type="dxa"/>
            <w:shd w:val="clear" w:color="auto" w:fill="auto"/>
          </w:tcPr>
          <w:p w14:paraId="7EEB9C81" w14:textId="0B5CDC2F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27.09.202</w:t>
            </w:r>
            <w:r w:rsidR="00455F11">
              <w:rPr>
                <w:lang w:eastAsia="ru-RU"/>
              </w:rPr>
              <w:t>4</w:t>
            </w:r>
          </w:p>
          <w:p w14:paraId="5C8C6B09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4E22C57" w14:textId="7C63E593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14.10</w:t>
            </w:r>
            <w:r w:rsidRPr="00E2556A">
              <w:rPr>
                <w:lang w:eastAsia="ru-RU"/>
              </w:rPr>
              <w:t>.202</w:t>
            </w:r>
            <w:r w:rsidR="00455F11">
              <w:rPr>
                <w:lang w:eastAsia="ru-RU"/>
              </w:rPr>
              <w:t>4</w:t>
            </w:r>
          </w:p>
          <w:p w14:paraId="3382A365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F1E13F" w14:textId="77777777" w:rsidR="00726A22" w:rsidRPr="00E2556A" w:rsidRDefault="00726A22" w:rsidP="00726A22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</w:t>
            </w:r>
            <w:r>
              <w:rPr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14:paraId="41E061BF" w14:textId="77777777" w:rsidR="00726A22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E2556A">
              <w:rPr>
                <w:lang w:eastAsia="ru-RU"/>
              </w:rPr>
              <w:t>Диф</w:t>
            </w:r>
            <w:proofErr w:type="spellEnd"/>
            <w:r w:rsidRPr="00E2556A">
              <w:rPr>
                <w:lang w:eastAsia="ru-RU"/>
              </w:rPr>
              <w:t>. Зачет</w:t>
            </w:r>
          </w:p>
        </w:tc>
      </w:tr>
      <w:tr w:rsidR="00E2556A" w:rsidRPr="00E2556A" w14:paraId="29440D82" w14:textId="77777777" w:rsidTr="00014E06">
        <w:trPr>
          <w:trHeight w:val="294"/>
        </w:trPr>
        <w:tc>
          <w:tcPr>
            <w:tcW w:w="562" w:type="dxa"/>
            <w:shd w:val="clear" w:color="auto" w:fill="auto"/>
          </w:tcPr>
          <w:p w14:paraId="7C14D38D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19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600630CC" w14:textId="77777777" w:rsidR="00E2556A" w:rsidRPr="00E2556A" w:rsidRDefault="00E2556A" w:rsidP="00E2556A">
            <w:pPr>
              <w:suppressAutoHyphens w:val="0"/>
              <w:rPr>
                <w:b/>
                <w:lang w:eastAsia="ru-RU"/>
              </w:rPr>
            </w:pPr>
            <w:r w:rsidRPr="00E2556A">
              <w:rPr>
                <w:lang w:eastAsia="ru-RU"/>
              </w:rPr>
              <w:t>Производственная (клиническая) практика в поликлинике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BA6A623" w14:textId="77777777" w:rsidR="00171D65" w:rsidRPr="00171D65" w:rsidRDefault="00171D65" w:rsidP="00171D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71D65">
              <w:rPr>
                <w:color w:val="000000"/>
                <w:lang w:eastAsia="ru-RU"/>
              </w:rPr>
              <w:t>Отделение травматологии</w:t>
            </w:r>
          </w:p>
          <w:p w14:paraId="03406A28" w14:textId="77777777" w:rsidR="00171D65" w:rsidRPr="00171D65" w:rsidRDefault="00171D65" w:rsidP="00171D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71D65">
              <w:rPr>
                <w:color w:val="000000"/>
                <w:lang w:eastAsia="ru-RU"/>
              </w:rPr>
              <w:t>КГБУЗ ККБ №1</w:t>
            </w:r>
          </w:p>
          <w:p w14:paraId="15AD46FA" w14:textId="77777777" w:rsidR="004D2CBD" w:rsidRPr="00171D65" w:rsidRDefault="004D2CBD" w:rsidP="00014E06">
            <w:pPr>
              <w:suppressAutoHyphens w:val="0"/>
              <w:jc w:val="center"/>
              <w:rPr>
                <w:lang w:eastAsia="ru-RU"/>
              </w:rPr>
            </w:pPr>
          </w:p>
          <w:p w14:paraId="6EC83A7F" w14:textId="1E8F01E2" w:rsidR="004D2CBD" w:rsidRPr="00171D65" w:rsidRDefault="00014E06" w:rsidP="00014E06">
            <w:pPr>
              <w:suppressAutoHyphens w:val="0"/>
              <w:jc w:val="center"/>
              <w:rPr>
                <w:lang w:eastAsia="ru-RU"/>
              </w:rPr>
            </w:pPr>
            <w:r w:rsidRPr="00171D65">
              <w:rPr>
                <w:lang w:eastAsia="ru-RU"/>
              </w:rPr>
              <w:t xml:space="preserve">Отделение </w:t>
            </w:r>
            <w:r w:rsidR="00517D20" w:rsidRPr="00171D65">
              <w:rPr>
                <w:lang w:eastAsia="ru-RU"/>
              </w:rPr>
              <w:t>сочетанной травмы</w:t>
            </w:r>
            <w:r w:rsidRPr="00171D65">
              <w:rPr>
                <w:lang w:eastAsia="ru-RU"/>
              </w:rPr>
              <w:t xml:space="preserve"> </w:t>
            </w:r>
          </w:p>
          <w:p w14:paraId="67F9ACDA" w14:textId="2D597E75" w:rsidR="00014E06" w:rsidRDefault="004D2CBD" w:rsidP="00014E06">
            <w:pPr>
              <w:suppressAutoHyphens w:val="0"/>
              <w:jc w:val="center"/>
              <w:rPr>
                <w:lang w:eastAsia="ru-RU"/>
              </w:rPr>
            </w:pPr>
            <w:r w:rsidRPr="00171D65">
              <w:rPr>
                <w:lang w:eastAsia="ru-RU"/>
              </w:rPr>
              <w:t xml:space="preserve">КГБУЗ </w:t>
            </w:r>
            <w:r w:rsidR="00014E06" w:rsidRPr="00171D65">
              <w:rPr>
                <w:lang w:eastAsia="ru-RU"/>
              </w:rPr>
              <w:t>ККБ№1</w:t>
            </w:r>
          </w:p>
          <w:p w14:paraId="3F10D34B" w14:textId="28810DBA" w:rsidR="00E2556A" w:rsidRPr="00E2556A" w:rsidRDefault="00E2556A" w:rsidP="00014E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C6A366A" w14:textId="6E844E32" w:rsidR="00726A22" w:rsidRDefault="00726A22" w:rsidP="00726A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16.10.202</w:t>
            </w:r>
            <w:r w:rsidR="00455F11">
              <w:rPr>
                <w:lang w:eastAsia="ru-RU"/>
              </w:rPr>
              <w:t>4</w:t>
            </w:r>
          </w:p>
          <w:p w14:paraId="228FDC78" w14:textId="77777777" w:rsidR="004D2CBD" w:rsidRDefault="004D2CBD" w:rsidP="00726A22">
            <w:pPr>
              <w:suppressAutoHyphens w:val="0"/>
              <w:jc w:val="center"/>
              <w:rPr>
                <w:lang w:eastAsia="ru-RU"/>
              </w:rPr>
            </w:pPr>
          </w:p>
          <w:p w14:paraId="67C64FCF" w14:textId="081EF8F0" w:rsidR="00726A22" w:rsidRPr="00E2556A" w:rsidRDefault="00726A22" w:rsidP="00726A22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10.01.202</w:t>
            </w:r>
            <w:r w:rsidR="00455F11">
              <w:rPr>
                <w:lang w:eastAsia="ru-RU"/>
              </w:rPr>
              <w:t>5</w:t>
            </w:r>
          </w:p>
          <w:p w14:paraId="0B0D18EC" w14:textId="7A53671C" w:rsidR="00726A22" w:rsidRDefault="00726A22" w:rsidP="00726A22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01.03.202</w:t>
            </w:r>
            <w:r w:rsidR="00455F11">
              <w:rPr>
                <w:lang w:eastAsia="ru-RU"/>
              </w:rPr>
              <w:t>5</w:t>
            </w:r>
          </w:p>
          <w:p w14:paraId="6DA6383E" w14:textId="77777777" w:rsidR="004D2CBD" w:rsidRDefault="004D2CBD" w:rsidP="00726A22">
            <w:pPr>
              <w:suppressAutoHyphens w:val="0"/>
              <w:jc w:val="center"/>
              <w:rPr>
                <w:lang w:eastAsia="ru-RU"/>
              </w:rPr>
            </w:pPr>
          </w:p>
          <w:p w14:paraId="4BFD4D71" w14:textId="71C3C648" w:rsidR="00E2556A" w:rsidRPr="00E2556A" w:rsidRDefault="00E2556A" w:rsidP="00726A22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19.05.202</w:t>
            </w:r>
            <w:r w:rsidR="00455F11">
              <w:rPr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70019C8" w14:textId="1EB2AEC3" w:rsidR="00726A22" w:rsidRDefault="00726A22" w:rsidP="00726A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014E06">
              <w:rPr>
                <w:lang w:eastAsia="ru-RU"/>
              </w:rPr>
              <w:t>.</w:t>
            </w:r>
            <w:r>
              <w:rPr>
                <w:lang w:eastAsia="ru-RU"/>
              </w:rPr>
              <w:t>12.202</w:t>
            </w:r>
            <w:r w:rsidR="00455F11">
              <w:rPr>
                <w:lang w:eastAsia="ru-RU"/>
              </w:rPr>
              <w:t>4</w:t>
            </w:r>
          </w:p>
          <w:p w14:paraId="00BCA5A3" w14:textId="77777777" w:rsidR="004D2CBD" w:rsidRDefault="004D2CBD" w:rsidP="00726A22">
            <w:pPr>
              <w:suppressAutoHyphens w:val="0"/>
              <w:jc w:val="center"/>
              <w:rPr>
                <w:lang w:eastAsia="ru-RU"/>
              </w:rPr>
            </w:pPr>
          </w:p>
          <w:p w14:paraId="5F314FD7" w14:textId="0A895EAD" w:rsidR="00726A22" w:rsidRPr="00E2556A" w:rsidRDefault="00726A22" w:rsidP="00726A22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24.02.202</w:t>
            </w:r>
            <w:r w:rsidR="00455F11">
              <w:rPr>
                <w:lang w:eastAsia="ru-RU"/>
              </w:rPr>
              <w:t>5</w:t>
            </w:r>
          </w:p>
          <w:p w14:paraId="332BC7F9" w14:textId="0FA27E8D" w:rsidR="004D2CBD" w:rsidRDefault="00726A22" w:rsidP="00726A22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18.05.20</w:t>
            </w:r>
            <w:r w:rsidR="004D2CBD">
              <w:rPr>
                <w:lang w:eastAsia="ru-RU"/>
              </w:rPr>
              <w:t>2</w:t>
            </w:r>
            <w:r w:rsidR="00455F11">
              <w:rPr>
                <w:lang w:eastAsia="ru-RU"/>
              </w:rPr>
              <w:t>5</w:t>
            </w:r>
          </w:p>
          <w:p w14:paraId="5406FA22" w14:textId="77777777" w:rsidR="004D2CBD" w:rsidRDefault="004D2CBD" w:rsidP="00726A22">
            <w:pPr>
              <w:suppressAutoHyphens w:val="0"/>
              <w:jc w:val="center"/>
              <w:rPr>
                <w:lang w:eastAsia="ru-RU"/>
              </w:rPr>
            </w:pPr>
          </w:p>
          <w:p w14:paraId="7D957AB3" w14:textId="3F1C6D51" w:rsidR="00E2556A" w:rsidRPr="00E2556A" w:rsidRDefault="00726A22" w:rsidP="00726A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2556A" w:rsidRPr="00E2556A">
              <w:rPr>
                <w:lang w:eastAsia="ru-RU"/>
              </w:rPr>
              <w:t>6.06.202</w:t>
            </w:r>
            <w:r w:rsidR="00455F11">
              <w:rPr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F529766" w14:textId="77777777" w:rsidR="00E2556A" w:rsidRDefault="004D2CBD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486</w:t>
            </w:r>
          </w:p>
          <w:p w14:paraId="41E2C596" w14:textId="77777777" w:rsidR="004D2CBD" w:rsidRDefault="004D2CBD" w:rsidP="00E2556A">
            <w:pPr>
              <w:suppressAutoHyphens w:val="0"/>
              <w:jc w:val="center"/>
              <w:rPr>
                <w:lang w:eastAsia="ru-RU"/>
              </w:rPr>
            </w:pPr>
          </w:p>
          <w:p w14:paraId="0DC37A8B" w14:textId="77777777" w:rsidR="004D2CBD" w:rsidRDefault="004D2CBD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684</w:t>
            </w:r>
          </w:p>
          <w:p w14:paraId="173EA863" w14:textId="77777777" w:rsidR="004D2CBD" w:rsidRDefault="004D2CBD" w:rsidP="00E2556A">
            <w:pPr>
              <w:suppressAutoHyphens w:val="0"/>
              <w:jc w:val="center"/>
              <w:rPr>
                <w:lang w:eastAsia="ru-RU"/>
              </w:rPr>
            </w:pPr>
          </w:p>
          <w:p w14:paraId="68F2BC94" w14:textId="77777777" w:rsidR="004D2CBD" w:rsidRDefault="004D2CBD" w:rsidP="00E2556A">
            <w:pPr>
              <w:suppressAutoHyphens w:val="0"/>
              <w:jc w:val="center"/>
              <w:rPr>
                <w:lang w:eastAsia="ru-RU"/>
              </w:rPr>
            </w:pPr>
          </w:p>
          <w:p w14:paraId="452C52C8" w14:textId="63DD332B" w:rsidR="004D2CBD" w:rsidRPr="00E2556A" w:rsidRDefault="004D2CBD" w:rsidP="00E255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486</w:t>
            </w:r>
          </w:p>
        </w:tc>
        <w:tc>
          <w:tcPr>
            <w:tcW w:w="1276" w:type="dxa"/>
            <w:shd w:val="clear" w:color="auto" w:fill="auto"/>
          </w:tcPr>
          <w:p w14:paraId="38200B2B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E2556A">
              <w:rPr>
                <w:lang w:eastAsia="ru-RU"/>
              </w:rPr>
              <w:t>Диф</w:t>
            </w:r>
            <w:proofErr w:type="spellEnd"/>
            <w:r w:rsidRPr="00E2556A">
              <w:rPr>
                <w:lang w:eastAsia="ru-RU"/>
              </w:rPr>
              <w:t>. Зачет</w:t>
            </w:r>
          </w:p>
        </w:tc>
      </w:tr>
      <w:tr w:rsidR="00E2556A" w:rsidRPr="00E2556A" w14:paraId="65BAC62E" w14:textId="77777777" w:rsidTr="00E2556A">
        <w:trPr>
          <w:trHeight w:val="294"/>
        </w:trPr>
        <w:tc>
          <w:tcPr>
            <w:tcW w:w="10031" w:type="dxa"/>
            <w:gridSpan w:val="9"/>
            <w:shd w:val="clear" w:color="auto" w:fill="auto"/>
          </w:tcPr>
          <w:p w14:paraId="1705B8E0" w14:textId="172334C5" w:rsidR="00E2556A" w:rsidRPr="00E2556A" w:rsidRDefault="00E2556A" w:rsidP="00726A22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b/>
                <w:lang w:eastAsia="ru-RU"/>
              </w:rPr>
              <w:t>Факультативы (учебный год 202</w:t>
            </w:r>
            <w:r w:rsidR="006C489E">
              <w:rPr>
                <w:b/>
                <w:lang w:eastAsia="ru-RU"/>
              </w:rPr>
              <w:t>4</w:t>
            </w:r>
            <w:r w:rsidRPr="00E2556A">
              <w:rPr>
                <w:b/>
                <w:lang w:eastAsia="ru-RU"/>
              </w:rPr>
              <w:t>/202</w:t>
            </w:r>
            <w:r w:rsidR="006C489E">
              <w:rPr>
                <w:b/>
                <w:lang w:eastAsia="ru-RU"/>
              </w:rPr>
              <w:t>5</w:t>
            </w:r>
            <w:r w:rsidRPr="00E2556A">
              <w:rPr>
                <w:b/>
                <w:lang w:eastAsia="ru-RU"/>
              </w:rPr>
              <w:t xml:space="preserve">) </w:t>
            </w:r>
          </w:p>
        </w:tc>
      </w:tr>
      <w:tr w:rsidR="00E2556A" w:rsidRPr="00E2556A" w14:paraId="1BDE90D3" w14:textId="77777777" w:rsidTr="00014E06">
        <w:trPr>
          <w:trHeight w:val="294"/>
        </w:trPr>
        <w:tc>
          <w:tcPr>
            <w:tcW w:w="562" w:type="dxa"/>
            <w:shd w:val="clear" w:color="auto" w:fill="auto"/>
          </w:tcPr>
          <w:p w14:paraId="63ECE29B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21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5F62DC97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«Топографическая анатомия и оперативная хирургия»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C70240C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Кафедра оперативной хирургии и топографической анатомии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AB2A728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по расписанию</w:t>
            </w:r>
          </w:p>
        </w:tc>
        <w:tc>
          <w:tcPr>
            <w:tcW w:w="992" w:type="dxa"/>
            <w:shd w:val="clear" w:color="auto" w:fill="auto"/>
          </w:tcPr>
          <w:p w14:paraId="7AF70C4C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2C4D0FE0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4653B59E" w14:textId="77777777" w:rsidTr="00014E06">
        <w:trPr>
          <w:trHeight w:val="294"/>
        </w:trPr>
        <w:tc>
          <w:tcPr>
            <w:tcW w:w="562" w:type="dxa"/>
            <w:shd w:val="clear" w:color="auto" w:fill="auto"/>
          </w:tcPr>
          <w:p w14:paraId="43538BBD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22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45566258" w14:textId="72CDA485" w:rsidR="00E2556A" w:rsidRPr="00E2556A" w:rsidRDefault="00E2556A" w:rsidP="00C836DE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«Клиническая анатомия (</w:t>
            </w:r>
            <w:proofErr w:type="spellStart"/>
            <w:r w:rsidRPr="00E2556A">
              <w:rPr>
                <w:lang w:eastAsia="ru-RU"/>
              </w:rPr>
              <w:t>кадаверный</w:t>
            </w:r>
            <w:proofErr w:type="spellEnd"/>
            <w:r w:rsidR="00C836DE">
              <w:rPr>
                <w:lang w:eastAsia="ru-RU"/>
              </w:rPr>
              <w:t xml:space="preserve"> </w:t>
            </w:r>
            <w:r w:rsidRPr="00E2556A">
              <w:rPr>
                <w:lang w:eastAsia="ru-RU"/>
              </w:rPr>
              <w:t>курс)»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55211E6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Кафедра оперативной хирургии и топографической анатомии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7A61D41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по расписанию</w:t>
            </w:r>
          </w:p>
        </w:tc>
        <w:tc>
          <w:tcPr>
            <w:tcW w:w="992" w:type="dxa"/>
            <w:shd w:val="clear" w:color="auto" w:fill="auto"/>
          </w:tcPr>
          <w:p w14:paraId="09EE16DD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14:paraId="564E243A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696E41F8" w14:textId="77777777" w:rsidTr="00E2556A">
        <w:trPr>
          <w:trHeight w:val="294"/>
        </w:trPr>
        <w:tc>
          <w:tcPr>
            <w:tcW w:w="10031" w:type="dxa"/>
            <w:gridSpan w:val="9"/>
            <w:shd w:val="clear" w:color="auto" w:fill="auto"/>
          </w:tcPr>
          <w:p w14:paraId="7120134D" w14:textId="78247508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b/>
                <w:lang w:eastAsia="ru-RU"/>
              </w:rPr>
              <w:t>Факультативы (учебный год 202</w:t>
            </w:r>
            <w:r w:rsidR="006C489E">
              <w:rPr>
                <w:b/>
                <w:lang w:eastAsia="ru-RU"/>
              </w:rPr>
              <w:t>4</w:t>
            </w:r>
            <w:r w:rsidRPr="00E2556A">
              <w:rPr>
                <w:b/>
                <w:lang w:eastAsia="ru-RU"/>
              </w:rPr>
              <w:t>/202</w:t>
            </w:r>
            <w:r w:rsidR="006C489E">
              <w:rPr>
                <w:b/>
                <w:lang w:eastAsia="ru-RU"/>
              </w:rPr>
              <w:t>5</w:t>
            </w:r>
            <w:r w:rsidRPr="00E2556A">
              <w:rPr>
                <w:b/>
                <w:lang w:eastAsia="ru-RU"/>
              </w:rPr>
              <w:t xml:space="preserve">) для всех специальностей </w:t>
            </w:r>
          </w:p>
        </w:tc>
      </w:tr>
      <w:tr w:rsidR="00E2556A" w:rsidRPr="00E2556A" w14:paraId="026BA4DE" w14:textId="77777777" w:rsidTr="00014E06">
        <w:trPr>
          <w:trHeight w:val="294"/>
        </w:trPr>
        <w:tc>
          <w:tcPr>
            <w:tcW w:w="562" w:type="dxa"/>
            <w:shd w:val="clear" w:color="auto" w:fill="auto"/>
          </w:tcPr>
          <w:p w14:paraId="346E8674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23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6338479C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«Финансовая культура и грамотность»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2524BADE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 xml:space="preserve">Кафедра </w:t>
            </w:r>
            <w:proofErr w:type="gramStart"/>
            <w:r w:rsidRPr="00E2556A">
              <w:rPr>
                <w:lang w:eastAsia="ru-RU"/>
              </w:rPr>
              <w:t>управления  и</w:t>
            </w:r>
            <w:proofErr w:type="gramEnd"/>
            <w:r w:rsidRPr="00E2556A">
              <w:rPr>
                <w:lang w:eastAsia="ru-RU"/>
              </w:rPr>
              <w:t xml:space="preserve"> экономики здравоохранении ИПО</w:t>
            </w:r>
          </w:p>
          <w:p w14:paraId="62199465" w14:textId="77777777" w:rsidR="00E2556A" w:rsidRPr="00E2556A" w:rsidRDefault="00E2556A" w:rsidP="00E2556A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B9F9F4C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по расписанию</w:t>
            </w:r>
          </w:p>
        </w:tc>
        <w:tc>
          <w:tcPr>
            <w:tcW w:w="992" w:type="dxa"/>
            <w:shd w:val="clear" w:color="auto" w:fill="auto"/>
          </w:tcPr>
          <w:p w14:paraId="0414686F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1DA77FB2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483E0701" w14:textId="77777777" w:rsidTr="00014E06">
        <w:trPr>
          <w:trHeight w:val="294"/>
        </w:trPr>
        <w:tc>
          <w:tcPr>
            <w:tcW w:w="562" w:type="dxa"/>
            <w:shd w:val="clear" w:color="auto" w:fill="auto"/>
          </w:tcPr>
          <w:p w14:paraId="1548D516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24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58BEC770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«Современные технологии управления в здравоохранении»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0DA123B1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F121DD7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по расписанию</w:t>
            </w:r>
          </w:p>
        </w:tc>
        <w:tc>
          <w:tcPr>
            <w:tcW w:w="992" w:type="dxa"/>
            <w:shd w:val="clear" w:color="auto" w:fill="auto"/>
          </w:tcPr>
          <w:p w14:paraId="54B9BA9C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002AE5BA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Зачет</w:t>
            </w:r>
          </w:p>
        </w:tc>
      </w:tr>
      <w:tr w:rsidR="00E2556A" w:rsidRPr="00E2556A" w14:paraId="50F563E5" w14:textId="77777777" w:rsidTr="00E2556A">
        <w:trPr>
          <w:trHeight w:val="294"/>
        </w:trPr>
        <w:tc>
          <w:tcPr>
            <w:tcW w:w="10031" w:type="dxa"/>
            <w:gridSpan w:val="9"/>
            <w:shd w:val="clear" w:color="auto" w:fill="auto"/>
          </w:tcPr>
          <w:p w14:paraId="68E7656B" w14:textId="77777777" w:rsidR="00E2556A" w:rsidRPr="00E2556A" w:rsidRDefault="00E2556A" w:rsidP="00E2556A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E2556A">
              <w:rPr>
                <w:b/>
                <w:lang w:eastAsia="ru-RU"/>
              </w:rPr>
              <w:t>Государственная итоговая аттестация</w:t>
            </w:r>
          </w:p>
        </w:tc>
      </w:tr>
      <w:tr w:rsidR="00E2556A" w:rsidRPr="00E2556A" w14:paraId="62EF8F88" w14:textId="77777777" w:rsidTr="00014E06">
        <w:trPr>
          <w:trHeight w:val="294"/>
        </w:trPr>
        <w:tc>
          <w:tcPr>
            <w:tcW w:w="562" w:type="dxa"/>
            <w:shd w:val="clear" w:color="auto" w:fill="auto"/>
          </w:tcPr>
          <w:p w14:paraId="728F1797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25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55AEB76B" w14:textId="77777777" w:rsidR="00E2556A" w:rsidRPr="00E2556A" w:rsidRDefault="00E2556A" w:rsidP="00E2556A">
            <w:pPr>
              <w:suppressAutoHyphens w:val="0"/>
              <w:rPr>
                <w:lang w:eastAsia="ru-RU"/>
              </w:rPr>
            </w:pPr>
            <w:r w:rsidRPr="00E2556A">
              <w:t>Подготовка к сдаче и сдача государственного экзамена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9DC2B38" w14:textId="77777777" w:rsidR="00E2556A" w:rsidRPr="00E2556A" w:rsidRDefault="00726A22" w:rsidP="00E2556A">
            <w:pPr>
              <w:suppressAutoHyphens w:val="0"/>
              <w:jc w:val="center"/>
              <w:rPr>
                <w:lang w:eastAsia="ru-RU"/>
              </w:rPr>
            </w:pPr>
            <w:r w:rsidRPr="00726A22">
              <w:rPr>
                <w:lang w:eastAsia="ru-RU"/>
              </w:rPr>
              <w:t>Кафедра травматологии, ортопедии и нейрохирургии с курсом ПО</w:t>
            </w:r>
          </w:p>
        </w:tc>
        <w:tc>
          <w:tcPr>
            <w:tcW w:w="1417" w:type="dxa"/>
            <w:shd w:val="clear" w:color="auto" w:fill="auto"/>
          </w:tcPr>
          <w:p w14:paraId="26909F7B" w14:textId="4761EC75" w:rsidR="00E2556A" w:rsidRPr="00E2556A" w:rsidRDefault="00E2556A" w:rsidP="00E2556A">
            <w:pPr>
              <w:suppressAutoHyphens w:val="0"/>
              <w:jc w:val="center"/>
              <w:rPr>
                <w:bCs/>
                <w:lang w:eastAsia="ru-RU"/>
              </w:rPr>
            </w:pPr>
            <w:r w:rsidRPr="00E2556A">
              <w:rPr>
                <w:bCs/>
                <w:lang w:eastAsia="ru-RU"/>
              </w:rPr>
              <w:t>17.06.202</w:t>
            </w:r>
            <w:r w:rsidR="00171D65">
              <w:rPr>
                <w:bCs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9DE754E" w14:textId="65602A06" w:rsidR="00E2556A" w:rsidRPr="00E2556A" w:rsidRDefault="00E2556A" w:rsidP="00E2556A">
            <w:pPr>
              <w:suppressAutoHyphens w:val="0"/>
              <w:jc w:val="center"/>
              <w:rPr>
                <w:bCs/>
                <w:lang w:eastAsia="ru-RU"/>
              </w:rPr>
            </w:pPr>
            <w:r w:rsidRPr="00E2556A">
              <w:rPr>
                <w:bCs/>
                <w:lang w:eastAsia="ru-RU"/>
              </w:rPr>
              <w:t>30.06.202</w:t>
            </w:r>
            <w:r w:rsidR="00171D65">
              <w:rPr>
                <w:bCs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363539D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14:paraId="4B7069ED" w14:textId="77777777" w:rsidR="00E2556A" w:rsidRPr="00E2556A" w:rsidRDefault="00E2556A" w:rsidP="00E2556A">
            <w:pPr>
              <w:suppressAutoHyphens w:val="0"/>
              <w:jc w:val="center"/>
              <w:rPr>
                <w:lang w:eastAsia="ru-RU"/>
              </w:rPr>
            </w:pPr>
            <w:r w:rsidRPr="00E2556A">
              <w:rPr>
                <w:lang w:eastAsia="ru-RU"/>
              </w:rPr>
              <w:t>экзамен</w:t>
            </w:r>
          </w:p>
        </w:tc>
      </w:tr>
    </w:tbl>
    <w:p w14:paraId="4C4CEA3D" w14:textId="77777777" w:rsidR="00726A22" w:rsidRDefault="00726A22" w:rsidP="00EE4C0E">
      <w:pPr>
        <w:pStyle w:val="Bodytext20"/>
        <w:shd w:val="clear" w:color="auto" w:fill="auto"/>
        <w:spacing w:line="240" w:lineRule="exact"/>
        <w:rPr>
          <w:b/>
          <w:color w:val="000000"/>
          <w:sz w:val="24"/>
          <w:szCs w:val="24"/>
          <w:lang w:val="ru-RU" w:bidi="ru-RU"/>
        </w:rPr>
      </w:pPr>
    </w:p>
    <w:p w14:paraId="749CC38C" w14:textId="0D9A210E" w:rsidR="00EE4C0E" w:rsidRDefault="00EE4C0E" w:rsidP="00EE4C0E">
      <w:pPr>
        <w:pStyle w:val="Bodytext20"/>
        <w:shd w:val="clear" w:color="auto" w:fill="auto"/>
        <w:spacing w:line="240" w:lineRule="exact"/>
      </w:pPr>
      <w:r w:rsidRPr="00EE4C0E">
        <w:rPr>
          <w:b/>
          <w:color w:val="000000"/>
          <w:sz w:val="24"/>
          <w:szCs w:val="24"/>
          <w:lang w:bidi="ru-RU"/>
        </w:rPr>
        <w:t>Заведующий кафедрой</w:t>
      </w:r>
      <w:r>
        <w:rPr>
          <w:color w:val="000000"/>
          <w:sz w:val="24"/>
          <w:szCs w:val="24"/>
          <w:lang w:bidi="ru-RU"/>
        </w:rPr>
        <w:t>: Шнякин П. Г.</w:t>
      </w:r>
    </w:p>
    <w:p w14:paraId="50895670" w14:textId="77777777" w:rsidR="00BB2B38" w:rsidRDefault="00BB2B38">
      <w:pPr>
        <w:rPr>
          <w:b/>
        </w:rPr>
      </w:pPr>
    </w:p>
    <w:p w14:paraId="6D55457D" w14:textId="01B4F5EC" w:rsidR="00BB2B38" w:rsidRDefault="000D722F">
      <w:pPr>
        <w:rPr>
          <w:b/>
        </w:rPr>
      </w:pPr>
      <w:r>
        <w:rPr>
          <w:b/>
        </w:rPr>
        <w:t xml:space="preserve">Ординатор: </w:t>
      </w:r>
      <w:r w:rsidR="00C86A70">
        <w:t>Козловский Кирилл Михайлович</w:t>
      </w:r>
    </w:p>
    <w:p w14:paraId="38C1F859" w14:textId="77777777" w:rsidR="00BB2B38" w:rsidRDefault="00BB2B38">
      <w:pPr>
        <w:rPr>
          <w:b/>
        </w:rPr>
      </w:pPr>
    </w:p>
    <w:p w14:paraId="3161B796" w14:textId="05606604" w:rsidR="00BB2B38" w:rsidRDefault="00BB2B38">
      <w:pPr>
        <w:rPr>
          <w:b/>
        </w:rPr>
      </w:pPr>
      <w:r>
        <w:rPr>
          <w:b/>
        </w:rPr>
        <w:t>Руководитель ординатуры</w:t>
      </w:r>
      <w:r w:rsidR="000D722F">
        <w:rPr>
          <w:b/>
        </w:rPr>
        <w:t>:</w:t>
      </w:r>
      <w:r w:rsidR="00D41C0C">
        <w:rPr>
          <w:b/>
        </w:rPr>
        <w:t xml:space="preserve"> </w:t>
      </w:r>
      <w:r w:rsidR="00C836DE">
        <w:t xml:space="preserve">проф. </w:t>
      </w:r>
      <w:proofErr w:type="spellStart"/>
      <w:r w:rsidR="00C836DE">
        <w:t>Гатиатулин</w:t>
      </w:r>
      <w:proofErr w:type="spellEnd"/>
      <w:r w:rsidR="00C836DE">
        <w:t xml:space="preserve"> Равиль Рафаилович</w:t>
      </w:r>
    </w:p>
    <w:p w14:paraId="0C8FE7CE" w14:textId="77777777" w:rsidR="00BB2B38" w:rsidRDefault="00BB2B38"/>
    <w:sectPr w:rsidR="00BB2B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27" w:right="567" w:bottom="1127" w:left="1134" w:header="851" w:footer="85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088A" w14:textId="77777777" w:rsidR="007F4122" w:rsidRDefault="007F4122">
      <w:r>
        <w:separator/>
      </w:r>
    </w:p>
  </w:endnote>
  <w:endnote w:type="continuationSeparator" w:id="0">
    <w:p w14:paraId="12734EDA" w14:textId="77777777" w:rsidR="007F4122" w:rsidRDefault="007F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FA47" w14:textId="77777777" w:rsidR="00670F1A" w:rsidRDefault="00670F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C651" w14:textId="77777777" w:rsidR="00670F1A" w:rsidRDefault="00670F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CCAD" w14:textId="77777777" w:rsidR="00670F1A" w:rsidRDefault="00670F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8F9E" w14:textId="77777777" w:rsidR="007F4122" w:rsidRDefault="007F4122">
      <w:r>
        <w:separator/>
      </w:r>
    </w:p>
  </w:footnote>
  <w:footnote w:type="continuationSeparator" w:id="0">
    <w:p w14:paraId="3B6B63D3" w14:textId="77777777" w:rsidR="007F4122" w:rsidRDefault="007F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D3EC" w14:textId="77777777" w:rsidR="00670F1A" w:rsidRDefault="00670F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58D8" w14:textId="77777777" w:rsidR="00670F1A" w:rsidRDefault="00670F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4F19" w14:textId="77777777" w:rsidR="00670F1A" w:rsidRDefault="00670F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2"/>
      <w:lvlText w:val="Раздел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FR2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2" w15:restartNumberingAfterBreak="0">
    <w:nsid w:val="00000003"/>
    <w:multiLevelType w:val="singleLevel"/>
    <w:tmpl w:val="BA36321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aps w:val="0"/>
        <w:smallCap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0000005"/>
    <w:multiLevelType w:val="singleLevel"/>
    <w:tmpl w:val="013A8EC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aps w:val="0"/>
        <w:smallCaps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FC"/>
    <w:rsid w:val="00014E06"/>
    <w:rsid w:val="00082E76"/>
    <w:rsid w:val="00084CC7"/>
    <w:rsid w:val="000952FA"/>
    <w:rsid w:val="000D722F"/>
    <w:rsid w:val="000E0D6C"/>
    <w:rsid w:val="000E4289"/>
    <w:rsid w:val="000E603C"/>
    <w:rsid w:val="000F7853"/>
    <w:rsid w:val="00105D0C"/>
    <w:rsid w:val="00146E80"/>
    <w:rsid w:val="0015091B"/>
    <w:rsid w:val="001673F8"/>
    <w:rsid w:val="00167BF3"/>
    <w:rsid w:val="00171D65"/>
    <w:rsid w:val="00173BD4"/>
    <w:rsid w:val="00176E3E"/>
    <w:rsid w:val="001A1100"/>
    <w:rsid w:val="001B2416"/>
    <w:rsid w:val="001E0AFD"/>
    <w:rsid w:val="00226D3E"/>
    <w:rsid w:val="002344B9"/>
    <w:rsid w:val="00237B56"/>
    <w:rsid w:val="00250CEA"/>
    <w:rsid w:val="00260A19"/>
    <w:rsid w:val="00291AD2"/>
    <w:rsid w:val="002C3EF7"/>
    <w:rsid w:val="002C7D50"/>
    <w:rsid w:val="00311217"/>
    <w:rsid w:val="00314752"/>
    <w:rsid w:val="0035004B"/>
    <w:rsid w:val="0037712A"/>
    <w:rsid w:val="00390B1B"/>
    <w:rsid w:val="00396E3E"/>
    <w:rsid w:val="003A7B0C"/>
    <w:rsid w:val="003D3667"/>
    <w:rsid w:val="003D5AE2"/>
    <w:rsid w:val="00455F11"/>
    <w:rsid w:val="00490123"/>
    <w:rsid w:val="004A269F"/>
    <w:rsid w:val="004D2CBD"/>
    <w:rsid w:val="004F2589"/>
    <w:rsid w:val="00517D20"/>
    <w:rsid w:val="006261F8"/>
    <w:rsid w:val="006346BC"/>
    <w:rsid w:val="00651A12"/>
    <w:rsid w:val="0067022F"/>
    <w:rsid w:val="00670F1A"/>
    <w:rsid w:val="00687EAF"/>
    <w:rsid w:val="006C489E"/>
    <w:rsid w:val="0070541C"/>
    <w:rsid w:val="00726A22"/>
    <w:rsid w:val="007846FC"/>
    <w:rsid w:val="007916F1"/>
    <w:rsid w:val="007F4122"/>
    <w:rsid w:val="00810C29"/>
    <w:rsid w:val="00873329"/>
    <w:rsid w:val="00884399"/>
    <w:rsid w:val="008B2755"/>
    <w:rsid w:val="008B7F76"/>
    <w:rsid w:val="008F1CF5"/>
    <w:rsid w:val="0094724C"/>
    <w:rsid w:val="009655AA"/>
    <w:rsid w:val="00965832"/>
    <w:rsid w:val="009D194D"/>
    <w:rsid w:val="009D67FD"/>
    <w:rsid w:val="00A01FEC"/>
    <w:rsid w:val="00A5051C"/>
    <w:rsid w:val="00A5659E"/>
    <w:rsid w:val="00A71F73"/>
    <w:rsid w:val="00A8129B"/>
    <w:rsid w:val="00AC4CFC"/>
    <w:rsid w:val="00AC5EA3"/>
    <w:rsid w:val="00B45A53"/>
    <w:rsid w:val="00BB2B38"/>
    <w:rsid w:val="00BC2FC5"/>
    <w:rsid w:val="00BD7D40"/>
    <w:rsid w:val="00C836DE"/>
    <w:rsid w:val="00C86A70"/>
    <w:rsid w:val="00CB1D53"/>
    <w:rsid w:val="00CE41FB"/>
    <w:rsid w:val="00CE75DC"/>
    <w:rsid w:val="00CF2618"/>
    <w:rsid w:val="00D33C94"/>
    <w:rsid w:val="00D41C0C"/>
    <w:rsid w:val="00DF46B5"/>
    <w:rsid w:val="00E07014"/>
    <w:rsid w:val="00E205BF"/>
    <w:rsid w:val="00E2556A"/>
    <w:rsid w:val="00EC2C08"/>
    <w:rsid w:val="00EE4C0E"/>
    <w:rsid w:val="00F201E0"/>
    <w:rsid w:val="00F21F57"/>
    <w:rsid w:val="00F336F8"/>
    <w:rsid w:val="00F92082"/>
    <w:rsid w:val="00FA07F3"/>
    <w:rsid w:val="00FB16F0"/>
    <w:rsid w:val="00FB390D"/>
    <w:rsid w:val="00FE3F00"/>
    <w:rsid w:val="5D0BC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C1162"/>
  <w15:docId w15:val="{54EA529E-22EE-4ED1-BCB9-AEB63445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caps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vertAlign w:val="superscript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3z0">
    <w:name w:val="WW8Num3z0"/>
    <w:rPr>
      <w:b/>
      <w:caps w:val="0"/>
      <w:smallCaps w:val="0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  <w:bCs/>
      <w:caps w:val="0"/>
      <w:smallCaps w:val="0"/>
      <w:sz w:val="16"/>
      <w:szCs w:val="16"/>
    </w:rPr>
  </w:style>
  <w:style w:type="character" w:customStyle="1" w:styleId="WW8Num6z0">
    <w:name w:val="WW8Num6z0"/>
    <w:rPr>
      <w:b/>
      <w:caps w:val="0"/>
      <w:smallCaps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8"/>
      <w:szCs w:val="28"/>
    </w:rPr>
  </w:style>
  <w:style w:type="character" w:customStyle="1" w:styleId="WW8Num9z1">
    <w:name w:val="WW8Num9z1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азвание Знак"/>
    <w:rPr>
      <w:b/>
      <w:sz w:val="26"/>
      <w:lang w:val="ru-RU" w:eastAsia="ar-SA" w:bidi="ar-SA"/>
    </w:rPr>
  </w:style>
  <w:style w:type="character" w:customStyle="1" w:styleId="a5">
    <w:name w:val="Символ нумерации"/>
    <w:rPr>
      <w:b/>
      <w:bCs/>
    </w:rPr>
  </w:style>
  <w:style w:type="character" w:customStyle="1" w:styleId="DefaultParagraphFont0">
    <w:name w:val="Default Paragraph Font0"/>
  </w:style>
  <w:style w:type="character" w:customStyle="1" w:styleId="60">
    <w:name w:val="Основной текст (6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61">
    <w:name w:val="Основной текст (6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70">
    <w:name w:val="Основной текст (7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7105pt">
    <w:name w:val="Основной текст (7) + 10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71">
    <w:name w:val="Основной текст (7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72">
    <w:name w:val="Основной текст (7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a6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a7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0">
    <w:name w:val="Основной текст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31">
    <w:name w:val="Основной текст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12">
    <w:name w:val="Заголовок №1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20pt">
    <w:name w:val="Заголовок №1 (2) + 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22"/>
      <w:szCs w:val="22"/>
    </w:rPr>
  </w:style>
  <w:style w:type="character" w:customStyle="1" w:styleId="311pt">
    <w:name w:val="Основной текст (3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13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pPr>
      <w:jc w:val="both"/>
    </w:pPr>
    <w:rPr>
      <w:szCs w:val="20"/>
    </w:rPr>
  </w:style>
  <w:style w:type="paragraph" w:styleId="a9">
    <w:name w:val="List"/>
    <w:basedOn w:val="a8"/>
    <w:rPr>
      <w:rFonts w:cs="Lucida Sans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ab">
    <w:name w:val="Title"/>
    <w:basedOn w:val="a"/>
    <w:next w:val="ac"/>
    <w:qFormat/>
    <w:pPr>
      <w:jc w:val="center"/>
    </w:pPr>
    <w:rPr>
      <w:b/>
      <w:sz w:val="26"/>
      <w:szCs w:val="20"/>
    </w:rPr>
  </w:style>
  <w:style w:type="paragraph" w:styleId="ac">
    <w:name w:val="Subtitle"/>
    <w:basedOn w:val="13"/>
    <w:next w:val="a8"/>
    <w:qFormat/>
    <w:pPr>
      <w:jc w:val="center"/>
    </w:pPr>
    <w:rPr>
      <w:i/>
      <w:iCs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FR2">
    <w:name w:val="FR2"/>
    <w:pPr>
      <w:widowControl w:val="0"/>
      <w:numPr>
        <w:numId w:val="2"/>
      </w:numPr>
      <w:suppressAutoHyphens/>
      <w:ind w:left="0" w:firstLine="0"/>
    </w:pPr>
    <w:rPr>
      <w:rFonts w:ascii="Arial" w:hAnsi="Arial" w:cs="Arial"/>
      <w:sz w:val="16"/>
      <w:lang w:eastAsia="ar-SA"/>
    </w:rPr>
  </w:style>
  <w:style w:type="paragraph" w:customStyle="1" w:styleId="ae">
    <w:name w:val="Раздел_стандарт"/>
    <w:basedOn w:val="1"/>
    <w:pPr>
      <w:keepNext w:val="0"/>
      <w:widowControl w:val="0"/>
      <w:numPr>
        <w:numId w:val="0"/>
      </w:numPr>
      <w:autoSpaceDE w:val="0"/>
      <w:spacing w:before="240" w:after="120" w:line="288" w:lineRule="auto"/>
      <w:jc w:val="left"/>
    </w:pPr>
    <w:rPr>
      <w:rFonts w:ascii="Arial" w:hAnsi="Arial" w:cs="Arial"/>
      <w:b/>
      <w:caps/>
      <w:sz w:val="28"/>
      <w:szCs w:val="24"/>
    </w:rPr>
  </w:style>
  <w:style w:type="paragraph" w:customStyle="1" w:styleId="50">
    <w:name w:val="заголовок 5"/>
    <w:basedOn w:val="a"/>
    <w:next w:val="a"/>
    <w:pPr>
      <w:keepNext/>
      <w:spacing w:line="360" w:lineRule="auto"/>
      <w:jc w:val="center"/>
    </w:pPr>
    <w:rPr>
      <w:sz w:val="28"/>
    </w:rPr>
  </w:style>
  <w:style w:type="paragraph" w:styleId="af">
    <w:name w:val="Normal (Web)"/>
    <w:basedOn w:val="a"/>
    <w:pPr>
      <w:spacing w:before="280" w:after="280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700">
    <w:name w:val="Основной текст (7)0"/>
    <w:basedOn w:val="a"/>
    <w:pPr>
      <w:shd w:val="clear" w:color="auto" w:fill="FFFFFF"/>
      <w:spacing w:line="390" w:lineRule="exact"/>
      <w:jc w:val="both"/>
    </w:pPr>
    <w:rPr>
      <w:sz w:val="22"/>
      <w:szCs w:val="22"/>
    </w:rPr>
  </w:style>
  <w:style w:type="paragraph" w:customStyle="1" w:styleId="600">
    <w:name w:val="Основной текст (6)0"/>
    <w:basedOn w:val="a"/>
    <w:pPr>
      <w:shd w:val="clear" w:color="auto" w:fill="FFFFFF"/>
      <w:spacing w:after="480" w:line="270" w:lineRule="exact"/>
      <w:jc w:val="center"/>
    </w:pPr>
    <w:rPr>
      <w:b/>
      <w:bCs/>
      <w:sz w:val="21"/>
      <w:szCs w:val="21"/>
    </w:rPr>
  </w:style>
  <w:style w:type="paragraph" w:customStyle="1" w:styleId="120">
    <w:name w:val="Заголовок №1 (2)"/>
    <w:basedOn w:val="a"/>
    <w:pPr>
      <w:shd w:val="clear" w:color="auto" w:fill="FFFFFF"/>
      <w:spacing w:line="0" w:lineRule="atLeast"/>
      <w:ind w:firstLine="560"/>
      <w:jc w:val="both"/>
    </w:pPr>
    <w:rPr>
      <w:b/>
      <w:bCs/>
      <w:sz w:val="22"/>
      <w:szCs w:val="22"/>
    </w:rPr>
  </w:style>
  <w:style w:type="paragraph" w:customStyle="1" w:styleId="300">
    <w:name w:val="Основной текст (3)0"/>
    <w:basedOn w:val="a"/>
    <w:pPr>
      <w:shd w:val="clear" w:color="auto" w:fill="FFFFFF"/>
      <w:spacing w:line="390" w:lineRule="exact"/>
      <w:ind w:firstLine="560"/>
      <w:jc w:val="both"/>
    </w:pPr>
    <w:rPr>
      <w:b/>
      <w:bCs/>
      <w:sz w:val="22"/>
      <w:szCs w:val="22"/>
    </w:rPr>
  </w:style>
  <w:style w:type="paragraph" w:customStyle="1" w:styleId="20">
    <w:name w:val="Основной текст2"/>
    <w:basedOn w:val="a"/>
    <w:pPr>
      <w:shd w:val="clear" w:color="auto" w:fill="FFFFFF"/>
      <w:spacing w:line="375" w:lineRule="exact"/>
      <w:jc w:val="both"/>
    </w:pPr>
    <w:rPr>
      <w:sz w:val="22"/>
      <w:szCs w:val="22"/>
    </w:rPr>
  </w:style>
  <w:style w:type="paragraph" w:customStyle="1" w:styleId="90">
    <w:name w:val="Основной текст (9)"/>
    <w:basedOn w:val="a"/>
    <w:pPr>
      <w:shd w:val="clear" w:color="auto" w:fill="FFFFFF"/>
      <w:spacing w:line="390" w:lineRule="exact"/>
      <w:ind w:firstLine="580"/>
      <w:jc w:val="both"/>
    </w:pPr>
    <w:rPr>
      <w:b/>
      <w:bCs/>
      <w:sz w:val="22"/>
      <w:szCs w:val="22"/>
    </w:rPr>
  </w:style>
  <w:style w:type="paragraph" w:styleId="32">
    <w:name w:val="List 3"/>
    <w:basedOn w:val="a"/>
    <w:uiPriority w:val="99"/>
    <w:semiHidden/>
    <w:unhideWhenUsed/>
    <w:rsid w:val="00AC4CFC"/>
    <w:pPr>
      <w:ind w:left="849" w:hanging="283"/>
      <w:contextualSpacing/>
    </w:pPr>
  </w:style>
  <w:style w:type="paragraph" w:styleId="21">
    <w:name w:val="List 2"/>
    <w:basedOn w:val="a"/>
    <w:uiPriority w:val="99"/>
    <w:semiHidden/>
    <w:unhideWhenUsed/>
    <w:rsid w:val="00AC4CFC"/>
    <w:pPr>
      <w:ind w:left="566" w:hanging="283"/>
      <w:contextualSpacing/>
    </w:pPr>
  </w:style>
  <w:style w:type="paragraph" w:styleId="4">
    <w:name w:val="List 4"/>
    <w:basedOn w:val="a"/>
    <w:uiPriority w:val="99"/>
    <w:semiHidden/>
    <w:unhideWhenUsed/>
    <w:rsid w:val="00AC4CFC"/>
    <w:pPr>
      <w:ind w:left="1132" w:hanging="283"/>
      <w:contextualSpacing/>
    </w:pPr>
  </w:style>
  <w:style w:type="character" w:customStyle="1" w:styleId="Bodytext2">
    <w:name w:val="Body text (2)_"/>
    <w:link w:val="Bodytext20"/>
    <w:rsid w:val="00EE4C0E"/>
    <w:rPr>
      <w:shd w:val="clear" w:color="auto" w:fill="FFFFFF"/>
    </w:rPr>
  </w:style>
  <w:style w:type="character" w:customStyle="1" w:styleId="Bodytext2105pt">
    <w:name w:val="Body text (2) + 10.5 pt"/>
    <w:rsid w:val="00EE4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1ptBold">
    <w:name w:val="Body text (2) + 11 pt;Bold"/>
    <w:rsid w:val="00EE4C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E4C0E"/>
    <w:pPr>
      <w:widowControl w:val="0"/>
      <w:shd w:val="clear" w:color="auto" w:fill="FFFFFF"/>
      <w:suppressAutoHyphens w:val="0"/>
    </w:pPr>
    <w:rPr>
      <w:sz w:val="20"/>
      <w:szCs w:val="20"/>
      <w:lang w:val="x-none" w:eastAsia="x-none"/>
    </w:rPr>
  </w:style>
  <w:style w:type="character" w:customStyle="1" w:styleId="Tablecaption">
    <w:name w:val="Table caption_"/>
    <w:link w:val="Tablecaption0"/>
    <w:rsid w:val="00EE4C0E"/>
    <w:rPr>
      <w:b/>
      <w:bCs/>
      <w:sz w:val="22"/>
      <w:szCs w:val="22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EE4C0E"/>
    <w:pPr>
      <w:widowControl w:val="0"/>
      <w:shd w:val="clear" w:color="auto" w:fill="FFFFFF"/>
      <w:suppressAutoHyphens w:val="0"/>
      <w:spacing w:line="0" w:lineRule="atLeast"/>
    </w:pPr>
    <w:rPr>
      <w:b/>
      <w:bCs/>
      <w:sz w:val="22"/>
      <w:szCs w:val="22"/>
      <w:lang w:val="x-none" w:eastAsia="x-none"/>
    </w:rPr>
  </w:style>
  <w:style w:type="character" w:customStyle="1" w:styleId="Bodytext2115pt">
    <w:name w:val="Body text (2) + 11.5 pt"/>
    <w:rsid w:val="00EE4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210pt">
    <w:name w:val="Body text (2) + 10 pt"/>
    <w:rsid w:val="00EE4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rsid w:val="00EE4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link w:val="Bodytext3"/>
    <w:rsid w:val="00EE4C0E"/>
    <w:rPr>
      <w:sz w:val="22"/>
      <w:szCs w:val="22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EE4C0E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val="x-none" w:eastAsia="x-none"/>
    </w:rPr>
  </w:style>
  <w:style w:type="character" w:styleId="af3">
    <w:name w:val="Hyperlink"/>
    <w:uiPriority w:val="99"/>
    <w:unhideWhenUsed/>
    <w:rsid w:val="00E2556A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AC5EA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C5EA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34B2-4E2C-4AA2-8482-3842CDA8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/>
  <LinksUpToDate>false</LinksUpToDate>
  <CharactersWithSpaces>29803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Бортницкий ВД</dc:creator>
  <cp:lastModifiedBy>kirill kirill</cp:lastModifiedBy>
  <cp:revision>2</cp:revision>
  <cp:lastPrinted>2019-09-29T04:28:00Z</cp:lastPrinted>
  <dcterms:created xsi:type="dcterms:W3CDTF">2023-09-23T14:15:00Z</dcterms:created>
  <dcterms:modified xsi:type="dcterms:W3CDTF">2023-09-23T14:15:00Z</dcterms:modified>
</cp:coreProperties>
</file>