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DB" w:rsidRDefault="00AC22DB" w:rsidP="00AC22DB">
      <w:pPr>
        <w:pStyle w:val="a3"/>
        <w:shd w:val="clear" w:color="auto" w:fill="FFFFFF"/>
        <w:spacing w:before="150" w:beforeAutospacing="0" w:after="150" w:afterAutospacing="0"/>
        <w:contextualSpacing/>
        <w:jc w:val="both"/>
        <w:rPr>
          <w:rFonts w:ascii="Tahoma" w:hAnsi="Tahoma" w:cs="Tahoma"/>
          <w:color w:val="363636"/>
          <w:sz w:val="28"/>
          <w:szCs w:val="28"/>
        </w:rPr>
      </w:pPr>
      <w:r>
        <w:rPr>
          <w:rFonts w:ascii="Tahoma" w:hAnsi="Tahoma" w:cs="Tahoma"/>
          <w:color w:val="363636"/>
          <w:sz w:val="28"/>
          <w:szCs w:val="28"/>
        </w:rPr>
        <w:t xml:space="preserve">По результатам 3 </w:t>
      </w:r>
      <w:r>
        <w:rPr>
          <w:rFonts w:ascii="Tahoma" w:hAnsi="Tahoma" w:cs="Tahoma"/>
          <w:color w:val="363636"/>
          <w:sz w:val="28"/>
          <w:szCs w:val="28"/>
        </w:rPr>
        <w:t>конкурса</w:t>
      </w:r>
      <w:r>
        <w:rPr>
          <w:rFonts w:ascii="Tahoma" w:hAnsi="Tahoma" w:cs="Tahoma"/>
          <w:color w:val="363636"/>
          <w:sz w:val="28"/>
          <w:szCs w:val="28"/>
        </w:rPr>
        <w:t xml:space="preserve"> - презентации </w:t>
      </w:r>
      <w:bookmarkStart w:id="0" w:name="_GoBack"/>
      <w:bookmarkEnd w:id="0"/>
      <w:r>
        <w:rPr>
          <w:rFonts w:ascii="Tahoma" w:hAnsi="Tahoma" w:cs="Tahoma"/>
          <w:color w:val="363636"/>
          <w:sz w:val="28"/>
          <w:szCs w:val="28"/>
        </w:rPr>
        <w:t xml:space="preserve">«Современные средства профилактики и лечения пролежней» </w:t>
      </w:r>
      <w:r>
        <w:rPr>
          <w:rFonts w:ascii="Tahoma" w:hAnsi="Tahoma" w:cs="Tahoma"/>
          <w:color w:val="363636"/>
          <w:sz w:val="28"/>
          <w:szCs w:val="28"/>
        </w:rPr>
        <w:t xml:space="preserve"> распределились </w:t>
      </w:r>
      <w:r>
        <w:rPr>
          <w:rFonts w:ascii="Tahoma" w:hAnsi="Tahoma" w:cs="Tahoma"/>
          <w:color w:val="363636"/>
          <w:sz w:val="28"/>
          <w:szCs w:val="28"/>
        </w:rPr>
        <w:t xml:space="preserve">места: </w:t>
      </w:r>
    </w:p>
    <w:p w:rsidR="00AC22DB" w:rsidRDefault="00AC22DB" w:rsidP="00AC22DB">
      <w:pPr>
        <w:pStyle w:val="a3"/>
        <w:shd w:val="clear" w:color="auto" w:fill="FFFFFF"/>
        <w:spacing w:before="150" w:beforeAutospacing="0" w:after="150" w:afterAutospacing="0"/>
        <w:contextualSpacing/>
        <w:jc w:val="both"/>
        <w:rPr>
          <w:rFonts w:ascii="Tahoma" w:hAnsi="Tahoma" w:cs="Tahoma"/>
          <w:color w:val="FF0000"/>
          <w:sz w:val="28"/>
          <w:szCs w:val="28"/>
        </w:rPr>
      </w:pPr>
    </w:p>
    <w:p w:rsidR="00AC22DB" w:rsidRPr="00AC22DB" w:rsidRDefault="00AC22DB" w:rsidP="00AC22DB">
      <w:pPr>
        <w:pStyle w:val="a3"/>
        <w:shd w:val="clear" w:color="auto" w:fill="FFFFFF"/>
        <w:spacing w:before="150" w:beforeAutospacing="0" w:after="150" w:afterAutospacing="0"/>
        <w:contextualSpacing/>
        <w:jc w:val="both"/>
        <w:rPr>
          <w:rFonts w:ascii="Tahoma" w:hAnsi="Tahoma" w:cs="Tahoma"/>
          <w:color w:val="FF0000"/>
          <w:sz w:val="28"/>
          <w:szCs w:val="28"/>
        </w:rPr>
      </w:pPr>
      <w:r w:rsidRPr="00AC22DB">
        <w:rPr>
          <w:rFonts w:ascii="Tahoma" w:hAnsi="Tahoma" w:cs="Tahoma"/>
          <w:color w:val="FF0000"/>
          <w:sz w:val="28"/>
          <w:szCs w:val="28"/>
        </w:rPr>
        <w:t xml:space="preserve">1 место </w:t>
      </w:r>
    </w:p>
    <w:p w:rsidR="00AC22DB" w:rsidRDefault="00AC22DB" w:rsidP="00AC22DB">
      <w:pPr>
        <w:pStyle w:val="a3"/>
        <w:shd w:val="clear" w:color="auto" w:fill="FFFFFF"/>
        <w:spacing w:before="150" w:beforeAutospacing="0" w:after="150" w:afterAutospacing="0" w:line="480" w:lineRule="auto"/>
        <w:contextualSpacing/>
        <w:jc w:val="both"/>
        <w:rPr>
          <w:rFonts w:ascii="Tahoma" w:hAnsi="Tahoma" w:cs="Tahoma"/>
          <w:color w:val="363636"/>
          <w:sz w:val="28"/>
          <w:szCs w:val="28"/>
        </w:rPr>
      </w:pPr>
      <w:r>
        <w:rPr>
          <w:rFonts w:ascii="Tahoma" w:hAnsi="Tahoma" w:cs="Tahoma"/>
          <w:color w:val="363636"/>
          <w:sz w:val="28"/>
          <w:szCs w:val="28"/>
        </w:rPr>
        <w:t xml:space="preserve">Группа 102 «Сестра и 2 брата» /Группа 130 «Белые» </w:t>
      </w:r>
    </w:p>
    <w:p w:rsidR="00AC22DB" w:rsidRPr="00AC22DB" w:rsidRDefault="00AC22DB" w:rsidP="00AC22DB">
      <w:pPr>
        <w:pStyle w:val="a3"/>
        <w:shd w:val="clear" w:color="auto" w:fill="FFFFFF"/>
        <w:spacing w:before="150" w:beforeAutospacing="0" w:after="150" w:afterAutospacing="0" w:line="480" w:lineRule="auto"/>
        <w:contextualSpacing/>
        <w:jc w:val="both"/>
        <w:rPr>
          <w:rFonts w:ascii="Tahoma" w:hAnsi="Tahoma" w:cs="Tahoma"/>
          <w:color w:val="FF0000"/>
          <w:sz w:val="28"/>
          <w:szCs w:val="28"/>
        </w:rPr>
      </w:pPr>
      <w:r w:rsidRPr="00AC22DB">
        <w:rPr>
          <w:rFonts w:ascii="Tahoma" w:hAnsi="Tahoma" w:cs="Tahoma"/>
          <w:color w:val="FF0000"/>
          <w:sz w:val="28"/>
          <w:szCs w:val="28"/>
        </w:rPr>
        <w:t xml:space="preserve">2 место </w:t>
      </w:r>
    </w:p>
    <w:p w:rsidR="00AC22DB" w:rsidRDefault="00AC22DB" w:rsidP="00AC22DB">
      <w:pPr>
        <w:pStyle w:val="a3"/>
        <w:shd w:val="clear" w:color="auto" w:fill="FFFFFF"/>
        <w:spacing w:before="150" w:beforeAutospacing="0" w:after="150" w:afterAutospacing="0" w:line="480" w:lineRule="auto"/>
        <w:contextualSpacing/>
        <w:jc w:val="both"/>
        <w:rPr>
          <w:rFonts w:ascii="Tahoma" w:hAnsi="Tahoma" w:cs="Tahoma"/>
          <w:color w:val="363636"/>
          <w:sz w:val="28"/>
          <w:szCs w:val="28"/>
        </w:rPr>
      </w:pPr>
      <w:r>
        <w:rPr>
          <w:rFonts w:ascii="Tahoma" w:hAnsi="Tahoma" w:cs="Tahoma"/>
          <w:color w:val="363636"/>
          <w:sz w:val="28"/>
          <w:szCs w:val="28"/>
        </w:rPr>
        <w:t>группа 122 «Вата»</w:t>
      </w:r>
    </w:p>
    <w:p w:rsidR="00AC22DB" w:rsidRPr="00AC22DB" w:rsidRDefault="00AC22DB" w:rsidP="00AC22DB">
      <w:pPr>
        <w:pStyle w:val="a3"/>
        <w:shd w:val="clear" w:color="auto" w:fill="FFFFFF"/>
        <w:spacing w:before="150" w:beforeAutospacing="0" w:after="150" w:afterAutospacing="0" w:line="480" w:lineRule="auto"/>
        <w:contextualSpacing/>
        <w:jc w:val="both"/>
        <w:rPr>
          <w:rFonts w:ascii="Tahoma" w:hAnsi="Tahoma" w:cs="Tahoma"/>
          <w:color w:val="FF0000"/>
          <w:sz w:val="28"/>
          <w:szCs w:val="28"/>
        </w:rPr>
      </w:pPr>
      <w:r w:rsidRPr="00AC22DB">
        <w:rPr>
          <w:rFonts w:ascii="Tahoma" w:hAnsi="Tahoma" w:cs="Tahoma"/>
          <w:color w:val="FF0000"/>
          <w:sz w:val="28"/>
          <w:szCs w:val="28"/>
        </w:rPr>
        <w:t xml:space="preserve">3 место </w:t>
      </w:r>
    </w:p>
    <w:p w:rsidR="00AC22DB" w:rsidRDefault="00AC22DB" w:rsidP="00AC22DB">
      <w:pPr>
        <w:pStyle w:val="a3"/>
        <w:shd w:val="clear" w:color="auto" w:fill="FFFFFF"/>
        <w:spacing w:before="150" w:beforeAutospacing="0" w:after="150" w:afterAutospacing="0" w:line="480" w:lineRule="auto"/>
        <w:contextualSpacing/>
        <w:jc w:val="both"/>
        <w:rPr>
          <w:rFonts w:ascii="Tahoma" w:hAnsi="Tahoma" w:cs="Tahoma"/>
          <w:color w:val="363636"/>
          <w:sz w:val="28"/>
          <w:szCs w:val="28"/>
        </w:rPr>
      </w:pPr>
      <w:r>
        <w:rPr>
          <w:rFonts w:ascii="Tahoma" w:hAnsi="Tahoma" w:cs="Tahoma"/>
          <w:color w:val="363636"/>
          <w:sz w:val="28"/>
          <w:szCs w:val="28"/>
        </w:rPr>
        <w:t>группа 123 «Санитары года»</w:t>
      </w:r>
    </w:p>
    <w:p w:rsidR="00AC22DB" w:rsidRDefault="00AC22DB" w:rsidP="00AC22DB">
      <w:pPr>
        <w:pStyle w:val="a3"/>
        <w:shd w:val="clear" w:color="auto" w:fill="FFFFFF"/>
        <w:spacing w:before="150" w:beforeAutospacing="0" w:after="150" w:afterAutospacing="0" w:line="480" w:lineRule="auto"/>
        <w:jc w:val="both"/>
        <w:rPr>
          <w:rFonts w:ascii="Tahoma" w:hAnsi="Tahoma" w:cs="Tahoma"/>
          <w:color w:val="363636"/>
          <w:sz w:val="28"/>
          <w:szCs w:val="28"/>
        </w:rPr>
      </w:pPr>
    </w:p>
    <w:p w:rsidR="00AC22DB" w:rsidRDefault="00AC22DB" w:rsidP="00AC22DB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363636"/>
          <w:sz w:val="28"/>
          <w:szCs w:val="28"/>
        </w:rPr>
      </w:pPr>
    </w:p>
    <w:p w:rsidR="0031043A" w:rsidRDefault="0031043A"/>
    <w:sectPr w:rsidR="0031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DB"/>
    <w:rsid w:val="0031043A"/>
    <w:rsid w:val="00AC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E3921-9938-44DD-8D87-59169103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 Виталий</dc:creator>
  <cp:keywords/>
  <dc:description/>
  <cp:lastModifiedBy>Мыльников Виталий</cp:lastModifiedBy>
  <cp:revision>1</cp:revision>
  <dcterms:created xsi:type="dcterms:W3CDTF">2021-12-11T12:31:00Z</dcterms:created>
  <dcterms:modified xsi:type="dcterms:W3CDTF">2021-12-11T12:38:00Z</dcterms:modified>
</cp:coreProperties>
</file>