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C31490" w14:textId="5B74409B" w:rsidR="00237513" w:rsidRDefault="6FBB2D4F" w:rsidP="6FBB2D4F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FBB2D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</w:t>
      </w:r>
    </w:p>
    <w:p w14:paraId="23844110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4FA4CB1C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672A6659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A37501D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26F4BF43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14:paraId="5DAB6C7B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4D2887CD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0733FD2F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02EB378F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A05A809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A39BBE3" w14:textId="245F15EF" w:rsidR="00237513" w:rsidRPr="00150AD9" w:rsidRDefault="6FBB2D4F" w:rsidP="6FBB2D4F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FBB2D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Штукерт Анастасия Романовна</w:t>
      </w:r>
    </w:p>
    <w:p w14:paraId="41C8F396" w14:textId="77777777" w:rsidR="00237513" w:rsidRPr="00150AD9" w:rsidRDefault="00BB4640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 w14:anchorId="7F88D120"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14:paraId="6CCB9149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72A3D3EC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5CD86EB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0D0B940D" w14:textId="77777777" w:rsidR="00237513" w:rsidRPr="00150AD9" w:rsidRDefault="00BB4640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 w14:anchorId="6B4E116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0E27B00A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774924DC" w14:textId="2459F13C" w:rsidR="00237513" w:rsidRDefault="6FBB2D4F" w:rsidP="6FBB2D4F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6FBB2D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6FBB2D4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«26» июня 2023г.</w:t>
      </w:r>
      <w:r w:rsidRPr="6FBB2D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по </w:t>
      </w:r>
      <w:r w:rsidRPr="6FBB2D4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«01» июля 2023г. </w:t>
      </w:r>
    </w:p>
    <w:p w14:paraId="60061E4C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0127DDA8" w14:textId="77777777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14:paraId="44EAFD9C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B94D5A5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DEEC669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656B9AB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5FB0818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49F31CB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53128261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41AACD63" w14:textId="3EFF3C02" w:rsidR="00237513" w:rsidRPr="00356E44" w:rsidRDefault="6FBB2D4F" w:rsidP="6FBB2D4F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6FBB2D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Красноярск, 2023</w:t>
      </w:r>
      <w:bookmarkStart w:id="2" w:name="_Toc358385187"/>
      <w:bookmarkStart w:id="3" w:name="_Toc358385532"/>
      <w:bookmarkStart w:id="4" w:name="_Toc358385861"/>
      <w:bookmarkStart w:id="5" w:name="_Toc359316870"/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60ED4A" w14:textId="77777777" w:rsidR="0091206A" w:rsidRPr="0091206A" w:rsidRDefault="6FBB2D4F" w:rsidP="6FBB2D4F">
          <w:pPr>
            <w:pStyle w:val="af6"/>
            <w:rPr>
              <w:rFonts w:ascii="Times New Roman" w:hAnsi="Times New Roman" w:cs="Times New Roman"/>
              <w:noProof/>
            </w:rPr>
          </w:pPr>
          <w:r>
            <w:t>Оглавление</w:t>
          </w:r>
          <w:r w:rsidR="0091206A" w:rsidRPr="0091206A">
            <w:rPr>
              <w:rFonts w:ascii="Times New Roman" w:hAnsi="Times New Roman" w:cs="Times New Roman"/>
            </w:rPr>
            <w:fldChar w:fldCharType="begin"/>
          </w:r>
          <w:r w:rsidR="0091206A" w:rsidRPr="6FBB2D4F">
            <w:rPr>
              <w:rFonts w:ascii="Times New Roman" w:hAnsi="Times New Roman" w:cs="Times New Roman"/>
            </w:rPr>
            <w:instrText xml:space="preserve"> TOC \o "1-3" \h \z \u </w:instrText>
          </w:r>
          <w:r w:rsidR="0091206A" w:rsidRPr="0091206A">
            <w:rPr>
              <w:rFonts w:ascii="Times New Roman" w:hAnsi="Times New Roman" w:cs="Times New Roman"/>
            </w:rPr>
            <w:fldChar w:fldCharType="separate"/>
          </w:r>
        </w:p>
        <w:p w14:paraId="0B534905" w14:textId="565EA465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DF431" w14:textId="4B289D0B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236757" w14:textId="744488CF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88021C" w14:textId="515B55F7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46AF6C" w14:textId="1F0764E9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020CF4" w14:textId="521A204A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B8FCC4" w14:textId="6E8A55B9" w:rsidR="0091206A" w:rsidRPr="0091206A" w:rsidRDefault="00BB4640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2519C6" w14:textId="4EF905F8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957270" w14:textId="78BEC21F" w:rsidR="0091206A" w:rsidRPr="0091206A" w:rsidRDefault="00BB464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EC3B46" w14:textId="05045DFC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3ED1C9" w14:textId="47407767" w:rsidR="0091206A" w:rsidRPr="0091206A" w:rsidRDefault="00BB464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EABCA8" w14:textId="3BAC50B7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0A518A" w14:textId="73E5C60E" w:rsidR="0091206A" w:rsidRPr="0091206A" w:rsidRDefault="00BB464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07AA87" w14:textId="4002AEFD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D6ACF1" w14:textId="33FBF2A6" w:rsidR="0091206A" w:rsidRPr="0091206A" w:rsidRDefault="00BB464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F42A2F" w14:textId="242CF806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B5E275" w14:textId="58233271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515BFF" w14:textId="6182B2FF" w:rsidR="0091206A" w:rsidRPr="0091206A" w:rsidRDefault="00BB4640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A4A1DA" w14:textId="12874551" w:rsidR="0091206A" w:rsidRPr="0091206A" w:rsidRDefault="00BB4640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71D740" w14:textId="6AB29740" w:rsidR="0091206A" w:rsidRPr="0091206A" w:rsidRDefault="00BB464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2E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486C05" w14:textId="77777777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101652C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4B99056E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1299C43A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4DDBEF00" w14:textId="77777777" w:rsidR="00F8759E" w:rsidRDefault="00F8759E" w:rsidP="6FBB2D4F">
      <w:pPr>
        <w:pStyle w:val="a7"/>
        <w:rPr>
          <w:i/>
          <w:iCs/>
        </w:rPr>
      </w:pPr>
    </w:p>
    <w:p w14:paraId="3BD4AC0D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3461D779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D332671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3CF2D8B6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3B069A44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393E250B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201CED3E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0E1F007E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63900C4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3887A3CD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7DE24EF1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12D7D333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6A4E54FF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68AE9671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36063244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04DBE2C9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1FC39945" w14:textId="4EDDFAC1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0562CB0E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16BDFEB5" w14:textId="77777777"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14:paraId="34CE0A41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76F03E9A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2A921C34" w14:textId="77777777" w:rsidR="00477249" w:rsidRPr="00B32A1D" w:rsidRDefault="00477249" w:rsidP="0091206A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0EA43040" w14:textId="77777777" w:rsidR="00477249" w:rsidRPr="002518C7" w:rsidRDefault="00477249" w:rsidP="0091206A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3641269E" w14:textId="77777777" w:rsidR="00477249" w:rsidRDefault="00477249" w:rsidP="0091206A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0437DD44" w14:textId="77777777" w:rsidR="00477249" w:rsidRPr="002518C7" w:rsidRDefault="00477249" w:rsidP="0091206A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0D3DA9F3" w14:textId="77777777" w:rsidR="00477249" w:rsidRDefault="00477249" w:rsidP="0091206A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414F7CAB" w14:textId="77777777" w:rsidR="00477249" w:rsidRDefault="00477249" w:rsidP="0091206A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62EBF3C5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661C1FC7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0C980C2C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14F1714D" w14:textId="77777777" w:rsidR="00477249" w:rsidRDefault="00477249" w:rsidP="0091206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312FA8D7" w14:textId="77777777" w:rsidR="00477249" w:rsidRPr="00560575" w:rsidRDefault="00477249" w:rsidP="0091206A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6D98A12B" w14:textId="77777777" w:rsidR="00477249" w:rsidRPr="00477249" w:rsidRDefault="00477249" w:rsidP="00477249">
      <w:pPr>
        <w:pStyle w:val="2"/>
      </w:pPr>
    </w:p>
    <w:p w14:paraId="1AAED1AA" w14:textId="77777777"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14:paraId="2946DB82" w14:textId="77777777" w:rsidR="00477249" w:rsidRPr="00477249" w:rsidRDefault="00477249" w:rsidP="00477249"/>
    <w:p w14:paraId="07488EF6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997CC1D" w14:textId="77777777" w:rsidR="00F8759E" w:rsidRDefault="00F8759E" w:rsidP="00477249">
      <w:pPr>
        <w:pStyle w:val="a7"/>
        <w:spacing w:line="360" w:lineRule="auto"/>
        <w:jc w:val="both"/>
      </w:pPr>
    </w:p>
    <w:p w14:paraId="110FFD37" w14:textId="77777777" w:rsidR="00477249" w:rsidRDefault="00477249" w:rsidP="00477249">
      <w:pPr>
        <w:pStyle w:val="a7"/>
        <w:spacing w:line="360" w:lineRule="auto"/>
        <w:jc w:val="both"/>
      </w:pPr>
    </w:p>
    <w:p w14:paraId="3ED90011" w14:textId="77777777"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14:paraId="6B699379" w14:textId="77777777" w:rsidR="00F8759E" w:rsidRPr="00B32A1D" w:rsidRDefault="00F8759E" w:rsidP="00477249">
      <w:pPr>
        <w:pStyle w:val="a7"/>
        <w:spacing w:line="360" w:lineRule="auto"/>
      </w:pPr>
    </w:p>
    <w:p w14:paraId="021F1D8D" w14:textId="77777777" w:rsidR="00F8759E" w:rsidRDefault="00F8759E" w:rsidP="0091206A">
      <w:pPr>
        <w:pStyle w:val="a3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03EEE186" w14:textId="77777777" w:rsidR="00F8759E" w:rsidRDefault="00F8759E" w:rsidP="0091206A">
      <w:pPr>
        <w:pStyle w:val="a3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3E2B5F9A" w14:textId="77777777" w:rsidR="00F8759E" w:rsidRDefault="00F8759E" w:rsidP="0091206A">
      <w:pPr>
        <w:pStyle w:val="a3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7FFDAF94" w14:textId="77777777" w:rsidR="00F8759E" w:rsidRDefault="00F8759E" w:rsidP="0091206A">
      <w:pPr>
        <w:pStyle w:val="a3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37BF0CBF" w14:textId="77777777" w:rsidR="00F8759E" w:rsidRDefault="00F8759E" w:rsidP="0091206A">
      <w:pPr>
        <w:pStyle w:val="a3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7CA741D6" w14:textId="77777777" w:rsidR="00F8759E" w:rsidRPr="00F8759E" w:rsidRDefault="00F8759E" w:rsidP="0091206A">
      <w:pPr>
        <w:pStyle w:val="a3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3FE9F23F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1E6D04B7" w14:textId="77777777"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14:paraId="1F72F646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4CA12842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9C9B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C6B1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2B1D9B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42AA09FB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E6F91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DCEAD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83F3CD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B4B206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78A5E9DB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CBF0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24BC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7F67AF75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9841BE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98DEE6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8F999B5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3644849E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751B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2021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7D96050A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B20A0C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9935F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6BB9E253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E884CA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219E330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5EC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75829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066E44E0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9FAAB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964D7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3DE523C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42F59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7E0A0EA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0F6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EA42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08ADFC81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F14E3C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C3D75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CC21B90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6039FAF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1E47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C5C6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6B67BFEC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5D241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55DCC4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38328F9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766F9C04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EA11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410F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32D521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87E3DE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4F5073E4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C7D9A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46A7AE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FB958C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52E56223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07547A01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5043CB0F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07459315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6537F28F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61A704A4" w14:textId="77777777"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14:paraId="6DFB9E20" w14:textId="77777777"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14:paraId="144A0D92" w14:textId="77777777" w:rsidTr="6FBB2D4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350F" w14:textId="77777777"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EB96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735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AB99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14:paraId="77930031" w14:textId="77777777" w:rsidTr="6FBB2D4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080F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52D9" w14:textId="0197C771" w:rsidR="00E4498E" w:rsidRDefault="6FBB2D4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26.06.2023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996C" w14:textId="7DD4CA0F" w:rsidR="00E4498E" w:rsidRDefault="6FBB2D4F" w:rsidP="6FBB2D4F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9E56" w14:textId="2054072F" w:rsidR="00E4498E" w:rsidRDefault="0070074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EF07EE" wp14:editId="44237BE0">
                  <wp:extent cx="554990" cy="3416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7B977C9C" w14:textId="77777777" w:rsidTr="6FBB2D4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C890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71BC" w14:textId="1D8203C5" w:rsidR="00E4498E" w:rsidRDefault="6FBB2D4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27.06.2023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E42C" w14:textId="77777777" w:rsidR="00E4498E" w:rsidRDefault="6FBB2D4F" w:rsidP="6FBB2D4F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 xml:space="preserve">8:00-13:35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D23" w14:textId="5E88DD68" w:rsidR="00E4498E" w:rsidRDefault="0070074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06A908" wp14:editId="2F5B5998">
                  <wp:extent cx="554990" cy="3416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4597B70B" w14:textId="77777777" w:rsidTr="6FBB2D4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8152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10EB" w14:textId="0A1080BA" w:rsidR="00E4498E" w:rsidRDefault="6FBB2D4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28.06.2023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5265" w14:textId="77777777" w:rsidR="00E4498E" w:rsidRDefault="6FBB2D4F" w:rsidP="6FBB2D4F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05D2" w14:textId="6190CC11" w:rsidR="00E4498E" w:rsidRDefault="0070074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ABB12" wp14:editId="42A8D218">
                  <wp:extent cx="554990" cy="3416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61B5B1D2" w14:textId="77777777" w:rsidTr="6FBB2D4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995D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29E8" w14:textId="77FA5BAF" w:rsidR="00E4498E" w:rsidRDefault="6FBB2D4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29.06.2023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3576" w14:textId="427D7FF0" w:rsidR="00E4498E" w:rsidRDefault="6FBB2D4F" w:rsidP="6FBB2D4F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4B86" w14:textId="2C77393B" w:rsidR="00E4498E" w:rsidRDefault="0070074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B7B38B" wp14:editId="7BFCCDFC">
                  <wp:extent cx="554990" cy="3416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75166EAE" w14:textId="77777777" w:rsidTr="6FBB2D4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0AAE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F5F2" w14:textId="21547F08" w:rsidR="00E4498E" w:rsidRDefault="6FBB2D4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30.06.2023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AFD2" w14:textId="271DB120" w:rsidR="00E4498E" w:rsidRDefault="6FBB2D4F" w:rsidP="6FBB2D4F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AD66" w14:textId="55FAC798" w:rsidR="00E4498E" w:rsidRDefault="0070074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A76E9D" wp14:editId="29A5BAC4">
                  <wp:extent cx="554990" cy="3416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14:paraId="7E4A780E" w14:textId="77777777" w:rsidTr="6FBB2D4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14C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9076" w14:textId="7CD2AF7F" w:rsidR="00E4498E" w:rsidRDefault="6FBB2D4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>01.07.2023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29AE" w14:textId="564437EF" w:rsidR="00E4498E" w:rsidRDefault="6FBB2D4F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6FBB2D4F"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6A1" w14:textId="6A53550C" w:rsidR="00E4498E" w:rsidRDefault="0070074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56DE01" wp14:editId="26B78AC4">
                  <wp:extent cx="554990" cy="3416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D93B2" w14:textId="77777777" w:rsidR="00E4498E" w:rsidRDefault="00E4498E" w:rsidP="00E4498E">
      <w:pPr>
        <w:pStyle w:val="a5"/>
        <w:rPr>
          <w:sz w:val="28"/>
          <w:szCs w:val="28"/>
        </w:rPr>
      </w:pPr>
    </w:p>
    <w:p w14:paraId="521C85A0" w14:textId="77777777"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14:paraId="0DE4B5B7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4C433E48" w14:textId="77777777" w:rsidR="001C4BC1" w:rsidRDefault="00DA154D" w:rsidP="00477249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14:paraId="66204FF1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62F1B3" w14:textId="06E59E5B" w:rsidR="00477249" w:rsidRDefault="00477249" w:rsidP="6FBB2D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6718AF" w14:textId="13DB9E7B" w:rsidR="00B402E3" w:rsidRPr="001C4BC1" w:rsidRDefault="6FBB2D4F" w:rsidP="6FBB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b/>
          <w:bCs/>
          <w:sz w:val="28"/>
          <w:szCs w:val="28"/>
        </w:rPr>
        <w:t xml:space="preserve">Инструктаж: </w:t>
      </w:r>
    </w:p>
    <w:p w14:paraId="7A6EAE46" w14:textId="605FD288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 xml:space="preserve">1. Работа в микробиологической лаборатории требует строго соблюдать правила, т.к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 </w:t>
      </w:r>
    </w:p>
    <w:p w14:paraId="0CE3BFEE" w14:textId="2A190940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 xml:space="preserve">2. Находиться и работать в лаборатории в халатах, колпаках и сменной обуви. </w:t>
      </w:r>
    </w:p>
    <w:p w14:paraId="1D8644C8" w14:textId="0B1BB4D0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 xml:space="preserve">3. Пользоваться только отведенным рабочим местом и оборудованием, как меньше ходить по лаборатории. </w:t>
      </w:r>
    </w:p>
    <w:p w14:paraId="04275A0E" w14:textId="4C5FBFB5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 xml:space="preserve">4. Не принимать пищу. </w:t>
      </w:r>
    </w:p>
    <w:p w14:paraId="3583A833" w14:textId="51285078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</w:t>
      </w:r>
    </w:p>
    <w:p w14:paraId="6B0B8E1F" w14:textId="53ED6F1E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 xml:space="preserve">6. Соблюдать чистоту и опрятность. До и после работы следует мыть руки и обрабатывать рабочий стол дезинфицирующим раствором. </w:t>
      </w:r>
    </w:p>
    <w:p w14:paraId="6042DBEC" w14:textId="34383E70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 xml:space="preserve"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 </w:t>
      </w:r>
    </w:p>
    <w:p w14:paraId="0A8EFBC5" w14:textId="6C6AEC19" w:rsidR="00B402E3" w:rsidRPr="001C4BC1" w:rsidRDefault="6FBB2D4F" w:rsidP="6FBB2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6FBB2D4F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02F2C34E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80A4E5D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19219836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20A21C62" w14:textId="1D7D027D" w:rsidR="00301C4A" w:rsidRPr="00301C4A" w:rsidRDefault="6FBB2D4F" w:rsidP="6FBB2D4F">
      <w:pPr>
        <w:tabs>
          <w:tab w:val="left" w:pos="268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6FBB2D4F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6FBB2D4F">
        <w:rPr>
          <w:rFonts w:ascii="Times New Roman" w:hAnsi="Times New Roman"/>
          <w:sz w:val="28"/>
          <w:szCs w:val="28"/>
        </w:rPr>
        <w:t>Был пройден инструктаж по ТБ</w:t>
      </w:r>
    </w:p>
    <w:p w14:paraId="296FEF7D" w14:textId="77777777" w:rsidR="00F94789" w:rsidRDefault="00F94789" w:rsidP="00F94789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94DBDC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9D0D3C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CD245A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31BE67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EB5B0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7AA69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6D064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F1C98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1E394" w14:textId="5296B07A" w:rsidR="00477249" w:rsidRDefault="00477249" w:rsidP="6FBB2D4F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2B00AE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24658B" w14:textId="77777777" w:rsidR="008E1C63" w:rsidRDefault="0091206A" w:rsidP="00477249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14:paraId="42C6D796" w14:textId="77777777" w:rsidR="00477249" w:rsidRPr="00DA154D" w:rsidRDefault="00477249" w:rsidP="00477249">
      <w:pPr>
        <w:pStyle w:val="2"/>
      </w:pPr>
    </w:p>
    <w:p w14:paraId="3CC1E4FC" w14:textId="77777777"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14:paraId="6E1831B3" w14:textId="77777777"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0C86D6B" w14:textId="77777777" w:rsidR="00477249" w:rsidRPr="00510108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14:paraId="54E11D2A" w14:textId="77777777"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D71CD3" w14:textId="77777777" w:rsidR="00477249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p w14:paraId="31126E5D" w14:textId="77777777"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234"/>
        <w:gridCol w:w="1418"/>
        <w:gridCol w:w="1842"/>
        <w:gridCol w:w="1701"/>
      </w:tblGrid>
      <w:tr w:rsidR="00477249" w:rsidRPr="00477249" w14:paraId="7F64FD02" w14:textId="77777777" w:rsidTr="35BB06A3"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3395C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86ED2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63DDC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9FB9F2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642C6" w14:textId="77777777" w:rsidR="00477249" w:rsidRPr="00477249" w:rsidRDefault="00477249" w:rsidP="0047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477249" w:rsidRPr="00477249" w14:paraId="2660A639" w14:textId="77777777" w:rsidTr="35BB06A3">
        <w:tc>
          <w:tcPr>
            <w:tcW w:w="21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2ACC0" w14:textId="7777777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составу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403A5" w14:textId="7AEB4C65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Простые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431CDC" w14:textId="2E5C4B0F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Пептонная вода, желатин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93C7B" w14:textId="4A61090B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Автоклав 120С, 1А, на 20 мин</w:t>
            </w:r>
          </w:p>
          <w:p w14:paraId="49E398E2" w14:textId="42341A69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87F21" w14:textId="3BD895AF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МПБ, МПА, бульон и агар Хоттингера, питательный желатин и пептонная вода.</w:t>
            </w:r>
          </w:p>
        </w:tc>
      </w:tr>
      <w:tr w:rsidR="00477249" w:rsidRPr="00477249" w14:paraId="5BE93A62" w14:textId="77777777" w:rsidTr="35BB06A3">
        <w:tc>
          <w:tcPr>
            <w:tcW w:w="2156" w:type="dxa"/>
            <w:vMerge/>
            <w:vAlign w:val="center"/>
            <w:hideMark/>
          </w:tcPr>
          <w:p w14:paraId="384BA73E" w14:textId="77777777" w:rsidR="00477249" w:rsidRPr="00477249" w:rsidRDefault="00477249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B3F2EB" w14:textId="23562FBC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Сложные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34F5C7" w14:textId="33D2E55F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простых+ кровь, сыворотка, углеводы и другие вещества.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800CD" w14:textId="69E76AE6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пар 1000С  </w:t>
            </w:r>
          </w:p>
          <w:p w14:paraId="0B4020A7" w14:textId="48C23855" w:rsidR="00477249" w:rsidRPr="00477249" w:rsidRDefault="35BB06A3" w:rsidP="35BB06A3">
            <w:pPr>
              <w:spacing w:after="0" w:line="240" w:lineRule="auto"/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30-60 мин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B270A" w14:textId="32312DFD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Плоскирева</w:t>
            </w:r>
          </w:p>
        </w:tc>
      </w:tr>
      <w:tr w:rsidR="00477249" w:rsidRPr="00477249" w14:paraId="22965B77" w14:textId="77777777" w:rsidTr="35BB06A3">
        <w:tc>
          <w:tcPr>
            <w:tcW w:w="21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52CAB" w14:textId="7777777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консистенции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0BBB2" w14:textId="6F35A022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Жидкие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B595B" w14:textId="470F056D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Пептонная вода,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E7A21" w14:textId="19D86403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Автоклав 121С, 1.1А на 20 мин, бак.фильтры</w:t>
            </w:r>
          </w:p>
          <w:p w14:paraId="6D9C8D39" w14:textId="0D3211D6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E05EE" w14:textId="543DD3F2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МПБ, сахарный бульон, пептонная вода, бульон Хоттингера  </w:t>
            </w:r>
          </w:p>
        </w:tc>
      </w:tr>
      <w:tr w:rsidR="00477249" w:rsidRPr="00477249" w14:paraId="2FC17F8B" w14:textId="77777777" w:rsidTr="35BB06A3">
        <w:tc>
          <w:tcPr>
            <w:tcW w:w="2156" w:type="dxa"/>
            <w:vMerge/>
            <w:vAlign w:val="center"/>
            <w:hideMark/>
          </w:tcPr>
          <w:p w14:paraId="0A4F7224" w14:textId="77777777" w:rsidR="00477249" w:rsidRPr="00477249" w:rsidRDefault="00477249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48A43" w14:textId="4F1ADE3A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Полужидкие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40DEB" w14:textId="38ECFA8B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0,2-0.7% агара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20B18" w14:textId="2FF38A36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Автоклав 120С 1А на  </w:t>
            </w:r>
          </w:p>
          <w:p w14:paraId="77A52294" w14:textId="0DE0347C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DCDA8" w14:textId="78C199B4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0,5% МПА, среда Пешкова  </w:t>
            </w:r>
          </w:p>
        </w:tc>
      </w:tr>
      <w:tr w:rsidR="00477249" w:rsidRPr="00477249" w14:paraId="450EA2D7" w14:textId="77777777" w:rsidTr="35BB06A3">
        <w:tc>
          <w:tcPr>
            <w:tcW w:w="2156" w:type="dxa"/>
            <w:vMerge/>
            <w:vAlign w:val="center"/>
            <w:hideMark/>
          </w:tcPr>
          <w:p w14:paraId="3DD355C9" w14:textId="77777777" w:rsidR="00477249" w:rsidRPr="00477249" w:rsidRDefault="00477249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1F0B1" w14:textId="446077AD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Плотные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AAFBA" w14:textId="2F753FEE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Питательные компоненты + 3-5% агар-агар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E48EE" w14:textId="76E75640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Водяной пар 580С 60 мин, автоклав (открытая крышка)     30-60 мин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8EB2C" w14:textId="330F01F5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1,5-2% МПА, питательная желатина, свернутая сыворотка,  </w:t>
            </w:r>
          </w:p>
        </w:tc>
      </w:tr>
      <w:tr w:rsidR="00477249" w:rsidRPr="00477249" w14:paraId="4A037DAC" w14:textId="77777777" w:rsidTr="35BB06A3">
        <w:tc>
          <w:tcPr>
            <w:tcW w:w="21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E8AB6" w14:textId="7777777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FD38A" w14:textId="79897164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2DD96" w14:textId="5FB2170C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Пептонная вода, мясной бульон и агар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57532" w14:textId="432DB83A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Автоклам, 1А, 120С на 15-20 мин, Тиндализация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023C8" w14:textId="47D07289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МПА, МПБ</w:t>
            </w:r>
          </w:p>
        </w:tc>
      </w:tr>
      <w:tr w:rsidR="00477249" w:rsidRPr="00477249" w14:paraId="4BDB5498" w14:textId="77777777" w:rsidTr="35BB06A3">
        <w:tc>
          <w:tcPr>
            <w:tcW w:w="2156" w:type="dxa"/>
            <w:vMerge/>
            <w:vAlign w:val="center"/>
            <w:hideMark/>
          </w:tcPr>
          <w:p w14:paraId="2916C19D" w14:textId="77777777" w:rsidR="00477249" w:rsidRPr="00477249" w:rsidRDefault="00477249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69460" w14:textId="34A48468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Специальные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7C9FE" w14:textId="5D76F46B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 простым+сахар,сыворотку крови,кров</w:t>
            </w:r>
            <w:r w:rsidRPr="35BB06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ь</w:t>
            </w:r>
          </w:p>
          <w:p w14:paraId="187F57B8" w14:textId="7ACF3B58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38AF4" w14:textId="640D7BB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Тиндализация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BBD8F" w14:textId="367ECAB2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Среда Сабуро, кровяной МПА, козеино-угольный </w:t>
            </w: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агар.</w:t>
            </w:r>
          </w:p>
        </w:tc>
      </w:tr>
      <w:tr w:rsidR="00477249" w:rsidRPr="00477249" w14:paraId="06BBA33E" w14:textId="77777777" w:rsidTr="35BB06A3">
        <w:tc>
          <w:tcPr>
            <w:tcW w:w="2156" w:type="dxa"/>
            <w:vMerge/>
            <w:vAlign w:val="center"/>
            <w:hideMark/>
          </w:tcPr>
          <w:p w14:paraId="464FCBC1" w14:textId="77777777" w:rsidR="00477249" w:rsidRPr="00477249" w:rsidRDefault="00477249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C6B09" w14:textId="37AA1A41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Дифференциально-диагностические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2A365" w14:textId="4ACBD1BF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Углеводы, красители или индикаторы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1F136" w14:textId="341448A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Автоклав 112С на 20 мин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ABB61" w14:textId="403DC33C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Эндо,Левина,Плоскирева, Гисса</w:t>
            </w:r>
          </w:p>
          <w:p w14:paraId="29140C55" w14:textId="5AAE5AEE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/>
            </w:r>
          </w:p>
          <w:p w14:paraId="3F3F99D0" w14:textId="072B853E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/>
            </w:r>
          </w:p>
          <w:p w14:paraId="702273E9" w14:textId="77D22914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/>
            </w:r>
          </w:p>
          <w:p w14:paraId="62199465" w14:textId="19994678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7249" w:rsidRPr="00477249" w14:paraId="0DA123B1" w14:textId="77777777" w:rsidTr="35BB06A3">
        <w:tc>
          <w:tcPr>
            <w:tcW w:w="2156" w:type="dxa"/>
            <w:vMerge/>
            <w:vAlign w:val="center"/>
            <w:hideMark/>
          </w:tcPr>
          <w:p w14:paraId="4C4CEA3D" w14:textId="77777777" w:rsidR="00477249" w:rsidRPr="00477249" w:rsidRDefault="00477249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95670" w14:textId="727D55E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Консервирующие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1F859" w14:textId="0E38942E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глицерин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86C2E" w14:textId="7E45C8D9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Автоклав 112С на 20 мин</w:t>
            </w:r>
          </w:p>
          <w:p w14:paraId="0C8FE7CE" w14:textId="179A604D" w:rsidR="00477249" w:rsidRPr="00477249" w:rsidRDefault="00477249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04F19" w14:textId="04B12751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Глицериновая смесь</w:t>
            </w:r>
          </w:p>
        </w:tc>
      </w:tr>
      <w:tr w:rsidR="00477249" w:rsidRPr="00477249" w14:paraId="67C0C651" w14:textId="77777777" w:rsidTr="35BB06A3">
        <w:tc>
          <w:tcPr>
            <w:tcW w:w="2156" w:type="dxa"/>
            <w:vMerge/>
            <w:vAlign w:val="center"/>
            <w:hideMark/>
          </w:tcPr>
          <w:p w14:paraId="308D56CC" w14:textId="77777777" w:rsidR="00477249" w:rsidRPr="00477249" w:rsidRDefault="00477249" w:rsidP="00477249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E50C6" w14:textId="047A1009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Избирательные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4FA47" w14:textId="1C74FF6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Добавление определенных антибиотивок,солей и изменение pH 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C698B" w14:textId="7C83E917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Автоклав, 120С на 20 мин, Тиндализация не выше 600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939487" w14:textId="61C40EC2" w:rsidR="00477249" w:rsidRPr="00477249" w:rsidRDefault="35BB06A3" w:rsidP="35BB0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5BB06A3">
              <w:rPr>
                <w:rFonts w:ascii="Times New Roman" w:eastAsia="Times New Roman" w:hAnsi="Times New Roman" w:cs="Times New Roman"/>
                <w:sz w:val="24"/>
                <w:szCs w:val="24"/>
              </w:rPr>
              <w:t>Пептонная вода с pH 8, желточно-солевой агар</w:t>
            </w:r>
          </w:p>
        </w:tc>
      </w:tr>
    </w:tbl>
    <w:p w14:paraId="3691E7B2" w14:textId="77777777"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D72711" w14:textId="77777777" w:rsidR="00477249" w:rsidRPr="00510108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14:paraId="21FA6016" w14:textId="63D6198D" w:rsidR="00477249" w:rsidRPr="00477249" w:rsidRDefault="61B15BC6" w:rsidP="61B15BC6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Быть питательными, иметь оптимальную рН </w:t>
      </w:r>
    </w:p>
    <w:p w14:paraId="47886996" w14:textId="14C505DB" w:rsidR="00477249" w:rsidRPr="00477249" w:rsidRDefault="61B15BC6" w:rsidP="61B15BC6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>2. Изотоничность, стерильность</w:t>
      </w:r>
    </w:p>
    <w:p w14:paraId="1F75A9DD" w14:textId="12D7A756" w:rsidR="00477249" w:rsidRPr="00477249" w:rsidRDefault="61B15BC6" w:rsidP="61B15BC6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>3. Определенный ОВ-потенциал, прозрачность, влажность</w:t>
      </w:r>
    </w:p>
    <w:p w14:paraId="169D8C60" w14:textId="77777777"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14:paraId="06B67560" w14:textId="771B366E" w:rsidR="00477249" w:rsidRPr="00477249" w:rsidRDefault="61B15BC6" w:rsidP="61B15BC6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>1. Расчет и взвешивание ингредиентов в соответствии с рецептурой</w:t>
      </w:r>
    </w:p>
    <w:p w14:paraId="41BD3FC6" w14:textId="471DB0C8" w:rsidR="00477249" w:rsidRPr="00477249" w:rsidRDefault="61B15BC6" w:rsidP="61B15BC6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Варка среды </w:t>
      </w:r>
    </w:p>
    <w:p w14:paraId="41B07F09" w14:textId="67094D40" w:rsidR="00477249" w:rsidRPr="00477249" w:rsidRDefault="61B15BC6" w:rsidP="61B15BC6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700740">
        <w:rPr>
          <w:rFonts w:ascii="Times New Roman" w:eastAsia="Calibri" w:hAnsi="Times New Roman" w:cs="Times New Roman"/>
          <w:sz w:val="28"/>
          <w:szCs w:val="28"/>
          <w:lang w:eastAsia="en-US"/>
        </w:rPr>
        <w:t>. Розлив по пробиркам и чашкам П</w:t>
      </w: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>етри</w:t>
      </w:r>
    </w:p>
    <w:p w14:paraId="639E3079" w14:textId="1170921E" w:rsidR="61B15BC6" w:rsidRDefault="61B15BC6" w:rsidP="61B15BC6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>4. Стерилизация</w:t>
      </w:r>
    </w:p>
    <w:p w14:paraId="6EB6B421" w14:textId="4E405E13" w:rsidR="61B15BC6" w:rsidRDefault="61B15BC6" w:rsidP="61B15BC6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Контроль стерильности </w:t>
      </w:r>
    </w:p>
    <w:p w14:paraId="526770CE" w14:textId="77777777" w:rsidR="00897883" w:rsidRDefault="00684921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ab/>
      </w:r>
    </w:p>
    <w:p w14:paraId="3CD767AD" w14:textId="77777777" w:rsidR="00684921" w:rsidRDefault="61B15BC6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61B15BC6">
        <w:rPr>
          <w:rFonts w:ascii="Times New Roman" w:hAnsi="Times New Roman"/>
          <w:b/>
          <w:bCs/>
          <w:sz w:val="28"/>
          <w:szCs w:val="28"/>
        </w:rPr>
        <w:t>Приготовьте среду МПА</w:t>
      </w:r>
    </w:p>
    <w:p w14:paraId="03B2FE28" w14:textId="6BE36904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Были произведены расчеты количества мл воды и г сухого вещества (на 100 мл воды было взято 4 г сухого вещества)</w:t>
      </w:r>
    </w:p>
    <w:p w14:paraId="1239C26D" w14:textId="4ECA3670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Отмерить химическим стаканом 100 мл воды </w:t>
      </w:r>
    </w:p>
    <w:p w14:paraId="5B810198" w14:textId="60F00A9F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Взвесить 4 г сухого вещества на аптечных весах </w:t>
      </w:r>
    </w:p>
    <w:p w14:paraId="06A4C3BC" w14:textId="01E9088E" w:rsidR="61B15BC6" w:rsidRDefault="61B15BC6" w:rsidP="61B15BC6">
      <w:pPr>
        <w:widowControl w:val="0"/>
        <w:tabs>
          <w:tab w:val="left" w:pos="206"/>
          <w:tab w:val="left" w:pos="6326"/>
        </w:tabs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88F1621" wp14:editId="27354CF3">
            <wp:extent cx="2021681" cy="2695575"/>
            <wp:effectExtent l="0" t="0" r="0" b="0"/>
            <wp:docPr id="760388240" name="Рисунок 76038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8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5266" w14:textId="58BF3C37" w:rsidR="35BB06A3" w:rsidRDefault="35BB06A3" w:rsidP="35BB06A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sz w:val="28"/>
          <w:szCs w:val="28"/>
        </w:rPr>
        <w:t>Взвешивание вещества</w:t>
      </w:r>
    </w:p>
    <w:p w14:paraId="64233405" w14:textId="2111AD8D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Налить в колбу небольшое количество воды</w:t>
      </w:r>
    </w:p>
    <w:p w14:paraId="5A465CC4" w14:textId="2F8EAC9C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Внести сухое вещество </w:t>
      </w:r>
    </w:p>
    <w:p w14:paraId="76BD3020" w14:textId="0BE8738D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Долить оставшуюся воду</w:t>
      </w:r>
    </w:p>
    <w:p w14:paraId="7231AA74" w14:textId="0D6A50E2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Перемешать содержимое колбы</w:t>
      </w:r>
    </w:p>
    <w:p w14:paraId="416814F1" w14:textId="028A8A98" w:rsidR="61B15BC6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Поставить на плиту колбу, закрыв пробкой</w:t>
      </w:r>
    </w:p>
    <w:p w14:paraId="6CBF6BCB" w14:textId="0EB873C2" w:rsidR="61B15BC6" w:rsidRDefault="61B15BC6" w:rsidP="61B15BC6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07897E" wp14:editId="77AE0B19">
            <wp:extent cx="1748988" cy="2486600"/>
            <wp:effectExtent l="0" t="0" r="0" b="0"/>
            <wp:docPr id="854526303" name="Рисунок 854526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2" r="18374"/>
                    <a:stretch>
                      <a:fillRect/>
                    </a:stretch>
                  </pic:blipFill>
                  <pic:spPr>
                    <a:xfrm>
                      <a:off x="0" y="0"/>
                      <a:ext cx="1748988" cy="24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25E6" w14:textId="4E141B24" w:rsidR="35BB06A3" w:rsidRDefault="35BB06A3" w:rsidP="35BB06A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sz w:val="28"/>
          <w:szCs w:val="28"/>
        </w:rPr>
        <w:t>Варка среды</w:t>
      </w:r>
    </w:p>
    <w:p w14:paraId="39439DE9" w14:textId="4C1E0E3B" w:rsidR="61B15BC6" w:rsidRPr="00700740" w:rsidRDefault="61B15BC6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00740">
        <w:rPr>
          <w:rFonts w:ascii="Times New Roman" w:hAnsi="Times New Roman"/>
          <w:sz w:val="28"/>
          <w:szCs w:val="28"/>
        </w:rPr>
        <w:t>Варить среду, довести 3 раза до кипения</w:t>
      </w:r>
    </w:p>
    <w:p w14:paraId="4C172DD1" w14:textId="764CC4AC" w:rsidR="61B15BC6" w:rsidRPr="00700740" w:rsidRDefault="00700740" w:rsidP="61B15BC6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Снять с плиты, д</w:t>
      </w:r>
      <w:r w:rsidR="61B15BC6" w:rsidRPr="00700740">
        <w:rPr>
          <w:rFonts w:ascii="Times New Roman" w:hAnsi="Times New Roman"/>
          <w:sz w:val="28"/>
          <w:szCs w:val="28"/>
        </w:rPr>
        <w:t>ать остыть готовому МПА</w:t>
      </w:r>
    </w:p>
    <w:p w14:paraId="1B57BE7E" w14:textId="7EDEE21C" w:rsidR="61B15BC6" w:rsidRDefault="61B15BC6" w:rsidP="61B15BC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15DD0A6" w14:textId="77777777" w:rsidR="00510108" w:rsidRPr="00477249" w:rsidRDefault="00510108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Провести посев исследуемого материала </w:t>
      </w: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</w:p>
    <w:p w14:paraId="38645DC7" w14:textId="77777777" w:rsidR="00ED56D4" w:rsidRDefault="00ED56D4" w:rsidP="61B15BC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79193FE" w14:textId="6006943F" w:rsidR="61B15BC6" w:rsidRDefault="61B15BC6" w:rsidP="61B15BC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61B15BC6">
        <w:rPr>
          <w:rFonts w:ascii="Times New Roman" w:hAnsi="Times New Roman"/>
          <w:b/>
          <w:bCs/>
          <w:i/>
          <w:iCs/>
          <w:sz w:val="28"/>
          <w:szCs w:val="28"/>
        </w:rPr>
        <w:t>Посев на жидкую среду:</w:t>
      </w:r>
    </w:p>
    <w:p w14:paraId="23CCA463" w14:textId="1E52B4E3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Взять пробирку с материалом</w:t>
      </w:r>
    </w:p>
    <w:p w14:paraId="120B0F11" w14:textId="0F6261A6" w:rsidR="61B15BC6" w:rsidRDefault="61B15BC6" w:rsidP="35BB06A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D0E038" wp14:editId="6583B8E1">
            <wp:extent cx="1971675" cy="2628900"/>
            <wp:effectExtent l="0" t="0" r="0" b="0"/>
            <wp:docPr id="2008796725" name="Рисунок 200879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AA1F" w14:textId="7127C754" w:rsidR="35BB06A3" w:rsidRDefault="35BB06A3" w:rsidP="35BB06A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sz w:val="28"/>
          <w:szCs w:val="28"/>
        </w:rPr>
        <w:t>Пробирка с материалом</w:t>
      </w:r>
    </w:p>
    <w:p w14:paraId="16CBD523" w14:textId="73843401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Взять пробирку с жидкой средой </w:t>
      </w:r>
    </w:p>
    <w:p w14:paraId="673162C1" w14:textId="3611DF4C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Провести пробирку со средой над пламенем горелки</w:t>
      </w:r>
    </w:p>
    <w:p w14:paraId="229CA9BF" w14:textId="187C7ECF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Открыть пробирку, внести материал</w:t>
      </w:r>
    </w:p>
    <w:p w14:paraId="0ACDF5BF" w14:textId="1969C6BC" w:rsidR="61B15BC6" w:rsidRDefault="61B15BC6" w:rsidP="35BB06A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20B9EA" wp14:editId="5D6EDC28">
            <wp:extent cx="1964970" cy="2508164"/>
            <wp:effectExtent l="0" t="0" r="0" b="0"/>
            <wp:docPr id="723896107" name="Рисунок 72389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r="13907" b="23013"/>
                    <a:stretch>
                      <a:fillRect/>
                    </a:stretch>
                  </pic:blipFill>
                  <pic:spPr>
                    <a:xfrm>
                      <a:off x="0" y="0"/>
                      <a:ext cx="1964970" cy="250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842D" w14:textId="67BDC548" w:rsidR="35BB06A3" w:rsidRDefault="35BB06A3" w:rsidP="35BB06A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sz w:val="28"/>
          <w:szCs w:val="28"/>
        </w:rPr>
        <w:t>Жидкая среда</w:t>
      </w:r>
    </w:p>
    <w:p w14:paraId="5128BB23" w14:textId="78954D11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Провести пробирку над пламенем горелки и закрыть ее </w:t>
      </w:r>
    </w:p>
    <w:p w14:paraId="51D41B07" w14:textId="37E1AD8D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Закрыть пробирку с материалом </w:t>
      </w:r>
    </w:p>
    <w:p w14:paraId="15DE27E4" w14:textId="1F4906FB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Утилизировать пробирку с биоматериалом</w:t>
      </w:r>
    </w:p>
    <w:p w14:paraId="6FBAB604" w14:textId="66ACF0CE" w:rsidR="61B15BC6" w:rsidRDefault="61B15BC6" w:rsidP="35BB06A3">
      <w:pPr>
        <w:widowControl w:val="0"/>
        <w:tabs>
          <w:tab w:val="left" w:pos="206"/>
          <w:tab w:val="left" w:pos="6326"/>
        </w:tabs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EADDB76" wp14:editId="25073A03">
            <wp:extent cx="1859756" cy="2479675"/>
            <wp:effectExtent l="0" t="0" r="0" b="0"/>
            <wp:docPr id="1317534461" name="Рисунок 1317534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756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FCE11" wp14:editId="4EFF2AA0">
            <wp:extent cx="1871662" cy="2495550"/>
            <wp:effectExtent l="0" t="0" r="0" b="0"/>
            <wp:docPr id="76369773" name="Рисунок 7636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0378" w14:textId="0E89A555" w:rsidR="35BB06A3" w:rsidRDefault="35BB06A3" w:rsidP="35BB06A3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Утилизация</w:t>
      </w:r>
    </w:p>
    <w:p w14:paraId="45ED0B99" w14:textId="79458048" w:rsidR="61B15BC6" w:rsidRDefault="61B15BC6" w:rsidP="61B15BC6">
      <w:pPr>
        <w:pStyle w:val="aa"/>
        <w:widowControl w:val="0"/>
        <w:numPr>
          <w:ilvl w:val="0"/>
          <w:numId w:val="5"/>
        </w:num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Убрать пробирку с посевом в термостат на сутки. </w:t>
      </w:r>
    </w:p>
    <w:p w14:paraId="005842E9" w14:textId="0A51CE94" w:rsidR="61B15BC6" w:rsidRDefault="61B15BC6" w:rsidP="61B15BC6">
      <w:pPr>
        <w:spacing w:afterAutospacing="1"/>
        <w:rPr>
          <w:rFonts w:ascii="Times New Roman" w:hAnsi="Times New Roman" w:cs="Times New Roman"/>
          <w:b/>
          <w:bCs/>
          <w:sz w:val="28"/>
          <w:szCs w:val="28"/>
        </w:rPr>
      </w:pPr>
      <w:r w:rsidRPr="61B15B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Посев на среду МПА и ЭНДО</w:t>
      </w:r>
    </w:p>
    <w:p w14:paraId="428094DE" w14:textId="27423F44" w:rsidR="61B15BC6" w:rsidRDefault="61B15BC6" w:rsidP="61B15BC6">
      <w:pPr>
        <w:spacing w:afterAutospacing="1" w:line="360" w:lineRule="auto"/>
        <w:jc w:val="both"/>
      </w:pPr>
      <w:r w:rsidRPr="61B15BC6">
        <w:rPr>
          <w:rFonts w:ascii="Times New Roman" w:hAnsi="Times New Roman" w:cs="Times New Roman"/>
          <w:sz w:val="28"/>
          <w:szCs w:val="28"/>
        </w:rPr>
        <w:t>Небольшое количество посевного материала вносят тампоном на поверхность среды. После посева закрывают чашку и утилизируют тампон с микроорганизмами.</w:t>
      </w:r>
    </w:p>
    <w:p w14:paraId="218F1661" w14:textId="22410FDB" w:rsidR="35BB06A3" w:rsidRDefault="35BB06A3" w:rsidP="35BB06A3">
      <w:pPr>
        <w:spacing w:afterAutospacing="1" w:line="360" w:lineRule="auto"/>
        <w:jc w:val="both"/>
      </w:pPr>
      <w:r>
        <w:br/>
      </w:r>
      <w:r>
        <w:rPr>
          <w:noProof/>
        </w:rPr>
        <w:drawing>
          <wp:inline distT="0" distB="0" distL="0" distR="0" wp14:anchorId="60043EF3" wp14:editId="6DC40A0B">
            <wp:extent cx="1952625" cy="2603500"/>
            <wp:effectExtent l="0" t="0" r="0" b="0"/>
            <wp:docPr id="174505751" name="Рисунок 17450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0A875" wp14:editId="17D738FA">
            <wp:extent cx="1969294" cy="2625725"/>
            <wp:effectExtent l="0" t="0" r="0" b="0"/>
            <wp:docPr id="1834971895" name="Рисунок 183497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94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3C1D" w14:textId="0AF22242" w:rsidR="61B15BC6" w:rsidRDefault="35BB06A3" w:rsidP="35BB06A3">
      <w:pPr>
        <w:spacing w:afterAutospacing="1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 xml:space="preserve">           Готовый посев на среды МПА и ЭНДО</w:t>
      </w:r>
    </w:p>
    <w:p w14:paraId="3C083F84" w14:textId="7F09FE41" w:rsidR="00ED56D4" w:rsidRDefault="61B15BC6" w:rsidP="61B15BC6">
      <w:pPr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61B15BC6">
        <w:rPr>
          <w:rFonts w:ascii="Times New Roman" w:hAnsi="Times New Roman"/>
          <w:sz w:val="28"/>
          <w:szCs w:val="28"/>
        </w:rPr>
        <w:t>Были приготовлены простые питательные среды и был произведен посев на данные среды исследуемых объектов различными способами.</w:t>
      </w:r>
    </w:p>
    <w:p w14:paraId="1BC2DC85" w14:textId="343514C2" w:rsidR="35BB06A3" w:rsidRDefault="35BB06A3" w:rsidP="35BB06A3">
      <w:pPr>
        <w:spacing w:afterAutospacing="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649C620" w14:textId="77777777" w:rsidR="00915BD0" w:rsidRDefault="0091206A" w:rsidP="00510108">
      <w:pPr>
        <w:pStyle w:val="2"/>
      </w:pPr>
      <w:bookmarkStart w:id="15" w:name="_Toc73610399"/>
      <w:r>
        <w:lastRenderedPageBreak/>
        <w:t>ТРЕТИЙ ЭТАП БАКТЕРИОЛОГИЧЕСКОГО ИССЛЕДОВАНИЯ</w:t>
      </w:r>
      <w:bookmarkEnd w:id="15"/>
    </w:p>
    <w:p w14:paraId="6F8BD81B" w14:textId="77777777"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14:paraId="47FD150F" w14:textId="77777777" w:rsidR="00E76E33" w:rsidRDefault="00C63EE8" w:rsidP="0091206A">
      <w:pPr>
        <w:pStyle w:val="2"/>
        <w:jc w:val="left"/>
      </w:pPr>
      <w:bookmarkStart w:id="16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14:paraId="2613E9C1" w14:textId="77777777" w:rsidR="0091206A" w:rsidRPr="0091206A" w:rsidRDefault="0091206A" w:rsidP="0091206A"/>
    <w:p w14:paraId="319AE3A2" w14:textId="77777777" w:rsidR="00510108" w:rsidRP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14:paraId="5DF03541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6EF4FBCD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14:paraId="2AFD3801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14:paraId="6679F927" w14:textId="77777777" w:rsidR="004A7422" w:rsidRDefault="00510108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14:paraId="5CC420EC" w14:textId="77777777" w:rsidR="004A7422" w:rsidRPr="004A7422" w:rsidRDefault="004A7422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851"/>
        <w:gridCol w:w="1890"/>
        <w:gridCol w:w="2470"/>
        <w:gridCol w:w="2017"/>
        <w:gridCol w:w="2807"/>
      </w:tblGrid>
      <w:tr w:rsidR="004A7422" w:rsidRPr="004A7422" w14:paraId="17EBD134" w14:textId="77777777" w:rsidTr="35BB06A3">
        <w:trPr>
          <w:trHeight w:val="615"/>
        </w:trPr>
        <w:tc>
          <w:tcPr>
            <w:tcW w:w="851" w:type="dxa"/>
          </w:tcPr>
          <w:p w14:paraId="595C7A58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90" w:type="dxa"/>
          </w:tcPr>
          <w:p w14:paraId="0249CE12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14:paraId="24FC95A4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017" w:type="dxa"/>
          </w:tcPr>
          <w:p w14:paraId="33E46F76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2807" w:type="dxa"/>
          </w:tcPr>
          <w:p w14:paraId="6E7106C8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:rsidR="004A7422" w:rsidRPr="004A7422" w14:paraId="050B3AD0" w14:textId="77777777" w:rsidTr="35BB06A3">
        <w:trPr>
          <w:trHeight w:val="615"/>
        </w:trPr>
        <w:tc>
          <w:tcPr>
            <w:tcW w:w="851" w:type="dxa"/>
          </w:tcPr>
          <w:p w14:paraId="6B965A47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0" w:type="dxa"/>
          </w:tcPr>
          <w:p w14:paraId="1037B8A3" w14:textId="11D32A41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мм</w:t>
            </w:r>
          </w:p>
        </w:tc>
        <w:tc>
          <w:tcPr>
            <w:tcW w:w="2470" w:type="dxa"/>
          </w:tcPr>
          <w:p w14:paraId="687C6DE0" w14:textId="0DAE715B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Гладкая </w:t>
            </w:r>
          </w:p>
        </w:tc>
        <w:tc>
          <w:tcPr>
            <w:tcW w:w="2017" w:type="dxa"/>
          </w:tcPr>
          <w:p w14:paraId="5B2F9378" w14:textId="41ABEC13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Ровные</w:t>
            </w:r>
          </w:p>
        </w:tc>
        <w:tc>
          <w:tcPr>
            <w:tcW w:w="2807" w:type="dxa"/>
          </w:tcPr>
          <w:p w14:paraId="58E6DD4E" w14:textId="51F35736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Кремовый</w:t>
            </w:r>
          </w:p>
        </w:tc>
      </w:tr>
      <w:tr w:rsidR="004A7422" w:rsidRPr="004A7422" w14:paraId="58A8CB7E" w14:textId="77777777" w:rsidTr="35BB06A3">
        <w:trPr>
          <w:trHeight w:val="615"/>
        </w:trPr>
        <w:tc>
          <w:tcPr>
            <w:tcW w:w="851" w:type="dxa"/>
          </w:tcPr>
          <w:p w14:paraId="2E643A39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90" w:type="dxa"/>
          </w:tcPr>
          <w:p w14:paraId="7D3BEE8F" w14:textId="016C5FEE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 мм </w:t>
            </w:r>
          </w:p>
        </w:tc>
        <w:tc>
          <w:tcPr>
            <w:tcW w:w="2470" w:type="dxa"/>
          </w:tcPr>
          <w:p w14:paraId="3B88899E" w14:textId="1B2A14F1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Гладкая </w:t>
            </w:r>
          </w:p>
        </w:tc>
        <w:tc>
          <w:tcPr>
            <w:tcW w:w="2017" w:type="dxa"/>
          </w:tcPr>
          <w:p w14:paraId="69E2BB2B" w14:textId="43BABDC6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Ровные </w:t>
            </w:r>
          </w:p>
        </w:tc>
        <w:tc>
          <w:tcPr>
            <w:tcW w:w="2807" w:type="dxa"/>
          </w:tcPr>
          <w:p w14:paraId="57C0D796" w14:textId="2030C76B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Розовый </w:t>
            </w:r>
          </w:p>
        </w:tc>
      </w:tr>
    </w:tbl>
    <w:p w14:paraId="269E314A" w14:textId="7171541C" w:rsidR="004A7422" w:rsidRPr="00510108" w:rsidRDefault="004A7422" w:rsidP="35BB06A3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48E37D7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14:paraId="7E6F3761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0E26A2EA" w14:textId="77777777" w:rsidR="004A7422" w:rsidRDefault="004A7422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Таблица 3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Характеристика колоний</w:t>
      </w:r>
    </w:p>
    <w:tbl>
      <w:tblPr>
        <w:tblpPr w:leftFromText="180" w:rightFromText="180" w:vertAnchor="text" w:horzAnchor="margin" w:tblpXSpec="center" w:tblpY="376"/>
        <w:tblW w:w="9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1803"/>
        <w:gridCol w:w="3135"/>
        <w:gridCol w:w="3900"/>
      </w:tblGrid>
      <w:tr w:rsidR="004A7422" w:rsidRPr="004A7422" w14:paraId="595C22F7" w14:textId="77777777" w:rsidTr="35BB06A3">
        <w:trPr>
          <w:trHeight w:val="735"/>
        </w:trPr>
        <w:tc>
          <w:tcPr>
            <w:tcW w:w="850" w:type="dxa"/>
          </w:tcPr>
          <w:p w14:paraId="1C66B0F3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03" w:type="dxa"/>
          </w:tcPr>
          <w:p w14:paraId="2D356054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пигмента</w:t>
            </w:r>
          </w:p>
        </w:tc>
        <w:tc>
          <w:tcPr>
            <w:tcW w:w="3135" w:type="dxa"/>
          </w:tcPr>
          <w:p w14:paraId="310C4902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Характеристика  </w:t>
            </w:r>
          </w:p>
        </w:tc>
        <w:tc>
          <w:tcPr>
            <w:tcW w:w="3900" w:type="dxa"/>
          </w:tcPr>
          <w:p w14:paraId="7C6DF7D3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Микроорганизмы вырабатывающие пигменты</w:t>
            </w:r>
          </w:p>
        </w:tc>
      </w:tr>
      <w:tr w:rsidR="004A7422" w:rsidRPr="004A7422" w14:paraId="511F3AB7" w14:textId="77777777" w:rsidTr="35BB06A3">
        <w:trPr>
          <w:trHeight w:val="735"/>
        </w:trPr>
        <w:tc>
          <w:tcPr>
            <w:tcW w:w="850" w:type="dxa"/>
          </w:tcPr>
          <w:p w14:paraId="39507054" w14:textId="77777777"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03" w:type="dxa"/>
          </w:tcPr>
          <w:p w14:paraId="47341341" w14:textId="7C54D50B" w:rsidR="004A7422" w:rsidRPr="004A7422" w:rsidRDefault="004A7422" w:rsidP="35BB06A3">
            <w:pPr>
              <w:pStyle w:val="aa"/>
              <w:numPr>
                <w:ilvl w:val="0"/>
                <w:numId w:val="1"/>
              </w:numPr>
              <w:spacing w:after="160" w:line="259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5" w:type="dxa"/>
          </w:tcPr>
          <w:p w14:paraId="42EF2083" w14:textId="0DEA53ED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Интенсивность роста- умеренный, характер роста- диффузное помутнение, придонный, поверхностный рост.</w:t>
            </w:r>
          </w:p>
        </w:tc>
        <w:tc>
          <w:tcPr>
            <w:tcW w:w="3900" w:type="dxa"/>
          </w:tcPr>
          <w:p w14:paraId="7B40C951" w14:textId="629151B2" w:rsidR="004A7422" w:rsidRPr="004A7422" w:rsidRDefault="61B15BC6" w:rsidP="004A7422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61B15BC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Стафилококки</w:t>
            </w:r>
          </w:p>
        </w:tc>
      </w:tr>
    </w:tbl>
    <w:p w14:paraId="0A392C6A" w14:textId="77777777" w:rsidR="004A7422" w:rsidRDefault="004A7422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7484E51" w14:textId="0F097575" w:rsidR="61B15BC6" w:rsidRDefault="61B15BC6" w:rsidP="61B15BC6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Определите морфологические свойства культуры.</w:t>
      </w:r>
    </w:p>
    <w:p w14:paraId="4C0915F3" w14:textId="38FF852B" w:rsidR="61B15BC6" w:rsidRDefault="61B15BC6" w:rsidP="61B15BC6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Подготовка рабочего места к окраске по: Граму, Ожешко, Бури-Гинсу, раздавленная капля для определения морфологических свойств. </w:t>
      </w:r>
    </w:p>
    <w:p w14:paraId="2777C5C8" w14:textId="6FA55869" w:rsidR="61B15BC6" w:rsidRDefault="61B15BC6" w:rsidP="35BB06A3">
      <w:pPr>
        <w:spacing w:after="160" w:line="240" w:lineRule="auto"/>
        <w:jc w:val="center"/>
      </w:pPr>
      <w:r>
        <w:rPr>
          <w:noProof/>
        </w:rPr>
        <w:drawing>
          <wp:inline distT="0" distB="0" distL="0" distR="0" wp14:anchorId="2199354A" wp14:editId="2C4C3563">
            <wp:extent cx="2055019" cy="2740025"/>
            <wp:effectExtent l="0" t="0" r="0" b="0"/>
            <wp:docPr id="1822216123" name="Рисунок 182221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19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BB06A3" w:rsidRPr="35BB06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194CC9DD" w14:textId="0192D4E5" w:rsidR="35BB06A3" w:rsidRDefault="35BB06A3" w:rsidP="35BB06A3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35BB06A3">
        <w:rPr>
          <w:rFonts w:ascii="Times New Roman" w:eastAsia="Calibri" w:hAnsi="Times New Roman" w:cs="Times New Roman"/>
          <w:sz w:val="28"/>
          <w:szCs w:val="28"/>
          <w:lang w:eastAsia="en-US"/>
        </w:rPr>
        <w:t>Оформление рабочего места</w:t>
      </w:r>
    </w:p>
    <w:p w14:paraId="63347BBE" w14:textId="26897D64" w:rsidR="61B15BC6" w:rsidRDefault="61B15BC6" w:rsidP="61B15BC6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/>
        </w:rPr>
        <w:t>Окраска по Граму:</w:t>
      </w:r>
    </w:p>
    <w:p w14:paraId="4379D5F2" w14:textId="71998553" w:rsidR="61B15BC6" w:rsidRDefault="61B15BC6" w:rsidP="61B15BC6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На фиксированный мазок нанести карболово-спиртовой раствор генцианового фиолетового через полоску фильтровальной бумаги. Через 1-2 мин снять ее, а краситель слить. </w:t>
      </w:r>
    </w:p>
    <w:p w14:paraId="3F9868BF" w14:textId="2EB9B21A" w:rsidR="61B15BC6" w:rsidRDefault="61B15BC6" w:rsidP="61B15BC6">
      <w:pPr>
        <w:spacing w:after="160" w:line="360" w:lineRule="auto"/>
        <w:jc w:val="both"/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Нанести раствор Люголя на 1-2мин. </w:t>
      </w:r>
    </w:p>
    <w:p w14:paraId="7ECDD2B6" w14:textId="03CBC9C7" w:rsidR="61B15BC6" w:rsidRDefault="61B15BC6" w:rsidP="61B15BC6">
      <w:pPr>
        <w:spacing w:after="160" w:line="360" w:lineRule="auto"/>
        <w:jc w:val="both"/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3. Обесцветить этиловым спиртом в течение 30-60сек до прекращения отхождения фиолетовых струек красителя. </w:t>
      </w:r>
    </w:p>
    <w:p w14:paraId="17303F86" w14:textId="3680A5DD" w:rsidR="61B15BC6" w:rsidRDefault="61B15BC6" w:rsidP="61B15BC6">
      <w:pPr>
        <w:spacing w:after="160" w:line="360" w:lineRule="auto"/>
        <w:jc w:val="both"/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Промыть водой. </w:t>
      </w:r>
    </w:p>
    <w:p w14:paraId="1CEE502A" w14:textId="4CDAE4AE" w:rsidR="61B15BC6" w:rsidRDefault="61B15BC6" w:rsidP="61B15BC6">
      <w:pPr>
        <w:spacing w:after="160" w:line="360" w:lineRule="auto"/>
        <w:jc w:val="both"/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Докрасить водным раствором фуксина в течении 1-2мин, промыть водой, высушить. </w:t>
      </w:r>
    </w:p>
    <w:p w14:paraId="020E0287" w14:textId="5D847BF6" w:rsidR="61B15BC6" w:rsidRDefault="61B15BC6" w:rsidP="61B15BC6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Грам + м/о окрасятся в синий цвет, а грам - в красный. </w:t>
      </w:r>
    </w:p>
    <w:p w14:paraId="0B4931FB" w14:textId="7991FF13" w:rsidR="61B15BC6" w:rsidRDefault="61B15BC6" w:rsidP="35BB06A3">
      <w:pPr>
        <w:spacing w:after="160" w:line="240" w:lineRule="auto"/>
        <w:jc w:val="center"/>
      </w:pPr>
      <w:r>
        <w:rPr>
          <w:noProof/>
        </w:rPr>
        <w:drawing>
          <wp:inline distT="0" distB="0" distL="0" distR="0" wp14:anchorId="43A0AB91" wp14:editId="34EBA58A">
            <wp:extent cx="2636848" cy="2447940"/>
            <wp:effectExtent l="0" t="0" r="0" b="0"/>
            <wp:docPr id="1427953847" name="Рисунок 142795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5" r="6944" b="12083"/>
                    <a:stretch>
                      <a:fillRect/>
                    </a:stretch>
                  </pic:blipFill>
                  <pic:spPr>
                    <a:xfrm>
                      <a:off x="0" y="0"/>
                      <a:ext cx="2636848" cy="24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3E58" w14:textId="2C306662" w:rsidR="61B15BC6" w:rsidRDefault="35BB06A3" w:rsidP="35BB06A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sz w:val="28"/>
          <w:szCs w:val="28"/>
        </w:rPr>
        <w:t>Грам + стафилококк</w:t>
      </w:r>
    </w:p>
    <w:p w14:paraId="1D289682" w14:textId="25D31BEE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Окраска по Ожешко:</w:t>
      </w:r>
    </w:p>
    <w:p w14:paraId="0CCA372E" w14:textId="4D1818A8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На нефиксированный мазок наносят 0,5% раствор хлористоводородной кислоты и подогревают на пламени горелки в течение 2-3 мин. </w:t>
      </w:r>
    </w:p>
    <w:p w14:paraId="7AE9900F" w14:textId="1AD3A863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Кислоту сливают, препарат промывают водой, просушивают и фиксируют над пламенем горелки. </w:t>
      </w:r>
    </w:p>
    <w:p w14:paraId="58788216" w14:textId="3FDC442A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Препарат окрашивают по Цилю-Нильсену. </w:t>
      </w:r>
    </w:p>
    <w:p w14:paraId="68F576AB" w14:textId="1DB4AEBE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Возможное расположение спор: центральное, терминальное, субтермианальное. </w:t>
      </w:r>
    </w:p>
    <w:p w14:paraId="2B08A99B" w14:textId="5A882225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Окраска по Бури-Гинсу:</w:t>
      </w:r>
    </w:p>
    <w:p w14:paraId="64912585" w14:textId="2034C2C4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Смешать на предметном стекле немного культуры и каплю туши. Ребром шлифовального стекла сделать тонкий мазок, как мазок крови </w:t>
      </w:r>
    </w:p>
    <w:p w14:paraId="67ED7D92" w14:textId="044A4681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3. Сбросить шлифовальное стекло в дезинфицирующее средство. </w:t>
      </w:r>
    </w:p>
    <w:p w14:paraId="3F9C647F" w14:textId="5F999BD3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Высушить на воздухе. </w:t>
      </w:r>
    </w:p>
    <w:p w14:paraId="32D2A988" w14:textId="37B0393C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Фиксировать химическим способом. </w:t>
      </w:r>
    </w:p>
    <w:p w14:paraId="4D6ED09B" w14:textId="5402F5DE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 Осторожно промывают водой. </w:t>
      </w:r>
    </w:p>
    <w:p w14:paraId="70E40E27" w14:textId="7835BDF0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7. На мазок нанести фуксин Пфейффера на 3-5мин. </w:t>
      </w:r>
    </w:p>
    <w:p w14:paraId="4CDEACD0" w14:textId="53D07185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>8. Промыть водой.</w:t>
      </w:r>
    </w:p>
    <w:p w14:paraId="2F95CC40" w14:textId="12482A21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9. высушить на воздухе </w:t>
      </w:r>
    </w:p>
    <w:p w14:paraId="113D524E" w14:textId="17DF1941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10. Микроскопия с иммерсией </w:t>
      </w:r>
    </w:p>
    <w:p w14:paraId="7E53D437" w14:textId="4206D74B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Если капсула присутствует, то в препарате вокруг м/о будет бесцветное поле </w:t>
      </w:r>
    </w:p>
    <w:p w14:paraId="406E1337" w14:textId="19E08E53" w:rsidR="61B15BC6" w:rsidRDefault="61B15BC6" w:rsidP="61B15BC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Метод раздавленной капли</w:t>
      </w:r>
    </w:p>
    <w:p w14:paraId="2CF928A3" w14:textId="6AEB730D" w:rsidR="61B15BC6" w:rsidRDefault="61B15BC6" w:rsidP="61B15B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61B15B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На предметное стекло наносят пипеткой или петлей каплю культуры и покрывают ее покровным стеклом! Чтобы не образовалось пузырьков воздуха, покровное стекло подводят ребром к краю капли и резко опускают его </w:t>
      </w:r>
    </w:p>
    <w:p w14:paraId="51388B1C" w14:textId="00A4AEDE" w:rsidR="61B15BC6" w:rsidRDefault="35BB06A3" w:rsidP="35BB06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35BB06A3">
        <w:rPr>
          <w:rFonts w:ascii="Times New Roman" w:eastAsia="Times New Roman" w:hAnsi="Times New Roman" w:cs="Times New Roman"/>
          <w:sz w:val="28"/>
          <w:szCs w:val="28"/>
          <w:lang w:eastAsia="en-US"/>
        </w:rPr>
        <w:t>2. Для предохранения от высыхания препарат помещают во влажную камеру 3. Микроскопируют в темном поле при увеличении объектива 40Х</w:t>
      </w:r>
    </w:p>
    <w:p w14:paraId="6A1A407C" w14:textId="2CC89458" w:rsidR="35BB06A3" w:rsidRDefault="35BB06A3" w:rsidP="35BB06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FF6C6D6" w14:textId="36AE2628" w:rsidR="61B15BC6" w:rsidRDefault="35BB06A3" w:rsidP="35BB06A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Произведение посева для выделения чистой культуры</w:t>
      </w:r>
    </w:p>
    <w:p w14:paraId="2655E2E4" w14:textId="0EF0AE81" w:rsidR="61B15BC6" w:rsidRDefault="35BB06A3" w:rsidP="61B15B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i/>
          <w:iCs/>
          <w:sz w:val="28"/>
          <w:szCs w:val="28"/>
        </w:rPr>
        <w:t>На скошенный агар:</w:t>
      </w:r>
      <w:r w:rsidRPr="35BB06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9CD22FF" w14:textId="47AA25F6" w:rsidR="61B15BC6" w:rsidRDefault="61B15BC6" w:rsidP="61B15BC6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Прокалить петлю, остудить ее о крышку чаши Петри</w:t>
      </w:r>
    </w:p>
    <w:p w14:paraId="696CFAC4" w14:textId="277AFD0A" w:rsidR="61B15BC6" w:rsidRDefault="61B15BC6" w:rsidP="61B15BC6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 xml:space="preserve">Взять немного культуры с помощью петли </w:t>
      </w:r>
    </w:p>
    <w:p w14:paraId="174C3D50" w14:textId="3EDF3429" w:rsidR="61B15BC6" w:rsidRDefault="61B15BC6" w:rsidP="61B15BC6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Открыть пробирку над пламенем горелки</w:t>
      </w:r>
    </w:p>
    <w:p w14:paraId="0FAF9044" w14:textId="6CC8D201" w:rsidR="61B15BC6" w:rsidRDefault="61B15BC6" w:rsidP="61B15BC6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Внести на скошенный агар зигзагообразно культуру</w:t>
      </w:r>
    </w:p>
    <w:p w14:paraId="685F0D3D" w14:textId="0ED5537F" w:rsidR="61B15BC6" w:rsidRDefault="61B15BC6" w:rsidP="61B15BC6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61B15BC6">
        <w:rPr>
          <w:rFonts w:ascii="Times New Roman" w:hAnsi="Times New Roman"/>
          <w:sz w:val="28"/>
          <w:szCs w:val="28"/>
        </w:rPr>
        <w:t>Провести пробирку над пламенем горелки, закрыть, убрать в термостат</w:t>
      </w:r>
    </w:p>
    <w:p w14:paraId="06C0E9CD" w14:textId="7567FCD2" w:rsidR="61B15BC6" w:rsidRDefault="35BB06A3" w:rsidP="61B15BC6">
      <w:pPr>
        <w:pStyle w:val="aa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 xml:space="preserve">Прокалить петлю в пламени горелки </w:t>
      </w:r>
    </w:p>
    <w:p w14:paraId="1C7DE8AA" w14:textId="7B1B25D8" w:rsidR="35BB06A3" w:rsidRDefault="35BB06A3" w:rsidP="35BB06A3">
      <w:pPr>
        <w:pStyle w:val="aa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 xml:space="preserve">Убрать пробирку в термостат </w:t>
      </w:r>
    </w:p>
    <w:p w14:paraId="09F7F8DD" w14:textId="10502FDF" w:rsidR="61B15BC6" w:rsidRDefault="61B15BC6" w:rsidP="61B15BC6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98C7D5" wp14:editId="5A5C091A">
            <wp:extent cx="1857375" cy="2476500"/>
            <wp:effectExtent l="0" t="0" r="0" b="0"/>
            <wp:docPr id="1243667989" name="Рисунок 1243667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DDC5" w14:textId="7A87D96A" w:rsidR="35BB06A3" w:rsidRDefault="35BB06A3" w:rsidP="35BB0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sz w:val="28"/>
          <w:szCs w:val="28"/>
        </w:rPr>
        <w:t>Пробирка с посевом</w:t>
      </w:r>
    </w:p>
    <w:p w14:paraId="4ACEA283" w14:textId="0A7BE4E2" w:rsidR="61B15BC6" w:rsidRDefault="61B15BC6" w:rsidP="61B15BC6">
      <w:pPr>
        <w:spacing w:after="0" w:line="240" w:lineRule="auto"/>
        <w:jc w:val="center"/>
      </w:pPr>
    </w:p>
    <w:p w14:paraId="623B5929" w14:textId="0C52CC92" w:rsidR="61B15BC6" w:rsidRDefault="61B15BC6" w:rsidP="61B15B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DAD0C3" w14:textId="258753A8" w:rsidR="61B15BC6" w:rsidRDefault="35BB06A3" w:rsidP="35BB06A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35BB06A3">
        <w:rPr>
          <w:rFonts w:ascii="Times New Roman" w:hAnsi="Times New Roman" w:cs="Times New Roman"/>
          <w:i/>
          <w:iCs/>
          <w:sz w:val="28"/>
          <w:szCs w:val="28"/>
        </w:rPr>
        <w:t>Столбиком:</w:t>
      </w:r>
    </w:p>
    <w:p w14:paraId="48E57822" w14:textId="5A527F72" w:rsidR="61B15BC6" w:rsidRDefault="35BB06A3" w:rsidP="61B15B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 xml:space="preserve">1. Прокалить петлю, остудить ее о крышку чаши Петри </w:t>
      </w:r>
    </w:p>
    <w:p w14:paraId="6E508A11" w14:textId="05F6A96E" w:rsidR="61B15BC6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2. Взять немного культуры с помощью петли  </w:t>
      </w:r>
    </w:p>
    <w:p w14:paraId="33442625" w14:textId="32140490" w:rsidR="61B15BC6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3. Открыть пробирку над пламенем горелки </w:t>
      </w:r>
    </w:p>
    <w:p w14:paraId="70ED012F" w14:textId="13B53773" w:rsidR="61B15BC6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>4. Внести в среду “уколом”</w:t>
      </w:r>
    </w:p>
    <w:p w14:paraId="3683DF32" w14:textId="11867B5E" w:rsidR="61B15BC6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5. Провести пробирку над пламенем горелки, закрыть, убрать в термостат </w:t>
      </w:r>
    </w:p>
    <w:p w14:paraId="44F1BEE9" w14:textId="347F6D11" w:rsidR="61B15BC6" w:rsidRDefault="35BB06A3" w:rsidP="61B15BC6">
      <w:pPr>
        <w:spacing w:after="0" w:line="360" w:lineRule="auto"/>
        <w:jc w:val="both"/>
      </w:pPr>
      <w:r w:rsidRPr="35BB06A3">
        <w:rPr>
          <w:rFonts w:ascii="Times New Roman" w:hAnsi="Times New Roman" w:cs="Times New Roman"/>
          <w:sz w:val="28"/>
          <w:szCs w:val="28"/>
        </w:rPr>
        <w:t xml:space="preserve">6. Прокалить петлю в пламени горелки  </w:t>
      </w:r>
    </w:p>
    <w:p w14:paraId="09BBB1AA" w14:textId="648793D4" w:rsidR="35BB06A3" w:rsidRDefault="35BB06A3" w:rsidP="35BB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 xml:space="preserve">7. Убрать пробирку в термостат   </w:t>
      </w:r>
    </w:p>
    <w:p w14:paraId="1A79BB19" w14:textId="76867DA5" w:rsidR="35BB06A3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</w:t>
      </w:r>
    </w:p>
    <w:p w14:paraId="4D03223F" w14:textId="5157AC11" w:rsidR="35BB06A3" w:rsidRDefault="35BB06A3" w:rsidP="35BB06A3">
      <w:pPr>
        <w:spacing w:after="0" w:line="240" w:lineRule="auto"/>
        <w:jc w:val="center"/>
      </w:pPr>
    </w:p>
    <w:p w14:paraId="715E33E2" w14:textId="0A416B09" w:rsidR="35BB06A3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>
        <w:rPr>
          <w:noProof/>
        </w:rPr>
        <w:drawing>
          <wp:inline distT="0" distB="0" distL="0" distR="0" wp14:anchorId="74A6776A" wp14:editId="48756DDB">
            <wp:extent cx="909298" cy="2123114"/>
            <wp:effectExtent l="0" t="0" r="0" b="0"/>
            <wp:docPr id="1269228975" name="Рисунок 126922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r="30506" b="6878"/>
                    <a:stretch>
                      <a:fillRect/>
                    </a:stretch>
                  </pic:blipFill>
                  <pic:spPr>
                    <a:xfrm>
                      <a:off x="0" y="0"/>
                      <a:ext cx="909298" cy="21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BB06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C1B2B7" w14:textId="7F7472BB" w:rsidR="35BB06A3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>Пробирка с посевом</w:t>
      </w:r>
    </w:p>
    <w:p w14:paraId="6A9F4319" w14:textId="5F51CBE4" w:rsidR="61B15BC6" w:rsidRDefault="61B15BC6" w:rsidP="61B15B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3BE60" w14:textId="114AB036" w:rsidR="35BB06A3" w:rsidRDefault="35BB06A3" w:rsidP="35BB06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5BB06A3">
        <w:rPr>
          <w:rFonts w:ascii="Times New Roman" w:hAnsi="Times New Roman" w:cs="Times New Roman"/>
          <w:b/>
          <w:bCs/>
          <w:sz w:val="28"/>
          <w:szCs w:val="28"/>
        </w:rPr>
        <w:t xml:space="preserve">Среды, которые были использованы: </w:t>
      </w:r>
    </w:p>
    <w:p w14:paraId="02DBFC79" w14:textId="042F74E2" w:rsidR="35BB06A3" w:rsidRDefault="35BB06A3" w:rsidP="35BB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 xml:space="preserve">• Ацетатный агар </w:t>
      </w:r>
    </w:p>
    <w:p w14:paraId="3F2BB8FB" w14:textId="57DCC828" w:rsidR="35BB06A3" w:rsidRDefault="35BB06A3" w:rsidP="35BB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 xml:space="preserve">• Среда Гисса с маннитом </w:t>
      </w:r>
    </w:p>
    <w:p w14:paraId="491C9EA0" w14:textId="63889A4F" w:rsidR="35BB06A3" w:rsidRDefault="35BB06A3" w:rsidP="35BB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lastRenderedPageBreak/>
        <w:t xml:space="preserve">• Среда Симмонса </w:t>
      </w:r>
    </w:p>
    <w:p w14:paraId="2B6684D7" w14:textId="0D31F36D" w:rsidR="35BB06A3" w:rsidRDefault="35BB06A3" w:rsidP="35BB06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>• Среда Клиглера</w:t>
      </w:r>
    </w:p>
    <w:p w14:paraId="0B54A6C0" w14:textId="5EC809E0" w:rsidR="35BB06A3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AAB4CD" wp14:editId="3473E04B">
            <wp:extent cx="2543175" cy="2385633"/>
            <wp:effectExtent l="0" t="0" r="0" b="0"/>
            <wp:docPr id="1068397714" name="Рисунок 106839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2DFF" w14:textId="4FC71D4F" w:rsidR="35BB06A3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>Разлитые среды</w:t>
      </w:r>
    </w:p>
    <w:p w14:paraId="2D4B2895" w14:textId="5028E720" w:rsidR="35BB06A3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559876" w14:textId="31A64DB3" w:rsidR="00301C4A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61B15BC6">
        <w:rPr>
          <w:rFonts w:ascii="Times New Roman" w:hAnsi="Times New Roman" w:cs="Times New Roman"/>
          <w:sz w:val="28"/>
          <w:szCs w:val="28"/>
        </w:rPr>
        <w:t xml:space="preserve"> Были изучены морфологические и культуральные свойства выращенных культур. Также были приготовлены дифференциально-диагностические среды, Пересев на чистую культуру. </w:t>
      </w:r>
    </w:p>
    <w:p w14:paraId="6625A30A" w14:textId="319FEC95" w:rsidR="00301C4A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Морфологические свойства: при микроскопии был обнаружен грам + стафилококк. Споры, капсула и подвижность отсутствуют. </w:t>
      </w:r>
    </w:p>
    <w:p w14:paraId="09B8D95D" w14:textId="77777777" w:rsidR="007C2119" w:rsidRDefault="007C2119" w:rsidP="61B15BC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0144DB8" w14:textId="74299C86" w:rsidR="002D61AF" w:rsidRDefault="35BB06A3" w:rsidP="35BB06A3">
      <w:pPr>
        <w:pStyle w:val="2"/>
        <w:rPr>
          <w:szCs w:val="28"/>
        </w:rPr>
      </w:pPr>
      <w:bookmarkStart w:id="17" w:name="_Toc73610401"/>
      <w:r>
        <w:t>ЧЕТВЕРТЫЙ ЭТАП БАКТЕРИОЛОГИЧЕСКОГО ИССЛЕДОВАНИЯ</w:t>
      </w:r>
      <w:bookmarkEnd w:id="17"/>
    </w:p>
    <w:p w14:paraId="78BEFD2A" w14:textId="77777777" w:rsidR="0091206A" w:rsidRPr="0091206A" w:rsidRDefault="0091206A" w:rsidP="0091206A"/>
    <w:p w14:paraId="719C952F" w14:textId="77777777" w:rsidR="00320F6C" w:rsidRDefault="002D61AF" w:rsidP="0091206A">
      <w:pPr>
        <w:pStyle w:val="2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14:paraId="27A76422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97D43F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14:paraId="49206A88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D6B9B6" w14:textId="45C571BC" w:rsidR="007C2119" w:rsidRDefault="61B15BC6" w:rsidP="61B15B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Через 24 часа был получен такой результат со среды Клиглера: </w:t>
      </w:r>
    </w:p>
    <w:p w14:paraId="660CD3D8" w14:textId="4125F635" w:rsidR="007C2119" w:rsidRDefault="007C2119" w:rsidP="61B15B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860BB" w14:textId="49865274" w:rsidR="007C2119" w:rsidRDefault="007C2119" w:rsidP="61B15B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400E45" wp14:editId="1AF6389D">
            <wp:extent cx="2084418" cy="2422251"/>
            <wp:effectExtent l="0" t="0" r="0" b="0"/>
            <wp:docPr id="583109290" name="Рисунок 583109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b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2084418" cy="242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2C5D" w14:textId="785C0B21" w:rsidR="35BB06A3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>Среда Клиглера</w:t>
      </w:r>
    </w:p>
    <w:p w14:paraId="698536F5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C1BAF2" w14:textId="05469105" w:rsidR="007C2119" w:rsidRDefault="61B15BC6" w:rsidP="61B15BC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61B15B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Окраска по Граму: </w:t>
      </w:r>
    </w:p>
    <w:p w14:paraId="0969A27C" w14:textId="324641C1" w:rsidR="61B15BC6" w:rsidRDefault="61B15BC6" w:rsidP="61B15B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9763A" w14:textId="2215B538" w:rsidR="007C2119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1. На фиксированный мазок нанести карболово-спиртовой раствор генцианового фиолетового через полоску фильтровальной бумаги. Через 1-2 мин снять ее, а краситель слить.  </w:t>
      </w:r>
    </w:p>
    <w:p w14:paraId="01CD51C8" w14:textId="76AA5473" w:rsidR="007C2119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2. Нанести раствор Люголя на 1-2мин.  </w:t>
      </w:r>
    </w:p>
    <w:p w14:paraId="55CFAEE4" w14:textId="0B7E3D1F" w:rsidR="007C2119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3. Обесцветить этиловым спиртом в течение 30-60сек до прекращения отхождения фиолетовых струек красителя.  </w:t>
      </w:r>
    </w:p>
    <w:p w14:paraId="6879B06E" w14:textId="33196E07" w:rsidR="007C2119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4. Промыть водой.  </w:t>
      </w:r>
    </w:p>
    <w:p w14:paraId="5062092F" w14:textId="453F0208" w:rsidR="007C2119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5. Докрасить водным раствором фуксина в течении 1-2мин, промыть водой, высушить.  </w:t>
      </w:r>
    </w:p>
    <w:p w14:paraId="61C988F9" w14:textId="0CDB4DAB" w:rsidR="007C2119" w:rsidRDefault="61B15BC6" w:rsidP="61B15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1B15BC6">
        <w:rPr>
          <w:rFonts w:ascii="Times New Roman" w:hAnsi="Times New Roman" w:cs="Times New Roman"/>
          <w:sz w:val="28"/>
          <w:szCs w:val="28"/>
        </w:rPr>
        <w:t xml:space="preserve">Грам + м/о окрасятся в синий цвет, а грам - в красный.  </w:t>
      </w:r>
    </w:p>
    <w:p w14:paraId="3B22BB7D" w14:textId="77777777" w:rsidR="007C2119" w:rsidRPr="007C2119" w:rsidRDefault="007C2119" w:rsidP="61B15B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DADC4" w14:textId="677C0225" w:rsidR="61B15BC6" w:rsidRDefault="61B15BC6" w:rsidP="61B15B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3B9956" wp14:editId="67ED98A5">
            <wp:extent cx="2128808" cy="2423216"/>
            <wp:effectExtent l="0" t="0" r="0" b="0"/>
            <wp:docPr id="1406158142" name="Рисунок 140615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8" r="2500"/>
                    <a:stretch>
                      <a:fillRect/>
                    </a:stretch>
                  </pic:blipFill>
                  <pic:spPr>
                    <a:xfrm>
                      <a:off x="0" y="0"/>
                      <a:ext cx="2128808" cy="242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46DD" w14:textId="40A9B59C" w:rsidR="007C2119" w:rsidRDefault="35BB06A3" w:rsidP="35BB06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35BB06A3">
        <w:rPr>
          <w:rFonts w:ascii="Times New Roman" w:hAnsi="Times New Roman" w:cs="Times New Roman"/>
          <w:sz w:val="28"/>
          <w:szCs w:val="28"/>
        </w:rPr>
        <w:t>Грам + палочки</w:t>
      </w:r>
    </w:p>
    <w:p w14:paraId="530642FA" w14:textId="17BE965F" w:rsidR="35BB06A3" w:rsidRDefault="35BB06A3" w:rsidP="35BB06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2FA24" w14:textId="77777777" w:rsidR="007C2119" w:rsidRP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дифференциально-диагностических сред.</w:t>
      </w:r>
    </w:p>
    <w:p w14:paraId="6BF89DA3" w14:textId="77777777" w:rsidR="004B7BB1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5AF5E11C" w14:textId="77777777" w:rsidR="007C2119" w:rsidRDefault="35BB06A3" w:rsidP="35BB06A3">
      <w:pPr>
        <w:spacing w:before="8" w:after="8" w:line="360" w:lineRule="auto"/>
        <w:rPr>
          <w:rFonts w:ascii="Times New Roman" w:hAnsi="Times New Roman"/>
          <w:b/>
          <w:bCs/>
          <w:sz w:val="28"/>
          <w:szCs w:val="28"/>
        </w:rPr>
      </w:pPr>
      <w:r w:rsidRPr="35BB06A3">
        <w:rPr>
          <w:rFonts w:ascii="Times New Roman" w:hAnsi="Times New Roman"/>
          <w:b/>
          <w:bCs/>
          <w:sz w:val="28"/>
          <w:szCs w:val="28"/>
        </w:rPr>
        <w:t>Опишите среду: состав, для чего используют</w:t>
      </w:r>
    </w:p>
    <w:p w14:paraId="64D9AFC0" w14:textId="77777777" w:rsidR="007C2119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Среда Симмонса</w:t>
      </w:r>
    </w:p>
    <w:p w14:paraId="40CA7B87" w14:textId="4336BFF9" w:rsid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Состав: Среда содержит хлорид натрия, цитрат натрия, дигидрофосфат аммония, дикалийфосфат и сульфат магния. </w:t>
      </w:r>
    </w:p>
    <w:p w14:paraId="5C3E0E74" w14:textId="7F5BB7F6" w:rsid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Используется для подтверждения утилизации цитрата у энтеробактерий.</w:t>
      </w:r>
    </w:p>
    <w:p w14:paraId="006BE1A3" w14:textId="77777777" w:rsidR="007C2119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Среда Гисса</w:t>
      </w: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B37605A" w14:textId="3B24B38A" w:rsid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Дифференциально-диагностическая питательная среды для выявления ферментативной активности бактерий (кишечной группы). Содержит 1% пептонную воду, 0,5% раствор определенного углевода (глюкоза, лактоза, мальтоза, манит, сахароза и др.) и индикатор Андреде (кислый фуксин в растворе NaOH).</w:t>
      </w:r>
    </w:p>
    <w:p w14:paraId="4D9C8FBD" w14:textId="070EF1BB" w:rsidR="007C2119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Среда Клиглера:</w:t>
      </w:r>
    </w:p>
    <w:p w14:paraId="56D9DA8C" w14:textId="238DA17E" w:rsid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Состав: МПА, лактоза 1%, глюкоза 0,1%, натрий тиосульфат, железо II сульфат, индикатор – феноловый красный. </w:t>
      </w:r>
    </w:p>
    <w:p w14:paraId="17686DC7" w14:textId="6F84E4F6" w:rsid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Назначение: для отсева «подозрительных» колоний с целью выявления чистых культур и определения их ферментативной активности по отношению к глюкозе, лактозе и образования Н2S.</w:t>
      </w:r>
    </w:p>
    <w:p w14:paraId="1D6E2BE5" w14:textId="77777777" w:rsidR="004B7BB1" w:rsidRP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Ацетатный агар</w:t>
      </w:r>
    </w:p>
    <w:p w14:paraId="012219F8" w14:textId="45859061" w:rsid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Состав: Натрия хлорид, Натрия ацетат, Моно-аммония фосфат, Би-калия фосфат, Магния сульфат, Бромтимоловый синий, Агар. </w:t>
      </w:r>
    </w:p>
    <w:p w14:paraId="53BD644D" w14:textId="74C3F129" w:rsidR="004B7BB1" w:rsidRDefault="35BB06A3" w:rsidP="35BB06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Ацетатный агар дифференциальный используют для дифференциации шигелл и эшерихий.</w:t>
      </w:r>
    </w:p>
    <w:p w14:paraId="57590049" w14:textId="1AD8F360" w:rsidR="004B7BB1" w:rsidRDefault="004B7BB1" w:rsidP="35BB06A3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DF735C" w14:textId="1C1804DE" w:rsidR="00286EAA" w:rsidRDefault="00286EAA" w:rsidP="35BB06A3">
      <w:pPr>
        <w:spacing w:before="8" w:after="8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4D584" w14:textId="63DD60BF" w:rsidR="00320F6C" w:rsidRPr="00ED56D4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35BB06A3">
        <w:rPr>
          <w:rFonts w:ascii="Times New Roman" w:hAnsi="Times New Roman"/>
          <w:sz w:val="28"/>
          <w:szCs w:val="28"/>
        </w:rPr>
        <w:t>Был произведена проверка чистоты культуры. Чистота культуры подтвердилась, были обнаружены нитевидные удлиненные Грам+ палочки.</w:t>
      </w:r>
    </w:p>
    <w:p w14:paraId="15BE1D9C" w14:textId="6CF15C50" w:rsidR="35BB06A3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 xml:space="preserve">Был произведен учет выделенной культуры. </w:t>
      </w:r>
    </w:p>
    <w:p w14:paraId="3A413BF6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959D4B" w14:textId="48BDF1D3" w:rsidR="004B7BB1" w:rsidRDefault="004B7BB1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27AF4A" w14:textId="77777777" w:rsidR="004340A5" w:rsidRPr="0091206A" w:rsidRDefault="0091206A" w:rsidP="0091206A">
      <w:pPr>
        <w:pStyle w:val="2"/>
      </w:pPr>
      <w:bookmarkStart w:id="19" w:name="_Toc73610404"/>
      <w:r w:rsidRPr="0091206A">
        <w:t>ПЯТЫЙ ЭТАП БАКТЕРИОЛОГИЧЕСКОГО ИССЛЕДОВАНИЯ</w:t>
      </w:r>
      <w:bookmarkEnd w:id="19"/>
    </w:p>
    <w:p w14:paraId="7BD58BA2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88B9E8" w14:textId="77777777" w:rsidR="004340A5" w:rsidRDefault="004A6DB3" w:rsidP="0091206A">
      <w:pPr>
        <w:pStyle w:val="2"/>
      </w:pPr>
      <w:bookmarkStart w:id="20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0"/>
    </w:p>
    <w:p w14:paraId="4357A966" w14:textId="77777777"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78E723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44690661" w14:textId="77777777"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6B20807E" w14:textId="77777777" w:rsidR="004B7B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на среде Гисса</w:t>
      </w:r>
    </w:p>
    <w:p w14:paraId="74539910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A7E0CF2" w14:textId="76F5B6E9" w:rsidR="000D17B1" w:rsidRDefault="000D17B1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F4A9C4" wp14:editId="45F295A6">
            <wp:extent cx="2133600" cy="2428875"/>
            <wp:effectExtent l="0" t="0" r="0" b="0"/>
            <wp:docPr id="2130642061" name="Рисунок 213064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7154" w14:textId="164D80D7" w:rsidR="000D17B1" w:rsidRDefault="35BB06A3" w:rsidP="35BB06A3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Среда Гисса с выращенной кульурой</w:t>
      </w:r>
    </w:p>
    <w:p w14:paraId="1AC5CDBE" w14:textId="14357972" w:rsidR="000D17B1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На данной среде не произошла ферментация, т.к. цвет пробирки не поменялся.</w:t>
      </w:r>
    </w:p>
    <w:p w14:paraId="3D478B3D" w14:textId="77777777"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14:paraId="342D4C27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91485A7" w14:textId="57B26569" w:rsidR="35BB06A3" w:rsidRDefault="35BB06A3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3725E8" wp14:editId="0B4531D0">
            <wp:extent cx="1907381" cy="2543175"/>
            <wp:effectExtent l="0" t="0" r="0" b="0"/>
            <wp:docPr id="86801827" name="Рисунок 8680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8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E3D3" w14:textId="72AF4543" w:rsidR="35BB06A3" w:rsidRDefault="35BB06A3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Среда Симмонса с культурой</w:t>
      </w:r>
    </w:p>
    <w:p w14:paraId="7847EBE2" w14:textId="29F0F60A" w:rsidR="35BB06A3" w:rsidRDefault="35BB06A3" w:rsidP="35BB06A3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0B0407D" w14:textId="58E0FA4F" w:rsidR="35BB06A3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 xml:space="preserve">На данной среде не произошла ферментация (цвет пробирки не поменялся).  </w:t>
      </w:r>
    </w:p>
    <w:p w14:paraId="27875337" w14:textId="44FAA785" w:rsidR="35BB06A3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</w:p>
    <w:p w14:paraId="139C40BA" w14:textId="614BD0F9" w:rsidR="000D17B1" w:rsidRDefault="35BB06A3" w:rsidP="35BB06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5BB06A3">
        <w:rPr>
          <w:rFonts w:ascii="Times New Roman" w:hAnsi="Times New Roman"/>
          <w:b/>
          <w:bCs/>
          <w:sz w:val="28"/>
          <w:szCs w:val="28"/>
        </w:rPr>
        <w:t>Результат на среде Клиглера</w:t>
      </w:r>
      <w:r w:rsidRPr="35BB06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CEB15CE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6518E39" w14:textId="3B7C80BA" w:rsidR="000D17B1" w:rsidRDefault="000D17B1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7DC9D5" wp14:editId="1C620403">
            <wp:extent cx="1976120" cy="2066925"/>
            <wp:effectExtent l="0" t="0" r="0" b="0"/>
            <wp:docPr id="991217372" name="Рисунок 991217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37" cy="206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ADD1" w14:textId="65AAB7AB" w:rsidR="35BB06A3" w:rsidRDefault="35BB06A3" w:rsidP="35BB06A3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Среда Клиглера</w:t>
      </w:r>
    </w:p>
    <w:p w14:paraId="2C07BB9D" w14:textId="6B7ACE15" w:rsidR="35BB06A3" w:rsidRDefault="35BB06A3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7F83AC" w14:textId="2671D454" w:rsidR="35BB06A3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На данной среде произошла ферментация, следовательно данный вид микроорганизмов расщепляет глюкозу, но не расщепляет лактозу</w:t>
      </w:r>
    </w:p>
    <w:p w14:paraId="5D6F0EE7" w14:textId="2ACA49EC" w:rsidR="35BB06A3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Лактоза -</w:t>
      </w:r>
    </w:p>
    <w:p w14:paraId="1F3B7F97" w14:textId="4C85F648" w:rsidR="35BB06A3" w:rsidRDefault="35BB06A3" w:rsidP="35BB06A3">
      <w:pPr>
        <w:spacing w:before="8" w:after="8" w:line="360" w:lineRule="auto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Глюкоза + (произошла ферментативная активность по отношению к глюкозе)</w:t>
      </w:r>
    </w:p>
    <w:p w14:paraId="660C9D84" w14:textId="5EF49BF2" w:rsidR="35BB06A3" w:rsidRDefault="35BB06A3" w:rsidP="35BB06A3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A9CD70B" w14:textId="77777777" w:rsidR="000D17B1" w:rsidRPr="004B7B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14:paraId="7E75FCD0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0FDAA0E" w14:textId="0FAB280A" w:rsidR="000D17B1" w:rsidRDefault="000D17B1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A7190C" wp14:editId="1BC0C627">
            <wp:extent cx="1754981" cy="2339975"/>
            <wp:effectExtent l="0" t="0" r="0" b="0"/>
            <wp:docPr id="1805078793" name="Рисунок 180507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81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8CE4" w14:textId="11B68EDB" w:rsidR="35BB06A3" w:rsidRDefault="35BB06A3" w:rsidP="35BB06A3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Ацетатный агар</w:t>
      </w:r>
    </w:p>
    <w:p w14:paraId="774AF2BF" w14:textId="77777777"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5406455" w14:textId="286EF41C" w:rsidR="004B7BB1" w:rsidRDefault="35BB06A3" w:rsidP="35BB06A3">
      <w:pPr>
        <w:spacing w:before="8" w:after="8" w:line="360" w:lineRule="auto"/>
        <w:rPr>
          <w:rFonts w:ascii="Times New Roman" w:hAnsi="Times New Roman"/>
          <w:b/>
          <w:bCs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На данной среде не произошла ферментация (цвет пробирки не поменялся).</w:t>
      </w:r>
    </w:p>
    <w:p w14:paraId="7A292896" w14:textId="00D5ADF8" w:rsidR="004B7BB1" w:rsidRDefault="35BB06A3" w:rsidP="35BB06A3">
      <w:pPr>
        <w:spacing w:before="8" w:after="8" w:line="360" w:lineRule="auto"/>
        <w:rPr>
          <w:rFonts w:ascii="Times New Roman" w:hAnsi="Times New Roman"/>
          <w:b/>
          <w:bCs/>
          <w:sz w:val="28"/>
          <w:szCs w:val="28"/>
        </w:rPr>
      </w:pPr>
      <w:r w:rsidRPr="35BB06A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D1DE53D" w14:textId="1B9D5724" w:rsidR="00A5473A" w:rsidRDefault="35BB06A3" w:rsidP="35BB06A3">
      <w:pPr>
        <w:spacing w:before="8" w:after="8" w:line="240" w:lineRule="auto"/>
        <w:rPr>
          <w:rFonts w:ascii="Times New Roman" w:hAnsi="Times New Roman"/>
          <w:b/>
          <w:bCs/>
          <w:sz w:val="28"/>
          <w:szCs w:val="28"/>
        </w:rPr>
      </w:pPr>
      <w:r w:rsidRPr="35BB06A3">
        <w:rPr>
          <w:rFonts w:ascii="Times New Roman" w:hAnsi="Times New Roman"/>
          <w:b/>
          <w:bCs/>
          <w:sz w:val="28"/>
          <w:szCs w:val="28"/>
        </w:rPr>
        <w:t>Утилизация отработанного материала.</w:t>
      </w:r>
    </w:p>
    <w:p w14:paraId="55B33694" w14:textId="77777777" w:rsidR="00BF6D6E" w:rsidRDefault="00BF6D6E" w:rsidP="35BB06A3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E97C69F" w14:textId="37C33124" w:rsidR="35BB06A3" w:rsidRDefault="35BB06A3" w:rsidP="35BB06A3">
      <w:pPr>
        <w:spacing w:before="8" w:after="8" w:line="240" w:lineRule="auto"/>
      </w:pPr>
      <w:r>
        <w:t xml:space="preserve">  </w:t>
      </w:r>
      <w:r>
        <w:rPr>
          <w:noProof/>
        </w:rPr>
        <w:drawing>
          <wp:inline distT="0" distB="0" distL="0" distR="0" wp14:anchorId="5909CD40" wp14:editId="4752EFC3">
            <wp:extent cx="1790700" cy="2387600"/>
            <wp:effectExtent l="0" t="0" r="0" b="0"/>
            <wp:docPr id="1224350090" name="Рисунок 122435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B3AF" w14:textId="201D23DE" w:rsidR="35BB06A3" w:rsidRDefault="35BB06A3" w:rsidP="35BB06A3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 xml:space="preserve">          Утилизация</w:t>
      </w:r>
      <w:r w:rsidRPr="35BB06A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6765CE17" w14:textId="1141CE0F" w:rsidR="35BB06A3" w:rsidRDefault="35BB06A3" w:rsidP="35BB06A3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5699246" w14:textId="77777777"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14:paraId="00233235" w14:textId="77777777" w:rsidR="00443A3A" w:rsidRPr="00443A3A" w:rsidRDefault="00A5473A" w:rsidP="0091206A">
      <w:pPr>
        <w:pStyle w:val="aa"/>
        <w:numPr>
          <w:ilvl w:val="0"/>
          <w:numId w:val="1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4B65969" w14:textId="77777777" w:rsidR="00A5473A" w:rsidRPr="00443A3A" w:rsidRDefault="00A5473A" w:rsidP="0091206A">
      <w:pPr>
        <w:pStyle w:val="aa"/>
        <w:numPr>
          <w:ilvl w:val="0"/>
          <w:numId w:val="1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3A3A">
        <w:rPr>
          <w:rFonts w:ascii="Times New Roman" w:hAnsi="Times New Roman"/>
          <w:b/>
          <w:sz w:val="28"/>
          <w:szCs w:val="28"/>
        </w:rPr>
        <w:t xml:space="preserve">Б </w:t>
      </w:r>
      <w:r w:rsidR="00443A3A"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опасные</w:t>
      </w:r>
      <w:r w:rsidR="00443A3A">
        <w:rPr>
          <w:rFonts w:ascii="Times New Roman" w:hAnsi="Times New Roman"/>
          <w:sz w:val="28"/>
          <w:szCs w:val="28"/>
        </w:rPr>
        <w:t xml:space="preserve">. </w:t>
      </w:r>
    </w:p>
    <w:p w14:paraId="60253970" w14:textId="77777777" w:rsidR="00BF6D6E" w:rsidRPr="00BF6D6E" w:rsidRDefault="00443A3A" w:rsidP="0091206A">
      <w:pPr>
        <w:pStyle w:val="aa"/>
        <w:numPr>
          <w:ilvl w:val="0"/>
          <w:numId w:val="1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</w:p>
    <w:p w14:paraId="4FBB1F8F" w14:textId="77777777" w:rsidR="00A5473A" w:rsidRPr="00BF6D6E" w:rsidRDefault="00BF6D6E" w:rsidP="0091206A">
      <w:pPr>
        <w:pStyle w:val="aa"/>
        <w:numPr>
          <w:ilvl w:val="0"/>
          <w:numId w:val="1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p w14:paraId="4455F193" w14:textId="77777777" w:rsidR="00BF6D6E" w:rsidRPr="00592A81" w:rsidRDefault="00BF6D6E" w:rsidP="00BF6D6E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0E36DAB" w14:textId="4963787B" w:rsidR="00507FD8" w:rsidRDefault="00507FD8" w:rsidP="35BB06A3">
      <w:pPr>
        <w:spacing w:before="8" w:after="8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B02D8C5" w14:textId="1D9D00D5" w:rsidR="004340A5" w:rsidRPr="00507FD8" w:rsidRDefault="35BB06A3" w:rsidP="35BB06A3">
      <w:pPr>
        <w:spacing w:before="8" w:after="8"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</w:pPr>
      <w:r w:rsidRPr="35BB06A3">
        <w:rPr>
          <w:rFonts w:ascii="Times New Roman" w:hAnsi="Times New Roman"/>
          <w:b/>
          <w:bCs/>
          <w:sz w:val="28"/>
          <w:szCs w:val="28"/>
        </w:rPr>
        <w:t xml:space="preserve">Выводы: </w:t>
      </w:r>
      <w:r w:rsidRPr="35BB06A3">
        <w:rPr>
          <w:rFonts w:ascii="Times New Roman" w:hAnsi="Times New Roman"/>
          <w:sz w:val="28"/>
          <w:szCs w:val="28"/>
        </w:rPr>
        <w:t>Был произведен учет результатов. Ни на каких средах нет ферментации, кроме среды Клиглера. Был утилизирован материал в отходы класса Б.</w:t>
      </w:r>
    </w:p>
    <w:p w14:paraId="0CE19BC3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3966B72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3536548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71AE1F2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AE5B7AF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955E093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12C42424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79CA55B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ABF93C4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71DCB018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B644A8D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82C48EB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677290C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49BF8C6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EF46479" w14:textId="6BD9C70D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1CB62859" w14:textId="086794E9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8C85829" w14:textId="4E95B36A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010D434" w14:textId="24F47C72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256F0EA" w14:textId="4B5A2714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C99FB1D" w14:textId="1D0955FD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A349AA3" w14:textId="66A1670B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8FB085B" w14:textId="21F40844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9EDD3C0" w14:textId="47A4350B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193C350" w14:textId="0135F757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E5E7A2F" w14:textId="00D26F18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3FC953B" w14:textId="7C2604A3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98CCB9D" w14:textId="5054F470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632579C" w14:textId="240E9F1F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FFB294C" w14:textId="4A04E76B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92ED833" w14:textId="345CE3BB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A9941F1" w14:textId="467D2E97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B712D66" w14:textId="29227DB7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B3D9DDD" w14:textId="0129033C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1D6DC820" w14:textId="0A17ACDB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94F01B5" w14:textId="101AFED4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76AEC8AE" w14:textId="2037726A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A2D144B" w14:textId="362BCACD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90FE4BA" w14:textId="283E6C0F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7DC4416E" w14:textId="1DD7C2C6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7957EF22" w14:textId="1656FE8E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27039A5" w14:textId="3BDD0B68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A0B585E" w14:textId="77777777" w:rsidR="00FB2E8D" w:rsidRDefault="00FB2E8D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AB58C42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EA9BA15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5B91B0D" w14:textId="1CC8B901" w:rsidR="004340A5" w:rsidRDefault="004340A5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5B6E2F35" w14:textId="10FB795C" w:rsidR="00700740" w:rsidRDefault="00700740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1A6B7439" w14:textId="47150C03" w:rsidR="00700740" w:rsidRDefault="00700740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0D7A9F0B" w14:textId="20CB3FB8" w:rsidR="00700740" w:rsidRDefault="00700740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30582BF1" w14:textId="29447DA4" w:rsidR="00700740" w:rsidRDefault="00700740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4394B4ED" w14:textId="77777777" w:rsidR="00700740" w:rsidRDefault="00700740" w:rsidP="35BB06A3">
      <w:pPr>
        <w:spacing w:before="8" w:after="8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6810F0D1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44CB174" w14:textId="77777777" w:rsidR="004340A5" w:rsidRDefault="004340A5" w:rsidP="00507FD8">
      <w:pPr>
        <w:pStyle w:val="2"/>
      </w:pPr>
      <w:bookmarkStart w:id="21" w:name="_Toc73610406"/>
      <w:r w:rsidRPr="004340A5">
        <w:lastRenderedPageBreak/>
        <w:t>ЛИСТ ЛАБОРАТОРНЫХ ИССЛЕДОВАНИЙ</w:t>
      </w:r>
      <w:bookmarkEnd w:id="21"/>
    </w:p>
    <w:p w14:paraId="74E797DC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14:paraId="76237F8B" w14:textId="77777777" w:rsidTr="35BB06A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49703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4BB691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54DDE686" w14:textId="77777777"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0638430E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14:paraId="5BCE67E0" w14:textId="77777777" w:rsidTr="35BB06A3">
        <w:trPr>
          <w:cantSplit/>
        </w:trPr>
        <w:tc>
          <w:tcPr>
            <w:tcW w:w="3402" w:type="dxa"/>
            <w:vMerge/>
            <w:vAlign w:val="center"/>
          </w:tcPr>
          <w:p w14:paraId="25AF7EAE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336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ED8E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176D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28CD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ADF7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9A48CF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2633CEB9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14:paraId="6ADB79D8" w14:textId="77777777" w:rsidTr="35BB06A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9299D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D477B" w14:textId="7B7EC98C" w:rsidR="004340A5" w:rsidRPr="004340A5" w:rsidRDefault="35BB06A3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5BB06A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E1F1D" w14:textId="728CC471" w:rsidR="004340A5" w:rsidRPr="004340A5" w:rsidRDefault="35BB06A3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5BB06A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AB436" w14:textId="7C1CC4DB" w:rsidR="004340A5" w:rsidRPr="004340A5" w:rsidRDefault="35BB06A3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5BB06A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C5D41" w14:textId="0C7DCDD0" w:rsidR="004340A5" w:rsidRPr="004340A5" w:rsidRDefault="35BB06A3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5BB06A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E12B8" w14:textId="4EE7ABE6" w:rsidR="004340A5" w:rsidRPr="004340A5" w:rsidRDefault="35BB06A3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5BB06A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8F224F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D6F63" w14:textId="44D79C69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14:paraId="46274D32" w14:textId="77777777" w:rsidTr="35BB06A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7EC2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69857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634FD" w14:textId="0E8ADD45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1F980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079F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D8616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1D2769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CD9ED" w14:textId="11D957D8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14:paraId="0B8E53A4" w14:textId="77777777" w:rsidTr="35BB06A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E9031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FBD7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C982E" w14:textId="71C25B5D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78039" w14:textId="1A84224A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D639D" w14:textId="2657E304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1B52C" w14:textId="3461A850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8EC45C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DC100" w14:textId="077AB1AD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4340A5" w14:paraId="0F10914D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E5C8D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21549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DCF4E" w14:textId="58050488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E236D" w14:textId="6603D6A7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C0888" w14:textId="00ECD891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90D2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3CC4DB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D3425" w14:textId="23BFF1EC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4340A5" w14:paraId="0AF50E4F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59EEE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D08AC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3105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8C081" w14:textId="108E3134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7E574" w14:textId="652BD847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9042A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2D4810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3F89E" w14:textId="666C8142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4340A5" w14:paraId="6143AA88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835A7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AF0D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C4A0D" w14:textId="7454734E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2ECC6" w14:textId="23548A8A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96693" w14:textId="1A55DDAF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97C67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8740F3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71A77" w14:textId="53239493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2</w:t>
            </w:r>
          </w:p>
        </w:tc>
      </w:tr>
      <w:tr w:rsidR="004340A5" w:rsidRPr="004340A5" w14:paraId="69B6F660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7EBF5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434A0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BB07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AC6DA" w14:textId="11BAA4F7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A98D6" w14:textId="622C0C4C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A1408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049383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6AC41" w14:textId="53F5A9E2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2</w:t>
            </w:r>
          </w:p>
        </w:tc>
      </w:tr>
      <w:tr w:rsidR="004340A5" w:rsidRPr="004340A5" w14:paraId="073858B9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1BC02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4EA11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EA135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17D39" w14:textId="25E38C66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A720" w14:textId="5A674FC3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AA4D5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EAF47F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B37BA" w14:textId="5177A83A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4340A5" w14:paraId="39F28E0A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9DA56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00C7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D1D1F" w14:textId="42DCCD69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BEDD8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1548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94F49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846F5D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015AF" w14:textId="3CA0E46D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14:paraId="012E4F1A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3E0A0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5DD1D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81184" w14:textId="47573B76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165FA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33CA5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14610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1DF2CB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88234" w14:textId="4BF3F0E7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14:paraId="3652CB6D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77BDE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6A0F0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0CA62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3426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D53C2" w14:textId="116A676E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1D1D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41E4F5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A9A35" w14:textId="21D7BAEF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340A5" w14:paraId="4ED0BCF7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60F87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333D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BC734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104AC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B4F84" w14:textId="1BD86B10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BDC09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82752B" w14:textId="77777777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203BD" w14:textId="2241D2D1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4556EA" w14:paraId="7A9A33E2" w14:textId="77777777" w:rsidTr="35BB06A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468B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B5C65" w14:textId="77777777" w:rsidR="004340A5" w:rsidRPr="004340A5" w:rsidRDefault="004340A5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FE50A" w14:textId="4F5BC6D2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1216F" w14:textId="5B1C7E25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7F98F" w14:textId="633D33D4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3B45" w14:textId="4DDDC53A" w:rsidR="004340A5" w:rsidRPr="004340A5" w:rsidRDefault="35BB06A3" w:rsidP="35BB06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35BB06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9CD7A1" w14:textId="28372D0C" w:rsidR="004340A5" w:rsidRPr="004340A5" w:rsidRDefault="004340A5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A2604" w14:textId="5423440B" w:rsidR="004340A5" w:rsidRPr="004340A5" w:rsidRDefault="35BB06A3" w:rsidP="35BB0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35BB06A3">
              <w:rPr>
                <w:rFonts w:ascii="Times New Roman" w:hAnsi="Times New Roman"/>
                <w:sz w:val="24"/>
                <w:szCs w:val="24"/>
                <w:lang w:bidi="sa-IN"/>
              </w:rPr>
              <w:t>4</w:t>
            </w:r>
          </w:p>
        </w:tc>
      </w:tr>
    </w:tbl>
    <w:p w14:paraId="1160D81F" w14:textId="77777777"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73610407"/>
      <w:r w:rsidR="00B330BD" w:rsidRPr="004340A5">
        <w:lastRenderedPageBreak/>
        <w:t>ОТЧЕТ ПО УЧЕБНОЙ ПРАКТИКЕ</w:t>
      </w:r>
      <w:bookmarkEnd w:id="22"/>
    </w:p>
    <w:p w14:paraId="3DD220FA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FAF5EB9" w14:textId="6603AE0A" w:rsidR="00B330BD" w:rsidRPr="00374BCE" w:rsidRDefault="00BB4640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7270D20E"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Штукерт Анастасия Романовна     </w:t>
      </w:r>
    </w:p>
    <w:p w14:paraId="7B186A81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7CC7CBD1" w14:textId="70F5739B" w:rsidR="000E50C0" w:rsidRPr="00374BCE" w:rsidRDefault="35BB06A3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 xml:space="preserve">Группы  </w:t>
      </w:r>
      <w:r w:rsidRPr="35BB06A3">
        <w:rPr>
          <w:rFonts w:ascii="Times New Roman" w:hAnsi="Times New Roman"/>
          <w:sz w:val="28"/>
          <w:szCs w:val="28"/>
          <w:u w:val="single"/>
        </w:rPr>
        <w:t>______226_____</w:t>
      </w:r>
      <w:r w:rsidRPr="35BB06A3">
        <w:rPr>
          <w:rFonts w:ascii="Times New Roman" w:hAnsi="Times New Roman"/>
          <w:sz w:val="28"/>
          <w:szCs w:val="28"/>
        </w:rPr>
        <w:t xml:space="preserve">специальности </w:t>
      </w:r>
      <w:r w:rsidRPr="35BB06A3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61FB566C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361F6D47" w14:textId="78FBEBEB" w:rsidR="00B330BD" w:rsidRPr="00374BCE" w:rsidRDefault="35BB06A3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 xml:space="preserve">с 26 </w:t>
      </w:r>
      <w:r w:rsidRPr="35BB06A3">
        <w:rPr>
          <w:rFonts w:ascii="Times New Roman" w:hAnsi="Times New Roman"/>
          <w:sz w:val="28"/>
          <w:szCs w:val="28"/>
          <w:u w:val="single"/>
        </w:rPr>
        <w:t>июня</w:t>
      </w:r>
      <w:r w:rsidRPr="35BB06A3">
        <w:rPr>
          <w:rFonts w:ascii="Times New Roman" w:hAnsi="Times New Roman"/>
          <w:sz w:val="28"/>
          <w:szCs w:val="28"/>
        </w:rPr>
        <w:t xml:space="preserve"> по 1</w:t>
      </w:r>
      <w:r w:rsidRPr="35BB06A3">
        <w:rPr>
          <w:rFonts w:ascii="Times New Roman" w:hAnsi="Times New Roman"/>
          <w:sz w:val="28"/>
          <w:szCs w:val="28"/>
          <w:u w:val="single"/>
        </w:rPr>
        <w:t xml:space="preserve"> июля</w:t>
      </w:r>
      <w:r w:rsidRPr="35BB06A3">
        <w:rPr>
          <w:rFonts w:ascii="Times New Roman" w:hAnsi="Times New Roman"/>
          <w:sz w:val="28"/>
          <w:szCs w:val="28"/>
        </w:rPr>
        <w:t xml:space="preserve"> 2023г</w:t>
      </w:r>
    </w:p>
    <w:p w14:paraId="4F24943C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0CA6C4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6AD9664E" w14:textId="77777777" w:rsidR="0091206A" w:rsidRDefault="0091206A" w:rsidP="0091206A">
      <w:pPr>
        <w:pStyle w:val="2"/>
      </w:pPr>
    </w:p>
    <w:p w14:paraId="7C61B3B7" w14:textId="77777777" w:rsidR="00B330BD" w:rsidRPr="00374BCE" w:rsidRDefault="00B330BD" w:rsidP="0091206A">
      <w:pPr>
        <w:pStyle w:val="2"/>
      </w:pPr>
      <w:bookmarkStart w:id="23" w:name="_Toc73610408"/>
      <w:r w:rsidRPr="00374BCE">
        <w:t>Цифровой отчет</w:t>
      </w:r>
      <w:bookmarkEnd w:id="23"/>
    </w:p>
    <w:p w14:paraId="6BF7610E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1CA5438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672D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B352" w14:textId="777777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7BC0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5D622848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1BD6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25DB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ABF6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33DAAE0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37A6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8918" w14:textId="77777777"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5A6C4320" w14:textId="77777777"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B773" w14:textId="77777777"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14:paraId="1ABCEBE9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14:paraId="27895DB7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EA5D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F082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ECFD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02383F1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BB3F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3A79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1243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4F01B617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2689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43F3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D2B4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446E380F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DBBF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B36E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1FBC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359FCA9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103B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5F56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0843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41D4904D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D3BA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7C3E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6D29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09B7DF46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406D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6EF7" w14:textId="77777777"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3E21348F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8C29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25DC539F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E83F18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BAD364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C4596E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E9947C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13D853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A9836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CE7A2C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7DA92C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904CCB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0360B8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A1CA98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55251A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6D2C48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F27C88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5C11DD" w14:textId="6F863C20" w:rsidR="004340A5" w:rsidRDefault="004340A5" w:rsidP="35BB06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E328A" w14:textId="77777777" w:rsidR="004340A5" w:rsidRPr="004340A5" w:rsidRDefault="004340A5" w:rsidP="0091206A">
      <w:pPr>
        <w:pStyle w:val="2"/>
        <w:rPr>
          <w:caps/>
        </w:rPr>
      </w:pPr>
      <w:bookmarkStart w:id="29" w:name="_Toc73610410"/>
      <w:r w:rsidRPr="004340A5">
        <w:lastRenderedPageBreak/>
        <w:t>Текстовой отчет</w:t>
      </w:r>
      <w:bookmarkEnd w:id="29"/>
    </w:p>
    <w:p w14:paraId="6B40E7A7" w14:textId="77777777"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 w:themeColor="text1"/>
          <w:insideV w:val="single" w:sz="4" w:space="0" w:color="000000" w:themeColor="text1"/>
        </w:tblBorders>
        <w:tblLook w:val="0420" w:firstRow="1" w:lastRow="0" w:firstColumn="0" w:lastColumn="0" w:noHBand="0" w:noVBand="1"/>
      </w:tblPr>
      <w:tblGrid>
        <w:gridCol w:w="9571"/>
      </w:tblGrid>
      <w:tr w:rsidR="004340A5" w:rsidRPr="004340A5" w14:paraId="75BBDD8A" w14:textId="77777777" w:rsidTr="35BB06A3">
        <w:tc>
          <w:tcPr>
            <w:tcW w:w="9571" w:type="dxa"/>
          </w:tcPr>
          <w:p w14:paraId="62C88A0F" w14:textId="77777777" w:rsidR="004340A5" w:rsidRPr="004340A5" w:rsidRDefault="004340A5" w:rsidP="0091206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14:paraId="3FFF7D4A" w14:textId="77777777" w:rsidTr="35BB06A3">
        <w:tc>
          <w:tcPr>
            <w:tcW w:w="9571" w:type="dxa"/>
          </w:tcPr>
          <w:p w14:paraId="287B69A3" w14:textId="6EFFCA33" w:rsidR="004340A5" w:rsidRPr="004340A5" w:rsidRDefault="35BB06A3" w:rsidP="35BB06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35BB06A3">
              <w:rPr>
                <w:rFonts w:ascii="Times New Roman" w:hAnsi="Times New Roman"/>
                <w:sz w:val="28"/>
                <w:szCs w:val="28"/>
              </w:rPr>
              <w:t>В ходе практики я овладела такими навыками, как: посев культуры различными методами, повес культуры на разные среды по составу, состоянию и целям. Также я повторила этапы варки среды, условия правильного разлития их. Я повторила правила окраски различными методами. Повторила культуральные и биохимические свойства микроорганизмов, правила утилизации отработанного материала.</w:t>
            </w:r>
            <w:r w:rsidR="00FB2E8D">
              <w:rPr>
                <w:rFonts w:ascii="Times New Roman" w:hAnsi="Times New Roman"/>
                <w:sz w:val="28"/>
                <w:szCs w:val="28"/>
              </w:rPr>
              <w:t xml:space="preserve"> Повторила ТБ.</w:t>
            </w:r>
          </w:p>
        </w:tc>
      </w:tr>
      <w:tr w:rsidR="004340A5" w:rsidRPr="004340A5" w14:paraId="4C694B97" w14:textId="77777777" w:rsidTr="35BB06A3">
        <w:tc>
          <w:tcPr>
            <w:tcW w:w="9571" w:type="dxa"/>
          </w:tcPr>
          <w:p w14:paraId="5EB26D91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EB0A207" w14:textId="77777777" w:rsidTr="35BB06A3">
        <w:tc>
          <w:tcPr>
            <w:tcW w:w="9571" w:type="dxa"/>
          </w:tcPr>
          <w:p w14:paraId="46962F37" w14:textId="77777777" w:rsidR="004340A5" w:rsidRPr="004340A5" w:rsidRDefault="004340A5" w:rsidP="0091206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14:paraId="61AC30FB" w14:textId="77777777" w:rsidTr="35BB06A3">
        <w:tc>
          <w:tcPr>
            <w:tcW w:w="9571" w:type="dxa"/>
          </w:tcPr>
          <w:p w14:paraId="59D83383" w14:textId="2321B114" w:rsidR="004340A5" w:rsidRPr="004340A5" w:rsidRDefault="35BB06A3" w:rsidP="35BB06A3">
            <w:pPr>
              <w:pStyle w:val="aa"/>
              <w:numPr>
                <w:ilvl w:val="0"/>
                <w:numId w:val="2"/>
              </w:num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35BB06A3">
              <w:rPr>
                <w:rFonts w:ascii="Times New Roman" w:hAnsi="Times New Roman"/>
                <w:sz w:val="28"/>
                <w:szCs w:val="28"/>
              </w:rPr>
              <w:t>Забор исследуемого материала</w:t>
            </w:r>
          </w:p>
          <w:p w14:paraId="30784959" w14:textId="419EF0C4" w:rsidR="004340A5" w:rsidRPr="004340A5" w:rsidRDefault="35BB06A3" w:rsidP="35BB06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5BB06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варка и разлив питательных сред </w:t>
            </w:r>
          </w:p>
          <w:p w14:paraId="4FF7AFD6" w14:textId="636A7A86" w:rsidR="004340A5" w:rsidRPr="004340A5" w:rsidRDefault="35BB06A3" w:rsidP="35BB06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5BB06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посев на питательные среды </w:t>
            </w:r>
          </w:p>
          <w:p w14:paraId="08A4467B" w14:textId="6C426844" w:rsidR="004340A5" w:rsidRPr="004340A5" w:rsidRDefault="35BB06A3" w:rsidP="35BB06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5BB06A3">
              <w:rPr>
                <w:rFonts w:ascii="Times New Roman" w:eastAsia="Times New Roman" w:hAnsi="Times New Roman" w:cs="Times New Roman"/>
                <w:sz w:val="28"/>
                <w:szCs w:val="28"/>
              </w:rPr>
              <w:t>4. Изучение культуральных, морфологических и биохимических свойств м/о</w:t>
            </w:r>
          </w:p>
          <w:p w14:paraId="26B1A375" w14:textId="75E16A66" w:rsidR="004340A5" w:rsidRPr="004340A5" w:rsidRDefault="35BB06A3" w:rsidP="35BB06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5BB06A3">
              <w:rPr>
                <w:rFonts w:ascii="Times New Roman" w:eastAsia="Times New Roman" w:hAnsi="Times New Roman" w:cs="Times New Roman"/>
                <w:sz w:val="28"/>
                <w:szCs w:val="28"/>
              </w:rPr>
              <w:t>5. утилизация отработанного материала</w:t>
            </w:r>
          </w:p>
        </w:tc>
      </w:tr>
      <w:tr w:rsidR="004340A5" w:rsidRPr="004340A5" w14:paraId="211FC6EA" w14:textId="77777777" w:rsidTr="35BB06A3">
        <w:tc>
          <w:tcPr>
            <w:tcW w:w="9571" w:type="dxa"/>
          </w:tcPr>
          <w:p w14:paraId="764ED501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FD2D378" w14:textId="77777777" w:rsidTr="35BB06A3">
        <w:tc>
          <w:tcPr>
            <w:tcW w:w="9571" w:type="dxa"/>
          </w:tcPr>
          <w:p w14:paraId="2C6F10EE" w14:textId="77777777" w:rsidR="004340A5" w:rsidRPr="004340A5" w:rsidRDefault="004340A5" w:rsidP="0091206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14:paraId="5A7AF15D" w14:textId="77777777" w:rsidTr="35BB06A3">
        <w:tc>
          <w:tcPr>
            <w:tcW w:w="9571" w:type="dxa"/>
          </w:tcPr>
          <w:p w14:paraId="06686FEF" w14:textId="376D38C4" w:rsidR="004340A5" w:rsidRPr="004340A5" w:rsidRDefault="35BB06A3" w:rsidP="35BB06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35BB06A3">
              <w:rPr>
                <w:rFonts w:ascii="Times New Roman" w:hAnsi="Times New Roman"/>
                <w:sz w:val="28"/>
                <w:szCs w:val="28"/>
              </w:rPr>
              <w:t>Была оказана помощь со стороны непосредственного руководителя.</w:t>
            </w:r>
          </w:p>
        </w:tc>
      </w:tr>
      <w:tr w:rsidR="004340A5" w:rsidRPr="004340A5" w14:paraId="401A7268" w14:textId="77777777" w:rsidTr="35BB06A3">
        <w:tc>
          <w:tcPr>
            <w:tcW w:w="9571" w:type="dxa"/>
          </w:tcPr>
          <w:p w14:paraId="752F30A4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048BA75" w14:textId="77777777" w:rsidTr="35BB06A3">
        <w:tc>
          <w:tcPr>
            <w:tcW w:w="9571" w:type="dxa"/>
          </w:tcPr>
          <w:p w14:paraId="3793568E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AB2B8F9" w14:textId="77777777" w:rsidTr="35BB06A3">
        <w:tc>
          <w:tcPr>
            <w:tcW w:w="9571" w:type="dxa"/>
          </w:tcPr>
          <w:p w14:paraId="3FBF0C5E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7954797" w14:textId="77777777" w:rsidTr="35BB06A3">
        <w:tc>
          <w:tcPr>
            <w:tcW w:w="9571" w:type="dxa"/>
          </w:tcPr>
          <w:p w14:paraId="64468C93" w14:textId="77777777" w:rsidR="004340A5" w:rsidRPr="004340A5" w:rsidRDefault="004340A5" w:rsidP="0091206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14:paraId="7896E9D9" w14:textId="77777777" w:rsidTr="35BB06A3">
        <w:tc>
          <w:tcPr>
            <w:tcW w:w="9571" w:type="dxa"/>
          </w:tcPr>
          <w:p w14:paraId="1B319C6E" w14:textId="4F3E88EC" w:rsidR="004340A5" w:rsidRPr="004340A5" w:rsidRDefault="35BB06A3" w:rsidP="35BB06A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35BB06A3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 отсутствуют.</w:t>
            </w:r>
          </w:p>
        </w:tc>
      </w:tr>
      <w:tr w:rsidR="004340A5" w:rsidRPr="004340A5" w14:paraId="7118DC78" w14:textId="77777777" w:rsidTr="35BB06A3">
        <w:tc>
          <w:tcPr>
            <w:tcW w:w="9571" w:type="dxa"/>
          </w:tcPr>
          <w:p w14:paraId="7876FC12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5703EDE" w14:textId="77777777" w:rsidTr="35BB06A3">
        <w:trPr>
          <w:trHeight w:val="300"/>
        </w:trPr>
        <w:tc>
          <w:tcPr>
            <w:tcW w:w="9571" w:type="dxa"/>
          </w:tcPr>
          <w:p w14:paraId="5E86F948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674D195" w14:textId="77777777" w:rsidTr="35BB06A3">
        <w:tc>
          <w:tcPr>
            <w:tcW w:w="9571" w:type="dxa"/>
          </w:tcPr>
          <w:p w14:paraId="3C72A837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7F5D5541" w14:textId="79C980B7" w:rsidR="004340A5" w:rsidRPr="004340A5" w:rsidRDefault="35BB06A3" w:rsidP="35BB06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35BB06A3">
        <w:rPr>
          <w:rFonts w:ascii="Times New Roman" w:hAnsi="Times New Roman"/>
          <w:sz w:val="28"/>
          <w:szCs w:val="28"/>
        </w:rPr>
        <w:t>Общий руководитель практики</w:t>
      </w:r>
      <w:r w:rsidRPr="35BB06A3">
        <w:rPr>
          <w:rFonts w:ascii="Times New Roman" w:hAnsi="Times New Roman"/>
          <w:b/>
          <w:bCs/>
          <w:sz w:val="28"/>
          <w:szCs w:val="28"/>
        </w:rPr>
        <w:t xml:space="preserve">   _________</w:t>
      </w:r>
      <w:r w:rsidR="00700740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FC641E7" wp14:editId="6CD81656">
            <wp:simplePos x="0" y="0"/>
            <wp:positionH relativeFrom="column">
              <wp:posOffset>3406140</wp:posOffset>
            </wp:positionH>
            <wp:positionV relativeFrom="paragraph">
              <wp:posOffset>1905</wp:posOffset>
            </wp:positionV>
            <wp:extent cx="554990" cy="3416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35BB06A3">
        <w:rPr>
          <w:rFonts w:ascii="Times New Roman" w:hAnsi="Times New Roman"/>
          <w:b/>
          <w:bCs/>
          <w:sz w:val="28"/>
          <w:szCs w:val="28"/>
        </w:rPr>
        <w:t>_______</w:t>
      </w:r>
      <w:r w:rsidRPr="35BB06A3">
        <w:rPr>
          <w:rFonts w:ascii="Times New Roman" w:hAnsi="Times New Roman"/>
          <w:sz w:val="28"/>
          <w:szCs w:val="28"/>
        </w:rPr>
        <w:t>____Донгузова Е. Е_____</w:t>
      </w:r>
    </w:p>
    <w:p w14:paraId="7A9A139D" w14:textId="7D7F02AC" w:rsidR="004340A5" w:rsidRPr="004340A5" w:rsidRDefault="00F94401" w:rsidP="004340A5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anchor distT="0" distB="0" distL="114300" distR="114300" simplePos="0" relativeHeight="251665408" behindDoc="1" locked="0" layoutInCell="1" allowOverlap="1" wp14:anchorId="59EA6F83" wp14:editId="1149B08B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572895" cy="13963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3D3F21" w14:textId="10B893B0" w:rsid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14:paraId="140674DF" w14:textId="26058E18" w:rsidR="00700740" w:rsidRDefault="00700740" w:rsidP="004340A5">
      <w:pPr>
        <w:jc w:val="both"/>
        <w:rPr>
          <w:rFonts w:ascii="Times New Roman" w:hAnsi="Times New Roman"/>
          <w:bCs/>
          <w:sz w:val="24"/>
        </w:rPr>
      </w:pPr>
    </w:p>
    <w:p w14:paraId="3E28FAC5" w14:textId="751B8918" w:rsidR="00700740" w:rsidRDefault="00700740" w:rsidP="004340A5">
      <w:pPr>
        <w:jc w:val="both"/>
        <w:rPr>
          <w:rFonts w:ascii="Times New Roman" w:hAnsi="Times New Roman"/>
          <w:bCs/>
          <w:sz w:val="24"/>
        </w:rPr>
      </w:pPr>
    </w:p>
    <w:p w14:paraId="3C674353" w14:textId="77777777" w:rsidR="00700740" w:rsidRPr="004340A5" w:rsidRDefault="00700740" w:rsidP="004340A5">
      <w:pPr>
        <w:jc w:val="both"/>
        <w:rPr>
          <w:rFonts w:ascii="Times New Roman" w:hAnsi="Times New Roman"/>
          <w:bCs/>
          <w:sz w:val="24"/>
        </w:rPr>
      </w:pPr>
    </w:p>
    <w:p w14:paraId="3C562545" w14:textId="36DC7F36" w:rsidR="004340A5" w:rsidRPr="0091206A" w:rsidRDefault="004340A5" w:rsidP="0091206A">
      <w:pPr>
        <w:pStyle w:val="2"/>
      </w:pPr>
      <w:bookmarkStart w:id="30" w:name="_Toc359316863"/>
      <w:bookmarkStart w:id="31" w:name="_Toc73610411"/>
      <w:r w:rsidRPr="0091206A">
        <w:lastRenderedPageBreak/>
        <w:t>ХАРАКТЕРИСТИКА</w:t>
      </w:r>
      <w:bookmarkEnd w:id="30"/>
      <w:bookmarkEnd w:id="31"/>
    </w:p>
    <w:p w14:paraId="4F638F6F" w14:textId="0D2B3F56" w:rsidR="004340A5" w:rsidRPr="004340A5" w:rsidRDefault="35BB06A3" w:rsidP="35BB06A3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35BB06A3">
        <w:rPr>
          <w:b/>
          <w:bCs/>
          <w:sz w:val="24"/>
          <w:szCs w:val="24"/>
        </w:rPr>
        <w:t>_________________Штукерт Анастасия Романовна_________________</w:t>
      </w:r>
    </w:p>
    <w:p w14:paraId="37B8588B" w14:textId="77B9A5BB" w:rsidR="004340A5" w:rsidRPr="004340A5" w:rsidRDefault="35BB06A3" w:rsidP="35BB06A3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35BB06A3">
        <w:rPr>
          <w:sz w:val="24"/>
          <w:szCs w:val="24"/>
        </w:rPr>
        <w:t xml:space="preserve">обучающийся (ая) на _2__курсе по специальности СПО </w:t>
      </w:r>
      <w:r w:rsidRPr="35BB06A3">
        <w:rPr>
          <w:sz w:val="24"/>
          <w:szCs w:val="24"/>
          <w:u w:val="single"/>
        </w:rPr>
        <w:t>31.02.03</w:t>
      </w:r>
      <w:r w:rsidRPr="35BB06A3">
        <w:rPr>
          <w:b/>
          <w:bCs/>
          <w:sz w:val="24"/>
          <w:szCs w:val="24"/>
          <w:u w:val="single"/>
        </w:rPr>
        <w:t>Лабораторная диагностика</w:t>
      </w:r>
    </w:p>
    <w:p w14:paraId="41F71BFC" w14:textId="439BA492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304C245A" w14:textId="7B3F2F03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3603DD5F" w14:textId="0A56147C"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40B6DDB1" w14:textId="3EA64EB0" w:rsidR="004340A5" w:rsidRPr="004340A5" w:rsidRDefault="35BB06A3" w:rsidP="35BB06A3">
      <w:pPr>
        <w:pStyle w:val="ac"/>
        <w:spacing w:before="6" w:after="6"/>
        <w:rPr>
          <w:sz w:val="24"/>
          <w:szCs w:val="24"/>
        </w:rPr>
      </w:pPr>
      <w:r w:rsidRPr="35BB06A3">
        <w:rPr>
          <w:sz w:val="24"/>
          <w:szCs w:val="24"/>
        </w:rPr>
        <w:t>в объеме___36___ часов с «_26__» __06___2023__г.  по «__01___» ___июля_____2023__г.</w:t>
      </w:r>
    </w:p>
    <w:p w14:paraId="11A467A4" w14:textId="7B3DE992" w:rsidR="004340A5" w:rsidRPr="004340A5" w:rsidRDefault="35BB06A3" w:rsidP="35BB06A3">
      <w:pPr>
        <w:pStyle w:val="ac"/>
        <w:spacing w:before="6" w:after="6"/>
        <w:rPr>
          <w:sz w:val="24"/>
          <w:szCs w:val="24"/>
        </w:rPr>
      </w:pPr>
      <w:r w:rsidRPr="35BB06A3">
        <w:rPr>
          <w:sz w:val="24"/>
          <w:szCs w:val="24"/>
        </w:rPr>
        <w:t>в организации_________Фармацевтический колледж при КрасГМУ__________________</w:t>
      </w:r>
    </w:p>
    <w:p w14:paraId="24CEE636" w14:textId="77777777"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14:paraId="6C326912" w14:textId="4A7DA9CB"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14:paraId="56A0069A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14:paraId="56D1139C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CFEFC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A8CBD" w14:textId="787FEB92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02E32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14:paraId="1CF7B0FB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EA4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14:paraId="7DF6F7AA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907F" w14:textId="036DEFF0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46EB" w14:textId="0DC76B9B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3626DCBE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45E4A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EF4F" w14:textId="75D76D9A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7778" w14:textId="7DB2207D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4D49587E" w14:textId="77777777" w:rsidTr="35BB06A3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E79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7914" w14:textId="11A5FF3E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70F0" w14:textId="77CE19F4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1BEE7881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514D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837A3" w14:textId="412418F3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60E1" w14:textId="34AB3528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4738A0C7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0680E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40BDC" w14:textId="5957034C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0F5E" w14:textId="58643E86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60E14E43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E84FE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E7CE" w14:textId="07C84770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6C7C" w14:textId="22450E28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10231152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015FA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1DD81" w14:textId="26A24FBB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7A80" w14:textId="20EC51E1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06192B4B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A4B7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CFFA3" w14:textId="25A4985F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7C2" w14:textId="581746BC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506C7C8B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DE0D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2267" w14:textId="58A58EFD"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2EC1" w14:textId="54592F39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3F39A51B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D401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6310" w14:textId="436A4BBA"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471" w14:textId="501F1A4A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3231895A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3F95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5DB57" w14:textId="054497A6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6F47" w14:textId="2896A59A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4B990107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5F55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FD4E0" w14:textId="5ECBC17A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47D9" w14:textId="1C8408D1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  <w:tr w:rsidR="004340A5" w:rsidRPr="004340A5" w14:paraId="58782E2E" w14:textId="77777777" w:rsidTr="35BB06A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72A3C" w14:textId="77777777"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3B968" w14:textId="54517F98"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C40E" w14:textId="6484490C" w:rsidR="004340A5" w:rsidRPr="004340A5" w:rsidRDefault="35BB06A3" w:rsidP="35BB06A3">
            <w:pPr>
              <w:pStyle w:val="ac"/>
              <w:rPr>
                <w:sz w:val="24"/>
                <w:szCs w:val="24"/>
              </w:rPr>
            </w:pPr>
            <w:r w:rsidRPr="35BB06A3">
              <w:rPr>
                <w:sz w:val="24"/>
                <w:szCs w:val="24"/>
              </w:rPr>
              <w:t xml:space="preserve">Да </w:t>
            </w:r>
          </w:p>
        </w:tc>
      </w:tr>
    </w:tbl>
    <w:p w14:paraId="18E7D592" w14:textId="4D3FAB17"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14:paraId="1B36A5D5" w14:textId="6DF667A2" w:rsidR="004340A5" w:rsidRPr="004340A5" w:rsidRDefault="35BB06A3" w:rsidP="35BB06A3">
      <w:pPr>
        <w:pStyle w:val="ac"/>
        <w:spacing w:before="8" w:after="8"/>
        <w:jc w:val="right"/>
        <w:rPr>
          <w:sz w:val="22"/>
          <w:szCs w:val="22"/>
        </w:rPr>
      </w:pPr>
      <w:r w:rsidRPr="35BB06A3">
        <w:rPr>
          <w:sz w:val="22"/>
          <w:szCs w:val="22"/>
        </w:rPr>
        <w:t>«__01__»___06____2023__ г.</w:t>
      </w:r>
    </w:p>
    <w:p w14:paraId="4CC8AA0D" w14:textId="4298644C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14:paraId="192CFE4C" w14:textId="519C36B1" w:rsidR="004340A5" w:rsidRPr="004340A5" w:rsidRDefault="00700740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noProof/>
          <w:sz w:val="22"/>
          <w:szCs w:val="24"/>
        </w:rPr>
        <w:drawing>
          <wp:anchor distT="0" distB="0" distL="114300" distR="114300" simplePos="0" relativeHeight="251666432" behindDoc="1" locked="0" layoutInCell="1" allowOverlap="1" wp14:anchorId="0FA8A575" wp14:editId="02FC130E">
            <wp:simplePos x="0" y="0"/>
            <wp:positionH relativeFrom="column">
              <wp:posOffset>4082415</wp:posOffset>
            </wp:positionH>
            <wp:positionV relativeFrom="paragraph">
              <wp:posOffset>86360</wp:posOffset>
            </wp:positionV>
            <wp:extent cx="554990" cy="3416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0A5"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14:paraId="220EE893" w14:textId="5BA9448B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</w:t>
      </w:r>
      <w:r w:rsidR="00FB2E8D">
        <w:rPr>
          <w:iCs/>
          <w:sz w:val="22"/>
          <w:szCs w:val="24"/>
        </w:rPr>
        <w:t>Донгузова Е.Е.</w:t>
      </w:r>
    </w:p>
    <w:p w14:paraId="6E38F1EA" w14:textId="25B398DD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bookmarkStart w:id="32" w:name="_GoBack"/>
      <w:bookmarkEnd w:id="32"/>
      <w:r w:rsidRPr="004340A5">
        <w:rPr>
          <w:iCs/>
          <w:sz w:val="22"/>
          <w:szCs w:val="24"/>
        </w:rPr>
        <w:t>Подпись общего руководителя практики</w:t>
      </w:r>
    </w:p>
    <w:p w14:paraId="233EA089" w14:textId="4FB6E5D0" w:rsidR="004340A5" w:rsidRDefault="00700740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noProof/>
          <w:sz w:val="22"/>
          <w:szCs w:val="24"/>
        </w:rPr>
        <w:drawing>
          <wp:anchor distT="0" distB="0" distL="114300" distR="114300" simplePos="0" relativeHeight="251667456" behindDoc="1" locked="0" layoutInCell="1" allowOverlap="1" wp14:anchorId="0E4DE444" wp14:editId="5E8D4106">
            <wp:simplePos x="0" y="0"/>
            <wp:positionH relativeFrom="column">
              <wp:posOffset>4253865</wp:posOffset>
            </wp:positionH>
            <wp:positionV relativeFrom="paragraph">
              <wp:posOffset>74930</wp:posOffset>
            </wp:positionV>
            <wp:extent cx="554990" cy="3416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206A">
        <w:rPr>
          <w:iCs/>
          <w:sz w:val="22"/>
          <w:szCs w:val="24"/>
        </w:rPr>
        <w:t>_____________/</w:t>
      </w:r>
      <w:r w:rsidR="00FB2E8D">
        <w:rPr>
          <w:iCs/>
          <w:sz w:val="22"/>
          <w:szCs w:val="24"/>
        </w:rPr>
        <w:t>Донгузова Е.Е.</w:t>
      </w:r>
    </w:p>
    <w:sectPr w:rsidR="004340A5" w:rsidSect="0091206A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011C4" w14:textId="77777777" w:rsidR="00BB4640" w:rsidRDefault="00BB4640" w:rsidP="00F566B0">
      <w:pPr>
        <w:spacing w:after="0" w:line="240" w:lineRule="auto"/>
      </w:pPr>
      <w:r>
        <w:separator/>
      </w:r>
    </w:p>
  </w:endnote>
  <w:endnote w:type="continuationSeparator" w:id="0">
    <w:p w14:paraId="03DF394C" w14:textId="77777777" w:rsidR="00BB4640" w:rsidRDefault="00BB4640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0EB546F9" w14:textId="69A3AF32"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700740">
          <w:rPr>
            <w:rFonts w:ascii="Times New Roman" w:hAnsi="Times New Roman" w:cs="Times New Roman"/>
            <w:noProof/>
            <w:sz w:val="24"/>
          </w:rPr>
          <w:t>28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63F3B9E" w14:textId="77777777"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14A36" w14:textId="77777777" w:rsidR="00BB4640" w:rsidRDefault="00BB4640" w:rsidP="00F566B0">
      <w:pPr>
        <w:spacing w:after="0" w:line="240" w:lineRule="auto"/>
      </w:pPr>
      <w:r>
        <w:separator/>
      </w:r>
    </w:p>
  </w:footnote>
  <w:footnote w:type="continuationSeparator" w:id="0">
    <w:p w14:paraId="1EAD8BFC" w14:textId="77777777" w:rsidR="00BB4640" w:rsidRDefault="00BB4640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060A"/>
    <w:multiLevelType w:val="hybridMultilevel"/>
    <w:tmpl w:val="C95A256A"/>
    <w:lvl w:ilvl="0" w:tplc="9A064BE8">
      <w:start w:val="1"/>
      <w:numFmt w:val="decimal"/>
      <w:lvlText w:val="%1."/>
      <w:lvlJc w:val="left"/>
      <w:pPr>
        <w:ind w:left="720" w:hanging="360"/>
      </w:pPr>
    </w:lvl>
    <w:lvl w:ilvl="1" w:tplc="62746EAE">
      <w:start w:val="1"/>
      <w:numFmt w:val="lowerLetter"/>
      <w:lvlText w:val="%2."/>
      <w:lvlJc w:val="left"/>
      <w:pPr>
        <w:ind w:left="1440" w:hanging="360"/>
      </w:pPr>
    </w:lvl>
    <w:lvl w:ilvl="2" w:tplc="9176DC00">
      <w:start w:val="1"/>
      <w:numFmt w:val="lowerRoman"/>
      <w:lvlText w:val="%3."/>
      <w:lvlJc w:val="right"/>
      <w:pPr>
        <w:ind w:left="2160" w:hanging="180"/>
      </w:pPr>
    </w:lvl>
    <w:lvl w:ilvl="3" w:tplc="80968D16">
      <w:start w:val="1"/>
      <w:numFmt w:val="decimal"/>
      <w:lvlText w:val="%4."/>
      <w:lvlJc w:val="left"/>
      <w:pPr>
        <w:ind w:left="2880" w:hanging="360"/>
      </w:pPr>
    </w:lvl>
    <w:lvl w:ilvl="4" w:tplc="18ACD70A">
      <w:start w:val="1"/>
      <w:numFmt w:val="lowerLetter"/>
      <w:lvlText w:val="%5."/>
      <w:lvlJc w:val="left"/>
      <w:pPr>
        <w:ind w:left="3600" w:hanging="360"/>
      </w:pPr>
    </w:lvl>
    <w:lvl w:ilvl="5" w:tplc="431ACAD2">
      <w:start w:val="1"/>
      <w:numFmt w:val="lowerRoman"/>
      <w:lvlText w:val="%6."/>
      <w:lvlJc w:val="right"/>
      <w:pPr>
        <w:ind w:left="4320" w:hanging="180"/>
      </w:pPr>
    </w:lvl>
    <w:lvl w:ilvl="6" w:tplc="691E2E10">
      <w:start w:val="1"/>
      <w:numFmt w:val="decimal"/>
      <w:lvlText w:val="%7."/>
      <w:lvlJc w:val="left"/>
      <w:pPr>
        <w:ind w:left="5040" w:hanging="360"/>
      </w:pPr>
    </w:lvl>
    <w:lvl w:ilvl="7" w:tplc="88FEF480">
      <w:start w:val="1"/>
      <w:numFmt w:val="lowerLetter"/>
      <w:lvlText w:val="%8."/>
      <w:lvlJc w:val="left"/>
      <w:pPr>
        <w:ind w:left="5760" w:hanging="360"/>
      </w:pPr>
    </w:lvl>
    <w:lvl w:ilvl="8" w:tplc="86AABD3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20FA2"/>
    <w:multiLevelType w:val="hybridMultilevel"/>
    <w:tmpl w:val="0EA2BDA0"/>
    <w:lvl w:ilvl="0" w:tplc="41B4061E">
      <w:start w:val="1"/>
      <w:numFmt w:val="decimal"/>
      <w:lvlText w:val="%1."/>
      <w:lvlJc w:val="left"/>
      <w:pPr>
        <w:ind w:left="720" w:hanging="360"/>
      </w:pPr>
    </w:lvl>
    <w:lvl w:ilvl="1" w:tplc="0F963A1A">
      <w:start w:val="1"/>
      <w:numFmt w:val="lowerLetter"/>
      <w:lvlText w:val="%2."/>
      <w:lvlJc w:val="left"/>
      <w:pPr>
        <w:ind w:left="1440" w:hanging="360"/>
      </w:pPr>
    </w:lvl>
    <w:lvl w:ilvl="2" w:tplc="5BAC2DEC">
      <w:start w:val="1"/>
      <w:numFmt w:val="lowerRoman"/>
      <w:lvlText w:val="%3."/>
      <w:lvlJc w:val="right"/>
      <w:pPr>
        <w:ind w:left="2160" w:hanging="180"/>
      </w:pPr>
    </w:lvl>
    <w:lvl w:ilvl="3" w:tplc="0622A16A">
      <w:start w:val="1"/>
      <w:numFmt w:val="decimal"/>
      <w:lvlText w:val="%4."/>
      <w:lvlJc w:val="left"/>
      <w:pPr>
        <w:ind w:left="2880" w:hanging="360"/>
      </w:pPr>
    </w:lvl>
    <w:lvl w:ilvl="4" w:tplc="E7C4F4C6">
      <w:start w:val="1"/>
      <w:numFmt w:val="lowerLetter"/>
      <w:lvlText w:val="%5."/>
      <w:lvlJc w:val="left"/>
      <w:pPr>
        <w:ind w:left="3600" w:hanging="360"/>
      </w:pPr>
    </w:lvl>
    <w:lvl w:ilvl="5" w:tplc="124AE5E6">
      <w:start w:val="1"/>
      <w:numFmt w:val="lowerRoman"/>
      <w:lvlText w:val="%6."/>
      <w:lvlJc w:val="right"/>
      <w:pPr>
        <w:ind w:left="4320" w:hanging="180"/>
      </w:pPr>
    </w:lvl>
    <w:lvl w:ilvl="6" w:tplc="507ABE8A">
      <w:start w:val="1"/>
      <w:numFmt w:val="decimal"/>
      <w:lvlText w:val="%7."/>
      <w:lvlJc w:val="left"/>
      <w:pPr>
        <w:ind w:left="5040" w:hanging="360"/>
      </w:pPr>
    </w:lvl>
    <w:lvl w:ilvl="7" w:tplc="674A22F6">
      <w:start w:val="1"/>
      <w:numFmt w:val="lowerLetter"/>
      <w:lvlText w:val="%8."/>
      <w:lvlJc w:val="left"/>
      <w:pPr>
        <w:ind w:left="5760" w:hanging="360"/>
      </w:pPr>
    </w:lvl>
    <w:lvl w:ilvl="8" w:tplc="ACB4EF7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D1049"/>
    <w:multiLevelType w:val="hybridMultilevel"/>
    <w:tmpl w:val="4AECBA08"/>
    <w:lvl w:ilvl="0" w:tplc="39C0FCAA">
      <w:start w:val="1"/>
      <w:numFmt w:val="decimal"/>
      <w:lvlText w:val="%1."/>
      <w:lvlJc w:val="left"/>
      <w:pPr>
        <w:ind w:left="720" w:hanging="360"/>
      </w:pPr>
    </w:lvl>
    <w:lvl w:ilvl="1" w:tplc="8D7A280E">
      <w:start w:val="1"/>
      <w:numFmt w:val="lowerLetter"/>
      <w:lvlText w:val="%2."/>
      <w:lvlJc w:val="left"/>
      <w:pPr>
        <w:ind w:left="1440" w:hanging="360"/>
      </w:pPr>
    </w:lvl>
    <w:lvl w:ilvl="2" w:tplc="2272DEB2">
      <w:start w:val="1"/>
      <w:numFmt w:val="lowerRoman"/>
      <w:lvlText w:val="%3."/>
      <w:lvlJc w:val="right"/>
      <w:pPr>
        <w:ind w:left="2160" w:hanging="180"/>
      </w:pPr>
    </w:lvl>
    <w:lvl w:ilvl="3" w:tplc="D0C4A672">
      <w:start w:val="1"/>
      <w:numFmt w:val="decimal"/>
      <w:lvlText w:val="%4."/>
      <w:lvlJc w:val="left"/>
      <w:pPr>
        <w:ind w:left="2880" w:hanging="360"/>
      </w:pPr>
    </w:lvl>
    <w:lvl w:ilvl="4" w:tplc="D7A458BA">
      <w:start w:val="1"/>
      <w:numFmt w:val="lowerLetter"/>
      <w:lvlText w:val="%5."/>
      <w:lvlJc w:val="left"/>
      <w:pPr>
        <w:ind w:left="3600" w:hanging="360"/>
      </w:pPr>
    </w:lvl>
    <w:lvl w:ilvl="5" w:tplc="34FE541E">
      <w:start w:val="1"/>
      <w:numFmt w:val="lowerRoman"/>
      <w:lvlText w:val="%6."/>
      <w:lvlJc w:val="right"/>
      <w:pPr>
        <w:ind w:left="4320" w:hanging="180"/>
      </w:pPr>
    </w:lvl>
    <w:lvl w:ilvl="6" w:tplc="84E6DE10">
      <w:start w:val="1"/>
      <w:numFmt w:val="decimal"/>
      <w:lvlText w:val="%7."/>
      <w:lvlJc w:val="left"/>
      <w:pPr>
        <w:ind w:left="5040" w:hanging="360"/>
      </w:pPr>
    </w:lvl>
    <w:lvl w:ilvl="7" w:tplc="9EB282AC">
      <w:start w:val="1"/>
      <w:numFmt w:val="lowerLetter"/>
      <w:lvlText w:val="%8."/>
      <w:lvlJc w:val="left"/>
      <w:pPr>
        <w:ind w:left="5760" w:hanging="360"/>
      </w:pPr>
    </w:lvl>
    <w:lvl w:ilvl="8" w:tplc="8E0CD73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1D58C"/>
    <w:multiLevelType w:val="hybridMultilevel"/>
    <w:tmpl w:val="3B48BFB4"/>
    <w:lvl w:ilvl="0" w:tplc="1158C7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9C613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B60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3A4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C8A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48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2DA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2E6C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DC9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A5D42A"/>
    <w:multiLevelType w:val="hybridMultilevel"/>
    <w:tmpl w:val="E048E4E0"/>
    <w:lvl w:ilvl="0" w:tplc="17F8E4C8">
      <w:start w:val="1"/>
      <w:numFmt w:val="decimal"/>
      <w:lvlText w:val="%1."/>
      <w:lvlJc w:val="left"/>
      <w:pPr>
        <w:ind w:left="720" w:hanging="360"/>
      </w:pPr>
    </w:lvl>
    <w:lvl w:ilvl="1" w:tplc="4B0A4280">
      <w:start w:val="1"/>
      <w:numFmt w:val="lowerLetter"/>
      <w:lvlText w:val="%2."/>
      <w:lvlJc w:val="left"/>
      <w:pPr>
        <w:ind w:left="1440" w:hanging="360"/>
      </w:pPr>
    </w:lvl>
    <w:lvl w:ilvl="2" w:tplc="B17A26CC">
      <w:start w:val="1"/>
      <w:numFmt w:val="lowerRoman"/>
      <w:lvlText w:val="%3."/>
      <w:lvlJc w:val="right"/>
      <w:pPr>
        <w:ind w:left="2160" w:hanging="180"/>
      </w:pPr>
    </w:lvl>
    <w:lvl w:ilvl="3" w:tplc="D56AFC00">
      <w:start w:val="1"/>
      <w:numFmt w:val="decimal"/>
      <w:lvlText w:val="%4."/>
      <w:lvlJc w:val="left"/>
      <w:pPr>
        <w:ind w:left="2880" w:hanging="360"/>
      </w:pPr>
    </w:lvl>
    <w:lvl w:ilvl="4" w:tplc="488A6A58">
      <w:start w:val="1"/>
      <w:numFmt w:val="lowerLetter"/>
      <w:lvlText w:val="%5."/>
      <w:lvlJc w:val="left"/>
      <w:pPr>
        <w:ind w:left="3600" w:hanging="360"/>
      </w:pPr>
    </w:lvl>
    <w:lvl w:ilvl="5" w:tplc="1D4EC1F4">
      <w:start w:val="1"/>
      <w:numFmt w:val="lowerRoman"/>
      <w:lvlText w:val="%6."/>
      <w:lvlJc w:val="right"/>
      <w:pPr>
        <w:ind w:left="4320" w:hanging="180"/>
      </w:pPr>
    </w:lvl>
    <w:lvl w:ilvl="6" w:tplc="52F03C40">
      <w:start w:val="1"/>
      <w:numFmt w:val="decimal"/>
      <w:lvlText w:val="%7."/>
      <w:lvlJc w:val="left"/>
      <w:pPr>
        <w:ind w:left="5040" w:hanging="360"/>
      </w:pPr>
    </w:lvl>
    <w:lvl w:ilvl="7" w:tplc="B3D45AD6">
      <w:start w:val="1"/>
      <w:numFmt w:val="lowerLetter"/>
      <w:lvlText w:val="%8."/>
      <w:lvlJc w:val="left"/>
      <w:pPr>
        <w:ind w:left="5760" w:hanging="360"/>
      </w:pPr>
    </w:lvl>
    <w:lvl w:ilvl="8" w:tplc="60F064C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EF2688"/>
    <w:multiLevelType w:val="hybridMultilevel"/>
    <w:tmpl w:val="345E7AD8"/>
    <w:lvl w:ilvl="0" w:tplc="5756D2DC">
      <w:start w:val="1"/>
      <w:numFmt w:val="decimal"/>
      <w:lvlText w:val="%1."/>
      <w:lvlJc w:val="left"/>
      <w:pPr>
        <w:ind w:left="720" w:hanging="360"/>
      </w:pPr>
    </w:lvl>
    <w:lvl w:ilvl="1" w:tplc="D100A93C">
      <w:start w:val="1"/>
      <w:numFmt w:val="lowerLetter"/>
      <w:lvlText w:val="%2."/>
      <w:lvlJc w:val="left"/>
      <w:pPr>
        <w:ind w:left="1440" w:hanging="360"/>
      </w:pPr>
    </w:lvl>
    <w:lvl w:ilvl="2" w:tplc="F79E1112">
      <w:start w:val="1"/>
      <w:numFmt w:val="lowerRoman"/>
      <w:lvlText w:val="%3."/>
      <w:lvlJc w:val="right"/>
      <w:pPr>
        <w:ind w:left="2160" w:hanging="180"/>
      </w:pPr>
    </w:lvl>
    <w:lvl w:ilvl="3" w:tplc="546ADE26">
      <w:start w:val="1"/>
      <w:numFmt w:val="decimal"/>
      <w:lvlText w:val="%4."/>
      <w:lvlJc w:val="left"/>
      <w:pPr>
        <w:ind w:left="2880" w:hanging="360"/>
      </w:pPr>
    </w:lvl>
    <w:lvl w:ilvl="4" w:tplc="EF089664">
      <w:start w:val="1"/>
      <w:numFmt w:val="lowerLetter"/>
      <w:lvlText w:val="%5."/>
      <w:lvlJc w:val="left"/>
      <w:pPr>
        <w:ind w:left="3600" w:hanging="360"/>
      </w:pPr>
    </w:lvl>
    <w:lvl w:ilvl="5" w:tplc="10CCA422">
      <w:start w:val="1"/>
      <w:numFmt w:val="lowerRoman"/>
      <w:lvlText w:val="%6."/>
      <w:lvlJc w:val="right"/>
      <w:pPr>
        <w:ind w:left="4320" w:hanging="180"/>
      </w:pPr>
    </w:lvl>
    <w:lvl w:ilvl="6" w:tplc="511ADF38">
      <w:start w:val="1"/>
      <w:numFmt w:val="decimal"/>
      <w:lvlText w:val="%7."/>
      <w:lvlJc w:val="left"/>
      <w:pPr>
        <w:ind w:left="5040" w:hanging="360"/>
      </w:pPr>
    </w:lvl>
    <w:lvl w:ilvl="7" w:tplc="083080FC">
      <w:start w:val="1"/>
      <w:numFmt w:val="lowerLetter"/>
      <w:lvlText w:val="%8."/>
      <w:lvlJc w:val="left"/>
      <w:pPr>
        <w:ind w:left="5760" w:hanging="360"/>
      </w:pPr>
    </w:lvl>
    <w:lvl w:ilvl="8" w:tplc="C494FFA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ED6FA"/>
    <w:multiLevelType w:val="hybridMultilevel"/>
    <w:tmpl w:val="449C6D58"/>
    <w:lvl w:ilvl="0" w:tplc="5AACCD1C">
      <w:start w:val="1"/>
      <w:numFmt w:val="decimal"/>
      <w:lvlText w:val="%1."/>
      <w:lvlJc w:val="left"/>
      <w:pPr>
        <w:ind w:left="720" w:hanging="360"/>
      </w:pPr>
    </w:lvl>
    <w:lvl w:ilvl="1" w:tplc="380C732C">
      <w:start w:val="1"/>
      <w:numFmt w:val="lowerLetter"/>
      <w:lvlText w:val="%2."/>
      <w:lvlJc w:val="left"/>
      <w:pPr>
        <w:ind w:left="1440" w:hanging="360"/>
      </w:pPr>
    </w:lvl>
    <w:lvl w:ilvl="2" w:tplc="C9042100">
      <w:start w:val="1"/>
      <w:numFmt w:val="lowerRoman"/>
      <w:lvlText w:val="%3."/>
      <w:lvlJc w:val="right"/>
      <w:pPr>
        <w:ind w:left="2160" w:hanging="180"/>
      </w:pPr>
    </w:lvl>
    <w:lvl w:ilvl="3" w:tplc="429E2C1A">
      <w:start w:val="1"/>
      <w:numFmt w:val="decimal"/>
      <w:lvlText w:val="%4."/>
      <w:lvlJc w:val="left"/>
      <w:pPr>
        <w:ind w:left="2880" w:hanging="360"/>
      </w:pPr>
    </w:lvl>
    <w:lvl w:ilvl="4" w:tplc="5276CF76">
      <w:start w:val="1"/>
      <w:numFmt w:val="lowerLetter"/>
      <w:lvlText w:val="%5."/>
      <w:lvlJc w:val="left"/>
      <w:pPr>
        <w:ind w:left="3600" w:hanging="360"/>
      </w:pPr>
    </w:lvl>
    <w:lvl w:ilvl="5" w:tplc="96A26C06">
      <w:start w:val="1"/>
      <w:numFmt w:val="lowerRoman"/>
      <w:lvlText w:val="%6."/>
      <w:lvlJc w:val="right"/>
      <w:pPr>
        <w:ind w:left="4320" w:hanging="180"/>
      </w:pPr>
    </w:lvl>
    <w:lvl w:ilvl="6" w:tplc="925E9786">
      <w:start w:val="1"/>
      <w:numFmt w:val="decimal"/>
      <w:lvlText w:val="%7."/>
      <w:lvlJc w:val="left"/>
      <w:pPr>
        <w:ind w:left="5040" w:hanging="360"/>
      </w:pPr>
    </w:lvl>
    <w:lvl w:ilvl="7" w:tplc="8ED29F38">
      <w:start w:val="1"/>
      <w:numFmt w:val="lowerLetter"/>
      <w:lvlText w:val="%8."/>
      <w:lvlJc w:val="left"/>
      <w:pPr>
        <w:ind w:left="5760" w:hanging="360"/>
      </w:pPr>
    </w:lvl>
    <w:lvl w:ilvl="8" w:tplc="C2222C4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64409"/>
    <w:multiLevelType w:val="hybridMultilevel"/>
    <w:tmpl w:val="6500084A"/>
    <w:lvl w:ilvl="0" w:tplc="6D0A8DEC">
      <w:start w:val="1"/>
      <w:numFmt w:val="decimal"/>
      <w:lvlText w:val="%1."/>
      <w:lvlJc w:val="left"/>
      <w:pPr>
        <w:ind w:left="720" w:hanging="360"/>
      </w:pPr>
    </w:lvl>
    <w:lvl w:ilvl="1" w:tplc="3090756E">
      <w:start w:val="1"/>
      <w:numFmt w:val="lowerLetter"/>
      <w:lvlText w:val="%2."/>
      <w:lvlJc w:val="left"/>
      <w:pPr>
        <w:ind w:left="1440" w:hanging="360"/>
      </w:pPr>
    </w:lvl>
    <w:lvl w:ilvl="2" w:tplc="72BC1A06">
      <w:start w:val="1"/>
      <w:numFmt w:val="lowerRoman"/>
      <w:lvlText w:val="%3."/>
      <w:lvlJc w:val="right"/>
      <w:pPr>
        <w:ind w:left="2160" w:hanging="180"/>
      </w:pPr>
    </w:lvl>
    <w:lvl w:ilvl="3" w:tplc="BE983FA8">
      <w:start w:val="1"/>
      <w:numFmt w:val="decimal"/>
      <w:lvlText w:val="%4."/>
      <w:lvlJc w:val="left"/>
      <w:pPr>
        <w:ind w:left="2880" w:hanging="360"/>
      </w:pPr>
    </w:lvl>
    <w:lvl w:ilvl="4" w:tplc="98A21FFA">
      <w:start w:val="1"/>
      <w:numFmt w:val="lowerLetter"/>
      <w:lvlText w:val="%5."/>
      <w:lvlJc w:val="left"/>
      <w:pPr>
        <w:ind w:left="3600" w:hanging="360"/>
      </w:pPr>
    </w:lvl>
    <w:lvl w:ilvl="5" w:tplc="2ECE1A9A">
      <w:start w:val="1"/>
      <w:numFmt w:val="lowerRoman"/>
      <w:lvlText w:val="%6."/>
      <w:lvlJc w:val="right"/>
      <w:pPr>
        <w:ind w:left="4320" w:hanging="180"/>
      </w:pPr>
    </w:lvl>
    <w:lvl w:ilvl="6" w:tplc="C846C420">
      <w:start w:val="1"/>
      <w:numFmt w:val="decimal"/>
      <w:lvlText w:val="%7."/>
      <w:lvlJc w:val="left"/>
      <w:pPr>
        <w:ind w:left="5040" w:hanging="360"/>
      </w:pPr>
    </w:lvl>
    <w:lvl w:ilvl="7" w:tplc="B8504888">
      <w:start w:val="1"/>
      <w:numFmt w:val="lowerLetter"/>
      <w:lvlText w:val="%8."/>
      <w:lvlJc w:val="left"/>
      <w:pPr>
        <w:ind w:left="5760" w:hanging="360"/>
      </w:pPr>
    </w:lvl>
    <w:lvl w:ilvl="8" w:tplc="ED32380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FC818D"/>
    <w:multiLevelType w:val="hybridMultilevel"/>
    <w:tmpl w:val="CB82AD62"/>
    <w:lvl w:ilvl="0" w:tplc="09FED94A">
      <w:start w:val="1"/>
      <w:numFmt w:val="decimal"/>
      <w:lvlText w:val="%1."/>
      <w:lvlJc w:val="left"/>
      <w:pPr>
        <w:ind w:left="720" w:hanging="360"/>
      </w:pPr>
    </w:lvl>
    <w:lvl w:ilvl="1" w:tplc="AD763A8C">
      <w:start w:val="1"/>
      <w:numFmt w:val="lowerLetter"/>
      <w:lvlText w:val="%2."/>
      <w:lvlJc w:val="left"/>
      <w:pPr>
        <w:ind w:left="1440" w:hanging="360"/>
      </w:pPr>
    </w:lvl>
    <w:lvl w:ilvl="2" w:tplc="7BDABF38">
      <w:start w:val="1"/>
      <w:numFmt w:val="lowerRoman"/>
      <w:lvlText w:val="%3."/>
      <w:lvlJc w:val="right"/>
      <w:pPr>
        <w:ind w:left="2160" w:hanging="180"/>
      </w:pPr>
    </w:lvl>
    <w:lvl w:ilvl="3" w:tplc="6F52F732">
      <w:start w:val="1"/>
      <w:numFmt w:val="decimal"/>
      <w:lvlText w:val="%4."/>
      <w:lvlJc w:val="left"/>
      <w:pPr>
        <w:ind w:left="2880" w:hanging="360"/>
      </w:pPr>
    </w:lvl>
    <w:lvl w:ilvl="4" w:tplc="C0D680DE">
      <w:start w:val="1"/>
      <w:numFmt w:val="lowerLetter"/>
      <w:lvlText w:val="%5."/>
      <w:lvlJc w:val="left"/>
      <w:pPr>
        <w:ind w:left="3600" w:hanging="360"/>
      </w:pPr>
    </w:lvl>
    <w:lvl w:ilvl="5" w:tplc="3FB445C2">
      <w:start w:val="1"/>
      <w:numFmt w:val="lowerRoman"/>
      <w:lvlText w:val="%6."/>
      <w:lvlJc w:val="right"/>
      <w:pPr>
        <w:ind w:left="4320" w:hanging="180"/>
      </w:pPr>
    </w:lvl>
    <w:lvl w:ilvl="6" w:tplc="7C18093E">
      <w:start w:val="1"/>
      <w:numFmt w:val="decimal"/>
      <w:lvlText w:val="%7."/>
      <w:lvlJc w:val="left"/>
      <w:pPr>
        <w:ind w:left="5040" w:hanging="360"/>
      </w:pPr>
    </w:lvl>
    <w:lvl w:ilvl="7" w:tplc="EBB05FDA">
      <w:start w:val="1"/>
      <w:numFmt w:val="lowerLetter"/>
      <w:lvlText w:val="%8."/>
      <w:lvlJc w:val="left"/>
      <w:pPr>
        <w:ind w:left="5760" w:hanging="360"/>
      </w:pPr>
    </w:lvl>
    <w:lvl w:ilvl="8" w:tplc="C6F05B7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D71EB"/>
    <w:multiLevelType w:val="hybridMultilevel"/>
    <w:tmpl w:val="1042134C"/>
    <w:lvl w:ilvl="0" w:tplc="A106E8A6">
      <w:start w:val="1"/>
      <w:numFmt w:val="decimal"/>
      <w:lvlText w:val="%1."/>
      <w:lvlJc w:val="left"/>
      <w:pPr>
        <w:ind w:left="720" w:hanging="360"/>
      </w:pPr>
    </w:lvl>
    <w:lvl w:ilvl="1" w:tplc="BD341116">
      <w:start w:val="1"/>
      <w:numFmt w:val="lowerLetter"/>
      <w:lvlText w:val="%2."/>
      <w:lvlJc w:val="left"/>
      <w:pPr>
        <w:ind w:left="1440" w:hanging="360"/>
      </w:pPr>
    </w:lvl>
    <w:lvl w:ilvl="2" w:tplc="F75074B8">
      <w:start w:val="1"/>
      <w:numFmt w:val="lowerRoman"/>
      <w:lvlText w:val="%3."/>
      <w:lvlJc w:val="right"/>
      <w:pPr>
        <w:ind w:left="2160" w:hanging="180"/>
      </w:pPr>
    </w:lvl>
    <w:lvl w:ilvl="3" w:tplc="421EDF50">
      <w:start w:val="1"/>
      <w:numFmt w:val="decimal"/>
      <w:lvlText w:val="%4."/>
      <w:lvlJc w:val="left"/>
      <w:pPr>
        <w:ind w:left="2880" w:hanging="360"/>
      </w:pPr>
    </w:lvl>
    <w:lvl w:ilvl="4" w:tplc="80F6F35E">
      <w:start w:val="1"/>
      <w:numFmt w:val="lowerLetter"/>
      <w:lvlText w:val="%5."/>
      <w:lvlJc w:val="left"/>
      <w:pPr>
        <w:ind w:left="3600" w:hanging="360"/>
      </w:pPr>
    </w:lvl>
    <w:lvl w:ilvl="5" w:tplc="1B8C22D0">
      <w:start w:val="1"/>
      <w:numFmt w:val="lowerRoman"/>
      <w:lvlText w:val="%6."/>
      <w:lvlJc w:val="right"/>
      <w:pPr>
        <w:ind w:left="4320" w:hanging="180"/>
      </w:pPr>
    </w:lvl>
    <w:lvl w:ilvl="6" w:tplc="CE148100">
      <w:start w:val="1"/>
      <w:numFmt w:val="decimal"/>
      <w:lvlText w:val="%7."/>
      <w:lvlJc w:val="left"/>
      <w:pPr>
        <w:ind w:left="5040" w:hanging="360"/>
      </w:pPr>
    </w:lvl>
    <w:lvl w:ilvl="7" w:tplc="8016301A">
      <w:start w:val="1"/>
      <w:numFmt w:val="lowerLetter"/>
      <w:lvlText w:val="%8."/>
      <w:lvlJc w:val="left"/>
      <w:pPr>
        <w:ind w:left="5760" w:hanging="360"/>
      </w:pPr>
    </w:lvl>
    <w:lvl w:ilvl="8" w:tplc="A3F4581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"/>
  </w:num>
  <w:num w:numId="5">
    <w:abstractNumId w:val="2"/>
  </w:num>
  <w:num w:numId="6">
    <w:abstractNumId w:val="6"/>
  </w:num>
  <w:num w:numId="7">
    <w:abstractNumId w:val="12"/>
  </w:num>
  <w:num w:numId="8">
    <w:abstractNumId w:val="8"/>
  </w:num>
  <w:num w:numId="9">
    <w:abstractNumId w:val="13"/>
  </w:num>
  <w:num w:numId="10">
    <w:abstractNumId w:val="0"/>
  </w:num>
  <w:num w:numId="11">
    <w:abstractNumId w:val="14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121BDE"/>
    <w:rsid w:val="00192E24"/>
    <w:rsid w:val="001A3E4E"/>
    <w:rsid w:val="001C4BC1"/>
    <w:rsid w:val="00212E16"/>
    <w:rsid w:val="00233FA7"/>
    <w:rsid w:val="00237513"/>
    <w:rsid w:val="00286EAA"/>
    <w:rsid w:val="002C6DC7"/>
    <w:rsid w:val="002C7AE1"/>
    <w:rsid w:val="002D3702"/>
    <w:rsid w:val="002D61AF"/>
    <w:rsid w:val="00301C4A"/>
    <w:rsid w:val="00320F6C"/>
    <w:rsid w:val="0033551E"/>
    <w:rsid w:val="00352603"/>
    <w:rsid w:val="00356E44"/>
    <w:rsid w:val="00374BCE"/>
    <w:rsid w:val="003C22EF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507FD8"/>
    <w:rsid w:val="00510108"/>
    <w:rsid w:val="00574099"/>
    <w:rsid w:val="00592A81"/>
    <w:rsid w:val="005D43E8"/>
    <w:rsid w:val="00625A8B"/>
    <w:rsid w:val="006330D7"/>
    <w:rsid w:val="0065033A"/>
    <w:rsid w:val="00652498"/>
    <w:rsid w:val="00684921"/>
    <w:rsid w:val="00691EFF"/>
    <w:rsid w:val="00700740"/>
    <w:rsid w:val="00714637"/>
    <w:rsid w:val="007650C3"/>
    <w:rsid w:val="0078799F"/>
    <w:rsid w:val="007C2119"/>
    <w:rsid w:val="007D2BBD"/>
    <w:rsid w:val="00897883"/>
    <w:rsid w:val="008E1C63"/>
    <w:rsid w:val="0091206A"/>
    <w:rsid w:val="00915BD0"/>
    <w:rsid w:val="009379BE"/>
    <w:rsid w:val="00943EDA"/>
    <w:rsid w:val="009B3053"/>
    <w:rsid w:val="009E309A"/>
    <w:rsid w:val="009E4D23"/>
    <w:rsid w:val="009E79E2"/>
    <w:rsid w:val="009F735E"/>
    <w:rsid w:val="00A26E41"/>
    <w:rsid w:val="00A5473A"/>
    <w:rsid w:val="00A96917"/>
    <w:rsid w:val="00AE77E1"/>
    <w:rsid w:val="00B330BD"/>
    <w:rsid w:val="00B402E3"/>
    <w:rsid w:val="00B95DDA"/>
    <w:rsid w:val="00BB3542"/>
    <w:rsid w:val="00BB4640"/>
    <w:rsid w:val="00BF1ED9"/>
    <w:rsid w:val="00BF6D6E"/>
    <w:rsid w:val="00C63EE8"/>
    <w:rsid w:val="00C80AB2"/>
    <w:rsid w:val="00CA094A"/>
    <w:rsid w:val="00CF3963"/>
    <w:rsid w:val="00D5374F"/>
    <w:rsid w:val="00D619AC"/>
    <w:rsid w:val="00DA154D"/>
    <w:rsid w:val="00DA29BB"/>
    <w:rsid w:val="00E26F58"/>
    <w:rsid w:val="00E4498E"/>
    <w:rsid w:val="00E650D5"/>
    <w:rsid w:val="00E76E33"/>
    <w:rsid w:val="00E8093A"/>
    <w:rsid w:val="00ED56D4"/>
    <w:rsid w:val="00EE17A1"/>
    <w:rsid w:val="00F140C7"/>
    <w:rsid w:val="00F16A18"/>
    <w:rsid w:val="00F220BF"/>
    <w:rsid w:val="00F23C55"/>
    <w:rsid w:val="00F3640B"/>
    <w:rsid w:val="00F566B0"/>
    <w:rsid w:val="00F60780"/>
    <w:rsid w:val="00F8759E"/>
    <w:rsid w:val="00F94401"/>
    <w:rsid w:val="00F94789"/>
    <w:rsid w:val="00FB2E8D"/>
    <w:rsid w:val="00FC0C01"/>
    <w:rsid w:val="00FD5520"/>
    <w:rsid w:val="35BB06A3"/>
    <w:rsid w:val="61B15BC6"/>
    <w:rsid w:val="6FBB2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786405C8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6FBB2D4F"/>
    <w:pPr>
      <w:spacing w:before="240"/>
      <w:jc w:val="center"/>
    </w:pPr>
    <w:rPr>
      <w:rFonts w:asciiTheme="majorHAnsi" w:eastAsiaTheme="majorEastAsia" w:hAnsiTheme="majorHAnsi" w:cstheme="majorBidi"/>
      <w:b w:val="0"/>
      <w:bCs w:val="0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F01AD-0580-48AA-9818-99D5E57F2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3634</Words>
  <Characters>20720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3</cp:revision>
  <cp:lastPrinted>2019-06-28T01:29:00Z</cp:lastPrinted>
  <dcterms:created xsi:type="dcterms:W3CDTF">2023-06-30T03:12:00Z</dcterms:created>
  <dcterms:modified xsi:type="dcterms:W3CDTF">2023-06-30T03:18:00Z</dcterms:modified>
</cp:coreProperties>
</file>