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AE" w:rsidRDefault="005206AE" w:rsidP="005206A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 Тестирование</w:t>
      </w:r>
    </w:p>
    <w:p w:rsidR="005206AE" w:rsidRDefault="005206AE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206AE" w:rsidRDefault="005206AE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206AE" w:rsidSect="00B75C6B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5206AE" w:rsidRPr="005206AE" w:rsidRDefault="005206AE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</w:t>
      </w:r>
      <w:r w:rsidRPr="005206A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ВЕНЫ СЕРДЦА, ВПАДАЮЩИЕ НЕПОСРЕДСТВЕННО В ПРАВОЕ ПРЕДСЕРДИЕ:</w:t>
      </w:r>
    </w:p>
    <w:p w:rsidR="005206AE" w:rsidRPr="005206AE" w:rsidRDefault="005206AE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6AE">
        <w:rPr>
          <w:rFonts w:ascii="Times New Roman" w:eastAsia="Times New Roman" w:hAnsi="Times New Roman" w:cs="Times New Roman"/>
          <w:sz w:val="20"/>
          <w:szCs w:val="20"/>
          <w:lang w:eastAsia="ru-RU"/>
        </w:rPr>
        <w:t>1) малая вена сердца</w:t>
      </w:r>
    </w:p>
    <w:p w:rsidR="005206AE" w:rsidRPr="005206AE" w:rsidRDefault="005206AE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6AE"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задняя вена левого желудочка</w:t>
      </w:r>
    </w:p>
    <w:p w:rsidR="005206AE" w:rsidRPr="005206AE" w:rsidRDefault="005206AE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6AE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передние вены сердца</w:t>
      </w:r>
    </w:p>
    <w:p w:rsidR="005206AE" w:rsidRPr="005206AE" w:rsidRDefault="005206AE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6AE">
        <w:rPr>
          <w:rFonts w:ascii="Times New Roman" w:eastAsia="Times New Roman" w:hAnsi="Times New Roman" w:cs="Times New Roman"/>
          <w:sz w:val="20"/>
          <w:szCs w:val="20"/>
          <w:lang w:eastAsia="ru-RU"/>
        </w:rPr>
        <w:t>4) большая вена сердца</w:t>
      </w:r>
    </w:p>
    <w:p w:rsidR="005206AE" w:rsidRPr="005206AE" w:rsidRDefault="005206AE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AE" w:rsidRPr="005206AE" w:rsidRDefault="005206AE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5206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НЕПАРНУЮ ВЕНУ НЕПОСРЕДСТВЕННО ВПАДАЮТ:</w:t>
      </w:r>
    </w:p>
    <w:p w:rsidR="005206AE" w:rsidRPr="005206AE" w:rsidRDefault="005206AE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6AE">
        <w:rPr>
          <w:rFonts w:ascii="Times New Roman" w:eastAsia="Times New Roman" w:hAnsi="Times New Roman" w:cs="Times New Roman"/>
          <w:sz w:val="20"/>
          <w:szCs w:val="20"/>
          <w:lang w:eastAsia="ru-RU"/>
        </w:rPr>
        <w:t>1) внутренние грудные вены</w:t>
      </w:r>
    </w:p>
    <w:p w:rsidR="005206AE" w:rsidRPr="005206AE" w:rsidRDefault="005206AE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6AE">
        <w:rPr>
          <w:rFonts w:ascii="Times New Roman" w:eastAsia="Times New Roman" w:hAnsi="Times New Roman" w:cs="Times New Roman"/>
          <w:sz w:val="20"/>
          <w:szCs w:val="20"/>
          <w:lang w:eastAsia="ru-RU"/>
        </w:rPr>
        <w:t>2) левая восходящая поясничная вена</w:t>
      </w:r>
    </w:p>
    <w:p w:rsidR="005206AE" w:rsidRPr="005206AE" w:rsidRDefault="005206AE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6AE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передние межреберные вены</w:t>
      </w:r>
    </w:p>
    <w:p w:rsidR="005206AE" w:rsidRPr="005206AE" w:rsidRDefault="005206AE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6AE">
        <w:rPr>
          <w:rFonts w:ascii="Times New Roman" w:eastAsia="Times New Roman" w:hAnsi="Times New Roman" w:cs="Times New Roman"/>
          <w:sz w:val="20"/>
          <w:szCs w:val="20"/>
          <w:lang w:eastAsia="ru-RU"/>
        </w:rPr>
        <w:t>4) задние межреберные вены</w:t>
      </w:r>
    </w:p>
    <w:p w:rsidR="005206AE" w:rsidRPr="005206AE" w:rsidRDefault="005206AE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AE" w:rsidRPr="005206AE" w:rsidRDefault="005206AE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5206AE">
        <w:rPr>
          <w:rFonts w:ascii="Times New Roman" w:eastAsia="Times New Roman" w:hAnsi="Times New Roman" w:cs="Times New Roman"/>
          <w:sz w:val="20"/>
          <w:szCs w:val="20"/>
          <w:lang w:eastAsia="ru-RU"/>
        </w:rPr>
        <w:t>К ВНЕЧЕРЕПНЫМ ПРИТОКАМ ВНУТРЕННЕЙ ЯРЕМНОЙ ВЕНЫ ОТНОСЯТСЯ:</w:t>
      </w:r>
    </w:p>
    <w:p w:rsidR="005206AE" w:rsidRPr="005206AE" w:rsidRDefault="005206AE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6AE">
        <w:rPr>
          <w:rFonts w:ascii="Times New Roman" w:eastAsia="Times New Roman" w:hAnsi="Times New Roman" w:cs="Times New Roman"/>
          <w:sz w:val="20"/>
          <w:szCs w:val="20"/>
          <w:lang w:eastAsia="ru-RU"/>
        </w:rPr>
        <w:t>1) слуховая вена</w:t>
      </w:r>
    </w:p>
    <w:p w:rsidR="005206AE" w:rsidRPr="005206AE" w:rsidRDefault="005206AE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6AE">
        <w:rPr>
          <w:rFonts w:ascii="Times New Roman" w:eastAsia="Times New Roman" w:hAnsi="Times New Roman" w:cs="Times New Roman"/>
          <w:sz w:val="20"/>
          <w:szCs w:val="20"/>
          <w:lang w:eastAsia="ru-RU"/>
        </w:rPr>
        <w:t>2) глоточные вены</w:t>
      </w:r>
    </w:p>
    <w:p w:rsidR="005206AE" w:rsidRPr="005206AE" w:rsidRDefault="005206AE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6AE">
        <w:rPr>
          <w:rFonts w:ascii="Times New Roman" w:eastAsia="Times New Roman" w:hAnsi="Times New Roman" w:cs="Times New Roman"/>
          <w:sz w:val="20"/>
          <w:szCs w:val="20"/>
          <w:lang w:eastAsia="ru-RU"/>
        </w:rPr>
        <w:t>3) глазная вена</w:t>
      </w:r>
    </w:p>
    <w:p w:rsidR="005206AE" w:rsidRPr="005206AE" w:rsidRDefault="005206AE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6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proofErr w:type="spellStart"/>
      <w:r w:rsidRPr="005206AE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менингиальная</w:t>
      </w:r>
      <w:proofErr w:type="spellEnd"/>
      <w:r w:rsidRPr="005206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вена</w:t>
      </w:r>
    </w:p>
    <w:p w:rsidR="005206AE" w:rsidRPr="005206AE" w:rsidRDefault="005206AE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AE" w:rsidRPr="005206AE" w:rsidRDefault="001C646D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5206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5206AE" w:rsidRPr="005206AE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МЕДИАЛЬНАЯ ПОДКОЖНАЯ ВЕНА РУКИ ВПАДАЕТ:</w:t>
      </w:r>
    </w:p>
    <w:p w:rsidR="005206AE" w:rsidRPr="005206AE" w:rsidRDefault="005206AE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6AE">
        <w:rPr>
          <w:rFonts w:ascii="Times New Roman" w:eastAsia="Times New Roman" w:hAnsi="Times New Roman" w:cs="Times New Roman"/>
          <w:sz w:val="20"/>
          <w:szCs w:val="20"/>
          <w:lang w:eastAsia="ru-RU"/>
        </w:rPr>
        <w:t>1) в плечевую вену</w:t>
      </w:r>
    </w:p>
    <w:p w:rsidR="005206AE" w:rsidRPr="005206AE" w:rsidRDefault="005206AE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6AE">
        <w:rPr>
          <w:rFonts w:ascii="Times New Roman" w:eastAsia="Times New Roman" w:hAnsi="Times New Roman" w:cs="Times New Roman"/>
          <w:sz w:val="20"/>
          <w:szCs w:val="20"/>
          <w:lang w:eastAsia="ru-RU"/>
        </w:rPr>
        <w:t>2) в подмышечную вену</w:t>
      </w:r>
    </w:p>
    <w:p w:rsidR="005206AE" w:rsidRPr="005206AE" w:rsidRDefault="005206AE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6AE">
        <w:rPr>
          <w:rFonts w:ascii="Times New Roman" w:eastAsia="Times New Roman" w:hAnsi="Times New Roman" w:cs="Times New Roman"/>
          <w:sz w:val="20"/>
          <w:szCs w:val="20"/>
          <w:lang w:eastAsia="ru-RU"/>
        </w:rPr>
        <w:t>3) в подключичную вену</w:t>
      </w:r>
    </w:p>
    <w:p w:rsidR="005206AE" w:rsidRPr="005206AE" w:rsidRDefault="005206AE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6AE">
        <w:rPr>
          <w:rFonts w:ascii="Times New Roman" w:eastAsia="Times New Roman" w:hAnsi="Times New Roman" w:cs="Times New Roman"/>
          <w:sz w:val="20"/>
          <w:szCs w:val="20"/>
          <w:lang w:eastAsia="ru-RU"/>
        </w:rPr>
        <w:t>4) в наружную яремную вену</w:t>
      </w:r>
    </w:p>
    <w:p w:rsidR="005206AE" w:rsidRPr="005206AE" w:rsidRDefault="005206AE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6AE" w:rsidRPr="005206AE" w:rsidRDefault="001C646D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5206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5206AE" w:rsidRPr="005206AE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ГЛУБОКИМИ ВЕНАМИ ВЕРХНЕЙ КОНЕЧНОСТИ ЯВЛЯЮТСЯ:</w:t>
      </w:r>
    </w:p>
    <w:p w:rsidR="005206AE" w:rsidRPr="005206AE" w:rsidRDefault="005206AE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6AE">
        <w:rPr>
          <w:rFonts w:ascii="Times New Roman" w:eastAsia="Times New Roman" w:hAnsi="Times New Roman" w:cs="Times New Roman"/>
          <w:sz w:val="20"/>
          <w:szCs w:val="20"/>
          <w:lang w:eastAsia="ru-RU"/>
        </w:rPr>
        <w:t>1) лучевые вены</w:t>
      </w:r>
    </w:p>
    <w:p w:rsidR="005206AE" w:rsidRPr="005206AE" w:rsidRDefault="005206AE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6AE">
        <w:rPr>
          <w:rFonts w:ascii="Times New Roman" w:eastAsia="Times New Roman" w:hAnsi="Times New Roman" w:cs="Times New Roman"/>
          <w:sz w:val="20"/>
          <w:szCs w:val="20"/>
          <w:lang w:eastAsia="ru-RU"/>
        </w:rPr>
        <w:t>2) латеральная подкожная вена</w:t>
      </w:r>
    </w:p>
    <w:p w:rsidR="005206AE" w:rsidRPr="005206AE" w:rsidRDefault="005206AE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6AE">
        <w:rPr>
          <w:rFonts w:ascii="Times New Roman" w:eastAsia="Times New Roman" w:hAnsi="Times New Roman" w:cs="Times New Roman"/>
          <w:sz w:val="20"/>
          <w:szCs w:val="20"/>
          <w:lang w:eastAsia="ru-RU"/>
        </w:rPr>
        <w:t>3) медиальная подкожная вена</w:t>
      </w:r>
    </w:p>
    <w:p w:rsidR="005206AE" w:rsidRPr="005206AE" w:rsidRDefault="005206AE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6AE">
        <w:rPr>
          <w:rFonts w:ascii="Times New Roman" w:eastAsia="Times New Roman" w:hAnsi="Times New Roman" w:cs="Times New Roman"/>
          <w:sz w:val="20"/>
          <w:szCs w:val="20"/>
          <w:lang w:eastAsia="ru-RU"/>
        </w:rPr>
        <w:t>4) промежуточная вена локтя</w:t>
      </w:r>
    </w:p>
    <w:p w:rsidR="005206AE" w:rsidRPr="005206AE" w:rsidRDefault="005206AE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46D" w:rsidRPr="001C646D" w:rsidRDefault="001C646D" w:rsidP="001C646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C646D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6. ПОЛУНЕПАРНАЯ ВЕНА ВПАДАЕТ: </w:t>
      </w:r>
    </w:p>
    <w:p w:rsidR="001C646D" w:rsidRPr="001C646D" w:rsidRDefault="001C646D" w:rsidP="001C646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C64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в верхнюю полую вену </w:t>
      </w:r>
    </w:p>
    <w:p w:rsidR="001C646D" w:rsidRPr="001C646D" w:rsidRDefault="001C646D" w:rsidP="001C646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C64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2) в левую плечеголовную вену </w:t>
      </w:r>
    </w:p>
    <w:p w:rsidR="001C646D" w:rsidRPr="001C646D" w:rsidRDefault="001C646D" w:rsidP="001C646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C64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 в непарную вену </w:t>
      </w:r>
    </w:p>
    <w:p w:rsidR="001C646D" w:rsidRPr="001C646D" w:rsidRDefault="001C646D" w:rsidP="001C646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5F7D">
        <w:rPr>
          <w:rFonts w:ascii="Times New Roman" w:eastAsia="Times New Roman" w:hAnsi="Times New Roman" w:cs="Times New Roman"/>
          <w:sz w:val="20"/>
          <w:szCs w:val="24"/>
          <w:lang w:eastAsia="ru-RU"/>
        </w:rPr>
        <w:t>4) в правую плечеголовную вену</w:t>
      </w:r>
    </w:p>
    <w:p w:rsidR="001C646D" w:rsidRPr="003F5F7D" w:rsidRDefault="001C646D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C646D" w:rsidRPr="001C646D" w:rsidRDefault="001C646D" w:rsidP="001C646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5F7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7. </w:t>
      </w:r>
      <w:r w:rsidRPr="001C64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ЩИТОВИДНЫЕ ВЕНЫ ВПАДАЮТ: </w:t>
      </w:r>
    </w:p>
    <w:p w:rsidR="001C646D" w:rsidRPr="001C646D" w:rsidRDefault="001C646D" w:rsidP="001C646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C64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в наружную яремную вену </w:t>
      </w:r>
    </w:p>
    <w:p w:rsidR="001C646D" w:rsidRPr="001C646D" w:rsidRDefault="001C646D" w:rsidP="001C646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C64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2) в подключичную вену </w:t>
      </w:r>
    </w:p>
    <w:p w:rsidR="001C646D" w:rsidRPr="001C646D" w:rsidRDefault="001C646D" w:rsidP="001C646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C64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 в лицевую вену </w:t>
      </w:r>
    </w:p>
    <w:p w:rsidR="001C646D" w:rsidRPr="003F5F7D" w:rsidRDefault="001C646D" w:rsidP="001C646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C646D">
        <w:rPr>
          <w:rFonts w:ascii="Times New Roman" w:eastAsia="Times New Roman" w:hAnsi="Times New Roman" w:cs="Times New Roman"/>
          <w:sz w:val="20"/>
          <w:szCs w:val="24"/>
          <w:lang w:eastAsia="ru-RU"/>
        </w:rPr>
        <w:t>4) в плечеголовную вену</w:t>
      </w:r>
    </w:p>
    <w:p w:rsidR="003F5F7D" w:rsidRPr="003F5F7D" w:rsidRDefault="003F5F7D" w:rsidP="001C646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F5F7D" w:rsidRPr="003F5F7D" w:rsidRDefault="003F5F7D" w:rsidP="003F5F7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5F7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8. К ВНЕЧЕРЕПНЫМ ПРИТОКАМ ВНУТРЕННЕЙ ЯРЕМНОЙ ВЕНЫ ОТНОСЯТСЯ: </w:t>
      </w:r>
    </w:p>
    <w:p w:rsidR="003F5F7D" w:rsidRPr="003F5F7D" w:rsidRDefault="003F5F7D" w:rsidP="003F5F7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5F7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слуховая вена </w:t>
      </w:r>
    </w:p>
    <w:p w:rsidR="003F5F7D" w:rsidRPr="003F5F7D" w:rsidRDefault="003F5F7D" w:rsidP="003F5F7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5F7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2) глоточные вены </w:t>
      </w:r>
    </w:p>
    <w:p w:rsidR="003F5F7D" w:rsidRPr="003F5F7D" w:rsidRDefault="003F5F7D" w:rsidP="003F5F7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5F7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 глазная вена </w:t>
      </w:r>
    </w:p>
    <w:p w:rsidR="003F5F7D" w:rsidRPr="003F5F7D" w:rsidRDefault="003F5F7D" w:rsidP="003F5F7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5F7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4) </w:t>
      </w:r>
      <w:proofErr w:type="spellStart"/>
      <w:r w:rsidRPr="003F5F7D">
        <w:rPr>
          <w:rFonts w:ascii="Times New Roman" w:eastAsia="Times New Roman" w:hAnsi="Times New Roman" w:cs="Times New Roman"/>
          <w:sz w:val="20"/>
          <w:szCs w:val="24"/>
          <w:lang w:eastAsia="ru-RU"/>
        </w:rPr>
        <w:t>менингиальная</w:t>
      </w:r>
      <w:proofErr w:type="spellEnd"/>
      <w:r w:rsidRPr="003F5F7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вена</w:t>
      </w:r>
    </w:p>
    <w:p w:rsidR="003F5F7D" w:rsidRPr="003F5F7D" w:rsidRDefault="003F5F7D" w:rsidP="003F5F7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F5F7D" w:rsidRPr="003F5F7D" w:rsidRDefault="003F5F7D" w:rsidP="003F5F7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5F7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9. ЛАДОННЫЕ ПАЛЬЦЕВЫЕ ВЕНЫ ВПАДАЮТ: </w:t>
      </w:r>
    </w:p>
    <w:p w:rsidR="003F5F7D" w:rsidRPr="003F5F7D" w:rsidRDefault="003F5F7D" w:rsidP="003F5F7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5F7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в локтевую вену </w:t>
      </w:r>
    </w:p>
    <w:p w:rsidR="003F5F7D" w:rsidRPr="003F5F7D" w:rsidRDefault="003F5F7D" w:rsidP="003F5F7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5F7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2) в лучевую вену </w:t>
      </w:r>
    </w:p>
    <w:p w:rsidR="003F5F7D" w:rsidRPr="003F5F7D" w:rsidRDefault="003F5F7D" w:rsidP="003F5F7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5F7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 в поверхностную ладонную венозную дугу </w:t>
      </w:r>
    </w:p>
    <w:p w:rsidR="003F5F7D" w:rsidRPr="003F5F7D" w:rsidRDefault="003F5F7D" w:rsidP="003F5F7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5F7D">
        <w:rPr>
          <w:rFonts w:ascii="Times New Roman" w:eastAsia="Times New Roman" w:hAnsi="Times New Roman" w:cs="Times New Roman"/>
          <w:sz w:val="20"/>
          <w:szCs w:val="24"/>
          <w:lang w:eastAsia="ru-RU"/>
        </w:rPr>
        <w:t>4) в глубокую ладонную венозную дугу</w:t>
      </w:r>
    </w:p>
    <w:p w:rsidR="003F5F7D" w:rsidRPr="003F5F7D" w:rsidRDefault="003F5F7D" w:rsidP="003F5F7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F5F7D" w:rsidRPr="003F5F7D" w:rsidRDefault="003F5F7D" w:rsidP="003F5F7D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5F7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10. ВЕРХНЯЯ ПОЛАЯ ВЕНА У ДЕТЕЙ КОРОТКАЯ В СВЯЗИ: </w:t>
      </w:r>
    </w:p>
    <w:p w:rsidR="003F5F7D" w:rsidRPr="003F5F7D" w:rsidRDefault="003F5F7D" w:rsidP="003F5F7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5F7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1) с высоким положением сердца </w:t>
      </w:r>
    </w:p>
    <w:p w:rsidR="003F5F7D" w:rsidRPr="003F5F7D" w:rsidRDefault="003F5F7D" w:rsidP="003F5F7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5F7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2) с ее недоразвитием </w:t>
      </w:r>
    </w:p>
    <w:p w:rsidR="003F5F7D" w:rsidRPr="003F5F7D" w:rsidRDefault="003F5F7D" w:rsidP="003F5F7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5F7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3) с возрастом </w:t>
      </w:r>
    </w:p>
    <w:p w:rsidR="003F5F7D" w:rsidRPr="003F5F7D" w:rsidRDefault="003F5F7D" w:rsidP="003F5F7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F5F7D">
        <w:rPr>
          <w:rFonts w:ascii="Times New Roman" w:eastAsia="Times New Roman" w:hAnsi="Times New Roman" w:cs="Times New Roman"/>
          <w:sz w:val="20"/>
          <w:szCs w:val="24"/>
          <w:lang w:eastAsia="ru-RU"/>
        </w:rPr>
        <w:t>4) с низким положением сердца</w:t>
      </w:r>
    </w:p>
    <w:p w:rsidR="003F5F7D" w:rsidRDefault="003F5F7D" w:rsidP="003F5F7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7D" w:rsidRPr="003F5F7D" w:rsidRDefault="003F5F7D" w:rsidP="003F5F7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7D" w:rsidRPr="001C646D" w:rsidRDefault="003F5F7D" w:rsidP="001C646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46D" w:rsidRDefault="001C646D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C646D" w:rsidSect="005206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206AE" w:rsidRDefault="005206AE" w:rsidP="005206A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6AE" w:rsidRPr="005206AE" w:rsidRDefault="005206AE" w:rsidP="005206AE">
      <w:pPr>
        <w:tabs>
          <w:tab w:val="left" w:pos="284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№2. </w:t>
      </w:r>
      <w:r w:rsidRPr="00520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Закончите фразу</w:t>
      </w:r>
    </w:p>
    <w:p w:rsidR="005206AE" w:rsidRDefault="005206AE" w:rsidP="003F5F7D">
      <w:pPr>
        <w:tabs>
          <w:tab w:val="left" w:pos="284"/>
        </w:tabs>
        <w:ind w:left="36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6AE" w:rsidRDefault="005206AE" w:rsidP="003F5F7D">
      <w:pPr>
        <w:pStyle w:val="a3"/>
        <w:numPr>
          <w:ilvl w:val="0"/>
          <w:numId w:val="3"/>
        </w:numPr>
        <w:tabs>
          <w:tab w:val="left" w:pos="284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Венозные сосуды несут кровь </w:t>
      </w:r>
      <w:proofErr w:type="gramStart"/>
      <w:r w:rsidRPr="003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2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к __________________________</w:t>
      </w:r>
    </w:p>
    <w:p w:rsidR="005206AE" w:rsidRDefault="005206AE" w:rsidP="003F5F7D">
      <w:pPr>
        <w:pStyle w:val="a3"/>
        <w:numPr>
          <w:ilvl w:val="0"/>
          <w:numId w:val="3"/>
        </w:numPr>
        <w:tabs>
          <w:tab w:val="left" w:pos="284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Верхняя полая вена впадает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5206AE" w:rsidRDefault="005206AE" w:rsidP="003F5F7D">
      <w:pPr>
        <w:pStyle w:val="a3"/>
        <w:numPr>
          <w:ilvl w:val="0"/>
          <w:numId w:val="3"/>
        </w:numPr>
        <w:tabs>
          <w:tab w:val="left" w:pos="284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полая вена формируется путем слияния _____________________________</w:t>
      </w:r>
    </w:p>
    <w:p w:rsidR="005206AE" w:rsidRDefault="005206AE" w:rsidP="003F5F7D">
      <w:pPr>
        <w:pStyle w:val="a3"/>
        <w:numPr>
          <w:ilvl w:val="0"/>
          <w:numId w:val="3"/>
        </w:numPr>
        <w:tabs>
          <w:tab w:val="left" w:pos="284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Морфологические отличия венозных сосудов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артериальных  заключаются в ________________________</w:t>
      </w:r>
      <w:r w:rsidR="003F5F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206AE" w:rsidRDefault="005206AE" w:rsidP="003F5F7D">
      <w:pPr>
        <w:pStyle w:val="a3"/>
        <w:numPr>
          <w:ilvl w:val="0"/>
          <w:numId w:val="3"/>
        </w:numPr>
        <w:tabs>
          <w:tab w:val="left" w:pos="284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конечностях вены делятся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3F5F7D" w:rsidRDefault="005206AE" w:rsidP="003F5F7D">
      <w:pPr>
        <w:pStyle w:val="a3"/>
        <w:numPr>
          <w:ilvl w:val="0"/>
          <w:numId w:val="3"/>
        </w:numPr>
        <w:tabs>
          <w:tab w:val="left" w:pos="284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головного мозга кровь оттекает </w:t>
      </w:r>
      <w:proofErr w:type="gramStart"/>
      <w:r w:rsidRPr="005206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52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</w:t>
      </w:r>
      <w:r w:rsidR="00452A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3F5F7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F5F7D" w:rsidRDefault="003F5F7D" w:rsidP="003F5F7D">
      <w:pPr>
        <w:pStyle w:val="a3"/>
        <w:numPr>
          <w:ilvl w:val="0"/>
          <w:numId w:val="3"/>
        </w:numPr>
        <w:tabs>
          <w:tab w:val="left" w:pos="284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Непарная вена формируется на уровне 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3F5F7D" w:rsidRDefault="003F5F7D" w:rsidP="003F5F7D">
      <w:pPr>
        <w:pStyle w:val="a3"/>
        <w:numPr>
          <w:ilvl w:val="0"/>
          <w:numId w:val="3"/>
        </w:numPr>
        <w:tabs>
          <w:tab w:val="left" w:pos="284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Полунепарная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вена собирает кровь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</w:p>
    <w:p w:rsidR="003F5F7D" w:rsidRDefault="003F5F7D" w:rsidP="003F5F7D">
      <w:pPr>
        <w:pStyle w:val="a3"/>
        <w:numPr>
          <w:ilvl w:val="0"/>
          <w:numId w:val="3"/>
        </w:numPr>
        <w:tabs>
          <w:tab w:val="left" w:pos="284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яремная вена имеет притоки ____________________________________</w:t>
      </w:r>
    </w:p>
    <w:p w:rsidR="003F5F7D" w:rsidRPr="003F5F7D" w:rsidRDefault="003F5F7D" w:rsidP="003F5F7D">
      <w:pPr>
        <w:pStyle w:val="a3"/>
        <w:numPr>
          <w:ilvl w:val="0"/>
          <w:numId w:val="3"/>
        </w:numPr>
        <w:tabs>
          <w:tab w:val="left" w:pos="284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и головная вены собирают кровь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</w:p>
    <w:p w:rsidR="005206AE" w:rsidRPr="00326C5A" w:rsidRDefault="005206AE" w:rsidP="003F5F7D">
      <w:pPr>
        <w:tabs>
          <w:tab w:val="left" w:pos="284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7D" w:rsidRDefault="003F5F7D" w:rsidP="003F5F7D">
      <w:pPr>
        <w:pStyle w:val="a3"/>
        <w:tabs>
          <w:tab w:val="left" w:pos="142"/>
          <w:tab w:val="left" w:pos="284"/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F7D" w:rsidRDefault="003F5F7D" w:rsidP="00B75C6B">
      <w:pPr>
        <w:pStyle w:val="a3"/>
        <w:tabs>
          <w:tab w:val="left" w:pos="142"/>
          <w:tab w:val="left" w:pos="284"/>
          <w:tab w:val="left" w:pos="426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F7D" w:rsidRDefault="003F5F7D" w:rsidP="00B75C6B">
      <w:pPr>
        <w:pStyle w:val="a3"/>
        <w:tabs>
          <w:tab w:val="left" w:pos="142"/>
          <w:tab w:val="left" w:pos="284"/>
          <w:tab w:val="left" w:pos="426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F7D" w:rsidRDefault="003F5F7D" w:rsidP="00B75C6B">
      <w:pPr>
        <w:pStyle w:val="a3"/>
        <w:tabs>
          <w:tab w:val="left" w:pos="142"/>
          <w:tab w:val="left" w:pos="284"/>
          <w:tab w:val="left" w:pos="426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F7D" w:rsidRDefault="003F5F7D" w:rsidP="00B75C6B">
      <w:pPr>
        <w:pStyle w:val="a3"/>
        <w:tabs>
          <w:tab w:val="left" w:pos="142"/>
          <w:tab w:val="left" w:pos="284"/>
          <w:tab w:val="left" w:pos="426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F7D" w:rsidRDefault="003F5F7D" w:rsidP="00B75C6B">
      <w:pPr>
        <w:pStyle w:val="a3"/>
        <w:tabs>
          <w:tab w:val="left" w:pos="142"/>
          <w:tab w:val="left" w:pos="284"/>
          <w:tab w:val="left" w:pos="426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F7D" w:rsidRDefault="003F5F7D" w:rsidP="00B75C6B">
      <w:pPr>
        <w:pStyle w:val="a3"/>
        <w:tabs>
          <w:tab w:val="left" w:pos="142"/>
          <w:tab w:val="left" w:pos="284"/>
          <w:tab w:val="left" w:pos="426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F7D" w:rsidRDefault="003F5F7D" w:rsidP="00B75C6B">
      <w:pPr>
        <w:pStyle w:val="a3"/>
        <w:tabs>
          <w:tab w:val="left" w:pos="142"/>
          <w:tab w:val="left" w:pos="284"/>
          <w:tab w:val="left" w:pos="426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F7D" w:rsidRDefault="003F5F7D" w:rsidP="00B75C6B">
      <w:pPr>
        <w:pStyle w:val="a3"/>
        <w:tabs>
          <w:tab w:val="left" w:pos="142"/>
          <w:tab w:val="left" w:pos="284"/>
          <w:tab w:val="left" w:pos="426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F7D" w:rsidRDefault="00B75C6B" w:rsidP="00B75C6B">
      <w:pPr>
        <w:pStyle w:val="a3"/>
        <w:tabs>
          <w:tab w:val="left" w:pos="142"/>
          <w:tab w:val="left" w:pos="284"/>
          <w:tab w:val="left" w:pos="426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Задание №3. </w:t>
      </w:r>
      <w:r w:rsidR="003F5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приведенных рисунках обозначьте вены сердца (с указанием конкретных областей, от которых они собирают кровь), дорисуйте венозные структуры, которых не хватает</w:t>
      </w:r>
    </w:p>
    <w:p w:rsidR="00B75C6B" w:rsidRDefault="003F5F7D" w:rsidP="00B75C6B">
      <w:pPr>
        <w:pStyle w:val="a3"/>
        <w:tabs>
          <w:tab w:val="left" w:pos="142"/>
          <w:tab w:val="left" w:pos="284"/>
          <w:tab w:val="left" w:pos="426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5C6B" w:rsidRDefault="00B75C6B" w:rsidP="00B75C6B">
      <w:pPr>
        <w:pStyle w:val="a3"/>
        <w:tabs>
          <w:tab w:val="left" w:pos="142"/>
          <w:tab w:val="left" w:pos="284"/>
          <w:tab w:val="left" w:pos="426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C6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1688A0E" wp14:editId="528533F2">
            <wp:extent cx="3101009" cy="4332510"/>
            <wp:effectExtent l="0" t="0" r="4445" b="0"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992" cy="435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B75C6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0084AED" wp14:editId="7D8ABE5E">
            <wp:extent cx="2753139" cy="4118427"/>
            <wp:effectExtent l="0" t="0" r="9525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73" cy="413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75C6B" w:rsidRDefault="00B75C6B" w:rsidP="00B75C6B">
      <w:pPr>
        <w:pStyle w:val="a3"/>
        <w:tabs>
          <w:tab w:val="left" w:pos="142"/>
          <w:tab w:val="left" w:pos="284"/>
          <w:tab w:val="left" w:pos="426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C6B" w:rsidRDefault="00B75C6B" w:rsidP="00B75C6B">
      <w:pPr>
        <w:pStyle w:val="a3"/>
        <w:tabs>
          <w:tab w:val="left" w:pos="142"/>
          <w:tab w:val="left" w:pos="284"/>
          <w:tab w:val="left" w:pos="426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D57" w:rsidRDefault="00F21D57" w:rsidP="003F5F7D">
      <w:pPr>
        <w:pStyle w:val="a3"/>
        <w:tabs>
          <w:tab w:val="left" w:pos="142"/>
          <w:tab w:val="left" w:pos="284"/>
          <w:tab w:val="left" w:pos="426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6D8" w:rsidRDefault="009D46D8" w:rsidP="003F5F7D">
      <w:pPr>
        <w:pStyle w:val="a3"/>
        <w:tabs>
          <w:tab w:val="left" w:pos="142"/>
          <w:tab w:val="left" w:pos="284"/>
          <w:tab w:val="left" w:pos="426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6D8" w:rsidRDefault="009D46D8" w:rsidP="003F5F7D">
      <w:pPr>
        <w:pStyle w:val="a3"/>
        <w:tabs>
          <w:tab w:val="left" w:pos="142"/>
          <w:tab w:val="left" w:pos="284"/>
          <w:tab w:val="left" w:pos="426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55C" w:rsidRDefault="00B75C6B" w:rsidP="003F5F7D">
      <w:pPr>
        <w:pStyle w:val="a3"/>
        <w:tabs>
          <w:tab w:val="left" w:pos="142"/>
          <w:tab w:val="left" w:pos="284"/>
          <w:tab w:val="left" w:pos="426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№4. </w:t>
      </w:r>
      <w:r w:rsidR="003F5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Составьте подробную </w:t>
      </w:r>
      <w:proofErr w:type="gramStart"/>
      <w:r w:rsidR="003F5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граф-логическую</w:t>
      </w:r>
      <w:proofErr w:type="gramEnd"/>
      <w:r w:rsidR="003F5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структуру «Притоки </w:t>
      </w:r>
      <w:r w:rsidR="00F21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внутренней яремной вены»</w:t>
      </w:r>
    </w:p>
    <w:p w:rsidR="0080355C" w:rsidRDefault="0080355C" w:rsidP="0080355C">
      <w:pPr>
        <w:pStyle w:val="a3"/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0355C" w:rsidRDefault="0080355C" w:rsidP="0080355C">
      <w:pPr>
        <w:pStyle w:val="a3"/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D57" w:rsidRDefault="00F21D57" w:rsidP="00B75C6B">
      <w:pPr>
        <w:pStyle w:val="a3"/>
        <w:tabs>
          <w:tab w:val="left" w:pos="142"/>
          <w:tab w:val="left" w:pos="284"/>
          <w:tab w:val="left" w:pos="426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D57" w:rsidRDefault="00F21D57" w:rsidP="00B75C6B">
      <w:pPr>
        <w:pStyle w:val="a3"/>
        <w:tabs>
          <w:tab w:val="left" w:pos="142"/>
          <w:tab w:val="left" w:pos="284"/>
          <w:tab w:val="left" w:pos="426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D57" w:rsidRDefault="00F21D57" w:rsidP="00B75C6B">
      <w:pPr>
        <w:pStyle w:val="a3"/>
        <w:tabs>
          <w:tab w:val="left" w:pos="142"/>
          <w:tab w:val="left" w:pos="284"/>
          <w:tab w:val="left" w:pos="426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D57" w:rsidRDefault="00F21D57" w:rsidP="00B75C6B">
      <w:pPr>
        <w:pStyle w:val="a3"/>
        <w:tabs>
          <w:tab w:val="left" w:pos="142"/>
          <w:tab w:val="left" w:pos="284"/>
          <w:tab w:val="left" w:pos="426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D57" w:rsidRDefault="00F21D57" w:rsidP="00B75C6B">
      <w:pPr>
        <w:pStyle w:val="a3"/>
        <w:tabs>
          <w:tab w:val="left" w:pos="142"/>
          <w:tab w:val="left" w:pos="284"/>
          <w:tab w:val="left" w:pos="426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6D8" w:rsidRDefault="009D46D8" w:rsidP="00B75C6B">
      <w:pPr>
        <w:pStyle w:val="a3"/>
        <w:tabs>
          <w:tab w:val="left" w:pos="142"/>
          <w:tab w:val="left" w:pos="284"/>
          <w:tab w:val="left" w:pos="426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6D8" w:rsidRDefault="009D46D8" w:rsidP="00B75C6B">
      <w:pPr>
        <w:pStyle w:val="a3"/>
        <w:tabs>
          <w:tab w:val="left" w:pos="142"/>
          <w:tab w:val="left" w:pos="284"/>
          <w:tab w:val="left" w:pos="426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6D8" w:rsidRDefault="009D46D8" w:rsidP="00B75C6B">
      <w:pPr>
        <w:pStyle w:val="a3"/>
        <w:tabs>
          <w:tab w:val="left" w:pos="142"/>
          <w:tab w:val="left" w:pos="284"/>
          <w:tab w:val="left" w:pos="426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6D8" w:rsidRDefault="00B75C6B" w:rsidP="00B75C6B">
      <w:pPr>
        <w:pStyle w:val="a3"/>
        <w:tabs>
          <w:tab w:val="left" w:pos="142"/>
          <w:tab w:val="left" w:pos="284"/>
          <w:tab w:val="left" w:pos="426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№5. </w:t>
      </w:r>
      <w:r w:rsidR="009D4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Нарисуйте схемы:</w:t>
      </w:r>
    </w:p>
    <w:p w:rsidR="00B75C6B" w:rsidRDefault="009D46D8" w:rsidP="009D46D8">
      <w:pPr>
        <w:pStyle w:val="a3"/>
        <w:tabs>
          <w:tab w:val="left" w:pos="142"/>
          <w:tab w:val="left" w:pos="284"/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F21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«Синусы головного мозга» </w:t>
      </w:r>
    </w:p>
    <w:p w:rsidR="009D46D8" w:rsidRDefault="009D46D8" w:rsidP="009D46D8">
      <w:pPr>
        <w:pStyle w:val="a3"/>
        <w:tabs>
          <w:tab w:val="left" w:pos="142"/>
          <w:tab w:val="left" w:pos="284"/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«Вены верхней конечности»</w:t>
      </w:r>
    </w:p>
    <w:p w:rsidR="009D46D8" w:rsidRDefault="009D46D8" w:rsidP="009D46D8">
      <w:pPr>
        <w:pStyle w:val="a3"/>
        <w:tabs>
          <w:tab w:val="left" w:pos="142"/>
          <w:tab w:val="left" w:pos="284"/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«Венозный отток от органов грудной полости»</w:t>
      </w:r>
    </w:p>
    <w:sectPr w:rsidR="009D46D8" w:rsidSect="00B75C6B">
      <w:type w:val="continuous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435D"/>
    <w:multiLevelType w:val="hybridMultilevel"/>
    <w:tmpl w:val="71F670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70D13"/>
    <w:multiLevelType w:val="hybridMultilevel"/>
    <w:tmpl w:val="C79A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B4470"/>
    <w:multiLevelType w:val="hybridMultilevel"/>
    <w:tmpl w:val="0DE689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83"/>
    <w:rsid w:val="00140398"/>
    <w:rsid w:val="001C646D"/>
    <w:rsid w:val="00326C5A"/>
    <w:rsid w:val="003F5F7D"/>
    <w:rsid w:val="00452A08"/>
    <w:rsid w:val="005206AE"/>
    <w:rsid w:val="00690E05"/>
    <w:rsid w:val="006A083F"/>
    <w:rsid w:val="006B04AA"/>
    <w:rsid w:val="0080355C"/>
    <w:rsid w:val="009D46D8"/>
    <w:rsid w:val="00B75C6B"/>
    <w:rsid w:val="00D62A83"/>
    <w:rsid w:val="00F2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5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35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1C646D"/>
    <w:rPr>
      <w:color w:val="0000FF"/>
      <w:u w:val="single"/>
    </w:rPr>
  </w:style>
  <w:style w:type="character" w:customStyle="1" w:styleId="orange">
    <w:name w:val="orange"/>
    <w:basedOn w:val="a0"/>
    <w:rsid w:val="001C6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5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5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35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1C646D"/>
    <w:rPr>
      <w:color w:val="0000FF"/>
      <w:u w:val="single"/>
    </w:rPr>
  </w:style>
  <w:style w:type="character" w:customStyle="1" w:styleId="orange">
    <w:name w:val="orange"/>
    <w:basedOn w:val="a0"/>
    <w:rsid w:val="001C6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31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7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78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1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0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0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5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8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1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7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4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99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0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8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4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08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2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9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5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2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0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2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36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7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6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0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38B3-1F77-4C32-82F2-6A3FD66E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Sony</cp:lastModifiedBy>
  <cp:revision>4</cp:revision>
  <dcterms:created xsi:type="dcterms:W3CDTF">2018-03-15T05:23:00Z</dcterms:created>
  <dcterms:modified xsi:type="dcterms:W3CDTF">2020-10-18T09:53:00Z</dcterms:modified>
</cp:coreProperties>
</file>