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A" w:rsidRPr="006F2272" w:rsidRDefault="00902043" w:rsidP="00944AAA">
      <w:pPr>
        <w:jc w:val="center"/>
        <w:rPr>
          <w:b/>
          <w:sz w:val="24"/>
          <w:szCs w:val="24"/>
        </w:rPr>
      </w:pPr>
      <w:r w:rsidRPr="00902043">
        <w:rPr>
          <w:noProof/>
          <w:sz w:val="28"/>
        </w:rPr>
        <w:pict>
          <v:line id="Прямая соединительная линия 6" o:spid="_x0000_s1026" style="position:absolute;left:0;text-align:left;z-index:251663872;visibility:visible" from="-25.2pt,6.7pt" to="242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" strokecolor="black [3040]"/>
        </w:pict>
      </w:r>
      <w:r w:rsidRPr="00902043">
        <w:rPr>
          <w:b/>
          <w:noProof/>
          <w:sz w:val="28"/>
        </w:rPr>
        <w:pict>
          <v:rect id="Rectangle 2" o:spid="_x0000_s1040" style="position:absolute;left:0;text-align:left;margin-left:-25.2pt;margin-top:6.7pt;width:530.1pt;height:703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" o:allowincell="f" strokeweight="4.5pt">
            <v:stroke linestyle="thinThick"/>
            <v:textbox>
              <w:txbxContent>
                <w:p w:rsidR="00C35FDF" w:rsidRDefault="00C35FDF" w:rsidP="00780C49">
                  <w:pPr>
                    <w:jc w:val="center"/>
                  </w:pPr>
                </w:p>
              </w:txbxContent>
            </v:textbox>
          </v:rect>
        </w:pic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bookmarkStart w:id="0" w:name="_Hlk10379257"/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Войно-Ясенецкого»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>«</w:t>
      </w:r>
      <w:r w:rsidR="002C2546">
        <w:rPr>
          <w:sz w:val="28"/>
          <w:szCs w:val="28"/>
        </w:rPr>
        <w:t>Оказание доврачебной медицинской помощи при несчастных случаях и травмах</w:t>
      </w:r>
      <w:r w:rsidRPr="006F2272">
        <w:rPr>
          <w:sz w:val="28"/>
          <w:szCs w:val="28"/>
        </w:rPr>
        <w:t xml:space="preserve">» 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E67B45" w:rsidRPr="006F2272">
        <w:rPr>
          <w:sz w:val="28"/>
          <w:szCs w:val="28"/>
        </w:rPr>
        <w:t>«</w:t>
      </w:r>
      <w:r w:rsidR="00063AEC">
        <w:rPr>
          <w:sz w:val="28"/>
          <w:szCs w:val="28"/>
          <w:u w:val="single"/>
        </w:rPr>
        <w:t>Основы реаниматологии</w:t>
      </w:r>
      <w:r w:rsidR="00E67B45" w:rsidRPr="006F2272">
        <w:rPr>
          <w:sz w:val="28"/>
          <w:szCs w:val="28"/>
          <w:u w:val="single"/>
        </w:rPr>
        <w:t>»</w:t>
      </w:r>
    </w:p>
    <w:p w:rsidR="00C84D18" w:rsidRPr="007E6FDF" w:rsidRDefault="00C35FDF" w:rsidP="00C84D18">
      <w:pPr>
        <w:jc w:val="center"/>
        <w:rPr>
          <w:sz w:val="28"/>
          <w:szCs w:val="28"/>
          <w:u w:val="single"/>
        </w:rPr>
      </w:pPr>
      <w:r w:rsidRPr="007E6FDF">
        <w:rPr>
          <w:rFonts w:eastAsia="Calibri"/>
          <w:bCs/>
          <w:sz w:val="28"/>
          <w:szCs w:val="28"/>
          <w:u w:val="single"/>
        </w:rPr>
        <w:t xml:space="preserve">Дисциплина </w:t>
      </w:r>
      <w:r w:rsidRPr="007E6FDF">
        <w:rPr>
          <w:sz w:val="28"/>
          <w:szCs w:val="28"/>
          <w:u w:val="single"/>
        </w:rPr>
        <w:t>«</w:t>
      </w:r>
      <w:r w:rsidR="002C2546">
        <w:rPr>
          <w:sz w:val="28"/>
          <w:szCs w:val="28"/>
          <w:u w:val="single"/>
        </w:rPr>
        <w:t>Основы реаниматологии</w:t>
      </w:r>
      <w:r w:rsidRPr="007E6FDF">
        <w:rPr>
          <w:sz w:val="28"/>
          <w:szCs w:val="28"/>
          <w:u w:val="single"/>
        </w:rPr>
        <w:t>»</w:t>
      </w:r>
    </w:p>
    <w:p w:rsidR="00F32755" w:rsidRPr="007E6FDF" w:rsidRDefault="00F32755">
      <w:pPr>
        <w:jc w:val="center"/>
        <w:rPr>
          <w:sz w:val="28"/>
          <w:u w:val="single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902043">
      <w:pPr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8" o:spid="_x0000_s1039" style="position:absolute;left:0;text-align:left;z-index:251666944;visibility:visible" from="264.75pt,13.5pt" to="30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" strokecolor="black [3040]"/>
        </w:pict>
      </w:r>
      <w:r w:rsidR="00CD3B6C"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(ки)</w:t>
      </w:r>
      <w:r w:rsidR="009F4520">
        <w:rPr>
          <w:sz w:val="28"/>
        </w:rPr>
        <w:t xml:space="preserve"> </w:t>
      </w:r>
      <w:r w:rsidR="00C35FDF">
        <w:rPr>
          <w:sz w:val="28"/>
        </w:rPr>
        <w:t>3</w:t>
      </w:r>
      <w:r w:rsidR="00CD3B6C" w:rsidRPr="006F2272">
        <w:rPr>
          <w:sz w:val="28"/>
        </w:rPr>
        <w:t xml:space="preserve"> курса  </w:t>
      </w:r>
      <w:r w:rsidR="00C35FDF">
        <w:rPr>
          <w:sz w:val="28"/>
        </w:rPr>
        <w:t>3</w:t>
      </w:r>
      <w:r w:rsidR="00492CD1">
        <w:rPr>
          <w:sz w:val="28"/>
        </w:rPr>
        <w:t>11-</w:t>
      </w:r>
      <w:r w:rsidR="009F4520">
        <w:rPr>
          <w:sz w:val="28"/>
        </w:rPr>
        <w:t>2</w:t>
      </w:r>
      <w:r w:rsidR="00492CD1">
        <w:rPr>
          <w:sz w:val="28"/>
        </w:rPr>
        <w:t xml:space="preserve"> </w:t>
      </w:r>
      <w:r w:rsidR="00CD3B6C"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 w:rsidP="005F4E97">
      <w:pPr>
        <w:rPr>
          <w:sz w:val="28"/>
        </w:rPr>
      </w:pPr>
    </w:p>
    <w:p w:rsidR="00CD3B6C" w:rsidRDefault="002C2546">
      <w:pPr>
        <w:jc w:val="center"/>
        <w:rPr>
          <w:sz w:val="28"/>
        </w:rPr>
      </w:pPr>
      <w:r>
        <w:rPr>
          <w:sz w:val="28"/>
        </w:rPr>
        <w:t>Колесниковой</w:t>
      </w:r>
    </w:p>
    <w:p w:rsidR="0045097D" w:rsidRDefault="00902043" w:rsidP="0045097D">
      <w:pPr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4" o:spid="_x0000_s1038" style="position:absolute;left:0;text-align:left;z-index:251659776;visibility:visible;mso-position-horizontal:center;mso-position-horizontal-relative:margin" from="0,.5pt" to="26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T94gEAANkDAAAOAAAAZHJzL2Uyb0RvYy54bWysU82O0zAQviPxDpbvNGkpCEV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" strokecolor="black [3040]">
            <w10:wrap anchorx="margin"/>
          </v:line>
        </w:pict>
      </w:r>
      <w:r>
        <w:rPr>
          <w:noProof/>
          <w:sz w:val="28"/>
        </w:rPr>
        <w:pict>
          <v:line id="Прямая соединительная линия 5" o:spid="_x0000_s1037" style="position:absolute;left:0;text-align:left;z-index:251661824;visibility:visible;mso-position-horizontal:center;mso-position-horizontal-relative:margin" from="0,16.1pt" to="267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G04gEAANkDAAAOAAAAZHJzL2Uyb0RvYy54bWysU82O0zAQviPxDpbvNGnZRS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" strokecolor="black [3040]">
            <w10:wrap anchorx="margin"/>
          </v:line>
        </w:pict>
      </w:r>
      <w:r w:rsidR="002C2546">
        <w:rPr>
          <w:sz w:val="28"/>
        </w:rPr>
        <w:t>Дианы</w:t>
      </w:r>
    </w:p>
    <w:p w:rsidR="0045097D" w:rsidRDefault="00344F6C" w:rsidP="0045097D">
      <w:pPr>
        <w:jc w:val="center"/>
        <w:rPr>
          <w:sz w:val="28"/>
        </w:rPr>
      </w:pPr>
      <w:r>
        <w:rPr>
          <w:sz w:val="28"/>
        </w:rPr>
        <w:t>Дмитриевна</w:t>
      </w:r>
    </w:p>
    <w:p w:rsidR="005F4E97" w:rsidRPr="006F2272" w:rsidRDefault="00902043" w:rsidP="00492CD1">
      <w:pPr>
        <w:rPr>
          <w:sz w:val="28"/>
        </w:rPr>
      </w:pPr>
      <w:r>
        <w:rPr>
          <w:noProof/>
          <w:sz w:val="28"/>
        </w:rPr>
        <w:pict>
          <v:line id="Прямая соединительная линия 7" o:spid="_x0000_s1036" style="position:absolute;z-index:251665920;visibility:visible;mso-position-horizontal:center;mso-position-horizontal-relative:margin" from="0,.75pt" to="26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" strokecolor="black [3040]">
            <w10:wrap anchorx="margin"/>
          </v:line>
        </w:pic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780C49" w:rsidRDefault="00902043" w:rsidP="00492CD1">
      <w:pPr>
        <w:rPr>
          <w:sz w:val="28"/>
        </w:rPr>
      </w:pPr>
      <w:r>
        <w:rPr>
          <w:noProof/>
          <w:sz w:val="28"/>
        </w:rPr>
        <w:pict>
          <v:line id="Прямая соединительная линия 9" o:spid="_x0000_s1035" style="position:absolute;z-index:251667968;visibility:visible" from="205.5pt,17.1pt" to="484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" strokecolor="black [3040]"/>
        </w:pict>
      </w:r>
      <w:r w:rsidR="00C84D18"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2C2546">
        <w:rPr>
          <w:sz w:val="28"/>
        </w:rPr>
        <w:t xml:space="preserve"> К</w:t>
      </w:r>
      <w:r w:rsidR="00DB573C">
        <w:rPr>
          <w:sz w:val="28"/>
        </w:rPr>
        <w:t>ГБУЗ «Краевая клиническая больница»</w:t>
      </w:r>
    </w:p>
    <w:p w:rsidR="00CD3B6C" w:rsidRPr="006F2272" w:rsidRDefault="00CD3B6C" w:rsidP="00492CD1">
      <w:pPr>
        <w:rPr>
          <w:sz w:val="28"/>
        </w:rPr>
      </w:pPr>
    </w:p>
    <w:p w:rsidR="00CD3B6C" w:rsidRPr="006F2272" w:rsidRDefault="00902043">
      <w:pPr>
        <w:rPr>
          <w:sz w:val="28"/>
        </w:rPr>
      </w:pPr>
      <w:r>
        <w:rPr>
          <w:noProof/>
          <w:sz w:val="28"/>
        </w:rPr>
        <w:pict>
          <v:line id="Прямая соединительная линия 10" o:spid="_x0000_s1034" style="position:absolute;z-index:251668992;visibility:visible;mso-position-horizontal:left;mso-position-horizontal-relative:margin" from="0,5.15pt" to="48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" strokecolor="black [3040]">
            <w10:wrap anchorx="margin"/>
          </v:line>
        </w:pic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Pr="006F2272" w:rsidRDefault="00CD3B6C" w:rsidP="00492CD1">
      <w:pPr>
        <w:rPr>
          <w:sz w:val="28"/>
        </w:rPr>
      </w:pPr>
      <w:r w:rsidRPr="006F2272">
        <w:rPr>
          <w:sz w:val="28"/>
        </w:rPr>
        <w:t>Общий руководитель:</w:t>
      </w:r>
      <w:r w:rsidR="00DB573C">
        <w:rPr>
          <w:sz w:val="28"/>
        </w:rPr>
        <w:t xml:space="preserve"> Нефедова Светлана Леонидовна</w:t>
      </w:r>
      <w:r w:rsidRPr="006F2272">
        <w:rPr>
          <w:sz w:val="28"/>
        </w:rPr>
        <w:t xml:space="preserve"> </w:t>
      </w:r>
    </w:p>
    <w:p w:rsidR="00CD3B6C" w:rsidRPr="006F2272" w:rsidRDefault="00902043">
      <w:pPr>
        <w:rPr>
          <w:sz w:val="28"/>
        </w:rPr>
      </w:pPr>
      <w:r w:rsidRPr="00902043">
        <w:rPr>
          <w:noProof/>
          <w:sz w:val="28"/>
          <w:highlight w:val="yellow"/>
        </w:rPr>
        <w:pict>
          <v:line id="Прямая соединительная линия 11" o:spid="_x0000_s1033" style="position:absolute;z-index:251670016;visibility:visible" from="130.5pt,1.1pt" to="48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" strokecolor="black [3040]"/>
        </w:pict>
      </w:r>
    </w:p>
    <w:p w:rsidR="00CD3B6C" w:rsidRPr="006F2272" w:rsidRDefault="00902043" w:rsidP="00492CD1">
      <w:pPr>
        <w:rPr>
          <w:sz w:val="28"/>
        </w:rPr>
      </w:pPr>
      <w:r>
        <w:rPr>
          <w:noProof/>
          <w:sz w:val="28"/>
        </w:rPr>
        <w:pict>
          <v:line id="Прямая соединительная линия 17" o:spid="_x0000_s1032" style="position:absolute;z-index:251671040;visibility:visible" from="201pt,15pt" to="486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2E5AEAANs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" strokecolor="black [3040]"/>
        </w:pict>
      </w:r>
      <w:r w:rsidR="00CD3B6C" w:rsidRPr="006F2272">
        <w:rPr>
          <w:sz w:val="28"/>
        </w:rPr>
        <w:t xml:space="preserve">Непосредственный руководитель: 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 w:rsidP="00492CD1">
      <w:pPr>
        <w:rPr>
          <w:sz w:val="28"/>
        </w:rPr>
      </w:pPr>
      <w:r w:rsidRPr="006F2272">
        <w:rPr>
          <w:sz w:val="28"/>
        </w:rPr>
        <w:t>Методический руководитель:</w:t>
      </w:r>
      <w:r w:rsidR="00DB573C">
        <w:rPr>
          <w:sz w:val="28"/>
        </w:rPr>
        <w:t xml:space="preserve"> Бодров Юрий Иванович </w:t>
      </w:r>
      <w:r w:rsidRPr="006F2272">
        <w:rPr>
          <w:sz w:val="28"/>
        </w:rPr>
        <w:t xml:space="preserve"> </w:t>
      </w:r>
    </w:p>
    <w:p w:rsidR="00CD3B6C" w:rsidRPr="006F2272" w:rsidRDefault="00902043">
      <w:r>
        <w:rPr>
          <w:noProof/>
        </w:rPr>
        <w:pict>
          <v:line id="Прямая соединительная линия 18" o:spid="_x0000_s1031" style="position:absolute;z-index:251672064;visibility:visible" from="177pt,.45pt" to="49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" strokecolor="black [3040]"/>
        </w:pict>
      </w:r>
    </w:p>
    <w:bookmarkEnd w:id="0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492CD1" w:rsidRDefault="00492CD1">
      <w:pPr>
        <w:jc w:val="center"/>
        <w:rPr>
          <w:b/>
          <w:sz w:val="28"/>
        </w:rPr>
      </w:pPr>
    </w:p>
    <w:p w:rsidR="00326588" w:rsidRPr="00A94C90" w:rsidRDefault="00326588" w:rsidP="00C35FDF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  <w:sectPr w:rsidR="00326588" w:rsidRPr="00A94C90" w:rsidSect="00E14839">
          <w:footerReference w:type="even" r:id="rId7"/>
          <w:footerReference w:type="default" r:id="rId8"/>
          <w:pgSz w:w="11907" w:h="16840"/>
          <w:pgMar w:top="992" w:right="1107" w:bottom="540" w:left="1080" w:header="709" w:footer="709" w:gutter="0"/>
          <w:cols w:space="720"/>
          <w:titlePg/>
        </w:sectPr>
      </w:pPr>
    </w:p>
    <w:p w:rsidR="001213F7" w:rsidRPr="006F2272" w:rsidRDefault="00902043" w:rsidP="001213F7">
      <w:pPr>
        <w:ind w:firstLine="426"/>
        <w:jc w:val="center"/>
        <w:rPr>
          <w:sz w:val="28"/>
        </w:rPr>
      </w:pPr>
      <w:r w:rsidRPr="00902043">
        <w:rPr>
          <w:noProof/>
        </w:rPr>
        <w:lastRenderedPageBreak/>
        <w:pict>
          <v:rect id="Rectangle 5" o:spid="_x0000_s1030" style="position:absolute;left:0;text-align:left;margin-left:-10.8pt;margin-top:-8.25pt;width:508.6pt;height:732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" o:allowincell="f" strokeweight="4.5pt">
            <v:stroke linestyle="thinThick"/>
          </v:rect>
        </w:pict>
      </w:r>
    </w:p>
    <w:p w:rsidR="001213F7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:rsidR="00DB573C" w:rsidRDefault="00DB573C" w:rsidP="00DB573C">
      <w:pPr>
        <w:rPr>
          <w:color w:val="000000"/>
          <w:sz w:val="28"/>
          <w:szCs w:val="28"/>
        </w:rPr>
      </w:pPr>
      <w:r w:rsidRPr="00DB573C">
        <w:rPr>
          <w:color w:val="000000"/>
          <w:sz w:val="28"/>
          <w:szCs w:val="28"/>
        </w:rPr>
        <w:t>К работе в отделении анестезиологии-реанимации в должности медицинской сестры палаты интенсивной терапии и реанимации (далее ПИТР) допускается лицо:</w:t>
      </w:r>
      <w:r>
        <w:rPr>
          <w:color w:val="000000"/>
          <w:sz w:val="28"/>
          <w:szCs w:val="28"/>
        </w:rPr>
        <w:t xml:space="preserve"> </w:t>
      </w:r>
      <w:r w:rsidRPr="00DB573C">
        <w:rPr>
          <w:color w:val="000000"/>
          <w:sz w:val="28"/>
          <w:szCs w:val="28"/>
        </w:rPr>
        <w:t>с законченным средним специальным образованием;</w:t>
      </w:r>
      <w:r>
        <w:rPr>
          <w:color w:val="000000"/>
          <w:sz w:val="28"/>
          <w:szCs w:val="28"/>
        </w:rPr>
        <w:t xml:space="preserve"> </w:t>
      </w:r>
      <w:r w:rsidRPr="00DB573C">
        <w:rPr>
          <w:color w:val="000000"/>
          <w:sz w:val="28"/>
          <w:szCs w:val="28"/>
        </w:rPr>
        <w:t>прошедшее специаль</w:t>
      </w:r>
      <w:r>
        <w:rPr>
          <w:color w:val="000000"/>
          <w:sz w:val="28"/>
          <w:szCs w:val="28"/>
        </w:rPr>
        <w:t>ную подготовку по охране труда</w:t>
      </w:r>
      <w:r w:rsidRPr="00DB573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DB573C">
        <w:rPr>
          <w:color w:val="000000"/>
          <w:sz w:val="28"/>
          <w:szCs w:val="28"/>
        </w:rPr>
        <w:t>не имеющие медицинских противопоказаний к работе на должности.</w:t>
      </w:r>
    </w:p>
    <w:p w:rsidR="00DB573C" w:rsidRPr="00DB573C" w:rsidRDefault="00DB573C" w:rsidP="00DB573C">
      <w:pPr>
        <w:spacing w:after="270"/>
        <w:rPr>
          <w:color w:val="000000"/>
          <w:sz w:val="28"/>
          <w:szCs w:val="28"/>
        </w:rPr>
      </w:pPr>
      <w:r w:rsidRPr="00DB573C">
        <w:rPr>
          <w:color w:val="000000"/>
          <w:sz w:val="28"/>
          <w:szCs w:val="28"/>
        </w:rPr>
        <w:t> В целях минимизации факторов, ухудшающих условия труда, медицинская сестра ПИТР</w:t>
      </w:r>
    </w:p>
    <w:p w:rsidR="00DB573C" w:rsidRPr="00DB573C" w:rsidRDefault="00DB573C" w:rsidP="00DB573C">
      <w:pPr>
        <w:rPr>
          <w:color w:val="000000"/>
          <w:sz w:val="28"/>
          <w:szCs w:val="28"/>
        </w:rPr>
      </w:pPr>
      <w:r w:rsidRPr="00DB573C">
        <w:rPr>
          <w:color w:val="000000"/>
          <w:sz w:val="28"/>
          <w:szCs w:val="28"/>
        </w:rPr>
        <w:t>а) должна быть обеспечена (и пользоваться в течение всего рабочего времени) следующими сертифицированными средствами защиты:</w:t>
      </w:r>
      <w:r>
        <w:rPr>
          <w:color w:val="000000"/>
          <w:sz w:val="28"/>
          <w:szCs w:val="28"/>
        </w:rPr>
        <w:t xml:space="preserve"> </w:t>
      </w:r>
      <w:r w:rsidRPr="00DB573C">
        <w:rPr>
          <w:color w:val="000000"/>
          <w:sz w:val="28"/>
          <w:szCs w:val="28"/>
        </w:rPr>
        <w:t>специальной одеждой и обувью;</w:t>
      </w:r>
      <w:r>
        <w:rPr>
          <w:color w:val="000000"/>
          <w:sz w:val="28"/>
          <w:szCs w:val="28"/>
        </w:rPr>
        <w:t xml:space="preserve"> </w:t>
      </w:r>
      <w:r w:rsidRPr="00DB573C">
        <w:rPr>
          <w:color w:val="000000"/>
          <w:sz w:val="28"/>
          <w:szCs w:val="28"/>
        </w:rPr>
        <w:t>защитными одноразовыми медицинскими масками (не менее 3-х штук на 6-ти часовую смену), а при работе с вирусоносителями - масками с защитным экраном;</w:t>
      </w:r>
      <w:r>
        <w:rPr>
          <w:color w:val="000000"/>
          <w:sz w:val="28"/>
          <w:szCs w:val="28"/>
        </w:rPr>
        <w:t xml:space="preserve"> </w:t>
      </w:r>
      <w:r w:rsidRPr="00DB573C">
        <w:rPr>
          <w:color w:val="000000"/>
          <w:sz w:val="28"/>
          <w:szCs w:val="28"/>
        </w:rPr>
        <w:t>одноразовыми хирургическими перчатками.</w:t>
      </w:r>
    </w:p>
    <w:p w:rsidR="00DB573C" w:rsidRPr="00DB573C" w:rsidRDefault="00DB573C" w:rsidP="00DB573C">
      <w:pPr>
        <w:spacing w:after="270"/>
        <w:rPr>
          <w:color w:val="000000"/>
          <w:sz w:val="28"/>
          <w:szCs w:val="28"/>
        </w:rPr>
      </w:pPr>
      <w:r w:rsidRPr="00DB573C">
        <w:rPr>
          <w:color w:val="000000"/>
          <w:sz w:val="28"/>
          <w:szCs w:val="28"/>
        </w:rPr>
        <w:t>Во всех рабочих помещениях должны соблюдаться санитарно-гигиенические нормативы по температурному режиму и освещенности.</w:t>
      </w:r>
    </w:p>
    <w:p w:rsidR="00DB573C" w:rsidRPr="00DB573C" w:rsidRDefault="00DB573C" w:rsidP="00DB573C">
      <w:pPr>
        <w:spacing w:after="270"/>
        <w:rPr>
          <w:color w:val="000000"/>
          <w:sz w:val="28"/>
          <w:szCs w:val="28"/>
        </w:rPr>
      </w:pPr>
      <w:r w:rsidRPr="00DB573C">
        <w:rPr>
          <w:color w:val="000000"/>
          <w:sz w:val="28"/>
          <w:szCs w:val="28"/>
        </w:rPr>
        <w:t>б) должна соблюдать правила личной гигиены как для защиты себя от инфицирования, так и для защиты больного от нозокомиальных инфекций. Перед и после каждой манипуляции или любого другого контакта с больным мыть руки теплой проточной водой с жидким или одноразовым мылом, затем обработать их имеющимся сертифицированным бактерицидным средством для обработки кожных покровов;</w:t>
      </w:r>
    </w:p>
    <w:p w:rsidR="00DB573C" w:rsidRDefault="00DB573C" w:rsidP="00DB573C">
      <w:pPr>
        <w:rPr>
          <w:color w:val="000000"/>
          <w:sz w:val="28"/>
          <w:szCs w:val="28"/>
        </w:rPr>
      </w:pPr>
      <w:r w:rsidRPr="00DB573C">
        <w:rPr>
          <w:color w:val="000000"/>
          <w:sz w:val="28"/>
          <w:szCs w:val="28"/>
        </w:rPr>
        <w:t>в) все без исключения процедуры и манипуляции должна выполнять только в перчатках.</w:t>
      </w:r>
    </w:p>
    <w:p w:rsidR="00344F6C" w:rsidRPr="00DB573C" w:rsidRDefault="00344F6C" w:rsidP="00344F6C">
      <w:pPr>
        <w:spacing w:after="270"/>
        <w:rPr>
          <w:color w:val="000000"/>
          <w:sz w:val="28"/>
          <w:szCs w:val="28"/>
        </w:rPr>
      </w:pPr>
      <w:r w:rsidRPr="00344F6C">
        <w:rPr>
          <w:color w:val="000000"/>
          <w:sz w:val="28"/>
          <w:szCs w:val="28"/>
        </w:rPr>
        <w:t>Перед началом рабочей смены медицинская сестра ПИТР должна переодеться в спецодежду;</w:t>
      </w:r>
      <w:r>
        <w:rPr>
          <w:color w:val="000000"/>
          <w:sz w:val="28"/>
          <w:szCs w:val="28"/>
        </w:rPr>
        <w:t xml:space="preserve"> </w:t>
      </w:r>
      <w:r w:rsidRPr="00344F6C">
        <w:rPr>
          <w:color w:val="000000"/>
          <w:sz w:val="28"/>
          <w:szCs w:val="28"/>
        </w:rPr>
        <w:t>Проверить готовность к работе оборудования, приборов, аппаратов и убедиться в их исправности. В случае обнаружения дефектов немедленно сообщить об этом старшей медицинской сестре отделения;</w:t>
      </w:r>
      <w:r>
        <w:rPr>
          <w:color w:val="000000"/>
          <w:sz w:val="28"/>
          <w:szCs w:val="28"/>
        </w:rPr>
        <w:t xml:space="preserve"> </w:t>
      </w:r>
      <w:r w:rsidRPr="00344F6C">
        <w:rPr>
          <w:color w:val="000000"/>
          <w:sz w:val="28"/>
          <w:szCs w:val="28"/>
        </w:rPr>
        <w:t>Провести визуальный осмотр имеющихся на рабочем месте средств пожаротушения;</w:t>
      </w:r>
      <w:r>
        <w:rPr>
          <w:color w:val="000000"/>
          <w:sz w:val="28"/>
          <w:szCs w:val="28"/>
        </w:rPr>
        <w:t xml:space="preserve"> </w:t>
      </w:r>
      <w:r w:rsidRPr="00344F6C">
        <w:rPr>
          <w:color w:val="000000"/>
          <w:sz w:val="28"/>
          <w:szCs w:val="28"/>
        </w:rPr>
        <w:t>Убедиться в наличии средств индивидуальной защиты (медицинские маски, перчатки), при необходимости получить их у старшей медицинской сестры отделения</w:t>
      </w:r>
    </w:p>
    <w:p w:rsidR="00B0581A" w:rsidRPr="00B0581A" w:rsidRDefault="00B0581A" w:rsidP="00B0581A">
      <w:pPr>
        <w:pStyle w:val="a8"/>
        <w:ind w:left="900" w:right="567"/>
        <w:rPr>
          <w:sz w:val="22"/>
          <w:szCs w:val="22"/>
        </w:rPr>
      </w:pPr>
    </w:p>
    <w:p w:rsidR="00EF5B4F" w:rsidRDefault="00EF5B4F" w:rsidP="00344F6C">
      <w:pPr>
        <w:ind w:right="567"/>
      </w:pPr>
    </w:p>
    <w:p w:rsidR="007D2780" w:rsidRPr="006F2272" w:rsidRDefault="007D2780" w:rsidP="007D2780">
      <w:pPr>
        <w:ind w:left="540" w:right="567"/>
        <w:jc w:val="right"/>
      </w:pPr>
      <w:r w:rsidRPr="006F2272">
        <w:t>Подпись  проводившего инструктаж ________________________</w:t>
      </w:r>
    </w:p>
    <w:p w:rsidR="007D2780" w:rsidRPr="006F2272" w:rsidRDefault="007D2780" w:rsidP="007D2780">
      <w:pPr>
        <w:ind w:left="540" w:right="567"/>
      </w:pPr>
      <w:r w:rsidRPr="006F2272">
        <w:t xml:space="preserve">         Печать ЛПУ</w:t>
      </w:r>
    </w:p>
    <w:p w:rsidR="007D2780" w:rsidRPr="006F2272" w:rsidRDefault="007D2780" w:rsidP="007D2780">
      <w:pPr>
        <w:ind w:left="540" w:right="567"/>
        <w:jc w:val="right"/>
      </w:pPr>
      <w:r w:rsidRPr="006F2272">
        <w:t>Подпись студента __________________________</w:t>
      </w:r>
    </w:p>
    <w:p w:rsidR="007D2780" w:rsidRPr="006F2272" w:rsidRDefault="007D2780" w:rsidP="007D2780">
      <w:pPr>
        <w:ind w:left="540" w:right="567"/>
        <w:jc w:val="right"/>
      </w:pPr>
    </w:p>
    <w:p w:rsidR="001213F7" w:rsidRPr="006F2272" w:rsidRDefault="001213F7" w:rsidP="007D2780">
      <w:pPr>
        <w:pStyle w:val="a5"/>
        <w:ind w:left="0"/>
        <w:rPr>
          <w:b w:val="0"/>
        </w:rPr>
      </w:pPr>
    </w:p>
    <w:p w:rsidR="001213F7" w:rsidRPr="006F2272" w:rsidRDefault="001213F7" w:rsidP="001213F7">
      <w:pPr>
        <w:pStyle w:val="a5"/>
        <w:rPr>
          <w:b w:val="0"/>
        </w:rPr>
      </w:pPr>
    </w:p>
    <w:p w:rsidR="00B56D5C" w:rsidRPr="00656D91" w:rsidRDefault="001213F7" w:rsidP="00656D91">
      <w:pPr>
        <w:ind w:firstLine="426"/>
        <w:rPr>
          <w:b/>
        </w:rPr>
      </w:pPr>
      <w:r w:rsidRPr="006F2272">
        <w:rPr>
          <w:sz w:val="28"/>
        </w:rPr>
        <w:br w:type="page"/>
      </w:r>
    </w:p>
    <w:tbl>
      <w:tblPr>
        <w:tblpPr w:leftFromText="180" w:rightFromText="180" w:horzAnchor="margin" w:tblpY="-795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5C689E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5C689E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5C689E">
            <w:pPr>
              <w:pStyle w:val="9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5C689E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5C689E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5C689E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344F6C" w:rsidP="006239AE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06.04.2020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AE" w:rsidRDefault="00B56D5C" w:rsidP="005C689E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</w:t>
            </w:r>
            <w:r w:rsidR="007D2780">
              <w:rPr>
                <w:sz w:val="28"/>
              </w:rPr>
              <w:t xml:space="preserve"> : </w:t>
            </w:r>
          </w:p>
          <w:p w:rsidR="005C689E" w:rsidRDefault="00B56D5C" w:rsidP="005C689E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656D91">
              <w:rPr>
                <w:sz w:val="28"/>
              </w:rPr>
              <w:t xml:space="preserve">: </w:t>
            </w:r>
          </w:p>
          <w:p w:rsidR="00344F6C" w:rsidRDefault="002D7270" w:rsidP="005C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первый день производственной практики я выполняла: Измерение АД, введение воздуховода, подготавливала пациента к рентгенологическим исследованиям, проведение инфузионной терапии,</w:t>
            </w:r>
            <w:r w:rsidR="00F35A93">
              <w:rPr>
                <w:sz w:val="28"/>
                <w:szCs w:val="28"/>
              </w:rPr>
              <w:t xml:space="preserve"> введение инсулина</w:t>
            </w:r>
          </w:p>
          <w:p w:rsidR="00F35A93" w:rsidRDefault="00F35A93" w:rsidP="000F0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воздуховода</w:t>
            </w:r>
          </w:p>
          <w:p w:rsidR="000F004E" w:rsidRDefault="00F35A93" w:rsidP="005C689E">
            <w:pPr>
              <w:rPr>
                <w:color w:val="000000"/>
                <w:sz w:val="28"/>
                <w:szCs w:val="21"/>
              </w:rPr>
            </w:pPr>
            <w:r w:rsidRPr="00F35A93">
              <w:rPr>
                <w:color w:val="000000"/>
                <w:sz w:val="28"/>
                <w:szCs w:val="21"/>
              </w:rPr>
              <w:t xml:space="preserve">Техника выполнения: </w:t>
            </w:r>
          </w:p>
          <w:p w:rsidR="000F004E" w:rsidRDefault="00F35A93" w:rsidP="005C689E">
            <w:pPr>
              <w:rPr>
                <w:color w:val="000000"/>
                <w:sz w:val="28"/>
                <w:szCs w:val="21"/>
              </w:rPr>
            </w:pPr>
            <w:r w:rsidRPr="00F35A93">
              <w:rPr>
                <w:color w:val="000000"/>
                <w:sz w:val="28"/>
                <w:szCs w:val="21"/>
              </w:rPr>
              <w:t>1. Надеть перчатки.</w:t>
            </w:r>
          </w:p>
          <w:p w:rsidR="000F004E" w:rsidRDefault="00F35A93" w:rsidP="005C689E">
            <w:pPr>
              <w:rPr>
                <w:color w:val="000000"/>
                <w:sz w:val="28"/>
                <w:szCs w:val="21"/>
              </w:rPr>
            </w:pPr>
            <w:r w:rsidRPr="00F35A93">
              <w:rPr>
                <w:color w:val="000000"/>
                <w:sz w:val="28"/>
                <w:szCs w:val="21"/>
              </w:rPr>
              <w:t xml:space="preserve"> 2. Запрокинуть голову назад.</w:t>
            </w:r>
          </w:p>
          <w:p w:rsidR="000F004E" w:rsidRDefault="00F35A93" w:rsidP="005C689E">
            <w:pPr>
              <w:rPr>
                <w:color w:val="000000"/>
                <w:sz w:val="28"/>
                <w:szCs w:val="21"/>
              </w:rPr>
            </w:pPr>
            <w:r w:rsidRPr="00F35A93">
              <w:rPr>
                <w:color w:val="000000"/>
                <w:sz w:val="28"/>
                <w:szCs w:val="21"/>
              </w:rPr>
              <w:t xml:space="preserve"> 3. Открыть пациенту рот поднятием языка и нижней челюсти</w:t>
            </w:r>
            <w:r w:rsidR="000F004E">
              <w:rPr>
                <w:color w:val="000000"/>
                <w:sz w:val="28"/>
                <w:szCs w:val="21"/>
              </w:rPr>
              <w:t>.</w:t>
            </w:r>
            <w:r w:rsidRPr="00F35A93">
              <w:rPr>
                <w:color w:val="000000"/>
                <w:sz w:val="28"/>
                <w:szCs w:val="21"/>
              </w:rPr>
              <w:t xml:space="preserve"> 4. Ввести воздуховод в рот вогнутостью к нёбу и развернуть его на 180 градусов вогнутостью к языку, или с помощью шпателя отжать корень языка и ввести воздуховод под контролем зрения вогнутостью к языку.</w:t>
            </w:r>
          </w:p>
          <w:p w:rsidR="000F004E" w:rsidRDefault="00F35A93" w:rsidP="005C689E">
            <w:pPr>
              <w:rPr>
                <w:color w:val="000000"/>
                <w:sz w:val="28"/>
                <w:szCs w:val="21"/>
              </w:rPr>
            </w:pPr>
            <w:r w:rsidRPr="00F35A93">
              <w:rPr>
                <w:color w:val="000000"/>
                <w:sz w:val="28"/>
                <w:szCs w:val="21"/>
              </w:rPr>
              <w:t xml:space="preserve"> 5. Нос больного зажать двумя первыми пальцами, а вторыми пальцами придавить резиновый щиток воздуховода ко рту. Остальными пальцами обеих рук за углы нижней челюсти подтянуть подбородок вперед.</w:t>
            </w:r>
          </w:p>
          <w:p w:rsidR="00F35A93" w:rsidRPr="00F35A93" w:rsidRDefault="00F35A93" w:rsidP="005C689E">
            <w:pPr>
              <w:rPr>
                <w:sz w:val="40"/>
                <w:szCs w:val="28"/>
              </w:rPr>
            </w:pPr>
            <w:r w:rsidRPr="00F35A93">
              <w:rPr>
                <w:color w:val="000000"/>
                <w:sz w:val="28"/>
                <w:szCs w:val="21"/>
              </w:rPr>
              <w:t xml:space="preserve"> 6. Проверить положение воздуховода</w:t>
            </w:r>
            <w:r w:rsidRPr="00F35A93">
              <w:rPr>
                <w:rStyle w:val="apple-converted-space"/>
                <w:color w:val="000000"/>
                <w:sz w:val="28"/>
                <w:szCs w:val="21"/>
              </w:rPr>
              <w:t>.</w:t>
            </w:r>
          </w:p>
          <w:p w:rsidR="00780C49" w:rsidRPr="00B90BAB" w:rsidRDefault="00780C49" w:rsidP="006239AE">
            <w:pPr>
              <w:rPr>
                <w:sz w:val="28"/>
                <w:szCs w:val="28"/>
              </w:rPr>
            </w:pPr>
          </w:p>
          <w:p w:rsidR="00B56D5C" w:rsidRPr="00B90BAB" w:rsidRDefault="00B56D5C" w:rsidP="005C689E">
            <w:pPr>
              <w:rPr>
                <w:sz w:val="32"/>
                <w:szCs w:val="22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B56D5C" w:rsidRPr="00B90BAB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B90BAB" w:rsidRDefault="00B56D5C" w:rsidP="00412480">
                  <w:pPr>
                    <w:framePr w:hSpace="180" w:wrap="around" w:hAnchor="margin" w:y="-795"/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B90BAB" w:rsidRDefault="00B56D5C" w:rsidP="00412480">
                  <w:pPr>
                    <w:framePr w:hSpace="180" w:wrap="around" w:hAnchor="margin" w:y="-795"/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B90BAB" w:rsidRDefault="00B56D5C" w:rsidP="00412480">
                  <w:pPr>
                    <w:framePr w:hSpace="180" w:wrap="around" w:hAnchor="margin" w:y="-795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B56D5C" w:rsidRPr="006F2272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B90BAB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Измерение Ад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B90BAB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56D5C" w:rsidRPr="006F2272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B90BAB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воздуховода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B90BAB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56D5C" w:rsidRPr="006F2272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B90BAB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к исследованию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B90BAB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Инфузионная терапия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Pr="006F2272" w:rsidRDefault="00B56D5C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инсулина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F859C6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56D5C" w:rsidRPr="006F2272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6F2272" w:rsidRDefault="00B56D5C" w:rsidP="00412480">
                  <w:pPr>
                    <w:framePr w:hSpace="180" w:wrap="around" w:hAnchor="margin" w:y="-795"/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5C689E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5C689E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5C689E">
            <w:pPr>
              <w:rPr>
                <w:sz w:val="28"/>
              </w:rPr>
            </w:pPr>
          </w:p>
        </w:tc>
      </w:tr>
    </w:tbl>
    <w:p w:rsidR="00D139EE" w:rsidRPr="006F2272" w:rsidRDefault="00D139EE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50452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344F6C" w:rsidP="006239AE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07.04.2020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B" w:rsidRDefault="00B56D5C" w:rsidP="006239AE">
            <w:pPr>
              <w:rPr>
                <w:sz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</w:p>
          <w:p w:rsidR="006239AE" w:rsidRDefault="00FE7F45" w:rsidP="00B90B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 выполняла а</w:t>
            </w:r>
            <w:r w:rsidR="00F859C6">
              <w:rPr>
                <w:color w:val="000000"/>
                <w:sz w:val="28"/>
                <w:szCs w:val="28"/>
                <w:shd w:val="clear" w:color="auto" w:fill="FFFFFF"/>
              </w:rPr>
              <w:t>нализ состояния пациента находящегося в палате реанимации, перестилание тяжелобольных, определение группы крови, внутримышечное введение медикаментов,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уход за катетером </w:t>
            </w:r>
          </w:p>
          <w:p w:rsidR="00C460D2" w:rsidRDefault="00C460D2" w:rsidP="00C460D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Определение группы крови</w:t>
            </w:r>
          </w:p>
          <w:p w:rsidR="00C460D2" w:rsidRPr="00C460D2" w:rsidRDefault="00C460D2" w:rsidP="00C460D2">
            <w:pPr>
              <w:rPr>
                <w:sz w:val="28"/>
                <w:szCs w:val="28"/>
              </w:rPr>
            </w:pPr>
            <w:r w:rsidRPr="00C460D2">
              <w:rPr>
                <w:sz w:val="28"/>
                <w:szCs w:val="28"/>
              </w:rPr>
              <w:t>Нанести цоликлоны анти-А, анти-В на специальный планшет по одной большой капле (0,1 мл), под соответствующими надписями.</w:t>
            </w:r>
          </w:p>
          <w:p w:rsidR="00C460D2" w:rsidRDefault="00C460D2" w:rsidP="00C460D2">
            <w:pPr>
              <w:rPr>
                <w:sz w:val="28"/>
                <w:szCs w:val="28"/>
              </w:rPr>
            </w:pPr>
            <w:r w:rsidRPr="00C460D2">
              <w:rPr>
                <w:sz w:val="28"/>
                <w:szCs w:val="28"/>
              </w:rPr>
              <w:t>Рядом с ними капнуть исследуемую кровь (0,01–0,03 мл) по одной маленькой капле.</w:t>
            </w:r>
          </w:p>
          <w:p w:rsidR="00C460D2" w:rsidRDefault="00C460D2" w:rsidP="00C460D2">
            <w:pPr>
              <w:rPr>
                <w:sz w:val="28"/>
                <w:szCs w:val="28"/>
              </w:rPr>
            </w:pPr>
            <w:r w:rsidRPr="00C460D2">
              <w:rPr>
                <w:sz w:val="28"/>
                <w:szCs w:val="28"/>
              </w:rPr>
              <w:t xml:space="preserve"> Перемешать их и наблюдать за наступлением или отсутствием реакции агглютинации в течение 3 мин. </w:t>
            </w:r>
          </w:p>
          <w:p w:rsidR="009F4520" w:rsidRPr="00C460D2" w:rsidRDefault="00C460D2" w:rsidP="00C460D2">
            <w:pPr>
              <w:rPr>
                <w:sz w:val="28"/>
                <w:szCs w:val="28"/>
              </w:rPr>
            </w:pPr>
            <w:r w:rsidRPr="00C460D2">
              <w:rPr>
                <w:sz w:val="28"/>
                <w:szCs w:val="28"/>
              </w:rPr>
              <w:t>При сомнительном результате добавить 1 каплю 0,9% физиологического раствора.</w:t>
            </w:r>
          </w:p>
          <w:p w:rsidR="006239AE" w:rsidRDefault="006239AE" w:rsidP="00B90B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B0DD9" w:rsidRDefault="00EB0DD9" w:rsidP="00B90BA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6239AE" w:rsidRPr="00B90BAB" w:rsidTr="0059127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6239AE" w:rsidRPr="006F2272" w:rsidTr="0059127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FE7F45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Анализ состояния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FE7F45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6239AE" w:rsidRPr="006F2272" w:rsidTr="0059127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FE7F45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Перестилание тяжелобольных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FE7F45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6239AE" w:rsidRPr="006F2272" w:rsidTr="0059127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FE7F45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Определение группы крови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FE7F45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FE7F45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Внутримышечное введение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015788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FE7F45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Уход за катетером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015788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50452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344F6C" w:rsidP="006239AE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08.04.2020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D9" w:rsidRDefault="00B56D5C" w:rsidP="006239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F2272">
              <w:rPr>
                <w:sz w:val="28"/>
              </w:rPr>
              <w:t>Непосредственный руководитель</w:t>
            </w:r>
          </w:p>
          <w:p w:rsidR="006239AE" w:rsidRDefault="00FE7F45" w:rsidP="00FA173B">
            <w:pPr>
              <w:rPr>
                <w:sz w:val="28"/>
              </w:rPr>
            </w:pPr>
            <w:r>
              <w:rPr>
                <w:sz w:val="28"/>
              </w:rPr>
              <w:t xml:space="preserve">Я выполняла </w:t>
            </w:r>
            <w:r w:rsidR="00015788">
              <w:rPr>
                <w:sz w:val="28"/>
              </w:rPr>
              <w:t>санитарная обработка пациента, подготовка материала к стерилизации, подача кислорода через маску или носовую катетер, введение газоотводной трубки, подготовка системы для переливания крови</w:t>
            </w:r>
          </w:p>
          <w:p w:rsidR="00C460D2" w:rsidRDefault="00C460D2" w:rsidP="00C460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Подача кислорода</w:t>
            </w:r>
          </w:p>
          <w:p w:rsidR="00C460D2" w:rsidRPr="00FA698B" w:rsidRDefault="00C460D2" w:rsidP="00FA698B">
            <w:pPr>
              <w:jc w:val="both"/>
              <w:rPr>
                <w:sz w:val="28"/>
              </w:rPr>
            </w:pPr>
            <w:r w:rsidRPr="00FA698B">
              <w:rPr>
                <w:sz w:val="28"/>
              </w:rPr>
              <w:t>1. Подсоединить источник кислорода к трубке, идущей к увлажнителю.</w:t>
            </w:r>
          </w:p>
          <w:p w:rsidR="00C460D2" w:rsidRPr="00FA698B" w:rsidRDefault="00C460D2" w:rsidP="00FA698B">
            <w:pPr>
              <w:jc w:val="both"/>
              <w:rPr>
                <w:sz w:val="28"/>
              </w:rPr>
            </w:pPr>
            <w:r w:rsidRPr="00FA698B">
              <w:rPr>
                <w:sz w:val="28"/>
              </w:rPr>
              <w:t>2. Включить регулятор подачи кислорода и повернуть его до появления пузырьков воздуха в увлажнителе.</w:t>
            </w:r>
          </w:p>
          <w:p w:rsidR="00C460D2" w:rsidRPr="00FA698B" w:rsidRDefault="00C460D2" w:rsidP="00FA698B">
            <w:pPr>
              <w:jc w:val="both"/>
              <w:rPr>
                <w:sz w:val="28"/>
              </w:rPr>
            </w:pPr>
            <w:r w:rsidRPr="00FA698B">
              <w:rPr>
                <w:sz w:val="28"/>
              </w:rPr>
              <w:t>3. Отрегулировать поток кислорода по назначению.</w:t>
            </w:r>
          </w:p>
          <w:p w:rsidR="00C460D2" w:rsidRPr="00FA698B" w:rsidRDefault="00C460D2" w:rsidP="00FA698B">
            <w:pPr>
              <w:jc w:val="both"/>
              <w:rPr>
                <w:sz w:val="28"/>
              </w:rPr>
            </w:pPr>
            <w:r w:rsidRPr="00FA698B">
              <w:rPr>
                <w:sz w:val="28"/>
              </w:rPr>
              <w:t>4. Надеть кислородную маску поверх носа, рта и подбородка, отрегулировать металлическую полоску на переносице, добившись ее плотного прилегания, затянуть эластичный ремешок вокруг головы.</w:t>
            </w:r>
          </w:p>
          <w:p w:rsidR="00C460D2" w:rsidRPr="00FA698B" w:rsidRDefault="00C460D2" w:rsidP="00FA698B">
            <w:pPr>
              <w:jc w:val="both"/>
              <w:rPr>
                <w:sz w:val="28"/>
              </w:rPr>
            </w:pPr>
            <w:r w:rsidRPr="00FA698B">
              <w:rPr>
                <w:sz w:val="28"/>
              </w:rPr>
              <w:t>5. При использовании носовых канюль ввести вилкообразные канюли в носовые ходы пациента (предварительно очистить носовые ходы от секреций увлажненным шариком).</w:t>
            </w:r>
          </w:p>
          <w:p w:rsidR="00C460D2" w:rsidRPr="00FA698B" w:rsidRDefault="00C460D2" w:rsidP="00FA698B">
            <w:pPr>
              <w:jc w:val="both"/>
              <w:rPr>
                <w:sz w:val="28"/>
              </w:rPr>
            </w:pPr>
            <w:r w:rsidRPr="00FA698B">
              <w:rPr>
                <w:sz w:val="28"/>
              </w:rPr>
              <w:t>6. При использовании катетера смочить его конец теплой водой и ввести по нижнему носовому ходу и далее в глотку, чтобы конец катетера был виден при осмотре зева.</w:t>
            </w:r>
          </w:p>
          <w:p w:rsidR="00C460D2" w:rsidRPr="00FA698B" w:rsidRDefault="00C460D2" w:rsidP="00FA698B">
            <w:pPr>
              <w:jc w:val="both"/>
              <w:rPr>
                <w:sz w:val="28"/>
              </w:rPr>
            </w:pPr>
            <w:r w:rsidRPr="00FA698B">
              <w:rPr>
                <w:sz w:val="28"/>
              </w:rPr>
              <w:t>7. Закрепить трубки за ушами пациента и под подбородком, соединить с увлажнителем и дозиметром.</w:t>
            </w:r>
          </w:p>
          <w:p w:rsidR="00C460D2" w:rsidRDefault="00C460D2" w:rsidP="00FA698B">
            <w:pPr>
              <w:jc w:val="both"/>
              <w:rPr>
                <w:sz w:val="28"/>
              </w:rPr>
            </w:pPr>
            <w:r w:rsidRPr="00FA698B">
              <w:rPr>
                <w:sz w:val="28"/>
              </w:rPr>
              <w:t>8. Открыть вентиль и начать подачу кислорода.</w:t>
            </w:r>
          </w:p>
          <w:p w:rsidR="00FA698B" w:rsidRPr="00FA698B" w:rsidRDefault="00FA698B" w:rsidP="00FA698B">
            <w:pPr>
              <w:jc w:val="both"/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6239AE" w:rsidRPr="00B90BAB" w:rsidTr="0059127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6239AE" w:rsidRPr="006F2272" w:rsidTr="0059127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5342B7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Санитарная обработка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5342B7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5342B7" w:rsidP="005342B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к стерилизации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5342B7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6239AE" w:rsidRPr="006F2272" w:rsidTr="0059127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7B0494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Подача кислорода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7B0494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7B0494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7B0494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7B0494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системы для переливания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7B0494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50452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344F6C" w:rsidP="0050452C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09.04.2020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E" w:rsidRDefault="00B56D5C" w:rsidP="006239AE">
            <w:pPr>
              <w:rPr>
                <w:sz w:val="28"/>
                <w:szCs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</w:p>
          <w:p w:rsidR="00F5559E" w:rsidRDefault="00CB3C93" w:rsidP="00FA1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системы капельного введения жидкости,</w:t>
            </w:r>
            <w:r w:rsidR="00E62C1C">
              <w:rPr>
                <w:sz w:val="28"/>
                <w:szCs w:val="28"/>
              </w:rPr>
              <w:t xml:space="preserve"> придание пациенту нужного положения, контроль кожных покровов, забор материала для бактериологических исследования, кормление через зонд.</w:t>
            </w:r>
            <w:r>
              <w:rPr>
                <w:sz w:val="28"/>
                <w:szCs w:val="28"/>
              </w:rPr>
              <w:t xml:space="preserve">  </w:t>
            </w:r>
          </w:p>
          <w:p w:rsidR="00FA698B" w:rsidRDefault="00EA21D8" w:rsidP="00EA2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 через зонд</w:t>
            </w:r>
          </w:p>
          <w:p w:rsidR="00EA21D8" w:rsidRPr="00EA21D8" w:rsidRDefault="00EA21D8" w:rsidP="00EA21D8">
            <w:pPr>
              <w:numPr>
                <w:ilvl w:val="0"/>
                <w:numId w:val="48"/>
              </w:numPr>
              <w:shd w:val="clear" w:color="auto" w:fill="FFFFFF"/>
              <w:spacing w:after="45"/>
              <w:ind w:left="0"/>
              <w:rPr>
                <w:color w:val="000000"/>
                <w:sz w:val="28"/>
                <w:szCs w:val="24"/>
              </w:rPr>
            </w:pPr>
            <w:r w:rsidRPr="00EA21D8">
              <w:rPr>
                <w:color w:val="000000"/>
                <w:sz w:val="28"/>
                <w:szCs w:val="24"/>
              </w:rPr>
              <w:t>Пациента усаживают на кровати и опускают наружный конец зонда на уровень желудка.</w:t>
            </w:r>
          </w:p>
          <w:p w:rsidR="00EA21D8" w:rsidRPr="00EA21D8" w:rsidRDefault="00EA21D8" w:rsidP="00EA21D8">
            <w:pPr>
              <w:numPr>
                <w:ilvl w:val="0"/>
                <w:numId w:val="48"/>
              </w:numPr>
              <w:shd w:val="clear" w:color="auto" w:fill="FFFFFF"/>
              <w:spacing w:after="45"/>
              <w:ind w:left="0"/>
              <w:rPr>
                <w:color w:val="000000"/>
                <w:sz w:val="28"/>
                <w:szCs w:val="24"/>
              </w:rPr>
            </w:pPr>
            <w:r w:rsidRPr="00EA21D8">
              <w:rPr>
                <w:color w:val="000000"/>
                <w:sz w:val="28"/>
                <w:szCs w:val="24"/>
              </w:rPr>
              <w:t>Ближе к концу зонда размещают зажим.</w:t>
            </w:r>
          </w:p>
          <w:p w:rsidR="00EA21D8" w:rsidRPr="00EA21D8" w:rsidRDefault="00EA21D8" w:rsidP="00EA21D8">
            <w:pPr>
              <w:numPr>
                <w:ilvl w:val="0"/>
                <w:numId w:val="48"/>
              </w:numPr>
              <w:shd w:val="clear" w:color="auto" w:fill="FFFFFF"/>
              <w:spacing w:after="45"/>
              <w:ind w:left="0"/>
              <w:rPr>
                <w:color w:val="000000"/>
                <w:sz w:val="28"/>
                <w:szCs w:val="24"/>
              </w:rPr>
            </w:pPr>
            <w:r w:rsidRPr="00EA21D8">
              <w:rPr>
                <w:color w:val="000000"/>
                <w:sz w:val="28"/>
                <w:szCs w:val="24"/>
              </w:rPr>
              <w:t>К соединительному порту крепят шприц Жане с питательной смесью, предварительно подогретой до 38-40 градусов, или воронку.</w:t>
            </w:r>
          </w:p>
          <w:p w:rsidR="00EA21D8" w:rsidRPr="00EA21D8" w:rsidRDefault="00EA21D8" w:rsidP="00EA21D8">
            <w:pPr>
              <w:numPr>
                <w:ilvl w:val="0"/>
                <w:numId w:val="48"/>
              </w:numPr>
              <w:shd w:val="clear" w:color="auto" w:fill="FFFFFF"/>
              <w:spacing w:after="45"/>
              <w:ind w:left="0"/>
              <w:rPr>
                <w:color w:val="000000"/>
                <w:sz w:val="28"/>
                <w:szCs w:val="24"/>
              </w:rPr>
            </w:pPr>
            <w:r w:rsidRPr="00EA21D8">
              <w:rPr>
                <w:color w:val="000000"/>
                <w:sz w:val="28"/>
                <w:szCs w:val="24"/>
              </w:rPr>
              <w:t>Конец зонда с воронкой или шприцем поднимают на уровень 40-50 см выше желудка, и снимают зажим.</w:t>
            </w:r>
          </w:p>
          <w:p w:rsidR="00EA21D8" w:rsidRPr="00EA21D8" w:rsidRDefault="00EA21D8" w:rsidP="00EA21D8">
            <w:pPr>
              <w:numPr>
                <w:ilvl w:val="0"/>
                <w:numId w:val="48"/>
              </w:numPr>
              <w:shd w:val="clear" w:color="auto" w:fill="FFFFFF"/>
              <w:spacing w:after="45"/>
              <w:ind w:left="0"/>
              <w:rPr>
                <w:color w:val="000000"/>
                <w:sz w:val="28"/>
                <w:szCs w:val="24"/>
              </w:rPr>
            </w:pPr>
            <w:r w:rsidRPr="00EA21D8">
              <w:rPr>
                <w:color w:val="000000"/>
                <w:sz w:val="28"/>
                <w:szCs w:val="24"/>
              </w:rPr>
              <w:t>Питательную смесь постепенно, без давления, вводят в желудок, со скоростью 300 мл за 10 минут.</w:t>
            </w:r>
          </w:p>
          <w:p w:rsidR="00EA21D8" w:rsidRPr="00EA21D8" w:rsidRDefault="00EA21D8" w:rsidP="00EA21D8">
            <w:pPr>
              <w:numPr>
                <w:ilvl w:val="0"/>
                <w:numId w:val="48"/>
              </w:numPr>
              <w:shd w:val="clear" w:color="auto" w:fill="FFFFFF"/>
              <w:spacing w:after="45"/>
              <w:ind w:left="0"/>
              <w:rPr>
                <w:color w:val="000000"/>
                <w:sz w:val="28"/>
                <w:szCs w:val="24"/>
              </w:rPr>
            </w:pPr>
            <w:r w:rsidRPr="00EA21D8">
              <w:rPr>
                <w:color w:val="000000"/>
                <w:sz w:val="28"/>
                <w:szCs w:val="24"/>
              </w:rPr>
              <w:t>По окончании процедуры осуществляют промывание назогастрального зонда из другого шприца кипяченой водой или физраствором (30-50 мл).</w:t>
            </w:r>
          </w:p>
          <w:p w:rsidR="00EA21D8" w:rsidRPr="00EA21D8" w:rsidRDefault="00EA21D8" w:rsidP="00EA21D8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color w:val="000000"/>
                <w:sz w:val="28"/>
                <w:szCs w:val="24"/>
              </w:rPr>
            </w:pPr>
            <w:bookmarkStart w:id="1" w:name="Назогастральный_зонд_детям"/>
            <w:r w:rsidRPr="00EA21D8">
              <w:rPr>
                <w:color w:val="595550"/>
                <w:sz w:val="28"/>
                <w:szCs w:val="24"/>
              </w:rPr>
              <w:t>Затем</w:t>
            </w:r>
            <w:bookmarkEnd w:id="1"/>
            <w:r w:rsidRPr="00EA21D8">
              <w:rPr>
                <w:color w:val="000000"/>
                <w:sz w:val="28"/>
                <w:szCs w:val="24"/>
              </w:rPr>
              <w:t> на зонд накладывают зажим, опускают до уровня желудка и снимают зажим над лотком, после чего закрывают заглушку.</w:t>
            </w:r>
          </w:p>
          <w:p w:rsidR="00EA21D8" w:rsidRDefault="00EA21D8" w:rsidP="00EA21D8">
            <w:pPr>
              <w:rPr>
                <w:sz w:val="28"/>
                <w:szCs w:val="28"/>
              </w:rPr>
            </w:pPr>
          </w:p>
          <w:p w:rsidR="00F5559E" w:rsidRPr="006F2272" w:rsidRDefault="00F5559E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6239AE" w:rsidRPr="00B90BAB" w:rsidTr="0059127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6239AE" w:rsidRPr="006F2272" w:rsidTr="0059127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системы капельного введения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6239AE" w:rsidRPr="006F2272" w:rsidTr="0059127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Придание пациенту нужного положения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Контроль кожных покровов </w:t>
                  </w:r>
                  <w:r w:rsidR="00CB3C93">
                    <w:rPr>
                      <w:sz w:val="28"/>
                    </w:rPr>
                    <w:t xml:space="preserve">                                                                             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материала для бак исследования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Кормление через зонд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E62C1C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B56D5C" w:rsidRPr="006F2272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50452C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344F6C" w:rsidP="006239AE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10.04.2020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9E" w:rsidRPr="00F5559E" w:rsidRDefault="00B56D5C" w:rsidP="006239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F2272">
              <w:rPr>
                <w:sz w:val="28"/>
              </w:rPr>
              <w:t>Непосредственный руководитель</w:t>
            </w:r>
          </w:p>
          <w:p w:rsidR="000A2155" w:rsidRDefault="00E62C1C" w:rsidP="00FA173B">
            <w:pPr>
              <w:rPr>
                <w:sz w:val="28"/>
              </w:rPr>
            </w:pPr>
            <w:r>
              <w:rPr>
                <w:sz w:val="28"/>
              </w:rPr>
              <w:t xml:space="preserve">Использование индивидуального ингалятора, </w:t>
            </w:r>
            <w:r w:rsidR="00DB3FE0">
              <w:rPr>
                <w:sz w:val="28"/>
              </w:rPr>
              <w:t xml:space="preserve"> проведение очистительной клизмы, контроль введенной и выделенной жидкости, забор крови из вены, проведение дезинфекции предметов медицинского назначения</w:t>
            </w:r>
          </w:p>
          <w:p w:rsidR="00EA21D8" w:rsidRPr="00EA21D8" w:rsidRDefault="00EA21D8" w:rsidP="00AE1C0F">
            <w:pPr>
              <w:shd w:val="clear" w:color="auto" w:fill="FFFFFF"/>
              <w:ind w:left="360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>Наложите пациенту жгут на рубашку или пеленку на 7-10 см выше места венепункции. Попросить пациента сжать кулак.</w:t>
            </w:r>
          </w:p>
          <w:p w:rsidR="00AE1C0F" w:rsidRPr="00AE1C0F" w:rsidRDefault="00EA21D8" w:rsidP="00AE1C0F">
            <w:pPr>
              <w:shd w:val="clear" w:color="auto" w:fill="FFFFFF"/>
              <w:ind w:left="360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 xml:space="preserve">Выберите место венепункции. </w:t>
            </w:r>
          </w:p>
          <w:p w:rsidR="00EA21D8" w:rsidRPr="00EA21D8" w:rsidRDefault="00EA21D8" w:rsidP="00AE1C0F">
            <w:pPr>
              <w:shd w:val="clear" w:color="auto" w:fill="FFFFFF"/>
              <w:ind w:left="360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>Возьмите иглу и снимите колпачок со стороны мембраны из резины. Вставьте иглу в держатель и завинчивайте до упора.</w:t>
            </w:r>
          </w:p>
          <w:p w:rsidR="00EA21D8" w:rsidRPr="00EA21D8" w:rsidRDefault="00EA21D8" w:rsidP="00AE1C0F">
            <w:pPr>
              <w:shd w:val="clear" w:color="auto" w:fill="FFFFFF"/>
              <w:ind w:left="360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>Продезинфицируйте место венепункции марлевой салфеткой. Необходимо подождать до полного высыхания антисептического раствора.</w:t>
            </w:r>
          </w:p>
          <w:p w:rsidR="00AE1C0F" w:rsidRPr="00AE1C0F" w:rsidRDefault="00EA21D8" w:rsidP="00AE1C0F">
            <w:pPr>
              <w:shd w:val="clear" w:color="auto" w:fill="FFFFFF"/>
              <w:ind w:left="360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>Снимите защитный колпачок с другой стороны. Введите вакуумную систему «держатель-игла» в вену в соответствии с алгоритмом обычного взятия крови с помощью шприца. Следите, чтобы игла находилась срезом вверх под углом 15º относительно поверхности кожи</w:t>
            </w:r>
          </w:p>
          <w:p w:rsidR="00EA21D8" w:rsidRPr="00EA21D8" w:rsidRDefault="00EA21D8" w:rsidP="00AE1C0F">
            <w:pPr>
              <w:shd w:val="clear" w:color="auto" w:fill="FFFFFF"/>
              <w:ind w:left="360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>Вставьте пробирку до упора в держатель.</w:t>
            </w:r>
          </w:p>
          <w:p w:rsidR="00EA21D8" w:rsidRPr="00EA21D8" w:rsidRDefault="00EA21D8" w:rsidP="00AE1C0F">
            <w:pPr>
              <w:shd w:val="clear" w:color="auto" w:fill="FFFFFF"/>
              <w:ind w:left="360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>Жгут необходимо снять или ослабить сразу же после начала поступления крови в вакутейнер. Убедитесь, что пациент разжал кулак.</w:t>
            </w:r>
          </w:p>
          <w:p w:rsidR="00EA21D8" w:rsidRPr="00AE1C0F" w:rsidRDefault="00EA21D8" w:rsidP="00AE1C0F">
            <w:pPr>
              <w:shd w:val="clear" w:color="auto" w:fill="FFFFFF"/>
              <w:ind w:left="357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 xml:space="preserve">После остановки поступления крови пробирку извлекают из держателя. </w:t>
            </w:r>
          </w:p>
          <w:p w:rsidR="00EA21D8" w:rsidRPr="00EA21D8" w:rsidRDefault="00EA21D8" w:rsidP="00AE1C0F">
            <w:pPr>
              <w:shd w:val="clear" w:color="auto" w:fill="FFFFFF"/>
              <w:ind w:left="357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>На место пункции прикладывается стерильная салфетка/ватный шарик, смоченный антисептиком, или наклеивается бактерицидный пластырь.</w:t>
            </w:r>
          </w:p>
          <w:p w:rsidR="000A2155" w:rsidRPr="00AE1C0F" w:rsidRDefault="00EA21D8" w:rsidP="00AE1C0F">
            <w:pPr>
              <w:shd w:val="clear" w:color="auto" w:fill="FFFFFF"/>
              <w:ind w:left="360"/>
              <w:rPr>
                <w:color w:val="333333"/>
                <w:sz w:val="28"/>
                <w:szCs w:val="21"/>
              </w:rPr>
            </w:pPr>
            <w:r w:rsidRPr="00EA21D8">
              <w:rPr>
                <w:color w:val="333333"/>
                <w:sz w:val="28"/>
                <w:szCs w:val="21"/>
              </w:rPr>
              <w:t>Пробирки маркируются и помещаются в специальный контейнер для транспортировки в лабораторию.</w:t>
            </w:r>
          </w:p>
          <w:p w:rsidR="00F5559E" w:rsidRPr="006F2272" w:rsidRDefault="00F5559E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6239AE" w:rsidRPr="00B90BAB" w:rsidTr="0059127A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6239AE" w:rsidRPr="006F2272" w:rsidTr="0059127A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Использования индивидуального ингалятора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Очистительная клизма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59127A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Контроль жидкости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Забор крови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Проведение дезинфекции ПМН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DB3FE0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6239AE" w:rsidRPr="006F2272" w:rsidTr="0059127A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</w:tr>
          </w:tbl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p w:rsidR="00B56D5C" w:rsidRPr="006F2272" w:rsidRDefault="00B56D5C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79"/>
        <w:gridCol w:w="709"/>
        <w:gridCol w:w="708"/>
      </w:tblGrid>
      <w:tr w:rsidR="00D139EE" w:rsidRPr="006F2272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jc w:val="center"/>
              <w:rPr>
                <w:sz w:val="28"/>
              </w:rPr>
            </w:pPr>
          </w:p>
          <w:p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:rsidTr="003C3863">
        <w:trPr>
          <w:cantSplit/>
          <w:trHeight w:val="10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Pr="006F2272" w:rsidRDefault="00344F6C" w:rsidP="0050452C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11.04.2020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5" w:rsidRPr="000A2155" w:rsidRDefault="00D139EE" w:rsidP="006239AE">
            <w:pPr>
              <w:rPr>
                <w:sz w:val="40"/>
                <w:szCs w:val="28"/>
              </w:rPr>
            </w:pPr>
            <w:r w:rsidRPr="006F2272">
              <w:rPr>
                <w:sz w:val="28"/>
              </w:rPr>
              <w:t>Непосредственный руководитель</w:t>
            </w:r>
            <w:r w:rsidR="000A2155">
              <w:rPr>
                <w:sz w:val="28"/>
              </w:rPr>
              <w:t xml:space="preserve">: </w:t>
            </w:r>
          </w:p>
          <w:p w:rsidR="007E6FDF" w:rsidRDefault="00DB3FE0" w:rsidP="000A2155">
            <w:pPr>
              <w:rPr>
                <w:sz w:val="28"/>
              </w:rPr>
            </w:pPr>
            <w:r>
              <w:rPr>
                <w:sz w:val="28"/>
              </w:rPr>
              <w:t>Катетеризация мочевого пузыря,</w:t>
            </w:r>
            <w:r w:rsidR="00E009EA">
              <w:rPr>
                <w:sz w:val="28"/>
              </w:rPr>
              <w:t xml:space="preserve"> придание пациенту нужного положение, внутривенное введение медикаментов</w:t>
            </w:r>
          </w:p>
          <w:p w:rsidR="007E6FDF" w:rsidRDefault="00AE1C0F" w:rsidP="00AE1C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Катетеризация мочевого пузыря</w:t>
            </w:r>
          </w:p>
          <w:p w:rsidR="003C3863" w:rsidRPr="003C3863" w:rsidRDefault="003C3863" w:rsidP="003C3863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</w:rPr>
            </w:pPr>
            <w:r w:rsidRPr="003C3863">
              <w:rPr>
                <w:color w:val="333333"/>
                <w:sz w:val="28"/>
              </w:rPr>
              <w:t>Из вскрытой упаковки пинцетом достает катетер, конец его смазывает вазелиновым маслом и кладет в стерильный лоток.</w:t>
            </w:r>
          </w:p>
          <w:p w:rsidR="003C3863" w:rsidRPr="003C3863" w:rsidRDefault="003C3863" w:rsidP="003C3863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</w:rPr>
            </w:pPr>
            <w:r w:rsidRPr="003C3863">
              <w:rPr>
                <w:color w:val="333333"/>
                <w:sz w:val="28"/>
              </w:rPr>
              <w:t>Пациент ложится на кушетку (на спину). Ноги сгибает в коленях и раздвигает в стороны. Под него подкладывают клеенку и пеленку.</w:t>
            </w:r>
          </w:p>
          <w:p w:rsidR="003C3863" w:rsidRPr="003C3863" w:rsidRDefault="003C3863" w:rsidP="003C3863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</w:rPr>
            </w:pPr>
            <w:r w:rsidRPr="003C3863">
              <w:rPr>
                <w:color w:val="333333"/>
                <w:sz w:val="28"/>
              </w:rPr>
              <w:t>Обернув половой член салфеткой и придерживая его одной рукой, второй рукой врач берет еще одну салфетку, смачивает ее фурацилином и тщательно обрабатывает отверстие мочеиспускательного канала. Затем вытирает ее насухо.</w:t>
            </w:r>
          </w:p>
          <w:p w:rsidR="003C3863" w:rsidRPr="003C3863" w:rsidRDefault="003C3863" w:rsidP="003C3863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</w:rPr>
            </w:pPr>
            <w:r w:rsidRPr="003C3863">
              <w:rPr>
                <w:color w:val="333333"/>
                <w:sz w:val="28"/>
              </w:rPr>
              <w:t>Взяв катетер пинцетом, медленно вводит его в мочеиспускательный канал, плавно натягивает половой член на трубку. Под своей тяжестью она будет сама продвигаться вперед до наружного сфинктера.</w:t>
            </w:r>
          </w:p>
          <w:p w:rsidR="003C3863" w:rsidRPr="003C3863" w:rsidRDefault="003C3863" w:rsidP="003C3863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</w:rPr>
            </w:pPr>
            <w:r w:rsidRPr="003C3863">
              <w:rPr>
                <w:color w:val="333333"/>
                <w:sz w:val="28"/>
              </w:rPr>
              <w:t>Когда через трубку потечет моча, это укажет на то, что катетер дошел до мочевого пузыря. Конец его направлен в емкость для сбора мочи.</w:t>
            </w:r>
          </w:p>
          <w:p w:rsidR="00D139EE" w:rsidRPr="003C3863" w:rsidRDefault="003C3863" w:rsidP="003C3863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</w:rPr>
            </w:pPr>
            <w:r w:rsidRPr="003C3863">
              <w:rPr>
                <w:color w:val="333333"/>
                <w:sz w:val="28"/>
              </w:rPr>
              <w:t>Когда вся моча будет выведена, убедившись в том, что трубки нигде не имеют изгибов, врач аккуратно извлекает катетер наружу.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5387"/>
              <w:gridCol w:w="936"/>
            </w:tblGrid>
            <w:tr w:rsidR="006239AE" w:rsidRPr="00B90BAB" w:rsidTr="003C386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6239AE" w:rsidP="006239AE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6239AE" w:rsidRPr="006F2272" w:rsidTr="003C386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009EA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Катетеризация мочевого пузыря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009EA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6239AE" w:rsidRPr="006F2272" w:rsidTr="003C386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009EA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Придание пациенту нужного положения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009EA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6239AE" w:rsidRPr="006F2272" w:rsidTr="003C386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39AE" w:rsidRPr="006F2272" w:rsidRDefault="006239AE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009EA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Внутривенное введение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9AE" w:rsidRPr="00B90BAB" w:rsidRDefault="00E009EA" w:rsidP="006239A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C3863" w:rsidRPr="006F2272" w:rsidTr="003C386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863" w:rsidRPr="006F2272" w:rsidRDefault="003C3863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863" w:rsidRPr="006F2272" w:rsidRDefault="003C3863" w:rsidP="006239AE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863" w:rsidRPr="006F2272" w:rsidRDefault="003C3863" w:rsidP="006239AE">
                  <w:pPr>
                    <w:rPr>
                      <w:sz w:val="28"/>
                    </w:rPr>
                  </w:pPr>
                </w:p>
              </w:tc>
            </w:tr>
          </w:tbl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6F2272" w:rsidRDefault="00D139EE" w:rsidP="00A83A65">
            <w:pPr>
              <w:rPr>
                <w:sz w:val="28"/>
              </w:rPr>
            </w:pPr>
          </w:p>
        </w:tc>
      </w:tr>
    </w:tbl>
    <w:p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:rsidR="00E14839" w:rsidRPr="00311CDD" w:rsidRDefault="001213F7" w:rsidP="00311CDD">
      <w:pPr>
        <w:pStyle w:val="a5"/>
        <w:rPr>
          <w:b w:val="0"/>
          <w:sz w:val="22"/>
          <w:szCs w:val="22"/>
        </w:rPr>
        <w:sectPr w:rsidR="00E14839" w:rsidRPr="00311CDD" w:rsidSect="001213F7">
          <w:pgSz w:w="11906" w:h="16838"/>
          <w:pgMar w:top="1134" w:right="991" w:bottom="567" w:left="1134" w:header="720" w:footer="720" w:gutter="0"/>
          <w:cols w:space="720"/>
        </w:sectPr>
      </w:pPr>
      <w:r w:rsidRPr="006F2272">
        <w:rPr>
          <w:b w:val="0"/>
          <w:sz w:val="22"/>
          <w:szCs w:val="22"/>
        </w:rPr>
        <w:t>Подпись студента ___________________________________________</w:t>
      </w:r>
      <w:r w:rsidR="00311CDD">
        <w:rPr>
          <w:b w:val="0"/>
          <w:sz w:val="22"/>
          <w:szCs w:val="22"/>
        </w:rPr>
        <w:t>_____</w:t>
      </w:r>
    </w:p>
    <w:p w:rsidR="00E806B6" w:rsidRPr="006F2272" w:rsidRDefault="00E806B6" w:rsidP="00311CDD">
      <w:pPr>
        <w:ind w:right="-856"/>
        <w:rPr>
          <w:b/>
          <w:u w:val="single"/>
        </w:rPr>
      </w:pPr>
    </w:p>
    <w:sectPr w:rsidR="00E806B6" w:rsidRPr="006F2272" w:rsidSect="0064341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F9" w:rsidRDefault="00F400F9" w:rsidP="00734D0D">
      <w:r>
        <w:separator/>
      </w:r>
    </w:p>
  </w:endnote>
  <w:endnote w:type="continuationSeparator" w:id="1">
    <w:p w:rsidR="00F400F9" w:rsidRDefault="00F400F9" w:rsidP="0073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DF" w:rsidRDefault="00902043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35FD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35FDF" w:rsidRDefault="00C35FDF" w:rsidP="00E1483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DF" w:rsidRDefault="00C35FDF" w:rsidP="00E1483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F9" w:rsidRDefault="00F400F9" w:rsidP="00734D0D">
      <w:r>
        <w:separator/>
      </w:r>
    </w:p>
  </w:footnote>
  <w:footnote w:type="continuationSeparator" w:id="1">
    <w:p w:rsidR="00F400F9" w:rsidRDefault="00F400F9" w:rsidP="0073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24A6E"/>
    <w:multiLevelType w:val="hybridMultilevel"/>
    <w:tmpl w:val="463AA780"/>
    <w:lvl w:ilvl="0" w:tplc="F06A940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3076992"/>
    <w:multiLevelType w:val="multilevel"/>
    <w:tmpl w:val="B3DC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49788C"/>
    <w:multiLevelType w:val="hybridMultilevel"/>
    <w:tmpl w:val="DA6610DC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F6314"/>
    <w:multiLevelType w:val="multilevel"/>
    <w:tmpl w:val="7D1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A566F2"/>
    <w:multiLevelType w:val="hybridMultilevel"/>
    <w:tmpl w:val="1DB62A90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30CD5CB8"/>
    <w:multiLevelType w:val="hybridMultilevel"/>
    <w:tmpl w:val="08DA0F24"/>
    <w:lvl w:ilvl="0" w:tplc="49C09A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CA553F0"/>
    <w:multiLevelType w:val="multilevel"/>
    <w:tmpl w:val="CD5A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87AFA"/>
    <w:multiLevelType w:val="hybridMultilevel"/>
    <w:tmpl w:val="572205B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520F38"/>
    <w:multiLevelType w:val="hybridMultilevel"/>
    <w:tmpl w:val="F8DCB9A8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4A5EDB"/>
    <w:multiLevelType w:val="multilevel"/>
    <w:tmpl w:val="78D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050D2A"/>
    <w:multiLevelType w:val="hybridMultilevel"/>
    <w:tmpl w:val="FB7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65663"/>
    <w:multiLevelType w:val="multilevel"/>
    <w:tmpl w:val="6186BA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0"/>
      </w:rPr>
    </w:lvl>
  </w:abstractNum>
  <w:abstractNum w:abstractNumId="41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A786C"/>
    <w:multiLevelType w:val="multilevel"/>
    <w:tmpl w:val="534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406C8"/>
    <w:multiLevelType w:val="hybridMultilevel"/>
    <w:tmpl w:val="8CBCB050"/>
    <w:lvl w:ilvl="0" w:tplc="F9B059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DE23C0"/>
    <w:multiLevelType w:val="hybridMultilevel"/>
    <w:tmpl w:val="2682A032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7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6"/>
  </w:num>
  <w:num w:numId="13">
    <w:abstractNumId w:val="1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1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9"/>
  </w:num>
  <w:num w:numId="20">
    <w:abstractNumId w:val="47"/>
  </w:num>
  <w:num w:numId="21">
    <w:abstractNumId w:val="28"/>
  </w:num>
  <w:num w:numId="22">
    <w:abstractNumId w:val="12"/>
  </w:num>
  <w:num w:numId="23">
    <w:abstractNumId w:val="33"/>
  </w:num>
  <w:num w:numId="24">
    <w:abstractNumId w:val="35"/>
  </w:num>
  <w:num w:numId="25">
    <w:abstractNumId w:val="22"/>
  </w:num>
  <w:num w:numId="26">
    <w:abstractNumId w:val="2"/>
  </w:num>
  <w:num w:numId="27">
    <w:abstractNumId w:val="13"/>
  </w:num>
  <w:num w:numId="28">
    <w:abstractNumId w:val="17"/>
  </w:num>
  <w:num w:numId="29">
    <w:abstractNumId w:val="34"/>
  </w:num>
  <w:num w:numId="30">
    <w:abstractNumId w:val="16"/>
  </w:num>
  <w:num w:numId="31">
    <w:abstractNumId w:val="0"/>
  </w:num>
  <w:num w:numId="32">
    <w:abstractNumId w:val="18"/>
  </w:num>
  <w:num w:numId="33">
    <w:abstractNumId w:val="21"/>
  </w:num>
  <w:num w:numId="34">
    <w:abstractNumId w:val="36"/>
  </w:num>
  <w:num w:numId="35">
    <w:abstractNumId w:val="44"/>
  </w:num>
  <w:num w:numId="36">
    <w:abstractNumId w:val="40"/>
  </w:num>
  <w:num w:numId="37">
    <w:abstractNumId w:val="15"/>
  </w:num>
  <w:num w:numId="38">
    <w:abstractNumId w:val="5"/>
  </w:num>
  <w:num w:numId="39">
    <w:abstractNumId w:val="46"/>
  </w:num>
  <w:num w:numId="40">
    <w:abstractNumId w:val="23"/>
  </w:num>
  <w:num w:numId="41">
    <w:abstractNumId w:val="43"/>
  </w:num>
  <w:num w:numId="42">
    <w:abstractNumId w:val="7"/>
  </w:num>
  <w:num w:numId="43">
    <w:abstractNumId w:val="32"/>
  </w:num>
  <w:num w:numId="44">
    <w:abstractNumId w:val="14"/>
  </w:num>
  <w:num w:numId="45">
    <w:abstractNumId w:val="39"/>
  </w:num>
  <w:num w:numId="46">
    <w:abstractNumId w:val="6"/>
  </w:num>
  <w:num w:numId="47">
    <w:abstractNumId w:val="38"/>
  </w:num>
  <w:num w:numId="48">
    <w:abstractNumId w:val="20"/>
  </w:num>
  <w:num w:numId="49">
    <w:abstractNumId w:val="11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B6C"/>
    <w:rsid w:val="00001FCB"/>
    <w:rsid w:val="00015788"/>
    <w:rsid w:val="00022290"/>
    <w:rsid w:val="00022D43"/>
    <w:rsid w:val="00063AEC"/>
    <w:rsid w:val="0007088D"/>
    <w:rsid w:val="00070DA1"/>
    <w:rsid w:val="00072B8B"/>
    <w:rsid w:val="000A2155"/>
    <w:rsid w:val="000A2FFE"/>
    <w:rsid w:val="000D65F4"/>
    <w:rsid w:val="000F004E"/>
    <w:rsid w:val="001213F7"/>
    <w:rsid w:val="001224DB"/>
    <w:rsid w:val="001249A2"/>
    <w:rsid w:val="00126D12"/>
    <w:rsid w:val="00132A1C"/>
    <w:rsid w:val="00132F9C"/>
    <w:rsid w:val="00133C08"/>
    <w:rsid w:val="00136785"/>
    <w:rsid w:val="00140AAF"/>
    <w:rsid w:val="00145BFC"/>
    <w:rsid w:val="0015213A"/>
    <w:rsid w:val="0017619F"/>
    <w:rsid w:val="00180A73"/>
    <w:rsid w:val="00182889"/>
    <w:rsid w:val="001A1769"/>
    <w:rsid w:val="001B5D8F"/>
    <w:rsid w:val="001C06AA"/>
    <w:rsid w:val="001C50F3"/>
    <w:rsid w:val="001C5393"/>
    <w:rsid w:val="00207E02"/>
    <w:rsid w:val="00223797"/>
    <w:rsid w:val="002350ED"/>
    <w:rsid w:val="0023774A"/>
    <w:rsid w:val="00242DF9"/>
    <w:rsid w:val="00243D2F"/>
    <w:rsid w:val="002534D7"/>
    <w:rsid w:val="00260CFC"/>
    <w:rsid w:val="0026404C"/>
    <w:rsid w:val="002744C5"/>
    <w:rsid w:val="00283E27"/>
    <w:rsid w:val="00294748"/>
    <w:rsid w:val="002B03FA"/>
    <w:rsid w:val="002B6ADE"/>
    <w:rsid w:val="002C2546"/>
    <w:rsid w:val="002D7270"/>
    <w:rsid w:val="00306BD4"/>
    <w:rsid w:val="00311CDD"/>
    <w:rsid w:val="00326588"/>
    <w:rsid w:val="00344F6C"/>
    <w:rsid w:val="00360E18"/>
    <w:rsid w:val="003716DB"/>
    <w:rsid w:val="00376BD2"/>
    <w:rsid w:val="00397B4D"/>
    <w:rsid w:val="003A117C"/>
    <w:rsid w:val="003A6E9D"/>
    <w:rsid w:val="003B144E"/>
    <w:rsid w:val="003C3863"/>
    <w:rsid w:val="003E79C3"/>
    <w:rsid w:val="00405A54"/>
    <w:rsid w:val="00412480"/>
    <w:rsid w:val="00412A83"/>
    <w:rsid w:val="00414FB9"/>
    <w:rsid w:val="00422310"/>
    <w:rsid w:val="00424A2F"/>
    <w:rsid w:val="004425D5"/>
    <w:rsid w:val="0044758B"/>
    <w:rsid w:val="0045097D"/>
    <w:rsid w:val="00462561"/>
    <w:rsid w:val="00466A4B"/>
    <w:rsid w:val="00466F7F"/>
    <w:rsid w:val="00492CD1"/>
    <w:rsid w:val="004A01EA"/>
    <w:rsid w:val="004A7567"/>
    <w:rsid w:val="004B0434"/>
    <w:rsid w:val="004D6C94"/>
    <w:rsid w:val="004E45D2"/>
    <w:rsid w:val="004F7AB1"/>
    <w:rsid w:val="0050452C"/>
    <w:rsid w:val="0053390E"/>
    <w:rsid w:val="005342B7"/>
    <w:rsid w:val="00534C2E"/>
    <w:rsid w:val="00536B44"/>
    <w:rsid w:val="005433D1"/>
    <w:rsid w:val="005468B7"/>
    <w:rsid w:val="005744B3"/>
    <w:rsid w:val="005814AE"/>
    <w:rsid w:val="0059778A"/>
    <w:rsid w:val="005A6EC9"/>
    <w:rsid w:val="005A7BDE"/>
    <w:rsid w:val="005B57E1"/>
    <w:rsid w:val="005B5921"/>
    <w:rsid w:val="005C689E"/>
    <w:rsid w:val="005F4E97"/>
    <w:rsid w:val="0060392D"/>
    <w:rsid w:val="006131F5"/>
    <w:rsid w:val="006239AE"/>
    <w:rsid w:val="0064341D"/>
    <w:rsid w:val="00646730"/>
    <w:rsid w:val="00652DE1"/>
    <w:rsid w:val="00654339"/>
    <w:rsid w:val="00654898"/>
    <w:rsid w:val="00656D91"/>
    <w:rsid w:val="006A1E79"/>
    <w:rsid w:val="006A6783"/>
    <w:rsid w:val="006B55F8"/>
    <w:rsid w:val="006C2C4C"/>
    <w:rsid w:val="006D4AA6"/>
    <w:rsid w:val="006E01AC"/>
    <w:rsid w:val="006F2272"/>
    <w:rsid w:val="006F7127"/>
    <w:rsid w:val="00726C5C"/>
    <w:rsid w:val="0073261E"/>
    <w:rsid w:val="00734D0D"/>
    <w:rsid w:val="00736D53"/>
    <w:rsid w:val="0074554B"/>
    <w:rsid w:val="0077497E"/>
    <w:rsid w:val="00780C49"/>
    <w:rsid w:val="00782CC0"/>
    <w:rsid w:val="007902F1"/>
    <w:rsid w:val="00795B16"/>
    <w:rsid w:val="007B0494"/>
    <w:rsid w:val="007D2780"/>
    <w:rsid w:val="007D7D3A"/>
    <w:rsid w:val="007E0E02"/>
    <w:rsid w:val="007E181E"/>
    <w:rsid w:val="007E202C"/>
    <w:rsid w:val="007E6FDF"/>
    <w:rsid w:val="007F5C50"/>
    <w:rsid w:val="0082285F"/>
    <w:rsid w:val="00822865"/>
    <w:rsid w:val="0082368B"/>
    <w:rsid w:val="00865469"/>
    <w:rsid w:val="00877BD6"/>
    <w:rsid w:val="008815AC"/>
    <w:rsid w:val="008A2059"/>
    <w:rsid w:val="008C602F"/>
    <w:rsid w:val="00902043"/>
    <w:rsid w:val="009118E1"/>
    <w:rsid w:val="00933258"/>
    <w:rsid w:val="0093497C"/>
    <w:rsid w:val="00941BBF"/>
    <w:rsid w:val="00944AAA"/>
    <w:rsid w:val="0095144B"/>
    <w:rsid w:val="00972D68"/>
    <w:rsid w:val="0099773C"/>
    <w:rsid w:val="009B382C"/>
    <w:rsid w:val="009F4520"/>
    <w:rsid w:val="009F535B"/>
    <w:rsid w:val="00A23818"/>
    <w:rsid w:val="00A4599E"/>
    <w:rsid w:val="00A46A22"/>
    <w:rsid w:val="00A633C2"/>
    <w:rsid w:val="00A74C0D"/>
    <w:rsid w:val="00A83A65"/>
    <w:rsid w:val="00AA0DDE"/>
    <w:rsid w:val="00AC3452"/>
    <w:rsid w:val="00AD0A62"/>
    <w:rsid w:val="00AE1C0F"/>
    <w:rsid w:val="00B05681"/>
    <w:rsid w:val="00B0581A"/>
    <w:rsid w:val="00B10072"/>
    <w:rsid w:val="00B15216"/>
    <w:rsid w:val="00B32EBD"/>
    <w:rsid w:val="00B44ED2"/>
    <w:rsid w:val="00B56D5C"/>
    <w:rsid w:val="00B90BAB"/>
    <w:rsid w:val="00B94CCE"/>
    <w:rsid w:val="00BA3B8F"/>
    <w:rsid w:val="00BB1007"/>
    <w:rsid w:val="00BE0A4C"/>
    <w:rsid w:val="00C018FA"/>
    <w:rsid w:val="00C32F72"/>
    <w:rsid w:val="00C35FDF"/>
    <w:rsid w:val="00C4564D"/>
    <w:rsid w:val="00C460D2"/>
    <w:rsid w:val="00C47AAF"/>
    <w:rsid w:val="00C529AB"/>
    <w:rsid w:val="00C530F3"/>
    <w:rsid w:val="00C55888"/>
    <w:rsid w:val="00C841D8"/>
    <w:rsid w:val="00C84D18"/>
    <w:rsid w:val="00CA5F61"/>
    <w:rsid w:val="00CB1C82"/>
    <w:rsid w:val="00CB3C93"/>
    <w:rsid w:val="00CD0A05"/>
    <w:rsid w:val="00CD2A5C"/>
    <w:rsid w:val="00CD3B6C"/>
    <w:rsid w:val="00CE202E"/>
    <w:rsid w:val="00D139EE"/>
    <w:rsid w:val="00D30D81"/>
    <w:rsid w:val="00D46552"/>
    <w:rsid w:val="00D5050C"/>
    <w:rsid w:val="00D51C92"/>
    <w:rsid w:val="00D62FA5"/>
    <w:rsid w:val="00DA6EBC"/>
    <w:rsid w:val="00DB3FE0"/>
    <w:rsid w:val="00DB573C"/>
    <w:rsid w:val="00DE0A20"/>
    <w:rsid w:val="00DE1450"/>
    <w:rsid w:val="00E009EA"/>
    <w:rsid w:val="00E14839"/>
    <w:rsid w:val="00E31962"/>
    <w:rsid w:val="00E420E9"/>
    <w:rsid w:val="00E62C1C"/>
    <w:rsid w:val="00E67B45"/>
    <w:rsid w:val="00E80503"/>
    <w:rsid w:val="00E806B6"/>
    <w:rsid w:val="00EA21D8"/>
    <w:rsid w:val="00EB0DD9"/>
    <w:rsid w:val="00EB28EA"/>
    <w:rsid w:val="00ED259C"/>
    <w:rsid w:val="00EF3734"/>
    <w:rsid w:val="00EF5B4F"/>
    <w:rsid w:val="00F021EA"/>
    <w:rsid w:val="00F06043"/>
    <w:rsid w:val="00F308FB"/>
    <w:rsid w:val="00F32674"/>
    <w:rsid w:val="00F32755"/>
    <w:rsid w:val="00F35A93"/>
    <w:rsid w:val="00F400F9"/>
    <w:rsid w:val="00F40A33"/>
    <w:rsid w:val="00F5559E"/>
    <w:rsid w:val="00F72B02"/>
    <w:rsid w:val="00F859C6"/>
    <w:rsid w:val="00F90ABD"/>
    <w:rsid w:val="00F96397"/>
    <w:rsid w:val="00FA0993"/>
    <w:rsid w:val="00FA173B"/>
    <w:rsid w:val="00FA59F8"/>
    <w:rsid w:val="00FA698B"/>
    <w:rsid w:val="00FB01D9"/>
    <w:rsid w:val="00FD7FC0"/>
    <w:rsid w:val="00FE4890"/>
    <w:rsid w:val="00FE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2">
    <w:name w:val="Normal (Web)"/>
    <w:basedOn w:val="a"/>
    <w:uiPriority w:val="99"/>
    <w:unhideWhenUsed/>
    <w:rsid w:val="00B94CCE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18288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18288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B5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cp:lastModifiedBy>Пользователь</cp:lastModifiedBy>
  <cp:revision>8</cp:revision>
  <cp:lastPrinted>2019-06-02T11:24:00Z</cp:lastPrinted>
  <dcterms:created xsi:type="dcterms:W3CDTF">2019-11-17T08:39:00Z</dcterms:created>
  <dcterms:modified xsi:type="dcterms:W3CDTF">2020-04-12T17:34:00Z</dcterms:modified>
</cp:coreProperties>
</file>