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09" w:rsidRPr="00B147BF" w:rsidRDefault="00330B09" w:rsidP="00330B09">
      <w:pPr>
        <w:pStyle w:val="a7"/>
        <w:rPr>
          <w:b/>
          <w:color w:val="auto"/>
          <w:sz w:val="20"/>
          <w:szCs w:val="20"/>
        </w:rPr>
      </w:pPr>
      <w:r w:rsidRPr="00B147BF">
        <w:rPr>
          <w:b/>
          <w:color w:val="auto"/>
          <w:sz w:val="20"/>
          <w:szCs w:val="20"/>
        </w:rPr>
        <w:t>ГОСУДАРСТВЕННОЕ БЮДЖЕТНОЕ ОБРАЗОВАТЕЛЬНОЕ УЧРЕЖДЕНИЕ</w:t>
      </w:r>
    </w:p>
    <w:p w:rsidR="00330B09" w:rsidRPr="007B2A33" w:rsidRDefault="00330B09" w:rsidP="00330B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2A33">
        <w:rPr>
          <w:rFonts w:ascii="Times New Roman" w:hAnsi="Times New Roman"/>
          <w:b/>
          <w:sz w:val="20"/>
          <w:szCs w:val="20"/>
        </w:rPr>
        <w:t>ВЫСШЕГО  ПРОФЕССИОНАЛЬНОГО  ОБРАЗОВАНИЯ</w:t>
      </w:r>
    </w:p>
    <w:p w:rsidR="00330B09" w:rsidRPr="007B2A33" w:rsidRDefault="00330B09" w:rsidP="00330B0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2A33">
        <w:rPr>
          <w:rFonts w:ascii="Times New Roman" w:hAnsi="Times New Roman"/>
          <w:b/>
          <w:sz w:val="20"/>
          <w:szCs w:val="20"/>
        </w:rPr>
        <w:t>«</w:t>
      </w:r>
      <w:r w:rsidRPr="007B2A33">
        <w:rPr>
          <w:rFonts w:ascii="Times New Roman" w:hAnsi="Times New Roman"/>
          <w:b/>
          <w:bCs/>
          <w:sz w:val="20"/>
          <w:szCs w:val="20"/>
        </w:rPr>
        <w:t>КРАСНОЯРСКИЙ  ГОСУДАРСТВЕННЫЙ  МЕДИЦИНСКИЙ  УНИВЕРСИТЕТ ИМЕНИ ПРОФЕССОРА В.Ф. ВОЙНО-ЯСЕНЕЦКОГО»</w:t>
      </w:r>
    </w:p>
    <w:p w:rsidR="00330B09" w:rsidRPr="007B2A33" w:rsidRDefault="00330B09" w:rsidP="00330B0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7B2A33">
        <w:rPr>
          <w:rFonts w:ascii="Times New Roman" w:hAnsi="Times New Roman"/>
          <w:b/>
          <w:bCs/>
          <w:caps/>
          <w:sz w:val="20"/>
          <w:szCs w:val="20"/>
        </w:rPr>
        <w:t>МИНИСТЕРСТВА ЗДРАВООХРАНЕНИЯ рОССИЙСКОЙ ФЕДЕРАЦИИ</w:t>
      </w:r>
    </w:p>
    <w:p w:rsidR="00330B09" w:rsidRPr="007B2A33" w:rsidRDefault="00330B09" w:rsidP="00330B0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330B09" w:rsidRPr="007B2A33" w:rsidRDefault="00330B09" w:rsidP="00330B0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B2A33">
        <w:rPr>
          <w:rFonts w:ascii="Times New Roman" w:hAnsi="Times New Roman"/>
          <w:b/>
          <w:bCs/>
          <w:caps/>
          <w:sz w:val="20"/>
          <w:szCs w:val="20"/>
        </w:rPr>
        <w:t>ФАРМАЦЕВТИЧЕСКИЙ КОЛЛЕДЖ</w:t>
      </w:r>
    </w:p>
    <w:p w:rsidR="00330B09" w:rsidRDefault="00330B09" w:rsidP="00330B09">
      <w:pPr>
        <w:pStyle w:val="3"/>
        <w:rPr>
          <w:b w:val="0"/>
          <w:bCs w:val="0"/>
          <w:color w:val="auto"/>
          <w:sz w:val="24"/>
          <w:szCs w:val="24"/>
        </w:rPr>
      </w:pPr>
    </w:p>
    <w:p w:rsidR="00330B09" w:rsidRDefault="00330B09" w:rsidP="00330B09">
      <w:pPr>
        <w:pStyle w:val="3"/>
        <w:rPr>
          <w:b w:val="0"/>
          <w:bCs w:val="0"/>
          <w:color w:val="auto"/>
          <w:sz w:val="24"/>
          <w:szCs w:val="24"/>
        </w:rPr>
      </w:pPr>
    </w:p>
    <w:p w:rsidR="00330B09" w:rsidRDefault="00330B09" w:rsidP="00330B09">
      <w:pPr>
        <w:pStyle w:val="3"/>
        <w:rPr>
          <w:b w:val="0"/>
          <w:bCs w:val="0"/>
          <w:color w:val="auto"/>
          <w:sz w:val="24"/>
          <w:szCs w:val="24"/>
        </w:rPr>
      </w:pPr>
    </w:p>
    <w:p w:rsidR="00330B09" w:rsidRDefault="00330B09" w:rsidP="00330B09">
      <w:pPr>
        <w:pStyle w:val="3"/>
        <w:rPr>
          <w:b w:val="0"/>
          <w:bCs w:val="0"/>
          <w:color w:val="auto"/>
          <w:sz w:val="24"/>
          <w:szCs w:val="24"/>
        </w:rPr>
      </w:pPr>
    </w:p>
    <w:p w:rsidR="00330B09" w:rsidRDefault="00330B09" w:rsidP="00330B09">
      <w:pPr>
        <w:pStyle w:val="3"/>
        <w:rPr>
          <w:b w:val="0"/>
          <w:bCs w:val="0"/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Дневник учебной практики</w:t>
      </w:r>
    </w:p>
    <w:p w:rsidR="00330B09" w:rsidRDefault="00330B09" w:rsidP="00330B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0B09" w:rsidRPr="00B147BF" w:rsidRDefault="00F75F4C" w:rsidP="00330B09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МДК 03.01.</w:t>
      </w:r>
      <w:r w:rsidR="00330B09" w:rsidRPr="00B147BF">
        <w:rPr>
          <w:rFonts w:ascii="Times New Roman" w:hAnsi="Times New Roman"/>
          <w:b/>
          <w:sz w:val="32"/>
          <w:szCs w:val="24"/>
        </w:rPr>
        <w:t xml:space="preserve"> «Теория и практика лабораторных биохимических исследований»</w:t>
      </w:r>
    </w:p>
    <w:p w:rsidR="00330B09" w:rsidRPr="00B147BF" w:rsidRDefault="00330B09" w:rsidP="00330B0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330B09" w:rsidRPr="00B147BF" w:rsidRDefault="00330B09" w:rsidP="00330B09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4"/>
        </w:rPr>
      </w:pPr>
    </w:p>
    <w:p w:rsidR="00330B09" w:rsidRPr="00B147BF" w:rsidRDefault="00C770B0" w:rsidP="00330B0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32"/>
          <w:szCs w:val="24"/>
        </w:rPr>
      </w:pPr>
      <w:proofErr w:type="spellStart"/>
      <w:r>
        <w:rPr>
          <w:rFonts w:ascii="Times New Roman" w:hAnsi="Times New Roman"/>
          <w:sz w:val="32"/>
          <w:szCs w:val="24"/>
        </w:rPr>
        <w:t>Куулар</w:t>
      </w:r>
      <w:proofErr w:type="spellEnd"/>
      <w:r>
        <w:rPr>
          <w:rFonts w:ascii="Times New Roman" w:hAnsi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sz w:val="32"/>
          <w:szCs w:val="24"/>
        </w:rPr>
        <w:t>Чимис</w:t>
      </w:r>
      <w:proofErr w:type="spellEnd"/>
      <w:r>
        <w:rPr>
          <w:rFonts w:ascii="Times New Roman" w:hAnsi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sz w:val="32"/>
          <w:szCs w:val="24"/>
        </w:rPr>
        <w:t>Эресовна</w:t>
      </w:r>
      <w:proofErr w:type="spellEnd"/>
    </w:p>
    <w:p w:rsidR="00330B09" w:rsidRDefault="00330B09" w:rsidP="00330B09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B147BF">
        <w:rPr>
          <w:rFonts w:ascii="Times New Roman" w:hAnsi="Times New Roman"/>
          <w:sz w:val="32"/>
          <w:szCs w:val="24"/>
        </w:rPr>
        <w:t>ФИО</w:t>
      </w:r>
    </w:p>
    <w:p w:rsidR="007B1BC2" w:rsidRPr="00B147BF" w:rsidRDefault="007B1BC2" w:rsidP="00330B09">
      <w:pPr>
        <w:spacing w:after="0"/>
        <w:jc w:val="center"/>
        <w:rPr>
          <w:rFonts w:ascii="Times New Roman" w:hAnsi="Times New Roman"/>
          <w:sz w:val="32"/>
          <w:szCs w:val="24"/>
        </w:rPr>
      </w:pPr>
    </w:p>
    <w:p w:rsidR="00330B09" w:rsidRPr="00B147BF" w:rsidRDefault="007042F5" w:rsidP="00330B09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87.05pt;margin-top:14.6pt;width:279.65pt;height:.85pt;z-index:251664384" o:connectortype="straight"/>
        </w:pict>
      </w:r>
      <w:r w:rsidR="00330B09" w:rsidRPr="00B147BF">
        <w:rPr>
          <w:rFonts w:ascii="Times New Roman" w:hAnsi="Times New Roman"/>
          <w:sz w:val="28"/>
        </w:rPr>
        <w:t>Место прохождения практики</w:t>
      </w:r>
      <w:r w:rsidR="007B1BC2">
        <w:rPr>
          <w:rFonts w:ascii="Times New Roman" w:hAnsi="Times New Roman"/>
          <w:sz w:val="28"/>
        </w:rPr>
        <w:t>:</w:t>
      </w:r>
      <w:r w:rsidR="00330B09" w:rsidRPr="00B147BF">
        <w:rPr>
          <w:rFonts w:ascii="Times New Roman" w:hAnsi="Times New Roman"/>
          <w:sz w:val="28"/>
        </w:rPr>
        <w:t xml:space="preserve"> </w:t>
      </w:r>
      <w:r w:rsidR="007B1BC2">
        <w:rPr>
          <w:rFonts w:ascii="Times New Roman" w:hAnsi="Times New Roman"/>
          <w:sz w:val="28"/>
        </w:rPr>
        <w:t>Фармацевтический к</w:t>
      </w:r>
      <w:r w:rsidR="00C770B0">
        <w:rPr>
          <w:rFonts w:ascii="Times New Roman" w:hAnsi="Times New Roman"/>
          <w:sz w:val="28"/>
        </w:rPr>
        <w:t>олледж</w:t>
      </w:r>
      <w:r w:rsidR="00330B09" w:rsidRPr="00B147BF">
        <w:rPr>
          <w:rFonts w:ascii="Times New Roman" w:hAnsi="Times New Roman"/>
          <w:sz w:val="28"/>
        </w:rPr>
        <w:tab/>
      </w:r>
      <w:r w:rsidR="00330B09" w:rsidRPr="00B147BF">
        <w:rPr>
          <w:rFonts w:ascii="Times New Roman" w:hAnsi="Times New Roman"/>
          <w:sz w:val="28"/>
        </w:rPr>
        <w:tab/>
      </w:r>
      <w:r w:rsidR="00330B09" w:rsidRPr="00B147BF">
        <w:rPr>
          <w:rFonts w:ascii="Times New Roman" w:hAnsi="Times New Roman"/>
          <w:sz w:val="28"/>
        </w:rPr>
        <w:tab/>
      </w:r>
      <w:r w:rsidR="00330B09" w:rsidRPr="00B147BF">
        <w:rPr>
          <w:rFonts w:ascii="Times New Roman" w:hAnsi="Times New Roman"/>
          <w:sz w:val="28"/>
        </w:rPr>
        <w:tab/>
        <w:t xml:space="preserve">              </w:t>
      </w:r>
      <w:r w:rsidR="00330B09" w:rsidRPr="00B147BF">
        <w:rPr>
          <w:rFonts w:ascii="Times New Roman" w:hAnsi="Times New Roman"/>
          <w:sz w:val="20"/>
          <w:szCs w:val="16"/>
        </w:rPr>
        <w:t xml:space="preserve"> </w:t>
      </w:r>
    </w:p>
    <w:p w:rsidR="00330B09" w:rsidRPr="00B147BF" w:rsidRDefault="00330B09" w:rsidP="00330B09">
      <w:pPr>
        <w:rPr>
          <w:rFonts w:ascii="Times New Roman" w:hAnsi="Times New Roman"/>
          <w:sz w:val="20"/>
          <w:szCs w:val="16"/>
        </w:rPr>
      </w:pPr>
    </w:p>
    <w:p w:rsidR="00330B09" w:rsidRPr="00B147BF" w:rsidRDefault="007042F5" w:rsidP="00330B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32" type="#_x0000_t32" style="position:absolute;left:0;text-align:left;margin-left:255.7pt;margin-top:14.1pt;width:14.25pt;height:0;z-index:251663360" o:connectortype="straight"/>
        </w:pict>
      </w:r>
      <w:r>
        <w:rPr>
          <w:rFonts w:ascii="Times New Roman" w:hAnsi="Times New Roman"/>
          <w:noProof/>
          <w:sz w:val="28"/>
        </w:rPr>
        <w:pict>
          <v:shape id="_x0000_s1031" type="#_x0000_t32" style="position:absolute;left:0;text-align:left;margin-left:203.8pt;margin-top:14.05pt;width:35.15pt;height:.05pt;flip:y;z-index:251662336" o:connectortype="straight"/>
        </w:pict>
      </w:r>
      <w:r>
        <w:rPr>
          <w:rFonts w:ascii="Times New Roman" w:hAnsi="Times New Roman"/>
          <w:noProof/>
          <w:sz w:val="28"/>
        </w:rPr>
        <w:pict>
          <v:shape id="_x0000_s1030" type="#_x0000_t32" style="position:absolute;left:0;text-align:left;margin-left:175.3pt;margin-top:14.05pt;width:17.6pt;height:.05pt;z-index:251661312" o:connectortype="straight"/>
        </w:pict>
      </w:r>
      <w:r w:rsidR="007B1BC2">
        <w:rPr>
          <w:rFonts w:ascii="Times New Roman" w:hAnsi="Times New Roman"/>
          <w:noProof/>
          <w:sz w:val="28"/>
        </w:rPr>
        <w:pict>
          <v:shape id="_x0000_s1028" type="#_x0000_t32" style="position:absolute;left:0;text-align:left;margin-left:105.85pt;margin-top:14.05pt;width:13.4pt;height:0;z-index:251660288" o:connectortype="straight"/>
        </w:pict>
      </w:r>
      <w:r w:rsidR="007B1BC2">
        <w:rPr>
          <w:rFonts w:ascii="Times New Roman" w:hAnsi="Times New Roman"/>
          <w:noProof/>
          <w:sz w:val="28"/>
        </w:rPr>
        <w:pict>
          <v:shape id="_x0000_s1027" type="#_x0000_t32" style="position:absolute;left:0;text-align:left;margin-left:52.3pt;margin-top:14.05pt;width:35.15pt;height:0;z-index:251659264" o:connectortype="straight"/>
        </w:pict>
      </w:r>
      <w:r w:rsidR="007B1BC2">
        <w:rPr>
          <w:rFonts w:ascii="Times New Roman" w:hAnsi="Times New Roman"/>
          <w:noProof/>
          <w:sz w:val="28"/>
        </w:rPr>
        <w:pict>
          <v:shape id="_x0000_s1026" type="#_x0000_t32" style="position:absolute;left:0;text-align:left;margin-left:20.45pt;margin-top:14.05pt;width:20.1pt;height:0;z-index:251658240" o:connectortype="straight"/>
        </w:pict>
      </w:r>
      <w:r w:rsidR="00C770B0">
        <w:rPr>
          <w:rFonts w:ascii="Times New Roman" w:hAnsi="Times New Roman"/>
          <w:sz w:val="28"/>
        </w:rPr>
        <w:t>с «  13</w:t>
      </w:r>
      <w:r w:rsidR="007B1BC2">
        <w:rPr>
          <w:rFonts w:ascii="Times New Roman" w:hAnsi="Times New Roman"/>
          <w:sz w:val="28"/>
        </w:rPr>
        <w:t xml:space="preserve"> »  </w:t>
      </w:r>
      <w:r w:rsidR="00C770B0">
        <w:rPr>
          <w:rFonts w:ascii="Times New Roman" w:hAnsi="Times New Roman"/>
          <w:sz w:val="28"/>
        </w:rPr>
        <w:t>июня</w:t>
      </w:r>
      <w:r w:rsidR="007B1BC2">
        <w:rPr>
          <w:rFonts w:ascii="Times New Roman" w:hAnsi="Times New Roman"/>
          <w:sz w:val="28"/>
        </w:rPr>
        <w:t xml:space="preserve"> </w:t>
      </w:r>
      <w:r w:rsidR="00330B09" w:rsidRPr="00B147BF">
        <w:rPr>
          <w:rFonts w:ascii="Times New Roman" w:hAnsi="Times New Roman"/>
          <w:sz w:val="28"/>
        </w:rPr>
        <w:t>20</w:t>
      </w:r>
      <w:r w:rsidR="00C770B0">
        <w:rPr>
          <w:rFonts w:ascii="Times New Roman" w:hAnsi="Times New Roman"/>
          <w:sz w:val="28"/>
        </w:rPr>
        <w:t>23</w:t>
      </w:r>
      <w:r w:rsidR="007B1BC2">
        <w:rPr>
          <w:rFonts w:ascii="Times New Roman" w:hAnsi="Times New Roman"/>
          <w:sz w:val="28"/>
        </w:rPr>
        <w:t xml:space="preserve"> г.   по   « 17 » июня 2023</w:t>
      </w:r>
      <w:r w:rsidR="00330B09" w:rsidRPr="00B147BF">
        <w:rPr>
          <w:rFonts w:ascii="Times New Roman" w:hAnsi="Times New Roman"/>
          <w:sz w:val="28"/>
        </w:rPr>
        <w:t xml:space="preserve"> г.</w:t>
      </w:r>
    </w:p>
    <w:p w:rsidR="00330B09" w:rsidRPr="00B147BF" w:rsidRDefault="00330B09" w:rsidP="00330B09">
      <w:pPr>
        <w:rPr>
          <w:rFonts w:ascii="Times New Roman" w:hAnsi="Times New Roman"/>
          <w:sz w:val="24"/>
        </w:rPr>
      </w:pPr>
    </w:p>
    <w:p w:rsidR="00330B09" w:rsidRDefault="00330B09" w:rsidP="00330B09">
      <w:pPr>
        <w:rPr>
          <w:rFonts w:ascii="Times New Roman" w:hAnsi="Times New Roman"/>
        </w:rPr>
      </w:pPr>
    </w:p>
    <w:p w:rsidR="00330B09" w:rsidRDefault="00330B09" w:rsidP="00330B09">
      <w:pPr>
        <w:rPr>
          <w:rFonts w:ascii="Times New Roman" w:hAnsi="Times New Roman"/>
        </w:rPr>
      </w:pPr>
    </w:p>
    <w:p w:rsidR="00330B09" w:rsidRPr="00B147BF" w:rsidRDefault="007042F5" w:rsidP="00330B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36" type="#_x0000_t32" style="position:absolute;margin-left:150.2pt;margin-top:15.25pt;width:316.5pt;height:.85pt;z-index:251666432" o:connectortype="straight"/>
        </w:pict>
      </w:r>
      <w:r w:rsidR="00330B09" w:rsidRPr="00B147BF">
        <w:rPr>
          <w:rFonts w:ascii="Times New Roman" w:hAnsi="Times New Roman"/>
          <w:sz w:val="28"/>
        </w:rPr>
        <w:t>Руководители практики:</w:t>
      </w:r>
    </w:p>
    <w:p w:rsidR="00330B09" w:rsidRPr="00B147BF" w:rsidRDefault="00330B09" w:rsidP="00330B09">
      <w:pPr>
        <w:rPr>
          <w:rFonts w:ascii="Times New Roman" w:hAnsi="Times New Roman"/>
          <w:sz w:val="28"/>
        </w:rPr>
      </w:pPr>
    </w:p>
    <w:p w:rsidR="00330B09" w:rsidRPr="00B147BF" w:rsidRDefault="007042F5" w:rsidP="007B1B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_x0000_s1035" type="#_x0000_t32" style="position:absolute;margin-left:255.7pt;margin-top:15.15pt;width:211pt;height:0;z-index:251665408" o:connectortype="straight"/>
        </w:pict>
      </w:r>
      <w:r w:rsidR="00330B09" w:rsidRPr="00B147BF">
        <w:rPr>
          <w:rFonts w:ascii="Times New Roman" w:hAnsi="Times New Roman"/>
          <w:sz w:val="28"/>
        </w:rPr>
        <w:t>Методический – Ф.И.О. (его должность)</w:t>
      </w:r>
      <w:r w:rsidR="007B1BC2">
        <w:rPr>
          <w:rFonts w:ascii="Times New Roman" w:hAnsi="Times New Roman"/>
          <w:sz w:val="28"/>
        </w:rPr>
        <w:t xml:space="preserve">: </w:t>
      </w:r>
      <w:r w:rsidR="00330B09" w:rsidRPr="00B147BF">
        <w:rPr>
          <w:rFonts w:ascii="Times New Roman" w:hAnsi="Times New Roman"/>
          <w:sz w:val="28"/>
        </w:rPr>
        <w:t xml:space="preserve"> </w:t>
      </w:r>
      <w:r w:rsidR="007B1BC2">
        <w:rPr>
          <w:rFonts w:ascii="Times New Roman" w:hAnsi="Times New Roman"/>
          <w:sz w:val="28"/>
        </w:rPr>
        <w:t xml:space="preserve">Преподаватель </w:t>
      </w:r>
      <w:proofErr w:type="spellStart"/>
      <w:r w:rsidR="007B1BC2">
        <w:rPr>
          <w:rFonts w:ascii="Times New Roman" w:hAnsi="Times New Roman"/>
          <w:sz w:val="28"/>
        </w:rPr>
        <w:t>Кузовникова</w:t>
      </w:r>
      <w:proofErr w:type="spellEnd"/>
      <w:r w:rsidR="007B1BC2">
        <w:rPr>
          <w:rFonts w:ascii="Times New Roman" w:hAnsi="Times New Roman"/>
          <w:sz w:val="28"/>
        </w:rPr>
        <w:t xml:space="preserve"> И.А</w:t>
      </w:r>
    </w:p>
    <w:p w:rsidR="00330B09" w:rsidRDefault="00330B09" w:rsidP="00330B09">
      <w:pPr>
        <w:jc w:val="center"/>
        <w:rPr>
          <w:rFonts w:ascii="Times New Roman" w:hAnsi="Times New Roman"/>
          <w:sz w:val="28"/>
        </w:rPr>
      </w:pPr>
    </w:p>
    <w:p w:rsidR="00330B09" w:rsidRPr="00B147BF" w:rsidRDefault="00330B09" w:rsidP="00330B09">
      <w:pPr>
        <w:jc w:val="center"/>
        <w:rPr>
          <w:rFonts w:ascii="Times New Roman" w:hAnsi="Times New Roman"/>
          <w:sz w:val="28"/>
        </w:rPr>
      </w:pPr>
    </w:p>
    <w:p w:rsidR="00330B09" w:rsidRDefault="00C770B0" w:rsidP="0023352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Красноярск, 2023</w:t>
      </w:r>
    </w:p>
    <w:p w:rsidR="00330B09" w:rsidRDefault="00330B09" w:rsidP="00330B09">
      <w:pPr>
        <w:pStyle w:val="2"/>
        <w:ind w:firstLine="0"/>
        <w:jc w:val="center"/>
        <w:rPr>
          <w:b/>
          <w:sz w:val="32"/>
          <w:szCs w:val="32"/>
        </w:rPr>
      </w:pPr>
      <w:bookmarkStart w:id="0" w:name="_Toc358385187"/>
      <w:bookmarkStart w:id="1" w:name="_Toc358385532"/>
      <w:bookmarkStart w:id="2" w:name="_Toc358385861"/>
      <w:bookmarkStart w:id="3" w:name="_Toc359316870"/>
      <w:r w:rsidRPr="002F59D5">
        <w:rPr>
          <w:b/>
          <w:sz w:val="32"/>
          <w:szCs w:val="32"/>
        </w:rPr>
        <w:lastRenderedPageBreak/>
        <w:t>Содержание</w:t>
      </w:r>
      <w:bookmarkEnd w:id="0"/>
      <w:bookmarkEnd w:id="1"/>
      <w:bookmarkEnd w:id="2"/>
      <w:bookmarkEnd w:id="3"/>
    </w:p>
    <w:p w:rsidR="00330B09" w:rsidRDefault="00330B09" w:rsidP="00330B09">
      <w:pPr>
        <w:pStyle w:val="2"/>
        <w:ind w:firstLine="0"/>
        <w:jc w:val="center"/>
        <w:rPr>
          <w:b/>
          <w:sz w:val="32"/>
          <w:szCs w:val="32"/>
        </w:rPr>
      </w:pPr>
    </w:p>
    <w:p w:rsidR="00330B09" w:rsidRPr="00B147BF" w:rsidRDefault="00330B09" w:rsidP="00C770B0">
      <w:pPr>
        <w:pStyle w:val="2"/>
        <w:spacing w:before="100" w:beforeAutospacing="1" w:after="100" w:afterAutospacing="1"/>
        <w:ind w:firstLine="0"/>
        <w:rPr>
          <w:sz w:val="28"/>
          <w:szCs w:val="28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B147BF">
        <w:rPr>
          <w:sz w:val="28"/>
          <w:szCs w:val="28"/>
        </w:rPr>
        <w:t>1. Цели и задачи практики</w:t>
      </w:r>
      <w:bookmarkEnd w:id="4"/>
      <w:bookmarkEnd w:id="5"/>
      <w:bookmarkEnd w:id="6"/>
      <w:bookmarkEnd w:id="7"/>
    </w:p>
    <w:p w:rsidR="00330B09" w:rsidRPr="00B147BF" w:rsidRDefault="00330B09" w:rsidP="00C770B0">
      <w:pPr>
        <w:pStyle w:val="2"/>
        <w:spacing w:before="100" w:beforeAutospacing="1" w:after="100" w:afterAutospacing="1"/>
        <w:ind w:firstLine="0"/>
        <w:rPr>
          <w:sz w:val="28"/>
          <w:szCs w:val="28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B147BF">
        <w:rPr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330B09" w:rsidRPr="00B147BF" w:rsidRDefault="00330B09" w:rsidP="00C770B0">
      <w:pPr>
        <w:pStyle w:val="2"/>
        <w:spacing w:before="100" w:beforeAutospacing="1" w:after="100" w:afterAutospacing="1"/>
        <w:ind w:firstLine="0"/>
        <w:rPr>
          <w:sz w:val="28"/>
          <w:szCs w:val="28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B147BF">
        <w:rPr>
          <w:sz w:val="28"/>
          <w:szCs w:val="28"/>
        </w:rPr>
        <w:t>3. Тематический план</w:t>
      </w:r>
      <w:bookmarkEnd w:id="12"/>
      <w:bookmarkEnd w:id="13"/>
      <w:bookmarkEnd w:id="14"/>
      <w:bookmarkEnd w:id="15"/>
    </w:p>
    <w:p w:rsidR="00330B09" w:rsidRPr="00B147BF" w:rsidRDefault="00330B09" w:rsidP="00C770B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4. График прохождения практики</w:t>
      </w:r>
    </w:p>
    <w:p w:rsidR="00330B09" w:rsidRPr="00B147BF" w:rsidRDefault="00330B09" w:rsidP="00C770B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:rsidR="00330B09" w:rsidRPr="00B147BF" w:rsidRDefault="00330B09" w:rsidP="00C770B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:rsidR="00330B09" w:rsidRPr="00B147BF" w:rsidRDefault="00330B09" w:rsidP="00C770B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330B09" w:rsidRPr="00B147BF" w:rsidRDefault="00330B09" w:rsidP="00C770B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330B09" w:rsidRDefault="00330B09" w:rsidP="00330B09">
      <w:pPr>
        <w:spacing w:before="100" w:beforeAutospacing="1" w:after="100" w:afterAutospacing="1"/>
        <w:rPr>
          <w:rFonts w:ascii="Times New Roman" w:hAnsi="Times New Roman"/>
        </w:rPr>
      </w:pPr>
    </w:p>
    <w:p w:rsidR="00330B09" w:rsidRDefault="00330B09" w:rsidP="00330B09">
      <w:pPr>
        <w:spacing w:before="100" w:beforeAutospacing="1" w:after="100" w:afterAutospacing="1"/>
        <w:rPr>
          <w:rFonts w:ascii="Times New Roman" w:hAnsi="Times New Roman"/>
        </w:rPr>
      </w:pPr>
    </w:p>
    <w:p w:rsidR="00330B09" w:rsidRDefault="00330B09" w:rsidP="00330B09">
      <w:pPr>
        <w:spacing w:before="100" w:beforeAutospacing="1" w:after="100" w:afterAutospacing="1"/>
        <w:rPr>
          <w:rFonts w:ascii="Times New Roman" w:hAnsi="Times New Roman"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Default="00330B09" w:rsidP="00330B09">
      <w:pPr>
        <w:pStyle w:val="2"/>
        <w:ind w:firstLine="0"/>
        <w:jc w:val="center"/>
        <w:rPr>
          <w:i/>
        </w:rPr>
      </w:pPr>
    </w:p>
    <w:p w:rsidR="00330B09" w:rsidRPr="00F31225" w:rsidRDefault="00330B09" w:rsidP="00330B09">
      <w:pPr>
        <w:pStyle w:val="2"/>
        <w:ind w:firstLine="0"/>
        <w:jc w:val="center"/>
      </w:pPr>
      <w:r>
        <w:rPr>
          <w:i/>
        </w:rPr>
        <w:br w:type="page"/>
      </w:r>
    </w:p>
    <w:p w:rsidR="00330B09" w:rsidRPr="00B147BF" w:rsidRDefault="00330B09" w:rsidP="00330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7BF">
        <w:rPr>
          <w:rFonts w:ascii="Times New Roman" w:hAnsi="Times New Roman"/>
          <w:b/>
          <w:sz w:val="28"/>
          <w:szCs w:val="28"/>
        </w:rPr>
        <w:lastRenderedPageBreak/>
        <w:t>Цели и задачи практики:</w:t>
      </w:r>
    </w:p>
    <w:p w:rsidR="00330B09" w:rsidRPr="00B147BF" w:rsidRDefault="00330B09" w:rsidP="00330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B09" w:rsidRPr="00B147BF" w:rsidRDefault="00330B09" w:rsidP="00330B09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B147BF">
        <w:rPr>
          <w:sz w:val="28"/>
          <w:szCs w:val="28"/>
        </w:rPr>
        <w:t>Закрепление в производственных условиях профессиональных умений и навыков по методам биохимических исследований.</w:t>
      </w:r>
    </w:p>
    <w:p w:rsidR="00330B09" w:rsidRPr="00B147BF" w:rsidRDefault="00330B09" w:rsidP="00330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Расширение и углубление теоретических знаний и практических умений по методам биохимических исследований.</w:t>
      </w:r>
    </w:p>
    <w:p w:rsidR="00330B09" w:rsidRPr="00B147BF" w:rsidRDefault="00330B09" w:rsidP="00330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330B09" w:rsidRPr="00B147BF" w:rsidRDefault="00330B09" w:rsidP="00330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Осуществление учета и анализ основных клинико-диагностических показателей, ведение документации.</w:t>
      </w:r>
    </w:p>
    <w:p w:rsidR="00330B09" w:rsidRPr="00B147BF" w:rsidRDefault="00330B09" w:rsidP="00330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Воспитание трудовой дисциплины и профессиональной ответственности.</w:t>
      </w:r>
    </w:p>
    <w:p w:rsidR="00330B09" w:rsidRPr="00B147BF" w:rsidRDefault="00330B09" w:rsidP="00330B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Изучение основных форм и методов работы в биохимических лабораториях.</w:t>
      </w:r>
    </w:p>
    <w:p w:rsidR="00330B09" w:rsidRPr="00B147BF" w:rsidRDefault="00330B09" w:rsidP="00330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7BF">
        <w:rPr>
          <w:rFonts w:ascii="Times New Roman" w:hAnsi="Times New Roman"/>
          <w:b/>
          <w:sz w:val="28"/>
          <w:szCs w:val="28"/>
        </w:rPr>
        <w:t>Программа практики.</w:t>
      </w:r>
    </w:p>
    <w:p w:rsidR="00330B09" w:rsidRPr="00B147BF" w:rsidRDefault="00330B09" w:rsidP="0023352F">
      <w:pPr>
        <w:pStyle w:val="21"/>
        <w:spacing w:after="0" w:line="240" w:lineRule="auto"/>
        <w:jc w:val="both"/>
        <w:rPr>
          <w:i/>
          <w:sz w:val="28"/>
          <w:szCs w:val="28"/>
        </w:rPr>
      </w:pPr>
      <w:r w:rsidRPr="00B147BF">
        <w:rPr>
          <w:sz w:val="28"/>
          <w:szCs w:val="28"/>
        </w:rPr>
        <w:t xml:space="preserve">    </w:t>
      </w:r>
      <w:r w:rsidR="0023352F">
        <w:rPr>
          <w:sz w:val="28"/>
          <w:szCs w:val="28"/>
        </w:rPr>
        <w:t xml:space="preserve"> </w:t>
      </w:r>
      <w:r w:rsidRPr="00B147BF">
        <w:rPr>
          <w:i/>
          <w:sz w:val="28"/>
          <w:szCs w:val="28"/>
        </w:rPr>
        <w:t xml:space="preserve">В результате прохождения практики студенты должны уметь </w:t>
      </w:r>
      <w:r w:rsidR="0023352F">
        <w:rPr>
          <w:i/>
          <w:sz w:val="28"/>
          <w:szCs w:val="28"/>
        </w:rPr>
        <w:t xml:space="preserve">       </w:t>
      </w:r>
      <w:r w:rsidR="00DA5026">
        <w:rPr>
          <w:i/>
          <w:sz w:val="28"/>
          <w:szCs w:val="28"/>
        </w:rPr>
        <w:t xml:space="preserve"> </w:t>
      </w:r>
      <w:r w:rsidRPr="00B147BF">
        <w:rPr>
          <w:i/>
          <w:sz w:val="28"/>
          <w:szCs w:val="28"/>
        </w:rPr>
        <w:t>самостоятельно:</w:t>
      </w:r>
    </w:p>
    <w:p w:rsidR="00330B09" w:rsidRPr="00B147BF" w:rsidRDefault="00330B09" w:rsidP="0023352F">
      <w:pPr>
        <w:pStyle w:val="21"/>
        <w:spacing w:after="0" w:line="240" w:lineRule="auto"/>
        <w:jc w:val="both"/>
        <w:rPr>
          <w:i/>
          <w:sz w:val="28"/>
          <w:szCs w:val="28"/>
        </w:rPr>
      </w:pP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Организовать рабочее место для проведения лабораторных исследований.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Подготовить лабораторную посуду, инструментарий и оборудование для анализов.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Приготовить растворы, реактивы, дезинфицирующие растворы.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Провести прием, маркировку, регистрацию и хранение поступившего биоматериала.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Регистрировать проведенные исследования.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Вести учетно-отчетную документацию.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Пользоваться приборами в лаборатории.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Выполнять методики определения веществ согласно алгоритмам</w:t>
      </w:r>
    </w:p>
    <w:p w:rsidR="00330B09" w:rsidRPr="00B147BF" w:rsidRDefault="00330B09" w:rsidP="00330B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Строить калибровочные графики.</w:t>
      </w:r>
    </w:p>
    <w:p w:rsidR="00330B09" w:rsidRPr="00B147BF" w:rsidRDefault="00330B09" w:rsidP="00330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B09" w:rsidRPr="00B147BF" w:rsidRDefault="00330B09" w:rsidP="00330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7BF">
        <w:rPr>
          <w:rFonts w:ascii="Times New Roman" w:hAnsi="Times New Roman"/>
          <w:b/>
          <w:sz w:val="28"/>
          <w:szCs w:val="28"/>
        </w:rPr>
        <w:t>По окончании практики студент должен</w:t>
      </w:r>
    </w:p>
    <w:p w:rsidR="00330B09" w:rsidRPr="00B147BF" w:rsidRDefault="00330B09" w:rsidP="00330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7BF">
        <w:rPr>
          <w:rFonts w:ascii="Times New Roman" w:hAnsi="Times New Roman"/>
          <w:b/>
          <w:sz w:val="28"/>
          <w:szCs w:val="28"/>
        </w:rPr>
        <w:t>представить в колледж следующие документы:</w:t>
      </w:r>
    </w:p>
    <w:p w:rsidR="00330B09" w:rsidRPr="00B147BF" w:rsidRDefault="00330B09" w:rsidP="00330B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Дневник с оценкой за практику, заверенный подписью общего руководителя и печатью ЛПУ.</w:t>
      </w:r>
    </w:p>
    <w:p w:rsidR="00330B09" w:rsidRPr="00B147BF" w:rsidRDefault="00330B09" w:rsidP="00330B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330B09" w:rsidRPr="00B147BF" w:rsidRDefault="00330B09" w:rsidP="00330B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Выполненную самостоятельную работу.</w:t>
      </w:r>
    </w:p>
    <w:p w:rsidR="00330B09" w:rsidRPr="00B147BF" w:rsidRDefault="00330B09" w:rsidP="00330B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0B09" w:rsidRPr="00B147BF" w:rsidRDefault="00330B09" w:rsidP="00330B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0B09" w:rsidRPr="00B147BF" w:rsidRDefault="00330B09" w:rsidP="00330B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0B09" w:rsidRPr="00B147BF" w:rsidRDefault="00330B09" w:rsidP="00330B09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147BF">
        <w:rPr>
          <w:rFonts w:ascii="Times New Roman" w:hAnsi="Times New Roman"/>
          <w:b/>
          <w:bCs/>
          <w:sz w:val="28"/>
          <w:szCs w:val="28"/>
        </w:rPr>
        <w:lastRenderedPageBreak/>
        <w:t xml:space="preserve">В результате </w:t>
      </w:r>
      <w:r w:rsidRPr="00B147BF">
        <w:rPr>
          <w:rFonts w:ascii="Times New Roman" w:hAnsi="Times New Roman"/>
          <w:b/>
          <w:sz w:val="28"/>
          <w:szCs w:val="28"/>
        </w:rPr>
        <w:t>производственной</w:t>
      </w:r>
      <w:r w:rsidRPr="00B147BF">
        <w:rPr>
          <w:rFonts w:ascii="Times New Roman" w:hAnsi="Times New Roman"/>
          <w:b/>
          <w:bCs/>
          <w:sz w:val="28"/>
          <w:szCs w:val="28"/>
        </w:rPr>
        <w:t xml:space="preserve"> практики </w:t>
      </w:r>
      <w:proofErr w:type="gramStart"/>
      <w:r w:rsidRPr="00B147BF">
        <w:rPr>
          <w:rFonts w:ascii="Times New Roman" w:hAnsi="Times New Roman"/>
          <w:b/>
          <w:bCs/>
          <w:sz w:val="28"/>
          <w:szCs w:val="28"/>
        </w:rPr>
        <w:t>обучающийся</w:t>
      </w:r>
      <w:proofErr w:type="gramEnd"/>
      <w:r w:rsidRPr="00B147BF">
        <w:rPr>
          <w:rFonts w:ascii="Times New Roman" w:hAnsi="Times New Roman"/>
          <w:b/>
          <w:bCs/>
          <w:sz w:val="28"/>
          <w:szCs w:val="28"/>
        </w:rPr>
        <w:t xml:space="preserve"> должен:</w:t>
      </w:r>
    </w:p>
    <w:p w:rsidR="00330B09" w:rsidRPr="00B147BF" w:rsidRDefault="00330B09" w:rsidP="00330B09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147BF"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330B09" w:rsidRPr="00B147BF" w:rsidRDefault="0023352F" w:rsidP="00330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0B09" w:rsidRPr="00B147BF">
        <w:rPr>
          <w:rFonts w:ascii="Times New Roman" w:hAnsi="Times New Roman"/>
          <w:sz w:val="28"/>
          <w:szCs w:val="28"/>
        </w:rPr>
        <w:t>определения показателей белкового, липидного, углеводного и минерального обменов, активности ферментов, белков острой фазы, показателей гемостаза</w:t>
      </w:r>
    </w:p>
    <w:p w:rsidR="00330B09" w:rsidRPr="00B147BF" w:rsidRDefault="00330B09" w:rsidP="00330B09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147BF"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:rsidR="00330B09" w:rsidRPr="00B147BF" w:rsidRDefault="00330B09" w:rsidP="00330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- готовить материал к биохимическим исследованиям;</w:t>
      </w:r>
    </w:p>
    <w:p w:rsidR="00330B09" w:rsidRPr="00B147BF" w:rsidRDefault="00330B09" w:rsidP="00330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 xml:space="preserve">- определять биохимические показатели крови, мочи, ликвора; </w:t>
      </w:r>
    </w:p>
    <w:p w:rsidR="00330B09" w:rsidRPr="00B147BF" w:rsidRDefault="00330B09" w:rsidP="00330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 xml:space="preserve">- работать на биохимических анализаторах; </w:t>
      </w:r>
    </w:p>
    <w:p w:rsidR="00330B09" w:rsidRPr="00B147BF" w:rsidRDefault="00330B09" w:rsidP="00330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 xml:space="preserve">- вести учетно-отчетную документацию; </w:t>
      </w:r>
    </w:p>
    <w:p w:rsidR="00330B09" w:rsidRPr="00B147BF" w:rsidRDefault="00330B09" w:rsidP="00330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47BF">
        <w:rPr>
          <w:rFonts w:ascii="Times New Roman" w:hAnsi="Times New Roman"/>
          <w:sz w:val="28"/>
          <w:szCs w:val="28"/>
        </w:rPr>
        <w:t>- принимать, регистрировать, отбирать клинический материал;</w:t>
      </w:r>
    </w:p>
    <w:p w:rsidR="00330B09" w:rsidRPr="00B147BF" w:rsidRDefault="00330B09" w:rsidP="00330B09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147BF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330B09" w:rsidRPr="00B147BF" w:rsidRDefault="00330B09" w:rsidP="0023352F">
      <w:pPr>
        <w:pStyle w:val="13"/>
        <w:shd w:val="clear" w:color="auto" w:fill="auto"/>
        <w:spacing w:line="276" w:lineRule="auto"/>
        <w:ind w:firstLine="280"/>
        <w:rPr>
          <w:sz w:val="28"/>
          <w:szCs w:val="28"/>
        </w:rPr>
      </w:pPr>
      <w:r w:rsidRPr="00B147BF">
        <w:rPr>
          <w:sz w:val="28"/>
          <w:szCs w:val="28"/>
        </w:rPr>
        <w:t>- задачи, структуру, оборудование, правила работы и техники безопасности в биохимической лаборатории;</w:t>
      </w:r>
    </w:p>
    <w:p w:rsidR="00330B09" w:rsidRPr="00B147BF" w:rsidRDefault="00330B09" w:rsidP="0023352F">
      <w:pPr>
        <w:pStyle w:val="13"/>
        <w:shd w:val="clear" w:color="auto" w:fill="auto"/>
        <w:spacing w:line="276" w:lineRule="auto"/>
        <w:ind w:firstLine="280"/>
        <w:rPr>
          <w:sz w:val="28"/>
          <w:szCs w:val="28"/>
        </w:rPr>
      </w:pPr>
      <w:r w:rsidRPr="00B147BF">
        <w:rPr>
          <w:sz w:val="28"/>
          <w:szCs w:val="28"/>
        </w:rPr>
        <w:t>- особенности подготовки пациента к биохимическим лабораторным исследованиям;</w:t>
      </w:r>
    </w:p>
    <w:p w:rsidR="00330B09" w:rsidRPr="00B147BF" w:rsidRDefault="00330B09" w:rsidP="0023352F">
      <w:pPr>
        <w:pStyle w:val="13"/>
        <w:shd w:val="clear" w:color="auto" w:fill="auto"/>
        <w:spacing w:line="276" w:lineRule="auto"/>
        <w:ind w:firstLine="280"/>
        <w:rPr>
          <w:sz w:val="28"/>
          <w:szCs w:val="28"/>
        </w:rPr>
      </w:pPr>
      <w:r w:rsidRPr="00B147BF">
        <w:rPr>
          <w:sz w:val="28"/>
          <w:szCs w:val="28"/>
        </w:rPr>
        <w:t>- основные методы и диагностическое значение биохимических исследований крови, мочи, ликвора и т.д.;</w:t>
      </w:r>
    </w:p>
    <w:p w:rsidR="00330B09" w:rsidRPr="00B147BF" w:rsidRDefault="00330B09" w:rsidP="0023352F">
      <w:pPr>
        <w:pStyle w:val="13"/>
        <w:shd w:val="clear" w:color="auto" w:fill="auto"/>
        <w:spacing w:line="276" w:lineRule="auto"/>
        <w:ind w:firstLine="280"/>
        <w:rPr>
          <w:sz w:val="28"/>
          <w:szCs w:val="28"/>
        </w:rPr>
      </w:pPr>
      <w:r w:rsidRPr="00B147BF">
        <w:rPr>
          <w:sz w:val="28"/>
          <w:szCs w:val="28"/>
        </w:rPr>
        <w:t>- основы гомеостаза; биохимические механизмы сохранения гомеостаза;</w:t>
      </w:r>
    </w:p>
    <w:p w:rsidR="00330B09" w:rsidRPr="00B147BF" w:rsidRDefault="00330B09" w:rsidP="0023352F">
      <w:pPr>
        <w:pStyle w:val="13"/>
        <w:shd w:val="clear" w:color="auto" w:fill="auto"/>
        <w:spacing w:line="276" w:lineRule="auto"/>
        <w:ind w:firstLine="280"/>
        <w:rPr>
          <w:color w:val="auto"/>
          <w:sz w:val="28"/>
          <w:szCs w:val="28"/>
        </w:rPr>
      </w:pPr>
      <w:r w:rsidRPr="00B147BF">
        <w:rPr>
          <w:color w:val="auto"/>
          <w:sz w:val="28"/>
          <w:szCs w:val="28"/>
        </w:rPr>
        <w:t>- нормальную физиологию обмена белков, углеводов, липидов, ферментов, гормонов, водно-минерального, кислотно-основного состояния; причины и виды патологии обменных процессов;</w:t>
      </w:r>
    </w:p>
    <w:p w:rsidR="00330B09" w:rsidRPr="00B147BF" w:rsidRDefault="00330B09" w:rsidP="002335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0B09" w:rsidRPr="00B147BF" w:rsidRDefault="00330B09" w:rsidP="002335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330B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B09" w:rsidRDefault="00330B09" w:rsidP="002335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0B09" w:rsidRPr="00B147BF" w:rsidRDefault="00330B09" w:rsidP="00330B09">
      <w:pPr>
        <w:pStyle w:val="a5"/>
        <w:jc w:val="center"/>
        <w:rPr>
          <w:b/>
          <w:i/>
          <w:sz w:val="28"/>
          <w:szCs w:val="28"/>
        </w:rPr>
      </w:pPr>
      <w:r w:rsidRPr="00B147BF">
        <w:rPr>
          <w:b/>
          <w:sz w:val="28"/>
          <w:szCs w:val="28"/>
        </w:rPr>
        <w:lastRenderedPageBreak/>
        <w:t>Тематический план учебной практики</w:t>
      </w:r>
    </w:p>
    <w:p w:rsidR="00330B09" w:rsidRDefault="00330B09" w:rsidP="00330B09">
      <w:pPr>
        <w:pStyle w:val="a5"/>
        <w:jc w:val="center"/>
        <w:rPr>
          <w:i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6664"/>
        <w:gridCol w:w="992"/>
        <w:gridCol w:w="1134"/>
      </w:tblGrid>
      <w:tr w:rsidR="00330B09" w:rsidTr="007B0F84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330B09" w:rsidTr="007B0F84">
        <w:trPr>
          <w:trHeight w:val="285"/>
        </w:trPr>
        <w:tc>
          <w:tcPr>
            <w:tcW w:w="7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B09" w:rsidRDefault="00330B09" w:rsidP="007B0F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B09" w:rsidRDefault="00330B09" w:rsidP="007B0F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330B09" w:rsidTr="007B0F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Ознакомление с правилами работы в КДЛ:</w:t>
            </w:r>
          </w:p>
          <w:p w:rsidR="00330B09" w:rsidRDefault="00330B09" w:rsidP="007B0F8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 ТБ при работе  в биохимической лаборатории. </w:t>
            </w:r>
          </w:p>
          <w:p w:rsidR="00330B09" w:rsidRDefault="00330B09" w:rsidP="007B0F8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Правила безопасной работы с  электроприборами и нагревательными приборами.</w:t>
            </w:r>
          </w:p>
          <w:p w:rsidR="00330B09" w:rsidRDefault="00330B09" w:rsidP="007B0F8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Дезинфекция. Проведение дезинфекции лабораторного инструментария, посуды, оборудования.</w:t>
            </w:r>
          </w:p>
          <w:p w:rsidR="00330B09" w:rsidRDefault="00330B09" w:rsidP="007B0F8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рабочего места для проведения клинико-биохимических исследований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7B0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B09" w:rsidTr="007B0F84">
        <w:trPr>
          <w:trHeight w:val="5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Работа с аппаратурой и приборами  в КДЛ (термостат, центрифуга, ФЭК, сушильный шкаф).  Работа с  мерной посудой </w:t>
            </w:r>
          </w:p>
          <w:p w:rsidR="00330B09" w:rsidRDefault="00330B09" w:rsidP="007B0F8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Правила работы с дозаторами фиксированного и переменного объема.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0B09" w:rsidTr="007B0F84">
        <w:trPr>
          <w:trHeight w:val="8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Приготовление растворов заданной концентрации (точной и приблизительной)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0B09" w:rsidTr="007B0F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Построение калибровочного графика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0B09" w:rsidTr="007B0F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Определение витаминов и</w:t>
            </w:r>
          </w:p>
          <w:p w:rsidR="00330B09" w:rsidRDefault="00330B09" w:rsidP="007B0F84">
            <w:pPr>
              <w:pStyle w:val="a3"/>
              <w:ind w:left="0"/>
              <w:jc w:val="center"/>
              <w:rPr>
                <w:color w:val="9933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гормонов в биологических жидкостях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0B09" w:rsidTr="007B0F84">
        <w:trPr>
          <w:trHeight w:val="11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68" w:rsidRDefault="00330B09" w:rsidP="007919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color w:val="993300"/>
                <w:sz w:val="28"/>
                <w:szCs w:val="28"/>
              </w:rPr>
              <w:t xml:space="preserve"> </w:t>
            </w:r>
            <w:r w:rsidRPr="00B147BF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мер санитарно-эпидемиологического режима в КДЛ.  </w:t>
            </w:r>
            <w:r w:rsidR="00791968">
              <w:rPr>
                <w:rFonts w:ascii="Times New Roman" w:hAnsi="Times New Roman"/>
                <w:sz w:val="28"/>
                <w:szCs w:val="28"/>
              </w:rPr>
              <w:t>Качественные реакции на органические вещества</w:t>
            </w:r>
          </w:p>
          <w:p w:rsidR="00330B09" w:rsidRPr="00B147BF" w:rsidRDefault="00791968" w:rsidP="00791968">
            <w:pPr>
              <w:spacing w:after="0" w:line="240" w:lineRule="auto"/>
              <w:jc w:val="both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30B09" w:rsidRPr="00B147BF">
              <w:rPr>
                <w:rFonts w:ascii="Times New Roman" w:hAnsi="Times New Roman"/>
                <w:bCs/>
                <w:sz w:val="28"/>
                <w:szCs w:val="28"/>
              </w:rPr>
              <w:t>ачет по итогам практики.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B09" w:rsidRDefault="00330B09" w:rsidP="007B0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91968" w:rsidRDefault="00791968" w:rsidP="007B0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7B0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B09" w:rsidRDefault="00330B09" w:rsidP="007B0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1968" w:rsidRDefault="00791968" w:rsidP="007B0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7B0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0B09" w:rsidTr="007B0F84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330B09" w:rsidRDefault="00330B09" w:rsidP="00330B0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b/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b/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b/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b/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b/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b/>
          <w:sz w:val="28"/>
          <w:szCs w:val="28"/>
        </w:rPr>
      </w:pPr>
    </w:p>
    <w:p w:rsidR="00330B09" w:rsidRDefault="00330B09" w:rsidP="00330B09">
      <w:pPr>
        <w:pStyle w:val="a3"/>
        <w:ind w:left="0"/>
        <w:rPr>
          <w:b/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 выхода на практику</w:t>
      </w:r>
    </w:p>
    <w:p w:rsidR="00330B09" w:rsidRDefault="00330B09" w:rsidP="00330B09">
      <w:pPr>
        <w:pStyle w:val="a3"/>
        <w:jc w:val="center"/>
        <w:rPr>
          <w:sz w:val="28"/>
          <w:szCs w:val="28"/>
        </w:rPr>
      </w:pPr>
    </w:p>
    <w:p w:rsidR="00330B09" w:rsidRDefault="00330B09" w:rsidP="00330B09">
      <w:pPr>
        <w:pStyle w:val="a3"/>
        <w:jc w:val="center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61"/>
        <w:gridCol w:w="2434"/>
        <w:gridCol w:w="1984"/>
        <w:gridCol w:w="2268"/>
      </w:tblGrid>
      <w:tr w:rsidR="00330B09" w:rsidTr="0023352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Pr="005E6E5B" w:rsidRDefault="00330B09" w:rsidP="007B0F84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23352F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</w:t>
            </w:r>
          </w:p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23352F">
            <w:pPr>
              <w:pStyle w:val="a3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Оценка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</w:tc>
      </w:tr>
      <w:tr w:rsidR="00330B09" w:rsidTr="002335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13.06.23</w:t>
            </w:r>
          </w:p>
          <w:p w:rsidR="00330B09" w:rsidRDefault="00330B09" w:rsidP="00DA502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8:00-13:35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330B09" w:rsidTr="002335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14.06.23</w:t>
            </w:r>
          </w:p>
          <w:p w:rsidR="00330B09" w:rsidRDefault="00330B09" w:rsidP="00DA502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8:00-13:35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330B09" w:rsidTr="002335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14.06.23</w:t>
            </w:r>
          </w:p>
          <w:p w:rsidR="00330B09" w:rsidRDefault="00330B09" w:rsidP="00DA502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330B09" w:rsidTr="002335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15.06.23</w:t>
            </w:r>
          </w:p>
          <w:p w:rsidR="00330B09" w:rsidRDefault="00330B09" w:rsidP="00DA502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8:00-13:35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330B09" w:rsidTr="002335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16.06.23</w:t>
            </w:r>
          </w:p>
          <w:p w:rsidR="00330B09" w:rsidRDefault="00330B09" w:rsidP="00DA502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8:00-13:35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330B09" w:rsidTr="002335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17.06.23</w:t>
            </w:r>
          </w:p>
          <w:p w:rsidR="00330B09" w:rsidRDefault="00330B09" w:rsidP="00DA502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23352F" w:rsidP="00DA5026">
            <w:pPr>
              <w:pStyle w:val="a3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8:00-13:35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23352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330B09" w:rsidRDefault="00330B09" w:rsidP="00330B09">
      <w:pPr>
        <w:pStyle w:val="a3"/>
        <w:rPr>
          <w:sz w:val="28"/>
          <w:szCs w:val="28"/>
        </w:rPr>
      </w:pPr>
    </w:p>
    <w:p w:rsidR="00330B09" w:rsidRPr="00194DA4" w:rsidRDefault="00330B09" w:rsidP="00330B0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Arial" w:hAnsi="Arial"/>
          <w:i/>
          <w:sz w:val="28"/>
          <w:szCs w:val="28"/>
        </w:rPr>
        <w:br w:type="page"/>
      </w:r>
      <w:r w:rsidRPr="00194DA4">
        <w:rPr>
          <w:rFonts w:ascii="Times New Roman" w:hAnsi="Times New Roman"/>
          <w:b/>
          <w:bCs/>
          <w:sz w:val="28"/>
        </w:rPr>
        <w:lastRenderedPageBreak/>
        <w:t>ЛИСТ ЛАБОРАТОРНЫХ ИССЛЕДОВАНИЙ</w:t>
      </w:r>
    </w:p>
    <w:p w:rsidR="00330B09" w:rsidRDefault="00330B09" w:rsidP="00330B0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708"/>
        <w:gridCol w:w="851"/>
        <w:gridCol w:w="850"/>
        <w:gridCol w:w="851"/>
        <w:gridCol w:w="992"/>
        <w:gridCol w:w="1100"/>
      </w:tblGrid>
      <w:tr w:rsidR="00330B09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194DA4" w:rsidRDefault="00330B09" w:rsidP="007B0F8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791968" w:rsidRDefault="00330B09" w:rsidP="007B0F8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94DA4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791968">
              <w:rPr>
                <w:b/>
                <w:sz w:val="28"/>
                <w:szCs w:val="24"/>
              </w:rPr>
              <w:t>Количество исследований по дням</w:t>
            </w:r>
          </w:p>
        </w:tc>
      </w:tr>
      <w:tr w:rsidR="00330B09" w:rsidRPr="00B152E0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  <w:szCs w:val="24"/>
              </w:rPr>
            </w:pPr>
            <w:r w:rsidRPr="00194DA4">
              <w:rPr>
                <w:b/>
                <w:sz w:val="28"/>
                <w:szCs w:val="24"/>
              </w:rPr>
              <w:t>Виды исследований</w:t>
            </w:r>
          </w:p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  <w:szCs w:val="24"/>
              </w:rPr>
            </w:pPr>
            <w:r w:rsidRPr="00194DA4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  <w:szCs w:val="24"/>
              </w:rPr>
            </w:pPr>
            <w:r w:rsidRPr="00194DA4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  <w:szCs w:val="24"/>
              </w:rPr>
            </w:pPr>
            <w:r w:rsidRPr="00194DA4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</w:rPr>
            </w:pPr>
            <w:r w:rsidRPr="00194DA4">
              <w:rPr>
                <w:b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</w:rPr>
            </w:pPr>
            <w:r w:rsidRPr="00194DA4">
              <w:rPr>
                <w:b/>
                <w:sz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/>
                <w:sz w:val="28"/>
              </w:rPr>
            </w:pPr>
            <w:r w:rsidRPr="00194DA4">
              <w:rPr>
                <w:b/>
                <w:sz w:val="28"/>
              </w:rPr>
              <w:t>итого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68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bCs/>
                <w:sz w:val="28"/>
                <w:szCs w:val="24"/>
              </w:rPr>
              <w:t>Организация рабочего места</w:t>
            </w:r>
          </w:p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23352F" w:rsidP="0054422F">
            <w:pPr>
              <w:pStyle w:val="a3"/>
              <w:tabs>
                <w:tab w:val="right" w:pos="492"/>
              </w:tabs>
              <w:ind w:left="0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1</w:t>
            </w:r>
            <w:r w:rsidR="0054422F" w:rsidRPr="0054422F">
              <w:rPr>
                <w:sz w:val="28"/>
                <w:szCs w:val="24"/>
              </w:rPr>
              <w:tab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5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bCs/>
                <w:sz w:val="28"/>
                <w:szCs w:val="24"/>
              </w:rPr>
              <w:t xml:space="preserve">Центрифугирование </w:t>
            </w:r>
          </w:p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54422F" w:rsidRDefault="0054422F" w:rsidP="0054422F">
            <w:pPr>
              <w:pStyle w:val="a3"/>
              <w:tabs>
                <w:tab w:val="center" w:pos="-2093"/>
                <w:tab w:val="right" w:pos="492"/>
              </w:tabs>
              <w:ind w:left="0"/>
              <w:jc w:val="lef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ab/>
            </w:r>
            <w:r w:rsidR="00330B09" w:rsidRPr="0054422F">
              <w:rPr>
                <w:sz w:val="28"/>
                <w:szCs w:val="24"/>
              </w:rPr>
              <w:t xml:space="preserve">  </w:t>
            </w:r>
            <w:r w:rsidR="0023352F" w:rsidRPr="0054422F">
              <w:rPr>
                <w:sz w:val="28"/>
                <w:szCs w:val="24"/>
              </w:rPr>
              <w:t>1</w:t>
            </w:r>
            <w:r w:rsidRPr="0054422F">
              <w:rPr>
                <w:sz w:val="28"/>
                <w:szCs w:val="24"/>
              </w:rPr>
              <w:tab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2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proofErr w:type="spellStart"/>
            <w:r w:rsidRPr="00194DA4">
              <w:rPr>
                <w:bCs/>
                <w:sz w:val="28"/>
                <w:szCs w:val="24"/>
              </w:rPr>
              <w:t>Фотометрирование</w:t>
            </w:r>
            <w:proofErr w:type="spellEnd"/>
            <w:r w:rsidRPr="00194DA4">
              <w:rPr>
                <w:bCs/>
                <w:sz w:val="28"/>
                <w:szCs w:val="24"/>
              </w:rPr>
              <w:t xml:space="preserve"> </w:t>
            </w:r>
          </w:p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proofErr w:type="spellStart"/>
            <w:r w:rsidRPr="00194DA4">
              <w:rPr>
                <w:bCs/>
                <w:sz w:val="28"/>
                <w:szCs w:val="24"/>
              </w:rPr>
              <w:t>Термостатирование</w:t>
            </w:r>
            <w:proofErr w:type="spellEnd"/>
            <w:r w:rsidRPr="00194DA4">
              <w:rPr>
                <w:bCs/>
                <w:sz w:val="28"/>
                <w:szCs w:val="24"/>
              </w:rPr>
              <w:t xml:space="preserve"> </w:t>
            </w:r>
          </w:p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bCs/>
                <w:sz w:val="28"/>
                <w:szCs w:val="24"/>
              </w:rPr>
              <w:t xml:space="preserve">Пипетирование </w:t>
            </w:r>
          </w:p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20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bCs/>
                <w:sz w:val="28"/>
                <w:szCs w:val="24"/>
              </w:rPr>
              <w:t>Приготовление растворов</w:t>
            </w:r>
          </w:p>
          <w:p w:rsidR="00791968" w:rsidRPr="00194DA4" w:rsidRDefault="00791968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2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bCs/>
                <w:sz w:val="28"/>
                <w:szCs w:val="24"/>
              </w:rPr>
              <w:t>Построение калибровочных графиков</w:t>
            </w:r>
          </w:p>
          <w:p w:rsidR="00791968" w:rsidRPr="00194DA4" w:rsidRDefault="00791968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54422F" w:rsidRDefault="00330B09" w:rsidP="007B0F84">
            <w:pPr>
              <w:pStyle w:val="a3"/>
              <w:ind w:left="0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6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bCs/>
                <w:sz w:val="28"/>
                <w:szCs w:val="24"/>
              </w:rPr>
              <w:t xml:space="preserve">Титрование </w:t>
            </w:r>
          </w:p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54422F" w:rsidRDefault="00330B09" w:rsidP="007B0F84">
            <w:pPr>
              <w:pStyle w:val="a3"/>
              <w:ind w:left="0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3</w:t>
            </w:r>
          </w:p>
        </w:tc>
      </w:tr>
      <w:tr w:rsidR="00330B09" w:rsidRPr="0054422F" w:rsidTr="007B0F8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sz w:val="28"/>
                <w:szCs w:val="24"/>
              </w:rPr>
              <w:t>Дезинфекция оборудования.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5</w:t>
            </w:r>
          </w:p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4"/>
              </w:rPr>
            </w:pPr>
            <w:r w:rsidRPr="0054422F">
              <w:rPr>
                <w:sz w:val="28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9</w:t>
            </w:r>
          </w:p>
        </w:tc>
      </w:tr>
      <w:tr w:rsidR="00330B09" w:rsidRPr="0054422F" w:rsidTr="007B0F84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B09" w:rsidRPr="00194DA4" w:rsidRDefault="00330B09" w:rsidP="007B0F84">
            <w:pPr>
              <w:pStyle w:val="a3"/>
              <w:ind w:left="0"/>
              <w:jc w:val="right"/>
              <w:rPr>
                <w:bCs/>
                <w:sz w:val="28"/>
                <w:szCs w:val="24"/>
              </w:rPr>
            </w:pPr>
            <w:r w:rsidRPr="00194DA4">
              <w:rPr>
                <w:sz w:val="28"/>
                <w:szCs w:val="24"/>
              </w:rPr>
              <w:t>Утилизация отработанного материала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  <w:p w:rsidR="00330B09" w:rsidRPr="0054422F" w:rsidRDefault="00330B09" w:rsidP="007B0F84">
            <w:pPr>
              <w:pStyle w:val="a3"/>
              <w:ind w:left="0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330B09" w:rsidP="007B0F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09" w:rsidRPr="0054422F" w:rsidRDefault="0054422F" w:rsidP="0054422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54422F">
              <w:rPr>
                <w:sz w:val="28"/>
                <w:szCs w:val="28"/>
              </w:rPr>
              <w:t>1</w:t>
            </w:r>
          </w:p>
        </w:tc>
      </w:tr>
    </w:tbl>
    <w:p w:rsidR="00330B09" w:rsidRDefault="00330B09" w:rsidP="00330B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00" w:type="dxa"/>
        <w:tblInd w:w="-442" w:type="dxa"/>
        <w:tblLook w:val="04A0"/>
      </w:tblPr>
      <w:tblGrid>
        <w:gridCol w:w="9900"/>
      </w:tblGrid>
      <w:tr w:rsidR="00330B09" w:rsidTr="007B0F84">
        <w:tc>
          <w:tcPr>
            <w:tcW w:w="9900" w:type="dxa"/>
            <w:hideMark/>
          </w:tcPr>
          <w:p w:rsidR="00330B09" w:rsidRDefault="00330B09" w:rsidP="007B0F84">
            <w:pPr>
              <w:tabs>
                <w:tab w:val="left" w:pos="708"/>
              </w:tabs>
              <w:spacing w:before="12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Учебная практика     по теме: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«Химия биоорганических соединений»</w:t>
            </w:r>
          </w:p>
        </w:tc>
      </w:tr>
      <w:tr w:rsidR="00330B09" w:rsidTr="007B0F84">
        <w:tc>
          <w:tcPr>
            <w:tcW w:w="9900" w:type="dxa"/>
            <w:hideMark/>
          </w:tcPr>
          <w:p w:rsidR="00330B09" w:rsidRDefault="00330B09" w:rsidP="007B0F84">
            <w:pPr>
              <w:tabs>
                <w:tab w:val="left" w:pos="708"/>
              </w:tabs>
              <w:spacing w:before="12" w:after="12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Виды работ:</w:t>
            </w:r>
          </w:p>
        </w:tc>
      </w:tr>
      <w:tr w:rsidR="00330B09" w:rsidTr="007B0F84">
        <w:tc>
          <w:tcPr>
            <w:tcW w:w="9900" w:type="dxa"/>
          </w:tcPr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День 1. Ознакомление с правилами работы в КДЛ:</w:t>
            </w:r>
          </w:p>
          <w:p w:rsidR="00330B09" w:rsidRDefault="00330B09" w:rsidP="0054422F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</w:tabs>
              <w:spacing w:before="12" w:after="12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нормативных документов, </w:t>
            </w:r>
            <w:proofErr w:type="gramStart"/>
            <w:r>
              <w:rPr>
                <w:sz w:val="28"/>
                <w:szCs w:val="28"/>
              </w:rPr>
              <w:t>регламентирующие</w:t>
            </w:r>
            <w:proofErr w:type="gramEnd"/>
            <w:r>
              <w:rPr>
                <w:sz w:val="28"/>
                <w:szCs w:val="28"/>
              </w:rPr>
              <w:t xml:space="preserve"> санитарно-противоэпидемический режим в КДЛ: </w:t>
            </w:r>
          </w:p>
          <w:p w:rsidR="00330B09" w:rsidRDefault="00330B09" w:rsidP="0054422F">
            <w:pPr>
              <w:pStyle w:val="a9"/>
              <w:numPr>
                <w:ilvl w:val="0"/>
                <w:numId w:val="1"/>
              </w:numPr>
              <w:tabs>
                <w:tab w:val="clear" w:pos="708"/>
              </w:tabs>
              <w:spacing w:before="12" w:after="12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правил техники безопасности  в КДЛ;</w:t>
            </w:r>
          </w:p>
          <w:p w:rsidR="00330B09" w:rsidRDefault="00330B09" w:rsidP="0054422F">
            <w:pPr>
              <w:pStyle w:val="a9"/>
              <w:numPr>
                <w:ilvl w:val="0"/>
                <w:numId w:val="1"/>
              </w:numPr>
              <w:tabs>
                <w:tab w:val="clear" w:pos="708"/>
              </w:tabs>
              <w:spacing w:before="12" w:after="12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 и утилизация отработанного материала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организация рабочего места для биохимического исследования;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2. Работа с аппаратурой и приборами КДЛ</w:t>
            </w:r>
          </w:p>
          <w:p w:rsidR="00330B09" w:rsidRPr="00B152E0" w:rsidRDefault="00330B09" w:rsidP="0054422F">
            <w:pPr>
              <w:spacing w:before="12" w:after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52E0">
              <w:rPr>
                <w:rFonts w:ascii="Times New Roman" w:hAnsi="Times New Roman"/>
                <w:sz w:val="28"/>
                <w:szCs w:val="28"/>
              </w:rPr>
              <w:t xml:space="preserve">изучение инструкции при работе с центрифугой, </w:t>
            </w:r>
            <w:proofErr w:type="spellStart"/>
            <w:r w:rsidRPr="00B152E0">
              <w:rPr>
                <w:rFonts w:ascii="Times New Roman" w:hAnsi="Times New Roman"/>
                <w:sz w:val="28"/>
                <w:szCs w:val="28"/>
              </w:rPr>
              <w:t>ФЭКом</w:t>
            </w:r>
            <w:proofErr w:type="spellEnd"/>
            <w:r w:rsidRPr="00B152E0">
              <w:rPr>
                <w:rFonts w:ascii="Times New Roman" w:hAnsi="Times New Roman"/>
                <w:sz w:val="28"/>
                <w:szCs w:val="28"/>
              </w:rPr>
              <w:t>, термостатом, сушильным шкафом;</w:t>
            </w:r>
          </w:p>
          <w:p w:rsidR="00330B09" w:rsidRDefault="00330B09" w:rsidP="0054422F">
            <w:pPr>
              <w:spacing w:before="12" w:after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работа с термостатом</w:t>
            </w:r>
          </w:p>
          <w:p w:rsidR="00330B09" w:rsidRDefault="00330B09" w:rsidP="0054422F">
            <w:pPr>
              <w:spacing w:before="12" w:after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 сушильным шкафом</w:t>
            </w:r>
          </w:p>
          <w:p w:rsidR="00330B09" w:rsidRDefault="00330B09" w:rsidP="0054422F">
            <w:pPr>
              <w:spacing w:before="12" w:after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 центрифугой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ФЭКом</w:t>
            </w:r>
            <w:proofErr w:type="spellEnd"/>
          </w:p>
          <w:p w:rsidR="00330B09" w:rsidRDefault="00330B09" w:rsidP="0054422F">
            <w:pPr>
              <w:spacing w:before="12" w:after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градуирированными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пипетками</w:t>
            </w:r>
          </w:p>
          <w:p w:rsidR="00330B09" w:rsidRDefault="00330B09" w:rsidP="0054422F">
            <w:pPr>
              <w:spacing w:before="12" w:after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 мерными цилиндрами, колбами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 дозаторами фиксированного и переменного объема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3. Приготовление растворов заданной концентрации</w:t>
            </w:r>
          </w:p>
          <w:p w:rsidR="00330B09" w:rsidRDefault="00330B09" w:rsidP="0054422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приготовление растворов приблизительной концентрации из навески;</w:t>
            </w:r>
          </w:p>
          <w:p w:rsidR="00330B09" w:rsidRDefault="00330B09" w:rsidP="0054422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приготовление растворов точной концентрации из навески;</w:t>
            </w:r>
          </w:p>
          <w:p w:rsidR="00330B09" w:rsidRDefault="00330B09" w:rsidP="0054422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приготовление растворов из фиксаналов;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приготовление растворов методом разбавления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4. Построение калибровочных графиков.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приготовление стандартных растворов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построение калибровочных графиков</w:t>
            </w:r>
          </w:p>
          <w:p w:rsidR="00330B09" w:rsidRPr="00B152E0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работа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ФЭКе</w:t>
            </w:r>
            <w:proofErr w:type="spellEnd"/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5. Определение витаминов в биологической жидкости</w:t>
            </w:r>
          </w:p>
          <w:p w:rsidR="00330B09" w:rsidRDefault="00330B09" w:rsidP="0054422F">
            <w:pPr>
              <w:pStyle w:val="a9"/>
              <w:spacing w:before="12" w:after="12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исследовательская работа </w:t>
            </w:r>
          </w:p>
          <w:p w:rsidR="00330B09" w:rsidRDefault="00330B09" w:rsidP="0054422F">
            <w:pPr>
              <w:pStyle w:val="a9"/>
              <w:spacing w:before="12" w:after="12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определение витамина</w:t>
            </w:r>
            <w:proofErr w:type="gramStart"/>
            <w:r>
              <w:rPr>
                <w:bCs/>
                <w:sz w:val="28"/>
                <w:szCs w:val="28"/>
              </w:rPr>
              <w:t xml:space="preserve"> С</w:t>
            </w:r>
            <w:proofErr w:type="gramEnd"/>
            <w:r>
              <w:rPr>
                <w:bCs/>
                <w:sz w:val="28"/>
                <w:szCs w:val="28"/>
              </w:rPr>
              <w:t xml:space="preserve"> в моче </w:t>
            </w:r>
            <w:proofErr w:type="spellStart"/>
            <w:r>
              <w:rPr>
                <w:bCs/>
                <w:sz w:val="28"/>
                <w:szCs w:val="28"/>
              </w:rPr>
              <w:t>титриметрическим</w:t>
            </w:r>
            <w:proofErr w:type="spellEnd"/>
            <w:r>
              <w:rPr>
                <w:bCs/>
                <w:sz w:val="28"/>
                <w:szCs w:val="28"/>
              </w:rPr>
              <w:t xml:space="preserve"> методом.</w:t>
            </w:r>
          </w:p>
          <w:p w:rsidR="00330B09" w:rsidRPr="00B152E0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материала, дезинфекция и стерилизация использованной лабораторной посуды, инструментария, средств защиты;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 6. Выполнение мер санитарно-эпидемиологического режима в КДЛ. </w:t>
            </w:r>
          </w:p>
          <w:p w:rsidR="00330B09" w:rsidRDefault="00330B09" w:rsidP="0054422F">
            <w:pPr>
              <w:pStyle w:val="a9"/>
              <w:spacing w:before="12" w:after="12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Выполнение мер санитарно-эпидемиологического режима в КДЛ.  </w:t>
            </w:r>
          </w:p>
          <w:p w:rsidR="00330B09" w:rsidRDefault="00330B09" w:rsidP="00544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качественные реакции на органические вещества</w:t>
            </w:r>
          </w:p>
          <w:p w:rsidR="00330B09" w:rsidRDefault="00330B09" w:rsidP="0054422F">
            <w:pPr>
              <w:tabs>
                <w:tab w:val="left" w:pos="708"/>
              </w:tabs>
              <w:spacing w:before="12" w:after="12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зачет</w:t>
            </w:r>
          </w:p>
        </w:tc>
      </w:tr>
    </w:tbl>
    <w:p w:rsidR="00330B09" w:rsidRDefault="00330B09" w:rsidP="00330B09">
      <w:pPr>
        <w:pStyle w:val="a5"/>
        <w:jc w:val="center"/>
        <w:rPr>
          <w:i/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lastRenderedPageBreak/>
        <w:t xml:space="preserve">ПЕРЕЧЕНЬ ПРАКТИЧЕСКИХ ЗАДАНИЙ, </w:t>
      </w:r>
    </w:p>
    <w:p w:rsidR="00330B09" w:rsidRDefault="00330B09" w:rsidP="00330B09">
      <w:pPr>
        <w:pStyle w:val="a5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ВЫНОСИМЫХ НА ДИФЗАЧЕТ ПО УЧЕБНОЙ ПРАКТИКЕ </w:t>
      </w:r>
    </w:p>
    <w:p w:rsidR="00330B09" w:rsidRDefault="00330B09" w:rsidP="00330B09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330B09" w:rsidRDefault="00330B09" w:rsidP="00330B09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 и практика  лабораторных биохимических  исследований </w:t>
      </w:r>
    </w:p>
    <w:p w:rsidR="00330B09" w:rsidRDefault="00330B09" w:rsidP="00330B09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330B09" w:rsidRDefault="00330B09" w:rsidP="0054422F">
      <w:pPr>
        <w:pStyle w:val="21"/>
        <w:widowControl w:val="0"/>
        <w:spacing w:after="0" w:line="240" w:lineRule="auto"/>
        <w:rPr>
          <w:b/>
          <w:sz w:val="28"/>
        </w:rPr>
      </w:pP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Центрифугирование образца. Отделение осадка от надосадочной жидкости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Фотометрирование</w:t>
      </w:r>
      <w:proofErr w:type="spellEnd"/>
      <w:r>
        <w:rPr>
          <w:bCs/>
          <w:sz w:val="28"/>
        </w:rPr>
        <w:t xml:space="preserve"> образца.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Построение калибровочного графика.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Выбор дозатора, установление необходимого объема, работа дозатором.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Приготовление раствора приблизительной концентрации из навески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 xml:space="preserve">Приготовление раствора приблизительной концентрации разбавлением 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Приготовление раствора точной  концентрации из навески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Приготовление раствора точной концентрации разбавлением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 xml:space="preserve">Приготовление раствора из </w:t>
      </w:r>
      <w:proofErr w:type="spellStart"/>
      <w:r>
        <w:rPr>
          <w:bCs/>
          <w:sz w:val="28"/>
        </w:rPr>
        <w:t>фиксанала</w:t>
      </w:r>
      <w:proofErr w:type="spellEnd"/>
      <w:r>
        <w:rPr>
          <w:bCs/>
          <w:sz w:val="28"/>
        </w:rPr>
        <w:t>.</w:t>
      </w:r>
    </w:p>
    <w:p w:rsidR="00330B09" w:rsidRDefault="00330B09" w:rsidP="00330B0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 xml:space="preserve">Проведение </w:t>
      </w:r>
      <w:proofErr w:type="spellStart"/>
      <w:r>
        <w:rPr>
          <w:bCs/>
          <w:sz w:val="28"/>
        </w:rPr>
        <w:t>титриметрического</w:t>
      </w:r>
      <w:proofErr w:type="spellEnd"/>
      <w:r>
        <w:rPr>
          <w:bCs/>
          <w:sz w:val="28"/>
        </w:rPr>
        <w:t xml:space="preserve"> метода исследования.</w:t>
      </w:r>
    </w:p>
    <w:p w:rsidR="00330B09" w:rsidRDefault="00330B09" w:rsidP="00330B09">
      <w:pPr>
        <w:pStyle w:val="21"/>
        <w:widowControl w:val="0"/>
        <w:spacing w:after="0" w:line="240" w:lineRule="auto"/>
        <w:ind w:left="360"/>
        <w:jc w:val="both"/>
        <w:rPr>
          <w:bCs/>
          <w:sz w:val="36"/>
          <w:szCs w:val="28"/>
        </w:rPr>
      </w:pPr>
      <w:r>
        <w:rPr>
          <w:sz w:val="28"/>
          <w:szCs w:val="28"/>
        </w:rPr>
        <w:t>11.</w:t>
      </w:r>
      <w:r w:rsidR="00DA5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Проведение дезинфекции лабораторного инструментария, посуды. </w:t>
      </w:r>
    </w:p>
    <w:p w:rsidR="00330B09" w:rsidRDefault="00330B09" w:rsidP="00330B09">
      <w:pPr>
        <w:rPr>
          <w:rFonts w:ascii="Times New Roman" w:hAnsi="Times New Roman"/>
          <w:b/>
          <w:i/>
          <w:sz w:val="28"/>
          <w:szCs w:val="28"/>
        </w:rPr>
      </w:pPr>
    </w:p>
    <w:p w:rsidR="00330B09" w:rsidRDefault="00330B09" w:rsidP="00330B09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br w:type="page"/>
      </w:r>
      <w:r>
        <w:rPr>
          <w:rFonts w:ascii="Times New Roman" w:hAnsi="Times New Roman"/>
          <w:b/>
          <w:iCs/>
          <w:sz w:val="28"/>
          <w:szCs w:val="28"/>
        </w:rPr>
        <w:lastRenderedPageBreak/>
        <w:t>День 1.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Тема: Техника безопасности при работе в КДЛ.</w:t>
      </w:r>
    </w:p>
    <w:p w:rsidR="00330B09" w:rsidRDefault="00330B09" w:rsidP="00330B09">
      <w:pPr>
        <w:pStyle w:val="31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ТБ при работе с химическими реактивами.</w:t>
      </w:r>
    </w:p>
    <w:p w:rsidR="00070F65" w:rsidRPr="00070F65" w:rsidRDefault="00330B09" w:rsidP="00070F65">
      <w:pPr>
        <w:pStyle w:val="31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ТБ при работе с биологическим материалом.</w:t>
      </w:r>
    </w:p>
    <w:p w:rsidR="00070F65" w:rsidRPr="00070F65" w:rsidRDefault="00070F65" w:rsidP="00070F65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 </w:t>
      </w:r>
      <w:r w:rsidRPr="0054422F">
        <w:rPr>
          <w:rFonts w:ascii="Times New Roman" w:hAnsi="Times New Roman"/>
          <w:bCs/>
          <w:i/>
          <w:iCs/>
          <w:sz w:val="28"/>
          <w:szCs w:val="28"/>
        </w:rPr>
        <w:t>ТБ при работе с химическими реактивами</w:t>
      </w:r>
      <w:r w:rsidRPr="00070F65">
        <w:rPr>
          <w:rFonts w:ascii="Times New Roman" w:hAnsi="Times New Roman"/>
          <w:bCs/>
          <w:iCs/>
          <w:sz w:val="28"/>
          <w:szCs w:val="28"/>
        </w:rPr>
        <w:t>:</w:t>
      </w:r>
    </w:p>
    <w:p w:rsidR="00C770B0" w:rsidRPr="00542A48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42A48">
        <w:rPr>
          <w:rFonts w:ascii="Times New Roman" w:hAnsi="Times New Roman" w:cs="Times New Roman"/>
          <w:sz w:val="28"/>
          <w:szCs w:val="28"/>
        </w:rPr>
        <w:t>Работать с кислотами, щелочами и летучими веществами разрешается только в вытяжных шкафах с включенной принудительной вентиляцией.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42A48">
        <w:rPr>
          <w:rFonts w:ascii="Times New Roman" w:hAnsi="Times New Roman" w:cs="Times New Roman"/>
          <w:sz w:val="28"/>
          <w:szCs w:val="28"/>
        </w:rPr>
        <w:t>Работать в резиновых перчатках, очках, нарукавниках и фартуках.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бутылей кислот и щелочей пользуются специальным шкафом.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Отбирать из сосуда только при помощи специальной пипетки с грушей, сифоном или мерным цилиндром.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наливать кислоту в воду, а не наоборот.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Сливать неразбавленные кислоты и щелочи сливать в канализационные водопроводные трубы категорически запрещается.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 и щелочи выливают в раковину, после предварительной нейтрализации или разбавления водой.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щелочей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сперва навеску помещают в сосуд,  а после заливают водой.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только в спец. Одежде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халат, колпак ,очки и фартук.</w:t>
      </w:r>
    </w:p>
    <w:p w:rsidR="00C770B0" w:rsidRDefault="00C770B0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соблюдать тишину и порядок.</w:t>
      </w:r>
    </w:p>
    <w:p w:rsidR="00070F65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70F65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422F">
        <w:rPr>
          <w:rFonts w:ascii="Times New Roman" w:hAnsi="Times New Roman" w:cs="Times New Roman"/>
          <w:i/>
          <w:sz w:val="28"/>
          <w:szCs w:val="28"/>
        </w:rPr>
        <w:t>.  ТБ при работе с биологическим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F65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манипуляции следует проводить в перчатках.</w:t>
      </w:r>
    </w:p>
    <w:p w:rsidR="00070F65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повреждения на руках, должны быть заклеены лейкопластырем или напальчником.</w:t>
      </w:r>
    </w:p>
    <w:p w:rsidR="00070F65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маске, запрещается прием пищи на рабочем месте.</w:t>
      </w:r>
    </w:p>
    <w:p w:rsidR="00070F65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Разборку, мойку, ополаскивание инструментария проводить после дезинфекции в резиновых перчатках.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>При возникновении аварийной ситуации необходимо немедленно: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>1.</w:t>
      </w:r>
      <w:r w:rsidRPr="006E26B8">
        <w:rPr>
          <w:rFonts w:ascii="Times New Roman" w:hAnsi="Times New Roman" w:cs="Times New Roman"/>
          <w:sz w:val="28"/>
          <w:szCs w:val="28"/>
        </w:rPr>
        <w:tab/>
        <w:t>При попадании биологической жидкости на не защищенную кожу – немедленно обработать кожу 70% спиртом, вымыть руки дважды с мылом под проточной водой, повторно обработать 70% спиртом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 xml:space="preserve">2.      При попадании биологической жидкости   в глаза – обильно промыть     струей воды и закапать один из  растворов: 1% раствор  борной кислоты, 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 xml:space="preserve">         0,05%  раствор  KMnO4,  1% раствор протаргола,   30% раствор 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 xml:space="preserve">         альбуцида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 xml:space="preserve">3.      При попадании биологической жидкости   в рот -  прополоскать водой, а затем  одним из растворов: 1%  борной кислотой, 0,05%   KMnO4 ,  70% 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 xml:space="preserve">        спиртом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>4.</w:t>
      </w:r>
      <w:r w:rsidRPr="006E26B8">
        <w:rPr>
          <w:rFonts w:ascii="Times New Roman" w:hAnsi="Times New Roman" w:cs="Times New Roman"/>
          <w:sz w:val="28"/>
          <w:szCs w:val="28"/>
        </w:rPr>
        <w:tab/>
        <w:t xml:space="preserve">   При попадании биологической жидкости в нос – обильно промыть водой, затем закапать один из растворов: 1% раствор протаргола, 0,05%   KMnO4,   30%  раствор альбуцида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>5.</w:t>
      </w:r>
      <w:r w:rsidRPr="006E26B8">
        <w:rPr>
          <w:rFonts w:ascii="Times New Roman" w:hAnsi="Times New Roman" w:cs="Times New Roman"/>
          <w:sz w:val="28"/>
          <w:szCs w:val="28"/>
        </w:rPr>
        <w:tab/>
        <w:t xml:space="preserve">   При получении травмы  (укол, порез, ссадина)  во время работы </w:t>
      </w:r>
      <w:proofErr w:type="gramStart"/>
      <w:r w:rsidRPr="006E26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26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0F65" w:rsidRPr="006E26B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lastRenderedPageBreak/>
        <w:t>биологической жидкостью, если из раны течет кровь – не останавливать, если кровотечения нет – выдавить несколько капель крови, затем обработать  рану 70% спиртом, промыть под проточной водой с мылом дважды, обработать йодом, заклеить пластырем (или клеем БФ)  или сделать повязку.</w:t>
      </w:r>
    </w:p>
    <w:p w:rsidR="00070F65" w:rsidRPr="00542A48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6B8">
        <w:rPr>
          <w:rFonts w:ascii="Times New Roman" w:hAnsi="Times New Roman" w:cs="Times New Roman"/>
          <w:sz w:val="28"/>
          <w:szCs w:val="28"/>
        </w:rPr>
        <w:t>6.</w:t>
      </w:r>
      <w:r w:rsidRPr="006E26B8">
        <w:rPr>
          <w:rFonts w:ascii="Times New Roman" w:hAnsi="Times New Roman" w:cs="Times New Roman"/>
          <w:sz w:val="28"/>
          <w:szCs w:val="28"/>
        </w:rPr>
        <w:tab/>
        <w:t xml:space="preserve">  При загрязнении биологической жидкостью перчаток протереть перчатки  дезинфицирующим раствором,  затем промыть руки в перчатках дважды с    мылом, вытереть перчатки специальным  полотенцем для перчаток.</w:t>
      </w:r>
    </w:p>
    <w:p w:rsidR="00330B09" w:rsidRPr="00070F65" w:rsidRDefault="00070F65" w:rsidP="00070F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42A48">
        <w:rPr>
          <w:rFonts w:ascii="Times New Roman" w:hAnsi="Times New Roman" w:cs="Times New Roman"/>
          <w:sz w:val="28"/>
          <w:szCs w:val="28"/>
        </w:rPr>
        <w:br w:type="page"/>
      </w:r>
    </w:p>
    <w:p w:rsidR="00330B09" w:rsidRPr="00423069" w:rsidRDefault="00330B09" w:rsidP="00330B09">
      <w:pPr>
        <w:pStyle w:val="31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3069">
        <w:rPr>
          <w:rFonts w:ascii="Times New Roman" w:hAnsi="Times New Roman"/>
          <w:b/>
          <w:bCs/>
          <w:iCs/>
          <w:sz w:val="28"/>
          <w:szCs w:val="28"/>
        </w:rPr>
        <w:lastRenderedPageBreak/>
        <w:t>Дезинфекция. Дезинфицирующие растворы.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B0F84" w:rsidRPr="00DD28CB" w:rsidRDefault="007B0F84" w:rsidP="007B0F84">
      <w:pPr>
        <w:pStyle w:val="31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D28CB">
        <w:rPr>
          <w:rFonts w:ascii="Times New Roman" w:hAnsi="Times New Roman"/>
          <w:b/>
          <w:bCs/>
          <w:iCs/>
          <w:sz w:val="28"/>
          <w:szCs w:val="28"/>
        </w:rPr>
        <w:t>Характеристика дезинфицирующих средств</w:t>
      </w:r>
    </w:p>
    <w:p w:rsidR="007B0F84" w:rsidRDefault="007B0F84" w:rsidP="007B0F84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1701"/>
        <w:gridCol w:w="4148"/>
        <w:gridCol w:w="2434"/>
        <w:gridCol w:w="1747"/>
      </w:tblGrid>
      <w:tr w:rsidR="007B0F84" w:rsidRPr="00DD28CB" w:rsidTr="00C67B69">
        <w:trPr>
          <w:trHeight w:val="270"/>
        </w:trPr>
        <w:tc>
          <w:tcPr>
            <w:tcW w:w="1701" w:type="dxa"/>
            <w:vMerge w:val="restart"/>
          </w:tcPr>
          <w:p w:rsidR="007B0F84" w:rsidRPr="00DD28CB" w:rsidRDefault="007B0F84" w:rsidP="00C67B69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proofErr w:type="spellStart"/>
            <w:r w:rsidRPr="00DD28CB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Дезсредство</w:t>
            </w:r>
            <w:proofErr w:type="spellEnd"/>
            <w:r w:rsidRPr="00DD28CB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4148" w:type="dxa"/>
            <w:vMerge w:val="restart"/>
          </w:tcPr>
          <w:p w:rsidR="007B0F84" w:rsidRPr="00DD28CB" w:rsidRDefault="007B0F84" w:rsidP="00C67B69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DD28CB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Активное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в</w:t>
            </w:r>
            <w:r w:rsidRPr="00DD28CB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ещество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</w:tcPr>
          <w:p w:rsidR="007B0F84" w:rsidRPr="00DD28CB" w:rsidRDefault="007B0F84" w:rsidP="00C67B69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Назначение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дезсредства</w:t>
            </w:r>
            <w:proofErr w:type="spellEnd"/>
          </w:p>
        </w:tc>
      </w:tr>
      <w:tr w:rsidR="007B0F84" w:rsidRPr="00DD28CB" w:rsidTr="00C67B69">
        <w:trPr>
          <w:trHeight w:val="555"/>
        </w:trPr>
        <w:tc>
          <w:tcPr>
            <w:tcW w:w="1701" w:type="dxa"/>
            <w:vMerge/>
          </w:tcPr>
          <w:p w:rsidR="007B0F84" w:rsidRPr="00DD28CB" w:rsidRDefault="007B0F84" w:rsidP="00C67B69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4148" w:type="dxa"/>
            <w:vMerge/>
          </w:tcPr>
          <w:p w:rsidR="007B0F84" w:rsidRPr="00DD28CB" w:rsidRDefault="007B0F84" w:rsidP="00C67B69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7B0F84" w:rsidRDefault="007B0F84" w:rsidP="00C67B69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DD28CB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Назначение 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7B0F84" w:rsidRDefault="007B0F84" w:rsidP="00C67B69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DD28CB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Концентрация рабочего раствора</w:t>
            </w:r>
          </w:p>
        </w:tc>
      </w:tr>
      <w:tr w:rsidR="007B0F84" w:rsidTr="00C67B69">
        <w:tc>
          <w:tcPr>
            <w:tcW w:w="1701" w:type="dxa"/>
          </w:tcPr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943001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Ника</w:t>
            </w: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7B0F84" w:rsidRDefault="00943001" w:rsidP="00C67B69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Алкилдемитилбензиламмоний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хлорид</w:t>
            </w:r>
          </w:p>
        </w:tc>
        <w:tc>
          <w:tcPr>
            <w:tcW w:w="2434" w:type="dxa"/>
          </w:tcPr>
          <w:p w:rsidR="007B0F84" w:rsidRDefault="00943001" w:rsidP="00C67B69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Для дезинфекции и мытья поверхностей  помещений</w:t>
            </w:r>
          </w:p>
        </w:tc>
        <w:tc>
          <w:tcPr>
            <w:tcW w:w="1747" w:type="dxa"/>
          </w:tcPr>
          <w:p w:rsidR="007B0F84" w:rsidRDefault="00943001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3-5 %</w:t>
            </w:r>
          </w:p>
        </w:tc>
      </w:tr>
      <w:tr w:rsidR="007B0F84" w:rsidTr="00C67B69">
        <w:tc>
          <w:tcPr>
            <w:tcW w:w="1701" w:type="dxa"/>
          </w:tcPr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943001" w:rsidRDefault="00943001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Бриллиант</w:t>
            </w: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7B0F84" w:rsidRDefault="00943001" w:rsidP="00C67B69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0,9%</w:t>
            </w:r>
            <w:r w:rsidRPr="00A702C4">
              <w:rPr>
                <w:rFonts w:ascii="Times New Roman" w:hAnsi="Times New Roman"/>
                <w:bCs/>
                <w:iCs/>
                <w:sz w:val="28"/>
                <w:szCs w:val="28"/>
              </w:rPr>
              <w:t>Алкилдемитилбензиламмоний хлорид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0.8%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глутарового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альдегида</w:t>
            </w:r>
          </w:p>
        </w:tc>
        <w:tc>
          <w:tcPr>
            <w:tcW w:w="2434" w:type="dxa"/>
          </w:tcPr>
          <w:p w:rsidR="007B0F84" w:rsidRDefault="00943001" w:rsidP="00C67B69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дезинфекции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совмещенной с пред стерилизационной очисткой</w:t>
            </w:r>
          </w:p>
        </w:tc>
        <w:tc>
          <w:tcPr>
            <w:tcW w:w="1747" w:type="dxa"/>
          </w:tcPr>
          <w:p w:rsidR="007B0F84" w:rsidRDefault="00943001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3-5 %</w:t>
            </w:r>
          </w:p>
        </w:tc>
      </w:tr>
      <w:tr w:rsidR="007B0F84" w:rsidTr="00C67B69">
        <w:tc>
          <w:tcPr>
            <w:tcW w:w="1701" w:type="dxa"/>
          </w:tcPr>
          <w:p w:rsidR="00DA5026" w:rsidRDefault="00DA5026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836CA5" w:rsidRDefault="00836CA5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Глав кислород</w:t>
            </w: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7B0F84" w:rsidRDefault="00836CA5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Перкарбонат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натрия, ТАЭД, молочная кислота Глав кислород</w:t>
            </w:r>
          </w:p>
        </w:tc>
        <w:tc>
          <w:tcPr>
            <w:tcW w:w="2434" w:type="dxa"/>
          </w:tcPr>
          <w:p w:rsidR="007B0F84" w:rsidRDefault="00836CA5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дезинфекции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совмещенной с пред стерилизационной очисткой</w:t>
            </w:r>
          </w:p>
        </w:tc>
        <w:tc>
          <w:tcPr>
            <w:tcW w:w="1747" w:type="dxa"/>
          </w:tcPr>
          <w:p w:rsidR="007B0F84" w:rsidRDefault="00836CA5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5%</w:t>
            </w:r>
          </w:p>
        </w:tc>
      </w:tr>
      <w:tr w:rsidR="007B0F84" w:rsidTr="00C67B69">
        <w:tc>
          <w:tcPr>
            <w:tcW w:w="1701" w:type="dxa"/>
          </w:tcPr>
          <w:p w:rsidR="00836CA5" w:rsidRDefault="00836CA5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836CA5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Люир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Хлор ПАВ</w:t>
            </w:r>
          </w:p>
          <w:p w:rsidR="00836CA5" w:rsidRDefault="00836CA5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7B0F84" w:rsidRDefault="00836CA5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Натриевая соль,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дихлоризоциануровой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кислоты.</w:t>
            </w:r>
          </w:p>
        </w:tc>
        <w:tc>
          <w:tcPr>
            <w:tcW w:w="2434" w:type="dxa"/>
          </w:tcPr>
          <w:p w:rsidR="007B0F84" w:rsidRDefault="00836CA5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Обеззараживание поверхностей в помещениях</w:t>
            </w:r>
          </w:p>
        </w:tc>
        <w:tc>
          <w:tcPr>
            <w:tcW w:w="1747" w:type="dxa"/>
          </w:tcPr>
          <w:p w:rsidR="007B0F84" w:rsidRDefault="00836CA5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3-5%</w:t>
            </w:r>
          </w:p>
        </w:tc>
      </w:tr>
      <w:tr w:rsidR="007B0F84" w:rsidTr="00C67B69">
        <w:tc>
          <w:tcPr>
            <w:tcW w:w="1701" w:type="dxa"/>
          </w:tcPr>
          <w:p w:rsidR="00836CA5" w:rsidRDefault="00836CA5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836CA5" w:rsidRDefault="00836CA5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Абсолюцид</w:t>
            </w:r>
            <w:proofErr w:type="spellEnd"/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836CA5" w:rsidRDefault="00836CA5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7B0F84" w:rsidRDefault="00836CA5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Перекись водорода</w:t>
            </w:r>
          </w:p>
        </w:tc>
        <w:tc>
          <w:tcPr>
            <w:tcW w:w="2434" w:type="dxa"/>
          </w:tcPr>
          <w:p w:rsidR="007B0F84" w:rsidRDefault="00836CA5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Дезинфицирующее средство для обработки помещений</w:t>
            </w:r>
          </w:p>
        </w:tc>
        <w:tc>
          <w:tcPr>
            <w:tcW w:w="1747" w:type="dxa"/>
          </w:tcPr>
          <w:p w:rsidR="007B0F84" w:rsidRDefault="00836CA5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0,25%</w:t>
            </w:r>
          </w:p>
        </w:tc>
      </w:tr>
      <w:tr w:rsidR="007B0F84" w:rsidTr="00C67B69">
        <w:tc>
          <w:tcPr>
            <w:tcW w:w="1701" w:type="dxa"/>
          </w:tcPr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67B69" w:rsidRDefault="00C67B69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Септолит</w:t>
            </w:r>
            <w:proofErr w:type="spellEnd"/>
          </w:p>
          <w:p w:rsidR="00C67B69" w:rsidRDefault="00C67B69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Софт</w:t>
            </w: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7B0F84" w:rsidRDefault="00C67B69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Полигексаметиленгуанидин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7B0F84" w:rsidRDefault="00C67B69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Дезинфекция в т.ч. совмещенная с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пердстерилизационной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очисткой</w:t>
            </w:r>
          </w:p>
        </w:tc>
        <w:tc>
          <w:tcPr>
            <w:tcW w:w="1747" w:type="dxa"/>
          </w:tcPr>
          <w:p w:rsidR="007B0F84" w:rsidRDefault="00C67B69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3-5%</w:t>
            </w:r>
          </w:p>
        </w:tc>
      </w:tr>
      <w:tr w:rsidR="007B0F84" w:rsidTr="00C67B69">
        <w:tc>
          <w:tcPr>
            <w:tcW w:w="1701" w:type="dxa"/>
          </w:tcPr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54422F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Аква-хлор</w:t>
            </w:r>
            <w:proofErr w:type="spellEnd"/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B0F84" w:rsidRDefault="007B0F84" w:rsidP="00DA5026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7B0F84" w:rsidRDefault="0054422F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Натриевая соль,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дихлоризоциануровой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кислоты</w:t>
            </w:r>
          </w:p>
        </w:tc>
        <w:tc>
          <w:tcPr>
            <w:tcW w:w="2434" w:type="dxa"/>
          </w:tcPr>
          <w:p w:rsidR="007B0F84" w:rsidRDefault="0054422F" w:rsidP="002E6BB0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Дезинфицирующее средство для обработки помещений</w:t>
            </w:r>
          </w:p>
        </w:tc>
        <w:tc>
          <w:tcPr>
            <w:tcW w:w="1747" w:type="dxa"/>
          </w:tcPr>
          <w:p w:rsidR="007B0F84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0,015- 0,13</w:t>
            </w:r>
          </w:p>
        </w:tc>
      </w:tr>
    </w:tbl>
    <w:p w:rsidR="007B0F84" w:rsidRDefault="007B0F84" w:rsidP="00C67B6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B0F84" w:rsidRDefault="007B0F84" w:rsidP="002E6BB0">
      <w:pPr>
        <w:pStyle w:val="31"/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2E6BB0" w:rsidRDefault="002E6BB0" w:rsidP="002E6BB0">
      <w:pPr>
        <w:pStyle w:val="31"/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2E6BB0" w:rsidRDefault="002E6BB0" w:rsidP="002E6BB0">
      <w:pPr>
        <w:pStyle w:val="31"/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2E6BB0" w:rsidRDefault="002E6BB0" w:rsidP="002E6BB0">
      <w:pPr>
        <w:pStyle w:val="31"/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Дезинфекция оборудования, посуды, биоматериала</w:t>
      </w:r>
    </w:p>
    <w:p w:rsidR="00330B09" w:rsidRDefault="00330B09" w:rsidP="00330B09">
      <w:pPr>
        <w:pStyle w:val="31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E6BB0" w:rsidRPr="005E6E5B" w:rsidRDefault="002E6BB0" w:rsidP="002E6BB0">
      <w:pPr>
        <w:pStyle w:val="31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7"/>
        <w:gridCol w:w="2799"/>
        <w:gridCol w:w="2296"/>
        <w:gridCol w:w="1846"/>
      </w:tblGrid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 дезинфекции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Дезсредство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</w:t>
            </w:r>
          </w:p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Концентрация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Экспозиция,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Частота обработки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tabs>
                <w:tab w:val="left" w:pos="1072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Руки</w:t>
            </w:r>
            <w:r w:rsidR="00DA5026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70 % спирт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30с-1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Несколько раз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перчатки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Перекись водорода 6%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дежда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Хлорамин 1%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1ч</w:t>
            </w:r>
          </w:p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60-90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Pr="004A610E" w:rsidRDefault="002E6BB0" w:rsidP="00DA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E">
              <w:rPr>
                <w:rFonts w:ascii="Times New Roman" w:hAnsi="Times New Roman" w:cs="Times New Roman"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Пробирки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Дуаксон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1%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15мин</w:t>
            </w:r>
          </w:p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Pr="004A610E" w:rsidRDefault="002E6BB0" w:rsidP="00DA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E">
              <w:rPr>
                <w:rFonts w:ascii="Times New Roman" w:hAnsi="Times New Roman" w:cs="Times New Roman"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Дозаторы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Спиртовые салфетки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Pr="004A610E" w:rsidRDefault="002E6BB0" w:rsidP="00DA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E">
              <w:rPr>
                <w:rFonts w:ascii="Times New Roman" w:hAnsi="Times New Roman" w:cs="Times New Roman"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Наконечники дозатора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Сайдекс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Pr="004A610E" w:rsidRDefault="002E6BB0" w:rsidP="00DA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E">
              <w:rPr>
                <w:rFonts w:ascii="Times New Roman" w:hAnsi="Times New Roman" w:cs="Times New Roman"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Кюветы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ФЭКа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Перекись водорода 6%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Pr="004A610E" w:rsidRDefault="002E6BB0" w:rsidP="00DA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E">
              <w:rPr>
                <w:rFonts w:ascii="Times New Roman" w:hAnsi="Times New Roman" w:cs="Times New Roman"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Поверхность столов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«Ника»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После каждого исследования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Полы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Хлорамин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1р в день</w:t>
            </w:r>
          </w:p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кровь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Синтусин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18%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Моча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Октава 2-6%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30-90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1р в день</w:t>
            </w:r>
          </w:p>
        </w:tc>
      </w:tr>
      <w:tr w:rsidR="002E6BB0" w:rsidTr="00BD0EEC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Пипетки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Дуаксон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4%</w:t>
            </w:r>
          </w:p>
          <w:p w:rsidR="002E6BB0" w:rsidRPr="00194DA4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DA5026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день</w:t>
            </w:r>
          </w:p>
        </w:tc>
      </w:tr>
    </w:tbl>
    <w:p w:rsidR="00330B09" w:rsidRDefault="00330B09" w:rsidP="00330B09">
      <w:pPr>
        <w:pStyle w:val="31"/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B03D3" w:rsidRDefault="00CB03D3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B0F84" w:rsidRDefault="007B0F84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B0F84" w:rsidRDefault="007B0F84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6BB0" w:rsidRDefault="002E6BB0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6BB0" w:rsidRDefault="002E6BB0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День 2.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Работа с аппаратурой и приборами КДЛ.</w:t>
      </w:r>
    </w:p>
    <w:p w:rsidR="002E6BB0" w:rsidRDefault="00330B09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1.Заполнить таблицу</w:t>
      </w:r>
    </w:p>
    <w:p w:rsidR="005453A0" w:rsidRPr="005453A0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98"/>
        <w:gridCol w:w="3502"/>
        <w:gridCol w:w="3096"/>
      </w:tblGrid>
      <w:tr w:rsidR="002E6BB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Прибор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Назначение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Режим работы</w:t>
            </w:r>
          </w:p>
        </w:tc>
      </w:tr>
      <w:tr w:rsidR="002E6BB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Сушильный шкаф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Pr="004A610E" w:rsidRDefault="002E6BB0" w:rsidP="00BD0E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A610E">
              <w:rPr>
                <w:rFonts w:ascii="Times New Roman" w:hAnsi="Times New Roman" w:cs="Times New Roman"/>
                <w:sz w:val="28"/>
                <w:szCs w:val="28"/>
              </w:rPr>
              <w:t xml:space="preserve">Сушка посуды, хранение </w:t>
            </w:r>
          </w:p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E6BB0" w:rsidRPr="00194DA4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 180 градусов</w:t>
            </w:r>
          </w:p>
        </w:tc>
      </w:tr>
      <w:tr w:rsidR="002E6BB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ФЭК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Измерение концентрации</w:t>
            </w:r>
          </w:p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Веществ в растворах</w:t>
            </w:r>
          </w:p>
          <w:p w:rsidR="002E6BB0" w:rsidRPr="00194DA4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</w:tc>
      </w:tr>
      <w:tr w:rsidR="002E6BB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Термостат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Для поддержания заданной</w:t>
            </w:r>
            <w:proofErr w:type="gramEnd"/>
          </w:p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Температуры </w:t>
            </w:r>
          </w:p>
          <w:p w:rsidR="002E6BB0" w:rsidRPr="00194DA4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3 до 70 градусов</w:t>
            </w:r>
          </w:p>
        </w:tc>
      </w:tr>
      <w:tr w:rsidR="002E6BB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Центрифуга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Для разделения жидкостей или растворов разной плотности</w:t>
            </w:r>
          </w:p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E6BB0" w:rsidRPr="00194DA4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2000об-5 мин</w:t>
            </w:r>
          </w:p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5000об-2 мин</w:t>
            </w:r>
          </w:p>
        </w:tc>
      </w:tr>
      <w:tr w:rsidR="002E6BB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Дозатор автоматический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Для автоматического отмеривания исследуемой жидкости</w:t>
            </w:r>
          </w:p>
          <w:p w:rsidR="002E6BB0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E6BB0" w:rsidRPr="00194DA4" w:rsidRDefault="002E6BB0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1 до 5 мл</w:t>
            </w:r>
          </w:p>
          <w:p w:rsidR="002E6BB0" w:rsidRDefault="002E6BB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20 до 500мл</w:t>
            </w:r>
          </w:p>
        </w:tc>
      </w:tr>
    </w:tbl>
    <w:p w:rsidR="002E6BB0" w:rsidRDefault="002E6BB0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Назначение приборов КДЛ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2.Записать правила и последовательность работы на приборах: ФЭК, центрифуга, термостат, сушильный шкаф.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F6803">
        <w:rPr>
          <w:rFonts w:ascii="Times New Roman" w:hAnsi="Times New Roman"/>
          <w:b/>
          <w:bCs/>
          <w:iCs/>
          <w:sz w:val="28"/>
          <w:szCs w:val="28"/>
        </w:rPr>
        <w:t>Правила работы с центрифугой.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Центрифуга должна быть на устойчивом, тяжёлом столе.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Во время центрифугирования крышка центрифуги должна быть плотно закрыта.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 xml:space="preserve">Центрифугировать можно только чётное число пробирок, с равным количеством по весу вещества, поставленных одни против </w:t>
      </w:r>
      <w:proofErr w:type="gramStart"/>
      <w:r w:rsidRPr="003F6803">
        <w:rPr>
          <w:rFonts w:ascii="Times New Roman" w:hAnsi="Times New Roman"/>
          <w:bCs/>
          <w:iCs/>
          <w:sz w:val="28"/>
          <w:szCs w:val="28"/>
        </w:rPr>
        <w:t>другой</w:t>
      </w:r>
      <w:proofErr w:type="gramEnd"/>
      <w:r w:rsidRPr="003F6803">
        <w:rPr>
          <w:rFonts w:ascii="Times New Roman" w:hAnsi="Times New Roman"/>
          <w:bCs/>
          <w:iCs/>
          <w:sz w:val="28"/>
          <w:szCs w:val="28"/>
        </w:rPr>
        <w:t>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    Если число пробирок нечётное ставят одну пробирку с дистиллированной          водой.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После выключения центрифуги нужно подождать, пока не закончится вращение, а затем уже открывать крышку.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Алгоритм подключения центрифуги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5453A0" w:rsidRPr="003F6803" w:rsidRDefault="005453A0" w:rsidP="005453A0">
      <w:pPr>
        <w:pStyle w:val="31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Включить в сеть</w:t>
      </w:r>
    </w:p>
    <w:p w:rsidR="005453A0" w:rsidRPr="003F6803" w:rsidRDefault="005453A0" w:rsidP="005453A0">
      <w:pPr>
        <w:pStyle w:val="31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Нажать  кнопку «Сеть»,  открыть крышку</w:t>
      </w:r>
    </w:p>
    <w:p w:rsidR="005453A0" w:rsidRPr="003F6803" w:rsidRDefault="005453A0" w:rsidP="005453A0">
      <w:pPr>
        <w:pStyle w:val="31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Составить пробирки, в соответствии с правилом</w:t>
      </w:r>
    </w:p>
    <w:p w:rsidR="005453A0" w:rsidRPr="003F6803" w:rsidRDefault="005453A0" w:rsidP="005453A0">
      <w:pPr>
        <w:pStyle w:val="31"/>
        <w:numPr>
          <w:ilvl w:val="0"/>
          <w:numId w:val="18"/>
        </w:numPr>
        <w:tabs>
          <w:tab w:val="left" w:pos="2964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Закрыть крышку</w:t>
      </w: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5453A0" w:rsidRPr="003F6803" w:rsidRDefault="005453A0" w:rsidP="005453A0">
      <w:pPr>
        <w:pStyle w:val="31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Задать время и скорость вращения ротора</w:t>
      </w:r>
    </w:p>
    <w:p w:rsidR="005453A0" w:rsidRDefault="005453A0" w:rsidP="005453A0">
      <w:pPr>
        <w:pStyle w:val="31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t>нажать кнопку «Старт»</w:t>
      </w:r>
    </w:p>
    <w:p w:rsidR="005453A0" w:rsidRDefault="005453A0" w:rsidP="005453A0">
      <w:pPr>
        <w:pStyle w:val="31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803">
        <w:rPr>
          <w:rFonts w:ascii="Times New Roman" w:hAnsi="Times New Roman"/>
          <w:bCs/>
          <w:iCs/>
          <w:sz w:val="28"/>
          <w:szCs w:val="28"/>
        </w:rPr>
        <w:lastRenderedPageBreak/>
        <w:t>Открыть крышку можно после полной остановки центрифуги.</w:t>
      </w:r>
    </w:p>
    <w:p w:rsidR="005453A0" w:rsidRPr="003F6803" w:rsidRDefault="005453A0" w:rsidP="005453A0">
      <w:pPr>
        <w:pStyle w:val="31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F6803">
        <w:rPr>
          <w:rFonts w:ascii="Times New Roman" w:hAnsi="Times New Roman"/>
          <w:b/>
          <w:bCs/>
          <w:iCs/>
          <w:sz w:val="28"/>
          <w:szCs w:val="28"/>
        </w:rPr>
        <w:t xml:space="preserve">Правила работы на </w:t>
      </w:r>
      <w:proofErr w:type="spellStart"/>
      <w:r w:rsidRPr="003F6803">
        <w:rPr>
          <w:rFonts w:ascii="Times New Roman" w:hAnsi="Times New Roman"/>
          <w:b/>
          <w:bCs/>
          <w:iCs/>
          <w:sz w:val="28"/>
          <w:szCs w:val="28"/>
        </w:rPr>
        <w:t>ФЭКе</w:t>
      </w:r>
      <w:proofErr w:type="spellEnd"/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>Подготовьте прибор к работе. Откройте  крышку  кюветного  отделения  фотоколориметра КФК-2МП. </w:t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F6803">
        <w:rPr>
          <w:rFonts w:ascii="Times New Roman" w:eastAsia="Times New Roman" w:hAnsi="Times New Roman" w:cs="Times New Roman"/>
          <w:sz w:val="28"/>
        </w:rPr>
        <w:t>Налейте  в  кювету фотоколориметра толщиной 1см  (брать кювету  только  за узкие боковые части) дистиллированную  воду (чуть выше риски на широкой боковой поверхности кюветы.</w:t>
      </w:r>
      <w:proofErr w:type="gramEnd"/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>В кювету налейте исследуемый раствор:</w:t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 xml:space="preserve">5        мл 0, 1М FeCl3 + 5 мл 0,1M KSCN + 5 мл </w:t>
      </w:r>
      <w:proofErr w:type="gramStart"/>
      <w:r w:rsidRPr="003F6803">
        <w:rPr>
          <w:rFonts w:ascii="Times New Roman" w:eastAsia="Times New Roman" w:hAnsi="Times New Roman" w:cs="Times New Roman"/>
          <w:sz w:val="28"/>
        </w:rPr>
        <w:t>дистиллированной</w:t>
      </w:r>
      <w:proofErr w:type="gramEnd"/>
      <w:r w:rsidRPr="003F6803">
        <w:rPr>
          <w:rFonts w:ascii="Times New Roman" w:eastAsia="Times New Roman" w:hAnsi="Times New Roman" w:cs="Times New Roman"/>
          <w:sz w:val="28"/>
        </w:rPr>
        <w:t>.</w:t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 xml:space="preserve">Поместите ее в ближнее гнездо </w:t>
      </w:r>
      <w:proofErr w:type="spellStart"/>
      <w:r w:rsidRPr="003F6803">
        <w:rPr>
          <w:rFonts w:ascii="Times New Roman" w:eastAsia="Times New Roman" w:hAnsi="Times New Roman" w:cs="Times New Roman"/>
          <w:sz w:val="28"/>
        </w:rPr>
        <w:t>кюветодержателя</w:t>
      </w:r>
      <w:proofErr w:type="spellEnd"/>
      <w:r w:rsidRPr="003F6803">
        <w:rPr>
          <w:rFonts w:ascii="Times New Roman" w:eastAsia="Times New Roman" w:hAnsi="Times New Roman" w:cs="Times New Roman"/>
          <w:sz w:val="28"/>
        </w:rPr>
        <w:t>. </w:t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F6803">
        <w:rPr>
          <w:rFonts w:ascii="Times New Roman" w:eastAsia="Times New Roman" w:hAnsi="Times New Roman" w:cs="Times New Roman"/>
          <w:sz w:val="28"/>
        </w:rPr>
        <w:t xml:space="preserve">В случае попадания раствора на  стенку кюветы промокните каплю кусочком фильтровальной бумаги.)  и установите  в дальнее гнездо </w:t>
      </w:r>
      <w:proofErr w:type="spellStart"/>
      <w:r w:rsidRPr="003F6803">
        <w:rPr>
          <w:rFonts w:ascii="Times New Roman" w:eastAsia="Times New Roman" w:hAnsi="Times New Roman" w:cs="Times New Roman"/>
          <w:sz w:val="28"/>
        </w:rPr>
        <w:t>кюветодержателя</w:t>
      </w:r>
      <w:proofErr w:type="spellEnd"/>
      <w:r w:rsidRPr="003F6803">
        <w:rPr>
          <w:rFonts w:ascii="Times New Roman" w:eastAsia="Times New Roman" w:hAnsi="Times New Roman" w:cs="Times New Roman"/>
          <w:sz w:val="28"/>
        </w:rPr>
        <w:t>. </w:t>
      </w:r>
      <w:proofErr w:type="gramEnd"/>
    </w:p>
    <w:p w:rsidR="005453A0" w:rsidRPr="003F6803" w:rsidRDefault="005453A0" w:rsidP="0081188F">
      <w:pPr>
        <w:pStyle w:val="ab"/>
        <w:tabs>
          <w:tab w:val="left" w:pos="5827"/>
        </w:tabs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>Закройте крышку кюветного отделения.  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>Установите  кювету  с  растворителем  в  световой  поток. Для  этого  рукоятку  на  передней панели прибора поверните влево. </w:t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>Круглой ручкой на передней панели прибора выставьте длину волны света (410 нм) и нажмите клавишу «г» (на цифровом табло высветится символ «г»). </w:t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>Нажмите клавишу «е» (высветится символ «е» и значени</w:t>
      </w:r>
      <w:r>
        <w:rPr>
          <w:rFonts w:ascii="Times New Roman" w:eastAsia="Times New Roman" w:hAnsi="Times New Roman" w:cs="Times New Roman"/>
          <w:sz w:val="28"/>
        </w:rPr>
        <w:t xml:space="preserve">е 0,000 - 0,002). Это означает, </w:t>
      </w:r>
      <w:r w:rsidRPr="003F6803">
        <w:rPr>
          <w:rFonts w:ascii="Times New Roman" w:eastAsia="Times New Roman" w:hAnsi="Times New Roman" w:cs="Times New Roman"/>
          <w:sz w:val="28"/>
        </w:rPr>
        <w:t>что начальный  отсчет  оптической  плотности  установлен  правильно.  Если  это  не  так, откройте  крышку  кюветного  отделения,  нажмите  клавишу  «нуль»,  закройте крышку, нажмите клавишу «е». Высветится символ «е» и значение 0,000 - 0,002. </w:t>
      </w:r>
    </w:p>
    <w:p w:rsidR="005453A0" w:rsidRPr="003F6803" w:rsidRDefault="005453A0" w:rsidP="0081188F">
      <w:pPr>
        <w:pStyle w:val="ab"/>
        <w:jc w:val="both"/>
        <w:rPr>
          <w:rFonts w:ascii="Times New Roman" w:eastAsia="Times New Roman" w:hAnsi="Times New Roman" w:cs="Times New Roman"/>
          <w:sz w:val="28"/>
        </w:rPr>
      </w:pPr>
      <w:r w:rsidRPr="003F6803">
        <w:rPr>
          <w:rFonts w:ascii="Times New Roman" w:eastAsia="Times New Roman" w:hAnsi="Times New Roman" w:cs="Times New Roman"/>
          <w:sz w:val="28"/>
        </w:rPr>
        <w:t>Затем  рукоятку  на  передней  панели  прибора  поверните  вправо  до  упора,  запишите показания прибора  (отсчет на световом табло справа от мигающей  запятой соответствует оптической плотности исследуемого раствора).</w:t>
      </w:r>
    </w:p>
    <w:p w:rsidR="005453A0" w:rsidRPr="003F6803" w:rsidRDefault="005453A0" w:rsidP="005453A0">
      <w:pPr>
        <w:pStyle w:val="ab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F6803">
        <w:rPr>
          <w:rFonts w:ascii="Times New Roman" w:hAnsi="Times New Roman" w:cs="Times New Roman"/>
          <w:b/>
          <w:sz w:val="28"/>
        </w:rPr>
        <w:t>Правила работы с термостатом:</w:t>
      </w:r>
    </w:p>
    <w:p w:rsidR="005453A0" w:rsidRDefault="005453A0" w:rsidP="005453A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Включить в сеть.</w:t>
      </w:r>
    </w:p>
    <w:p w:rsidR="005453A0" w:rsidRDefault="005453A0" w:rsidP="005453A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тумблер.</w:t>
      </w:r>
    </w:p>
    <w:p w:rsidR="005453A0" w:rsidRDefault="005453A0" w:rsidP="005453A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Разогреть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15-20 мин.</w:t>
      </w:r>
    </w:p>
    <w:p w:rsidR="005453A0" w:rsidRDefault="005453A0" w:rsidP="005453A0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Выставить температуру</w:t>
      </w:r>
    </w:p>
    <w:p w:rsidR="005453A0" w:rsidRPr="003F6803" w:rsidRDefault="005453A0" w:rsidP="005453A0">
      <w:pPr>
        <w:pStyle w:val="ab"/>
        <w:rPr>
          <w:rFonts w:ascii="Times New Roman" w:hAnsi="Times New Roman" w:cs="Times New Roman"/>
          <w:b/>
          <w:sz w:val="28"/>
        </w:rPr>
      </w:pPr>
      <w:r w:rsidRPr="003F6803">
        <w:rPr>
          <w:rFonts w:ascii="Times New Roman" w:hAnsi="Times New Roman" w:cs="Times New Roman"/>
          <w:b/>
          <w:sz w:val="28"/>
        </w:rPr>
        <w:t xml:space="preserve">  Правила работы с сушильным шкафом:</w:t>
      </w:r>
    </w:p>
    <w:p w:rsidR="005453A0" w:rsidRDefault="005453A0" w:rsidP="005453A0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Высушить шкаф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2ч</w:t>
      </w:r>
    </w:p>
    <w:p w:rsidR="005453A0" w:rsidRDefault="005453A0" w:rsidP="005453A0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его</w:t>
      </w:r>
    </w:p>
    <w:p w:rsidR="005453A0" w:rsidRDefault="005453A0" w:rsidP="005453A0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нужную температуру на дисплее</w:t>
      </w:r>
    </w:p>
    <w:p w:rsidR="005453A0" w:rsidRDefault="005453A0" w:rsidP="005453A0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Перевести терморегулятор на нужное положение</w:t>
      </w:r>
    </w:p>
    <w:p w:rsidR="005453A0" w:rsidRPr="003F6803" w:rsidRDefault="005453A0" w:rsidP="005453A0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Включить нагрев</w:t>
      </w:r>
    </w:p>
    <w:p w:rsidR="005453A0" w:rsidRPr="005453A0" w:rsidRDefault="005453A0" w:rsidP="005453A0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453A0" w:rsidRDefault="005453A0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DA5026">
      <w:pPr>
        <w:pStyle w:val="31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Записать правила работы  с дозаторами переменного объема.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453A0" w:rsidRDefault="00330B09" w:rsidP="005453A0">
      <w:pPr>
        <w:pStyle w:val="31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Таблица перевода объемов выраженных  мл/мкл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98"/>
        <w:gridCol w:w="2640"/>
        <w:gridCol w:w="2860"/>
      </w:tblGrid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tabs>
                <w:tab w:val="center" w:pos="1541"/>
                <w:tab w:val="right" w:pos="3082"/>
              </w:tabs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  <w:t>Объем, мл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Объем, мкл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дозатор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 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5000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Большой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 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Средний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0.5 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Средний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0.2 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Средний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0.1 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Маленький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0.05мл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Маленький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0.02 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Маленький</w:t>
            </w:r>
          </w:p>
        </w:tc>
      </w:tr>
      <w:tr w:rsidR="005453A0" w:rsidTr="00BD0EEC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0.01 мл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A0" w:rsidRDefault="005453A0" w:rsidP="00BD0EEC">
            <w:pPr>
              <w:pStyle w:val="31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Маленький</w:t>
            </w:r>
          </w:p>
        </w:tc>
      </w:tr>
    </w:tbl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07FB6">
        <w:rPr>
          <w:rFonts w:ascii="Times New Roman" w:hAnsi="Times New Roman"/>
          <w:b/>
          <w:bCs/>
          <w:iCs/>
          <w:sz w:val="28"/>
          <w:szCs w:val="28"/>
        </w:rPr>
        <w:t xml:space="preserve">Определение цены деления </w:t>
      </w:r>
      <w:r>
        <w:rPr>
          <w:rFonts w:ascii="Times New Roman" w:hAnsi="Times New Roman"/>
          <w:b/>
          <w:bCs/>
          <w:iCs/>
          <w:sz w:val="28"/>
          <w:szCs w:val="28"/>
        </w:rPr>
        <w:t>мерной посуды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68"/>
        <w:gridCol w:w="3260"/>
      </w:tblGrid>
      <w:tr w:rsidR="00330B09" w:rsidRPr="00B07FB6" w:rsidTr="007B0F84">
        <w:tc>
          <w:tcPr>
            <w:tcW w:w="3227" w:type="dxa"/>
          </w:tcPr>
          <w:p w:rsidR="00330B09" w:rsidRPr="00B147BF" w:rsidRDefault="00330B09" w:rsidP="007B0F84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посуда</w:t>
            </w:r>
          </w:p>
        </w:tc>
        <w:tc>
          <w:tcPr>
            <w:tcW w:w="2268" w:type="dxa"/>
          </w:tcPr>
          <w:p w:rsidR="00330B09" w:rsidRPr="00B147BF" w:rsidRDefault="00330B09" w:rsidP="007B0F84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</w:t>
            </w:r>
          </w:p>
        </w:tc>
        <w:tc>
          <w:tcPr>
            <w:tcW w:w="3260" w:type="dxa"/>
          </w:tcPr>
          <w:p w:rsidR="00330B09" w:rsidRPr="00B147BF" w:rsidRDefault="00330B09" w:rsidP="007B0F84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Цена деления</w:t>
            </w:r>
          </w:p>
        </w:tc>
      </w:tr>
      <w:tr w:rsidR="00330B09" w:rsidTr="007B0F84">
        <w:tc>
          <w:tcPr>
            <w:tcW w:w="3227" w:type="dxa"/>
          </w:tcPr>
          <w:p w:rsidR="00330B09" w:rsidRPr="00B147BF" w:rsidRDefault="00330B09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Цилиндр мерный</w:t>
            </w: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50 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1мл</w:t>
            </w:r>
          </w:p>
        </w:tc>
      </w:tr>
      <w:tr w:rsidR="00330B09" w:rsidTr="007B0F84">
        <w:tc>
          <w:tcPr>
            <w:tcW w:w="3227" w:type="dxa"/>
          </w:tcPr>
          <w:p w:rsidR="00330B09" w:rsidRPr="00B147BF" w:rsidRDefault="00330B09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100мл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1мл</w:t>
            </w:r>
          </w:p>
        </w:tc>
      </w:tr>
      <w:tr w:rsidR="00330B09" w:rsidTr="007B0F84">
        <w:tc>
          <w:tcPr>
            <w:tcW w:w="3227" w:type="dxa"/>
          </w:tcPr>
          <w:p w:rsidR="00330B09" w:rsidRPr="00B147BF" w:rsidRDefault="00330B09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250 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2мл</w:t>
            </w:r>
          </w:p>
        </w:tc>
      </w:tr>
      <w:tr w:rsidR="00330B09" w:rsidTr="007B0F84">
        <w:trPr>
          <w:trHeight w:val="631"/>
        </w:trPr>
        <w:tc>
          <w:tcPr>
            <w:tcW w:w="3227" w:type="dxa"/>
          </w:tcPr>
          <w:p w:rsidR="00330B09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Пипетки</w:t>
            </w:r>
          </w:p>
          <w:p w:rsidR="00330B09" w:rsidRPr="005E6E5B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градуи</w:t>
            </w: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рованные</w:t>
            </w: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1 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0,1мл</w:t>
            </w:r>
          </w:p>
        </w:tc>
      </w:tr>
      <w:tr w:rsidR="00330B09" w:rsidTr="007B0F84">
        <w:tc>
          <w:tcPr>
            <w:tcW w:w="3227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2 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0,1мл</w:t>
            </w:r>
          </w:p>
        </w:tc>
      </w:tr>
      <w:tr w:rsidR="00330B09" w:rsidTr="007B0F84">
        <w:tc>
          <w:tcPr>
            <w:tcW w:w="3227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5 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0,1мл</w:t>
            </w:r>
          </w:p>
        </w:tc>
      </w:tr>
      <w:tr w:rsidR="00330B09" w:rsidTr="007B0F84">
        <w:tc>
          <w:tcPr>
            <w:tcW w:w="3227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10 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0,1мл</w:t>
            </w:r>
          </w:p>
        </w:tc>
      </w:tr>
      <w:tr w:rsidR="00330B09" w:rsidTr="007B0F84">
        <w:tc>
          <w:tcPr>
            <w:tcW w:w="3227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Бюретка</w:t>
            </w:r>
          </w:p>
        </w:tc>
        <w:tc>
          <w:tcPr>
            <w:tcW w:w="2268" w:type="dxa"/>
          </w:tcPr>
          <w:p w:rsidR="00330B09" w:rsidRPr="00B147BF" w:rsidRDefault="00330B09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25 мл</w:t>
            </w:r>
          </w:p>
        </w:tc>
        <w:tc>
          <w:tcPr>
            <w:tcW w:w="3260" w:type="dxa"/>
          </w:tcPr>
          <w:p w:rsidR="00330B09" w:rsidRPr="00B147BF" w:rsidRDefault="006C7193" w:rsidP="006C7193">
            <w:pPr>
              <w:pStyle w:val="31"/>
              <w:spacing w:after="0" w:line="276" w:lineRule="auto"/>
              <w:ind w:left="5245" w:hanging="467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0.1мл</w:t>
            </w:r>
          </w:p>
        </w:tc>
      </w:tr>
    </w:tbl>
    <w:p w:rsidR="00330B09" w:rsidRDefault="00330B09" w:rsidP="006C7193">
      <w:pPr>
        <w:pStyle w:val="31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Расчеты: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C7193" w:rsidRDefault="006C7193" w:rsidP="006C7193">
      <w:pPr>
        <w:pStyle w:val="31"/>
        <w:spacing w:after="0"/>
        <w:ind w:left="4248" w:hanging="4248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Мерный цилиндр: </w:t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  <w:t>Градуированные               пипетки</w:t>
      </w:r>
    </w:p>
    <w:p w:rsidR="006C7193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  <w:t xml:space="preserve">1мл </w:t>
      </w:r>
      <w:proofErr w:type="gramStart"/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proofErr w:type="gramEnd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</m:t>
        </m:r>
      </m:oMath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C14D9A">
        <w:rPr>
          <w:rFonts w:ascii="Times New Roman" w:hAnsi="Times New Roman"/>
          <w:b/>
          <w:iCs/>
          <w:sz w:val="28"/>
          <w:szCs w:val="28"/>
        </w:rPr>
        <w:t>50мл</w:t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  <w:t xml:space="preserve">2мл </w:t>
      </w:r>
      <w:proofErr w:type="gramStart"/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proofErr w:type="gramEnd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мл</m:t>
        </m:r>
      </m:oMath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C14D9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50-40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мл</m:t>
        </m:r>
      </m:oMath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ab/>
        <w:t>5 мл</w:t>
      </w:r>
      <w:r w:rsidRPr="00C14D9A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proofErr w:type="gramEnd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мл</m:t>
        </m:r>
      </m:oMath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C14D9A">
        <w:rPr>
          <w:rFonts w:ascii="Times New Roman" w:hAnsi="Times New Roman"/>
          <w:b/>
          <w:iCs/>
          <w:sz w:val="28"/>
          <w:szCs w:val="28"/>
        </w:rPr>
        <w:t>100 мл</w:t>
      </w:r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80-70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мл</m:t>
        </m:r>
      </m:oMath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</w:t>
      </w:r>
      <w:r w:rsidRPr="00C14D9A">
        <w:rPr>
          <w:rFonts w:ascii="Times New Roman" w:hAnsi="Times New Roman"/>
          <w:b/>
          <w:iCs/>
          <w:sz w:val="28"/>
          <w:szCs w:val="28"/>
        </w:rPr>
        <w:t xml:space="preserve">10 мл </w:t>
      </w:r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мл</m:t>
        </m:r>
      </m:oMath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C14D9A">
        <w:rPr>
          <w:rFonts w:ascii="Times New Roman" w:hAnsi="Times New Roman"/>
          <w:b/>
          <w:iCs/>
          <w:sz w:val="28"/>
          <w:szCs w:val="28"/>
        </w:rPr>
        <w:t>250 мл</w:t>
      </w:r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120-100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мл</m:t>
        </m:r>
      </m:oMath>
    </w:p>
    <w:p w:rsidR="006C7193" w:rsidRPr="00C14D9A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6C7193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B03D3" w:rsidRPr="006C7193" w:rsidRDefault="006C7193" w:rsidP="00330B09">
      <w:pPr>
        <w:pStyle w:val="31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Бюретка 25 мл </w:t>
      </w:r>
      <w:proofErr w:type="gramStart"/>
      <w:r w:rsidRPr="00C14D9A">
        <w:rPr>
          <w:rFonts w:ascii="Times New Roman" w:hAnsi="Times New Roman"/>
          <w:b/>
          <w:iCs/>
          <w:sz w:val="28"/>
          <w:szCs w:val="28"/>
          <w:lang w:val="en-US"/>
        </w:rPr>
        <w:t>C</w:t>
      </w:r>
      <w:proofErr w:type="spellStart"/>
      <w:proofErr w:type="gramEnd"/>
      <w:r w:rsidRPr="00C14D9A">
        <w:rPr>
          <w:rFonts w:ascii="Times New Roman" w:hAnsi="Times New Roman"/>
          <w:b/>
          <w:iCs/>
          <w:sz w:val="28"/>
          <w:szCs w:val="28"/>
        </w:rPr>
        <w:t>д</w:t>
      </w:r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>=</w:t>
      </w:r>
      <w:proofErr w:type="spellEnd"/>
      <w:r w:rsidRPr="00C14D9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25-24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=0.1 м</m:t>
        </m:r>
      </m:oMath>
    </w:p>
    <w:p w:rsidR="006C7193" w:rsidRDefault="006C7193" w:rsidP="006C7193">
      <w:pPr>
        <w:pStyle w:val="ab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616530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lastRenderedPageBreak/>
        <w:t>Алгоритм приготовления растворов</w:t>
      </w:r>
      <w:r w:rsidRPr="00616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530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солей, </w:t>
      </w:r>
      <w:proofErr w:type="spellStart"/>
      <w:r w:rsidRPr="00616530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кристализаторов</w:t>
      </w:r>
      <w:proofErr w:type="spellEnd"/>
      <w:r w:rsidRPr="00616530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щелочей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1. Подготовить посуду мерный цилиндр хим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стакан стеклянная 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палочка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Оборудование: аптечные весы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2. Кол во воды отмеривают цилин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дром и примерно этого объема выл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ивают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химический 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ста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кан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</w:t>
      </w:r>
      <w:proofErr w:type="gramEnd"/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а весах отвешивают рассчитанное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количество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соли переносят в хим. стакан,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в нем происходит растворение.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4. Перемешивают до полного растворения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а затем доливают оставшуюся воду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5 Раство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ры готовятся в небольшом кол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ве, которые будут использовано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раб</w:t>
      </w:r>
      <w:proofErr w:type="gramStart"/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proofErr w:type="gramEnd"/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gramStart"/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д</w:t>
      </w:r>
      <w:proofErr w:type="gramEnd"/>
      <w:r w:rsidRPr="00683136">
        <w:rPr>
          <w:rFonts w:ascii="Times New Roman" w:hAnsi="Times New Roman" w:cs="Times New Roman"/>
          <w:sz w:val="28"/>
          <w:szCs w:val="28"/>
          <w:shd w:val="clear" w:color="auto" w:fill="FBFBFB"/>
        </w:rPr>
        <w:t>ня приготовлен раствор можно оставить там, где он был приготовлен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6C7193" w:rsidRPr="00683136" w:rsidRDefault="006C7193" w:rsidP="006C7193">
      <w:pPr>
        <w:pStyle w:val="ab"/>
        <w:rPr>
          <w:rFonts w:ascii="Times New Roman" w:hAnsi="Times New Roman" w:cs="Times New Roman"/>
          <w:sz w:val="28"/>
          <w:szCs w:val="28"/>
        </w:rPr>
      </w:pPr>
      <w:r w:rsidRPr="00616530">
        <w:rPr>
          <w:rFonts w:ascii="Times New Roman" w:hAnsi="Times New Roman" w:cs="Times New Roman"/>
          <w:b/>
          <w:sz w:val="28"/>
          <w:szCs w:val="28"/>
        </w:rPr>
        <w:t>Алгоритм приготовления растворов кислот:</w:t>
      </w:r>
      <w:r w:rsidRPr="00616530">
        <w:rPr>
          <w:rFonts w:ascii="Times New Roman" w:hAnsi="Times New Roman" w:cs="Times New Roman"/>
          <w:b/>
          <w:sz w:val="28"/>
          <w:szCs w:val="28"/>
        </w:rPr>
        <w:br/>
      </w:r>
      <w:r w:rsidRPr="0068313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8313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83136">
        <w:rPr>
          <w:rFonts w:ascii="Times New Roman" w:hAnsi="Times New Roman" w:cs="Times New Roman"/>
          <w:sz w:val="28"/>
          <w:szCs w:val="28"/>
        </w:rPr>
        <w:t>одготовить посуду мерн</w:t>
      </w:r>
      <w:r>
        <w:rPr>
          <w:rFonts w:ascii="Times New Roman" w:hAnsi="Times New Roman" w:cs="Times New Roman"/>
          <w:sz w:val="28"/>
          <w:szCs w:val="28"/>
        </w:rPr>
        <w:t>ый цилиндр и</w:t>
      </w:r>
      <w:r w:rsidRPr="00683136">
        <w:rPr>
          <w:rFonts w:ascii="Times New Roman" w:hAnsi="Times New Roman" w:cs="Times New Roman"/>
          <w:sz w:val="28"/>
          <w:szCs w:val="28"/>
        </w:rPr>
        <w:t xml:space="preserve"> хим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3136">
        <w:rPr>
          <w:rFonts w:ascii="Times New Roman" w:hAnsi="Times New Roman" w:cs="Times New Roman"/>
          <w:sz w:val="28"/>
          <w:szCs w:val="28"/>
        </w:rPr>
        <w:t xml:space="preserve"> стакан</w:t>
      </w:r>
      <w:r w:rsidRPr="00683136">
        <w:rPr>
          <w:rFonts w:ascii="Times New Roman" w:hAnsi="Times New Roman" w:cs="Times New Roman"/>
          <w:sz w:val="28"/>
          <w:szCs w:val="28"/>
        </w:rPr>
        <w:br/>
        <w:t xml:space="preserve">2 Отмерить мерным цилиндром 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83136">
        <w:rPr>
          <w:rFonts w:ascii="Times New Roman" w:hAnsi="Times New Roman" w:cs="Times New Roman"/>
          <w:sz w:val="28"/>
          <w:szCs w:val="28"/>
        </w:rPr>
        <w:t>слоту и дист</w:t>
      </w:r>
      <w:r>
        <w:rPr>
          <w:rFonts w:ascii="Times New Roman" w:hAnsi="Times New Roman" w:cs="Times New Roman"/>
          <w:sz w:val="28"/>
          <w:szCs w:val="28"/>
        </w:rPr>
        <w:t>иллированную</w:t>
      </w:r>
      <w:r w:rsidRPr="00683136">
        <w:rPr>
          <w:rFonts w:ascii="Times New Roman" w:hAnsi="Times New Roman" w:cs="Times New Roman"/>
          <w:sz w:val="28"/>
          <w:szCs w:val="28"/>
        </w:rPr>
        <w:t xml:space="preserve"> воду</w:t>
      </w:r>
      <w:r w:rsidRPr="00683136">
        <w:rPr>
          <w:rFonts w:ascii="Times New Roman" w:hAnsi="Times New Roman" w:cs="Times New Roman"/>
          <w:sz w:val="28"/>
          <w:szCs w:val="28"/>
        </w:rPr>
        <w:br/>
        <w:t xml:space="preserve">3. В хим. стакан наливают рассчитанное </w:t>
      </w:r>
      <w:r>
        <w:rPr>
          <w:rFonts w:ascii="Times New Roman" w:hAnsi="Times New Roman" w:cs="Times New Roman"/>
          <w:sz w:val="28"/>
          <w:szCs w:val="28"/>
        </w:rPr>
        <w:t>количест</w:t>
      </w:r>
      <w:r w:rsidRPr="00683136">
        <w:rPr>
          <w:rFonts w:ascii="Times New Roman" w:hAnsi="Times New Roman" w:cs="Times New Roman"/>
          <w:sz w:val="28"/>
          <w:szCs w:val="28"/>
        </w:rPr>
        <w:t xml:space="preserve">во воды,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83136">
        <w:rPr>
          <w:rFonts w:ascii="Times New Roman" w:hAnsi="Times New Roman" w:cs="Times New Roman"/>
          <w:sz w:val="28"/>
          <w:szCs w:val="28"/>
        </w:rPr>
        <w:t>затем тонкой струей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136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тепенно при перемешивании добав</w:t>
      </w:r>
      <w:r w:rsidRPr="006831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3136">
        <w:rPr>
          <w:rFonts w:ascii="Times New Roman" w:hAnsi="Times New Roman" w:cs="Times New Roman"/>
          <w:sz w:val="28"/>
          <w:szCs w:val="28"/>
        </w:rPr>
        <w:t>ют нужно</w:t>
      </w:r>
      <w:r>
        <w:rPr>
          <w:rFonts w:ascii="Times New Roman" w:hAnsi="Times New Roman" w:cs="Times New Roman"/>
          <w:sz w:val="28"/>
          <w:szCs w:val="28"/>
        </w:rPr>
        <w:t>е кол-во кислоты. При разбавлении кислоту ль</w:t>
      </w:r>
      <w:r w:rsidRPr="00683136">
        <w:rPr>
          <w:rFonts w:ascii="Times New Roman" w:hAnsi="Times New Roman" w:cs="Times New Roman"/>
          <w:sz w:val="28"/>
          <w:szCs w:val="28"/>
        </w:rPr>
        <w:t>ют в воду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3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 Раствор ост</w:t>
      </w:r>
      <w:r w:rsidRPr="00683136">
        <w:rPr>
          <w:rFonts w:ascii="Times New Roman" w:hAnsi="Times New Roman" w:cs="Times New Roman"/>
          <w:sz w:val="28"/>
          <w:szCs w:val="28"/>
        </w:rPr>
        <w:t>ужают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C7193" w:rsidRDefault="006C7193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День 3. 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Тема: Приготовление растворов технических и аналитических концентраций</w:t>
      </w:r>
    </w:p>
    <w:p w:rsidR="00330B09" w:rsidRDefault="00330B09" w:rsidP="00330B09">
      <w:pPr>
        <w:pStyle w:val="3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Решите предложенные задачи.</w:t>
      </w:r>
    </w:p>
    <w:p w:rsidR="00330B09" w:rsidRDefault="00330B09" w:rsidP="00330B09">
      <w:pPr>
        <w:pStyle w:val="3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Составьте алгоритм приготовления растворов заданной концентрации.</w:t>
      </w:r>
    </w:p>
    <w:p w:rsidR="00330B09" w:rsidRDefault="00330B09" w:rsidP="00330B09">
      <w:pPr>
        <w:pStyle w:val="3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Приготовьте предложенный раствор согласно алгоритму.</w:t>
      </w:r>
    </w:p>
    <w:p w:rsidR="00330B09" w:rsidRDefault="00330B09" w:rsidP="00330B0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Приготовить 100 мл. 0,2н. раствора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NaOH</w:t>
      </w:r>
      <w:proofErr w:type="spellEnd"/>
      <w:r>
        <w:rPr>
          <w:rFonts w:ascii="Times New Roman" w:hAnsi="Times New Roman"/>
          <w:sz w:val="28"/>
          <w:szCs w:val="24"/>
        </w:rPr>
        <w:t xml:space="preserve">  из сухой навески. </w:t>
      </w:r>
    </w:p>
    <w:p w:rsidR="00330B09" w:rsidRDefault="00330B09" w:rsidP="00330B09">
      <w:pPr>
        <w:pStyle w:val="31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Приготовить </w:t>
      </w:r>
      <w:smartTag w:uri="urn:schemas-microsoft-com:office:smarttags" w:element="metricconverter">
        <w:smartTagPr>
          <w:attr w:name="ProductID" w:val="500 г"/>
        </w:smartTagPr>
        <w:r>
          <w:rPr>
            <w:rFonts w:ascii="Times New Roman" w:hAnsi="Times New Roman"/>
            <w:sz w:val="28"/>
            <w:szCs w:val="24"/>
          </w:rPr>
          <w:t>500 г</w:t>
        </w:r>
      </w:smartTag>
      <w:r>
        <w:rPr>
          <w:rFonts w:ascii="Times New Roman" w:hAnsi="Times New Roman"/>
          <w:sz w:val="28"/>
          <w:szCs w:val="24"/>
        </w:rPr>
        <w:t xml:space="preserve">  5% раствора хлорида кальция из кристаллогидрата </w:t>
      </w:r>
      <w:proofErr w:type="spellStart"/>
      <w:r>
        <w:rPr>
          <w:rFonts w:ascii="Times New Roman" w:hAnsi="Times New Roman"/>
          <w:sz w:val="28"/>
          <w:szCs w:val="24"/>
        </w:rPr>
        <w:t>СаС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</w:rPr>
        <w:t>*6</w:t>
      </w:r>
      <w:r>
        <w:rPr>
          <w:rFonts w:ascii="Times New Roman" w:hAnsi="Times New Roman"/>
          <w:sz w:val="28"/>
          <w:szCs w:val="24"/>
          <w:lang w:val="en-US"/>
        </w:rPr>
        <w:t>H</w:t>
      </w:r>
      <w:r>
        <w:rPr>
          <w:rFonts w:ascii="Times New Roman" w:hAnsi="Times New Roman"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O</w:t>
      </w:r>
    </w:p>
    <w:p w:rsidR="00330B09" w:rsidRDefault="00330B09" w:rsidP="00330B09">
      <w:pPr>
        <w:pStyle w:val="21"/>
        <w:numPr>
          <w:ilvl w:val="0"/>
          <w:numId w:val="5"/>
        </w:numPr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Для проведения качественного анализа в лаборатории требуется приготовить методом разбавления 100 мл. 0,001н раствора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 из 0,1н. </w:t>
      </w:r>
    </w:p>
    <w:p w:rsidR="00330B09" w:rsidRDefault="00330B09" w:rsidP="00330B0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Определите массу </w:t>
      </w:r>
      <w:r>
        <w:rPr>
          <w:rFonts w:ascii="Times New Roman" w:hAnsi="Times New Roman"/>
          <w:sz w:val="28"/>
          <w:szCs w:val="24"/>
          <w:lang w:val="en-US"/>
        </w:rPr>
        <w:t>Na</w:t>
      </w:r>
      <w:r>
        <w:rPr>
          <w:rFonts w:ascii="Times New Roman" w:hAnsi="Times New Roman"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SO</w:t>
      </w:r>
      <w:r>
        <w:rPr>
          <w:rFonts w:ascii="Times New Roman" w:hAnsi="Times New Roman"/>
          <w:sz w:val="28"/>
          <w:szCs w:val="24"/>
          <w:vertAlign w:val="subscript"/>
        </w:rPr>
        <w:t xml:space="preserve">4 </w:t>
      </w:r>
      <w:r>
        <w:rPr>
          <w:rFonts w:ascii="Times New Roman" w:hAnsi="Times New Roman"/>
          <w:sz w:val="28"/>
          <w:szCs w:val="24"/>
        </w:rPr>
        <w:t>*10</w:t>
      </w:r>
      <w:r>
        <w:rPr>
          <w:rFonts w:ascii="Times New Roman" w:hAnsi="Times New Roman"/>
          <w:sz w:val="28"/>
          <w:szCs w:val="24"/>
          <w:lang w:val="en-US"/>
        </w:rPr>
        <w:t>H</w:t>
      </w:r>
      <w:r>
        <w:rPr>
          <w:rFonts w:ascii="Times New Roman" w:hAnsi="Times New Roman"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O</w:t>
      </w:r>
      <w:r>
        <w:rPr>
          <w:rFonts w:ascii="Times New Roman" w:hAnsi="Times New Roman"/>
          <w:sz w:val="28"/>
          <w:szCs w:val="24"/>
        </w:rPr>
        <w:t xml:space="preserve"> и объем воды, необходимые для приготовления  500г 20% сульфата натрия.</w:t>
      </w:r>
    </w:p>
    <w:p w:rsidR="00330B09" w:rsidRDefault="00330B09" w:rsidP="00330B0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Сколько мл раствора с массовой долей 30% и раствора с массовой долей 8% серной  кислоты надо взять для приготовления 400г раствора с массовой долей 12%.</w:t>
      </w:r>
    </w:p>
    <w:p w:rsidR="00330B09" w:rsidRDefault="00330B09" w:rsidP="00330B0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Определите массу роданида калия </w:t>
      </w:r>
      <w:r>
        <w:rPr>
          <w:rFonts w:ascii="Times New Roman" w:hAnsi="Times New Roman"/>
          <w:sz w:val="28"/>
          <w:szCs w:val="24"/>
          <w:lang w:val="en-US"/>
        </w:rPr>
        <w:t>KSCN</w:t>
      </w:r>
      <w:r>
        <w:rPr>
          <w:rFonts w:ascii="Times New Roman" w:hAnsi="Times New Roman"/>
          <w:sz w:val="28"/>
          <w:szCs w:val="24"/>
        </w:rPr>
        <w:t xml:space="preserve">, необходимую для приготовления 200 мл  2н раствора. </w:t>
      </w:r>
    </w:p>
    <w:p w:rsidR="00330B09" w:rsidRDefault="00330B09" w:rsidP="00330B09">
      <w:pPr>
        <w:pStyle w:val="a5"/>
        <w:numPr>
          <w:ilvl w:val="0"/>
          <w:numId w:val="5"/>
        </w:numPr>
        <w:spacing w:after="0"/>
        <w:ind w:left="360"/>
        <w:jc w:val="both"/>
        <w:rPr>
          <w:b/>
          <w:i/>
          <w:sz w:val="28"/>
        </w:rPr>
      </w:pPr>
      <w:r>
        <w:rPr>
          <w:sz w:val="28"/>
        </w:rPr>
        <w:t xml:space="preserve">Приготовить 400 мл 0,5М раствора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. </w:t>
      </w:r>
    </w:p>
    <w:p w:rsidR="00330B09" w:rsidRDefault="00330B09" w:rsidP="00330B09">
      <w:pPr>
        <w:pStyle w:val="a5"/>
        <w:numPr>
          <w:ilvl w:val="0"/>
          <w:numId w:val="5"/>
        </w:numPr>
        <w:spacing w:after="0"/>
        <w:ind w:left="360"/>
        <w:jc w:val="both"/>
        <w:rPr>
          <w:b/>
          <w:bCs/>
          <w:i/>
          <w:sz w:val="28"/>
        </w:rPr>
      </w:pPr>
      <w:r>
        <w:rPr>
          <w:bCs/>
          <w:sz w:val="28"/>
        </w:rPr>
        <w:t xml:space="preserve">Приготовить 100мл. изотонического раствора. </w:t>
      </w:r>
    </w:p>
    <w:p w:rsidR="00330B09" w:rsidRDefault="00330B09" w:rsidP="00330B09">
      <w:pPr>
        <w:pStyle w:val="3"/>
        <w:keepLines/>
        <w:widowControl/>
        <w:numPr>
          <w:ilvl w:val="0"/>
          <w:numId w:val="5"/>
        </w:numPr>
        <w:shd w:val="clear" w:color="auto" w:fill="auto"/>
        <w:autoSpaceDE/>
        <w:autoSpaceDN/>
        <w:adjustRightInd/>
        <w:spacing w:before="200" w:line="240" w:lineRule="auto"/>
        <w:ind w:left="360" w:right="0"/>
        <w:jc w:val="both"/>
        <w:rPr>
          <w:bCs w:val="0"/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Приготовить методом разбавления 100мл.0,1н раствора серной кислоты из 2н. </w:t>
      </w:r>
    </w:p>
    <w:p w:rsidR="00330B09" w:rsidRDefault="00330B09" w:rsidP="00330B09">
      <w:pPr>
        <w:pStyle w:val="a3"/>
        <w:numPr>
          <w:ilvl w:val="0"/>
          <w:numId w:val="5"/>
        </w:numPr>
        <w:ind w:left="360"/>
        <w:rPr>
          <w:sz w:val="28"/>
        </w:rPr>
      </w:pPr>
      <w:r>
        <w:rPr>
          <w:sz w:val="28"/>
        </w:rPr>
        <w:t xml:space="preserve">Приготовить методом разбавления 250мл.0,01н раствора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 из 0,1н раствора. </w:t>
      </w:r>
    </w:p>
    <w:p w:rsidR="00330B09" w:rsidRDefault="00330B09" w:rsidP="00330B09">
      <w:pPr>
        <w:pStyle w:val="3"/>
        <w:keepLines/>
        <w:widowControl/>
        <w:numPr>
          <w:ilvl w:val="0"/>
          <w:numId w:val="5"/>
        </w:numPr>
        <w:shd w:val="clear" w:color="auto" w:fill="auto"/>
        <w:autoSpaceDE/>
        <w:autoSpaceDN/>
        <w:adjustRightInd/>
        <w:spacing w:before="200" w:line="240" w:lineRule="auto"/>
        <w:ind w:left="360" w:right="0"/>
        <w:jc w:val="both"/>
        <w:rPr>
          <w:bCs w:val="0"/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Определите массу хлорида кальция и объем воды, необходимые для приготовления  50г.8%-ного раствора. </w:t>
      </w:r>
    </w:p>
    <w:p w:rsidR="00330B09" w:rsidRDefault="00330B09" w:rsidP="00330B09">
      <w:pPr>
        <w:pStyle w:val="a5"/>
        <w:numPr>
          <w:ilvl w:val="0"/>
          <w:numId w:val="5"/>
        </w:numPr>
        <w:spacing w:after="0"/>
        <w:ind w:left="360"/>
        <w:jc w:val="both"/>
        <w:rPr>
          <w:b/>
          <w:i/>
          <w:sz w:val="28"/>
        </w:rPr>
      </w:pPr>
      <w:r>
        <w:rPr>
          <w:sz w:val="28"/>
        </w:rPr>
        <w:t xml:space="preserve">Приготовить 6%   раствор серной кислоты масса раствора 480г исходя из 96%-го. </w:t>
      </w:r>
    </w:p>
    <w:p w:rsidR="00330B09" w:rsidRDefault="00330B09" w:rsidP="00330B0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Приготовить 50 мл 0,2М раствора хлорида натрия</w:t>
      </w:r>
    </w:p>
    <w:p w:rsidR="00330B09" w:rsidRDefault="00330B09" w:rsidP="00330B09">
      <w:pPr>
        <w:pStyle w:val="a5"/>
        <w:numPr>
          <w:ilvl w:val="0"/>
          <w:numId w:val="5"/>
        </w:numPr>
        <w:spacing w:after="0"/>
        <w:ind w:left="360"/>
        <w:jc w:val="both"/>
        <w:rPr>
          <w:b/>
          <w:i/>
          <w:sz w:val="28"/>
        </w:rPr>
      </w:pPr>
      <w:r>
        <w:rPr>
          <w:sz w:val="28"/>
        </w:rPr>
        <w:t xml:space="preserve">Определите массу кристаллической соды </w:t>
      </w:r>
      <w:r>
        <w:rPr>
          <w:sz w:val="28"/>
          <w:lang w:val="en-US"/>
        </w:rPr>
        <w:t>Na</w:t>
      </w:r>
      <w:r>
        <w:rPr>
          <w:sz w:val="28"/>
        </w:rPr>
        <w:t>2</w:t>
      </w:r>
      <w:r>
        <w:rPr>
          <w:sz w:val="28"/>
          <w:lang w:val="en-US"/>
        </w:rPr>
        <w:t>CO</w:t>
      </w:r>
      <w:r>
        <w:rPr>
          <w:sz w:val="28"/>
        </w:rPr>
        <w:t xml:space="preserve">3*10Н2О, необходимую для  приготовления 500мл 0,5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раствора. </w:t>
      </w:r>
    </w:p>
    <w:p w:rsidR="00330B09" w:rsidRDefault="00330B09" w:rsidP="00330B09">
      <w:pPr>
        <w:pStyle w:val="a5"/>
        <w:numPr>
          <w:ilvl w:val="0"/>
          <w:numId w:val="5"/>
        </w:numPr>
        <w:spacing w:after="0"/>
        <w:ind w:left="360"/>
        <w:jc w:val="both"/>
        <w:rPr>
          <w:i/>
        </w:rPr>
      </w:pPr>
      <w:r>
        <w:rPr>
          <w:sz w:val="28"/>
        </w:rPr>
        <w:t>Приготовить перманганата калия масса раствора 250г с массовой долей растворенного вещества 0,05</w:t>
      </w:r>
      <w:r>
        <w:t xml:space="preserve">%. 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День 4. 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Тема: Построение калибровочных графиков. 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17B40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1.Постройте калибровочный график по следующим данным: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5"/>
        <w:gridCol w:w="1535"/>
        <w:gridCol w:w="1665"/>
        <w:gridCol w:w="1665"/>
        <w:gridCol w:w="1759"/>
        <w:gridCol w:w="1491"/>
      </w:tblGrid>
      <w:tr w:rsidR="00330B09" w:rsidTr="007B0F84">
        <w:trPr>
          <w:trHeight w:val="67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30B09" w:rsidTr="007B0F84">
        <w:trPr>
          <w:trHeight w:val="7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количество вещества по построенному графику при показателе экстинкции 0.5</w:t>
      </w:r>
    </w:p>
    <w:p w:rsidR="00330B09" w:rsidRDefault="00330B09" w:rsidP="00317B40">
      <w:pPr>
        <w:tabs>
          <w:tab w:val="left" w:pos="309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2.Постройте калибровочный график по следующим данным: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535"/>
        <w:gridCol w:w="1665"/>
        <w:gridCol w:w="1665"/>
        <w:gridCol w:w="1759"/>
        <w:gridCol w:w="1632"/>
      </w:tblGrid>
      <w:tr w:rsidR="00330B09" w:rsidTr="007B0F84">
        <w:trPr>
          <w:trHeight w:val="67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30B09" w:rsidTr="007B0F84">
        <w:trPr>
          <w:trHeight w:val="70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</w:tbl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количество вещества по построенному графику при показателе экстинкции 0.07</w:t>
      </w:r>
    </w:p>
    <w:p w:rsidR="00330B09" w:rsidRDefault="00330B09" w:rsidP="00317B40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3.Постройте калибровочный график по следующим данным: </w:t>
      </w:r>
    </w:p>
    <w:tbl>
      <w:tblPr>
        <w:tblpPr w:leftFromText="180" w:rightFromText="180" w:vertAnchor="text" w:horzAnchor="margin" w:tblpX="-318" w:tblpY="138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1557"/>
        <w:gridCol w:w="1690"/>
        <w:gridCol w:w="1690"/>
        <w:gridCol w:w="1786"/>
        <w:gridCol w:w="1656"/>
      </w:tblGrid>
      <w:tr w:rsidR="00330B09" w:rsidTr="007B0F84">
        <w:trPr>
          <w:trHeight w:val="46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330B09" w:rsidTr="007B0F84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0,066</w:t>
            </w:r>
          </w:p>
        </w:tc>
      </w:tr>
    </w:tbl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количество вещества по построенному графику при показателе экстинкции 0,05</w:t>
      </w:r>
    </w:p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4.Постройте калибровочный график по следующим данным: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534"/>
        <w:gridCol w:w="1664"/>
        <w:gridCol w:w="1664"/>
        <w:gridCol w:w="1758"/>
        <w:gridCol w:w="1631"/>
      </w:tblGrid>
      <w:tr w:rsidR="00330B09" w:rsidTr="007B0F84">
        <w:trPr>
          <w:trHeight w:val="6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0B09" w:rsidTr="007B0F84">
        <w:trPr>
          <w:trHeight w:val="70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количество вещества по построенному графику при показателе экстинкции 0,28</w:t>
      </w:r>
    </w:p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5.Постройте калибровочный график по следующим данным: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507"/>
        <w:gridCol w:w="1635"/>
        <w:gridCol w:w="1635"/>
        <w:gridCol w:w="1727"/>
        <w:gridCol w:w="1602"/>
      </w:tblGrid>
      <w:tr w:rsidR="00330B09" w:rsidTr="007B0F84">
        <w:trPr>
          <w:trHeight w:val="6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30B09" w:rsidTr="007B0F84">
        <w:trPr>
          <w:trHeight w:val="72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количество вещества по построенному графику при показателе экстинкции  0,55</w:t>
      </w:r>
    </w:p>
    <w:p w:rsidR="00330B09" w:rsidRDefault="00330B09" w:rsidP="0031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6.Постройте калибровочный график по следующим данным: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534"/>
        <w:gridCol w:w="1664"/>
        <w:gridCol w:w="1664"/>
        <w:gridCol w:w="1758"/>
        <w:gridCol w:w="1631"/>
      </w:tblGrid>
      <w:tr w:rsidR="00330B09" w:rsidTr="007B0F84">
        <w:trPr>
          <w:trHeight w:val="6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1,0</w:t>
            </w:r>
          </w:p>
        </w:tc>
      </w:tr>
      <w:tr w:rsidR="00330B09" w:rsidTr="007B0F84">
        <w:trPr>
          <w:trHeight w:val="70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9" w:rsidRDefault="00330B09" w:rsidP="00317B4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330B09" w:rsidRDefault="00330B09" w:rsidP="00317B40">
      <w:pPr>
        <w:tabs>
          <w:tab w:val="left" w:pos="30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количество вещества по построенному графику при показателе экстинкции 0,225</w:t>
      </w:r>
    </w:p>
    <w:p w:rsidR="00330B09" w:rsidRDefault="00330B09" w:rsidP="00317B40">
      <w:pPr>
        <w:tabs>
          <w:tab w:val="left" w:pos="30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17B40">
      <w:pPr>
        <w:tabs>
          <w:tab w:val="left" w:pos="30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калибровочному графику:</w:t>
      </w:r>
    </w:p>
    <w:p w:rsidR="00DA5026" w:rsidRDefault="00DA5026" w:rsidP="00317B40">
      <w:pPr>
        <w:tabs>
          <w:tab w:val="left" w:pos="309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B09" w:rsidRDefault="00330B09" w:rsidP="00317B40">
      <w:pPr>
        <w:tabs>
          <w:tab w:val="left" w:pos="3098"/>
        </w:tabs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17B40">
      <w:pPr>
        <w:tabs>
          <w:tab w:val="left" w:pos="3098"/>
        </w:tabs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17B40">
      <w:pPr>
        <w:tabs>
          <w:tab w:val="left" w:pos="309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</w:t>
      </w:r>
    </w:p>
    <w:p w:rsidR="0030352E" w:rsidRDefault="00330B09" w:rsidP="00330B09">
      <w:pPr>
        <w:tabs>
          <w:tab w:val="left" w:pos="309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«Построение к</w:t>
      </w:r>
      <w:r w:rsidR="0030352E">
        <w:rPr>
          <w:rFonts w:ascii="Times New Roman" w:hAnsi="Times New Roman"/>
          <w:b/>
          <w:sz w:val="28"/>
          <w:szCs w:val="28"/>
        </w:rPr>
        <w:t xml:space="preserve">алибровочного графика для проведения </w:t>
      </w:r>
    </w:p>
    <w:p w:rsidR="00330B09" w:rsidRDefault="0030352E" w:rsidP="00330B09">
      <w:pPr>
        <w:tabs>
          <w:tab w:val="left" w:pos="309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тимоловой пробы</w:t>
      </w:r>
      <w:r w:rsidR="00330B09">
        <w:rPr>
          <w:rFonts w:ascii="Times New Roman" w:hAnsi="Times New Roman"/>
          <w:b/>
          <w:sz w:val="28"/>
          <w:szCs w:val="28"/>
        </w:rPr>
        <w:t>»</w:t>
      </w:r>
    </w:p>
    <w:p w:rsidR="00330B09" w:rsidRDefault="00330B09" w:rsidP="00BD0E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работы:</w:t>
      </w:r>
    </w:p>
    <w:p w:rsidR="00330B09" w:rsidRDefault="00330B09" w:rsidP="00BD0EEC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готовить калибровочные растворы</w:t>
      </w:r>
    </w:p>
    <w:p w:rsidR="00330B09" w:rsidRDefault="00330B09" w:rsidP="00BD0EEC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строить калибровочный график</w:t>
      </w:r>
    </w:p>
    <w:p w:rsidR="008F3084" w:rsidRDefault="00BD0EEC" w:rsidP="00BD0EEC">
      <w:pPr>
        <w:pStyle w:val="31"/>
        <w:tabs>
          <w:tab w:val="left" w:pos="2361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330B09" w:rsidRPr="008F3084" w:rsidRDefault="008F3084" w:rsidP="00BD0EEC">
      <w:pPr>
        <w:pStyle w:val="31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Построение калибровочных графиков</w:t>
      </w: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8F3084" w:rsidP="00BD0EEC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Проводим разведение калибровочных растворов согласно схеме</w:t>
      </w: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2835"/>
        <w:gridCol w:w="2694"/>
        <w:gridCol w:w="2800"/>
      </w:tblGrid>
      <w:tr w:rsidR="008F3084" w:rsidRPr="008F3084" w:rsidTr="008F3084">
        <w:tc>
          <w:tcPr>
            <w:tcW w:w="1242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 пробы</w:t>
            </w:r>
          </w:p>
        </w:tc>
        <w:tc>
          <w:tcPr>
            <w:tcW w:w="2835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Раствор Н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94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BaCL</w:t>
            </w:r>
            <w:proofErr w:type="spellEnd"/>
          </w:p>
        </w:tc>
        <w:tc>
          <w:tcPr>
            <w:tcW w:w="2800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Единицы помутнения-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SH</w:t>
            </w:r>
            <w:proofErr w:type="gramEnd"/>
          </w:p>
        </w:tc>
      </w:tr>
      <w:tr w:rsidR="008F3084" w:rsidTr="008F3084">
        <w:tc>
          <w:tcPr>
            <w:tcW w:w="1242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694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1.5</w:t>
            </w:r>
          </w:p>
        </w:tc>
        <w:tc>
          <w:tcPr>
            <w:tcW w:w="2800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8F3084" w:rsidTr="008F3084">
        <w:tc>
          <w:tcPr>
            <w:tcW w:w="1242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2694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3.0</w:t>
            </w:r>
          </w:p>
        </w:tc>
        <w:tc>
          <w:tcPr>
            <w:tcW w:w="2800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8F3084" w:rsidTr="008F3084">
        <w:tc>
          <w:tcPr>
            <w:tcW w:w="1242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694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4.5</w:t>
            </w:r>
          </w:p>
        </w:tc>
        <w:tc>
          <w:tcPr>
            <w:tcW w:w="2800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</w:tr>
      <w:tr w:rsidR="008F3084" w:rsidTr="008F3084">
        <w:tc>
          <w:tcPr>
            <w:tcW w:w="1242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8F3084" w:rsidRP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2694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6.0</w:t>
            </w:r>
          </w:p>
        </w:tc>
        <w:tc>
          <w:tcPr>
            <w:tcW w:w="2800" w:type="dxa"/>
          </w:tcPr>
          <w:p w:rsidR="008F3084" w:rsidRDefault="008F3084" w:rsidP="00BD0EEC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</w:tr>
    </w:tbl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8F3084" w:rsidP="00BD0EEC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Растворы смешивают и ровно через 30 мин измеряют оптическую плотность против дистиллированной воды при длине волны 620-690 нм в кювете на 1 см.</w:t>
      </w:r>
    </w:p>
    <w:p w:rsidR="008F3084" w:rsidRDefault="008F3084" w:rsidP="00BD0EEC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8F3084" w:rsidP="00BD0EEC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полученным результатам строим калибровочный график, откладывая по оси абсцисс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(экстинкцию), по оси ординат – единицы помутнения.</w:t>
      </w: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BD0EEC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День 5. 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Определение витамина С в моче.</w:t>
      </w:r>
    </w:p>
    <w:p w:rsidR="00330B09" w:rsidRDefault="00330B09" w:rsidP="00330B0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 метода:</w:t>
      </w:r>
    </w:p>
    <w:p w:rsidR="00330B09" w:rsidRDefault="00330B09" w:rsidP="00330B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основан на способности аскорбиновой кислоты </w:t>
      </w:r>
      <w:proofErr w:type="gramStart"/>
      <w:r>
        <w:rPr>
          <w:rFonts w:ascii="Times New Roman" w:hAnsi="Times New Roman"/>
          <w:sz w:val="28"/>
          <w:szCs w:val="28"/>
        </w:rPr>
        <w:t>восстанавливать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краситель 2,6 – </w:t>
      </w:r>
      <w:proofErr w:type="spellStart"/>
      <w:r>
        <w:rPr>
          <w:rFonts w:ascii="Times New Roman" w:hAnsi="Times New Roman"/>
          <w:sz w:val="28"/>
          <w:szCs w:val="28"/>
        </w:rPr>
        <w:t>дихлорфенолиндлфенол</w:t>
      </w:r>
      <w:proofErr w:type="spellEnd"/>
      <w:r>
        <w:rPr>
          <w:rFonts w:ascii="Times New Roman" w:hAnsi="Times New Roman"/>
          <w:sz w:val="28"/>
          <w:szCs w:val="28"/>
        </w:rPr>
        <w:t>. Окисленная форма красителя обладает окраской (в кислой среде - розовой), восстановленная форма – бесцветная. Количество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определяют, титруя исследуемый подкисленный раствор </w:t>
      </w:r>
      <w:proofErr w:type="spellStart"/>
      <w:r>
        <w:rPr>
          <w:rFonts w:ascii="Times New Roman" w:hAnsi="Times New Roman"/>
          <w:sz w:val="28"/>
          <w:szCs w:val="28"/>
        </w:rPr>
        <w:t>дихлорфенолиндлфенолом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появления розовой окраски. Пока в растворе есть аскорбиновая кислота, краситель обесцвечивается, когда вся аскорбиновая кислота будет окислена, титруемый раствор приобретает розовую окраску.</w:t>
      </w:r>
    </w:p>
    <w:tbl>
      <w:tblPr>
        <w:tblW w:w="0" w:type="auto"/>
        <w:tblLook w:val="01E0"/>
      </w:tblPr>
      <w:tblGrid>
        <w:gridCol w:w="4644"/>
        <w:gridCol w:w="4644"/>
      </w:tblGrid>
      <w:tr w:rsidR="00330B09" w:rsidTr="007B0F84">
        <w:tc>
          <w:tcPr>
            <w:tcW w:w="4644" w:type="dxa"/>
            <w:hideMark/>
          </w:tcPr>
          <w:p w:rsidR="00330B09" w:rsidRDefault="00330B09" w:rsidP="007B0F8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Оборудование:</w:t>
            </w:r>
          </w:p>
          <w:p w:rsidR="00330B09" w:rsidRDefault="00330B09" w:rsidP="00330B0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колба на 50 мл</w:t>
            </w:r>
          </w:p>
          <w:p w:rsidR="00330B09" w:rsidRDefault="00330B09" w:rsidP="00330B0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пипетки на 5 мл</w:t>
            </w:r>
          </w:p>
          <w:p w:rsidR="00330B09" w:rsidRDefault="00330B09" w:rsidP="00330B0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бюретка.</w:t>
            </w:r>
          </w:p>
        </w:tc>
        <w:tc>
          <w:tcPr>
            <w:tcW w:w="4644" w:type="dxa"/>
            <w:hideMark/>
          </w:tcPr>
          <w:p w:rsidR="00330B09" w:rsidRDefault="00330B09" w:rsidP="007B0F8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Реактивы:  </w:t>
            </w:r>
          </w:p>
          <w:p w:rsidR="00330B09" w:rsidRDefault="00330B09" w:rsidP="00330B0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уксусная кислота – 3%</w:t>
            </w:r>
          </w:p>
          <w:p w:rsidR="00330B09" w:rsidRDefault="00330B09" w:rsidP="00330B0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дихлорфенолиндлфенол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0,001н</w:t>
            </w:r>
          </w:p>
          <w:p w:rsidR="00330B09" w:rsidRDefault="00330B09" w:rsidP="00330B0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дистиллированная вода</w:t>
            </w:r>
          </w:p>
          <w:p w:rsidR="00330B09" w:rsidRDefault="00330B09" w:rsidP="00330B0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моча</w:t>
            </w:r>
          </w:p>
        </w:tc>
      </w:tr>
    </w:tbl>
    <w:p w:rsidR="00330B09" w:rsidRDefault="00330B09" w:rsidP="00330B0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определения:</w:t>
      </w:r>
    </w:p>
    <w:p w:rsidR="00330B09" w:rsidRDefault="00330B09" w:rsidP="00330B09">
      <w:pPr>
        <w:pStyle w:val="a5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колбу наливают 1 мл мочи, 7 мл дистиллированной воды, 3 мл уксусной кислоты и титруют смесь </w:t>
      </w:r>
      <w:proofErr w:type="spellStart"/>
      <w:r>
        <w:rPr>
          <w:bCs/>
          <w:iCs/>
          <w:sz w:val="28"/>
          <w:szCs w:val="28"/>
        </w:rPr>
        <w:t>дихлорфенолиндлфенолом</w:t>
      </w:r>
      <w:proofErr w:type="spellEnd"/>
      <w:r>
        <w:rPr>
          <w:bCs/>
          <w:iCs/>
          <w:sz w:val="28"/>
          <w:szCs w:val="28"/>
        </w:rPr>
        <w:t xml:space="preserve"> до появления окраски, устойчивой 30 с.</w:t>
      </w:r>
    </w:p>
    <w:p w:rsidR="00330B09" w:rsidRDefault="00330B09" w:rsidP="00330B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расчета содержания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в суточной моче используют формулу:</w:t>
      </w:r>
    </w:p>
    <w:p w:rsidR="00330B09" w:rsidRDefault="00330B09" w:rsidP="00330B0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*</w:t>
      </w:r>
      <w:r>
        <w:rPr>
          <w:rFonts w:ascii="Times New Roman" w:hAnsi="Times New Roman"/>
          <w:b/>
          <w:bCs/>
          <w:sz w:val="28"/>
          <w:szCs w:val="28"/>
        </w:rPr>
        <w:t xml:space="preserve"> 0.088 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*</w:t>
      </w:r>
      <w:r>
        <w:rPr>
          <w:rFonts w:ascii="Times New Roman" w:hAnsi="Times New Roman"/>
          <w:b/>
          <w:bCs/>
          <w:sz w:val="28"/>
          <w:szCs w:val="28"/>
        </w:rPr>
        <w:t xml:space="preserve"> 1500 = витамин С. мг,</w:t>
      </w:r>
    </w:p>
    <w:p w:rsidR="00330B09" w:rsidRDefault="00330B09" w:rsidP="00330B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1500 – суточный диурез;</w:t>
      </w:r>
    </w:p>
    <w:p w:rsidR="00330B09" w:rsidRDefault="00330B09" w:rsidP="00330B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0,088 – количество мг аскорбиновой кислоты, соответствующей 1 мл 0,001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>
        <w:rPr>
          <w:rFonts w:ascii="Times New Roman" w:hAnsi="Times New Roman"/>
          <w:sz w:val="28"/>
          <w:szCs w:val="28"/>
        </w:rPr>
        <w:t>дихлорфенолиндлфенола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30B09" w:rsidRDefault="00330B09" w:rsidP="00330B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– количество мл </w:t>
      </w:r>
      <w:proofErr w:type="spellStart"/>
      <w:r>
        <w:rPr>
          <w:rFonts w:ascii="Times New Roman" w:hAnsi="Times New Roman"/>
          <w:sz w:val="28"/>
          <w:szCs w:val="28"/>
        </w:rPr>
        <w:t>дихлорфенолиндлфенола</w:t>
      </w:r>
      <w:proofErr w:type="spellEnd"/>
      <w:r>
        <w:rPr>
          <w:rFonts w:ascii="Times New Roman" w:hAnsi="Times New Roman"/>
          <w:sz w:val="28"/>
          <w:szCs w:val="28"/>
        </w:rPr>
        <w:t>, пошедшего на титрование исследуемого раствора.</w:t>
      </w:r>
    </w:p>
    <w:p w:rsidR="00330B09" w:rsidRDefault="00330B09" w:rsidP="00330B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Норма:</w:t>
      </w:r>
      <w:r>
        <w:rPr>
          <w:rFonts w:ascii="Times New Roman" w:hAnsi="Times New Roman"/>
          <w:sz w:val="28"/>
          <w:szCs w:val="28"/>
        </w:rPr>
        <w:t xml:space="preserve"> с мочой за сутки выделяется от 20 до 40 мг витамина С.</w:t>
      </w:r>
    </w:p>
    <w:p w:rsidR="00330B09" w:rsidRDefault="00330B09" w:rsidP="00330B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Диагностическое значение</w:t>
      </w:r>
      <w:r>
        <w:rPr>
          <w:rFonts w:ascii="Times New Roman" w:hAnsi="Times New Roman"/>
          <w:sz w:val="28"/>
          <w:szCs w:val="28"/>
        </w:rPr>
        <w:t>: определение содержания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в моче дает представление о запасах этого витамина в организме.</w:t>
      </w:r>
    </w:p>
    <w:p w:rsidR="00330B09" w:rsidRDefault="00330B09" w:rsidP="00330B09">
      <w:pPr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День 6.</w:t>
      </w:r>
    </w:p>
    <w:p w:rsidR="00330B09" w:rsidRPr="007C276E" w:rsidRDefault="00330B09" w:rsidP="00330B09">
      <w:pPr>
        <w:pStyle w:val="31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C276E">
        <w:rPr>
          <w:rFonts w:ascii="Times New Roman" w:hAnsi="Times New Roman"/>
          <w:b/>
          <w:bCs/>
          <w:iCs/>
          <w:sz w:val="28"/>
          <w:szCs w:val="28"/>
        </w:rPr>
        <w:t>Тема: качественные реакции на биоорганические соединения.</w:t>
      </w: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118"/>
        <w:gridCol w:w="3544"/>
      </w:tblGrid>
      <w:tr w:rsidR="00330B09" w:rsidTr="0003352B">
        <w:trPr>
          <w:trHeight w:val="584"/>
        </w:trPr>
        <w:tc>
          <w:tcPr>
            <w:tcW w:w="2235" w:type="dxa"/>
          </w:tcPr>
          <w:p w:rsidR="00330B09" w:rsidRDefault="00330B09" w:rsidP="00BD0EEC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Органическое </w:t>
            </w:r>
          </w:p>
          <w:p w:rsidR="00330B09" w:rsidRPr="005E6E5B" w:rsidRDefault="00330B09" w:rsidP="00BD0EEC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вещество</w:t>
            </w:r>
          </w:p>
        </w:tc>
        <w:tc>
          <w:tcPr>
            <w:tcW w:w="3118" w:type="dxa"/>
          </w:tcPr>
          <w:p w:rsidR="00330B09" w:rsidRPr="00B147BF" w:rsidRDefault="00330B09" w:rsidP="0003352B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Качественная реакция</w:t>
            </w: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30B09" w:rsidRPr="00B147BF" w:rsidRDefault="00330B09" w:rsidP="0003352B">
            <w:pPr>
              <w:pStyle w:val="31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Цвет 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Белок</w:t>
            </w:r>
          </w:p>
        </w:tc>
        <w:tc>
          <w:tcPr>
            <w:tcW w:w="3118" w:type="dxa"/>
          </w:tcPr>
          <w:p w:rsidR="00330B09" w:rsidRPr="00B147BF" w:rsidRDefault="0003352B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</w:t>
            </w:r>
            <w:r w:rsidR="00BD0EEC">
              <w:rPr>
                <w:rFonts w:ascii="Times New Roman" w:hAnsi="Times New Roman"/>
                <w:bCs/>
                <w:iCs/>
                <w:sz w:val="28"/>
                <w:szCs w:val="28"/>
              </w:rPr>
              <w:t>иуретовая</w:t>
            </w:r>
            <w:proofErr w:type="spellEnd"/>
          </w:p>
        </w:tc>
        <w:tc>
          <w:tcPr>
            <w:tcW w:w="3544" w:type="dxa"/>
          </w:tcPr>
          <w:p w:rsidR="00330B09" w:rsidRPr="00B147BF" w:rsidRDefault="00BD0EEC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сине-фиолетовый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ind w:left="5245" w:hanging="467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30B09" w:rsidRPr="00B147BF" w:rsidRDefault="00BD0EEC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ксантопротеиновая</w:t>
            </w:r>
          </w:p>
        </w:tc>
        <w:tc>
          <w:tcPr>
            <w:tcW w:w="3544" w:type="dxa"/>
          </w:tcPr>
          <w:p w:rsidR="00330B09" w:rsidRPr="00B147BF" w:rsidRDefault="00BD0EEC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сине-фиолетовая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ind w:left="5245" w:hanging="467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30B09" w:rsidRPr="00B147BF" w:rsidRDefault="00BD0EEC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реакция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Фоля</w:t>
            </w:r>
            <w:proofErr w:type="spellEnd"/>
          </w:p>
        </w:tc>
        <w:tc>
          <w:tcPr>
            <w:tcW w:w="3544" w:type="dxa"/>
          </w:tcPr>
          <w:p w:rsidR="00330B09" w:rsidRPr="00B147BF" w:rsidRDefault="00BD0EEC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черный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ind w:left="5245" w:hanging="467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30B09" w:rsidRPr="00B147BF" w:rsidRDefault="00BD0EEC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нингидрирования</w:t>
            </w:r>
            <w:proofErr w:type="spellEnd"/>
          </w:p>
        </w:tc>
        <w:tc>
          <w:tcPr>
            <w:tcW w:w="3544" w:type="dxa"/>
          </w:tcPr>
          <w:p w:rsidR="00330B09" w:rsidRPr="00B147BF" w:rsidRDefault="00BD0EEC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желтый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Глюкоза</w:t>
            </w:r>
          </w:p>
        </w:tc>
        <w:tc>
          <w:tcPr>
            <w:tcW w:w="3118" w:type="dxa"/>
          </w:tcPr>
          <w:p w:rsidR="00330B09" w:rsidRPr="00B147BF" w:rsidRDefault="001D0BF2" w:rsidP="001D0BF2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троммера</w:t>
            </w:r>
          </w:p>
        </w:tc>
        <w:tc>
          <w:tcPr>
            <w:tcW w:w="3544" w:type="dxa"/>
          </w:tcPr>
          <w:p w:rsidR="00330B09" w:rsidRPr="00B147BF" w:rsidRDefault="0003352B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коричнево- красный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Сахароза</w:t>
            </w:r>
          </w:p>
        </w:tc>
        <w:tc>
          <w:tcPr>
            <w:tcW w:w="3118" w:type="dxa"/>
          </w:tcPr>
          <w:p w:rsidR="00330B09" w:rsidRPr="00B147BF" w:rsidRDefault="001D0BF2" w:rsidP="001D0BF2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троммера</w:t>
            </w:r>
            <w:proofErr w:type="spellEnd"/>
          </w:p>
        </w:tc>
        <w:tc>
          <w:tcPr>
            <w:tcW w:w="3544" w:type="dxa"/>
          </w:tcPr>
          <w:p w:rsidR="00330B09" w:rsidRPr="00B147BF" w:rsidRDefault="0003352B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голубой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мальтоза</w:t>
            </w:r>
          </w:p>
        </w:tc>
        <w:tc>
          <w:tcPr>
            <w:tcW w:w="3118" w:type="dxa"/>
          </w:tcPr>
          <w:p w:rsidR="00330B09" w:rsidRPr="00B147BF" w:rsidRDefault="001D0BF2" w:rsidP="001D0BF2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троммера</w:t>
            </w:r>
            <w:proofErr w:type="spellEnd"/>
          </w:p>
        </w:tc>
        <w:tc>
          <w:tcPr>
            <w:tcW w:w="3544" w:type="dxa"/>
          </w:tcPr>
          <w:p w:rsidR="00330B09" w:rsidRPr="00B147BF" w:rsidRDefault="0003352B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желто-</w:t>
            </w:r>
            <w:r w:rsidR="003439D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оранж</w:t>
            </w:r>
            <w:r w:rsidR="003439D5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вый</w:t>
            </w:r>
          </w:p>
        </w:tc>
      </w:tr>
      <w:tr w:rsidR="00330B09" w:rsidTr="0003352B">
        <w:tc>
          <w:tcPr>
            <w:tcW w:w="2235" w:type="dxa"/>
          </w:tcPr>
          <w:p w:rsidR="00330B09" w:rsidRPr="00B147BF" w:rsidRDefault="00330B09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47BF">
              <w:rPr>
                <w:rFonts w:ascii="Times New Roman" w:hAnsi="Times New Roman"/>
                <w:bCs/>
                <w:iCs/>
                <w:sz w:val="28"/>
                <w:szCs w:val="28"/>
              </w:rPr>
              <w:t>Крахмал</w:t>
            </w:r>
          </w:p>
        </w:tc>
        <w:tc>
          <w:tcPr>
            <w:tcW w:w="3118" w:type="dxa"/>
          </w:tcPr>
          <w:p w:rsidR="00330B09" w:rsidRPr="00B147BF" w:rsidRDefault="0003352B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="00BD0E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йодом</w:t>
            </w:r>
          </w:p>
        </w:tc>
        <w:tc>
          <w:tcPr>
            <w:tcW w:w="3544" w:type="dxa"/>
          </w:tcPr>
          <w:p w:rsidR="00330B09" w:rsidRPr="00B147BF" w:rsidRDefault="0003352B" w:rsidP="0003352B">
            <w:pPr>
              <w:pStyle w:val="31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фиолетовый</w:t>
            </w:r>
          </w:p>
        </w:tc>
      </w:tr>
    </w:tbl>
    <w:p w:rsidR="00330B09" w:rsidRDefault="00330B09" w:rsidP="0003352B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B09" w:rsidRDefault="00330B09" w:rsidP="00330B09">
      <w:pPr>
        <w:pStyle w:val="31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2.Спомощью качественных реакций определить содержания вещества в предложенном  флаконе. Ход определения записать:</w:t>
      </w:r>
    </w:p>
    <w:p w:rsidR="00330B09" w:rsidRDefault="00330B09" w:rsidP="00330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09" w:rsidRDefault="00330B09" w:rsidP="00330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0B09" w:rsidSect="00C9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78" w:rsidRDefault="008C0578" w:rsidP="002E6BB0">
      <w:pPr>
        <w:spacing w:after="0" w:line="240" w:lineRule="auto"/>
      </w:pPr>
      <w:r>
        <w:separator/>
      </w:r>
    </w:p>
  </w:endnote>
  <w:endnote w:type="continuationSeparator" w:id="0">
    <w:p w:rsidR="008C0578" w:rsidRDefault="008C0578" w:rsidP="002E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78" w:rsidRDefault="008C0578" w:rsidP="002E6BB0">
      <w:pPr>
        <w:spacing w:after="0" w:line="240" w:lineRule="auto"/>
      </w:pPr>
      <w:r>
        <w:separator/>
      </w:r>
    </w:p>
  </w:footnote>
  <w:footnote w:type="continuationSeparator" w:id="0">
    <w:p w:rsidR="008C0578" w:rsidRDefault="008C0578" w:rsidP="002E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61"/>
    <w:multiLevelType w:val="hybridMultilevel"/>
    <w:tmpl w:val="D646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6590"/>
    <w:multiLevelType w:val="hybridMultilevel"/>
    <w:tmpl w:val="492ED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01851"/>
    <w:multiLevelType w:val="hybridMultilevel"/>
    <w:tmpl w:val="2DFA1AD2"/>
    <w:lvl w:ilvl="0" w:tplc="85B84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65C2"/>
    <w:multiLevelType w:val="hybridMultilevel"/>
    <w:tmpl w:val="2D1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11B38"/>
    <w:multiLevelType w:val="hybridMultilevel"/>
    <w:tmpl w:val="EB2C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0779C"/>
    <w:multiLevelType w:val="hybridMultilevel"/>
    <w:tmpl w:val="BEDC9E5C"/>
    <w:lvl w:ilvl="0" w:tplc="EFB6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422D9"/>
    <w:multiLevelType w:val="hybridMultilevel"/>
    <w:tmpl w:val="AE60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C719F"/>
    <w:multiLevelType w:val="hybridMultilevel"/>
    <w:tmpl w:val="4BBCDC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B47B8"/>
    <w:multiLevelType w:val="hybridMultilevel"/>
    <w:tmpl w:val="53E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06ADA"/>
    <w:multiLevelType w:val="hybridMultilevel"/>
    <w:tmpl w:val="754C562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66C33"/>
    <w:multiLevelType w:val="hybridMultilevel"/>
    <w:tmpl w:val="3894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33B7E"/>
    <w:multiLevelType w:val="hybridMultilevel"/>
    <w:tmpl w:val="E97C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A421A"/>
    <w:multiLevelType w:val="hybridMultilevel"/>
    <w:tmpl w:val="3DEE36EA"/>
    <w:lvl w:ilvl="0" w:tplc="85B8474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4E6312"/>
    <w:multiLevelType w:val="hybridMultilevel"/>
    <w:tmpl w:val="FC18E7EE"/>
    <w:lvl w:ilvl="0" w:tplc="85B84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B1C15"/>
    <w:multiLevelType w:val="hybridMultilevel"/>
    <w:tmpl w:val="1C4E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8C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05EFF"/>
    <w:multiLevelType w:val="multilevel"/>
    <w:tmpl w:val="308E16F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CC0213C"/>
    <w:multiLevelType w:val="hybridMultilevel"/>
    <w:tmpl w:val="4044D600"/>
    <w:lvl w:ilvl="0" w:tplc="85B84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45331"/>
    <w:multiLevelType w:val="hybridMultilevel"/>
    <w:tmpl w:val="679E7A44"/>
    <w:lvl w:ilvl="0" w:tplc="2A4E584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0"/>
  </w:num>
  <w:num w:numId="16">
    <w:abstractNumId w:val="1"/>
  </w:num>
  <w:num w:numId="17">
    <w:abstractNumId w:val="12"/>
  </w:num>
  <w:num w:numId="18">
    <w:abstractNumId w:val="13"/>
  </w:num>
  <w:num w:numId="19">
    <w:abstractNumId w:val="11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B09"/>
    <w:rsid w:val="0003352B"/>
    <w:rsid w:val="00070F65"/>
    <w:rsid w:val="001D0BF2"/>
    <w:rsid w:val="0023352F"/>
    <w:rsid w:val="002E6BB0"/>
    <w:rsid w:val="0030352E"/>
    <w:rsid w:val="00317B40"/>
    <w:rsid w:val="00330B09"/>
    <w:rsid w:val="003439D5"/>
    <w:rsid w:val="003E6569"/>
    <w:rsid w:val="00526B0A"/>
    <w:rsid w:val="0054422F"/>
    <w:rsid w:val="005453A0"/>
    <w:rsid w:val="006C7193"/>
    <w:rsid w:val="007042F5"/>
    <w:rsid w:val="00791968"/>
    <w:rsid w:val="007B0F84"/>
    <w:rsid w:val="007B1BC2"/>
    <w:rsid w:val="0081188F"/>
    <w:rsid w:val="00836CA5"/>
    <w:rsid w:val="008C0578"/>
    <w:rsid w:val="008F3084"/>
    <w:rsid w:val="00910A97"/>
    <w:rsid w:val="00943001"/>
    <w:rsid w:val="009D7B83"/>
    <w:rsid w:val="00A1149A"/>
    <w:rsid w:val="00AA650F"/>
    <w:rsid w:val="00B25E47"/>
    <w:rsid w:val="00BD0EEC"/>
    <w:rsid w:val="00BD2FF1"/>
    <w:rsid w:val="00C32297"/>
    <w:rsid w:val="00C67B69"/>
    <w:rsid w:val="00C770B0"/>
    <w:rsid w:val="00C92F00"/>
    <w:rsid w:val="00C97F9B"/>
    <w:rsid w:val="00CB03D3"/>
    <w:rsid w:val="00DA5026"/>
    <w:rsid w:val="00E07916"/>
    <w:rsid w:val="00F7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0"/>
        <o:r id="V:Rule12" type="connector" idref="#_x0000_s1031"/>
        <o:r id="V:Rule14" type="connector" idref="#_x0000_s1032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B"/>
  </w:style>
  <w:style w:type="paragraph" w:styleId="1">
    <w:name w:val="heading 1"/>
    <w:basedOn w:val="a"/>
    <w:next w:val="a"/>
    <w:link w:val="10"/>
    <w:uiPriority w:val="99"/>
    <w:qFormat/>
    <w:rsid w:val="00330B09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30B09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30B09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B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330B09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330B09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uiPriority w:val="99"/>
    <w:rsid w:val="00330B09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0B0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30B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30B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330B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30B0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30B09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0B09"/>
    <w:rPr>
      <w:rFonts w:ascii="Calibri" w:eastAsia="Times New Roman" w:hAnsi="Calibri" w:cs="Times New Roman"/>
      <w:sz w:val="16"/>
      <w:szCs w:val="16"/>
    </w:rPr>
  </w:style>
  <w:style w:type="paragraph" w:styleId="a7">
    <w:name w:val="Title"/>
    <w:basedOn w:val="a"/>
    <w:link w:val="a8"/>
    <w:qFormat/>
    <w:rsid w:val="00330B09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330B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330B09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3"/>
    <w:basedOn w:val="a"/>
    <w:rsid w:val="00330B0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aa">
    <w:name w:val="Table Grid"/>
    <w:basedOn w:val="a1"/>
    <w:uiPriority w:val="59"/>
    <w:rsid w:val="007B0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770B0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2E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6BB0"/>
  </w:style>
  <w:style w:type="paragraph" w:styleId="ae">
    <w:name w:val="footer"/>
    <w:basedOn w:val="a"/>
    <w:link w:val="af"/>
    <w:uiPriority w:val="99"/>
    <w:semiHidden/>
    <w:unhideWhenUsed/>
    <w:rsid w:val="002E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6BB0"/>
  </w:style>
  <w:style w:type="paragraph" w:styleId="af0">
    <w:name w:val="Balloon Text"/>
    <w:basedOn w:val="a"/>
    <w:link w:val="af1"/>
    <w:uiPriority w:val="99"/>
    <w:semiHidden/>
    <w:unhideWhenUsed/>
    <w:rsid w:val="006C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7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C814-5312-4556-9116-70F1D20F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23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KMFK</Company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Perfileva</dc:creator>
  <cp:keywords/>
  <dc:description/>
  <cp:lastModifiedBy>Admin</cp:lastModifiedBy>
  <cp:revision>15</cp:revision>
  <cp:lastPrinted>2014-06-23T00:08:00Z</cp:lastPrinted>
  <dcterms:created xsi:type="dcterms:W3CDTF">2013-12-18T06:49:00Z</dcterms:created>
  <dcterms:modified xsi:type="dcterms:W3CDTF">2023-06-15T06:31:00Z</dcterms:modified>
</cp:coreProperties>
</file>