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C4" w:rsidRDefault="00A560C4" w:rsidP="00A560C4">
      <w:pPr>
        <w:jc w:val="center"/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Ситуационная задача</w:t>
      </w:r>
      <w:r w:rsidRPr="00C9375C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 xml:space="preserve"> к теме: «</w:t>
      </w:r>
      <w:r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Глаукомы</w:t>
      </w:r>
      <w:r w:rsidRPr="00C9375C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»</w:t>
      </w:r>
    </w:p>
    <w:p w:rsidR="00FF1EAA" w:rsidRDefault="00B049CF" w:rsidP="001B143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Утром к</w:t>
      </w:r>
      <w:r w:rsidR="001B1437" w:rsidRPr="009002BD">
        <w:rPr>
          <w:rFonts w:ascii="Times New Roman" w:hAnsi="Times New Roman" w:cs="Times New Roman"/>
          <w:sz w:val="28"/>
        </w:rPr>
        <w:t xml:space="preserve"> </w:t>
      </w:r>
      <w:r w:rsidR="009002BD">
        <w:rPr>
          <w:rFonts w:ascii="Times New Roman" w:hAnsi="Times New Roman" w:cs="Times New Roman"/>
          <w:sz w:val="28"/>
        </w:rPr>
        <w:t>Вам</w:t>
      </w:r>
      <w:r w:rsidR="001B1437" w:rsidRPr="009002BD">
        <w:rPr>
          <w:rFonts w:ascii="Times New Roman" w:hAnsi="Times New Roman" w:cs="Times New Roman"/>
          <w:sz w:val="28"/>
        </w:rPr>
        <w:t xml:space="preserve"> обратился </w:t>
      </w:r>
      <w:r w:rsidR="009002BD">
        <w:rPr>
          <w:rFonts w:ascii="Times New Roman" w:hAnsi="Times New Roman" w:cs="Times New Roman"/>
          <w:sz w:val="28"/>
        </w:rPr>
        <w:t xml:space="preserve">пациент М., 56 лет, руководитель </w:t>
      </w:r>
      <w:r>
        <w:rPr>
          <w:rFonts w:ascii="Times New Roman" w:hAnsi="Times New Roman" w:cs="Times New Roman"/>
          <w:sz w:val="28"/>
        </w:rPr>
        <w:t>отдела по управлению персоналом одного из промышленных предприятий. При обращении больного беспокои</w:t>
      </w:r>
      <w:r w:rsidR="00FF1EAA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сильная боль </w:t>
      </w:r>
      <w:r w:rsidR="001B1437" w:rsidRPr="009002BD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левом </w:t>
      </w:r>
      <w:r w:rsidR="001B1437" w:rsidRPr="009002BD">
        <w:rPr>
          <w:rFonts w:ascii="Times New Roman" w:hAnsi="Times New Roman" w:cs="Times New Roman"/>
          <w:sz w:val="28"/>
        </w:rPr>
        <w:t xml:space="preserve">глазу и </w:t>
      </w:r>
      <w:r>
        <w:rPr>
          <w:rFonts w:ascii="Times New Roman" w:hAnsi="Times New Roman" w:cs="Times New Roman"/>
          <w:sz w:val="28"/>
        </w:rPr>
        <w:t>левой</w:t>
      </w:r>
      <w:r w:rsidR="001B1437" w:rsidRPr="009002BD">
        <w:rPr>
          <w:rFonts w:ascii="Times New Roman" w:hAnsi="Times New Roman" w:cs="Times New Roman"/>
          <w:sz w:val="28"/>
        </w:rPr>
        <w:t xml:space="preserve"> половине головы, </w:t>
      </w:r>
      <w:r>
        <w:rPr>
          <w:rFonts w:ascii="Times New Roman" w:hAnsi="Times New Roman" w:cs="Times New Roman"/>
          <w:sz w:val="28"/>
        </w:rPr>
        <w:t>затуманивание и снижение зрения на левом глазу, пок</w:t>
      </w:r>
      <w:r w:rsidR="001B1437" w:rsidRPr="009002BD">
        <w:rPr>
          <w:rFonts w:ascii="Times New Roman" w:hAnsi="Times New Roman" w:cs="Times New Roman"/>
          <w:sz w:val="28"/>
        </w:rPr>
        <w:t xml:space="preserve">раснение </w:t>
      </w:r>
      <w:r>
        <w:rPr>
          <w:rFonts w:ascii="Times New Roman" w:hAnsi="Times New Roman" w:cs="Times New Roman"/>
          <w:sz w:val="28"/>
        </w:rPr>
        <w:t>этого</w:t>
      </w:r>
      <w:r w:rsidR="001B1437" w:rsidRPr="009002BD">
        <w:rPr>
          <w:rFonts w:ascii="Times New Roman" w:hAnsi="Times New Roman" w:cs="Times New Roman"/>
          <w:sz w:val="28"/>
        </w:rPr>
        <w:t xml:space="preserve"> глаза</w:t>
      </w:r>
      <w:r>
        <w:rPr>
          <w:rFonts w:ascii="Times New Roman" w:hAnsi="Times New Roman" w:cs="Times New Roman"/>
          <w:sz w:val="28"/>
        </w:rPr>
        <w:t>.</w:t>
      </w:r>
      <w:r w:rsidR="001B1437" w:rsidRPr="009002BD">
        <w:rPr>
          <w:rFonts w:ascii="Times New Roman" w:hAnsi="Times New Roman" w:cs="Times New Roman"/>
          <w:sz w:val="28"/>
        </w:rPr>
        <w:t xml:space="preserve"> Глаз заболел </w:t>
      </w:r>
      <w:r w:rsidR="00FF1EAA">
        <w:rPr>
          <w:rFonts w:ascii="Times New Roman" w:hAnsi="Times New Roman" w:cs="Times New Roman"/>
          <w:sz w:val="28"/>
        </w:rPr>
        <w:t>внезапно, ночью. Накануне вечером после окончания внешнего аудита предприятия с коллегами парился в бане. За 5 дней до этого перенес ОРВИ. Подобную ситуацию отмечает впервые в жизни.</w:t>
      </w:r>
    </w:p>
    <w:p w:rsidR="00FF1EAA" w:rsidRPr="00FF1EAA" w:rsidRDefault="001B1437" w:rsidP="00FF1E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F1EAA">
        <w:rPr>
          <w:rFonts w:ascii="Times New Roman" w:hAnsi="Times New Roman" w:cs="Times New Roman"/>
          <w:sz w:val="28"/>
        </w:rPr>
        <w:t xml:space="preserve">О каких заболеваниях можно думать? </w:t>
      </w:r>
    </w:p>
    <w:p w:rsidR="001A5BE0" w:rsidRDefault="001B1437" w:rsidP="00FF1E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F1EAA">
        <w:rPr>
          <w:rFonts w:ascii="Times New Roman" w:hAnsi="Times New Roman" w:cs="Times New Roman"/>
          <w:sz w:val="28"/>
        </w:rPr>
        <w:t xml:space="preserve">Какие методы обследования необходимо провести для уточнения диагноза? </w:t>
      </w:r>
    </w:p>
    <w:p w:rsidR="00B2514D" w:rsidRPr="00FF1EAA" w:rsidRDefault="00B2514D" w:rsidP="00B251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F1EAA">
        <w:rPr>
          <w:rFonts w:ascii="Times New Roman" w:hAnsi="Times New Roman" w:cs="Times New Roman"/>
          <w:sz w:val="28"/>
        </w:rPr>
        <w:t xml:space="preserve">Что необходимо уточнить в анамнезе больного? </w:t>
      </w:r>
    </w:p>
    <w:p w:rsidR="00FF1EAA" w:rsidRPr="00FF1EAA" w:rsidRDefault="001B1437" w:rsidP="00FF1E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F1EAA">
        <w:rPr>
          <w:rFonts w:ascii="Times New Roman" w:hAnsi="Times New Roman" w:cs="Times New Roman"/>
          <w:sz w:val="28"/>
        </w:rPr>
        <w:t xml:space="preserve">Ваша тактика относительно оказания первой помощи и дальнейшего лечения больного? </w:t>
      </w:r>
    </w:p>
    <w:p w:rsidR="001B1437" w:rsidRPr="00FF1EAA" w:rsidRDefault="001B1437" w:rsidP="00FF1E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F1EAA">
        <w:rPr>
          <w:rFonts w:ascii="Times New Roman" w:hAnsi="Times New Roman" w:cs="Times New Roman"/>
          <w:sz w:val="28"/>
        </w:rPr>
        <w:t xml:space="preserve">К чему может привести ошибка в дифференциальной диагностике и </w:t>
      </w:r>
      <w:bookmarkStart w:id="0" w:name="_GoBack"/>
      <w:bookmarkEnd w:id="0"/>
      <w:r w:rsidRPr="00FF1EAA">
        <w:rPr>
          <w:rFonts w:ascii="Times New Roman" w:hAnsi="Times New Roman" w:cs="Times New Roman"/>
          <w:sz w:val="28"/>
        </w:rPr>
        <w:t>неправильно назначенное лечение?</w:t>
      </w:r>
    </w:p>
    <w:p w:rsidR="00FF1EAA" w:rsidRDefault="00FF1EAA" w:rsidP="00FF1E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E43FC" w:rsidRDefault="004E43FC"/>
    <w:sectPr w:rsidR="004E43FC" w:rsidSect="004E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213CF"/>
    <w:multiLevelType w:val="hybridMultilevel"/>
    <w:tmpl w:val="5224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0C4"/>
    <w:rsid w:val="001A5BE0"/>
    <w:rsid w:val="001B1437"/>
    <w:rsid w:val="004E43FC"/>
    <w:rsid w:val="009002BD"/>
    <w:rsid w:val="00A560C4"/>
    <w:rsid w:val="00B049CF"/>
    <w:rsid w:val="00B2514D"/>
    <w:rsid w:val="00E53EFE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93185-5E8D-4EA0-AC01-F8595BCD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2020-03-24T10:13:00Z</dcterms:created>
  <dcterms:modified xsi:type="dcterms:W3CDTF">2020-03-26T13:40:00Z</dcterms:modified>
</cp:coreProperties>
</file>