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физиолечение</w:t>
      </w:r>
      <w:proofErr w:type="spellEnd"/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 Боли не только не уменьшились, но и стали постоянными.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Предварительный диагноз?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обследования?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Какая клиническая форма рака молочной железы?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кетонала</w:t>
      </w:r>
      <w:proofErr w:type="spellEnd"/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)?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56168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056168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ошибки допустил невролог?</w:t>
      </w:r>
    </w:p>
    <w:p w:rsidR="00056168" w:rsidRPr="00056168" w:rsidRDefault="00056168" w:rsidP="0005616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056168" w:rsidRP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>1) Рак молочной железы IV стадии</w:t>
      </w:r>
      <w:proofErr w:type="gramStart"/>
      <w:r w:rsidRPr="0005616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56168" w:rsidRP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 xml:space="preserve">2) Маммография, ФЛГ, УЗИ органов брюшной полости, </w:t>
      </w:r>
      <w:proofErr w:type="spellStart"/>
      <w:r w:rsidRPr="00056168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056168">
        <w:rPr>
          <w:rFonts w:ascii="Times New Roman" w:hAnsi="Times New Roman" w:cs="Times New Roman"/>
          <w:sz w:val="24"/>
          <w:szCs w:val="24"/>
        </w:rPr>
        <w:t xml:space="preserve"> костей скелета, </w:t>
      </w:r>
      <w:proofErr w:type="spellStart"/>
      <w:r w:rsidRPr="00056168">
        <w:rPr>
          <w:rFonts w:ascii="Times New Roman" w:hAnsi="Times New Roman" w:cs="Times New Roman"/>
          <w:sz w:val="24"/>
          <w:szCs w:val="24"/>
        </w:rPr>
        <w:t>трепанбиопсия</w:t>
      </w:r>
      <w:proofErr w:type="spellEnd"/>
      <w:r w:rsidRPr="00056168">
        <w:rPr>
          <w:rFonts w:ascii="Times New Roman" w:hAnsi="Times New Roman" w:cs="Times New Roman"/>
          <w:sz w:val="24"/>
          <w:szCs w:val="24"/>
        </w:rPr>
        <w:t xml:space="preserve"> молочной</w:t>
      </w:r>
    </w:p>
    <w:p w:rsidR="00056168" w:rsidRP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>железы</w:t>
      </w:r>
      <w:proofErr w:type="gramStart"/>
      <w:r w:rsidRPr="0005616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56168" w:rsidRP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>3) Диффузный рак молочной железы (панцирная форма</w:t>
      </w:r>
      <w:proofErr w:type="gramStart"/>
      <w:r w:rsidRPr="00056168"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0,01 N.20</w:t>
      </w:r>
    </w:p>
    <w:p w:rsidR="00056168" w:rsidRPr="00056168" w:rsidRDefault="00056168" w:rsidP="0005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168">
        <w:rPr>
          <w:rFonts w:ascii="Times New Roman" w:hAnsi="Times New Roman" w:cs="Times New Roman"/>
          <w:sz w:val="24"/>
          <w:szCs w:val="24"/>
        </w:rPr>
        <w:t>D.S. Внутрь 1 таблетке 2 раз в сутки;</w:t>
      </w:r>
    </w:p>
    <w:p w:rsidR="006C02BA" w:rsidRPr="00056168" w:rsidRDefault="00056168" w:rsidP="00056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Ошибкой было проводить д</w:t>
      </w:r>
      <w:r w:rsidRPr="00056168">
        <w:rPr>
          <w:rFonts w:ascii="Times New Roman" w:hAnsi="Times New Roman" w:cs="Times New Roman"/>
          <w:sz w:val="24"/>
          <w:szCs w:val="24"/>
        </w:rPr>
        <w:t>лительное наблюдение и конс</w:t>
      </w:r>
      <w:r>
        <w:rPr>
          <w:rFonts w:ascii="Times New Roman" w:hAnsi="Times New Roman" w:cs="Times New Roman"/>
          <w:sz w:val="24"/>
          <w:szCs w:val="24"/>
        </w:rPr>
        <w:t>ервативное лечение</w:t>
      </w:r>
      <w:bookmarkStart w:id="0" w:name="_GoBack"/>
      <w:bookmarkEnd w:id="0"/>
      <w:r w:rsidRPr="00056168">
        <w:rPr>
          <w:rFonts w:ascii="Times New Roman" w:hAnsi="Times New Roman" w:cs="Times New Roman"/>
          <w:sz w:val="24"/>
          <w:szCs w:val="24"/>
        </w:rPr>
        <w:t>;</w:t>
      </w:r>
    </w:p>
    <w:sectPr w:rsidR="006C02BA" w:rsidRPr="000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1"/>
    <w:rsid w:val="00056168"/>
    <w:rsid w:val="002B3EA1"/>
    <w:rsid w:val="006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2024-03-04T12:34:00Z</dcterms:created>
  <dcterms:modified xsi:type="dcterms:W3CDTF">2024-03-04T12:44:00Z</dcterms:modified>
</cp:coreProperties>
</file>