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60" w:rsidRDefault="001D0641">
      <w:pPr>
        <w:pStyle w:val="3"/>
        <w:ind w:left="6975"/>
      </w:pPr>
      <w:bookmarkStart w:id="0" w:name="_GoBack"/>
      <w:bookmarkEnd w:id="0"/>
      <w:r>
        <w:rPr>
          <w:noProof/>
          <w:position w:val="3"/>
          <w:lang w:val="ru-RU" w:eastAsia="ru-RU"/>
        </w:rPr>
        <w:drawing>
          <wp:inline distT="0" distB="0" distL="0" distR="0">
            <wp:extent cx="1613869" cy="49053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869" cy="490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0"/>
          <w:position w:val="3"/>
        </w:rPr>
        <w:t xml:space="preserve"> </w:t>
      </w:r>
      <w:r>
        <w:rPr>
          <w:noProof/>
          <w:spacing w:val="110"/>
          <w:position w:val="2"/>
          <w:lang w:val="ru-RU" w:eastAsia="ru-RU"/>
        </w:rPr>
        <w:drawing>
          <wp:inline distT="0" distB="0" distL="0" distR="0">
            <wp:extent cx="4937" cy="20478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7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6"/>
          <w:position w:val="2"/>
        </w:rPr>
        <w:t xml:space="preserve"> </w:t>
      </w:r>
      <w:r>
        <w:rPr>
          <w:noProof/>
          <w:spacing w:val="96"/>
          <w:lang w:val="ru-RU" w:eastAsia="ru-RU"/>
        </w:rPr>
        <w:drawing>
          <wp:inline distT="0" distB="0" distL="0" distR="0">
            <wp:extent cx="706886" cy="21431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886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560" w:rsidRDefault="005B1560">
      <w:pPr>
        <w:pStyle w:val="a3"/>
        <w:rPr>
          <w:rFonts w:ascii="Times New Roman"/>
          <w:sz w:val="20"/>
        </w:rPr>
      </w:pPr>
    </w:p>
    <w:p w:rsidR="005B1560" w:rsidRDefault="005B1560">
      <w:pPr>
        <w:pStyle w:val="a3"/>
        <w:rPr>
          <w:rFonts w:ascii="Times New Roman"/>
          <w:sz w:val="20"/>
        </w:rPr>
      </w:pPr>
    </w:p>
    <w:p w:rsidR="005B1560" w:rsidRDefault="005B1560">
      <w:pPr>
        <w:pStyle w:val="a3"/>
        <w:rPr>
          <w:rFonts w:ascii="Times New Roman"/>
          <w:sz w:val="20"/>
        </w:rPr>
      </w:pPr>
    </w:p>
    <w:p w:rsidR="005B1560" w:rsidRDefault="005B1560">
      <w:pPr>
        <w:pStyle w:val="a3"/>
        <w:spacing w:before="7"/>
        <w:rPr>
          <w:rFonts w:ascii="Times New Roman"/>
          <w:sz w:val="28"/>
        </w:rPr>
      </w:pPr>
    </w:p>
    <w:p w:rsidR="005B1560" w:rsidRDefault="00AA5D7C">
      <w:pPr>
        <w:spacing w:before="99"/>
        <w:ind w:left="964"/>
        <w:rPr>
          <w:b/>
          <w:sz w:val="21"/>
        </w:rPr>
      </w:pPr>
      <w:r w:rsidRPr="00AA5D7C">
        <w:pict>
          <v:group id="_x0000_s1337" style="position:absolute;left:0;text-align:left;margin-left:0;margin-top:34.65pt;width:595.3pt;height:184.3pt;z-index:15729152;mso-position-horizontal-relative:page" coordorigin=",693" coordsize="11906,36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39" type="#_x0000_t75" style="position:absolute;top:693;width:11906;height:3686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38" type="#_x0000_t202" style="position:absolute;top:693;width:11906;height:3686" filled="f" stroked="f">
              <v:textbox inset="0,0,0,0">
                <w:txbxContent>
                  <w:p w:rsidR="00845874" w:rsidRDefault="00845874">
                    <w:pPr>
                      <w:rPr>
                        <w:i/>
                        <w:sz w:val="42"/>
                      </w:rPr>
                    </w:pPr>
                  </w:p>
                  <w:p w:rsidR="00845874" w:rsidRDefault="00845874">
                    <w:pPr>
                      <w:rPr>
                        <w:i/>
                        <w:sz w:val="42"/>
                      </w:rPr>
                    </w:pPr>
                  </w:p>
                  <w:p w:rsidR="00845874" w:rsidRDefault="00845874">
                    <w:pPr>
                      <w:rPr>
                        <w:i/>
                        <w:sz w:val="42"/>
                      </w:rPr>
                    </w:pPr>
                  </w:p>
                  <w:p w:rsidR="00845874" w:rsidRDefault="00845874">
                    <w:pPr>
                      <w:spacing w:before="5"/>
                      <w:rPr>
                        <w:i/>
                        <w:sz w:val="54"/>
                      </w:rPr>
                    </w:pPr>
                  </w:p>
                  <w:p w:rsidR="00845874" w:rsidRDefault="00845874">
                    <w:pPr>
                      <w:ind w:left="1077"/>
                      <w:rPr>
                        <w:sz w:val="36"/>
                      </w:rPr>
                    </w:pPr>
                    <w:r>
                      <w:rPr>
                        <w:color w:val="FFFFFF"/>
                        <w:spacing w:val="-2"/>
                        <w:w w:val="90"/>
                        <w:sz w:val="36"/>
                      </w:rPr>
                      <w:t>Rapid</w:t>
                    </w:r>
                    <w:r>
                      <w:rPr>
                        <w:color w:val="FFFFFF"/>
                        <w:spacing w:val="-15"/>
                        <w:w w:val="90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w w:val="90"/>
                        <w:sz w:val="36"/>
                      </w:rPr>
                      <w:t>AST</w:t>
                    </w:r>
                    <w:r>
                      <w:rPr>
                        <w:color w:val="FFFFFF"/>
                        <w:spacing w:val="-14"/>
                        <w:w w:val="90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w w:val="90"/>
                        <w:sz w:val="36"/>
                      </w:rPr>
                      <w:t>using</w:t>
                    </w:r>
                    <w:r>
                      <w:rPr>
                        <w:color w:val="FFFFFF"/>
                        <w:spacing w:val="-14"/>
                        <w:w w:val="9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spacing w:val="-2"/>
                        <w:w w:val="90"/>
                        <w:sz w:val="36"/>
                      </w:rPr>
                      <w:t>nanofluidics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="001D0641">
        <w:rPr>
          <w:b/>
          <w:color w:val="0066B3"/>
          <w:w w:val="95"/>
          <w:sz w:val="21"/>
        </w:rPr>
        <w:t>POINT-OF-CARE</w:t>
      </w:r>
      <w:r w:rsidR="001D0641">
        <w:rPr>
          <w:b/>
          <w:color w:val="0066B3"/>
          <w:spacing w:val="1"/>
          <w:w w:val="95"/>
          <w:sz w:val="21"/>
        </w:rPr>
        <w:t xml:space="preserve"> </w:t>
      </w:r>
      <w:r w:rsidR="001D0641">
        <w:rPr>
          <w:b/>
          <w:color w:val="0066B3"/>
          <w:w w:val="95"/>
          <w:sz w:val="21"/>
        </w:rPr>
        <w:t>WHITE</w:t>
      </w:r>
      <w:r w:rsidR="001D0641">
        <w:rPr>
          <w:b/>
          <w:color w:val="0066B3"/>
          <w:spacing w:val="-1"/>
          <w:w w:val="95"/>
          <w:sz w:val="21"/>
        </w:rPr>
        <w:t xml:space="preserve"> </w:t>
      </w:r>
      <w:r w:rsidR="001D0641">
        <w:rPr>
          <w:b/>
          <w:color w:val="0066B3"/>
          <w:w w:val="95"/>
          <w:sz w:val="21"/>
        </w:rPr>
        <w:t>PAPER</w:t>
      </w:r>
      <w:r w:rsidR="001D0641">
        <w:rPr>
          <w:b/>
          <w:color w:val="0066B3"/>
          <w:spacing w:val="-1"/>
          <w:w w:val="95"/>
          <w:sz w:val="21"/>
        </w:rPr>
        <w:t xml:space="preserve"> </w:t>
      </w:r>
      <w:r w:rsidR="001D0641">
        <w:rPr>
          <w:b/>
          <w:color w:val="0066B3"/>
          <w:w w:val="90"/>
          <w:sz w:val="21"/>
        </w:rPr>
        <w:t>|</w:t>
      </w:r>
      <w:r w:rsidR="001D0641">
        <w:rPr>
          <w:b/>
          <w:color w:val="0066B3"/>
          <w:spacing w:val="2"/>
          <w:w w:val="90"/>
          <w:sz w:val="21"/>
        </w:rPr>
        <w:t xml:space="preserve"> </w:t>
      </w:r>
      <w:r w:rsidR="001D0641">
        <w:rPr>
          <w:b/>
          <w:color w:val="0066B3"/>
          <w:w w:val="95"/>
          <w:sz w:val="21"/>
        </w:rPr>
        <w:t>April</w:t>
      </w:r>
      <w:r w:rsidR="001D0641">
        <w:rPr>
          <w:b/>
          <w:color w:val="0066B3"/>
          <w:spacing w:val="-1"/>
          <w:w w:val="95"/>
          <w:sz w:val="21"/>
        </w:rPr>
        <w:t xml:space="preserve"> </w:t>
      </w:r>
      <w:r w:rsidR="001D0641">
        <w:rPr>
          <w:b/>
          <w:color w:val="0066B3"/>
          <w:w w:val="95"/>
          <w:sz w:val="21"/>
        </w:rPr>
        <w:t>2022</w:t>
      </w:r>
    </w:p>
    <w:p w:rsidR="005B1560" w:rsidRDefault="005B1560">
      <w:pPr>
        <w:pStyle w:val="a3"/>
        <w:rPr>
          <w:b/>
          <w:sz w:val="20"/>
        </w:rPr>
      </w:pPr>
    </w:p>
    <w:p w:rsidR="005B1560" w:rsidRDefault="005B1560">
      <w:pPr>
        <w:pStyle w:val="a3"/>
        <w:rPr>
          <w:b/>
          <w:sz w:val="20"/>
        </w:rPr>
      </w:pPr>
    </w:p>
    <w:p w:rsidR="005B1560" w:rsidRDefault="005B1560">
      <w:pPr>
        <w:pStyle w:val="a3"/>
        <w:rPr>
          <w:b/>
          <w:sz w:val="20"/>
        </w:rPr>
      </w:pPr>
    </w:p>
    <w:p w:rsidR="005B1560" w:rsidRDefault="005B1560">
      <w:pPr>
        <w:pStyle w:val="a3"/>
        <w:rPr>
          <w:b/>
          <w:sz w:val="20"/>
        </w:rPr>
      </w:pPr>
    </w:p>
    <w:p w:rsidR="005B1560" w:rsidRDefault="005B1560">
      <w:pPr>
        <w:pStyle w:val="a3"/>
        <w:rPr>
          <w:b/>
          <w:sz w:val="20"/>
        </w:rPr>
      </w:pPr>
    </w:p>
    <w:p w:rsidR="005B1560" w:rsidRDefault="005B1560">
      <w:pPr>
        <w:pStyle w:val="a3"/>
        <w:rPr>
          <w:b/>
          <w:sz w:val="20"/>
        </w:rPr>
      </w:pPr>
    </w:p>
    <w:p w:rsidR="005B1560" w:rsidRDefault="005B1560">
      <w:pPr>
        <w:pStyle w:val="a3"/>
        <w:rPr>
          <w:b/>
          <w:sz w:val="20"/>
        </w:rPr>
      </w:pPr>
    </w:p>
    <w:p w:rsidR="005B1560" w:rsidRDefault="005B1560">
      <w:pPr>
        <w:pStyle w:val="a3"/>
        <w:rPr>
          <w:b/>
          <w:sz w:val="20"/>
        </w:rPr>
      </w:pPr>
    </w:p>
    <w:p w:rsidR="005B1560" w:rsidRDefault="005B1560">
      <w:pPr>
        <w:pStyle w:val="a3"/>
        <w:rPr>
          <w:b/>
          <w:sz w:val="20"/>
        </w:rPr>
      </w:pPr>
    </w:p>
    <w:p w:rsidR="005B1560" w:rsidRDefault="005B1560">
      <w:pPr>
        <w:pStyle w:val="a3"/>
        <w:rPr>
          <w:b/>
          <w:sz w:val="20"/>
        </w:rPr>
      </w:pPr>
    </w:p>
    <w:p w:rsidR="005B1560" w:rsidRDefault="005B1560">
      <w:pPr>
        <w:pStyle w:val="a3"/>
        <w:rPr>
          <w:b/>
          <w:sz w:val="20"/>
        </w:rPr>
      </w:pPr>
    </w:p>
    <w:p w:rsidR="005B1560" w:rsidRDefault="005B1560">
      <w:pPr>
        <w:pStyle w:val="a3"/>
        <w:rPr>
          <w:b/>
          <w:sz w:val="20"/>
        </w:rPr>
      </w:pPr>
    </w:p>
    <w:p w:rsidR="005B1560" w:rsidRDefault="005B1560">
      <w:pPr>
        <w:pStyle w:val="a3"/>
        <w:rPr>
          <w:b/>
          <w:sz w:val="20"/>
        </w:rPr>
      </w:pPr>
    </w:p>
    <w:p w:rsidR="005B1560" w:rsidRDefault="005B1560">
      <w:pPr>
        <w:pStyle w:val="a3"/>
        <w:rPr>
          <w:b/>
          <w:sz w:val="20"/>
        </w:rPr>
      </w:pPr>
    </w:p>
    <w:p w:rsidR="005B1560" w:rsidRDefault="005B1560">
      <w:pPr>
        <w:pStyle w:val="a3"/>
        <w:rPr>
          <w:b/>
          <w:sz w:val="20"/>
        </w:rPr>
      </w:pPr>
    </w:p>
    <w:p w:rsidR="005B1560" w:rsidRDefault="005B1560">
      <w:pPr>
        <w:pStyle w:val="a3"/>
        <w:rPr>
          <w:b/>
          <w:sz w:val="20"/>
        </w:rPr>
      </w:pPr>
    </w:p>
    <w:p w:rsidR="005B1560" w:rsidRDefault="005B1560">
      <w:pPr>
        <w:pStyle w:val="a3"/>
        <w:rPr>
          <w:b/>
          <w:sz w:val="20"/>
        </w:rPr>
      </w:pPr>
    </w:p>
    <w:p w:rsidR="005B1560" w:rsidRDefault="005B1560">
      <w:pPr>
        <w:pStyle w:val="a3"/>
        <w:rPr>
          <w:b/>
          <w:sz w:val="20"/>
        </w:rPr>
      </w:pPr>
    </w:p>
    <w:p w:rsidR="005B1560" w:rsidRPr="00CF3CAE" w:rsidRDefault="00CF3CAE">
      <w:pPr>
        <w:pStyle w:val="a4"/>
        <w:spacing w:before="96"/>
        <w:rPr>
          <w:lang w:val="ru-RU"/>
        </w:rPr>
      </w:pPr>
      <w:r>
        <w:rPr>
          <w:color w:val="0066B3"/>
          <w:spacing w:val="-7"/>
          <w:w w:val="90"/>
          <w:lang w:val="ru-RU"/>
        </w:rPr>
        <w:t>Как провести исследование чувствительности</w:t>
      </w:r>
    </w:p>
    <w:p w:rsidR="005B1560" w:rsidRPr="00CF3CAE" w:rsidRDefault="00CF3CAE">
      <w:pPr>
        <w:pStyle w:val="a4"/>
        <w:rPr>
          <w:lang w:val="ru-RU"/>
        </w:rPr>
      </w:pPr>
      <w:r>
        <w:rPr>
          <w:color w:val="0066B3"/>
          <w:spacing w:val="-10"/>
          <w:w w:val="90"/>
          <w:lang w:val="ru-RU"/>
        </w:rPr>
        <w:t>к антимикробным препаратам в реальном времени</w:t>
      </w:r>
    </w:p>
    <w:p w:rsidR="005B1560" w:rsidRPr="00CF3CAE" w:rsidRDefault="005B1560">
      <w:pPr>
        <w:pStyle w:val="a3"/>
        <w:rPr>
          <w:sz w:val="20"/>
          <w:lang w:val="ru-RU"/>
        </w:rPr>
      </w:pPr>
    </w:p>
    <w:p w:rsidR="005B1560" w:rsidRPr="00CF3CAE" w:rsidRDefault="005B1560">
      <w:pPr>
        <w:rPr>
          <w:sz w:val="21"/>
          <w:lang w:val="ru-RU"/>
        </w:rPr>
        <w:sectPr w:rsidR="005B1560" w:rsidRPr="00CF3CAE">
          <w:type w:val="continuous"/>
          <w:pgSz w:w="11910" w:h="16840"/>
          <w:pgMar w:top="620" w:right="0" w:bottom="280" w:left="0" w:header="720" w:footer="720" w:gutter="0"/>
          <w:cols w:space="720"/>
        </w:sectPr>
      </w:pPr>
    </w:p>
    <w:p w:rsidR="005B1560" w:rsidRPr="00CF3CAE" w:rsidRDefault="00CF3CAE">
      <w:pPr>
        <w:pStyle w:val="1"/>
        <w:spacing w:before="99"/>
        <w:rPr>
          <w:lang w:val="ru-RU"/>
        </w:rPr>
      </w:pPr>
      <w:r>
        <w:rPr>
          <w:color w:val="0066B3"/>
          <w:spacing w:val="-3"/>
          <w:w w:val="90"/>
          <w:lang w:val="ru-RU"/>
        </w:rPr>
        <w:lastRenderedPageBreak/>
        <w:t>Почему проблема резистентности важна</w:t>
      </w:r>
      <w:r w:rsidR="001D0641" w:rsidRPr="00CF3CAE">
        <w:rPr>
          <w:color w:val="0066B3"/>
          <w:spacing w:val="-2"/>
          <w:w w:val="90"/>
          <w:lang w:val="ru-RU"/>
        </w:rPr>
        <w:t>?</w:t>
      </w:r>
    </w:p>
    <w:p w:rsidR="005B1560" w:rsidRPr="00CF3CAE" w:rsidRDefault="005B1560">
      <w:pPr>
        <w:pStyle w:val="a3"/>
        <w:spacing w:before="7"/>
        <w:rPr>
          <w:sz w:val="25"/>
          <w:lang w:val="ru-RU"/>
        </w:rPr>
      </w:pPr>
    </w:p>
    <w:p w:rsidR="005B1560" w:rsidRPr="00CF3CAE" w:rsidRDefault="00CF3CAE" w:rsidP="00CF3CAE">
      <w:pPr>
        <w:pStyle w:val="a3"/>
        <w:spacing w:line="297" w:lineRule="auto"/>
        <w:ind w:left="963"/>
        <w:jc w:val="both"/>
        <w:rPr>
          <w:lang w:val="ru-RU"/>
        </w:rPr>
      </w:pPr>
      <w:r w:rsidRPr="00CF3CAE">
        <w:rPr>
          <w:color w:val="231F20"/>
          <w:spacing w:val="-2"/>
          <w:w w:val="95"/>
          <w:lang w:val="ru-RU"/>
        </w:rPr>
        <w:t>В течение многих лет Всемирная организация здр</w:t>
      </w:r>
      <w:r>
        <w:rPr>
          <w:color w:val="231F20"/>
          <w:spacing w:val="-2"/>
          <w:w w:val="95"/>
          <w:lang w:val="ru-RU"/>
        </w:rPr>
        <w:t>авоохран</w:t>
      </w:r>
      <w:r>
        <w:rPr>
          <w:color w:val="231F20"/>
          <w:spacing w:val="-2"/>
          <w:w w:val="95"/>
          <w:lang w:val="ru-RU"/>
        </w:rPr>
        <w:t>е</w:t>
      </w:r>
      <w:r>
        <w:rPr>
          <w:color w:val="231F20"/>
          <w:spacing w:val="-2"/>
          <w:w w:val="95"/>
          <w:lang w:val="ru-RU"/>
        </w:rPr>
        <w:t>ния (ВОЗ) информирует</w:t>
      </w:r>
      <w:r w:rsidRPr="00CF3CAE">
        <w:rPr>
          <w:color w:val="231F20"/>
          <w:spacing w:val="-2"/>
          <w:w w:val="95"/>
          <w:lang w:val="ru-RU"/>
        </w:rPr>
        <w:t xml:space="preserve"> о растущ</w:t>
      </w:r>
      <w:r>
        <w:rPr>
          <w:color w:val="231F20"/>
          <w:spacing w:val="-2"/>
          <w:w w:val="95"/>
          <w:lang w:val="ru-RU"/>
        </w:rPr>
        <w:t xml:space="preserve">ей угрозе резистентности к антимикробным препаратам </w:t>
      </w:r>
      <w:r w:rsidRPr="00CF3CAE">
        <w:rPr>
          <w:color w:val="231F20"/>
          <w:spacing w:val="-2"/>
          <w:w w:val="95"/>
          <w:lang w:val="ru-RU"/>
        </w:rPr>
        <w:t>[1]. Появление и быстрое ра</w:t>
      </w:r>
      <w:r w:rsidRPr="00CF3CAE">
        <w:rPr>
          <w:color w:val="231F20"/>
          <w:spacing w:val="-2"/>
          <w:w w:val="95"/>
          <w:lang w:val="ru-RU"/>
        </w:rPr>
        <w:t>с</w:t>
      </w:r>
      <w:r w:rsidRPr="00CF3CAE">
        <w:rPr>
          <w:color w:val="231F20"/>
          <w:spacing w:val="-2"/>
          <w:w w:val="95"/>
          <w:lang w:val="ru-RU"/>
        </w:rPr>
        <w:t>пространение устойчивых к противомикробным препаратам бактерий представляе</w:t>
      </w:r>
      <w:r>
        <w:rPr>
          <w:color w:val="231F20"/>
          <w:spacing w:val="-2"/>
          <w:w w:val="95"/>
          <w:lang w:val="ru-RU"/>
        </w:rPr>
        <w:t xml:space="preserve">т реальную опасность </w:t>
      </w:r>
      <w:r w:rsidRPr="00CF3CAE">
        <w:rPr>
          <w:color w:val="231F20"/>
          <w:spacing w:val="-2"/>
          <w:w w:val="95"/>
          <w:lang w:val="ru-RU"/>
        </w:rPr>
        <w:t>практически</w:t>
      </w:r>
      <w:r>
        <w:rPr>
          <w:color w:val="231F20"/>
          <w:spacing w:val="-2"/>
          <w:w w:val="95"/>
          <w:lang w:val="ru-RU"/>
        </w:rPr>
        <w:t xml:space="preserve"> во всех странах мира, поражая все категории</w:t>
      </w:r>
      <w:r w:rsidRPr="00CF3CAE">
        <w:rPr>
          <w:color w:val="231F20"/>
          <w:spacing w:val="-2"/>
          <w:w w:val="95"/>
          <w:lang w:val="ru-RU"/>
        </w:rPr>
        <w:t xml:space="preserve"> пациентов. </w:t>
      </w:r>
      <w:r>
        <w:rPr>
          <w:color w:val="231F20"/>
          <w:spacing w:val="-2"/>
          <w:w w:val="95"/>
          <w:lang w:val="ru-RU"/>
        </w:rPr>
        <w:t>Ва</w:t>
      </w:r>
      <w:r>
        <w:rPr>
          <w:color w:val="231F20"/>
          <w:spacing w:val="-2"/>
          <w:w w:val="95"/>
          <w:lang w:val="ru-RU"/>
        </w:rPr>
        <w:t>ж</w:t>
      </w:r>
      <w:r>
        <w:rPr>
          <w:color w:val="231F20"/>
          <w:spacing w:val="-2"/>
          <w:w w:val="95"/>
          <w:lang w:val="ru-RU"/>
        </w:rPr>
        <w:t>ной</w:t>
      </w:r>
      <w:r w:rsidRPr="00CF3CAE">
        <w:rPr>
          <w:color w:val="231F20"/>
          <w:spacing w:val="-2"/>
          <w:w w:val="95"/>
          <w:lang w:val="ru-RU"/>
        </w:rPr>
        <w:t xml:space="preserve"> характеристикой бактерий является их способность пр</w:t>
      </w:r>
      <w:r w:rsidRPr="00CF3CAE">
        <w:rPr>
          <w:color w:val="231F20"/>
          <w:spacing w:val="-2"/>
          <w:w w:val="95"/>
          <w:lang w:val="ru-RU"/>
        </w:rPr>
        <w:t>и</w:t>
      </w:r>
      <w:r w:rsidRPr="00CF3CAE">
        <w:rPr>
          <w:color w:val="231F20"/>
          <w:spacing w:val="-2"/>
          <w:w w:val="95"/>
          <w:lang w:val="ru-RU"/>
        </w:rPr>
        <w:t>спосабливаться к</w:t>
      </w:r>
      <w:r>
        <w:rPr>
          <w:color w:val="231F20"/>
          <w:spacing w:val="-2"/>
          <w:w w:val="95"/>
          <w:lang w:val="ru-RU"/>
        </w:rPr>
        <w:t xml:space="preserve"> условиям окружающей среды</w:t>
      </w:r>
      <w:r w:rsidRPr="00CF3CAE">
        <w:rPr>
          <w:color w:val="231F20"/>
          <w:spacing w:val="-2"/>
          <w:w w:val="95"/>
          <w:lang w:val="ru-RU"/>
        </w:rPr>
        <w:t xml:space="preserve">. </w:t>
      </w:r>
      <w:r w:rsidR="00C86545">
        <w:rPr>
          <w:color w:val="231F20"/>
          <w:spacing w:val="-2"/>
          <w:w w:val="95"/>
          <w:lang w:val="ru-RU"/>
        </w:rPr>
        <w:t>Однако</w:t>
      </w:r>
      <w:r>
        <w:rPr>
          <w:color w:val="231F20"/>
          <w:spacing w:val="-2"/>
          <w:w w:val="95"/>
          <w:lang w:val="ru-RU"/>
        </w:rPr>
        <w:t xml:space="preserve"> в</w:t>
      </w:r>
      <w:r>
        <w:rPr>
          <w:color w:val="231F20"/>
          <w:spacing w:val="-2"/>
          <w:w w:val="95"/>
          <w:lang w:val="ru-RU"/>
        </w:rPr>
        <w:t>ы</w:t>
      </w:r>
      <w:r>
        <w:rPr>
          <w:color w:val="231F20"/>
          <w:spacing w:val="-2"/>
          <w:w w:val="95"/>
          <w:lang w:val="ru-RU"/>
        </w:rPr>
        <w:t>сокие т</w:t>
      </w:r>
      <w:r w:rsidRPr="00CF3CAE">
        <w:rPr>
          <w:color w:val="231F20"/>
          <w:spacing w:val="-2"/>
          <w:w w:val="95"/>
          <w:lang w:val="ru-RU"/>
        </w:rPr>
        <w:t>емпы развития резистентности</w:t>
      </w:r>
      <w:r>
        <w:rPr>
          <w:color w:val="231F20"/>
          <w:spacing w:val="-2"/>
          <w:w w:val="95"/>
          <w:lang w:val="ru-RU"/>
        </w:rPr>
        <w:t xml:space="preserve"> тикам</w:t>
      </w:r>
      <w:r w:rsidRPr="00CF3CAE">
        <w:rPr>
          <w:color w:val="231F20"/>
          <w:spacing w:val="-2"/>
          <w:w w:val="95"/>
          <w:lang w:val="ru-RU"/>
        </w:rPr>
        <w:t xml:space="preserve"> стал</w:t>
      </w:r>
      <w:r>
        <w:rPr>
          <w:color w:val="231F20"/>
          <w:spacing w:val="-2"/>
          <w:w w:val="95"/>
          <w:lang w:val="ru-RU"/>
        </w:rPr>
        <w:t>и</w:t>
      </w:r>
      <w:r w:rsidRPr="00CF3CAE">
        <w:rPr>
          <w:color w:val="231F20"/>
          <w:spacing w:val="-2"/>
          <w:w w:val="95"/>
          <w:lang w:val="ru-RU"/>
        </w:rPr>
        <w:t xml:space="preserve"> предм</w:t>
      </w:r>
      <w:r w:rsidRPr="00CF3CAE">
        <w:rPr>
          <w:color w:val="231F20"/>
          <w:spacing w:val="-2"/>
          <w:w w:val="95"/>
          <w:lang w:val="ru-RU"/>
        </w:rPr>
        <w:t>е</w:t>
      </w:r>
      <w:r w:rsidRPr="00CF3CAE">
        <w:rPr>
          <w:color w:val="231F20"/>
          <w:spacing w:val="-2"/>
          <w:w w:val="95"/>
          <w:lang w:val="ru-RU"/>
        </w:rPr>
        <w:t xml:space="preserve">том беспокойства. </w:t>
      </w:r>
      <w:r>
        <w:rPr>
          <w:color w:val="231F20"/>
          <w:spacing w:val="-2"/>
          <w:w w:val="95"/>
          <w:lang w:val="ru-RU"/>
        </w:rPr>
        <w:t>Применение</w:t>
      </w:r>
      <w:r w:rsidRPr="00CF3CAE">
        <w:rPr>
          <w:color w:val="231F20"/>
          <w:spacing w:val="-2"/>
          <w:w w:val="95"/>
          <w:lang w:val="ru-RU"/>
        </w:rPr>
        <w:t xml:space="preserve"> антибиотиков широкого</w:t>
      </w:r>
      <w:r>
        <w:rPr>
          <w:color w:val="231F20"/>
          <w:spacing w:val="-2"/>
          <w:w w:val="95"/>
          <w:lang w:val="ru-RU"/>
        </w:rPr>
        <w:t xml:space="preserve"> спектра действия, назначение</w:t>
      </w:r>
      <w:r w:rsidRPr="00CF3CAE">
        <w:rPr>
          <w:color w:val="231F20"/>
          <w:spacing w:val="-2"/>
          <w:w w:val="95"/>
          <w:lang w:val="ru-RU"/>
        </w:rPr>
        <w:t xml:space="preserve"> антибиотиков при </w:t>
      </w:r>
      <w:proofErr w:type="spellStart"/>
      <w:r w:rsidRPr="00CF3CAE">
        <w:rPr>
          <w:color w:val="231F20"/>
          <w:spacing w:val="-2"/>
          <w:w w:val="95"/>
          <w:lang w:val="ru-RU"/>
        </w:rPr>
        <w:t>небактер</w:t>
      </w:r>
      <w:r w:rsidRPr="00CF3CAE">
        <w:rPr>
          <w:color w:val="231F20"/>
          <w:spacing w:val="-2"/>
          <w:w w:val="95"/>
          <w:lang w:val="ru-RU"/>
        </w:rPr>
        <w:t>и</w:t>
      </w:r>
      <w:r w:rsidRPr="00CF3CAE">
        <w:rPr>
          <w:color w:val="231F20"/>
          <w:spacing w:val="-2"/>
          <w:w w:val="95"/>
          <w:lang w:val="ru-RU"/>
        </w:rPr>
        <w:t>альных</w:t>
      </w:r>
      <w:proofErr w:type="spellEnd"/>
      <w:r w:rsidRPr="00CF3CAE">
        <w:rPr>
          <w:color w:val="231F20"/>
          <w:spacing w:val="-2"/>
          <w:w w:val="95"/>
          <w:lang w:val="ru-RU"/>
        </w:rPr>
        <w:t xml:space="preserve"> </w:t>
      </w:r>
      <w:r>
        <w:rPr>
          <w:color w:val="231F20"/>
          <w:spacing w:val="-2"/>
          <w:w w:val="95"/>
          <w:lang w:val="ru-RU"/>
        </w:rPr>
        <w:t>инфекциях, недостаточная диагностика и отсутствие</w:t>
      </w:r>
      <w:r w:rsidRPr="00CF3CAE">
        <w:rPr>
          <w:color w:val="231F20"/>
          <w:spacing w:val="-2"/>
          <w:w w:val="95"/>
          <w:lang w:val="ru-RU"/>
        </w:rPr>
        <w:t xml:space="preserve"> программ управления </w:t>
      </w:r>
      <w:r>
        <w:rPr>
          <w:color w:val="231F20"/>
          <w:spacing w:val="-2"/>
          <w:w w:val="95"/>
          <w:lang w:val="ru-RU"/>
        </w:rPr>
        <w:t>и контроля в настоящее время стан</w:t>
      </w:r>
      <w:r>
        <w:rPr>
          <w:color w:val="231F20"/>
          <w:spacing w:val="-2"/>
          <w:w w:val="95"/>
          <w:lang w:val="ru-RU"/>
        </w:rPr>
        <w:t>о</w:t>
      </w:r>
      <w:r>
        <w:rPr>
          <w:color w:val="231F20"/>
          <w:spacing w:val="-2"/>
          <w:w w:val="95"/>
          <w:lang w:val="ru-RU"/>
        </w:rPr>
        <w:t>вя</w:t>
      </w:r>
      <w:r w:rsidRPr="00CF3CAE">
        <w:rPr>
          <w:color w:val="231F20"/>
          <w:spacing w:val="-2"/>
          <w:w w:val="95"/>
          <w:lang w:val="ru-RU"/>
        </w:rPr>
        <w:t xml:space="preserve">тся все более распространенным явлением. </w:t>
      </w:r>
      <w:r w:rsidR="001D0641" w:rsidRPr="00CF3CAE">
        <w:rPr>
          <w:color w:val="231F20"/>
          <w:w w:val="90"/>
          <w:lang w:val="ru-RU"/>
        </w:rPr>
        <w:t>[2,</w:t>
      </w:r>
      <w:r w:rsidR="001D0641" w:rsidRPr="00CF3CAE">
        <w:rPr>
          <w:color w:val="231F20"/>
          <w:spacing w:val="-8"/>
          <w:w w:val="90"/>
          <w:lang w:val="ru-RU"/>
        </w:rPr>
        <w:t xml:space="preserve"> </w:t>
      </w:r>
      <w:r w:rsidR="001D0641" w:rsidRPr="00CF3CAE">
        <w:rPr>
          <w:color w:val="231F20"/>
          <w:w w:val="90"/>
          <w:lang w:val="ru-RU"/>
        </w:rPr>
        <w:t>3].</w:t>
      </w:r>
    </w:p>
    <w:p w:rsidR="00C86545" w:rsidRPr="009F64F0" w:rsidRDefault="00C86545" w:rsidP="00C86545">
      <w:pPr>
        <w:pStyle w:val="a3"/>
        <w:spacing w:before="155" w:line="297" w:lineRule="auto"/>
        <w:ind w:left="993" w:right="-29"/>
        <w:jc w:val="both"/>
        <w:rPr>
          <w:color w:val="231F20"/>
          <w:w w:val="90"/>
        </w:rPr>
      </w:pPr>
      <w:r w:rsidRPr="00C86545">
        <w:rPr>
          <w:color w:val="231F20"/>
          <w:w w:val="90"/>
          <w:lang w:val="ru-RU"/>
        </w:rPr>
        <w:t>Голоса, бьющие тревогу, в последние годы стали громче — и не без оснований. Если доступные в настоящее время ант</w:t>
      </w:r>
      <w:r w:rsidRPr="00C86545">
        <w:rPr>
          <w:color w:val="231F20"/>
          <w:w w:val="90"/>
          <w:lang w:val="ru-RU"/>
        </w:rPr>
        <w:t>и</w:t>
      </w:r>
      <w:r w:rsidRPr="00C86545">
        <w:rPr>
          <w:color w:val="231F20"/>
          <w:w w:val="90"/>
          <w:lang w:val="ru-RU"/>
        </w:rPr>
        <w:t>биотики потеряют свою эффективность в лечении бактериал</w:t>
      </w:r>
      <w:r w:rsidRPr="00C86545">
        <w:rPr>
          <w:color w:val="231F20"/>
          <w:w w:val="90"/>
          <w:lang w:val="ru-RU"/>
        </w:rPr>
        <w:t>ь</w:t>
      </w:r>
      <w:r w:rsidRPr="00C86545">
        <w:rPr>
          <w:color w:val="231F20"/>
          <w:w w:val="90"/>
          <w:lang w:val="ru-RU"/>
        </w:rPr>
        <w:t>ных инфекций, простые медицинские процедуры могут стать опасными для жизни. Другими словами, инфекции, которые в настоящее время поддаются лечению и считаются управля</w:t>
      </w:r>
      <w:r w:rsidRPr="00C86545">
        <w:rPr>
          <w:color w:val="231F20"/>
          <w:w w:val="90"/>
          <w:lang w:val="ru-RU"/>
        </w:rPr>
        <w:t>е</w:t>
      </w:r>
      <w:r w:rsidRPr="00C86545">
        <w:rPr>
          <w:color w:val="231F20"/>
          <w:w w:val="90"/>
          <w:lang w:val="ru-RU"/>
        </w:rPr>
        <w:t xml:space="preserve">мыми, могут выйти из-под контроля, что ослабит </w:t>
      </w:r>
      <w:r>
        <w:rPr>
          <w:color w:val="231F20"/>
          <w:w w:val="90"/>
          <w:lang w:val="ru-RU"/>
        </w:rPr>
        <w:t>эффекти</w:t>
      </w:r>
      <w:r>
        <w:rPr>
          <w:color w:val="231F20"/>
          <w:w w:val="90"/>
          <w:lang w:val="ru-RU"/>
        </w:rPr>
        <w:t>в</w:t>
      </w:r>
      <w:r>
        <w:rPr>
          <w:color w:val="231F20"/>
          <w:w w:val="90"/>
          <w:lang w:val="ru-RU"/>
        </w:rPr>
        <w:t>ность</w:t>
      </w:r>
      <w:r w:rsidRPr="00C86545">
        <w:rPr>
          <w:color w:val="231F20"/>
          <w:w w:val="90"/>
          <w:lang w:val="ru-RU"/>
        </w:rPr>
        <w:t xml:space="preserve"> доступных </w:t>
      </w:r>
      <w:r>
        <w:rPr>
          <w:color w:val="231F20"/>
          <w:w w:val="90"/>
          <w:lang w:val="ru-RU"/>
        </w:rPr>
        <w:t>препаратов</w:t>
      </w:r>
      <w:r w:rsidRPr="00C86545">
        <w:rPr>
          <w:color w:val="231F20"/>
          <w:w w:val="90"/>
          <w:lang w:val="ru-RU"/>
        </w:rPr>
        <w:t xml:space="preserve">. Наш долг — рационализировать использование антибиотиков и использовать инструменты, чтобы избежать их неправильного использования до того, как их эффективность </w:t>
      </w:r>
      <w:proofErr w:type="gramStart"/>
      <w:r w:rsidRPr="00C86545">
        <w:rPr>
          <w:color w:val="231F20"/>
          <w:w w:val="90"/>
          <w:lang w:val="ru-RU"/>
        </w:rPr>
        <w:t>снизится</w:t>
      </w:r>
      <w:proofErr w:type="gramEnd"/>
      <w:r w:rsidRPr="00C86545">
        <w:rPr>
          <w:color w:val="231F20"/>
          <w:w w:val="90"/>
          <w:lang w:val="ru-RU"/>
        </w:rPr>
        <w:t xml:space="preserve"> и бактерии выиграют битву [4]. </w:t>
      </w:r>
      <w:r w:rsidRPr="009F64F0">
        <w:rPr>
          <w:color w:val="231F20"/>
          <w:w w:val="90"/>
          <w:lang w:val="ru-RU"/>
        </w:rPr>
        <w:t>Рационализация</w:t>
      </w:r>
      <w:r w:rsidRPr="009F64F0">
        <w:rPr>
          <w:color w:val="231F20"/>
          <w:w w:val="90"/>
        </w:rPr>
        <w:t xml:space="preserve"> </w:t>
      </w:r>
      <w:r w:rsidRPr="009F64F0">
        <w:rPr>
          <w:color w:val="231F20"/>
          <w:w w:val="90"/>
          <w:lang w:val="ru-RU"/>
        </w:rPr>
        <w:t>использования</w:t>
      </w:r>
      <w:r w:rsidRPr="009F64F0">
        <w:rPr>
          <w:color w:val="231F20"/>
          <w:w w:val="90"/>
        </w:rPr>
        <w:t xml:space="preserve"> </w:t>
      </w:r>
      <w:r w:rsidRPr="009F64F0">
        <w:rPr>
          <w:color w:val="231F20"/>
          <w:w w:val="90"/>
          <w:lang w:val="ru-RU"/>
        </w:rPr>
        <w:t>антибиотиков</w:t>
      </w:r>
      <w:r w:rsidRPr="009F64F0">
        <w:rPr>
          <w:color w:val="231F20"/>
          <w:w w:val="90"/>
        </w:rPr>
        <w:t xml:space="preserve"> </w:t>
      </w:r>
      <w:r w:rsidRPr="009F64F0">
        <w:rPr>
          <w:color w:val="231F20"/>
          <w:w w:val="90"/>
          <w:lang w:val="ru-RU"/>
        </w:rPr>
        <w:t>также</w:t>
      </w:r>
      <w:r w:rsidR="009F64F0" w:rsidRPr="009F64F0">
        <w:rPr>
          <w:color w:val="231F20"/>
          <w:w w:val="90"/>
        </w:rPr>
        <w:t xml:space="preserve"> </w:t>
      </w:r>
      <w:r w:rsidR="009F64F0">
        <w:rPr>
          <w:color w:val="231F20"/>
          <w:w w:val="90"/>
          <w:lang w:val="ru-RU"/>
        </w:rPr>
        <w:t>важна</w:t>
      </w:r>
      <w:r w:rsidR="009F64F0" w:rsidRPr="009F64F0">
        <w:rPr>
          <w:color w:val="231F20"/>
          <w:w w:val="90"/>
        </w:rPr>
        <w:t xml:space="preserve"> </w:t>
      </w:r>
      <w:r w:rsidR="009F64F0">
        <w:rPr>
          <w:color w:val="231F20"/>
          <w:w w:val="90"/>
          <w:lang w:val="ru-RU"/>
        </w:rPr>
        <w:t>с</w:t>
      </w:r>
      <w:r w:rsidR="009F64F0" w:rsidRPr="009F64F0">
        <w:rPr>
          <w:color w:val="231F20"/>
          <w:w w:val="90"/>
        </w:rPr>
        <w:t xml:space="preserve"> </w:t>
      </w:r>
      <w:r w:rsidR="009F64F0">
        <w:rPr>
          <w:color w:val="231F20"/>
          <w:w w:val="90"/>
          <w:lang w:val="ru-RU"/>
        </w:rPr>
        <w:t>точки</w:t>
      </w:r>
      <w:r w:rsidR="009F64F0" w:rsidRPr="009F64F0">
        <w:rPr>
          <w:color w:val="231F20"/>
          <w:w w:val="90"/>
        </w:rPr>
        <w:t xml:space="preserve"> </w:t>
      </w:r>
      <w:r w:rsidR="009F64F0">
        <w:rPr>
          <w:color w:val="231F20"/>
          <w:w w:val="90"/>
          <w:lang w:val="ru-RU"/>
        </w:rPr>
        <w:t>зрения</w:t>
      </w:r>
      <w:r w:rsidR="009F64F0" w:rsidRPr="009F64F0">
        <w:rPr>
          <w:color w:val="231F20"/>
          <w:w w:val="90"/>
        </w:rPr>
        <w:t xml:space="preserve"> </w:t>
      </w:r>
      <w:r w:rsidR="009F64F0">
        <w:rPr>
          <w:color w:val="231F20"/>
          <w:w w:val="90"/>
          <w:lang w:val="ru-RU"/>
        </w:rPr>
        <w:t>побочных</w:t>
      </w:r>
      <w:r w:rsidR="009F64F0" w:rsidRPr="009F64F0">
        <w:rPr>
          <w:color w:val="231F20"/>
          <w:w w:val="90"/>
        </w:rPr>
        <w:t xml:space="preserve"> </w:t>
      </w:r>
      <w:r w:rsidR="009F64F0">
        <w:rPr>
          <w:color w:val="231F20"/>
          <w:w w:val="90"/>
          <w:lang w:val="ru-RU"/>
        </w:rPr>
        <w:t>эффектов</w:t>
      </w:r>
    </w:p>
    <w:p w:rsidR="005B1560" w:rsidRPr="009F64F0" w:rsidRDefault="001D0641" w:rsidP="00C86545">
      <w:pPr>
        <w:pStyle w:val="a3"/>
        <w:spacing w:before="155" w:line="297" w:lineRule="auto"/>
        <w:ind w:left="284" w:right="983"/>
        <w:jc w:val="both"/>
        <w:rPr>
          <w:lang w:val="ru-RU"/>
        </w:rPr>
      </w:pPr>
      <w:r w:rsidRPr="009F64F0">
        <w:rPr>
          <w:lang w:val="ru-RU"/>
        </w:rPr>
        <w:br w:type="column"/>
      </w:r>
      <w:r w:rsidR="009F64F0">
        <w:rPr>
          <w:color w:val="231F20"/>
          <w:w w:val="90"/>
          <w:lang w:val="ru-RU"/>
        </w:rPr>
        <w:lastRenderedPageBreak/>
        <w:t>антибиотики способны уничтожать нормальную микрофлору, что повышает восприимчивость пациентов к другим инфекц</w:t>
      </w:r>
      <w:r w:rsidR="009F64F0">
        <w:rPr>
          <w:color w:val="231F20"/>
          <w:w w:val="90"/>
          <w:lang w:val="ru-RU"/>
        </w:rPr>
        <w:t>и</w:t>
      </w:r>
      <w:r w:rsidR="009F64F0">
        <w:rPr>
          <w:color w:val="231F20"/>
          <w:w w:val="90"/>
          <w:lang w:val="ru-RU"/>
        </w:rPr>
        <w:t>ям</w:t>
      </w:r>
      <w:r w:rsidRPr="009F64F0">
        <w:rPr>
          <w:color w:val="231F20"/>
          <w:w w:val="90"/>
          <w:lang w:val="ru-RU"/>
        </w:rPr>
        <w:t>.</w:t>
      </w:r>
    </w:p>
    <w:p w:rsidR="005B1560" w:rsidRPr="009F64F0" w:rsidRDefault="005B1560">
      <w:pPr>
        <w:pStyle w:val="a3"/>
        <w:spacing w:before="7"/>
        <w:rPr>
          <w:sz w:val="22"/>
          <w:lang w:val="ru-RU"/>
        </w:rPr>
      </w:pPr>
    </w:p>
    <w:p w:rsidR="005B1560" w:rsidRPr="009F64F0" w:rsidRDefault="009F64F0">
      <w:pPr>
        <w:pStyle w:val="a3"/>
        <w:spacing w:line="297" w:lineRule="auto"/>
        <w:ind w:left="299" w:right="971"/>
        <w:jc w:val="both"/>
        <w:rPr>
          <w:lang w:val="ru-RU"/>
        </w:rPr>
      </w:pPr>
      <w:r w:rsidRPr="009F64F0">
        <w:rPr>
          <w:color w:val="231F20"/>
          <w:w w:val="90"/>
          <w:lang w:val="ru-RU"/>
        </w:rPr>
        <w:t xml:space="preserve">И последнее, но не менее важное: </w:t>
      </w:r>
      <w:r>
        <w:rPr>
          <w:color w:val="231F20"/>
          <w:w w:val="90"/>
          <w:lang w:val="ru-RU"/>
        </w:rPr>
        <w:t>у</w:t>
      </w:r>
      <w:r w:rsidRPr="009F64F0">
        <w:rPr>
          <w:color w:val="231F20"/>
          <w:w w:val="90"/>
          <w:lang w:val="ru-RU"/>
        </w:rPr>
        <w:t>меньше</w:t>
      </w:r>
      <w:r>
        <w:rPr>
          <w:color w:val="231F20"/>
          <w:w w:val="90"/>
          <w:lang w:val="ru-RU"/>
        </w:rPr>
        <w:t>ние инвестиций</w:t>
      </w:r>
      <w:r w:rsidRPr="009F64F0">
        <w:rPr>
          <w:color w:val="231F20"/>
          <w:w w:val="90"/>
          <w:lang w:val="ru-RU"/>
        </w:rPr>
        <w:t xml:space="preserve"> в исследования и разработку новых антибиотиков</w:t>
      </w:r>
      <w:r>
        <w:rPr>
          <w:color w:val="231F20"/>
          <w:w w:val="90"/>
          <w:lang w:val="ru-RU"/>
        </w:rPr>
        <w:t xml:space="preserve"> со стороны</w:t>
      </w:r>
      <w:r w:rsidRPr="009F64F0">
        <w:rPr>
          <w:color w:val="231F20"/>
          <w:spacing w:val="-8"/>
          <w:w w:val="90"/>
          <w:lang w:val="ru-RU"/>
        </w:rPr>
        <w:t xml:space="preserve"> </w:t>
      </w:r>
      <w:r>
        <w:rPr>
          <w:color w:val="231F20"/>
          <w:w w:val="90"/>
          <w:lang w:val="ru-RU"/>
        </w:rPr>
        <w:t xml:space="preserve">фармацевтической промышленности и </w:t>
      </w:r>
      <w:proofErr w:type="spellStart"/>
      <w:r>
        <w:rPr>
          <w:color w:val="231F20"/>
          <w:w w:val="90"/>
          <w:lang w:val="ru-RU"/>
        </w:rPr>
        <w:t>биотехнологических</w:t>
      </w:r>
      <w:proofErr w:type="spellEnd"/>
      <w:r>
        <w:rPr>
          <w:color w:val="231F20"/>
          <w:w w:val="90"/>
          <w:lang w:val="ru-RU"/>
        </w:rPr>
        <w:t xml:space="preserve"> компаний</w:t>
      </w:r>
      <w:r w:rsidRPr="009F64F0">
        <w:rPr>
          <w:color w:val="231F20"/>
          <w:w w:val="90"/>
          <w:lang w:val="ru-RU"/>
        </w:rPr>
        <w:t xml:space="preserve"> </w:t>
      </w:r>
      <w:r w:rsidR="001D0641" w:rsidRPr="009F64F0">
        <w:rPr>
          <w:color w:val="231F20"/>
          <w:w w:val="90"/>
          <w:lang w:val="ru-RU"/>
        </w:rPr>
        <w:t>[5].</w:t>
      </w:r>
    </w:p>
    <w:p w:rsidR="005B1560" w:rsidRPr="009F64F0" w:rsidRDefault="005B1560">
      <w:pPr>
        <w:pStyle w:val="a3"/>
        <w:rPr>
          <w:sz w:val="20"/>
          <w:lang w:val="ru-RU"/>
        </w:rPr>
      </w:pPr>
    </w:p>
    <w:p w:rsidR="005B1560" w:rsidRPr="009F64F0" w:rsidRDefault="00AA5D7C">
      <w:pPr>
        <w:pStyle w:val="a3"/>
        <w:spacing w:before="9"/>
        <w:rPr>
          <w:sz w:val="13"/>
          <w:lang w:val="ru-RU"/>
        </w:rPr>
      </w:pPr>
      <w:r w:rsidRPr="00AA5D7C">
        <w:pict>
          <v:group id="_x0000_s1326" style="position:absolute;margin-left:306.15pt;margin-top:10pt;width:240.95pt;height:188.5pt;z-index:-15728640;mso-wrap-distance-left:0;mso-wrap-distance-right:0;mso-position-horizontal-relative:page" coordorigin="6123,200" coordsize="4819,3770">
            <v:shape id="_x0000_s1336" type="#_x0000_t75" style="position:absolute;left:6122;top:199;width:4819;height:3770">
              <v:imagedata r:id="rId12" o:title=""/>
            </v:shape>
            <v:shape id="_x0000_s1335" type="#_x0000_t202" style="position:absolute;left:6753;top:1333;width:823;height:310" filled="f" stroked="f">
              <v:textbox inset="0,0,0,0">
                <w:txbxContent>
                  <w:p w:rsidR="00845874" w:rsidRDefault="00845874">
                    <w:pPr>
                      <w:spacing w:line="150" w:lineRule="exact"/>
                      <w:rPr>
                        <w:sz w:val="13"/>
                      </w:rPr>
                    </w:pPr>
                    <w:r>
                      <w:rPr>
                        <w:color w:val="231F20"/>
                        <w:w w:val="95"/>
                        <w:sz w:val="13"/>
                      </w:rPr>
                      <w:t>North</w:t>
                    </w:r>
                    <w:r>
                      <w:rPr>
                        <w:color w:val="231F20"/>
                        <w:spacing w:val="-7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13"/>
                      </w:rPr>
                      <w:t>America</w:t>
                    </w:r>
                  </w:p>
                  <w:p w:rsidR="00845874" w:rsidRDefault="00845874">
                    <w:pPr>
                      <w:spacing w:before="4"/>
                      <w:rPr>
                        <w:sz w:val="13"/>
                      </w:rPr>
                    </w:pPr>
                    <w:r>
                      <w:rPr>
                        <w:color w:val="231F20"/>
                        <w:sz w:val="13"/>
                      </w:rPr>
                      <w:t>317,000</w:t>
                    </w:r>
                  </w:p>
                </w:txbxContent>
              </v:textbox>
            </v:shape>
            <v:shape id="_x0000_s1334" type="#_x0000_t202" style="position:absolute;left:8007;top:1162;width:472;height:310" filled="f" stroked="f">
              <v:textbox inset="0,0,0,0">
                <w:txbxContent>
                  <w:p w:rsidR="00845874" w:rsidRDefault="00845874">
                    <w:pPr>
                      <w:spacing w:line="150" w:lineRule="exact"/>
                      <w:rPr>
                        <w:sz w:val="13"/>
                      </w:rPr>
                    </w:pPr>
                    <w:r>
                      <w:rPr>
                        <w:color w:val="231F20"/>
                        <w:sz w:val="13"/>
                      </w:rPr>
                      <w:t>Europe</w:t>
                    </w:r>
                  </w:p>
                  <w:p w:rsidR="00845874" w:rsidRDefault="00845874">
                    <w:pPr>
                      <w:spacing w:before="4"/>
                      <w:rPr>
                        <w:sz w:val="13"/>
                      </w:rPr>
                    </w:pPr>
                    <w:r>
                      <w:rPr>
                        <w:color w:val="231F20"/>
                        <w:sz w:val="13"/>
                      </w:rPr>
                      <w:t>390,000</w:t>
                    </w:r>
                  </w:p>
                </w:txbxContent>
              </v:textbox>
            </v:shape>
            <v:shape id="_x0000_s1333" type="#_x0000_t202" style="position:absolute;left:9890;top:1688;width:558;height:310" filled="f" stroked="f">
              <v:textbox inset="0,0,0,0">
                <w:txbxContent>
                  <w:p w:rsidR="00845874" w:rsidRDefault="00845874">
                    <w:pPr>
                      <w:spacing w:line="150" w:lineRule="exact"/>
                      <w:rPr>
                        <w:sz w:val="13"/>
                      </w:rPr>
                    </w:pPr>
                    <w:r>
                      <w:rPr>
                        <w:color w:val="231F20"/>
                        <w:sz w:val="13"/>
                      </w:rPr>
                      <w:t>Asia</w:t>
                    </w:r>
                  </w:p>
                  <w:p w:rsidR="00845874" w:rsidRDefault="00845874">
                    <w:pPr>
                      <w:spacing w:before="4"/>
                      <w:rPr>
                        <w:sz w:val="13"/>
                      </w:rPr>
                    </w:pPr>
                    <w:r>
                      <w:rPr>
                        <w:color w:val="231F20"/>
                        <w:spacing w:val="-3"/>
                        <w:sz w:val="13"/>
                      </w:rPr>
                      <w:t>4,730,000</w:t>
                    </w:r>
                  </w:p>
                </w:txbxContent>
              </v:textbox>
            </v:shape>
            <v:shape id="_x0000_s1332" type="#_x0000_t202" style="position:absolute;left:7175;top:2113;width:767;height:310" filled="f" stroked="f">
              <v:textbox inset="0,0,0,0">
                <w:txbxContent>
                  <w:p w:rsidR="00845874" w:rsidRDefault="00845874">
                    <w:pPr>
                      <w:spacing w:line="150" w:lineRule="exact"/>
                      <w:rPr>
                        <w:sz w:val="13"/>
                      </w:rPr>
                    </w:pPr>
                    <w:r>
                      <w:rPr>
                        <w:color w:val="231F20"/>
                        <w:spacing w:val="-2"/>
                        <w:w w:val="95"/>
                        <w:sz w:val="13"/>
                      </w:rPr>
                      <w:t>Latin</w:t>
                    </w:r>
                    <w:r>
                      <w:rPr>
                        <w:color w:val="231F20"/>
                        <w:spacing w:val="-11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w w:val="95"/>
                        <w:sz w:val="13"/>
                      </w:rPr>
                      <w:t>America</w:t>
                    </w:r>
                  </w:p>
                  <w:p w:rsidR="00845874" w:rsidRDefault="00845874">
                    <w:pPr>
                      <w:spacing w:before="4"/>
                      <w:rPr>
                        <w:sz w:val="13"/>
                      </w:rPr>
                    </w:pPr>
                    <w:r>
                      <w:rPr>
                        <w:color w:val="231F20"/>
                        <w:sz w:val="13"/>
                      </w:rPr>
                      <w:t>392,000</w:t>
                    </w:r>
                  </w:p>
                </w:txbxContent>
              </v:textbox>
            </v:shape>
            <v:shape id="_x0000_s1331" type="#_x0000_t202" style="position:absolute;left:8159;top:2457;width:533;height:310" filled="f" stroked="f">
              <v:textbox inset="0,0,0,0">
                <w:txbxContent>
                  <w:p w:rsidR="00845874" w:rsidRDefault="00845874">
                    <w:pPr>
                      <w:spacing w:line="150" w:lineRule="exact"/>
                      <w:rPr>
                        <w:sz w:val="13"/>
                      </w:rPr>
                    </w:pPr>
                    <w:r>
                      <w:rPr>
                        <w:color w:val="231F20"/>
                        <w:sz w:val="13"/>
                      </w:rPr>
                      <w:t>Africa</w:t>
                    </w:r>
                  </w:p>
                  <w:p w:rsidR="00845874" w:rsidRDefault="00845874">
                    <w:pPr>
                      <w:spacing w:before="4"/>
                      <w:rPr>
                        <w:sz w:val="13"/>
                      </w:rPr>
                    </w:pPr>
                    <w:r>
                      <w:rPr>
                        <w:color w:val="231F20"/>
                        <w:spacing w:val="-3"/>
                        <w:w w:val="95"/>
                        <w:sz w:val="13"/>
                      </w:rPr>
                      <w:t>4,150,000</w:t>
                    </w:r>
                  </w:p>
                </w:txbxContent>
              </v:textbox>
            </v:shape>
            <v:shape id="_x0000_s1330" type="#_x0000_t202" style="position:absolute;left:9391;top:2213;width:460;height:310" filled="f" stroked="f">
              <v:textbox inset="0,0,0,0">
                <w:txbxContent>
                  <w:p w:rsidR="00845874" w:rsidRDefault="00845874">
                    <w:pPr>
                      <w:spacing w:line="150" w:lineRule="exact"/>
                      <w:rPr>
                        <w:sz w:val="13"/>
                      </w:rPr>
                    </w:pPr>
                    <w:r>
                      <w:rPr>
                        <w:color w:val="231F20"/>
                        <w:spacing w:val="-3"/>
                        <w:sz w:val="13"/>
                      </w:rPr>
                      <w:t>Oceania</w:t>
                    </w:r>
                  </w:p>
                  <w:p w:rsidR="00845874" w:rsidRDefault="00845874">
                    <w:pPr>
                      <w:spacing w:before="4"/>
                      <w:rPr>
                        <w:sz w:val="13"/>
                      </w:rPr>
                    </w:pPr>
                    <w:r>
                      <w:rPr>
                        <w:color w:val="231F20"/>
                        <w:sz w:val="13"/>
                      </w:rPr>
                      <w:t>22,000</w:t>
                    </w:r>
                  </w:p>
                </w:txbxContent>
              </v:textbox>
            </v:shape>
            <v:shape id="_x0000_s1329" type="#_x0000_t202" style="position:absolute;left:6632;top:3108;width:990;height:154" filled="f" stroked="f">
              <v:textbox inset="0,0,0,0">
                <w:txbxContent>
                  <w:p w:rsidR="00845874" w:rsidRDefault="00845874">
                    <w:pPr>
                      <w:spacing w:line="150" w:lineRule="exact"/>
                      <w:rPr>
                        <w:sz w:val="13"/>
                      </w:rPr>
                    </w:pPr>
                    <w:r>
                      <w:rPr>
                        <w:color w:val="231F20"/>
                        <w:spacing w:val="-1"/>
                        <w:w w:val="95"/>
                        <w:sz w:val="13"/>
                      </w:rPr>
                      <w:t>Number</w:t>
                    </w:r>
                    <w:r>
                      <w:rPr>
                        <w:color w:val="231F20"/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13"/>
                      </w:rPr>
                      <w:t>of</w:t>
                    </w:r>
                    <w:r>
                      <w:rPr>
                        <w:color w:val="231F20"/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13"/>
                      </w:rPr>
                      <w:t>deaths</w:t>
                    </w:r>
                  </w:p>
                </w:txbxContent>
              </v:textbox>
            </v:shape>
            <v:shape id="_x0000_s1328" type="#_x0000_t202" style="position:absolute;left:8607;top:3108;width:1758;height:154" filled="f" stroked="f">
              <v:textbox inset="0,0,0,0">
                <w:txbxContent>
                  <w:p w:rsidR="00845874" w:rsidRDefault="00845874">
                    <w:pPr>
                      <w:spacing w:line="150" w:lineRule="exact"/>
                      <w:rPr>
                        <w:sz w:val="13"/>
                      </w:rPr>
                    </w:pPr>
                    <w:r>
                      <w:rPr>
                        <w:color w:val="231F20"/>
                        <w:w w:val="95"/>
                        <w:sz w:val="13"/>
                      </w:rPr>
                      <w:t>Mortality</w:t>
                    </w:r>
                    <w:r>
                      <w:rPr>
                        <w:color w:val="231F20"/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13"/>
                      </w:rPr>
                      <w:t>per</w:t>
                    </w:r>
                    <w:r>
                      <w:rPr>
                        <w:color w:val="231F20"/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13"/>
                      </w:rPr>
                      <w:t>10,000</w:t>
                    </w:r>
                    <w:r>
                      <w:rPr>
                        <w:color w:val="231F20"/>
                        <w:spacing w:val="-10"/>
                        <w:w w:val="95"/>
                        <w:sz w:val="13"/>
                      </w:rPr>
                      <w:t xml:space="preserve"> </w:t>
                    </w:r>
                    <w:proofErr w:type="gramStart"/>
                    <w:r>
                      <w:rPr>
                        <w:color w:val="231F20"/>
                        <w:w w:val="95"/>
                        <w:sz w:val="13"/>
                      </w:rPr>
                      <w:t>population</w:t>
                    </w:r>
                    <w:proofErr w:type="gramEnd"/>
                  </w:p>
                </w:txbxContent>
              </v:textbox>
            </v:shape>
            <v:shape id="_x0000_s1327" type="#_x0000_t202" style="position:absolute;left:8693;top:3437;width:1643;height:154" filled="f" stroked="f">
              <v:textbox inset="0,0,0,0">
                <w:txbxContent>
                  <w:p w:rsidR="00845874" w:rsidRDefault="00845874">
                    <w:pPr>
                      <w:tabs>
                        <w:tab w:val="left" w:pos="288"/>
                        <w:tab w:val="left" w:pos="588"/>
                        <w:tab w:val="left" w:pos="891"/>
                        <w:tab w:val="left" w:pos="1195"/>
                      </w:tabs>
                      <w:spacing w:line="150" w:lineRule="exact"/>
                      <w:rPr>
                        <w:sz w:val="13"/>
                      </w:rPr>
                    </w:pPr>
                    <w:r>
                      <w:rPr>
                        <w:color w:val="58595B"/>
                        <w:sz w:val="13"/>
                      </w:rPr>
                      <w:t>5</w:t>
                    </w:r>
                    <w:r>
                      <w:rPr>
                        <w:color w:val="58595B"/>
                        <w:sz w:val="13"/>
                      </w:rPr>
                      <w:tab/>
                      <w:t>6</w:t>
                    </w:r>
                    <w:r>
                      <w:rPr>
                        <w:color w:val="58595B"/>
                        <w:sz w:val="13"/>
                      </w:rPr>
                      <w:tab/>
                      <w:t>7</w:t>
                    </w:r>
                    <w:r>
                      <w:rPr>
                        <w:color w:val="58595B"/>
                        <w:sz w:val="13"/>
                      </w:rPr>
                      <w:tab/>
                      <w:t>8</w:t>
                    </w:r>
                    <w:r>
                      <w:rPr>
                        <w:color w:val="58595B"/>
                        <w:sz w:val="13"/>
                      </w:rPr>
                      <w:tab/>
                    </w:r>
                    <w:proofErr w:type="gramStart"/>
                    <w:r>
                      <w:rPr>
                        <w:color w:val="58595B"/>
                        <w:w w:val="90"/>
                        <w:sz w:val="13"/>
                      </w:rPr>
                      <w:t>9</w:t>
                    </w:r>
                    <w:r>
                      <w:rPr>
                        <w:color w:val="58595B"/>
                        <w:spacing w:val="45"/>
                        <w:sz w:val="13"/>
                      </w:rPr>
                      <w:t xml:space="preserve">  </w:t>
                    </w:r>
                    <w:r>
                      <w:rPr>
                        <w:color w:val="58595B"/>
                        <w:w w:val="90"/>
                        <w:sz w:val="13"/>
                      </w:rPr>
                      <w:t>10</w:t>
                    </w:r>
                    <w:proofErr w:type="gramEnd"/>
                    <w:r>
                      <w:rPr>
                        <w:color w:val="58595B"/>
                        <w:spacing w:val="-6"/>
                        <w:w w:val="90"/>
                        <w:sz w:val="13"/>
                      </w:rPr>
                      <w:t xml:space="preserve"> </w:t>
                    </w:r>
                    <w:r>
                      <w:rPr>
                        <w:color w:val="58595B"/>
                        <w:w w:val="90"/>
                        <w:sz w:val="13"/>
                      </w:rPr>
                      <w:t>›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B1560" w:rsidRPr="009F64F0" w:rsidRDefault="009F64F0">
      <w:pPr>
        <w:spacing w:before="90" w:line="247" w:lineRule="auto"/>
        <w:ind w:left="299" w:right="969"/>
        <w:jc w:val="both"/>
        <w:rPr>
          <w:i/>
          <w:sz w:val="15"/>
          <w:lang w:val="ru-RU"/>
        </w:rPr>
      </w:pPr>
      <w:r>
        <w:rPr>
          <w:b/>
          <w:i/>
          <w:color w:val="0066B3"/>
          <w:w w:val="85"/>
          <w:sz w:val="15"/>
          <w:lang w:val="ru-RU"/>
        </w:rPr>
        <w:t>Рис</w:t>
      </w:r>
      <w:r w:rsidR="001D0641" w:rsidRPr="009F64F0">
        <w:rPr>
          <w:b/>
          <w:i/>
          <w:color w:val="0066B3"/>
          <w:w w:val="85"/>
          <w:sz w:val="15"/>
          <w:lang w:val="ru-RU"/>
        </w:rPr>
        <w:t xml:space="preserve">. 1 </w:t>
      </w:r>
      <w:r>
        <w:rPr>
          <w:b/>
          <w:i/>
          <w:color w:val="0066B3"/>
          <w:w w:val="85"/>
          <w:sz w:val="15"/>
          <w:lang w:val="ru-RU"/>
        </w:rPr>
        <w:t>Резистентность не знает границ. В случае отсутствия эффе</w:t>
      </w:r>
      <w:r>
        <w:rPr>
          <w:b/>
          <w:i/>
          <w:color w:val="0066B3"/>
          <w:w w:val="85"/>
          <w:sz w:val="15"/>
          <w:lang w:val="ru-RU"/>
        </w:rPr>
        <w:t>к</w:t>
      </w:r>
      <w:r>
        <w:rPr>
          <w:b/>
          <w:i/>
          <w:color w:val="0066B3"/>
          <w:w w:val="85"/>
          <w:sz w:val="15"/>
          <w:lang w:val="ru-RU"/>
        </w:rPr>
        <w:t xml:space="preserve">тивных мер борьбы резистентность к антибактериальным препаратам может стать причиной 10 </w:t>
      </w:r>
      <w:proofErr w:type="spellStart"/>
      <w:proofErr w:type="gramStart"/>
      <w:r>
        <w:rPr>
          <w:b/>
          <w:i/>
          <w:color w:val="0066B3"/>
          <w:w w:val="85"/>
          <w:sz w:val="15"/>
          <w:lang w:val="ru-RU"/>
        </w:rPr>
        <w:t>млн</w:t>
      </w:r>
      <w:proofErr w:type="spellEnd"/>
      <w:proofErr w:type="gramEnd"/>
      <w:r>
        <w:rPr>
          <w:b/>
          <w:i/>
          <w:color w:val="0066B3"/>
          <w:w w:val="85"/>
          <w:sz w:val="15"/>
          <w:lang w:val="ru-RU"/>
        </w:rPr>
        <w:t xml:space="preserve"> летальных исходов в мире к 2050 году </w:t>
      </w:r>
      <w:r w:rsidR="001D0641" w:rsidRPr="009F64F0">
        <w:rPr>
          <w:i/>
          <w:color w:val="0066B3"/>
          <w:w w:val="85"/>
          <w:sz w:val="15"/>
          <w:lang w:val="ru-RU"/>
        </w:rPr>
        <w:t>[2].</w:t>
      </w:r>
    </w:p>
    <w:p w:rsidR="005B1560" w:rsidRPr="009F64F0" w:rsidRDefault="005B1560">
      <w:pPr>
        <w:spacing w:line="247" w:lineRule="auto"/>
        <w:jc w:val="both"/>
        <w:rPr>
          <w:sz w:val="15"/>
          <w:lang w:val="ru-RU"/>
        </w:rPr>
        <w:sectPr w:rsidR="005B1560" w:rsidRPr="009F64F0">
          <w:type w:val="continuous"/>
          <w:pgSz w:w="11910" w:h="16840"/>
          <w:pgMar w:top="620" w:right="0" w:bottom="280" w:left="0" w:header="720" w:footer="720" w:gutter="0"/>
          <w:cols w:num="2" w:space="720" w:equalWidth="0">
            <w:col w:w="5783" w:space="40"/>
            <w:col w:w="6087"/>
          </w:cols>
        </w:sectPr>
      </w:pPr>
    </w:p>
    <w:p w:rsidR="005B1560" w:rsidRPr="009F64F0" w:rsidRDefault="005B1560">
      <w:pPr>
        <w:pStyle w:val="a3"/>
        <w:rPr>
          <w:i/>
          <w:sz w:val="20"/>
          <w:lang w:val="ru-RU"/>
        </w:rPr>
      </w:pPr>
    </w:p>
    <w:p w:rsidR="005B1560" w:rsidRPr="009F64F0" w:rsidRDefault="005B1560">
      <w:pPr>
        <w:pStyle w:val="a3"/>
        <w:spacing w:before="9"/>
        <w:rPr>
          <w:i/>
          <w:sz w:val="15"/>
          <w:lang w:val="ru-RU"/>
        </w:rPr>
      </w:pPr>
    </w:p>
    <w:p w:rsidR="005B1560" w:rsidRPr="009F64F0" w:rsidRDefault="005B1560">
      <w:pPr>
        <w:rPr>
          <w:sz w:val="15"/>
          <w:lang w:val="ru-RU"/>
        </w:rPr>
        <w:sectPr w:rsidR="005B1560" w:rsidRPr="009F64F0">
          <w:headerReference w:type="default" r:id="rId13"/>
          <w:pgSz w:w="11910" w:h="16840"/>
          <w:pgMar w:top="1360" w:right="0" w:bottom="280" w:left="0" w:header="816" w:footer="0" w:gutter="0"/>
          <w:pgNumType w:start="2"/>
          <w:cols w:space="720"/>
        </w:sectPr>
      </w:pPr>
    </w:p>
    <w:p w:rsidR="005B1560" w:rsidRPr="00CF3CAE" w:rsidRDefault="00CF3CAE">
      <w:pPr>
        <w:pStyle w:val="1"/>
        <w:rPr>
          <w:lang w:val="ru-RU"/>
        </w:rPr>
      </w:pPr>
      <w:r>
        <w:rPr>
          <w:color w:val="0066B3"/>
          <w:w w:val="95"/>
          <w:lang w:val="ru-RU"/>
        </w:rPr>
        <w:lastRenderedPageBreak/>
        <w:t>Значение диагностических тестов в борьбе с резистентностью</w:t>
      </w:r>
    </w:p>
    <w:p w:rsidR="005B1560" w:rsidRPr="00CF3CAE" w:rsidRDefault="005B1560">
      <w:pPr>
        <w:pStyle w:val="a3"/>
        <w:spacing w:before="8"/>
        <w:rPr>
          <w:sz w:val="25"/>
          <w:lang w:val="ru-RU"/>
        </w:rPr>
      </w:pPr>
    </w:p>
    <w:p w:rsidR="005B1560" w:rsidRPr="00E840F8" w:rsidRDefault="00E840F8" w:rsidP="00E840F8">
      <w:pPr>
        <w:pStyle w:val="a3"/>
        <w:spacing w:line="297" w:lineRule="auto"/>
        <w:ind w:left="963"/>
        <w:jc w:val="both"/>
        <w:rPr>
          <w:lang w:val="ru-RU"/>
        </w:rPr>
      </w:pPr>
      <w:r>
        <w:rPr>
          <w:color w:val="231F20"/>
          <w:w w:val="90"/>
          <w:lang w:val="ru-RU"/>
        </w:rPr>
        <w:t>Лабораторная д</w:t>
      </w:r>
      <w:r w:rsidRPr="00E840F8">
        <w:rPr>
          <w:color w:val="231F20"/>
          <w:w w:val="90"/>
          <w:lang w:val="ru-RU"/>
        </w:rPr>
        <w:t>иагностика играет большую роль в рационал</w:t>
      </w:r>
      <w:r w:rsidRPr="00E840F8">
        <w:rPr>
          <w:color w:val="231F20"/>
          <w:w w:val="90"/>
          <w:lang w:val="ru-RU"/>
        </w:rPr>
        <w:t>ь</w:t>
      </w:r>
      <w:r w:rsidRPr="00E840F8">
        <w:rPr>
          <w:color w:val="231F20"/>
          <w:w w:val="90"/>
          <w:lang w:val="ru-RU"/>
        </w:rPr>
        <w:t xml:space="preserve">ном назначении антибиотиков. Хорошо известные тесты на чувствительность к противомикробным препаратам являются надежными инструментами для фенотипического определения устойчивости к антибиотикам [6]. </w:t>
      </w:r>
      <w:r>
        <w:rPr>
          <w:color w:val="231F20"/>
          <w:w w:val="90"/>
          <w:lang w:val="ru-RU"/>
        </w:rPr>
        <w:t xml:space="preserve">В настоящее время </w:t>
      </w:r>
      <w:r w:rsidRPr="00E840F8">
        <w:rPr>
          <w:color w:val="231F20"/>
          <w:w w:val="90"/>
          <w:lang w:val="ru-RU"/>
        </w:rPr>
        <w:t xml:space="preserve">доступно несколько решений для </w:t>
      </w:r>
      <w:r>
        <w:rPr>
          <w:color w:val="231F20"/>
          <w:w w:val="90"/>
          <w:lang w:val="ru-RU"/>
        </w:rPr>
        <w:t>определения чувствительности</w:t>
      </w:r>
      <w:r w:rsidRPr="00E840F8">
        <w:rPr>
          <w:color w:val="231F20"/>
          <w:w w:val="90"/>
          <w:lang w:val="ru-RU"/>
        </w:rPr>
        <w:t>.</w:t>
      </w:r>
    </w:p>
    <w:p w:rsidR="005B1560" w:rsidRPr="00E840F8" w:rsidRDefault="005B1560">
      <w:pPr>
        <w:pStyle w:val="a3"/>
        <w:spacing w:before="8"/>
        <w:rPr>
          <w:sz w:val="22"/>
          <w:lang w:val="ru-RU"/>
        </w:rPr>
      </w:pPr>
    </w:p>
    <w:p w:rsidR="005B1560" w:rsidRPr="00E840F8" w:rsidRDefault="00E840F8" w:rsidP="00E840F8">
      <w:pPr>
        <w:pStyle w:val="a3"/>
        <w:spacing w:line="297" w:lineRule="auto"/>
        <w:ind w:left="963"/>
        <w:jc w:val="both"/>
        <w:rPr>
          <w:lang w:val="ru-RU"/>
        </w:rPr>
      </w:pPr>
      <w:r>
        <w:rPr>
          <w:color w:val="231F20"/>
          <w:spacing w:val="-2"/>
          <w:w w:val="90"/>
          <w:lang w:val="ru-RU"/>
        </w:rPr>
        <w:t>Культивирование выполняе</w:t>
      </w:r>
      <w:r w:rsidRPr="00E840F8">
        <w:rPr>
          <w:color w:val="231F20"/>
          <w:spacing w:val="-2"/>
          <w:w w:val="90"/>
          <w:lang w:val="ru-RU"/>
        </w:rPr>
        <w:t>тся в специализированных микр</w:t>
      </w:r>
      <w:r w:rsidRPr="00E840F8">
        <w:rPr>
          <w:color w:val="231F20"/>
          <w:spacing w:val="-2"/>
          <w:w w:val="90"/>
          <w:lang w:val="ru-RU"/>
        </w:rPr>
        <w:t>о</w:t>
      </w:r>
      <w:r w:rsidRPr="00E840F8">
        <w:rPr>
          <w:color w:val="231F20"/>
          <w:spacing w:val="-2"/>
          <w:w w:val="90"/>
          <w:lang w:val="ru-RU"/>
        </w:rPr>
        <w:t>биологических лабораториях обученным персоналом. Больши</w:t>
      </w:r>
      <w:r w:rsidRPr="00E840F8">
        <w:rPr>
          <w:color w:val="231F20"/>
          <w:spacing w:val="-2"/>
          <w:w w:val="90"/>
          <w:lang w:val="ru-RU"/>
        </w:rPr>
        <w:t>н</w:t>
      </w:r>
      <w:r w:rsidRPr="00E840F8">
        <w:rPr>
          <w:color w:val="231F20"/>
          <w:spacing w:val="-2"/>
          <w:w w:val="90"/>
          <w:lang w:val="ru-RU"/>
        </w:rPr>
        <w:t xml:space="preserve">ство методологий, доступных </w:t>
      </w:r>
      <w:r w:rsidR="004A16E3">
        <w:rPr>
          <w:color w:val="231F20"/>
          <w:spacing w:val="-2"/>
          <w:w w:val="90"/>
          <w:lang w:val="ru-RU"/>
        </w:rPr>
        <w:t>в настоящее время</w:t>
      </w:r>
      <w:r w:rsidRPr="00E840F8">
        <w:rPr>
          <w:color w:val="231F20"/>
          <w:spacing w:val="-2"/>
          <w:w w:val="90"/>
          <w:lang w:val="ru-RU"/>
        </w:rPr>
        <w:t xml:space="preserve">, применялись десятилетиями. Они основаны на </w:t>
      </w:r>
      <w:r w:rsidR="004A16E3">
        <w:rPr>
          <w:color w:val="231F20"/>
          <w:spacing w:val="-2"/>
          <w:w w:val="90"/>
          <w:lang w:val="ru-RU"/>
        </w:rPr>
        <w:t>постановке</w:t>
      </w:r>
      <w:r w:rsidRPr="00E840F8">
        <w:rPr>
          <w:color w:val="231F20"/>
          <w:spacing w:val="-2"/>
          <w:w w:val="90"/>
          <w:lang w:val="ru-RU"/>
        </w:rPr>
        <w:t xml:space="preserve"> </w:t>
      </w:r>
      <w:proofErr w:type="spellStart"/>
      <w:r w:rsidRPr="00E840F8">
        <w:rPr>
          <w:color w:val="231F20"/>
          <w:spacing w:val="-2"/>
          <w:w w:val="90"/>
          <w:lang w:val="ru-RU"/>
        </w:rPr>
        <w:t>антибиотикограмм</w:t>
      </w:r>
      <w:proofErr w:type="spellEnd"/>
      <w:r w:rsidRPr="00E840F8">
        <w:rPr>
          <w:color w:val="231F20"/>
          <w:spacing w:val="-2"/>
          <w:w w:val="90"/>
          <w:lang w:val="ru-RU"/>
        </w:rPr>
        <w:t xml:space="preserve"> путем мониторин</w:t>
      </w:r>
      <w:r w:rsidR="004A16E3">
        <w:rPr>
          <w:color w:val="231F20"/>
          <w:spacing w:val="-2"/>
          <w:w w:val="90"/>
          <w:lang w:val="ru-RU"/>
        </w:rPr>
        <w:t>га способности бактерий к росту в присутствии антибиотиков</w:t>
      </w:r>
      <w:r w:rsidRPr="00E840F8">
        <w:rPr>
          <w:color w:val="231F20"/>
          <w:spacing w:val="-2"/>
          <w:w w:val="90"/>
          <w:lang w:val="ru-RU"/>
        </w:rPr>
        <w:t>. Одним из критических моментов является нео</w:t>
      </w:r>
      <w:r w:rsidRPr="00E840F8">
        <w:rPr>
          <w:color w:val="231F20"/>
          <w:spacing w:val="-2"/>
          <w:w w:val="90"/>
          <w:lang w:val="ru-RU"/>
        </w:rPr>
        <w:t>б</w:t>
      </w:r>
      <w:r w:rsidRPr="00E840F8">
        <w:rPr>
          <w:color w:val="231F20"/>
          <w:spacing w:val="-2"/>
          <w:w w:val="90"/>
          <w:lang w:val="ru-RU"/>
        </w:rPr>
        <w:t xml:space="preserve">ходимость </w:t>
      </w:r>
      <w:r w:rsidR="004A16E3">
        <w:rPr>
          <w:color w:val="231F20"/>
          <w:spacing w:val="-2"/>
          <w:w w:val="90"/>
          <w:lang w:val="ru-RU"/>
        </w:rPr>
        <w:t xml:space="preserve">наличия суточной культуры бактерий для постановки </w:t>
      </w:r>
      <w:proofErr w:type="spellStart"/>
      <w:r w:rsidR="004A16E3">
        <w:rPr>
          <w:color w:val="231F20"/>
          <w:spacing w:val="-2"/>
          <w:w w:val="90"/>
          <w:lang w:val="ru-RU"/>
        </w:rPr>
        <w:t>антибиотикограммы</w:t>
      </w:r>
      <w:proofErr w:type="spellEnd"/>
      <w:r w:rsidR="004A16E3">
        <w:rPr>
          <w:color w:val="231F20"/>
          <w:spacing w:val="-2"/>
          <w:w w:val="90"/>
          <w:lang w:val="ru-RU"/>
        </w:rPr>
        <w:t xml:space="preserve">. Это обстоятельство </w:t>
      </w:r>
      <w:r w:rsidRPr="00E840F8">
        <w:rPr>
          <w:color w:val="231F20"/>
          <w:spacing w:val="-2"/>
          <w:w w:val="90"/>
          <w:lang w:val="ru-RU"/>
        </w:rPr>
        <w:t xml:space="preserve">приводит к </w:t>
      </w:r>
      <w:r w:rsidR="004A16E3">
        <w:rPr>
          <w:color w:val="231F20"/>
          <w:spacing w:val="-2"/>
          <w:w w:val="90"/>
          <w:lang w:val="ru-RU"/>
        </w:rPr>
        <w:t>запоздал</w:t>
      </w:r>
      <w:r w:rsidR="004A16E3">
        <w:rPr>
          <w:color w:val="231F20"/>
          <w:spacing w:val="-2"/>
          <w:w w:val="90"/>
          <w:lang w:val="ru-RU"/>
        </w:rPr>
        <w:t>о</w:t>
      </w:r>
      <w:r w:rsidR="004A16E3">
        <w:rPr>
          <w:color w:val="231F20"/>
          <w:spacing w:val="-2"/>
          <w:w w:val="90"/>
          <w:lang w:val="ru-RU"/>
        </w:rPr>
        <w:t>му</w:t>
      </w:r>
      <w:r w:rsidRPr="00E840F8">
        <w:rPr>
          <w:color w:val="231F20"/>
          <w:spacing w:val="-2"/>
          <w:w w:val="90"/>
          <w:lang w:val="ru-RU"/>
        </w:rPr>
        <w:t xml:space="preserve"> </w:t>
      </w:r>
      <w:r w:rsidR="004A16E3">
        <w:rPr>
          <w:color w:val="231F20"/>
          <w:spacing w:val="-2"/>
          <w:w w:val="90"/>
          <w:lang w:val="ru-RU"/>
        </w:rPr>
        <w:t>получению результатов</w:t>
      </w:r>
      <w:r w:rsidRPr="00E840F8">
        <w:rPr>
          <w:color w:val="231F20"/>
          <w:spacing w:val="-2"/>
          <w:w w:val="90"/>
          <w:lang w:val="ru-RU"/>
        </w:rPr>
        <w:t xml:space="preserve">, что, в свою очередь, приводит к </w:t>
      </w:r>
      <w:r w:rsidR="004A16E3">
        <w:rPr>
          <w:color w:val="231F20"/>
          <w:spacing w:val="-2"/>
          <w:w w:val="90"/>
          <w:lang w:val="ru-RU"/>
        </w:rPr>
        <w:t>н</w:t>
      </w:r>
      <w:r w:rsidR="004A16E3">
        <w:rPr>
          <w:color w:val="231F20"/>
          <w:spacing w:val="-2"/>
          <w:w w:val="90"/>
          <w:lang w:val="ru-RU"/>
        </w:rPr>
        <w:t>а</w:t>
      </w:r>
      <w:r w:rsidR="004A16E3">
        <w:rPr>
          <w:color w:val="231F20"/>
          <w:spacing w:val="-2"/>
          <w:w w:val="90"/>
          <w:lang w:val="ru-RU"/>
        </w:rPr>
        <w:t>значению</w:t>
      </w:r>
      <w:r w:rsidRPr="00E840F8">
        <w:rPr>
          <w:color w:val="231F20"/>
          <w:spacing w:val="-2"/>
          <w:w w:val="90"/>
          <w:lang w:val="ru-RU"/>
        </w:rPr>
        <w:t xml:space="preserve"> эмпирической терапии </w:t>
      </w:r>
      <w:r w:rsidR="004A16E3">
        <w:rPr>
          <w:color w:val="231F20"/>
          <w:spacing w:val="-2"/>
          <w:w w:val="90"/>
          <w:lang w:val="ru-RU"/>
        </w:rPr>
        <w:t>при подозрении на бактер</w:t>
      </w:r>
      <w:r w:rsidR="004A16E3">
        <w:rPr>
          <w:color w:val="231F20"/>
          <w:spacing w:val="-2"/>
          <w:w w:val="90"/>
          <w:lang w:val="ru-RU"/>
        </w:rPr>
        <w:t>и</w:t>
      </w:r>
      <w:r w:rsidR="004A16E3">
        <w:rPr>
          <w:color w:val="231F20"/>
          <w:spacing w:val="-2"/>
          <w:w w:val="90"/>
          <w:lang w:val="ru-RU"/>
        </w:rPr>
        <w:t>альную инфекцию</w:t>
      </w:r>
      <w:r w:rsidRPr="00E840F8">
        <w:rPr>
          <w:color w:val="231F20"/>
          <w:spacing w:val="-2"/>
          <w:w w:val="90"/>
          <w:lang w:val="ru-RU"/>
        </w:rPr>
        <w:t xml:space="preserve">. </w:t>
      </w:r>
      <w:r w:rsidR="004A16E3">
        <w:rPr>
          <w:color w:val="231F20"/>
          <w:spacing w:val="-2"/>
          <w:w w:val="90"/>
          <w:lang w:val="ru-RU"/>
        </w:rPr>
        <w:t xml:space="preserve">Еще одним </w:t>
      </w:r>
      <w:r w:rsidRPr="00E840F8">
        <w:rPr>
          <w:color w:val="231F20"/>
          <w:spacing w:val="-2"/>
          <w:w w:val="90"/>
          <w:lang w:val="ru-RU"/>
        </w:rPr>
        <w:t xml:space="preserve">следствием </w:t>
      </w:r>
      <w:r w:rsidR="004A16E3">
        <w:rPr>
          <w:color w:val="231F20"/>
          <w:spacing w:val="-2"/>
          <w:w w:val="90"/>
          <w:lang w:val="ru-RU"/>
        </w:rPr>
        <w:t>позднего получения результатов</w:t>
      </w:r>
      <w:r w:rsidRPr="00E840F8">
        <w:rPr>
          <w:color w:val="231F20"/>
          <w:spacing w:val="-2"/>
          <w:w w:val="90"/>
          <w:lang w:val="ru-RU"/>
        </w:rPr>
        <w:t xml:space="preserve"> является использование антибиоти</w:t>
      </w:r>
      <w:r w:rsidR="004A16E3">
        <w:rPr>
          <w:color w:val="231F20"/>
          <w:spacing w:val="-2"/>
          <w:w w:val="90"/>
          <w:lang w:val="ru-RU"/>
        </w:rPr>
        <w:t xml:space="preserve">ков широкого спектра действия с учетом </w:t>
      </w:r>
      <w:r w:rsidRPr="00E840F8">
        <w:rPr>
          <w:color w:val="231F20"/>
          <w:spacing w:val="-2"/>
          <w:w w:val="90"/>
          <w:lang w:val="ru-RU"/>
        </w:rPr>
        <w:t>вероятност</w:t>
      </w:r>
      <w:r w:rsidR="004A16E3">
        <w:rPr>
          <w:color w:val="231F20"/>
          <w:spacing w:val="-2"/>
          <w:w w:val="90"/>
          <w:lang w:val="ru-RU"/>
        </w:rPr>
        <w:t>и наличия бактерий</w:t>
      </w:r>
      <w:r w:rsidRPr="00E840F8">
        <w:rPr>
          <w:color w:val="231F20"/>
          <w:spacing w:val="-2"/>
          <w:w w:val="90"/>
          <w:lang w:val="ru-RU"/>
        </w:rPr>
        <w:t xml:space="preserve"> с множественной лекарственной устойчивостью. Б</w:t>
      </w:r>
      <w:r w:rsidR="004A16E3">
        <w:rPr>
          <w:color w:val="231F20"/>
          <w:spacing w:val="-2"/>
          <w:w w:val="90"/>
          <w:lang w:val="ru-RU"/>
        </w:rPr>
        <w:t>ыло подсчит</w:t>
      </w:r>
      <w:r w:rsidR="004A16E3">
        <w:rPr>
          <w:color w:val="231F20"/>
          <w:spacing w:val="-2"/>
          <w:w w:val="90"/>
          <w:lang w:val="ru-RU"/>
        </w:rPr>
        <w:t>а</w:t>
      </w:r>
      <w:r w:rsidR="004A16E3">
        <w:rPr>
          <w:color w:val="231F20"/>
          <w:spacing w:val="-2"/>
          <w:w w:val="90"/>
          <w:lang w:val="ru-RU"/>
        </w:rPr>
        <w:t>но, что примерно 30</w:t>
      </w:r>
      <w:r w:rsidRPr="00E840F8">
        <w:rPr>
          <w:color w:val="231F20"/>
          <w:spacing w:val="-2"/>
          <w:w w:val="90"/>
          <w:lang w:val="ru-RU"/>
        </w:rPr>
        <w:t>% рецептов в кабинетах врачей и отделен</w:t>
      </w:r>
      <w:r w:rsidRPr="00E840F8">
        <w:rPr>
          <w:color w:val="231F20"/>
          <w:spacing w:val="-2"/>
          <w:w w:val="90"/>
          <w:lang w:val="ru-RU"/>
        </w:rPr>
        <w:t>и</w:t>
      </w:r>
      <w:r w:rsidRPr="00E840F8">
        <w:rPr>
          <w:color w:val="231F20"/>
          <w:spacing w:val="-2"/>
          <w:w w:val="90"/>
          <w:lang w:val="ru-RU"/>
        </w:rPr>
        <w:t xml:space="preserve">ях неотложной помощи являются ненужными, что </w:t>
      </w:r>
      <w:r w:rsidR="004A16E3">
        <w:rPr>
          <w:color w:val="231F20"/>
          <w:spacing w:val="-2"/>
          <w:w w:val="90"/>
          <w:lang w:val="ru-RU"/>
        </w:rPr>
        <w:t>могло бы быть предотвращено в случае доступности более быстрых диа</w:t>
      </w:r>
      <w:r w:rsidR="004A16E3">
        <w:rPr>
          <w:color w:val="231F20"/>
          <w:spacing w:val="-2"/>
          <w:w w:val="90"/>
          <w:lang w:val="ru-RU"/>
        </w:rPr>
        <w:t>г</w:t>
      </w:r>
      <w:r w:rsidR="004A16E3">
        <w:rPr>
          <w:color w:val="231F20"/>
          <w:spacing w:val="-2"/>
          <w:w w:val="90"/>
          <w:lang w:val="ru-RU"/>
        </w:rPr>
        <w:t>ностических</w:t>
      </w:r>
      <w:r w:rsidRPr="00E840F8">
        <w:rPr>
          <w:color w:val="231F20"/>
          <w:spacing w:val="-2"/>
          <w:w w:val="90"/>
          <w:lang w:val="ru-RU"/>
        </w:rPr>
        <w:t xml:space="preserve"> </w:t>
      </w:r>
      <w:r w:rsidR="004A16E3">
        <w:rPr>
          <w:color w:val="231F20"/>
          <w:spacing w:val="-2"/>
          <w:w w:val="90"/>
          <w:lang w:val="ru-RU"/>
        </w:rPr>
        <w:t>методов</w:t>
      </w:r>
      <w:r w:rsidRPr="00E840F8">
        <w:rPr>
          <w:color w:val="231F20"/>
          <w:spacing w:val="-2"/>
          <w:w w:val="90"/>
          <w:lang w:val="ru-RU"/>
        </w:rPr>
        <w:t xml:space="preserve"> [7].</w:t>
      </w:r>
    </w:p>
    <w:p w:rsidR="005B1560" w:rsidRPr="00E840F8" w:rsidRDefault="005B1560">
      <w:pPr>
        <w:pStyle w:val="a3"/>
        <w:spacing w:before="6"/>
        <w:rPr>
          <w:sz w:val="23"/>
          <w:lang w:val="ru-RU"/>
        </w:rPr>
      </w:pPr>
    </w:p>
    <w:p w:rsidR="005B1560" w:rsidRPr="004A16E3" w:rsidRDefault="004A16E3" w:rsidP="004A16E3">
      <w:pPr>
        <w:pStyle w:val="a3"/>
        <w:spacing w:before="1" w:line="297" w:lineRule="auto"/>
        <w:ind w:left="963"/>
        <w:jc w:val="both"/>
        <w:rPr>
          <w:lang w:val="ru-RU"/>
        </w:rPr>
      </w:pPr>
      <w:r w:rsidRPr="004A16E3">
        <w:rPr>
          <w:color w:val="231F20"/>
          <w:w w:val="90"/>
          <w:lang w:val="ru-RU"/>
        </w:rPr>
        <w:t>Разр</w:t>
      </w:r>
      <w:r>
        <w:rPr>
          <w:color w:val="231F20"/>
          <w:w w:val="90"/>
          <w:lang w:val="ru-RU"/>
        </w:rPr>
        <w:t xml:space="preserve">аботка новых тестов </w:t>
      </w:r>
      <w:r w:rsidRPr="004A16E3">
        <w:rPr>
          <w:color w:val="231F20"/>
          <w:w w:val="90"/>
          <w:lang w:val="ru-RU"/>
        </w:rPr>
        <w:t xml:space="preserve">с акцентом на сокращение времени получения результатов является ключом к </w:t>
      </w:r>
      <w:r>
        <w:rPr>
          <w:color w:val="231F20"/>
          <w:w w:val="90"/>
          <w:lang w:val="ru-RU"/>
        </w:rPr>
        <w:t>решению обозн</w:t>
      </w:r>
      <w:r>
        <w:rPr>
          <w:color w:val="231F20"/>
          <w:w w:val="90"/>
          <w:lang w:val="ru-RU"/>
        </w:rPr>
        <w:t>а</w:t>
      </w:r>
      <w:r>
        <w:rPr>
          <w:color w:val="231F20"/>
          <w:w w:val="90"/>
          <w:lang w:val="ru-RU"/>
        </w:rPr>
        <w:t>ченных выше проблем</w:t>
      </w:r>
      <w:r w:rsidRPr="004A16E3">
        <w:rPr>
          <w:color w:val="231F20"/>
          <w:w w:val="90"/>
          <w:lang w:val="ru-RU"/>
        </w:rPr>
        <w:t xml:space="preserve">. </w:t>
      </w:r>
    </w:p>
    <w:p w:rsidR="005B1560" w:rsidRPr="004A16E3" w:rsidRDefault="001D0641">
      <w:pPr>
        <w:pStyle w:val="a3"/>
        <w:spacing w:before="5"/>
        <w:rPr>
          <w:sz w:val="5"/>
          <w:lang w:val="ru-RU"/>
        </w:rPr>
      </w:pPr>
      <w:r w:rsidRPr="004A16E3">
        <w:rPr>
          <w:lang w:val="ru-RU"/>
        </w:rPr>
        <w:br w:type="column"/>
      </w:r>
    </w:p>
    <w:p w:rsidR="005B1560" w:rsidRDefault="001D0641">
      <w:pPr>
        <w:pStyle w:val="a3"/>
        <w:ind w:left="299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3075693" cy="1493520"/>
            <wp:effectExtent l="0" t="0" r="0" b="0"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5693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560" w:rsidRPr="0008498E" w:rsidRDefault="002F75E2">
      <w:pPr>
        <w:spacing w:before="108" w:line="247" w:lineRule="auto"/>
        <w:ind w:left="299" w:right="1029"/>
        <w:rPr>
          <w:i/>
          <w:sz w:val="15"/>
          <w:lang w:val="ru-RU"/>
        </w:rPr>
      </w:pPr>
      <w:r>
        <w:rPr>
          <w:b/>
          <w:i/>
          <w:color w:val="0066B3"/>
          <w:w w:val="85"/>
          <w:sz w:val="15"/>
          <w:lang w:val="ru-RU"/>
        </w:rPr>
        <w:t>Рис</w:t>
      </w:r>
      <w:r w:rsidR="001D0641" w:rsidRPr="0008498E">
        <w:rPr>
          <w:b/>
          <w:i/>
          <w:color w:val="0066B3"/>
          <w:w w:val="85"/>
          <w:sz w:val="15"/>
          <w:lang w:val="ru-RU"/>
        </w:rPr>
        <w:t>.</w:t>
      </w:r>
      <w:r w:rsidR="001D0641" w:rsidRPr="0008498E">
        <w:rPr>
          <w:b/>
          <w:i/>
          <w:color w:val="0066B3"/>
          <w:spacing w:val="20"/>
          <w:w w:val="85"/>
          <w:sz w:val="15"/>
          <w:lang w:val="ru-RU"/>
        </w:rPr>
        <w:t xml:space="preserve"> </w:t>
      </w:r>
      <w:r w:rsidR="001D0641" w:rsidRPr="0008498E">
        <w:rPr>
          <w:b/>
          <w:i/>
          <w:color w:val="0066B3"/>
          <w:w w:val="85"/>
          <w:sz w:val="15"/>
          <w:lang w:val="ru-RU"/>
        </w:rPr>
        <w:t>2</w:t>
      </w:r>
      <w:r w:rsidR="001D0641" w:rsidRPr="0008498E">
        <w:rPr>
          <w:b/>
          <w:i/>
          <w:color w:val="0066B3"/>
          <w:spacing w:val="21"/>
          <w:w w:val="85"/>
          <w:sz w:val="15"/>
          <w:lang w:val="ru-RU"/>
        </w:rPr>
        <w:t xml:space="preserve"> </w:t>
      </w:r>
      <w:r>
        <w:rPr>
          <w:i/>
          <w:color w:val="0066B3"/>
          <w:spacing w:val="20"/>
          <w:w w:val="85"/>
          <w:sz w:val="15"/>
          <w:lang w:val="ru-RU"/>
        </w:rPr>
        <w:t>Существующие</w:t>
      </w:r>
      <w:r w:rsidRPr="0008498E">
        <w:rPr>
          <w:i/>
          <w:color w:val="0066B3"/>
          <w:spacing w:val="20"/>
          <w:w w:val="85"/>
          <w:sz w:val="15"/>
          <w:lang w:val="ru-RU"/>
        </w:rPr>
        <w:t xml:space="preserve"> </w:t>
      </w:r>
      <w:r>
        <w:rPr>
          <w:i/>
          <w:color w:val="0066B3"/>
          <w:spacing w:val="20"/>
          <w:w w:val="85"/>
          <w:sz w:val="15"/>
          <w:lang w:val="ru-RU"/>
        </w:rPr>
        <w:t>методы</w:t>
      </w:r>
      <w:r w:rsidRPr="0008498E">
        <w:rPr>
          <w:i/>
          <w:color w:val="0066B3"/>
          <w:spacing w:val="20"/>
          <w:w w:val="85"/>
          <w:sz w:val="15"/>
          <w:lang w:val="ru-RU"/>
        </w:rPr>
        <w:t xml:space="preserve"> </w:t>
      </w:r>
      <w:r>
        <w:rPr>
          <w:i/>
          <w:color w:val="0066B3"/>
          <w:spacing w:val="20"/>
          <w:w w:val="85"/>
          <w:sz w:val="15"/>
          <w:lang w:val="ru-RU"/>
        </w:rPr>
        <w:t>определения</w:t>
      </w:r>
      <w:r w:rsidRPr="0008498E">
        <w:rPr>
          <w:i/>
          <w:color w:val="0066B3"/>
          <w:spacing w:val="20"/>
          <w:w w:val="85"/>
          <w:sz w:val="15"/>
          <w:lang w:val="ru-RU"/>
        </w:rPr>
        <w:t xml:space="preserve"> </w:t>
      </w:r>
      <w:r>
        <w:rPr>
          <w:i/>
          <w:color w:val="0066B3"/>
          <w:spacing w:val="20"/>
          <w:w w:val="85"/>
          <w:sz w:val="15"/>
          <w:lang w:val="ru-RU"/>
        </w:rPr>
        <w:t>резистентн</w:t>
      </w:r>
      <w:r>
        <w:rPr>
          <w:i/>
          <w:color w:val="0066B3"/>
          <w:spacing w:val="20"/>
          <w:w w:val="85"/>
          <w:sz w:val="15"/>
          <w:lang w:val="ru-RU"/>
        </w:rPr>
        <w:t>о</w:t>
      </w:r>
      <w:r>
        <w:rPr>
          <w:i/>
          <w:color w:val="0066B3"/>
          <w:spacing w:val="20"/>
          <w:w w:val="85"/>
          <w:sz w:val="15"/>
          <w:lang w:val="ru-RU"/>
        </w:rPr>
        <w:t>сти</w:t>
      </w:r>
      <w:r w:rsidRPr="0008498E">
        <w:rPr>
          <w:i/>
          <w:color w:val="0066B3"/>
          <w:spacing w:val="20"/>
          <w:w w:val="85"/>
          <w:sz w:val="15"/>
          <w:lang w:val="ru-RU"/>
        </w:rPr>
        <w:t xml:space="preserve"> </w:t>
      </w:r>
      <w:r w:rsidR="0008498E">
        <w:rPr>
          <w:i/>
          <w:color w:val="0066B3"/>
          <w:spacing w:val="20"/>
          <w:w w:val="85"/>
          <w:sz w:val="15"/>
          <w:lang w:val="ru-RU"/>
        </w:rPr>
        <w:t>являются</w:t>
      </w:r>
      <w:r w:rsidR="0008498E" w:rsidRPr="0008498E">
        <w:rPr>
          <w:i/>
          <w:color w:val="0066B3"/>
          <w:spacing w:val="20"/>
          <w:w w:val="85"/>
          <w:sz w:val="15"/>
          <w:lang w:val="ru-RU"/>
        </w:rPr>
        <w:t xml:space="preserve"> </w:t>
      </w:r>
      <w:r w:rsidR="0008498E">
        <w:rPr>
          <w:i/>
          <w:color w:val="0066B3"/>
          <w:spacing w:val="20"/>
          <w:w w:val="85"/>
          <w:sz w:val="15"/>
          <w:lang w:val="ru-RU"/>
        </w:rPr>
        <w:t>затратными</w:t>
      </w:r>
      <w:r w:rsidR="0008498E" w:rsidRPr="0008498E">
        <w:rPr>
          <w:i/>
          <w:color w:val="0066B3"/>
          <w:spacing w:val="20"/>
          <w:w w:val="85"/>
          <w:sz w:val="15"/>
          <w:lang w:val="ru-RU"/>
        </w:rPr>
        <w:t xml:space="preserve"> </w:t>
      </w:r>
      <w:r w:rsidR="0008498E">
        <w:rPr>
          <w:i/>
          <w:color w:val="0066B3"/>
          <w:spacing w:val="20"/>
          <w:w w:val="85"/>
          <w:sz w:val="15"/>
          <w:lang w:val="ru-RU"/>
        </w:rPr>
        <w:t>по</w:t>
      </w:r>
      <w:r w:rsidR="0008498E" w:rsidRPr="0008498E">
        <w:rPr>
          <w:i/>
          <w:color w:val="0066B3"/>
          <w:spacing w:val="20"/>
          <w:w w:val="85"/>
          <w:sz w:val="15"/>
          <w:lang w:val="ru-RU"/>
        </w:rPr>
        <w:t xml:space="preserve"> </w:t>
      </w:r>
      <w:r w:rsidR="0008498E">
        <w:rPr>
          <w:i/>
          <w:color w:val="0066B3"/>
          <w:spacing w:val="20"/>
          <w:w w:val="85"/>
          <w:sz w:val="15"/>
          <w:lang w:val="ru-RU"/>
        </w:rPr>
        <w:t>времени</w:t>
      </w:r>
      <w:r w:rsidR="0008498E" w:rsidRPr="0008498E">
        <w:rPr>
          <w:i/>
          <w:color w:val="0066B3"/>
          <w:spacing w:val="20"/>
          <w:w w:val="85"/>
          <w:sz w:val="15"/>
          <w:lang w:val="ru-RU"/>
        </w:rPr>
        <w:t xml:space="preserve">, </w:t>
      </w:r>
      <w:r w:rsidR="0008498E">
        <w:rPr>
          <w:i/>
          <w:color w:val="0066B3"/>
          <w:spacing w:val="20"/>
          <w:w w:val="85"/>
          <w:sz w:val="15"/>
          <w:lang w:val="ru-RU"/>
        </w:rPr>
        <w:t>а</w:t>
      </w:r>
      <w:r w:rsidR="0008498E" w:rsidRPr="0008498E">
        <w:rPr>
          <w:i/>
          <w:color w:val="0066B3"/>
          <w:spacing w:val="20"/>
          <w:w w:val="85"/>
          <w:sz w:val="15"/>
          <w:lang w:val="ru-RU"/>
        </w:rPr>
        <w:t xml:space="preserve"> </w:t>
      </w:r>
      <w:r w:rsidR="0008498E">
        <w:rPr>
          <w:i/>
          <w:color w:val="0066B3"/>
          <w:spacing w:val="20"/>
          <w:w w:val="85"/>
          <w:sz w:val="15"/>
          <w:lang w:val="ru-RU"/>
        </w:rPr>
        <w:t>также</w:t>
      </w:r>
      <w:r w:rsidR="0008498E" w:rsidRPr="0008498E">
        <w:rPr>
          <w:i/>
          <w:color w:val="0066B3"/>
          <w:spacing w:val="20"/>
          <w:w w:val="85"/>
          <w:sz w:val="15"/>
          <w:lang w:val="ru-RU"/>
        </w:rPr>
        <w:t xml:space="preserve"> </w:t>
      </w:r>
      <w:r w:rsidR="0008498E">
        <w:rPr>
          <w:i/>
          <w:color w:val="0066B3"/>
          <w:spacing w:val="20"/>
          <w:w w:val="85"/>
          <w:sz w:val="15"/>
          <w:lang w:val="ru-RU"/>
        </w:rPr>
        <w:t>требуют</w:t>
      </w:r>
      <w:r w:rsidR="0008498E" w:rsidRPr="0008498E">
        <w:rPr>
          <w:i/>
          <w:color w:val="0066B3"/>
          <w:spacing w:val="20"/>
          <w:w w:val="85"/>
          <w:sz w:val="15"/>
          <w:lang w:val="ru-RU"/>
        </w:rPr>
        <w:t xml:space="preserve"> </w:t>
      </w:r>
      <w:r w:rsidR="0008498E">
        <w:rPr>
          <w:i/>
          <w:color w:val="0066B3"/>
          <w:w w:val="85"/>
          <w:sz w:val="15"/>
          <w:lang w:val="ru-RU"/>
        </w:rPr>
        <w:t>технической экспертизы</w:t>
      </w:r>
      <w:r w:rsidR="001D0641" w:rsidRPr="0008498E">
        <w:rPr>
          <w:i/>
          <w:color w:val="0066B3"/>
          <w:w w:val="85"/>
          <w:sz w:val="15"/>
          <w:lang w:val="ru-RU"/>
        </w:rPr>
        <w:t>.</w:t>
      </w:r>
    </w:p>
    <w:p w:rsidR="005B1560" w:rsidRPr="0008498E" w:rsidRDefault="005B1560">
      <w:pPr>
        <w:pStyle w:val="a3"/>
        <w:rPr>
          <w:i/>
          <w:lang w:val="ru-RU"/>
        </w:rPr>
      </w:pPr>
    </w:p>
    <w:p w:rsidR="005B1560" w:rsidRPr="0008498E" w:rsidRDefault="005B1560">
      <w:pPr>
        <w:pStyle w:val="a3"/>
        <w:spacing w:before="2"/>
        <w:rPr>
          <w:i/>
          <w:sz w:val="14"/>
          <w:lang w:val="ru-RU"/>
        </w:rPr>
      </w:pPr>
    </w:p>
    <w:p w:rsidR="005B1560" w:rsidRPr="0008498E" w:rsidRDefault="0008498E">
      <w:pPr>
        <w:pStyle w:val="2"/>
        <w:spacing w:before="0"/>
        <w:ind w:left="299"/>
        <w:rPr>
          <w:lang w:val="ru-RU"/>
        </w:rPr>
      </w:pPr>
      <w:proofErr w:type="spellStart"/>
      <w:r>
        <w:rPr>
          <w:color w:val="231F20"/>
          <w:w w:val="95"/>
          <w:lang w:val="ru-RU"/>
        </w:rPr>
        <w:t>Генотипирование</w:t>
      </w:r>
      <w:proofErr w:type="spellEnd"/>
      <w:r>
        <w:rPr>
          <w:color w:val="231F20"/>
          <w:w w:val="95"/>
          <w:lang w:val="ru-RU"/>
        </w:rPr>
        <w:t xml:space="preserve"> против </w:t>
      </w:r>
      <w:proofErr w:type="spellStart"/>
      <w:r>
        <w:rPr>
          <w:color w:val="231F20"/>
          <w:w w:val="95"/>
          <w:lang w:val="ru-RU"/>
        </w:rPr>
        <w:t>фенотипирования</w:t>
      </w:r>
      <w:proofErr w:type="spellEnd"/>
    </w:p>
    <w:p w:rsidR="005B1560" w:rsidRPr="0008498E" w:rsidRDefault="0008498E" w:rsidP="0008498E">
      <w:pPr>
        <w:pStyle w:val="a3"/>
        <w:spacing w:before="47" w:line="297" w:lineRule="auto"/>
        <w:ind w:left="299" w:right="975"/>
        <w:jc w:val="both"/>
        <w:rPr>
          <w:lang w:val="ru-RU"/>
        </w:rPr>
      </w:pPr>
      <w:proofErr w:type="spellStart"/>
      <w:r>
        <w:rPr>
          <w:color w:val="231F20"/>
          <w:w w:val="90"/>
          <w:lang w:val="ru-RU"/>
        </w:rPr>
        <w:t>Генотипирование</w:t>
      </w:r>
      <w:proofErr w:type="spellEnd"/>
      <w:r>
        <w:rPr>
          <w:color w:val="231F20"/>
          <w:w w:val="90"/>
          <w:lang w:val="ru-RU"/>
        </w:rPr>
        <w:t xml:space="preserve"> </w:t>
      </w:r>
      <w:r w:rsidR="001B0533">
        <w:rPr>
          <w:color w:val="231F20"/>
          <w:w w:val="90"/>
          <w:lang w:val="ru-RU"/>
        </w:rPr>
        <w:t xml:space="preserve">(ПЦР) </w:t>
      </w:r>
      <w:r>
        <w:rPr>
          <w:color w:val="231F20"/>
          <w:w w:val="90"/>
          <w:lang w:val="ru-RU"/>
        </w:rPr>
        <w:t>включает</w:t>
      </w:r>
      <w:r w:rsidRPr="0008498E">
        <w:rPr>
          <w:color w:val="231F20"/>
          <w:w w:val="90"/>
          <w:lang w:val="ru-RU"/>
        </w:rPr>
        <w:t xml:space="preserve"> амплификацию </w:t>
      </w:r>
      <w:r>
        <w:rPr>
          <w:color w:val="231F20"/>
          <w:w w:val="90"/>
          <w:lang w:val="ru-RU"/>
        </w:rPr>
        <w:t>специфич</w:t>
      </w:r>
      <w:r>
        <w:rPr>
          <w:color w:val="231F20"/>
          <w:w w:val="90"/>
          <w:lang w:val="ru-RU"/>
        </w:rPr>
        <w:t>е</w:t>
      </w:r>
      <w:r>
        <w:rPr>
          <w:color w:val="231F20"/>
          <w:w w:val="90"/>
          <w:lang w:val="ru-RU"/>
        </w:rPr>
        <w:t>ских</w:t>
      </w:r>
      <w:r w:rsidRPr="0008498E">
        <w:rPr>
          <w:color w:val="231F20"/>
          <w:w w:val="90"/>
          <w:lang w:val="ru-RU"/>
        </w:rPr>
        <w:t xml:space="preserve"> </w:t>
      </w:r>
      <w:r>
        <w:rPr>
          <w:color w:val="231F20"/>
          <w:w w:val="90"/>
          <w:lang w:val="ru-RU"/>
        </w:rPr>
        <w:t>последовательностей</w:t>
      </w:r>
      <w:r w:rsidRPr="0008498E">
        <w:rPr>
          <w:color w:val="231F20"/>
          <w:w w:val="90"/>
          <w:lang w:val="ru-RU"/>
        </w:rPr>
        <w:t xml:space="preserve">, используя </w:t>
      </w:r>
      <w:r>
        <w:rPr>
          <w:color w:val="231F20"/>
          <w:w w:val="90"/>
          <w:lang w:val="ru-RU"/>
        </w:rPr>
        <w:t xml:space="preserve">такие </w:t>
      </w:r>
      <w:r w:rsidRPr="0008498E">
        <w:rPr>
          <w:color w:val="231F20"/>
          <w:w w:val="90"/>
          <w:lang w:val="ru-RU"/>
        </w:rPr>
        <w:t>преимущества</w:t>
      </w:r>
      <w:r w:rsidR="001B0533">
        <w:rPr>
          <w:color w:val="231F20"/>
          <w:w w:val="90"/>
          <w:lang w:val="ru-RU"/>
        </w:rPr>
        <w:t>,</w:t>
      </w:r>
      <w:r w:rsidRPr="0008498E">
        <w:rPr>
          <w:color w:val="231F20"/>
          <w:w w:val="90"/>
          <w:lang w:val="ru-RU"/>
        </w:rPr>
        <w:t xml:space="preserve"> </w:t>
      </w:r>
      <w:r>
        <w:rPr>
          <w:color w:val="231F20"/>
          <w:w w:val="90"/>
          <w:lang w:val="ru-RU"/>
        </w:rPr>
        <w:t>как высокая чувствительность и специфичность</w:t>
      </w:r>
      <w:r w:rsidR="001B0533">
        <w:rPr>
          <w:color w:val="231F20"/>
          <w:w w:val="90"/>
          <w:lang w:val="ru-RU"/>
        </w:rPr>
        <w:t>,</w:t>
      </w:r>
      <w:r w:rsidRPr="0008498E">
        <w:rPr>
          <w:color w:val="231F20"/>
          <w:w w:val="90"/>
          <w:lang w:val="ru-RU"/>
        </w:rPr>
        <w:t xml:space="preserve"> </w:t>
      </w:r>
      <w:r w:rsidR="001B0533">
        <w:rPr>
          <w:color w:val="231F20"/>
          <w:w w:val="90"/>
          <w:lang w:val="ru-RU"/>
        </w:rPr>
        <w:t>в</w:t>
      </w:r>
      <w:r w:rsidRPr="0008498E">
        <w:rPr>
          <w:color w:val="231F20"/>
          <w:w w:val="90"/>
          <w:lang w:val="ru-RU"/>
        </w:rPr>
        <w:t xml:space="preserve"> идентиф</w:t>
      </w:r>
      <w:r w:rsidRPr="0008498E">
        <w:rPr>
          <w:color w:val="231F20"/>
          <w:w w:val="90"/>
          <w:lang w:val="ru-RU"/>
        </w:rPr>
        <w:t>и</w:t>
      </w:r>
      <w:r w:rsidRPr="0008498E">
        <w:rPr>
          <w:color w:val="231F20"/>
          <w:w w:val="90"/>
          <w:lang w:val="ru-RU"/>
        </w:rPr>
        <w:t xml:space="preserve">кации генов резистентности. Однако </w:t>
      </w:r>
      <w:proofErr w:type="spellStart"/>
      <w:r w:rsidR="001B0533">
        <w:rPr>
          <w:color w:val="231F20"/>
          <w:w w:val="90"/>
          <w:lang w:val="ru-RU"/>
        </w:rPr>
        <w:t>генотипирование</w:t>
      </w:r>
      <w:proofErr w:type="spellEnd"/>
      <w:r w:rsidRPr="0008498E">
        <w:rPr>
          <w:color w:val="231F20"/>
          <w:w w:val="90"/>
          <w:lang w:val="ru-RU"/>
        </w:rPr>
        <w:t xml:space="preserve"> имеет некоторые недостатки. </w:t>
      </w:r>
      <w:r w:rsidR="001B0533">
        <w:rPr>
          <w:color w:val="231F20"/>
          <w:w w:val="90"/>
          <w:lang w:val="ru-RU"/>
        </w:rPr>
        <w:t>Помимо</w:t>
      </w:r>
      <w:r w:rsidRPr="0008498E">
        <w:rPr>
          <w:color w:val="231F20"/>
          <w:w w:val="90"/>
          <w:lang w:val="ru-RU"/>
        </w:rPr>
        <w:t xml:space="preserve"> </w:t>
      </w:r>
      <w:r w:rsidR="001B0533">
        <w:rPr>
          <w:color w:val="231F20"/>
          <w:w w:val="90"/>
          <w:lang w:val="ru-RU"/>
        </w:rPr>
        <w:t>необходимости наличия сп</w:t>
      </w:r>
      <w:r w:rsidR="001B0533">
        <w:rPr>
          <w:color w:val="231F20"/>
          <w:w w:val="90"/>
          <w:lang w:val="ru-RU"/>
        </w:rPr>
        <w:t>е</w:t>
      </w:r>
      <w:r w:rsidR="001B0533">
        <w:rPr>
          <w:color w:val="231F20"/>
          <w:w w:val="90"/>
          <w:lang w:val="ru-RU"/>
        </w:rPr>
        <w:t>циальных</w:t>
      </w:r>
      <w:r w:rsidRPr="0008498E">
        <w:rPr>
          <w:color w:val="231F20"/>
          <w:w w:val="90"/>
          <w:lang w:val="ru-RU"/>
        </w:rPr>
        <w:t xml:space="preserve"> знаний и оборудования, </w:t>
      </w:r>
      <w:r w:rsidR="001B0533">
        <w:rPr>
          <w:color w:val="231F20"/>
          <w:w w:val="90"/>
          <w:lang w:val="ru-RU"/>
        </w:rPr>
        <w:t>данный метод</w:t>
      </w:r>
      <w:r w:rsidRPr="0008498E">
        <w:rPr>
          <w:color w:val="231F20"/>
          <w:w w:val="90"/>
          <w:lang w:val="ru-RU"/>
        </w:rPr>
        <w:t xml:space="preserve"> не может </w:t>
      </w:r>
      <w:r w:rsidR="001B0533">
        <w:rPr>
          <w:color w:val="231F20"/>
          <w:w w:val="90"/>
          <w:lang w:val="ru-RU"/>
        </w:rPr>
        <w:t>в</w:t>
      </w:r>
      <w:r w:rsidR="001B0533">
        <w:rPr>
          <w:color w:val="231F20"/>
          <w:w w:val="90"/>
          <w:lang w:val="ru-RU"/>
        </w:rPr>
        <w:t>ы</w:t>
      </w:r>
      <w:r w:rsidR="001B0533">
        <w:rPr>
          <w:color w:val="231F20"/>
          <w:w w:val="90"/>
          <w:lang w:val="ru-RU"/>
        </w:rPr>
        <w:t>являть</w:t>
      </w:r>
      <w:r w:rsidRPr="0008498E">
        <w:rPr>
          <w:color w:val="231F20"/>
          <w:w w:val="90"/>
          <w:lang w:val="ru-RU"/>
        </w:rPr>
        <w:t xml:space="preserve"> новые механизмы устойчивости. Кроме того, наличие генов </w:t>
      </w:r>
      <w:r w:rsidR="001B0533">
        <w:rPr>
          <w:color w:val="231F20"/>
          <w:w w:val="90"/>
          <w:lang w:val="ru-RU"/>
        </w:rPr>
        <w:t>резистентности</w:t>
      </w:r>
      <w:r w:rsidRPr="0008498E">
        <w:rPr>
          <w:color w:val="231F20"/>
          <w:w w:val="90"/>
          <w:lang w:val="ru-RU"/>
        </w:rPr>
        <w:t xml:space="preserve"> не всегда приводит к фенотипической (фактической) устойчивости.</w:t>
      </w:r>
    </w:p>
    <w:p w:rsidR="005B1560" w:rsidRPr="0008498E" w:rsidRDefault="005B1560">
      <w:pPr>
        <w:pStyle w:val="a3"/>
        <w:spacing w:before="11"/>
        <w:rPr>
          <w:sz w:val="22"/>
          <w:lang w:val="ru-RU"/>
        </w:rPr>
      </w:pPr>
    </w:p>
    <w:p w:rsidR="005B1560" w:rsidRPr="001B0533" w:rsidRDefault="001B0533" w:rsidP="001B0533">
      <w:pPr>
        <w:pStyle w:val="a3"/>
        <w:spacing w:line="297" w:lineRule="auto"/>
        <w:ind w:left="299" w:right="924"/>
        <w:jc w:val="both"/>
        <w:rPr>
          <w:lang w:val="ru-RU"/>
        </w:rPr>
      </w:pPr>
      <w:r w:rsidRPr="001B0533">
        <w:rPr>
          <w:color w:val="231F20"/>
          <w:w w:val="90"/>
          <w:lang w:val="ru-RU"/>
        </w:rPr>
        <w:t xml:space="preserve">Для получения результатов, обеспечивающих максимальную пользу для лечащего врача, усилия были смещены в сторону разработки новых фенотипических методологий </w:t>
      </w:r>
      <w:r>
        <w:rPr>
          <w:color w:val="231F20"/>
          <w:w w:val="90"/>
          <w:lang w:val="ru-RU"/>
        </w:rPr>
        <w:t>определения чувствительности</w:t>
      </w:r>
      <w:r w:rsidRPr="001B0533">
        <w:rPr>
          <w:color w:val="231F20"/>
          <w:w w:val="90"/>
          <w:lang w:val="ru-RU"/>
        </w:rPr>
        <w:t xml:space="preserve">. Преимущество фенотипического подхода по сравнению с </w:t>
      </w:r>
      <w:proofErr w:type="spellStart"/>
      <w:r w:rsidRPr="001B0533">
        <w:rPr>
          <w:color w:val="231F20"/>
          <w:w w:val="90"/>
          <w:lang w:val="ru-RU"/>
        </w:rPr>
        <w:t>генотипи</w:t>
      </w:r>
      <w:r>
        <w:rPr>
          <w:color w:val="231F20"/>
          <w:w w:val="90"/>
          <w:lang w:val="ru-RU"/>
        </w:rPr>
        <w:t>рованием</w:t>
      </w:r>
      <w:proofErr w:type="spellEnd"/>
      <w:r>
        <w:rPr>
          <w:color w:val="231F20"/>
          <w:w w:val="90"/>
          <w:lang w:val="ru-RU"/>
        </w:rPr>
        <w:t xml:space="preserve"> </w:t>
      </w:r>
      <w:r w:rsidRPr="001B0533">
        <w:rPr>
          <w:color w:val="231F20"/>
          <w:w w:val="90"/>
          <w:lang w:val="ru-RU"/>
        </w:rPr>
        <w:t xml:space="preserve">заключается в том, что </w:t>
      </w:r>
      <w:r>
        <w:rPr>
          <w:color w:val="231F20"/>
          <w:w w:val="90"/>
          <w:lang w:val="ru-RU"/>
        </w:rPr>
        <w:t>метод не имеет определенной мишени</w:t>
      </w:r>
      <w:r w:rsidRPr="001B0533">
        <w:rPr>
          <w:color w:val="231F20"/>
          <w:w w:val="90"/>
          <w:lang w:val="ru-RU"/>
        </w:rPr>
        <w:t xml:space="preserve"> (например, ген устойчивости), вместо этого полагаясь на </w:t>
      </w:r>
      <w:r>
        <w:rPr>
          <w:color w:val="231F20"/>
          <w:w w:val="90"/>
          <w:lang w:val="ru-RU"/>
        </w:rPr>
        <w:t>«</w:t>
      </w:r>
      <w:r w:rsidRPr="001B0533">
        <w:rPr>
          <w:color w:val="231F20"/>
          <w:w w:val="90"/>
          <w:lang w:val="ru-RU"/>
        </w:rPr>
        <w:t>поведение</w:t>
      </w:r>
      <w:r>
        <w:rPr>
          <w:color w:val="231F20"/>
          <w:w w:val="90"/>
          <w:lang w:val="ru-RU"/>
        </w:rPr>
        <w:t>»</w:t>
      </w:r>
      <w:r w:rsidRPr="001B0533">
        <w:rPr>
          <w:color w:val="231F20"/>
          <w:w w:val="90"/>
          <w:lang w:val="ru-RU"/>
        </w:rPr>
        <w:t xml:space="preserve"> </w:t>
      </w:r>
      <w:r>
        <w:rPr>
          <w:color w:val="231F20"/>
          <w:w w:val="90"/>
          <w:lang w:val="ru-RU"/>
        </w:rPr>
        <w:t>бактериального шта</w:t>
      </w:r>
      <w:r>
        <w:rPr>
          <w:color w:val="231F20"/>
          <w:w w:val="90"/>
          <w:lang w:val="ru-RU"/>
        </w:rPr>
        <w:t>м</w:t>
      </w:r>
      <w:r>
        <w:rPr>
          <w:color w:val="231F20"/>
          <w:w w:val="90"/>
          <w:lang w:val="ru-RU"/>
        </w:rPr>
        <w:t>ма в реальных условиях</w:t>
      </w:r>
      <w:r w:rsidRPr="001B0533">
        <w:rPr>
          <w:color w:val="231F20"/>
          <w:w w:val="90"/>
          <w:lang w:val="ru-RU"/>
        </w:rPr>
        <w:t xml:space="preserve">. Тестируя фактический профиль </w:t>
      </w:r>
      <w:r>
        <w:rPr>
          <w:color w:val="231F20"/>
          <w:w w:val="90"/>
          <w:lang w:val="ru-RU"/>
        </w:rPr>
        <w:t>рез</w:t>
      </w:r>
      <w:r>
        <w:rPr>
          <w:color w:val="231F20"/>
          <w:w w:val="90"/>
          <w:lang w:val="ru-RU"/>
        </w:rPr>
        <w:t>и</w:t>
      </w:r>
      <w:r>
        <w:rPr>
          <w:color w:val="231F20"/>
          <w:w w:val="90"/>
          <w:lang w:val="ru-RU"/>
        </w:rPr>
        <w:t>стентности</w:t>
      </w:r>
      <w:r w:rsidRPr="001B0533">
        <w:rPr>
          <w:color w:val="231F20"/>
          <w:w w:val="90"/>
          <w:lang w:val="ru-RU"/>
        </w:rPr>
        <w:t xml:space="preserve"> бактерий, присутствующих в образце, можно пол</w:t>
      </w:r>
      <w:r w:rsidRPr="001B0533">
        <w:rPr>
          <w:color w:val="231F20"/>
          <w:w w:val="90"/>
          <w:lang w:val="ru-RU"/>
        </w:rPr>
        <w:t>у</w:t>
      </w:r>
      <w:r w:rsidRPr="001B0533">
        <w:rPr>
          <w:color w:val="231F20"/>
          <w:w w:val="90"/>
          <w:lang w:val="ru-RU"/>
        </w:rPr>
        <w:t xml:space="preserve">чить </w:t>
      </w:r>
      <w:r>
        <w:rPr>
          <w:color w:val="231F20"/>
          <w:w w:val="90"/>
          <w:lang w:val="ru-RU"/>
        </w:rPr>
        <w:t>информативные результаты применительно к</w:t>
      </w:r>
      <w:r w:rsidRPr="001B0533">
        <w:rPr>
          <w:color w:val="231F20"/>
          <w:w w:val="90"/>
          <w:lang w:val="ru-RU"/>
        </w:rPr>
        <w:t xml:space="preserve"> конкретном</w:t>
      </w:r>
      <w:r>
        <w:rPr>
          <w:color w:val="231F20"/>
          <w:w w:val="90"/>
          <w:lang w:val="ru-RU"/>
        </w:rPr>
        <w:t>у штамму</w:t>
      </w:r>
      <w:r w:rsidRPr="001B0533">
        <w:rPr>
          <w:color w:val="231F20"/>
          <w:w w:val="90"/>
          <w:lang w:val="ru-RU"/>
        </w:rPr>
        <w:t>, вызывающем</w:t>
      </w:r>
      <w:r>
        <w:rPr>
          <w:color w:val="231F20"/>
          <w:w w:val="90"/>
          <w:lang w:val="ru-RU"/>
        </w:rPr>
        <w:t>у</w:t>
      </w:r>
      <w:r w:rsidRPr="001B0533">
        <w:rPr>
          <w:color w:val="231F20"/>
          <w:w w:val="90"/>
          <w:lang w:val="ru-RU"/>
        </w:rPr>
        <w:t xml:space="preserve"> инфекцию.</w:t>
      </w:r>
    </w:p>
    <w:p w:rsidR="005B1560" w:rsidRPr="001B0533" w:rsidRDefault="005B1560">
      <w:pPr>
        <w:spacing w:line="297" w:lineRule="auto"/>
        <w:rPr>
          <w:lang w:val="ru-RU"/>
        </w:rPr>
        <w:sectPr w:rsidR="005B1560" w:rsidRPr="001B0533">
          <w:type w:val="continuous"/>
          <w:pgSz w:w="11910" w:h="16840"/>
          <w:pgMar w:top="620" w:right="0" w:bottom="280" w:left="0" w:header="720" w:footer="720" w:gutter="0"/>
          <w:cols w:num="2" w:space="720" w:equalWidth="0">
            <w:col w:w="5783" w:space="40"/>
            <w:col w:w="6087"/>
          </w:cols>
        </w:sectPr>
      </w:pPr>
    </w:p>
    <w:p w:rsidR="005B1560" w:rsidRPr="001B0533" w:rsidRDefault="005B1560">
      <w:pPr>
        <w:pStyle w:val="a3"/>
        <w:spacing w:before="2" w:after="1"/>
        <w:rPr>
          <w:sz w:val="15"/>
          <w:lang w:val="ru-RU"/>
        </w:rPr>
      </w:pPr>
    </w:p>
    <w:p w:rsidR="005B1560" w:rsidRDefault="00AA5D7C">
      <w:pPr>
        <w:tabs>
          <w:tab w:val="left" w:pos="6122"/>
        </w:tabs>
        <w:ind w:left="963"/>
        <w:rPr>
          <w:sz w:val="20"/>
        </w:rPr>
      </w:pPr>
      <w:r w:rsidRPr="00AA5D7C">
        <w:rPr>
          <w:sz w:val="20"/>
        </w:rPr>
      </w:r>
      <w:r>
        <w:rPr>
          <w:sz w:val="20"/>
        </w:rPr>
        <w:pict>
          <v:group id="_x0000_s1322" style="width:240.95pt;height:247pt;mso-position-horizontal-relative:char;mso-position-vertical-relative:line" coordsize="4819,4940">
            <v:rect id="_x0000_s1325" style="position:absolute;width:4819;height:4940" fillcolor="#d7f0fc" stroked="f"/>
            <v:shape id="_x0000_s1324" style="position:absolute;left:283;top:949;width:91;height:3081" coordorigin="283,949" coordsize="91,3081" o:spt="100" adj="0,,0" path="m374,3939r-91,l283,4030r91,l374,3939xm374,3289r-91,l283,3380r91,l374,3289xm374,2639r-91,l283,2730r91,l374,2639xm374,1989r-91,l283,2080r91,l374,1989xm374,1599r-91,l283,1690r91,l374,1599xm374,949r-91,l283,1040r91,l374,949xe" fillcolor="#0066b3" stroked="f">
              <v:stroke joinstyle="round"/>
              <v:formulas/>
              <v:path arrowok="t" o:connecttype="segments"/>
            </v:shape>
            <v:shape id="_x0000_s1323" type="#_x0000_t202" style="position:absolute;width:4819;height:4940" filled="f" stroked="f">
              <v:textbox inset="0,0,0,0">
                <w:txbxContent>
                  <w:p w:rsidR="00845874" w:rsidRPr="004A16E3" w:rsidRDefault="00845874" w:rsidP="004A16E3">
                    <w:pPr>
                      <w:spacing w:before="183" w:line="244" w:lineRule="auto"/>
                      <w:ind w:left="283" w:right="285"/>
                      <w:rPr>
                        <w:lang w:val="ru-RU"/>
                      </w:rPr>
                    </w:pPr>
                    <w:r>
                      <w:rPr>
                        <w:color w:val="0066B3"/>
                        <w:w w:val="95"/>
                        <w:lang w:val="ru-RU"/>
                      </w:rPr>
                      <w:t xml:space="preserve">Актуальные проблемы резистентности         и методы их </w:t>
                    </w:r>
                    <w:r w:rsidRPr="004A16E3">
                      <w:rPr>
                        <w:color w:val="0066B3"/>
                        <w:spacing w:val="-60"/>
                        <w:w w:val="95"/>
                        <w:lang w:val="ru-RU"/>
                      </w:rPr>
                      <w:t xml:space="preserve"> </w:t>
                    </w:r>
                    <w:r>
                      <w:rPr>
                        <w:color w:val="0066B3"/>
                        <w:w w:val="95"/>
                        <w:lang w:val="ru-RU"/>
                      </w:rPr>
                      <w:t>решения</w:t>
                    </w:r>
                  </w:p>
                  <w:p w:rsidR="00845874" w:rsidRPr="0008498E" w:rsidRDefault="00845874" w:rsidP="0008498E">
                    <w:pPr>
                      <w:tabs>
                        <w:tab w:val="left" w:pos="4820"/>
                      </w:tabs>
                      <w:spacing w:before="167" w:line="297" w:lineRule="auto"/>
                      <w:ind w:left="480" w:right="1"/>
                      <w:rPr>
                        <w:sz w:val="18"/>
                        <w:lang w:val="ru-RU"/>
                      </w:rPr>
                    </w:pPr>
                    <w:r w:rsidRPr="0008498E">
                      <w:rPr>
                        <w:color w:val="231F20"/>
                        <w:w w:val="90"/>
                        <w:sz w:val="18"/>
                        <w:lang w:val="ru-RU"/>
                      </w:rPr>
                      <w:t>Постоянно растущий уровень резистентности, в резул</w:t>
                    </w:r>
                    <w:r w:rsidRPr="0008498E">
                      <w:rPr>
                        <w:color w:val="231F20"/>
                        <w:w w:val="90"/>
                        <w:sz w:val="18"/>
                        <w:lang w:val="ru-RU"/>
                      </w:rPr>
                      <w:t>ь</w:t>
                    </w:r>
                    <w:r w:rsidRPr="0008498E">
                      <w:rPr>
                        <w:color w:val="231F20"/>
                        <w:w w:val="90"/>
                        <w:sz w:val="18"/>
                        <w:lang w:val="ru-RU"/>
                      </w:rPr>
                      <w:t xml:space="preserve">тате чего антибиотики теряют </w:t>
                    </w:r>
                    <w:r>
                      <w:rPr>
                        <w:color w:val="231F20"/>
                        <w:w w:val="90"/>
                        <w:sz w:val="18"/>
                        <w:lang w:val="ru-RU"/>
                      </w:rPr>
                      <w:t>эффективность</w:t>
                    </w:r>
                    <w:r w:rsidRPr="0008498E">
                      <w:rPr>
                        <w:color w:val="231F20"/>
                        <w:w w:val="90"/>
                        <w:sz w:val="18"/>
                        <w:lang w:val="ru-RU"/>
                      </w:rPr>
                      <w:t>.</w:t>
                    </w:r>
                  </w:p>
                  <w:p w:rsidR="00845874" w:rsidRPr="0008498E" w:rsidRDefault="00845874">
                    <w:pPr>
                      <w:spacing w:before="131"/>
                      <w:ind w:left="480"/>
                      <w:rPr>
                        <w:sz w:val="18"/>
                        <w:lang w:val="ru-RU"/>
                      </w:rPr>
                    </w:pPr>
                    <w:r>
                      <w:rPr>
                        <w:color w:val="231F20"/>
                        <w:w w:val="90"/>
                        <w:sz w:val="18"/>
                        <w:lang w:val="ru-RU"/>
                      </w:rPr>
                      <w:t>Слишком мало новых антибиотиков создается</w:t>
                    </w:r>
                    <w:r w:rsidRPr="0008498E">
                      <w:rPr>
                        <w:color w:val="231F20"/>
                        <w:w w:val="90"/>
                        <w:sz w:val="18"/>
                        <w:lang w:val="ru-RU"/>
                      </w:rPr>
                      <w:t>.</w:t>
                    </w:r>
                  </w:p>
                  <w:p w:rsidR="00845874" w:rsidRPr="0008498E" w:rsidRDefault="00845874">
                    <w:pPr>
                      <w:spacing w:before="7"/>
                      <w:rPr>
                        <w:sz w:val="15"/>
                        <w:lang w:val="ru-RU"/>
                      </w:rPr>
                    </w:pPr>
                  </w:p>
                  <w:p w:rsidR="00845874" w:rsidRPr="0008498E" w:rsidRDefault="00845874" w:rsidP="0008498E">
                    <w:pPr>
                      <w:spacing w:line="297" w:lineRule="auto"/>
                      <w:ind w:left="480" w:right="1"/>
                      <w:rPr>
                        <w:sz w:val="18"/>
                        <w:lang w:val="ru-RU"/>
                      </w:rPr>
                    </w:pPr>
                    <w:r>
                      <w:rPr>
                        <w:color w:val="231F20"/>
                        <w:w w:val="90"/>
                        <w:sz w:val="18"/>
                        <w:lang w:val="ru-RU"/>
                      </w:rPr>
                      <w:t>Существующие методы определения чувствительности требуют времени</w:t>
                    </w:r>
                    <w:r w:rsidRPr="0008498E">
                      <w:rPr>
                        <w:color w:val="231F20"/>
                        <w:w w:val="90"/>
                        <w:sz w:val="18"/>
                        <w:lang w:val="ru-RU"/>
                      </w:rPr>
                      <w:t>.</w:t>
                    </w:r>
                  </w:p>
                  <w:p w:rsidR="00845874" w:rsidRPr="0008498E" w:rsidRDefault="00845874" w:rsidP="0008498E">
                    <w:pPr>
                      <w:spacing w:before="132" w:line="297" w:lineRule="auto"/>
                      <w:ind w:left="480" w:right="1"/>
                      <w:rPr>
                        <w:sz w:val="18"/>
                        <w:lang w:val="ru-RU"/>
                      </w:rPr>
                    </w:pPr>
                    <w:r>
                      <w:rPr>
                        <w:color w:val="231F20"/>
                        <w:w w:val="90"/>
                        <w:sz w:val="18"/>
                        <w:lang w:val="ru-RU"/>
                      </w:rPr>
                      <w:t>Интерпретация результатов определения чувствител</w:t>
                    </w:r>
                    <w:r>
                      <w:rPr>
                        <w:color w:val="231F20"/>
                        <w:w w:val="90"/>
                        <w:sz w:val="18"/>
                        <w:lang w:val="ru-RU"/>
                      </w:rPr>
                      <w:t>ь</w:t>
                    </w:r>
                    <w:r>
                      <w:rPr>
                        <w:color w:val="231F20"/>
                        <w:w w:val="90"/>
                        <w:sz w:val="18"/>
                        <w:lang w:val="ru-RU"/>
                      </w:rPr>
                      <w:t>ности требует специальных знаний</w:t>
                    </w:r>
                    <w:r w:rsidRPr="0008498E">
                      <w:rPr>
                        <w:color w:val="231F20"/>
                        <w:w w:val="90"/>
                        <w:sz w:val="18"/>
                        <w:lang w:val="ru-RU"/>
                      </w:rPr>
                      <w:t>.</w:t>
                    </w:r>
                  </w:p>
                  <w:p w:rsidR="00845874" w:rsidRPr="0008498E" w:rsidRDefault="00845874">
                    <w:pPr>
                      <w:spacing w:before="131" w:line="297" w:lineRule="auto"/>
                      <w:ind w:left="480" w:right="709"/>
                      <w:rPr>
                        <w:sz w:val="18"/>
                        <w:lang w:val="ru-RU"/>
                      </w:rPr>
                    </w:pPr>
                    <w:r>
                      <w:rPr>
                        <w:color w:val="231F20"/>
                        <w:w w:val="90"/>
                        <w:sz w:val="18"/>
                        <w:lang w:val="ru-RU"/>
                      </w:rPr>
                      <w:t>Отсутствие альтернативы вынуждает назначать эмпирическую терапию</w:t>
                    </w:r>
                    <w:r w:rsidRPr="0008498E">
                      <w:rPr>
                        <w:color w:val="231F20"/>
                        <w:w w:val="90"/>
                        <w:sz w:val="18"/>
                        <w:lang w:val="ru-RU"/>
                      </w:rPr>
                      <w:t>.</w:t>
                    </w:r>
                  </w:p>
                  <w:p w:rsidR="00845874" w:rsidRPr="0008498E" w:rsidRDefault="00845874">
                    <w:pPr>
                      <w:spacing w:before="132" w:line="297" w:lineRule="auto"/>
                      <w:ind w:left="480" w:right="463"/>
                      <w:jc w:val="both"/>
                      <w:rPr>
                        <w:sz w:val="18"/>
                        <w:lang w:val="ru-RU"/>
                      </w:rPr>
                    </w:pPr>
                    <w:r w:rsidRPr="0008498E">
                      <w:rPr>
                        <w:color w:val="231F20"/>
                        <w:w w:val="90"/>
                        <w:sz w:val="18"/>
                        <w:lang w:val="ru-RU"/>
                      </w:rPr>
                      <w:t xml:space="preserve">Эмпирическая терапия основана на назначении </w:t>
                    </w:r>
                    <w:proofErr w:type="gramStart"/>
                    <w:r w:rsidRPr="0008498E">
                      <w:rPr>
                        <w:color w:val="231F20"/>
                        <w:w w:val="90"/>
                        <w:sz w:val="18"/>
                        <w:lang w:val="ru-RU"/>
                      </w:rPr>
                      <w:t>антибиотиков</w:t>
                    </w:r>
                    <w:proofErr w:type="gramEnd"/>
                    <w:r>
                      <w:rPr>
                        <w:color w:val="231F20"/>
                        <w:w w:val="90"/>
                        <w:sz w:val="18"/>
                        <w:lang w:val="ru-RU"/>
                      </w:rPr>
                      <w:t xml:space="preserve"> на основании</w:t>
                    </w:r>
                    <w:r w:rsidRPr="0008498E">
                      <w:rPr>
                        <w:color w:val="231F20"/>
                        <w:w w:val="90"/>
                        <w:sz w:val="18"/>
                        <w:lang w:val="ru-RU"/>
                      </w:rPr>
                      <w:t xml:space="preserve"> статистических ри</w:t>
                    </w:r>
                    <w:r w:rsidRPr="0008498E">
                      <w:rPr>
                        <w:color w:val="231F20"/>
                        <w:w w:val="90"/>
                        <w:sz w:val="18"/>
                        <w:lang w:val="ru-RU"/>
                      </w:rPr>
                      <w:t>с</w:t>
                    </w:r>
                    <w:r w:rsidRPr="0008498E">
                      <w:rPr>
                        <w:color w:val="231F20"/>
                        <w:w w:val="90"/>
                        <w:sz w:val="18"/>
                        <w:lang w:val="ru-RU"/>
                      </w:rPr>
                      <w:t xml:space="preserve">ков, которых следует избегать </w:t>
                    </w:r>
                    <w:r>
                      <w:rPr>
                        <w:color w:val="231F20"/>
                        <w:w w:val="90"/>
                        <w:sz w:val="18"/>
                        <w:lang w:val="ru-RU"/>
                      </w:rPr>
                      <w:t>при</w:t>
                    </w:r>
                    <w:r w:rsidRPr="0008498E">
                      <w:rPr>
                        <w:color w:val="231F20"/>
                        <w:w w:val="90"/>
                        <w:sz w:val="18"/>
                        <w:lang w:val="ru-RU"/>
                      </w:rPr>
                      <w:t xml:space="preserve"> борьбы с </w:t>
                    </w:r>
                    <w:r>
                      <w:rPr>
                        <w:color w:val="231F20"/>
                        <w:w w:val="90"/>
                        <w:sz w:val="18"/>
                        <w:lang w:val="ru-RU"/>
                      </w:rPr>
                      <w:t>рез</w:t>
                    </w:r>
                    <w:r>
                      <w:rPr>
                        <w:color w:val="231F20"/>
                        <w:w w:val="90"/>
                        <w:sz w:val="18"/>
                        <w:lang w:val="ru-RU"/>
                      </w:rPr>
                      <w:t>и</w:t>
                    </w:r>
                    <w:r>
                      <w:rPr>
                        <w:color w:val="231F20"/>
                        <w:w w:val="90"/>
                        <w:sz w:val="18"/>
                        <w:lang w:val="ru-RU"/>
                      </w:rPr>
                      <w:t>стентностью</w:t>
                    </w:r>
                    <w:r w:rsidRPr="0008498E">
                      <w:rPr>
                        <w:color w:val="231F20"/>
                        <w:w w:val="59"/>
                        <w:sz w:val="18"/>
                        <w:lang w:val="ru-RU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1D0641">
        <w:rPr>
          <w:sz w:val="20"/>
        </w:rPr>
        <w:tab/>
      </w:r>
      <w:r w:rsidRPr="00AA5D7C">
        <w:rPr>
          <w:sz w:val="20"/>
        </w:rPr>
      </w:r>
      <w:r w:rsidR="001B0533">
        <w:rPr>
          <w:sz w:val="20"/>
        </w:rPr>
        <w:pict>
          <v:shape id="_x0000_s1340" type="#_x0000_t202" style="width:240.95pt;height:237.55pt;mso-left-percent:-10001;mso-top-percent:-10001;mso-position-horizontal:absolute;mso-position-horizontal-relative:char;mso-position-vertical:absolute;mso-position-vertical-relative:line;mso-left-percent:-10001;mso-top-percent:-10001" fillcolor="#d7f0fc" stroked="f">
            <v:textbox inset="0,0,0,0">
              <w:txbxContent>
                <w:p w:rsidR="00845874" w:rsidRPr="001B0533" w:rsidRDefault="00845874">
                  <w:pPr>
                    <w:spacing w:before="183" w:line="244" w:lineRule="auto"/>
                    <w:ind w:left="170" w:right="709"/>
                    <w:rPr>
                      <w:lang w:val="ru-RU"/>
                    </w:rPr>
                  </w:pPr>
                  <w:r>
                    <w:rPr>
                      <w:color w:val="0066B3"/>
                      <w:w w:val="90"/>
                      <w:lang w:val="ru-RU"/>
                    </w:rPr>
                    <w:t xml:space="preserve">Генотипические </w:t>
                  </w:r>
                  <w:proofErr w:type="spellStart"/>
                  <w:r>
                    <w:rPr>
                      <w:color w:val="0066B3"/>
                      <w:w w:val="90"/>
                    </w:rPr>
                    <w:t>vs</w:t>
                  </w:r>
                  <w:proofErr w:type="spellEnd"/>
                  <w:r>
                    <w:rPr>
                      <w:color w:val="0066B3"/>
                      <w:w w:val="90"/>
                      <w:lang w:val="ru-RU"/>
                    </w:rPr>
                    <w:t xml:space="preserve"> фенотипические х</w:t>
                  </w:r>
                  <w:r>
                    <w:rPr>
                      <w:color w:val="0066B3"/>
                      <w:w w:val="90"/>
                      <w:lang w:val="ru-RU"/>
                    </w:rPr>
                    <w:t>а</w:t>
                  </w:r>
                  <w:r>
                    <w:rPr>
                      <w:color w:val="0066B3"/>
                      <w:w w:val="90"/>
                      <w:lang w:val="ru-RU"/>
                    </w:rPr>
                    <w:t>рактеристики бактерий</w:t>
                  </w:r>
                </w:p>
                <w:p w:rsidR="00845874" w:rsidRPr="001B0533" w:rsidRDefault="00845874" w:rsidP="001B0533">
                  <w:pPr>
                    <w:pStyle w:val="a3"/>
                    <w:spacing w:before="167" w:line="297" w:lineRule="auto"/>
                    <w:ind w:left="170" w:right="197"/>
                    <w:jc w:val="both"/>
                    <w:rPr>
                      <w:lang w:val="ru-RU"/>
                    </w:rPr>
                  </w:pPr>
                  <w:r w:rsidRPr="001B0533">
                    <w:rPr>
                      <w:color w:val="231F20"/>
                      <w:w w:val="90"/>
                      <w:lang w:val="ru-RU"/>
                    </w:rPr>
                    <w:t>Генотип – это генетический материал организма, т.е. е. гены, составляющие его геном. Фенотип относится к н</w:t>
                  </w:r>
                  <w:r w:rsidRPr="001B0533">
                    <w:rPr>
                      <w:color w:val="231F20"/>
                      <w:w w:val="90"/>
                      <w:lang w:val="ru-RU"/>
                    </w:rPr>
                    <w:t>а</w:t>
                  </w:r>
                  <w:r w:rsidRPr="001B0533">
                    <w:rPr>
                      <w:color w:val="231F20"/>
                      <w:w w:val="90"/>
                      <w:lang w:val="ru-RU"/>
                    </w:rPr>
                    <w:t>бору наблюдаемых характеристик индивидуума, который зависит</w:t>
                  </w:r>
                  <w:r>
                    <w:rPr>
                      <w:color w:val="231F20"/>
                      <w:w w:val="90"/>
                      <w:lang w:val="ru-RU"/>
                    </w:rPr>
                    <w:t xml:space="preserve"> от генотипа и окружающей среды</w:t>
                  </w:r>
                  <w:r w:rsidRPr="001B0533">
                    <w:rPr>
                      <w:color w:val="231F20"/>
                      <w:w w:val="90"/>
                      <w:lang w:val="ru-RU"/>
                    </w:rPr>
                    <w:t>.</w:t>
                  </w:r>
                </w:p>
                <w:p w:rsidR="00845874" w:rsidRPr="001B0533" w:rsidRDefault="00845874">
                  <w:pPr>
                    <w:pStyle w:val="a3"/>
                    <w:spacing w:before="7"/>
                    <w:rPr>
                      <w:sz w:val="22"/>
                      <w:lang w:val="ru-RU"/>
                    </w:rPr>
                  </w:pPr>
                </w:p>
                <w:p w:rsidR="00845874" w:rsidRPr="001B0533" w:rsidRDefault="00845874" w:rsidP="001B0533">
                  <w:pPr>
                    <w:pStyle w:val="a3"/>
                    <w:spacing w:line="297" w:lineRule="auto"/>
                    <w:ind w:left="170" w:right="307"/>
                    <w:jc w:val="both"/>
                    <w:rPr>
                      <w:lang w:val="ru-RU"/>
                    </w:rPr>
                  </w:pPr>
                  <w:r w:rsidRPr="001B0533">
                    <w:rPr>
                      <w:color w:val="231F20"/>
                      <w:w w:val="90"/>
                      <w:lang w:val="ru-RU"/>
                    </w:rPr>
                    <w:t xml:space="preserve">В то время как </w:t>
                  </w:r>
                  <w:r>
                    <w:rPr>
                      <w:color w:val="231F20"/>
                      <w:w w:val="90"/>
                      <w:lang w:val="ru-RU"/>
                    </w:rPr>
                    <w:t>методы</w:t>
                  </w:r>
                  <w:r w:rsidRPr="001B0533">
                    <w:rPr>
                      <w:color w:val="231F20"/>
                      <w:w w:val="90"/>
                      <w:lang w:val="ru-RU"/>
                    </w:rPr>
                    <w:t xml:space="preserve"> </w:t>
                  </w:r>
                  <w:proofErr w:type="spellStart"/>
                  <w:r w:rsidRPr="001B0533">
                    <w:rPr>
                      <w:color w:val="231F20"/>
                      <w:w w:val="90"/>
                      <w:lang w:val="ru-RU"/>
                    </w:rPr>
                    <w:t>генотипи</w:t>
                  </w:r>
                  <w:r>
                    <w:rPr>
                      <w:color w:val="231F20"/>
                      <w:w w:val="90"/>
                      <w:lang w:val="ru-RU"/>
                    </w:rPr>
                    <w:t>рования</w:t>
                  </w:r>
                  <w:proofErr w:type="spellEnd"/>
                  <w:r>
                    <w:rPr>
                      <w:color w:val="231F20"/>
                      <w:w w:val="90"/>
                      <w:lang w:val="ru-RU"/>
                    </w:rPr>
                    <w:t xml:space="preserve"> </w:t>
                  </w:r>
                  <w:r w:rsidRPr="001B0533">
                    <w:rPr>
                      <w:color w:val="231F20"/>
                      <w:w w:val="90"/>
                      <w:lang w:val="ru-RU"/>
                    </w:rPr>
                    <w:t>нацелены на идентификацию генов в геноме орган</w:t>
                  </w:r>
                  <w:r>
                    <w:rPr>
                      <w:color w:val="231F20"/>
                      <w:w w:val="90"/>
                      <w:lang w:val="ru-RU"/>
                    </w:rPr>
                    <w:t>изма, фенотипич</w:t>
                  </w:r>
                  <w:r>
                    <w:rPr>
                      <w:color w:val="231F20"/>
                      <w:w w:val="90"/>
                      <w:lang w:val="ru-RU"/>
                    </w:rPr>
                    <w:t>е</w:t>
                  </w:r>
                  <w:r>
                    <w:rPr>
                      <w:color w:val="231F20"/>
                      <w:w w:val="90"/>
                      <w:lang w:val="ru-RU"/>
                    </w:rPr>
                    <w:t>ские методы</w:t>
                  </w:r>
                  <w:r w:rsidRPr="001B0533">
                    <w:rPr>
                      <w:color w:val="231F20"/>
                      <w:w w:val="90"/>
                      <w:lang w:val="ru-RU"/>
                    </w:rPr>
                    <w:t xml:space="preserve"> анализируют </w:t>
                  </w:r>
                  <w:r>
                    <w:rPr>
                      <w:color w:val="231F20"/>
                      <w:w w:val="90"/>
                      <w:lang w:val="ru-RU"/>
                    </w:rPr>
                    <w:t>признаки</w:t>
                  </w:r>
                  <w:r w:rsidRPr="001B0533">
                    <w:rPr>
                      <w:color w:val="231F20"/>
                      <w:w w:val="90"/>
                      <w:lang w:val="ru-RU"/>
                    </w:rPr>
                    <w:t xml:space="preserve">, фактически </w:t>
                  </w:r>
                  <w:r>
                    <w:rPr>
                      <w:color w:val="231F20"/>
                      <w:w w:val="90"/>
                      <w:lang w:val="ru-RU"/>
                    </w:rPr>
                    <w:t>проя</w:t>
                  </w:r>
                  <w:r>
                    <w:rPr>
                      <w:color w:val="231F20"/>
                      <w:w w:val="90"/>
                      <w:lang w:val="ru-RU"/>
                    </w:rPr>
                    <w:t>в</w:t>
                  </w:r>
                  <w:r>
                    <w:rPr>
                      <w:color w:val="231F20"/>
                      <w:w w:val="90"/>
                      <w:lang w:val="ru-RU"/>
                    </w:rPr>
                    <w:t>ляемые</w:t>
                  </w:r>
                  <w:r w:rsidRPr="001B0533">
                    <w:rPr>
                      <w:color w:val="231F20"/>
                      <w:w w:val="90"/>
                      <w:lang w:val="ru-RU"/>
                    </w:rPr>
                    <w:t xml:space="preserve"> организмом. Таким образом, </w:t>
                  </w:r>
                  <w:r>
                    <w:rPr>
                      <w:color w:val="231F20"/>
                      <w:w w:val="90"/>
                      <w:lang w:val="ru-RU"/>
                    </w:rPr>
                    <w:t>анализ резистен</w:t>
                  </w:r>
                  <w:r>
                    <w:rPr>
                      <w:color w:val="231F20"/>
                      <w:w w:val="90"/>
                      <w:lang w:val="ru-RU"/>
                    </w:rPr>
                    <w:t>т</w:t>
                  </w:r>
                  <w:r>
                    <w:rPr>
                      <w:color w:val="231F20"/>
                      <w:w w:val="90"/>
                      <w:lang w:val="ru-RU"/>
                    </w:rPr>
                    <w:t>ности</w:t>
                  </w:r>
                  <w:r w:rsidRPr="001B0533">
                    <w:rPr>
                      <w:color w:val="231F20"/>
                      <w:w w:val="90"/>
                      <w:lang w:val="ru-RU"/>
                    </w:rPr>
                    <w:t xml:space="preserve"> на основе </w:t>
                  </w:r>
                  <w:proofErr w:type="spellStart"/>
                  <w:r w:rsidRPr="001B0533">
                    <w:rPr>
                      <w:color w:val="231F20"/>
                      <w:w w:val="90"/>
                      <w:lang w:val="ru-RU"/>
                    </w:rPr>
                    <w:t>нанофлюидов</w:t>
                  </w:r>
                  <w:proofErr w:type="spellEnd"/>
                  <w:r w:rsidRPr="001B0533">
                    <w:rPr>
                      <w:color w:val="231F20"/>
                      <w:w w:val="90"/>
                      <w:lang w:val="ru-RU"/>
                    </w:rPr>
                    <w:t xml:space="preserve">, как и </w:t>
                  </w:r>
                  <w:proofErr w:type="spellStart"/>
                  <w:r w:rsidRPr="001B0533">
                    <w:rPr>
                      <w:color w:val="231F20"/>
                      <w:w w:val="90"/>
                      <w:lang w:val="ru-RU"/>
                    </w:rPr>
                    <w:t>культуральные</w:t>
                  </w:r>
                  <w:proofErr w:type="spellEnd"/>
                  <w:r w:rsidRPr="001B0533">
                    <w:rPr>
                      <w:color w:val="231F20"/>
                      <w:w w:val="90"/>
                      <w:lang w:val="ru-RU"/>
                    </w:rPr>
                    <w:t xml:space="preserve"> м</w:t>
                  </w:r>
                  <w:r w:rsidRPr="001B0533">
                    <w:rPr>
                      <w:color w:val="231F20"/>
                      <w:w w:val="90"/>
                      <w:lang w:val="ru-RU"/>
                    </w:rPr>
                    <w:t>е</w:t>
                  </w:r>
                  <w:r w:rsidRPr="001B0533">
                    <w:rPr>
                      <w:color w:val="231F20"/>
                      <w:w w:val="90"/>
                      <w:lang w:val="ru-RU"/>
                    </w:rPr>
                    <w:t>тоды, можно отнести к методам фенотипического ан</w:t>
                  </w:r>
                  <w:r w:rsidRPr="001B0533">
                    <w:rPr>
                      <w:color w:val="231F20"/>
                      <w:w w:val="90"/>
                      <w:lang w:val="ru-RU"/>
                    </w:rPr>
                    <w:t>а</w:t>
                  </w:r>
                  <w:r w:rsidRPr="001B0533">
                    <w:rPr>
                      <w:color w:val="231F20"/>
                      <w:w w:val="90"/>
                      <w:lang w:val="ru-RU"/>
                    </w:rPr>
                    <w:t>лиза, поскольку результат зависит от реакции бактерий на воздействие определенных антибиотиков – их факт</w:t>
                  </w:r>
                  <w:r w:rsidRPr="001B0533">
                    <w:rPr>
                      <w:color w:val="231F20"/>
                      <w:w w:val="90"/>
                      <w:lang w:val="ru-RU"/>
                    </w:rPr>
                    <w:t>и</w:t>
                  </w:r>
                  <w:r w:rsidRPr="001B0533">
                    <w:rPr>
                      <w:color w:val="231F20"/>
                      <w:w w:val="90"/>
                      <w:lang w:val="ru-RU"/>
                    </w:rPr>
                    <w:t>ческого профиля</w:t>
                  </w:r>
                  <w:r>
                    <w:rPr>
                      <w:color w:val="231F20"/>
                      <w:w w:val="90"/>
                      <w:lang w:val="ru-RU"/>
                    </w:rPr>
                    <w:t xml:space="preserve"> резистентности</w:t>
                  </w:r>
                  <w:r w:rsidRPr="001B0533">
                    <w:rPr>
                      <w:color w:val="231F20"/>
                      <w:w w:val="90"/>
                      <w:lang w:val="ru-RU"/>
                    </w:rPr>
                    <w:t>.</w:t>
                  </w:r>
                </w:p>
                <w:p w:rsidR="00845874" w:rsidRPr="001B0533" w:rsidRDefault="00845874">
                  <w:pPr>
                    <w:rPr>
                      <w:lang w:val="ru-RU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5B1560" w:rsidRDefault="005B1560">
      <w:pPr>
        <w:rPr>
          <w:sz w:val="20"/>
        </w:rPr>
        <w:sectPr w:rsidR="005B1560">
          <w:type w:val="continuous"/>
          <w:pgSz w:w="11910" w:h="16840"/>
          <w:pgMar w:top="620" w:right="0" w:bottom="280" w:left="0" w:header="720" w:footer="720" w:gutter="0"/>
          <w:cols w:space="720"/>
        </w:sectPr>
      </w:pPr>
    </w:p>
    <w:p w:rsidR="005B1560" w:rsidRDefault="005B1560">
      <w:pPr>
        <w:pStyle w:val="a3"/>
        <w:spacing w:before="9"/>
        <w:rPr>
          <w:sz w:val="27"/>
        </w:rPr>
      </w:pPr>
    </w:p>
    <w:p w:rsidR="005B1560" w:rsidRDefault="005B1560">
      <w:pPr>
        <w:rPr>
          <w:sz w:val="27"/>
        </w:rPr>
        <w:sectPr w:rsidR="005B1560">
          <w:pgSz w:w="11910" w:h="16840"/>
          <w:pgMar w:top="1360" w:right="0" w:bottom="280" w:left="0" w:header="816" w:footer="0" w:gutter="0"/>
          <w:cols w:space="720"/>
        </w:sectPr>
      </w:pPr>
    </w:p>
    <w:p w:rsidR="005B1560" w:rsidRPr="001B0533" w:rsidRDefault="001B0533">
      <w:pPr>
        <w:pStyle w:val="2"/>
        <w:rPr>
          <w:lang w:val="ru-RU"/>
        </w:rPr>
      </w:pPr>
      <w:proofErr w:type="spellStart"/>
      <w:r>
        <w:rPr>
          <w:color w:val="231F20"/>
          <w:w w:val="95"/>
          <w:lang w:val="ru-RU"/>
        </w:rPr>
        <w:lastRenderedPageBreak/>
        <w:t>Нанофлюидика</w:t>
      </w:r>
      <w:proofErr w:type="spellEnd"/>
      <w:r>
        <w:rPr>
          <w:color w:val="231F20"/>
          <w:w w:val="95"/>
          <w:lang w:val="ru-RU"/>
        </w:rPr>
        <w:t xml:space="preserve"> в определении резистентности</w:t>
      </w:r>
    </w:p>
    <w:p w:rsidR="005B1560" w:rsidRPr="001B0533" w:rsidRDefault="001B0533" w:rsidP="001B0533">
      <w:pPr>
        <w:pStyle w:val="a3"/>
        <w:spacing w:before="46" w:line="297" w:lineRule="auto"/>
        <w:ind w:left="963"/>
        <w:jc w:val="both"/>
        <w:rPr>
          <w:lang w:val="ru-RU"/>
        </w:rPr>
      </w:pPr>
      <w:r>
        <w:rPr>
          <w:color w:val="231F20"/>
          <w:w w:val="90"/>
          <w:lang w:val="ru-RU"/>
        </w:rPr>
        <w:t>Традиционные</w:t>
      </w:r>
      <w:r w:rsidRPr="001B0533">
        <w:rPr>
          <w:color w:val="231F20"/>
          <w:w w:val="90"/>
          <w:lang w:val="ru-RU"/>
        </w:rPr>
        <w:t xml:space="preserve"> методики </w:t>
      </w:r>
      <w:r w:rsidR="0033091E">
        <w:rPr>
          <w:color w:val="231F20"/>
          <w:w w:val="90"/>
          <w:lang w:val="ru-RU"/>
        </w:rPr>
        <w:t>определения резистентности требуют наличия бактериальных колоний</w:t>
      </w:r>
      <w:r w:rsidRPr="001B0533">
        <w:rPr>
          <w:color w:val="231F20"/>
          <w:w w:val="90"/>
          <w:lang w:val="ru-RU"/>
        </w:rPr>
        <w:t xml:space="preserve">. </w:t>
      </w:r>
      <w:proofErr w:type="gramStart"/>
      <w:r w:rsidRPr="001B0533">
        <w:rPr>
          <w:color w:val="231F20"/>
          <w:w w:val="90"/>
          <w:lang w:val="ru-RU"/>
        </w:rPr>
        <w:t xml:space="preserve">Результат можно </w:t>
      </w:r>
      <w:r w:rsidR="0033091E">
        <w:rPr>
          <w:color w:val="231F20"/>
          <w:w w:val="90"/>
          <w:lang w:val="ru-RU"/>
        </w:rPr>
        <w:t>учесть</w:t>
      </w:r>
      <w:r w:rsidRPr="001B0533">
        <w:rPr>
          <w:color w:val="231F20"/>
          <w:w w:val="90"/>
          <w:lang w:val="ru-RU"/>
        </w:rPr>
        <w:t xml:space="preserve"> только тогда, когда </w:t>
      </w:r>
      <w:r w:rsidR="0033091E">
        <w:rPr>
          <w:color w:val="231F20"/>
          <w:w w:val="90"/>
          <w:lang w:val="ru-RU"/>
        </w:rPr>
        <w:t>количество бактерий достигло</w:t>
      </w:r>
      <w:r w:rsidRPr="001B0533">
        <w:rPr>
          <w:color w:val="231F20"/>
          <w:w w:val="90"/>
          <w:lang w:val="ru-RU"/>
        </w:rPr>
        <w:t xml:space="preserve"> 10</w:t>
      </w:r>
      <w:r w:rsidRPr="0033091E">
        <w:rPr>
          <w:color w:val="231F20"/>
          <w:w w:val="90"/>
          <w:vertAlign w:val="superscript"/>
          <w:lang w:val="ru-RU"/>
        </w:rPr>
        <w:t>7</w:t>
      </w:r>
      <w:r w:rsidRPr="001B0533">
        <w:rPr>
          <w:color w:val="231F20"/>
          <w:w w:val="90"/>
          <w:lang w:val="ru-RU"/>
        </w:rPr>
        <w:t xml:space="preserve"> клеток, а учитывая естественный рост и скорость деления бактерий, обычно подразумевается культивирование</w:t>
      </w:r>
      <w:r w:rsidR="0033091E">
        <w:rPr>
          <w:color w:val="231F20"/>
          <w:w w:val="90"/>
          <w:lang w:val="ru-RU"/>
        </w:rPr>
        <w:t xml:space="preserve"> в течение 18-24 ч</w:t>
      </w:r>
      <w:r w:rsidRPr="001B0533">
        <w:rPr>
          <w:color w:val="231F20"/>
          <w:w w:val="90"/>
          <w:lang w:val="ru-RU"/>
        </w:rPr>
        <w:t xml:space="preserve">. Использование </w:t>
      </w:r>
      <w:proofErr w:type="spellStart"/>
      <w:r w:rsidRPr="001B0533">
        <w:rPr>
          <w:color w:val="231F20"/>
          <w:w w:val="90"/>
          <w:lang w:val="ru-RU"/>
        </w:rPr>
        <w:t>нанофлюидики</w:t>
      </w:r>
      <w:proofErr w:type="spellEnd"/>
      <w:r w:rsidRPr="001B0533">
        <w:rPr>
          <w:color w:val="231F20"/>
          <w:w w:val="90"/>
          <w:lang w:val="ru-RU"/>
        </w:rPr>
        <w:t xml:space="preserve"> позволяет </w:t>
      </w:r>
      <w:r w:rsidR="0033091E">
        <w:rPr>
          <w:color w:val="231F20"/>
          <w:w w:val="90"/>
          <w:lang w:val="ru-RU"/>
        </w:rPr>
        <w:t>оценивать</w:t>
      </w:r>
      <w:r w:rsidRPr="001B0533">
        <w:rPr>
          <w:color w:val="231F20"/>
          <w:w w:val="90"/>
          <w:lang w:val="ru-RU"/>
        </w:rPr>
        <w:t xml:space="preserve"> рост ба</w:t>
      </w:r>
      <w:r w:rsidRPr="001B0533">
        <w:rPr>
          <w:color w:val="231F20"/>
          <w:w w:val="90"/>
          <w:lang w:val="ru-RU"/>
        </w:rPr>
        <w:t>к</w:t>
      </w:r>
      <w:r w:rsidRPr="001B0533">
        <w:rPr>
          <w:color w:val="231F20"/>
          <w:w w:val="90"/>
          <w:lang w:val="ru-RU"/>
        </w:rPr>
        <w:t>терий до того, как сформируется бактериальная колония, и</w:t>
      </w:r>
      <w:r w:rsidRPr="001B0533">
        <w:rPr>
          <w:color w:val="231F20"/>
          <w:w w:val="90"/>
          <w:lang w:val="ru-RU"/>
        </w:rPr>
        <w:t>з</w:t>
      </w:r>
      <w:r w:rsidRPr="001B0533">
        <w:rPr>
          <w:color w:val="231F20"/>
          <w:w w:val="90"/>
          <w:lang w:val="ru-RU"/>
        </w:rPr>
        <w:t>меряя рост как увеличение длины отдельных клеток, а не время, пока</w:t>
      </w:r>
      <w:r w:rsidR="0033091E">
        <w:rPr>
          <w:color w:val="231F20"/>
          <w:w w:val="90"/>
          <w:lang w:val="ru-RU"/>
        </w:rPr>
        <w:t xml:space="preserve"> они не вырастут и не размножатся</w:t>
      </w:r>
      <w:r w:rsidRPr="001B0533">
        <w:rPr>
          <w:color w:val="231F20"/>
          <w:w w:val="90"/>
          <w:lang w:val="ru-RU"/>
        </w:rPr>
        <w:t xml:space="preserve"> с образованием видимой колонии.</w:t>
      </w:r>
      <w:proofErr w:type="gramEnd"/>
    </w:p>
    <w:p w:rsidR="005B1560" w:rsidRPr="001B0533" w:rsidRDefault="005B1560">
      <w:pPr>
        <w:pStyle w:val="a3"/>
        <w:spacing w:before="11"/>
        <w:rPr>
          <w:sz w:val="22"/>
          <w:lang w:val="ru-RU"/>
        </w:rPr>
      </w:pPr>
    </w:p>
    <w:p w:rsidR="005B1560" w:rsidRPr="0033091E" w:rsidRDefault="0033091E" w:rsidP="0033091E">
      <w:pPr>
        <w:pStyle w:val="a3"/>
        <w:spacing w:line="297" w:lineRule="auto"/>
        <w:ind w:left="963"/>
        <w:jc w:val="both"/>
        <w:rPr>
          <w:lang w:val="ru-RU"/>
        </w:rPr>
      </w:pPr>
      <w:r w:rsidRPr="0033091E">
        <w:rPr>
          <w:color w:val="231F20"/>
          <w:w w:val="90"/>
          <w:lang w:val="ru-RU"/>
        </w:rPr>
        <w:t xml:space="preserve">Этот деструктивный способ получения бактериальных культур позволяет обойти ограничения скорости роста бактерий в обычных культурах. Другими словами, использование </w:t>
      </w:r>
      <w:proofErr w:type="spellStart"/>
      <w:r w:rsidRPr="0033091E">
        <w:rPr>
          <w:color w:val="231F20"/>
          <w:w w:val="90"/>
          <w:lang w:val="ru-RU"/>
        </w:rPr>
        <w:t>нано</w:t>
      </w:r>
      <w:r w:rsidRPr="0033091E">
        <w:rPr>
          <w:color w:val="231F20"/>
          <w:w w:val="90"/>
          <w:lang w:val="ru-RU"/>
        </w:rPr>
        <w:t>ф</w:t>
      </w:r>
      <w:r w:rsidRPr="0033091E">
        <w:rPr>
          <w:color w:val="231F20"/>
          <w:w w:val="90"/>
          <w:lang w:val="ru-RU"/>
        </w:rPr>
        <w:t>люидики</w:t>
      </w:r>
      <w:proofErr w:type="spellEnd"/>
      <w:r w:rsidRPr="0033091E">
        <w:rPr>
          <w:color w:val="231F20"/>
          <w:w w:val="90"/>
          <w:lang w:val="ru-RU"/>
        </w:rPr>
        <w:t xml:space="preserve"> позволяет нам получать результаты роста бактер</w:t>
      </w:r>
      <w:r w:rsidRPr="0033091E">
        <w:rPr>
          <w:color w:val="231F20"/>
          <w:w w:val="90"/>
          <w:lang w:val="ru-RU"/>
        </w:rPr>
        <w:t>и</w:t>
      </w:r>
      <w:r w:rsidRPr="0033091E">
        <w:rPr>
          <w:color w:val="231F20"/>
          <w:w w:val="90"/>
          <w:lang w:val="ru-RU"/>
        </w:rPr>
        <w:t>альных клеток в масштабе реального времени, а не макроск</w:t>
      </w:r>
      <w:r w:rsidRPr="0033091E">
        <w:rPr>
          <w:color w:val="231F20"/>
          <w:w w:val="90"/>
          <w:lang w:val="ru-RU"/>
        </w:rPr>
        <w:t>о</w:t>
      </w:r>
      <w:r w:rsidRPr="0033091E">
        <w:rPr>
          <w:color w:val="231F20"/>
          <w:w w:val="90"/>
          <w:lang w:val="ru-RU"/>
        </w:rPr>
        <w:t>пических бактериальных колоний. Это</w:t>
      </w:r>
      <w:r>
        <w:rPr>
          <w:color w:val="231F20"/>
          <w:w w:val="90"/>
          <w:lang w:val="ru-RU"/>
        </w:rPr>
        <w:t xml:space="preserve"> является</w:t>
      </w:r>
      <w:r w:rsidRPr="0033091E">
        <w:rPr>
          <w:color w:val="231F20"/>
          <w:w w:val="90"/>
          <w:lang w:val="ru-RU"/>
        </w:rPr>
        <w:t xml:space="preserve"> ключ</w:t>
      </w:r>
      <w:r>
        <w:rPr>
          <w:color w:val="231F20"/>
          <w:w w:val="90"/>
          <w:lang w:val="ru-RU"/>
        </w:rPr>
        <w:t>ом</w:t>
      </w:r>
      <w:r w:rsidRPr="0033091E">
        <w:rPr>
          <w:color w:val="231F20"/>
          <w:w w:val="90"/>
          <w:lang w:val="ru-RU"/>
        </w:rPr>
        <w:t xml:space="preserve"> к ск</w:t>
      </w:r>
      <w:r w:rsidRPr="0033091E">
        <w:rPr>
          <w:color w:val="231F20"/>
          <w:w w:val="90"/>
          <w:lang w:val="ru-RU"/>
        </w:rPr>
        <w:t>о</w:t>
      </w:r>
      <w:r w:rsidRPr="0033091E">
        <w:rPr>
          <w:color w:val="231F20"/>
          <w:w w:val="90"/>
          <w:lang w:val="ru-RU"/>
        </w:rPr>
        <w:t>рости анализа системы</w:t>
      </w:r>
      <w:r w:rsidR="001D0641" w:rsidRPr="0033091E">
        <w:rPr>
          <w:color w:val="231F20"/>
          <w:w w:val="90"/>
          <w:lang w:val="ru-RU"/>
        </w:rPr>
        <w:t>.</w:t>
      </w:r>
    </w:p>
    <w:p w:rsidR="005B1560" w:rsidRPr="0033091E" w:rsidRDefault="005B1560">
      <w:pPr>
        <w:pStyle w:val="a3"/>
        <w:spacing w:before="9"/>
        <w:rPr>
          <w:sz w:val="22"/>
          <w:lang w:val="ru-RU"/>
        </w:rPr>
      </w:pPr>
    </w:p>
    <w:p w:rsidR="005B1560" w:rsidRPr="0033091E" w:rsidRDefault="0033091E" w:rsidP="0033091E">
      <w:pPr>
        <w:pStyle w:val="a3"/>
        <w:spacing w:line="297" w:lineRule="auto"/>
        <w:ind w:left="963" w:right="105"/>
        <w:jc w:val="both"/>
        <w:rPr>
          <w:lang w:val="ru-RU"/>
        </w:rPr>
      </w:pPr>
      <w:r w:rsidRPr="0033091E">
        <w:rPr>
          <w:color w:val="231F20"/>
          <w:w w:val="90"/>
          <w:lang w:val="ru-RU"/>
        </w:rPr>
        <w:t xml:space="preserve">Преимущество </w:t>
      </w:r>
      <w:r>
        <w:rPr>
          <w:color w:val="231F20"/>
          <w:w w:val="90"/>
          <w:lang w:val="ru-RU"/>
        </w:rPr>
        <w:t>данного</w:t>
      </w:r>
      <w:r w:rsidRPr="0033091E">
        <w:rPr>
          <w:color w:val="231F20"/>
          <w:w w:val="90"/>
          <w:lang w:val="ru-RU"/>
        </w:rPr>
        <w:t xml:space="preserve"> способа измерения роста бактерий состоит также в </w:t>
      </w:r>
      <w:r w:rsidR="00E921A5">
        <w:rPr>
          <w:color w:val="231F20"/>
          <w:w w:val="90"/>
          <w:lang w:val="ru-RU"/>
        </w:rPr>
        <w:t>возможности обнаружения</w:t>
      </w:r>
      <w:r w:rsidRPr="0033091E">
        <w:rPr>
          <w:color w:val="231F20"/>
          <w:w w:val="90"/>
          <w:lang w:val="ru-RU"/>
        </w:rPr>
        <w:t xml:space="preserve"> бактерий в </w:t>
      </w:r>
      <w:r w:rsidR="00E921A5">
        <w:rPr>
          <w:color w:val="231F20"/>
          <w:w w:val="90"/>
          <w:lang w:val="ru-RU"/>
        </w:rPr>
        <w:t>би</w:t>
      </w:r>
      <w:r w:rsidR="00E921A5">
        <w:rPr>
          <w:color w:val="231F20"/>
          <w:w w:val="90"/>
          <w:lang w:val="ru-RU"/>
        </w:rPr>
        <w:t>о</w:t>
      </w:r>
      <w:r w:rsidR="00E921A5">
        <w:rPr>
          <w:color w:val="231F20"/>
          <w:w w:val="90"/>
          <w:lang w:val="ru-RU"/>
        </w:rPr>
        <w:t xml:space="preserve">логическом </w:t>
      </w:r>
      <w:r w:rsidRPr="0033091E">
        <w:rPr>
          <w:color w:val="231F20"/>
          <w:w w:val="90"/>
          <w:lang w:val="ru-RU"/>
        </w:rPr>
        <w:t>образце. Мониторинг роста отдельных клеток п</w:t>
      </w:r>
      <w:r w:rsidRPr="0033091E">
        <w:rPr>
          <w:color w:val="231F20"/>
          <w:w w:val="90"/>
          <w:lang w:val="ru-RU"/>
        </w:rPr>
        <w:t>о</w:t>
      </w:r>
      <w:r w:rsidRPr="0033091E">
        <w:rPr>
          <w:color w:val="231F20"/>
          <w:w w:val="90"/>
          <w:lang w:val="ru-RU"/>
        </w:rPr>
        <w:t>зволяет быстро определить бактериурию в образце — быс</w:t>
      </w:r>
      <w:r w:rsidRPr="0033091E">
        <w:rPr>
          <w:color w:val="231F20"/>
          <w:w w:val="90"/>
          <w:lang w:val="ru-RU"/>
        </w:rPr>
        <w:t>т</w:t>
      </w:r>
      <w:r w:rsidRPr="0033091E">
        <w:rPr>
          <w:color w:val="231F20"/>
          <w:w w:val="90"/>
          <w:lang w:val="ru-RU"/>
        </w:rPr>
        <w:t>ре</w:t>
      </w:r>
      <w:r>
        <w:rPr>
          <w:color w:val="231F20"/>
          <w:w w:val="90"/>
          <w:lang w:val="ru-RU"/>
        </w:rPr>
        <w:t>е, чем при использовании обычного культивирования</w:t>
      </w:r>
      <w:r w:rsidRPr="0033091E">
        <w:rPr>
          <w:color w:val="231F20"/>
          <w:w w:val="90"/>
          <w:lang w:val="ru-RU"/>
        </w:rPr>
        <w:t>. Влияние исключения образцов с отрицательной бактериур</w:t>
      </w:r>
      <w:r w:rsidRPr="0033091E">
        <w:rPr>
          <w:color w:val="231F20"/>
          <w:w w:val="90"/>
          <w:lang w:val="ru-RU"/>
        </w:rPr>
        <w:t>и</w:t>
      </w:r>
      <w:r w:rsidRPr="0033091E">
        <w:rPr>
          <w:color w:val="231F20"/>
          <w:w w:val="90"/>
          <w:lang w:val="ru-RU"/>
        </w:rPr>
        <w:t>ей на щадящее</w:t>
      </w:r>
      <w:r>
        <w:rPr>
          <w:color w:val="231F20"/>
          <w:w w:val="90"/>
          <w:lang w:val="ru-RU"/>
        </w:rPr>
        <w:t xml:space="preserve"> лечение антибиотиками очевидно</w:t>
      </w:r>
      <w:r w:rsidR="001D0641" w:rsidRPr="0033091E">
        <w:rPr>
          <w:color w:val="231F20"/>
          <w:w w:val="90"/>
          <w:lang w:val="ru-RU"/>
        </w:rPr>
        <w:t>.</w:t>
      </w:r>
    </w:p>
    <w:p w:rsidR="005B1560" w:rsidRPr="0033091E" w:rsidRDefault="005B1560">
      <w:pPr>
        <w:pStyle w:val="a3"/>
        <w:spacing w:before="9"/>
        <w:rPr>
          <w:sz w:val="22"/>
          <w:lang w:val="ru-RU"/>
        </w:rPr>
      </w:pPr>
    </w:p>
    <w:p w:rsidR="005B1560" w:rsidRPr="0033091E" w:rsidRDefault="0033091E" w:rsidP="0033091E">
      <w:pPr>
        <w:pStyle w:val="a3"/>
        <w:spacing w:before="1" w:line="297" w:lineRule="auto"/>
        <w:ind w:left="963"/>
        <w:jc w:val="both"/>
        <w:rPr>
          <w:lang w:val="ru-RU"/>
        </w:rPr>
      </w:pPr>
      <w:r w:rsidRPr="0033091E">
        <w:rPr>
          <w:color w:val="231F20"/>
          <w:w w:val="90"/>
          <w:lang w:val="ru-RU"/>
        </w:rPr>
        <w:t xml:space="preserve">Применение </w:t>
      </w:r>
      <w:proofErr w:type="spellStart"/>
      <w:r w:rsidRPr="0033091E">
        <w:rPr>
          <w:color w:val="231F20"/>
          <w:w w:val="90"/>
          <w:lang w:val="ru-RU"/>
        </w:rPr>
        <w:t>нанофлюидики</w:t>
      </w:r>
      <w:proofErr w:type="spellEnd"/>
      <w:r w:rsidRPr="0033091E">
        <w:rPr>
          <w:color w:val="231F20"/>
          <w:w w:val="90"/>
          <w:lang w:val="ru-RU"/>
        </w:rPr>
        <w:t xml:space="preserve"> в микробиологии представляет </w:t>
      </w:r>
      <w:r>
        <w:rPr>
          <w:color w:val="231F20"/>
          <w:w w:val="90"/>
          <w:lang w:val="ru-RU"/>
        </w:rPr>
        <w:t>собой новую парадигму в культивировании</w:t>
      </w:r>
      <w:r w:rsidRPr="0033091E">
        <w:rPr>
          <w:color w:val="231F20"/>
          <w:w w:val="90"/>
          <w:lang w:val="ru-RU"/>
        </w:rPr>
        <w:t xml:space="preserve"> бактерий и откр</w:t>
      </w:r>
      <w:r w:rsidRPr="0033091E">
        <w:rPr>
          <w:color w:val="231F20"/>
          <w:w w:val="90"/>
          <w:lang w:val="ru-RU"/>
        </w:rPr>
        <w:t>ы</w:t>
      </w:r>
      <w:r w:rsidRPr="0033091E">
        <w:rPr>
          <w:color w:val="231F20"/>
          <w:w w:val="90"/>
          <w:lang w:val="ru-RU"/>
        </w:rPr>
        <w:t xml:space="preserve">вает двери для проведения </w:t>
      </w:r>
      <w:r>
        <w:rPr>
          <w:color w:val="231F20"/>
          <w:w w:val="90"/>
          <w:lang w:val="ru-RU"/>
        </w:rPr>
        <w:t>тестирования на наличие рез</w:t>
      </w:r>
      <w:r>
        <w:rPr>
          <w:color w:val="231F20"/>
          <w:w w:val="90"/>
          <w:lang w:val="ru-RU"/>
        </w:rPr>
        <w:t>и</w:t>
      </w:r>
      <w:r>
        <w:rPr>
          <w:color w:val="231F20"/>
          <w:w w:val="90"/>
          <w:lang w:val="ru-RU"/>
        </w:rPr>
        <w:t>стентности в масштабах одной клетки</w:t>
      </w:r>
      <w:r w:rsidRPr="0033091E">
        <w:rPr>
          <w:color w:val="231F20"/>
          <w:w w:val="90"/>
          <w:lang w:val="ru-RU"/>
        </w:rPr>
        <w:t xml:space="preserve">. </w:t>
      </w:r>
      <w:r>
        <w:rPr>
          <w:color w:val="231F20"/>
          <w:w w:val="90"/>
          <w:lang w:val="ru-RU"/>
        </w:rPr>
        <w:t>Данная</w:t>
      </w:r>
      <w:r w:rsidRPr="0033091E">
        <w:rPr>
          <w:color w:val="231F20"/>
          <w:w w:val="90"/>
          <w:lang w:val="ru-RU"/>
        </w:rPr>
        <w:t xml:space="preserve"> концепция о</w:t>
      </w:r>
      <w:r w:rsidRPr="0033091E">
        <w:rPr>
          <w:color w:val="231F20"/>
          <w:w w:val="90"/>
          <w:lang w:val="ru-RU"/>
        </w:rPr>
        <w:t>б</w:t>
      </w:r>
      <w:r w:rsidRPr="0033091E">
        <w:rPr>
          <w:color w:val="231F20"/>
          <w:w w:val="90"/>
          <w:lang w:val="ru-RU"/>
        </w:rPr>
        <w:t>ладает огромным потенциалом для сокращения времени до получения результатов и приближает нас к созданию диагн</w:t>
      </w:r>
      <w:r w:rsidRPr="0033091E">
        <w:rPr>
          <w:color w:val="231F20"/>
          <w:w w:val="90"/>
          <w:lang w:val="ru-RU"/>
        </w:rPr>
        <w:t>о</w:t>
      </w:r>
      <w:r w:rsidRPr="0033091E">
        <w:rPr>
          <w:color w:val="231F20"/>
          <w:w w:val="90"/>
          <w:lang w:val="ru-RU"/>
        </w:rPr>
        <w:t>стических инструментов, способных оказать быструю помощь в диагностике и лечении бактериальных инфекций</w:t>
      </w:r>
      <w:r w:rsidR="001D0641" w:rsidRPr="0033091E">
        <w:rPr>
          <w:color w:val="231F20"/>
          <w:spacing w:val="-8"/>
          <w:w w:val="90"/>
          <w:lang w:val="ru-RU"/>
        </w:rPr>
        <w:t xml:space="preserve"> </w:t>
      </w:r>
      <w:r w:rsidR="001D0641" w:rsidRPr="0033091E">
        <w:rPr>
          <w:color w:val="231F20"/>
          <w:w w:val="90"/>
          <w:lang w:val="ru-RU"/>
        </w:rPr>
        <w:t>[8].</w:t>
      </w:r>
    </w:p>
    <w:p w:rsidR="005B1560" w:rsidRPr="00E921A5" w:rsidRDefault="001D0641">
      <w:pPr>
        <w:pStyle w:val="2"/>
        <w:ind w:left="305"/>
        <w:rPr>
          <w:lang w:val="ru-RU"/>
        </w:rPr>
      </w:pPr>
      <w:r w:rsidRPr="0033091E">
        <w:rPr>
          <w:b w:val="0"/>
          <w:lang w:val="ru-RU"/>
        </w:rPr>
        <w:br w:type="column"/>
      </w:r>
      <w:r w:rsidR="0033091E">
        <w:rPr>
          <w:color w:val="231F20"/>
          <w:w w:val="95"/>
          <w:lang w:val="ru-RU"/>
        </w:rPr>
        <w:lastRenderedPageBreak/>
        <w:t>Как работает система</w:t>
      </w:r>
      <w:r w:rsidRPr="00E921A5">
        <w:rPr>
          <w:color w:val="231F20"/>
          <w:w w:val="95"/>
          <w:lang w:val="ru-RU"/>
        </w:rPr>
        <w:t>?</w:t>
      </w:r>
    </w:p>
    <w:p w:rsidR="005B1560" w:rsidRPr="00E921A5" w:rsidRDefault="00E921A5" w:rsidP="00E921A5">
      <w:pPr>
        <w:pStyle w:val="a3"/>
        <w:spacing w:before="46" w:line="297" w:lineRule="auto"/>
        <w:ind w:left="305" w:right="962"/>
        <w:jc w:val="both"/>
        <w:rPr>
          <w:lang w:val="ru-RU"/>
        </w:rPr>
      </w:pPr>
      <w:r w:rsidRPr="00E921A5">
        <w:rPr>
          <w:color w:val="231F20"/>
          <w:w w:val="90"/>
          <w:lang w:val="ru-RU"/>
        </w:rPr>
        <w:t xml:space="preserve">Ядром системы анализа </w:t>
      </w:r>
      <w:r w:rsidR="00BB6F77">
        <w:rPr>
          <w:color w:val="231F20"/>
          <w:w w:val="90"/>
          <w:lang w:val="ru-RU"/>
        </w:rPr>
        <w:t>резистентности</w:t>
      </w:r>
      <w:r w:rsidRPr="00E921A5">
        <w:rPr>
          <w:color w:val="231F20"/>
          <w:w w:val="90"/>
          <w:lang w:val="ru-RU"/>
        </w:rPr>
        <w:t xml:space="preserve"> является </w:t>
      </w:r>
      <w:proofErr w:type="spellStart"/>
      <w:r w:rsidRPr="00E921A5">
        <w:rPr>
          <w:color w:val="231F20"/>
          <w:w w:val="90"/>
          <w:lang w:val="ru-RU"/>
        </w:rPr>
        <w:t>наножидк</w:t>
      </w:r>
      <w:r w:rsidRPr="00E921A5">
        <w:rPr>
          <w:color w:val="231F20"/>
          <w:w w:val="90"/>
          <w:lang w:val="ru-RU"/>
        </w:rPr>
        <w:t>о</w:t>
      </w:r>
      <w:r w:rsidRPr="00E921A5">
        <w:rPr>
          <w:color w:val="231F20"/>
          <w:w w:val="90"/>
          <w:lang w:val="ru-RU"/>
        </w:rPr>
        <w:t>стный</w:t>
      </w:r>
      <w:proofErr w:type="spellEnd"/>
      <w:r w:rsidRPr="00E921A5">
        <w:rPr>
          <w:color w:val="231F20"/>
          <w:w w:val="90"/>
          <w:lang w:val="ru-RU"/>
        </w:rPr>
        <w:t xml:space="preserve"> чип, содержащий массив ловушек (</w:t>
      </w:r>
      <w:proofErr w:type="spellStart"/>
      <w:r w:rsidRPr="00E921A5">
        <w:rPr>
          <w:color w:val="231F20"/>
          <w:w w:val="90"/>
          <w:lang w:val="ru-RU"/>
        </w:rPr>
        <w:t>наноканалов</w:t>
      </w:r>
      <w:proofErr w:type="spellEnd"/>
      <w:r w:rsidRPr="00E921A5">
        <w:rPr>
          <w:color w:val="231F20"/>
          <w:w w:val="90"/>
          <w:lang w:val="ru-RU"/>
        </w:rPr>
        <w:t>), ча</w:t>
      </w:r>
      <w:r w:rsidRPr="00E921A5">
        <w:rPr>
          <w:color w:val="231F20"/>
          <w:w w:val="90"/>
          <w:lang w:val="ru-RU"/>
        </w:rPr>
        <w:t>с</w:t>
      </w:r>
      <w:r w:rsidRPr="00E921A5">
        <w:rPr>
          <w:color w:val="231F20"/>
          <w:w w:val="90"/>
          <w:lang w:val="ru-RU"/>
        </w:rPr>
        <w:t>тично закрытых с одного конца и открытых с другого, где они соединяются с центральным проточным каналом [9]. Поток пробы проталкивается через центральный канал и отдельные ловушки, которые случайным образом заполняются бактери</w:t>
      </w:r>
      <w:r w:rsidRPr="00E921A5">
        <w:rPr>
          <w:color w:val="231F20"/>
          <w:w w:val="90"/>
          <w:lang w:val="ru-RU"/>
        </w:rPr>
        <w:t>я</w:t>
      </w:r>
      <w:r w:rsidRPr="00E921A5">
        <w:rPr>
          <w:color w:val="231F20"/>
          <w:w w:val="90"/>
          <w:lang w:val="ru-RU"/>
        </w:rPr>
        <w:t>ми из пробы. Только одна бактерия или очень ограниченное количеств</w:t>
      </w:r>
      <w:r w:rsidR="00BB6F77">
        <w:rPr>
          <w:color w:val="231F20"/>
          <w:w w:val="90"/>
          <w:lang w:val="ru-RU"/>
        </w:rPr>
        <w:t>о бактерий остаются в ловушке каждого</w:t>
      </w:r>
      <w:r w:rsidRPr="00E921A5">
        <w:rPr>
          <w:color w:val="231F20"/>
          <w:w w:val="90"/>
          <w:lang w:val="ru-RU"/>
        </w:rPr>
        <w:t xml:space="preserve"> </w:t>
      </w:r>
      <w:proofErr w:type="spellStart"/>
      <w:r w:rsidRPr="00E921A5">
        <w:rPr>
          <w:color w:val="231F20"/>
          <w:w w:val="90"/>
          <w:lang w:val="ru-RU"/>
        </w:rPr>
        <w:t>нано</w:t>
      </w:r>
      <w:r w:rsidR="00BB6F77">
        <w:rPr>
          <w:color w:val="231F20"/>
          <w:w w:val="90"/>
          <w:lang w:val="ru-RU"/>
        </w:rPr>
        <w:t>канала</w:t>
      </w:r>
      <w:proofErr w:type="spellEnd"/>
      <w:r w:rsidRPr="00E921A5">
        <w:rPr>
          <w:color w:val="231F20"/>
          <w:w w:val="90"/>
          <w:lang w:val="ru-RU"/>
        </w:rPr>
        <w:t xml:space="preserve">, </w:t>
      </w:r>
      <w:r w:rsidR="00BB6F77">
        <w:rPr>
          <w:color w:val="231F20"/>
          <w:w w:val="90"/>
          <w:lang w:val="ru-RU"/>
        </w:rPr>
        <w:t>т.к.</w:t>
      </w:r>
      <w:r w:rsidRPr="00E921A5">
        <w:rPr>
          <w:color w:val="231F20"/>
          <w:w w:val="90"/>
          <w:lang w:val="ru-RU"/>
        </w:rPr>
        <w:t xml:space="preserve"> поток через </w:t>
      </w:r>
      <w:proofErr w:type="spellStart"/>
      <w:r w:rsidRPr="00E921A5">
        <w:rPr>
          <w:color w:val="231F20"/>
          <w:w w:val="90"/>
          <w:lang w:val="ru-RU"/>
        </w:rPr>
        <w:t>наноканал</w:t>
      </w:r>
      <w:proofErr w:type="spellEnd"/>
      <w:r w:rsidRPr="00E921A5">
        <w:rPr>
          <w:color w:val="231F20"/>
          <w:w w:val="90"/>
          <w:lang w:val="ru-RU"/>
        </w:rPr>
        <w:t xml:space="preserve"> частично блокируется, когда он з</w:t>
      </w:r>
      <w:r w:rsidRPr="00E921A5">
        <w:rPr>
          <w:color w:val="231F20"/>
          <w:w w:val="90"/>
          <w:lang w:val="ru-RU"/>
        </w:rPr>
        <w:t>а</w:t>
      </w:r>
      <w:r w:rsidRPr="00E921A5">
        <w:rPr>
          <w:color w:val="231F20"/>
          <w:w w:val="90"/>
          <w:lang w:val="ru-RU"/>
        </w:rPr>
        <w:t>хватывает клетку</w:t>
      </w:r>
      <w:r w:rsidR="001D0641" w:rsidRPr="00E921A5">
        <w:rPr>
          <w:color w:val="231F20"/>
          <w:lang w:val="ru-RU"/>
        </w:rPr>
        <w:t>.</w:t>
      </w:r>
    </w:p>
    <w:p w:rsidR="005B1560" w:rsidRPr="00E921A5" w:rsidRDefault="005B1560">
      <w:pPr>
        <w:pStyle w:val="a3"/>
        <w:spacing w:before="1"/>
        <w:rPr>
          <w:sz w:val="23"/>
          <w:lang w:val="ru-RU"/>
        </w:rPr>
      </w:pPr>
    </w:p>
    <w:p w:rsidR="005B1560" w:rsidRPr="00BB6F77" w:rsidRDefault="00BB6F77" w:rsidP="00BB6F77">
      <w:pPr>
        <w:pStyle w:val="a3"/>
        <w:spacing w:line="297" w:lineRule="auto"/>
        <w:ind w:left="305" w:right="1040"/>
        <w:jc w:val="both"/>
        <w:rPr>
          <w:lang w:val="ru-RU"/>
        </w:rPr>
      </w:pPr>
      <w:r>
        <w:rPr>
          <w:color w:val="231F20"/>
          <w:w w:val="90"/>
          <w:lang w:val="ru-RU"/>
        </w:rPr>
        <w:t>Далее</w:t>
      </w:r>
      <w:r w:rsidRPr="00BB6F77">
        <w:rPr>
          <w:color w:val="231F20"/>
          <w:w w:val="90"/>
          <w:lang w:val="ru-RU"/>
        </w:rPr>
        <w:t xml:space="preserve"> поток </w:t>
      </w:r>
      <w:r>
        <w:rPr>
          <w:color w:val="231F20"/>
          <w:w w:val="90"/>
          <w:lang w:val="ru-RU"/>
        </w:rPr>
        <w:t>пробы</w:t>
      </w:r>
      <w:r w:rsidRPr="00BB6F77">
        <w:rPr>
          <w:color w:val="231F20"/>
          <w:w w:val="90"/>
          <w:lang w:val="ru-RU"/>
        </w:rPr>
        <w:t xml:space="preserve"> заменяется забором питательной среды. По аналогии с потоком пробы среда для выращивания течет через центральный канал и отдельные ловушки, обеспечивая подходящую среду для роста бактерий. Отдельные бактер</w:t>
      </w:r>
      <w:r w:rsidRPr="00BB6F77">
        <w:rPr>
          <w:color w:val="231F20"/>
          <w:w w:val="90"/>
          <w:lang w:val="ru-RU"/>
        </w:rPr>
        <w:t>и</w:t>
      </w:r>
      <w:r w:rsidRPr="00BB6F77">
        <w:rPr>
          <w:color w:val="231F20"/>
          <w:w w:val="90"/>
          <w:lang w:val="ru-RU"/>
        </w:rPr>
        <w:t xml:space="preserve">альные клетки, первоначально попавшие в </w:t>
      </w:r>
      <w:proofErr w:type="spellStart"/>
      <w:r w:rsidRPr="00BB6F77">
        <w:rPr>
          <w:color w:val="231F20"/>
          <w:w w:val="90"/>
          <w:lang w:val="ru-RU"/>
        </w:rPr>
        <w:t>наноканалы</w:t>
      </w:r>
      <w:proofErr w:type="spellEnd"/>
      <w:r w:rsidRPr="00BB6F77">
        <w:rPr>
          <w:color w:val="231F20"/>
          <w:w w:val="90"/>
          <w:lang w:val="ru-RU"/>
        </w:rPr>
        <w:t xml:space="preserve">, будут расти вдоль канала. Поскольку ширина </w:t>
      </w:r>
      <w:proofErr w:type="spellStart"/>
      <w:r w:rsidRPr="00BB6F77">
        <w:rPr>
          <w:color w:val="231F20"/>
          <w:w w:val="90"/>
          <w:lang w:val="ru-RU"/>
        </w:rPr>
        <w:t>наноканала</w:t>
      </w:r>
      <w:proofErr w:type="spellEnd"/>
      <w:r w:rsidRPr="00BB6F77">
        <w:rPr>
          <w:color w:val="231F20"/>
          <w:w w:val="90"/>
          <w:lang w:val="ru-RU"/>
        </w:rPr>
        <w:t xml:space="preserve"> позволяет поместиться только одной бактериальной клетке, рост клеток приводит к образованию прямой линии клеток, которая в к</w:t>
      </w:r>
      <w:r w:rsidRPr="00BB6F77">
        <w:rPr>
          <w:color w:val="231F20"/>
          <w:w w:val="90"/>
          <w:lang w:val="ru-RU"/>
        </w:rPr>
        <w:t>о</w:t>
      </w:r>
      <w:r w:rsidRPr="00BB6F77">
        <w:rPr>
          <w:color w:val="231F20"/>
          <w:w w:val="90"/>
          <w:lang w:val="ru-RU"/>
        </w:rPr>
        <w:t xml:space="preserve">нечном итоге заполняет весь </w:t>
      </w:r>
      <w:proofErr w:type="spellStart"/>
      <w:r w:rsidRPr="00BB6F77">
        <w:rPr>
          <w:color w:val="231F20"/>
          <w:w w:val="90"/>
          <w:lang w:val="ru-RU"/>
        </w:rPr>
        <w:t>наноканал</w:t>
      </w:r>
      <w:proofErr w:type="spellEnd"/>
      <w:r w:rsidRPr="00BB6F77">
        <w:rPr>
          <w:color w:val="231F20"/>
          <w:w w:val="90"/>
          <w:lang w:val="ru-RU"/>
        </w:rPr>
        <w:t>. Эта геометрия обе</w:t>
      </w:r>
      <w:r w:rsidRPr="00BB6F77">
        <w:rPr>
          <w:color w:val="231F20"/>
          <w:w w:val="90"/>
          <w:lang w:val="ru-RU"/>
        </w:rPr>
        <w:t>с</w:t>
      </w:r>
      <w:r w:rsidRPr="00BB6F77">
        <w:rPr>
          <w:color w:val="231F20"/>
          <w:w w:val="90"/>
          <w:lang w:val="ru-RU"/>
        </w:rPr>
        <w:t>печивает основу для измерения динамики бактериального роста, которое выполня</w:t>
      </w:r>
      <w:r>
        <w:rPr>
          <w:color w:val="231F20"/>
          <w:w w:val="90"/>
          <w:lang w:val="ru-RU"/>
        </w:rPr>
        <w:t>ется на уровне отдельных клеток</w:t>
      </w:r>
      <w:r w:rsidR="001D0641" w:rsidRPr="00BB6F77">
        <w:rPr>
          <w:color w:val="231F20"/>
          <w:w w:val="90"/>
          <w:lang w:val="ru-RU"/>
        </w:rPr>
        <w:t>.</w:t>
      </w:r>
    </w:p>
    <w:p w:rsidR="005B1560" w:rsidRPr="00BB6F77" w:rsidRDefault="005B1560">
      <w:pPr>
        <w:pStyle w:val="a3"/>
        <w:spacing w:before="1"/>
        <w:rPr>
          <w:sz w:val="23"/>
          <w:lang w:val="ru-RU"/>
        </w:rPr>
      </w:pPr>
    </w:p>
    <w:p w:rsidR="005B1560" w:rsidRPr="00BB6F77" w:rsidRDefault="00BB6F77" w:rsidP="00BB6F77">
      <w:pPr>
        <w:pStyle w:val="a3"/>
        <w:spacing w:line="297" w:lineRule="auto"/>
        <w:ind w:left="305" w:right="962"/>
        <w:jc w:val="both"/>
        <w:rPr>
          <w:lang w:val="ru-RU"/>
        </w:rPr>
      </w:pPr>
      <w:r w:rsidRPr="00BB6F77">
        <w:rPr>
          <w:color w:val="231F20"/>
          <w:spacing w:val="-1"/>
          <w:w w:val="90"/>
          <w:lang w:val="ru-RU"/>
        </w:rPr>
        <w:t xml:space="preserve">На последующем этапе в разных группах </w:t>
      </w:r>
      <w:proofErr w:type="spellStart"/>
      <w:r w:rsidRPr="00BB6F77">
        <w:rPr>
          <w:color w:val="231F20"/>
          <w:spacing w:val="-1"/>
          <w:w w:val="90"/>
          <w:lang w:val="ru-RU"/>
        </w:rPr>
        <w:t>наноканалов</w:t>
      </w:r>
      <w:proofErr w:type="spellEnd"/>
      <w:r w:rsidRPr="00BB6F77">
        <w:rPr>
          <w:color w:val="231F20"/>
          <w:spacing w:val="-1"/>
          <w:w w:val="90"/>
          <w:lang w:val="ru-RU"/>
        </w:rPr>
        <w:t xml:space="preserve"> создаю</w:t>
      </w:r>
      <w:r w:rsidRPr="00BB6F77">
        <w:rPr>
          <w:color w:val="231F20"/>
          <w:spacing w:val="-1"/>
          <w:w w:val="90"/>
          <w:lang w:val="ru-RU"/>
        </w:rPr>
        <w:t>т</w:t>
      </w:r>
      <w:r w:rsidRPr="00BB6F77">
        <w:rPr>
          <w:color w:val="231F20"/>
          <w:spacing w:val="-1"/>
          <w:w w:val="90"/>
          <w:lang w:val="ru-RU"/>
        </w:rPr>
        <w:t xml:space="preserve">ся разные условия. Каждый набор </w:t>
      </w:r>
      <w:proofErr w:type="spellStart"/>
      <w:r w:rsidRPr="00BB6F77">
        <w:rPr>
          <w:color w:val="231F20"/>
          <w:spacing w:val="-1"/>
          <w:w w:val="90"/>
          <w:lang w:val="ru-RU"/>
        </w:rPr>
        <w:t>наноканалов</w:t>
      </w:r>
      <w:proofErr w:type="spellEnd"/>
      <w:r w:rsidRPr="00BB6F77">
        <w:rPr>
          <w:color w:val="231F20"/>
          <w:spacing w:val="-1"/>
          <w:w w:val="90"/>
          <w:lang w:val="ru-RU"/>
        </w:rPr>
        <w:t>, состоящий из нескольких сотен отдельных ловушек, может подвергаться воздействию различных условий, то есть различных антибиот</w:t>
      </w:r>
      <w:r w:rsidRPr="00BB6F77">
        <w:rPr>
          <w:color w:val="231F20"/>
          <w:spacing w:val="-1"/>
          <w:w w:val="90"/>
          <w:lang w:val="ru-RU"/>
        </w:rPr>
        <w:t>и</w:t>
      </w:r>
      <w:r w:rsidRPr="00BB6F77">
        <w:rPr>
          <w:color w:val="231F20"/>
          <w:spacing w:val="-1"/>
          <w:w w:val="90"/>
          <w:lang w:val="ru-RU"/>
        </w:rPr>
        <w:t>ков и/или концентраций. Этого можно достичь с помощью сложной сети каналов, где каждый набор работает независимо от других. На этом этапе среда для выращивания протекает ч</w:t>
      </w:r>
      <w:r w:rsidRPr="00BB6F77">
        <w:rPr>
          <w:color w:val="231F20"/>
          <w:spacing w:val="-1"/>
          <w:w w:val="90"/>
          <w:lang w:val="ru-RU"/>
        </w:rPr>
        <w:t>е</w:t>
      </w:r>
      <w:r w:rsidRPr="00BB6F77">
        <w:rPr>
          <w:color w:val="231F20"/>
          <w:spacing w:val="-1"/>
          <w:w w:val="90"/>
          <w:lang w:val="ru-RU"/>
        </w:rPr>
        <w:t>рез резервуары с различными антибиотиками, высушенными в разных концентрациях, создавая разные условия в каждом н</w:t>
      </w:r>
      <w:r w:rsidRPr="00BB6F77">
        <w:rPr>
          <w:color w:val="231F20"/>
          <w:spacing w:val="-1"/>
          <w:w w:val="90"/>
          <w:lang w:val="ru-RU"/>
        </w:rPr>
        <w:t>а</w:t>
      </w:r>
      <w:r w:rsidRPr="00BB6F77">
        <w:rPr>
          <w:color w:val="231F20"/>
          <w:spacing w:val="-1"/>
          <w:w w:val="90"/>
          <w:lang w:val="ru-RU"/>
        </w:rPr>
        <w:t xml:space="preserve">боре </w:t>
      </w:r>
      <w:proofErr w:type="spellStart"/>
      <w:r w:rsidRPr="00BB6F77">
        <w:rPr>
          <w:color w:val="231F20"/>
          <w:spacing w:val="-1"/>
          <w:w w:val="90"/>
          <w:lang w:val="ru-RU"/>
        </w:rPr>
        <w:t>наноканалов</w:t>
      </w:r>
      <w:proofErr w:type="spellEnd"/>
      <w:r w:rsidRPr="00BB6F77">
        <w:rPr>
          <w:color w:val="231F20"/>
          <w:spacing w:val="-1"/>
          <w:w w:val="90"/>
          <w:lang w:val="ru-RU"/>
        </w:rPr>
        <w:t>.</w:t>
      </w:r>
      <w:r>
        <w:rPr>
          <w:color w:val="231F20"/>
          <w:spacing w:val="-1"/>
          <w:w w:val="90"/>
          <w:lang w:val="ru-RU"/>
        </w:rPr>
        <w:t xml:space="preserve"> </w:t>
      </w:r>
    </w:p>
    <w:p w:rsidR="005B1560" w:rsidRPr="00BB6F77" w:rsidRDefault="005B1560">
      <w:pPr>
        <w:spacing w:line="297" w:lineRule="auto"/>
        <w:rPr>
          <w:lang w:val="ru-RU"/>
        </w:rPr>
        <w:sectPr w:rsidR="005B1560" w:rsidRPr="00BB6F77">
          <w:type w:val="continuous"/>
          <w:pgSz w:w="11910" w:h="16840"/>
          <w:pgMar w:top="620" w:right="0" w:bottom="280" w:left="0" w:header="720" w:footer="720" w:gutter="0"/>
          <w:cols w:num="2" w:space="720" w:equalWidth="0">
            <w:col w:w="5777" w:space="40"/>
            <w:col w:w="6093"/>
          </w:cols>
        </w:sectPr>
      </w:pPr>
    </w:p>
    <w:p w:rsidR="005B1560" w:rsidRPr="0033091E" w:rsidRDefault="005B1560">
      <w:pPr>
        <w:pStyle w:val="a3"/>
        <w:rPr>
          <w:sz w:val="20"/>
          <w:lang w:val="ru-RU"/>
        </w:rPr>
      </w:pPr>
    </w:p>
    <w:p w:rsidR="005B1560" w:rsidRPr="00BB6F77" w:rsidRDefault="005B1560">
      <w:pPr>
        <w:pStyle w:val="a3"/>
        <w:spacing w:before="11"/>
        <w:rPr>
          <w:sz w:val="19"/>
          <w:lang w:val="ru-RU"/>
        </w:rPr>
      </w:pPr>
    </w:p>
    <w:p w:rsidR="005B1560" w:rsidRDefault="00AA5D7C">
      <w:pPr>
        <w:pStyle w:val="a3"/>
        <w:ind w:left="963"/>
        <w:rPr>
          <w:sz w:val="20"/>
        </w:rPr>
      </w:pPr>
      <w:r w:rsidRPr="00AA5D7C">
        <w:rPr>
          <w:sz w:val="20"/>
        </w:rPr>
      </w:r>
      <w:r>
        <w:rPr>
          <w:sz w:val="20"/>
        </w:rPr>
        <w:pict>
          <v:group id="_x0000_s1213" style="width:498.9pt;height:214.5pt;mso-position-horizontal-relative:char;mso-position-vertical-relative:line" coordsize="9978,4290">
            <v:rect id="_x0000_s1320" style="position:absolute;width:9978;height:4290" fillcolor="#d7f0fc" stroked="f"/>
            <v:rect id="_x0000_s1319" style="position:absolute;left:283;top:283;width:9412;height:3724" stroked="f"/>
            <v:shape id="_x0000_s1318" type="#_x0000_t75" style="position:absolute;left:506;top:1261;width:4321;height:1762">
              <v:imagedata r:id="rId15" o:title=""/>
            </v:shape>
            <v:shape id="_x0000_s1317" style="position:absolute;left:5659;top:929;width:1280;height:2287" coordorigin="5659,929" coordsize="1280,2287" o:spt="100" adj="0,,0" path="m6939,3196r-1280,l5659,3215r1280,l6939,3196xm6939,3020r-1280,l5659,3078r1280,l6939,3020xm6939,2849r-1280,l5659,2902r1280,l6939,2849xm6939,2676r-1280,l5659,2731r1280,l6939,2676xm6939,2500r-1280,l5659,2558r1280,l6939,2500xm6939,2325r-1280,l5659,2383r1280,l6939,2325xm6939,2149r-1280,l5659,2207r1280,l6939,2149xm6939,1973r-1280,l5659,2031r1280,l6939,1973xm6939,1801r-1280,l5659,1856r1280,l6939,1801xm6939,1625r-1280,l5659,1683r1280,l6939,1625xm6939,1450r-1280,l5659,1508r1280,l6939,1450xm6939,1274r-1280,l5659,1332r1280,l6939,1274xm6939,1105r-1280,l5659,1156r1280,l6939,1105xm6939,929r-1280,l5659,987r1280,l6939,929xe" fillcolor="#d1d3d4" stroked="f">
              <v:stroke joinstyle="round"/>
              <v:formulas/>
              <v:path arrowok="t" o:connecttype="segments"/>
            </v:shape>
            <v:shape id="_x0000_s1316" style="position:absolute;left:6938;top:929;width:614;height:2287" coordorigin="6939,929" coordsize="614,2287" o:spt="100" adj="0,,0" path="m7169,929r-230,l6939,3215r230,l7169,929xm7552,929r-231,l7321,3215r231,l7552,929xe" fillcolor="#e6e7e8" stroked="f">
              <v:stroke joinstyle="round"/>
              <v:formulas/>
              <v:path arrowok="t" o:connecttype="segments"/>
            </v:shape>
            <v:shape id="_x0000_s1315" style="position:absolute;left:7552;top:929;width:1280;height:2287" coordorigin="7552,929" coordsize="1280,2287" o:spt="100" adj="0,,0" path="m8832,3196r-1280,l7552,3215r1280,l8832,3196xm8832,3020r-1280,l7552,3078r1280,l8832,3020xm8832,2849r-1280,l7552,2902r1280,l8832,2849xm8832,2676r-1280,l7552,2731r1280,l8832,2676xm8832,2500r-1280,l7552,2558r1280,l8832,2500xm8832,2325r-1280,l7552,2383r1280,l8832,2325xm8832,2149r-1280,l7552,2207r1280,l8832,2149xm8832,1973r-1280,l7552,2031r1280,l8832,1973xm8832,1801r-1280,l7552,1856r1280,l8832,1801xm8832,1625r-1280,l7552,1683r1280,l8832,1625xm8832,1450r-1280,l7552,1508r1280,l8832,1450xm8832,1274r-1280,l7552,1332r1280,l8832,1274xm8832,1105r-1280,l7552,1156r1280,l8832,1105xm8832,929r-1280,l7552,987r1280,l8832,929xe" fillcolor="#d1d3d4" stroked="f">
              <v:stroke joinstyle="round"/>
              <v:formulas/>
              <v:path arrowok="t" o:connecttype="segments"/>
            </v:shape>
            <v:shape id="_x0000_s1314" type="#_x0000_t75" style="position:absolute;left:5466;top:929;width:194;height:2287">
              <v:imagedata r:id="rId16" o:title=""/>
            </v:shape>
            <v:shape id="_x0000_s1313" type="#_x0000_t75" style="position:absolute;left:6938;top:929;width:97;height:2287">
              <v:imagedata r:id="rId17" o:title=""/>
            </v:shape>
            <v:shape id="_x0000_s1312" type="#_x0000_t75" style="position:absolute;left:7072;top:929;width:97;height:2287">
              <v:imagedata r:id="rId18" o:title=""/>
            </v:shape>
            <v:shape id="_x0000_s1311" type="#_x0000_t75" style="position:absolute;left:8831;top:929;width:194;height:2287">
              <v:imagedata r:id="rId19" o:title=""/>
            </v:shape>
            <v:shape id="_x0000_s1310" type="#_x0000_t75" style="position:absolute;left:7321;top:929;width:97;height:2287">
              <v:imagedata r:id="rId20" o:title=""/>
            </v:shape>
            <v:shape id="_x0000_s1309" type="#_x0000_t75" style="position:absolute;left:7455;top:929;width:97;height:2287">
              <v:imagedata r:id="rId21" o:title=""/>
            </v:shape>
            <v:rect id="_x0000_s1308" style="position:absolute;left:7169;top:929;width:153;height:2287" fillcolor="#d1d3d4" stroked="f"/>
            <v:rect id="_x0000_s1307" style="position:absolute;left:7552;top:3019;width:1280;height:58" stroked="f">
              <v:fill opacity=".5"/>
            </v:rect>
            <v:shape id="_x0000_s1306" style="position:absolute;left:7552;top:3040;width:1280;height:155" coordorigin="7552,3041" coordsize="1280,155" path="m8832,3041r-28,l8804,3078r-1252,l7552,3196r1252,l8832,3196r,-118l8832,3041xe" fillcolor="#727677" stroked="f">
              <v:path arrowok="t"/>
            </v:shape>
            <v:line id="_x0000_s1305" style="position:absolute" from="7552,3020" to="8835,3020" strokecolor="#727677" strokeweight=".04339mm"/>
            <v:rect id="_x0000_s1304" style="position:absolute;left:7552;top:2848;width:1280;height:54" stroked="f">
              <v:fill opacity=".5"/>
            </v:rect>
            <v:shape id="_x0000_s1303" style="position:absolute;left:7552;top:2865;width:1280;height:155" coordorigin="7552,2865" coordsize="1280,155" path="m8832,2865r-28,l8804,2902r-1252,l7552,3020r1252,l8832,3020r,-118l8832,2865xe" fillcolor="#727677" stroked="f">
              <v:path arrowok="t"/>
            </v:shape>
            <v:rect id="_x0000_s1302" style="position:absolute;left:7552;top:2675;width:1280;height:55" stroked="f">
              <v:fill opacity=".5"/>
            </v:rect>
            <v:shape id="_x0000_s1301" style="position:absolute;left:7552;top:2693;width:1280;height:155" coordorigin="7552,2694" coordsize="1280,155" path="m8832,2694r-28,l8804,2731r-1252,l7552,2849r1280,l8832,2731r,-37xe" fillcolor="#727677" stroked="f">
              <v:path arrowok="t"/>
            </v:shape>
            <v:rect id="_x0000_s1300" style="position:absolute;left:7552;top:2500;width:1280;height:58" stroked="f">
              <v:fill opacity=".5"/>
            </v:rect>
            <v:shape id="_x0000_s1299" style="position:absolute;left:7552;top:2521;width:1280;height:155" coordorigin="7552,2521" coordsize="1280,155" path="m8832,2521r-28,l8804,2558r-1252,l7552,2676r1280,l8832,2558r,-37xe" fillcolor="#727677" stroked="f">
              <v:path arrowok="t"/>
            </v:shape>
            <v:line id="_x0000_s1298" style="position:absolute" from="7552,2500" to="8835,2500" strokecolor="#727677" strokeweight=".04339mm"/>
            <v:rect id="_x0000_s1297" style="position:absolute;left:7552;top:2324;width:1280;height:58" stroked="f">
              <v:fill opacity=".5"/>
            </v:rect>
            <v:shape id="_x0000_s1296" style="position:absolute;left:7552;top:2345;width:1280;height:155" coordorigin="7552,2346" coordsize="1280,155" path="m8832,2383r,-37l8804,2346r,37l7552,2383r,117l8804,2500r28,l8832,2383xe" fillcolor="#727677" stroked="f">
              <v:path arrowok="t"/>
            </v:shape>
            <v:line id="_x0000_s1295" style="position:absolute" from="7552,2325" to="8835,2325" strokecolor="#727677" strokeweight=".04339mm"/>
            <v:rect id="_x0000_s1294" style="position:absolute;left:7552;top:2149;width:1280;height:58" stroked="f">
              <v:fill opacity=".5"/>
            </v:rect>
            <v:shape id="_x0000_s1293" style="position:absolute;left:7552;top:2170;width:1280;height:155" coordorigin="7552,2170" coordsize="1280,155" path="m8832,2207r,-37l8804,2170r,37l7552,2207r,118l8804,2325r28,l8832,2207xe" fillcolor="#727677" stroked="f">
              <v:path arrowok="t"/>
            </v:shape>
            <v:line id="_x0000_s1292" style="position:absolute" from="7552,2149" to="8835,2149" strokecolor="#727677" strokeweight=".04339mm"/>
            <v:rect id="_x0000_s1291" style="position:absolute;left:7552;top:1801;width:1280;height:55" stroked="f">
              <v:fill opacity=".5"/>
            </v:rect>
            <v:shape id="_x0000_s1290" style="position:absolute;left:7552;top:1818;width:1280;height:155" coordorigin="7552,1819" coordsize="1280,155" path="m8832,1856r,-37l8804,1819r,37l7552,1856r,117l8832,1973r,-117xe" fillcolor="#727677" stroked="f">
              <v:path arrowok="t"/>
            </v:shape>
            <v:rect id="_x0000_s1289" style="position:absolute;left:7552;top:1973;width:1280;height:58" stroked="f">
              <v:fill opacity=".5"/>
            </v:rect>
            <v:shape id="_x0000_s1288" style="position:absolute;left:7552;top:1994;width:1280;height:155" coordorigin="7552,1994" coordsize="1280,155" path="m8832,2031r,-37l8804,1994r,37l7552,2031r,118l8832,2149r,-118xe" fillcolor="#727677" stroked="f">
              <v:path arrowok="t"/>
            </v:shape>
            <v:line id="_x0000_s1287" style="position:absolute" from="7552,1973" to="8835,1973" strokecolor="#727677" strokeweight=".04339mm"/>
            <v:rect id="_x0000_s1286" style="position:absolute;left:7552;top:1625;width:1280;height:58" stroked="f">
              <v:fill opacity=".5"/>
            </v:rect>
            <v:shape id="_x0000_s1285" style="position:absolute;left:7552;top:1646;width:1280;height:155" coordorigin="7552,1646" coordsize="1280,155" path="m8832,1683r,-37l8804,1646r,37l7552,1683r,118l8804,1801r28,l8832,1683xe" fillcolor="#727677" stroked="f">
              <v:path arrowok="t"/>
            </v:shape>
            <v:line id="_x0000_s1284" style="position:absolute" from="7552,1625" to="8835,1625" strokecolor="#727677" strokeweight=".04339mm"/>
            <v:rect id="_x0000_s1283" style="position:absolute;left:7550;top:1449;width:1280;height:58" stroked="f">
              <v:fill opacity=".5"/>
            </v:rect>
            <v:shape id="_x0000_s1282" style="position:absolute;left:7550;top:1470;width:1280;height:155" coordorigin="7550,1471" coordsize="1280,155" path="m8830,1471r-27,l8803,1508r-1253,l7550,1625r1253,l8830,1625r,-117l8830,1471xe" fillcolor="#727677" stroked="f">
              <v:path arrowok="t"/>
            </v:shape>
            <v:line id="_x0000_s1281" style="position:absolute" from="7550,1450" to="8833,1450" strokecolor="#727677" strokeweight=".04339mm"/>
            <v:rect id="_x0000_s1280" style="position:absolute;left:7552;top:1274;width:1280;height:58" stroked="f">
              <v:fill opacity=".5"/>
            </v:rect>
            <v:shape id="_x0000_s1279" style="position:absolute;left:7552;top:1295;width:1280;height:155" coordorigin="7552,1295" coordsize="1280,155" path="m8832,1332r,-37l8804,1295r,37l7552,1332r,118l8832,1450r,-118xe" fillcolor="#727677" stroked="f">
              <v:path arrowok="t"/>
            </v:shape>
            <v:line id="_x0000_s1278" style="position:absolute" from="7552,1274" to="8835,1274" strokecolor="#727677" strokeweight=".04339mm"/>
            <v:rect id="_x0000_s1277" style="position:absolute;left:7552;top:1104;width:1280;height:52" stroked="f">
              <v:fill opacity=".5"/>
            </v:rect>
            <v:shape id="_x0000_s1276" style="position:absolute;left:7552;top:1119;width:1280;height:155" coordorigin="7552,1119" coordsize="1280,155" path="m8832,1156r,-37l8804,1119r,37l7552,1156r,118l8804,1274r28,l8832,1156xe" fillcolor="#727677" stroked="f">
              <v:path arrowok="t"/>
            </v:shape>
            <v:rect id="_x0000_s1275" style="position:absolute;left:7552;top:929;width:1280;height:58" stroked="f">
              <v:fill opacity=".5"/>
            </v:rect>
            <v:shape id="_x0000_s1274" style="position:absolute;left:7552;top:950;width:1280;height:155" coordorigin="7552,950" coordsize="1280,155" path="m8832,987r,-37l8804,950r,37l7552,987r,118l8832,1105r,-118xe" fillcolor="#727677" stroked="f">
              <v:path arrowok="t"/>
            </v:shape>
            <v:rect id="_x0000_s1273" style="position:absolute;left:5660;top:3019;width:1280;height:58" stroked="f">
              <v:fill opacity=".5"/>
            </v:rect>
            <v:shape id="_x0000_s1272" style="position:absolute;left:5660;top:3040;width:1280;height:155" coordorigin="5660,3041" coordsize="1280,155" path="m6940,3078r-1253,l5687,3041r-27,l5660,3078r,118l5687,3196r1253,l6940,3078xe" fillcolor="#727677" stroked="f">
              <v:path arrowok="t"/>
            </v:shape>
            <v:line id="_x0000_s1271" style="position:absolute" from="6940,3020" to="5656,3020" strokecolor="#727677" strokeweight=".04339mm"/>
            <v:rect id="_x0000_s1270" style="position:absolute;left:5660;top:2848;width:1280;height:54" stroked="f">
              <v:fill opacity=".5"/>
            </v:rect>
            <v:shape id="_x0000_s1269" style="position:absolute;left:5659;top:2865;width:1280;height:155" coordorigin="5660,2865" coordsize="1280,155" path="m6940,2902r-1253,l5687,2865r-27,l5660,3020r27,l6940,3020r,-118xe" fillcolor="#727677" stroked="f">
              <v:path arrowok="t"/>
            </v:shape>
            <v:rect id="_x0000_s1268" style="position:absolute;left:5660;top:2675;width:1280;height:55" stroked="f">
              <v:fill opacity=".5"/>
            </v:rect>
            <v:shape id="_x0000_s1267" style="position:absolute;left:5659;top:2693;width:1280;height:155" coordorigin="5660,2694" coordsize="1280,155" path="m6940,2731r-1253,l5687,2694r-27,l5660,2849r1280,l6940,2731xe" fillcolor="#727677" stroked="f">
              <v:path arrowok="t"/>
            </v:shape>
            <v:rect id="_x0000_s1266" style="position:absolute;left:5660;top:2500;width:1280;height:58" stroked="f">
              <v:fill opacity=".5"/>
            </v:rect>
            <v:shape id="_x0000_s1265" style="position:absolute;left:5659;top:2521;width:1280;height:155" coordorigin="5660,2521" coordsize="1280,155" path="m6940,2558r-1253,l5687,2521r-27,l5660,2676r1280,l6940,2558xe" fillcolor="#727677" stroked="f">
              <v:path arrowok="t"/>
            </v:shape>
            <v:line id="_x0000_s1264" style="position:absolute" from="6940,2500" to="5656,2500" strokecolor="#727677" strokeweight=".04339mm"/>
            <v:rect id="_x0000_s1263" style="position:absolute;left:5660;top:2324;width:1280;height:58" stroked="f">
              <v:fill opacity=".5"/>
            </v:rect>
            <v:shape id="_x0000_s1262" style="position:absolute;left:5659;top:2345;width:1280;height:155" coordorigin="5660,2346" coordsize="1280,155" path="m6940,2383r-1253,l5687,2346r-27,l5660,2500r27,l6940,2500r,-117xe" fillcolor="#727677" stroked="f">
              <v:path arrowok="t"/>
            </v:shape>
            <v:line id="_x0000_s1261" style="position:absolute" from="6940,2325" to="5656,2325" strokecolor="#727677" strokeweight=".04339mm"/>
            <v:rect id="_x0000_s1260" style="position:absolute;left:5660;top:2149;width:1280;height:58" stroked="f">
              <v:fill opacity=".5"/>
            </v:rect>
            <v:shape id="_x0000_s1259" style="position:absolute;left:5659;top:2170;width:1280;height:155" coordorigin="5660,2170" coordsize="1280,155" path="m6940,2207r-1253,l5687,2170r-27,l5660,2325r27,l6940,2325r,-118xe" fillcolor="#727677" stroked="f">
              <v:path arrowok="t"/>
            </v:shape>
            <v:line id="_x0000_s1258" style="position:absolute" from="6940,2149" to="5656,2149" strokecolor="#727677" strokeweight=".04339mm"/>
            <v:rect id="_x0000_s1257" style="position:absolute;left:5660;top:1801;width:1280;height:55" stroked="f">
              <v:fill opacity=".5"/>
            </v:rect>
            <v:shape id="_x0000_s1256" style="position:absolute;left:5659;top:1818;width:1280;height:155" coordorigin="5660,1819" coordsize="1280,155" path="m6940,1856r-1253,l5687,1819r-27,l5660,1973r1280,l6940,1856xe" fillcolor="#727677" stroked="f">
              <v:path arrowok="t"/>
            </v:shape>
            <v:rect id="_x0000_s1255" style="position:absolute;left:5660;top:1973;width:1280;height:58" stroked="f">
              <v:fill opacity=".5"/>
            </v:rect>
            <v:shape id="_x0000_s1254" style="position:absolute;left:5659;top:1994;width:1280;height:155" coordorigin="5660,1994" coordsize="1280,155" path="m6940,2031r-1253,l5687,1994r-27,l5660,2149r1280,l6940,2031xe" fillcolor="#727677" stroked="f">
              <v:path arrowok="t"/>
            </v:shape>
            <v:line id="_x0000_s1253" style="position:absolute" from="6940,1973" to="5656,1973" strokecolor="#727677" strokeweight=".04339mm"/>
            <v:rect id="_x0000_s1252" style="position:absolute;left:5660;top:1625;width:1280;height:58" stroked="f">
              <v:fill opacity=".5"/>
            </v:rect>
            <v:shape id="_x0000_s1251" style="position:absolute;left:5659;top:1646;width:1280;height:155" coordorigin="5660,1646" coordsize="1280,155" path="m6940,1683r-1253,l5687,1646r-27,l5660,1801r27,l6940,1801r,-118xe" fillcolor="#727677" stroked="f">
              <v:path arrowok="t"/>
            </v:shape>
            <v:line id="_x0000_s1250" style="position:absolute" from="6940,1625" to="5656,1625" strokecolor="#727677" strokeweight=".04339mm"/>
            <v:rect id="_x0000_s1249" style="position:absolute;left:5661;top:1449;width:1280;height:58" stroked="f">
              <v:fill opacity=".5"/>
            </v:rect>
            <v:shape id="_x0000_s1248" style="position:absolute;left:5661;top:1470;width:1280;height:155" coordorigin="5662,1471" coordsize="1280,155" path="m6941,1508r-1252,l5689,1471r-27,l5662,1508r,117l5689,1625r1252,l6941,1508xe" fillcolor="#727677" stroked="f">
              <v:path arrowok="t"/>
            </v:shape>
            <v:line id="_x0000_s1247" style="position:absolute" from="6941,1450" to="5658,1450" strokecolor="#727677" strokeweight=".04339mm"/>
            <v:rect id="_x0000_s1246" style="position:absolute;left:5660;top:1274;width:1280;height:58" stroked="f">
              <v:fill opacity=".5"/>
            </v:rect>
            <v:shape id="_x0000_s1245" style="position:absolute;left:5659;top:1295;width:1280;height:155" coordorigin="5660,1295" coordsize="1280,155" path="m6940,1332r-1253,l5687,1295r-27,l5660,1450r1280,l6940,1332xe" fillcolor="#727677" stroked="f">
              <v:path arrowok="t"/>
            </v:shape>
            <v:line id="_x0000_s1244" style="position:absolute" from="6940,1274" to="5656,1274" strokecolor="#727677" strokeweight=".04339mm"/>
            <v:rect id="_x0000_s1243" style="position:absolute;left:5660;top:1104;width:1280;height:52" stroked="f">
              <v:fill opacity=".5"/>
            </v:rect>
            <v:shape id="_x0000_s1242" style="position:absolute;left:5659;top:1119;width:1280;height:155" coordorigin="5660,1119" coordsize="1280,155" path="m6940,1156r-1253,l5687,1119r-27,l5660,1274r27,l6940,1274r,-118xe" fillcolor="#727677" stroked="f">
              <v:path arrowok="t"/>
            </v:shape>
            <v:rect id="_x0000_s1241" style="position:absolute;left:5660;top:929;width:1280;height:58" stroked="f">
              <v:fill opacity=".5"/>
            </v:rect>
            <v:shape id="_x0000_s1240" style="position:absolute;left:5659;top:950;width:1280;height:155" coordorigin="5660,950" coordsize="1280,155" path="m6940,987r-1253,l5687,950r-27,l5660,1105r1280,l6940,987xe" fillcolor="#727677" stroked="f">
              <v:path arrowok="t"/>
            </v:shape>
            <v:rect id="_x0000_s1239" style="position:absolute;left:8922;top:1240;width:12;height:1923" fillcolor="#00c0f3" stroked="f"/>
            <v:shape id="_x0000_s1238" style="position:absolute;left:8867;top:3096;width:121;height:67" coordorigin="8868,3097" coordsize="121,67" path="m8988,3097r-60,66l8868,3097e" filled="f" strokecolor="#00c0f3" strokeweight=".19508mm">
              <v:path arrowok="t"/>
            </v:shape>
            <v:shape id="_x0000_s1237" type="#_x0000_t75" style="position:absolute;left:8812;top:1107;width:122;height:312">
              <v:imagedata r:id="rId22" o:title=""/>
            </v:shape>
            <v:rect id="_x0000_s1236" style="position:absolute;left:5557;top:1240;width:12;height:1923" fillcolor="#be1e2d" stroked="f"/>
            <v:shape id="_x0000_s1235" style="position:absolute;left:5503;top:3096;width:121;height:67" coordorigin="5503,3097" coordsize="121,67" path="m5503,3097r60,66l5624,3097e" filled="f" strokecolor="#be1e2d" strokeweight=".19508mm">
              <v:path arrowok="t"/>
            </v:shape>
            <v:shape id="_x0000_s1234" type="#_x0000_t75" style="position:absolute;left:5557;top:1107;width:122;height:312">
              <v:imagedata r:id="rId23" o:title=""/>
            </v:shape>
            <v:rect id="_x0000_s1233" style="position:absolute;left:7431;top:929;width:12;height:2228" fillcolor="#00c0f3" stroked="f"/>
            <v:shape id="_x0000_s1232" style="position:absolute;left:7376;top:3096;width:121;height:67" coordorigin="7377,3097" coordsize="121,67" path="m7497,3097r-60,66l7377,3097e" filled="f" strokecolor="#00c0f3" strokeweight=".19508mm">
              <v:path arrowok="t"/>
            </v:shape>
            <v:shape id="_x0000_s1231" type="#_x0000_t75" style="position:absolute;left:7431;top:1163;width:127;height:184">
              <v:imagedata r:id="rId24" o:title=""/>
            </v:shape>
            <v:rect id="_x0000_s1230" style="position:absolute;left:7038;top:929;width:12;height:2234" fillcolor="#be1e2d" stroked="f"/>
            <v:shape id="_x0000_s1229" style="position:absolute;left:6983;top:3096;width:121;height:67" coordorigin="6983,3097" coordsize="121,67" path="m6983,3097r61,66l7104,3097e" filled="f" strokecolor="#be1e2d" strokeweight=".19508mm">
              <v:path arrowok="t"/>
            </v:shape>
            <v:shape id="_x0000_s1228" type="#_x0000_t75" style="position:absolute;left:6923;top:1163;width:127;height:184">
              <v:imagedata r:id="rId25" o:title=""/>
            </v:shape>
            <v:shape id="_x0000_s1227" style="position:absolute;left:5688;top:935;width:1010;height:2143" coordorigin="5688,936" coordsize="1010,2143" o:spt="100" adj="0,,0" path="m5890,1468r-13,-12l5701,1456r-13,12l5688,1482r,14l5701,1508r176,l5890,1496r,-28xm5890,947r-13,-11l5701,936r-13,11l5688,961r,15l5701,987r176,l5890,976r,-29xm6092,3038r-13,-12l5903,3026r-13,12l5890,3038r-13,-12l5701,3026r-13,12l5688,3052r,14l5701,3078r176,l5890,3066r13,12l6079,3078r13,-12l6092,3038xm6092,2691r-13,-12l5903,2679r-13,12l5890,2691r-13,-12l5701,2679r-13,12l5688,2705r,14l5701,2731r176,l5890,2719r13,12l6079,2731r13,-12l6092,2691xm6092,2167r-13,-12l5903,2155r-13,12l5890,2167r-13,-12l5701,2155r-13,12l5688,2181r,14l5701,2207r176,l5890,2195r13,12l6079,2207r13,-12l6092,2167xm6092,1814r-13,-11l5903,1803r-13,11l5890,1814r-13,-11l5701,1803r-13,11l5688,1828r,15l5701,1854r176,l5890,1843r13,11l6079,1854r13,-11l6092,1814xm6092,1116r-13,-11l5903,1105r-13,11l5890,1116r-13,-11l5701,1105r-13,11l5688,1131r,14l5701,1156r176,l5890,1145r13,11l6079,1156r13,-11l6092,1116xm6294,2339r-14,-11l6105,2328r-13,11l6092,2339r-13,-11l5903,2328r-13,11l5890,2339r-13,-11l5701,2328r-13,11l5688,2354r,14l5701,2379r176,l5890,2368r13,11l6079,2379r13,-11l6105,2379r175,l6294,2368r,-29xm6294,1991r-14,-11l6105,1980r-13,11l6092,1991r-13,-11l5903,1980r-13,11l5890,1991r-13,-11l5701,1980r-13,11l5688,2006r,14l5701,2031r176,l5890,2020r13,11l6079,2031r13,-11l6105,2031r175,l6294,2020r,-29xm6294,1289r-14,-12l6105,1277r-13,12l6092,1289r-13,-12l5903,1277r-13,12l5890,1289r-13,-12l5701,1277r-13,12l5688,1303r,14l5701,1329r176,l5890,1317r13,12l6079,1329r13,-12l6105,1329r175,l6294,1317r,-28xm6496,2861r-14,-11l6307,2850r-13,11l6294,2861r-14,-11l6105,2850r-13,11l6092,2861r-13,-11l5903,2850r-13,11l5890,2861r-13,-11l5701,2850r-13,11l5688,2875r,15l5701,2901r176,l5890,2890r13,11l6079,2901r13,-11l6105,2901r175,l6294,2890r13,11l6482,2901r14,-11l6496,2861xm6496,1643r-14,-11l6307,1632r-13,11l6294,1643r-14,-11l6105,1632r-13,11l6092,1643r-13,-11l5903,1632r-13,11l5890,1643r-13,-11l5701,1632r-13,11l5688,1658r,14l5701,1683r176,l5890,1672r13,11l6079,1683r13,-11l6105,1683r175,l6294,1672r13,11l6482,1683r14,-11l6496,1643xm6697,2518r-13,-11l6509,2507r-13,11l6482,2507r-175,l6294,2518r,l6280,2507r-175,l6092,2518r,l6079,2507r-176,l5890,2518r,l5877,2507r-176,l5688,2518r,15l5688,2547r13,11l5877,2558r13,-11l5903,2558r176,l6092,2547r13,11l6280,2558r14,-11l6307,2558r175,l6496,2547r13,11l6684,2558r13,-11l6697,2518xe" fillcolor="#ed1c24" stroked="f">
              <v:stroke joinstyle="round"/>
              <v:formulas/>
              <v:path arrowok="t" o:connecttype="segments"/>
            </v:shape>
            <v:shape id="_x0000_s1226" style="position:absolute;left:8552;top:946;width:251;height:2132" coordorigin="8552,946" coordsize="251,2132" o:spt="100" adj="0,,0" path="m8803,3052r-6,-7l8739,3045r-6,7l8733,3061r,10l8739,3078r58,l8803,3071r,-19xm8803,2877r-6,-8l8739,2869r-6,8l8727,2869r-58,l8663,2877r,9l8663,2895r6,7l8727,2902r6,-7l8739,2902r58,l8803,2895r,-18xm8803,2705r-6,-7l8739,2698r-6,7l8733,2715r,9l8739,2731r58,l8803,2724r,-19xm8803,2533r-6,-8l8739,2525r-6,8l8733,2542r,9l8739,2558r58,l8803,2551r,-18xm8803,2357r-6,-7l8739,2350r-6,7l8727,2350r-58,l8663,2357r,9l8663,2375r6,8l8727,2383r6,-8l8739,2383r58,l8803,2375r,-18xm8803,2182r-6,-8l8739,2174r-6,8l8733,2191r,9l8739,2207r58,l8803,2200r,-18xm8803,2006r-6,-7l8739,1999r-6,7l8733,2015r,9l8739,2031r58,l8803,2024r,-18xm8803,1830r-6,-7l8739,1823r-6,7l8727,1823r-58,l8663,1830r,9l8663,1848r6,8l8727,1856r6,-8l8739,1856r58,l8803,1848r,-18xm8803,1658r-6,-8l8739,1650r-6,8l8733,1667r,9l8739,1683r58,l8803,1676r,-18xm8803,1482r-6,-7l8739,1475r-6,7l8733,1491r,9l8739,1508r58,l8803,1500r,-18xm8803,1300r-11,-9l8688,1291r-11,9l8667,1291r-104,l8552,1300r,12l8552,1323r11,9l8667,1332r10,-9l8688,1332r104,l8803,1323r,-23xm8803,1131r-6,-7l8739,1124r-6,7l8733,1140r,9l8739,1156r58,l8803,1149r,-18xm8803,955r-11,-9l8688,946r-11,9l8677,967r,11l8688,987r104,l8803,978r,-23xe" fillcolor="#00c0f3" stroked="f">
              <v:stroke joinstyle="round"/>
              <v:formulas/>
              <v:path arrowok="t" o:connecttype="segments"/>
            </v:shape>
            <v:shape id="_x0000_s1225" style="position:absolute;left:5216;top:922;width:4058;height:2301" coordorigin="5216,922" coordsize="4058,2301" path="m5492,922r-73,10l5353,960r-56,43l5254,1059r-28,66l5216,1198r,1749l5226,3020r28,66l5297,3142r56,43l5419,3213r73,10l8998,3223r74,-10l9137,3185r56,-43l9237,3086r27,-66l9274,2947r,-1749l9264,1125r-27,-66l9193,1003r-56,-43l9072,932r-74,-10l5492,922xe" filled="f" strokecolor="#0066b3" strokeweight="1.2pt">
              <v:path arrowok="t"/>
            </v:shape>
            <v:line id="_x0000_s1224" style="position:absolute" from="2054,3143" to="996,3143" strokecolor="#0066b3" strokeweight="1pt"/>
            <v:line id="_x0000_s1223" style="position:absolute" from="2054,3098" to="2054,3188" strokecolor="#0066b3" strokeweight="1pt"/>
            <v:line id="_x0000_s1222" style="position:absolute" from="996,3098" to="996,3188" strokecolor="#0066b3" strokeweight="1pt"/>
            <v:line id="_x0000_s1221" style="position:absolute" from="5099,2058" to="3451,2058" strokecolor="#0066b3" strokeweight="1pt"/>
            <v:shape id="_x0000_s1220" style="position:absolute;left:5018;top:1983;width:81;height:149" coordorigin="5019,1984" coordsize="81,149" path="m5019,1984r80,74l5019,2133e" filled="f" strokecolor="#0066b3" strokeweight="1pt">
              <v:path arrowok="t"/>
            </v:shape>
            <v:shape id="_x0000_s1219" style="position:absolute;left:3411;top:2018;width:80;height:80" coordorigin="3411,2018" coordsize="80,80" path="m3451,2018r-16,4l3423,2030r-9,13l3411,2058r3,16l3423,2087r12,8l3451,2098r16,-3l3479,2087r9,-13l3491,2058r-3,-15l3479,2030r-12,-8l3451,2018xe" fillcolor="#0066b3" stroked="f">
              <v:path arrowok="t"/>
            </v:shape>
            <v:shape id="_x0000_s1218" style="position:absolute;left:3128;top:1830;width:321;height:521" coordorigin="3128,1830" coordsize="321,521" path="m3175,1830r-18,4l3142,1844r-10,15l3128,1877r,427l3132,2322r10,15l3157,2347r18,4l3402,2351r18,-4l3435,2337r10,-15l3448,2304r,-427l3445,1859r-10,-15l3420,1834r-18,-4l3175,1830xe" filled="f" strokecolor="#0066b3" strokeweight="1pt">
              <v:path arrowok="t"/>
            </v:shape>
            <v:shape id="_x0000_s1217" type="#_x0000_t202" style="position:absolute;left:2037;top:583;width:1144;height:191" filled="f" stroked="f">
              <v:textbox inset="0,0,0,0">
                <w:txbxContent>
                  <w:p w:rsidR="00845874" w:rsidRPr="00BB6F77" w:rsidRDefault="00845874" w:rsidP="00BB6F77">
                    <w:pPr>
                      <w:spacing w:line="185" w:lineRule="exact"/>
                      <w:ind w:right="-124"/>
                      <w:rPr>
                        <w:sz w:val="13"/>
                        <w:szCs w:val="13"/>
                        <w:lang w:val="ru-RU"/>
                      </w:rPr>
                    </w:pPr>
                    <w:proofErr w:type="spellStart"/>
                    <w:r w:rsidRPr="00BB6F77">
                      <w:rPr>
                        <w:color w:val="231F20"/>
                        <w:w w:val="95"/>
                        <w:sz w:val="13"/>
                        <w:szCs w:val="13"/>
                        <w:lang w:val="ru-RU"/>
                      </w:rPr>
                      <w:t>Нанофлюидный</w:t>
                    </w:r>
                    <w:proofErr w:type="spellEnd"/>
                    <w:r w:rsidRPr="00BB6F77">
                      <w:rPr>
                        <w:color w:val="231F20"/>
                        <w:w w:val="95"/>
                        <w:sz w:val="13"/>
                        <w:szCs w:val="13"/>
                        <w:lang w:val="ru-RU"/>
                      </w:rPr>
                      <w:t xml:space="preserve"> чип</w:t>
                    </w:r>
                  </w:p>
                </w:txbxContent>
              </v:textbox>
            </v:shape>
            <v:shape id="_x0000_s1216" type="#_x0000_t202" style="position:absolute;left:5470;top:583;width:3458;height:191" filled="f" stroked="f">
              <v:textbox inset="0,0,0,0">
                <w:txbxContent>
                  <w:p w:rsidR="00845874" w:rsidRPr="00BB6F77" w:rsidRDefault="00845874" w:rsidP="00BB6F77">
                    <w:pPr>
                      <w:tabs>
                        <w:tab w:val="left" w:pos="1953"/>
                      </w:tabs>
                      <w:spacing w:line="185" w:lineRule="exact"/>
                      <w:ind w:right="-76"/>
                      <w:rPr>
                        <w:sz w:val="15"/>
                        <w:szCs w:val="15"/>
                        <w:lang w:val="ru-RU"/>
                      </w:rPr>
                    </w:pPr>
                    <w:r w:rsidRPr="00BB6F77">
                      <w:rPr>
                        <w:color w:val="F0494B"/>
                        <w:w w:val="90"/>
                        <w:sz w:val="15"/>
                        <w:szCs w:val="15"/>
                        <w:lang w:val="ru-RU"/>
                      </w:rPr>
                      <w:t>Среда без антибиотика</w:t>
                    </w:r>
                    <w:r w:rsidRPr="00BB6F77">
                      <w:rPr>
                        <w:color w:val="F0494B"/>
                        <w:w w:val="90"/>
                        <w:sz w:val="15"/>
                        <w:szCs w:val="15"/>
                        <w:lang w:val="ru-RU"/>
                      </w:rPr>
                      <w:tab/>
                    </w:r>
                    <w:r w:rsidRPr="00BB6F77">
                      <w:rPr>
                        <w:color w:val="00C0F3"/>
                        <w:w w:val="90"/>
                        <w:sz w:val="15"/>
                        <w:szCs w:val="15"/>
                        <w:lang w:val="ru-RU"/>
                      </w:rPr>
                      <w:t>Среды с антибиотиками</w:t>
                    </w:r>
                  </w:p>
                  <w:p w:rsidR="00845874" w:rsidRDefault="00845874"/>
                </w:txbxContent>
              </v:textbox>
            </v:shape>
            <v:shape id="_x0000_s1215" type="#_x0000_t202" style="position:absolute;left:1398;top:3191;width:273;height:167" filled="f" stroked="f">
              <v:textbox inset="0,0,0,0">
                <w:txbxContent>
                  <w:p w:rsidR="00845874" w:rsidRDefault="00845874">
                    <w:pPr>
                      <w:spacing w:line="162" w:lineRule="exact"/>
                      <w:rPr>
                        <w:sz w:val="14"/>
                      </w:rPr>
                    </w:pPr>
                    <w:r>
                      <w:rPr>
                        <w:color w:val="0066B3"/>
                        <w:w w:val="85"/>
                        <w:sz w:val="14"/>
                      </w:rPr>
                      <w:t>1</w:t>
                    </w:r>
                    <w:r>
                      <w:rPr>
                        <w:color w:val="0066B3"/>
                        <w:spacing w:val="-5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color w:val="0066B3"/>
                        <w:w w:val="85"/>
                        <w:sz w:val="14"/>
                      </w:rPr>
                      <w:t>cm</w:t>
                    </w:r>
                  </w:p>
                </w:txbxContent>
              </v:textbox>
            </v:shape>
            <v:shape id="_x0000_s1214" type="#_x0000_t202" style="position:absolute;left:5331;top:3420;width:3427;height:327" filled="f" stroked="f">
              <v:textbox inset="0,0,0,0">
                <w:txbxContent>
                  <w:p w:rsidR="00845874" w:rsidRDefault="00845874">
                    <w:pPr>
                      <w:spacing w:before="2" w:line="235" w:lineRule="auto"/>
                      <w:rPr>
                        <w:color w:val="0066B3"/>
                        <w:spacing w:val="1"/>
                        <w:w w:val="95"/>
                        <w:sz w:val="14"/>
                        <w:lang w:val="ru-RU"/>
                      </w:rPr>
                    </w:pPr>
                    <w:r>
                      <w:rPr>
                        <w:color w:val="0066B3"/>
                        <w:w w:val="95"/>
                        <w:sz w:val="14"/>
                        <w:lang w:val="ru-RU"/>
                      </w:rPr>
                      <w:t>Размер</w:t>
                    </w:r>
                    <w:r w:rsidRPr="00BB6F77">
                      <w:rPr>
                        <w:color w:val="0066B3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0066B3"/>
                        <w:w w:val="95"/>
                        <w:sz w:val="14"/>
                        <w:lang w:val="ru-RU"/>
                      </w:rPr>
                      <w:t>каждого</w:t>
                    </w:r>
                    <w:r w:rsidRPr="00BB6F77">
                      <w:rPr>
                        <w:color w:val="0066B3"/>
                        <w:w w:val="9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0066B3"/>
                        <w:w w:val="95"/>
                        <w:sz w:val="14"/>
                        <w:lang w:val="ru-RU"/>
                      </w:rPr>
                      <w:t>наноканала</w:t>
                    </w:r>
                    <w:proofErr w:type="spellEnd"/>
                    <w:r>
                      <w:rPr>
                        <w:color w:val="0066B3"/>
                        <w:w w:val="95"/>
                        <w:sz w:val="14"/>
                      </w:rPr>
                      <w:t>: 1.5 × 60 µm</w:t>
                    </w:r>
                    <w:r>
                      <w:rPr>
                        <w:color w:val="0066B3"/>
                        <w:spacing w:val="1"/>
                        <w:w w:val="95"/>
                        <w:sz w:val="14"/>
                      </w:rPr>
                      <w:t xml:space="preserve"> </w:t>
                    </w:r>
                  </w:p>
                  <w:p w:rsidR="00845874" w:rsidRPr="00BB6F77" w:rsidRDefault="00845874">
                    <w:pPr>
                      <w:spacing w:before="2" w:line="235" w:lineRule="auto"/>
                      <w:rPr>
                        <w:sz w:val="14"/>
                        <w:lang w:val="ru-RU"/>
                      </w:rPr>
                    </w:pPr>
                    <w:r>
                      <w:rPr>
                        <w:color w:val="0066B3"/>
                        <w:w w:val="90"/>
                        <w:sz w:val="14"/>
                        <w:lang w:val="ru-RU"/>
                      </w:rPr>
                      <w:t xml:space="preserve">Общее число </w:t>
                    </w:r>
                    <w:proofErr w:type="spellStart"/>
                    <w:r>
                      <w:rPr>
                        <w:color w:val="0066B3"/>
                        <w:w w:val="90"/>
                        <w:sz w:val="14"/>
                        <w:lang w:val="ru-RU"/>
                      </w:rPr>
                      <w:t>наноканалов</w:t>
                    </w:r>
                    <w:proofErr w:type="spellEnd"/>
                    <w:r>
                      <w:rPr>
                        <w:color w:val="0066B3"/>
                        <w:w w:val="90"/>
                        <w:sz w:val="14"/>
                        <w:lang w:val="ru-RU"/>
                      </w:rPr>
                      <w:t xml:space="preserve"> в </w:t>
                    </w:r>
                    <w:proofErr w:type="spellStart"/>
                    <w:r>
                      <w:rPr>
                        <w:color w:val="0066B3"/>
                        <w:w w:val="90"/>
                        <w:sz w:val="14"/>
                        <w:lang w:val="ru-RU"/>
                      </w:rPr>
                      <w:t>наночипе</w:t>
                    </w:r>
                    <w:proofErr w:type="spellEnd"/>
                    <w:r w:rsidRPr="00BB6F77">
                      <w:rPr>
                        <w:color w:val="0066B3"/>
                        <w:w w:val="90"/>
                        <w:sz w:val="14"/>
                        <w:lang w:val="ru-RU"/>
                      </w:rPr>
                      <w:t>:</w:t>
                    </w:r>
                    <w:r w:rsidRPr="00BB6F77">
                      <w:rPr>
                        <w:color w:val="0066B3"/>
                        <w:spacing w:val="5"/>
                        <w:w w:val="90"/>
                        <w:sz w:val="14"/>
                        <w:lang w:val="ru-RU"/>
                      </w:rPr>
                      <w:t xml:space="preserve"> </w:t>
                    </w:r>
                    <w:r w:rsidRPr="00BB6F77">
                      <w:rPr>
                        <w:color w:val="0066B3"/>
                        <w:w w:val="90"/>
                        <w:sz w:val="14"/>
                        <w:lang w:val="ru-RU"/>
                      </w:rPr>
                      <w:t>11,000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B1560" w:rsidRPr="004946E5" w:rsidRDefault="00BB6F77" w:rsidP="004946E5">
      <w:pPr>
        <w:spacing w:before="104"/>
        <w:ind w:left="963"/>
        <w:rPr>
          <w:i/>
          <w:sz w:val="15"/>
          <w:lang w:val="ru-RU"/>
        </w:rPr>
        <w:sectPr w:rsidR="005B1560" w:rsidRPr="004946E5">
          <w:type w:val="continuous"/>
          <w:pgSz w:w="11910" w:h="16840"/>
          <w:pgMar w:top="620" w:right="0" w:bottom="280" w:left="0" w:header="720" w:footer="720" w:gutter="0"/>
          <w:cols w:space="720"/>
        </w:sectPr>
      </w:pPr>
      <w:r>
        <w:rPr>
          <w:b/>
          <w:i/>
          <w:color w:val="0066B3"/>
          <w:w w:val="85"/>
          <w:sz w:val="15"/>
          <w:lang w:val="ru-RU"/>
        </w:rPr>
        <w:t>Рис</w:t>
      </w:r>
      <w:r w:rsidR="001D0641" w:rsidRPr="00593F7E">
        <w:rPr>
          <w:b/>
          <w:i/>
          <w:color w:val="0066B3"/>
          <w:w w:val="85"/>
          <w:sz w:val="15"/>
          <w:lang w:val="ru-RU"/>
        </w:rPr>
        <w:t>.</w:t>
      </w:r>
      <w:r w:rsidR="001D0641" w:rsidRPr="00593F7E">
        <w:rPr>
          <w:b/>
          <w:i/>
          <w:color w:val="0066B3"/>
          <w:spacing w:val="7"/>
          <w:w w:val="85"/>
          <w:sz w:val="15"/>
          <w:lang w:val="ru-RU"/>
        </w:rPr>
        <w:t xml:space="preserve"> </w:t>
      </w:r>
      <w:r w:rsidR="001D0641" w:rsidRPr="00593F7E">
        <w:rPr>
          <w:b/>
          <w:i/>
          <w:color w:val="0066B3"/>
          <w:w w:val="85"/>
          <w:sz w:val="15"/>
          <w:lang w:val="ru-RU"/>
        </w:rPr>
        <w:t>3</w:t>
      </w:r>
      <w:r w:rsidR="001D0641" w:rsidRPr="00593F7E">
        <w:rPr>
          <w:b/>
          <w:i/>
          <w:color w:val="0066B3"/>
          <w:spacing w:val="8"/>
          <w:w w:val="85"/>
          <w:sz w:val="15"/>
          <w:lang w:val="ru-RU"/>
        </w:rPr>
        <w:t xml:space="preserve"> </w:t>
      </w:r>
      <w:r w:rsidR="00593F7E" w:rsidRPr="00593F7E">
        <w:rPr>
          <w:i/>
          <w:color w:val="0066B3"/>
          <w:w w:val="85"/>
          <w:sz w:val="15"/>
          <w:lang w:val="ru-RU"/>
        </w:rPr>
        <w:t xml:space="preserve">Поток образца через систему </w:t>
      </w:r>
      <w:proofErr w:type="spellStart"/>
      <w:r w:rsidR="00593F7E" w:rsidRPr="00593F7E">
        <w:rPr>
          <w:i/>
          <w:color w:val="0066B3"/>
          <w:w w:val="85"/>
          <w:sz w:val="15"/>
          <w:lang w:val="ru-RU"/>
        </w:rPr>
        <w:t>наноканалов</w:t>
      </w:r>
      <w:proofErr w:type="spellEnd"/>
      <w:r w:rsidR="00593F7E" w:rsidRPr="00593F7E">
        <w:rPr>
          <w:i/>
          <w:color w:val="0066B3"/>
          <w:w w:val="85"/>
          <w:sz w:val="15"/>
          <w:lang w:val="ru-RU"/>
        </w:rPr>
        <w:t>. Различные условия (представленные разными цветами) при</w:t>
      </w:r>
      <w:r w:rsidR="00593F7E">
        <w:rPr>
          <w:i/>
          <w:color w:val="0066B3"/>
          <w:w w:val="85"/>
          <w:sz w:val="15"/>
          <w:lang w:val="ru-RU"/>
        </w:rPr>
        <w:t>меняются к каждой серии</w:t>
      </w:r>
      <w:r w:rsidR="001D0641" w:rsidRPr="00593F7E">
        <w:rPr>
          <w:i/>
          <w:color w:val="0066B3"/>
          <w:w w:val="85"/>
          <w:sz w:val="15"/>
          <w:lang w:val="ru-RU"/>
        </w:rPr>
        <w:t>.</w:t>
      </w:r>
    </w:p>
    <w:p w:rsidR="005B1560" w:rsidRPr="00593F7E" w:rsidRDefault="005B1560">
      <w:pPr>
        <w:rPr>
          <w:sz w:val="29"/>
          <w:lang w:val="ru-RU"/>
        </w:rPr>
        <w:sectPr w:rsidR="005B1560" w:rsidRPr="00593F7E">
          <w:pgSz w:w="11910" w:h="16840"/>
          <w:pgMar w:top="1360" w:right="0" w:bottom="280" w:left="0" w:header="816" w:footer="0" w:gutter="0"/>
          <w:cols w:space="720"/>
        </w:sectPr>
      </w:pPr>
    </w:p>
    <w:p w:rsidR="005B1560" w:rsidRPr="00BB6F77" w:rsidRDefault="00BB6F77" w:rsidP="00BB6F77">
      <w:pPr>
        <w:pStyle w:val="a3"/>
        <w:spacing w:before="99" w:line="297" w:lineRule="auto"/>
        <w:ind w:left="963"/>
        <w:jc w:val="both"/>
        <w:rPr>
          <w:lang w:val="ru-RU"/>
        </w:rPr>
      </w:pPr>
      <w:r w:rsidRPr="00BB6F77">
        <w:rPr>
          <w:color w:val="231F20"/>
          <w:w w:val="90"/>
          <w:lang w:val="ru-RU"/>
        </w:rPr>
        <w:lastRenderedPageBreak/>
        <w:t>Если бактериальный штамм чувствителен к антиб</w:t>
      </w:r>
      <w:r>
        <w:rPr>
          <w:color w:val="231F20"/>
          <w:w w:val="90"/>
          <w:lang w:val="ru-RU"/>
        </w:rPr>
        <w:t>иотику, кот</w:t>
      </w:r>
      <w:r>
        <w:rPr>
          <w:color w:val="231F20"/>
          <w:w w:val="90"/>
          <w:lang w:val="ru-RU"/>
        </w:rPr>
        <w:t>о</w:t>
      </w:r>
      <w:r>
        <w:rPr>
          <w:color w:val="231F20"/>
          <w:w w:val="90"/>
          <w:lang w:val="ru-RU"/>
        </w:rPr>
        <w:t>рый на него воздействует</w:t>
      </w:r>
      <w:r w:rsidRPr="00BB6F77">
        <w:rPr>
          <w:color w:val="231F20"/>
          <w:w w:val="90"/>
          <w:lang w:val="ru-RU"/>
        </w:rPr>
        <w:t xml:space="preserve">, рост клеток замедляется или они даже </w:t>
      </w:r>
      <w:proofErr w:type="spellStart"/>
      <w:r w:rsidRPr="00BB6F77">
        <w:rPr>
          <w:color w:val="231F20"/>
          <w:w w:val="90"/>
          <w:lang w:val="ru-RU"/>
        </w:rPr>
        <w:t>лизируются</w:t>
      </w:r>
      <w:proofErr w:type="spellEnd"/>
      <w:r w:rsidRPr="00BB6F77">
        <w:rPr>
          <w:color w:val="231F20"/>
          <w:w w:val="90"/>
          <w:lang w:val="ru-RU"/>
        </w:rPr>
        <w:t xml:space="preserve">. </w:t>
      </w:r>
      <w:r>
        <w:rPr>
          <w:color w:val="231F20"/>
          <w:w w:val="90"/>
          <w:lang w:val="ru-RU"/>
        </w:rPr>
        <w:t>Резистентные</w:t>
      </w:r>
      <w:r w:rsidRPr="00BB6F77">
        <w:rPr>
          <w:color w:val="231F20"/>
          <w:w w:val="90"/>
          <w:lang w:val="ru-RU"/>
        </w:rPr>
        <w:t xml:space="preserve"> бактерии будут </w:t>
      </w:r>
      <w:proofErr w:type="gramStart"/>
      <w:r w:rsidRPr="00BB6F77">
        <w:rPr>
          <w:color w:val="231F20"/>
          <w:w w:val="90"/>
          <w:lang w:val="ru-RU"/>
        </w:rPr>
        <w:t>расти</w:t>
      </w:r>
      <w:proofErr w:type="gramEnd"/>
      <w:r w:rsidRPr="00BB6F77">
        <w:rPr>
          <w:color w:val="231F20"/>
          <w:w w:val="90"/>
          <w:lang w:val="ru-RU"/>
        </w:rPr>
        <w:t xml:space="preserve"> и ра</w:t>
      </w:r>
      <w:r w:rsidRPr="00BB6F77">
        <w:rPr>
          <w:color w:val="231F20"/>
          <w:w w:val="90"/>
          <w:lang w:val="ru-RU"/>
        </w:rPr>
        <w:t>з</w:t>
      </w:r>
      <w:r w:rsidRPr="00BB6F77">
        <w:rPr>
          <w:color w:val="231F20"/>
          <w:w w:val="90"/>
          <w:lang w:val="ru-RU"/>
        </w:rPr>
        <w:t xml:space="preserve">множаться, заполняя </w:t>
      </w:r>
      <w:proofErr w:type="spellStart"/>
      <w:r w:rsidRPr="00BB6F77">
        <w:rPr>
          <w:color w:val="231F20"/>
          <w:w w:val="90"/>
          <w:lang w:val="ru-RU"/>
        </w:rPr>
        <w:t>наноканал</w:t>
      </w:r>
      <w:proofErr w:type="spellEnd"/>
      <w:r w:rsidRPr="00BB6F77">
        <w:rPr>
          <w:color w:val="231F20"/>
          <w:w w:val="90"/>
          <w:lang w:val="ru-RU"/>
        </w:rPr>
        <w:t xml:space="preserve">. Степень заполнения </w:t>
      </w:r>
      <w:proofErr w:type="spellStart"/>
      <w:r w:rsidRPr="00BB6F77">
        <w:rPr>
          <w:color w:val="231F20"/>
          <w:w w:val="90"/>
          <w:lang w:val="ru-RU"/>
        </w:rPr>
        <w:t>нанок</w:t>
      </w:r>
      <w:r w:rsidRPr="00BB6F77">
        <w:rPr>
          <w:color w:val="231F20"/>
          <w:w w:val="90"/>
          <w:lang w:val="ru-RU"/>
        </w:rPr>
        <w:t>а</w:t>
      </w:r>
      <w:r w:rsidRPr="00BB6F77">
        <w:rPr>
          <w:color w:val="231F20"/>
          <w:w w:val="90"/>
          <w:lang w:val="ru-RU"/>
        </w:rPr>
        <w:t>налов</w:t>
      </w:r>
      <w:proofErr w:type="spellEnd"/>
      <w:r w:rsidRPr="00BB6F77">
        <w:rPr>
          <w:color w:val="231F20"/>
          <w:w w:val="90"/>
          <w:lang w:val="ru-RU"/>
        </w:rPr>
        <w:t xml:space="preserve"> при различных концентрациях обусловлена степенью устойчивости бактерий к антибиотику.</w:t>
      </w:r>
    </w:p>
    <w:p w:rsidR="005B1560" w:rsidRPr="00BB6F77" w:rsidRDefault="005B1560">
      <w:pPr>
        <w:pStyle w:val="a3"/>
        <w:spacing w:before="9"/>
        <w:rPr>
          <w:sz w:val="22"/>
          <w:lang w:val="ru-RU"/>
        </w:rPr>
      </w:pPr>
    </w:p>
    <w:p w:rsidR="005B1560" w:rsidRPr="00BB6F77" w:rsidRDefault="00AA5D7C" w:rsidP="00BB6F77">
      <w:pPr>
        <w:pStyle w:val="a3"/>
        <w:spacing w:line="297" w:lineRule="auto"/>
        <w:ind w:left="963"/>
        <w:jc w:val="both"/>
        <w:rPr>
          <w:color w:val="231F20"/>
          <w:w w:val="90"/>
          <w:lang w:val="ru-RU"/>
        </w:rPr>
      </w:pPr>
      <w:r w:rsidRPr="00BB6F77">
        <w:rPr>
          <w:color w:val="231F20"/>
          <w:w w:val="90"/>
          <w:lang w:val="ru-RU"/>
        </w:rPr>
        <w:pict>
          <v:group id="_x0000_s1209" style="position:absolute;left:0;text-align:left;margin-left:306.15pt;margin-top:47.45pt;width:240.95pt;height:208pt;z-index:15731712;mso-position-horizontal-relative:page" coordorigin="6123,949" coordsize="4819,4160">
            <v:rect id="_x0000_s1212" style="position:absolute;left:6122;top:949;width:4819;height:4160" fillcolor="#d7f0fc" stroked="f"/>
            <v:shape id="_x0000_s1211" style="position:absolute;left:6406;top:1898;width:91;height:2821" coordorigin="6406,1898" coordsize="91,2821" o:spt="100" adj="0,,0" path="m6497,4628r-91,l6406,4719r91,l6497,4628xm6497,3978r-91,l6406,4069r91,l6497,3978xm6497,3328r-91,l6406,3419r91,l6497,3328xm6497,2678r-91,l6406,2769r91,l6497,2678xm6497,2288r-91,l6406,2379r91,l6497,2288xm6497,1898r-91,l6406,1989r91,l6497,1898xe" fillcolor="#0066b3" stroked="f">
              <v:stroke joinstyle="round"/>
              <v:formulas/>
              <v:path arrowok="t" o:connecttype="segments"/>
            </v:shape>
            <v:shape id="_x0000_s1210" type="#_x0000_t202" style="position:absolute;left:6122;top:949;width:4819;height:4160" filled="f" stroked="f">
              <v:textbox inset="0,0,0,0">
                <w:txbxContent>
                  <w:p w:rsidR="00845874" w:rsidRPr="004406E7" w:rsidRDefault="00845874" w:rsidP="004406E7">
                    <w:pPr>
                      <w:spacing w:before="183" w:line="244" w:lineRule="auto"/>
                      <w:ind w:left="283" w:right="7"/>
                      <w:rPr>
                        <w:lang w:val="ru-RU"/>
                      </w:rPr>
                    </w:pPr>
                    <w:r>
                      <w:rPr>
                        <w:color w:val="0066B3"/>
                        <w:w w:val="90"/>
                        <w:lang w:val="ru-RU"/>
                      </w:rPr>
                      <w:t xml:space="preserve">Основные достоинства </w:t>
                    </w:r>
                    <w:proofErr w:type="spellStart"/>
                    <w:r>
                      <w:rPr>
                        <w:color w:val="0066B3"/>
                        <w:w w:val="90"/>
                        <w:lang w:val="ru-RU"/>
                      </w:rPr>
                      <w:t>нанофлюидики</w:t>
                    </w:r>
                    <w:proofErr w:type="spellEnd"/>
                    <w:r>
                      <w:rPr>
                        <w:color w:val="0066B3"/>
                        <w:w w:val="90"/>
                        <w:lang w:val="ru-RU"/>
                      </w:rPr>
                      <w:t xml:space="preserve"> в опр</w:t>
                    </w:r>
                    <w:r>
                      <w:rPr>
                        <w:color w:val="0066B3"/>
                        <w:w w:val="90"/>
                        <w:lang w:val="ru-RU"/>
                      </w:rPr>
                      <w:t>е</w:t>
                    </w:r>
                    <w:r>
                      <w:rPr>
                        <w:color w:val="0066B3"/>
                        <w:w w:val="90"/>
                        <w:lang w:val="ru-RU"/>
                      </w:rPr>
                      <w:t>делении чувствительности</w:t>
                    </w:r>
                  </w:p>
                  <w:p w:rsidR="00845874" w:rsidRPr="004406E7" w:rsidRDefault="00845874">
                    <w:pPr>
                      <w:spacing w:before="167"/>
                      <w:ind w:left="481"/>
                      <w:rPr>
                        <w:sz w:val="18"/>
                        <w:lang w:val="ru-RU"/>
                      </w:rPr>
                    </w:pPr>
                    <w:r>
                      <w:rPr>
                        <w:color w:val="231F20"/>
                        <w:w w:val="90"/>
                        <w:sz w:val="18"/>
                        <w:lang w:val="ru-RU"/>
                      </w:rPr>
                      <w:t>Тестирование единичных клеток</w:t>
                    </w:r>
                  </w:p>
                  <w:p w:rsidR="00845874" w:rsidRPr="004406E7" w:rsidRDefault="00845874">
                    <w:pPr>
                      <w:spacing w:before="6"/>
                      <w:rPr>
                        <w:sz w:val="15"/>
                        <w:lang w:val="ru-RU"/>
                      </w:rPr>
                    </w:pPr>
                  </w:p>
                  <w:p w:rsidR="00845874" w:rsidRPr="004406E7" w:rsidRDefault="00845874">
                    <w:pPr>
                      <w:ind w:left="481"/>
                      <w:rPr>
                        <w:sz w:val="18"/>
                        <w:lang w:val="ru-RU"/>
                      </w:rPr>
                    </w:pPr>
                    <w:proofErr w:type="spellStart"/>
                    <w:r>
                      <w:rPr>
                        <w:color w:val="231F20"/>
                        <w:w w:val="90"/>
                        <w:sz w:val="18"/>
                        <w:lang w:val="ru-RU"/>
                      </w:rPr>
                      <w:t>Детекция</w:t>
                    </w:r>
                    <w:proofErr w:type="spellEnd"/>
                    <w:r>
                      <w:rPr>
                        <w:color w:val="231F20"/>
                        <w:w w:val="90"/>
                        <w:sz w:val="18"/>
                        <w:lang w:val="ru-RU"/>
                      </w:rPr>
                      <w:t xml:space="preserve"> роста в реальном времени</w:t>
                    </w:r>
                  </w:p>
                  <w:p w:rsidR="00845874" w:rsidRPr="004406E7" w:rsidRDefault="00845874">
                    <w:pPr>
                      <w:spacing w:before="7"/>
                      <w:rPr>
                        <w:sz w:val="15"/>
                        <w:lang w:val="ru-RU"/>
                      </w:rPr>
                    </w:pPr>
                  </w:p>
                  <w:p w:rsidR="00845874" w:rsidRPr="004406E7" w:rsidRDefault="00845874">
                    <w:pPr>
                      <w:spacing w:line="297" w:lineRule="auto"/>
                      <w:ind w:left="481" w:right="449"/>
                      <w:rPr>
                        <w:sz w:val="18"/>
                        <w:lang w:val="ru-RU"/>
                      </w:rPr>
                    </w:pPr>
                    <w:r>
                      <w:rPr>
                        <w:color w:val="231F20"/>
                        <w:w w:val="90"/>
                        <w:sz w:val="18"/>
                        <w:lang w:val="ru-RU"/>
                      </w:rPr>
                      <w:t>Быстрое получение результатов – на уровне ест</w:t>
                    </w:r>
                    <w:r>
                      <w:rPr>
                        <w:color w:val="231F20"/>
                        <w:w w:val="90"/>
                        <w:sz w:val="18"/>
                        <w:lang w:val="ru-RU"/>
                      </w:rPr>
                      <w:t>е</w:t>
                    </w:r>
                    <w:r>
                      <w:rPr>
                        <w:color w:val="231F20"/>
                        <w:w w:val="90"/>
                        <w:sz w:val="18"/>
                        <w:lang w:val="ru-RU"/>
                      </w:rPr>
                      <w:t>ственных физиологических процессов</w:t>
                    </w:r>
                  </w:p>
                  <w:p w:rsidR="00845874" w:rsidRDefault="00845874" w:rsidP="004406E7">
                    <w:pPr>
                      <w:spacing w:before="132" w:line="297" w:lineRule="auto"/>
                      <w:ind w:left="481" w:right="7"/>
                      <w:rPr>
                        <w:color w:val="231F20"/>
                        <w:w w:val="90"/>
                        <w:sz w:val="18"/>
                        <w:lang w:val="ru-RU"/>
                      </w:rPr>
                    </w:pPr>
                    <w:r w:rsidRPr="004406E7">
                      <w:rPr>
                        <w:color w:val="231F20"/>
                        <w:w w:val="90"/>
                        <w:sz w:val="18"/>
                        <w:lang w:val="ru-RU"/>
                      </w:rPr>
                      <w:t>Меньшая пло</w:t>
                    </w:r>
                    <w:r>
                      <w:rPr>
                        <w:color w:val="231F20"/>
                        <w:w w:val="90"/>
                        <w:sz w:val="18"/>
                        <w:lang w:val="ru-RU"/>
                      </w:rPr>
                      <w:t>щадь по сравнению с традиционными ми</w:t>
                    </w:r>
                    <w:r>
                      <w:rPr>
                        <w:color w:val="231F20"/>
                        <w:w w:val="90"/>
                        <w:sz w:val="18"/>
                        <w:lang w:val="ru-RU"/>
                      </w:rPr>
                      <w:t>к</w:t>
                    </w:r>
                    <w:r>
                      <w:rPr>
                        <w:color w:val="231F20"/>
                        <w:w w:val="90"/>
                        <w:sz w:val="18"/>
                        <w:lang w:val="ru-RU"/>
                      </w:rPr>
                      <w:t>робиологическими методами</w:t>
                    </w:r>
                  </w:p>
                  <w:p w:rsidR="00845874" w:rsidRDefault="00845874" w:rsidP="004406E7">
                    <w:pPr>
                      <w:spacing w:before="131" w:after="240"/>
                      <w:ind w:left="481"/>
                      <w:rPr>
                        <w:color w:val="231F20"/>
                        <w:w w:val="90"/>
                        <w:sz w:val="18"/>
                        <w:lang w:val="ru-RU"/>
                      </w:rPr>
                    </w:pPr>
                    <w:r>
                      <w:rPr>
                        <w:color w:val="231F20"/>
                        <w:w w:val="90"/>
                        <w:sz w:val="18"/>
                        <w:lang w:val="ru-RU"/>
                      </w:rPr>
                      <w:t>А</w:t>
                    </w:r>
                    <w:r w:rsidRPr="004406E7">
                      <w:rPr>
                        <w:color w:val="231F20"/>
                        <w:w w:val="90"/>
                        <w:sz w:val="18"/>
                        <w:lang w:val="ru-RU"/>
                      </w:rPr>
                      <w:t xml:space="preserve">нализ </w:t>
                    </w:r>
                    <w:r>
                      <w:rPr>
                        <w:color w:val="231F20"/>
                        <w:w w:val="90"/>
                        <w:sz w:val="18"/>
                        <w:lang w:val="ru-RU"/>
                      </w:rPr>
                      <w:t>полностью автоматизирован,</w:t>
                    </w:r>
                    <w:r w:rsidRPr="004406E7">
                      <w:rPr>
                        <w:color w:val="231F20"/>
                        <w:w w:val="90"/>
                        <w:sz w:val="18"/>
                        <w:lang w:val="ru-RU"/>
                      </w:rPr>
                      <w:t xml:space="preserve"> не требуются сп</w:t>
                    </w:r>
                    <w:r w:rsidRPr="004406E7">
                      <w:rPr>
                        <w:color w:val="231F20"/>
                        <w:w w:val="90"/>
                        <w:sz w:val="18"/>
                        <w:lang w:val="ru-RU"/>
                      </w:rPr>
                      <w:t>е</w:t>
                    </w:r>
                    <w:r w:rsidRPr="004406E7">
                      <w:rPr>
                        <w:color w:val="231F20"/>
                        <w:w w:val="90"/>
                        <w:sz w:val="18"/>
                        <w:lang w:val="ru-RU"/>
                      </w:rPr>
                      <w:t>циальные знания</w:t>
                    </w:r>
                    <w:r>
                      <w:rPr>
                        <w:color w:val="231F20"/>
                        <w:w w:val="90"/>
                        <w:sz w:val="18"/>
                        <w:lang w:val="ru-RU"/>
                      </w:rPr>
                      <w:t>, независим</w:t>
                    </w:r>
                    <w:r w:rsidRPr="004406E7">
                      <w:rPr>
                        <w:color w:val="231F20"/>
                        <w:w w:val="90"/>
                        <w:sz w:val="18"/>
                        <w:lang w:val="ru-RU"/>
                      </w:rPr>
                      <w:t xml:space="preserve"> от оператора</w:t>
                    </w:r>
                  </w:p>
                  <w:p w:rsidR="00845874" w:rsidRPr="004406E7" w:rsidRDefault="00845874">
                    <w:pPr>
                      <w:spacing w:before="131"/>
                      <w:ind w:left="481"/>
                      <w:rPr>
                        <w:sz w:val="18"/>
                        <w:lang w:val="ru-RU"/>
                      </w:rPr>
                    </w:pPr>
                    <w:r w:rsidRPr="004406E7">
                      <w:rPr>
                        <w:color w:val="231F20"/>
                        <w:w w:val="90"/>
                        <w:sz w:val="18"/>
                        <w:lang w:val="ru-RU"/>
                      </w:rPr>
                      <w:t xml:space="preserve">Концепция «лаборатория на чипе»: небольшой размер, потенциал для </w:t>
                    </w:r>
                    <w:r>
                      <w:rPr>
                        <w:color w:val="231F20"/>
                        <w:w w:val="90"/>
                        <w:sz w:val="18"/>
                        <w:lang w:val="ru-RU"/>
                      </w:rPr>
                      <w:t>тестирования у постели больного</w:t>
                    </w:r>
                  </w:p>
                </w:txbxContent>
              </v:textbox>
            </v:shape>
            <w10:wrap anchorx="page"/>
          </v:group>
        </w:pict>
      </w:r>
      <w:r w:rsidR="00BB6F77" w:rsidRPr="00BB6F77">
        <w:rPr>
          <w:color w:val="231F20"/>
          <w:w w:val="90"/>
          <w:lang w:val="ru-RU"/>
        </w:rPr>
        <w:t>Система позволяет проводить параллельное тестирование н</w:t>
      </w:r>
      <w:r w:rsidR="00BB6F77" w:rsidRPr="00BB6F77">
        <w:rPr>
          <w:color w:val="231F20"/>
          <w:w w:val="90"/>
          <w:lang w:val="ru-RU"/>
        </w:rPr>
        <w:t>е</w:t>
      </w:r>
      <w:r w:rsidR="00BB6F77" w:rsidRPr="00BB6F77">
        <w:rPr>
          <w:color w:val="231F20"/>
          <w:w w:val="90"/>
          <w:lang w:val="ru-RU"/>
        </w:rPr>
        <w:t>скольких антибиотиков в различных концентрациях, регистр</w:t>
      </w:r>
      <w:r w:rsidR="00BB6F77" w:rsidRPr="00BB6F77">
        <w:rPr>
          <w:color w:val="231F20"/>
          <w:w w:val="90"/>
          <w:lang w:val="ru-RU"/>
        </w:rPr>
        <w:t>и</w:t>
      </w:r>
      <w:r w:rsidR="00BB6F77" w:rsidRPr="00BB6F77">
        <w:rPr>
          <w:color w:val="231F20"/>
          <w:w w:val="90"/>
          <w:lang w:val="ru-RU"/>
        </w:rPr>
        <w:t xml:space="preserve">руя скорость роста бактерий в отдельных ловушках и создавая несколько отдельных записей для одного условия. Затем эти данные обрабатываются для получения среднего влияния на рост множества различных бактерий, растущих в одних и тех же условиях. Воздействие сравнивается с влиянием эталонных условий без антибиотиков, поскольку разные образцы будут иметь разную </w:t>
      </w:r>
      <w:proofErr w:type="spellStart"/>
      <w:r w:rsidR="00BB6F77" w:rsidRPr="00BB6F77">
        <w:rPr>
          <w:color w:val="231F20"/>
          <w:w w:val="90"/>
          <w:lang w:val="ru-RU"/>
        </w:rPr>
        <w:t>нативную</w:t>
      </w:r>
      <w:proofErr w:type="spellEnd"/>
      <w:r w:rsidR="00BB6F77" w:rsidRPr="00BB6F77">
        <w:rPr>
          <w:color w:val="231F20"/>
          <w:w w:val="90"/>
          <w:lang w:val="ru-RU"/>
        </w:rPr>
        <w:t xml:space="preserve"> скорость роста независимо от лечения антибиотиками. Использование данных для различных конце</w:t>
      </w:r>
      <w:r w:rsidR="00BB6F77" w:rsidRPr="00BB6F77">
        <w:rPr>
          <w:color w:val="231F20"/>
          <w:w w:val="90"/>
          <w:lang w:val="ru-RU"/>
        </w:rPr>
        <w:t>н</w:t>
      </w:r>
      <w:r w:rsidR="00BB6F77" w:rsidRPr="00BB6F77">
        <w:rPr>
          <w:color w:val="231F20"/>
          <w:w w:val="90"/>
          <w:lang w:val="ru-RU"/>
        </w:rPr>
        <w:t>траций антибиотиков позволяет рассчитать клиническую точку</w:t>
      </w:r>
      <w:r w:rsidR="00BB6F77">
        <w:rPr>
          <w:color w:val="231F20"/>
          <w:w w:val="90"/>
          <w:lang w:val="ru-RU"/>
        </w:rPr>
        <w:t xml:space="preserve"> отсечения</w:t>
      </w:r>
      <w:r w:rsidR="00BB6F77" w:rsidRPr="00BB6F77">
        <w:rPr>
          <w:color w:val="231F20"/>
          <w:w w:val="90"/>
          <w:lang w:val="ru-RU"/>
        </w:rPr>
        <w:t xml:space="preserve"> для бактерий.</w:t>
      </w:r>
    </w:p>
    <w:p w:rsidR="005B1560" w:rsidRPr="00BB6F77" w:rsidRDefault="005B1560">
      <w:pPr>
        <w:pStyle w:val="a3"/>
        <w:spacing w:before="1"/>
        <w:rPr>
          <w:sz w:val="23"/>
          <w:lang w:val="ru-RU"/>
        </w:rPr>
      </w:pPr>
    </w:p>
    <w:p w:rsidR="005B1560" w:rsidRPr="004406E7" w:rsidRDefault="004406E7" w:rsidP="004406E7">
      <w:pPr>
        <w:pStyle w:val="a3"/>
        <w:spacing w:line="297" w:lineRule="auto"/>
        <w:ind w:left="963" w:right="3"/>
        <w:jc w:val="both"/>
        <w:rPr>
          <w:lang w:val="ru-RU"/>
        </w:rPr>
      </w:pPr>
      <w:r w:rsidRPr="004406E7">
        <w:rPr>
          <w:color w:val="231F20"/>
          <w:w w:val="90"/>
          <w:lang w:val="ru-RU"/>
        </w:rPr>
        <w:t xml:space="preserve">Бактериальный рост в таких </w:t>
      </w:r>
      <w:proofErr w:type="spellStart"/>
      <w:r w:rsidRPr="004406E7">
        <w:rPr>
          <w:color w:val="231F20"/>
          <w:w w:val="90"/>
          <w:lang w:val="ru-RU"/>
        </w:rPr>
        <w:t>нанофлюидных</w:t>
      </w:r>
      <w:proofErr w:type="spellEnd"/>
      <w:r w:rsidRPr="004406E7">
        <w:rPr>
          <w:color w:val="231F20"/>
          <w:w w:val="90"/>
          <w:lang w:val="ru-RU"/>
        </w:rPr>
        <w:t xml:space="preserve"> каналах отслеж</w:t>
      </w:r>
      <w:r w:rsidRPr="004406E7">
        <w:rPr>
          <w:color w:val="231F20"/>
          <w:w w:val="90"/>
          <w:lang w:val="ru-RU"/>
        </w:rPr>
        <w:t>и</w:t>
      </w:r>
      <w:r w:rsidRPr="004406E7">
        <w:rPr>
          <w:color w:val="231F20"/>
          <w:w w:val="90"/>
          <w:lang w:val="ru-RU"/>
        </w:rPr>
        <w:t xml:space="preserve">вается оптическим обнаружением с использованием фазово-контрастной микроскопии. </w:t>
      </w:r>
      <w:proofErr w:type="spellStart"/>
      <w:r w:rsidRPr="004406E7">
        <w:rPr>
          <w:color w:val="231F20"/>
          <w:w w:val="90"/>
          <w:lang w:val="ru-RU"/>
        </w:rPr>
        <w:t>Нанофлюидный</w:t>
      </w:r>
      <w:proofErr w:type="spellEnd"/>
      <w:r w:rsidRPr="004406E7">
        <w:rPr>
          <w:color w:val="231F20"/>
          <w:w w:val="90"/>
          <w:lang w:val="ru-RU"/>
        </w:rPr>
        <w:t xml:space="preserve"> чип перемещается под микроскопом, создавая набор изображений, охватыва</w:t>
      </w:r>
      <w:r w:rsidRPr="004406E7">
        <w:rPr>
          <w:color w:val="231F20"/>
          <w:w w:val="90"/>
          <w:lang w:val="ru-RU"/>
        </w:rPr>
        <w:t>ю</w:t>
      </w:r>
      <w:r w:rsidRPr="004406E7">
        <w:rPr>
          <w:color w:val="231F20"/>
          <w:w w:val="90"/>
          <w:lang w:val="ru-RU"/>
        </w:rPr>
        <w:t>щих тысячи отдельных ловушек, составляющих область анал</w:t>
      </w:r>
      <w:r w:rsidRPr="004406E7">
        <w:rPr>
          <w:color w:val="231F20"/>
          <w:w w:val="90"/>
          <w:lang w:val="ru-RU"/>
        </w:rPr>
        <w:t>и</w:t>
      </w:r>
      <w:r w:rsidRPr="004406E7">
        <w:rPr>
          <w:color w:val="231F20"/>
          <w:w w:val="90"/>
          <w:lang w:val="ru-RU"/>
        </w:rPr>
        <w:t xml:space="preserve">за, по несколько сотен за </w:t>
      </w:r>
      <w:r>
        <w:rPr>
          <w:color w:val="231F20"/>
          <w:w w:val="90"/>
          <w:lang w:val="ru-RU"/>
        </w:rPr>
        <w:t xml:space="preserve">один </w:t>
      </w:r>
      <w:r w:rsidRPr="004406E7">
        <w:rPr>
          <w:color w:val="231F20"/>
          <w:w w:val="90"/>
          <w:lang w:val="ru-RU"/>
        </w:rPr>
        <w:t>раз. Процесс повторяется ка</w:t>
      </w:r>
      <w:r w:rsidRPr="004406E7">
        <w:rPr>
          <w:color w:val="231F20"/>
          <w:w w:val="90"/>
          <w:lang w:val="ru-RU"/>
        </w:rPr>
        <w:t>ж</w:t>
      </w:r>
      <w:r w:rsidRPr="004406E7">
        <w:rPr>
          <w:color w:val="231F20"/>
          <w:w w:val="90"/>
          <w:lang w:val="ru-RU"/>
        </w:rPr>
        <w:t>дые 30 секунд, что позволяет создавать видео для мон</w:t>
      </w:r>
      <w:r>
        <w:rPr>
          <w:color w:val="231F20"/>
          <w:w w:val="90"/>
          <w:lang w:val="ru-RU"/>
        </w:rPr>
        <w:t>итори</w:t>
      </w:r>
      <w:r>
        <w:rPr>
          <w:color w:val="231F20"/>
          <w:w w:val="90"/>
          <w:lang w:val="ru-RU"/>
        </w:rPr>
        <w:t>н</w:t>
      </w:r>
      <w:r>
        <w:rPr>
          <w:color w:val="231F20"/>
          <w:w w:val="90"/>
          <w:lang w:val="ru-RU"/>
        </w:rPr>
        <w:t>га роста отдельных клеток</w:t>
      </w:r>
      <w:r w:rsidR="001D0641" w:rsidRPr="004406E7">
        <w:rPr>
          <w:color w:val="231F20"/>
          <w:w w:val="90"/>
          <w:lang w:val="ru-RU"/>
        </w:rPr>
        <w:t>.</w:t>
      </w:r>
    </w:p>
    <w:p w:rsidR="005B1560" w:rsidRPr="004406E7" w:rsidRDefault="001D0641" w:rsidP="004946E5">
      <w:pPr>
        <w:pStyle w:val="a3"/>
        <w:spacing w:before="99" w:line="297" w:lineRule="auto"/>
        <w:ind w:left="300" w:right="924"/>
        <w:jc w:val="both"/>
        <w:rPr>
          <w:lang w:val="ru-RU"/>
        </w:rPr>
        <w:sectPr w:rsidR="005B1560" w:rsidRPr="004406E7">
          <w:type w:val="continuous"/>
          <w:pgSz w:w="11910" w:h="16840"/>
          <w:pgMar w:top="620" w:right="0" w:bottom="280" w:left="0" w:header="720" w:footer="720" w:gutter="0"/>
          <w:cols w:num="2" w:space="720" w:equalWidth="0">
            <w:col w:w="5783" w:space="40"/>
            <w:col w:w="6087"/>
          </w:cols>
        </w:sectPr>
      </w:pPr>
      <w:r w:rsidRPr="004406E7">
        <w:rPr>
          <w:lang w:val="ru-RU"/>
        </w:rPr>
        <w:br w:type="column"/>
      </w:r>
      <w:r w:rsidR="004406E7" w:rsidRPr="004406E7">
        <w:rPr>
          <w:color w:val="231F20"/>
          <w:w w:val="90"/>
          <w:lang w:val="ru-RU"/>
        </w:rPr>
        <w:lastRenderedPageBreak/>
        <w:t>Алгоритм обработки данных имеет ключевое значение для и</w:t>
      </w:r>
      <w:r w:rsidR="004406E7" w:rsidRPr="004406E7">
        <w:rPr>
          <w:color w:val="231F20"/>
          <w:w w:val="90"/>
          <w:lang w:val="ru-RU"/>
        </w:rPr>
        <w:t>н</w:t>
      </w:r>
      <w:r w:rsidR="004406E7" w:rsidRPr="004406E7">
        <w:rPr>
          <w:color w:val="231F20"/>
          <w:w w:val="90"/>
          <w:lang w:val="ru-RU"/>
        </w:rPr>
        <w:t>терпретации результатов. Непрерывный мониторинг клеточн</w:t>
      </w:r>
      <w:r w:rsidR="004406E7" w:rsidRPr="004406E7">
        <w:rPr>
          <w:color w:val="231F20"/>
          <w:w w:val="90"/>
          <w:lang w:val="ru-RU"/>
        </w:rPr>
        <w:t>о</w:t>
      </w:r>
      <w:r w:rsidR="004406E7" w:rsidRPr="004406E7">
        <w:rPr>
          <w:color w:val="231F20"/>
          <w:w w:val="90"/>
          <w:lang w:val="ru-RU"/>
        </w:rPr>
        <w:t xml:space="preserve">го роста на уровне отдельных клеток значительно ускоряет </w:t>
      </w:r>
      <w:r w:rsidR="004406E7">
        <w:rPr>
          <w:color w:val="231F20"/>
          <w:w w:val="90"/>
          <w:lang w:val="ru-RU"/>
        </w:rPr>
        <w:t>анализ в сравнении с обычным</w:t>
      </w:r>
      <w:r w:rsidR="004406E7" w:rsidRPr="004406E7">
        <w:rPr>
          <w:color w:val="231F20"/>
          <w:w w:val="90"/>
          <w:lang w:val="ru-RU"/>
        </w:rPr>
        <w:t xml:space="preserve"> </w:t>
      </w:r>
      <w:r w:rsidR="004406E7">
        <w:rPr>
          <w:color w:val="231F20"/>
          <w:w w:val="90"/>
          <w:lang w:val="ru-RU"/>
        </w:rPr>
        <w:t>культивированием</w:t>
      </w:r>
      <w:r w:rsidR="004406E7" w:rsidRPr="004406E7">
        <w:rPr>
          <w:color w:val="231F20"/>
          <w:w w:val="90"/>
          <w:lang w:val="ru-RU"/>
        </w:rPr>
        <w:t>. Вместо т</w:t>
      </w:r>
      <w:r w:rsidR="004406E7" w:rsidRPr="004406E7">
        <w:rPr>
          <w:color w:val="231F20"/>
          <w:w w:val="90"/>
          <w:lang w:val="ru-RU"/>
        </w:rPr>
        <w:t>о</w:t>
      </w:r>
      <w:r w:rsidR="004406E7" w:rsidRPr="004406E7">
        <w:rPr>
          <w:color w:val="231F20"/>
          <w:w w:val="90"/>
          <w:lang w:val="ru-RU"/>
        </w:rPr>
        <w:t>го</w:t>
      </w:r>
      <w:proofErr w:type="gramStart"/>
      <w:r w:rsidR="004406E7" w:rsidRPr="004406E7">
        <w:rPr>
          <w:color w:val="231F20"/>
          <w:w w:val="90"/>
          <w:lang w:val="ru-RU"/>
        </w:rPr>
        <w:t>,</w:t>
      </w:r>
      <w:proofErr w:type="gramEnd"/>
      <w:r w:rsidR="004406E7" w:rsidRPr="004406E7">
        <w:rPr>
          <w:color w:val="231F20"/>
          <w:w w:val="90"/>
          <w:lang w:val="ru-RU"/>
        </w:rPr>
        <w:t xml:space="preserve"> чтобы ждать, пока вырастет колония бактерий, </w:t>
      </w:r>
      <w:proofErr w:type="spellStart"/>
      <w:r w:rsidR="004406E7" w:rsidRPr="004406E7">
        <w:rPr>
          <w:color w:val="231F20"/>
          <w:w w:val="90"/>
          <w:lang w:val="ru-RU"/>
        </w:rPr>
        <w:t>нанофлю</w:t>
      </w:r>
      <w:r w:rsidR="004406E7" w:rsidRPr="004406E7">
        <w:rPr>
          <w:color w:val="231F20"/>
          <w:w w:val="90"/>
          <w:lang w:val="ru-RU"/>
        </w:rPr>
        <w:t>и</w:t>
      </w:r>
      <w:r w:rsidR="004406E7" w:rsidRPr="004406E7">
        <w:rPr>
          <w:color w:val="231F20"/>
          <w:w w:val="90"/>
          <w:lang w:val="ru-RU"/>
        </w:rPr>
        <w:t>дика</w:t>
      </w:r>
      <w:proofErr w:type="spellEnd"/>
      <w:r w:rsidR="004406E7" w:rsidRPr="004406E7">
        <w:rPr>
          <w:color w:val="231F20"/>
          <w:w w:val="90"/>
          <w:lang w:val="ru-RU"/>
        </w:rPr>
        <w:t xml:space="preserve"> позволяет отслежив</w:t>
      </w:r>
      <w:r w:rsidR="004406E7">
        <w:rPr>
          <w:color w:val="231F20"/>
          <w:w w:val="90"/>
          <w:lang w:val="ru-RU"/>
        </w:rPr>
        <w:t>ать рост в реальном времени. Этот уникальный</w:t>
      </w:r>
      <w:r w:rsidR="004406E7" w:rsidRPr="004406E7">
        <w:rPr>
          <w:color w:val="231F20"/>
          <w:w w:val="90"/>
          <w:lang w:val="ru-RU"/>
        </w:rPr>
        <w:t xml:space="preserve"> </w:t>
      </w:r>
      <w:r w:rsidR="004406E7">
        <w:rPr>
          <w:color w:val="231F20"/>
          <w:w w:val="90"/>
          <w:lang w:val="ru-RU"/>
        </w:rPr>
        <w:t>метод</w:t>
      </w:r>
      <w:r w:rsidR="004406E7" w:rsidRPr="004406E7">
        <w:rPr>
          <w:color w:val="231F20"/>
          <w:w w:val="90"/>
          <w:lang w:val="ru-RU"/>
        </w:rPr>
        <w:t xml:space="preserve"> позволяет получать клинически значимые диагностические результаты в течение нескольких минут, чего невозможно дости</w:t>
      </w:r>
      <w:r w:rsidR="004406E7">
        <w:rPr>
          <w:color w:val="231F20"/>
          <w:w w:val="90"/>
          <w:lang w:val="ru-RU"/>
        </w:rPr>
        <w:t>чь с помощью других методов определения чувствительности</w:t>
      </w:r>
    </w:p>
    <w:p w:rsidR="005B1560" w:rsidRPr="004406E7" w:rsidRDefault="005B1560">
      <w:pPr>
        <w:pStyle w:val="a3"/>
        <w:rPr>
          <w:sz w:val="20"/>
          <w:lang w:val="ru-RU"/>
        </w:rPr>
      </w:pPr>
    </w:p>
    <w:p w:rsidR="005B1560" w:rsidRPr="004406E7" w:rsidRDefault="005B1560">
      <w:pPr>
        <w:pStyle w:val="a3"/>
        <w:spacing w:before="9"/>
        <w:rPr>
          <w:sz w:val="28"/>
          <w:lang w:val="ru-RU"/>
        </w:rPr>
      </w:pPr>
    </w:p>
    <w:p w:rsidR="004406E7" w:rsidRPr="004406E7" w:rsidRDefault="004406E7" w:rsidP="004406E7">
      <w:pPr>
        <w:pStyle w:val="2"/>
        <w:ind w:left="6122"/>
        <w:rPr>
          <w:lang w:val="ru-RU"/>
        </w:rPr>
      </w:pPr>
      <w:r w:rsidRPr="00AA5D7C">
        <w:pict>
          <v:group id="_x0000_s1342" style="position:absolute;left:0;text-align:left;margin-left:48.2pt;margin-top:-18.15pt;width:240.95pt;height:260pt;z-index:487589888;mso-position-horizontal-relative:page" coordorigin="964,-363" coordsize="4819,5200">
            <v:rect id="_x0000_s1343" style="position:absolute;left:963;top:-364;width:4819;height:5200" fillcolor="#d7f0fc" stroked="f"/>
            <v:rect id="_x0000_s1344" style="position:absolute;left:1247;top:-80;width:4252;height:4634" stroked="f"/>
            <v:line id="_x0000_s1345" style="position:absolute" from="1787,1730" to="1787,1518" strokecolor="#f0494b" strokeweight="1pt"/>
            <v:line id="_x0000_s1346" style="position:absolute" from="1850,1730" to="1850,1510" strokecolor="#f0494b" strokeweight="1pt"/>
            <v:line id="_x0000_s1347" style="position:absolute" from="1913,1730" to="1913,1490" strokecolor="#f0494b" strokeweight="1pt"/>
            <v:line id="_x0000_s1348" style="position:absolute" from="1977,1730" to="1977,1479" strokecolor="#f0494b" strokeweight="1pt"/>
            <v:line id="_x0000_s1349" style="position:absolute" from="2040,1730" to="2040,1462" strokecolor="#f0494b" strokeweight="1pt"/>
            <v:line id="_x0000_s1350" style="position:absolute" from="2103,1730" to="2103,1442" strokecolor="#f0494b" strokeweight="1pt"/>
            <v:line id="_x0000_s1351" style="position:absolute" from="2166,1730" to="2166,1422" strokecolor="#f0494b" strokeweight="1pt"/>
            <v:line id="_x0000_s1352" style="position:absolute" from="2229,1730" to="2229,1402" strokecolor="#f0494b" strokeweight="1pt"/>
            <v:line id="_x0000_s1353" style="position:absolute" from="2292,1730" to="2292,1391" strokecolor="#f0494b" strokeweight="1pt"/>
            <v:line id="_x0000_s1354" style="position:absolute" from="2355,1730" to="2355,1365" strokecolor="#f0494b" strokeweight="1pt"/>
            <v:line id="_x0000_s1355" style="position:absolute" from="2418,1730" to="2418,1337" strokecolor="#f0494b" strokeweight="1pt"/>
            <v:line id="_x0000_s1356" style="position:absolute" from="2481,1730" to="2481,1312" strokecolor="#f0494b" strokeweight="1pt"/>
            <v:line id="_x0000_s1357" style="position:absolute" from="2544,1730" to="2544,1261" strokecolor="#f0494b" strokeweight="1pt"/>
            <v:line id="_x0000_s1358" style="position:absolute" from="2607,1730" to="2607,1224" strokecolor="#f0494b" strokeweight="1pt"/>
            <v:line id="_x0000_s1359" style="position:absolute" from="2670,1730" to="2670,1190" strokecolor="#f0494b" strokeweight="1pt"/>
            <v:line id="_x0000_s1360" style="position:absolute" from="2733,1730" to="2733,1153" strokecolor="#f0494b" strokeweight="1pt"/>
            <v:line id="_x0000_s1361" style="position:absolute" from="2796,1730" to="2796,1119" strokecolor="#f0494b" strokeweight="1pt"/>
            <v:line id="_x0000_s1362" style="position:absolute" from="2859,1730" to="2859,1076" strokecolor="#f0494b" strokeweight="1pt"/>
            <v:line id="_x0000_s1363" style="position:absolute" from="2922,1730" to="2922,1032" strokecolor="#f0494b" strokeweight="1pt"/>
            <v:line id="_x0000_s1364" style="position:absolute" from="2985,1730" to="2985,983" strokecolor="#f0494b" strokeweight="1pt"/>
            <v:line id="_x0000_s1365" style="position:absolute" from="3049,1730" to="3049,940" strokecolor="#f0494b" strokeweight="1pt"/>
            <v:line id="_x0000_s1366" style="position:absolute" from="3112,1730" to="3112,884" strokecolor="#f0494b" strokeweight="1pt"/>
            <v:line id="_x0000_s1367" style="position:absolute" from="3175,1730" to="3175,835" strokecolor="#f0494b" strokeweight="1pt"/>
            <v:line id="_x0000_s1368" style="position:absolute" from="3238,1730" to="3238,772" strokecolor="#f0494b" strokeweight="1pt"/>
            <v:shape id="_x0000_s1369" style="position:absolute;left:1749;top:203;width:1530;height:1526" coordorigin="1749,204" coordsize="1530,1526" path="m1749,204r,1515l1749,1729r10,l3279,1729e" filled="f" strokecolor="#58595b" strokeweight="1pt">
              <v:path arrowok="t"/>
            </v:shape>
            <v:line id="_x0000_s1370" style="position:absolute" from="1739,214" to="1796,214" strokecolor="#58595b" strokeweight="1pt"/>
            <v:line id="_x0000_s1371" style="position:absolute" from="1739,590" to="1796,590" strokecolor="#58595b" strokeweight="1pt"/>
            <v:line id="_x0000_s1372" style="position:absolute" from="1739,966" to="1796,966" strokecolor="#58595b" strokeweight="1pt"/>
            <v:line id="_x0000_s1373" style="position:absolute" from="1739,1343" to="1796,1343" strokecolor="#58595b" strokeweight="1pt"/>
            <v:line id="_x0000_s1374" style="position:absolute" from="3269,1662" to="3269,1719" strokecolor="#58595b" strokeweight="1pt"/>
            <v:line id="_x0000_s1375" style="position:absolute" from="2762,1662" to="2762,1719" strokecolor="#58595b" strokeweight="1pt"/>
            <v:line id="_x0000_s1376" style="position:absolute" from="3015,1662" to="3015,1719" strokecolor="#58595b" strokeweight="1pt"/>
            <v:line id="_x0000_s1377" style="position:absolute" from="2256,1662" to="2256,1719" strokecolor="#58595b" strokeweight="1pt"/>
            <v:line id="_x0000_s1378" style="position:absolute" from="2509,1662" to="2509,1719" strokecolor="#58595b" strokeweight="1pt"/>
            <v:line id="_x0000_s1379" style="position:absolute" from="2003,1662" to="2003,1719" strokecolor="#58595b" strokeweight="1pt"/>
            <v:line id="_x0000_s1380" style="position:absolute" from="3573,1730" to="3573,1478" strokecolor="#00c0f3" strokeweight="1pt"/>
            <v:line id="_x0000_s1381" style="position:absolute" from="3637,1730" to="3637,1470" strokecolor="#00c0f3" strokeweight="1pt"/>
            <v:line id="_x0000_s1382" style="position:absolute" from="3701,1730" to="3701,1447" strokecolor="#00c0f3" strokeweight="1pt"/>
            <v:line id="_x0000_s1383" style="position:absolute" from="3764,1730" to="3764,1438" strokecolor="#00c0f3" strokeweight="1pt"/>
            <v:line id="_x0000_s1384" style="position:absolute" from="3828,1730" to="3828,1438" strokecolor="#00c0f3" strokeweight="1pt"/>
            <v:line id="_x0000_s1385" style="position:absolute" from="3892,1730" to="3892,1421" strokecolor="#00c0f3" strokeweight="1pt"/>
            <v:line id="_x0000_s1386" style="position:absolute" from="3956,1730" to="3956,1421" strokecolor="#00c0f3" strokeweight="1pt"/>
            <v:line id="_x0000_s1387" style="position:absolute" from="4020,1730" to="4020,1421" strokecolor="#00c0f3" strokeweight="1pt"/>
            <v:line id="_x0000_s1388" style="position:absolute" from="4084,1730" to="4084,1397" strokecolor="#00c0f3" strokeweight="1pt"/>
            <v:line id="_x0000_s1389" style="position:absolute" from="4148,1730" to="4148,1397" strokecolor="#00c0f3" strokeweight="1pt"/>
            <v:line id="_x0000_s1390" style="position:absolute" from="4212,1730" to="4212,1379" strokecolor="#00c0f3" strokeweight="1pt"/>
            <v:line id="_x0000_s1391" style="position:absolute" from="4276,1730" to="4276,1379" strokecolor="#00c0f3" strokeweight="1pt"/>
            <v:line id="_x0000_s1392" style="position:absolute" from="4340,1730" to="4340,1359" strokecolor="#00c0f3" strokeweight="1pt"/>
            <v:line id="_x0000_s1393" style="position:absolute" from="4404,1730" to="4404,1359" strokecolor="#00c0f3" strokeweight="1pt"/>
            <v:line id="_x0000_s1394" style="position:absolute" from="4468,1730" to="4468,1359" strokecolor="#00c0f3" strokeweight="1pt"/>
            <v:line id="_x0000_s1395" style="position:absolute" from="4532,1730" to="4532,1344" strokecolor="#00c0f3" strokeweight="1pt"/>
            <v:line id="_x0000_s1396" style="position:absolute" from="4596,1730" to="4596,1344" strokecolor="#00c0f3" strokeweight="1pt"/>
            <v:line id="_x0000_s1397" style="position:absolute" from="4659,1730" to="4659,1332" strokecolor="#00c0f3" strokeweight="1pt"/>
            <v:line id="_x0000_s1398" style="position:absolute" from="4723,1730" to="4723,1314" strokecolor="#00c0f3" strokeweight="1pt"/>
            <v:line id="_x0000_s1399" style="position:absolute" from="4787,1730" to="4787,1314" strokecolor="#00c0f3" strokeweight="1pt"/>
            <v:line id="_x0000_s1400" style="position:absolute" from="4851,1730" to="4851,1298" strokecolor="#00c0f3" strokeweight="1pt"/>
            <v:line id="_x0000_s1401" style="position:absolute" from="4915,1730" to="4915,1288" strokecolor="#00c0f3" strokeweight="1pt"/>
            <v:line id="_x0000_s1402" style="position:absolute" from="4979,1730" to="4979,1274" strokecolor="#00c0f3" strokeweight="1pt"/>
            <v:line id="_x0000_s1403" style="position:absolute" from="5043,1730" to="5043,1266" strokecolor="#00c0f3" strokeweight="1pt"/>
            <v:shape id="_x0000_s1404" style="position:absolute;left:3554;top:203;width:1530;height:1526" coordorigin="3555,204" coordsize="1530,1526" path="m3555,204r,1515l3555,1729r10,l5084,1729e" filled="f" strokecolor="#58595b" strokeweight="1pt">
              <v:path arrowok="t"/>
            </v:shape>
            <v:line id="_x0000_s1405" style="position:absolute" from="3545,214" to="3601,214" strokecolor="#58595b" strokeweight="1pt"/>
            <v:line id="_x0000_s1406" style="position:absolute" from="3545,590" to="3601,590" strokecolor="#58595b" strokeweight="1pt"/>
            <v:line id="_x0000_s1407" style="position:absolute" from="3545,966" to="3601,966" strokecolor="#58595b" strokeweight="1pt"/>
            <v:line id="_x0000_s1408" style="position:absolute" from="3545,1343" to="3601,1343" strokecolor="#58595b" strokeweight="1pt"/>
            <v:line id="_x0000_s1409" style="position:absolute" from="5074,1662" to="5074,1719" strokecolor="#58595b" strokeweight="1pt"/>
            <v:line id="_x0000_s1410" style="position:absolute" from="4568,1662" to="4568,1719" strokecolor="#58595b" strokeweight="1pt"/>
            <v:line id="_x0000_s1411" style="position:absolute" from="4821,1662" to="4821,1719" strokecolor="#58595b" strokeweight="1pt"/>
            <v:line id="_x0000_s1412" style="position:absolute" from="4061,1662" to="4061,1719" strokecolor="#58595b" strokeweight="1pt"/>
            <v:line id="_x0000_s1413" style="position:absolute" from="4314,1662" to="4314,1719" strokecolor="#58595b" strokeweight="1pt"/>
            <v:line id="_x0000_s1414" style="position:absolute" from="3808,1662" to="3808,1719" strokecolor="#58595b" strokeweight="1pt"/>
            <v:shape id="_x0000_s1415" style="position:absolute;left:1624;top:2322;width:1608;height:1701" coordorigin="1624,2322" coordsize="1608,1701" path="m2381,2322r-77,4l2228,2336r-73,17l2084,2375r-67,29l1952,2438r-61,40l1833,2522r-53,49l1731,2625r-45,57l1647,2743r-23,43l1624,3560r62,103l1731,3721r49,53l1833,3823r58,44l1952,3907r65,34l2084,3970r71,23l2228,4009r76,11l2381,4023r78,-3l2534,4009r73,-16l2678,3970r68,-29l2810,3907r62,-40l2929,3823r53,-49l3031,3721r45,-58l3115,3602r35,-65l3178,3469r23,-70l3218,3326r10,-76l3232,3173r-4,-78l3218,3020r-17,-73l3178,2876r-28,-68l3115,2743r-39,-61l3031,2625r-49,-54l2929,2522r-57,-44l2810,2438r-64,-34l2678,2375r-71,-22l2534,2336r-75,-10l2381,2322xe" fillcolor="#d1d3d4" stroked="f">
              <v:path arrowok="t"/>
            </v:shape>
            <v:shape id="_x0000_s1416" style="position:absolute;left:1530;top:2785;width:94;height:774" coordorigin="1531,2786" coordsize="94,774" path="m1624,2786r-40,90l1561,2947r-17,73l1534,3095r-3,78l1534,3250r10,76l1561,3399r23,70l1613,3537r11,23l1624,2786xe" fillcolor="#e6e7e8" stroked="f">
              <v:path arrowok="t"/>
            </v:shape>
            <v:shape id="_x0000_s1417" type="#_x0000_t75" style="position:absolute;left:1530;top:2785;width:94;height:774">
              <v:imagedata r:id="rId26" o:title=""/>
            </v:shape>
            <v:shape id="_x0000_s1418" style="position:absolute;left:1932;top:3894;width:897;height:129" coordorigin="1933,3894" coordsize="897,129" path="m2830,3894r-897,l1952,3907r65,34l2084,3970r71,23l2228,4009r76,11l2381,4023r78,-3l2534,4009r73,-16l2678,3970r68,-29l2810,3907r20,-13xe" stroked="f">
              <v:fill opacity=".5"/>
              <v:path arrowok="t"/>
            </v:shape>
            <v:shape id="_x0000_s1419" style="position:absolute;left:2094;top:3973;width:574;height:50" coordorigin="2094,3973" coordsize="574,50" path="m2668,3973r-574,l2155,3993r73,16l2304,4020r77,3l2459,4020r75,-11l2607,3993r61,-20xe" fillcolor="#727677" stroked="f">
              <v:path arrowok="t"/>
            </v:shape>
            <v:line id="_x0000_s1420" style="position:absolute" from="2830,3894" to="1933,3894" strokecolor="#727677" strokeweight=".05892mm"/>
            <v:shape id="_x0000_s1421" style="position:absolute;left:1685;top:3662;width:1392;height:193" coordorigin="1686,3662" coordsize="1392,193" path="m3077,3662r-1391,l1731,3721r49,53l1833,3823r41,32l2888,3855r41,-32l2982,3774r49,-53l3077,3662xe" stroked="f">
              <v:fill opacity=".5"/>
              <v:path arrowok="t"/>
            </v:shape>
            <v:shape id="_x0000_s1422" style="position:absolute;left:1749;top:3740;width:1264;height:160" coordorigin="1749,3741" coordsize="1264,160" path="m3013,3741r-1264,l1780,3774r53,49l1891,3867r51,33l2821,3900r51,-33l2929,3823r53,-49l3013,3741xe" fillcolor="#727677" stroked="f">
              <v:path arrowok="t"/>
            </v:shape>
            <v:line id="_x0000_s1423" style="position:absolute" from="3077,3662" to="1686,3662" strokecolor="#727677" strokeweight=".05892mm"/>
            <v:shape id="_x0000_s1424" style="position:absolute;left:1625;top:3427;width:1567;height:193" coordorigin="1626,3428" coordsize="1567,193" path="m3192,3428r-1566,l1626,3562r21,40l1659,3620r1444,l3115,3602r35,-65l3178,3469r14,-41xe" stroked="f">
              <v:fill opacity=".5"/>
              <v:path arrowok="t"/>
            </v:shape>
            <v:shape id="_x0000_s1425" style="position:absolute;left:1625;top:3456;width:1538;height:210" coordorigin="1626,3456" coordsize="1538,210" path="m3163,3506r-1500,l1663,3456r-37,l1626,3562r21,40l1686,3663r3,3l3074,3666r2,-3l3115,3602r35,-65l3163,3506xe" fillcolor="#727677" stroked="f">
              <v:path arrowok="t"/>
            </v:shape>
            <v:line id="_x0000_s1426" style="position:absolute" from="3192,3428" to="1621,3428" strokecolor="#727677" strokeweight=".05892mm"/>
            <v:shape id="_x0000_s1427" style="position:absolute;left:1625;top:3189;width:1606;height:193" coordorigin="1626,3189" coordsize="1606,193" path="m3231,3189r-1605,l1626,3382r1579,l3218,3326r10,-76l3231,3189xe" stroked="f">
              <v:fill opacity=".5"/>
              <v:path arrowok="t"/>
            </v:shape>
            <v:shape id="_x0000_s1428" style="position:absolute;left:1625;top:3217;width:1600;height:210" coordorigin="1626,3218" coordsize="1600,210" path="m3226,3268r-1563,l1663,3218r-37,l1626,3268r,160l1663,3428r1529,l3201,3399r17,-73l3226,3268xe" fillcolor="#727677" stroked="f">
              <v:path arrowok="t"/>
            </v:shape>
            <v:line id="_x0000_s1429" style="position:absolute" from="3231,3189" to="1621,3189" strokecolor="#727677" strokeweight=".05892mm"/>
            <v:shape id="_x0000_s1430" style="position:absolute;left:1625;top:2951;width:1605;height:193" coordorigin="1626,2951" coordsize="1605,193" path="m3202,2951r-1576,l1626,3144r1604,l3228,3095r-10,-75l3202,2951xe" stroked="f">
              <v:fill opacity=".5"/>
              <v:path arrowok="t"/>
            </v:shape>
            <v:shape id="_x0000_s1431" style="position:absolute;left:1625;top:2979;width:1606;height:211" coordorigin="1626,2979" coordsize="1606,211" path="m3231,3172r-1,l3230,3094r-6,l3224,3030r-1561,l1663,2979r-37,l1626,3030r,64l1626,3172r,17l1626,3190r1605,l3231,3172xe" fillcolor="#727677" stroked="f">
              <v:path arrowok="t"/>
            </v:shape>
            <v:line id="_x0000_s1432" style="position:absolute" from="3202,2951" to="1621,2951" strokecolor="#727677" strokeweight=".05892mm"/>
            <v:shape id="_x0000_s1433" style="position:absolute;left:1697;top:2474;width:1367;height:193" coordorigin="1698,2474" coordsize="1367,193" path="m2866,2474r-970,l1891,2478r-58,44l1780,2571r-49,54l1698,2667r1366,l2982,2571r-53,-49l2872,2478r-6,-4xe" stroked="f">
              <v:fill opacity=".5"/>
              <v:path arrowok="t"/>
            </v:shape>
            <v:shape id="_x0000_s1434" style="position:absolute;left:1666;top:2553;width:1430;height:160" coordorigin="1667,2553" coordsize="1430,160" path="m2963,2553r-1163,l1780,2571r-49,54l1686,2682r-19,31l3096,2713r-20,-31l3031,2625r-49,-54l2963,2553xe" fillcolor="#727677" stroked="f">
              <v:path arrowok="t"/>
            </v:shape>
            <v:line id="_x0000_s1435" style="position:absolute" from="2866,2474" to="1896,2474" strokecolor="#727677" strokeweight=".05892mm"/>
            <v:shape id="_x0000_s1436" style="position:absolute;left:1625;top:2712;width:1563;height:193" coordorigin="1626,2713" coordsize="1563,193" path="m3096,2713r-1429,l1647,2743r-21,40l1626,2905r1562,l3178,2876r-28,-68l3115,2743r-19,-30xe" stroked="f">
              <v:fill opacity=".5"/>
              <v:path arrowok="t"/>
            </v:shape>
            <v:shape id="_x0000_s1437" style="position:absolute;left:1625;top:2741;width:1577;height:210" coordorigin="1626,2741" coordsize="1577,210" path="m3202,2951r-1,-4l3178,2876r-28,-68l3141,2791r-1478,l1663,2741r-15,l1647,2743r-21,41l1626,2791r,160l1663,2951r1539,xe" fillcolor="#727677" stroked="f">
              <v:path arrowok="t"/>
            </v:shape>
            <v:line id="_x0000_s1438" style="position:absolute" from="3096,2713" to="1667,2713" strokecolor="#727677" strokeweight=".05892mm"/>
            <v:shape id="_x0000_s1439" style="position:absolute;left:1961;top:2322;width:839;height:111" coordorigin="1962,2322" coordsize="839,111" path="m2381,2322r-77,4l2228,2336r-73,17l2084,2375r-67,29l1962,2433r838,l2746,2404r-68,-29l2607,2353r-73,-17l2459,2326r-78,-4xe" stroked="f">
              <v:fill opacity=".5"/>
              <v:path arrowok="t"/>
            </v:shape>
            <v:shape id="_x0000_s1440" style="position:absolute;left:1889;top:2322;width:984;height:157" coordorigin="1889,2322" coordsize="984,157" path="m2381,2322r-77,4l2228,2336r-73,17l2084,2375r-67,29l1952,2438r-61,40l1889,2479r984,l2810,2438r-64,-34l2678,2375r-71,-22l2534,2336r-75,-10l2381,2322xe" fillcolor="#727677" stroked="f">
              <v:path arrowok="t"/>
            </v:shape>
            <v:shape id="_x0000_s1441" style="position:absolute;left:1663;top:2481;width:1370;height:1491" coordorigin="1664,2481" coordsize="1370,1491" o:spt="100" adj="0,,0" path="m2212,3937r-4,-14l2200,3912r-13,-7l2172,3902r-194,l1962,3905r-7,4l2017,3941r67,29l2090,3972r82,l2187,3969r13,-8l2208,3950r4,-13xm2212,3706r-4,-14l2200,3681r-13,-8l2172,3671r-194,l1962,3673r-13,8l1941,3692r-3,14l1935,3692r-9,-11l1913,3673r-15,-2l1704,3671r-10,2l1731,3721r18,20l1898,3741r15,-3l1926,3730r9,-11l1938,3706r3,13l1949,3730r13,8l1978,3741r194,l2187,3738r13,-8l2208,3719r4,-13xm2212,3471r-4,-13l2200,3447r-13,-8l2172,3436r-194,l1962,3439r-13,8l1941,3458r-3,13l1935,3458r-9,-11l1913,3439r-15,-3l1704,3436r-16,3l1676,3447r-9,11l1664,3471r3,14l1676,3496r12,8l1704,3506r194,l1913,3504r13,-8l1935,3485r3,-14l1941,3485r8,11l1962,3504r16,2l2172,3506r15,-2l2200,3496r8,-11l2212,3471xm2212,2756r-4,-13l2200,2732r-13,-8l2172,2721r-194,l1962,2724r-13,8l1941,2743r-3,13l1935,2743r-9,-11l1913,2724r-15,-3l1704,2721r-16,3l1676,2732r-9,11l1664,2756r3,14l1676,2781r12,8l1704,2791r194,l1913,2789r13,-8l1935,2770r3,-14l1941,2770r8,11l1962,2789r16,2l2172,2791r15,-2l2200,2781r8,-11l2212,2756xm2212,2516r-4,-14l2200,2491r-13,-7l2172,2481r-194,l1962,2484r-13,7l1941,2502r-3,14l1935,2502r-9,-11l1913,2484r-15,-3l1887,2481r-54,41l1802,2551r96,l1913,2548r13,-7l1935,2530r3,-14l1941,2530r8,11l1962,2548r16,3l2172,2551r15,-3l2200,2541r8,-11l2212,2516xm2486,2756r-4,-13l2474,2732r-13,-8l2445,2721r-193,l2236,2724r-13,8l2215,2743r-3,13l2215,2770r8,11l2236,2789r16,2l2445,2791r16,-2l2474,2781r8,-11l2486,2756xm2759,3934r-3,-11l2748,3912r-13,-7l2719,3902r-193,l2510,3905r-13,7l2489,3923r-3,14l2482,3923r-8,-11l2461,3905r-16,-3l2252,3902r-16,3l2223,3912r-8,11l2212,3937r3,13l2223,3961r13,8l2252,3972r193,l2461,3969r13,-8l2482,3950r4,-13l2489,3950r8,11l2510,3969r16,3l2672,3972r6,-2l2746,3941r13,-7xm2759,3471r-3,-13l2748,3447r-13,-8l2719,3436r-193,l2510,3439r-13,8l2489,3458r-3,13l2482,3458r-8,-11l2461,3439r-16,-3l2252,3436r-16,3l2223,3447r-8,11l2212,3471r3,14l2223,3496r13,8l2252,3506r193,l2461,3504r13,-8l2482,3485r4,-14l2489,3485r8,11l2510,3504r16,2l2719,3506r16,-2l2748,3496r8,-11l2759,3471xm3033,3471r-3,-13l3022,3447r-13,-8l2993,3436r-193,l2784,3439r-13,8l2763,3458r-4,13l2763,3485r8,11l2784,3504r16,2l2993,3506r16,-2l3022,3496r8,-11l3033,3471xe" fillcolor="#ed1c24" stroked="f">
              <v:stroke joinstyle="round"/>
              <v:formulas/>
              <v:path arrowok="t" o:connecttype="segments"/>
            </v:shape>
            <v:shape id="_x0000_s1442" style="position:absolute;left:3514;top:2322;width:1577;height:1701" coordorigin="3515,2322" coordsize="1577,1701" path="m4365,2322r-77,4l4212,2336r-73,17l4069,2375r-68,29l3936,2438r-61,40l3817,2522r-53,49l3715,2625r-44,57l3631,2743r-34,65l3568,2876r-23,71l3529,3020r-11,75l3515,3173r3,77l3529,3326r16,73l3568,3469r29,68l3631,3602r40,61l3715,3721r49,53l3817,3823r58,44l3936,3907r65,34l4069,3970r70,23l4212,4009r76,11l4365,4023r78,-3l4518,4009r73,-16l4662,3970r68,-29l4795,3907r61,-40l4913,3823r54,-49l5016,3721r44,-58l5092,3614r,-883l5016,2625r-49,-54l4913,2522r-57,-44l4795,2438r-65,-34l4662,2375r-71,-22l4518,2336r-75,-10l4365,2322xe" fillcolor="#d1d3d4" stroked="f">
              <v:path arrowok="t"/>
            </v:shape>
            <v:shape id="_x0000_s1443" type="#_x0000_t75" style="position:absolute;left:5091;top:2731;width:124;height:883">
              <v:imagedata r:id="rId27" o:title=""/>
            </v:shape>
            <v:shape id="_x0000_s1444" style="position:absolute;left:3916;top:3894;width:898;height:129" coordorigin="3917,3894" coordsize="898,129" path="m4814,3894r-897,l3936,3907r65,34l4069,3970r70,23l4212,4009r76,11l4365,4023r78,-3l4518,4009r73,-16l4662,3970r68,-29l4795,3907r19,-13xe" stroked="f">
              <v:fill opacity=".5"/>
              <v:path arrowok="t"/>
            </v:shape>
            <v:shape id="_x0000_s1445" style="position:absolute;left:4078;top:3973;width:574;height:50" coordorigin="4079,3973" coordsize="574,50" path="m4652,3973r-573,l4139,3993r73,16l4288,4020r77,3l4443,4020r75,-11l4591,3993r61,-20xe" fillcolor="#727677" stroked="f">
              <v:path arrowok="t"/>
            </v:shape>
            <v:line id="_x0000_s1446" style="position:absolute" from="3917,3894" to="4814,3894" strokecolor="#727677" strokeweight=".05892mm"/>
            <v:shape id="_x0000_s1447" style="position:absolute;left:3669;top:3662;width:1392;height:193" coordorigin="3670,3662" coordsize="1392,193" path="m5061,3662r-1391,l3715,3721r49,53l3817,3823r41,32l4872,3855r41,-32l4967,3774r49,-53l5061,3662xe" stroked="f">
              <v:fill opacity=".5"/>
              <v:path arrowok="t"/>
            </v:shape>
            <v:shape id="_x0000_s1448" style="position:absolute;left:3733;top:3740;width:1264;height:160" coordorigin="3733,3741" coordsize="1264,160" path="m4997,3741r-1264,l3764,3774r53,49l3875,3867r51,33l4805,3900r51,-33l4913,3823r54,-49l4997,3741xe" fillcolor="#727677" stroked="f">
              <v:path arrowok="t"/>
            </v:shape>
            <v:line id="_x0000_s1449" style="position:absolute" from="3670,3662" to="5061,3662" strokecolor="#727677" strokeweight=".05892mm"/>
            <v:shape id="_x0000_s1450" style="position:absolute;left:3554;top:3427;width:1538;height:193" coordorigin="3555,3428" coordsize="1538,193" path="m5092,3428r-1537,l3568,3469r29,68l3631,3602r12,18l5088,3620r4,-6l5092,3428xe" stroked="f">
              <v:fill opacity=".5"/>
              <v:path arrowok="t"/>
            </v:shape>
            <v:shape id="_x0000_s1451" style="position:absolute;left:3583;top:3456;width:1509;height:210" coordorigin="3584,3456" coordsize="1509,210" path="m5092,3456r-37,l5055,3506r-1471,l3597,3537r34,65l3671,3663r2,3l5058,3666r2,-3l5092,3614r,-158xe" fillcolor="#727677" stroked="f">
              <v:path arrowok="t"/>
            </v:shape>
            <v:line id="_x0000_s1452" style="position:absolute" from="3555,3428" to="5097,3428" strokecolor="#727677" strokeweight=".05892mm"/>
            <v:shape id="_x0000_s1453" style="position:absolute;left:3515;top:3189;width:1577;height:193" coordorigin="3516,3189" coordsize="1577,193" path="m5092,3189r-1576,l3518,3250r11,76l3542,3382r1550,l5092,3189xe" stroked="f">
              <v:fill opacity=".5"/>
              <v:path arrowok="t"/>
            </v:shape>
            <v:shape id="_x0000_s1454" style="position:absolute;left:3520;top:3217;width:1572;height:210" coordorigin="3521,3218" coordsize="1572,210" path="m5092,3218r-37,l5055,3268r-1534,l3529,3326r16,73l3555,3428r1500,l5092,3428r,-160l5092,3218xe" fillcolor="#727677" stroked="f">
              <v:path arrowok="t"/>
            </v:shape>
            <v:line id="_x0000_s1455" style="position:absolute" from="3516,3189" to="5097,3189" strokecolor="#727677" strokeweight=".05892mm"/>
            <v:shape id="_x0000_s1456" style="position:absolute;left:3516;top:2951;width:1576;height:193" coordorigin="3516,2951" coordsize="1576,193" path="m5092,2951r-1548,l3529,3020r-11,75l3516,3144r1576,l5092,2951xe" stroked="f">
              <v:fill opacity=".5"/>
              <v:path arrowok="t"/>
            </v:shape>
            <v:shape id="_x0000_s1457" style="position:absolute;left:3514;top:2979;width:1577;height:210" coordorigin="3515,2979" coordsize="1577,210" path="m5092,2979r-37,l5055,3030r-1528,l3518,3095r-3,78l3516,3189r1576,l5092,3030r,-51xe" fillcolor="#727677" stroked="f">
              <v:path arrowok="t"/>
            </v:shape>
            <v:line id="_x0000_s1458" style="position:absolute" from="3544,2951" to="5097,2951" strokecolor="#727677" strokeweight=".05892mm"/>
            <v:shape id="_x0000_s1459" style="position:absolute;left:3682;top:2474;width:1367;height:193" coordorigin="3682,2474" coordsize="1367,193" path="m4851,2474r-971,l3875,2478r-58,44l3764,2571r-49,54l3682,2667r1366,l4967,2571r-54,-49l4856,2478r-5,-4xe" stroked="f">
              <v:fill opacity=".5"/>
              <v:path arrowok="t"/>
            </v:shape>
            <v:shape id="_x0000_s1460" style="position:absolute;left:3650;top:2553;width:1430;height:160" coordorigin="3651,2553" coordsize="1430,160" path="m5080,2713r-20,-31l5055,2675r-39,-50l4967,2571r-20,-18l3784,2553r-20,18l3715,2625r-44,57l3651,2713r1429,xe" fillcolor="#727677" stroked="f">
              <v:path arrowok="t"/>
            </v:shape>
            <v:line id="_x0000_s1461" style="position:absolute" from="3880,2474" to="4851,2474" strokecolor="#727677" strokeweight=".05892mm"/>
            <v:shape id="_x0000_s1462" style="position:absolute;left:3558;top:2712;width:1534;height:193" coordorigin="3559,2713" coordsize="1534,193" path="m5080,2713r-1429,l3631,2743r-34,65l3568,2876r-9,29l5092,2905r,-174l5080,2713xe" stroked="f">
              <v:fill opacity=".5"/>
              <v:path arrowok="t"/>
            </v:shape>
            <v:shape id="_x0000_s1463" style="position:absolute;left:3544;top:2741;width:1548;height:210" coordorigin="3544,2741" coordsize="1548,210" path="m5092,2741r-37,l5055,2791r-1449,l3597,2808r-29,68l3545,2947r-1,4l5055,2951r37,l5092,2791r,-50xe" fillcolor="#727677" stroked="f">
              <v:path arrowok="t"/>
            </v:shape>
            <v:line id="_x0000_s1464" style="position:absolute" from="3651,2713" to="5080,2713" strokecolor="#727677" strokeweight=".05892mm"/>
            <v:shape id="_x0000_s1465" style="position:absolute;left:3945;top:2322;width:839;height:111" coordorigin="3946,2322" coordsize="839,111" path="m4365,2322r-77,4l4212,2336r-73,17l4069,2375r-68,29l3946,2433r839,l4730,2404r-68,-29l4591,2353r-73,-17l4443,2326r-78,-4xe" stroked="f">
              <v:fill opacity=".5"/>
              <v:path arrowok="t"/>
            </v:shape>
            <v:shape id="_x0000_s1466" style="position:absolute;left:3873;top:2322;width:984;height:157" coordorigin="3874,2322" coordsize="984,157" path="m4365,2322r-77,4l4212,2336r-73,17l4069,2375r-68,29l3936,2438r-61,40l3874,2479r983,l4795,2438r-65,-34l4662,2375r-71,-22l4518,2336r-75,-10l4365,2322xe" fillcolor="#727677" stroked="f">
              <v:path arrowok="t"/>
            </v:shape>
            <v:shape id="_x0000_s1467" style="position:absolute;left:4862;top:2508;width:190;height:1233" coordorigin="4863,2508" coordsize="190,1233" o:spt="100" adj="0,,0" path="m4947,2553r-34,-31l4895,2508r-24,l4863,2518r,25l4871,2553r76,xm5035,3696r-69,l4958,3706r,25l4966,3741r31,l5016,3721r19,-25xm5052,3472r-7,-10l4966,3462r-8,10l4958,3484r,12l4966,3506r79,l5052,3496r,-24xm5052,3233r-7,-10l4966,3223r-8,10l4950,3223r-79,l4863,3233r,13l4863,3258r8,10l4950,3268r8,-10l4966,3268r79,l5052,3258r,-25xm5052,2995r-7,-10l4966,2985r-8,10l4958,3007r,13l4966,3030r79,l5052,3020r,-25xm5052,2757r-7,-10l4966,2747r-8,10l4958,2769r,12l4966,2791r79,l5052,2781r,-24xe" fillcolor="#00c0f3" stroked="f">
              <v:stroke joinstyle="round"/>
              <v:formulas/>
              <v:path arrowok="t" o:connecttype="segments"/>
            </v:shape>
            <v:shape id="_x0000_s1468" type="#_x0000_t75" style="position:absolute;left:1893;top:345;width:227;height:227">
              <v:imagedata r:id="rId28" o:title=""/>
            </v:shape>
            <v:shape id="_x0000_s1469" type="#_x0000_t75" style="position:absolute;left:3696;top:345;width:227;height:227">
              <v:imagedata r:id="rId29" o:title=""/>
            </v:shape>
            <w10:wrap anchorx="page"/>
          </v:group>
        </w:pict>
      </w:r>
      <w:r>
        <w:rPr>
          <w:lang w:val="ru-RU"/>
        </w:rPr>
        <w:t xml:space="preserve">Проблемы использования </w:t>
      </w:r>
      <w:proofErr w:type="spellStart"/>
      <w:r>
        <w:rPr>
          <w:lang w:val="ru-RU"/>
        </w:rPr>
        <w:t>нанофлюидики</w:t>
      </w:r>
      <w:proofErr w:type="spellEnd"/>
    </w:p>
    <w:p w:rsidR="005B1560" w:rsidRDefault="00AA5D7C" w:rsidP="004946E5">
      <w:pPr>
        <w:pStyle w:val="a3"/>
        <w:spacing w:before="46" w:line="297" w:lineRule="auto"/>
        <w:ind w:left="6122" w:right="962"/>
        <w:jc w:val="both"/>
        <w:rPr>
          <w:color w:val="231F20"/>
          <w:w w:val="90"/>
          <w:lang w:val="ru-RU"/>
        </w:rPr>
      </w:pPr>
      <w:r w:rsidRPr="004946E5">
        <w:rPr>
          <w:color w:val="231F20"/>
          <w:w w:val="90"/>
        </w:rPr>
        <w:pict>
          <v:shape id="_x0000_s1080" type="#_x0000_t202" style="position:absolute;left:0;text-align:left;margin-left:67.4pt;margin-top:4.55pt;width:9.15pt;height:53.35pt;z-index:15732224;mso-position-horizontal-relative:page" filled="f" stroked="f">
            <v:textbox style="layout-flow:vertical;mso-layout-flow-alt:bottom-to-top" inset="0,0,0,0">
              <w:txbxContent>
                <w:p w:rsidR="00845874" w:rsidRDefault="00845874">
                  <w:pPr>
                    <w:spacing w:before="19"/>
                    <w:ind w:left="20"/>
                    <w:rPr>
                      <w:sz w:val="12"/>
                    </w:rPr>
                  </w:pPr>
                  <w:r>
                    <w:rPr>
                      <w:color w:val="231F20"/>
                      <w:w w:val="90"/>
                      <w:sz w:val="12"/>
                    </w:rPr>
                    <w:t>Relative</w:t>
                  </w:r>
                  <w:r>
                    <w:rPr>
                      <w:color w:val="231F20"/>
                      <w:spacing w:val="5"/>
                      <w:w w:val="90"/>
                      <w:sz w:val="12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12"/>
                    </w:rPr>
                    <w:t>length</w:t>
                  </w:r>
                  <w:r>
                    <w:rPr>
                      <w:color w:val="231F20"/>
                      <w:spacing w:val="5"/>
                      <w:w w:val="90"/>
                      <w:sz w:val="12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12"/>
                    </w:rPr>
                    <w:t>(μm)</w:t>
                  </w:r>
                </w:p>
              </w:txbxContent>
            </v:textbox>
            <w10:wrap anchorx="page"/>
          </v:shape>
        </w:pict>
      </w:r>
      <w:r w:rsidRPr="004946E5">
        <w:rPr>
          <w:color w:val="231F20"/>
          <w:w w:val="90"/>
        </w:rPr>
        <w:pict>
          <v:shape id="_x0000_s1079" style="position:absolute;left:0;text-align:left;margin-left:83.2pt;margin-top:131.4pt;width:27.4pt;height:3.5pt;z-index:15732736;mso-position-horizontal-relative:page" coordorigin="1664,2628" coordsize="548,70" path="m2212,2663r-4,-14l2200,2638r-13,-7l2172,2628r-194,l1962,2631r-13,7l1941,2649r-3,14l1935,2649r-9,-11l1913,2631r-15,-3l1704,2628r-16,3l1676,2638r-9,11l1664,2663r3,14l1676,2688r12,7l1704,2698r194,l1913,2695r13,-7l1935,2677r3,-14l1941,2677r8,11l1962,2695r16,3l2172,2698r15,-3l2200,2688r8,-11l2212,2663xe" fillcolor="#ed1c24" stroked="f">
            <v:path arrowok="t"/>
            <w10:wrap anchorx="page"/>
          </v:shape>
        </w:pict>
      </w:r>
      <w:r w:rsidRPr="004946E5">
        <w:rPr>
          <w:color w:val="231F20"/>
          <w:w w:val="90"/>
        </w:rPr>
        <w:pict>
          <v:group id="_x0000_s1071" style="position:absolute;left:0;text-align:left;margin-left:78.3pt;margin-top:9.2pt;width:180.05pt;height:190.8pt;z-index:15733248;mso-position-horizontal-relative:page" coordorigin="1566,184" coordsize="3601,3816">
            <v:shape id="_x0000_s1078" style="position:absolute;left:1663;top:2861;width:822;height:70" coordorigin="1664,2862" coordsize="822,70" o:spt="100" adj="0,,0" path="m2212,2897r-4,-14l2200,2872r-13,-7l2172,2862r-194,l1962,2865r-13,7l1941,2883r-3,14l1935,2883r-9,-11l1913,2865r-15,-3l1704,2862r-16,3l1676,2872r-9,11l1664,2897r3,14l1676,2922r12,7l1704,2932r194,l1913,2929r13,-7l1935,2911r3,-14l1941,2911r8,11l1962,2929r16,3l2172,2932r15,-3l2200,2922r8,-11l2212,2897xm2486,2897r-4,-14l2474,2872r-13,-7l2445,2862r-193,l2236,2865r-13,7l2215,2883r-3,14l2215,2911r8,11l2236,2929r16,3l2445,2932r16,-3l2474,2922r8,-11l2486,2897xe" fillcolor="#ed1c24" stroked="f">
              <v:stroke joinstyle="round"/>
              <v:formulas/>
              <v:path arrowok="t" o:connecttype="segments"/>
            </v:shape>
            <v:shape id="_x0000_s1077" type="#_x0000_t202" style="position:absolute;left:1566;top:184;width:148;height:893" filled="f" stroked="f">
              <v:textbox inset="0,0,0,0">
                <w:txbxContent>
                  <w:p w:rsidR="00845874" w:rsidRDefault="00845874">
                    <w:pPr>
                      <w:spacing w:line="139" w:lineRule="exact"/>
                      <w:ind w:left="9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33</w:t>
                    </w:r>
                  </w:p>
                  <w:p w:rsidR="00845874" w:rsidRDefault="00845874">
                    <w:pPr>
                      <w:rPr>
                        <w:sz w:val="14"/>
                      </w:rPr>
                    </w:pPr>
                  </w:p>
                  <w:p w:rsidR="00845874" w:rsidRDefault="00845874">
                    <w:pPr>
                      <w:spacing w:before="82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22</w:t>
                    </w:r>
                  </w:p>
                  <w:p w:rsidR="00845874" w:rsidRDefault="00845874">
                    <w:pPr>
                      <w:spacing w:before="6"/>
                      <w:rPr>
                        <w:sz w:val="19"/>
                      </w:rPr>
                    </w:pPr>
                  </w:p>
                  <w:p w:rsidR="00845874" w:rsidRDefault="00845874">
                    <w:pPr>
                      <w:ind w:left="39"/>
                      <w:rPr>
                        <w:sz w:val="12"/>
                      </w:rPr>
                    </w:pPr>
                    <w:r>
                      <w:rPr>
                        <w:color w:val="231F20"/>
                        <w:w w:val="75"/>
                        <w:sz w:val="12"/>
                      </w:rPr>
                      <w:t>11</w:t>
                    </w:r>
                  </w:p>
                </w:txbxContent>
              </v:textbox>
            </v:shape>
            <v:shape id="_x0000_s1076" type="#_x0000_t202" style="position:absolute;left:1697;top:1425;width:1898;height:143" filled="f" stroked="f">
              <v:textbox inset="0,0,0,0">
                <w:txbxContent>
                  <w:p w:rsidR="00845874" w:rsidRDefault="00845874">
                    <w:pPr>
                      <w:tabs>
                        <w:tab w:val="left" w:pos="491"/>
                        <w:tab w:val="left" w:pos="995"/>
                        <w:tab w:val="left" w:pos="1502"/>
                      </w:tabs>
                      <w:spacing w:line="139" w:lineRule="exact"/>
                      <w:rPr>
                        <w:sz w:val="12"/>
                      </w:rPr>
                    </w:pPr>
                    <w:r>
                      <w:rPr>
                        <w:color w:val="231F20"/>
                        <w:w w:val="110"/>
                        <w:sz w:val="12"/>
                      </w:rPr>
                      <w:t>0</w:t>
                    </w:r>
                    <w:r>
                      <w:rPr>
                        <w:color w:val="231F20"/>
                        <w:w w:val="110"/>
                        <w:sz w:val="12"/>
                      </w:rPr>
                      <w:tab/>
                      <w:t>20</w:t>
                    </w:r>
                    <w:r>
                      <w:rPr>
                        <w:color w:val="231F20"/>
                        <w:w w:val="110"/>
                        <w:sz w:val="12"/>
                      </w:rPr>
                      <w:tab/>
                      <w:t>40</w:t>
                    </w:r>
                    <w:r>
                      <w:rPr>
                        <w:color w:val="231F20"/>
                        <w:w w:val="110"/>
                        <w:sz w:val="12"/>
                      </w:rPr>
                      <w:tab/>
                    </w:r>
                    <w:r>
                      <w:rPr>
                        <w:color w:val="231F20"/>
                        <w:w w:val="105"/>
                        <w:sz w:val="12"/>
                      </w:rPr>
                      <w:t xml:space="preserve">60   </w:t>
                    </w:r>
                    <w:r>
                      <w:rPr>
                        <w:color w:val="231F20"/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1075" type="#_x0000_t202" style="position:absolute;left:3994;top:1425;width:1173;height:143" filled="f" stroked="f">
              <v:textbox inset="0,0,0,0">
                <w:txbxContent>
                  <w:p w:rsidR="00845874" w:rsidRDefault="00845874">
                    <w:pPr>
                      <w:tabs>
                        <w:tab w:val="left" w:pos="503"/>
                        <w:tab w:val="left" w:pos="1010"/>
                      </w:tabs>
                      <w:spacing w:line="139" w:lineRule="exact"/>
                      <w:rPr>
                        <w:sz w:val="12"/>
                      </w:rPr>
                    </w:pPr>
                    <w:r>
                      <w:rPr>
                        <w:color w:val="231F20"/>
                        <w:w w:val="105"/>
                        <w:sz w:val="12"/>
                      </w:rPr>
                      <w:t>20</w:t>
                    </w:r>
                    <w:r>
                      <w:rPr>
                        <w:color w:val="231F20"/>
                        <w:w w:val="105"/>
                        <w:sz w:val="12"/>
                      </w:rPr>
                      <w:tab/>
                      <w:t>40</w:t>
                    </w:r>
                    <w:r>
                      <w:rPr>
                        <w:color w:val="231F20"/>
                        <w:w w:val="105"/>
                        <w:sz w:val="12"/>
                      </w:rPr>
                      <w:tab/>
                      <w:t>60</w:t>
                    </w:r>
                  </w:p>
                </w:txbxContent>
              </v:textbox>
            </v:shape>
            <v:shape id="_x0000_s1074" type="#_x0000_t202" style="position:absolute;left:2240;top:1621;width:2363;height:143" filled="f" stroked="f">
              <v:textbox inset="0,0,0,0">
                <w:txbxContent>
                  <w:p w:rsidR="00845874" w:rsidRDefault="00845874">
                    <w:pPr>
                      <w:tabs>
                        <w:tab w:val="left" w:pos="1805"/>
                      </w:tabs>
                      <w:spacing w:line="139" w:lineRule="exact"/>
                      <w:rPr>
                        <w:sz w:val="12"/>
                      </w:rPr>
                    </w:pPr>
                    <w:r>
                      <w:rPr>
                        <w:color w:val="231F20"/>
                        <w:w w:val="90"/>
                        <w:sz w:val="12"/>
                      </w:rPr>
                      <w:t>Time</w:t>
                    </w:r>
                    <w:r>
                      <w:rPr>
                        <w:color w:val="231F20"/>
                        <w:spacing w:val="-6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2"/>
                      </w:rPr>
                      <w:t>(min)</w:t>
                    </w:r>
                    <w:r>
                      <w:rPr>
                        <w:color w:val="231F20"/>
                        <w:w w:val="90"/>
                        <w:sz w:val="12"/>
                      </w:rPr>
                      <w:tab/>
                      <w:t>Time</w:t>
                    </w:r>
                    <w:r>
                      <w:rPr>
                        <w:color w:val="231F20"/>
                        <w:spacing w:val="-4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2"/>
                      </w:rPr>
                      <w:t>(min)</w:t>
                    </w:r>
                  </w:p>
                </w:txbxContent>
              </v:textbox>
            </v:shape>
            <v:shape id="_x0000_s1073" type="#_x0000_t202" style="position:absolute;left:1911;top:3856;width:932;height:143" filled="f" stroked="f">
              <v:textbox inset="0,0,0,0">
                <w:txbxContent>
                  <w:p w:rsidR="00845874" w:rsidRDefault="00845874">
                    <w:pPr>
                      <w:spacing w:line="139" w:lineRule="exact"/>
                      <w:rPr>
                        <w:sz w:val="12"/>
                      </w:rPr>
                    </w:pPr>
                    <w:r>
                      <w:rPr>
                        <w:color w:val="231F20"/>
                        <w:w w:val="90"/>
                        <w:sz w:val="12"/>
                      </w:rPr>
                      <w:t>Resistant</w:t>
                    </w:r>
                    <w:r>
                      <w:rPr>
                        <w:color w:val="231F20"/>
                        <w:spacing w:val="9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2"/>
                      </w:rPr>
                      <w:t>bacteria</w:t>
                    </w:r>
                  </w:p>
                </w:txbxContent>
              </v:textbox>
            </v:shape>
            <v:shape id="_x0000_s1072" type="#_x0000_t202" style="position:absolute;left:3858;top:3856;width:1034;height:143" filled="f" stroked="f">
              <v:textbox inset="0,0,0,0">
                <w:txbxContent>
                  <w:p w:rsidR="00845874" w:rsidRDefault="00845874">
                    <w:pPr>
                      <w:spacing w:line="139" w:lineRule="exact"/>
                      <w:rPr>
                        <w:sz w:val="12"/>
                      </w:rPr>
                    </w:pPr>
                    <w:proofErr w:type="gramStart"/>
                    <w:r>
                      <w:rPr>
                        <w:color w:val="231F20"/>
                        <w:w w:val="90"/>
                        <w:sz w:val="12"/>
                      </w:rPr>
                      <w:t>susceptible</w:t>
                    </w:r>
                    <w:proofErr w:type="gramEnd"/>
                    <w:r>
                      <w:rPr>
                        <w:color w:val="231F20"/>
                        <w:spacing w:val="9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2"/>
                      </w:rPr>
                      <w:t>bacteria</w:t>
                    </w:r>
                  </w:p>
                </w:txbxContent>
              </v:textbox>
            </v:shape>
            <w10:wrap anchorx="page"/>
          </v:group>
        </w:pict>
      </w:r>
      <w:r w:rsidR="004946E5" w:rsidRPr="004946E5">
        <w:rPr>
          <w:color w:val="231F20"/>
          <w:w w:val="90"/>
          <w:lang w:val="ru-RU"/>
        </w:rPr>
        <w:t>Некоторые попытки инкубации бактерий в микр</w:t>
      </w:r>
      <w:proofErr w:type="gramStart"/>
      <w:r w:rsidR="004946E5" w:rsidRPr="004946E5">
        <w:rPr>
          <w:color w:val="231F20"/>
          <w:w w:val="90"/>
          <w:lang w:val="ru-RU"/>
        </w:rPr>
        <w:t>о</w:t>
      </w:r>
      <w:r w:rsidR="004946E5">
        <w:rPr>
          <w:color w:val="231F20"/>
          <w:w w:val="90"/>
          <w:lang w:val="ru-RU"/>
        </w:rPr>
        <w:t>-</w:t>
      </w:r>
      <w:proofErr w:type="gramEnd"/>
      <w:r w:rsidR="004946E5" w:rsidRPr="004946E5">
        <w:rPr>
          <w:color w:val="231F20"/>
          <w:w w:val="90"/>
          <w:lang w:val="ru-RU"/>
        </w:rPr>
        <w:t xml:space="preserve"> и </w:t>
      </w:r>
      <w:proofErr w:type="spellStart"/>
      <w:r w:rsidR="004946E5" w:rsidRPr="004946E5">
        <w:rPr>
          <w:color w:val="231F20"/>
          <w:w w:val="90"/>
          <w:lang w:val="ru-RU"/>
        </w:rPr>
        <w:t>нанофл</w:t>
      </w:r>
      <w:r w:rsidR="004946E5" w:rsidRPr="004946E5">
        <w:rPr>
          <w:color w:val="231F20"/>
          <w:w w:val="90"/>
          <w:lang w:val="ru-RU"/>
        </w:rPr>
        <w:t>ю</w:t>
      </w:r>
      <w:r w:rsidR="004946E5" w:rsidRPr="004946E5">
        <w:rPr>
          <w:color w:val="231F20"/>
          <w:w w:val="90"/>
          <w:lang w:val="ru-RU"/>
        </w:rPr>
        <w:t>идных</w:t>
      </w:r>
      <w:proofErr w:type="spellEnd"/>
      <w:r w:rsidR="004946E5" w:rsidRPr="004946E5">
        <w:rPr>
          <w:color w:val="231F20"/>
          <w:w w:val="90"/>
          <w:lang w:val="ru-RU"/>
        </w:rPr>
        <w:t xml:space="preserve"> установках освещаются в литературе [10]. </w:t>
      </w:r>
      <w:proofErr w:type="spellStart"/>
      <w:r w:rsidR="004946E5" w:rsidRPr="004946E5">
        <w:rPr>
          <w:color w:val="231F20"/>
          <w:w w:val="90"/>
        </w:rPr>
        <w:t>Этот</w:t>
      </w:r>
      <w:proofErr w:type="spellEnd"/>
      <w:r w:rsidR="004946E5" w:rsidRPr="004946E5">
        <w:rPr>
          <w:color w:val="231F20"/>
          <w:w w:val="90"/>
        </w:rPr>
        <w:t xml:space="preserve"> </w:t>
      </w:r>
      <w:proofErr w:type="spellStart"/>
      <w:r w:rsidR="004946E5" w:rsidRPr="004946E5">
        <w:rPr>
          <w:color w:val="231F20"/>
          <w:w w:val="90"/>
        </w:rPr>
        <w:t>инновационный</w:t>
      </w:r>
      <w:proofErr w:type="spellEnd"/>
      <w:r w:rsidR="004946E5" w:rsidRPr="004946E5">
        <w:rPr>
          <w:color w:val="231F20"/>
          <w:w w:val="90"/>
        </w:rPr>
        <w:t xml:space="preserve"> </w:t>
      </w:r>
      <w:proofErr w:type="spellStart"/>
      <w:r w:rsidR="004946E5" w:rsidRPr="004946E5">
        <w:rPr>
          <w:color w:val="231F20"/>
          <w:w w:val="90"/>
        </w:rPr>
        <w:t>способ</w:t>
      </w:r>
      <w:proofErr w:type="spellEnd"/>
      <w:r w:rsidR="004946E5" w:rsidRPr="004946E5">
        <w:rPr>
          <w:color w:val="231F20"/>
          <w:w w:val="90"/>
        </w:rPr>
        <w:t xml:space="preserve"> </w:t>
      </w:r>
      <w:proofErr w:type="spellStart"/>
      <w:r w:rsidR="004946E5" w:rsidRPr="004946E5">
        <w:rPr>
          <w:color w:val="231F20"/>
          <w:w w:val="90"/>
        </w:rPr>
        <w:t>выращивания</w:t>
      </w:r>
      <w:proofErr w:type="spellEnd"/>
      <w:r w:rsidR="004946E5" w:rsidRPr="004946E5">
        <w:rPr>
          <w:color w:val="231F20"/>
          <w:w w:val="90"/>
        </w:rPr>
        <w:t xml:space="preserve"> </w:t>
      </w:r>
      <w:proofErr w:type="spellStart"/>
      <w:r w:rsidR="004946E5" w:rsidRPr="004946E5">
        <w:rPr>
          <w:color w:val="231F20"/>
          <w:w w:val="90"/>
        </w:rPr>
        <w:t>клеточных</w:t>
      </w:r>
      <w:proofErr w:type="spellEnd"/>
      <w:r w:rsidR="004946E5" w:rsidRPr="004946E5">
        <w:rPr>
          <w:color w:val="231F20"/>
          <w:w w:val="90"/>
        </w:rPr>
        <w:t xml:space="preserve"> </w:t>
      </w:r>
      <w:proofErr w:type="spellStart"/>
      <w:r w:rsidR="004946E5" w:rsidRPr="004946E5">
        <w:rPr>
          <w:color w:val="231F20"/>
          <w:w w:val="90"/>
        </w:rPr>
        <w:t>культур</w:t>
      </w:r>
      <w:proofErr w:type="spellEnd"/>
      <w:r w:rsidR="004946E5" w:rsidRPr="004946E5">
        <w:rPr>
          <w:color w:val="231F20"/>
          <w:w w:val="90"/>
        </w:rPr>
        <w:t xml:space="preserve"> </w:t>
      </w:r>
      <w:proofErr w:type="spellStart"/>
      <w:r w:rsidR="004946E5" w:rsidRPr="004946E5">
        <w:rPr>
          <w:color w:val="231F20"/>
          <w:w w:val="90"/>
        </w:rPr>
        <w:t>сопряжен</w:t>
      </w:r>
      <w:proofErr w:type="spellEnd"/>
      <w:r w:rsidR="004946E5" w:rsidRPr="004946E5">
        <w:rPr>
          <w:color w:val="231F20"/>
          <w:w w:val="90"/>
        </w:rPr>
        <w:t xml:space="preserve"> с </w:t>
      </w:r>
      <w:proofErr w:type="spellStart"/>
      <w:r w:rsidR="004946E5" w:rsidRPr="004946E5">
        <w:rPr>
          <w:color w:val="231F20"/>
          <w:w w:val="90"/>
        </w:rPr>
        <w:t>некоторыми</w:t>
      </w:r>
      <w:proofErr w:type="spellEnd"/>
      <w:r w:rsidR="004946E5" w:rsidRPr="004946E5">
        <w:rPr>
          <w:color w:val="231F20"/>
          <w:w w:val="90"/>
        </w:rPr>
        <w:t xml:space="preserve"> </w:t>
      </w:r>
      <w:proofErr w:type="spellStart"/>
      <w:r w:rsidR="004946E5" w:rsidRPr="004946E5">
        <w:rPr>
          <w:color w:val="231F20"/>
          <w:w w:val="90"/>
        </w:rPr>
        <w:t>проблемами</w:t>
      </w:r>
      <w:proofErr w:type="spellEnd"/>
      <w:r w:rsidR="004946E5" w:rsidRPr="004946E5">
        <w:rPr>
          <w:color w:val="231F20"/>
          <w:w w:val="90"/>
        </w:rPr>
        <w:t xml:space="preserve"> </w:t>
      </w:r>
      <w:proofErr w:type="spellStart"/>
      <w:r w:rsidR="004946E5" w:rsidRPr="004946E5">
        <w:rPr>
          <w:color w:val="231F20"/>
          <w:w w:val="90"/>
        </w:rPr>
        <w:t>из-за</w:t>
      </w:r>
      <w:proofErr w:type="spellEnd"/>
      <w:r w:rsidR="004946E5" w:rsidRPr="004946E5">
        <w:rPr>
          <w:color w:val="231F20"/>
          <w:w w:val="90"/>
        </w:rPr>
        <w:t xml:space="preserve"> </w:t>
      </w:r>
      <w:proofErr w:type="spellStart"/>
      <w:r w:rsidR="004946E5" w:rsidRPr="004946E5">
        <w:rPr>
          <w:color w:val="231F20"/>
          <w:w w:val="90"/>
        </w:rPr>
        <w:t>поведения</w:t>
      </w:r>
      <w:proofErr w:type="spellEnd"/>
      <w:r w:rsidR="004946E5" w:rsidRPr="004946E5">
        <w:rPr>
          <w:color w:val="231F20"/>
          <w:w w:val="90"/>
        </w:rPr>
        <w:t xml:space="preserve"> </w:t>
      </w:r>
      <w:proofErr w:type="spellStart"/>
      <w:r w:rsidR="004946E5" w:rsidRPr="004946E5">
        <w:rPr>
          <w:color w:val="231F20"/>
          <w:w w:val="90"/>
        </w:rPr>
        <w:t>жидкостей</w:t>
      </w:r>
      <w:proofErr w:type="spellEnd"/>
      <w:r w:rsidR="004946E5" w:rsidRPr="004946E5">
        <w:rPr>
          <w:color w:val="231F20"/>
          <w:w w:val="90"/>
        </w:rPr>
        <w:t xml:space="preserve"> в </w:t>
      </w:r>
      <w:proofErr w:type="spellStart"/>
      <w:r w:rsidR="004946E5" w:rsidRPr="004946E5">
        <w:rPr>
          <w:color w:val="231F20"/>
          <w:w w:val="90"/>
        </w:rPr>
        <w:t>масштабе</w:t>
      </w:r>
      <w:proofErr w:type="spellEnd"/>
      <w:r w:rsidR="004946E5" w:rsidRPr="004946E5">
        <w:rPr>
          <w:color w:val="231F20"/>
          <w:w w:val="90"/>
        </w:rPr>
        <w:t xml:space="preserve"> </w:t>
      </w:r>
      <w:proofErr w:type="spellStart"/>
      <w:r w:rsidR="004946E5" w:rsidRPr="004946E5">
        <w:rPr>
          <w:color w:val="231F20"/>
          <w:w w:val="90"/>
        </w:rPr>
        <w:t>нанофлюидики</w:t>
      </w:r>
      <w:proofErr w:type="spellEnd"/>
      <w:r w:rsidR="004946E5" w:rsidRPr="004946E5">
        <w:rPr>
          <w:color w:val="231F20"/>
          <w:w w:val="90"/>
        </w:rPr>
        <w:t xml:space="preserve"> и </w:t>
      </w:r>
      <w:proofErr w:type="spellStart"/>
      <w:r w:rsidR="004946E5" w:rsidRPr="004946E5">
        <w:rPr>
          <w:color w:val="231F20"/>
          <w:w w:val="90"/>
        </w:rPr>
        <w:t>анализа</w:t>
      </w:r>
      <w:proofErr w:type="spellEnd"/>
      <w:r w:rsidR="004946E5" w:rsidRPr="004946E5">
        <w:rPr>
          <w:color w:val="231F20"/>
          <w:w w:val="90"/>
        </w:rPr>
        <w:t xml:space="preserve"> </w:t>
      </w:r>
      <w:proofErr w:type="spellStart"/>
      <w:r w:rsidR="004946E5" w:rsidRPr="004946E5">
        <w:rPr>
          <w:color w:val="231F20"/>
          <w:w w:val="90"/>
        </w:rPr>
        <w:t>отдельных</w:t>
      </w:r>
      <w:proofErr w:type="spellEnd"/>
      <w:r w:rsidR="004946E5" w:rsidRPr="004946E5">
        <w:rPr>
          <w:color w:val="231F20"/>
          <w:w w:val="90"/>
        </w:rPr>
        <w:t xml:space="preserve"> </w:t>
      </w:r>
      <w:proofErr w:type="spellStart"/>
      <w:r w:rsidR="004946E5" w:rsidRPr="004946E5">
        <w:rPr>
          <w:color w:val="231F20"/>
          <w:w w:val="90"/>
        </w:rPr>
        <w:t>клеток</w:t>
      </w:r>
      <w:proofErr w:type="spellEnd"/>
      <w:r w:rsidR="004946E5" w:rsidRPr="004946E5">
        <w:rPr>
          <w:color w:val="231F20"/>
          <w:w w:val="90"/>
        </w:rPr>
        <w:t xml:space="preserve">. </w:t>
      </w:r>
      <w:proofErr w:type="spellStart"/>
      <w:r w:rsidR="004946E5" w:rsidRPr="004946E5">
        <w:rPr>
          <w:color w:val="231F20"/>
          <w:w w:val="90"/>
        </w:rPr>
        <w:t>Одним</w:t>
      </w:r>
      <w:proofErr w:type="spellEnd"/>
      <w:r w:rsidR="004946E5" w:rsidRPr="004946E5">
        <w:rPr>
          <w:color w:val="231F20"/>
          <w:w w:val="90"/>
        </w:rPr>
        <w:t xml:space="preserve"> </w:t>
      </w:r>
      <w:proofErr w:type="spellStart"/>
      <w:r w:rsidR="004946E5" w:rsidRPr="004946E5">
        <w:rPr>
          <w:color w:val="231F20"/>
          <w:w w:val="90"/>
        </w:rPr>
        <w:t>из</w:t>
      </w:r>
      <w:proofErr w:type="spellEnd"/>
      <w:r w:rsidR="004946E5" w:rsidRPr="004946E5">
        <w:rPr>
          <w:color w:val="231F20"/>
          <w:w w:val="90"/>
        </w:rPr>
        <w:t xml:space="preserve"> </w:t>
      </w:r>
      <w:proofErr w:type="spellStart"/>
      <w:r w:rsidR="004946E5" w:rsidRPr="004946E5">
        <w:rPr>
          <w:color w:val="231F20"/>
          <w:w w:val="90"/>
        </w:rPr>
        <w:t>таких</w:t>
      </w:r>
      <w:proofErr w:type="spellEnd"/>
      <w:r w:rsidR="004946E5" w:rsidRPr="004946E5">
        <w:rPr>
          <w:color w:val="231F20"/>
          <w:w w:val="90"/>
        </w:rPr>
        <w:t xml:space="preserve"> </w:t>
      </w:r>
      <w:proofErr w:type="spellStart"/>
      <w:r w:rsidR="004946E5" w:rsidRPr="004946E5">
        <w:rPr>
          <w:color w:val="231F20"/>
          <w:w w:val="90"/>
        </w:rPr>
        <w:t>ограничений</w:t>
      </w:r>
      <w:proofErr w:type="spellEnd"/>
      <w:r w:rsidR="004946E5" w:rsidRPr="004946E5">
        <w:rPr>
          <w:color w:val="231F20"/>
          <w:w w:val="90"/>
        </w:rPr>
        <w:t xml:space="preserve"> </w:t>
      </w:r>
      <w:proofErr w:type="spellStart"/>
      <w:r w:rsidR="004946E5" w:rsidRPr="004946E5">
        <w:rPr>
          <w:color w:val="231F20"/>
          <w:w w:val="90"/>
        </w:rPr>
        <w:t>является</w:t>
      </w:r>
      <w:proofErr w:type="spellEnd"/>
      <w:r w:rsidR="004946E5" w:rsidRPr="004946E5">
        <w:rPr>
          <w:color w:val="231F20"/>
          <w:w w:val="90"/>
        </w:rPr>
        <w:t xml:space="preserve"> </w:t>
      </w:r>
      <w:proofErr w:type="spellStart"/>
      <w:r w:rsidR="004946E5" w:rsidRPr="004946E5">
        <w:rPr>
          <w:color w:val="231F20"/>
          <w:w w:val="90"/>
        </w:rPr>
        <w:t>сложность</w:t>
      </w:r>
      <w:proofErr w:type="spellEnd"/>
      <w:r w:rsidR="004946E5" w:rsidRPr="004946E5">
        <w:rPr>
          <w:color w:val="231F20"/>
          <w:w w:val="90"/>
        </w:rPr>
        <w:t xml:space="preserve"> </w:t>
      </w:r>
      <w:proofErr w:type="spellStart"/>
      <w:r w:rsidR="004946E5" w:rsidRPr="004946E5">
        <w:rPr>
          <w:color w:val="231F20"/>
          <w:w w:val="90"/>
        </w:rPr>
        <w:t>захвата</w:t>
      </w:r>
      <w:proofErr w:type="spellEnd"/>
      <w:r w:rsidR="004946E5" w:rsidRPr="004946E5">
        <w:rPr>
          <w:color w:val="231F20"/>
          <w:w w:val="90"/>
        </w:rPr>
        <w:t xml:space="preserve"> </w:t>
      </w:r>
      <w:proofErr w:type="spellStart"/>
      <w:r w:rsidR="004946E5" w:rsidRPr="004946E5">
        <w:rPr>
          <w:color w:val="231F20"/>
          <w:w w:val="90"/>
        </w:rPr>
        <w:t>отдельных</w:t>
      </w:r>
      <w:proofErr w:type="spellEnd"/>
      <w:r w:rsidR="004946E5" w:rsidRPr="004946E5">
        <w:rPr>
          <w:color w:val="231F20"/>
          <w:w w:val="90"/>
        </w:rPr>
        <w:t xml:space="preserve"> </w:t>
      </w:r>
      <w:proofErr w:type="spellStart"/>
      <w:r w:rsidR="004946E5" w:rsidRPr="004946E5">
        <w:rPr>
          <w:color w:val="231F20"/>
          <w:w w:val="90"/>
        </w:rPr>
        <w:t>клеток</w:t>
      </w:r>
      <w:proofErr w:type="spellEnd"/>
      <w:r w:rsidR="004946E5" w:rsidRPr="004946E5">
        <w:rPr>
          <w:color w:val="231F20"/>
          <w:w w:val="90"/>
        </w:rPr>
        <w:t xml:space="preserve"> в </w:t>
      </w:r>
      <w:proofErr w:type="spellStart"/>
      <w:r w:rsidR="004946E5" w:rsidRPr="004946E5">
        <w:rPr>
          <w:color w:val="231F20"/>
          <w:w w:val="90"/>
        </w:rPr>
        <w:t>нанофлюидной</w:t>
      </w:r>
      <w:proofErr w:type="spellEnd"/>
      <w:r w:rsidR="004946E5" w:rsidRPr="004946E5">
        <w:rPr>
          <w:color w:val="231F20"/>
          <w:w w:val="90"/>
        </w:rPr>
        <w:t xml:space="preserve"> </w:t>
      </w:r>
      <w:proofErr w:type="spellStart"/>
      <w:r w:rsidR="004946E5" w:rsidRPr="004946E5">
        <w:rPr>
          <w:color w:val="231F20"/>
          <w:w w:val="90"/>
        </w:rPr>
        <w:t>системе</w:t>
      </w:r>
      <w:proofErr w:type="spellEnd"/>
      <w:r w:rsidR="004946E5" w:rsidRPr="004946E5">
        <w:rPr>
          <w:color w:val="231F20"/>
          <w:w w:val="90"/>
        </w:rPr>
        <w:t xml:space="preserve">. </w:t>
      </w:r>
      <w:r w:rsidR="004946E5" w:rsidRPr="004946E5">
        <w:rPr>
          <w:color w:val="231F20"/>
          <w:w w:val="90"/>
          <w:lang w:val="ru-RU"/>
        </w:rPr>
        <w:t xml:space="preserve">В литературе представлены некоторые решения </w:t>
      </w:r>
      <w:r w:rsidR="004946E5">
        <w:rPr>
          <w:color w:val="231F20"/>
          <w:w w:val="90"/>
          <w:lang w:val="ru-RU"/>
        </w:rPr>
        <w:t>этой проблемы</w:t>
      </w:r>
      <w:r w:rsidR="004946E5" w:rsidRPr="004946E5">
        <w:rPr>
          <w:color w:val="231F20"/>
          <w:w w:val="90"/>
          <w:lang w:val="ru-RU"/>
        </w:rPr>
        <w:t>, большинство из которых включают предварительные этапы, такие как концентрирование бактериальных клеток. Вторым ограничением является неравномерная концентраци</w:t>
      </w:r>
      <w:r w:rsidR="004946E5">
        <w:rPr>
          <w:color w:val="231F20"/>
          <w:w w:val="90"/>
          <w:lang w:val="ru-RU"/>
        </w:rPr>
        <w:t>я антиби</w:t>
      </w:r>
      <w:r w:rsidR="004946E5">
        <w:rPr>
          <w:color w:val="231F20"/>
          <w:w w:val="90"/>
          <w:lang w:val="ru-RU"/>
        </w:rPr>
        <w:t>о</w:t>
      </w:r>
      <w:r w:rsidR="004946E5">
        <w:rPr>
          <w:color w:val="231F20"/>
          <w:w w:val="90"/>
          <w:lang w:val="ru-RU"/>
        </w:rPr>
        <w:t>тиков во время анализа</w:t>
      </w:r>
      <w:r w:rsidR="004946E5" w:rsidRPr="004946E5">
        <w:rPr>
          <w:color w:val="231F20"/>
          <w:w w:val="90"/>
          <w:lang w:val="ru-RU"/>
        </w:rPr>
        <w:t xml:space="preserve"> </w:t>
      </w:r>
      <w:r w:rsidR="004946E5">
        <w:rPr>
          <w:color w:val="231F20"/>
          <w:w w:val="90"/>
          <w:lang w:val="ru-RU"/>
        </w:rPr>
        <w:t>при отсутствии постоянной подачи</w:t>
      </w:r>
      <w:r w:rsidR="004946E5" w:rsidRPr="004946E5">
        <w:rPr>
          <w:color w:val="231F20"/>
          <w:w w:val="90"/>
          <w:lang w:val="ru-RU"/>
        </w:rPr>
        <w:t xml:space="preserve"> свежей среды. </w:t>
      </w:r>
      <w:r w:rsidR="004946E5">
        <w:rPr>
          <w:color w:val="231F20"/>
          <w:w w:val="90"/>
          <w:lang w:val="ru-RU"/>
        </w:rPr>
        <w:t xml:space="preserve">Также </w:t>
      </w:r>
      <w:r w:rsidR="004946E5" w:rsidRPr="004946E5">
        <w:rPr>
          <w:color w:val="231F20"/>
          <w:w w:val="90"/>
          <w:lang w:val="ru-RU"/>
        </w:rPr>
        <w:t>ограничением является сложность и</w:t>
      </w:r>
      <w:r w:rsidR="004946E5" w:rsidRPr="004946E5">
        <w:rPr>
          <w:color w:val="231F20"/>
          <w:w w:val="90"/>
          <w:lang w:val="ru-RU"/>
        </w:rPr>
        <w:t>з</w:t>
      </w:r>
      <w:r w:rsidR="004946E5" w:rsidRPr="004946E5">
        <w:rPr>
          <w:color w:val="231F20"/>
          <w:w w:val="90"/>
          <w:lang w:val="ru-RU"/>
        </w:rPr>
        <w:t>мерения скорости роста клеток с помощью оптических мет</w:t>
      </w:r>
      <w:r w:rsidR="004946E5" w:rsidRPr="004946E5">
        <w:rPr>
          <w:color w:val="231F20"/>
          <w:w w:val="90"/>
          <w:lang w:val="ru-RU"/>
        </w:rPr>
        <w:t>о</w:t>
      </w:r>
      <w:r w:rsidR="004946E5" w:rsidRPr="004946E5">
        <w:rPr>
          <w:color w:val="231F20"/>
          <w:w w:val="90"/>
          <w:lang w:val="ru-RU"/>
        </w:rPr>
        <w:t>дов.</w:t>
      </w:r>
    </w:p>
    <w:p w:rsidR="004946E5" w:rsidRPr="004946E5" w:rsidRDefault="004946E5" w:rsidP="004946E5">
      <w:pPr>
        <w:pStyle w:val="a3"/>
        <w:spacing w:before="46" w:line="297" w:lineRule="auto"/>
        <w:ind w:left="6122" w:right="962"/>
        <w:jc w:val="both"/>
        <w:rPr>
          <w:color w:val="231F20"/>
          <w:w w:val="90"/>
          <w:lang w:val="ru-RU"/>
        </w:rPr>
        <w:sectPr w:rsidR="004946E5" w:rsidRPr="004946E5">
          <w:type w:val="continuous"/>
          <w:pgSz w:w="11910" w:h="16840"/>
          <w:pgMar w:top="620" w:right="0" w:bottom="280" w:left="0" w:header="720" w:footer="720" w:gutter="0"/>
          <w:cols w:space="720"/>
        </w:sectPr>
      </w:pPr>
    </w:p>
    <w:p w:rsidR="005B1560" w:rsidRPr="004946E5" w:rsidRDefault="005B1560">
      <w:pPr>
        <w:pStyle w:val="a3"/>
        <w:rPr>
          <w:lang w:val="ru-RU"/>
        </w:rPr>
      </w:pPr>
    </w:p>
    <w:p w:rsidR="005B1560" w:rsidRPr="004946E5" w:rsidRDefault="005B1560">
      <w:pPr>
        <w:pStyle w:val="a3"/>
        <w:spacing w:before="8"/>
        <w:rPr>
          <w:sz w:val="21"/>
          <w:lang w:val="ru-RU"/>
        </w:rPr>
      </w:pPr>
    </w:p>
    <w:p w:rsidR="005B1560" w:rsidRPr="004406E7" w:rsidRDefault="004406E7" w:rsidP="004406E7">
      <w:pPr>
        <w:spacing w:line="247" w:lineRule="auto"/>
        <w:ind w:left="963" w:right="76"/>
        <w:jc w:val="both"/>
        <w:rPr>
          <w:i/>
          <w:sz w:val="15"/>
          <w:lang w:val="ru-RU"/>
        </w:rPr>
      </w:pPr>
      <w:r>
        <w:rPr>
          <w:b/>
          <w:i/>
          <w:color w:val="0066B3"/>
          <w:w w:val="85"/>
          <w:sz w:val="15"/>
          <w:lang w:val="ru-RU"/>
        </w:rPr>
        <w:t>Рис</w:t>
      </w:r>
      <w:r w:rsidR="001D0641" w:rsidRPr="004406E7">
        <w:rPr>
          <w:b/>
          <w:i/>
          <w:color w:val="0066B3"/>
          <w:w w:val="85"/>
          <w:sz w:val="15"/>
          <w:lang w:val="ru-RU"/>
        </w:rPr>
        <w:t>.</w:t>
      </w:r>
      <w:r w:rsidR="001D0641" w:rsidRPr="004406E7">
        <w:rPr>
          <w:b/>
          <w:i/>
          <w:color w:val="0066B3"/>
          <w:spacing w:val="14"/>
          <w:w w:val="85"/>
          <w:sz w:val="15"/>
          <w:lang w:val="ru-RU"/>
        </w:rPr>
        <w:t xml:space="preserve"> </w:t>
      </w:r>
      <w:r w:rsidR="001D0641" w:rsidRPr="004406E7">
        <w:rPr>
          <w:b/>
          <w:i/>
          <w:color w:val="0066B3"/>
          <w:w w:val="85"/>
          <w:sz w:val="15"/>
          <w:lang w:val="ru-RU"/>
        </w:rPr>
        <w:t>4</w:t>
      </w:r>
      <w:r w:rsidR="001D0641">
        <w:rPr>
          <w:b/>
          <w:i/>
          <w:color w:val="0066B3"/>
          <w:w w:val="85"/>
          <w:sz w:val="15"/>
        </w:rPr>
        <w:t>a</w:t>
      </w:r>
      <w:r w:rsidR="001D0641" w:rsidRPr="004406E7">
        <w:rPr>
          <w:b/>
          <w:i/>
          <w:color w:val="0066B3"/>
          <w:spacing w:val="14"/>
          <w:w w:val="85"/>
          <w:sz w:val="15"/>
          <w:lang w:val="ru-RU"/>
        </w:rPr>
        <w:t xml:space="preserve"> </w:t>
      </w:r>
      <w:r w:rsidRPr="004406E7">
        <w:rPr>
          <w:i/>
          <w:color w:val="0066B3"/>
          <w:w w:val="85"/>
          <w:sz w:val="15"/>
          <w:lang w:val="ru-RU"/>
        </w:rPr>
        <w:t>Резистентные бактерии растут в соответствии с экспоненц</w:t>
      </w:r>
      <w:r w:rsidRPr="004406E7">
        <w:rPr>
          <w:i/>
          <w:color w:val="0066B3"/>
          <w:w w:val="85"/>
          <w:sz w:val="15"/>
          <w:lang w:val="ru-RU"/>
        </w:rPr>
        <w:t>и</w:t>
      </w:r>
      <w:r w:rsidRPr="004406E7">
        <w:rPr>
          <w:i/>
          <w:color w:val="0066B3"/>
          <w:w w:val="85"/>
          <w:sz w:val="15"/>
          <w:lang w:val="ru-RU"/>
        </w:rPr>
        <w:t>альной тенденцией, если они устойчивы к применяемому антибиотику (1), в то время как их рост значительно снижается или даже прекращ</w:t>
      </w:r>
      <w:r w:rsidRPr="004406E7">
        <w:rPr>
          <w:i/>
          <w:color w:val="0066B3"/>
          <w:w w:val="85"/>
          <w:sz w:val="15"/>
          <w:lang w:val="ru-RU"/>
        </w:rPr>
        <w:t>а</w:t>
      </w:r>
      <w:r w:rsidRPr="004406E7">
        <w:rPr>
          <w:i/>
          <w:color w:val="0066B3"/>
          <w:w w:val="85"/>
          <w:sz w:val="15"/>
          <w:lang w:val="ru-RU"/>
        </w:rPr>
        <w:t xml:space="preserve">ется, если штамм чувствителен к тестируемому антибиотику </w:t>
      </w:r>
      <w:r w:rsidR="001D0641" w:rsidRPr="004406E7">
        <w:rPr>
          <w:i/>
          <w:color w:val="0066B3"/>
          <w:w w:val="85"/>
          <w:sz w:val="15"/>
          <w:lang w:val="ru-RU"/>
        </w:rPr>
        <w:t>(2).</w:t>
      </w:r>
    </w:p>
    <w:p w:rsidR="005B1560" w:rsidRPr="004406E7" w:rsidRDefault="004406E7" w:rsidP="004406E7">
      <w:pPr>
        <w:spacing w:before="112" w:line="247" w:lineRule="auto"/>
        <w:ind w:left="963"/>
        <w:jc w:val="both"/>
        <w:rPr>
          <w:i/>
          <w:sz w:val="15"/>
          <w:lang w:val="ru-RU"/>
        </w:rPr>
      </w:pPr>
      <w:r>
        <w:rPr>
          <w:b/>
          <w:i/>
          <w:color w:val="0066B3"/>
          <w:w w:val="85"/>
          <w:sz w:val="15"/>
          <w:lang w:val="ru-RU"/>
        </w:rPr>
        <w:t>Рис</w:t>
      </w:r>
      <w:r w:rsidR="001D0641" w:rsidRPr="004406E7">
        <w:rPr>
          <w:b/>
          <w:i/>
          <w:color w:val="0066B3"/>
          <w:w w:val="85"/>
          <w:sz w:val="15"/>
          <w:lang w:val="ru-RU"/>
        </w:rPr>
        <w:t>.</w:t>
      </w:r>
      <w:r w:rsidR="001D0641" w:rsidRPr="004406E7">
        <w:rPr>
          <w:b/>
          <w:i/>
          <w:color w:val="0066B3"/>
          <w:spacing w:val="15"/>
          <w:w w:val="85"/>
          <w:sz w:val="15"/>
          <w:lang w:val="ru-RU"/>
        </w:rPr>
        <w:t xml:space="preserve"> </w:t>
      </w:r>
      <w:r w:rsidR="001D0641" w:rsidRPr="004406E7">
        <w:rPr>
          <w:b/>
          <w:i/>
          <w:color w:val="0066B3"/>
          <w:w w:val="85"/>
          <w:sz w:val="15"/>
          <w:lang w:val="ru-RU"/>
        </w:rPr>
        <w:t>4</w:t>
      </w:r>
      <w:r w:rsidR="001D0641">
        <w:rPr>
          <w:b/>
          <w:i/>
          <w:color w:val="0066B3"/>
          <w:w w:val="85"/>
          <w:sz w:val="15"/>
        </w:rPr>
        <w:t>b</w:t>
      </w:r>
      <w:r w:rsidR="001D0641" w:rsidRPr="004406E7">
        <w:rPr>
          <w:b/>
          <w:i/>
          <w:color w:val="0066B3"/>
          <w:spacing w:val="16"/>
          <w:w w:val="85"/>
          <w:sz w:val="15"/>
          <w:lang w:val="ru-RU"/>
        </w:rPr>
        <w:t xml:space="preserve"> </w:t>
      </w:r>
      <w:r w:rsidRPr="004406E7">
        <w:rPr>
          <w:i/>
          <w:color w:val="0066B3"/>
          <w:w w:val="85"/>
          <w:sz w:val="15"/>
          <w:lang w:val="ru-RU"/>
        </w:rPr>
        <w:t xml:space="preserve">Бактерии растут в </w:t>
      </w:r>
      <w:proofErr w:type="spellStart"/>
      <w:r w:rsidRPr="004406E7">
        <w:rPr>
          <w:i/>
          <w:color w:val="0066B3"/>
          <w:w w:val="85"/>
          <w:sz w:val="15"/>
          <w:lang w:val="ru-RU"/>
        </w:rPr>
        <w:t>наноканалах</w:t>
      </w:r>
      <w:proofErr w:type="spellEnd"/>
      <w:r w:rsidRPr="004406E7">
        <w:rPr>
          <w:i/>
          <w:color w:val="0066B3"/>
          <w:w w:val="85"/>
          <w:sz w:val="15"/>
          <w:lang w:val="ru-RU"/>
        </w:rPr>
        <w:t xml:space="preserve">. </w:t>
      </w:r>
      <w:r>
        <w:rPr>
          <w:i/>
          <w:color w:val="0066B3"/>
          <w:w w:val="85"/>
          <w:sz w:val="15"/>
          <w:lang w:val="ru-RU"/>
        </w:rPr>
        <w:t>Резистентные</w:t>
      </w:r>
      <w:r w:rsidRPr="004406E7">
        <w:rPr>
          <w:i/>
          <w:color w:val="0066B3"/>
          <w:w w:val="85"/>
          <w:sz w:val="15"/>
          <w:lang w:val="ru-RU"/>
        </w:rPr>
        <w:t xml:space="preserve"> бактерии растут вдоль </w:t>
      </w:r>
      <w:proofErr w:type="spellStart"/>
      <w:r w:rsidRPr="004406E7">
        <w:rPr>
          <w:i/>
          <w:color w:val="0066B3"/>
          <w:w w:val="85"/>
          <w:sz w:val="15"/>
          <w:lang w:val="ru-RU"/>
        </w:rPr>
        <w:t>наноканала</w:t>
      </w:r>
      <w:proofErr w:type="spellEnd"/>
      <w:r w:rsidRPr="004406E7">
        <w:rPr>
          <w:i/>
          <w:color w:val="0066B3"/>
          <w:w w:val="85"/>
          <w:sz w:val="15"/>
          <w:lang w:val="ru-RU"/>
        </w:rPr>
        <w:t xml:space="preserve">, пока он полностью не заполнится. </w:t>
      </w:r>
      <w:r>
        <w:rPr>
          <w:i/>
          <w:color w:val="0066B3"/>
          <w:w w:val="85"/>
          <w:sz w:val="15"/>
          <w:lang w:val="ru-RU"/>
        </w:rPr>
        <w:t>Чувствительные</w:t>
      </w:r>
      <w:r w:rsidRPr="004406E7">
        <w:rPr>
          <w:i/>
          <w:color w:val="0066B3"/>
          <w:w w:val="85"/>
          <w:sz w:val="15"/>
          <w:lang w:val="ru-RU"/>
        </w:rPr>
        <w:t xml:space="preserve"> бактерии </w:t>
      </w:r>
      <w:proofErr w:type="spellStart"/>
      <w:r w:rsidRPr="004406E7">
        <w:rPr>
          <w:i/>
          <w:color w:val="0066B3"/>
          <w:w w:val="85"/>
          <w:sz w:val="15"/>
          <w:lang w:val="ru-RU"/>
        </w:rPr>
        <w:t>лизируются</w:t>
      </w:r>
      <w:proofErr w:type="spellEnd"/>
      <w:r w:rsidRPr="004406E7">
        <w:rPr>
          <w:i/>
          <w:color w:val="0066B3"/>
          <w:w w:val="85"/>
          <w:sz w:val="15"/>
          <w:lang w:val="ru-RU"/>
        </w:rPr>
        <w:t xml:space="preserve"> или демонстрируют очень низкую скорость роста</w:t>
      </w:r>
      <w:r w:rsidR="001D0641" w:rsidRPr="004406E7">
        <w:rPr>
          <w:i/>
          <w:color w:val="0066B3"/>
          <w:w w:val="90"/>
          <w:sz w:val="15"/>
          <w:lang w:val="ru-RU"/>
        </w:rPr>
        <w:t>.</w:t>
      </w:r>
    </w:p>
    <w:p w:rsidR="005B1560" w:rsidRPr="004946E5" w:rsidRDefault="001D0641" w:rsidP="004946E5">
      <w:pPr>
        <w:pStyle w:val="a3"/>
        <w:spacing w:before="99" w:line="297" w:lineRule="auto"/>
        <w:ind w:left="385" w:right="963"/>
        <w:jc w:val="both"/>
        <w:rPr>
          <w:lang w:val="ru-RU"/>
        </w:rPr>
      </w:pPr>
      <w:r w:rsidRPr="004406E7">
        <w:rPr>
          <w:lang w:val="ru-RU"/>
        </w:rPr>
        <w:br w:type="column"/>
      </w:r>
      <w:r w:rsidR="004946E5" w:rsidRPr="004946E5">
        <w:rPr>
          <w:color w:val="231F20"/>
          <w:w w:val="90"/>
          <w:lang w:val="ru-RU"/>
        </w:rPr>
        <w:lastRenderedPageBreak/>
        <w:t>Миниатюризация системы требует высокой степени автомат</w:t>
      </w:r>
      <w:r w:rsidR="004946E5" w:rsidRPr="004946E5">
        <w:rPr>
          <w:color w:val="231F20"/>
          <w:w w:val="90"/>
          <w:lang w:val="ru-RU"/>
        </w:rPr>
        <w:t>и</w:t>
      </w:r>
      <w:r w:rsidR="004946E5" w:rsidRPr="004946E5">
        <w:rPr>
          <w:color w:val="231F20"/>
          <w:w w:val="90"/>
          <w:lang w:val="ru-RU"/>
        </w:rPr>
        <w:t>зации, что накладывает определенные ограничения в плане идентификации некоторых видов бактерий. Некоторые факт</w:t>
      </w:r>
      <w:r w:rsidR="004946E5" w:rsidRPr="004946E5">
        <w:rPr>
          <w:color w:val="231F20"/>
          <w:w w:val="90"/>
          <w:lang w:val="ru-RU"/>
        </w:rPr>
        <w:t>о</w:t>
      </w:r>
      <w:r w:rsidR="004946E5" w:rsidRPr="004946E5">
        <w:rPr>
          <w:color w:val="231F20"/>
          <w:w w:val="90"/>
          <w:lang w:val="ru-RU"/>
        </w:rPr>
        <w:t>ры, такие как размер клеток или требуемые условия пит</w:t>
      </w:r>
      <w:r w:rsidR="004946E5" w:rsidRPr="004946E5">
        <w:rPr>
          <w:color w:val="231F20"/>
          <w:w w:val="90"/>
          <w:lang w:val="ru-RU"/>
        </w:rPr>
        <w:t>а</w:t>
      </w:r>
      <w:r w:rsidR="004946E5" w:rsidRPr="004946E5">
        <w:rPr>
          <w:color w:val="231F20"/>
          <w:w w:val="90"/>
          <w:lang w:val="ru-RU"/>
        </w:rPr>
        <w:t>тельной среды, по-прежнему требуют анализа сложных обра</w:t>
      </w:r>
      <w:r w:rsidR="004946E5" w:rsidRPr="004946E5">
        <w:rPr>
          <w:color w:val="231F20"/>
          <w:w w:val="90"/>
          <w:lang w:val="ru-RU"/>
        </w:rPr>
        <w:t>з</w:t>
      </w:r>
      <w:r w:rsidR="004946E5" w:rsidRPr="004946E5">
        <w:rPr>
          <w:color w:val="231F20"/>
          <w:w w:val="90"/>
          <w:lang w:val="ru-RU"/>
        </w:rPr>
        <w:t xml:space="preserve">цов </w:t>
      </w:r>
      <w:r w:rsidR="004946E5">
        <w:rPr>
          <w:color w:val="231F20"/>
          <w:w w:val="90"/>
          <w:lang w:val="ru-RU"/>
        </w:rPr>
        <w:t>традиционными методами</w:t>
      </w:r>
      <w:r w:rsidR="004946E5" w:rsidRPr="004946E5">
        <w:rPr>
          <w:color w:val="231F20"/>
          <w:w w:val="90"/>
          <w:lang w:val="ru-RU"/>
        </w:rPr>
        <w:t xml:space="preserve">. Требуется </w:t>
      </w:r>
      <w:r w:rsidR="004946E5">
        <w:rPr>
          <w:color w:val="231F20"/>
          <w:w w:val="90"/>
          <w:lang w:val="ru-RU"/>
        </w:rPr>
        <w:t>тщательное</w:t>
      </w:r>
      <w:r w:rsidR="004946E5" w:rsidRPr="004946E5">
        <w:rPr>
          <w:color w:val="231F20"/>
          <w:w w:val="90"/>
          <w:lang w:val="ru-RU"/>
        </w:rPr>
        <w:t xml:space="preserve"> сравн</w:t>
      </w:r>
      <w:r w:rsidR="004946E5" w:rsidRPr="004946E5">
        <w:rPr>
          <w:color w:val="231F20"/>
          <w:w w:val="90"/>
          <w:lang w:val="ru-RU"/>
        </w:rPr>
        <w:t>е</w:t>
      </w:r>
      <w:r w:rsidR="004946E5" w:rsidRPr="004946E5">
        <w:rPr>
          <w:color w:val="231F20"/>
          <w:w w:val="90"/>
          <w:lang w:val="ru-RU"/>
        </w:rPr>
        <w:t xml:space="preserve">ние с эталонными </w:t>
      </w:r>
      <w:r w:rsidR="004946E5">
        <w:rPr>
          <w:color w:val="231F20"/>
          <w:w w:val="90"/>
          <w:lang w:val="ru-RU"/>
        </w:rPr>
        <w:t>методами</w:t>
      </w:r>
      <w:r w:rsidR="004946E5" w:rsidRPr="004946E5">
        <w:rPr>
          <w:color w:val="231F20"/>
          <w:w w:val="90"/>
          <w:lang w:val="ru-RU"/>
        </w:rPr>
        <w:t xml:space="preserve"> для обеспечения безопасного применения в клиническом конте</w:t>
      </w:r>
      <w:r w:rsidR="004946E5" w:rsidRPr="004946E5">
        <w:rPr>
          <w:color w:val="231F20"/>
          <w:w w:val="90"/>
          <w:lang w:val="ru-RU"/>
        </w:rPr>
        <w:t>к</w:t>
      </w:r>
      <w:r w:rsidR="004946E5" w:rsidRPr="004946E5">
        <w:rPr>
          <w:color w:val="231F20"/>
          <w:w w:val="90"/>
          <w:lang w:val="ru-RU"/>
        </w:rPr>
        <w:t>сте.</w:t>
      </w:r>
    </w:p>
    <w:p w:rsidR="005B1560" w:rsidRPr="004946E5" w:rsidRDefault="005B1560">
      <w:pPr>
        <w:spacing w:line="297" w:lineRule="auto"/>
        <w:rPr>
          <w:lang w:val="ru-RU"/>
        </w:rPr>
        <w:sectPr w:rsidR="005B1560" w:rsidRPr="004946E5">
          <w:type w:val="continuous"/>
          <w:pgSz w:w="11910" w:h="16840"/>
          <w:pgMar w:top="620" w:right="0" w:bottom="280" w:left="0" w:header="720" w:footer="720" w:gutter="0"/>
          <w:cols w:num="2" w:space="720" w:equalWidth="0">
            <w:col w:w="5698" w:space="40"/>
            <w:col w:w="6172"/>
          </w:cols>
        </w:sectPr>
      </w:pPr>
    </w:p>
    <w:p w:rsidR="005B1560" w:rsidRPr="004946E5" w:rsidRDefault="005B1560">
      <w:pPr>
        <w:pStyle w:val="a3"/>
        <w:spacing w:before="4"/>
        <w:rPr>
          <w:sz w:val="29"/>
          <w:lang w:val="ru-RU"/>
        </w:rPr>
      </w:pPr>
    </w:p>
    <w:p w:rsidR="005B1560" w:rsidRPr="00845874" w:rsidRDefault="005B1560">
      <w:pPr>
        <w:rPr>
          <w:sz w:val="12"/>
          <w:szCs w:val="12"/>
          <w:lang w:val="ru-RU"/>
        </w:rPr>
        <w:sectPr w:rsidR="005B1560" w:rsidRPr="00845874">
          <w:pgSz w:w="11910" w:h="16840"/>
          <w:pgMar w:top="1360" w:right="0" w:bottom="280" w:left="0" w:header="816" w:footer="0" w:gutter="0"/>
          <w:cols w:space="720"/>
        </w:sectPr>
      </w:pPr>
    </w:p>
    <w:p w:rsidR="005B1560" w:rsidRPr="00845874" w:rsidRDefault="00845874" w:rsidP="00845874">
      <w:pPr>
        <w:pStyle w:val="a3"/>
        <w:spacing w:before="99" w:line="297" w:lineRule="auto"/>
        <w:ind w:left="963"/>
        <w:jc w:val="both"/>
        <w:rPr>
          <w:lang w:val="ru-RU"/>
        </w:rPr>
      </w:pPr>
      <w:r w:rsidRPr="00845874">
        <w:rPr>
          <w:color w:val="231F20"/>
          <w:w w:val="90"/>
          <w:lang w:val="ru-RU"/>
        </w:rPr>
        <w:lastRenderedPageBreak/>
        <w:t xml:space="preserve">Из-за </w:t>
      </w:r>
      <w:r>
        <w:rPr>
          <w:color w:val="231F20"/>
          <w:w w:val="90"/>
          <w:lang w:val="ru-RU"/>
        </w:rPr>
        <w:t>перечисленных</w:t>
      </w:r>
      <w:r w:rsidRPr="00845874">
        <w:rPr>
          <w:color w:val="231F20"/>
          <w:w w:val="90"/>
          <w:lang w:val="ru-RU"/>
        </w:rPr>
        <w:t xml:space="preserve"> ограничений реализация системы на о</w:t>
      </w:r>
      <w:r w:rsidRPr="00845874">
        <w:rPr>
          <w:color w:val="231F20"/>
          <w:w w:val="90"/>
          <w:lang w:val="ru-RU"/>
        </w:rPr>
        <w:t>с</w:t>
      </w:r>
      <w:r w:rsidRPr="00845874">
        <w:rPr>
          <w:color w:val="231F20"/>
          <w:w w:val="90"/>
          <w:lang w:val="ru-RU"/>
        </w:rPr>
        <w:t xml:space="preserve">нове </w:t>
      </w:r>
      <w:proofErr w:type="spellStart"/>
      <w:r w:rsidRPr="00845874">
        <w:rPr>
          <w:color w:val="231F20"/>
          <w:w w:val="90"/>
          <w:lang w:val="ru-RU"/>
        </w:rPr>
        <w:t>нанофлюидики</w:t>
      </w:r>
      <w:proofErr w:type="spellEnd"/>
      <w:r w:rsidRPr="00845874">
        <w:rPr>
          <w:color w:val="231F20"/>
          <w:w w:val="90"/>
          <w:lang w:val="ru-RU"/>
        </w:rPr>
        <w:t xml:space="preserve"> для выполнения </w:t>
      </w:r>
      <w:r>
        <w:rPr>
          <w:color w:val="231F20"/>
          <w:w w:val="90"/>
          <w:lang w:val="ru-RU"/>
        </w:rPr>
        <w:t>тестов на чувствител</w:t>
      </w:r>
      <w:r>
        <w:rPr>
          <w:color w:val="231F20"/>
          <w:w w:val="90"/>
          <w:lang w:val="ru-RU"/>
        </w:rPr>
        <w:t>ь</w:t>
      </w:r>
      <w:r>
        <w:rPr>
          <w:color w:val="231F20"/>
          <w:w w:val="90"/>
          <w:lang w:val="ru-RU"/>
        </w:rPr>
        <w:t>ность</w:t>
      </w:r>
      <w:r w:rsidRPr="00845874">
        <w:rPr>
          <w:color w:val="231F20"/>
          <w:w w:val="90"/>
          <w:lang w:val="ru-RU"/>
        </w:rPr>
        <w:t xml:space="preserve"> является далеко не тривиальной задачей. Система, к</w:t>
      </w:r>
      <w:r w:rsidRPr="00845874">
        <w:rPr>
          <w:color w:val="231F20"/>
          <w:w w:val="90"/>
          <w:lang w:val="ru-RU"/>
        </w:rPr>
        <w:t>о</w:t>
      </w:r>
      <w:r w:rsidRPr="00845874">
        <w:rPr>
          <w:color w:val="231F20"/>
          <w:w w:val="90"/>
          <w:lang w:val="ru-RU"/>
        </w:rPr>
        <w:t>торую мы представляем, закладывает основу для диагност</w:t>
      </w:r>
      <w:r w:rsidRPr="00845874">
        <w:rPr>
          <w:color w:val="231F20"/>
          <w:w w:val="90"/>
          <w:lang w:val="ru-RU"/>
        </w:rPr>
        <w:t>и</w:t>
      </w:r>
      <w:r w:rsidRPr="00845874">
        <w:rPr>
          <w:color w:val="231F20"/>
          <w:w w:val="90"/>
          <w:lang w:val="ru-RU"/>
        </w:rPr>
        <w:t xml:space="preserve">ческого устройства, использующего </w:t>
      </w:r>
      <w:r>
        <w:rPr>
          <w:color w:val="231F20"/>
          <w:w w:val="90"/>
          <w:lang w:val="ru-RU"/>
        </w:rPr>
        <w:t xml:space="preserve">современную, </w:t>
      </w:r>
      <w:r w:rsidRPr="00845874">
        <w:rPr>
          <w:color w:val="231F20"/>
          <w:w w:val="90"/>
          <w:lang w:val="ru-RU"/>
        </w:rPr>
        <w:t>высокочу</w:t>
      </w:r>
      <w:r w:rsidRPr="00845874">
        <w:rPr>
          <w:color w:val="231F20"/>
          <w:w w:val="90"/>
          <w:lang w:val="ru-RU"/>
        </w:rPr>
        <w:t>в</w:t>
      </w:r>
      <w:r w:rsidRPr="00845874">
        <w:rPr>
          <w:color w:val="231F20"/>
          <w:w w:val="90"/>
          <w:lang w:val="ru-RU"/>
        </w:rPr>
        <w:t>ствительную и быструю технологию. Преимущества системы заключаются не только в ее способности захватывать отдел</w:t>
      </w:r>
      <w:r w:rsidRPr="00845874">
        <w:rPr>
          <w:color w:val="231F20"/>
          <w:w w:val="90"/>
          <w:lang w:val="ru-RU"/>
        </w:rPr>
        <w:t>ь</w:t>
      </w:r>
      <w:r w:rsidRPr="00845874">
        <w:rPr>
          <w:color w:val="231F20"/>
          <w:w w:val="90"/>
          <w:lang w:val="ru-RU"/>
        </w:rPr>
        <w:t xml:space="preserve">ные клетки, но и в точном контроле скорости роста клеток с точки зрения клеточного деления и роста клеток. </w:t>
      </w:r>
      <w:r>
        <w:rPr>
          <w:color w:val="231F20"/>
          <w:w w:val="90"/>
          <w:lang w:val="ru-RU"/>
        </w:rPr>
        <w:t>С</w:t>
      </w:r>
      <w:r w:rsidRPr="00845874">
        <w:rPr>
          <w:color w:val="231F20"/>
          <w:w w:val="90"/>
          <w:lang w:val="ru-RU"/>
        </w:rPr>
        <w:t>истема также позволяет избежать необходимости предварительной обработки проб.</w:t>
      </w:r>
    </w:p>
    <w:p w:rsidR="005B1560" w:rsidRPr="00845874" w:rsidRDefault="005B1560">
      <w:pPr>
        <w:pStyle w:val="a3"/>
        <w:rPr>
          <w:sz w:val="23"/>
          <w:lang w:val="ru-RU"/>
        </w:rPr>
      </w:pPr>
    </w:p>
    <w:p w:rsidR="005B1560" w:rsidRPr="00845874" w:rsidRDefault="00845874" w:rsidP="00845874">
      <w:pPr>
        <w:pStyle w:val="a3"/>
        <w:spacing w:line="297" w:lineRule="auto"/>
        <w:ind w:left="963"/>
        <w:jc w:val="both"/>
        <w:rPr>
          <w:lang w:val="ru-RU"/>
        </w:rPr>
      </w:pPr>
      <w:r>
        <w:rPr>
          <w:color w:val="231F20"/>
          <w:w w:val="90"/>
          <w:lang w:val="ru-RU"/>
        </w:rPr>
        <w:t>Данная</w:t>
      </w:r>
      <w:r w:rsidRPr="00845874">
        <w:rPr>
          <w:color w:val="231F20"/>
          <w:w w:val="90"/>
          <w:lang w:val="ru-RU"/>
        </w:rPr>
        <w:t xml:space="preserve"> технология позво</w:t>
      </w:r>
      <w:r>
        <w:rPr>
          <w:color w:val="231F20"/>
          <w:w w:val="90"/>
          <w:lang w:val="ru-RU"/>
        </w:rPr>
        <w:t>лит</w:t>
      </w:r>
      <w:r w:rsidRPr="00845874">
        <w:rPr>
          <w:color w:val="231F20"/>
          <w:w w:val="90"/>
          <w:lang w:val="ru-RU"/>
        </w:rPr>
        <w:t xml:space="preserve"> сделать </w:t>
      </w:r>
      <w:r>
        <w:rPr>
          <w:color w:val="231F20"/>
          <w:w w:val="90"/>
          <w:lang w:val="ru-RU"/>
        </w:rPr>
        <w:t>определение чувств</w:t>
      </w:r>
      <w:r>
        <w:rPr>
          <w:color w:val="231F20"/>
          <w:w w:val="90"/>
          <w:lang w:val="ru-RU"/>
        </w:rPr>
        <w:t>и</w:t>
      </w:r>
      <w:r>
        <w:rPr>
          <w:color w:val="231F20"/>
          <w:w w:val="90"/>
          <w:lang w:val="ru-RU"/>
        </w:rPr>
        <w:t>тельности</w:t>
      </w:r>
      <w:r w:rsidRPr="00845874">
        <w:rPr>
          <w:color w:val="231F20"/>
          <w:w w:val="90"/>
          <w:lang w:val="ru-RU"/>
        </w:rPr>
        <w:t xml:space="preserve"> доступным за пределами микробиологической л</w:t>
      </w:r>
      <w:r w:rsidRPr="00845874">
        <w:rPr>
          <w:color w:val="231F20"/>
          <w:w w:val="90"/>
          <w:lang w:val="ru-RU"/>
        </w:rPr>
        <w:t>а</w:t>
      </w:r>
      <w:r w:rsidRPr="00845874">
        <w:rPr>
          <w:color w:val="231F20"/>
          <w:w w:val="90"/>
          <w:lang w:val="ru-RU"/>
        </w:rPr>
        <w:t xml:space="preserve">боратории, что </w:t>
      </w:r>
      <w:r>
        <w:rPr>
          <w:color w:val="231F20"/>
          <w:w w:val="90"/>
          <w:lang w:val="ru-RU"/>
        </w:rPr>
        <w:t>существенно</w:t>
      </w:r>
      <w:r w:rsidRPr="00845874">
        <w:rPr>
          <w:color w:val="231F20"/>
          <w:w w:val="90"/>
          <w:lang w:val="ru-RU"/>
        </w:rPr>
        <w:t xml:space="preserve"> повы</w:t>
      </w:r>
      <w:r>
        <w:rPr>
          <w:color w:val="231F20"/>
          <w:w w:val="90"/>
          <w:lang w:val="ru-RU"/>
        </w:rPr>
        <w:t>сит</w:t>
      </w:r>
      <w:r w:rsidRPr="00845874">
        <w:rPr>
          <w:color w:val="231F20"/>
          <w:w w:val="90"/>
          <w:lang w:val="ru-RU"/>
        </w:rPr>
        <w:t xml:space="preserve"> качество диагностики дл</w:t>
      </w:r>
      <w:r>
        <w:rPr>
          <w:color w:val="231F20"/>
          <w:w w:val="90"/>
          <w:lang w:val="ru-RU"/>
        </w:rPr>
        <w:t>я значительного числа пациентов</w:t>
      </w:r>
      <w:r w:rsidR="001D0641" w:rsidRPr="00845874">
        <w:rPr>
          <w:color w:val="231F20"/>
          <w:w w:val="90"/>
          <w:lang w:val="ru-RU"/>
        </w:rPr>
        <w:t>.</w:t>
      </w:r>
    </w:p>
    <w:p w:rsidR="005B1560" w:rsidRPr="00845874" w:rsidRDefault="005B1560">
      <w:pPr>
        <w:pStyle w:val="a3"/>
        <w:spacing w:before="2"/>
        <w:rPr>
          <w:sz w:val="21"/>
          <w:lang w:val="ru-RU"/>
        </w:rPr>
      </w:pPr>
    </w:p>
    <w:p w:rsidR="005B1560" w:rsidRPr="00845874" w:rsidRDefault="00845874">
      <w:pPr>
        <w:pStyle w:val="2"/>
        <w:spacing w:before="0"/>
        <w:rPr>
          <w:lang w:val="ru-RU"/>
        </w:rPr>
      </w:pPr>
      <w:r>
        <w:rPr>
          <w:color w:val="231F20"/>
          <w:spacing w:val="-1"/>
          <w:w w:val="95"/>
          <w:lang w:val="ru-RU"/>
        </w:rPr>
        <w:t>Взгляд в будущее</w:t>
      </w:r>
    </w:p>
    <w:p w:rsidR="005B1560" w:rsidRPr="00845874" w:rsidRDefault="00845874" w:rsidP="00845874">
      <w:pPr>
        <w:pStyle w:val="a3"/>
        <w:spacing w:before="47" w:line="297" w:lineRule="auto"/>
        <w:ind w:left="963"/>
        <w:jc w:val="both"/>
        <w:rPr>
          <w:lang w:val="ru-RU"/>
        </w:rPr>
      </w:pPr>
      <w:r w:rsidRPr="00845874">
        <w:rPr>
          <w:color w:val="231F20"/>
          <w:w w:val="90"/>
          <w:lang w:val="ru-RU"/>
        </w:rPr>
        <w:t xml:space="preserve">Как можно применить </w:t>
      </w:r>
      <w:r w:rsidRPr="00845874">
        <w:rPr>
          <w:color w:val="231F20"/>
          <w:w w:val="90"/>
        </w:rPr>
        <w:t>AST</w:t>
      </w:r>
      <w:r w:rsidRPr="00845874">
        <w:rPr>
          <w:color w:val="231F20"/>
          <w:w w:val="90"/>
          <w:lang w:val="ru-RU"/>
        </w:rPr>
        <w:t xml:space="preserve"> на основе </w:t>
      </w:r>
      <w:proofErr w:type="spellStart"/>
      <w:r w:rsidRPr="00845874">
        <w:rPr>
          <w:color w:val="231F20"/>
          <w:w w:val="90"/>
          <w:lang w:val="ru-RU"/>
        </w:rPr>
        <w:t>нанофлюидики</w:t>
      </w:r>
      <w:proofErr w:type="spellEnd"/>
      <w:r w:rsidRPr="00845874">
        <w:rPr>
          <w:color w:val="231F20"/>
          <w:w w:val="90"/>
          <w:lang w:val="ru-RU"/>
        </w:rPr>
        <w:t xml:space="preserve"> в повс</w:t>
      </w:r>
      <w:r w:rsidRPr="00845874">
        <w:rPr>
          <w:color w:val="231F20"/>
          <w:w w:val="90"/>
          <w:lang w:val="ru-RU"/>
        </w:rPr>
        <w:t>е</w:t>
      </w:r>
      <w:r w:rsidRPr="00845874">
        <w:rPr>
          <w:color w:val="231F20"/>
          <w:w w:val="90"/>
          <w:lang w:val="ru-RU"/>
        </w:rPr>
        <w:t>дневной практике? Эта технология станет основой для иннов</w:t>
      </w:r>
      <w:r w:rsidRPr="00845874">
        <w:rPr>
          <w:color w:val="231F20"/>
          <w:w w:val="90"/>
          <w:lang w:val="ru-RU"/>
        </w:rPr>
        <w:t>а</w:t>
      </w:r>
      <w:r w:rsidRPr="00845874">
        <w:rPr>
          <w:color w:val="231F20"/>
          <w:w w:val="90"/>
          <w:lang w:val="ru-RU"/>
        </w:rPr>
        <w:t>ционных диагностических устройств «лаборатория на чипе». В сочетании с искусственным интеллекто</w:t>
      </w:r>
      <w:r>
        <w:rPr>
          <w:color w:val="231F20"/>
          <w:w w:val="90"/>
          <w:lang w:val="ru-RU"/>
        </w:rPr>
        <w:t xml:space="preserve">м или программным обеспечением </w:t>
      </w:r>
      <w:r w:rsidRPr="00845874">
        <w:rPr>
          <w:color w:val="231F20"/>
          <w:w w:val="90"/>
          <w:lang w:val="ru-RU"/>
        </w:rPr>
        <w:t>это позволит до некоторой степени интегрир</w:t>
      </w:r>
      <w:r w:rsidRPr="00845874">
        <w:rPr>
          <w:color w:val="231F20"/>
          <w:w w:val="90"/>
          <w:lang w:val="ru-RU"/>
        </w:rPr>
        <w:t>о</w:t>
      </w:r>
      <w:r w:rsidRPr="00845874">
        <w:rPr>
          <w:color w:val="231F20"/>
          <w:w w:val="90"/>
          <w:lang w:val="ru-RU"/>
        </w:rPr>
        <w:t>вать знания в области клинической микробиологии. Разрабо</w:t>
      </w:r>
      <w:r>
        <w:rPr>
          <w:color w:val="231F20"/>
          <w:w w:val="90"/>
          <w:lang w:val="ru-RU"/>
        </w:rPr>
        <w:t>т</w:t>
      </w:r>
      <w:r>
        <w:rPr>
          <w:color w:val="231F20"/>
          <w:w w:val="90"/>
          <w:lang w:val="ru-RU"/>
        </w:rPr>
        <w:t>ка полностью автоматизированной системы</w:t>
      </w:r>
      <w:r w:rsidRPr="00845874">
        <w:rPr>
          <w:color w:val="231F20"/>
          <w:w w:val="90"/>
          <w:lang w:val="ru-RU"/>
        </w:rPr>
        <w:t xml:space="preserve"> </w:t>
      </w:r>
      <w:r>
        <w:rPr>
          <w:color w:val="231F20"/>
          <w:w w:val="90"/>
          <w:lang w:val="ru-RU"/>
        </w:rPr>
        <w:t>позволит</w:t>
      </w:r>
      <w:r w:rsidRPr="00845874">
        <w:rPr>
          <w:color w:val="231F20"/>
          <w:w w:val="90"/>
          <w:lang w:val="ru-RU"/>
        </w:rPr>
        <w:t xml:space="preserve"> </w:t>
      </w:r>
      <w:r>
        <w:rPr>
          <w:color w:val="231F20"/>
          <w:w w:val="90"/>
          <w:lang w:val="ru-RU"/>
        </w:rPr>
        <w:t>устр</w:t>
      </w:r>
      <w:r>
        <w:rPr>
          <w:color w:val="231F20"/>
          <w:w w:val="90"/>
          <w:lang w:val="ru-RU"/>
        </w:rPr>
        <w:t>а</w:t>
      </w:r>
      <w:r>
        <w:rPr>
          <w:color w:val="231F20"/>
          <w:w w:val="90"/>
          <w:lang w:val="ru-RU"/>
        </w:rPr>
        <w:t>нить</w:t>
      </w:r>
      <w:r w:rsidRPr="00845874">
        <w:rPr>
          <w:color w:val="231F20"/>
          <w:w w:val="90"/>
          <w:lang w:val="ru-RU"/>
        </w:rPr>
        <w:t xml:space="preserve"> зависимость от оператора, типичную для сложных этапов анализа в традиционных методах </w:t>
      </w:r>
      <w:r>
        <w:rPr>
          <w:color w:val="231F20"/>
          <w:w w:val="90"/>
          <w:lang w:val="ru-RU"/>
        </w:rPr>
        <w:t>определения чувствительн</w:t>
      </w:r>
      <w:r>
        <w:rPr>
          <w:color w:val="231F20"/>
          <w:w w:val="90"/>
          <w:lang w:val="ru-RU"/>
        </w:rPr>
        <w:t>о</w:t>
      </w:r>
      <w:r>
        <w:rPr>
          <w:color w:val="231F20"/>
          <w:w w:val="90"/>
          <w:lang w:val="ru-RU"/>
        </w:rPr>
        <w:t>сти</w:t>
      </w:r>
      <w:r w:rsidRPr="00845874">
        <w:rPr>
          <w:color w:val="231F20"/>
          <w:w w:val="90"/>
          <w:lang w:val="ru-RU"/>
        </w:rPr>
        <w:t xml:space="preserve">. По сути, </w:t>
      </w:r>
      <w:proofErr w:type="spellStart"/>
      <w:r w:rsidRPr="00845874">
        <w:rPr>
          <w:color w:val="231F20"/>
          <w:w w:val="90"/>
          <w:lang w:val="ru-RU"/>
        </w:rPr>
        <w:t>нанофлюидная</w:t>
      </w:r>
      <w:proofErr w:type="spellEnd"/>
      <w:r w:rsidRPr="00845874">
        <w:rPr>
          <w:color w:val="231F20"/>
          <w:w w:val="90"/>
          <w:lang w:val="ru-RU"/>
        </w:rPr>
        <w:t xml:space="preserve"> система </w:t>
      </w:r>
      <w:r>
        <w:rPr>
          <w:color w:val="231F20"/>
          <w:w w:val="90"/>
          <w:lang w:val="ru-RU"/>
        </w:rPr>
        <w:t>с</w:t>
      </w:r>
      <w:r w:rsidRPr="00845874">
        <w:rPr>
          <w:color w:val="231F20"/>
          <w:w w:val="90"/>
          <w:lang w:val="ru-RU"/>
        </w:rPr>
        <w:t>может в определенной степени перенести специализированные лабораторные микр</w:t>
      </w:r>
      <w:r w:rsidRPr="00845874">
        <w:rPr>
          <w:color w:val="231F20"/>
          <w:w w:val="90"/>
          <w:lang w:val="ru-RU"/>
        </w:rPr>
        <w:t>о</w:t>
      </w:r>
      <w:r w:rsidRPr="00845874">
        <w:rPr>
          <w:color w:val="231F20"/>
          <w:w w:val="90"/>
          <w:lang w:val="ru-RU"/>
        </w:rPr>
        <w:t>биоло</w:t>
      </w:r>
      <w:r>
        <w:rPr>
          <w:color w:val="231F20"/>
          <w:w w:val="90"/>
          <w:lang w:val="ru-RU"/>
        </w:rPr>
        <w:t>гические</w:t>
      </w:r>
      <w:r w:rsidRPr="00845874">
        <w:rPr>
          <w:color w:val="231F20"/>
          <w:w w:val="90"/>
          <w:lang w:val="ru-RU"/>
        </w:rPr>
        <w:t xml:space="preserve"> методы на кремниевый чип.</w:t>
      </w:r>
    </w:p>
    <w:p w:rsidR="005B1560" w:rsidRPr="00845874" w:rsidRDefault="005B1560">
      <w:pPr>
        <w:pStyle w:val="a3"/>
        <w:rPr>
          <w:sz w:val="23"/>
          <w:lang w:val="ru-RU"/>
        </w:rPr>
      </w:pPr>
    </w:p>
    <w:p w:rsidR="005B1560" w:rsidRPr="00845874" w:rsidRDefault="00845874" w:rsidP="00845874">
      <w:pPr>
        <w:pStyle w:val="a3"/>
        <w:spacing w:line="297" w:lineRule="auto"/>
        <w:ind w:left="963"/>
        <w:jc w:val="both"/>
        <w:rPr>
          <w:lang w:val="ru-RU"/>
        </w:rPr>
      </w:pPr>
      <w:r>
        <w:rPr>
          <w:color w:val="231F20"/>
          <w:w w:val="90"/>
          <w:lang w:val="ru-RU"/>
        </w:rPr>
        <w:t>Тем не менее, данная</w:t>
      </w:r>
      <w:r w:rsidRPr="00845874">
        <w:rPr>
          <w:color w:val="231F20"/>
          <w:w w:val="90"/>
          <w:lang w:val="ru-RU"/>
        </w:rPr>
        <w:t xml:space="preserve"> техноло</w:t>
      </w:r>
      <w:r>
        <w:rPr>
          <w:color w:val="231F20"/>
          <w:w w:val="90"/>
          <w:lang w:val="ru-RU"/>
        </w:rPr>
        <w:t>гия</w:t>
      </w:r>
      <w:r w:rsidRPr="00845874">
        <w:rPr>
          <w:color w:val="231F20"/>
          <w:w w:val="90"/>
          <w:lang w:val="ru-RU"/>
        </w:rPr>
        <w:t xml:space="preserve"> определенно не предназн</w:t>
      </w:r>
      <w:r w:rsidRPr="00845874">
        <w:rPr>
          <w:color w:val="231F20"/>
          <w:w w:val="90"/>
          <w:lang w:val="ru-RU"/>
        </w:rPr>
        <w:t>а</w:t>
      </w:r>
      <w:r w:rsidRPr="00845874">
        <w:rPr>
          <w:color w:val="231F20"/>
          <w:w w:val="90"/>
          <w:lang w:val="ru-RU"/>
        </w:rPr>
        <w:t>че</w:t>
      </w:r>
      <w:r>
        <w:rPr>
          <w:color w:val="231F20"/>
          <w:w w:val="90"/>
          <w:lang w:val="ru-RU"/>
        </w:rPr>
        <w:t>на</w:t>
      </w:r>
      <w:r w:rsidRPr="00845874">
        <w:rPr>
          <w:color w:val="231F20"/>
          <w:w w:val="90"/>
          <w:lang w:val="ru-RU"/>
        </w:rPr>
        <w:t xml:space="preserve"> для замены микробиологических лабораторий. Опред</w:t>
      </w:r>
      <w:r w:rsidRPr="00845874">
        <w:rPr>
          <w:color w:val="231F20"/>
          <w:w w:val="90"/>
          <w:lang w:val="ru-RU"/>
        </w:rPr>
        <w:t>е</w:t>
      </w:r>
      <w:r w:rsidRPr="00845874">
        <w:rPr>
          <w:color w:val="231F20"/>
          <w:w w:val="90"/>
          <w:lang w:val="ru-RU"/>
        </w:rPr>
        <w:t xml:space="preserve">ленные факторы ограничивают </w:t>
      </w:r>
      <w:r>
        <w:rPr>
          <w:color w:val="231F20"/>
          <w:w w:val="90"/>
          <w:lang w:val="ru-RU"/>
        </w:rPr>
        <w:t>ее</w:t>
      </w:r>
      <w:r w:rsidRPr="00845874">
        <w:rPr>
          <w:color w:val="231F20"/>
          <w:w w:val="90"/>
          <w:lang w:val="ru-RU"/>
        </w:rPr>
        <w:t xml:space="preserve"> потенциал, в том числе многочисленные сложности микробиологических процедур и биологические различия видов. </w:t>
      </w:r>
    </w:p>
    <w:p w:rsidR="005B1560" w:rsidRPr="00845874" w:rsidRDefault="001D0641" w:rsidP="00845874">
      <w:pPr>
        <w:pStyle w:val="a3"/>
        <w:spacing w:before="99" w:line="297" w:lineRule="auto"/>
        <w:ind w:left="299" w:right="951"/>
        <w:jc w:val="both"/>
        <w:rPr>
          <w:lang w:val="ru-RU"/>
        </w:rPr>
      </w:pPr>
      <w:r w:rsidRPr="00845874">
        <w:rPr>
          <w:lang w:val="ru-RU"/>
        </w:rPr>
        <w:br w:type="column"/>
      </w:r>
      <w:r w:rsidR="00845874" w:rsidRPr="00845874">
        <w:rPr>
          <w:color w:val="231F20"/>
          <w:w w:val="90"/>
          <w:lang w:val="ru-RU"/>
        </w:rPr>
        <w:lastRenderedPageBreak/>
        <w:t>Тем не менее, основные преимущества, изложенные выше, делают эту технологию отличным кандидатом для создания нового класса устрой</w:t>
      </w:r>
      <w:proofErr w:type="gramStart"/>
      <w:r w:rsidR="00845874" w:rsidRPr="00845874">
        <w:rPr>
          <w:color w:val="231F20"/>
          <w:w w:val="90"/>
          <w:lang w:val="ru-RU"/>
        </w:rPr>
        <w:t>ств дл</w:t>
      </w:r>
      <w:proofErr w:type="gramEnd"/>
      <w:r w:rsidR="00845874" w:rsidRPr="00845874">
        <w:rPr>
          <w:color w:val="231F20"/>
          <w:w w:val="90"/>
          <w:lang w:val="ru-RU"/>
        </w:rPr>
        <w:t>я тестирования в месте оказания медицинской помощи (</w:t>
      </w:r>
      <w:r w:rsidR="00845874" w:rsidRPr="00845874">
        <w:rPr>
          <w:color w:val="231F20"/>
          <w:w w:val="90"/>
        </w:rPr>
        <w:t>POCT</w:t>
      </w:r>
      <w:r w:rsidR="00845874" w:rsidRPr="00845874">
        <w:rPr>
          <w:color w:val="231F20"/>
          <w:w w:val="90"/>
          <w:lang w:val="ru-RU"/>
        </w:rPr>
        <w:t>). Уменьшенный размер, незав</w:t>
      </w:r>
      <w:r w:rsidR="00845874" w:rsidRPr="00845874">
        <w:rPr>
          <w:color w:val="231F20"/>
          <w:w w:val="90"/>
          <w:lang w:val="ru-RU"/>
        </w:rPr>
        <w:t>и</w:t>
      </w:r>
      <w:r w:rsidR="00845874" w:rsidRPr="00845874">
        <w:rPr>
          <w:color w:val="231F20"/>
          <w:w w:val="90"/>
          <w:lang w:val="ru-RU"/>
        </w:rPr>
        <w:t>симость от оператора, простота использования и быстрые р</w:t>
      </w:r>
      <w:r w:rsidR="00845874" w:rsidRPr="00845874">
        <w:rPr>
          <w:color w:val="231F20"/>
          <w:w w:val="90"/>
          <w:lang w:val="ru-RU"/>
        </w:rPr>
        <w:t>е</w:t>
      </w:r>
      <w:r w:rsidR="00845874" w:rsidRPr="00845874">
        <w:rPr>
          <w:color w:val="231F20"/>
          <w:w w:val="90"/>
          <w:lang w:val="ru-RU"/>
        </w:rPr>
        <w:t>зультаты — классические особенности диагностических инс</w:t>
      </w:r>
      <w:r w:rsidR="00845874" w:rsidRPr="00845874">
        <w:rPr>
          <w:color w:val="231F20"/>
          <w:w w:val="90"/>
          <w:lang w:val="ru-RU"/>
        </w:rPr>
        <w:t>т</w:t>
      </w:r>
      <w:r w:rsidR="00845874" w:rsidRPr="00845874">
        <w:rPr>
          <w:color w:val="231F20"/>
          <w:w w:val="90"/>
          <w:lang w:val="ru-RU"/>
        </w:rPr>
        <w:t xml:space="preserve">рументов </w:t>
      </w:r>
      <w:r w:rsidR="00845874" w:rsidRPr="00845874">
        <w:rPr>
          <w:color w:val="231F20"/>
          <w:w w:val="90"/>
        </w:rPr>
        <w:t>POCT</w:t>
      </w:r>
      <w:r w:rsidR="00845874" w:rsidRPr="00845874">
        <w:rPr>
          <w:color w:val="231F20"/>
          <w:w w:val="90"/>
          <w:lang w:val="ru-RU"/>
        </w:rPr>
        <w:t xml:space="preserve">. Объединение </w:t>
      </w:r>
      <w:proofErr w:type="spellStart"/>
      <w:r w:rsidR="00845874" w:rsidRPr="00845874">
        <w:rPr>
          <w:color w:val="231F20"/>
          <w:w w:val="90"/>
          <w:lang w:val="ru-RU"/>
        </w:rPr>
        <w:t>нанотехнологий</w:t>
      </w:r>
      <w:proofErr w:type="spellEnd"/>
      <w:r w:rsidR="00845874" w:rsidRPr="00845874">
        <w:rPr>
          <w:color w:val="231F20"/>
          <w:w w:val="90"/>
          <w:lang w:val="ru-RU"/>
        </w:rPr>
        <w:t xml:space="preserve"> и анализа да</w:t>
      </w:r>
      <w:r w:rsidR="00845874" w:rsidRPr="00845874">
        <w:rPr>
          <w:color w:val="231F20"/>
          <w:w w:val="90"/>
          <w:lang w:val="ru-RU"/>
        </w:rPr>
        <w:t>н</w:t>
      </w:r>
      <w:r w:rsidR="00845874" w:rsidRPr="00845874">
        <w:rPr>
          <w:color w:val="231F20"/>
          <w:w w:val="90"/>
          <w:lang w:val="ru-RU"/>
        </w:rPr>
        <w:t xml:space="preserve">ных делает доступным быстрое </w:t>
      </w:r>
      <w:r w:rsidR="008B791B">
        <w:rPr>
          <w:color w:val="231F20"/>
          <w:w w:val="90"/>
          <w:lang w:val="ru-RU"/>
        </w:rPr>
        <w:t>тестирование</w:t>
      </w:r>
      <w:r w:rsidR="00845874" w:rsidRPr="00845874">
        <w:rPr>
          <w:color w:val="231F20"/>
          <w:w w:val="90"/>
          <w:lang w:val="ru-RU"/>
        </w:rPr>
        <w:t>, что, в свою оч</w:t>
      </w:r>
      <w:r w:rsidR="00845874" w:rsidRPr="00845874">
        <w:rPr>
          <w:color w:val="231F20"/>
          <w:w w:val="90"/>
          <w:lang w:val="ru-RU"/>
        </w:rPr>
        <w:t>е</w:t>
      </w:r>
      <w:r w:rsidR="00845874" w:rsidRPr="00845874">
        <w:rPr>
          <w:color w:val="231F20"/>
          <w:w w:val="90"/>
          <w:lang w:val="ru-RU"/>
        </w:rPr>
        <w:t xml:space="preserve">редь, открывает новые </w:t>
      </w:r>
      <w:r w:rsidR="008B791B">
        <w:rPr>
          <w:color w:val="231F20"/>
          <w:w w:val="90"/>
          <w:lang w:val="ru-RU"/>
        </w:rPr>
        <w:t xml:space="preserve">диагностические </w:t>
      </w:r>
      <w:r w:rsidR="00845874" w:rsidRPr="00845874">
        <w:rPr>
          <w:color w:val="231F20"/>
          <w:w w:val="90"/>
          <w:lang w:val="ru-RU"/>
        </w:rPr>
        <w:t>возможности</w:t>
      </w:r>
      <w:r w:rsidRPr="00845874">
        <w:rPr>
          <w:color w:val="231F20"/>
          <w:w w:val="90"/>
          <w:lang w:val="ru-RU"/>
        </w:rPr>
        <w:t>.</w:t>
      </w:r>
    </w:p>
    <w:p w:rsidR="005B1560" w:rsidRPr="00845874" w:rsidRDefault="005B1560">
      <w:pPr>
        <w:pStyle w:val="a3"/>
        <w:spacing w:before="10"/>
        <w:rPr>
          <w:sz w:val="22"/>
          <w:lang w:val="ru-RU"/>
        </w:rPr>
      </w:pPr>
    </w:p>
    <w:p w:rsidR="005B1560" w:rsidRPr="008B791B" w:rsidRDefault="008B791B" w:rsidP="008B791B">
      <w:pPr>
        <w:pStyle w:val="a3"/>
        <w:spacing w:before="1" w:line="297" w:lineRule="auto"/>
        <w:ind w:left="299" w:right="1043"/>
        <w:jc w:val="both"/>
        <w:rPr>
          <w:lang w:val="ru-RU"/>
        </w:rPr>
      </w:pPr>
      <w:r>
        <w:rPr>
          <w:color w:val="231F20"/>
          <w:w w:val="90"/>
          <w:lang w:val="ru-RU"/>
        </w:rPr>
        <w:t>В повседневной</w:t>
      </w:r>
      <w:r w:rsidRPr="008B791B">
        <w:rPr>
          <w:color w:val="231F20"/>
          <w:w w:val="90"/>
          <w:lang w:val="ru-RU"/>
        </w:rPr>
        <w:t xml:space="preserve"> </w:t>
      </w:r>
      <w:r>
        <w:rPr>
          <w:color w:val="231F20"/>
          <w:w w:val="90"/>
          <w:lang w:val="ru-RU"/>
        </w:rPr>
        <w:t>практике</w:t>
      </w:r>
      <w:r w:rsidRPr="008B791B">
        <w:rPr>
          <w:color w:val="231F20"/>
          <w:w w:val="90"/>
          <w:lang w:val="ru-RU"/>
        </w:rPr>
        <w:t xml:space="preserve"> возможность использования ус</w:t>
      </w:r>
      <w:r w:rsidRPr="008B791B">
        <w:rPr>
          <w:color w:val="231F20"/>
          <w:w w:val="90"/>
          <w:lang w:val="ru-RU"/>
        </w:rPr>
        <w:t>т</w:t>
      </w:r>
      <w:r w:rsidRPr="008B791B">
        <w:rPr>
          <w:color w:val="231F20"/>
          <w:w w:val="90"/>
          <w:lang w:val="ru-RU"/>
        </w:rPr>
        <w:t xml:space="preserve">ройства для тестирования </w:t>
      </w:r>
      <w:r>
        <w:rPr>
          <w:color w:val="231F20"/>
          <w:w w:val="90"/>
          <w:lang w:val="ru-RU"/>
        </w:rPr>
        <w:t>у постели больного пред</w:t>
      </w:r>
      <w:r w:rsidRPr="008B791B">
        <w:rPr>
          <w:color w:val="231F20"/>
          <w:w w:val="90"/>
          <w:lang w:val="ru-RU"/>
        </w:rPr>
        <w:t>ставляет уникальный инструмент для выбора антибиотиков, адаптир</w:t>
      </w:r>
      <w:r w:rsidRPr="008B791B">
        <w:rPr>
          <w:color w:val="231F20"/>
          <w:w w:val="90"/>
          <w:lang w:val="ru-RU"/>
        </w:rPr>
        <w:t>о</w:t>
      </w:r>
      <w:r w:rsidRPr="008B791B">
        <w:rPr>
          <w:color w:val="231F20"/>
          <w:w w:val="90"/>
          <w:lang w:val="ru-RU"/>
        </w:rPr>
        <w:t xml:space="preserve">ванных к каждому инфекционному эпизоду. Предоставление этой информации лечащему </w:t>
      </w:r>
      <w:r>
        <w:rPr>
          <w:color w:val="231F20"/>
          <w:w w:val="90"/>
          <w:lang w:val="ru-RU"/>
        </w:rPr>
        <w:t>врачу</w:t>
      </w:r>
      <w:r w:rsidRPr="008B791B">
        <w:rPr>
          <w:color w:val="231F20"/>
          <w:w w:val="90"/>
          <w:lang w:val="ru-RU"/>
        </w:rPr>
        <w:t xml:space="preserve"> и доступ к пациенту </w:t>
      </w:r>
      <w:proofErr w:type="spellStart"/>
      <w:r>
        <w:rPr>
          <w:color w:val="231F20"/>
          <w:w w:val="90"/>
          <w:lang w:val="ru-RU"/>
        </w:rPr>
        <w:t>я</w:t>
      </w:r>
      <w:r>
        <w:rPr>
          <w:color w:val="231F20"/>
          <w:w w:val="90"/>
          <w:lang w:val="ru-RU"/>
        </w:rPr>
        <w:t>в</w:t>
      </w:r>
      <w:r>
        <w:rPr>
          <w:color w:val="231F20"/>
          <w:w w:val="90"/>
          <w:lang w:val="ru-RU"/>
        </w:rPr>
        <w:t>ляяю</w:t>
      </w:r>
      <w:r w:rsidRPr="008B791B">
        <w:rPr>
          <w:color w:val="231F20"/>
          <w:w w:val="90"/>
          <w:lang w:val="ru-RU"/>
        </w:rPr>
        <w:t>тся</w:t>
      </w:r>
      <w:proofErr w:type="spellEnd"/>
      <w:r w:rsidRPr="008B791B">
        <w:rPr>
          <w:color w:val="231F20"/>
          <w:w w:val="90"/>
          <w:lang w:val="ru-RU"/>
        </w:rPr>
        <w:t xml:space="preserve"> ключевым</w:t>
      </w:r>
      <w:r>
        <w:rPr>
          <w:color w:val="231F20"/>
          <w:w w:val="90"/>
          <w:lang w:val="ru-RU"/>
        </w:rPr>
        <w:t>и факторами</w:t>
      </w:r>
      <w:r w:rsidRPr="008B791B">
        <w:rPr>
          <w:color w:val="231F20"/>
          <w:w w:val="90"/>
          <w:lang w:val="ru-RU"/>
        </w:rPr>
        <w:t xml:space="preserve"> в борьбе с </w:t>
      </w:r>
      <w:r>
        <w:rPr>
          <w:color w:val="231F20"/>
          <w:w w:val="90"/>
          <w:lang w:val="ru-RU"/>
        </w:rPr>
        <w:t>резистентностью</w:t>
      </w:r>
      <w:r w:rsidRPr="008B791B">
        <w:rPr>
          <w:color w:val="231F20"/>
          <w:w w:val="90"/>
          <w:lang w:val="ru-RU"/>
        </w:rPr>
        <w:t>. Быстрые результаты позволят использовать антибиотики в тех случаях, когда они остаются эффективными, тем самым пр</w:t>
      </w:r>
      <w:r w:rsidRPr="008B791B">
        <w:rPr>
          <w:color w:val="231F20"/>
          <w:w w:val="90"/>
          <w:lang w:val="ru-RU"/>
        </w:rPr>
        <w:t>о</w:t>
      </w:r>
      <w:r w:rsidRPr="008B791B">
        <w:rPr>
          <w:color w:val="231F20"/>
          <w:w w:val="90"/>
          <w:lang w:val="ru-RU"/>
        </w:rPr>
        <w:t>длевая срок их полезного использования, сохраняя резер</w:t>
      </w:r>
      <w:r w:rsidRPr="008B791B">
        <w:rPr>
          <w:color w:val="231F20"/>
          <w:w w:val="90"/>
          <w:lang w:val="ru-RU"/>
        </w:rPr>
        <w:t>в</w:t>
      </w:r>
      <w:r w:rsidRPr="008B791B">
        <w:rPr>
          <w:color w:val="231F20"/>
          <w:w w:val="90"/>
          <w:lang w:val="ru-RU"/>
        </w:rPr>
        <w:t>ные («последние средства») и снижая затраты на л</w:t>
      </w:r>
      <w:r w:rsidRPr="008B791B">
        <w:rPr>
          <w:color w:val="231F20"/>
          <w:w w:val="90"/>
          <w:lang w:val="ru-RU"/>
        </w:rPr>
        <w:t>е</w:t>
      </w:r>
      <w:r w:rsidRPr="008B791B">
        <w:rPr>
          <w:color w:val="231F20"/>
          <w:w w:val="90"/>
          <w:lang w:val="ru-RU"/>
        </w:rPr>
        <w:t>кар</w:t>
      </w:r>
      <w:r>
        <w:rPr>
          <w:color w:val="231F20"/>
          <w:w w:val="90"/>
          <w:lang w:val="ru-RU"/>
        </w:rPr>
        <w:t>ства</w:t>
      </w:r>
      <w:r w:rsidR="001D0641" w:rsidRPr="008B791B">
        <w:rPr>
          <w:color w:val="231F20"/>
          <w:w w:val="90"/>
          <w:lang w:val="ru-RU"/>
        </w:rPr>
        <w:t>.</w:t>
      </w:r>
    </w:p>
    <w:p w:rsidR="005B1560" w:rsidRPr="008B791B" w:rsidRDefault="008B791B" w:rsidP="008B791B">
      <w:pPr>
        <w:pStyle w:val="a3"/>
        <w:spacing w:line="297" w:lineRule="auto"/>
        <w:ind w:left="299" w:right="951"/>
        <w:jc w:val="both"/>
        <w:rPr>
          <w:lang w:val="ru-RU"/>
        </w:rPr>
      </w:pPr>
      <w:r w:rsidRPr="008B791B">
        <w:rPr>
          <w:color w:val="231F20"/>
          <w:w w:val="90"/>
          <w:lang w:val="ru-RU"/>
        </w:rPr>
        <w:t xml:space="preserve">Чтобы понять потенциал </w:t>
      </w:r>
      <w:proofErr w:type="spellStart"/>
      <w:r w:rsidRPr="008B791B">
        <w:rPr>
          <w:color w:val="231F20"/>
          <w:w w:val="90"/>
          <w:lang w:val="ru-RU"/>
        </w:rPr>
        <w:t>нанофлюидики</w:t>
      </w:r>
      <w:proofErr w:type="spellEnd"/>
      <w:r w:rsidRPr="008B791B">
        <w:rPr>
          <w:color w:val="231F20"/>
          <w:w w:val="90"/>
          <w:lang w:val="ru-RU"/>
        </w:rPr>
        <w:t xml:space="preserve"> в диагностике ТЧА</w:t>
      </w:r>
      <w:r>
        <w:rPr>
          <w:color w:val="231F20"/>
          <w:w w:val="90"/>
          <w:lang w:val="ru-RU"/>
        </w:rPr>
        <w:t>, подумаем</w:t>
      </w:r>
      <w:r w:rsidRPr="008B791B">
        <w:rPr>
          <w:color w:val="231F20"/>
          <w:w w:val="90"/>
          <w:lang w:val="ru-RU"/>
        </w:rPr>
        <w:t xml:space="preserve"> о некоторых инфекционных заболеваниях, привл</w:t>
      </w:r>
      <w:r w:rsidRPr="008B791B">
        <w:rPr>
          <w:color w:val="231F20"/>
          <w:w w:val="90"/>
          <w:lang w:val="ru-RU"/>
        </w:rPr>
        <w:t>е</w:t>
      </w:r>
      <w:r>
        <w:rPr>
          <w:color w:val="231F20"/>
          <w:w w:val="90"/>
          <w:lang w:val="ru-RU"/>
        </w:rPr>
        <w:t>кающих</w:t>
      </w:r>
      <w:r w:rsidRPr="008B791B">
        <w:rPr>
          <w:color w:val="231F20"/>
          <w:w w:val="90"/>
          <w:lang w:val="ru-RU"/>
        </w:rPr>
        <w:t xml:space="preserve"> внимание. Например, рассмотрим критическую це</w:t>
      </w:r>
      <w:r w:rsidRPr="008B791B">
        <w:rPr>
          <w:color w:val="231F20"/>
          <w:w w:val="90"/>
          <w:lang w:val="ru-RU"/>
        </w:rPr>
        <w:t>н</w:t>
      </w:r>
      <w:r w:rsidRPr="008B791B">
        <w:rPr>
          <w:color w:val="231F20"/>
          <w:w w:val="90"/>
          <w:lang w:val="ru-RU"/>
        </w:rPr>
        <w:t>ность времени при диагностике сепсиса, когда на счету ка</w:t>
      </w:r>
      <w:r w:rsidRPr="008B791B">
        <w:rPr>
          <w:color w:val="231F20"/>
          <w:w w:val="90"/>
          <w:lang w:val="ru-RU"/>
        </w:rPr>
        <w:t>ж</w:t>
      </w:r>
      <w:r w:rsidRPr="008B791B">
        <w:rPr>
          <w:color w:val="231F20"/>
          <w:w w:val="90"/>
          <w:lang w:val="ru-RU"/>
        </w:rPr>
        <w:t xml:space="preserve">дая минута. </w:t>
      </w:r>
      <w:r>
        <w:rPr>
          <w:color w:val="231F20"/>
          <w:w w:val="90"/>
          <w:lang w:val="ru-RU"/>
        </w:rPr>
        <w:t>М</w:t>
      </w:r>
      <w:r w:rsidRPr="008B791B">
        <w:rPr>
          <w:color w:val="231F20"/>
          <w:w w:val="90"/>
          <w:lang w:val="ru-RU"/>
        </w:rPr>
        <w:t xml:space="preserve">ожно было бы увидеть </w:t>
      </w:r>
      <w:r>
        <w:rPr>
          <w:color w:val="231F20"/>
          <w:w w:val="90"/>
          <w:lang w:val="ru-RU"/>
        </w:rPr>
        <w:t xml:space="preserve">существенную пользу для практического </w:t>
      </w:r>
      <w:r w:rsidRPr="008B791B">
        <w:rPr>
          <w:color w:val="231F20"/>
          <w:w w:val="90"/>
          <w:lang w:val="ru-RU"/>
        </w:rPr>
        <w:t>здравоохране</w:t>
      </w:r>
      <w:r>
        <w:rPr>
          <w:color w:val="231F20"/>
          <w:w w:val="90"/>
          <w:lang w:val="ru-RU"/>
        </w:rPr>
        <w:t>ния</w:t>
      </w:r>
      <w:r w:rsidRPr="008B791B">
        <w:rPr>
          <w:color w:val="231F20"/>
          <w:w w:val="90"/>
          <w:lang w:val="ru-RU"/>
        </w:rPr>
        <w:t>, если бы цистит — наиболее распространенная инфекция мочевыводящих путей и одно из основных заболеваний, приводящих к назначению антибиот</w:t>
      </w:r>
      <w:r w:rsidRPr="008B791B">
        <w:rPr>
          <w:color w:val="231F20"/>
          <w:w w:val="90"/>
          <w:lang w:val="ru-RU"/>
        </w:rPr>
        <w:t>и</w:t>
      </w:r>
      <w:r w:rsidRPr="008B791B">
        <w:rPr>
          <w:color w:val="231F20"/>
          <w:w w:val="90"/>
          <w:lang w:val="ru-RU"/>
        </w:rPr>
        <w:t>ков, — диагностировался бы с помощью такой технологии в у</w:t>
      </w:r>
      <w:r w:rsidRPr="008B791B">
        <w:rPr>
          <w:color w:val="231F20"/>
          <w:w w:val="90"/>
          <w:lang w:val="ru-RU"/>
        </w:rPr>
        <w:t>с</w:t>
      </w:r>
      <w:r w:rsidRPr="008B791B">
        <w:rPr>
          <w:color w:val="231F20"/>
          <w:w w:val="90"/>
          <w:lang w:val="ru-RU"/>
        </w:rPr>
        <w:t>ловиях</w:t>
      </w:r>
      <w:r>
        <w:rPr>
          <w:color w:val="231F20"/>
          <w:w w:val="90"/>
          <w:lang w:val="ru-RU"/>
        </w:rPr>
        <w:t>, близких к пациенту</w:t>
      </w:r>
      <w:r w:rsidR="001D0641" w:rsidRPr="008B791B">
        <w:rPr>
          <w:color w:val="231F20"/>
          <w:w w:val="90"/>
          <w:lang w:val="ru-RU"/>
        </w:rPr>
        <w:t>.</w:t>
      </w:r>
    </w:p>
    <w:p w:rsidR="005B1560" w:rsidRDefault="008B791B" w:rsidP="008B791B">
      <w:pPr>
        <w:pStyle w:val="a3"/>
        <w:spacing w:line="297" w:lineRule="auto"/>
        <w:ind w:left="299" w:right="951"/>
        <w:jc w:val="both"/>
        <w:rPr>
          <w:color w:val="231F20"/>
          <w:w w:val="90"/>
          <w:lang w:val="ru-RU"/>
        </w:rPr>
      </w:pPr>
      <w:proofErr w:type="spellStart"/>
      <w:proofErr w:type="gramStart"/>
      <w:r w:rsidRPr="008B791B">
        <w:rPr>
          <w:color w:val="231F20"/>
          <w:w w:val="90"/>
        </w:rPr>
        <w:t>Sysmex</w:t>
      </w:r>
      <w:proofErr w:type="spellEnd"/>
      <w:r w:rsidRPr="008B791B">
        <w:rPr>
          <w:color w:val="231F20"/>
          <w:w w:val="90"/>
          <w:lang w:val="ru-RU"/>
        </w:rPr>
        <w:t xml:space="preserve"> стремится развивать будущее диагностики и обеспеч</w:t>
      </w:r>
      <w:r w:rsidRPr="008B791B">
        <w:rPr>
          <w:color w:val="231F20"/>
          <w:w w:val="90"/>
          <w:lang w:val="ru-RU"/>
        </w:rPr>
        <w:t>и</w:t>
      </w:r>
      <w:r w:rsidRPr="008B791B">
        <w:rPr>
          <w:color w:val="231F20"/>
          <w:w w:val="90"/>
          <w:lang w:val="ru-RU"/>
        </w:rPr>
        <w:t>вать здравоохранение передовыми инструментами, которые предлагают очевидную дополнительную ценность для врача и для пациента.</w:t>
      </w:r>
      <w:proofErr w:type="gramEnd"/>
      <w:r w:rsidRPr="008B791B">
        <w:rPr>
          <w:color w:val="231F20"/>
          <w:w w:val="90"/>
          <w:lang w:val="ru-RU"/>
        </w:rPr>
        <w:t xml:space="preserve"> Использование </w:t>
      </w:r>
      <w:proofErr w:type="spellStart"/>
      <w:r w:rsidRPr="008B791B">
        <w:rPr>
          <w:color w:val="231F20"/>
          <w:w w:val="90"/>
          <w:lang w:val="ru-RU"/>
        </w:rPr>
        <w:t>нанофлюидных</w:t>
      </w:r>
      <w:proofErr w:type="spellEnd"/>
      <w:r w:rsidRPr="008B791B">
        <w:rPr>
          <w:color w:val="231F20"/>
          <w:w w:val="90"/>
          <w:lang w:val="ru-RU"/>
        </w:rPr>
        <w:t xml:space="preserve"> инструментов в практике врача может изменить правила игры. Ведь только изменив правила игры, мы можем вывес</w:t>
      </w:r>
      <w:r>
        <w:rPr>
          <w:color w:val="231F20"/>
          <w:w w:val="90"/>
          <w:lang w:val="ru-RU"/>
        </w:rPr>
        <w:t>ти диагностику на н</w:t>
      </w:r>
      <w:r>
        <w:rPr>
          <w:color w:val="231F20"/>
          <w:w w:val="90"/>
          <w:lang w:val="ru-RU"/>
        </w:rPr>
        <w:t>о</w:t>
      </w:r>
      <w:r>
        <w:rPr>
          <w:color w:val="231F20"/>
          <w:w w:val="90"/>
          <w:lang w:val="ru-RU"/>
        </w:rPr>
        <w:t>вый уровень</w:t>
      </w:r>
      <w:r w:rsidR="001D0641" w:rsidRPr="008B791B">
        <w:rPr>
          <w:color w:val="231F20"/>
          <w:w w:val="90"/>
          <w:lang w:val="ru-RU"/>
        </w:rPr>
        <w:t>.</w:t>
      </w:r>
    </w:p>
    <w:p w:rsidR="008B791B" w:rsidRPr="00845874" w:rsidRDefault="008B791B" w:rsidP="008B791B">
      <w:pPr>
        <w:pStyle w:val="a3"/>
        <w:spacing w:line="297" w:lineRule="auto"/>
        <w:ind w:left="299" w:right="951"/>
        <w:jc w:val="both"/>
        <w:rPr>
          <w:lang w:val="ru-RU"/>
        </w:rPr>
        <w:sectPr w:rsidR="008B791B" w:rsidRPr="00845874">
          <w:type w:val="continuous"/>
          <w:pgSz w:w="11910" w:h="16840"/>
          <w:pgMar w:top="620" w:right="0" w:bottom="280" w:left="0" w:header="720" w:footer="720" w:gutter="0"/>
          <w:cols w:num="2" w:space="720" w:equalWidth="0">
            <w:col w:w="5784" w:space="40"/>
            <w:col w:w="6086"/>
          </w:cols>
        </w:sectPr>
      </w:pPr>
    </w:p>
    <w:p w:rsidR="005B1560" w:rsidRPr="00845874" w:rsidRDefault="005B1560">
      <w:pPr>
        <w:pStyle w:val="a3"/>
        <w:rPr>
          <w:sz w:val="20"/>
          <w:lang w:val="ru-RU"/>
        </w:rPr>
      </w:pPr>
    </w:p>
    <w:p w:rsidR="005B1560" w:rsidRDefault="00AA5D7C">
      <w:pPr>
        <w:pStyle w:val="a3"/>
        <w:ind w:left="963"/>
        <w:rPr>
          <w:sz w:val="20"/>
        </w:rPr>
      </w:pPr>
      <w:r w:rsidRPr="00AA5D7C">
        <w:rPr>
          <w:sz w:val="20"/>
        </w:rPr>
      </w:r>
      <w:r>
        <w:rPr>
          <w:sz w:val="20"/>
        </w:rPr>
        <w:pict>
          <v:group id="_x0000_s1028" style="width:498.9pt;height:214.5pt;mso-position-horizontal-relative:char;mso-position-vertical-relative:line" coordsize="9978,4290">
            <v:rect id="_x0000_s1070" style="position:absolute;width:9978;height:4290" fillcolor="#d7f0fc" stroked="f"/>
            <v:rect id="_x0000_s1069" style="position:absolute;left:283;top:283;width:9412;height:3724" stroked="f"/>
            <v:shape id="_x0000_s1068" style="position:absolute;left:425;top:848;width:4352;height:3015" coordorigin="425,848" coordsize="4352,3015" o:spt="100" adj="0,,0" path="m4776,3013r-4351,l425,3863r4351,l4776,3013xm4776,848r-4351,l425,2318r4351,l4776,848xe" fillcolor="#eaf5ec" stroked="f">
              <v:stroke joinstyle="round"/>
              <v:formulas/>
              <v:path arrowok="t" o:connecttype="segments"/>
            </v:shape>
            <v:rect id="_x0000_s1067" style="position:absolute;left:4932;top:848;width:4621;height:1471" fillcolor="#e9f7fe" stroked="f"/>
            <v:shape id="_x0000_s1066" style="position:absolute;left:566;top:3154;width:2297;height:567" coordorigin="567,3155" coordsize="2297,567" o:spt="100" adj="0,,0" path="m1361,3155r-794,l567,3722r794,l1361,3155xm2863,3155r-1077,l1786,3722r1077,l2863,3155xe" fillcolor="#c3e3c4" stroked="f">
              <v:stroke joinstyle="round"/>
              <v:formulas/>
              <v:path arrowok="t" o:connecttype="segments"/>
            </v:shape>
            <v:rect id="_x0000_s1065" style="position:absolute;left:3288;top:3154;width:1361;height:567" fillcolor="#aec0e3" stroked="f"/>
            <v:line id="_x0000_s1064" style="position:absolute" from="1361,1274" to="1771,1274" strokecolor="#67c18c" strokeweight="1pt"/>
            <v:shape id="_x0000_s1063" style="position:absolute;left:1691;top:1199;width:81;height:149" coordorigin="1691,1199" coordsize="81,149" path="m1691,1199r80,75l1691,1348e" filled="f" strokecolor="#67c18c" strokeweight="1pt">
              <v:path arrowok="t"/>
            </v:shape>
            <v:line id="_x0000_s1062" style="position:absolute" from="1361,3438" to="1771,3438" strokecolor="#67c18c" strokeweight="1pt"/>
            <v:shape id="_x0000_s1061" style="position:absolute;left:1691;top:3363;width:81;height:149" coordorigin="1691,3364" coordsize="81,149" path="m1691,3364r80,74l1691,3513e" filled="f" strokecolor="#67c18c" strokeweight="1pt">
              <v:path arrowok="t"/>
            </v:shape>
            <v:line id="_x0000_s1060" style="position:absolute" from="2863,3438" to="3273,3438" strokecolor="#67c18c" strokeweight="1pt"/>
            <v:shape id="_x0000_s1059" style="position:absolute;left:3193;top:3363;width:81;height:149" coordorigin="3193,3364" coordsize="81,149" path="m3193,3364r81,74l3193,3513e" filled="f" strokecolor="#67c18c" strokeweight="1pt">
              <v:path arrowok="t"/>
            </v:shape>
            <v:line id="_x0000_s1058" style="position:absolute" from="2863,1274" to="3273,1274" strokecolor="#67c18c" strokeweight="1pt"/>
            <v:shape id="_x0000_s1057" style="position:absolute;left:3193;top:1199;width:81;height:149" coordorigin="3193,1199" coordsize="81,149" path="m3193,1199r81,75l3193,1348e" filled="f" strokecolor="#67c18c" strokeweight="1pt">
              <v:path arrowok="t"/>
            </v:shape>
            <v:line id="_x0000_s1056" style="position:absolute" from="4649,1274" to="5059,1274" strokecolor="#67c18c" strokeweight="1pt"/>
            <v:shape id="_x0000_s1055" style="position:absolute;left:4979;top:1199;width:81;height:149" coordorigin="4979,1199" coordsize="81,149" path="m4979,1199r80,75l4979,1348e" filled="f" strokecolor="#67c18c" strokeweight="1pt">
              <v:path arrowok="t"/>
            </v:shape>
            <v:line id="_x0000_s1054" style="position:absolute" from="5981,1274" to="6392,1274" strokecolor="#57cbf5" strokeweight="1pt"/>
            <v:shape id="_x0000_s1053" style="position:absolute;left:6311;top:1199;width:81;height:149" coordorigin="6312,1199" coordsize="81,149" path="m6312,1199r80,75l6312,1348e" filled="f" strokecolor="#57cbf5" strokeweight="1pt">
              <v:path arrowok="t"/>
            </v:shape>
            <v:line id="_x0000_s1052" style="position:absolute" from="6973,1274" to="7384,1274" strokecolor="#57cbf5" strokeweight="1pt"/>
            <v:shape id="_x0000_s1051" style="position:absolute;left:7303;top:1199;width:81;height:149" coordorigin="7304,1199" coordsize="81,149" path="m7304,1199r80,75l7304,1348e" filled="f" strokecolor="#57cbf5" strokeweight="1pt">
              <v:path arrowok="t"/>
            </v:shape>
            <v:line id="_x0000_s1050" style="position:absolute" from="8192,1274" to="8603,1274" strokecolor="#57cbf5" strokeweight="1pt"/>
            <v:shape id="_x0000_s1049" style="position:absolute;left:8522;top:1199;width:81;height:149" coordorigin="8523,1199" coordsize="81,149" path="m8523,1199r80,75l8523,1348e" filled="f" strokecolor="#57cbf5" strokeweight="1pt">
              <v:path arrowok="t"/>
            </v:shape>
            <v:shape id="_x0000_s1048" style="position:absolute;left:963;top:1557;width:4564;height:217" coordorigin="964,1557" coordsize="4564,217" path="m964,1557r,217l5528,1774r,-202e" filled="f" strokecolor="#67c18c" strokeweight="1pt">
              <v:path arrowok="t"/>
            </v:shape>
            <v:shape id="_x0000_s1047" style="position:absolute;left:5453;top:1571;width:149;height:81" coordorigin="5453,1572" coordsize="149,81" path="m5453,1652r75,-80l5602,1652e" filled="f" strokecolor="#67c18c" strokeweight="1pt">
              <v:path arrowok="t"/>
            </v:shape>
            <v:shape id="_x0000_s1046" type="#_x0000_t202" style="position:absolute;left:1416;top:3133;width:333;height:143" filled="f" stroked="f">
              <v:textbox inset="0,0,0,0">
                <w:txbxContent>
                  <w:p w:rsidR="00845874" w:rsidRDefault="00845874">
                    <w:pPr>
                      <w:spacing w:line="139" w:lineRule="exact"/>
                      <w:rPr>
                        <w:sz w:val="12"/>
                      </w:rPr>
                    </w:pPr>
                    <w:r>
                      <w:rPr>
                        <w:color w:val="58595B"/>
                        <w:w w:val="85"/>
                        <w:sz w:val="12"/>
                      </w:rPr>
                      <w:t>15</w:t>
                    </w:r>
                    <w:r>
                      <w:rPr>
                        <w:color w:val="58595B"/>
                        <w:spacing w:val="-1"/>
                        <w:w w:val="85"/>
                        <w:sz w:val="12"/>
                      </w:rPr>
                      <w:t xml:space="preserve"> </w:t>
                    </w:r>
                    <w:r>
                      <w:rPr>
                        <w:color w:val="58595B"/>
                        <w:w w:val="85"/>
                        <w:sz w:val="12"/>
                      </w:rPr>
                      <w:t>min</w:t>
                    </w:r>
                  </w:p>
                </w:txbxContent>
              </v:textbox>
            </v:shape>
            <v:shape id="_x0000_s1045" type="#_x0000_t202" style="position:absolute;left:684;top:3280;width:580;height:327" filled="f" stroked="f">
              <v:textbox inset="0,0,0,0">
                <w:txbxContent>
                  <w:p w:rsidR="00845874" w:rsidRDefault="00845874">
                    <w:pPr>
                      <w:spacing w:before="2" w:line="235" w:lineRule="auto"/>
                      <w:ind w:left="45" w:hanging="46"/>
                      <w:rPr>
                        <w:sz w:val="14"/>
                      </w:rPr>
                    </w:pPr>
                    <w:r>
                      <w:rPr>
                        <w:color w:val="231F20"/>
                        <w:w w:val="90"/>
                        <w:sz w:val="14"/>
                      </w:rPr>
                      <w:t>Interview</w:t>
                    </w:r>
                    <w:r>
                      <w:rPr>
                        <w:color w:val="231F20"/>
                        <w:spacing w:val="-35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findings</w:t>
                    </w:r>
                  </w:p>
                </w:txbxContent>
              </v:textbox>
            </v:shape>
            <v:shape id="_x0000_s1044" type="#_x0000_t202" style="position:absolute;left:1893;top:3280;width:882;height:327" filled="f" stroked="f">
              <v:textbox inset="0,0,0,0">
                <w:txbxContent>
                  <w:p w:rsidR="00845874" w:rsidRDefault="00845874">
                    <w:pPr>
                      <w:spacing w:before="2" w:line="235" w:lineRule="auto"/>
                      <w:ind w:left="36" w:right="6" w:hanging="37"/>
                      <w:rPr>
                        <w:sz w:val="14"/>
                      </w:rPr>
                    </w:pPr>
                    <w:r>
                      <w:rPr>
                        <w:color w:val="231F20"/>
                        <w:w w:val="95"/>
                        <w:sz w:val="14"/>
                      </w:rPr>
                      <w:t>Determination</w:t>
                    </w:r>
                    <w:r>
                      <w:rPr>
                        <w:color w:val="231F20"/>
                        <w:spacing w:val="-38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4"/>
                      </w:rPr>
                      <w:t>of</w:t>
                    </w:r>
                    <w:r>
                      <w:rPr>
                        <w:color w:val="231F20"/>
                        <w:spacing w:val="-2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4"/>
                      </w:rPr>
                      <w:t>bacteriuria</w:t>
                    </w:r>
                  </w:p>
                </w:txbxContent>
              </v:textbox>
            </v:shape>
            <v:shape id="_x0000_s1043" type="#_x0000_t202" style="position:absolute;left:2929;top:3133;width:313;height:263" filled="f" stroked="f">
              <v:textbox inset="0,0,0,0">
                <w:txbxContent>
                  <w:p w:rsidR="00845874" w:rsidRDefault="00845874">
                    <w:pPr>
                      <w:spacing w:line="129" w:lineRule="exact"/>
                      <w:rPr>
                        <w:sz w:val="12"/>
                      </w:rPr>
                    </w:pPr>
                    <w:r>
                      <w:rPr>
                        <w:color w:val="58595B"/>
                        <w:sz w:val="12"/>
                      </w:rPr>
                      <w:t>15–30</w:t>
                    </w:r>
                  </w:p>
                  <w:p w:rsidR="00845874" w:rsidRDefault="00845874">
                    <w:pPr>
                      <w:spacing w:line="130" w:lineRule="exact"/>
                      <w:ind w:left="51"/>
                      <w:rPr>
                        <w:sz w:val="12"/>
                      </w:rPr>
                    </w:pPr>
                    <w:proofErr w:type="gramStart"/>
                    <w:r>
                      <w:rPr>
                        <w:color w:val="58595B"/>
                        <w:sz w:val="12"/>
                      </w:rPr>
                      <w:t>min</w:t>
                    </w:r>
                    <w:proofErr w:type="gramEnd"/>
                  </w:p>
                </w:txbxContent>
              </v:textbox>
            </v:shape>
            <v:shape id="_x0000_s1042" type="#_x0000_t202" style="position:absolute;left:3638;top:3360;width:680;height:167" filled="f" stroked="f">
              <v:textbox inset="0,0,0,0">
                <w:txbxContent>
                  <w:p w:rsidR="00845874" w:rsidRDefault="00845874">
                    <w:pPr>
                      <w:spacing w:line="162" w:lineRule="exac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90"/>
                        <w:sz w:val="14"/>
                      </w:rPr>
                      <w:t>Specific</w:t>
                    </w:r>
                    <w:r>
                      <w:rPr>
                        <w:color w:val="231F20"/>
                        <w:spacing w:val="12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4"/>
                      </w:rPr>
                      <w:t>AB</w:t>
                    </w:r>
                  </w:p>
                </w:txbxContent>
              </v:textbox>
            </v:shape>
            <v:shape id="_x0000_s1041" type="#_x0000_t202" style="position:absolute;left:566;top:476;width:2135;height:214" filled="f" stroked="f">
              <v:textbox inset="0,0,0,0">
                <w:txbxContent>
                  <w:p w:rsidR="00845874" w:rsidRDefault="00845874">
                    <w:pPr>
                      <w:spacing w:line="208" w:lineRule="exact"/>
                      <w:rPr>
                        <w:sz w:val="18"/>
                      </w:rPr>
                    </w:pPr>
                    <w:r>
                      <w:rPr>
                        <w:color w:val="0066B3"/>
                        <w:w w:val="90"/>
                        <w:sz w:val="18"/>
                      </w:rPr>
                      <w:t>Current</w:t>
                    </w:r>
                    <w:r>
                      <w:rPr>
                        <w:color w:val="0066B3"/>
                        <w:spacing w:val="1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0066B3"/>
                        <w:w w:val="90"/>
                        <w:sz w:val="18"/>
                      </w:rPr>
                      <w:t>diagnostic</w:t>
                    </w:r>
                    <w:r>
                      <w:rPr>
                        <w:color w:val="0066B3"/>
                        <w:spacing w:val="1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0066B3"/>
                        <w:w w:val="90"/>
                        <w:sz w:val="18"/>
                      </w:rPr>
                      <w:t>workflow</w:t>
                    </w:r>
                  </w:p>
                </w:txbxContent>
              </v:textbox>
            </v:shape>
            <v:shape id="_x0000_s1040" type="#_x0000_t202" style="position:absolute;left:6071;top:969;width:266;height:143" filled="f" stroked="f">
              <v:textbox inset="0,0,0,0">
                <w:txbxContent>
                  <w:p w:rsidR="00845874" w:rsidRDefault="00845874">
                    <w:pPr>
                      <w:spacing w:line="139" w:lineRule="exact"/>
                      <w:rPr>
                        <w:sz w:val="12"/>
                      </w:rPr>
                    </w:pPr>
                    <w:r>
                      <w:rPr>
                        <w:color w:val="58595B"/>
                        <w:w w:val="85"/>
                        <w:sz w:val="12"/>
                      </w:rPr>
                      <w:t>1</w:t>
                    </w:r>
                    <w:r>
                      <w:rPr>
                        <w:color w:val="58595B"/>
                        <w:spacing w:val="-3"/>
                        <w:w w:val="85"/>
                        <w:sz w:val="12"/>
                      </w:rPr>
                      <w:t xml:space="preserve"> </w:t>
                    </w:r>
                    <w:r>
                      <w:rPr>
                        <w:color w:val="58595B"/>
                        <w:w w:val="85"/>
                        <w:sz w:val="12"/>
                      </w:rPr>
                      <w:t>day</w:t>
                    </w:r>
                  </w:p>
                </w:txbxContent>
              </v:textbox>
            </v:shape>
            <v:shape id="_x0000_s1039" type="#_x0000_t202" style="position:absolute;left:7063;top:969;width:266;height:143" filled="f" stroked="f">
              <v:textbox inset="0,0,0,0">
                <w:txbxContent>
                  <w:p w:rsidR="00845874" w:rsidRDefault="00845874">
                    <w:pPr>
                      <w:spacing w:line="139" w:lineRule="exact"/>
                      <w:rPr>
                        <w:sz w:val="12"/>
                      </w:rPr>
                    </w:pPr>
                    <w:r>
                      <w:rPr>
                        <w:color w:val="58595B"/>
                        <w:w w:val="85"/>
                        <w:sz w:val="12"/>
                      </w:rPr>
                      <w:t>1</w:t>
                    </w:r>
                    <w:r>
                      <w:rPr>
                        <w:color w:val="58595B"/>
                        <w:spacing w:val="-3"/>
                        <w:w w:val="85"/>
                        <w:sz w:val="12"/>
                      </w:rPr>
                      <w:t xml:space="preserve"> </w:t>
                    </w:r>
                    <w:r>
                      <w:rPr>
                        <w:color w:val="58595B"/>
                        <w:w w:val="85"/>
                        <w:sz w:val="12"/>
                      </w:rPr>
                      <w:t>day</w:t>
                    </w:r>
                  </w:p>
                </w:txbxContent>
              </v:textbox>
            </v:shape>
            <v:shape id="_x0000_s1038" type="#_x0000_t202" style="position:absolute;left:1243;top:1925;width:2736;height:238" filled="f" stroked="f">
              <v:textbox inset="0,0,0,0">
                <w:txbxContent>
                  <w:p w:rsidR="00845874" w:rsidRDefault="00845874">
                    <w:pPr>
                      <w:spacing w:line="231" w:lineRule="exact"/>
                      <w:rPr>
                        <w:sz w:val="20"/>
                      </w:rPr>
                    </w:pPr>
                    <w:r>
                      <w:rPr>
                        <w:color w:val="2AB673"/>
                        <w:sz w:val="20"/>
                      </w:rPr>
                      <w:t>FIRST</w:t>
                    </w:r>
                    <w:r>
                      <w:rPr>
                        <w:color w:val="2AB673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AB673"/>
                        <w:sz w:val="20"/>
                      </w:rPr>
                      <w:t>VISIT</w:t>
                    </w:r>
                    <w:r>
                      <w:rPr>
                        <w:color w:val="2AB673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AB673"/>
                        <w:sz w:val="20"/>
                      </w:rPr>
                      <w:t>TO</w:t>
                    </w:r>
                    <w:r>
                      <w:rPr>
                        <w:color w:val="2AB673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AB673"/>
                        <w:sz w:val="20"/>
                      </w:rPr>
                      <w:t>THE</w:t>
                    </w:r>
                    <w:r>
                      <w:rPr>
                        <w:color w:val="2AB673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AB673"/>
                        <w:sz w:val="20"/>
                      </w:rPr>
                      <w:t>PHYSICIAN</w:t>
                    </w:r>
                  </w:p>
                </w:txbxContent>
              </v:textbox>
            </v:shape>
            <v:shape id="_x0000_s1037" type="#_x0000_t202" style="position:absolute;left:5374;top:1925;width:3756;height:649" filled="f" stroked="f">
              <v:textbox inset="0,0,0,0">
                <w:txbxContent>
                  <w:p w:rsidR="00845874" w:rsidRDefault="00845874">
                    <w:pPr>
                      <w:spacing w:line="231" w:lineRule="exact"/>
                      <w:ind w:left="1" w:right="19"/>
                      <w:jc w:val="center"/>
                      <w:rPr>
                        <w:sz w:val="20"/>
                      </w:rPr>
                    </w:pPr>
                    <w:r>
                      <w:rPr>
                        <w:color w:val="00C0F3"/>
                        <w:sz w:val="20"/>
                      </w:rPr>
                      <w:t>CLINICAL</w:t>
                    </w:r>
                    <w:r>
                      <w:rPr>
                        <w:color w:val="00C0F3"/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color w:val="00C0F3"/>
                        <w:sz w:val="20"/>
                      </w:rPr>
                      <w:t>LABORATORY</w:t>
                    </w:r>
                  </w:p>
                  <w:p w:rsidR="00845874" w:rsidRDefault="00845874">
                    <w:pPr>
                      <w:spacing w:before="6"/>
                      <w:rPr>
                        <w:sz w:val="21"/>
                      </w:rPr>
                    </w:pPr>
                  </w:p>
                  <w:p w:rsidR="00845874" w:rsidRDefault="00845874">
                    <w:pPr>
                      <w:ind w:left="1" w:right="19"/>
                      <w:jc w:val="center"/>
                      <w:rPr>
                        <w:sz w:val="14"/>
                      </w:rPr>
                    </w:pPr>
                    <w:r>
                      <w:rPr>
                        <w:color w:val="58595B"/>
                        <w:w w:val="90"/>
                        <w:sz w:val="14"/>
                      </w:rPr>
                      <w:t>(</w:t>
                    </w:r>
                    <w:proofErr w:type="spellStart"/>
                    <w:r>
                      <w:rPr>
                        <w:color w:val="58595B"/>
                        <w:w w:val="90"/>
                        <w:sz w:val="14"/>
                      </w:rPr>
                      <w:t>Outsorcing</w:t>
                    </w:r>
                    <w:proofErr w:type="spellEnd"/>
                    <w:r>
                      <w:rPr>
                        <w:color w:val="58595B"/>
                        <w:spacing w:val="12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w w:val="90"/>
                        <w:sz w:val="14"/>
                      </w:rPr>
                      <w:t>patient</w:t>
                    </w:r>
                    <w:r>
                      <w:rPr>
                        <w:color w:val="58595B"/>
                        <w:spacing w:val="12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w w:val="90"/>
                        <w:sz w:val="14"/>
                      </w:rPr>
                      <w:t>samples</w:t>
                    </w:r>
                    <w:r>
                      <w:rPr>
                        <w:color w:val="58595B"/>
                        <w:spacing w:val="13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w w:val="90"/>
                        <w:sz w:val="14"/>
                      </w:rPr>
                      <w:t>and</w:t>
                    </w:r>
                    <w:r>
                      <w:rPr>
                        <w:color w:val="58595B"/>
                        <w:spacing w:val="12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w w:val="90"/>
                        <w:sz w:val="14"/>
                      </w:rPr>
                      <w:t>waiting</w:t>
                    </w:r>
                    <w:r>
                      <w:rPr>
                        <w:color w:val="58595B"/>
                        <w:spacing w:val="13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w w:val="90"/>
                        <w:sz w:val="14"/>
                      </w:rPr>
                      <w:t>time</w:t>
                    </w:r>
                    <w:r>
                      <w:rPr>
                        <w:color w:val="58595B"/>
                        <w:spacing w:val="12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w w:val="90"/>
                        <w:sz w:val="14"/>
                      </w:rPr>
                      <w:t>approx.</w:t>
                    </w:r>
                    <w:r>
                      <w:rPr>
                        <w:color w:val="58595B"/>
                        <w:spacing w:val="13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w w:val="90"/>
                        <w:sz w:val="14"/>
                      </w:rPr>
                      <w:t>3–4</w:t>
                    </w:r>
                    <w:r>
                      <w:rPr>
                        <w:color w:val="58595B"/>
                        <w:spacing w:val="12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w w:val="90"/>
                        <w:sz w:val="14"/>
                      </w:rPr>
                      <w:t>days)</w:t>
                    </w:r>
                  </w:p>
                </w:txbxContent>
              </v:textbox>
            </v:shape>
            <v:shape id="_x0000_s1036" type="#_x0000_t202" style="position:absolute;left:566;top:2641;width:2885;height:214" filled="f" stroked="f">
              <v:textbox inset="0,0,0,0">
                <w:txbxContent>
                  <w:p w:rsidR="00845874" w:rsidRDefault="00845874">
                    <w:pPr>
                      <w:spacing w:line="208" w:lineRule="exact"/>
                      <w:rPr>
                        <w:sz w:val="18"/>
                      </w:rPr>
                    </w:pPr>
                    <w:proofErr w:type="spellStart"/>
                    <w:r>
                      <w:rPr>
                        <w:color w:val="0066B3"/>
                        <w:w w:val="90"/>
                        <w:sz w:val="18"/>
                      </w:rPr>
                      <w:t>Sysmex</w:t>
                    </w:r>
                    <w:proofErr w:type="spellEnd"/>
                    <w:r>
                      <w:rPr>
                        <w:color w:val="0066B3"/>
                        <w:spacing w:val="1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0066B3"/>
                        <w:w w:val="90"/>
                        <w:sz w:val="18"/>
                      </w:rPr>
                      <w:t>rapid</w:t>
                    </w:r>
                    <w:r>
                      <w:rPr>
                        <w:color w:val="0066B3"/>
                        <w:spacing w:val="1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0066B3"/>
                        <w:w w:val="90"/>
                        <w:sz w:val="18"/>
                      </w:rPr>
                      <w:t>AST</w:t>
                    </w:r>
                    <w:r>
                      <w:rPr>
                        <w:color w:val="0066B3"/>
                        <w:spacing w:val="1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0066B3"/>
                        <w:w w:val="90"/>
                        <w:sz w:val="18"/>
                      </w:rPr>
                      <w:t>diagnostic</w:t>
                    </w:r>
                    <w:r>
                      <w:rPr>
                        <w:color w:val="0066B3"/>
                        <w:spacing w:val="1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0066B3"/>
                        <w:w w:val="90"/>
                        <w:sz w:val="18"/>
                      </w:rPr>
                      <w:t>workflow</w:t>
                    </w:r>
                  </w:p>
                </w:txbxContent>
              </v:textbox>
            </v:shape>
            <v:shape id="_x0000_s1035" type="#_x0000_t202" style="position:absolute;left:8617;top:990;width:794;height:567" fillcolor="#aec0e3" stroked="f">
              <v:textbox inset="0,0,0,0">
                <w:txbxContent>
                  <w:p w:rsidR="00845874" w:rsidRDefault="00845874">
                    <w:pPr>
                      <w:spacing w:before="7"/>
                      <w:rPr>
                        <w:sz w:val="17"/>
                      </w:rPr>
                    </w:pPr>
                  </w:p>
                  <w:p w:rsidR="00845874" w:rsidRDefault="00845874">
                    <w:pPr>
                      <w:spacing w:before="1"/>
                      <w:ind w:left="66"/>
                      <w:rPr>
                        <w:sz w:val="14"/>
                      </w:rPr>
                    </w:pPr>
                    <w:r>
                      <w:rPr>
                        <w:color w:val="231F20"/>
                        <w:w w:val="90"/>
                        <w:sz w:val="14"/>
                      </w:rPr>
                      <w:t>Specific</w:t>
                    </w:r>
                    <w:r>
                      <w:rPr>
                        <w:color w:val="231F20"/>
                        <w:spacing w:val="7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4"/>
                      </w:rPr>
                      <w:t>AB</w:t>
                    </w:r>
                  </w:p>
                </w:txbxContent>
              </v:textbox>
            </v:shape>
            <v:shape id="_x0000_s1034" type="#_x0000_t202" style="position:absolute;left:7398;top:990;width:794;height:567" fillcolor="#c4e9fb" stroked="f">
              <v:textbox inset="0,0,0,0">
                <w:txbxContent>
                  <w:p w:rsidR="00845874" w:rsidRDefault="00845874">
                    <w:pPr>
                      <w:spacing w:before="128" w:line="235" w:lineRule="auto"/>
                      <w:ind w:left="122" w:right="92" w:hanging="17"/>
                      <w:rPr>
                        <w:sz w:val="14"/>
                      </w:rPr>
                    </w:pPr>
                    <w:r>
                      <w:rPr>
                        <w:color w:val="231F20"/>
                        <w:spacing w:val="-1"/>
                        <w:w w:val="95"/>
                        <w:sz w:val="14"/>
                      </w:rPr>
                      <w:t>Results to</w:t>
                    </w:r>
                    <w:r>
                      <w:rPr>
                        <w:color w:val="231F20"/>
                        <w:spacing w:val="-38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14"/>
                      </w:rPr>
                      <w:t>physician</w:t>
                    </w:r>
                  </w:p>
                </w:txbxContent>
              </v:textbox>
            </v:shape>
            <v:shape id="_x0000_s1033" type="#_x0000_t202" style="position:absolute;left:6406;top:990;width:567;height:567" fillcolor="#c4e9fb" stroked="f">
              <v:textbox inset="0,0,0,0">
                <w:txbxContent>
                  <w:p w:rsidR="00845874" w:rsidRDefault="00845874">
                    <w:pPr>
                      <w:spacing w:before="7"/>
                      <w:rPr>
                        <w:sz w:val="17"/>
                      </w:rPr>
                    </w:pPr>
                  </w:p>
                  <w:p w:rsidR="00845874" w:rsidRDefault="00845874">
                    <w:pPr>
                      <w:spacing w:before="1"/>
                      <w:ind w:left="165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AST</w:t>
                    </w:r>
                  </w:p>
                </w:txbxContent>
              </v:textbox>
            </v:shape>
            <v:shape id="_x0000_s1032" type="#_x0000_t202" style="position:absolute;left:5074;top:990;width:908;height:567" fillcolor="#c4e9fb" stroked="f">
              <v:textbox inset="0,0,0,0">
                <w:txbxContent>
                  <w:p w:rsidR="00845874" w:rsidRDefault="00845874">
                    <w:pPr>
                      <w:spacing w:before="7"/>
                      <w:rPr>
                        <w:sz w:val="17"/>
                      </w:rPr>
                    </w:pPr>
                  </w:p>
                  <w:p w:rsidR="00845874" w:rsidRDefault="00845874">
                    <w:pPr>
                      <w:spacing w:before="1"/>
                      <w:ind w:left="67"/>
                      <w:rPr>
                        <w:sz w:val="14"/>
                      </w:rPr>
                    </w:pPr>
                    <w:r>
                      <w:rPr>
                        <w:color w:val="231F20"/>
                        <w:w w:val="90"/>
                        <w:sz w:val="14"/>
                      </w:rPr>
                      <w:t>Urine</w:t>
                    </w:r>
                    <w:r>
                      <w:rPr>
                        <w:color w:val="231F20"/>
                        <w:spacing w:val="3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4"/>
                      </w:rPr>
                      <w:t>culture</w:t>
                    </w:r>
                  </w:p>
                </w:txbxContent>
              </v:textbox>
            </v:shape>
            <v:shape id="_x0000_s1031" type="#_x0000_t202" style="position:absolute;left:3288;top:990;width:1361;height:567" fillcolor="#c3e3c4" stroked="f">
              <v:textbox inset="0,0,0,0">
                <w:txbxContent>
                  <w:p w:rsidR="00845874" w:rsidRDefault="00845874">
                    <w:pPr>
                      <w:spacing w:before="128" w:line="235" w:lineRule="auto"/>
                      <w:ind w:left="102" w:right="100" w:firstLine="157"/>
                      <w:rPr>
                        <w:sz w:val="14"/>
                      </w:rPr>
                    </w:pPr>
                    <w:r>
                      <w:rPr>
                        <w:color w:val="231F20"/>
                        <w:w w:val="95"/>
                        <w:sz w:val="14"/>
                      </w:rPr>
                      <w:t>Wait for result</w:t>
                    </w:r>
                    <w:r>
                      <w:rPr>
                        <w:color w:val="231F20"/>
                        <w:spacing w:val="1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14"/>
                      </w:rPr>
                      <w:t>Broad-spectrum</w:t>
                    </w:r>
                    <w:r>
                      <w:rPr>
                        <w:color w:val="231F20"/>
                        <w:spacing w:val="3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14"/>
                      </w:rPr>
                      <w:t>AB</w:t>
                    </w:r>
                  </w:p>
                </w:txbxContent>
              </v:textbox>
            </v:shape>
            <v:shape id="_x0000_s1030" type="#_x0000_t202" style="position:absolute;left:1785;top:990;width:1078;height:567" fillcolor="#c3e3c4" stroked="f">
              <v:textbox inset="0,0,0,0">
                <w:txbxContent>
                  <w:p w:rsidR="00845874" w:rsidRDefault="00845874">
                    <w:pPr>
                      <w:spacing w:before="128" w:line="235" w:lineRule="auto"/>
                      <w:ind w:left="227" w:hanging="99"/>
                      <w:rPr>
                        <w:sz w:val="14"/>
                      </w:rPr>
                    </w:pPr>
                    <w:r>
                      <w:rPr>
                        <w:color w:val="231F20"/>
                        <w:w w:val="90"/>
                        <w:sz w:val="14"/>
                      </w:rPr>
                      <w:t>Urine</w:t>
                    </w:r>
                    <w:r>
                      <w:rPr>
                        <w:color w:val="231F20"/>
                        <w:spacing w:val="1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4"/>
                      </w:rPr>
                      <w:t>analysis</w:t>
                    </w:r>
                    <w:r>
                      <w:rPr>
                        <w:color w:val="231F20"/>
                        <w:spacing w:val="1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qualitative</w:t>
                    </w:r>
                  </w:p>
                </w:txbxContent>
              </v:textbox>
            </v:shape>
            <v:shape id="_x0000_s1029" type="#_x0000_t202" style="position:absolute;left:566;top:990;width:794;height:567" fillcolor="#c3e3c4" stroked="f">
              <v:textbox inset="0,0,0,0">
                <w:txbxContent>
                  <w:p w:rsidR="00845874" w:rsidRDefault="00845874">
                    <w:pPr>
                      <w:spacing w:before="128" w:line="235" w:lineRule="auto"/>
                      <w:ind w:left="163" w:hanging="46"/>
                      <w:rPr>
                        <w:sz w:val="14"/>
                      </w:rPr>
                    </w:pPr>
                    <w:r>
                      <w:rPr>
                        <w:color w:val="231F20"/>
                        <w:w w:val="90"/>
                        <w:sz w:val="14"/>
                      </w:rPr>
                      <w:t>Interview</w:t>
                    </w:r>
                    <w:r>
                      <w:rPr>
                        <w:color w:val="231F20"/>
                        <w:spacing w:val="-35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findings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B1560" w:rsidRDefault="008B791B" w:rsidP="008B791B">
      <w:pPr>
        <w:spacing w:before="104" w:line="247" w:lineRule="auto"/>
        <w:ind w:left="963" w:right="1057"/>
        <w:jc w:val="both"/>
        <w:rPr>
          <w:i/>
          <w:color w:val="0066B3"/>
          <w:w w:val="85"/>
          <w:sz w:val="15"/>
          <w:lang w:val="ru-RU"/>
        </w:rPr>
      </w:pPr>
      <w:r>
        <w:rPr>
          <w:b/>
          <w:i/>
          <w:color w:val="0066B3"/>
          <w:w w:val="85"/>
          <w:sz w:val="15"/>
          <w:lang w:val="ru-RU"/>
        </w:rPr>
        <w:t>Рис</w:t>
      </w:r>
      <w:r w:rsidR="001D0641" w:rsidRPr="008B791B">
        <w:rPr>
          <w:b/>
          <w:i/>
          <w:color w:val="0066B3"/>
          <w:w w:val="85"/>
          <w:sz w:val="15"/>
          <w:lang w:val="ru-RU"/>
        </w:rPr>
        <w:t>.</w:t>
      </w:r>
      <w:r w:rsidR="001D0641" w:rsidRPr="008B791B">
        <w:rPr>
          <w:b/>
          <w:i/>
          <w:color w:val="0066B3"/>
          <w:spacing w:val="4"/>
          <w:w w:val="85"/>
          <w:sz w:val="15"/>
          <w:lang w:val="ru-RU"/>
        </w:rPr>
        <w:t xml:space="preserve"> </w:t>
      </w:r>
      <w:r w:rsidR="001D0641" w:rsidRPr="008B791B">
        <w:rPr>
          <w:b/>
          <w:i/>
          <w:color w:val="0066B3"/>
          <w:w w:val="85"/>
          <w:sz w:val="15"/>
          <w:lang w:val="ru-RU"/>
        </w:rPr>
        <w:t>5</w:t>
      </w:r>
      <w:proofErr w:type="gramStart"/>
      <w:r w:rsidR="001D0641" w:rsidRPr="008B791B">
        <w:rPr>
          <w:b/>
          <w:i/>
          <w:color w:val="0066B3"/>
          <w:spacing w:val="4"/>
          <w:w w:val="85"/>
          <w:sz w:val="15"/>
          <w:lang w:val="ru-RU"/>
        </w:rPr>
        <w:t xml:space="preserve"> </w:t>
      </w:r>
      <w:r w:rsidRPr="008B791B">
        <w:rPr>
          <w:i/>
          <w:color w:val="0066B3"/>
          <w:w w:val="85"/>
          <w:sz w:val="15"/>
          <w:lang w:val="ru-RU"/>
        </w:rPr>
        <w:t>О</w:t>
      </w:r>
      <w:proofErr w:type="gramEnd"/>
      <w:r w:rsidRPr="008B791B">
        <w:rPr>
          <w:i/>
          <w:color w:val="0066B3"/>
          <w:w w:val="85"/>
          <w:sz w:val="15"/>
          <w:lang w:val="ru-RU"/>
        </w:rPr>
        <w:t xml:space="preserve">дним из потенциальных применений </w:t>
      </w:r>
      <w:r>
        <w:rPr>
          <w:i/>
          <w:color w:val="0066B3"/>
          <w:w w:val="85"/>
          <w:sz w:val="15"/>
          <w:lang w:val="ru-RU"/>
        </w:rPr>
        <w:t>данной</w:t>
      </w:r>
      <w:r w:rsidRPr="008B791B">
        <w:rPr>
          <w:i/>
          <w:color w:val="0066B3"/>
          <w:w w:val="85"/>
          <w:sz w:val="15"/>
          <w:lang w:val="ru-RU"/>
        </w:rPr>
        <w:t xml:space="preserve"> технологии может быть экспресс-тест образцов мочи. Текущий рабочий процесс диагностики ИМП тр</w:t>
      </w:r>
      <w:r w:rsidRPr="008B791B">
        <w:rPr>
          <w:i/>
          <w:color w:val="0066B3"/>
          <w:w w:val="85"/>
          <w:sz w:val="15"/>
          <w:lang w:val="ru-RU"/>
        </w:rPr>
        <w:t>е</w:t>
      </w:r>
      <w:r w:rsidRPr="008B791B">
        <w:rPr>
          <w:i/>
          <w:color w:val="0066B3"/>
          <w:w w:val="85"/>
          <w:sz w:val="15"/>
          <w:lang w:val="ru-RU"/>
        </w:rPr>
        <w:t>бует отправки посева мочи во внешнюю лабораторию. Использование инновационной технологии может позволить сократить время д</w:t>
      </w:r>
      <w:r w:rsidRPr="008B791B">
        <w:rPr>
          <w:i/>
          <w:color w:val="0066B3"/>
          <w:w w:val="85"/>
          <w:sz w:val="15"/>
          <w:lang w:val="ru-RU"/>
        </w:rPr>
        <w:t>и</w:t>
      </w:r>
      <w:r w:rsidRPr="008B791B">
        <w:rPr>
          <w:i/>
          <w:color w:val="0066B3"/>
          <w:w w:val="85"/>
          <w:sz w:val="15"/>
          <w:lang w:val="ru-RU"/>
        </w:rPr>
        <w:t xml:space="preserve">агностики </w:t>
      </w:r>
      <w:proofErr w:type="gramStart"/>
      <w:r w:rsidRPr="008B791B">
        <w:rPr>
          <w:i/>
          <w:color w:val="0066B3"/>
          <w:w w:val="85"/>
          <w:sz w:val="15"/>
          <w:lang w:val="ru-RU"/>
        </w:rPr>
        <w:t>до</w:t>
      </w:r>
      <w:proofErr w:type="gramEnd"/>
      <w:r w:rsidRPr="008B791B">
        <w:rPr>
          <w:i/>
          <w:color w:val="0066B3"/>
          <w:w w:val="85"/>
          <w:sz w:val="15"/>
          <w:lang w:val="ru-RU"/>
        </w:rPr>
        <w:t xml:space="preserve"> менее </w:t>
      </w:r>
      <w:proofErr w:type="gramStart"/>
      <w:r w:rsidRPr="008B791B">
        <w:rPr>
          <w:i/>
          <w:color w:val="0066B3"/>
          <w:w w:val="85"/>
          <w:sz w:val="15"/>
          <w:lang w:val="ru-RU"/>
        </w:rPr>
        <w:t>чем</w:t>
      </w:r>
      <w:proofErr w:type="gramEnd"/>
      <w:r w:rsidRPr="008B791B">
        <w:rPr>
          <w:i/>
          <w:color w:val="0066B3"/>
          <w:w w:val="85"/>
          <w:sz w:val="15"/>
          <w:lang w:val="ru-RU"/>
        </w:rPr>
        <w:t xml:space="preserve"> одного часа.</w:t>
      </w:r>
    </w:p>
    <w:p w:rsidR="008B791B" w:rsidRPr="008B791B" w:rsidRDefault="008B791B" w:rsidP="008B791B">
      <w:pPr>
        <w:spacing w:before="104" w:line="247" w:lineRule="auto"/>
        <w:ind w:left="963" w:right="1057"/>
        <w:jc w:val="both"/>
        <w:rPr>
          <w:sz w:val="15"/>
          <w:lang w:val="ru-RU"/>
        </w:rPr>
        <w:sectPr w:rsidR="008B791B" w:rsidRPr="008B791B">
          <w:type w:val="continuous"/>
          <w:pgSz w:w="11910" w:h="16840"/>
          <w:pgMar w:top="620" w:right="0" w:bottom="280" w:left="0" w:header="720" w:footer="720" w:gutter="0"/>
          <w:cols w:space="720"/>
        </w:sectPr>
      </w:pPr>
    </w:p>
    <w:p w:rsidR="005B1560" w:rsidRPr="008B791B" w:rsidRDefault="005B1560">
      <w:pPr>
        <w:pStyle w:val="a3"/>
        <w:rPr>
          <w:i/>
          <w:sz w:val="20"/>
          <w:lang w:val="ru-RU"/>
        </w:rPr>
      </w:pPr>
    </w:p>
    <w:p w:rsidR="005B1560" w:rsidRPr="008B791B" w:rsidRDefault="005B1560">
      <w:pPr>
        <w:pStyle w:val="a3"/>
        <w:spacing w:before="9"/>
        <w:rPr>
          <w:i/>
          <w:sz w:val="15"/>
          <w:lang w:val="ru-RU"/>
        </w:rPr>
      </w:pPr>
    </w:p>
    <w:p w:rsidR="005B1560" w:rsidRPr="004946E5" w:rsidRDefault="004946E5">
      <w:pPr>
        <w:pStyle w:val="1"/>
        <w:rPr>
          <w:lang w:val="ru-RU"/>
        </w:rPr>
      </w:pPr>
      <w:r>
        <w:rPr>
          <w:color w:val="0066B3"/>
          <w:lang w:val="ru-RU"/>
        </w:rPr>
        <w:t>Литература</w:t>
      </w:r>
    </w:p>
    <w:p w:rsidR="005B1560" w:rsidRDefault="005B1560">
      <w:pPr>
        <w:pStyle w:val="a3"/>
        <w:spacing w:before="3"/>
        <w:rPr>
          <w:sz w:val="27"/>
        </w:rPr>
      </w:pPr>
    </w:p>
    <w:p w:rsidR="005B1560" w:rsidRDefault="001D0641">
      <w:pPr>
        <w:pStyle w:val="a5"/>
        <w:numPr>
          <w:ilvl w:val="0"/>
          <w:numId w:val="1"/>
        </w:numPr>
        <w:tabs>
          <w:tab w:val="left" w:pos="1360"/>
          <w:tab w:val="left" w:pos="1361"/>
        </w:tabs>
        <w:spacing w:before="0" w:line="283" w:lineRule="auto"/>
        <w:ind w:right="6145"/>
        <w:rPr>
          <w:i/>
          <w:sz w:val="16"/>
        </w:rPr>
      </w:pPr>
      <w:r>
        <w:rPr>
          <w:b/>
          <w:i/>
          <w:color w:val="231F20"/>
          <w:w w:val="85"/>
          <w:sz w:val="16"/>
        </w:rPr>
        <w:t>World</w:t>
      </w:r>
      <w:r>
        <w:rPr>
          <w:b/>
          <w:i/>
          <w:color w:val="231F20"/>
          <w:spacing w:val="5"/>
          <w:w w:val="85"/>
          <w:sz w:val="16"/>
        </w:rPr>
        <w:t xml:space="preserve"> </w:t>
      </w:r>
      <w:r>
        <w:rPr>
          <w:b/>
          <w:i/>
          <w:color w:val="231F20"/>
          <w:w w:val="85"/>
          <w:sz w:val="16"/>
        </w:rPr>
        <w:t>Health</w:t>
      </w:r>
      <w:r>
        <w:rPr>
          <w:b/>
          <w:i/>
          <w:color w:val="231F20"/>
          <w:spacing w:val="5"/>
          <w:w w:val="85"/>
          <w:sz w:val="16"/>
        </w:rPr>
        <w:t xml:space="preserve"> </w:t>
      </w:r>
      <w:proofErr w:type="spellStart"/>
      <w:r>
        <w:rPr>
          <w:b/>
          <w:i/>
          <w:color w:val="231F20"/>
          <w:w w:val="85"/>
          <w:sz w:val="16"/>
        </w:rPr>
        <w:t>Organisation</w:t>
      </w:r>
      <w:proofErr w:type="spellEnd"/>
      <w:r>
        <w:rPr>
          <w:b/>
          <w:i/>
          <w:color w:val="231F20"/>
          <w:spacing w:val="5"/>
          <w:w w:val="85"/>
          <w:sz w:val="16"/>
        </w:rPr>
        <w:t xml:space="preserve"> </w:t>
      </w:r>
      <w:r>
        <w:rPr>
          <w:b/>
          <w:i/>
          <w:color w:val="231F20"/>
          <w:w w:val="85"/>
          <w:sz w:val="16"/>
        </w:rPr>
        <w:t>(1978):</w:t>
      </w:r>
      <w:r>
        <w:rPr>
          <w:b/>
          <w:i/>
          <w:color w:val="231F20"/>
          <w:spacing w:val="5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Surveillance</w:t>
      </w:r>
      <w:r>
        <w:rPr>
          <w:i/>
          <w:color w:val="231F20"/>
          <w:spacing w:val="5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for</w:t>
      </w:r>
      <w:r>
        <w:rPr>
          <w:i/>
          <w:color w:val="231F20"/>
          <w:spacing w:val="5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the</w:t>
      </w:r>
      <w:r>
        <w:rPr>
          <w:i/>
          <w:color w:val="231F20"/>
          <w:spacing w:val="5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prevention</w:t>
      </w:r>
      <w:r>
        <w:rPr>
          <w:i/>
          <w:color w:val="231F20"/>
          <w:spacing w:val="1"/>
          <w:w w:val="85"/>
          <w:sz w:val="16"/>
        </w:rPr>
        <w:t xml:space="preserve"> </w:t>
      </w:r>
      <w:r>
        <w:rPr>
          <w:i/>
          <w:color w:val="231F20"/>
          <w:w w:val="80"/>
          <w:sz w:val="16"/>
        </w:rPr>
        <w:t>and</w:t>
      </w:r>
      <w:r>
        <w:rPr>
          <w:i/>
          <w:color w:val="231F20"/>
          <w:spacing w:val="14"/>
          <w:w w:val="80"/>
          <w:sz w:val="16"/>
        </w:rPr>
        <w:t xml:space="preserve"> </w:t>
      </w:r>
      <w:r>
        <w:rPr>
          <w:i/>
          <w:color w:val="231F20"/>
          <w:w w:val="80"/>
          <w:sz w:val="16"/>
        </w:rPr>
        <w:t>control</w:t>
      </w:r>
      <w:r>
        <w:rPr>
          <w:i/>
          <w:color w:val="231F20"/>
          <w:spacing w:val="15"/>
          <w:w w:val="80"/>
          <w:sz w:val="16"/>
        </w:rPr>
        <w:t xml:space="preserve"> </w:t>
      </w:r>
      <w:r>
        <w:rPr>
          <w:i/>
          <w:color w:val="231F20"/>
          <w:w w:val="80"/>
          <w:sz w:val="16"/>
        </w:rPr>
        <w:t>of</w:t>
      </w:r>
      <w:r>
        <w:rPr>
          <w:i/>
          <w:color w:val="231F20"/>
          <w:spacing w:val="15"/>
          <w:w w:val="80"/>
          <w:sz w:val="16"/>
        </w:rPr>
        <w:t xml:space="preserve"> </w:t>
      </w:r>
      <w:r>
        <w:rPr>
          <w:i/>
          <w:color w:val="231F20"/>
          <w:w w:val="80"/>
          <w:sz w:val="16"/>
        </w:rPr>
        <w:t>health</w:t>
      </w:r>
      <w:r>
        <w:rPr>
          <w:i/>
          <w:color w:val="231F20"/>
          <w:spacing w:val="15"/>
          <w:w w:val="80"/>
          <w:sz w:val="16"/>
        </w:rPr>
        <w:t xml:space="preserve"> </w:t>
      </w:r>
      <w:r>
        <w:rPr>
          <w:i/>
          <w:color w:val="231F20"/>
          <w:w w:val="80"/>
          <w:sz w:val="16"/>
        </w:rPr>
        <w:t>hazards</w:t>
      </w:r>
      <w:r>
        <w:rPr>
          <w:i/>
          <w:color w:val="231F20"/>
          <w:spacing w:val="15"/>
          <w:w w:val="80"/>
          <w:sz w:val="16"/>
        </w:rPr>
        <w:t xml:space="preserve"> </w:t>
      </w:r>
      <w:r>
        <w:rPr>
          <w:i/>
          <w:color w:val="231F20"/>
          <w:w w:val="80"/>
          <w:sz w:val="16"/>
        </w:rPr>
        <w:t>due</w:t>
      </w:r>
      <w:r>
        <w:rPr>
          <w:i/>
          <w:color w:val="231F20"/>
          <w:spacing w:val="15"/>
          <w:w w:val="80"/>
          <w:sz w:val="16"/>
        </w:rPr>
        <w:t xml:space="preserve"> </w:t>
      </w:r>
      <w:r>
        <w:rPr>
          <w:i/>
          <w:color w:val="231F20"/>
          <w:w w:val="80"/>
          <w:sz w:val="16"/>
        </w:rPr>
        <w:t>to</w:t>
      </w:r>
      <w:r>
        <w:rPr>
          <w:i/>
          <w:color w:val="231F20"/>
          <w:spacing w:val="15"/>
          <w:w w:val="80"/>
          <w:sz w:val="16"/>
        </w:rPr>
        <w:t xml:space="preserve"> </w:t>
      </w:r>
      <w:r>
        <w:rPr>
          <w:i/>
          <w:color w:val="231F20"/>
          <w:w w:val="80"/>
          <w:sz w:val="16"/>
        </w:rPr>
        <w:t>antibiotic-resistant</w:t>
      </w:r>
      <w:r>
        <w:rPr>
          <w:i/>
          <w:color w:val="231F20"/>
          <w:spacing w:val="15"/>
          <w:w w:val="80"/>
          <w:sz w:val="16"/>
        </w:rPr>
        <w:t xml:space="preserve"> </w:t>
      </w:r>
      <w:r>
        <w:rPr>
          <w:i/>
          <w:color w:val="231F20"/>
          <w:w w:val="80"/>
          <w:sz w:val="16"/>
        </w:rPr>
        <w:t>enterobacteria.</w:t>
      </w:r>
      <w:r>
        <w:rPr>
          <w:i/>
          <w:color w:val="231F20"/>
          <w:spacing w:val="1"/>
          <w:w w:val="80"/>
          <w:sz w:val="16"/>
        </w:rPr>
        <w:t xml:space="preserve"> </w:t>
      </w:r>
      <w:r>
        <w:rPr>
          <w:i/>
          <w:color w:val="231F20"/>
          <w:w w:val="90"/>
          <w:sz w:val="16"/>
        </w:rPr>
        <w:t>WHO,</w:t>
      </w:r>
      <w:r>
        <w:rPr>
          <w:i/>
          <w:color w:val="231F20"/>
          <w:spacing w:val="-8"/>
          <w:w w:val="90"/>
          <w:sz w:val="16"/>
        </w:rPr>
        <w:t xml:space="preserve"> </w:t>
      </w:r>
      <w:r>
        <w:rPr>
          <w:i/>
          <w:color w:val="231F20"/>
          <w:w w:val="90"/>
          <w:sz w:val="16"/>
        </w:rPr>
        <w:t>Geneva.</w:t>
      </w:r>
    </w:p>
    <w:p w:rsidR="005B1560" w:rsidRDefault="001D0641">
      <w:pPr>
        <w:pStyle w:val="a5"/>
        <w:numPr>
          <w:ilvl w:val="0"/>
          <w:numId w:val="1"/>
        </w:numPr>
        <w:tabs>
          <w:tab w:val="left" w:pos="1360"/>
          <w:tab w:val="left" w:pos="1361"/>
        </w:tabs>
        <w:spacing w:before="3" w:line="283" w:lineRule="auto"/>
        <w:ind w:right="6130"/>
        <w:rPr>
          <w:i/>
          <w:sz w:val="16"/>
        </w:rPr>
      </w:pPr>
      <w:r>
        <w:rPr>
          <w:b/>
          <w:i/>
          <w:color w:val="231F20"/>
          <w:w w:val="85"/>
          <w:sz w:val="16"/>
        </w:rPr>
        <w:t>O’Neill</w:t>
      </w:r>
      <w:r>
        <w:rPr>
          <w:b/>
          <w:i/>
          <w:color w:val="231F20"/>
          <w:spacing w:val="1"/>
          <w:w w:val="85"/>
          <w:sz w:val="16"/>
        </w:rPr>
        <w:t xml:space="preserve"> </w:t>
      </w:r>
      <w:r>
        <w:rPr>
          <w:b/>
          <w:i/>
          <w:color w:val="231F20"/>
          <w:w w:val="85"/>
          <w:sz w:val="16"/>
        </w:rPr>
        <w:t>JO.</w:t>
      </w:r>
      <w:r>
        <w:rPr>
          <w:b/>
          <w:i/>
          <w:color w:val="231F20"/>
          <w:spacing w:val="1"/>
          <w:w w:val="85"/>
          <w:sz w:val="16"/>
        </w:rPr>
        <w:t xml:space="preserve"> </w:t>
      </w:r>
      <w:r>
        <w:rPr>
          <w:b/>
          <w:i/>
          <w:color w:val="231F20"/>
          <w:w w:val="85"/>
          <w:sz w:val="16"/>
        </w:rPr>
        <w:t>(2014):</w:t>
      </w:r>
      <w:r>
        <w:rPr>
          <w:b/>
          <w:i/>
          <w:color w:val="231F20"/>
          <w:spacing w:val="1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Review</w:t>
      </w:r>
      <w:r>
        <w:rPr>
          <w:i/>
          <w:color w:val="231F20"/>
          <w:spacing w:val="1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on</w:t>
      </w:r>
      <w:r>
        <w:rPr>
          <w:i/>
          <w:color w:val="231F20"/>
          <w:spacing w:val="1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Antimicrobial</w:t>
      </w:r>
      <w:r>
        <w:rPr>
          <w:i/>
          <w:color w:val="231F20"/>
          <w:spacing w:val="1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Resistance.</w:t>
      </w:r>
      <w:r>
        <w:rPr>
          <w:i/>
          <w:color w:val="231F20"/>
          <w:spacing w:val="1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Tackling</w:t>
      </w:r>
      <w:r>
        <w:rPr>
          <w:i/>
          <w:color w:val="231F20"/>
          <w:spacing w:val="1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a</w:t>
      </w:r>
      <w:r>
        <w:rPr>
          <w:i/>
          <w:color w:val="231F20"/>
          <w:spacing w:val="1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Crisis</w:t>
      </w:r>
      <w:r>
        <w:rPr>
          <w:i/>
          <w:color w:val="231F20"/>
          <w:spacing w:val="8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for</w:t>
      </w:r>
      <w:r>
        <w:rPr>
          <w:i/>
          <w:color w:val="231F20"/>
          <w:spacing w:val="9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the</w:t>
      </w:r>
      <w:r>
        <w:rPr>
          <w:i/>
          <w:color w:val="231F20"/>
          <w:spacing w:val="9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Health</w:t>
      </w:r>
      <w:r>
        <w:rPr>
          <w:i/>
          <w:color w:val="231F20"/>
          <w:spacing w:val="9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and</w:t>
      </w:r>
      <w:r>
        <w:rPr>
          <w:i/>
          <w:color w:val="231F20"/>
          <w:spacing w:val="9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Wealth</w:t>
      </w:r>
      <w:r>
        <w:rPr>
          <w:i/>
          <w:color w:val="231F20"/>
          <w:spacing w:val="9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of</w:t>
      </w:r>
      <w:r>
        <w:rPr>
          <w:i/>
          <w:color w:val="231F20"/>
          <w:spacing w:val="9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Nations.</w:t>
      </w:r>
      <w:r>
        <w:rPr>
          <w:i/>
          <w:color w:val="231F20"/>
          <w:spacing w:val="9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UK</w:t>
      </w:r>
      <w:r>
        <w:rPr>
          <w:i/>
          <w:color w:val="231F20"/>
          <w:spacing w:val="8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Government,</w:t>
      </w:r>
      <w:r>
        <w:rPr>
          <w:i/>
          <w:color w:val="231F20"/>
          <w:spacing w:val="9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London.</w:t>
      </w:r>
    </w:p>
    <w:p w:rsidR="005B1560" w:rsidRDefault="001D0641">
      <w:pPr>
        <w:pStyle w:val="a5"/>
        <w:numPr>
          <w:ilvl w:val="0"/>
          <w:numId w:val="1"/>
        </w:numPr>
        <w:tabs>
          <w:tab w:val="left" w:pos="1360"/>
          <w:tab w:val="left" w:pos="1361"/>
        </w:tabs>
        <w:spacing w:line="283" w:lineRule="auto"/>
        <w:ind w:right="6411"/>
        <w:rPr>
          <w:i/>
          <w:sz w:val="16"/>
        </w:rPr>
      </w:pPr>
      <w:r>
        <w:rPr>
          <w:b/>
          <w:i/>
          <w:color w:val="231F20"/>
          <w:w w:val="85"/>
          <w:sz w:val="16"/>
        </w:rPr>
        <w:t>World</w:t>
      </w:r>
      <w:r>
        <w:rPr>
          <w:b/>
          <w:i/>
          <w:color w:val="231F20"/>
          <w:spacing w:val="22"/>
          <w:w w:val="85"/>
          <w:sz w:val="16"/>
        </w:rPr>
        <w:t xml:space="preserve"> </w:t>
      </w:r>
      <w:r>
        <w:rPr>
          <w:b/>
          <w:i/>
          <w:color w:val="231F20"/>
          <w:w w:val="85"/>
          <w:sz w:val="16"/>
        </w:rPr>
        <w:t>Health</w:t>
      </w:r>
      <w:r>
        <w:rPr>
          <w:b/>
          <w:i/>
          <w:color w:val="231F20"/>
          <w:spacing w:val="22"/>
          <w:w w:val="85"/>
          <w:sz w:val="16"/>
        </w:rPr>
        <w:t xml:space="preserve"> </w:t>
      </w:r>
      <w:proofErr w:type="spellStart"/>
      <w:r>
        <w:rPr>
          <w:b/>
          <w:i/>
          <w:color w:val="231F20"/>
          <w:w w:val="85"/>
          <w:sz w:val="16"/>
        </w:rPr>
        <w:t>Organisation</w:t>
      </w:r>
      <w:proofErr w:type="spellEnd"/>
      <w:r>
        <w:rPr>
          <w:b/>
          <w:i/>
          <w:color w:val="231F20"/>
          <w:spacing w:val="23"/>
          <w:w w:val="85"/>
          <w:sz w:val="16"/>
        </w:rPr>
        <w:t xml:space="preserve"> </w:t>
      </w:r>
      <w:r>
        <w:rPr>
          <w:b/>
          <w:i/>
          <w:color w:val="231F20"/>
          <w:w w:val="85"/>
          <w:sz w:val="16"/>
        </w:rPr>
        <w:t>(2019):</w:t>
      </w:r>
      <w:r>
        <w:rPr>
          <w:b/>
          <w:i/>
          <w:color w:val="231F20"/>
          <w:spacing w:val="22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New</w:t>
      </w:r>
      <w:r>
        <w:rPr>
          <w:i/>
          <w:color w:val="231F20"/>
          <w:spacing w:val="23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repot</w:t>
      </w:r>
      <w:r>
        <w:rPr>
          <w:i/>
          <w:color w:val="231F20"/>
          <w:spacing w:val="22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calls</w:t>
      </w:r>
      <w:r>
        <w:rPr>
          <w:i/>
          <w:color w:val="231F20"/>
          <w:spacing w:val="23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for</w:t>
      </w:r>
      <w:r>
        <w:rPr>
          <w:i/>
          <w:color w:val="231F20"/>
          <w:spacing w:val="22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urgent</w:t>
      </w:r>
      <w:r>
        <w:rPr>
          <w:i/>
          <w:color w:val="231F20"/>
          <w:spacing w:val="1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action</w:t>
      </w:r>
      <w:r>
        <w:rPr>
          <w:i/>
          <w:color w:val="231F20"/>
          <w:spacing w:val="-2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to</w:t>
      </w:r>
      <w:r>
        <w:rPr>
          <w:i/>
          <w:color w:val="231F20"/>
          <w:spacing w:val="-1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avert</w:t>
      </w:r>
      <w:r>
        <w:rPr>
          <w:i/>
          <w:color w:val="231F20"/>
          <w:spacing w:val="-1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antimicrobial</w:t>
      </w:r>
      <w:r>
        <w:rPr>
          <w:i/>
          <w:color w:val="231F20"/>
          <w:spacing w:val="-1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resistance</w:t>
      </w:r>
      <w:r>
        <w:rPr>
          <w:i/>
          <w:color w:val="231F20"/>
          <w:spacing w:val="-1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crisis.</w:t>
      </w:r>
      <w:r>
        <w:rPr>
          <w:i/>
          <w:color w:val="231F20"/>
          <w:spacing w:val="-2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WHO,</w:t>
      </w:r>
      <w:r>
        <w:rPr>
          <w:i/>
          <w:color w:val="231F20"/>
          <w:spacing w:val="-1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Geneva.</w:t>
      </w:r>
    </w:p>
    <w:p w:rsidR="005B1560" w:rsidRDefault="001D0641">
      <w:pPr>
        <w:pStyle w:val="a5"/>
        <w:numPr>
          <w:ilvl w:val="0"/>
          <w:numId w:val="1"/>
        </w:numPr>
        <w:tabs>
          <w:tab w:val="left" w:pos="1360"/>
          <w:tab w:val="left" w:pos="1361"/>
        </w:tabs>
        <w:spacing w:line="283" w:lineRule="auto"/>
        <w:ind w:right="6286"/>
        <w:rPr>
          <w:i/>
          <w:sz w:val="16"/>
        </w:rPr>
      </w:pPr>
      <w:r>
        <w:rPr>
          <w:b/>
          <w:i/>
          <w:color w:val="231F20"/>
          <w:w w:val="85"/>
          <w:sz w:val="16"/>
        </w:rPr>
        <w:t>Centers</w:t>
      </w:r>
      <w:r>
        <w:rPr>
          <w:b/>
          <w:i/>
          <w:color w:val="231F20"/>
          <w:spacing w:val="1"/>
          <w:w w:val="85"/>
          <w:sz w:val="16"/>
        </w:rPr>
        <w:t xml:space="preserve"> </w:t>
      </w:r>
      <w:r>
        <w:rPr>
          <w:b/>
          <w:i/>
          <w:color w:val="231F20"/>
          <w:w w:val="85"/>
          <w:sz w:val="16"/>
        </w:rPr>
        <w:t>for</w:t>
      </w:r>
      <w:r>
        <w:rPr>
          <w:b/>
          <w:i/>
          <w:color w:val="231F20"/>
          <w:spacing w:val="1"/>
          <w:w w:val="85"/>
          <w:sz w:val="16"/>
        </w:rPr>
        <w:t xml:space="preserve"> </w:t>
      </w:r>
      <w:r>
        <w:rPr>
          <w:b/>
          <w:i/>
          <w:color w:val="231F20"/>
          <w:w w:val="85"/>
          <w:sz w:val="16"/>
        </w:rPr>
        <w:t>Disease</w:t>
      </w:r>
      <w:r>
        <w:rPr>
          <w:b/>
          <w:i/>
          <w:color w:val="231F20"/>
          <w:spacing w:val="1"/>
          <w:w w:val="85"/>
          <w:sz w:val="16"/>
        </w:rPr>
        <w:t xml:space="preserve"> </w:t>
      </w:r>
      <w:r>
        <w:rPr>
          <w:b/>
          <w:i/>
          <w:color w:val="231F20"/>
          <w:w w:val="85"/>
          <w:sz w:val="16"/>
        </w:rPr>
        <w:t>Control</w:t>
      </w:r>
      <w:r>
        <w:rPr>
          <w:b/>
          <w:i/>
          <w:color w:val="231F20"/>
          <w:spacing w:val="1"/>
          <w:w w:val="85"/>
          <w:sz w:val="16"/>
        </w:rPr>
        <w:t xml:space="preserve"> </w:t>
      </w:r>
      <w:r>
        <w:rPr>
          <w:b/>
          <w:i/>
          <w:color w:val="231F20"/>
          <w:w w:val="85"/>
          <w:sz w:val="16"/>
        </w:rPr>
        <w:t>and</w:t>
      </w:r>
      <w:r>
        <w:rPr>
          <w:b/>
          <w:i/>
          <w:color w:val="231F20"/>
          <w:spacing w:val="1"/>
          <w:w w:val="85"/>
          <w:sz w:val="16"/>
        </w:rPr>
        <w:t xml:space="preserve"> </w:t>
      </w:r>
      <w:r>
        <w:rPr>
          <w:b/>
          <w:i/>
          <w:color w:val="231F20"/>
          <w:w w:val="85"/>
          <w:sz w:val="16"/>
        </w:rPr>
        <w:t>Prevention</w:t>
      </w:r>
      <w:r>
        <w:rPr>
          <w:b/>
          <w:i/>
          <w:color w:val="231F20"/>
          <w:spacing w:val="1"/>
          <w:w w:val="85"/>
          <w:sz w:val="16"/>
        </w:rPr>
        <w:t xml:space="preserve"> </w:t>
      </w:r>
      <w:r>
        <w:rPr>
          <w:b/>
          <w:i/>
          <w:color w:val="231F20"/>
          <w:w w:val="85"/>
          <w:sz w:val="16"/>
        </w:rPr>
        <w:t>(2019):</w:t>
      </w:r>
      <w:r>
        <w:rPr>
          <w:b/>
          <w:i/>
          <w:color w:val="231F20"/>
          <w:spacing w:val="1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Antibiotic</w:t>
      </w:r>
      <w:r>
        <w:rPr>
          <w:i/>
          <w:color w:val="231F20"/>
          <w:spacing w:val="-38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R</w:t>
      </w:r>
      <w:r>
        <w:rPr>
          <w:i/>
          <w:color w:val="231F20"/>
          <w:w w:val="85"/>
          <w:sz w:val="16"/>
        </w:rPr>
        <w:t>e</w:t>
      </w:r>
      <w:r>
        <w:rPr>
          <w:i/>
          <w:color w:val="231F20"/>
          <w:w w:val="85"/>
          <w:sz w:val="16"/>
        </w:rPr>
        <w:t>sistance</w:t>
      </w:r>
      <w:r>
        <w:rPr>
          <w:i/>
          <w:color w:val="231F20"/>
          <w:spacing w:val="16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Threats</w:t>
      </w:r>
      <w:r>
        <w:rPr>
          <w:i/>
          <w:color w:val="231F20"/>
          <w:spacing w:val="16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in</w:t>
      </w:r>
      <w:r>
        <w:rPr>
          <w:i/>
          <w:color w:val="231F20"/>
          <w:spacing w:val="16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the</w:t>
      </w:r>
      <w:r>
        <w:rPr>
          <w:i/>
          <w:color w:val="231F20"/>
          <w:spacing w:val="17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United</w:t>
      </w:r>
      <w:r>
        <w:rPr>
          <w:i/>
          <w:color w:val="231F20"/>
          <w:spacing w:val="16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States.</w:t>
      </w:r>
      <w:r>
        <w:rPr>
          <w:i/>
          <w:color w:val="231F20"/>
          <w:spacing w:val="16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US</w:t>
      </w:r>
      <w:r>
        <w:rPr>
          <w:i/>
          <w:color w:val="231F20"/>
          <w:spacing w:val="16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Department</w:t>
      </w:r>
      <w:r>
        <w:rPr>
          <w:i/>
          <w:color w:val="231F20"/>
          <w:spacing w:val="17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of</w:t>
      </w:r>
      <w:r>
        <w:rPr>
          <w:i/>
          <w:color w:val="231F20"/>
          <w:spacing w:val="16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Health</w:t>
      </w:r>
      <w:r>
        <w:rPr>
          <w:i/>
          <w:color w:val="231F20"/>
          <w:spacing w:val="1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and</w:t>
      </w:r>
      <w:r>
        <w:rPr>
          <w:i/>
          <w:color w:val="231F20"/>
          <w:spacing w:val="-5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Human</w:t>
      </w:r>
      <w:r>
        <w:rPr>
          <w:i/>
          <w:color w:val="231F20"/>
          <w:spacing w:val="-5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Services,</w:t>
      </w:r>
      <w:r>
        <w:rPr>
          <w:i/>
          <w:color w:val="231F20"/>
          <w:spacing w:val="-5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Atlanta.</w:t>
      </w:r>
    </w:p>
    <w:p w:rsidR="005B1560" w:rsidRDefault="001D0641">
      <w:pPr>
        <w:pStyle w:val="a5"/>
        <w:numPr>
          <w:ilvl w:val="0"/>
          <w:numId w:val="1"/>
        </w:numPr>
        <w:tabs>
          <w:tab w:val="left" w:pos="1360"/>
          <w:tab w:val="left" w:pos="1361"/>
        </w:tabs>
        <w:spacing w:before="59" w:line="285" w:lineRule="auto"/>
        <w:ind w:right="6156"/>
        <w:rPr>
          <w:i/>
          <w:sz w:val="16"/>
        </w:rPr>
      </w:pPr>
      <w:proofErr w:type="spellStart"/>
      <w:r>
        <w:rPr>
          <w:b/>
          <w:i/>
          <w:color w:val="231F20"/>
          <w:w w:val="85"/>
          <w:sz w:val="16"/>
        </w:rPr>
        <w:t>Årdal</w:t>
      </w:r>
      <w:proofErr w:type="spellEnd"/>
      <w:r>
        <w:rPr>
          <w:b/>
          <w:i/>
          <w:color w:val="231F20"/>
          <w:w w:val="85"/>
          <w:sz w:val="16"/>
        </w:rPr>
        <w:t xml:space="preserve"> C,</w:t>
      </w:r>
      <w:r>
        <w:rPr>
          <w:b/>
          <w:i/>
          <w:color w:val="231F20"/>
          <w:spacing w:val="1"/>
          <w:w w:val="85"/>
          <w:sz w:val="16"/>
        </w:rPr>
        <w:t xml:space="preserve"> </w:t>
      </w:r>
      <w:r>
        <w:rPr>
          <w:b/>
          <w:i/>
          <w:color w:val="231F20"/>
          <w:w w:val="85"/>
          <w:sz w:val="16"/>
        </w:rPr>
        <w:t>et al.</w:t>
      </w:r>
      <w:r>
        <w:rPr>
          <w:b/>
          <w:i/>
          <w:color w:val="231F20"/>
          <w:spacing w:val="1"/>
          <w:w w:val="85"/>
          <w:sz w:val="16"/>
        </w:rPr>
        <w:t xml:space="preserve"> </w:t>
      </w:r>
      <w:r>
        <w:rPr>
          <w:b/>
          <w:i/>
          <w:color w:val="231F20"/>
          <w:w w:val="85"/>
          <w:sz w:val="16"/>
        </w:rPr>
        <w:t>(2020):</w:t>
      </w:r>
      <w:r>
        <w:rPr>
          <w:b/>
          <w:i/>
          <w:color w:val="231F20"/>
          <w:spacing w:val="1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Antibiotic development</w:t>
      </w:r>
      <w:r>
        <w:rPr>
          <w:i/>
          <w:color w:val="231F20"/>
          <w:spacing w:val="1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–</w:t>
      </w:r>
      <w:r>
        <w:rPr>
          <w:i/>
          <w:color w:val="231F20"/>
          <w:spacing w:val="1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economic, regulatory</w:t>
      </w:r>
      <w:r>
        <w:rPr>
          <w:i/>
          <w:color w:val="231F20"/>
          <w:spacing w:val="-38"/>
          <w:w w:val="85"/>
          <w:sz w:val="16"/>
        </w:rPr>
        <w:t xml:space="preserve"> </w:t>
      </w:r>
      <w:r>
        <w:rPr>
          <w:i/>
          <w:color w:val="231F20"/>
          <w:w w:val="91"/>
          <w:sz w:val="16"/>
        </w:rPr>
        <w:t>a</w:t>
      </w:r>
      <w:r>
        <w:rPr>
          <w:i/>
          <w:color w:val="231F20"/>
          <w:w w:val="93"/>
          <w:sz w:val="16"/>
        </w:rPr>
        <w:t>n</w:t>
      </w:r>
      <w:r>
        <w:rPr>
          <w:i/>
          <w:color w:val="231F20"/>
          <w:w w:val="86"/>
          <w:sz w:val="16"/>
        </w:rPr>
        <w:t>d</w:t>
      </w:r>
      <w:r>
        <w:rPr>
          <w:i/>
          <w:color w:val="231F20"/>
          <w:spacing w:val="-13"/>
          <w:sz w:val="16"/>
        </w:rPr>
        <w:t xml:space="preserve"> </w:t>
      </w:r>
      <w:r>
        <w:rPr>
          <w:i/>
          <w:color w:val="231F20"/>
          <w:spacing w:val="-1"/>
          <w:w w:val="87"/>
          <w:sz w:val="16"/>
        </w:rPr>
        <w:t>s</w:t>
      </w:r>
      <w:r>
        <w:rPr>
          <w:i/>
          <w:color w:val="231F20"/>
          <w:spacing w:val="2"/>
          <w:w w:val="88"/>
          <w:sz w:val="16"/>
        </w:rPr>
        <w:t>o</w:t>
      </w:r>
      <w:r>
        <w:rPr>
          <w:i/>
          <w:color w:val="231F20"/>
          <w:spacing w:val="-1"/>
          <w:w w:val="87"/>
          <w:sz w:val="16"/>
        </w:rPr>
        <w:t>c</w:t>
      </w:r>
      <w:r>
        <w:rPr>
          <w:i/>
          <w:color w:val="231F20"/>
          <w:w w:val="76"/>
          <w:sz w:val="16"/>
        </w:rPr>
        <w:t>i</w:t>
      </w:r>
      <w:r>
        <w:rPr>
          <w:i/>
          <w:color w:val="231F20"/>
          <w:spacing w:val="2"/>
          <w:w w:val="79"/>
          <w:sz w:val="16"/>
        </w:rPr>
        <w:t>e</w:t>
      </w:r>
      <w:r>
        <w:rPr>
          <w:i/>
          <w:color w:val="231F20"/>
          <w:w w:val="79"/>
          <w:sz w:val="16"/>
        </w:rPr>
        <w:t>t</w:t>
      </w:r>
      <w:r>
        <w:rPr>
          <w:i/>
          <w:color w:val="231F20"/>
          <w:w w:val="91"/>
          <w:sz w:val="16"/>
        </w:rPr>
        <w:t>a</w:t>
      </w:r>
      <w:r>
        <w:rPr>
          <w:i/>
          <w:color w:val="231F20"/>
          <w:w w:val="73"/>
          <w:sz w:val="16"/>
        </w:rPr>
        <w:t>l</w:t>
      </w:r>
      <w:r>
        <w:rPr>
          <w:i/>
          <w:color w:val="231F20"/>
          <w:spacing w:val="-13"/>
          <w:sz w:val="16"/>
        </w:rPr>
        <w:t xml:space="preserve"> </w:t>
      </w:r>
      <w:r>
        <w:rPr>
          <w:i/>
          <w:color w:val="231F20"/>
          <w:w w:val="89"/>
          <w:sz w:val="16"/>
        </w:rPr>
        <w:t>ch</w:t>
      </w:r>
      <w:r>
        <w:rPr>
          <w:i/>
          <w:color w:val="231F20"/>
          <w:w w:val="91"/>
          <w:sz w:val="16"/>
        </w:rPr>
        <w:t>a</w:t>
      </w:r>
      <w:r>
        <w:rPr>
          <w:i/>
          <w:color w:val="231F20"/>
          <w:spacing w:val="-1"/>
          <w:w w:val="73"/>
          <w:sz w:val="16"/>
        </w:rPr>
        <w:t>l</w:t>
      </w:r>
      <w:r>
        <w:rPr>
          <w:i/>
          <w:color w:val="231F20"/>
          <w:w w:val="73"/>
          <w:sz w:val="16"/>
        </w:rPr>
        <w:t>l</w:t>
      </w:r>
      <w:r>
        <w:rPr>
          <w:i/>
          <w:color w:val="231F20"/>
          <w:w w:val="79"/>
          <w:sz w:val="16"/>
        </w:rPr>
        <w:t>e</w:t>
      </w:r>
      <w:r>
        <w:rPr>
          <w:i/>
          <w:color w:val="231F20"/>
          <w:w w:val="93"/>
          <w:sz w:val="16"/>
        </w:rPr>
        <w:t>n</w:t>
      </w:r>
      <w:r>
        <w:rPr>
          <w:i/>
          <w:color w:val="231F20"/>
          <w:spacing w:val="1"/>
          <w:w w:val="95"/>
          <w:sz w:val="16"/>
        </w:rPr>
        <w:t>g</w:t>
      </w:r>
      <w:r>
        <w:rPr>
          <w:i/>
          <w:color w:val="231F20"/>
          <w:spacing w:val="2"/>
          <w:w w:val="79"/>
          <w:sz w:val="16"/>
        </w:rPr>
        <w:t>e</w:t>
      </w:r>
      <w:r>
        <w:rPr>
          <w:i/>
          <w:color w:val="231F20"/>
          <w:spacing w:val="3"/>
          <w:w w:val="87"/>
          <w:sz w:val="16"/>
        </w:rPr>
        <w:t>s</w:t>
      </w:r>
      <w:r>
        <w:rPr>
          <w:i/>
          <w:color w:val="231F20"/>
          <w:w w:val="58"/>
          <w:sz w:val="16"/>
        </w:rPr>
        <w:t>.</w:t>
      </w:r>
      <w:r>
        <w:rPr>
          <w:i/>
          <w:color w:val="231F20"/>
          <w:spacing w:val="-13"/>
          <w:sz w:val="16"/>
        </w:rPr>
        <w:t xml:space="preserve"> </w:t>
      </w:r>
      <w:r>
        <w:rPr>
          <w:i/>
          <w:color w:val="231F20"/>
          <w:spacing w:val="1"/>
          <w:w w:val="107"/>
          <w:sz w:val="16"/>
        </w:rPr>
        <w:t>N</w:t>
      </w:r>
      <w:r>
        <w:rPr>
          <w:i/>
          <w:color w:val="231F20"/>
          <w:spacing w:val="1"/>
          <w:w w:val="91"/>
          <w:sz w:val="16"/>
        </w:rPr>
        <w:t>a</w:t>
      </w:r>
      <w:r>
        <w:rPr>
          <w:i/>
          <w:color w:val="231F20"/>
          <w:w w:val="79"/>
          <w:sz w:val="16"/>
        </w:rPr>
        <w:t>t</w:t>
      </w:r>
      <w:r>
        <w:rPr>
          <w:i/>
          <w:color w:val="231F20"/>
          <w:spacing w:val="-13"/>
          <w:sz w:val="16"/>
        </w:rPr>
        <w:t xml:space="preserve"> </w:t>
      </w:r>
      <w:r>
        <w:rPr>
          <w:i/>
          <w:color w:val="231F20"/>
          <w:w w:val="97"/>
          <w:sz w:val="16"/>
        </w:rPr>
        <w:t>R</w:t>
      </w:r>
      <w:r>
        <w:rPr>
          <w:i/>
          <w:color w:val="231F20"/>
          <w:spacing w:val="1"/>
          <w:w w:val="79"/>
          <w:sz w:val="16"/>
        </w:rPr>
        <w:t>e</w:t>
      </w:r>
      <w:r>
        <w:rPr>
          <w:i/>
          <w:color w:val="231F20"/>
          <w:w w:val="85"/>
          <w:sz w:val="16"/>
        </w:rPr>
        <w:t>v</w:t>
      </w:r>
      <w:r>
        <w:rPr>
          <w:i/>
          <w:color w:val="231F20"/>
          <w:spacing w:val="-13"/>
          <w:sz w:val="16"/>
        </w:rPr>
        <w:t xml:space="preserve"> </w:t>
      </w:r>
      <w:proofErr w:type="spellStart"/>
      <w:r>
        <w:rPr>
          <w:i/>
          <w:color w:val="231F20"/>
          <w:w w:val="109"/>
          <w:sz w:val="16"/>
        </w:rPr>
        <w:t>M</w:t>
      </w:r>
      <w:r>
        <w:rPr>
          <w:i/>
          <w:color w:val="231F20"/>
          <w:w w:val="76"/>
          <w:sz w:val="16"/>
        </w:rPr>
        <w:t>i</w:t>
      </w:r>
      <w:r>
        <w:rPr>
          <w:i/>
          <w:color w:val="231F20"/>
          <w:w w:val="86"/>
          <w:sz w:val="16"/>
        </w:rPr>
        <w:t>c</w:t>
      </w:r>
      <w:r>
        <w:rPr>
          <w:i/>
          <w:color w:val="231F20"/>
          <w:spacing w:val="-2"/>
          <w:w w:val="86"/>
          <w:sz w:val="16"/>
        </w:rPr>
        <w:t>r</w:t>
      </w:r>
      <w:r>
        <w:rPr>
          <w:i/>
          <w:color w:val="231F20"/>
          <w:spacing w:val="1"/>
          <w:w w:val="88"/>
          <w:sz w:val="16"/>
        </w:rPr>
        <w:t>o</w:t>
      </w:r>
      <w:r>
        <w:rPr>
          <w:i/>
          <w:color w:val="231F20"/>
          <w:w w:val="87"/>
          <w:sz w:val="16"/>
        </w:rPr>
        <w:t>b</w:t>
      </w:r>
      <w:r>
        <w:rPr>
          <w:i/>
          <w:color w:val="231F20"/>
          <w:w w:val="76"/>
          <w:sz w:val="16"/>
        </w:rPr>
        <w:t>i</w:t>
      </w:r>
      <w:r>
        <w:rPr>
          <w:i/>
          <w:color w:val="231F20"/>
          <w:w w:val="88"/>
          <w:sz w:val="16"/>
        </w:rPr>
        <w:t>o</w:t>
      </w:r>
      <w:r>
        <w:rPr>
          <w:i/>
          <w:color w:val="231F20"/>
          <w:w w:val="73"/>
          <w:sz w:val="16"/>
        </w:rPr>
        <w:t>l</w:t>
      </w:r>
      <w:proofErr w:type="spellEnd"/>
      <w:r>
        <w:rPr>
          <w:i/>
          <w:color w:val="231F20"/>
          <w:spacing w:val="-13"/>
          <w:sz w:val="16"/>
        </w:rPr>
        <w:t xml:space="preserve"> </w:t>
      </w:r>
      <w:r>
        <w:rPr>
          <w:i/>
          <w:color w:val="231F20"/>
          <w:w w:val="63"/>
          <w:sz w:val="16"/>
        </w:rPr>
        <w:t>1</w:t>
      </w:r>
      <w:r>
        <w:rPr>
          <w:i/>
          <w:color w:val="231F20"/>
          <w:spacing w:val="1"/>
          <w:w w:val="91"/>
          <w:sz w:val="16"/>
        </w:rPr>
        <w:t>8</w:t>
      </w:r>
      <w:r>
        <w:rPr>
          <w:i/>
          <w:color w:val="231F20"/>
          <w:w w:val="58"/>
          <w:sz w:val="16"/>
        </w:rPr>
        <w:t>:</w:t>
      </w:r>
      <w:r>
        <w:rPr>
          <w:i/>
          <w:color w:val="231F20"/>
          <w:spacing w:val="-13"/>
          <w:sz w:val="16"/>
        </w:rPr>
        <w:t xml:space="preserve"> </w:t>
      </w:r>
      <w:r>
        <w:rPr>
          <w:i/>
          <w:color w:val="231F20"/>
          <w:spacing w:val="1"/>
          <w:w w:val="92"/>
          <w:sz w:val="16"/>
        </w:rPr>
        <w:t>2</w:t>
      </w:r>
      <w:r>
        <w:rPr>
          <w:i/>
          <w:color w:val="231F20"/>
          <w:spacing w:val="2"/>
          <w:w w:val="96"/>
          <w:sz w:val="16"/>
        </w:rPr>
        <w:t>6</w:t>
      </w:r>
      <w:r>
        <w:rPr>
          <w:i/>
          <w:color w:val="231F20"/>
          <w:spacing w:val="-4"/>
          <w:w w:val="83"/>
          <w:sz w:val="16"/>
        </w:rPr>
        <w:t>7</w:t>
      </w:r>
      <w:r>
        <w:rPr>
          <w:i/>
          <w:color w:val="231F20"/>
          <w:spacing w:val="-5"/>
          <w:w w:val="152"/>
          <w:sz w:val="16"/>
        </w:rPr>
        <w:t>–</w:t>
      </w:r>
      <w:r>
        <w:rPr>
          <w:i/>
          <w:color w:val="231F20"/>
          <w:spacing w:val="-7"/>
          <w:w w:val="83"/>
          <w:sz w:val="16"/>
        </w:rPr>
        <w:t>7</w:t>
      </w:r>
      <w:r>
        <w:rPr>
          <w:i/>
          <w:color w:val="231F20"/>
          <w:spacing w:val="2"/>
          <w:w w:val="98"/>
          <w:sz w:val="16"/>
        </w:rPr>
        <w:t>4</w:t>
      </w:r>
      <w:r>
        <w:rPr>
          <w:i/>
          <w:color w:val="231F20"/>
          <w:w w:val="58"/>
          <w:sz w:val="16"/>
        </w:rPr>
        <w:t>.</w:t>
      </w:r>
    </w:p>
    <w:p w:rsidR="005B1560" w:rsidRDefault="001D0641">
      <w:pPr>
        <w:pStyle w:val="a5"/>
        <w:numPr>
          <w:ilvl w:val="0"/>
          <w:numId w:val="1"/>
        </w:numPr>
        <w:tabs>
          <w:tab w:val="left" w:pos="1361"/>
        </w:tabs>
        <w:spacing w:before="55" w:line="283" w:lineRule="auto"/>
        <w:ind w:right="6195"/>
        <w:jc w:val="both"/>
        <w:rPr>
          <w:i/>
          <w:sz w:val="16"/>
        </w:rPr>
      </w:pPr>
      <w:proofErr w:type="spellStart"/>
      <w:r>
        <w:rPr>
          <w:b/>
          <w:i/>
          <w:color w:val="231F20"/>
          <w:w w:val="85"/>
          <w:sz w:val="16"/>
        </w:rPr>
        <w:t>Puttaswamy</w:t>
      </w:r>
      <w:proofErr w:type="spellEnd"/>
      <w:r>
        <w:rPr>
          <w:b/>
          <w:i/>
          <w:color w:val="231F20"/>
          <w:w w:val="85"/>
          <w:sz w:val="16"/>
        </w:rPr>
        <w:t xml:space="preserve"> S, et al. (2018): </w:t>
      </w:r>
      <w:r>
        <w:rPr>
          <w:i/>
          <w:color w:val="231F20"/>
          <w:w w:val="85"/>
          <w:sz w:val="16"/>
        </w:rPr>
        <w:t>A comprehensive review of the present</w:t>
      </w:r>
      <w:r>
        <w:rPr>
          <w:i/>
          <w:color w:val="231F20"/>
          <w:spacing w:val="1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 xml:space="preserve">and future antibiotic susceptibility testing (AST) systems. Arch </w:t>
      </w:r>
      <w:proofErr w:type="spellStart"/>
      <w:r>
        <w:rPr>
          <w:i/>
          <w:color w:val="231F20"/>
          <w:w w:val="85"/>
          <w:sz w:val="16"/>
        </w:rPr>
        <w:t>Clin</w:t>
      </w:r>
      <w:proofErr w:type="spellEnd"/>
      <w:r>
        <w:rPr>
          <w:i/>
          <w:color w:val="231F20"/>
          <w:spacing w:val="1"/>
          <w:w w:val="85"/>
          <w:sz w:val="16"/>
        </w:rPr>
        <w:t xml:space="preserve"> </w:t>
      </w:r>
      <w:proofErr w:type="spellStart"/>
      <w:r>
        <w:rPr>
          <w:i/>
          <w:color w:val="231F20"/>
          <w:w w:val="85"/>
          <w:sz w:val="16"/>
        </w:rPr>
        <w:t>Microbiol</w:t>
      </w:r>
      <w:proofErr w:type="spellEnd"/>
      <w:r>
        <w:rPr>
          <w:i/>
          <w:color w:val="231F20"/>
          <w:spacing w:val="-6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9</w:t>
      </w:r>
      <w:r>
        <w:rPr>
          <w:i/>
          <w:color w:val="231F20"/>
          <w:spacing w:val="-6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(3).</w:t>
      </w:r>
    </w:p>
    <w:p w:rsidR="005B1560" w:rsidRDefault="001D0641">
      <w:pPr>
        <w:pStyle w:val="a5"/>
        <w:numPr>
          <w:ilvl w:val="0"/>
          <w:numId w:val="1"/>
        </w:numPr>
        <w:tabs>
          <w:tab w:val="left" w:pos="1361"/>
        </w:tabs>
        <w:spacing w:before="59" w:line="283" w:lineRule="auto"/>
        <w:jc w:val="both"/>
        <w:rPr>
          <w:i/>
          <w:sz w:val="16"/>
        </w:rPr>
      </w:pPr>
      <w:proofErr w:type="spellStart"/>
      <w:r>
        <w:rPr>
          <w:b/>
          <w:i/>
          <w:color w:val="231F20"/>
          <w:w w:val="85"/>
          <w:sz w:val="16"/>
        </w:rPr>
        <w:t>Brito</w:t>
      </w:r>
      <w:proofErr w:type="spellEnd"/>
      <w:r>
        <w:rPr>
          <w:b/>
          <w:i/>
          <w:color w:val="231F20"/>
          <w:w w:val="85"/>
          <w:sz w:val="16"/>
        </w:rPr>
        <w:t xml:space="preserve"> </w:t>
      </w:r>
      <w:proofErr w:type="spellStart"/>
      <w:r>
        <w:rPr>
          <w:b/>
          <w:i/>
          <w:color w:val="231F20"/>
          <w:w w:val="85"/>
          <w:sz w:val="16"/>
        </w:rPr>
        <w:t>Goulart</w:t>
      </w:r>
      <w:proofErr w:type="spellEnd"/>
      <w:r>
        <w:rPr>
          <w:b/>
          <w:i/>
          <w:color w:val="231F20"/>
          <w:w w:val="85"/>
          <w:sz w:val="16"/>
        </w:rPr>
        <w:t xml:space="preserve"> D. (2021): </w:t>
      </w:r>
      <w:r>
        <w:rPr>
          <w:i/>
          <w:color w:val="231F20"/>
          <w:w w:val="85"/>
          <w:sz w:val="16"/>
        </w:rPr>
        <w:t>Urinary tract infection caused by antibiotic-</w:t>
      </w:r>
      <w:r>
        <w:rPr>
          <w:i/>
          <w:color w:val="231F20"/>
          <w:spacing w:val="1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resistant</w:t>
      </w:r>
      <w:r>
        <w:rPr>
          <w:i/>
          <w:color w:val="231F20"/>
          <w:spacing w:val="-6"/>
          <w:w w:val="85"/>
          <w:sz w:val="16"/>
        </w:rPr>
        <w:t xml:space="preserve"> </w:t>
      </w:r>
      <w:proofErr w:type="spellStart"/>
      <w:r>
        <w:rPr>
          <w:i/>
          <w:color w:val="231F20"/>
          <w:w w:val="85"/>
          <w:sz w:val="16"/>
        </w:rPr>
        <w:t>uropathogenic</w:t>
      </w:r>
      <w:proofErr w:type="spellEnd"/>
      <w:r>
        <w:rPr>
          <w:i/>
          <w:color w:val="231F20"/>
          <w:spacing w:val="-6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Escherichia</w:t>
      </w:r>
      <w:r>
        <w:rPr>
          <w:i/>
          <w:color w:val="231F20"/>
          <w:spacing w:val="-6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coli:</w:t>
      </w:r>
      <w:r>
        <w:rPr>
          <w:i/>
          <w:color w:val="231F20"/>
          <w:spacing w:val="-5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a</w:t>
      </w:r>
      <w:r>
        <w:rPr>
          <w:i/>
          <w:color w:val="231F20"/>
          <w:spacing w:val="-6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major</w:t>
      </w:r>
      <w:r>
        <w:rPr>
          <w:i/>
          <w:color w:val="231F20"/>
          <w:spacing w:val="-6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public</w:t>
      </w:r>
      <w:r>
        <w:rPr>
          <w:i/>
          <w:color w:val="231F20"/>
          <w:spacing w:val="-6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health</w:t>
      </w:r>
      <w:r>
        <w:rPr>
          <w:i/>
          <w:color w:val="231F20"/>
          <w:spacing w:val="-5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concern.</w:t>
      </w:r>
      <w:r>
        <w:rPr>
          <w:i/>
          <w:color w:val="231F20"/>
          <w:spacing w:val="-39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Res</w:t>
      </w:r>
      <w:r>
        <w:rPr>
          <w:i/>
          <w:color w:val="231F20"/>
          <w:spacing w:val="-6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Soc</w:t>
      </w:r>
      <w:r>
        <w:rPr>
          <w:i/>
          <w:color w:val="231F20"/>
          <w:spacing w:val="-6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Dev</w:t>
      </w:r>
      <w:r>
        <w:rPr>
          <w:i/>
          <w:color w:val="231F20"/>
          <w:spacing w:val="-5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10</w:t>
      </w:r>
      <w:r>
        <w:rPr>
          <w:i/>
          <w:color w:val="231F20"/>
          <w:spacing w:val="-6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(16).</w:t>
      </w:r>
    </w:p>
    <w:p w:rsidR="005B1560" w:rsidRDefault="001D0641">
      <w:pPr>
        <w:pStyle w:val="a5"/>
        <w:numPr>
          <w:ilvl w:val="0"/>
          <w:numId w:val="1"/>
        </w:numPr>
        <w:tabs>
          <w:tab w:val="left" w:pos="1360"/>
          <w:tab w:val="left" w:pos="1361"/>
        </w:tabs>
        <w:spacing w:before="59" w:line="283" w:lineRule="auto"/>
        <w:ind w:right="6340"/>
        <w:rPr>
          <w:i/>
          <w:sz w:val="16"/>
        </w:rPr>
      </w:pPr>
      <w:r>
        <w:rPr>
          <w:b/>
          <w:i/>
          <w:color w:val="231F20"/>
          <w:w w:val="85"/>
          <w:sz w:val="16"/>
        </w:rPr>
        <w:t>Klein</w:t>
      </w:r>
      <w:r>
        <w:rPr>
          <w:b/>
          <w:i/>
          <w:color w:val="231F20"/>
          <w:spacing w:val="10"/>
          <w:w w:val="85"/>
          <w:sz w:val="16"/>
        </w:rPr>
        <w:t xml:space="preserve"> </w:t>
      </w:r>
      <w:r>
        <w:rPr>
          <w:b/>
          <w:i/>
          <w:color w:val="231F20"/>
          <w:w w:val="85"/>
          <w:sz w:val="16"/>
        </w:rPr>
        <w:t>A,</w:t>
      </w:r>
      <w:r>
        <w:rPr>
          <w:b/>
          <w:i/>
          <w:color w:val="231F20"/>
          <w:spacing w:val="10"/>
          <w:w w:val="85"/>
          <w:sz w:val="16"/>
        </w:rPr>
        <w:t xml:space="preserve"> </w:t>
      </w:r>
      <w:proofErr w:type="spellStart"/>
      <w:r>
        <w:rPr>
          <w:b/>
          <w:i/>
          <w:color w:val="231F20"/>
          <w:w w:val="85"/>
          <w:sz w:val="16"/>
        </w:rPr>
        <w:t>Dietzel</w:t>
      </w:r>
      <w:proofErr w:type="spellEnd"/>
      <w:r>
        <w:rPr>
          <w:b/>
          <w:i/>
          <w:color w:val="231F20"/>
          <w:spacing w:val="10"/>
          <w:w w:val="85"/>
          <w:sz w:val="16"/>
        </w:rPr>
        <w:t xml:space="preserve"> </w:t>
      </w:r>
      <w:r>
        <w:rPr>
          <w:b/>
          <w:i/>
          <w:color w:val="231F20"/>
          <w:w w:val="85"/>
          <w:sz w:val="16"/>
        </w:rPr>
        <w:t>A.</w:t>
      </w:r>
      <w:r>
        <w:rPr>
          <w:b/>
          <w:i/>
          <w:color w:val="231F20"/>
          <w:spacing w:val="10"/>
          <w:w w:val="85"/>
          <w:sz w:val="16"/>
        </w:rPr>
        <w:t xml:space="preserve"> </w:t>
      </w:r>
      <w:r>
        <w:rPr>
          <w:b/>
          <w:i/>
          <w:color w:val="231F20"/>
          <w:w w:val="85"/>
          <w:sz w:val="16"/>
        </w:rPr>
        <w:t>(2021):</w:t>
      </w:r>
      <w:r>
        <w:rPr>
          <w:b/>
          <w:i/>
          <w:color w:val="231F20"/>
          <w:spacing w:val="10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Microfluidic</w:t>
      </w:r>
      <w:r>
        <w:rPr>
          <w:i/>
          <w:color w:val="231F20"/>
          <w:spacing w:val="11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Systems</w:t>
      </w:r>
      <w:r>
        <w:rPr>
          <w:i/>
          <w:color w:val="231F20"/>
          <w:spacing w:val="10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for</w:t>
      </w:r>
      <w:r>
        <w:rPr>
          <w:i/>
          <w:color w:val="231F20"/>
          <w:spacing w:val="10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Antimicrobial</w:t>
      </w:r>
      <w:r>
        <w:rPr>
          <w:i/>
          <w:color w:val="231F20"/>
          <w:spacing w:val="1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Susceptibility</w:t>
      </w:r>
      <w:r>
        <w:rPr>
          <w:i/>
          <w:color w:val="231F20"/>
          <w:spacing w:val="1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Testing.</w:t>
      </w:r>
      <w:r>
        <w:rPr>
          <w:i/>
          <w:color w:val="231F20"/>
          <w:spacing w:val="1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In:</w:t>
      </w:r>
      <w:r>
        <w:rPr>
          <w:i/>
          <w:color w:val="231F20"/>
          <w:spacing w:val="1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Advances</w:t>
      </w:r>
      <w:r>
        <w:rPr>
          <w:i/>
          <w:color w:val="231F20"/>
          <w:spacing w:val="1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in</w:t>
      </w:r>
      <w:r>
        <w:rPr>
          <w:i/>
          <w:color w:val="231F20"/>
          <w:spacing w:val="1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Biochemical</w:t>
      </w:r>
      <w:r>
        <w:rPr>
          <w:i/>
          <w:color w:val="231F20"/>
          <w:spacing w:val="1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Engineering/</w:t>
      </w:r>
      <w:r>
        <w:rPr>
          <w:i/>
          <w:color w:val="231F20"/>
          <w:spacing w:val="-38"/>
          <w:w w:val="85"/>
          <w:sz w:val="16"/>
        </w:rPr>
        <w:t xml:space="preserve"> </w:t>
      </w:r>
      <w:r>
        <w:rPr>
          <w:i/>
          <w:color w:val="231F20"/>
          <w:spacing w:val="-1"/>
          <w:w w:val="85"/>
          <w:sz w:val="16"/>
        </w:rPr>
        <w:t>Bi</w:t>
      </w:r>
      <w:r>
        <w:rPr>
          <w:i/>
          <w:color w:val="231F20"/>
          <w:spacing w:val="-1"/>
          <w:w w:val="85"/>
          <w:sz w:val="16"/>
        </w:rPr>
        <w:t>o</w:t>
      </w:r>
      <w:r>
        <w:rPr>
          <w:i/>
          <w:color w:val="231F20"/>
          <w:spacing w:val="-1"/>
          <w:w w:val="85"/>
          <w:sz w:val="16"/>
        </w:rPr>
        <w:t>technology.</w:t>
      </w:r>
      <w:r>
        <w:rPr>
          <w:i/>
          <w:color w:val="231F20"/>
          <w:spacing w:val="-7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Springer,</w:t>
      </w:r>
      <w:r>
        <w:rPr>
          <w:i/>
          <w:color w:val="231F20"/>
          <w:spacing w:val="-6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Berlin.</w:t>
      </w:r>
    </w:p>
    <w:p w:rsidR="005B1560" w:rsidRDefault="001D0641">
      <w:pPr>
        <w:pStyle w:val="a5"/>
        <w:numPr>
          <w:ilvl w:val="0"/>
          <w:numId w:val="1"/>
        </w:numPr>
        <w:tabs>
          <w:tab w:val="left" w:pos="1360"/>
          <w:tab w:val="left" w:pos="1361"/>
        </w:tabs>
        <w:spacing w:before="59" w:line="283" w:lineRule="auto"/>
        <w:ind w:right="6154"/>
        <w:rPr>
          <w:i/>
          <w:sz w:val="16"/>
        </w:rPr>
      </w:pPr>
      <w:proofErr w:type="spellStart"/>
      <w:r>
        <w:rPr>
          <w:b/>
          <w:i/>
          <w:color w:val="231F20"/>
          <w:w w:val="80"/>
          <w:sz w:val="16"/>
        </w:rPr>
        <w:t>Baltekin</w:t>
      </w:r>
      <w:proofErr w:type="spellEnd"/>
      <w:r>
        <w:rPr>
          <w:b/>
          <w:i/>
          <w:color w:val="231F20"/>
          <w:spacing w:val="10"/>
          <w:w w:val="80"/>
          <w:sz w:val="16"/>
        </w:rPr>
        <w:t xml:space="preserve"> </w:t>
      </w:r>
      <w:r>
        <w:rPr>
          <w:b/>
          <w:i/>
          <w:color w:val="231F20"/>
          <w:w w:val="80"/>
          <w:sz w:val="16"/>
        </w:rPr>
        <w:t>Ö,</w:t>
      </w:r>
      <w:r>
        <w:rPr>
          <w:b/>
          <w:i/>
          <w:color w:val="231F20"/>
          <w:spacing w:val="10"/>
          <w:w w:val="80"/>
          <w:sz w:val="16"/>
        </w:rPr>
        <w:t xml:space="preserve"> </w:t>
      </w:r>
      <w:r>
        <w:rPr>
          <w:b/>
          <w:i/>
          <w:color w:val="231F20"/>
          <w:w w:val="80"/>
          <w:sz w:val="16"/>
        </w:rPr>
        <w:t>et</w:t>
      </w:r>
      <w:r>
        <w:rPr>
          <w:b/>
          <w:i/>
          <w:color w:val="231F20"/>
          <w:spacing w:val="10"/>
          <w:w w:val="80"/>
          <w:sz w:val="16"/>
        </w:rPr>
        <w:t xml:space="preserve"> </w:t>
      </w:r>
      <w:r>
        <w:rPr>
          <w:b/>
          <w:i/>
          <w:color w:val="231F20"/>
          <w:w w:val="80"/>
          <w:sz w:val="16"/>
        </w:rPr>
        <w:t>al.</w:t>
      </w:r>
      <w:r>
        <w:rPr>
          <w:b/>
          <w:i/>
          <w:color w:val="231F20"/>
          <w:spacing w:val="10"/>
          <w:w w:val="80"/>
          <w:sz w:val="16"/>
        </w:rPr>
        <w:t xml:space="preserve"> </w:t>
      </w:r>
      <w:r>
        <w:rPr>
          <w:b/>
          <w:i/>
          <w:color w:val="231F20"/>
          <w:w w:val="80"/>
          <w:sz w:val="16"/>
        </w:rPr>
        <w:t>(2017):</w:t>
      </w:r>
      <w:r>
        <w:rPr>
          <w:b/>
          <w:i/>
          <w:color w:val="231F20"/>
          <w:spacing w:val="10"/>
          <w:w w:val="80"/>
          <w:sz w:val="16"/>
        </w:rPr>
        <w:t xml:space="preserve"> </w:t>
      </w:r>
      <w:r>
        <w:rPr>
          <w:i/>
          <w:color w:val="231F20"/>
          <w:w w:val="80"/>
          <w:sz w:val="16"/>
        </w:rPr>
        <w:t>Fast</w:t>
      </w:r>
      <w:r>
        <w:rPr>
          <w:i/>
          <w:color w:val="231F20"/>
          <w:spacing w:val="10"/>
          <w:w w:val="80"/>
          <w:sz w:val="16"/>
        </w:rPr>
        <w:t xml:space="preserve"> </w:t>
      </w:r>
      <w:r>
        <w:rPr>
          <w:i/>
          <w:color w:val="231F20"/>
          <w:w w:val="80"/>
          <w:sz w:val="16"/>
        </w:rPr>
        <w:t>antibiotic</w:t>
      </w:r>
      <w:r>
        <w:rPr>
          <w:i/>
          <w:color w:val="231F20"/>
          <w:spacing w:val="10"/>
          <w:w w:val="80"/>
          <w:sz w:val="16"/>
        </w:rPr>
        <w:t xml:space="preserve"> </w:t>
      </w:r>
      <w:r>
        <w:rPr>
          <w:i/>
          <w:color w:val="231F20"/>
          <w:w w:val="80"/>
          <w:sz w:val="16"/>
        </w:rPr>
        <w:t>susceptibility</w:t>
      </w:r>
      <w:r>
        <w:rPr>
          <w:i/>
          <w:color w:val="231F20"/>
          <w:spacing w:val="10"/>
          <w:w w:val="80"/>
          <w:sz w:val="16"/>
        </w:rPr>
        <w:t xml:space="preserve"> </w:t>
      </w:r>
      <w:r>
        <w:rPr>
          <w:i/>
          <w:color w:val="231F20"/>
          <w:w w:val="80"/>
          <w:sz w:val="16"/>
        </w:rPr>
        <w:t>testing</w:t>
      </w:r>
      <w:r>
        <w:rPr>
          <w:i/>
          <w:color w:val="231F20"/>
          <w:spacing w:val="9"/>
          <w:w w:val="80"/>
          <w:sz w:val="16"/>
        </w:rPr>
        <w:t xml:space="preserve"> </w:t>
      </w:r>
      <w:r>
        <w:rPr>
          <w:i/>
          <w:color w:val="231F20"/>
          <w:w w:val="80"/>
          <w:sz w:val="16"/>
        </w:rPr>
        <w:t>(</w:t>
      </w:r>
      <w:proofErr w:type="spellStart"/>
      <w:r>
        <w:rPr>
          <w:i/>
          <w:color w:val="231F20"/>
          <w:w w:val="80"/>
          <w:sz w:val="16"/>
        </w:rPr>
        <w:t>FASTest</w:t>
      </w:r>
      <w:proofErr w:type="spellEnd"/>
      <w:r>
        <w:rPr>
          <w:i/>
          <w:color w:val="231F20"/>
          <w:w w:val="80"/>
          <w:sz w:val="16"/>
        </w:rPr>
        <w:t>)</w:t>
      </w:r>
      <w:r>
        <w:rPr>
          <w:i/>
          <w:color w:val="231F20"/>
          <w:spacing w:val="1"/>
          <w:w w:val="80"/>
          <w:sz w:val="16"/>
        </w:rPr>
        <w:t xml:space="preserve"> </w:t>
      </w:r>
      <w:r>
        <w:rPr>
          <w:i/>
          <w:color w:val="231F20"/>
          <w:w w:val="85"/>
          <w:sz w:val="16"/>
        </w:rPr>
        <w:t>based</w:t>
      </w:r>
      <w:r>
        <w:rPr>
          <w:i/>
          <w:color w:val="231F20"/>
          <w:spacing w:val="-5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on</w:t>
      </w:r>
      <w:r>
        <w:rPr>
          <w:i/>
          <w:color w:val="231F20"/>
          <w:spacing w:val="-5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single</w:t>
      </w:r>
      <w:r>
        <w:rPr>
          <w:i/>
          <w:color w:val="231F20"/>
          <w:spacing w:val="-4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cell</w:t>
      </w:r>
      <w:r>
        <w:rPr>
          <w:i/>
          <w:color w:val="231F20"/>
          <w:spacing w:val="-5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growth</w:t>
      </w:r>
      <w:r>
        <w:rPr>
          <w:i/>
          <w:color w:val="231F20"/>
          <w:spacing w:val="-5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rate</w:t>
      </w:r>
      <w:r>
        <w:rPr>
          <w:i/>
          <w:color w:val="231F20"/>
          <w:spacing w:val="-4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measurements.</w:t>
      </w:r>
      <w:r>
        <w:rPr>
          <w:i/>
          <w:color w:val="231F20"/>
          <w:spacing w:val="-5"/>
          <w:w w:val="85"/>
          <w:sz w:val="16"/>
        </w:rPr>
        <w:t xml:space="preserve"> </w:t>
      </w:r>
      <w:proofErr w:type="spellStart"/>
      <w:proofErr w:type="gramStart"/>
      <w:r>
        <w:rPr>
          <w:i/>
          <w:color w:val="231F20"/>
          <w:w w:val="85"/>
          <w:sz w:val="16"/>
        </w:rPr>
        <w:t>bioRxiv</w:t>
      </w:r>
      <w:proofErr w:type="spellEnd"/>
      <w:proofErr w:type="gramEnd"/>
      <w:r>
        <w:rPr>
          <w:i/>
          <w:color w:val="231F20"/>
          <w:w w:val="85"/>
          <w:sz w:val="16"/>
        </w:rPr>
        <w:t>.</w:t>
      </w:r>
    </w:p>
    <w:p w:rsidR="005B1560" w:rsidRDefault="001D0641">
      <w:pPr>
        <w:pStyle w:val="a5"/>
        <w:numPr>
          <w:ilvl w:val="0"/>
          <w:numId w:val="1"/>
        </w:numPr>
        <w:tabs>
          <w:tab w:val="left" w:pos="1361"/>
        </w:tabs>
        <w:spacing w:line="283" w:lineRule="auto"/>
        <w:ind w:right="6140"/>
        <w:jc w:val="both"/>
        <w:rPr>
          <w:i/>
          <w:sz w:val="16"/>
        </w:rPr>
      </w:pPr>
      <w:r>
        <w:rPr>
          <w:b/>
          <w:i/>
          <w:color w:val="231F20"/>
          <w:spacing w:val="-1"/>
          <w:w w:val="85"/>
          <w:sz w:val="16"/>
        </w:rPr>
        <w:t>Qin</w:t>
      </w:r>
      <w:r>
        <w:rPr>
          <w:b/>
          <w:i/>
          <w:color w:val="231F20"/>
          <w:spacing w:val="-10"/>
          <w:w w:val="85"/>
          <w:sz w:val="16"/>
        </w:rPr>
        <w:t xml:space="preserve"> </w:t>
      </w:r>
      <w:r>
        <w:rPr>
          <w:b/>
          <w:i/>
          <w:color w:val="231F20"/>
          <w:spacing w:val="-1"/>
          <w:w w:val="85"/>
          <w:sz w:val="16"/>
        </w:rPr>
        <w:t>N,</w:t>
      </w:r>
      <w:r>
        <w:rPr>
          <w:b/>
          <w:i/>
          <w:color w:val="231F20"/>
          <w:spacing w:val="-9"/>
          <w:w w:val="85"/>
          <w:sz w:val="16"/>
        </w:rPr>
        <w:t xml:space="preserve"> </w:t>
      </w:r>
      <w:r>
        <w:rPr>
          <w:b/>
          <w:i/>
          <w:color w:val="231F20"/>
          <w:spacing w:val="-1"/>
          <w:w w:val="85"/>
          <w:sz w:val="16"/>
        </w:rPr>
        <w:t>et</w:t>
      </w:r>
      <w:r>
        <w:rPr>
          <w:b/>
          <w:i/>
          <w:color w:val="231F20"/>
          <w:spacing w:val="-10"/>
          <w:w w:val="85"/>
          <w:sz w:val="16"/>
        </w:rPr>
        <w:t xml:space="preserve"> </w:t>
      </w:r>
      <w:r>
        <w:rPr>
          <w:b/>
          <w:i/>
          <w:color w:val="231F20"/>
          <w:spacing w:val="-1"/>
          <w:w w:val="85"/>
          <w:sz w:val="16"/>
        </w:rPr>
        <w:t>al.</w:t>
      </w:r>
      <w:r>
        <w:rPr>
          <w:b/>
          <w:i/>
          <w:color w:val="231F20"/>
          <w:spacing w:val="-9"/>
          <w:w w:val="85"/>
          <w:sz w:val="16"/>
        </w:rPr>
        <w:t xml:space="preserve"> </w:t>
      </w:r>
      <w:r>
        <w:rPr>
          <w:b/>
          <w:i/>
          <w:color w:val="231F20"/>
          <w:spacing w:val="-1"/>
          <w:w w:val="85"/>
          <w:sz w:val="16"/>
        </w:rPr>
        <w:t>(2020):</w:t>
      </w:r>
      <w:r>
        <w:rPr>
          <w:b/>
          <w:i/>
          <w:color w:val="231F20"/>
          <w:spacing w:val="-10"/>
          <w:w w:val="85"/>
          <w:sz w:val="16"/>
        </w:rPr>
        <w:t xml:space="preserve"> </w:t>
      </w:r>
      <w:r>
        <w:rPr>
          <w:i/>
          <w:color w:val="231F20"/>
          <w:spacing w:val="-1"/>
          <w:w w:val="85"/>
          <w:sz w:val="16"/>
        </w:rPr>
        <w:t>Microfluidic</w:t>
      </w:r>
      <w:r>
        <w:rPr>
          <w:i/>
          <w:color w:val="231F20"/>
          <w:spacing w:val="-9"/>
          <w:w w:val="85"/>
          <w:sz w:val="16"/>
        </w:rPr>
        <w:t xml:space="preserve"> </w:t>
      </w:r>
      <w:r>
        <w:rPr>
          <w:i/>
          <w:color w:val="231F20"/>
          <w:spacing w:val="-1"/>
          <w:w w:val="85"/>
          <w:sz w:val="16"/>
        </w:rPr>
        <w:t>technology</w:t>
      </w:r>
      <w:r>
        <w:rPr>
          <w:i/>
          <w:color w:val="231F20"/>
          <w:spacing w:val="-10"/>
          <w:w w:val="85"/>
          <w:sz w:val="16"/>
        </w:rPr>
        <w:t xml:space="preserve"> </w:t>
      </w:r>
      <w:r>
        <w:rPr>
          <w:i/>
          <w:color w:val="231F20"/>
          <w:spacing w:val="-1"/>
          <w:w w:val="85"/>
          <w:sz w:val="16"/>
        </w:rPr>
        <w:t>for</w:t>
      </w:r>
      <w:r>
        <w:rPr>
          <w:i/>
          <w:color w:val="231F20"/>
          <w:spacing w:val="-9"/>
          <w:w w:val="85"/>
          <w:sz w:val="16"/>
        </w:rPr>
        <w:t xml:space="preserve"> </w:t>
      </w:r>
      <w:r>
        <w:rPr>
          <w:i/>
          <w:color w:val="231F20"/>
          <w:spacing w:val="-1"/>
          <w:w w:val="85"/>
          <w:sz w:val="16"/>
        </w:rPr>
        <w:t>antibacterial</w:t>
      </w:r>
      <w:r>
        <w:rPr>
          <w:i/>
          <w:color w:val="231F20"/>
          <w:spacing w:val="-10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resistance</w:t>
      </w:r>
      <w:r>
        <w:rPr>
          <w:i/>
          <w:color w:val="231F20"/>
          <w:spacing w:val="-38"/>
          <w:w w:val="85"/>
          <w:sz w:val="16"/>
        </w:rPr>
        <w:t xml:space="preserve"> </w:t>
      </w:r>
      <w:r>
        <w:rPr>
          <w:i/>
          <w:color w:val="231F20"/>
          <w:w w:val="85"/>
          <w:sz w:val="16"/>
        </w:rPr>
        <w:t>study and antibiotic susceptibility testing: review and perspective. ACS</w:t>
      </w:r>
      <w:r>
        <w:rPr>
          <w:i/>
          <w:color w:val="231F20"/>
          <w:spacing w:val="-38"/>
          <w:w w:val="85"/>
          <w:sz w:val="16"/>
        </w:rPr>
        <w:t xml:space="preserve"> </w:t>
      </w:r>
      <w:r>
        <w:rPr>
          <w:i/>
          <w:color w:val="231F20"/>
          <w:spacing w:val="1"/>
          <w:w w:val="94"/>
          <w:sz w:val="16"/>
        </w:rPr>
        <w:t>S</w:t>
      </w:r>
      <w:r>
        <w:rPr>
          <w:i/>
          <w:color w:val="231F20"/>
          <w:w w:val="79"/>
          <w:sz w:val="16"/>
        </w:rPr>
        <w:t>e</w:t>
      </w:r>
      <w:r>
        <w:rPr>
          <w:i/>
          <w:color w:val="231F20"/>
          <w:spacing w:val="-1"/>
          <w:w w:val="93"/>
          <w:sz w:val="16"/>
        </w:rPr>
        <w:t>n</w:t>
      </w:r>
      <w:r>
        <w:rPr>
          <w:i/>
          <w:color w:val="231F20"/>
          <w:spacing w:val="-1"/>
          <w:w w:val="87"/>
          <w:sz w:val="16"/>
        </w:rPr>
        <w:t>s</w:t>
      </w:r>
      <w:r>
        <w:rPr>
          <w:i/>
          <w:color w:val="231F20"/>
          <w:spacing w:val="1"/>
          <w:w w:val="88"/>
          <w:sz w:val="16"/>
        </w:rPr>
        <w:t>o</w:t>
      </w:r>
      <w:r>
        <w:rPr>
          <w:i/>
          <w:color w:val="231F20"/>
          <w:spacing w:val="1"/>
          <w:w w:val="85"/>
          <w:sz w:val="16"/>
        </w:rPr>
        <w:t>r</w:t>
      </w:r>
      <w:r>
        <w:rPr>
          <w:i/>
          <w:color w:val="231F20"/>
          <w:w w:val="87"/>
          <w:sz w:val="16"/>
        </w:rPr>
        <w:t>s</w:t>
      </w:r>
      <w:r>
        <w:rPr>
          <w:i/>
          <w:color w:val="231F20"/>
          <w:spacing w:val="-13"/>
          <w:sz w:val="16"/>
        </w:rPr>
        <w:t xml:space="preserve"> </w:t>
      </w:r>
      <w:r>
        <w:rPr>
          <w:i/>
          <w:color w:val="231F20"/>
          <w:w w:val="96"/>
          <w:sz w:val="16"/>
        </w:rPr>
        <w:t>6</w:t>
      </w:r>
      <w:r>
        <w:rPr>
          <w:i/>
          <w:color w:val="231F20"/>
          <w:spacing w:val="-13"/>
          <w:sz w:val="16"/>
        </w:rPr>
        <w:t xml:space="preserve"> </w:t>
      </w:r>
      <w:r>
        <w:rPr>
          <w:i/>
          <w:color w:val="231F20"/>
          <w:spacing w:val="3"/>
          <w:w w:val="80"/>
          <w:sz w:val="16"/>
        </w:rPr>
        <w:t>(</w:t>
      </w:r>
      <w:r>
        <w:rPr>
          <w:i/>
          <w:color w:val="231F20"/>
          <w:spacing w:val="-3"/>
          <w:w w:val="63"/>
          <w:sz w:val="16"/>
        </w:rPr>
        <w:t>1</w:t>
      </w:r>
      <w:r>
        <w:rPr>
          <w:i/>
          <w:color w:val="231F20"/>
          <w:spacing w:val="1"/>
          <w:w w:val="81"/>
          <w:sz w:val="16"/>
        </w:rPr>
        <w:t>)</w:t>
      </w:r>
      <w:r>
        <w:rPr>
          <w:i/>
          <w:color w:val="231F20"/>
          <w:w w:val="58"/>
          <w:sz w:val="16"/>
        </w:rPr>
        <w:t>:</w:t>
      </w:r>
      <w:r>
        <w:rPr>
          <w:i/>
          <w:color w:val="231F20"/>
          <w:spacing w:val="-13"/>
          <w:sz w:val="16"/>
        </w:rPr>
        <w:t xml:space="preserve"> </w:t>
      </w:r>
      <w:r>
        <w:rPr>
          <w:i/>
          <w:color w:val="231F20"/>
          <w:spacing w:val="2"/>
          <w:w w:val="86"/>
          <w:sz w:val="16"/>
        </w:rPr>
        <w:t>3</w:t>
      </w:r>
      <w:r>
        <w:rPr>
          <w:i/>
          <w:color w:val="231F20"/>
          <w:spacing w:val="-6"/>
          <w:w w:val="152"/>
          <w:sz w:val="16"/>
        </w:rPr>
        <w:t>–</w:t>
      </w:r>
      <w:r>
        <w:rPr>
          <w:i/>
          <w:color w:val="231F20"/>
          <w:spacing w:val="3"/>
          <w:w w:val="92"/>
          <w:sz w:val="16"/>
        </w:rPr>
        <w:t>2</w:t>
      </w:r>
      <w:r>
        <w:rPr>
          <w:i/>
          <w:color w:val="231F20"/>
          <w:spacing w:val="-1"/>
          <w:w w:val="63"/>
          <w:sz w:val="16"/>
        </w:rPr>
        <w:t>1</w:t>
      </w:r>
      <w:r>
        <w:rPr>
          <w:i/>
          <w:color w:val="231F20"/>
          <w:w w:val="58"/>
          <w:sz w:val="16"/>
        </w:rPr>
        <w:t>.</w:t>
      </w:r>
    </w:p>
    <w:p w:rsidR="005B1560" w:rsidRDefault="005B1560">
      <w:pPr>
        <w:pStyle w:val="a3"/>
        <w:rPr>
          <w:i/>
        </w:rPr>
      </w:pPr>
    </w:p>
    <w:p w:rsidR="005B1560" w:rsidRDefault="005B1560">
      <w:pPr>
        <w:pStyle w:val="a3"/>
        <w:rPr>
          <w:i/>
        </w:rPr>
      </w:pPr>
    </w:p>
    <w:p w:rsidR="005B1560" w:rsidRDefault="005B1560">
      <w:pPr>
        <w:pStyle w:val="a3"/>
        <w:spacing w:before="3"/>
        <w:rPr>
          <w:i/>
          <w:sz w:val="24"/>
        </w:rPr>
      </w:pPr>
    </w:p>
    <w:p w:rsidR="005B1560" w:rsidRDefault="001D0641">
      <w:pPr>
        <w:pStyle w:val="a3"/>
        <w:ind w:left="963"/>
      </w:pPr>
      <w:r>
        <w:rPr>
          <w:color w:val="231F20"/>
          <w:w w:val="90"/>
        </w:rPr>
        <w:t>You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can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download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our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white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papers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from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our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website:</w:t>
      </w:r>
    </w:p>
    <w:p w:rsidR="005B1560" w:rsidRDefault="00AA5D7C">
      <w:pPr>
        <w:spacing w:before="51"/>
        <w:ind w:left="963"/>
        <w:rPr>
          <w:b/>
          <w:sz w:val="18"/>
        </w:rPr>
      </w:pPr>
      <w:hyperlink r:id="rId30">
        <w:r w:rsidR="001D0641">
          <w:rPr>
            <w:b/>
            <w:color w:val="0066B3"/>
            <w:sz w:val="18"/>
          </w:rPr>
          <w:t>www.sysmex-europe.com/whitepapers</w:t>
        </w:r>
      </w:hyperlink>
    </w:p>
    <w:p w:rsidR="005B1560" w:rsidRDefault="005B1560">
      <w:pPr>
        <w:pStyle w:val="a3"/>
        <w:rPr>
          <w:b/>
          <w:sz w:val="20"/>
        </w:rPr>
      </w:pPr>
    </w:p>
    <w:p w:rsidR="005B1560" w:rsidRDefault="005B1560">
      <w:pPr>
        <w:pStyle w:val="a3"/>
        <w:rPr>
          <w:b/>
          <w:sz w:val="20"/>
        </w:rPr>
      </w:pPr>
    </w:p>
    <w:p w:rsidR="005B1560" w:rsidRDefault="005B1560">
      <w:pPr>
        <w:pStyle w:val="a3"/>
        <w:rPr>
          <w:b/>
          <w:sz w:val="20"/>
        </w:rPr>
      </w:pPr>
    </w:p>
    <w:p w:rsidR="005B1560" w:rsidRDefault="005B1560">
      <w:pPr>
        <w:pStyle w:val="a3"/>
        <w:rPr>
          <w:b/>
          <w:sz w:val="20"/>
        </w:rPr>
      </w:pPr>
    </w:p>
    <w:p w:rsidR="005B1560" w:rsidRDefault="005B1560">
      <w:pPr>
        <w:pStyle w:val="a3"/>
        <w:rPr>
          <w:b/>
          <w:sz w:val="20"/>
        </w:rPr>
      </w:pPr>
    </w:p>
    <w:p w:rsidR="005B1560" w:rsidRDefault="005B1560">
      <w:pPr>
        <w:pStyle w:val="a3"/>
        <w:rPr>
          <w:b/>
          <w:sz w:val="20"/>
        </w:rPr>
      </w:pPr>
    </w:p>
    <w:p w:rsidR="005B1560" w:rsidRDefault="005B1560">
      <w:pPr>
        <w:pStyle w:val="a3"/>
        <w:rPr>
          <w:b/>
          <w:sz w:val="20"/>
        </w:rPr>
      </w:pPr>
    </w:p>
    <w:p w:rsidR="005B1560" w:rsidRDefault="005B1560">
      <w:pPr>
        <w:pStyle w:val="a3"/>
        <w:rPr>
          <w:b/>
          <w:sz w:val="20"/>
        </w:rPr>
      </w:pPr>
    </w:p>
    <w:p w:rsidR="005B1560" w:rsidRDefault="005B1560">
      <w:pPr>
        <w:pStyle w:val="a3"/>
        <w:rPr>
          <w:b/>
          <w:sz w:val="20"/>
        </w:rPr>
      </w:pPr>
    </w:p>
    <w:p w:rsidR="005B1560" w:rsidRDefault="005B1560">
      <w:pPr>
        <w:pStyle w:val="a3"/>
        <w:rPr>
          <w:b/>
          <w:sz w:val="20"/>
        </w:rPr>
      </w:pPr>
    </w:p>
    <w:p w:rsidR="005B1560" w:rsidRDefault="005B1560">
      <w:pPr>
        <w:pStyle w:val="a3"/>
        <w:rPr>
          <w:b/>
          <w:sz w:val="20"/>
        </w:rPr>
      </w:pPr>
    </w:p>
    <w:p w:rsidR="005B1560" w:rsidRDefault="005B1560">
      <w:pPr>
        <w:pStyle w:val="a3"/>
        <w:rPr>
          <w:b/>
          <w:sz w:val="20"/>
        </w:rPr>
      </w:pPr>
    </w:p>
    <w:p w:rsidR="005B1560" w:rsidRDefault="005B1560">
      <w:pPr>
        <w:pStyle w:val="a3"/>
        <w:rPr>
          <w:b/>
          <w:sz w:val="20"/>
        </w:rPr>
      </w:pPr>
    </w:p>
    <w:p w:rsidR="005B1560" w:rsidRDefault="005B1560">
      <w:pPr>
        <w:pStyle w:val="a3"/>
        <w:rPr>
          <w:b/>
          <w:sz w:val="20"/>
        </w:rPr>
      </w:pPr>
    </w:p>
    <w:p w:rsidR="005B1560" w:rsidRDefault="005B1560">
      <w:pPr>
        <w:pStyle w:val="a3"/>
        <w:rPr>
          <w:b/>
          <w:sz w:val="20"/>
        </w:rPr>
      </w:pPr>
    </w:p>
    <w:p w:rsidR="005B1560" w:rsidRDefault="005B1560">
      <w:pPr>
        <w:pStyle w:val="a3"/>
        <w:rPr>
          <w:b/>
          <w:sz w:val="20"/>
        </w:rPr>
      </w:pPr>
    </w:p>
    <w:p w:rsidR="005B1560" w:rsidRDefault="005B1560">
      <w:pPr>
        <w:pStyle w:val="a3"/>
        <w:rPr>
          <w:b/>
          <w:sz w:val="20"/>
        </w:rPr>
      </w:pPr>
    </w:p>
    <w:p w:rsidR="005B1560" w:rsidRDefault="005B1560">
      <w:pPr>
        <w:pStyle w:val="a3"/>
        <w:rPr>
          <w:b/>
          <w:sz w:val="20"/>
        </w:rPr>
      </w:pPr>
    </w:p>
    <w:p w:rsidR="005B1560" w:rsidRDefault="005B1560">
      <w:pPr>
        <w:pStyle w:val="a3"/>
        <w:rPr>
          <w:b/>
          <w:sz w:val="20"/>
        </w:rPr>
      </w:pPr>
    </w:p>
    <w:p w:rsidR="005B1560" w:rsidRDefault="005B1560">
      <w:pPr>
        <w:pStyle w:val="a3"/>
        <w:rPr>
          <w:b/>
          <w:sz w:val="20"/>
        </w:rPr>
      </w:pPr>
    </w:p>
    <w:p w:rsidR="005B1560" w:rsidRDefault="005B1560">
      <w:pPr>
        <w:pStyle w:val="a3"/>
        <w:rPr>
          <w:b/>
          <w:sz w:val="20"/>
        </w:rPr>
      </w:pPr>
    </w:p>
    <w:p w:rsidR="005B1560" w:rsidRDefault="005B1560">
      <w:pPr>
        <w:pStyle w:val="a3"/>
        <w:rPr>
          <w:b/>
          <w:sz w:val="20"/>
        </w:rPr>
      </w:pPr>
    </w:p>
    <w:p w:rsidR="005B1560" w:rsidRDefault="005B1560">
      <w:pPr>
        <w:pStyle w:val="a3"/>
        <w:rPr>
          <w:b/>
          <w:sz w:val="20"/>
        </w:rPr>
      </w:pPr>
    </w:p>
    <w:p w:rsidR="005B1560" w:rsidRDefault="005B1560">
      <w:pPr>
        <w:pStyle w:val="a3"/>
        <w:rPr>
          <w:b/>
          <w:sz w:val="20"/>
        </w:rPr>
      </w:pPr>
    </w:p>
    <w:p w:rsidR="005B1560" w:rsidRDefault="005B1560">
      <w:pPr>
        <w:pStyle w:val="a3"/>
        <w:rPr>
          <w:b/>
          <w:sz w:val="20"/>
        </w:rPr>
      </w:pPr>
    </w:p>
    <w:p w:rsidR="005B1560" w:rsidRDefault="00AA5D7C">
      <w:pPr>
        <w:spacing w:before="99" w:line="150" w:lineRule="exact"/>
        <w:ind w:left="963"/>
        <w:rPr>
          <w:b/>
          <w:sz w:val="13"/>
        </w:rPr>
      </w:pPr>
      <w:r w:rsidRPr="00AA5D7C">
        <w:pict>
          <v:rect id="_x0000_s1027" style="position:absolute;left:0;text-align:left;margin-left:48.2pt;margin-top:-1.25pt;width:547.1pt;height:.5pt;z-index:15734272;mso-position-horizontal-relative:page" fillcolor="#0067b4" stroked="f">
            <w10:wrap anchorx="page"/>
          </v:rect>
        </w:pict>
      </w:r>
      <w:r w:rsidRPr="00AA5D7C">
        <w:pict>
          <v:shape id="_x0000_s1026" type="#_x0000_t202" style="position:absolute;left:0;text-align:left;margin-left:575.45pt;margin-top:4.55pt;width:7.95pt;height:27.25pt;z-index:15734784;mso-position-horizontal-relative:page" filled="f" stroked="f">
            <v:textbox style="layout-flow:vertical;mso-layout-flow-alt:bottom-to-top" inset="0,0,0,0">
              <w:txbxContent>
                <w:p w:rsidR="00845874" w:rsidRDefault="00845874">
                  <w:pPr>
                    <w:spacing w:before="19"/>
                    <w:ind w:left="20"/>
                    <w:rPr>
                      <w:sz w:val="10"/>
                    </w:rPr>
                  </w:pPr>
                  <w:r>
                    <w:rPr>
                      <w:color w:val="231F20"/>
                      <w:w w:val="95"/>
                      <w:sz w:val="10"/>
                    </w:rPr>
                    <w:t>EN.N.05/22</w:t>
                  </w:r>
                </w:p>
              </w:txbxContent>
            </v:textbox>
            <w10:wrap anchorx="page"/>
          </v:shape>
        </w:pict>
      </w:r>
      <w:proofErr w:type="spellStart"/>
      <w:r w:rsidR="001D0641">
        <w:rPr>
          <w:b/>
          <w:color w:val="231F20"/>
          <w:w w:val="95"/>
          <w:sz w:val="13"/>
        </w:rPr>
        <w:t>Sysmex</w:t>
      </w:r>
      <w:proofErr w:type="spellEnd"/>
      <w:r w:rsidR="001D0641">
        <w:rPr>
          <w:b/>
          <w:color w:val="231F20"/>
          <w:spacing w:val="-6"/>
          <w:w w:val="95"/>
          <w:sz w:val="13"/>
        </w:rPr>
        <w:t xml:space="preserve"> </w:t>
      </w:r>
      <w:r w:rsidR="001D0641">
        <w:rPr>
          <w:b/>
          <w:color w:val="231F20"/>
          <w:w w:val="95"/>
          <w:sz w:val="13"/>
        </w:rPr>
        <w:t>Europe</w:t>
      </w:r>
      <w:r w:rsidR="001D0641">
        <w:rPr>
          <w:b/>
          <w:color w:val="231F20"/>
          <w:spacing w:val="-6"/>
          <w:w w:val="95"/>
          <w:sz w:val="13"/>
        </w:rPr>
        <w:t xml:space="preserve"> </w:t>
      </w:r>
      <w:r w:rsidR="001D0641">
        <w:rPr>
          <w:b/>
          <w:color w:val="231F20"/>
          <w:w w:val="95"/>
          <w:sz w:val="13"/>
        </w:rPr>
        <w:t>SE</w:t>
      </w:r>
    </w:p>
    <w:p w:rsidR="005B1560" w:rsidRDefault="001D0641">
      <w:pPr>
        <w:spacing w:line="139" w:lineRule="exact"/>
        <w:ind w:left="963"/>
        <w:rPr>
          <w:b/>
          <w:sz w:val="12"/>
        </w:rPr>
      </w:pPr>
      <w:proofErr w:type="spellStart"/>
      <w:r>
        <w:rPr>
          <w:color w:val="231F20"/>
          <w:w w:val="90"/>
          <w:sz w:val="12"/>
        </w:rPr>
        <w:t>Bornbarch</w:t>
      </w:r>
      <w:proofErr w:type="spellEnd"/>
      <w:r>
        <w:rPr>
          <w:color w:val="231F20"/>
          <w:spacing w:val="17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1,</w:t>
      </w:r>
      <w:r>
        <w:rPr>
          <w:color w:val="231F20"/>
          <w:spacing w:val="18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22848</w:t>
      </w:r>
      <w:r>
        <w:rPr>
          <w:color w:val="231F20"/>
          <w:spacing w:val="18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Norderstedt,</w:t>
      </w:r>
      <w:r>
        <w:rPr>
          <w:color w:val="231F20"/>
          <w:spacing w:val="18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Germany</w:t>
      </w:r>
      <w:r>
        <w:rPr>
          <w:color w:val="231F20"/>
          <w:spacing w:val="18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·</w:t>
      </w:r>
      <w:r>
        <w:rPr>
          <w:color w:val="231F20"/>
          <w:spacing w:val="18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Phone</w:t>
      </w:r>
      <w:r>
        <w:rPr>
          <w:color w:val="231F20"/>
          <w:spacing w:val="18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+49</w:t>
      </w:r>
      <w:r>
        <w:rPr>
          <w:color w:val="231F20"/>
          <w:spacing w:val="18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40</w:t>
      </w:r>
      <w:r>
        <w:rPr>
          <w:color w:val="231F20"/>
          <w:spacing w:val="18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52726-0</w:t>
      </w:r>
      <w:r>
        <w:rPr>
          <w:color w:val="231F20"/>
          <w:spacing w:val="18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·</w:t>
      </w:r>
      <w:r>
        <w:rPr>
          <w:color w:val="231F20"/>
          <w:spacing w:val="18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Fax</w:t>
      </w:r>
      <w:r>
        <w:rPr>
          <w:color w:val="231F20"/>
          <w:spacing w:val="18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+49</w:t>
      </w:r>
      <w:r>
        <w:rPr>
          <w:color w:val="231F20"/>
          <w:spacing w:val="17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40</w:t>
      </w:r>
      <w:r>
        <w:rPr>
          <w:color w:val="231F20"/>
          <w:spacing w:val="18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52726-100</w:t>
      </w:r>
      <w:r>
        <w:rPr>
          <w:color w:val="231F20"/>
          <w:spacing w:val="18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·</w:t>
      </w:r>
      <w:r>
        <w:rPr>
          <w:color w:val="231F20"/>
          <w:spacing w:val="18"/>
          <w:w w:val="90"/>
          <w:sz w:val="12"/>
        </w:rPr>
        <w:t xml:space="preserve"> </w:t>
      </w:r>
      <w:hyperlink r:id="rId31">
        <w:r>
          <w:rPr>
            <w:color w:val="231F20"/>
            <w:w w:val="90"/>
            <w:sz w:val="12"/>
          </w:rPr>
          <w:t>info@sysmex-europe.com</w:t>
        </w:r>
        <w:r>
          <w:rPr>
            <w:color w:val="231F20"/>
            <w:spacing w:val="18"/>
            <w:w w:val="90"/>
            <w:sz w:val="12"/>
          </w:rPr>
          <w:t xml:space="preserve"> </w:t>
        </w:r>
      </w:hyperlink>
      <w:r>
        <w:rPr>
          <w:color w:val="231F20"/>
          <w:w w:val="90"/>
          <w:sz w:val="12"/>
        </w:rPr>
        <w:t>·</w:t>
      </w:r>
      <w:r>
        <w:rPr>
          <w:color w:val="231F20"/>
          <w:spacing w:val="18"/>
          <w:w w:val="90"/>
          <w:sz w:val="12"/>
        </w:rPr>
        <w:t xml:space="preserve"> </w:t>
      </w:r>
      <w:hyperlink r:id="rId32">
        <w:r>
          <w:rPr>
            <w:b/>
            <w:color w:val="0066B3"/>
            <w:w w:val="90"/>
            <w:sz w:val="12"/>
          </w:rPr>
          <w:t>www.sysmex-europe.com</w:t>
        </w:r>
      </w:hyperlink>
    </w:p>
    <w:p w:rsidR="005B1560" w:rsidRDefault="001D0641">
      <w:pPr>
        <w:spacing w:before="61"/>
        <w:ind w:left="963"/>
        <w:rPr>
          <w:sz w:val="12"/>
        </w:rPr>
      </w:pPr>
      <w:r>
        <w:rPr>
          <w:color w:val="231F20"/>
          <w:w w:val="90"/>
          <w:sz w:val="12"/>
        </w:rPr>
        <w:t>You</w:t>
      </w:r>
      <w:r>
        <w:rPr>
          <w:color w:val="231F20"/>
          <w:spacing w:val="15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will</w:t>
      </w:r>
      <w:r>
        <w:rPr>
          <w:color w:val="231F20"/>
          <w:spacing w:val="15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find</w:t>
      </w:r>
      <w:r>
        <w:rPr>
          <w:color w:val="231F20"/>
          <w:spacing w:val="16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your</w:t>
      </w:r>
      <w:r>
        <w:rPr>
          <w:color w:val="231F20"/>
          <w:spacing w:val="15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local</w:t>
      </w:r>
      <w:r>
        <w:rPr>
          <w:color w:val="231F20"/>
          <w:spacing w:val="16"/>
          <w:w w:val="90"/>
          <w:sz w:val="12"/>
        </w:rPr>
        <w:t xml:space="preserve"> </w:t>
      </w:r>
      <w:proofErr w:type="spellStart"/>
      <w:r>
        <w:rPr>
          <w:color w:val="231F20"/>
          <w:w w:val="90"/>
          <w:sz w:val="12"/>
        </w:rPr>
        <w:t>Sysmex</w:t>
      </w:r>
      <w:proofErr w:type="spellEnd"/>
      <w:r>
        <w:rPr>
          <w:color w:val="231F20"/>
          <w:spacing w:val="15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representative’s</w:t>
      </w:r>
      <w:r>
        <w:rPr>
          <w:color w:val="231F20"/>
          <w:spacing w:val="16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address</w:t>
      </w:r>
      <w:r>
        <w:rPr>
          <w:color w:val="231F20"/>
          <w:spacing w:val="15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under</w:t>
      </w:r>
      <w:r>
        <w:rPr>
          <w:color w:val="231F20"/>
          <w:spacing w:val="16"/>
          <w:w w:val="90"/>
          <w:sz w:val="12"/>
        </w:rPr>
        <w:t xml:space="preserve"> </w:t>
      </w:r>
      <w:hyperlink r:id="rId33">
        <w:r>
          <w:rPr>
            <w:color w:val="231F20"/>
            <w:w w:val="90"/>
            <w:sz w:val="12"/>
          </w:rPr>
          <w:t>www.sysmex-europe.com/contacts</w:t>
        </w:r>
      </w:hyperlink>
    </w:p>
    <w:sectPr w:rsidR="005B1560" w:rsidSect="00AA5D7C">
      <w:pgSz w:w="11910" w:h="16840"/>
      <w:pgMar w:top="1360" w:right="0" w:bottom="280" w:left="0" w:header="81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874" w:rsidRDefault="00845874">
      <w:r>
        <w:separator/>
      </w:r>
    </w:p>
  </w:endnote>
  <w:endnote w:type="continuationSeparator" w:id="0">
    <w:p w:rsidR="00845874" w:rsidRDefault="00845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874" w:rsidRDefault="00845874">
      <w:r>
        <w:separator/>
      </w:r>
    </w:p>
  </w:footnote>
  <w:footnote w:type="continuationSeparator" w:id="0">
    <w:p w:rsidR="00845874" w:rsidRDefault="008458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74" w:rsidRDefault="00845874">
    <w:pPr>
      <w:pStyle w:val="a3"/>
      <w:spacing w:line="14" w:lineRule="auto"/>
      <w:rPr>
        <w:sz w:val="20"/>
      </w:rPr>
    </w:pPr>
    <w:r w:rsidRPr="00AA5D7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5pt;margin-top:39.8pt;width:11.65pt;height:13.9pt;z-index:-16114176;mso-position-horizontal-relative:page;mso-position-vertical-relative:page" filled="f" stroked="f">
          <v:textbox inset="0,0,0,0">
            <w:txbxContent>
              <w:p w:rsidR="00845874" w:rsidRDefault="00845874">
                <w:pPr>
                  <w:spacing w:before="19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color w:val="0066B3"/>
                    <w:w w:val="10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C6603">
                  <w:rPr>
                    <w:noProof/>
                    <w:color w:val="0066B3"/>
                    <w:w w:val="106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AA5D7C">
      <w:pict>
        <v:shape id="_x0000_s2049" type="#_x0000_t202" style="position:absolute;margin-left:47.2pt;margin-top:45.05pt;width:241.55pt;height:24.5pt;z-index:-16113664;mso-position-horizontal-relative:page;mso-position-vertical-relative:page" filled="f" stroked="f">
          <v:textbox inset="0,0,0,0">
            <w:txbxContent>
              <w:p w:rsidR="00845874" w:rsidRDefault="00845874">
                <w:pPr>
                  <w:spacing w:before="19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0066B3"/>
                    <w:w w:val="95"/>
                    <w:sz w:val="16"/>
                  </w:rPr>
                  <w:t>How</w:t>
                </w:r>
                <w:r>
                  <w:rPr>
                    <w:b/>
                    <w:color w:val="0066B3"/>
                    <w:spacing w:val="-10"/>
                    <w:w w:val="95"/>
                    <w:sz w:val="16"/>
                  </w:rPr>
                  <w:t xml:space="preserve"> </w:t>
                </w:r>
                <w:r>
                  <w:rPr>
                    <w:b/>
                    <w:color w:val="0066B3"/>
                    <w:w w:val="95"/>
                    <w:sz w:val="16"/>
                  </w:rPr>
                  <w:t>to</w:t>
                </w:r>
                <w:r>
                  <w:rPr>
                    <w:b/>
                    <w:color w:val="0066B3"/>
                    <w:spacing w:val="-10"/>
                    <w:w w:val="95"/>
                    <w:sz w:val="16"/>
                  </w:rPr>
                  <w:t xml:space="preserve"> </w:t>
                </w:r>
                <w:r>
                  <w:rPr>
                    <w:b/>
                    <w:color w:val="0066B3"/>
                    <w:w w:val="95"/>
                    <w:sz w:val="16"/>
                  </w:rPr>
                  <w:t>perform</w:t>
                </w:r>
                <w:r>
                  <w:rPr>
                    <w:b/>
                    <w:color w:val="0066B3"/>
                    <w:spacing w:val="-10"/>
                    <w:w w:val="95"/>
                    <w:sz w:val="16"/>
                  </w:rPr>
                  <w:t xml:space="preserve"> </w:t>
                </w:r>
                <w:r>
                  <w:rPr>
                    <w:b/>
                    <w:color w:val="0066B3"/>
                    <w:w w:val="95"/>
                    <w:sz w:val="16"/>
                  </w:rPr>
                  <w:t>real-time</w:t>
                </w:r>
                <w:r>
                  <w:rPr>
                    <w:b/>
                    <w:color w:val="0066B3"/>
                    <w:spacing w:val="-10"/>
                    <w:w w:val="95"/>
                    <w:sz w:val="16"/>
                  </w:rPr>
                  <w:t xml:space="preserve"> </w:t>
                </w:r>
                <w:r>
                  <w:rPr>
                    <w:b/>
                    <w:color w:val="0066B3"/>
                    <w:w w:val="95"/>
                    <w:sz w:val="16"/>
                  </w:rPr>
                  <w:t>Antimicrobial</w:t>
                </w:r>
                <w:r>
                  <w:rPr>
                    <w:b/>
                    <w:color w:val="0066B3"/>
                    <w:spacing w:val="-10"/>
                    <w:w w:val="95"/>
                    <w:sz w:val="16"/>
                  </w:rPr>
                  <w:t xml:space="preserve"> </w:t>
                </w:r>
                <w:r>
                  <w:rPr>
                    <w:b/>
                    <w:color w:val="0066B3"/>
                    <w:w w:val="95"/>
                    <w:sz w:val="16"/>
                  </w:rPr>
                  <w:t>Susceptibility</w:t>
                </w:r>
                <w:r>
                  <w:rPr>
                    <w:b/>
                    <w:color w:val="0066B3"/>
                    <w:spacing w:val="-10"/>
                    <w:w w:val="95"/>
                    <w:sz w:val="16"/>
                  </w:rPr>
                  <w:t xml:space="preserve"> </w:t>
                </w:r>
                <w:r>
                  <w:rPr>
                    <w:b/>
                    <w:color w:val="0066B3"/>
                    <w:w w:val="95"/>
                    <w:sz w:val="16"/>
                  </w:rPr>
                  <w:t>Testing</w:t>
                </w:r>
                <w:r>
                  <w:rPr>
                    <w:b/>
                    <w:color w:val="0066B3"/>
                    <w:spacing w:val="-10"/>
                    <w:w w:val="95"/>
                    <w:sz w:val="16"/>
                  </w:rPr>
                  <w:t xml:space="preserve"> </w:t>
                </w:r>
                <w:r>
                  <w:rPr>
                    <w:b/>
                    <w:color w:val="0066B3"/>
                    <w:w w:val="95"/>
                    <w:sz w:val="16"/>
                  </w:rPr>
                  <w:t>(AST)</w:t>
                </w:r>
              </w:p>
              <w:p w:rsidR="00845874" w:rsidRDefault="00845874">
                <w:pPr>
                  <w:spacing w:before="74"/>
                  <w:ind w:left="20"/>
                  <w:rPr>
                    <w:i/>
                    <w:sz w:val="16"/>
                  </w:rPr>
                </w:pPr>
                <w:r>
                  <w:rPr>
                    <w:i/>
                    <w:color w:val="0066B3"/>
                    <w:w w:val="85"/>
                    <w:sz w:val="16"/>
                  </w:rPr>
                  <w:t>Point-of-care</w:t>
                </w:r>
                <w:r>
                  <w:rPr>
                    <w:i/>
                    <w:color w:val="0066B3"/>
                    <w:spacing w:val="-3"/>
                    <w:w w:val="85"/>
                    <w:sz w:val="16"/>
                  </w:rPr>
                  <w:t xml:space="preserve"> </w:t>
                </w:r>
                <w:r>
                  <w:rPr>
                    <w:i/>
                    <w:color w:val="0066B3"/>
                    <w:w w:val="85"/>
                    <w:sz w:val="16"/>
                  </w:rPr>
                  <w:t>white</w:t>
                </w:r>
                <w:r>
                  <w:rPr>
                    <w:i/>
                    <w:color w:val="0066B3"/>
                    <w:spacing w:val="-2"/>
                    <w:w w:val="85"/>
                    <w:sz w:val="16"/>
                  </w:rPr>
                  <w:t xml:space="preserve"> </w:t>
                </w:r>
                <w:r>
                  <w:rPr>
                    <w:i/>
                    <w:color w:val="0066B3"/>
                    <w:w w:val="85"/>
                    <w:sz w:val="16"/>
                  </w:rPr>
                  <w:t>paper</w:t>
                </w:r>
                <w:r>
                  <w:rPr>
                    <w:i/>
                    <w:color w:val="0066B3"/>
                    <w:spacing w:val="-2"/>
                    <w:w w:val="85"/>
                    <w:sz w:val="16"/>
                  </w:rPr>
                  <w:t xml:space="preserve"> </w:t>
                </w:r>
                <w:r>
                  <w:rPr>
                    <w:i/>
                    <w:color w:val="0066B3"/>
                    <w:w w:val="85"/>
                    <w:sz w:val="16"/>
                  </w:rPr>
                  <w:t>|</w:t>
                </w:r>
                <w:r>
                  <w:rPr>
                    <w:i/>
                    <w:color w:val="0066B3"/>
                    <w:spacing w:val="-2"/>
                    <w:w w:val="85"/>
                    <w:sz w:val="16"/>
                  </w:rPr>
                  <w:t xml:space="preserve"> </w:t>
                </w:r>
                <w:r>
                  <w:rPr>
                    <w:i/>
                    <w:color w:val="0066B3"/>
                    <w:w w:val="85"/>
                    <w:sz w:val="16"/>
                  </w:rPr>
                  <w:t>April</w:t>
                </w:r>
                <w:r>
                  <w:rPr>
                    <w:i/>
                    <w:color w:val="0066B3"/>
                    <w:spacing w:val="-2"/>
                    <w:w w:val="85"/>
                    <w:sz w:val="16"/>
                  </w:rPr>
                  <w:t xml:space="preserve"> </w:t>
                </w:r>
                <w:r>
                  <w:rPr>
                    <w:i/>
                    <w:color w:val="0066B3"/>
                    <w:w w:val="85"/>
                    <w:sz w:val="16"/>
                  </w:rPr>
                  <w:t>2022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00E0E"/>
    <w:multiLevelType w:val="hybridMultilevel"/>
    <w:tmpl w:val="D89093CA"/>
    <w:lvl w:ilvl="0" w:tplc="41026E0A">
      <w:start w:val="1"/>
      <w:numFmt w:val="decimal"/>
      <w:lvlText w:val="[%1]"/>
      <w:lvlJc w:val="left"/>
      <w:pPr>
        <w:ind w:left="1360" w:hanging="397"/>
        <w:jc w:val="left"/>
      </w:pPr>
      <w:rPr>
        <w:rFonts w:ascii="Trebuchet MS" w:eastAsia="Trebuchet MS" w:hAnsi="Trebuchet MS" w:cs="Trebuchet MS" w:hint="default"/>
        <w:b/>
        <w:bCs/>
        <w:i/>
        <w:iCs/>
        <w:color w:val="231F20"/>
        <w:spacing w:val="-1"/>
        <w:w w:val="64"/>
        <w:sz w:val="16"/>
        <w:szCs w:val="16"/>
        <w:lang w:val="en-US" w:eastAsia="en-US" w:bidi="ar-SA"/>
      </w:rPr>
    </w:lvl>
    <w:lvl w:ilvl="1" w:tplc="FB36F09E">
      <w:numFmt w:val="bullet"/>
      <w:lvlText w:val="•"/>
      <w:lvlJc w:val="left"/>
      <w:pPr>
        <w:ind w:left="2414" w:hanging="397"/>
      </w:pPr>
      <w:rPr>
        <w:rFonts w:hint="default"/>
        <w:lang w:val="en-US" w:eastAsia="en-US" w:bidi="ar-SA"/>
      </w:rPr>
    </w:lvl>
    <w:lvl w:ilvl="2" w:tplc="6FF6A156">
      <w:numFmt w:val="bullet"/>
      <w:lvlText w:val="•"/>
      <w:lvlJc w:val="left"/>
      <w:pPr>
        <w:ind w:left="3469" w:hanging="397"/>
      </w:pPr>
      <w:rPr>
        <w:rFonts w:hint="default"/>
        <w:lang w:val="en-US" w:eastAsia="en-US" w:bidi="ar-SA"/>
      </w:rPr>
    </w:lvl>
    <w:lvl w:ilvl="3" w:tplc="C700D8D2">
      <w:numFmt w:val="bullet"/>
      <w:lvlText w:val="•"/>
      <w:lvlJc w:val="left"/>
      <w:pPr>
        <w:ind w:left="4523" w:hanging="397"/>
      </w:pPr>
      <w:rPr>
        <w:rFonts w:hint="default"/>
        <w:lang w:val="en-US" w:eastAsia="en-US" w:bidi="ar-SA"/>
      </w:rPr>
    </w:lvl>
    <w:lvl w:ilvl="4" w:tplc="ADD8AE08">
      <w:numFmt w:val="bullet"/>
      <w:lvlText w:val="•"/>
      <w:lvlJc w:val="left"/>
      <w:pPr>
        <w:ind w:left="5578" w:hanging="397"/>
      </w:pPr>
      <w:rPr>
        <w:rFonts w:hint="default"/>
        <w:lang w:val="en-US" w:eastAsia="en-US" w:bidi="ar-SA"/>
      </w:rPr>
    </w:lvl>
    <w:lvl w:ilvl="5" w:tplc="FD6E2542">
      <w:numFmt w:val="bullet"/>
      <w:lvlText w:val="•"/>
      <w:lvlJc w:val="left"/>
      <w:pPr>
        <w:ind w:left="6632" w:hanging="397"/>
      </w:pPr>
      <w:rPr>
        <w:rFonts w:hint="default"/>
        <w:lang w:val="en-US" w:eastAsia="en-US" w:bidi="ar-SA"/>
      </w:rPr>
    </w:lvl>
    <w:lvl w:ilvl="6" w:tplc="9E3AB0FE">
      <w:numFmt w:val="bullet"/>
      <w:lvlText w:val="•"/>
      <w:lvlJc w:val="left"/>
      <w:pPr>
        <w:ind w:left="7687" w:hanging="397"/>
      </w:pPr>
      <w:rPr>
        <w:rFonts w:hint="default"/>
        <w:lang w:val="en-US" w:eastAsia="en-US" w:bidi="ar-SA"/>
      </w:rPr>
    </w:lvl>
    <w:lvl w:ilvl="7" w:tplc="6C4AC132">
      <w:numFmt w:val="bullet"/>
      <w:lvlText w:val="•"/>
      <w:lvlJc w:val="left"/>
      <w:pPr>
        <w:ind w:left="8741" w:hanging="397"/>
      </w:pPr>
      <w:rPr>
        <w:rFonts w:hint="default"/>
        <w:lang w:val="en-US" w:eastAsia="en-US" w:bidi="ar-SA"/>
      </w:rPr>
    </w:lvl>
    <w:lvl w:ilvl="8" w:tplc="57DE6FC8">
      <w:numFmt w:val="bullet"/>
      <w:lvlText w:val="•"/>
      <w:lvlJc w:val="left"/>
      <w:pPr>
        <w:ind w:left="9796" w:hanging="39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5B1560"/>
    <w:rsid w:val="0008498E"/>
    <w:rsid w:val="001B0533"/>
    <w:rsid w:val="001D0641"/>
    <w:rsid w:val="002F75E2"/>
    <w:rsid w:val="0033091E"/>
    <w:rsid w:val="004406E7"/>
    <w:rsid w:val="004946E5"/>
    <w:rsid w:val="004A16E3"/>
    <w:rsid w:val="00593F7E"/>
    <w:rsid w:val="005B1560"/>
    <w:rsid w:val="00845874"/>
    <w:rsid w:val="008B791B"/>
    <w:rsid w:val="009F64F0"/>
    <w:rsid w:val="00AA5D7C"/>
    <w:rsid w:val="00BB6F77"/>
    <w:rsid w:val="00C86545"/>
    <w:rsid w:val="00CF3CAE"/>
    <w:rsid w:val="00E840F8"/>
    <w:rsid w:val="00E921A5"/>
    <w:rsid w:val="00FC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5D7C"/>
    <w:rPr>
      <w:rFonts w:ascii="Trebuchet MS" w:eastAsia="Trebuchet MS" w:hAnsi="Trebuchet MS" w:cs="Trebuchet MS"/>
    </w:rPr>
  </w:style>
  <w:style w:type="paragraph" w:styleId="1">
    <w:name w:val="heading 1"/>
    <w:basedOn w:val="a"/>
    <w:uiPriority w:val="1"/>
    <w:qFormat/>
    <w:rsid w:val="00AA5D7C"/>
    <w:pPr>
      <w:spacing w:before="98"/>
      <w:ind w:left="963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rsid w:val="00AA5D7C"/>
    <w:pPr>
      <w:spacing w:before="99"/>
      <w:ind w:left="963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AA5D7C"/>
    <w:pPr>
      <w:ind w:left="60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5D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5D7C"/>
    <w:rPr>
      <w:sz w:val="18"/>
      <w:szCs w:val="18"/>
    </w:rPr>
  </w:style>
  <w:style w:type="paragraph" w:styleId="a4">
    <w:name w:val="Title"/>
    <w:basedOn w:val="a"/>
    <w:uiPriority w:val="1"/>
    <w:qFormat/>
    <w:rsid w:val="00AA5D7C"/>
    <w:pPr>
      <w:spacing w:line="539" w:lineRule="exact"/>
      <w:ind w:left="963"/>
    </w:pPr>
    <w:rPr>
      <w:sz w:val="48"/>
      <w:szCs w:val="48"/>
    </w:rPr>
  </w:style>
  <w:style w:type="paragraph" w:styleId="a5">
    <w:name w:val="List Paragraph"/>
    <w:basedOn w:val="a"/>
    <w:uiPriority w:val="1"/>
    <w:qFormat/>
    <w:rsid w:val="00AA5D7C"/>
    <w:pPr>
      <w:spacing w:before="58"/>
      <w:ind w:left="1360" w:right="6120" w:hanging="397"/>
    </w:pPr>
  </w:style>
  <w:style w:type="paragraph" w:customStyle="1" w:styleId="TableParagraph">
    <w:name w:val="Table Paragraph"/>
    <w:basedOn w:val="a"/>
    <w:uiPriority w:val="1"/>
    <w:qFormat/>
    <w:rsid w:val="00AA5D7C"/>
  </w:style>
  <w:style w:type="paragraph" w:styleId="a6">
    <w:name w:val="Balloon Text"/>
    <w:basedOn w:val="a"/>
    <w:link w:val="a7"/>
    <w:uiPriority w:val="99"/>
    <w:semiHidden/>
    <w:unhideWhenUsed/>
    <w:rsid w:val="001D06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0641"/>
    <w:rPr>
      <w:rFonts w:ascii="Tahoma" w:eastAsia="Trebuchet M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</w:rPr>
  </w:style>
  <w:style w:type="paragraph" w:styleId="1">
    <w:name w:val="heading 1"/>
    <w:basedOn w:val="a"/>
    <w:uiPriority w:val="1"/>
    <w:qFormat/>
    <w:pPr>
      <w:spacing w:before="98"/>
      <w:ind w:left="963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before="99"/>
      <w:ind w:left="963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pPr>
      <w:ind w:left="60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line="539" w:lineRule="exact"/>
      <w:ind w:left="963"/>
    </w:pPr>
    <w:rPr>
      <w:sz w:val="48"/>
      <w:szCs w:val="48"/>
    </w:rPr>
  </w:style>
  <w:style w:type="paragraph" w:styleId="a5">
    <w:name w:val="List Paragraph"/>
    <w:basedOn w:val="a"/>
    <w:uiPriority w:val="1"/>
    <w:qFormat/>
    <w:pPr>
      <w:spacing w:before="58"/>
      <w:ind w:left="1360" w:right="6120" w:hanging="39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D06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0641"/>
    <w:rPr>
      <w:rFonts w:ascii="Tahoma" w:eastAsia="Trebuchet M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hyperlink" Target="http://www.sysmex-europe.com/contact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hyperlink" Target="http://www.sysmex-europe.co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microsoft.com/office/2007/relationships/stylesWithEffects" Target="stylesWithEffects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hyperlink" Target="mailto:info@sysmex-europ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yperlink" Target="http://www.sysmex-europe.com/whitepapers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F3C39-EA1E-42CB-BDC5-22FF5AF5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2727</Words>
  <Characters>15548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ПротасоваИН</dc:creator>
  <cp:lastModifiedBy>Ира</cp:lastModifiedBy>
  <cp:revision>11</cp:revision>
  <dcterms:created xsi:type="dcterms:W3CDTF">2022-10-11T07:23:00Z</dcterms:created>
  <dcterms:modified xsi:type="dcterms:W3CDTF">2022-10-11T17:49:00Z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2022-10-11T00:00:00Z</vt:filetime>
  </property>
</Properties>
</file>