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7" w:rsidRPr="0032689A" w:rsidRDefault="00147E12" w:rsidP="00A3422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№2. Естественный (врожденный) и адаптивный иммунитет.</w:t>
      </w:r>
      <w:r w:rsidR="00CF04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47E12" w:rsidRPr="0032689A" w:rsidRDefault="00147E12" w:rsidP="00A3422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6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отличия между естественным и адаптивным иммунитетом.</w:t>
      </w:r>
      <w:r w:rsidR="00A34227"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26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единицы, формирующие неспецифическую и специфическую иммунную защиту; свойства антигенов, их особенности в иммунном ответе.</w:t>
      </w:r>
    </w:p>
    <w:p w:rsidR="00147E12" w:rsidRPr="0032689A" w:rsidRDefault="00147E12" w:rsidP="00A3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3F" w:rsidRPr="0032689A" w:rsidRDefault="00EB48CB" w:rsidP="000562F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Врождённый иммунитет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268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наиболее ранний защитный механизм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эволюционном плане (он существует практически у всех многоклеточных), так и по времени ответа</w:t>
      </w:r>
      <w:r w:rsidRPr="003268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развивающегося </w:t>
      </w:r>
      <w:proofErr w:type="gramStart"/>
      <w:r w:rsidRPr="003268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первые</w:t>
      </w:r>
      <w:proofErr w:type="gramEnd"/>
      <w:r w:rsidRPr="003268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часы и дни</w:t>
      </w:r>
      <w:r w:rsidRPr="003268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после проникновения чужеродного материала во внутреннюю среду</w:t>
      </w:r>
      <w:r w:rsidR="00D95180" w:rsidRPr="003268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95180" w:rsidRPr="0032689A" w:rsidRDefault="00EB48CB" w:rsidP="000562F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Значительную часть </w:t>
      </w:r>
      <w:proofErr w:type="spellStart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патогенов</w:t>
      </w:r>
      <w:proofErr w:type="spellEnd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инактивируют именно врождённые механизмы иммунитета, не доводя процесс до развития иммунного ответа с участием лимфоцитов. </w:t>
      </w:r>
      <w:proofErr w:type="gramStart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только </w:t>
      </w:r>
      <w:r w:rsidR="005041DA"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случае, 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механизмы врождённого иммунитета не справляются с проникающими в организм </w:t>
      </w:r>
      <w:r w:rsidR="00487D61"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патогенами</w:t>
      </w:r>
      <w:proofErr w:type="spellEnd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, в «игру» включаются лимфоциты.</w:t>
      </w:r>
      <w:proofErr w:type="gramEnd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адаптивный иммунный ответ невозможен без вовлечения механизмов врождённого иммунитета. </w:t>
      </w:r>
    </w:p>
    <w:p w:rsidR="00D53DED" w:rsidRPr="0032689A" w:rsidRDefault="00D53DED" w:rsidP="000562F0">
      <w:pPr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факторам неспецифической </w:t>
      </w:r>
      <w:proofErr w:type="spellStart"/>
      <w:r w:rsidRPr="00326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резистентности</w:t>
      </w:r>
      <w:proofErr w:type="spellEnd"/>
      <w:r w:rsidRPr="0032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350F7" w:rsidRPr="0032689A">
        <w:rPr>
          <w:rFonts w:ascii="Times New Roman" w:eastAsia="Times-Roman" w:hAnsi="Times New Roman" w:cs="Times New Roman"/>
          <w:sz w:val="28"/>
          <w:szCs w:val="28"/>
        </w:rPr>
        <w:t xml:space="preserve">относят </w:t>
      </w: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барьерные ткани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(кожа и слизистые оболочки) -  четкая граница, отделяющая внутреннюю среду организма </w:t>
      </w: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от</w:t>
      </w:r>
      <w:proofErr w:type="gram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внешней.</w:t>
      </w:r>
    </w:p>
    <w:p w:rsidR="009A5EBC" w:rsidRPr="0032689A" w:rsidRDefault="000538A1" w:rsidP="000562F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Факторы</w:t>
      </w:r>
      <w:r w:rsidR="00EB48CB"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врождённ</w:t>
      </w:r>
      <w:r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EB48CB"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иммунитета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48CB"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5EBC" w:rsidRPr="0032689A" w:rsidRDefault="00EB48CB" w:rsidP="000562F0">
      <w:pPr>
        <w:pStyle w:val="a6"/>
        <w:numPr>
          <w:ilvl w:val="0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первичные рецепторы для </w:t>
      </w:r>
      <w:proofErr w:type="spellStart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патогенов</w:t>
      </w:r>
      <w:proofErr w:type="spellEnd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A5EBC" w:rsidRPr="0032689A" w:rsidRDefault="00EB48CB" w:rsidP="000562F0">
      <w:pPr>
        <w:pStyle w:val="a6"/>
        <w:numPr>
          <w:ilvl w:val="0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комплемента, </w:t>
      </w:r>
    </w:p>
    <w:p w:rsidR="009A5EBC" w:rsidRPr="0032689A" w:rsidRDefault="00EB48CB" w:rsidP="000562F0">
      <w:pPr>
        <w:pStyle w:val="a6"/>
        <w:numPr>
          <w:ilvl w:val="0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фагоцитоз, </w:t>
      </w:r>
    </w:p>
    <w:p w:rsidR="009A5EBC" w:rsidRPr="0032689A" w:rsidRDefault="00EB48CB" w:rsidP="000562F0">
      <w:pPr>
        <w:pStyle w:val="a6"/>
        <w:numPr>
          <w:ilvl w:val="0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эндогенные пептиды-антибиотики </w:t>
      </w:r>
    </w:p>
    <w:p w:rsidR="001A32BC" w:rsidRPr="0032689A" w:rsidRDefault="001A32BC" w:rsidP="000562F0">
      <w:pPr>
        <w:pStyle w:val="a6"/>
        <w:numPr>
          <w:ilvl w:val="0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интерферо</w:t>
      </w:r>
      <w:r w:rsidR="009A5EBC"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</w:t>
      </w:r>
    </w:p>
    <w:p w:rsidR="00DA2FFC" w:rsidRPr="0032689A" w:rsidRDefault="00C96C59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В недавнем прошлом существовало единственное понятие для обозначения</w:t>
      </w:r>
      <w:r w:rsidR="000538A1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A2FFC" w:rsidRPr="0032689A">
        <w:rPr>
          <w:rFonts w:ascii="Times New Roman" w:eastAsia="Times-Roman" w:hAnsi="Times New Roman" w:cs="Times New Roman"/>
          <w:b/>
          <w:sz w:val="28"/>
          <w:szCs w:val="28"/>
        </w:rPr>
        <w:t>чужеродных агентов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 xml:space="preserve">, против которых может быть направлен иммунитет </w:t>
      </w:r>
      <w:r w:rsidR="007062D8" w:rsidRPr="0032689A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антигены. В настоящее время ситуация коренным образом изменилась и</w:t>
      </w:r>
      <w:r w:rsidR="000538A1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возникла необходимость в выделении нескольких групп таких агентов.</w:t>
      </w:r>
    </w:p>
    <w:p w:rsidR="00202F34" w:rsidRPr="0032689A" w:rsidRDefault="00DA2FFC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Образы патогенности,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или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патогенассоциированные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молекулярные паттерны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Pathogen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associated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molecular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patterns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—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  <w:lang w:val="en-US"/>
        </w:rPr>
        <w:t>PAMP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)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— группы молекул, отсутствующие в организме-хозяине, но характерные для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патогенов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(вирусов, бактерий, грибов, простейших, паразитов). </w:t>
      </w:r>
    </w:p>
    <w:p w:rsidR="00D757BE" w:rsidRPr="0032689A" w:rsidRDefault="00E31F50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 xml:space="preserve">Рецепторы для РАМР </w:t>
      </w:r>
      <w:r w:rsidR="00DA2FFC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(</w:t>
      </w:r>
      <w:proofErr w:type="spellStart"/>
      <w:r w:rsidR="00DA2FFC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паттернраспознающие</w:t>
      </w:r>
      <w:proofErr w:type="spellEnd"/>
      <w:r w:rsidR="00DA2FFC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рецепторы)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позволяют распознава</w:t>
      </w:r>
      <w:r w:rsidR="00D757BE" w:rsidRPr="0032689A">
        <w:rPr>
          <w:rFonts w:ascii="Times New Roman" w:eastAsia="Times-Roman" w:hAnsi="Times New Roman" w:cs="Times New Roman"/>
          <w:sz w:val="28"/>
          <w:szCs w:val="28"/>
        </w:rPr>
        <w:t xml:space="preserve">ть все возможные типы </w:t>
      </w:r>
      <w:proofErr w:type="spellStart"/>
      <w:r w:rsidR="00D757BE" w:rsidRPr="0032689A">
        <w:rPr>
          <w:rFonts w:ascii="Times New Roman" w:eastAsia="Times-Roman" w:hAnsi="Times New Roman" w:cs="Times New Roman"/>
          <w:sz w:val="28"/>
          <w:szCs w:val="28"/>
        </w:rPr>
        <w:t>патогенов</w:t>
      </w:r>
      <w:proofErr w:type="spellEnd"/>
      <w:r w:rsidR="00D757BE"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D757BE" w:rsidRPr="0032689A" w:rsidRDefault="00E31F50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Узнавание РАМР —</w:t>
      </w:r>
      <w:r w:rsidR="00297875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основа распознавания во врожденном иммунитете</w:t>
      </w:r>
    </w:p>
    <w:p w:rsidR="00297875" w:rsidRPr="0032689A" w:rsidRDefault="00DA2FFC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Антигены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— высокомолекулярные соединения, способные специфически стимулировать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иммунокомпетентные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лимфоидные клетки и обеспечивать развитие иммунного ответа. </w:t>
      </w:r>
    </w:p>
    <w:p w:rsidR="00297875" w:rsidRPr="0032689A" w:rsidRDefault="00DA2FFC" w:rsidP="009437F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Распознавание антигенов происходит индивидуально (а не по группам, как в случае РАМР).</w:t>
      </w:r>
      <w:r w:rsidR="00374071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Антигены распознаются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антигенспецифическими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рецепторами,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представленными </w:t>
      </w:r>
      <w:r w:rsidR="00487D61" w:rsidRPr="0032689A">
        <w:rPr>
          <w:rFonts w:ascii="Times New Roman" w:eastAsia="Times-Roman" w:hAnsi="Times New Roman" w:cs="Times New Roman"/>
          <w:sz w:val="28"/>
          <w:szCs w:val="28"/>
        </w:rPr>
        <w:t>только на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лимфоцитах. </w:t>
      </w:r>
    </w:p>
    <w:p w:rsidR="00DA2FFC" w:rsidRPr="0032689A" w:rsidRDefault="00297875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Распознав</w:t>
      </w:r>
      <w:r w:rsidR="007A1AC2" w:rsidRPr="0032689A">
        <w:rPr>
          <w:rFonts w:ascii="Times New Roman" w:eastAsia="Times-Roman" w:hAnsi="Times New Roman" w:cs="Times New Roman"/>
          <w:sz w:val="28"/>
          <w:szCs w:val="28"/>
        </w:rPr>
        <w:t xml:space="preserve">ание антигенов </w:t>
      </w:r>
      <w:r w:rsidR="00487D61" w:rsidRPr="0032689A">
        <w:rPr>
          <w:rFonts w:ascii="Times New Roman" w:eastAsia="Times-Roman" w:hAnsi="Times New Roman" w:cs="Times New Roman"/>
          <w:sz w:val="28"/>
          <w:szCs w:val="28"/>
        </w:rPr>
        <w:t>связанно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 xml:space="preserve"> с возникновением адаптивного иммунитета.</w:t>
      </w:r>
    </w:p>
    <w:p w:rsidR="00297875" w:rsidRPr="0032689A" w:rsidRDefault="00DA2FFC" w:rsidP="000562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Стрессорные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молекулы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— собственные молекулы организма,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экспрессируемые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на мембране при клеточном стрессе и сигнализирующие об опасности эндогенного происхождения. </w:t>
      </w:r>
    </w:p>
    <w:p w:rsidR="009437FE" w:rsidRPr="0032689A" w:rsidRDefault="00297875" w:rsidP="009437F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Они распознаются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 xml:space="preserve">рецепторами некоторых разновидностей лимфоцитов (например, естественными </w:t>
      </w:r>
      <w:proofErr w:type="gramStart"/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киллерами</w:t>
      </w:r>
      <w:proofErr w:type="gramEnd"/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)</w:t>
      </w:r>
      <w:r w:rsidR="000E6878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>и занимают промежуточное положение между врожденным и адаптивным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A2FFC" w:rsidRPr="0032689A">
        <w:rPr>
          <w:rFonts w:ascii="Times New Roman" w:eastAsia="Times-Roman" w:hAnsi="Times New Roman" w:cs="Times New Roman"/>
          <w:sz w:val="28"/>
          <w:szCs w:val="28"/>
        </w:rPr>
        <w:t xml:space="preserve">иммунитетом. </w:t>
      </w:r>
    </w:p>
    <w:p w:rsidR="00141FC8" w:rsidRPr="0032689A" w:rsidRDefault="00DA2FFC" w:rsidP="009437F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Родственную группу молекул образуют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образы опасности</w:t>
      </w:r>
      <w:r w:rsidR="00297875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41DA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danger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associated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molecular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patterns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32689A">
        <w:rPr>
          <w:rFonts w:ascii="Times New Roman" w:eastAsia="Times-Roman" w:hAnsi="Times New Roman" w:cs="Times New Roman"/>
          <w:sz w:val="28"/>
          <w:szCs w:val="28"/>
          <w:lang w:val="en-US"/>
        </w:rPr>
        <w:t>DAMP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) — эндогенные молекулы, сигнализирующие о любом повреждающем воздействии (температурном,</w:t>
      </w:r>
      <w:r w:rsidR="00297875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лучевом, инфекц</w:t>
      </w:r>
      <w:r w:rsidR="000E6878" w:rsidRPr="0032689A">
        <w:rPr>
          <w:rFonts w:ascii="Times New Roman" w:eastAsia="Times-Roman" w:hAnsi="Times New Roman" w:cs="Times New Roman"/>
          <w:sz w:val="28"/>
          <w:szCs w:val="28"/>
        </w:rPr>
        <w:t>ионном и т.д.)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141FC8" w:rsidRPr="0032689A" w:rsidRDefault="0049406C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Молекулы </w:t>
      </w:r>
      <w:r w:rsidR="00D53DED" w:rsidRPr="0032689A">
        <w:rPr>
          <w:rFonts w:ascii="Times New Roman" w:eastAsia="Times-Roman" w:hAnsi="Times New Roman" w:cs="Times New Roman"/>
          <w:sz w:val="28"/>
          <w:szCs w:val="28"/>
        </w:rPr>
        <w:t>этих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групп распознаются тремя типами</w:t>
      </w:r>
      <w:r w:rsidR="00DE0FA5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b/>
          <w:sz w:val="28"/>
          <w:szCs w:val="28"/>
        </w:rPr>
        <w:t>рецепторов клеток иммунной системы.</w:t>
      </w:r>
    </w:p>
    <w:p w:rsidR="00DF3366" w:rsidRPr="0032689A" w:rsidRDefault="00DF3366" w:rsidP="000562F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r w:rsidRPr="0032689A">
        <w:rPr>
          <w:rFonts w:ascii="Times New Roman" w:eastAsia="Times-Bold" w:hAnsi="Times New Roman" w:cs="Times New Roman"/>
          <w:bCs/>
          <w:sz w:val="28"/>
          <w:szCs w:val="28"/>
        </w:rPr>
        <w:t>Рецепторы, распознающие</w:t>
      </w:r>
      <w:r w:rsidR="00F36095" w:rsidRPr="0032689A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proofErr w:type="spellStart"/>
      <w:r w:rsidR="00AA6B5F" w:rsidRPr="0032689A">
        <w:rPr>
          <w:rFonts w:ascii="Times New Roman" w:eastAsia="Times-Bold" w:hAnsi="Times New Roman" w:cs="Times New Roman"/>
          <w:bCs/>
          <w:sz w:val="28"/>
          <w:szCs w:val="28"/>
        </w:rPr>
        <w:t>патоге</w:t>
      </w:r>
      <w:r w:rsidR="00F36095" w:rsidRPr="0032689A">
        <w:rPr>
          <w:rFonts w:ascii="Times New Roman" w:eastAsia="Times-Bold" w:hAnsi="Times New Roman" w:cs="Times New Roman"/>
          <w:bCs/>
          <w:sz w:val="28"/>
          <w:szCs w:val="28"/>
        </w:rPr>
        <w:t>ны</w:t>
      </w:r>
      <w:proofErr w:type="spellEnd"/>
      <w:r w:rsidR="00F36095" w:rsidRPr="0032689A">
        <w:rPr>
          <w:rFonts w:ascii="Times New Roman" w:eastAsia="Times-Bold" w:hAnsi="Times New Roman" w:cs="Times New Roman"/>
          <w:bCs/>
          <w:sz w:val="28"/>
          <w:szCs w:val="28"/>
        </w:rPr>
        <w:t>.</w:t>
      </w:r>
    </w:p>
    <w:p w:rsidR="00DF3366" w:rsidRPr="0032689A" w:rsidRDefault="00DF3366" w:rsidP="000562F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  <w:proofErr w:type="spellStart"/>
      <w:r w:rsidRPr="0032689A">
        <w:rPr>
          <w:rFonts w:ascii="Times New Roman" w:eastAsia="Times-Bold" w:hAnsi="Times New Roman" w:cs="Times New Roman"/>
          <w:bCs/>
          <w:sz w:val="28"/>
          <w:szCs w:val="28"/>
        </w:rPr>
        <w:t>Антигенраспознающие</w:t>
      </w:r>
      <w:proofErr w:type="spellEnd"/>
      <w:r w:rsidRPr="0032689A">
        <w:rPr>
          <w:rFonts w:ascii="Times New Roman" w:eastAsia="Times-Bold" w:hAnsi="Times New Roman" w:cs="Times New Roman"/>
          <w:bCs/>
          <w:sz w:val="28"/>
          <w:szCs w:val="28"/>
        </w:rPr>
        <w:t xml:space="preserve"> рецепторы</w:t>
      </w:r>
      <w:r w:rsidR="00F36095" w:rsidRPr="0032689A">
        <w:rPr>
          <w:rFonts w:ascii="Times New Roman" w:eastAsia="Times-Bold" w:hAnsi="Times New Roman" w:cs="Times New Roman"/>
          <w:bCs/>
          <w:sz w:val="28"/>
          <w:szCs w:val="28"/>
        </w:rPr>
        <w:t>.</w:t>
      </w:r>
    </w:p>
    <w:p w:rsidR="00DF3366" w:rsidRPr="0032689A" w:rsidRDefault="00DF3366" w:rsidP="000562F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Bold" w:hAnsi="Times New Roman" w:cs="Times New Roman"/>
          <w:bCs/>
          <w:sz w:val="28"/>
          <w:szCs w:val="28"/>
        </w:rPr>
        <w:t xml:space="preserve">Рецепторы, распознающие </w:t>
      </w:r>
      <w:proofErr w:type="spellStart"/>
      <w:r w:rsidRPr="0032689A">
        <w:rPr>
          <w:rFonts w:ascii="Times New Roman" w:eastAsia="Times-Bold" w:hAnsi="Times New Roman" w:cs="Times New Roman"/>
          <w:bCs/>
          <w:sz w:val="28"/>
          <w:szCs w:val="28"/>
        </w:rPr>
        <w:t>стрессорные</w:t>
      </w:r>
      <w:proofErr w:type="spellEnd"/>
      <w:r w:rsidRPr="0032689A">
        <w:rPr>
          <w:rFonts w:ascii="Times New Roman" w:eastAsia="Times-Bold" w:hAnsi="Times New Roman" w:cs="Times New Roman"/>
          <w:bCs/>
          <w:sz w:val="28"/>
          <w:szCs w:val="28"/>
        </w:rPr>
        <w:t xml:space="preserve"> молекулы</w:t>
      </w:r>
      <w:r w:rsidR="00F36095" w:rsidRPr="0032689A">
        <w:rPr>
          <w:rFonts w:ascii="Times New Roman" w:eastAsia="Times-Bold" w:hAnsi="Times New Roman" w:cs="Times New Roman"/>
          <w:bCs/>
          <w:sz w:val="28"/>
          <w:szCs w:val="28"/>
        </w:rPr>
        <w:t>.</w:t>
      </w:r>
    </w:p>
    <w:p w:rsidR="00026F82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Рецепторы, распознающие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патогены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Pathogen-recognizing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receptors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PRR)</w:t>
      </w:r>
      <w:r w:rsidR="00026F82" w:rsidRPr="0032689A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026F82" w:rsidRPr="0032689A" w:rsidRDefault="00026F82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-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мембранные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,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026F82" w:rsidRPr="0032689A" w:rsidRDefault="00026F82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-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внутриклеточные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(</w:t>
      </w:r>
      <w:proofErr w:type="spellStart"/>
      <w:r w:rsidR="00141FC8" w:rsidRPr="0032689A">
        <w:rPr>
          <w:rFonts w:ascii="Times New Roman" w:eastAsia="Times-Bold" w:hAnsi="Times New Roman" w:cs="Times New Roman"/>
          <w:bCs/>
          <w:sz w:val="28"/>
          <w:szCs w:val="28"/>
        </w:rPr>
        <w:t>толл-подобные</w:t>
      </w:r>
      <w:proofErr w:type="spellEnd"/>
      <w:r w:rsidR="00141FC8" w:rsidRPr="0032689A">
        <w:rPr>
          <w:rFonts w:ascii="Times New Roman" w:eastAsia="Times-Bold" w:hAnsi="Times New Roman" w:cs="Times New Roman"/>
          <w:bCs/>
          <w:sz w:val="28"/>
          <w:szCs w:val="28"/>
        </w:rPr>
        <w:t xml:space="preserve"> рецепторы</w:t>
      </w:r>
      <w:r w:rsidR="00141FC8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(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Toll-like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receptors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>—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TLR); внутриклеточные NOD-рецепторы (от </w:t>
      </w:r>
      <w:proofErr w:type="spellStart"/>
      <w:r w:rsidR="00141FC8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Nucleotide</w:t>
      </w:r>
      <w:proofErr w:type="spellEnd"/>
      <w:r w:rsidR="00141FC8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41FC8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oligomerizing</w:t>
      </w:r>
      <w:proofErr w:type="spellEnd"/>
      <w:r w:rsidR="00141FC8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41FC8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domains</w:t>
      </w:r>
      <w:proofErr w:type="spellEnd"/>
      <w:r w:rsidR="00141FC8"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) </w:t>
      </w:r>
      <w:proofErr w:type="gramEnd"/>
    </w:p>
    <w:p w:rsidR="0031521C" w:rsidRPr="0032689A" w:rsidRDefault="00026F82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31521C" w:rsidRPr="0032689A">
        <w:rPr>
          <w:rFonts w:ascii="Times New Roman" w:hAnsi="Times New Roman" w:cs="Times New Roman"/>
          <w:sz w:val="28"/>
          <w:szCs w:val="28"/>
        </w:rPr>
        <w:t>циркулирующие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1521C" w:rsidRPr="0032689A">
        <w:rPr>
          <w:rFonts w:ascii="Times New Roman" w:hAnsi="Times New Roman" w:cs="Times New Roman"/>
          <w:sz w:val="28"/>
          <w:szCs w:val="28"/>
        </w:rPr>
        <w:t xml:space="preserve">(C1q и белки острой фазы MBL </w:t>
      </w:r>
      <w:r w:rsidR="00CF687D" w:rsidRPr="00326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687D" w:rsidRPr="0032689A">
        <w:rPr>
          <w:rFonts w:ascii="Times New Roman" w:hAnsi="Times New Roman" w:cs="Times New Roman"/>
          <w:sz w:val="28"/>
          <w:szCs w:val="28"/>
        </w:rPr>
        <w:t>маннозосвязывающий</w:t>
      </w:r>
      <w:proofErr w:type="spellEnd"/>
      <w:r w:rsidR="00CF687D" w:rsidRPr="00326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7D" w:rsidRPr="0032689A">
        <w:rPr>
          <w:rFonts w:ascii="Times New Roman" w:hAnsi="Times New Roman" w:cs="Times New Roman"/>
          <w:sz w:val="28"/>
          <w:szCs w:val="28"/>
        </w:rPr>
        <w:t>лектин</w:t>
      </w:r>
      <w:proofErr w:type="spellEnd"/>
      <w:r w:rsidR="00CF687D" w:rsidRPr="0032689A">
        <w:rPr>
          <w:rFonts w:ascii="Times New Roman" w:hAnsi="Times New Roman" w:cs="Times New Roman"/>
          <w:sz w:val="28"/>
          <w:szCs w:val="28"/>
        </w:rPr>
        <w:t xml:space="preserve">) </w:t>
      </w:r>
      <w:r w:rsidR="0031521C" w:rsidRPr="0032689A">
        <w:rPr>
          <w:rFonts w:ascii="Times New Roman" w:hAnsi="Times New Roman" w:cs="Times New Roman"/>
          <w:sz w:val="28"/>
          <w:szCs w:val="28"/>
        </w:rPr>
        <w:t xml:space="preserve">и </w:t>
      </w:r>
      <w:r w:rsidR="00CF687D" w:rsidRPr="0032689A">
        <w:rPr>
          <w:rFonts w:ascii="Times New Roman" w:hAnsi="Times New Roman" w:cs="Times New Roman"/>
          <w:sz w:val="28"/>
          <w:szCs w:val="28"/>
        </w:rPr>
        <w:t xml:space="preserve">СРБ </w:t>
      </w:r>
      <w:r w:rsidR="0031521C" w:rsidRPr="00326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687D" w:rsidRPr="0032689A">
        <w:rPr>
          <w:rFonts w:ascii="Times New Roman" w:hAnsi="Times New Roman" w:cs="Times New Roman"/>
          <w:sz w:val="28"/>
          <w:szCs w:val="28"/>
        </w:rPr>
        <w:t>С-реактивный</w:t>
      </w:r>
      <w:proofErr w:type="spellEnd"/>
      <w:r w:rsidR="00CF687D" w:rsidRPr="0032689A">
        <w:rPr>
          <w:rFonts w:ascii="Times New Roman" w:hAnsi="Times New Roman" w:cs="Times New Roman"/>
          <w:sz w:val="28"/>
          <w:szCs w:val="28"/>
        </w:rPr>
        <w:t xml:space="preserve"> белок</w:t>
      </w:r>
      <w:r w:rsidR="0031521C" w:rsidRPr="0032689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D1977" w:rsidRPr="0032689A" w:rsidRDefault="00DF3366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Наибольшее количество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и наиболее широкий спектр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патогенраспознающих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рецепторов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экспрессируют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миелоидные клетки врожденного иммунитета. </w:t>
      </w:r>
    </w:p>
    <w:p w:rsidR="00141FC8" w:rsidRPr="0032689A" w:rsidRDefault="005D1977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Патогенраспознающие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рецепторы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обладают </w:t>
      </w:r>
      <w:r w:rsidR="00141FC8" w:rsidRPr="0032689A">
        <w:rPr>
          <w:rFonts w:ascii="Times New Roman" w:eastAsia="Times-Roman" w:hAnsi="Times New Roman" w:cs="Times New Roman"/>
          <w:i/>
          <w:sz w:val="28"/>
          <w:szCs w:val="28"/>
        </w:rPr>
        <w:t>сродством к РАМР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и </w:t>
      </w:r>
      <w:r w:rsidR="00141FC8" w:rsidRPr="0032689A">
        <w:rPr>
          <w:rFonts w:ascii="Times New Roman" w:eastAsia="Times-Roman" w:hAnsi="Times New Roman" w:cs="Times New Roman"/>
          <w:i/>
          <w:sz w:val="28"/>
          <w:szCs w:val="28"/>
        </w:rPr>
        <w:t>некоторым эндогенным образам опасности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. Через эти рецепторы в клетку поступают сигналы, включающие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гены воспаления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21E7F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Антигенраспознающие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рецепторы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представлены только на </w:t>
      </w: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В-</w:t>
      </w:r>
      <w:proofErr w:type="gram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и Т-лимфоцитах. </w:t>
      </w:r>
      <w:r w:rsidR="001C6DBA"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Важная особенность этих рецепторов — гигантская вариабельность </w:t>
      </w:r>
      <w:r w:rsidR="00521E7F" w:rsidRPr="0032689A">
        <w:rPr>
          <w:rFonts w:ascii="Times New Roman" w:eastAsia="Times-Roman" w:hAnsi="Times New Roman" w:cs="Times New Roman"/>
          <w:sz w:val="28"/>
          <w:szCs w:val="28"/>
        </w:rPr>
        <w:t xml:space="preserve">их </w:t>
      </w:r>
      <w:proofErr w:type="spellStart"/>
      <w:r w:rsidR="00521E7F" w:rsidRPr="0032689A">
        <w:rPr>
          <w:rFonts w:ascii="Times New Roman" w:eastAsia="Times-Roman" w:hAnsi="Times New Roman" w:cs="Times New Roman"/>
          <w:sz w:val="28"/>
          <w:szCs w:val="28"/>
        </w:rPr>
        <w:t>антигенраспознающих</w:t>
      </w:r>
      <w:proofErr w:type="spellEnd"/>
      <w:r w:rsidR="00521E7F" w:rsidRPr="0032689A">
        <w:rPr>
          <w:rFonts w:ascii="Times New Roman" w:eastAsia="Times-Roman" w:hAnsi="Times New Roman" w:cs="Times New Roman"/>
          <w:sz w:val="28"/>
          <w:szCs w:val="28"/>
        </w:rPr>
        <w:t xml:space="preserve"> доменов. </w:t>
      </w:r>
    </w:p>
    <w:p w:rsidR="00521E7F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Выделяют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 xml:space="preserve">3 разновидности </w:t>
      </w:r>
      <w:proofErr w:type="spellStart"/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антигенраспознающих</w:t>
      </w:r>
      <w:proofErr w:type="spellEnd"/>
      <w:r w:rsidRPr="0032689A">
        <w:rPr>
          <w:rFonts w:ascii="Times New Roman" w:eastAsia="Times-Roman" w:hAnsi="Times New Roman" w:cs="Times New Roman"/>
          <w:b/>
          <w:sz w:val="28"/>
          <w:szCs w:val="28"/>
        </w:rPr>
        <w:t xml:space="preserve"> рецепторов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D8201D" w:rsidRPr="0032689A" w:rsidRDefault="00141FC8" w:rsidP="000562F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В-клеточные</w:t>
      </w:r>
      <w:proofErr w:type="spellEnd"/>
      <w:proofErr w:type="gram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рецепторы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(BCR —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B-cell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reseptors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), </w:t>
      </w:r>
      <w:r w:rsidR="00D8201D" w:rsidRPr="0032689A">
        <w:rPr>
          <w:rFonts w:ascii="Times New Roman" w:eastAsia="Times-Roman" w:hAnsi="Times New Roman" w:cs="Times New Roman"/>
          <w:sz w:val="28"/>
          <w:szCs w:val="28"/>
        </w:rPr>
        <w:t xml:space="preserve">представлены на В-клетках,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имею</w:t>
      </w:r>
      <w:r w:rsidR="00D8201D" w:rsidRPr="0032689A">
        <w:rPr>
          <w:rFonts w:ascii="Times New Roman" w:eastAsia="Times-Roman" w:hAnsi="Times New Roman" w:cs="Times New Roman"/>
          <w:sz w:val="28"/>
          <w:szCs w:val="28"/>
        </w:rPr>
        <w:t>т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иммуноглобулиновую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природу. При дифференцировке В-лимфоцитов в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плазматические клетки в ходе иммунного ответа эти рецепторы секретируются в растворимой форме, называемой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антителами. </w:t>
      </w:r>
    </w:p>
    <w:p w:rsidR="00A6070C" w:rsidRPr="0032689A" w:rsidRDefault="00D8201D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BCR распознают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свободный и связанный с мембраной фрагмент молекулы антигена, называемый </w:t>
      </w:r>
      <w:proofErr w:type="spellStart"/>
      <w:r w:rsidR="00141FC8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эпитопом</w:t>
      </w:r>
      <w:proofErr w:type="spellEnd"/>
      <w:r w:rsidR="00141FC8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 </w:t>
      </w:r>
    </w:p>
    <w:p w:rsidR="00A6070C" w:rsidRPr="0032689A" w:rsidRDefault="00141FC8" w:rsidP="000562F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proofErr w:type="gram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Т-клеточные</w:t>
      </w:r>
      <w:proofErr w:type="spellEnd"/>
      <w:proofErr w:type="gram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рецепторы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(TCR —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T-cell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receptor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)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существуют в двух вариантах. По названию входящих в их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состав пол</w:t>
      </w:r>
      <w:r w:rsidR="00D8201D" w:rsidRPr="0032689A">
        <w:rPr>
          <w:rFonts w:ascii="Times New Roman" w:eastAsia="Times-Roman" w:hAnsi="Times New Roman" w:cs="Times New Roman"/>
          <w:sz w:val="28"/>
          <w:szCs w:val="28"/>
        </w:rPr>
        <w:t xml:space="preserve">ипептидных цепей, эти рецепторы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обозначают как αβTCR и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γδTCR. Они представлены на мембран</w:t>
      </w:r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>е двух различных типов Т-клеток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C6DBA" w:rsidRPr="0032689A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не секретируются. </w:t>
      </w:r>
    </w:p>
    <w:p w:rsidR="00A6070C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αβTCR распознает не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нативный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антиген, а его фрагмент (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эпитоп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презентируемый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в составе специализированных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молекул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главного комплекса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гистосовместимости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— МНС </w:t>
      </w:r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Major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histocompatibility</w:t>
      </w:r>
      <w:proofErr w:type="spellEnd"/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>complex</w:t>
      </w:r>
      <w:proofErr w:type="spellEnd"/>
      <w:r w:rsidRPr="0032689A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),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которые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экспрессируются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на поверхности клеток. Существует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2 класса молекул МНС — I и II. </w:t>
      </w:r>
    </w:p>
    <w:p w:rsidR="00A6070C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MHC-I присутствуют на всех клетках и</w:t>
      </w:r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связывают эндогенные пептиды, </w:t>
      </w:r>
    </w:p>
    <w:p w:rsidR="00A6070C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МНС-</w:t>
      </w: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II</w:t>
      </w:r>
      <w:proofErr w:type="gram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экспрессированы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только на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антигенпрезентирующих</w:t>
      </w:r>
      <w:proofErr w:type="spellEnd"/>
      <w:r w:rsidR="00A6070C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клетках (АПК) и связывают </w:t>
      </w:r>
      <w:r w:rsidR="00CC38F3" w:rsidRPr="0032689A">
        <w:rPr>
          <w:rFonts w:ascii="Times New Roman" w:eastAsia="Times-Roman" w:hAnsi="Times New Roman" w:cs="Times New Roman"/>
          <w:sz w:val="28"/>
          <w:szCs w:val="28"/>
        </w:rPr>
        <w:t xml:space="preserve">экзогенные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пе</w:t>
      </w:r>
      <w:r w:rsidR="00CC38F3" w:rsidRPr="0032689A">
        <w:rPr>
          <w:rFonts w:ascii="Times New Roman" w:eastAsia="Times-Roman" w:hAnsi="Times New Roman" w:cs="Times New Roman"/>
          <w:sz w:val="28"/>
          <w:szCs w:val="28"/>
        </w:rPr>
        <w:t>птиды.</w:t>
      </w:r>
    </w:p>
    <w:p w:rsidR="00AE5297" w:rsidRPr="0032689A" w:rsidRDefault="00A6070C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В распознавании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комплексов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антигенного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пептида </w:t>
      </w:r>
      <w:r w:rsidR="00CE196A" w:rsidRPr="0032689A">
        <w:rPr>
          <w:rFonts w:ascii="Times New Roman" w:eastAsia="Times-Roman" w:hAnsi="Times New Roman" w:cs="Times New Roman"/>
          <w:sz w:val="28"/>
          <w:szCs w:val="28"/>
        </w:rPr>
        <w:t>с TCR и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молекулами МНС принимают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участие </w:t>
      </w:r>
      <w:proofErr w:type="spellStart"/>
      <w:r w:rsidR="00141FC8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корецепторы</w:t>
      </w:r>
      <w:proofErr w:type="spellEnd"/>
      <w:r w:rsidR="00141FC8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— CD4 и CD8, </w:t>
      </w:r>
      <w:proofErr w:type="gram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обладающие</w:t>
      </w:r>
      <w:proofErr w:type="gram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сродством соответственно к молекулам МНС-II и MHC-I (но не к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антигенному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пептиду). Таким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образом,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антигенный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пептид в составе молекул MHC-I распознают</w:t>
      </w:r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Т-клетки, несущие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корецептор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CD8, а в составе МНС-</w:t>
      </w:r>
      <w:proofErr w:type="gram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II</w:t>
      </w:r>
      <w:proofErr w:type="gram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— Т-клетки,</w:t>
      </w:r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несущие </w:t>
      </w:r>
      <w:proofErr w:type="spellStart"/>
      <w:r w:rsidR="00D920B0" w:rsidRPr="0032689A">
        <w:rPr>
          <w:rFonts w:ascii="Times New Roman" w:eastAsia="Times-Roman" w:hAnsi="Times New Roman" w:cs="Times New Roman"/>
          <w:sz w:val="28"/>
          <w:szCs w:val="28"/>
        </w:rPr>
        <w:t>корецептор</w:t>
      </w:r>
      <w:proofErr w:type="spellEnd"/>
      <w:r w:rsidR="00D920B0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CD4. </w:t>
      </w:r>
    </w:p>
    <w:p w:rsidR="00823544" w:rsidRPr="0032689A" w:rsidRDefault="00AE5297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Распознавание липидных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эпитопов</w:t>
      </w:r>
      <w:proofErr w:type="spell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происходит при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участии неклассических молекул МНС — CD1. Эти комплексы распознаются αβTCR ограниченной вариабельности, </w:t>
      </w:r>
      <w:proofErr w:type="spell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экспрессируемыми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Т-клетками популяции </w:t>
      </w:r>
      <w:r w:rsidR="00141FC8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NKT. </w:t>
      </w:r>
    </w:p>
    <w:p w:rsidR="00141FC8" w:rsidRPr="0032689A" w:rsidRDefault="00823544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Условия распознавания антигена </w:t>
      </w:r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>γδ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TCR</w:t>
      </w:r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>реуептор</w:t>
      </w:r>
      <w:r w:rsidR="002109A4" w:rsidRPr="0032689A">
        <w:rPr>
          <w:rFonts w:ascii="Times New Roman" w:eastAsia="Times-Roman" w:hAnsi="Times New Roman" w:cs="Times New Roman"/>
          <w:sz w:val="28"/>
          <w:szCs w:val="28"/>
        </w:rPr>
        <w:t>ом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изучены слабо; известно, что для этого не требуется образования комплекса фрагментов антигена с молекулами МНС.</w:t>
      </w:r>
    </w:p>
    <w:p w:rsidR="00141FC8" w:rsidRPr="0032689A" w:rsidRDefault="00141FC8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Рецепторы, распознающие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стрессорные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молекулы,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представлены преимущественно на есте</w:t>
      </w:r>
      <w:r w:rsidR="00CC67F9" w:rsidRPr="0032689A">
        <w:rPr>
          <w:rFonts w:ascii="Times New Roman" w:eastAsia="Times-Roman" w:hAnsi="Times New Roman" w:cs="Times New Roman"/>
          <w:sz w:val="28"/>
          <w:szCs w:val="28"/>
        </w:rPr>
        <w:t xml:space="preserve">ственных </w:t>
      </w:r>
      <w:proofErr w:type="gramStart"/>
      <w:r w:rsidR="00CC67F9" w:rsidRPr="0032689A">
        <w:rPr>
          <w:rFonts w:ascii="Times New Roman" w:eastAsia="Times-Roman" w:hAnsi="Times New Roman" w:cs="Times New Roman"/>
          <w:sz w:val="28"/>
          <w:szCs w:val="28"/>
        </w:rPr>
        <w:t>киллерах</w:t>
      </w:r>
      <w:proofErr w:type="gramEnd"/>
      <w:r w:rsidR="00CC67F9" w:rsidRPr="0032689A">
        <w:rPr>
          <w:rFonts w:ascii="Times New Roman" w:eastAsia="Times-Roman" w:hAnsi="Times New Roman" w:cs="Times New Roman"/>
          <w:sz w:val="28"/>
          <w:szCs w:val="28"/>
        </w:rPr>
        <w:t xml:space="preserve"> (NK-клетках).</w:t>
      </w:r>
    </w:p>
    <w:p w:rsidR="00991A10" w:rsidRPr="0032689A" w:rsidRDefault="00CC67F9" w:rsidP="000562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Однако, в отличие от</w:t>
      </w:r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рассмотренных</w:t>
      </w:r>
      <w:proofErr w:type="gramEnd"/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 xml:space="preserve"> выше, рецепторы, </w:t>
      </w:r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 xml:space="preserve">распознающие </w:t>
      </w:r>
      <w:proofErr w:type="spellStart"/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>стрессорные</w:t>
      </w:r>
      <w:proofErr w:type="spellEnd"/>
      <w:r w:rsidR="00AE5297" w:rsidRPr="0032689A">
        <w:rPr>
          <w:rFonts w:ascii="Times New Roman" w:eastAsia="Times-Roman" w:hAnsi="Times New Roman" w:cs="Times New Roman"/>
          <w:sz w:val="28"/>
          <w:szCs w:val="28"/>
        </w:rPr>
        <w:t xml:space="preserve"> молеку</w:t>
      </w:r>
      <w:r w:rsidR="00141FC8" w:rsidRPr="0032689A">
        <w:rPr>
          <w:rFonts w:ascii="Times New Roman" w:eastAsia="Times-Roman" w:hAnsi="Times New Roman" w:cs="Times New Roman"/>
          <w:sz w:val="28"/>
          <w:szCs w:val="28"/>
        </w:rPr>
        <w:t>лы, нередко генерируют не активирующий, а ингибирующий сигнал.</w:t>
      </w:r>
    </w:p>
    <w:p w:rsidR="00141FC8" w:rsidRPr="0032689A" w:rsidRDefault="00141FC8" w:rsidP="000562F0">
      <w:pPr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eastAsia="Times-Roman" w:hAnsi="Times New Roman" w:cs="Times New Roman"/>
          <w:sz w:val="28"/>
          <w:szCs w:val="28"/>
        </w:rPr>
      </w:pPr>
    </w:p>
    <w:p w:rsidR="00991A10" w:rsidRPr="0032689A" w:rsidRDefault="00EB48CB" w:rsidP="000562F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 врождённого иммунитета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1A10" w:rsidRPr="0032689A" w:rsidRDefault="00991A10" w:rsidP="00AE7C47">
      <w:pPr>
        <w:pStyle w:val="a6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Распознавание 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PAMP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микробов (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TLR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NLR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RLR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91A10" w:rsidRPr="0032689A" w:rsidRDefault="00991A10" w:rsidP="00AE7C47">
      <w:pPr>
        <w:pStyle w:val="a6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Асептическое воспаление и распознавание эндогенных 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DAMP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HSP</w:t>
      </w: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β-дефензимы, </w:t>
      </w:r>
      <w:proofErr w:type="spellStart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фибронектин</w:t>
      </w:r>
      <w:proofErr w:type="spellEnd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продукты перекисного окисления липидов и др.)</w:t>
      </w:r>
    </w:p>
    <w:p w:rsidR="00991A10" w:rsidRPr="0032689A" w:rsidRDefault="00991A10" w:rsidP="00AE7C47">
      <w:pPr>
        <w:pStyle w:val="a6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Удаление </w:t>
      </w:r>
      <w:proofErr w:type="spellStart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апоптотических</w:t>
      </w:r>
      <w:proofErr w:type="spellEnd"/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некротических клеток.</w:t>
      </w:r>
    </w:p>
    <w:p w:rsidR="0057008A" w:rsidRPr="0032689A" w:rsidRDefault="00991A10" w:rsidP="00AE7C47">
      <w:pPr>
        <w:pStyle w:val="a6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89A">
        <w:rPr>
          <w:rFonts w:ascii="Times New Roman" w:hAnsi="Times New Roman" w:cs="Times New Roman"/>
          <w:sz w:val="28"/>
          <w:szCs w:val="28"/>
          <w:shd w:val="clear" w:color="auto" w:fill="FFFFFF"/>
        </w:rPr>
        <w:t>Элиминация бактерий из организма (гуморальные и клеточные факторы).</w:t>
      </w:r>
    </w:p>
    <w:p w:rsidR="000331C5" w:rsidRPr="0032689A" w:rsidRDefault="000331C5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</w:p>
    <w:p w:rsidR="000331C5" w:rsidRPr="0032689A" w:rsidRDefault="000331C5" w:rsidP="000562F0">
      <w:pPr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Факторы </w:t>
      </w:r>
      <w:proofErr w:type="gramStart"/>
      <w:r w:rsidRPr="0032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неспецифи</w:t>
      </w:r>
      <w:r w:rsidR="00A56088" w:rsidRPr="0032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ческой</w:t>
      </w:r>
      <w:proofErr w:type="gramEnd"/>
      <w:r w:rsidR="00A56088" w:rsidRPr="0032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56088" w:rsidRPr="0032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резистентности</w:t>
      </w:r>
      <w:proofErr w:type="spellEnd"/>
      <w:r w:rsidR="00A56088" w:rsidRPr="00326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организма.</w:t>
      </w:r>
    </w:p>
    <w:p w:rsidR="00A56088" w:rsidRPr="0032689A" w:rsidRDefault="00A56088" w:rsidP="000562F0">
      <w:pPr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Первая линия иммунной защиты. Клеточные и гуморальные факторы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331C5" w:rsidRPr="0032689A" w:rsidTr="006268E0">
        <w:tc>
          <w:tcPr>
            <w:tcW w:w="3190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b/>
                <w:sz w:val="28"/>
                <w:szCs w:val="28"/>
              </w:rPr>
              <w:t>Миелоидные клетки</w:t>
            </w:r>
          </w:p>
        </w:tc>
        <w:tc>
          <w:tcPr>
            <w:tcW w:w="3190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b/>
                <w:sz w:val="28"/>
                <w:szCs w:val="28"/>
              </w:rPr>
              <w:t>Лимфоидные клетки</w:t>
            </w:r>
          </w:p>
        </w:tc>
        <w:tc>
          <w:tcPr>
            <w:tcW w:w="3191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b/>
                <w:sz w:val="28"/>
                <w:szCs w:val="28"/>
              </w:rPr>
              <w:t>Эпителиальные и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b/>
                <w:sz w:val="28"/>
                <w:szCs w:val="28"/>
              </w:rPr>
              <w:t>другие клетки</w:t>
            </w:r>
          </w:p>
        </w:tc>
      </w:tr>
      <w:tr w:rsidR="000331C5" w:rsidRPr="0032689A" w:rsidTr="006268E0">
        <w:tc>
          <w:tcPr>
            <w:tcW w:w="3190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Фагоцитоз и внутри-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</w:t>
            </w: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киллинг</w:t>
            </w:r>
            <w:proofErr w:type="spell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(нейтрофилы, </w:t>
            </w: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моноци</w:t>
            </w:r>
            <w:proofErr w:type="spellEnd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ты, макрофаги).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Внеклеточный </w:t>
            </w: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киллинг</w:t>
            </w:r>
            <w:proofErr w:type="spell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(эозинофилы, </w:t>
            </w: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нейтро</w:t>
            </w:r>
            <w:proofErr w:type="spellEnd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филы)</w:t>
            </w:r>
          </w:p>
        </w:tc>
        <w:tc>
          <w:tcPr>
            <w:tcW w:w="3190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Контактный </w:t>
            </w: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киллинг</w:t>
            </w:r>
            <w:proofErr w:type="spell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(NK- и NKT-клетки)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Активность γδТ-клеток</w:t>
            </w:r>
          </w:p>
        </w:tc>
        <w:tc>
          <w:tcPr>
            <w:tcW w:w="3191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Под влиянием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активации могут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приобретать многие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защитные функции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миелидных</w:t>
            </w:r>
            <w:proofErr w:type="spellEnd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 клеток,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фагоцитарную</w:t>
            </w:r>
          </w:p>
        </w:tc>
      </w:tr>
      <w:tr w:rsidR="000331C5" w:rsidRPr="0032689A" w:rsidTr="006268E0">
        <w:tc>
          <w:tcPr>
            <w:tcW w:w="3190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Провоспалительные</w:t>
            </w:r>
            <w:proofErr w:type="spell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цитокины</w:t>
            </w:r>
            <w:proofErr w:type="spell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Дефензины</w:t>
            </w:r>
            <w:proofErr w:type="spellEnd"/>
          </w:p>
        </w:tc>
        <w:tc>
          <w:tcPr>
            <w:tcW w:w="3190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Естественные антитела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(продукты В</w:t>
            </w:r>
            <w:proofErr w:type="gram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 -клеток)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Интерфероны I типа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44D40"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proofErr w:type="spellStart"/>
            <w:r w:rsidR="00944D40" w:rsidRPr="0032689A">
              <w:rPr>
                <w:rFonts w:ascii="Times New Roman" w:hAnsi="Times New Roman" w:cs="Times New Roman"/>
                <w:sz w:val="28"/>
                <w:szCs w:val="28"/>
              </w:rPr>
              <w:t>плазмоцитоидных</w:t>
            </w:r>
            <w:proofErr w:type="spellEnd"/>
            <w:proofErr w:type="gramEnd"/>
          </w:p>
          <w:p w:rsidR="000331C5" w:rsidRPr="0032689A" w:rsidRDefault="00944D40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дендритных клеток</w:t>
            </w:r>
            <w:r w:rsidR="000331C5" w:rsidRPr="003268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Система комплемента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(внеклеточный</w:t>
            </w:r>
            <w:r w:rsidR="00F66950"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 цитолиз</w:t>
            </w:r>
            <w:r w:rsidR="00944D40" w:rsidRPr="003268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опсонизация</w:t>
            </w:r>
            <w:proofErr w:type="spellEnd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Белки острой фазы</w:t>
            </w:r>
          </w:p>
          <w:p w:rsidR="000331C5" w:rsidRPr="0032689A" w:rsidRDefault="000331C5" w:rsidP="000562F0">
            <w:pPr>
              <w:autoSpaceDE w:val="0"/>
              <w:autoSpaceDN w:val="0"/>
              <w:adjustRightInd w:val="0"/>
              <w:ind w:right="-1" w:firstLine="426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>опсонизация</w:t>
            </w:r>
            <w:proofErr w:type="spellEnd"/>
            <w:r w:rsidRPr="0032689A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</w:tbl>
    <w:p w:rsidR="000331C5" w:rsidRPr="0032689A" w:rsidRDefault="000331C5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331C5" w:rsidRPr="0032689A" w:rsidRDefault="000331C5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Наиболее важную роль в запуске иммунных процессов играют </w:t>
      </w: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макрофаги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благодаря наличию на поверхности и в цитоплазматических гранулах </w:t>
      </w:r>
      <w:r w:rsidRPr="0032689A">
        <w:rPr>
          <w:rFonts w:ascii="Times New Roman" w:eastAsia="Times-Roman" w:hAnsi="Times New Roman" w:cs="Times New Roman"/>
          <w:i/>
          <w:sz w:val="28"/>
          <w:szCs w:val="28"/>
        </w:rPr>
        <w:t>рецепторов, распознающих РАМР</w:t>
      </w:r>
      <w:r w:rsidR="005041DA" w:rsidRPr="0032689A">
        <w:rPr>
          <w:rFonts w:ascii="Times New Roman" w:eastAsia="Times-Roman" w:hAnsi="Times New Roman" w:cs="Times New Roman"/>
          <w:i/>
          <w:sz w:val="28"/>
          <w:szCs w:val="28"/>
        </w:rPr>
        <w:t xml:space="preserve">. </w:t>
      </w:r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 xml:space="preserve">В процессе </w:t>
      </w:r>
      <w:proofErr w:type="spellStart"/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>взамодействия</w:t>
      </w:r>
      <w:proofErr w:type="spellEnd"/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 xml:space="preserve"> антигенов с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 xml:space="preserve">РАМР макрофаги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активируются и начинают выделять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провоспалительные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цитокины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способствующие привлечению других клеток (например, эпителиальных, эндотелиальных, дендритных) без обязательного их контакта</w:t>
      </w:r>
      <w:r w:rsidR="00FA4AA3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патогенном</w:t>
      </w:r>
      <w:r w:rsidR="006B46D6" w:rsidRPr="0032689A">
        <w:rPr>
          <w:rFonts w:ascii="Times New Roman" w:eastAsia="Times-Roman" w:hAnsi="Times New Roman" w:cs="Times New Roman"/>
          <w:sz w:val="28"/>
          <w:szCs w:val="28"/>
        </w:rPr>
        <w:t>. Также они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привле</w:t>
      </w:r>
      <w:r w:rsidR="006B46D6" w:rsidRPr="0032689A">
        <w:rPr>
          <w:rFonts w:ascii="Times New Roman" w:eastAsia="Times-Roman" w:hAnsi="Times New Roman" w:cs="Times New Roman"/>
          <w:sz w:val="28"/>
          <w:szCs w:val="28"/>
        </w:rPr>
        <w:t>ка</w:t>
      </w:r>
      <w:r w:rsidR="005041DA" w:rsidRPr="0032689A">
        <w:rPr>
          <w:rFonts w:ascii="Times New Roman" w:eastAsia="Times-Roman" w:hAnsi="Times New Roman" w:cs="Times New Roman"/>
          <w:sz w:val="28"/>
          <w:szCs w:val="28"/>
        </w:rPr>
        <w:t>ю</w:t>
      </w:r>
      <w:r w:rsidR="006B46D6" w:rsidRPr="0032689A">
        <w:rPr>
          <w:rFonts w:ascii="Times New Roman" w:eastAsia="Times-Roman" w:hAnsi="Times New Roman" w:cs="Times New Roman"/>
          <w:sz w:val="28"/>
          <w:szCs w:val="28"/>
        </w:rPr>
        <w:t>т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лейкоцит</w:t>
      </w:r>
      <w:r w:rsidR="006B46D6"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ы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из кровотока в очаг воспаления.</w:t>
      </w:r>
    </w:p>
    <w:p w:rsidR="000331C5" w:rsidRPr="0032689A" w:rsidRDefault="000331C5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Сначала в очаг воспаления поступают наиболее мобильные лейкоциты </w:t>
      </w:r>
      <w:r w:rsidR="006B46D6" w:rsidRPr="0032689A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нейтрофилы, обладающие высоким защитным потенциалом, реализуемым главным образом в виде </w:t>
      </w:r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фагоцитоза.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Затем мигрируют моноциты, дифференцирующиеся в макрофаги, которые, помимо фагоцитоза, выполняют регуляторные функции. </w:t>
      </w:r>
    </w:p>
    <w:p w:rsidR="000331C5" w:rsidRPr="0032689A" w:rsidRDefault="000331C5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Одновременно вовлекаются </w:t>
      </w: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вспомогательные гуморальные факторы</w:t>
      </w:r>
      <w:r w:rsidR="006B46D6" w:rsidRPr="0032689A">
        <w:rPr>
          <w:rFonts w:ascii="Times New Roman" w:eastAsia="Times-Roman" w:hAnsi="Times New Roman" w:cs="Times New Roman"/>
          <w:sz w:val="28"/>
          <w:szCs w:val="28"/>
        </w:rPr>
        <w:t xml:space="preserve">: происходит         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активация системы комплемента, синтезируются белки острой фазы, выделяются бактерицидные вещества. </w:t>
      </w:r>
    </w:p>
    <w:p w:rsidR="000331C5" w:rsidRPr="0032689A" w:rsidRDefault="000331C5" w:rsidP="009437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501" w:rsidRPr="0032689A" w:rsidRDefault="001F2D9F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     </w:t>
      </w:r>
      <w:r w:rsidR="003F5605" w:rsidRPr="0032689A">
        <w:rPr>
          <w:sz w:val="28"/>
          <w:szCs w:val="28"/>
        </w:rPr>
        <w:t xml:space="preserve">Если </w:t>
      </w:r>
      <w:r w:rsidR="001250EB" w:rsidRPr="0032689A">
        <w:rPr>
          <w:sz w:val="28"/>
          <w:szCs w:val="28"/>
        </w:rPr>
        <w:t>м</w:t>
      </w:r>
      <w:r w:rsidR="00827D06" w:rsidRPr="0032689A">
        <w:rPr>
          <w:sz w:val="28"/>
          <w:szCs w:val="28"/>
        </w:rPr>
        <w:t>еханизмы врождённого иммунитета не мо</w:t>
      </w:r>
      <w:r w:rsidR="003F5605" w:rsidRPr="0032689A">
        <w:rPr>
          <w:sz w:val="28"/>
          <w:szCs w:val="28"/>
        </w:rPr>
        <w:t>гут сдержать развитие инфекции</w:t>
      </w:r>
      <w:r w:rsidR="006B46D6" w:rsidRPr="0032689A">
        <w:rPr>
          <w:sz w:val="28"/>
          <w:szCs w:val="28"/>
        </w:rPr>
        <w:t>,</w:t>
      </w:r>
      <w:r w:rsidR="003F5605" w:rsidRPr="0032689A">
        <w:rPr>
          <w:sz w:val="28"/>
          <w:szCs w:val="28"/>
        </w:rPr>
        <w:t xml:space="preserve"> </w:t>
      </w:r>
      <w:r w:rsidR="00827D06" w:rsidRPr="0032689A">
        <w:rPr>
          <w:sz w:val="28"/>
          <w:szCs w:val="28"/>
        </w:rPr>
        <w:t xml:space="preserve">запускается </w:t>
      </w:r>
      <w:r w:rsidR="00827D06" w:rsidRPr="0032689A">
        <w:rPr>
          <w:b/>
          <w:sz w:val="28"/>
          <w:szCs w:val="28"/>
        </w:rPr>
        <w:t>адаптивный иммунный ответ</w:t>
      </w:r>
      <w:r w:rsidR="00773501" w:rsidRPr="0032689A">
        <w:rPr>
          <w:sz w:val="28"/>
          <w:szCs w:val="28"/>
        </w:rPr>
        <w:t xml:space="preserve">, который </w:t>
      </w:r>
      <w:r w:rsidR="00827D06" w:rsidRPr="0032689A">
        <w:rPr>
          <w:i/>
          <w:sz w:val="28"/>
          <w:szCs w:val="28"/>
        </w:rPr>
        <w:t>развивается в ответ на контакт с конкретным антигеном.</w:t>
      </w:r>
      <w:r w:rsidR="00827D06" w:rsidRPr="0032689A">
        <w:rPr>
          <w:sz w:val="28"/>
          <w:szCs w:val="28"/>
        </w:rPr>
        <w:t xml:space="preserve"> </w:t>
      </w:r>
      <w:r w:rsidR="001250EB" w:rsidRPr="0032689A">
        <w:rPr>
          <w:sz w:val="28"/>
          <w:szCs w:val="28"/>
        </w:rPr>
        <w:t xml:space="preserve">     </w:t>
      </w:r>
    </w:p>
    <w:p w:rsidR="001250EB" w:rsidRPr="0032689A" w:rsidRDefault="00773501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      </w:t>
      </w:r>
      <w:r w:rsidR="00827D06" w:rsidRPr="0032689A">
        <w:rPr>
          <w:sz w:val="28"/>
          <w:szCs w:val="28"/>
        </w:rPr>
        <w:t xml:space="preserve">При этом в иммунный ответ вовлекаются только клоны лимфоцитов, </w:t>
      </w:r>
      <w:r w:rsidR="006B46D6" w:rsidRPr="0032689A">
        <w:rPr>
          <w:sz w:val="28"/>
          <w:szCs w:val="28"/>
        </w:rPr>
        <w:t xml:space="preserve">специфически </w:t>
      </w:r>
      <w:r w:rsidR="00827D06" w:rsidRPr="0032689A">
        <w:rPr>
          <w:sz w:val="28"/>
          <w:szCs w:val="28"/>
        </w:rPr>
        <w:t xml:space="preserve">распознающие проникшие в организм чужеродные антигены. Эта специфическая адресная реакция называется иммунным ответом. </w:t>
      </w:r>
    </w:p>
    <w:p w:rsidR="00827D06" w:rsidRPr="0032689A" w:rsidRDefault="001250EB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     </w:t>
      </w:r>
      <w:r w:rsidR="00827D06" w:rsidRPr="0032689A">
        <w:rPr>
          <w:sz w:val="28"/>
          <w:szCs w:val="28"/>
        </w:rPr>
        <w:t>Таким образом, иммунный ответ - многоэтапный процесс с обязательным участием лимфоцитов и других клеток иммунной системы.</w:t>
      </w:r>
    </w:p>
    <w:p w:rsidR="00827D06" w:rsidRPr="0032689A" w:rsidRDefault="001250EB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b/>
          <w:sz w:val="28"/>
          <w:szCs w:val="28"/>
        </w:rPr>
      </w:pPr>
      <w:r w:rsidRPr="0032689A">
        <w:rPr>
          <w:b/>
          <w:sz w:val="28"/>
          <w:szCs w:val="28"/>
        </w:rPr>
        <w:t xml:space="preserve">     </w:t>
      </w:r>
      <w:r w:rsidR="00827D06" w:rsidRPr="0032689A">
        <w:rPr>
          <w:b/>
          <w:sz w:val="28"/>
          <w:szCs w:val="28"/>
        </w:rPr>
        <w:t>Основные задачи иммунного ответа:</w:t>
      </w:r>
    </w:p>
    <w:p w:rsidR="00827D06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• распознавание лимфоцитами антигена в </w:t>
      </w:r>
      <w:proofErr w:type="spellStart"/>
      <w:r w:rsidRPr="0032689A">
        <w:rPr>
          <w:sz w:val="28"/>
          <w:szCs w:val="28"/>
        </w:rPr>
        <w:t>нативном</w:t>
      </w:r>
      <w:proofErr w:type="spellEnd"/>
      <w:r w:rsidRPr="0032689A">
        <w:rPr>
          <w:sz w:val="28"/>
          <w:szCs w:val="28"/>
        </w:rPr>
        <w:t xml:space="preserve"> состоянии (например, молекулы </w:t>
      </w:r>
      <w:proofErr w:type="spellStart"/>
      <w:r w:rsidRPr="0032689A">
        <w:rPr>
          <w:sz w:val="28"/>
          <w:szCs w:val="28"/>
        </w:rPr>
        <w:t>патогена</w:t>
      </w:r>
      <w:proofErr w:type="spellEnd"/>
      <w:r w:rsidRPr="0032689A">
        <w:rPr>
          <w:sz w:val="28"/>
          <w:szCs w:val="28"/>
        </w:rPr>
        <w:t>) и представленного на поверхности модифицированных клеток (например, заражённых вирусами);</w:t>
      </w:r>
    </w:p>
    <w:p w:rsidR="00827D06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• деструкция </w:t>
      </w:r>
      <w:proofErr w:type="spellStart"/>
      <w:r w:rsidRPr="0032689A">
        <w:rPr>
          <w:sz w:val="28"/>
          <w:szCs w:val="28"/>
        </w:rPr>
        <w:t>патогена</w:t>
      </w:r>
      <w:proofErr w:type="spellEnd"/>
      <w:r w:rsidRPr="0032689A">
        <w:rPr>
          <w:sz w:val="28"/>
          <w:szCs w:val="28"/>
        </w:rPr>
        <w:t xml:space="preserve"> и повреждённых клеток;</w:t>
      </w:r>
    </w:p>
    <w:p w:rsidR="00827D06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• элиминация (выведение) продуктов деструкции из организма;</w:t>
      </w:r>
    </w:p>
    <w:p w:rsidR="00827D06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• формирование иммунной памяти.</w:t>
      </w:r>
    </w:p>
    <w:p w:rsidR="001250EB" w:rsidRPr="0032689A" w:rsidRDefault="008673E5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lastRenderedPageBreak/>
        <w:t xml:space="preserve">     </w:t>
      </w:r>
      <w:r w:rsidR="00827D06" w:rsidRPr="0032689A">
        <w:rPr>
          <w:sz w:val="28"/>
          <w:szCs w:val="28"/>
        </w:rPr>
        <w:t>В</w:t>
      </w:r>
      <w:r w:rsidR="001250EB" w:rsidRPr="0032689A">
        <w:rPr>
          <w:sz w:val="28"/>
          <w:szCs w:val="28"/>
        </w:rPr>
        <w:t>ыделяют</w:t>
      </w:r>
      <w:r w:rsidR="00827D06" w:rsidRPr="0032689A">
        <w:rPr>
          <w:sz w:val="28"/>
          <w:szCs w:val="28"/>
        </w:rPr>
        <w:t xml:space="preserve"> </w:t>
      </w:r>
      <w:r w:rsidR="001250EB" w:rsidRPr="0032689A">
        <w:rPr>
          <w:b/>
          <w:sz w:val="28"/>
          <w:szCs w:val="28"/>
        </w:rPr>
        <w:t>фазы иммунного</w:t>
      </w:r>
      <w:r w:rsidR="00827D06" w:rsidRPr="0032689A">
        <w:rPr>
          <w:b/>
          <w:sz w:val="28"/>
          <w:szCs w:val="28"/>
        </w:rPr>
        <w:t xml:space="preserve"> ответ</w:t>
      </w:r>
      <w:r w:rsidR="001250EB" w:rsidRPr="0032689A">
        <w:rPr>
          <w:b/>
          <w:sz w:val="28"/>
          <w:szCs w:val="28"/>
        </w:rPr>
        <w:t>а</w:t>
      </w:r>
      <w:r w:rsidR="001250EB" w:rsidRPr="0032689A">
        <w:rPr>
          <w:sz w:val="28"/>
          <w:szCs w:val="28"/>
        </w:rPr>
        <w:t>:</w:t>
      </w:r>
    </w:p>
    <w:p w:rsidR="001250EB" w:rsidRPr="0032689A" w:rsidRDefault="001250EB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-</w:t>
      </w:r>
      <w:proofErr w:type="gramStart"/>
      <w:r w:rsidRPr="0032689A">
        <w:rPr>
          <w:sz w:val="28"/>
          <w:szCs w:val="28"/>
        </w:rPr>
        <w:t>индуктивную</w:t>
      </w:r>
      <w:proofErr w:type="gramEnd"/>
      <w:r w:rsidRPr="0032689A">
        <w:rPr>
          <w:sz w:val="28"/>
          <w:szCs w:val="28"/>
        </w:rPr>
        <w:t xml:space="preserve"> </w:t>
      </w:r>
      <w:r w:rsidR="00827D06" w:rsidRPr="0032689A">
        <w:rPr>
          <w:sz w:val="28"/>
          <w:szCs w:val="28"/>
        </w:rPr>
        <w:t xml:space="preserve"> </w:t>
      </w:r>
      <w:r w:rsidR="007C2D2F" w:rsidRPr="0032689A">
        <w:rPr>
          <w:rFonts w:eastAsia="Times-Roman"/>
          <w:sz w:val="28"/>
          <w:szCs w:val="28"/>
        </w:rPr>
        <w:t xml:space="preserve">реализуется в первые 7 </w:t>
      </w:r>
      <w:proofErr w:type="spellStart"/>
      <w:r w:rsidR="007C2D2F" w:rsidRPr="0032689A">
        <w:rPr>
          <w:rFonts w:eastAsia="Times-Roman"/>
          <w:sz w:val="28"/>
          <w:szCs w:val="28"/>
        </w:rPr>
        <w:t>сут</w:t>
      </w:r>
      <w:proofErr w:type="spellEnd"/>
      <w:r w:rsidR="007C2D2F" w:rsidRPr="0032689A">
        <w:rPr>
          <w:rFonts w:eastAsia="Times-Roman"/>
          <w:sz w:val="28"/>
          <w:szCs w:val="28"/>
        </w:rPr>
        <w:t xml:space="preserve"> после появления </w:t>
      </w:r>
      <w:proofErr w:type="spellStart"/>
      <w:r w:rsidR="007C2D2F" w:rsidRPr="0032689A">
        <w:rPr>
          <w:rFonts w:eastAsia="Times-Roman"/>
          <w:sz w:val="28"/>
          <w:szCs w:val="28"/>
        </w:rPr>
        <w:t>патогена</w:t>
      </w:r>
      <w:proofErr w:type="spellEnd"/>
      <w:r w:rsidR="007C2D2F" w:rsidRPr="0032689A">
        <w:rPr>
          <w:rFonts w:eastAsia="Times-Roman"/>
          <w:sz w:val="28"/>
          <w:szCs w:val="28"/>
        </w:rPr>
        <w:t xml:space="preserve"> в организме</w:t>
      </w:r>
    </w:p>
    <w:p w:rsidR="001250EB" w:rsidRPr="0032689A" w:rsidRDefault="001250EB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-</w:t>
      </w:r>
      <w:proofErr w:type="spellStart"/>
      <w:r w:rsidR="00827D06" w:rsidRPr="0032689A">
        <w:rPr>
          <w:sz w:val="28"/>
          <w:szCs w:val="28"/>
        </w:rPr>
        <w:t>эффекторную</w:t>
      </w:r>
      <w:proofErr w:type="spellEnd"/>
      <w:r w:rsidR="00827D06" w:rsidRPr="0032689A">
        <w:rPr>
          <w:sz w:val="28"/>
          <w:szCs w:val="28"/>
        </w:rPr>
        <w:t xml:space="preserve"> (продуктивную). </w:t>
      </w:r>
    </w:p>
    <w:p w:rsidR="009F3320" w:rsidRPr="0032689A" w:rsidRDefault="00D45DAD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     </w:t>
      </w:r>
      <w:r w:rsidR="00827D06" w:rsidRPr="0032689A">
        <w:rPr>
          <w:sz w:val="28"/>
          <w:szCs w:val="28"/>
        </w:rPr>
        <w:t>В индуктивную фазу происходит</w:t>
      </w:r>
      <w:r w:rsidR="009F3320" w:rsidRPr="0032689A">
        <w:rPr>
          <w:sz w:val="28"/>
          <w:szCs w:val="28"/>
        </w:rPr>
        <w:t>:</w:t>
      </w:r>
    </w:p>
    <w:p w:rsidR="008673E5" w:rsidRPr="0032689A" w:rsidRDefault="00827D06" w:rsidP="000562F0">
      <w:pPr>
        <w:pStyle w:val="t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презентация антигена, т.е. передача информации об антигене от клеток врождённого иммунитета (АПК) инициаторам адаптивного иммунитета - Т-хелперам. </w:t>
      </w:r>
    </w:p>
    <w:p w:rsidR="008673E5" w:rsidRPr="0032689A" w:rsidRDefault="00827D06" w:rsidP="000562F0">
      <w:pPr>
        <w:pStyle w:val="t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Затем выбирается путь дальнейшего развития иммунного ответа по клеточному или гуморальному пути: через индукцию дифференцировки разновидностей Т-хе</w:t>
      </w:r>
      <w:r w:rsidR="00D45DAD" w:rsidRPr="0032689A">
        <w:rPr>
          <w:sz w:val="28"/>
          <w:szCs w:val="28"/>
        </w:rPr>
        <w:t>лперов (Th1, Th2, Th17 и других</w:t>
      </w:r>
      <w:r w:rsidRPr="0032689A">
        <w:rPr>
          <w:sz w:val="28"/>
          <w:szCs w:val="28"/>
        </w:rPr>
        <w:t xml:space="preserve">). </w:t>
      </w:r>
    </w:p>
    <w:p w:rsidR="007C0450" w:rsidRPr="0032689A" w:rsidRDefault="007C0450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rFonts w:eastAsia="Times-Roman"/>
          <w:sz w:val="28"/>
          <w:szCs w:val="28"/>
        </w:rPr>
        <w:t xml:space="preserve">     Эти клетки различаются, главным образом, спектром продуцируемых </w:t>
      </w:r>
      <w:proofErr w:type="spellStart"/>
      <w:r w:rsidRPr="0032689A">
        <w:rPr>
          <w:rFonts w:eastAsia="Times-Roman"/>
          <w:sz w:val="28"/>
          <w:szCs w:val="28"/>
        </w:rPr>
        <w:t>цитокинов</w:t>
      </w:r>
      <w:proofErr w:type="spellEnd"/>
      <w:r w:rsidRPr="0032689A">
        <w:rPr>
          <w:rFonts w:eastAsia="Times-Roman"/>
          <w:sz w:val="28"/>
          <w:szCs w:val="28"/>
        </w:rPr>
        <w:t xml:space="preserve">, отвечающих за развитие двух важных ветвей иммунного ответа — </w:t>
      </w:r>
      <w:r w:rsidRPr="0032689A">
        <w:rPr>
          <w:rFonts w:eastAsia="Times-Roman"/>
          <w:b/>
          <w:sz w:val="28"/>
          <w:szCs w:val="28"/>
        </w:rPr>
        <w:t>клеточного</w:t>
      </w:r>
      <w:r w:rsidRPr="0032689A">
        <w:rPr>
          <w:rFonts w:eastAsia="Times-Roman"/>
          <w:sz w:val="28"/>
          <w:szCs w:val="28"/>
        </w:rPr>
        <w:t xml:space="preserve">, направленного на </w:t>
      </w:r>
      <w:r w:rsidRPr="0032689A">
        <w:rPr>
          <w:rFonts w:eastAsia="Times-Roman"/>
          <w:b/>
          <w:sz w:val="28"/>
          <w:szCs w:val="28"/>
        </w:rPr>
        <w:t xml:space="preserve">элиминацию внутриклеточных </w:t>
      </w:r>
      <w:proofErr w:type="spellStart"/>
      <w:r w:rsidRPr="0032689A">
        <w:rPr>
          <w:rFonts w:eastAsia="Times-Roman"/>
          <w:b/>
          <w:sz w:val="28"/>
          <w:szCs w:val="28"/>
        </w:rPr>
        <w:t>патогенов</w:t>
      </w:r>
      <w:proofErr w:type="spellEnd"/>
      <w:r w:rsidRPr="0032689A">
        <w:rPr>
          <w:rFonts w:eastAsia="Times-Roman"/>
          <w:sz w:val="28"/>
          <w:szCs w:val="28"/>
        </w:rPr>
        <w:t xml:space="preserve">, и гуморального, играющего основную роль в борьбе с </w:t>
      </w:r>
      <w:r w:rsidRPr="0032689A">
        <w:rPr>
          <w:rFonts w:eastAsia="Times-Roman"/>
          <w:b/>
          <w:sz w:val="28"/>
          <w:szCs w:val="28"/>
        </w:rPr>
        <w:t xml:space="preserve">внеклеточными </w:t>
      </w:r>
      <w:proofErr w:type="spellStart"/>
      <w:r w:rsidRPr="0032689A">
        <w:rPr>
          <w:rFonts w:eastAsia="Times-Roman"/>
          <w:b/>
          <w:sz w:val="28"/>
          <w:szCs w:val="28"/>
        </w:rPr>
        <w:t>патогенами</w:t>
      </w:r>
      <w:proofErr w:type="spellEnd"/>
      <w:r w:rsidRPr="0032689A">
        <w:rPr>
          <w:rFonts w:eastAsia="Times-Roman"/>
          <w:b/>
          <w:sz w:val="28"/>
          <w:szCs w:val="28"/>
        </w:rPr>
        <w:t xml:space="preserve"> и макропаразитами.</w:t>
      </w:r>
    </w:p>
    <w:p w:rsidR="008673E5" w:rsidRPr="0032689A" w:rsidRDefault="00827D06" w:rsidP="000562F0">
      <w:pPr>
        <w:pStyle w:val="t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Наконец, при участии этих Т-хелперов происходит параллельная дифференцировка </w:t>
      </w:r>
      <w:proofErr w:type="spellStart"/>
      <w:r w:rsidRPr="0032689A">
        <w:rPr>
          <w:sz w:val="28"/>
          <w:szCs w:val="28"/>
        </w:rPr>
        <w:t>эффекторных</w:t>
      </w:r>
      <w:proofErr w:type="spellEnd"/>
      <w:r w:rsidRPr="0032689A">
        <w:rPr>
          <w:sz w:val="28"/>
          <w:szCs w:val="28"/>
        </w:rPr>
        <w:t xml:space="preserve"> клеток и клеток памяти. </w:t>
      </w:r>
    </w:p>
    <w:p w:rsidR="004724C0" w:rsidRPr="0032689A" w:rsidRDefault="008673E5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     </w:t>
      </w:r>
      <w:proofErr w:type="spellStart"/>
      <w:r w:rsidR="00827D06" w:rsidRPr="0032689A">
        <w:rPr>
          <w:sz w:val="28"/>
          <w:szCs w:val="28"/>
        </w:rPr>
        <w:t>Эффекторная</w:t>
      </w:r>
      <w:proofErr w:type="spellEnd"/>
      <w:r w:rsidR="00827D06" w:rsidRPr="0032689A">
        <w:rPr>
          <w:sz w:val="28"/>
          <w:szCs w:val="28"/>
        </w:rPr>
        <w:t xml:space="preserve"> фаза иммунного ответа состоит в выполнении своих функций образовавшимися </w:t>
      </w:r>
      <w:proofErr w:type="spellStart"/>
      <w:r w:rsidR="00827D06" w:rsidRPr="0032689A">
        <w:rPr>
          <w:sz w:val="28"/>
          <w:szCs w:val="28"/>
        </w:rPr>
        <w:t>эффекторными</w:t>
      </w:r>
      <w:proofErr w:type="spellEnd"/>
      <w:r w:rsidR="00827D06" w:rsidRPr="0032689A">
        <w:rPr>
          <w:sz w:val="28"/>
          <w:szCs w:val="28"/>
        </w:rPr>
        <w:t xml:space="preserve"> клетками. Эта активность реализуется в форме клеточной или гуморальной иммунной защиты. </w:t>
      </w:r>
    </w:p>
    <w:p w:rsidR="008673E5" w:rsidRPr="0032689A" w:rsidRDefault="004724C0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  <w:shd w:val="clear" w:color="auto" w:fill="FFFFFF"/>
        </w:rPr>
      </w:pPr>
      <w:r w:rsidRPr="0032689A">
        <w:rPr>
          <w:sz w:val="28"/>
          <w:szCs w:val="28"/>
        </w:rPr>
        <w:t xml:space="preserve">     </w:t>
      </w:r>
      <w:r w:rsidR="00827D06" w:rsidRPr="0032689A">
        <w:rPr>
          <w:sz w:val="28"/>
          <w:szCs w:val="28"/>
        </w:rPr>
        <w:t xml:space="preserve">В конце иммунного ответа </w:t>
      </w:r>
      <w:r w:rsidR="008673E5" w:rsidRPr="0032689A">
        <w:rPr>
          <w:sz w:val="28"/>
          <w:szCs w:val="28"/>
          <w:shd w:val="clear" w:color="auto" w:fill="FFFFFF"/>
        </w:rPr>
        <w:t>прогрес</w:t>
      </w:r>
      <w:r w:rsidR="00827D06" w:rsidRPr="0032689A">
        <w:rPr>
          <w:sz w:val="28"/>
          <w:szCs w:val="28"/>
          <w:shd w:val="clear" w:color="auto" w:fill="FFFFFF"/>
        </w:rPr>
        <w:t xml:space="preserve">сирование иммунных реакций замедляется и в результате приводит к их прекращению. </w:t>
      </w:r>
    </w:p>
    <w:p w:rsidR="0057008A" w:rsidRPr="0032689A" w:rsidRDefault="008673E5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  <w:shd w:val="clear" w:color="auto" w:fill="FFFFFF"/>
        </w:rPr>
        <w:t xml:space="preserve">     </w:t>
      </w:r>
      <w:r w:rsidR="00827D06" w:rsidRPr="0032689A">
        <w:rPr>
          <w:sz w:val="28"/>
          <w:szCs w:val="28"/>
          <w:shd w:val="clear" w:color="auto" w:fill="FFFFFF"/>
        </w:rPr>
        <w:t>Дифференцировавшиеся в процессе иммунного ответа клетки памяти активируются только при повторной встрече с антигеном - при вторичном иммунном ответе. Он протекает так же, как первичный, но развивается быстрее и реализуется значительно эффективнее первичного</w:t>
      </w:r>
      <w:r w:rsidR="00773501" w:rsidRPr="0032689A">
        <w:rPr>
          <w:sz w:val="28"/>
          <w:szCs w:val="28"/>
          <w:shd w:val="clear" w:color="auto" w:fill="FFFFFF"/>
        </w:rPr>
        <w:t>.</w:t>
      </w:r>
    </w:p>
    <w:p w:rsidR="008673E5" w:rsidRPr="0032689A" w:rsidRDefault="008673E5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</w:p>
    <w:p w:rsidR="00827D06" w:rsidRPr="0032689A" w:rsidRDefault="006B46D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b/>
          <w:sz w:val="28"/>
          <w:szCs w:val="28"/>
        </w:rPr>
      </w:pPr>
      <w:r w:rsidRPr="0032689A">
        <w:rPr>
          <w:b/>
          <w:sz w:val="28"/>
          <w:szCs w:val="28"/>
        </w:rPr>
        <w:t>Особенности адаптивного иммунного ответа:</w:t>
      </w:r>
    </w:p>
    <w:p w:rsidR="00827D06" w:rsidRPr="0032689A" w:rsidRDefault="006B46D6" w:rsidP="000562F0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Образование клонов</w:t>
      </w:r>
      <w:r w:rsidR="00827D06" w:rsidRPr="0032689A">
        <w:rPr>
          <w:sz w:val="28"/>
          <w:szCs w:val="28"/>
        </w:rPr>
        <w:t xml:space="preserve"> лимфоцитов, несущих </w:t>
      </w:r>
      <w:proofErr w:type="spellStart"/>
      <w:r w:rsidR="00827D06" w:rsidRPr="0032689A">
        <w:rPr>
          <w:sz w:val="28"/>
          <w:szCs w:val="28"/>
        </w:rPr>
        <w:t>антигенраспознающие</w:t>
      </w:r>
      <w:proofErr w:type="spellEnd"/>
      <w:r w:rsidR="00827D06" w:rsidRPr="0032689A">
        <w:rPr>
          <w:sz w:val="28"/>
          <w:szCs w:val="28"/>
        </w:rPr>
        <w:t xml:space="preserve"> рецепторы различной специфичности. Связывание </w:t>
      </w:r>
      <w:proofErr w:type="spellStart"/>
      <w:r w:rsidR="00827D06" w:rsidRPr="0032689A">
        <w:rPr>
          <w:sz w:val="28"/>
          <w:szCs w:val="28"/>
        </w:rPr>
        <w:t>антигенраспознающего</w:t>
      </w:r>
      <w:proofErr w:type="spellEnd"/>
      <w:r w:rsidR="00827D06" w:rsidRPr="0032689A">
        <w:rPr>
          <w:sz w:val="28"/>
          <w:szCs w:val="28"/>
        </w:rPr>
        <w:t xml:space="preserve"> рецептора лимфоцита со </w:t>
      </w:r>
      <w:proofErr w:type="gramStart"/>
      <w:r w:rsidR="00827D06" w:rsidRPr="0032689A">
        <w:rPr>
          <w:sz w:val="28"/>
          <w:szCs w:val="28"/>
        </w:rPr>
        <w:t>специфичным</w:t>
      </w:r>
      <w:proofErr w:type="gramEnd"/>
      <w:r w:rsidR="00827D06" w:rsidRPr="0032689A">
        <w:rPr>
          <w:sz w:val="28"/>
          <w:szCs w:val="28"/>
        </w:rPr>
        <w:t xml:space="preserve"> </w:t>
      </w:r>
      <w:proofErr w:type="spellStart"/>
      <w:r w:rsidR="00827D06" w:rsidRPr="0032689A">
        <w:rPr>
          <w:sz w:val="28"/>
          <w:szCs w:val="28"/>
        </w:rPr>
        <w:t>лигандом</w:t>
      </w:r>
      <w:proofErr w:type="spellEnd"/>
      <w:r w:rsidR="00827D06" w:rsidRPr="0032689A">
        <w:rPr>
          <w:sz w:val="28"/>
          <w:szCs w:val="28"/>
        </w:rPr>
        <w:t xml:space="preserve"> необходимо, но ещё недостаточно для инициации иммунного ответа.</w:t>
      </w:r>
    </w:p>
    <w:p w:rsidR="00827D06" w:rsidRPr="0032689A" w:rsidRDefault="006B46D6" w:rsidP="000562F0">
      <w:pPr>
        <w:pStyle w:val="txt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Присутствие </w:t>
      </w:r>
      <w:proofErr w:type="spellStart"/>
      <w:r w:rsidRPr="0032689A">
        <w:rPr>
          <w:sz w:val="28"/>
          <w:szCs w:val="28"/>
        </w:rPr>
        <w:t>корецепторов</w:t>
      </w:r>
      <w:proofErr w:type="spellEnd"/>
      <w:r w:rsidRPr="0032689A">
        <w:rPr>
          <w:sz w:val="28"/>
          <w:szCs w:val="28"/>
        </w:rPr>
        <w:t xml:space="preserve"> на мембране лимфоцитов, необходимых </w:t>
      </w:r>
      <w:r w:rsidR="00827D06" w:rsidRPr="0032689A">
        <w:rPr>
          <w:sz w:val="28"/>
          <w:szCs w:val="28"/>
        </w:rPr>
        <w:t>для развития иммунного ответа.</w:t>
      </w:r>
    </w:p>
    <w:p w:rsidR="00827D06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>Для инициации иммунного ответа лимфоциту необходимо получить сигналы по «двум каналам» - от ре</w:t>
      </w:r>
      <w:r w:rsidR="008673E5" w:rsidRPr="0032689A">
        <w:rPr>
          <w:sz w:val="28"/>
          <w:szCs w:val="28"/>
        </w:rPr>
        <w:t xml:space="preserve">цепторов для антигена и от </w:t>
      </w:r>
      <w:proofErr w:type="spellStart"/>
      <w:r w:rsidR="008673E5" w:rsidRPr="0032689A">
        <w:rPr>
          <w:sz w:val="28"/>
          <w:szCs w:val="28"/>
        </w:rPr>
        <w:t>коре</w:t>
      </w:r>
      <w:r w:rsidRPr="0032689A">
        <w:rPr>
          <w:sz w:val="28"/>
          <w:szCs w:val="28"/>
        </w:rPr>
        <w:t>цепторов</w:t>
      </w:r>
      <w:proofErr w:type="spellEnd"/>
      <w:r w:rsidRPr="0032689A">
        <w:rPr>
          <w:sz w:val="28"/>
          <w:szCs w:val="28"/>
        </w:rPr>
        <w:t>.</w:t>
      </w:r>
    </w:p>
    <w:p w:rsidR="00827D06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Дополнительные активирующие сигналы через </w:t>
      </w:r>
      <w:proofErr w:type="spellStart"/>
      <w:r w:rsidRPr="0032689A">
        <w:rPr>
          <w:sz w:val="28"/>
          <w:szCs w:val="28"/>
        </w:rPr>
        <w:t>корецепторы</w:t>
      </w:r>
      <w:proofErr w:type="spellEnd"/>
      <w:r w:rsidRPr="0032689A">
        <w:rPr>
          <w:sz w:val="28"/>
          <w:szCs w:val="28"/>
        </w:rPr>
        <w:t xml:space="preserve"> поступают в лимфоциты от АПК (ДК, макрофагов, покровного эпителия и др.).</w:t>
      </w:r>
    </w:p>
    <w:p w:rsidR="00A74D2F" w:rsidRPr="0032689A" w:rsidRDefault="006B46D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При инициации иммунного ответа в лимфоидных органах лимфоцит распознаёт антиген и связывает </w:t>
      </w:r>
      <w:proofErr w:type="spellStart"/>
      <w:r w:rsidRPr="0032689A">
        <w:rPr>
          <w:sz w:val="28"/>
          <w:szCs w:val="28"/>
        </w:rPr>
        <w:t>лиганд</w:t>
      </w:r>
      <w:proofErr w:type="spellEnd"/>
      <w:r w:rsidRPr="0032689A">
        <w:rPr>
          <w:sz w:val="28"/>
          <w:szCs w:val="28"/>
        </w:rPr>
        <w:t xml:space="preserve"> и затем под влиянием стимулирующих и </w:t>
      </w:r>
      <w:proofErr w:type="spellStart"/>
      <w:r w:rsidRPr="0032689A">
        <w:rPr>
          <w:sz w:val="28"/>
          <w:szCs w:val="28"/>
        </w:rPr>
        <w:t>костимулирующих</w:t>
      </w:r>
      <w:proofErr w:type="spellEnd"/>
      <w:r w:rsidRPr="0032689A">
        <w:rPr>
          <w:sz w:val="28"/>
          <w:szCs w:val="28"/>
        </w:rPr>
        <w:t xml:space="preserve"> сигналов активируется и пролиферирует. В-лимфоцит </w:t>
      </w:r>
      <w:proofErr w:type="spellStart"/>
      <w:r w:rsidRPr="0032689A">
        <w:rPr>
          <w:sz w:val="28"/>
          <w:szCs w:val="28"/>
        </w:rPr>
        <w:t>додифференцируется</w:t>
      </w:r>
      <w:proofErr w:type="spellEnd"/>
      <w:r w:rsidRPr="0032689A">
        <w:rPr>
          <w:sz w:val="28"/>
          <w:szCs w:val="28"/>
        </w:rPr>
        <w:t xml:space="preserve"> в лимфоидных органах в плазматические клетки, вырабатывающие специфичные антитела. Антителообразование происходит в том же лимфоидном органе, либо </w:t>
      </w:r>
      <w:r w:rsidRPr="0032689A">
        <w:rPr>
          <w:sz w:val="28"/>
          <w:szCs w:val="28"/>
        </w:rPr>
        <w:lastRenderedPageBreak/>
        <w:t xml:space="preserve">плазматические клетки мигрируют в костный мозг. Сенсибилизированные Т-лимфоциты, как и В-лимфоциты, мигрируют в очаг поражения в ткани (выходят из крови), где разрушают инфицированные клетки, либо выделяют </w:t>
      </w:r>
      <w:proofErr w:type="spellStart"/>
      <w:r w:rsidRPr="0032689A">
        <w:rPr>
          <w:sz w:val="28"/>
          <w:szCs w:val="28"/>
        </w:rPr>
        <w:t>цитокины</w:t>
      </w:r>
      <w:proofErr w:type="spellEnd"/>
      <w:r w:rsidRPr="0032689A">
        <w:rPr>
          <w:sz w:val="28"/>
          <w:szCs w:val="28"/>
        </w:rPr>
        <w:t xml:space="preserve">, вовлекающие в эту деструкцию макрофаги, эозинофилы, нормальные </w:t>
      </w:r>
      <w:proofErr w:type="gramStart"/>
      <w:r w:rsidRPr="0032689A">
        <w:rPr>
          <w:sz w:val="28"/>
          <w:szCs w:val="28"/>
        </w:rPr>
        <w:t>киллеры</w:t>
      </w:r>
      <w:proofErr w:type="gramEnd"/>
      <w:r w:rsidRPr="0032689A">
        <w:rPr>
          <w:sz w:val="28"/>
          <w:szCs w:val="28"/>
        </w:rPr>
        <w:t xml:space="preserve"> и другие лейкоциты.</w:t>
      </w:r>
    </w:p>
    <w:p w:rsidR="00A74D2F" w:rsidRPr="0032689A" w:rsidRDefault="00A74D2F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</w:p>
    <w:p w:rsidR="00386994" w:rsidRPr="0032689A" w:rsidRDefault="00827D06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2689A">
        <w:rPr>
          <w:sz w:val="28"/>
          <w:szCs w:val="28"/>
        </w:rPr>
        <w:t xml:space="preserve">Клетки врождённого иммунитета не имеют большого разнообразия рецепторов. Их рецепторы инвариантны, консервативны, кодируются зародышевыми генами, но именно эти рецепторы первыми избирательно связывают продукты микроорганизмов, отсутствующие у </w:t>
      </w:r>
      <w:proofErr w:type="spellStart"/>
      <w:r w:rsidRPr="0032689A">
        <w:rPr>
          <w:sz w:val="28"/>
          <w:szCs w:val="28"/>
        </w:rPr>
        <w:t>макроорганизмов</w:t>
      </w:r>
      <w:proofErr w:type="spellEnd"/>
      <w:r w:rsidRPr="0032689A">
        <w:rPr>
          <w:sz w:val="28"/>
          <w:szCs w:val="28"/>
        </w:rPr>
        <w:t xml:space="preserve">. </w:t>
      </w:r>
    </w:p>
    <w:p w:rsidR="00A74D2F" w:rsidRPr="0032689A" w:rsidRDefault="00A74D2F" w:rsidP="000562F0">
      <w:pPr>
        <w:pStyle w:val="txt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</w:p>
    <w:p w:rsidR="0028716A" w:rsidRPr="0032689A" w:rsidRDefault="0028716A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32689A">
        <w:rPr>
          <w:rFonts w:ascii="Times New Roman" w:eastAsia="Helvetica-Bold" w:hAnsi="Times New Roman" w:cs="Times New Roman"/>
          <w:b/>
          <w:bCs/>
          <w:sz w:val="28"/>
          <w:szCs w:val="28"/>
        </w:rPr>
        <w:t>Взаимосвязь факторов врожденного и адаптивного иммунитета</w:t>
      </w:r>
    </w:p>
    <w:p w:rsidR="008270FB" w:rsidRPr="0032689A" w:rsidRDefault="0028716A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Особенности развития иммунного ответа определяются природой и</w:t>
      </w:r>
      <w:r w:rsidR="008270FB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локализацией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патогенов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264E49" w:rsidRPr="0032689A" w:rsidRDefault="007C2D2F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В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за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щите от </w:t>
      </w: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внеклеточных</w:t>
      </w:r>
      <w:proofErr w:type="gram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патогенов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преобладает гуморальный иммунный ответ.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Основные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эффекторные</w:t>
      </w:r>
      <w:proofErr w:type="spell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молекулы при этом — антитела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Антитела способны связываться с антигенами, представленными как</w:t>
      </w:r>
      <w:r w:rsidR="00BE259D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на клеточной мембране, так и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 xml:space="preserve"> в свободной растворимой форме. </w:t>
      </w:r>
    </w:p>
    <w:p w:rsidR="00264E49" w:rsidRPr="0032689A" w:rsidRDefault="0028716A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Более универсальны защитные механизмы, реализуемые антителами с</w:t>
      </w:r>
      <w:r w:rsidR="009511E6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участием других факторов или клеток. Главный из них 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>-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>опсонизация</w:t>
      </w:r>
      <w:proofErr w:type="spellEnd"/>
      <w:r w:rsidRPr="0032689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покрытие клеток молекулами иммуноглобулинов, облегчающими их распозн</w:t>
      </w:r>
      <w:r w:rsidR="00CC400E" w:rsidRPr="0032689A">
        <w:rPr>
          <w:rFonts w:ascii="Times New Roman" w:eastAsia="Times-Roman" w:hAnsi="Times New Roman" w:cs="Times New Roman"/>
          <w:sz w:val="28"/>
          <w:szCs w:val="28"/>
        </w:rPr>
        <w:t xml:space="preserve">авание и поглощение фагоцитами,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ускоряет фагоцитоз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патогенов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49406C" w:rsidRPr="0032689A" w:rsidRDefault="0028716A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Другой механизм защитного действия антител состоит </w:t>
      </w: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в активации комплемента по классическому пути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. Комплекс</w:t>
      </w:r>
      <w:r w:rsidR="009511E6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>«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антиген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>-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антитело</w:t>
      </w:r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>»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связывает сывороточный фактор C1q, что вызывает каскадную активацию других компонентов к</w:t>
      </w:r>
      <w:r w:rsidR="009511E6" w:rsidRPr="0032689A">
        <w:rPr>
          <w:rFonts w:ascii="Times New Roman" w:eastAsia="Times-Roman" w:hAnsi="Times New Roman" w:cs="Times New Roman"/>
          <w:sz w:val="28"/>
          <w:szCs w:val="28"/>
        </w:rPr>
        <w:t>омплемента. Этот процесс имеет</w:t>
      </w:r>
      <w:r w:rsidR="007C0450" w:rsidRPr="0032689A">
        <w:rPr>
          <w:rFonts w:ascii="Times New Roman" w:eastAsia="Times-Roman" w:hAnsi="Times New Roman" w:cs="Times New Roman"/>
          <w:sz w:val="28"/>
          <w:szCs w:val="28"/>
        </w:rPr>
        <w:t xml:space="preserve"> 2 </w:t>
      </w:r>
      <w:proofErr w:type="gramStart"/>
      <w:r w:rsidR="007C0450" w:rsidRPr="0032689A">
        <w:rPr>
          <w:rFonts w:ascii="Times New Roman" w:eastAsia="Times-Roman" w:hAnsi="Times New Roman" w:cs="Times New Roman"/>
          <w:sz w:val="28"/>
          <w:szCs w:val="28"/>
        </w:rPr>
        <w:t>основных</w:t>
      </w:r>
      <w:proofErr w:type="gramEnd"/>
      <w:r w:rsidR="007C0450" w:rsidRPr="0032689A">
        <w:rPr>
          <w:rFonts w:ascii="Times New Roman" w:eastAsia="Times-Roman" w:hAnsi="Times New Roman" w:cs="Times New Roman"/>
          <w:sz w:val="28"/>
          <w:szCs w:val="28"/>
        </w:rPr>
        <w:t xml:space="preserve"> эффекта:</w:t>
      </w:r>
    </w:p>
    <w:p w:rsidR="009511E6" w:rsidRPr="0032689A" w:rsidRDefault="009511E6" w:rsidP="000562F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30F6B"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7C0450" w:rsidRPr="0032689A">
        <w:rPr>
          <w:rFonts w:ascii="Times New Roman" w:eastAsia="Times-Roman" w:hAnsi="Times New Roman" w:cs="Times New Roman"/>
          <w:sz w:val="28"/>
          <w:szCs w:val="28"/>
        </w:rPr>
        <w:t>-</w:t>
      </w:r>
      <w:r w:rsidR="00743E54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опсонизация</w:t>
      </w:r>
      <w:proofErr w:type="spell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клеток, но не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антителами, а продук</w:t>
      </w:r>
      <w:r w:rsidR="0049406C" w:rsidRPr="0032689A">
        <w:rPr>
          <w:rFonts w:ascii="Times New Roman" w:eastAsia="Times-Roman" w:hAnsi="Times New Roman" w:cs="Times New Roman"/>
          <w:sz w:val="28"/>
          <w:szCs w:val="28"/>
        </w:rPr>
        <w:t xml:space="preserve">тами расщепления </w:t>
      </w:r>
      <w:proofErr w:type="spellStart"/>
      <w:r w:rsidR="0049406C" w:rsidRPr="0032689A">
        <w:rPr>
          <w:rFonts w:ascii="Times New Roman" w:eastAsia="Times-Roman" w:hAnsi="Times New Roman" w:cs="Times New Roman"/>
          <w:sz w:val="28"/>
          <w:szCs w:val="28"/>
        </w:rPr>
        <w:t>СЗ-компонента</w:t>
      </w:r>
      <w:proofErr w:type="spellEnd"/>
      <w:r w:rsidR="0049406C" w:rsidRPr="0032689A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СЗ</w:t>
      </w:r>
      <w:proofErr w:type="gram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b</w:t>
      </w:r>
      <w:proofErr w:type="spellEnd"/>
      <w:proofErr w:type="gram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264E49" w:rsidRPr="0032689A" w:rsidRDefault="009511E6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7C0450" w:rsidRPr="0032689A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цитолиз клетки за счет формирования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мембраноатакующего</w:t>
      </w:r>
      <w:proofErr w:type="spell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комплекса. </w:t>
      </w:r>
    </w:p>
    <w:p w:rsidR="009511E6" w:rsidRPr="0032689A" w:rsidRDefault="0028716A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Кроме того, </w:t>
      </w:r>
      <w:proofErr w:type="spellStart"/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>опсонизированную</w:t>
      </w:r>
      <w:proofErr w:type="spellEnd"/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 xml:space="preserve"> антителами клетку распознают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естественные </w:t>
      </w: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киллеры</w:t>
      </w:r>
      <w:proofErr w:type="gramEnd"/>
      <w:r w:rsidR="00A74D2F" w:rsidRPr="0032689A">
        <w:rPr>
          <w:rFonts w:ascii="Times New Roman" w:eastAsia="Times-Roman" w:hAnsi="Times New Roman" w:cs="Times New Roman"/>
          <w:sz w:val="28"/>
          <w:szCs w:val="28"/>
        </w:rPr>
        <w:t xml:space="preserve">, которые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вызывают ее лизис</w:t>
      </w:r>
      <w:r w:rsidR="009511E6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по контактному механизму. </w:t>
      </w:r>
    </w:p>
    <w:p w:rsidR="00264E49" w:rsidRPr="0032689A" w:rsidRDefault="009511E6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</w:p>
    <w:p w:rsidR="0056204B" w:rsidRPr="0032689A" w:rsidRDefault="009171F0" w:rsidP="00264E49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Сходство механизмов</w:t>
      </w:r>
      <w:r w:rsidR="0028716A" w:rsidRPr="0032689A">
        <w:rPr>
          <w:rFonts w:ascii="Times New Roman" w:eastAsia="Times-Roman" w:hAnsi="Times New Roman" w:cs="Times New Roman"/>
          <w:b/>
          <w:sz w:val="28"/>
          <w:szCs w:val="28"/>
        </w:rPr>
        <w:t xml:space="preserve"> врожденного </w:t>
      </w:r>
      <w:r w:rsidRPr="0032689A">
        <w:rPr>
          <w:rFonts w:ascii="Times New Roman" w:eastAsia="Times-Roman" w:hAnsi="Times New Roman" w:cs="Times New Roman"/>
          <w:b/>
          <w:sz w:val="28"/>
          <w:szCs w:val="28"/>
        </w:rPr>
        <w:t>и адаптивного иммунитета</w:t>
      </w:r>
      <w:r w:rsidR="000562F0" w:rsidRPr="0032689A">
        <w:rPr>
          <w:rFonts w:ascii="Times New Roman" w:eastAsia="Times-Roman" w:hAnsi="Times New Roman" w:cs="Times New Roman"/>
          <w:b/>
          <w:sz w:val="28"/>
          <w:szCs w:val="28"/>
        </w:rPr>
        <w:t xml:space="preserve"> заключается в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киллинг</w:t>
      </w:r>
      <w:r w:rsidR="000562F0" w:rsidRPr="0032689A">
        <w:rPr>
          <w:rFonts w:ascii="Times New Roman" w:eastAsia="Times-Roman" w:hAnsi="Times New Roman" w:cs="Times New Roman"/>
          <w:sz w:val="28"/>
          <w:szCs w:val="28"/>
        </w:rPr>
        <w:t>е</w:t>
      </w:r>
      <w:proofErr w:type="spell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патогенов</w:t>
      </w:r>
      <w:proofErr w:type="spell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или инфицированных клеток</w:t>
      </w:r>
      <w:r w:rsidR="007C0450" w:rsidRPr="0032689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28716A" w:rsidRPr="0032689A" w:rsidRDefault="000562F0" w:rsidP="00C503E2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Таким образом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, адаптивный иммунитет использует</w:t>
      </w:r>
      <w:r w:rsidR="0056204B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эффекторные</w:t>
      </w:r>
      <w:proofErr w:type="spellEnd"/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 xml:space="preserve"> механизмы врожденного иммунитета, придавая им специфичность и усиливая их путем контактных межклеточных взаимодействий</w:t>
      </w:r>
      <w:r w:rsidR="0056204B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8716A" w:rsidRPr="0032689A">
        <w:rPr>
          <w:rFonts w:ascii="Times New Roman" w:eastAsia="Times-Roman" w:hAnsi="Times New Roman" w:cs="Times New Roman"/>
          <w:sz w:val="28"/>
          <w:szCs w:val="28"/>
        </w:rPr>
        <w:t>и ст</w:t>
      </w:r>
      <w:r w:rsidR="009171F0" w:rsidRPr="0032689A">
        <w:rPr>
          <w:rFonts w:ascii="Times New Roman" w:eastAsia="Times-Roman" w:hAnsi="Times New Roman" w:cs="Times New Roman"/>
          <w:sz w:val="28"/>
          <w:szCs w:val="28"/>
        </w:rPr>
        <w:t xml:space="preserve">имулирующего действия </w:t>
      </w:r>
      <w:proofErr w:type="spellStart"/>
      <w:r w:rsidR="009171F0" w:rsidRPr="0032689A">
        <w:rPr>
          <w:rFonts w:ascii="Times New Roman" w:eastAsia="Times-Roman" w:hAnsi="Times New Roman" w:cs="Times New Roman"/>
          <w:sz w:val="28"/>
          <w:szCs w:val="28"/>
        </w:rPr>
        <w:t>цитокинов</w:t>
      </w:r>
      <w:proofErr w:type="spellEnd"/>
      <w:r w:rsidR="009171F0" w:rsidRPr="0032689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503E2" w:rsidRPr="0032689A" w:rsidRDefault="004E2543" w:rsidP="00C503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t>Врожденный иммунитет обеспечивает презе</w:t>
      </w:r>
      <w:r w:rsidR="00C503E2" w:rsidRPr="0032689A">
        <w:rPr>
          <w:rFonts w:ascii="Times New Roman" w:eastAsia="Times-Roman" w:hAnsi="Times New Roman" w:cs="Times New Roman"/>
          <w:sz w:val="28"/>
          <w:szCs w:val="28"/>
        </w:rPr>
        <w:t xml:space="preserve">нтацию антигена и </w:t>
      </w:r>
      <w:proofErr w:type="spellStart"/>
      <w:r w:rsidR="00C503E2" w:rsidRPr="0032689A">
        <w:rPr>
          <w:rFonts w:ascii="Times New Roman" w:eastAsia="Times-Roman" w:hAnsi="Times New Roman" w:cs="Times New Roman"/>
          <w:sz w:val="28"/>
          <w:szCs w:val="28"/>
        </w:rPr>
        <w:t>костимуляцию</w:t>
      </w:r>
      <w:proofErr w:type="spellEnd"/>
      <w:r w:rsidR="00C503E2" w:rsidRPr="0032689A">
        <w:rPr>
          <w:rFonts w:ascii="Times New Roman" w:eastAsia="Times-Roman" w:hAnsi="Times New Roman" w:cs="Times New Roman"/>
          <w:sz w:val="28"/>
          <w:szCs w:val="28"/>
        </w:rPr>
        <w:t>,</w:t>
      </w:r>
    </w:p>
    <w:p w:rsidR="009171F0" w:rsidRPr="0032689A" w:rsidRDefault="004E2543" w:rsidP="00C50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2689A">
        <w:rPr>
          <w:rFonts w:ascii="Times New Roman" w:eastAsia="Times-Roman" w:hAnsi="Times New Roman" w:cs="Times New Roman"/>
          <w:sz w:val="28"/>
          <w:szCs w:val="28"/>
        </w:rPr>
        <w:t>необходимые</w:t>
      </w:r>
      <w:proofErr w:type="gram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для запуска адаптивного иммунитета. </w:t>
      </w:r>
    </w:p>
    <w:p w:rsidR="00147E12" w:rsidRDefault="004E2543" w:rsidP="00C503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2689A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В свою очередь, адаптивный иммунитет благодаря выработке антител и </w:t>
      </w:r>
      <w:proofErr w:type="spellStart"/>
      <w:r w:rsidRPr="0032689A">
        <w:rPr>
          <w:rFonts w:ascii="Times New Roman" w:eastAsia="Times-Roman" w:hAnsi="Times New Roman" w:cs="Times New Roman"/>
          <w:sz w:val="28"/>
          <w:szCs w:val="28"/>
        </w:rPr>
        <w:t>цитокинов</w:t>
      </w:r>
      <w:proofErr w:type="spellEnd"/>
      <w:r w:rsidRPr="0032689A">
        <w:rPr>
          <w:rFonts w:ascii="Times New Roman" w:eastAsia="Times-Roman" w:hAnsi="Times New Roman" w:cs="Times New Roman"/>
          <w:sz w:val="28"/>
          <w:szCs w:val="28"/>
        </w:rPr>
        <w:t xml:space="preserve"> придает реакциям врожденного иммунитета</w:t>
      </w:r>
      <w:r w:rsidR="00906FE3" w:rsidRPr="003268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2689A">
        <w:rPr>
          <w:rFonts w:ascii="Times New Roman" w:eastAsia="Times-Roman" w:hAnsi="Times New Roman" w:cs="Times New Roman"/>
          <w:sz w:val="28"/>
          <w:szCs w:val="28"/>
        </w:rPr>
        <w:t>избирательность действия и повышает их эффективность</w:t>
      </w:r>
      <w:r w:rsidR="00906FE3" w:rsidRPr="0032689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F04BD" w:rsidRPr="0032689A" w:rsidRDefault="00CF04BD" w:rsidP="00C503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sectPr w:rsidR="00CF04BD" w:rsidRPr="0032689A" w:rsidSect="004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5C"/>
    <w:multiLevelType w:val="hybridMultilevel"/>
    <w:tmpl w:val="10A6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5F4D"/>
    <w:multiLevelType w:val="hybridMultilevel"/>
    <w:tmpl w:val="FB40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683E"/>
    <w:multiLevelType w:val="hybridMultilevel"/>
    <w:tmpl w:val="1CC295D4"/>
    <w:lvl w:ilvl="0" w:tplc="81CC17F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80E2330"/>
    <w:multiLevelType w:val="hybridMultilevel"/>
    <w:tmpl w:val="57ACE046"/>
    <w:lvl w:ilvl="0" w:tplc="81CC1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76BBE"/>
    <w:multiLevelType w:val="hybridMultilevel"/>
    <w:tmpl w:val="5FB41604"/>
    <w:lvl w:ilvl="0" w:tplc="81CC1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D0ED5"/>
    <w:multiLevelType w:val="hybridMultilevel"/>
    <w:tmpl w:val="60C25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B933AD"/>
    <w:multiLevelType w:val="hybridMultilevel"/>
    <w:tmpl w:val="F590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07B61"/>
    <w:multiLevelType w:val="hybridMultilevel"/>
    <w:tmpl w:val="33AA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A047A"/>
    <w:multiLevelType w:val="hybridMultilevel"/>
    <w:tmpl w:val="9A66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90548"/>
    <w:multiLevelType w:val="hybridMultilevel"/>
    <w:tmpl w:val="B92C3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7F782F"/>
    <w:multiLevelType w:val="hybridMultilevel"/>
    <w:tmpl w:val="F0F2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D7145"/>
    <w:multiLevelType w:val="hybridMultilevel"/>
    <w:tmpl w:val="691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B48CB"/>
    <w:rsid w:val="00022C7F"/>
    <w:rsid w:val="00026F82"/>
    <w:rsid w:val="000331C5"/>
    <w:rsid w:val="00051B1C"/>
    <w:rsid w:val="000538A1"/>
    <w:rsid w:val="000562F0"/>
    <w:rsid w:val="00080D8F"/>
    <w:rsid w:val="000A70D7"/>
    <w:rsid w:val="000E6878"/>
    <w:rsid w:val="000F719F"/>
    <w:rsid w:val="00104DCF"/>
    <w:rsid w:val="001250EB"/>
    <w:rsid w:val="00141FC8"/>
    <w:rsid w:val="00144CEA"/>
    <w:rsid w:val="00147E12"/>
    <w:rsid w:val="00162F84"/>
    <w:rsid w:val="00182835"/>
    <w:rsid w:val="001A32BC"/>
    <w:rsid w:val="001C3738"/>
    <w:rsid w:val="001C6DBA"/>
    <w:rsid w:val="001F2D9F"/>
    <w:rsid w:val="00202F34"/>
    <w:rsid w:val="002109A4"/>
    <w:rsid w:val="002177A1"/>
    <w:rsid w:val="00220AB8"/>
    <w:rsid w:val="0022314E"/>
    <w:rsid w:val="00264E49"/>
    <w:rsid w:val="0028716A"/>
    <w:rsid w:val="00292DA9"/>
    <w:rsid w:val="00297875"/>
    <w:rsid w:val="002A27F4"/>
    <w:rsid w:val="002A2956"/>
    <w:rsid w:val="0031521C"/>
    <w:rsid w:val="0032689A"/>
    <w:rsid w:val="00374071"/>
    <w:rsid w:val="003803DC"/>
    <w:rsid w:val="003804C2"/>
    <w:rsid w:val="00386994"/>
    <w:rsid w:val="003A3E0F"/>
    <w:rsid w:val="003F5605"/>
    <w:rsid w:val="00412ACB"/>
    <w:rsid w:val="00413CD5"/>
    <w:rsid w:val="004724C0"/>
    <w:rsid w:val="00487825"/>
    <w:rsid w:val="00487D61"/>
    <w:rsid w:val="0049406C"/>
    <w:rsid w:val="004B4170"/>
    <w:rsid w:val="004C4B29"/>
    <w:rsid w:val="004E2543"/>
    <w:rsid w:val="005041DA"/>
    <w:rsid w:val="00521E7F"/>
    <w:rsid w:val="0054339E"/>
    <w:rsid w:val="0056204B"/>
    <w:rsid w:val="0057008A"/>
    <w:rsid w:val="00596591"/>
    <w:rsid w:val="005B5776"/>
    <w:rsid w:val="005D1977"/>
    <w:rsid w:val="005F1A42"/>
    <w:rsid w:val="00610669"/>
    <w:rsid w:val="00657B51"/>
    <w:rsid w:val="00667B7F"/>
    <w:rsid w:val="0067496A"/>
    <w:rsid w:val="006762CB"/>
    <w:rsid w:val="00691A94"/>
    <w:rsid w:val="006B46D6"/>
    <w:rsid w:val="006C25C3"/>
    <w:rsid w:val="006D1331"/>
    <w:rsid w:val="007020D3"/>
    <w:rsid w:val="007062D8"/>
    <w:rsid w:val="00723E3F"/>
    <w:rsid w:val="00743E54"/>
    <w:rsid w:val="0074621B"/>
    <w:rsid w:val="00773501"/>
    <w:rsid w:val="007A1AC2"/>
    <w:rsid w:val="007C0450"/>
    <w:rsid w:val="007C19C9"/>
    <w:rsid w:val="007C2D2F"/>
    <w:rsid w:val="007D0443"/>
    <w:rsid w:val="007D48DD"/>
    <w:rsid w:val="007E2D14"/>
    <w:rsid w:val="00804C21"/>
    <w:rsid w:val="00821621"/>
    <w:rsid w:val="00823544"/>
    <w:rsid w:val="008270FB"/>
    <w:rsid w:val="00827D06"/>
    <w:rsid w:val="00830F6B"/>
    <w:rsid w:val="008350F7"/>
    <w:rsid w:val="008673E5"/>
    <w:rsid w:val="00884D67"/>
    <w:rsid w:val="008D32B7"/>
    <w:rsid w:val="008E499A"/>
    <w:rsid w:val="008F6BD1"/>
    <w:rsid w:val="00906FE3"/>
    <w:rsid w:val="009171F0"/>
    <w:rsid w:val="009437FE"/>
    <w:rsid w:val="00944D40"/>
    <w:rsid w:val="009511E6"/>
    <w:rsid w:val="00991A10"/>
    <w:rsid w:val="009A5EBC"/>
    <w:rsid w:val="009F272E"/>
    <w:rsid w:val="009F3320"/>
    <w:rsid w:val="00A02EB7"/>
    <w:rsid w:val="00A34227"/>
    <w:rsid w:val="00A43D6B"/>
    <w:rsid w:val="00A552FD"/>
    <w:rsid w:val="00A56088"/>
    <w:rsid w:val="00A6070C"/>
    <w:rsid w:val="00A74D2F"/>
    <w:rsid w:val="00A871E0"/>
    <w:rsid w:val="00AA6B5F"/>
    <w:rsid w:val="00AE5297"/>
    <w:rsid w:val="00AE5347"/>
    <w:rsid w:val="00AE7C47"/>
    <w:rsid w:val="00BD4E87"/>
    <w:rsid w:val="00BE259D"/>
    <w:rsid w:val="00BE6A9C"/>
    <w:rsid w:val="00C503E2"/>
    <w:rsid w:val="00C96C59"/>
    <w:rsid w:val="00CA3732"/>
    <w:rsid w:val="00CA5BE7"/>
    <w:rsid w:val="00CC38F3"/>
    <w:rsid w:val="00CC400E"/>
    <w:rsid w:val="00CC67F9"/>
    <w:rsid w:val="00CE196A"/>
    <w:rsid w:val="00CF04BD"/>
    <w:rsid w:val="00CF687D"/>
    <w:rsid w:val="00D45DAD"/>
    <w:rsid w:val="00D53DED"/>
    <w:rsid w:val="00D757BE"/>
    <w:rsid w:val="00D8201D"/>
    <w:rsid w:val="00D920B0"/>
    <w:rsid w:val="00D95180"/>
    <w:rsid w:val="00DA2FFC"/>
    <w:rsid w:val="00DE0FA5"/>
    <w:rsid w:val="00DF3366"/>
    <w:rsid w:val="00E118BE"/>
    <w:rsid w:val="00E14454"/>
    <w:rsid w:val="00E31F50"/>
    <w:rsid w:val="00E45526"/>
    <w:rsid w:val="00E5398E"/>
    <w:rsid w:val="00E677C5"/>
    <w:rsid w:val="00E81AD1"/>
    <w:rsid w:val="00EB25B8"/>
    <w:rsid w:val="00EB48CB"/>
    <w:rsid w:val="00EB7E54"/>
    <w:rsid w:val="00EC29B4"/>
    <w:rsid w:val="00EC57DC"/>
    <w:rsid w:val="00F01519"/>
    <w:rsid w:val="00F36095"/>
    <w:rsid w:val="00F45F3F"/>
    <w:rsid w:val="00F66950"/>
    <w:rsid w:val="00FA4AA3"/>
    <w:rsid w:val="00FA5024"/>
    <w:rsid w:val="00FB547D"/>
    <w:rsid w:val="00FC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E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D1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47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780C-B592-4983-8A0A-6C78A054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СумцоваТВ</cp:lastModifiedBy>
  <cp:revision>2</cp:revision>
  <dcterms:created xsi:type="dcterms:W3CDTF">2020-09-07T06:39:00Z</dcterms:created>
  <dcterms:modified xsi:type="dcterms:W3CDTF">2020-09-07T06:39:00Z</dcterms:modified>
</cp:coreProperties>
</file>