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9" w:rsidRPr="00A82806" w:rsidRDefault="00A82806">
      <w:pPr>
        <w:rPr>
          <w:rFonts w:ascii="Times New Roman" w:hAnsi="Times New Roman"/>
          <w:b/>
          <w:sz w:val="28"/>
        </w:rPr>
      </w:pPr>
      <w:r w:rsidRPr="00A82806">
        <w:rPr>
          <w:rFonts w:ascii="Times New Roman" w:hAnsi="Times New Roman"/>
          <w:b/>
          <w:sz w:val="28"/>
        </w:rPr>
        <w:t>Занятие 10.</w:t>
      </w:r>
    </w:p>
    <w:p w:rsidR="00A82806" w:rsidRDefault="00A82806">
      <w:pPr>
        <w:rPr>
          <w:rFonts w:ascii="Times New Roman" w:hAnsi="Times New Roman"/>
          <w:b/>
          <w:sz w:val="28"/>
        </w:rPr>
      </w:pPr>
      <w:r w:rsidRPr="00A82806">
        <w:rPr>
          <w:rFonts w:ascii="Times New Roman" w:hAnsi="Times New Roman"/>
          <w:b/>
          <w:sz w:val="28"/>
        </w:rPr>
        <w:t xml:space="preserve">Тема: «Дополнительные средства индивидуальной гигиены полости </w:t>
      </w:r>
      <w:r>
        <w:rPr>
          <w:rFonts w:ascii="Times New Roman" w:hAnsi="Times New Roman"/>
          <w:b/>
          <w:sz w:val="28"/>
        </w:rPr>
        <w:t>рта</w:t>
      </w:r>
      <w:r w:rsidRPr="00A82806">
        <w:rPr>
          <w:rFonts w:ascii="Times New Roman" w:hAnsi="Times New Roman"/>
          <w:b/>
          <w:sz w:val="28"/>
        </w:rPr>
        <w:t>: ополаскиватели, эликсиры, спреи, пенки, жевательные резинки и</w:t>
      </w:r>
      <w:r>
        <w:rPr>
          <w:rFonts w:ascii="Times New Roman" w:hAnsi="Times New Roman"/>
          <w:b/>
          <w:sz w:val="28"/>
        </w:rPr>
        <w:t xml:space="preserve"> </w:t>
      </w:r>
      <w:r w:rsidRPr="00A82806">
        <w:rPr>
          <w:rFonts w:ascii="Times New Roman" w:hAnsi="Times New Roman"/>
          <w:b/>
          <w:sz w:val="28"/>
        </w:rPr>
        <w:t>др. Классификация. Состав. Правила индивидуального подбора».</w:t>
      </w:r>
    </w:p>
    <w:p w:rsidR="00B5391D" w:rsidRDefault="00B5391D">
      <w:pPr>
        <w:rPr>
          <w:rFonts w:ascii="Times New Roman" w:hAnsi="Times New Roman"/>
          <w:b/>
          <w:sz w:val="28"/>
        </w:rPr>
      </w:pPr>
    </w:p>
    <w:p w:rsidR="00B5391D" w:rsidRDefault="00B5391D">
      <w:pPr>
        <w:rPr>
          <w:rFonts w:ascii="Times New Roman" w:hAnsi="Times New Roman"/>
          <w:b/>
          <w:sz w:val="28"/>
        </w:rPr>
      </w:pPr>
    </w:p>
    <w:p w:rsidR="00B5391D" w:rsidRDefault="00B539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B5391D" w:rsidRDefault="00B539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Перечислите жидкие средства гигиены:</w:t>
      </w:r>
    </w:p>
    <w:p w:rsidR="00B5391D" w:rsidRDefault="00B539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391D" w:rsidRDefault="00B5391D">
      <w:pPr>
        <w:rPr>
          <w:rFonts w:ascii="Times New Roman" w:hAnsi="Times New Roman"/>
          <w:b/>
          <w:sz w:val="28"/>
        </w:rPr>
      </w:pPr>
    </w:p>
    <w:p w:rsidR="00B5391D" w:rsidRDefault="00B5391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6E73F3" w:rsidRPr="006E73F3" w:rsidRDefault="006E73F3" w:rsidP="006E73F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6E73F3"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5"/>
        <w:gridCol w:w="2260"/>
        <w:gridCol w:w="3565"/>
      </w:tblGrid>
      <w:tr w:rsidR="006E73F3" w:rsidRPr="000D54A7" w:rsidTr="006E73F3">
        <w:tc>
          <w:tcPr>
            <w:tcW w:w="8380" w:type="dxa"/>
            <w:gridSpan w:val="3"/>
          </w:tcPr>
          <w:p w:rsidR="006E73F3" w:rsidRPr="000D54A7" w:rsidRDefault="006E73F3" w:rsidP="005256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Жевательные резинки</w:t>
            </w:r>
          </w:p>
        </w:tc>
      </w:tr>
      <w:tr w:rsidR="006E73F3" w:rsidRPr="000D54A7" w:rsidTr="006E73F3">
        <w:trPr>
          <w:trHeight w:val="527"/>
        </w:trPr>
        <w:tc>
          <w:tcPr>
            <w:tcW w:w="2555" w:type="dxa"/>
          </w:tcPr>
          <w:p w:rsidR="006E73F3" w:rsidRPr="00097B4F" w:rsidRDefault="006E73F3" w:rsidP="005256A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097B4F">
              <w:rPr>
                <w:rFonts w:ascii="Times New Roman" w:hAnsi="Times New Roman"/>
                <w:b/>
                <w:sz w:val="28"/>
              </w:rPr>
              <w:t>Состав</w:t>
            </w:r>
          </w:p>
        </w:tc>
        <w:tc>
          <w:tcPr>
            <w:tcW w:w="2260" w:type="dxa"/>
          </w:tcPr>
          <w:p w:rsidR="006E73F3" w:rsidRPr="00097B4F" w:rsidRDefault="006E73F3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Положительные эффекты</w:t>
            </w:r>
          </w:p>
        </w:tc>
        <w:tc>
          <w:tcPr>
            <w:tcW w:w="3565" w:type="dxa"/>
          </w:tcPr>
          <w:p w:rsidR="006E73F3" w:rsidRPr="00097B4F" w:rsidRDefault="006E73F3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Побочное действие</w:t>
            </w:r>
          </w:p>
        </w:tc>
      </w:tr>
      <w:tr w:rsidR="006E73F3" w:rsidRPr="000D54A7" w:rsidTr="006E73F3">
        <w:trPr>
          <w:trHeight w:val="1841"/>
        </w:trPr>
        <w:tc>
          <w:tcPr>
            <w:tcW w:w="2555" w:type="dxa"/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20-30% - это</w:t>
            </w:r>
          </w:p>
        </w:tc>
        <w:tc>
          <w:tcPr>
            <w:tcW w:w="2260" w:type="dxa"/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65" w:type="dxa"/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E73F3" w:rsidRPr="000D54A7" w:rsidTr="006E73F3">
        <w:trPr>
          <w:trHeight w:val="2122"/>
        </w:trPr>
        <w:tc>
          <w:tcPr>
            <w:tcW w:w="2555" w:type="dxa"/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60-70% - это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E73F3" w:rsidRPr="000D54A7" w:rsidTr="006E73F3">
        <w:trPr>
          <w:trHeight w:val="1983"/>
        </w:trPr>
        <w:tc>
          <w:tcPr>
            <w:tcW w:w="2555" w:type="dxa"/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10% - это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E73F3" w:rsidRPr="000D54A7" w:rsidRDefault="006E73F3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6E73F3" w:rsidRDefault="006E73F3" w:rsidP="006E73F3">
      <w:pPr>
        <w:rPr>
          <w:rFonts w:ascii="Times New Roman" w:hAnsi="Times New Roman" w:cs="Times New Roman"/>
          <w:b/>
          <w:sz w:val="28"/>
          <w:szCs w:val="28"/>
        </w:rPr>
      </w:pPr>
    </w:p>
    <w:p w:rsidR="006E73F3" w:rsidRDefault="006E73F3" w:rsidP="006E73F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Перечислите безопасные условия применения жевательных резинок:</w:t>
      </w:r>
    </w:p>
    <w:p w:rsidR="006E73F3" w:rsidRDefault="006E73F3" w:rsidP="006E73F3">
      <w:pPr>
        <w:pStyle w:val="a4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6E73F3" w:rsidRDefault="006E73F3" w:rsidP="006E73F3">
      <w:pPr>
        <w:pStyle w:val="a4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--------------------------------------------------------------------------------------------б --------------------------------------------------------------------------------------------в -------------------------------------------------------------------------------------------г--------------------------------------------------------------------------------------------</w:t>
      </w:r>
    </w:p>
    <w:p w:rsidR="006E73F3" w:rsidRDefault="006E73F3" w:rsidP="006E73F3">
      <w:pPr>
        <w:pStyle w:val="a4"/>
        <w:ind w:left="495"/>
        <w:rPr>
          <w:rFonts w:ascii="Times New Roman" w:hAnsi="Times New Roman" w:cs="Times New Roman"/>
          <w:b/>
          <w:sz w:val="28"/>
          <w:szCs w:val="28"/>
        </w:rPr>
      </w:pPr>
    </w:p>
    <w:p w:rsidR="006E73F3" w:rsidRPr="006E73F3" w:rsidRDefault="006E73F3" w:rsidP="006E73F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E73F3">
        <w:rPr>
          <w:rFonts w:ascii="Times New Roman" w:hAnsi="Times New Roman" w:cs="Times New Roman"/>
          <w:b/>
          <w:sz w:val="28"/>
          <w:szCs w:val="28"/>
        </w:rPr>
        <w:t xml:space="preserve">В каком году предложен принципиальный состав жевательной резинки, используемый до сих пор? </w:t>
      </w:r>
    </w:p>
    <w:p w:rsidR="006E73F3" w:rsidRPr="006E73F3" w:rsidRDefault="006E73F3" w:rsidP="006E73F3">
      <w:pPr>
        <w:pStyle w:val="a4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</w:t>
      </w:r>
    </w:p>
    <w:p w:rsidR="00B5391D" w:rsidRDefault="00B5391D">
      <w:pPr>
        <w:rPr>
          <w:rFonts w:ascii="Times New Roman" w:hAnsi="Times New Roman"/>
          <w:b/>
          <w:sz w:val="28"/>
        </w:rPr>
      </w:pPr>
    </w:p>
    <w:p w:rsidR="006E73F3" w:rsidRDefault="006E73F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6C66A0" w:rsidRDefault="006C66A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</w:t>
      </w:r>
      <w:r w:rsidR="005B7F49"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5"/>
        <w:gridCol w:w="2260"/>
        <w:gridCol w:w="3565"/>
      </w:tblGrid>
      <w:tr w:rsidR="006C66A0" w:rsidRPr="000D54A7" w:rsidTr="00A20B94">
        <w:trPr>
          <w:trHeight w:val="577"/>
        </w:trPr>
        <w:tc>
          <w:tcPr>
            <w:tcW w:w="8380" w:type="dxa"/>
            <w:gridSpan w:val="3"/>
          </w:tcPr>
          <w:p w:rsidR="006C66A0" w:rsidRPr="000D54A7" w:rsidRDefault="006C66A0" w:rsidP="005256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Зубные эликсиры</w:t>
            </w:r>
          </w:p>
        </w:tc>
      </w:tr>
      <w:tr w:rsidR="006C66A0" w:rsidRPr="000D54A7" w:rsidTr="005256A3">
        <w:trPr>
          <w:trHeight w:val="527"/>
        </w:trPr>
        <w:tc>
          <w:tcPr>
            <w:tcW w:w="2555" w:type="dxa"/>
          </w:tcPr>
          <w:p w:rsidR="006C66A0" w:rsidRPr="00097B4F" w:rsidRDefault="006C66A0" w:rsidP="005256A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097B4F">
              <w:rPr>
                <w:rFonts w:ascii="Times New Roman" w:hAnsi="Times New Roman"/>
                <w:b/>
                <w:sz w:val="28"/>
              </w:rPr>
              <w:t>Состав эликсира</w:t>
            </w:r>
          </w:p>
        </w:tc>
        <w:tc>
          <w:tcPr>
            <w:tcW w:w="2260" w:type="dxa"/>
          </w:tcPr>
          <w:p w:rsidR="006C66A0" w:rsidRPr="00097B4F" w:rsidRDefault="006C66A0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Количество капель на приём</w:t>
            </w:r>
          </w:p>
        </w:tc>
        <w:tc>
          <w:tcPr>
            <w:tcW w:w="3565" w:type="dxa"/>
          </w:tcPr>
          <w:p w:rsidR="006C66A0" w:rsidRPr="00097B4F" w:rsidRDefault="006C66A0" w:rsidP="005256A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097B4F">
              <w:rPr>
                <w:rFonts w:ascii="Times New Roman" w:hAnsi="Times New Roman"/>
                <w:b/>
                <w:sz w:val="28"/>
              </w:rPr>
              <w:t>Действие эликсира</w:t>
            </w:r>
            <w:r w:rsidR="007E305A" w:rsidRPr="00097B4F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6C66A0" w:rsidRPr="000D54A7" w:rsidTr="005256A3">
        <w:trPr>
          <w:trHeight w:val="1841"/>
        </w:trPr>
        <w:tc>
          <w:tcPr>
            <w:tcW w:w="2555" w:type="dxa"/>
            <w:vMerge w:val="restart"/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30% алкоголь, эфирное масло, ментол, сорбит, ПАВ, пищевые красители, спирт этиловый синтетический, вода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дистил</w:t>
            </w:r>
            <w:proofErr w:type="spellEnd"/>
            <w:r>
              <w:rPr>
                <w:rFonts w:ascii="Times New Roman" w:hAnsi="Times New Roman"/>
                <w:sz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бензоат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натрия, </w:t>
            </w:r>
            <w:proofErr w:type="spellStart"/>
            <w:r>
              <w:rPr>
                <w:rFonts w:ascii="Times New Roman" w:hAnsi="Times New Roman"/>
                <w:sz w:val="28"/>
              </w:rPr>
              <w:t>флюорат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натрия</w:t>
            </w:r>
          </w:p>
        </w:tc>
        <w:tc>
          <w:tcPr>
            <w:tcW w:w="2260" w:type="dxa"/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65" w:type="dxa"/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6C66A0" w:rsidRPr="000D54A7" w:rsidTr="005256A3">
        <w:trPr>
          <w:trHeight w:val="2122"/>
        </w:trPr>
        <w:tc>
          <w:tcPr>
            <w:tcW w:w="2555" w:type="dxa"/>
            <w:vMerge/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6C66A0" w:rsidRPr="000D54A7" w:rsidTr="005256A3">
        <w:trPr>
          <w:trHeight w:val="1983"/>
        </w:trPr>
        <w:tc>
          <w:tcPr>
            <w:tcW w:w="2555" w:type="dxa"/>
            <w:vMerge/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6C66A0" w:rsidRPr="000D54A7" w:rsidRDefault="006C66A0" w:rsidP="005256A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C66A0" w:rsidRDefault="006C66A0" w:rsidP="006C66A0">
      <w:pPr>
        <w:rPr>
          <w:rFonts w:ascii="Times New Roman" w:hAnsi="Times New Roman" w:cs="Times New Roman"/>
          <w:b/>
          <w:sz w:val="28"/>
          <w:szCs w:val="28"/>
        </w:rPr>
      </w:pPr>
    </w:p>
    <w:p w:rsidR="006E73F3" w:rsidRDefault="006E73F3">
      <w:pPr>
        <w:rPr>
          <w:rFonts w:ascii="Times New Roman" w:hAnsi="Times New Roman"/>
          <w:b/>
          <w:sz w:val="28"/>
        </w:rPr>
      </w:pPr>
    </w:p>
    <w:p w:rsidR="006C66A0" w:rsidRDefault="006C66A0">
      <w:pPr>
        <w:rPr>
          <w:rFonts w:ascii="Times New Roman" w:hAnsi="Times New Roman"/>
          <w:b/>
          <w:sz w:val="28"/>
        </w:rPr>
      </w:pPr>
    </w:p>
    <w:p w:rsidR="006C66A0" w:rsidRDefault="006C66A0">
      <w:pPr>
        <w:rPr>
          <w:rFonts w:ascii="Times New Roman" w:hAnsi="Times New Roman"/>
          <w:b/>
          <w:sz w:val="28"/>
        </w:rPr>
      </w:pPr>
    </w:p>
    <w:p w:rsidR="006C66A0" w:rsidRDefault="007E30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</w:t>
      </w:r>
    </w:p>
    <w:p w:rsidR="005B7F49" w:rsidRPr="008D3D41" w:rsidRDefault="005B7F49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lang w:val="en-US"/>
        </w:rPr>
        <w:t>Заполните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r w:rsidR="00097B4F">
        <w:rPr>
          <w:rFonts w:ascii="Times New Roman" w:hAnsi="Times New Roman"/>
          <w:b/>
          <w:sz w:val="28"/>
        </w:rPr>
        <w:t xml:space="preserve"> </w:t>
      </w:r>
      <w:r w:rsidR="008D3D41">
        <w:rPr>
          <w:rFonts w:ascii="Times New Roman" w:hAnsi="Times New Roman"/>
          <w:b/>
          <w:sz w:val="28"/>
        </w:rPr>
        <w:t>таблицу</w:t>
      </w:r>
      <w:proofErr w:type="gramEnd"/>
      <w:r w:rsidR="008D3D41"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5"/>
        <w:gridCol w:w="2260"/>
        <w:gridCol w:w="3565"/>
      </w:tblGrid>
      <w:tr w:rsidR="007E305A" w:rsidRPr="000D54A7" w:rsidTr="00A20B94">
        <w:trPr>
          <w:trHeight w:val="449"/>
        </w:trPr>
        <w:tc>
          <w:tcPr>
            <w:tcW w:w="8380" w:type="dxa"/>
            <w:gridSpan w:val="3"/>
          </w:tcPr>
          <w:p w:rsidR="007E305A" w:rsidRPr="000D54A7" w:rsidRDefault="007E305A" w:rsidP="005256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Зубные эликсиры</w:t>
            </w:r>
          </w:p>
        </w:tc>
      </w:tr>
      <w:tr w:rsidR="007E305A" w:rsidRPr="000D54A7" w:rsidTr="005256A3">
        <w:trPr>
          <w:trHeight w:val="527"/>
        </w:trPr>
        <w:tc>
          <w:tcPr>
            <w:tcW w:w="2555" w:type="dxa"/>
          </w:tcPr>
          <w:p w:rsidR="007E305A" w:rsidRPr="00097B4F" w:rsidRDefault="007E305A" w:rsidP="007E305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097B4F">
              <w:rPr>
                <w:rFonts w:ascii="Times New Roman" w:hAnsi="Times New Roman"/>
                <w:b/>
                <w:sz w:val="28"/>
              </w:rPr>
              <w:t>Назначение</w:t>
            </w:r>
          </w:p>
        </w:tc>
        <w:tc>
          <w:tcPr>
            <w:tcW w:w="2260" w:type="dxa"/>
          </w:tcPr>
          <w:p w:rsidR="007E305A" w:rsidRPr="00097B4F" w:rsidRDefault="007E305A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Активный компонент</w:t>
            </w:r>
          </w:p>
        </w:tc>
        <w:tc>
          <w:tcPr>
            <w:tcW w:w="3565" w:type="dxa"/>
          </w:tcPr>
          <w:p w:rsidR="007E305A" w:rsidRPr="00097B4F" w:rsidRDefault="007E305A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Название и изготовитель</w:t>
            </w:r>
          </w:p>
          <w:p w:rsidR="005B7F49" w:rsidRPr="000D54A7" w:rsidRDefault="005B7F49" w:rsidP="005256A3">
            <w:pPr>
              <w:rPr>
                <w:rFonts w:ascii="Times New Roman" w:hAnsi="Times New Roman"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(2-3)</w:t>
            </w:r>
          </w:p>
        </w:tc>
      </w:tr>
      <w:tr w:rsidR="007E305A" w:rsidRPr="000D54A7" w:rsidTr="005256A3">
        <w:trPr>
          <w:trHeight w:val="1841"/>
        </w:trPr>
        <w:tc>
          <w:tcPr>
            <w:tcW w:w="2555" w:type="dxa"/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Противокариозное</w:t>
            </w:r>
            <w:proofErr w:type="spellEnd"/>
          </w:p>
        </w:tc>
        <w:tc>
          <w:tcPr>
            <w:tcW w:w="2260" w:type="dxa"/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Фторид натрия</w:t>
            </w:r>
          </w:p>
        </w:tc>
        <w:tc>
          <w:tcPr>
            <w:tcW w:w="3565" w:type="dxa"/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7E305A" w:rsidRPr="000D54A7" w:rsidTr="005256A3">
        <w:trPr>
          <w:trHeight w:val="2122"/>
        </w:trPr>
        <w:tc>
          <w:tcPr>
            <w:tcW w:w="2555" w:type="dxa"/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Противовоспалительное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7E305A" w:rsidRPr="007E305A" w:rsidRDefault="007E305A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«Северное сияние» (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Pepsodent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7E305A" w:rsidRPr="00FF6779" w:rsidTr="005256A3">
        <w:trPr>
          <w:trHeight w:val="1983"/>
        </w:trPr>
        <w:tc>
          <w:tcPr>
            <w:tcW w:w="2555" w:type="dxa"/>
          </w:tcPr>
          <w:p w:rsidR="007E305A" w:rsidRPr="000D54A7" w:rsidRDefault="005B7F4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Уменьшающее</w:t>
            </w:r>
            <w:r w:rsidR="007E305A">
              <w:rPr>
                <w:rFonts w:ascii="Times New Roman" w:hAnsi="Times New Roman"/>
                <w:sz w:val="28"/>
              </w:rPr>
              <w:t xml:space="preserve"> образование зубного налёта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7E305A" w:rsidRPr="005B7F49" w:rsidRDefault="007E305A" w:rsidP="005256A3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Reach</w:t>
            </w:r>
            <w:r w:rsidRPr="005B7F49">
              <w:rPr>
                <w:rFonts w:ascii="Times New Roman" w:hAnsi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Johnson</w:t>
            </w:r>
            <w:r w:rsidR="005B7F49" w:rsidRPr="005B7F4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5B7F49">
              <w:rPr>
                <w:rFonts w:ascii="Times New Roman" w:hAnsi="Times New Roman"/>
                <w:sz w:val="28"/>
                <w:lang w:val="en-US"/>
              </w:rPr>
              <w:t>Johnson</w:t>
            </w:r>
            <w:r w:rsidR="005B7F49" w:rsidRPr="005B7F49">
              <w:rPr>
                <w:rFonts w:ascii="Times New Roman" w:hAnsi="Times New Roman"/>
                <w:sz w:val="28"/>
                <w:lang w:val="en-US"/>
              </w:rPr>
              <w:t xml:space="preserve">), </w:t>
            </w:r>
            <w:proofErr w:type="spellStart"/>
            <w:r w:rsidR="005B7F49">
              <w:rPr>
                <w:rFonts w:ascii="Times New Roman" w:hAnsi="Times New Roman"/>
                <w:sz w:val="28"/>
                <w:lang w:val="en-US"/>
              </w:rPr>
              <w:t>Cliven</w:t>
            </w:r>
            <w:proofErr w:type="spellEnd"/>
            <w:r w:rsidR="005B7F49" w:rsidRPr="005B7F49">
              <w:rPr>
                <w:rFonts w:ascii="Times New Roman" w:hAnsi="Times New Roman"/>
                <w:sz w:val="28"/>
                <w:lang w:val="en-US"/>
              </w:rPr>
              <w:t>(</w:t>
            </w:r>
            <w:r w:rsidR="005B7F49">
              <w:rPr>
                <w:rFonts w:ascii="Times New Roman" w:hAnsi="Times New Roman"/>
                <w:sz w:val="28"/>
                <w:lang w:val="en-US"/>
              </w:rPr>
              <w:t>L</w:t>
            </w:r>
            <w:r w:rsidR="005B7F49" w:rsidRPr="005B7F49">
              <w:rPr>
                <w:rFonts w:ascii="Times New Roman" w:hAnsi="Times New Roman"/>
                <w:sz w:val="28"/>
                <w:lang w:val="en-US"/>
              </w:rPr>
              <w:t>.</w:t>
            </w:r>
            <w:r w:rsidR="005B7F49">
              <w:rPr>
                <w:rFonts w:ascii="Times New Roman" w:hAnsi="Times New Roman"/>
                <w:sz w:val="28"/>
                <w:lang w:val="en-US"/>
              </w:rPr>
              <w:t>C</w:t>
            </w:r>
            <w:r w:rsidR="005B7F49" w:rsidRPr="005B7F49">
              <w:rPr>
                <w:rFonts w:ascii="Times New Roman" w:hAnsi="Times New Roman"/>
                <w:sz w:val="28"/>
                <w:lang w:val="en-US"/>
              </w:rPr>
              <w:t>.</w:t>
            </w:r>
            <w:r w:rsidR="005B7F49">
              <w:rPr>
                <w:rFonts w:ascii="Times New Roman" w:hAnsi="Times New Roman"/>
                <w:sz w:val="28"/>
                <w:lang w:val="en-US"/>
              </w:rPr>
              <w:t>A</w:t>
            </w:r>
            <w:r w:rsidR="005B7F49" w:rsidRPr="005B7F49">
              <w:rPr>
                <w:rFonts w:ascii="Times New Roman" w:hAnsi="Times New Roman"/>
                <w:sz w:val="28"/>
                <w:lang w:val="en-US"/>
              </w:rPr>
              <w:t>.)</w:t>
            </w:r>
          </w:p>
        </w:tc>
      </w:tr>
      <w:tr w:rsidR="007E305A" w:rsidRPr="000D54A7" w:rsidTr="005256A3">
        <w:trPr>
          <w:trHeight w:val="1983"/>
        </w:trPr>
        <w:tc>
          <w:tcPr>
            <w:tcW w:w="2555" w:type="dxa"/>
          </w:tcPr>
          <w:p w:rsidR="007E305A" w:rsidRDefault="007E305A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Антисептическое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Хлоргексидин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триклозан</w:t>
            </w:r>
            <w:proofErr w:type="spellEnd"/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7E305A" w:rsidRPr="000D54A7" w:rsidRDefault="007E305A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5B7F49" w:rsidRPr="000D54A7" w:rsidTr="005256A3">
        <w:trPr>
          <w:trHeight w:val="1983"/>
        </w:trPr>
        <w:tc>
          <w:tcPr>
            <w:tcW w:w="2555" w:type="dxa"/>
          </w:tcPr>
          <w:p w:rsidR="005B7F49" w:rsidRDefault="005B7F4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Дезинфицирующее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5B7F49" w:rsidRDefault="005B7F4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Спирт этиловый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5B7F49" w:rsidRPr="000D54A7" w:rsidRDefault="005B7F49" w:rsidP="005256A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B0803" w:rsidRDefault="009B0803">
      <w:pPr>
        <w:rPr>
          <w:rFonts w:ascii="Times New Roman" w:hAnsi="Times New Roman"/>
          <w:b/>
          <w:sz w:val="28"/>
        </w:rPr>
      </w:pPr>
    </w:p>
    <w:p w:rsidR="005B7F49" w:rsidRDefault="005B7F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9B0803" w:rsidRDefault="005B7F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9B0803">
        <w:rPr>
          <w:rFonts w:ascii="Times New Roman" w:hAnsi="Times New Roman"/>
          <w:b/>
          <w:sz w:val="28"/>
        </w:rPr>
        <w:t>Рассмотрите фото А,</w:t>
      </w:r>
      <w:r w:rsidR="008D3D41">
        <w:rPr>
          <w:rFonts w:ascii="Times New Roman" w:hAnsi="Times New Roman"/>
          <w:b/>
          <w:sz w:val="28"/>
        </w:rPr>
        <w:t xml:space="preserve"> </w:t>
      </w:r>
      <w:r w:rsidR="009B0803">
        <w:rPr>
          <w:rFonts w:ascii="Times New Roman" w:hAnsi="Times New Roman"/>
          <w:b/>
          <w:sz w:val="28"/>
        </w:rPr>
        <w:t>Б,</w:t>
      </w:r>
      <w:r w:rsidR="008D3D41">
        <w:rPr>
          <w:rFonts w:ascii="Times New Roman" w:hAnsi="Times New Roman"/>
          <w:b/>
          <w:sz w:val="28"/>
        </w:rPr>
        <w:t xml:space="preserve"> </w:t>
      </w:r>
      <w:r w:rsidR="009B0803">
        <w:rPr>
          <w:rFonts w:ascii="Times New Roman" w:hAnsi="Times New Roman"/>
          <w:b/>
          <w:sz w:val="28"/>
        </w:rPr>
        <w:t>В.</w:t>
      </w:r>
    </w:p>
    <w:p w:rsidR="005B7F49" w:rsidRDefault="005B7F4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2.Напишите назначение каждого средства гигиены.</w:t>
      </w: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</w:t>
      </w:r>
      <w:r w:rsidR="00097B4F" w:rsidRPr="00097B4F">
        <w:t xml:space="preserve"> </w:t>
      </w:r>
      <w:r w:rsidR="00097B4F">
        <w:rPr>
          <w:rFonts w:ascii="Times New Roman" w:hAnsi="Times New Roman"/>
          <w:b/>
          <w:sz w:val="28"/>
        </w:rPr>
        <w:t>Укажите, к</w:t>
      </w:r>
      <w:r>
        <w:rPr>
          <w:rFonts w:ascii="Times New Roman" w:hAnsi="Times New Roman"/>
          <w:b/>
          <w:sz w:val="28"/>
        </w:rPr>
        <w:t>акие компоненты дают л</w:t>
      </w:r>
      <w:r w:rsidR="00097B4F">
        <w:rPr>
          <w:rFonts w:ascii="Times New Roman" w:hAnsi="Times New Roman"/>
          <w:b/>
          <w:sz w:val="28"/>
        </w:rPr>
        <w:t>ечебно-профилактический эффект.</w:t>
      </w:r>
    </w:p>
    <w:p w:rsidR="005B7F49" w:rsidRDefault="005B7F49">
      <w:pPr>
        <w:rPr>
          <w:rFonts w:ascii="Times New Roman" w:hAnsi="Times New Roman"/>
          <w:b/>
          <w:sz w:val="28"/>
        </w:rPr>
      </w:pPr>
    </w:p>
    <w:p w:rsidR="005B7F49" w:rsidRDefault="005B7F49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1304EEA" wp14:editId="32C16D13">
            <wp:extent cx="1112400" cy="2682000"/>
            <wp:effectExtent l="0" t="0" r="0" b="4445"/>
            <wp:docPr id="2" name="Рисунок 2" descr="Альбадент бальзам для полости рта Камень-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бадент бальзам для полости рта Камень-контро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26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03">
        <w:rPr>
          <w:rFonts w:ascii="Times New Roman" w:hAnsi="Times New Roman"/>
          <w:b/>
          <w:sz w:val="28"/>
        </w:rPr>
        <w:t xml:space="preserve"> А</w:t>
      </w:r>
      <w:r>
        <w:rPr>
          <w:rFonts w:ascii="Times New Roman" w:hAnsi="Times New Roman"/>
          <w:b/>
          <w:sz w:val="28"/>
        </w:rPr>
        <w:t>-----</w:t>
      </w:r>
      <w:r w:rsidR="009B0803"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</w:p>
    <w:p w:rsidR="009B0803" w:rsidRDefault="009B0803">
      <w:pPr>
        <w:rPr>
          <w:rFonts w:ascii="Times New Roman" w:hAnsi="Times New Roman"/>
          <w:b/>
          <w:sz w:val="28"/>
        </w:rPr>
      </w:pP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55013DA" wp14:editId="0BC27AC8">
            <wp:extent cx="1083600" cy="2718000"/>
            <wp:effectExtent l="0" t="0" r="2540" b="6350"/>
            <wp:docPr id="3" name="Рисунок 3" descr="Лесной бальзам ополаскиватель При воспалении де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сной бальзам ополаскиватель При воспалении дес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27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Б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CE759D5" wp14:editId="4B101D15">
            <wp:extent cx="997200" cy="2754000"/>
            <wp:effectExtent l="0" t="0" r="0" b="8255"/>
            <wp:docPr id="4" name="Рисунок 4" descr="АфтоФикс бальзам д/полости рта 1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фтоФикс бальзам д/полости рта 10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В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------------------------------------------------------------------------------------------------</w:t>
      </w:r>
    </w:p>
    <w:p w:rsidR="009B0803" w:rsidRDefault="009B08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6.</w:t>
      </w:r>
    </w:p>
    <w:p w:rsidR="00E265D2" w:rsidRDefault="00E265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816"/>
        <w:gridCol w:w="2159"/>
      </w:tblGrid>
      <w:tr w:rsidR="009B0803" w:rsidRPr="000D54A7" w:rsidTr="005256A3">
        <w:tc>
          <w:tcPr>
            <w:tcW w:w="8380" w:type="dxa"/>
            <w:gridSpan w:val="3"/>
          </w:tcPr>
          <w:p w:rsidR="009B0803" w:rsidRPr="000D54A7" w:rsidRDefault="00E265D2" w:rsidP="005256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Ополаскиватели</w:t>
            </w:r>
          </w:p>
        </w:tc>
      </w:tr>
      <w:tr w:rsidR="00E265D2" w:rsidRPr="000D54A7" w:rsidTr="00E265D2">
        <w:trPr>
          <w:trHeight w:val="300"/>
        </w:trPr>
        <w:tc>
          <w:tcPr>
            <w:tcW w:w="2405" w:type="dxa"/>
            <w:tcBorders>
              <w:bottom w:val="single" w:sz="4" w:space="0" w:color="auto"/>
            </w:tcBorders>
          </w:tcPr>
          <w:p w:rsidR="00E265D2" w:rsidRPr="00097B4F" w:rsidRDefault="00E265D2" w:rsidP="005256A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097B4F">
              <w:rPr>
                <w:rFonts w:ascii="Times New Roman" w:hAnsi="Times New Roman"/>
                <w:b/>
                <w:sz w:val="28"/>
              </w:rPr>
              <w:t>Состав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E265D2" w:rsidRPr="00097B4F" w:rsidRDefault="00E265D2" w:rsidP="009B080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 xml:space="preserve">                   Действие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E265D2" w:rsidRPr="00097B4F" w:rsidRDefault="00E265D2" w:rsidP="00E265D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097B4F">
              <w:rPr>
                <w:rFonts w:ascii="Times New Roman" w:hAnsi="Times New Roman"/>
                <w:b/>
                <w:sz w:val="28"/>
              </w:rPr>
              <w:t>Примеры (2-3)</w:t>
            </w:r>
          </w:p>
        </w:tc>
      </w:tr>
      <w:tr w:rsidR="00E265D2" w:rsidRPr="000D54A7" w:rsidTr="00E265D2">
        <w:trPr>
          <w:trHeight w:val="2923"/>
        </w:trPr>
        <w:tc>
          <w:tcPr>
            <w:tcW w:w="2405" w:type="dxa"/>
            <w:tcBorders>
              <w:top w:val="single" w:sz="4" w:space="0" w:color="auto"/>
            </w:tcBorders>
          </w:tcPr>
          <w:p w:rsidR="00E265D2" w:rsidRDefault="00E265D2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Алкогольные 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</w:tcPr>
          <w:p w:rsidR="00E265D2" w:rsidRDefault="00E265D2" w:rsidP="009B08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:rsidR="00E265D2" w:rsidRDefault="00E265D2" w:rsidP="009B0803">
            <w:pPr>
              <w:rPr>
                <w:rFonts w:ascii="Times New Roman" w:hAnsi="Times New Roman"/>
                <w:sz w:val="28"/>
              </w:rPr>
            </w:pPr>
          </w:p>
        </w:tc>
      </w:tr>
      <w:tr w:rsidR="00E265D2" w:rsidRPr="000D54A7" w:rsidTr="00E265D2">
        <w:trPr>
          <w:trHeight w:val="3093"/>
        </w:trPr>
        <w:tc>
          <w:tcPr>
            <w:tcW w:w="2405" w:type="dxa"/>
            <w:tcBorders>
              <w:bottom w:val="single" w:sz="4" w:space="0" w:color="auto"/>
            </w:tcBorders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Безалкогольные 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B0803" w:rsidRDefault="009B0803" w:rsidP="009B0803">
      <w:pPr>
        <w:rPr>
          <w:rFonts w:ascii="Times New Roman" w:hAnsi="Times New Roman" w:cs="Times New Roman"/>
          <w:b/>
          <w:sz w:val="28"/>
          <w:szCs w:val="28"/>
        </w:rPr>
      </w:pPr>
    </w:p>
    <w:p w:rsidR="009B0803" w:rsidRDefault="00E265D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7.</w:t>
      </w:r>
    </w:p>
    <w:p w:rsidR="00174889" w:rsidRDefault="00174889" w:rsidP="00174889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</w:t>
      </w:r>
      <w:proofErr w:type="spellStart"/>
      <w:r>
        <w:rPr>
          <w:rFonts w:ascii="Times New Roman" w:hAnsi="Times New Roman"/>
          <w:b/>
          <w:sz w:val="28"/>
        </w:rPr>
        <w:t>хлоргексидин</w:t>
      </w:r>
      <w:proofErr w:type="spellEnd"/>
      <w:r>
        <w:rPr>
          <w:rFonts w:ascii="Times New Roman" w:hAnsi="Times New Roman"/>
          <w:b/>
          <w:sz w:val="28"/>
        </w:rPr>
        <w:t xml:space="preserve"> реализует бактерицидный эффект?</w:t>
      </w:r>
    </w:p>
    <w:p w:rsidR="00174889" w:rsidRDefault="00174889" w:rsidP="00174889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4889" w:rsidRDefault="00174889" w:rsidP="00174889">
      <w:pPr>
        <w:pStyle w:val="a4"/>
        <w:rPr>
          <w:rFonts w:ascii="Times New Roman" w:hAnsi="Times New Roman"/>
          <w:b/>
          <w:sz w:val="28"/>
        </w:rPr>
      </w:pPr>
    </w:p>
    <w:p w:rsidR="00174889" w:rsidRDefault="00174889" w:rsidP="00174889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реализует </w:t>
      </w:r>
      <w:proofErr w:type="spellStart"/>
      <w:proofErr w:type="gramStart"/>
      <w:r>
        <w:rPr>
          <w:rFonts w:ascii="Times New Roman" w:hAnsi="Times New Roman"/>
          <w:b/>
          <w:sz w:val="28"/>
        </w:rPr>
        <w:t>триклозан</w:t>
      </w:r>
      <w:proofErr w:type="spellEnd"/>
      <w:r>
        <w:rPr>
          <w:rFonts w:ascii="Times New Roman" w:hAnsi="Times New Roman"/>
          <w:b/>
          <w:sz w:val="28"/>
        </w:rPr>
        <w:t xml:space="preserve">  бактериостатический</w:t>
      </w:r>
      <w:proofErr w:type="gramEnd"/>
      <w:r>
        <w:rPr>
          <w:rFonts w:ascii="Times New Roman" w:hAnsi="Times New Roman"/>
          <w:b/>
          <w:sz w:val="28"/>
        </w:rPr>
        <w:t xml:space="preserve">  и бактерицидный эффект?</w:t>
      </w:r>
    </w:p>
    <w:p w:rsidR="00174889" w:rsidRPr="00174889" w:rsidRDefault="00174889" w:rsidP="00174889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</w:t>
      </w:r>
    </w:p>
    <w:p w:rsidR="00097B4F" w:rsidRDefault="001748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097B4F" w:rsidRDefault="00097B4F">
      <w:pPr>
        <w:rPr>
          <w:rFonts w:ascii="Times New Roman" w:hAnsi="Times New Roman"/>
          <w:b/>
          <w:sz w:val="28"/>
        </w:rPr>
      </w:pPr>
    </w:p>
    <w:p w:rsidR="00097B4F" w:rsidRDefault="00097B4F">
      <w:pPr>
        <w:rPr>
          <w:rFonts w:ascii="Times New Roman" w:hAnsi="Times New Roman"/>
          <w:b/>
          <w:sz w:val="28"/>
        </w:rPr>
      </w:pPr>
    </w:p>
    <w:p w:rsidR="00E265D2" w:rsidRDefault="001748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3. 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5"/>
        <w:gridCol w:w="2969"/>
        <w:gridCol w:w="2856"/>
      </w:tblGrid>
      <w:tr w:rsidR="00E265D2" w:rsidRPr="000D54A7" w:rsidTr="00A20B94">
        <w:trPr>
          <w:trHeight w:val="517"/>
        </w:trPr>
        <w:tc>
          <w:tcPr>
            <w:tcW w:w="8380" w:type="dxa"/>
            <w:gridSpan w:val="3"/>
          </w:tcPr>
          <w:p w:rsidR="00E265D2" w:rsidRPr="000D54A7" w:rsidRDefault="00E265D2" w:rsidP="005256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Антисептики</w:t>
            </w:r>
          </w:p>
        </w:tc>
      </w:tr>
      <w:tr w:rsidR="00E265D2" w:rsidRPr="000D54A7" w:rsidTr="00174889">
        <w:trPr>
          <w:trHeight w:val="527"/>
        </w:trPr>
        <w:tc>
          <w:tcPr>
            <w:tcW w:w="2555" w:type="dxa"/>
          </w:tcPr>
          <w:p w:rsidR="00E265D2" w:rsidRPr="00097B4F" w:rsidRDefault="00097B4F" w:rsidP="00E265D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097B4F">
              <w:rPr>
                <w:rFonts w:ascii="Times New Roman" w:hAnsi="Times New Roman"/>
                <w:b/>
                <w:sz w:val="28"/>
              </w:rPr>
              <w:t>Название</w:t>
            </w:r>
            <w:r w:rsidR="00E265D2" w:rsidRPr="00097B4F">
              <w:rPr>
                <w:rFonts w:ascii="Times New Roman" w:hAnsi="Times New Roman"/>
                <w:b/>
                <w:sz w:val="28"/>
              </w:rPr>
              <w:t xml:space="preserve">        </w:t>
            </w:r>
          </w:p>
        </w:tc>
        <w:tc>
          <w:tcPr>
            <w:tcW w:w="2969" w:type="dxa"/>
          </w:tcPr>
          <w:p w:rsidR="00E265D2" w:rsidRPr="00097B4F" w:rsidRDefault="00E265D2" w:rsidP="005256A3">
            <w:pPr>
              <w:rPr>
                <w:rFonts w:ascii="Times New Roman" w:hAnsi="Times New Roman"/>
                <w:b/>
                <w:sz w:val="28"/>
              </w:rPr>
            </w:pPr>
            <w:r w:rsidRPr="00097B4F">
              <w:rPr>
                <w:rFonts w:ascii="Times New Roman" w:hAnsi="Times New Roman"/>
                <w:b/>
                <w:sz w:val="28"/>
              </w:rPr>
              <w:t>Положительные эффекты</w:t>
            </w:r>
          </w:p>
        </w:tc>
        <w:tc>
          <w:tcPr>
            <w:tcW w:w="2856" w:type="dxa"/>
          </w:tcPr>
          <w:p w:rsidR="00E265D2" w:rsidRPr="00097B4F" w:rsidRDefault="00174889" w:rsidP="005256A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E265D2" w:rsidRPr="00097B4F">
              <w:rPr>
                <w:rFonts w:ascii="Times New Roman" w:hAnsi="Times New Roman"/>
                <w:b/>
                <w:sz w:val="28"/>
              </w:rPr>
              <w:t>Побочное действие</w:t>
            </w:r>
          </w:p>
        </w:tc>
      </w:tr>
      <w:tr w:rsidR="00E265D2" w:rsidRPr="000D54A7" w:rsidTr="008D3D41">
        <w:trPr>
          <w:trHeight w:val="2749"/>
        </w:trPr>
        <w:tc>
          <w:tcPr>
            <w:tcW w:w="2555" w:type="dxa"/>
          </w:tcPr>
          <w:p w:rsidR="00E265D2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="00E265D2">
              <w:rPr>
                <w:rFonts w:ascii="Times New Roman" w:hAnsi="Times New Roman"/>
                <w:sz w:val="28"/>
              </w:rPr>
              <w:t>Хлоргексидин</w:t>
            </w:r>
            <w:proofErr w:type="spellEnd"/>
          </w:p>
        </w:tc>
        <w:tc>
          <w:tcPr>
            <w:tcW w:w="2969" w:type="dxa"/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E265D2" w:rsidRPr="000D54A7" w:rsidTr="00174889">
        <w:trPr>
          <w:trHeight w:val="3960"/>
        </w:trPr>
        <w:tc>
          <w:tcPr>
            <w:tcW w:w="2555" w:type="dxa"/>
          </w:tcPr>
          <w:p w:rsidR="00E265D2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</w:t>
            </w:r>
            <w:proofErr w:type="spellStart"/>
            <w:r w:rsidR="00E265D2">
              <w:rPr>
                <w:rFonts w:ascii="Times New Roman" w:hAnsi="Times New Roman"/>
                <w:sz w:val="28"/>
              </w:rPr>
              <w:t>Триклозан</w:t>
            </w:r>
            <w:proofErr w:type="spellEnd"/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</w:tcPr>
          <w:p w:rsidR="00E265D2" w:rsidRPr="000D54A7" w:rsidRDefault="00E265D2" w:rsidP="005256A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97B4F" w:rsidRDefault="00097B4F">
      <w:pPr>
        <w:rPr>
          <w:rFonts w:ascii="Times New Roman" w:hAnsi="Times New Roman"/>
          <w:b/>
          <w:sz w:val="28"/>
        </w:rPr>
      </w:pPr>
    </w:p>
    <w:p w:rsidR="00097B4F" w:rsidRDefault="00097B4F">
      <w:pPr>
        <w:rPr>
          <w:rFonts w:ascii="Times New Roman" w:hAnsi="Times New Roman"/>
          <w:b/>
          <w:sz w:val="28"/>
        </w:rPr>
      </w:pPr>
    </w:p>
    <w:p w:rsidR="00E265D2" w:rsidRDefault="0017488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8.</w:t>
      </w:r>
    </w:p>
    <w:p w:rsidR="00174889" w:rsidRDefault="008D3D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5"/>
        <w:gridCol w:w="2955"/>
        <w:gridCol w:w="14"/>
        <w:gridCol w:w="2861"/>
      </w:tblGrid>
      <w:tr w:rsidR="008D3D41" w:rsidRPr="000D54A7" w:rsidTr="008D3D41">
        <w:tc>
          <w:tcPr>
            <w:tcW w:w="2555" w:type="dxa"/>
            <w:tcBorders>
              <w:right w:val="single" w:sz="4" w:space="0" w:color="auto"/>
            </w:tcBorders>
          </w:tcPr>
          <w:p w:rsidR="008D3D41" w:rsidRPr="000D54A7" w:rsidRDefault="008D3D41" w:rsidP="008D3D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эликсира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8D3D41" w:rsidRPr="000D54A7" w:rsidRDefault="008D3D41" w:rsidP="008D3D41">
            <w:pPr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Активный  компонент</w:t>
            </w:r>
            <w:proofErr w:type="gramEnd"/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8D3D41" w:rsidRPr="000D54A7" w:rsidRDefault="00097B4F" w:rsidP="00097B4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D3D41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Показания к применению</w:t>
            </w:r>
          </w:p>
        </w:tc>
      </w:tr>
      <w:tr w:rsidR="00174889" w:rsidRPr="000D54A7" w:rsidTr="008D3D41">
        <w:trPr>
          <w:trHeight w:val="1056"/>
        </w:trPr>
        <w:tc>
          <w:tcPr>
            <w:tcW w:w="2555" w:type="dxa"/>
            <w:tcBorders>
              <w:right w:val="single" w:sz="4" w:space="0" w:color="auto"/>
            </w:tcBorders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8D3D41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D3D41">
              <w:rPr>
                <w:rFonts w:ascii="Times New Roman" w:hAnsi="Times New Roman"/>
                <w:sz w:val="28"/>
              </w:rPr>
              <w:t>«</w:t>
            </w:r>
            <w:proofErr w:type="gramStart"/>
            <w:r w:rsidR="008D3D41">
              <w:rPr>
                <w:rFonts w:ascii="Times New Roman" w:hAnsi="Times New Roman"/>
                <w:sz w:val="28"/>
              </w:rPr>
              <w:t>Лимонный»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</w:tcPr>
          <w:p w:rsidR="00174889" w:rsidRPr="000D54A7" w:rsidRDefault="00174889" w:rsidP="008D3D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174889" w:rsidRPr="000D54A7" w:rsidTr="008D3D41">
        <w:trPr>
          <w:trHeight w:val="1270"/>
        </w:trPr>
        <w:tc>
          <w:tcPr>
            <w:tcW w:w="2555" w:type="dxa"/>
          </w:tcPr>
          <w:p w:rsidR="00174889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«Здоровье»</w:t>
            </w:r>
          </w:p>
        </w:tc>
        <w:tc>
          <w:tcPr>
            <w:tcW w:w="2969" w:type="dxa"/>
            <w:gridSpan w:val="2"/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174889" w:rsidRPr="000D54A7" w:rsidTr="008D3D41">
        <w:trPr>
          <w:trHeight w:val="1118"/>
        </w:trPr>
        <w:tc>
          <w:tcPr>
            <w:tcW w:w="2555" w:type="dxa"/>
            <w:tcBorders>
              <w:bottom w:val="single" w:sz="4" w:space="0" w:color="auto"/>
            </w:tcBorders>
          </w:tcPr>
          <w:p w:rsidR="00174889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«</w:t>
            </w:r>
            <w:proofErr w:type="spellStart"/>
            <w:r>
              <w:rPr>
                <w:rFonts w:ascii="Times New Roman" w:hAnsi="Times New Roman"/>
                <w:sz w:val="28"/>
              </w:rPr>
              <w:t>Биоэликсир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</w:tcBorders>
          </w:tcPr>
          <w:p w:rsidR="00174889" w:rsidRPr="000D54A7" w:rsidRDefault="00174889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8D3D41" w:rsidRPr="000D54A7" w:rsidTr="008D3D41">
        <w:trPr>
          <w:trHeight w:val="978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D3D41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«Эвкалипт»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8D3D41" w:rsidRPr="000D54A7" w:rsidTr="008D3D41">
        <w:trPr>
          <w:trHeight w:val="90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D3D41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«Фермент»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8D3D41" w:rsidRPr="000D54A7" w:rsidTr="008D3D41">
        <w:trPr>
          <w:trHeight w:val="1076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D3D41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«Олимпийский»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8D3D41" w:rsidRPr="000D54A7" w:rsidTr="008D3D41">
        <w:trPr>
          <w:trHeight w:val="978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D3D41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«Силка»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</w:tr>
      <w:tr w:rsidR="008D3D41" w:rsidRPr="000D54A7" w:rsidTr="008D3D41">
        <w:trPr>
          <w:trHeight w:val="978"/>
        </w:trPr>
        <w:tc>
          <w:tcPr>
            <w:tcW w:w="2555" w:type="dxa"/>
            <w:tcBorders>
              <w:top w:val="single" w:sz="4" w:space="0" w:color="auto"/>
            </w:tcBorders>
          </w:tcPr>
          <w:p w:rsidR="008D3D41" w:rsidRDefault="008D3D41" w:rsidP="005256A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«Мятный»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</w:tcPr>
          <w:p w:rsidR="008D3D41" w:rsidRPr="000D54A7" w:rsidRDefault="008D3D41" w:rsidP="005256A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74889" w:rsidRDefault="00174889">
      <w:pPr>
        <w:rPr>
          <w:rFonts w:ascii="Times New Roman" w:hAnsi="Times New Roman"/>
          <w:b/>
          <w:sz w:val="28"/>
        </w:rPr>
      </w:pPr>
    </w:p>
    <w:p w:rsidR="008D3D41" w:rsidRDefault="008D3D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 (повторение).</w:t>
      </w:r>
    </w:p>
    <w:p w:rsidR="008D3D41" w:rsidRDefault="006E7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оценивает индекс</w:t>
      </w:r>
      <w:r w:rsidR="008D3D41">
        <w:rPr>
          <w:rFonts w:ascii="Times New Roman" w:hAnsi="Times New Roman"/>
          <w:b/>
          <w:sz w:val="28"/>
        </w:rPr>
        <w:t xml:space="preserve"> КПУ?</w:t>
      </w:r>
    </w:p>
    <w:p w:rsidR="008D3D41" w:rsidRDefault="008D3D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7B90" w:rsidRDefault="006E7B90">
      <w:pPr>
        <w:rPr>
          <w:rFonts w:ascii="Times New Roman" w:hAnsi="Times New Roman"/>
          <w:b/>
          <w:sz w:val="28"/>
        </w:rPr>
      </w:pPr>
    </w:p>
    <w:p w:rsidR="008D3D41" w:rsidRDefault="006E7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10 (повторение).</w:t>
      </w:r>
    </w:p>
    <w:p w:rsidR="006E7B90" w:rsidRDefault="006E7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Укажите примерный возраст ребёнка.</w:t>
      </w:r>
    </w:p>
    <w:p w:rsidR="006E7B90" w:rsidRDefault="006E7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  16 55 54 53 52 51  61 62 63 64 65 26</w:t>
      </w:r>
    </w:p>
    <w:p w:rsidR="006E7B90" w:rsidRDefault="006E7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46 85 84 83 82 41  31 72 73 74 75 36</w:t>
      </w:r>
    </w:p>
    <w:p w:rsidR="008D3D41" w:rsidRDefault="008D3D41">
      <w:pPr>
        <w:rPr>
          <w:rFonts w:ascii="Times New Roman" w:hAnsi="Times New Roman"/>
          <w:b/>
          <w:sz w:val="28"/>
        </w:rPr>
      </w:pPr>
    </w:p>
    <w:p w:rsidR="008D3D41" w:rsidRPr="00A82806" w:rsidRDefault="008D3D41">
      <w:pPr>
        <w:rPr>
          <w:rFonts w:ascii="Times New Roman" w:hAnsi="Times New Roman"/>
          <w:b/>
          <w:sz w:val="28"/>
        </w:rPr>
      </w:pPr>
    </w:p>
    <w:sectPr w:rsidR="008D3D41" w:rsidRPr="00A8280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49" w:rsidRDefault="005B7F49" w:rsidP="005B7F49">
      <w:pPr>
        <w:spacing w:after="0" w:line="240" w:lineRule="auto"/>
      </w:pPr>
      <w:r>
        <w:separator/>
      </w:r>
    </w:p>
  </w:endnote>
  <w:endnote w:type="continuationSeparator" w:id="0">
    <w:p w:rsidR="005B7F49" w:rsidRDefault="005B7F49" w:rsidP="005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427579"/>
      <w:docPartObj>
        <w:docPartGallery w:val="Page Numbers (Bottom of Page)"/>
        <w:docPartUnique/>
      </w:docPartObj>
    </w:sdtPr>
    <w:sdtContent>
      <w:p w:rsidR="00FF6779" w:rsidRDefault="00FF67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F6779" w:rsidRDefault="00FF6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49" w:rsidRDefault="005B7F49" w:rsidP="005B7F49">
      <w:pPr>
        <w:spacing w:after="0" w:line="240" w:lineRule="auto"/>
      </w:pPr>
      <w:r>
        <w:separator/>
      </w:r>
    </w:p>
  </w:footnote>
  <w:footnote w:type="continuationSeparator" w:id="0">
    <w:p w:rsidR="005B7F49" w:rsidRDefault="005B7F49" w:rsidP="005B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30A7"/>
    <w:multiLevelType w:val="hybridMultilevel"/>
    <w:tmpl w:val="2A927978"/>
    <w:lvl w:ilvl="0" w:tplc="9B3E4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532004"/>
    <w:multiLevelType w:val="hybridMultilevel"/>
    <w:tmpl w:val="8EE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A"/>
    <w:rsid w:val="00097B4F"/>
    <w:rsid w:val="00174889"/>
    <w:rsid w:val="00290CD9"/>
    <w:rsid w:val="0054605A"/>
    <w:rsid w:val="005B7F49"/>
    <w:rsid w:val="006C66A0"/>
    <w:rsid w:val="006E73F3"/>
    <w:rsid w:val="006E7B90"/>
    <w:rsid w:val="007E305A"/>
    <w:rsid w:val="008D3D41"/>
    <w:rsid w:val="009B0803"/>
    <w:rsid w:val="00A20B94"/>
    <w:rsid w:val="00A82806"/>
    <w:rsid w:val="00B5391D"/>
    <w:rsid w:val="00E265D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4854-6098-4B20-AB61-086327E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F49"/>
  </w:style>
  <w:style w:type="paragraph" w:styleId="a7">
    <w:name w:val="footer"/>
    <w:basedOn w:val="a"/>
    <w:link w:val="a8"/>
    <w:uiPriority w:val="99"/>
    <w:unhideWhenUsed/>
    <w:rsid w:val="005B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2020-12-11T06:58:00Z</dcterms:created>
  <dcterms:modified xsi:type="dcterms:W3CDTF">2020-12-27T17:25:00Z</dcterms:modified>
</cp:coreProperties>
</file>