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5AAB" w:rsidRDefault="00504F85" w:rsidP="009B5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AB">
        <w:rPr>
          <w:rFonts w:ascii="Times New Roman" w:hAnsi="Times New Roman" w:cs="Times New Roman"/>
          <w:b/>
          <w:sz w:val="28"/>
          <w:szCs w:val="28"/>
        </w:rPr>
        <w:t>Семинарское занятие №3</w:t>
      </w:r>
    </w:p>
    <w:p w:rsidR="00504F85" w:rsidRPr="009B5AAB" w:rsidRDefault="00504F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5AAB">
        <w:rPr>
          <w:rFonts w:ascii="Times New Roman" w:hAnsi="Times New Roman" w:cs="Times New Roman"/>
          <w:b/>
          <w:sz w:val="28"/>
          <w:szCs w:val="28"/>
        </w:rPr>
        <w:t>Тема</w:t>
      </w:r>
      <w:r w:rsidR="009B5AAB">
        <w:rPr>
          <w:rFonts w:ascii="Times New Roman" w:hAnsi="Times New Roman" w:cs="Times New Roman"/>
          <w:b/>
          <w:sz w:val="28"/>
          <w:szCs w:val="28"/>
        </w:rPr>
        <w:t>:</w:t>
      </w:r>
      <w:r w:rsidRPr="009B5AAB">
        <w:rPr>
          <w:rFonts w:ascii="Times New Roman" w:hAnsi="Times New Roman" w:cs="Times New Roman"/>
          <w:sz w:val="28"/>
          <w:szCs w:val="28"/>
        </w:rPr>
        <w:t xml:space="preserve"> «</w:t>
      </w:r>
      <w:r w:rsidRPr="009B5AAB">
        <w:rPr>
          <w:rFonts w:ascii="Times New Roman" w:hAnsi="Times New Roman" w:cs="Times New Roman"/>
          <w:b/>
          <w:i/>
          <w:sz w:val="28"/>
          <w:szCs w:val="28"/>
        </w:rPr>
        <w:t>Медицинская педагогика</w:t>
      </w:r>
      <w:r w:rsidR="00472A62">
        <w:rPr>
          <w:rFonts w:ascii="Times New Roman" w:hAnsi="Times New Roman" w:cs="Times New Roman"/>
          <w:b/>
          <w:i/>
          <w:sz w:val="28"/>
          <w:szCs w:val="28"/>
        </w:rPr>
        <w:t xml:space="preserve"> и психогигиена</w:t>
      </w:r>
      <w:r w:rsidRPr="009B5AA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04F85" w:rsidRPr="009B5AAB" w:rsidRDefault="00504F85">
      <w:pPr>
        <w:rPr>
          <w:rFonts w:ascii="Times New Roman" w:hAnsi="Times New Roman" w:cs="Times New Roman"/>
          <w:i/>
          <w:sz w:val="28"/>
          <w:szCs w:val="28"/>
        </w:rPr>
      </w:pPr>
      <w:r w:rsidRPr="009B5AAB">
        <w:rPr>
          <w:rFonts w:ascii="Times New Roman" w:hAnsi="Times New Roman" w:cs="Times New Roman"/>
          <w:i/>
          <w:sz w:val="28"/>
          <w:szCs w:val="28"/>
        </w:rPr>
        <w:t xml:space="preserve"> План</w:t>
      </w:r>
    </w:p>
    <w:p w:rsidR="00504F85" w:rsidRPr="00472A62" w:rsidRDefault="00504F85" w:rsidP="00472A62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медицинская педагогика?</w:t>
      </w:r>
      <w:r w:rsidRPr="0047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Каковы задачи медико-педагогической работы?</w:t>
      </w:r>
      <w:r w:rsidRPr="0047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Каковы особенности медико-педагогической работы с детьми?</w:t>
      </w:r>
      <w:r w:rsidRPr="0047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Что такое приспособление и компенсация?</w:t>
      </w:r>
      <w:r w:rsidRPr="0047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Что такое дефект функции? Приведите примеры дефектов.</w:t>
      </w:r>
      <w:r w:rsidRPr="0047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Каковы задачи восстановительного лечения?</w:t>
      </w:r>
      <w:r w:rsidRPr="00472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Какие требования предъявляются к организации и методике санитарного просвещения?</w:t>
      </w:r>
      <w:r w:rsidRPr="00472A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72A62" w:rsidRPr="00472A62" w:rsidRDefault="00472A62" w:rsidP="00472A6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</w:t>
      </w:r>
      <w:r w:rsidR="0063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гигиена, психогигиена и </w:t>
      </w: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профилактика?</w:t>
      </w:r>
    </w:p>
    <w:p w:rsidR="00472A62" w:rsidRPr="00633FDF" w:rsidRDefault="00472A62" w:rsidP="00472A62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Каковы задачи психогигиены?</w:t>
      </w:r>
      <w:r w:rsidR="00633FDF" w:rsidRPr="0063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Перечислите основные виды психогигиены.</w:t>
      </w:r>
      <w:r w:rsidR="00633FDF" w:rsidRPr="0063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содержание возрастной психогигиены?</w:t>
      </w:r>
    </w:p>
    <w:p w:rsidR="00472A62" w:rsidRPr="00472A62" w:rsidRDefault="00472A62" w:rsidP="00472A62">
      <w:pPr>
        <w:pStyle w:val="a3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Каковы особенности психогигиены лиц пожилого и преклонного возраста?</w:t>
      </w:r>
    </w:p>
    <w:p w:rsidR="00472A62" w:rsidRPr="00472A62" w:rsidRDefault="00472A62" w:rsidP="00472A62">
      <w:pPr>
        <w:pStyle w:val="a3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содержание психогигиены труда и обучения?</w:t>
      </w:r>
    </w:p>
    <w:p w:rsidR="00472A62" w:rsidRPr="00472A62" w:rsidRDefault="00472A62" w:rsidP="00472A62">
      <w:pPr>
        <w:pStyle w:val="a3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Каковы психогигиенические условия умственного труда?</w:t>
      </w:r>
    </w:p>
    <w:p w:rsidR="00472A62" w:rsidRDefault="00472A62" w:rsidP="00472A62">
      <w:pPr>
        <w:pStyle w:val="a3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состоит значение научной организации труда и производственной эстетики?</w:t>
      </w:r>
    </w:p>
    <w:p w:rsidR="00472A62" w:rsidRPr="00472A62" w:rsidRDefault="00472A62" w:rsidP="00472A62">
      <w:pPr>
        <w:pStyle w:val="a3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Каковы основные задачи психогигиены быта?</w:t>
      </w:r>
    </w:p>
    <w:p w:rsidR="00472A62" w:rsidRPr="00472A62" w:rsidRDefault="00472A62" w:rsidP="00472A62">
      <w:pPr>
        <w:pStyle w:val="a3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Каковы основные задачи психогигиены семьи и сексуальной жизни? </w:t>
      </w:r>
    </w:p>
    <w:p w:rsidR="00633FDF" w:rsidRDefault="00633FD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2A62" w:rsidRPr="00633FDF" w:rsidRDefault="00472A62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33FD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Задания для самостоятельной работы:</w:t>
      </w:r>
    </w:p>
    <w:p w:rsidR="00472A62" w:rsidRDefault="00472A62" w:rsidP="00472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теоретического материала к занятию</w:t>
      </w:r>
    </w:p>
    <w:p w:rsidR="00472A62" w:rsidRDefault="00472A62" w:rsidP="00472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633FDF">
        <w:rPr>
          <w:rFonts w:ascii="Times New Roman" w:hAnsi="Times New Roman" w:cs="Times New Roman"/>
          <w:sz w:val="28"/>
          <w:szCs w:val="28"/>
        </w:rPr>
        <w:t>ьте</w:t>
      </w:r>
      <w:r>
        <w:rPr>
          <w:rFonts w:ascii="Times New Roman" w:hAnsi="Times New Roman" w:cs="Times New Roman"/>
          <w:sz w:val="28"/>
          <w:szCs w:val="28"/>
        </w:rPr>
        <w:t xml:space="preserve"> на вопросы по плану к занятию</w:t>
      </w:r>
    </w:p>
    <w:p w:rsidR="00472A62" w:rsidRDefault="00B92975" w:rsidP="00472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633F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 ситуационны</w:t>
      </w:r>
      <w:r w:rsidR="00633F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33FDF">
        <w:rPr>
          <w:rFonts w:ascii="Times New Roman" w:hAnsi="Times New Roman" w:cs="Times New Roman"/>
          <w:sz w:val="28"/>
          <w:szCs w:val="28"/>
        </w:rPr>
        <w:t>и к занятию</w:t>
      </w:r>
    </w:p>
    <w:p w:rsidR="00B92975" w:rsidRPr="007534AD" w:rsidRDefault="00B92975" w:rsidP="00B92975">
      <w:pPr>
        <w:shd w:val="clear" w:color="auto" w:fill="FFFFFF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7534AD">
        <w:rPr>
          <w:rFonts w:ascii="Times New Roman" w:hAnsi="Times New Roman"/>
          <w:b/>
          <w:bCs/>
          <w:color w:val="000000"/>
          <w:sz w:val="28"/>
          <w:szCs w:val="28"/>
        </w:rPr>
        <w:t>Медико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534AD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педагогические</w:t>
      </w:r>
      <w:proofErr w:type="gramEnd"/>
      <w:r w:rsidRPr="007534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задачи</w:t>
      </w:r>
    </w:p>
    <w:p w:rsidR="00B92975" w:rsidRPr="007534AD" w:rsidRDefault="00B92975" w:rsidP="00B92975">
      <w:pPr>
        <w:shd w:val="clear" w:color="auto" w:fill="FFFFFF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olor w:val="545454"/>
          <w:sz w:val="28"/>
          <w:szCs w:val="28"/>
        </w:rPr>
      </w:pPr>
      <w:r w:rsidRPr="007534AD">
        <w:rPr>
          <w:rFonts w:ascii="Times New Roman" w:hAnsi="Times New Roman"/>
          <w:b/>
          <w:bCs/>
          <w:color w:val="000000"/>
          <w:sz w:val="28"/>
          <w:szCs w:val="28"/>
        </w:rPr>
        <w:t>(для совместного обсуждения со студентами)</w:t>
      </w:r>
    </w:p>
    <w:p w:rsidR="00B92975" w:rsidRPr="00CF75F0" w:rsidRDefault="00B92975" w:rsidP="00B92975">
      <w:pPr>
        <w:shd w:val="clear" w:color="auto" w:fill="FFFFFF"/>
        <w:spacing w:after="0" w:line="288" w:lineRule="auto"/>
        <w:ind w:left="38" w:right="19" w:firstLine="288"/>
        <w:rPr>
          <w:rFonts w:ascii="Times New Roman" w:hAnsi="Times New Roman"/>
          <w:sz w:val="25"/>
          <w:szCs w:val="25"/>
        </w:rPr>
      </w:pPr>
      <w:r w:rsidRPr="00CF75F0">
        <w:rPr>
          <w:rFonts w:ascii="Times New Roman" w:hAnsi="Times New Roman"/>
          <w:b/>
          <w:i/>
          <w:iCs/>
          <w:color w:val="000000"/>
          <w:sz w:val="25"/>
          <w:szCs w:val="25"/>
        </w:rPr>
        <w:t>Задача 1.</w:t>
      </w:r>
      <w:r w:rsidRPr="00CF75F0">
        <w:rPr>
          <w:rFonts w:ascii="Times New Roman" w:hAnsi="Times New Roman"/>
          <w:i/>
          <w:iCs/>
          <w:color w:val="000000"/>
          <w:sz w:val="25"/>
          <w:szCs w:val="25"/>
        </w:rPr>
        <w:t xml:space="preserve"> </w:t>
      </w:r>
      <w:r w:rsidRPr="00CF75F0">
        <w:rPr>
          <w:rFonts w:ascii="Times New Roman" w:hAnsi="Times New Roman"/>
          <w:color w:val="000000"/>
          <w:sz w:val="25"/>
          <w:szCs w:val="25"/>
        </w:rPr>
        <w:t>В кабинете онколога при очередной диспансеризации между больной А. и врачом произошел такой диалог:</w:t>
      </w:r>
    </w:p>
    <w:p w:rsidR="00B92975" w:rsidRPr="00CF75F0" w:rsidRDefault="00B92975" w:rsidP="00B92975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88" w:lineRule="auto"/>
        <w:ind w:left="590"/>
        <w:rPr>
          <w:rFonts w:ascii="Times New Roman" w:hAnsi="Times New Roman"/>
          <w:color w:val="000000"/>
          <w:sz w:val="25"/>
          <w:szCs w:val="25"/>
        </w:rPr>
      </w:pPr>
      <w:r w:rsidRPr="00CF75F0">
        <w:rPr>
          <w:rFonts w:ascii="Times New Roman" w:hAnsi="Times New Roman"/>
          <w:color w:val="000000"/>
          <w:sz w:val="25"/>
          <w:szCs w:val="25"/>
        </w:rPr>
        <w:t>Сколько вам лет?</w:t>
      </w:r>
    </w:p>
    <w:p w:rsidR="00B92975" w:rsidRPr="00CF75F0" w:rsidRDefault="00B92975" w:rsidP="00B92975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88" w:lineRule="auto"/>
        <w:ind w:left="590"/>
        <w:rPr>
          <w:rFonts w:ascii="Times New Roman" w:hAnsi="Times New Roman"/>
          <w:color w:val="000000"/>
          <w:sz w:val="25"/>
          <w:szCs w:val="25"/>
        </w:rPr>
      </w:pPr>
      <w:r w:rsidRPr="00CF75F0">
        <w:rPr>
          <w:rFonts w:ascii="Times New Roman" w:hAnsi="Times New Roman"/>
          <w:color w:val="000000"/>
          <w:sz w:val="25"/>
          <w:szCs w:val="25"/>
        </w:rPr>
        <w:t>Пятьдесят.</w:t>
      </w:r>
    </w:p>
    <w:p w:rsidR="00B92975" w:rsidRPr="00CF75F0" w:rsidRDefault="00B92975" w:rsidP="00B92975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88" w:lineRule="auto"/>
        <w:ind w:left="590"/>
        <w:rPr>
          <w:rFonts w:ascii="Times New Roman" w:hAnsi="Times New Roman"/>
          <w:color w:val="000000"/>
          <w:sz w:val="25"/>
          <w:szCs w:val="25"/>
        </w:rPr>
      </w:pPr>
      <w:r w:rsidRPr="00CF75F0">
        <w:rPr>
          <w:rFonts w:ascii="Times New Roman" w:hAnsi="Times New Roman"/>
          <w:color w:val="000000"/>
          <w:sz w:val="25"/>
          <w:szCs w:val="25"/>
        </w:rPr>
        <w:t>Есть ли у вас опухоли?</w:t>
      </w:r>
    </w:p>
    <w:p w:rsidR="00B92975" w:rsidRDefault="00B92975" w:rsidP="00B92975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88" w:lineRule="auto"/>
        <w:ind w:left="720" w:hanging="360"/>
        <w:rPr>
          <w:rFonts w:ascii="Times New Roman" w:hAnsi="Times New Roman"/>
          <w:color w:val="000000"/>
          <w:sz w:val="25"/>
          <w:szCs w:val="25"/>
        </w:rPr>
      </w:pPr>
      <w:r w:rsidRPr="00111B0E">
        <w:rPr>
          <w:rFonts w:ascii="Times New Roman" w:hAnsi="Times New Roman"/>
          <w:color w:val="000000"/>
          <w:sz w:val="25"/>
          <w:szCs w:val="25"/>
        </w:rPr>
        <w:t>Вроде бы, нет.</w:t>
      </w:r>
    </w:p>
    <w:p w:rsidR="00B92975" w:rsidRPr="00111B0E" w:rsidRDefault="00B92975" w:rsidP="00B92975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88" w:lineRule="auto"/>
        <w:ind w:left="720" w:hanging="360"/>
        <w:rPr>
          <w:rFonts w:ascii="Times New Roman" w:hAnsi="Times New Roman"/>
          <w:color w:val="000000"/>
          <w:sz w:val="25"/>
          <w:szCs w:val="25"/>
        </w:rPr>
      </w:pPr>
      <w:r w:rsidRPr="00111B0E">
        <w:rPr>
          <w:rFonts w:ascii="Times New Roman" w:hAnsi="Times New Roman"/>
          <w:color w:val="000000"/>
          <w:sz w:val="25"/>
          <w:szCs w:val="25"/>
        </w:rPr>
        <w:t>Странно! В вашем возрасте уже что-нибудь может быть.</w:t>
      </w:r>
      <w:r w:rsidRPr="00111B0E">
        <w:rPr>
          <w:rFonts w:ascii="Times New Roman" w:hAnsi="Times New Roman"/>
          <w:color w:val="000000"/>
          <w:sz w:val="25"/>
          <w:szCs w:val="25"/>
        </w:rPr>
        <w:br/>
        <w:t>Затем, не осмотрев пациентку, врач пишет в карте: «Здорова».</w:t>
      </w:r>
      <w:r w:rsidRPr="00111B0E">
        <w:rPr>
          <w:rFonts w:ascii="Times New Roman" w:hAnsi="Times New Roman"/>
          <w:color w:val="000000"/>
          <w:sz w:val="25"/>
          <w:szCs w:val="25"/>
        </w:rPr>
        <w:br/>
        <w:t>Вопросы.</w:t>
      </w:r>
    </w:p>
    <w:p w:rsidR="00B92975" w:rsidRPr="00CF75F0" w:rsidRDefault="00B92975" w:rsidP="00B92975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88" w:lineRule="auto"/>
        <w:ind w:left="591"/>
        <w:rPr>
          <w:rFonts w:ascii="Times New Roman" w:hAnsi="Times New Roman"/>
          <w:color w:val="000000"/>
          <w:sz w:val="25"/>
          <w:szCs w:val="25"/>
        </w:rPr>
      </w:pPr>
      <w:r w:rsidRPr="00CF75F0">
        <w:rPr>
          <w:rFonts w:ascii="Times New Roman" w:hAnsi="Times New Roman"/>
          <w:color w:val="000000"/>
          <w:sz w:val="25"/>
          <w:szCs w:val="25"/>
        </w:rPr>
        <w:lastRenderedPageBreak/>
        <w:t xml:space="preserve">Какие </w:t>
      </w:r>
      <w:r w:rsidR="00633FDF">
        <w:rPr>
          <w:rFonts w:ascii="Times New Roman" w:hAnsi="Times New Roman"/>
          <w:color w:val="000000"/>
          <w:sz w:val="25"/>
          <w:szCs w:val="25"/>
        </w:rPr>
        <w:t xml:space="preserve">педагогические и психологические </w:t>
      </w:r>
      <w:r w:rsidRPr="00CF75F0">
        <w:rPr>
          <w:rFonts w:ascii="Times New Roman" w:hAnsi="Times New Roman"/>
          <w:color w:val="000000"/>
          <w:sz w:val="25"/>
          <w:szCs w:val="25"/>
        </w:rPr>
        <w:t>ошибки допустил врач?</w:t>
      </w:r>
    </w:p>
    <w:p w:rsidR="00B92975" w:rsidRPr="00CF75F0" w:rsidRDefault="00633FDF" w:rsidP="00B92975">
      <w:pPr>
        <w:shd w:val="clear" w:color="auto" w:fill="FFFFFF"/>
        <w:spacing w:after="0" w:line="288" w:lineRule="auto"/>
        <w:ind w:left="312" w:right="34" w:firstLine="288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B92975" w:rsidRPr="00CF75F0" w:rsidRDefault="00B92975" w:rsidP="00B92975">
      <w:pPr>
        <w:shd w:val="clear" w:color="auto" w:fill="FFFFFF"/>
        <w:spacing w:after="0" w:line="288" w:lineRule="auto"/>
        <w:ind w:left="14" w:right="34" w:firstLine="302"/>
        <w:jc w:val="both"/>
        <w:rPr>
          <w:rFonts w:ascii="Times New Roman" w:hAnsi="Times New Roman"/>
          <w:sz w:val="25"/>
          <w:szCs w:val="25"/>
        </w:rPr>
      </w:pPr>
      <w:r w:rsidRPr="00CF75F0">
        <w:rPr>
          <w:rFonts w:ascii="Times New Roman" w:hAnsi="Times New Roman"/>
          <w:b/>
          <w:i/>
          <w:iCs/>
          <w:color w:val="000000"/>
          <w:sz w:val="25"/>
          <w:szCs w:val="25"/>
        </w:rPr>
        <w:t>Задача 2.</w:t>
      </w:r>
      <w:r w:rsidRPr="00CF75F0">
        <w:rPr>
          <w:rFonts w:ascii="Times New Roman" w:hAnsi="Times New Roman"/>
          <w:i/>
          <w:iCs/>
          <w:color w:val="000000"/>
          <w:sz w:val="25"/>
          <w:szCs w:val="25"/>
        </w:rPr>
        <w:t xml:space="preserve"> </w:t>
      </w:r>
      <w:r w:rsidRPr="00CF75F0">
        <w:rPr>
          <w:rFonts w:ascii="Times New Roman" w:hAnsi="Times New Roman"/>
          <w:color w:val="000000"/>
          <w:sz w:val="25"/>
          <w:szCs w:val="25"/>
        </w:rPr>
        <w:t>Ребенок (5 лет) боится сесть в стоматологическое кресло, с трудом открывает рот для осмотра и плачет даже при одном виде инструментов. Врач прикрикивает на него и говорит: «Если</w:t>
      </w:r>
      <w:r w:rsidRPr="00CF75F0">
        <w:rPr>
          <w:rFonts w:ascii="Times New Roman" w:hAnsi="Times New Roman"/>
          <w:sz w:val="25"/>
          <w:szCs w:val="25"/>
        </w:rPr>
        <w:t xml:space="preserve"> </w:t>
      </w:r>
      <w:r w:rsidRPr="00CF75F0">
        <w:rPr>
          <w:rFonts w:ascii="Times New Roman" w:hAnsi="Times New Roman"/>
          <w:color w:val="000000"/>
          <w:sz w:val="25"/>
          <w:szCs w:val="25"/>
        </w:rPr>
        <w:t>ты немедленно не успокоишься, то тебя будут лечить бормашиной — вот посмотри, как она жужжит. А если это не поможет, то тебя положат в больницу, а маму отправят домой». Вопросы.</w:t>
      </w:r>
    </w:p>
    <w:p w:rsidR="00B92975" w:rsidRPr="00CF75F0" w:rsidRDefault="00633FDF" w:rsidP="00B92975">
      <w:pPr>
        <w:shd w:val="clear" w:color="auto" w:fill="FFFFFF"/>
        <w:spacing w:after="0" w:line="288" w:lineRule="auto"/>
        <w:ind w:left="648" w:right="2112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А. Насколько педагогически допустимы</w:t>
      </w:r>
      <w:r w:rsidR="00B92975" w:rsidRPr="00CF75F0">
        <w:rPr>
          <w:rFonts w:ascii="Times New Roman" w:hAnsi="Times New Roman"/>
          <w:color w:val="000000"/>
          <w:sz w:val="25"/>
          <w:szCs w:val="25"/>
        </w:rPr>
        <w:t xml:space="preserve"> действия врача?</w:t>
      </w:r>
    </w:p>
    <w:p w:rsidR="00B92975" w:rsidRPr="00CF75F0" w:rsidRDefault="00B92975" w:rsidP="00B92975">
      <w:pPr>
        <w:shd w:val="clear" w:color="auto" w:fill="FFFFFF"/>
        <w:spacing w:after="0" w:line="288" w:lineRule="auto"/>
        <w:ind w:left="648" w:right="2112"/>
        <w:rPr>
          <w:rFonts w:ascii="Times New Roman" w:hAnsi="Times New Roman"/>
          <w:color w:val="000000"/>
          <w:sz w:val="25"/>
          <w:szCs w:val="25"/>
        </w:rPr>
      </w:pPr>
      <w:r w:rsidRPr="00CF75F0">
        <w:rPr>
          <w:rFonts w:ascii="Times New Roman" w:hAnsi="Times New Roman"/>
          <w:color w:val="000000"/>
          <w:sz w:val="25"/>
          <w:szCs w:val="25"/>
        </w:rPr>
        <w:t xml:space="preserve"> Б. Как на его месте поступили бы вы?</w:t>
      </w:r>
    </w:p>
    <w:p w:rsidR="00B92975" w:rsidRPr="00CF75F0" w:rsidRDefault="00B92975" w:rsidP="00B92975">
      <w:pPr>
        <w:shd w:val="clear" w:color="auto" w:fill="FFFFFF"/>
        <w:spacing w:after="0" w:line="288" w:lineRule="auto"/>
        <w:ind w:right="192" w:firstLine="426"/>
        <w:jc w:val="both"/>
        <w:rPr>
          <w:rFonts w:ascii="Times New Roman" w:hAnsi="Times New Roman"/>
          <w:color w:val="000000"/>
          <w:sz w:val="25"/>
          <w:szCs w:val="25"/>
        </w:rPr>
      </w:pPr>
      <w:r w:rsidRPr="00CF75F0">
        <w:rPr>
          <w:rFonts w:ascii="Times New Roman" w:hAnsi="Times New Roman"/>
          <w:b/>
          <w:i/>
          <w:iCs/>
          <w:color w:val="000000"/>
          <w:sz w:val="25"/>
          <w:szCs w:val="25"/>
        </w:rPr>
        <w:t>Задача 3.</w:t>
      </w:r>
      <w:r w:rsidRPr="00CF75F0">
        <w:rPr>
          <w:rFonts w:ascii="Times New Roman" w:hAnsi="Times New Roman"/>
          <w:i/>
          <w:iCs/>
          <w:color w:val="000000"/>
          <w:sz w:val="25"/>
          <w:szCs w:val="25"/>
        </w:rPr>
        <w:t xml:space="preserve"> </w:t>
      </w:r>
      <w:r w:rsidRPr="00CF75F0">
        <w:rPr>
          <w:rFonts w:ascii="Times New Roman" w:hAnsi="Times New Roman"/>
          <w:color w:val="000000"/>
          <w:sz w:val="25"/>
          <w:szCs w:val="25"/>
        </w:rPr>
        <w:t xml:space="preserve">Больная К. пришла на консультацию к профессору кардиологу по поводу </w:t>
      </w:r>
      <w:proofErr w:type="spellStart"/>
      <w:r w:rsidRPr="00CF75F0">
        <w:rPr>
          <w:rFonts w:ascii="Times New Roman" w:hAnsi="Times New Roman"/>
          <w:color w:val="000000"/>
          <w:sz w:val="25"/>
          <w:szCs w:val="25"/>
        </w:rPr>
        <w:t>кардиофобии</w:t>
      </w:r>
      <w:proofErr w:type="spellEnd"/>
      <w:r w:rsidRPr="00CF75F0">
        <w:rPr>
          <w:rFonts w:ascii="Times New Roman" w:hAnsi="Times New Roman"/>
          <w:color w:val="000000"/>
          <w:sz w:val="25"/>
          <w:szCs w:val="25"/>
        </w:rPr>
        <w:t xml:space="preserve">. Профессор был на кафедральном совещании, и больную пришлось принять дежурному врачу. Вначале он долго выяснял, почему именно он должен заниматься с К., </w:t>
      </w:r>
      <w:proofErr w:type="gramStart"/>
      <w:r w:rsidRPr="00CF75F0">
        <w:rPr>
          <w:rFonts w:ascii="Times New Roman" w:hAnsi="Times New Roman"/>
          <w:color w:val="000000"/>
          <w:sz w:val="25"/>
          <w:szCs w:val="25"/>
        </w:rPr>
        <w:t>направленной</w:t>
      </w:r>
      <w:proofErr w:type="gramEnd"/>
      <w:r w:rsidRPr="00CF75F0">
        <w:rPr>
          <w:rFonts w:ascii="Times New Roman" w:hAnsi="Times New Roman"/>
          <w:color w:val="000000"/>
          <w:sz w:val="25"/>
          <w:szCs w:val="25"/>
        </w:rPr>
        <w:t xml:space="preserve"> на консультацию к профессору. Потом, ознакомившись с проведенными обследованиями и не найдя никаких опасений с точки зрения кардиологии, он с неудовольствием отрезал: «</w:t>
      </w:r>
      <w:proofErr w:type="spellStart"/>
      <w:r w:rsidRPr="00CF75F0">
        <w:rPr>
          <w:rFonts w:ascii="Times New Roman" w:hAnsi="Times New Roman"/>
          <w:color w:val="000000"/>
          <w:sz w:val="25"/>
          <w:szCs w:val="25"/>
        </w:rPr>
        <w:t>Кардиофобия</w:t>
      </w:r>
      <w:proofErr w:type="spellEnd"/>
      <w:r w:rsidRPr="00CF75F0">
        <w:rPr>
          <w:rFonts w:ascii="Times New Roman" w:hAnsi="Times New Roman"/>
          <w:color w:val="000000"/>
          <w:sz w:val="25"/>
          <w:szCs w:val="25"/>
        </w:rPr>
        <w:t xml:space="preserve"> — это страх смерти от сердечного заболевания. По нашей части у вас "все чисто". Не бойтесь: "от сердца" вы не умрете. Идите к психиатру!» </w:t>
      </w:r>
    </w:p>
    <w:p w:rsidR="00B92975" w:rsidRPr="00CF75F0" w:rsidRDefault="00B92975" w:rsidP="00B92975">
      <w:pPr>
        <w:shd w:val="clear" w:color="auto" w:fill="FFFFFF"/>
        <w:spacing w:after="0" w:line="288" w:lineRule="auto"/>
        <w:ind w:right="192"/>
        <w:jc w:val="both"/>
        <w:rPr>
          <w:rFonts w:ascii="Times New Roman" w:hAnsi="Times New Roman"/>
          <w:sz w:val="25"/>
          <w:szCs w:val="25"/>
        </w:rPr>
      </w:pPr>
      <w:r w:rsidRPr="00CF75F0">
        <w:rPr>
          <w:rFonts w:ascii="Times New Roman" w:hAnsi="Times New Roman"/>
          <w:color w:val="000000"/>
          <w:sz w:val="25"/>
          <w:szCs w:val="25"/>
        </w:rPr>
        <w:t>Вопросы.</w:t>
      </w:r>
    </w:p>
    <w:p w:rsidR="00633FDF" w:rsidRPr="00CF75F0" w:rsidRDefault="00B92975" w:rsidP="00633FDF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88" w:lineRule="auto"/>
        <w:ind w:left="591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CF75F0">
        <w:rPr>
          <w:rFonts w:ascii="Times New Roman" w:hAnsi="Times New Roman"/>
          <w:color w:val="000000"/>
          <w:sz w:val="25"/>
          <w:szCs w:val="25"/>
        </w:rPr>
        <w:t>А.</w:t>
      </w:r>
      <w:proofErr w:type="gramEnd"/>
      <w:r w:rsidRPr="00CF75F0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633FDF" w:rsidRPr="00CF75F0">
        <w:rPr>
          <w:rFonts w:ascii="Times New Roman" w:hAnsi="Times New Roman"/>
          <w:color w:val="000000"/>
          <w:sz w:val="25"/>
          <w:szCs w:val="25"/>
        </w:rPr>
        <w:t xml:space="preserve">Какие </w:t>
      </w:r>
      <w:r w:rsidR="00633FDF">
        <w:rPr>
          <w:rFonts w:ascii="Times New Roman" w:hAnsi="Times New Roman"/>
          <w:color w:val="000000"/>
          <w:sz w:val="25"/>
          <w:szCs w:val="25"/>
        </w:rPr>
        <w:t xml:space="preserve">педагогические и психологические </w:t>
      </w:r>
      <w:r w:rsidR="00633FDF" w:rsidRPr="00CF75F0">
        <w:rPr>
          <w:rFonts w:ascii="Times New Roman" w:hAnsi="Times New Roman"/>
          <w:color w:val="000000"/>
          <w:sz w:val="25"/>
          <w:szCs w:val="25"/>
        </w:rPr>
        <w:t>ошибки допустил врач?</w:t>
      </w:r>
    </w:p>
    <w:p w:rsidR="00B92975" w:rsidRPr="00CF75F0" w:rsidRDefault="00633FDF" w:rsidP="00633FDF">
      <w:pPr>
        <w:shd w:val="clear" w:color="auto" w:fill="FFFFFF"/>
        <w:spacing w:after="0" w:line="288" w:lineRule="auto"/>
        <w:ind w:firstLine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</w:t>
      </w:r>
      <w:r w:rsidR="00B92975" w:rsidRPr="00CF75F0">
        <w:rPr>
          <w:rFonts w:ascii="Times New Roman" w:hAnsi="Times New Roman"/>
          <w:color w:val="000000"/>
          <w:sz w:val="25"/>
          <w:szCs w:val="25"/>
        </w:rPr>
        <w:t>Б. Как можно скорректировать поведение этого врача?</w:t>
      </w:r>
    </w:p>
    <w:p w:rsidR="00B92975" w:rsidRPr="00CF75F0" w:rsidRDefault="00B92975" w:rsidP="00B92975">
      <w:pPr>
        <w:shd w:val="clear" w:color="auto" w:fill="FFFFFF"/>
        <w:spacing w:after="0" w:line="288" w:lineRule="auto"/>
        <w:ind w:right="139" w:firstLine="426"/>
        <w:jc w:val="both"/>
        <w:rPr>
          <w:rFonts w:ascii="Times New Roman" w:hAnsi="Times New Roman"/>
          <w:color w:val="000000"/>
          <w:sz w:val="25"/>
          <w:szCs w:val="25"/>
        </w:rPr>
      </w:pPr>
      <w:r w:rsidRPr="00CF75F0">
        <w:rPr>
          <w:rFonts w:ascii="Times New Roman" w:hAnsi="Times New Roman"/>
          <w:b/>
          <w:i/>
          <w:iCs/>
          <w:color w:val="000000"/>
          <w:sz w:val="25"/>
          <w:szCs w:val="25"/>
        </w:rPr>
        <w:t>Задача 4.</w:t>
      </w:r>
      <w:r w:rsidRPr="00CF75F0">
        <w:rPr>
          <w:rFonts w:ascii="Times New Roman" w:hAnsi="Times New Roman"/>
          <w:i/>
          <w:iCs/>
          <w:color w:val="000000"/>
          <w:sz w:val="25"/>
          <w:szCs w:val="25"/>
        </w:rPr>
        <w:t xml:space="preserve"> </w:t>
      </w:r>
      <w:r w:rsidRPr="00CF75F0">
        <w:rPr>
          <w:rFonts w:ascii="Times New Roman" w:hAnsi="Times New Roman"/>
          <w:color w:val="000000"/>
          <w:sz w:val="25"/>
          <w:szCs w:val="25"/>
        </w:rPr>
        <w:t>В поликлинику пришли родители с ребенком 7 лет. Они обратились с жалобами на появившуюся у малыша два месяца назад после травмы припухлость в правой подглазничной области, которая увеличивается. Предварительному диагнозу «новообразование» не противоречат и данные рентгенологического исследования. Обсудим тактику общения на приеме.</w:t>
      </w:r>
    </w:p>
    <w:p w:rsidR="00B92975" w:rsidRPr="00CF75F0" w:rsidRDefault="00B92975" w:rsidP="00B92975">
      <w:pPr>
        <w:shd w:val="clear" w:color="auto" w:fill="FFFFFF"/>
        <w:spacing w:after="0" w:line="288" w:lineRule="auto"/>
        <w:ind w:left="154" w:right="139"/>
        <w:jc w:val="both"/>
        <w:rPr>
          <w:rFonts w:ascii="Times New Roman" w:hAnsi="Times New Roman"/>
          <w:sz w:val="25"/>
          <w:szCs w:val="25"/>
        </w:rPr>
      </w:pPr>
      <w:r w:rsidRPr="00CF75F0">
        <w:rPr>
          <w:rFonts w:ascii="Times New Roman" w:hAnsi="Times New Roman"/>
          <w:color w:val="000000"/>
          <w:sz w:val="25"/>
          <w:szCs w:val="25"/>
        </w:rPr>
        <w:t xml:space="preserve"> Вопросы.</w:t>
      </w:r>
    </w:p>
    <w:p w:rsidR="00B92975" w:rsidRPr="00CF75F0" w:rsidRDefault="00B92975" w:rsidP="00B92975">
      <w:pPr>
        <w:shd w:val="clear" w:color="auto" w:fill="FFFFFF"/>
        <w:spacing w:after="0" w:line="288" w:lineRule="auto"/>
        <w:ind w:right="125" w:firstLine="709"/>
        <w:jc w:val="both"/>
        <w:rPr>
          <w:rFonts w:ascii="Times New Roman" w:hAnsi="Times New Roman"/>
          <w:sz w:val="25"/>
          <w:szCs w:val="25"/>
        </w:rPr>
      </w:pPr>
      <w:r w:rsidRPr="00CF75F0">
        <w:rPr>
          <w:rFonts w:ascii="Times New Roman" w:hAnsi="Times New Roman"/>
          <w:color w:val="000000"/>
          <w:sz w:val="25"/>
          <w:szCs w:val="25"/>
        </w:rPr>
        <w:t>А. Считаете ли вы необходимым поставить родителей в известность о предполагаемом диагнозе, не имея данных морфологического исследования? Обоснуйте свое решение.</w:t>
      </w:r>
    </w:p>
    <w:p w:rsidR="00B92975" w:rsidRDefault="00B92975" w:rsidP="00B92975">
      <w:pPr>
        <w:shd w:val="clear" w:color="auto" w:fill="FFFFFF"/>
        <w:spacing w:after="0" w:line="288" w:lineRule="auto"/>
        <w:ind w:left="475" w:right="106" w:firstLine="283"/>
        <w:jc w:val="both"/>
      </w:pPr>
      <w:r w:rsidRPr="00CF75F0">
        <w:rPr>
          <w:rFonts w:ascii="Times New Roman" w:hAnsi="Times New Roman"/>
          <w:color w:val="000000"/>
          <w:sz w:val="25"/>
          <w:szCs w:val="25"/>
        </w:rPr>
        <w:t>Б. Станете ли вы беседовать с родителями в присутствии ребенка?</w:t>
      </w:r>
      <w:r>
        <w:t xml:space="preserve"> </w:t>
      </w:r>
    </w:p>
    <w:p w:rsidR="00B92975" w:rsidRPr="00B92975" w:rsidRDefault="00B92975" w:rsidP="00B92975">
      <w:pPr>
        <w:rPr>
          <w:rFonts w:ascii="Times New Roman" w:hAnsi="Times New Roman" w:cs="Times New Roman"/>
          <w:sz w:val="28"/>
          <w:szCs w:val="28"/>
        </w:rPr>
      </w:pPr>
    </w:p>
    <w:sectPr w:rsidR="00B92975" w:rsidRPr="00B9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88FC72"/>
    <w:lvl w:ilvl="0">
      <w:numFmt w:val="bullet"/>
      <w:lvlText w:val="*"/>
      <w:lvlJc w:val="left"/>
    </w:lvl>
  </w:abstractNum>
  <w:abstractNum w:abstractNumId="1">
    <w:nsid w:val="007B2A40"/>
    <w:multiLevelType w:val="hybridMultilevel"/>
    <w:tmpl w:val="1254659C"/>
    <w:lvl w:ilvl="0" w:tplc="BD32D3A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638BF"/>
    <w:multiLevelType w:val="hybridMultilevel"/>
    <w:tmpl w:val="1BB682F8"/>
    <w:lvl w:ilvl="0" w:tplc="2B468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5654D"/>
    <w:multiLevelType w:val="hybridMultilevel"/>
    <w:tmpl w:val="080AACDA"/>
    <w:lvl w:ilvl="0" w:tplc="2B468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75E8E"/>
    <w:multiLevelType w:val="hybridMultilevel"/>
    <w:tmpl w:val="6F7A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22D26"/>
    <w:multiLevelType w:val="hybridMultilevel"/>
    <w:tmpl w:val="67F23CE8"/>
    <w:lvl w:ilvl="0" w:tplc="2B4687E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F85"/>
    <w:rsid w:val="00472A62"/>
    <w:rsid w:val="00504F85"/>
    <w:rsid w:val="00633FDF"/>
    <w:rsid w:val="009B5AAB"/>
    <w:rsid w:val="00B9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F85"/>
  </w:style>
  <w:style w:type="paragraph" w:styleId="a3">
    <w:name w:val="List Paragraph"/>
    <w:basedOn w:val="a"/>
    <w:uiPriority w:val="34"/>
    <w:qFormat/>
    <w:rsid w:val="00472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2015-09-23T00:50:00Z</dcterms:created>
  <dcterms:modified xsi:type="dcterms:W3CDTF">2015-09-23T01:19:00Z</dcterms:modified>
</cp:coreProperties>
</file>