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28" w:rsidRPr="00EE3AE6" w:rsidRDefault="00F93F85" w:rsidP="00762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Pr="00EE3AE6">
        <w:rPr>
          <w:rFonts w:ascii="Times New Roman" w:hAnsi="Times New Roman" w:cs="Times New Roman"/>
          <w:sz w:val="28"/>
          <w:szCs w:val="28"/>
        </w:rPr>
        <w:cr/>
      </w:r>
    </w:p>
    <w:p w:rsidR="00F93F85" w:rsidRPr="00EE3AE6" w:rsidRDefault="00F93F85" w:rsidP="007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>РЕФЕРАТ</w:t>
      </w:r>
    </w:p>
    <w:p w:rsidR="00F93F85" w:rsidRPr="00EE3AE6" w:rsidRDefault="00F93F85" w:rsidP="00762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>Тема: "</w:t>
      </w:r>
      <w:r w:rsidR="006178E0" w:rsidRPr="00EE3AE6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="006178E0"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6178E0" w:rsidRPr="00EE3AE6">
        <w:rPr>
          <w:rFonts w:ascii="Times New Roman" w:hAnsi="Times New Roman" w:cs="Times New Roman"/>
          <w:sz w:val="28"/>
          <w:szCs w:val="28"/>
        </w:rPr>
        <w:t xml:space="preserve"> в комплексной терапии различных заболеваний желудочно-кишечного тракта</w:t>
      </w:r>
      <w:r w:rsidRPr="00EE3AE6">
        <w:rPr>
          <w:rFonts w:ascii="Times New Roman" w:hAnsi="Times New Roman" w:cs="Times New Roman"/>
          <w:sz w:val="28"/>
          <w:szCs w:val="28"/>
        </w:rPr>
        <w:t>"</w:t>
      </w: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jc w:val="right"/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Дейхина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А.С., ординатор кафедры внутренних болезней и иммунологии с курсом ПО</w:t>
      </w:r>
    </w:p>
    <w:p w:rsidR="00F93F85" w:rsidRPr="00EE3AE6" w:rsidRDefault="00F93F85" w:rsidP="0076291A">
      <w:pPr>
        <w:jc w:val="right"/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>Заведующий кафедрой: д</w:t>
      </w:r>
      <w:r w:rsidR="00DC56B2" w:rsidRPr="00EE3AE6">
        <w:rPr>
          <w:rFonts w:ascii="Times New Roman" w:hAnsi="Times New Roman" w:cs="Times New Roman"/>
          <w:sz w:val="28"/>
          <w:szCs w:val="28"/>
        </w:rPr>
        <w:t>.</w:t>
      </w:r>
      <w:r w:rsidRPr="00EE3AE6">
        <w:rPr>
          <w:rFonts w:ascii="Times New Roman" w:hAnsi="Times New Roman" w:cs="Times New Roman"/>
          <w:sz w:val="28"/>
          <w:szCs w:val="28"/>
        </w:rPr>
        <w:t>м</w:t>
      </w:r>
      <w:r w:rsidR="00DC56B2" w:rsidRPr="00EE3AE6">
        <w:rPr>
          <w:rFonts w:ascii="Times New Roman" w:hAnsi="Times New Roman" w:cs="Times New Roman"/>
          <w:sz w:val="28"/>
          <w:szCs w:val="28"/>
        </w:rPr>
        <w:t>.</w:t>
      </w:r>
      <w:r w:rsidRPr="00EE3AE6">
        <w:rPr>
          <w:rFonts w:ascii="Times New Roman" w:hAnsi="Times New Roman" w:cs="Times New Roman"/>
          <w:sz w:val="28"/>
          <w:szCs w:val="28"/>
        </w:rPr>
        <w:t>н</w:t>
      </w:r>
      <w:r w:rsidR="00DC56B2" w:rsidRPr="00EE3AE6">
        <w:rPr>
          <w:rFonts w:ascii="Times New Roman" w:hAnsi="Times New Roman" w:cs="Times New Roman"/>
          <w:sz w:val="28"/>
          <w:szCs w:val="28"/>
        </w:rPr>
        <w:t>.</w:t>
      </w:r>
      <w:r w:rsidRPr="00EE3AE6"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C56B2" w:rsidRPr="00EE3AE6" w:rsidRDefault="00DC56B2" w:rsidP="0076291A">
      <w:pPr>
        <w:jc w:val="right"/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Проверила: </w:t>
      </w:r>
      <w:r w:rsidR="006178E0" w:rsidRPr="00EE3AE6">
        <w:rPr>
          <w:rFonts w:ascii="Times New Roman" w:hAnsi="Times New Roman" w:cs="Times New Roman"/>
          <w:sz w:val="28"/>
          <w:szCs w:val="28"/>
        </w:rPr>
        <w:t>к</w:t>
      </w:r>
      <w:r w:rsidRPr="00EE3AE6">
        <w:rPr>
          <w:rFonts w:ascii="Times New Roman" w:hAnsi="Times New Roman" w:cs="Times New Roman"/>
          <w:sz w:val="28"/>
          <w:szCs w:val="28"/>
        </w:rPr>
        <w:t xml:space="preserve">.м.н., доцент </w:t>
      </w:r>
      <w:proofErr w:type="spellStart"/>
      <w:r w:rsidR="006178E0" w:rsidRPr="00EE3AE6">
        <w:rPr>
          <w:rFonts w:ascii="Times New Roman" w:hAnsi="Times New Roman" w:cs="Times New Roman"/>
          <w:sz w:val="28"/>
          <w:szCs w:val="28"/>
        </w:rPr>
        <w:t>Вырва</w:t>
      </w:r>
      <w:proofErr w:type="spellEnd"/>
      <w:r w:rsidR="006178E0" w:rsidRPr="00EE3AE6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F93F85" w:rsidP="0076291A">
      <w:pPr>
        <w:rPr>
          <w:rFonts w:ascii="Times New Roman" w:hAnsi="Times New Roman" w:cs="Times New Roman"/>
          <w:sz w:val="28"/>
          <w:szCs w:val="28"/>
        </w:rPr>
      </w:pPr>
    </w:p>
    <w:p w:rsidR="00F15335" w:rsidRPr="00EE3AE6" w:rsidRDefault="00F15335" w:rsidP="0076291A">
      <w:pPr>
        <w:rPr>
          <w:rFonts w:ascii="Times New Roman" w:hAnsi="Times New Roman" w:cs="Times New Roman"/>
          <w:sz w:val="28"/>
          <w:szCs w:val="28"/>
        </w:rPr>
      </w:pPr>
    </w:p>
    <w:p w:rsidR="00F93F85" w:rsidRPr="00EE3AE6" w:rsidRDefault="00DC56B2" w:rsidP="00762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B2251F" w:rsidRPr="00EE3AE6" w:rsidRDefault="00B2251F">
      <w:pPr>
        <w:pStyle w:val="12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085BED" w:rsidRDefault="00B2251F">
      <w:pPr>
        <w:pStyle w:val="12"/>
        <w:tabs>
          <w:tab w:val="right" w:leader="dot" w:pos="9345"/>
        </w:tabs>
        <w:rPr>
          <w:noProof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   </w:t>
      </w:r>
      <w:r w:rsidR="008375A5" w:rsidRPr="00EE3AE6">
        <w:rPr>
          <w:rFonts w:ascii="Times New Roman" w:hAnsi="Times New Roman" w:cs="Times New Roman"/>
          <w:sz w:val="28"/>
          <w:szCs w:val="28"/>
        </w:rPr>
        <w:fldChar w:fldCharType="begin"/>
      </w:r>
      <w:r w:rsidRPr="00EE3AE6">
        <w:rPr>
          <w:rFonts w:ascii="Times New Roman" w:hAnsi="Times New Roman" w:cs="Times New Roman"/>
          <w:sz w:val="28"/>
          <w:szCs w:val="28"/>
        </w:rPr>
        <w:instrText xml:space="preserve"> TOC \o "1-4" \h \z \u </w:instrText>
      </w:r>
      <w:r w:rsidR="008375A5" w:rsidRPr="00EE3AE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85BED" w:rsidRPr="00AD15EA" w:rsidRDefault="00085BED">
      <w:pPr>
        <w:pStyle w:val="12"/>
        <w:tabs>
          <w:tab w:val="right" w:leader="dot" w:pos="9345"/>
        </w:tabs>
        <w:rPr>
          <w:rFonts w:eastAsiaTheme="minorEastAsia"/>
          <w:noProof/>
          <w:sz w:val="28"/>
          <w:szCs w:val="28"/>
          <w:lang w:eastAsia="ru-RU"/>
        </w:rPr>
      </w:pPr>
      <w:hyperlink w:anchor="_Toc38205760" w:history="1">
        <w:r w:rsidRPr="00AD15EA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 Введение</w:t>
        </w:r>
        <w:r w:rsidRPr="00AD15EA">
          <w:rPr>
            <w:noProof/>
            <w:webHidden/>
            <w:sz w:val="28"/>
            <w:szCs w:val="28"/>
          </w:rPr>
          <w:tab/>
        </w:r>
        <w:r w:rsidRPr="00AD15EA">
          <w:rPr>
            <w:noProof/>
            <w:webHidden/>
            <w:sz w:val="28"/>
            <w:szCs w:val="28"/>
          </w:rPr>
          <w:fldChar w:fldCharType="begin"/>
        </w:r>
        <w:r w:rsidRPr="00AD15EA">
          <w:rPr>
            <w:noProof/>
            <w:webHidden/>
            <w:sz w:val="28"/>
            <w:szCs w:val="28"/>
          </w:rPr>
          <w:instrText xml:space="preserve"> PAGEREF _Toc38205760 \h </w:instrText>
        </w:r>
        <w:r w:rsidRPr="00AD15EA">
          <w:rPr>
            <w:noProof/>
            <w:webHidden/>
            <w:sz w:val="28"/>
            <w:szCs w:val="28"/>
          </w:rPr>
        </w:r>
        <w:r w:rsidRPr="00AD15EA">
          <w:rPr>
            <w:noProof/>
            <w:webHidden/>
            <w:sz w:val="28"/>
            <w:szCs w:val="28"/>
          </w:rPr>
          <w:fldChar w:fldCharType="separate"/>
        </w:r>
        <w:r w:rsidRPr="00AD15EA">
          <w:rPr>
            <w:noProof/>
            <w:webHidden/>
            <w:sz w:val="28"/>
            <w:szCs w:val="28"/>
          </w:rPr>
          <w:t>2</w:t>
        </w:r>
        <w:r w:rsidRPr="00AD15EA">
          <w:rPr>
            <w:noProof/>
            <w:webHidden/>
            <w:sz w:val="28"/>
            <w:szCs w:val="28"/>
          </w:rPr>
          <w:fldChar w:fldCharType="end"/>
        </w:r>
      </w:hyperlink>
    </w:p>
    <w:p w:rsidR="00085BED" w:rsidRPr="00AD15EA" w:rsidRDefault="00085BED">
      <w:pPr>
        <w:pStyle w:val="12"/>
        <w:tabs>
          <w:tab w:val="right" w:leader="dot" w:pos="9345"/>
        </w:tabs>
        <w:rPr>
          <w:rFonts w:eastAsiaTheme="minorEastAsia"/>
          <w:noProof/>
          <w:sz w:val="28"/>
          <w:szCs w:val="28"/>
          <w:lang w:eastAsia="ru-RU"/>
        </w:rPr>
      </w:pPr>
      <w:hyperlink w:anchor="_Toc38205761" w:history="1">
        <w:r w:rsidRPr="00AD15EA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 Пробиотики и антибиотики</w:t>
        </w:r>
        <w:r w:rsidRPr="00AD15EA">
          <w:rPr>
            <w:noProof/>
            <w:webHidden/>
            <w:sz w:val="28"/>
            <w:szCs w:val="28"/>
          </w:rPr>
          <w:tab/>
        </w:r>
        <w:r w:rsidRPr="00AD15EA">
          <w:rPr>
            <w:noProof/>
            <w:webHidden/>
            <w:sz w:val="28"/>
            <w:szCs w:val="28"/>
          </w:rPr>
          <w:fldChar w:fldCharType="begin"/>
        </w:r>
        <w:r w:rsidRPr="00AD15EA">
          <w:rPr>
            <w:noProof/>
            <w:webHidden/>
            <w:sz w:val="28"/>
            <w:szCs w:val="28"/>
          </w:rPr>
          <w:instrText xml:space="preserve"> PAGEREF _Toc38205761 \h </w:instrText>
        </w:r>
        <w:r w:rsidRPr="00AD15EA">
          <w:rPr>
            <w:noProof/>
            <w:webHidden/>
            <w:sz w:val="28"/>
            <w:szCs w:val="28"/>
          </w:rPr>
        </w:r>
        <w:r w:rsidRPr="00AD15EA">
          <w:rPr>
            <w:noProof/>
            <w:webHidden/>
            <w:sz w:val="28"/>
            <w:szCs w:val="28"/>
          </w:rPr>
          <w:fldChar w:fldCharType="separate"/>
        </w:r>
        <w:r w:rsidRPr="00AD15EA">
          <w:rPr>
            <w:noProof/>
            <w:webHidden/>
            <w:sz w:val="28"/>
            <w:szCs w:val="28"/>
          </w:rPr>
          <w:t>4</w:t>
        </w:r>
        <w:r w:rsidRPr="00AD15EA">
          <w:rPr>
            <w:noProof/>
            <w:webHidden/>
            <w:sz w:val="28"/>
            <w:szCs w:val="28"/>
          </w:rPr>
          <w:fldChar w:fldCharType="end"/>
        </w:r>
      </w:hyperlink>
    </w:p>
    <w:p w:rsidR="00085BED" w:rsidRPr="00AD15EA" w:rsidRDefault="00085BED">
      <w:pPr>
        <w:pStyle w:val="12"/>
        <w:tabs>
          <w:tab w:val="right" w:leader="dot" w:pos="9345"/>
        </w:tabs>
        <w:rPr>
          <w:rFonts w:eastAsiaTheme="minorEastAsia"/>
          <w:noProof/>
          <w:sz w:val="28"/>
          <w:szCs w:val="28"/>
          <w:lang w:eastAsia="ru-RU"/>
        </w:rPr>
      </w:pPr>
      <w:hyperlink w:anchor="_Toc38205762" w:history="1">
        <w:r w:rsidRPr="00AD15EA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 Синдром раздраженного кишечника (СРК)</w:t>
        </w:r>
        <w:r w:rsidRPr="00AD15EA">
          <w:rPr>
            <w:noProof/>
            <w:webHidden/>
            <w:sz w:val="28"/>
            <w:szCs w:val="28"/>
          </w:rPr>
          <w:tab/>
        </w:r>
        <w:r w:rsidRPr="00AD15EA">
          <w:rPr>
            <w:noProof/>
            <w:webHidden/>
            <w:sz w:val="28"/>
            <w:szCs w:val="28"/>
          </w:rPr>
          <w:fldChar w:fldCharType="begin"/>
        </w:r>
        <w:r w:rsidRPr="00AD15EA">
          <w:rPr>
            <w:noProof/>
            <w:webHidden/>
            <w:sz w:val="28"/>
            <w:szCs w:val="28"/>
          </w:rPr>
          <w:instrText xml:space="preserve"> PAGEREF _Toc38205762 \h </w:instrText>
        </w:r>
        <w:r w:rsidRPr="00AD15EA">
          <w:rPr>
            <w:noProof/>
            <w:webHidden/>
            <w:sz w:val="28"/>
            <w:szCs w:val="28"/>
          </w:rPr>
        </w:r>
        <w:r w:rsidRPr="00AD15EA">
          <w:rPr>
            <w:noProof/>
            <w:webHidden/>
            <w:sz w:val="28"/>
            <w:szCs w:val="28"/>
          </w:rPr>
          <w:fldChar w:fldCharType="separate"/>
        </w:r>
        <w:r w:rsidRPr="00AD15EA">
          <w:rPr>
            <w:noProof/>
            <w:webHidden/>
            <w:sz w:val="28"/>
            <w:szCs w:val="28"/>
          </w:rPr>
          <w:t>4</w:t>
        </w:r>
        <w:r w:rsidRPr="00AD15EA">
          <w:rPr>
            <w:noProof/>
            <w:webHidden/>
            <w:sz w:val="28"/>
            <w:szCs w:val="28"/>
          </w:rPr>
          <w:fldChar w:fldCharType="end"/>
        </w:r>
      </w:hyperlink>
    </w:p>
    <w:p w:rsidR="00085BED" w:rsidRPr="00AD15EA" w:rsidRDefault="00085BED">
      <w:pPr>
        <w:pStyle w:val="12"/>
        <w:tabs>
          <w:tab w:val="right" w:leader="dot" w:pos="9345"/>
        </w:tabs>
        <w:rPr>
          <w:rFonts w:eastAsiaTheme="minorEastAsia"/>
          <w:noProof/>
          <w:sz w:val="28"/>
          <w:szCs w:val="28"/>
          <w:lang w:eastAsia="ru-RU"/>
        </w:rPr>
      </w:pPr>
      <w:hyperlink w:anchor="_Toc38205763" w:history="1">
        <w:r w:rsidRPr="00AD15EA">
          <w:rPr>
            <w:rStyle w:val="a3"/>
            <w:rFonts w:ascii="Times New Roman" w:hAnsi="Times New Roman" w:cs="Times New Roman"/>
            <w:noProof/>
            <w:sz w:val="28"/>
            <w:szCs w:val="28"/>
          </w:rPr>
          <w:t>4. Болезнь Крона</w:t>
        </w:r>
        <w:r w:rsidRPr="00AD15EA">
          <w:rPr>
            <w:noProof/>
            <w:webHidden/>
            <w:sz w:val="28"/>
            <w:szCs w:val="28"/>
          </w:rPr>
          <w:tab/>
        </w:r>
        <w:r w:rsidRPr="00AD15EA">
          <w:rPr>
            <w:noProof/>
            <w:webHidden/>
            <w:sz w:val="28"/>
            <w:szCs w:val="28"/>
          </w:rPr>
          <w:fldChar w:fldCharType="begin"/>
        </w:r>
        <w:r w:rsidRPr="00AD15EA">
          <w:rPr>
            <w:noProof/>
            <w:webHidden/>
            <w:sz w:val="28"/>
            <w:szCs w:val="28"/>
          </w:rPr>
          <w:instrText xml:space="preserve"> PAGEREF _Toc38205763 \h </w:instrText>
        </w:r>
        <w:r w:rsidRPr="00AD15EA">
          <w:rPr>
            <w:noProof/>
            <w:webHidden/>
            <w:sz w:val="28"/>
            <w:szCs w:val="28"/>
          </w:rPr>
        </w:r>
        <w:r w:rsidRPr="00AD15EA">
          <w:rPr>
            <w:noProof/>
            <w:webHidden/>
            <w:sz w:val="28"/>
            <w:szCs w:val="28"/>
          </w:rPr>
          <w:fldChar w:fldCharType="separate"/>
        </w:r>
        <w:r w:rsidRPr="00AD15EA">
          <w:rPr>
            <w:noProof/>
            <w:webHidden/>
            <w:sz w:val="28"/>
            <w:szCs w:val="28"/>
          </w:rPr>
          <w:t>6</w:t>
        </w:r>
        <w:r w:rsidRPr="00AD15EA">
          <w:rPr>
            <w:noProof/>
            <w:webHidden/>
            <w:sz w:val="28"/>
            <w:szCs w:val="28"/>
          </w:rPr>
          <w:fldChar w:fldCharType="end"/>
        </w:r>
      </w:hyperlink>
    </w:p>
    <w:p w:rsidR="00085BED" w:rsidRPr="00AD15EA" w:rsidRDefault="00085BED">
      <w:pPr>
        <w:pStyle w:val="12"/>
        <w:tabs>
          <w:tab w:val="right" w:leader="dot" w:pos="9345"/>
        </w:tabs>
        <w:rPr>
          <w:rFonts w:eastAsiaTheme="minorEastAsia"/>
          <w:noProof/>
          <w:sz w:val="28"/>
          <w:szCs w:val="28"/>
          <w:lang w:eastAsia="ru-RU"/>
        </w:rPr>
      </w:pPr>
      <w:hyperlink w:anchor="_Toc38205764" w:history="1">
        <w:r w:rsidRPr="00AD15EA">
          <w:rPr>
            <w:rStyle w:val="a3"/>
            <w:rFonts w:ascii="Times New Roman" w:hAnsi="Times New Roman" w:cs="Times New Roman"/>
            <w:noProof/>
            <w:sz w:val="28"/>
            <w:szCs w:val="28"/>
          </w:rPr>
          <w:t>5. Дивертикулярная болезнь</w:t>
        </w:r>
        <w:r w:rsidRPr="00AD15EA">
          <w:rPr>
            <w:noProof/>
            <w:webHidden/>
            <w:sz w:val="28"/>
            <w:szCs w:val="28"/>
          </w:rPr>
          <w:tab/>
        </w:r>
        <w:r w:rsidRPr="00AD15EA">
          <w:rPr>
            <w:noProof/>
            <w:webHidden/>
            <w:sz w:val="28"/>
            <w:szCs w:val="28"/>
          </w:rPr>
          <w:fldChar w:fldCharType="begin"/>
        </w:r>
        <w:r w:rsidRPr="00AD15EA">
          <w:rPr>
            <w:noProof/>
            <w:webHidden/>
            <w:sz w:val="28"/>
            <w:szCs w:val="28"/>
          </w:rPr>
          <w:instrText xml:space="preserve"> PAGEREF _Toc38205764 \h </w:instrText>
        </w:r>
        <w:r w:rsidRPr="00AD15EA">
          <w:rPr>
            <w:noProof/>
            <w:webHidden/>
            <w:sz w:val="28"/>
            <w:szCs w:val="28"/>
          </w:rPr>
        </w:r>
        <w:r w:rsidRPr="00AD15EA">
          <w:rPr>
            <w:noProof/>
            <w:webHidden/>
            <w:sz w:val="28"/>
            <w:szCs w:val="28"/>
          </w:rPr>
          <w:fldChar w:fldCharType="separate"/>
        </w:r>
        <w:r w:rsidRPr="00AD15EA">
          <w:rPr>
            <w:noProof/>
            <w:webHidden/>
            <w:sz w:val="28"/>
            <w:szCs w:val="28"/>
          </w:rPr>
          <w:t>8</w:t>
        </w:r>
        <w:r w:rsidRPr="00AD15EA">
          <w:rPr>
            <w:noProof/>
            <w:webHidden/>
            <w:sz w:val="28"/>
            <w:szCs w:val="28"/>
          </w:rPr>
          <w:fldChar w:fldCharType="end"/>
        </w:r>
      </w:hyperlink>
    </w:p>
    <w:p w:rsidR="00085BED" w:rsidRPr="00AD15EA" w:rsidRDefault="00085BED">
      <w:pPr>
        <w:pStyle w:val="12"/>
        <w:tabs>
          <w:tab w:val="right" w:leader="dot" w:pos="9345"/>
        </w:tabs>
        <w:rPr>
          <w:rFonts w:eastAsiaTheme="minorEastAsia"/>
          <w:noProof/>
          <w:sz w:val="28"/>
          <w:szCs w:val="28"/>
          <w:lang w:eastAsia="ru-RU"/>
        </w:rPr>
      </w:pPr>
      <w:hyperlink w:anchor="_Toc38205765" w:history="1">
        <w:r w:rsidRPr="00AD15EA">
          <w:rPr>
            <w:rStyle w:val="a3"/>
            <w:rFonts w:ascii="Times New Roman" w:hAnsi="Times New Roman" w:cs="Times New Roman"/>
            <w:noProof/>
            <w:sz w:val="28"/>
            <w:szCs w:val="28"/>
          </w:rPr>
          <w:t>6. Заключение</w:t>
        </w:r>
        <w:r w:rsidRPr="00AD15EA">
          <w:rPr>
            <w:noProof/>
            <w:webHidden/>
            <w:sz w:val="28"/>
            <w:szCs w:val="28"/>
          </w:rPr>
          <w:tab/>
        </w:r>
        <w:r w:rsidRPr="00AD15EA">
          <w:rPr>
            <w:noProof/>
            <w:webHidden/>
            <w:sz w:val="28"/>
            <w:szCs w:val="28"/>
          </w:rPr>
          <w:fldChar w:fldCharType="begin"/>
        </w:r>
        <w:r w:rsidRPr="00AD15EA">
          <w:rPr>
            <w:noProof/>
            <w:webHidden/>
            <w:sz w:val="28"/>
            <w:szCs w:val="28"/>
          </w:rPr>
          <w:instrText xml:space="preserve"> PAGEREF _Toc38205765 \h </w:instrText>
        </w:r>
        <w:r w:rsidRPr="00AD15EA">
          <w:rPr>
            <w:noProof/>
            <w:webHidden/>
            <w:sz w:val="28"/>
            <w:szCs w:val="28"/>
          </w:rPr>
        </w:r>
        <w:r w:rsidRPr="00AD15EA">
          <w:rPr>
            <w:noProof/>
            <w:webHidden/>
            <w:sz w:val="28"/>
            <w:szCs w:val="28"/>
          </w:rPr>
          <w:fldChar w:fldCharType="separate"/>
        </w:r>
        <w:r w:rsidRPr="00AD15EA">
          <w:rPr>
            <w:noProof/>
            <w:webHidden/>
            <w:sz w:val="28"/>
            <w:szCs w:val="28"/>
          </w:rPr>
          <w:t>9</w:t>
        </w:r>
        <w:r w:rsidRPr="00AD15EA">
          <w:rPr>
            <w:noProof/>
            <w:webHidden/>
            <w:sz w:val="28"/>
            <w:szCs w:val="28"/>
          </w:rPr>
          <w:fldChar w:fldCharType="end"/>
        </w:r>
      </w:hyperlink>
    </w:p>
    <w:p w:rsidR="00085BED" w:rsidRPr="00AD15EA" w:rsidRDefault="00085BED">
      <w:pPr>
        <w:pStyle w:val="12"/>
        <w:tabs>
          <w:tab w:val="right" w:leader="dot" w:pos="9345"/>
        </w:tabs>
        <w:rPr>
          <w:rFonts w:eastAsiaTheme="minorEastAsia"/>
          <w:noProof/>
          <w:sz w:val="28"/>
          <w:szCs w:val="28"/>
          <w:lang w:eastAsia="ru-RU"/>
        </w:rPr>
      </w:pPr>
      <w:hyperlink w:anchor="_Toc38205766" w:history="1">
        <w:r w:rsidRPr="00AD15EA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литературы:</w:t>
        </w:r>
        <w:r w:rsidRPr="00AD15EA">
          <w:rPr>
            <w:noProof/>
            <w:webHidden/>
            <w:sz w:val="28"/>
            <w:szCs w:val="28"/>
          </w:rPr>
          <w:tab/>
        </w:r>
        <w:r w:rsidRPr="00AD15EA">
          <w:rPr>
            <w:noProof/>
            <w:webHidden/>
            <w:sz w:val="28"/>
            <w:szCs w:val="28"/>
          </w:rPr>
          <w:fldChar w:fldCharType="begin"/>
        </w:r>
        <w:r w:rsidRPr="00AD15EA">
          <w:rPr>
            <w:noProof/>
            <w:webHidden/>
            <w:sz w:val="28"/>
            <w:szCs w:val="28"/>
          </w:rPr>
          <w:instrText xml:space="preserve"> PAGEREF _Toc38205766 \h </w:instrText>
        </w:r>
        <w:r w:rsidRPr="00AD15EA">
          <w:rPr>
            <w:noProof/>
            <w:webHidden/>
            <w:sz w:val="28"/>
            <w:szCs w:val="28"/>
          </w:rPr>
        </w:r>
        <w:r w:rsidRPr="00AD15EA">
          <w:rPr>
            <w:noProof/>
            <w:webHidden/>
            <w:sz w:val="28"/>
            <w:szCs w:val="28"/>
          </w:rPr>
          <w:fldChar w:fldCharType="separate"/>
        </w:r>
        <w:r w:rsidRPr="00AD15EA">
          <w:rPr>
            <w:noProof/>
            <w:webHidden/>
            <w:sz w:val="28"/>
            <w:szCs w:val="28"/>
          </w:rPr>
          <w:t>11</w:t>
        </w:r>
        <w:r w:rsidRPr="00AD15EA">
          <w:rPr>
            <w:noProof/>
            <w:webHidden/>
            <w:sz w:val="28"/>
            <w:szCs w:val="28"/>
          </w:rPr>
          <w:fldChar w:fldCharType="end"/>
        </w:r>
      </w:hyperlink>
    </w:p>
    <w:p w:rsidR="0039190C" w:rsidRPr="00EE3AE6" w:rsidRDefault="008375A5" w:rsidP="0076291A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fldChar w:fldCharType="end"/>
      </w: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Pr="00EE3AE6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39190C" w:rsidRDefault="0039190C" w:rsidP="0076291A">
      <w:pPr>
        <w:rPr>
          <w:rFonts w:ascii="Times New Roman" w:hAnsi="Times New Roman" w:cs="Times New Roman"/>
          <w:sz w:val="28"/>
          <w:szCs w:val="28"/>
        </w:rPr>
      </w:pPr>
    </w:p>
    <w:p w:rsidR="00085BED" w:rsidRPr="00EE3AE6" w:rsidRDefault="00085BED" w:rsidP="0076291A">
      <w:pPr>
        <w:rPr>
          <w:rFonts w:ascii="Times New Roman" w:hAnsi="Times New Roman" w:cs="Times New Roman"/>
          <w:sz w:val="28"/>
          <w:szCs w:val="28"/>
        </w:rPr>
      </w:pPr>
    </w:p>
    <w:p w:rsidR="0076291A" w:rsidRPr="00EE3AE6" w:rsidRDefault="0076291A" w:rsidP="007F457C">
      <w:pPr>
        <w:pStyle w:val="1"/>
        <w:rPr>
          <w:rFonts w:ascii="Times New Roman" w:hAnsi="Times New Roman" w:cs="Times New Roman"/>
        </w:rPr>
      </w:pPr>
      <w:bookmarkStart w:id="0" w:name="_Toc38205760"/>
      <w:r w:rsidRPr="00EE3AE6">
        <w:rPr>
          <w:rFonts w:ascii="Times New Roman" w:hAnsi="Times New Roman" w:cs="Times New Roman"/>
        </w:rPr>
        <w:lastRenderedPageBreak/>
        <w:t xml:space="preserve">1. </w:t>
      </w:r>
      <w:r w:rsidR="00DC56B2" w:rsidRPr="00EE3AE6">
        <w:rPr>
          <w:rFonts w:ascii="Times New Roman" w:hAnsi="Times New Roman" w:cs="Times New Roman"/>
        </w:rPr>
        <w:t>Введение</w:t>
      </w:r>
      <w:bookmarkEnd w:id="0"/>
    </w:p>
    <w:p w:rsidR="000E0911" w:rsidRPr="00EE3AE6" w:rsidRDefault="002C5A70" w:rsidP="002C5A70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человека является актуальной проблемой в современном мире, которой уделяется всё больше внимания с каждым годом. Влияние её на жизнедеятельность человека уже давно доказано. Сейчас на первый план выходит необходимость поиска новых решений в лечении некоторых заболеваний различных систем и органов, именно поэтому исследование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ведется с учетом персонализированного подхода. </w:t>
      </w:r>
      <w:r w:rsidR="00077E4C" w:rsidRPr="00EE3AE6">
        <w:rPr>
          <w:rFonts w:ascii="Times New Roman" w:hAnsi="Times New Roman" w:cs="Times New Roman"/>
          <w:sz w:val="28"/>
          <w:szCs w:val="28"/>
        </w:rPr>
        <w:t xml:space="preserve">Впервые понятие </w:t>
      </w:r>
      <w:proofErr w:type="spellStart"/>
      <w:r w:rsidR="00077E4C"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077E4C" w:rsidRPr="00EE3AE6">
        <w:rPr>
          <w:rFonts w:ascii="Times New Roman" w:hAnsi="Times New Roman" w:cs="Times New Roman"/>
          <w:sz w:val="28"/>
          <w:szCs w:val="28"/>
        </w:rPr>
        <w:t xml:space="preserve"> было предложено в 1908 году русским Нобелевским лауреатом Ильей Мечниковым, который заметил, что употребление ферментированных продуктов, содержащих молочнокислые бактерии, благотворно влияет на здоровье человека. С тех пор эффекты </w:t>
      </w:r>
      <w:proofErr w:type="spellStart"/>
      <w:r w:rsidR="00077E4C"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077E4C" w:rsidRPr="00EE3AE6">
        <w:rPr>
          <w:rFonts w:ascii="Times New Roman" w:hAnsi="Times New Roman" w:cs="Times New Roman"/>
          <w:sz w:val="28"/>
          <w:szCs w:val="28"/>
        </w:rPr>
        <w:t xml:space="preserve"> широко исследовались в широком спектре заболеваний и в настоящее время предлагаются в качестве возможного лечения или профилактики при ряде желудочно-кишечных расстройств. </w:t>
      </w:r>
      <w:r w:rsidRPr="00EE3AE6">
        <w:rPr>
          <w:rFonts w:ascii="Times New Roman" w:hAnsi="Times New Roman" w:cs="Times New Roman"/>
          <w:sz w:val="28"/>
          <w:szCs w:val="28"/>
        </w:rPr>
        <w:t>Также, известно, что п</w:t>
      </w:r>
      <w:r w:rsidRPr="00EE3AE6">
        <w:rPr>
          <w:rFonts w:ascii="Times New Roman" w:hAnsi="Times New Roman" w:cs="Times New Roman"/>
          <w:sz w:val="28"/>
          <w:szCs w:val="28"/>
        </w:rPr>
        <w:t>овсеместное применение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антибиотикотерапии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может не</w:t>
      </w:r>
      <w:r w:rsidRPr="00EE3AE6">
        <w:rPr>
          <w:rFonts w:ascii="Times New Roman" w:hAnsi="Times New Roman" w:cs="Times New Roman"/>
          <w:sz w:val="28"/>
          <w:szCs w:val="28"/>
        </w:rPr>
        <w:t xml:space="preserve">гативно сказываться на здоровье </w:t>
      </w:r>
      <w:r w:rsidRPr="00EE3AE6">
        <w:rPr>
          <w:rFonts w:ascii="Times New Roman" w:hAnsi="Times New Roman" w:cs="Times New Roman"/>
          <w:sz w:val="28"/>
          <w:szCs w:val="28"/>
        </w:rPr>
        <w:t>человека. С каждым годом в экономически развитых странах увеличивается распространенность среди</w:t>
      </w:r>
      <w:r w:rsidRPr="00EE3AE6">
        <w:rPr>
          <w:rFonts w:ascii="Times New Roman" w:hAnsi="Times New Roman" w:cs="Times New Roman"/>
          <w:sz w:val="28"/>
          <w:szCs w:val="28"/>
        </w:rPr>
        <w:t xml:space="preserve"> населения инфекции, вызываемой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difficile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. На данный момент эта инфекция служит главной причино</w:t>
      </w:r>
      <w:r w:rsidRPr="00EE3AE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нозокомиальной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диареи и в 20–</w:t>
      </w:r>
      <w:r w:rsidRPr="00EE3AE6">
        <w:rPr>
          <w:rFonts w:ascii="Times New Roman" w:hAnsi="Times New Roman" w:cs="Times New Roman"/>
          <w:sz w:val="28"/>
          <w:szCs w:val="28"/>
        </w:rPr>
        <w:t>30 % случаев антибиотико-ассоциированной диареи. Данные на</w:t>
      </w:r>
      <w:r w:rsidRPr="00EE3AE6">
        <w:rPr>
          <w:rFonts w:ascii="Times New Roman" w:hAnsi="Times New Roman" w:cs="Times New Roman"/>
          <w:sz w:val="28"/>
          <w:szCs w:val="28"/>
        </w:rPr>
        <w:t xml:space="preserve">блюдений свидетельствуют о том, </w:t>
      </w:r>
      <w:r w:rsidRPr="00EE3AE6">
        <w:rPr>
          <w:rFonts w:ascii="Times New Roman" w:hAnsi="Times New Roman" w:cs="Times New Roman"/>
          <w:sz w:val="28"/>
          <w:szCs w:val="28"/>
        </w:rPr>
        <w:t>что кишечная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благодаря барьерным </w:t>
      </w:r>
      <w:r w:rsidRPr="00EE3AE6">
        <w:rPr>
          <w:rFonts w:ascii="Times New Roman" w:hAnsi="Times New Roman" w:cs="Times New Roman"/>
          <w:sz w:val="28"/>
          <w:szCs w:val="28"/>
        </w:rPr>
        <w:t>свойствам пред</w:t>
      </w:r>
      <w:r w:rsidRPr="00EE3AE6">
        <w:rPr>
          <w:rFonts w:ascii="Times New Roman" w:hAnsi="Times New Roman" w:cs="Times New Roman"/>
          <w:sz w:val="28"/>
          <w:szCs w:val="28"/>
        </w:rPr>
        <w:t xml:space="preserve">отвращает колонизацию кишечника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difficile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. За последнее д</w:t>
      </w:r>
      <w:r w:rsidRPr="00EE3AE6">
        <w:rPr>
          <w:rFonts w:ascii="Times New Roman" w:hAnsi="Times New Roman" w:cs="Times New Roman"/>
          <w:sz w:val="28"/>
          <w:szCs w:val="28"/>
        </w:rPr>
        <w:t xml:space="preserve">есятилетие в научной литературе </w:t>
      </w:r>
      <w:r w:rsidRPr="00EE3AE6">
        <w:rPr>
          <w:rFonts w:ascii="Times New Roman" w:hAnsi="Times New Roman" w:cs="Times New Roman"/>
          <w:sz w:val="28"/>
          <w:szCs w:val="28"/>
        </w:rPr>
        <w:t xml:space="preserve">было опубликовано множество примеров экспериментальных исследований с эффективным применением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356554">
        <w:rPr>
          <w:rFonts w:ascii="Times New Roman" w:hAnsi="Times New Roman" w:cs="Times New Roman"/>
          <w:sz w:val="28"/>
          <w:szCs w:val="28"/>
        </w:rPr>
        <w:t xml:space="preserve"> </w:t>
      </w:r>
      <w:r w:rsidR="00356554" w:rsidRPr="00356554">
        <w:rPr>
          <w:rFonts w:ascii="Times New Roman" w:hAnsi="Times New Roman" w:cs="Times New Roman"/>
          <w:sz w:val="28"/>
          <w:szCs w:val="28"/>
        </w:rPr>
        <w:t>[1]</w:t>
      </w:r>
      <w:r w:rsidRPr="00EE3AE6">
        <w:rPr>
          <w:rFonts w:ascii="Times New Roman" w:hAnsi="Times New Roman" w:cs="Times New Roman"/>
          <w:sz w:val="28"/>
          <w:szCs w:val="28"/>
        </w:rPr>
        <w:t xml:space="preserve">. </w:t>
      </w:r>
      <w:r w:rsidR="000E0911" w:rsidRPr="00EE3AE6">
        <w:rPr>
          <w:rFonts w:ascii="Times New Roman" w:hAnsi="Times New Roman" w:cs="Times New Roman"/>
          <w:sz w:val="28"/>
          <w:szCs w:val="28"/>
        </w:rPr>
        <w:t xml:space="preserve">Согласно определению ВОЗ, </w:t>
      </w:r>
      <w:proofErr w:type="spellStart"/>
      <w:r w:rsidR="000E0911" w:rsidRPr="00EE3AE6">
        <w:rPr>
          <w:rFonts w:ascii="Times New Roman" w:hAnsi="Times New Roman" w:cs="Times New Roman"/>
          <w:sz w:val="28"/>
          <w:szCs w:val="28"/>
        </w:rPr>
        <w:t>п</w:t>
      </w:r>
      <w:r w:rsidR="000E0911" w:rsidRPr="00EE3AE6">
        <w:rPr>
          <w:rFonts w:ascii="Times New Roman" w:hAnsi="Times New Roman" w:cs="Times New Roman"/>
          <w:sz w:val="28"/>
          <w:szCs w:val="28"/>
        </w:rPr>
        <w:t>робиотики</w:t>
      </w:r>
      <w:proofErr w:type="spellEnd"/>
      <w:r w:rsidR="000E0911" w:rsidRPr="00EE3AE6">
        <w:rPr>
          <w:rFonts w:ascii="Times New Roman" w:hAnsi="Times New Roman" w:cs="Times New Roman"/>
          <w:sz w:val="28"/>
          <w:szCs w:val="28"/>
        </w:rPr>
        <w:t xml:space="preserve"> — это живые микроорганизмы, которые при применении в адекватных количествах вызывают улучше</w:t>
      </w:r>
      <w:r w:rsidR="000E0911" w:rsidRPr="00EE3AE6">
        <w:rPr>
          <w:rFonts w:ascii="Times New Roman" w:hAnsi="Times New Roman" w:cs="Times New Roman"/>
          <w:sz w:val="28"/>
          <w:szCs w:val="28"/>
        </w:rPr>
        <w:t xml:space="preserve">ние здоровья организма-хозяина. </w:t>
      </w:r>
      <w:r w:rsidR="000E0911" w:rsidRPr="00EE3AE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0E0911"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0E0911" w:rsidRPr="00EE3AE6">
        <w:rPr>
          <w:rFonts w:ascii="Times New Roman" w:hAnsi="Times New Roman" w:cs="Times New Roman"/>
          <w:sz w:val="28"/>
          <w:szCs w:val="28"/>
        </w:rPr>
        <w:t xml:space="preserve"> — это микроорганизмы, продуцирующие молочную кислоту и относящиеся к типичным представителям </w:t>
      </w:r>
      <w:r w:rsidR="000E0911" w:rsidRPr="00EE3AE6">
        <w:rPr>
          <w:rFonts w:ascii="Times New Roman" w:hAnsi="Times New Roman" w:cs="Times New Roman"/>
          <w:sz w:val="28"/>
          <w:szCs w:val="28"/>
        </w:rPr>
        <w:t xml:space="preserve">нормальной </w:t>
      </w:r>
      <w:proofErr w:type="spellStart"/>
      <w:r w:rsidR="000E0911" w:rsidRPr="00EE3AE6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="000E0911" w:rsidRPr="00EE3AE6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0E0911" w:rsidRPr="00EE3AE6">
        <w:rPr>
          <w:rFonts w:ascii="Times New Roman" w:hAnsi="Times New Roman" w:cs="Times New Roman"/>
          <w:sz w:val="28"/>
          <w:szCs w:val="28"/>
        </w:rPr>
        <w:t xml:space="preserve">При отборе </w:t>
      </w:r>
      <w:proofErr w:type="spellStart"/>
      <w:r w:rsidR="000E0911" w:rsidRPr="00EE3AE6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="000E0911" w:rsidRPr="00EE3AE6">
        <w:rPr>
          <w:rFonts w:ascii="Times New Roman" w:hAnsi="Times New Roman" w:cs="Times New Roman"/>
          <w:sz w:val="28"/>
          <w:szCs w:val="28"/>
        </w:rPr>
        <w:t xml:space="preserve"> штаммов используются четкие критерии, в соответствии с которыми штаммы должны быть безопасными, то есть не могут обладать патогенными свойствами, должны быть кислотоустойчивыми – то есть сохраняться под воздействием желудочного сока (или бактерии должны быть заключены в кислотоустойчивую капсулу), должна проявляться способность выживать в просвете кишечника.</w:t>
      </w:r>
      <w:r w:rsidR="000E0911" w:rsidRPr="00EE3AE6">
        <w:rPr>
          <w:rFonts w:ascii="Times New Roman" w:hAnsi="Times New Roman" w:cs="Times New Roman"/>
          <w:sz w:val="28"/>
          <w:szCs w:val="28"/>
        </w:rPr>
        <w:t xml:space="preserve"> Кроме этого, а</w:t>
      </w:r>
      <w:r w:rsidRPr="00EE3AE6">
        <w:rPr>
          <w:rFonts w:ascii="Times New Roman" w:hAnsi="Times New Roman" w:cs="Times New Roman"/>
          <w:sz w:val="28"/>
          <w:szCs w:val="28"/>
        </w:rPr>
        <w:t xml:space="preserve">ктуальной </w:t>
      </w:r>
      <w:r w:rsidR="000E0911" w:rsidRPr="00EE3AE6">
        <w:rPr>
          <w:rFonts w:ascii="Times New Roman" w:hAnsi="Times New Roman" w:cs="Times New Roman"/>
          <w:sz w:val="28"/>
          <w:szCs w:val="28"/>
        </w:rPr>
        <w:t xml:space="preserve">проблемой практической медицины служат различные заболевания желудочно-кишечного тракта (ЖКТ). В данном реферате рассматривается вопрос о месте </w:t>
      </w:r>
      <w:proofErr w:type="spellStart"/>
      <w:r w:rsidR="000E0911"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0E0911" w:rsidRPr="00EE3AE6">
        <w:rPr>
          <w:rFonts w:ascii="Times New Roman" w:hAnsi="Times New Roman" w:cs="Times New Roman"/>
          <w:sz w:val="28"/>
          <w:szCs w:val="28"/>
        </w:rPr>
        <w:t xml:space="preserve"> при леч</w:t>
      </w:r>
      <w:r w:rsidR="001B609E" w:rsidRPr="00EE3AE6">
        <w:rPr>
          <w:rFonts w:ascii="Times New Roman" w:hAnsi="Times New Roman" w:cs="Times New Roman"/>
          <w:sz w:val="28"/>
          <w:szCs w:val="28"/>
        </w:rPr>
        <w:t xml:space="preserve">ении некоторых заболеваний ЖКТ, а именно синдроме раздраженного кишечника, болезни Крона и </w:t>
      </w:r>
      <w:proofErr w:type="spellStart"/>
      <w:r w:rsidR="00E075BD" w:rsidRPr="00EE3AE6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E075BD" w:rsidRPr="00EE3AE6">
        <w:rPr>
          <w:rFonts w:ascii="Times New Roman" w:hAnsi="Times New Roman" w:cs="Times New Roman"/>
          <w:sz w:val="28"/>
          <w:szCs w:val="28"/>
        </w:rPr>
        <w:t xml:space="preserve"> болезни. </w:t>
      </w:r>
    </w:p>
    <w:p w:rsidR="00FC37DB" w:rsidRPr="00EE3AE6" w:rsidRDefault="00685134" w:rsidP="00085BED">
      <w:pPr>
        <w:pStyle w:val="1"/>
        <w:rPr>
          <w:rFonts w:ascii="Times New Roman" w:hAnsi="Times New Roman" w:cs="Times New Roman"/>
        </w:rPr>
      </w:pPr>
      <w:bookmarkStart w:id="1" w:name="_Toc38205761"/>
      <w:r w:rsidRPr="00EE3AE6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EE3AE6">
        <w:rPr>
          <w:rFonts w:ascii="Times New Roman" w:hAnsi="Times New Roman" w:cs="Times New Roman"/>
        </w:rPr>
        <w:t>Пробиотики</w:t>
      </w:r>
      <w:proofErr w:type="spellEnd"/>
      <w:r w:rsidR="00FC37DB" w:rsidRPr="00EE3AE6">
        <w:rPr>
          <w:rFonts w:ascii="Times New Roman" w:hAnsi="Times New Roman" w:cs="Times New Roman"/>
        </w:rPr>
        <w:t xml:space="preserve"> и антибиотики</w:t>
      </w:r>
      <w:bookmarkEnd w:id="1"/>
    </w:p>
    <w:p w:rsidR="00685134" w:rsidRPr="00EE3AE6" w:rsidRDefault="00685134" w:rsidP="006851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Пробиотик-это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греческое слово, которое означает "для жизни". Значение слова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часто менялось на протяжении многих лет, но лучше всего его можно описать как "</w:t>
      </w:r>
      <w:r w:rsidR="00FC37DB" w:rsidRPr="00EE3AE6">
        <w:rPr>
          <w:rFonts w:ascii="Times New Roman" w:hAnsi="Times New Roman" w:cs="Times New Roman"/>
          <w:sz w:val="28"/>
          <w:szCs w:val="28"/>
        </w:rPr>
        <w:t xml:space="preserve">это микроорганизмы, продуцирующие молочную кислоту и относящиеся к типичным представителям нормальной </w:t>
      </w:r>
      <w:proofErr w:type="spellStart"/>
      <w:r w:rsidR="00FC37DB" w:rsidRPr="00EE3AE6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="00FC37DB" w:rsidRPr="00EE3AE6">
        <w:rPr>
          <w:rFonts w:ascii="Times New Roman" w:hAnsi="Times New Roman" w:cs="Times New Roman"/>
          <w:sz w:val="28"/>
          <w:szCs w:val="28"/>
        </w:rPr>
        <w:t xml:space="preserve"> человека”</w:t>
      </w:r>
      <w:r w:rsidRPr="00EE3AE6">
        <w:rPr>
          <w:rFonts w:ascii="Times New Roman" w:hAnsi="Times New Roman" w:cs="Times New Roman"/>
          <w:sz w:val="28"/>
          <w:szCs w:val="28"/>
        </w:rPr>
        <w:t xml:space="preserve">. </w:t>
      </w:r>
      <w:r w:rsidR="00FC37DB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После открытия антибиотиков были проведены исследования по изучению влияния антибиотиков на </w:t>
      </w:r>
      <w:proofErr w:type="spellStart"/>
      <w:r w:rsidR="00FC37DB" w:rsidRPr="00EE3AE6">
        <w:rPr>
          <w:rFonts w:ascii="Times New Roman" w:hAnsi="Times New Roman" w:cs="Times New Roman"/>
          <w:sz w:val="28"/>
          <w:szCs w:val="28"/>
        </w:rPr>
        <w:t>микробиоту</w:t>
      </w:r>
      <w:proofErr w:type="spellEnd"/>
      <w:r w:rsidR="00FC37DB" w:rsidRPr="00EE3AE6">
        <w:rPr>
          <w:rFonts w:ascii="Times New Roman" w:hAnsi="Times New Roman" w:cs="Times New Roman"/>
          <w:sz w:val="28"/>
          <w:szCs w:val="28"/>
        </w:rPr>
        <w:t xml:space="preserve"> кишечника</w:t>
      </w:r>
      <w:r w:rsidRPr="00EE3AE6">
        <w:rPr>
          <w:rFonts w:ascii="Times New Roman" w:hAnsi="Times New Roman" w:cs="Times New Roman"/>
          <w:sz w:val="28"/>
          <w:szCs w:val="28"/>
        </w:rPr>
        <w:t xml:space="preserve">. К 1950 году антибиотики стали предпочтительным методом лечения множества </w:t>
      </w:r>
      <w:r w:rsidR="00FC37DB" w:rsidRPr="00EE3AE6">
        <w:rPr>
          <w:rFonts w:ascii="Times New Roman" w:hAnsi="Times New Roman" w:cs="Times New Roman"/>
          <w:sz w:val="28"/>
          <w:szCs w:val="28"/>
        </w:rPr>
        <w:t xml:space="preserve">состояний </w:t>
      </w:r>
      <w:r w:rsidRPr="00EE3AE6">
        <w:rPr>
          <w:rFonts w:ascii="Times New Roman" w:hAnsi="Times New Roman" w:cs="Times New Roman"/>
          <w:sz w:val="28"/>
          <w:szCs w:val="28"/>
        </w:rPr>
        <w:t xml:space="preserve"> от инф</w:t>
      </w:r>
      <w:r w:rsidR="00FC37DB" w:rsidRPr="00EE3AE6">
        <w:rPr>
          <w:rFonts w:ascii="Times New Roman" w:hAnsi="Times New Roman" w:cs="Times New Roman"/>
          <w:sz w:val="28"/>
          <w:szCs w:val="28"/>
        </w:rPr>
        <w:t>екций до туберкулеза</w:t>
      </w:r>
      <w:r w:rsidRPr="00EE3AE6">
        <w:rPr>
          <w:rFonts w:ascii="Times New Roman" w:hAnsi="Times New Roman" w:cs="Times New Roman"/>
          <w:sz w:val="28"/>
          <w:szCs w:val="28"/>
        </w:rPr>
        <w:t>. Однако ле</w:t>
      </w:r>
      <w:r w:rsidR="00FC37DB" w:rsidRPr="00EE3AE6">
        <w:rPr>
          <w:rFonts w:ascii="Times New Roman" w:hAnsi="Times New Roman" w:cs="Times New Roman"/>
          <w:sz w:val="28"/>
          <w:szCs w:val="28"/>
        </w:rPr>
        <w:t>чение антибиотиками может изменя</w:t>
      </w:r>
      <w:r w:rsidRPr="00EE3AE6">
        <w:rPr>
          <w:rFonts w:ascii="Times New Roman" w:hAnsi="Times New Roman" w:cs="Times New Roman"/>
          <w:sz w:val="28"/>
          <w:szCs w:val="28"/>
        </w:rPr>
        <w:t xml:space="preserve">ть состав или функцию кишечной флоры кишечника, что приводит к чрезмерному росту патогенных,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и устойчивых к антибиотикам бактерий и снижению или, возможно, даже полной потере полезных бактериальных шт</w:t>
      </w:r>
      <w:r w:rsidR="00FC37DB" w:rsidRPr="00EE3AE6">
        <w:rPr>
          <w:rFonts w:ascii="Times New Roman" w:hAnsi="Times New Roman" w:cs="Times New Roman"/>
          <w:sz w:val="28"/>
          <w:szCs w:val="28"/>
        </w:rPr>
        <w:t>аммов</w:t>
      </w:r>
      <w:r w:rsidRPr="00EE3AE6">
        <w:rPr>
          <w:rFonts w:ascii="Times New Roman" w:hAnsi="Times New Roman" w:cs="Times New Roman"/>
          <w:sz w:val="28"/>
          <w:szCs w:val="28"/>
        </w:rPr>
        <w:t xml:space="preserve">. Антибиотики могут убивать </w:t>
      </w:r>
      <w:r w:rsidR="00FC37DB" w:rsidRPr="00EE3AE6"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Pr="00EE3AE6">
        <w:rPr>
          <w:rFonts w:ascii="Times New Roman" w:hAnsi="Times New Roman" w:cs="Times New Roman"/>
          <w:sz w:val="28"/>
          <w:szCs w:val="28"/>
        </w:rPr>
        <w:t xml:space="preserve">бактерии в кишечнике, делая организм более восприимчивым к вредным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патогенам</w:t>
      </w:r>
      <w:proofErr w:type="spellEnd"/>
      <w:r w:rsidR="00FC37DB" w:rsidRPr="00EE3AE6">
        <w:rPr>
          <w:rFonts w:ascii="Times New Roman" w:hAnsi="Times New Roman" w:cs="Times New Roman"/>
          <w:sz w:val="28"/>
          <w:szCs w:val="28"/>
        </w:rPr>
        <w:t xml:space="preserve">. </w:t>
      </w:r>
      <w:r w:rsidRPr="00EE3AE6">
        <w:rPr>
          <w:rFonts w:ascii="Times New Roman" w:hAnsi="Times New Roman" w:cs="Times New Roman"/>
          <w:sz w:val="28"/>
          <w:szCs w:val="28"/>
        </w:rPr>
        <w:t>Это изменение в кишечной флоре человека из-за антибиот</w:t>
      </w:r>
      <w:r w:rsidR="00FC37DB" w:rsidRPr="00EE3AE6">
        <w:rPr>
          <w:rFonts w:ascii="Times New Roman" w:hAnsi="Times New Roman" w:cs="Times New Roman"/>
          <w:sz w:val="28"/>
          <w:szCs w:val="28"/>
        </w:rPr>
        <w:t xml:space="preserve">иков создает дисбаланс бактерий - </w:t>
      </w:r>
      <w:proofErr w:type="spellStart"/>
      <w:r w:rsidR="00FC37DB" w:rsidRPr="00EE3AE6">
        <w:rPr>
          <w:rFonts w:ascii="Times New Roman" w:hAnsi="Times New Roman" w:cs="Times New Roman"/>
          <w:sz w:val="28"/>
          <w:szCs w:val="28"/>
        </w:rPr>
        <w:t>д</w:t>
      </w:r>
      <w:r w:rsidRPr="00EE3AE6">
        <w:rPr>
          <w:rFonts w:ascii="Times New Roman" w:hAnsi="Times New Roman" w:cs="Times New Roman"/>
          <w:sz w:val="28"/>
          <w:szCs w:val="28"/>
        </w:rPr>
        <w:t>исбактериоз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. Введение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одновременно с антибиотиком может снизить риск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дисбактериоза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а также других связанных с антибиотиками проблем, связанных с кишечными бактериями, таких как воспаление, чрезмерный рост дрожжей, диарея и суперинфекции. Прием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во время лечения антибиотиками может помочь сохранить </w:t>
      </w:r>
      <w:proofErr w:type="spellStart"/>
      <w:r w:rsidR="00FC37DB" w:rsidRPr="00EE3AE6">
        <w:rPr>
          <w:rFonts w:ascii="Times New Roman" w:hAnsi="Times New Roman" w:cs="Times New Roman"/>
          <w:sz w:val="28"/>
          <w:szCs w:val="28"/>
        </w:rPr>
        <w:t>микробиоту</w:t>
      </w:r>
      <w:proofErr w:type="spellEnd"/>
      <w:r w:rsidR="00FC37DB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и восстановить флору в гомеостатической среде, где полезные микробы помогают бо</w:t>
      </w:r>
      <w:r w:rsidR="00FC37DB" w:rsidRPr="00EE3AE6">
        <w:rPr>
          <w:rFonts w:ascii="Times New Roman" w:hAnsi="Times New Roman" w:cs="Times New Roman"/>
          <w:sz w:val="28"/>
          <w:szCs w:val="28"/>
        </w:rPr>
        <w:t>роться с патогенными бактериями</w:t>
      </w:r>
      <w:r w:rsidRPr="00EE3AE6">
        <w:rPr>
          <w:rFonts w:ascii="Times New Roman" w:hAnsi="Times New Roman" w:cs="Times New Roman"/>
          <w:sz w:val="28"/>
          <w:szCs w:val="28"/>
        </w:rPr>
        <w:t xml:space="preserve">. </w:t>
      </w:r>
      <w:r w:rsidR="00FC37DB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Специфические бактерии, содержащиеся в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пробиотиках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, функционируют как образ</w:t>
      </w:r>
      <w:r w:rsidR="00FC37DB" w:rsidRPr="00EE3AE6">
        <w:rPr>
          <w:rFonts w:ascii="Times New Roman" w:hAnsi="Times New Roman" w:cs="Times New Roman"/>
          <w:sz w:val="28"/>
          <w:szCs w:val="28"/>
        </w:rPr>
        <w:t>цы</w:t>
      </w:r>
      <w:r w:rsidRPr="00EE3AE6">
        <w:rPr>
          <w:rFonts w:ascii="Times New Roman" w:hAnsi="Times New Roman" w:cs="Times New Roman"/>
          <w:sz w:val="28"/>
          <w:szCs w:val="28"/>
        </w:rPr>
        <w:t xml:space="preserve"> бактерий</w:t>
      </w:r>
      <w:r w:rsidR="00FC37DB" w:rsidRPr="00EE3AE6">
        <w:rPr>
          <w:rFonts w:ascii="Times New Roman" w:hAnsi="Times New Roman" w:cs="Times New Roman"/>
          <w:sz w:val="28"/>
          <w:szCs w:val="28"/>
        </w:rPr>
        <w:t>, живущие в кишечнике человека</w:t>
      </w:r>
      <w:r w:rsidR="00884285" w:rsidRPr="00884285">
        <w:rPr>
          <w:rFonts w:ascii="Times New Roman" w:hAnsi="Times New Roman" w:cs="Times New Roman"/>
          <w:sz w:val="28"/>
          <w:szCs w:val="28"/>
        </w:rPr>
        <w:t xml:space="preserve"> [2]</w:t>
      </w:r>
      <w:r w:rsidR="00FC37DB" w:rsidRPr="00EE3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AE6" w:rsidRPr="00085BED" w:rsidRDefault="00FC37DB" w:rsidP="00085BED">
      <w:pPr>
        <w:pStyle w:val="1"/>
        <w:rPr>
          <w:rFonts w:ascii="Times New Roman" w:hAnsi="Times New Roman" w:cs="Times New Roman"/>
        </w:rPr>
      </w:pPr>
      <w:bookmarkStart w:id="2" w:name="_Toc38205762"/>
      <w:r w:rsidRPr="00EE3AE6">
        <w:rPr>
          <w:rFonts w:ascii="Times New Roman" w:hAnsi="Times New Roman" w:cs="Times New Roman"/>
        </w:rPr>
        <w:t xml:space="preserve">3. Синдром раздраженного кишечника </w:t>
      </w:r>
      <w:r w:rsidR="00CE7F57" w:rsidRPr="00EE3AE6">
        <w:rPr>
          <w:rFonts w:ascii="Times New Roman" w:hAnsi="Times New Roman" w:cs="Times New Roman"/>
        </w:rPr>
        <w:t>(СРК)</w:t>
      </w:r>
      <w:bookmarkEnd w:id="2"/>
    </w:p>
    <w:p w:rsidR="00CE7F57" w:rsidRPr="00EE3AE6" w:rsidRDefault="00CE7F57" w:rsidP="00CE7F57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СРК — функциональное </w:t>
      </w:r>
      <w:r w:rsidRPr="00EE3AE6">
        <w:rPr>
          <w:rFonts w:ascii="Times New Roman" w:hAnsi="Times New Roman" w:cs="Times New Roman"/>
          <w:sz w:val="28"/>
          <w:szCs w:val="28"/>
        </w:rPr>
        <w:t>расстройство кишечника, проявляющееся рецидивирующей болью в животе, возникающей по меньшей мере 1 раз в неделю, которая характеризуется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следующими призна</w:t>
      </w:r>
      <w:r w:rsidRPr="00EE3AE6">
        <w:rPr>
          <w:rFonts w:ascii="Times New Roman" w:hAnsi="Times New Roman" w:cs="Times New Roman"/>
          <w:sz w:val="28"/>
          <w:szCs w:val="28"/>
        </w:rPr>
        <w:t xml:space="preserve">ками (двумя и более): связана с </w:t>
      </w:r>
      <w:r w:rsidRPr="00EE3AE6">
        <w:rPr>
          <w:rFonts w:ascii="Times New Roman" w:hAnsi="Times New Roman" w:cs="Times New Roman"/>
          <w:sz w:val="28"/>
          <w:szCs w:val="28"/>
        </w:rPr>
        <w:t>дефекацией, сочета</w:t>
      </w:r>
      <w:r w:rsidRPr="00EE3AE6">
        <w:rPr>
          <w:rFonts w:ascii="Times New Roman" w:hAnsi="Times New Roman" w:cs="Times New Roman"/>
          <w:sz w:val="28"/>
          <w:szCs w:val="28"/>
        </w:rPr>
        <w:t>ется с изменением ее частоты и/</w:t>
      </w:r>
      <w:r w:rsidRPr="00EE3AE6">
        <w:rPr>
          <w:rFonts w:ascii="Times New Roman" w:hAnsi="Times New Roman" w:cs="Times New Roman"/>
          <w:sz w:val="28"/>
          <w:szCs w:val="28"/>
        </w:rPr>
        <w:t>или формы кала.</w:t>
      </w:r>
      <w:r w:rsidRPr="00EE3AE6">
        <w:rPr>
          <w:rFonts w:ascii="Times New Roman" w:hAnsi="Times New Roman" w:cs="Times New Roman"/>
          <w:sz w:val="28"/>
          <w:szCs w:val="28"/>
        </w:rPr>
        <w:t xml:space="preserve"> Эти симптомы должны отмечаться </w:t>
      </w:r>
      <w:r w:rsidRPr="00EE3AE6">
        <w:rPr>
          <w:rFonts w:ascii="Times New Roman" w:hAnsi="Times New Roman" w:cs="Times New Roman"/>
          <w:sz w:val="28"/>
          <w:szCs w:val="28"/>
        </w:rPr>
        <w:t xml:space="preserve">у больного в последние 3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при общей продолжительности наб</w:t>
      </w:r>
      <w:r w:rsidRPr="00EE3AE6">
        <w:rPr>
          <w:rFonts w:ascii="Times New Roman" w:hAnsi="Times New Roman" w:cs="Times New Roman"/>
          <w:sz w:val="28"/>
          <w:szCs w:val="28"/>
        </w:rPr>
        <w:t xml:space="preserve">людения не менее 6 мес. Как и в </w:t>
      </w:r>
      <w:r w:rsidRPr="00EE3AE6">
        <w:rPr>
          <w:rFonts w:ascii="Times New Roman" w:hAnsi="Times New Roman" w:cs="Times New Roman"/>
          <w:sz w:val="28"/>
          <w:szCs w:val="28"/>
        </w:rPr>
        <w:t xml:space="preserve">случае других функциональных </w:t>
      </w:r>
      <w:r w:rsidRPr="00EE3AE6">
        <w:rPr>
          <w:rFonts w:ascii="Times New Roman" w:hAnsi="Times New Roman" w:cs="Times New Roman"/>
          <w:sz w:val="28"/>
          <w:szCs w:val="28"/>
        </w:rPr>
        <w:t xml:space="preserve">расстройств ЖКТ, диагноз СРК может </w:t>
      </w:r>
      <w:r w:rsidRPr="00EE3AE6">
        <w:rPr>
          <w:rFonts w:ascii="Times New Roman" w:hAnsi="Times New Roman" w:cs="Times New Roman"/>
          <w:sz w:val="28"/>
          <w:szCs w:val="28"/>
        </w:rPr>
        <w:t>быть установлен на основании соответствия симптомов, наблюдающихся у пациента, Римским критериям IV пересмо</w:t>
      </w:r>
      <w:r w:rsidRPr="00EE3AE6">
        <w:rPr>
          <w:rFonts w:ascii="Times New Roman" w:hAnsi="Times New Roman" w:cs="Times New Roman"/>
          <w:sz w:val="28"/>
          <w:szCs w:val="28"/>
        </w:rPr>
        <w:t xml:space="preserve">тра при отсутствии органических </w:t>
      </w:r>
      <w:r w:rsidRPr="00EE3AE6">
        <w:rPr>
          <w:rFonts w:ascii="Times New Roman" w:hAnsi="Times New Roman" w:cs="Times New Roman"/>
          <w:sz w:val="28"/>
          <w:szCs w:val="28"/>
        </w:rPr>
        <w:t>заболеваний орган</w:t>
      </w:r>
      <w:r w:rsidRPr="00EE3AE6">
        <w:rPr>
          <w:rFonts w:ascii="Times New Roman" w:hAnsi="Times New Roman" w:cs="Times New Roman"/>
          <w:sz w:val="28"/>
          <w:szCs w:val="28"/>
        </w:rPr>
        <w:t xml:space="preserve">ов ЖКТ, которые могут послужить </w:t>
      </w:r>
      <w:r w:rsidRPr="00EE3AE6">
        <w:rPr>
          <w:rFonts w:ascii="Times New Roman" w:hAnsi="Times New Roman" w:cs="Times New Roman"/>
          <w:sz w:val="28"/>
          <w:szCs w:val="28"/>
        </w:rPr>
        <w:t>причиной возникновения этих симптомов</w:t>
      </w:r>
      <w:r w:rsidR="00884285">
        <w:rPr>
          <w:rFonts w:ascii="Times New Roman" w:hAnsi="Times New Roman" w:cs="Times New Roman"/>
          <w:sz w:val="28"/>
          <w:szCs w:val="28"/>
        </w:rPr>
        <w:t xml:space="preserve"> [</w:t>
      </w:r>
      <w:r w:rsidR="00884285" w:rsidRPr="00884285">
        <w:rPr>
          <w:rFonts w:ascii="Times New Roman" w:hAnsi="Times New Roman" w:cs="Times New Roman"/>
          <w:sz w:val="28"/>
          <w:szCs w:val="28"/>
        </w:rPr>
        <w:t>3]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</w:p>
    <w:p w:rsidR="00CE7F57" w:rsidRPr="00EE3AE6" w:rsidRDefault="00CE7F57" w:rsidP="00CE7F57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lastRenderedPageBreak/>
        <w:t xml:space="preserve">Медикаментозное лечение СРК чаще всего основано на определении преобладающего симптома, испытываемого пациентом. Кроме того, было показано, что диета с низким содержанием ферментируемых олигосахаридов, дисахаридов, моносахаридов 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полиолов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улучшает симптомы СРК и в настоящее время является рекомендуемой диетической стратегией. Хотя СРК является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несмертельным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состоянием, это состояние связано с повышенными показателями депрессии и тревоги, а также экономическими проблемами, поэтому часто приводит к сер</w:t>
      </w:r>
      <w:r w:rsidR="00077E4C" w:rsidRPr="00EE3AE6">
        <w:rPr>
          <w:rFonts w:ascii="Times New Roman" w:hAnsi="Times New Roman" w:cs="Times New Roman"/>
          <w:sz w:val="28"/>
          <w:szCs w:val="28"/>
        </w:rPr>
        <w:t>ьезному снижению качества жизни</w:t>
      </w:r>
      <w:r w:rsidRPr="00EE3AE6">
        <w:rPr>
          <w:rFonts w:ascii="Times New Roman" w:hAnsi="Times New Roman" w:cs="Times New Roman"/>
          <w:sz w:val="28"/>
          <w:szCs w:val="28"/>
        </w:rPr>
        <w:t xml:space="preserve">. Ни фармакологическое лечение, ни изменение рациона питания не приводят к полному устранению симптомов, поэтому </w:t>
      </w:r>
      <w:r w:rsidR="00077E4C" w:rsidRPr="00EE3AE6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Pr="00EE3AE6">
        <w:rPr>
          <w:rFonts w:ascii="Times New Roman" w:hAnsi="Times New Roman" w:cs="Times New Roman"/>
          <w:sz w:val="28"/>
          <w:szCs w:val="28"/>
        </w:rPr>
        <w:t>альтернативные подходы к улучшению симптомов и улучш</w:t>
      </w:r>
      <w:r w:rsidR="00077E4C" w:rsidRPr="00EE3AE6">
        <w:rPr>
          <w:rFonts w:ascii="Times New Roman" w:hAnsi="Times New Roman" w:cs="Times New Roman"/>
          <w:sz w:val="28"/>
          <w:szCs w:val="28"/>
        </w:rPr>
        <w:t>ению жизни пациентов</w:t>
      </w:r>
      <w:r w:rsidR="00884285">
        <w:rPr>
          <w:rFonts w:ascii="Times New Roman" w:hAnsi="Times New Roman" w:cs="Times New Roman"/>
          <w:sz w:val="28"/>
          <w:szCs w:val="28"/>
        </w:rPr>
        <w:t xml:space="preserve"> [</w:t>
      </w:r>
      <w:r w:rsidR="00884285" w:rsidRPr="00884285">
        <w:rPr>
          <w:rFonts w:ascii="Times New Roman" w:hAnsi="Times New Roman" w:cs="Times New Roman"/>
          <w:sz w:val="28"/>
          <w:szCs w:val="28"/>
        </w:rPr>
        <w:t>4]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</w:p>
    <w:p w:rsidR="00CE7F57" w:rsidRPr="00EE3AE6" w:rsidRDefault="00CE7F57" w:rsidP="00CE7F57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кишечника предлагается в качестве вероятного фактора развития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СРК-концепции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, возникшей из клинических наблюдений симптомов, развивающихся после инфекции, обычно описываемо</w:t>
      </w:r>
      <w:r w:rsidR="00077E4C" w:rsidRPr="00EE3AE6">
        <w:rPr>
          <w:rFonts w:ascii="Times New Roman" w:hAnsi="Times New Roman" w:cs="Times New Roman"/>
          <w:sz w:val="28"/>
          <w:szCs w:val="28"/>
        </w:rPr>
        <w:t>й как постинфекционное СРК</w:t>
      </w:r>
      <w:r w:rsidRPr="00EE3AE6">
        <w:rPr>
          <w:rFonts w:ascii="Times New Roman" w:hAnsi="Times New Roman" w:cs="Times New Roman"/>
          <w:sz w:val="28"/>
          <w:szCs w:val="28"/>
        </w:rPr>
        <w:t xml:space="preserve">. Избыточный рост бактерий </w:t>
      </w:r>
      <w:r w:rsidR="00077E4C" w:rsidRPr="00EE3AE6">
        <w:rPr>
          <w:rFonts w:ascii="Times New Roman" w:hAnsi="Times New Roman" w:cs="Times New Roman"/>
          <w:sz w:val="28"/>
          <w:szCs w:val="28"/>
        </w:rPr>
        <w:t xml:space="preserve">в тонком кишечнике </w:t>
      </w:r>
      <w:r w:rsidRPr="00EE3AE6">
        <w:rPr>
          <w:rFonts w:ascii="Times New Roman" w:hAnsi="Times New Roman" w:cs="Times New Roman"/>
          <w:sz w:val="28"/>
          <w:szCs w:val="28"/>
        </w:rPr>
        <w:t>часто вызывает симптомы, сходные с симптомами СРК, в частности вздутие жи</w:t>
      </w:r>
      <w:r w:rsidR="00077E4C" w:rsidRPr="00EE3AE6">
        <w:rPr>
          <w:rFonts w:ascii="Times New Roman" w:hAnsi="Times New Roman" w:cs="Times New Roman"/>
          <w:sz w:val="28"/>
          <w:szCs w:val="28"/>
        </w:rPr>
        <w:t>вота в связи с приемом пищи</w:t>
      </w:r>
      <w:r w:rsidRPr="00EE3AE6">
        <w:rPr>
          <w:rFonts w:ascii="Times New Roman" w:hAnsi="Times New Roman" w:cs="Times New Roman"/>
          <w:sz w:val="28"/>
          <w:szCs w:val="28"/>
        </w:rPr>
        <w:t xml:space="preserve">. Исследования, сравнивающие кишечную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микробиоту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пациентов с СРК со здоровыми контрольными группами, показали измененный профиль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при СРК</w:t>
      </w:r>
      <w:r w:rsidR="00077E4C" w:rsidRPr="00EE3AE6">
        <w:rPr>
          <w:rFonts w:ascii="Times New Roman" w:hAnsi="Times New Roman" w:cs="Times New Roman"/>
          <w:sz w:val="28"/>
          <w:szCs w:val="28"/>
        </w:rPr>
        <w:t>,</w:t>
      </w:r>
      <w:r w:rsidRPr="00EE3AE6">
        <w:rPr>
          <w:rFonts w:ascii="Times New Roman" w:hAnsi="Times New Roman" w:cs="Times New Roman"/>
          <w:sz w:val="28"/>
          <w:szCs w:val="28"/>
        </w:rPr>
        <w:t xml:space="preserve"> а специфические профили кишечной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связаны с определенными си</w:t>
      </w:r>
      <w:r w:rsidR="00077E4C" w:rsidRPr="00EE3AE6">
        <w:rPr>
          <w:rFonts w:ascii="Times New Roman" w:hAnsi="Times New Roman" w:cs="Times New Roman"/>
          <w:sz w:val="28"/>
          <w:szCs w:val="28"/>
        </w:rPr>
        <w:t>мптомами и тяжестью заболевания</w:t>
      </w:r>
      <w:r w:rsidR="00884285" w:rsidRPr="00884285">
        <w:rPr>
          <w:rFonts w:ascii="Times New Roman" w:hAnsi="Times New Roman" w:cs="Times New Roman"/>
          <w:sz w:val="28"/>
          <w:szCs w:val="28"/>
        </w:rPr>
        <w:t xml:space="preserve"> [4]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</w:p>
    <w:p w:rsidR="002C5A70" w:rsidRPr="00EE3AE6" w:rsidRDefault="00CE7F57" w:rsidP="002C5A70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Точные механизмы действия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в организме человека в настоящее время известны лишь частично. Было высказано предположение, что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действуют путем ингибирования чрезмерного роста патогенных бактерий и предотвращения патогенной инвазии хозяина, улучшения барьерной функции кишечника и рецепторных взаимодействий, а также выработки или секреции таких веществ, как короткоцепочечные жирные кислоты 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. Исследования как на животных, так и на людях показали, что различные штаммы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77E4C" w:rsidRPr="00EE3AE6">
        <w:rPr>
          <w:rFonts w:ascii="Times New Roman" w:hAnsi="Times New Roman" w:cs="Times New Roman"/>
          <w:sz w:val="28"/>
          <w:szCs w:val="28"/>
        </w:rPr>
        <w:t xml:space="preserve">уменьшать </w:t>
      </w:r>
      <w:r w:rsidRPr="00EE3AE6">
        <w:rPr>
          <w:rFonts w:ascii="Times New Roman" w:hAnsi="Times New Roman" w:cs="Times New Roman"/>
          <w:sz w:val="28"/>
          <w:szCs w:val="28"/>
        </w:rPr>
        <w:t xml:space="preserve">абдоминальную боль и снижать висцеральную гиперчувствительность путем модуляции экспрессии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и рецепторов, участвующих в модуляции боли</w:t>
      </w:r>
      <w:r w:rsidR="00077E4C" w:rsidRPr="00EE3AE6">
        <w:rPr>
          <w:rFonts w:ascii="Times New Roman" w:hAnsi="Times New Roman" w:cs="Times New Roman"/>
          <w:sz w:val="28"/>
          <w:szCs w:val="28"/>
        </w:rPr>
        <w:t xml:space="preserve">. </w:t>
      </w:r>
      <w:r w:rsidRPr="00EE3AE6">
        <w:rPr>
          <w:rFonts w:ascii="Times New Roman" w:hAnsi="Times New Roman" w:cs="Times New Roman"/>
          <w:sz w:val="28"/>
          <w:szCs w:val="28"/>
        </w:rPr>
        <w:t xml:space="preserve">Кроме того, было показано, что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снижают секрецию кишечных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и улучшают барьерную функцию эпителия на модели кишечного воспаления</w:t>
      </w:r>
      <w:r w:rsidR="00077E4C" w:rsidRPr="00EE3AE6">
        <w:rPr>
          <w:rFonts w:ascii="Times New Roman" w:hAnsi="Times New Roman" w:cs="Times New Roman"/>
          <w:sz w:val="28"/>
          <w:szCs w:val="28"/>
        </w:rPr>
        <w:t xml:space="preserve"> у мышей</w:t>
      </w:r>
      <w:r w:rsidRPr="00EE3AE6">
        <w:rPr>
          <w:rFonts w:ascii="Times New Roman" w:hAnsi="Times New Roman" w:cs="Times New Roman"/>
          <w:sz w:val="28"/>
          <w:szCs w:val="28"/>
        </w:rPr>
        <w:t xml:space="preserve">, а уменьшение симптомов СРК в ответ на прием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добавок у пациентов с СРК было связано с улу</w:t>
      </w:r>
      <w:r w:rsidR="00077E4C" w:rsidRPr="00EE3AE6">
        <w:rPr>
          <w:rFonts w:ascii="Times New Roman" w:hAnsi="Times New Roman" w:cs="Times New Roman"/>
          <w:sz w:val="28"/>
          <w:szCs w:val="28"/>
        </w:rPr>
        <w:t xml:space="preserve">чшением </w:t>
      </w:r>
      <w:proofErr w:type="spellStart"/>
      <w:r w:rsidR="00077E4C" w:rsidRPr="00EE3AE6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="00077E4C" w:rsidRPr="00EE3AE6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  <w:r w:rsidR="00077E4C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Идентификация специфических бактериальных штаммов или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добавок, оказывающих благотворное влияние на симптомы СРК, может привести к более </w:t>
      </w:r>
      <w:r w:rsidRPr="00EE3AE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эффективным стратегиям терапии. Теория о том, что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добавки улучшают симптомы СРК за счет модуляции кишечной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или ее метаболических путей, нуждается в дальнейших </w:t>
      </w:r>
      <w:r w:rsidR="00077E4C" w:rsidRPr="00EE3AE6">
        <w:rPr>
          <w:rFonts w:ascii="Times New Roman" w:hAnsi="Times New Roman" w:cs="Times New Roman"/>
          <w:sz w:val="28"/>
          <w:szCs w:val="28"/>
        </w:rPr>
        <w:t>исследованиях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Согласно данным E.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Pyleris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>., у больных с подтвержденным диагнозом СРК и синдромом избыточного бактериального роста (СИБР)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при исследовании аспирата содержимого нисходящей части двенадцатиперстной кишки 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определялись следующие микроорганизмы: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(12,7 %),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Enterococcus</w:t>
      </w:r>
      <w:proofErr w:type="spellEnd"/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(10,9 %); другие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(18,2 %);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в контрольной группе: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(3,1 %),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60" w:rsidRPr="00EE3AE6">
        <w:rPr>
          <w:rFonts w:ascii="Times New Roman" w:hAnsi="Times New Roman" w:cs="Times New Roman"/>
          <w:sz w:val="28"/>
          <w:szCs w:val="28"/>
        </w:rPr>
        <w:t>Enterococcus</w:t>
      </w:r>
      <w:proofErr w:type="spellEnd"/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60" w:rsidRPr="00EE3AE6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381660" w:rsidRPr="00EE3AE6">
        <w:rPr>
          <w:rFonts w:ascii="Times New Roman" w:hAnsi="Times New Roman" w:cs="Times New Roman"/>
          <w:sz w:val="28"/>
          <w:szCs w:val="28"/>
        </w:rPr>
        <w:t xml:space="preserve"> (6,1 %)</w:t>
      </w:r>
      <w:r w:rsidR="002C5A70" w:rsidRPr="00EE3AE6">
        <w:rPr>
          <w:rFonts w:ascii="Times New Roman" w:hAnsi="Times New Roman" w:cs="Times New Roman"/>
          <w:sz w:val="28"/>
          <w:szCs w:val="28"/>
        </w:rPr>
        <w:t>. Анализируя патогенетическое влияние нарушения нормального соотношения микроорганизмов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в кишечнике, целесообразно предложить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для включения в комплексное лечения функциональных нарушений ЖКТ. Благодаря механизмам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их действия они могут оказать влияние на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бóльшу</w:t>
      </w:r>
      <w:r w:rsidR="00381660" w:rsidRPr="00EE3AE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часть патогенеза и формирование симптомов заболевания. Стоит отметить, что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>быть прежде всего безопасны, содержать в себе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жизнеспособные компоненты сапрофитной микрофлоры человека, способные к самовоспроизведению и колонизации кишечника. А также они должны быть защищены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кислото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щелочноустойчивой</w:t>
      </w:r>
      <w:proofErr w:type="spellEnd"/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>оболочкой, которая обеспечит беспрепятственное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>прохождение по ЖКТ и непосредственное высвобождение содержимого капсулы в толстой кишке</w:t>
      </w:r>
      <w:r w:rsidR="00884285" w:rsidRPr="00884285">
        <w:rPr>
          <w:rFonts w:ascii="Times New Roman" w:hAnsi="Times New Roman" w:cs="Times New Roman"/>
          <w:sz w:val="28"/>
          <w:szCs w:val="28"/>
        </w:rPr>
        <w:t xml:space="preserve"> [4]</w:t>
      </w:r>
      <w:r w:rsidR="002C5A70" w:rsidRPr="00EE3AE6">
        <w:rPr>
          <w:rFonts w:ascii="Times New Roman" w:hAnsi="Times New Roman" w:cs="Times New Roman"/>
          <w:sz w:val="28"/>
          <w:szCs w:val="28"/>
        </w:rPr>
        <w:t>.</w:t>
      </w:r>
    </w:p>
    <w:p w:rsidR="00EE3AE6" w:rsidRPr="00085BED" w:rsidRDefault="002C5A70" w:rsidP="00085BED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разработан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, соответствующий всем требованиям и применяемый для лечения и коррекции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, — препарат «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Флорасан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Д». Препарат содержит в своем составе штаммы микроорганизмов, таких как: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Bifidobacterium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infantis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,</w:t>
      </w:r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Bifidobacterium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bifidum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</w:t>
      </w:r>
      <w:r w:rsidRPr="00EE3AE6">
        <w:rPr>
          <w:rFonts w:ascii="Times New Roman" w:hAnsi="Times New Roman" w:cs="Times New Roman"/>
          <w:sz w:val="28"/>
          <w:szCs w:val="28"/>
          <w:lang w:val="en-US"/>
        </w:rPr>
        <w:t>Lactobacillus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rhamnosus</w:t>
      </w:r>
      <w:proofErr w:type="spellEnd"/>
      <w:r w:rsidR="00381660"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Bifidobacterium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longum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.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Его эффективность была доказана в ряде работ и исследований</w:t>
      </w:r>
      <w:r w:rsidR="00884285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EE3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2C5" w:rsidRDefault="002122C5" w:rsidP="00085BED">
      <w:pPr>
        <w:pStyle w:val="1"/>
        <w:rPr>
          <w:rFonts w:ascii="Times New Roman" w:hAnsi="Times New Roman" w:cs="Times New Roman"/>
          <w:lang w:val="en-US"/>
        </w:rPr>
      </w:pPr>
      <w:bookmarkStart w:id="3" w:name="_Toc38205763"/>
      <w:r w:rsidRPr="00EE3AE6">
        <w:rPr>
          <w:rFonts w:ascii="Times New Roman" w:hAnsi="Times New Roman" w:cs="Times New Roman"/>
        </w:rPr>
        <w:t>4. Болезнь Крона</w:t>
      </w:r>
      <w:bookmarkEnd w:id="3"/>
    </w:p>
    <w:p w:rsidR="00550570" w:rsidRPr="00550570" w:rsidRDefault="00550570" w:rsidP="00550570">
      <w:pPr>
        <w:rPr>
          <w:lang w:val="en-US"/>
        </w:rPr>
      </w:pPr>
    </w:p>
    <w:p w:rsidR="005A3A86" w:rsidRPr="00EE3AE6" w:rsidRDefault="002122C5" w:rsidP="002122C5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Болезнь Крона (БК) - хроническое, рецидивирующее заболевание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желудочнокишечного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тракта неясной этиологии, характеризующеес</w:t>
      </w:r>
      <w:r w:rsidRPr="00EE3AE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трансмуральным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сегментарным, </w:t>
      </w:r>
      <w:r w:rsidRPr="00EE3AE6">
        <w:rPr>
          <w:rFonts w:ascii="Times New Roman" w:hAnsi="Times New Roman" w:cs="Times New Roman"/>
          <w:sz w:val="28"/>
          <w:szCs w:val="28"/>
        </w:rPr>
        <w:t>гранулематозным воспалением с развитием местных и системных осложнений</w:t>
      </w:r>
      <w:r w:rsidR="00550570" w:rsidRPr="00550570">
        <w:rPr>
          <w:rFonts w:ascii="Times New Roman" w:hAnsi="Times New Roman" w:cs="Times New Roman"/>
          <w:sz w:val="28"/>
          <w:szCs w:val="28"/>
        </w:rPr>
        <w:t xml:space="preserve"> [5]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  <w:r w:rsidR="001B609E" w:rsidRPr="00EE3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86" w:rsidRPr="00EE3AE6" w:rsidRDefault="005A3A86" w:rsidP="002122C5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Согласно теме данного реферата рассматривается вопрос использования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при заболеваниях ЖКТ, в том числе болезни Крона, при которой зачастую отмечается образование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A86" w:rsidRPr="00EE3AE6" w:rsidRDefault="005A3A86" w:rsidP="005A3A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AE6">
        <w:rPr>
          <w:rFonts w:ascii="Times New Roman" w:hAnsi="Times New Roman" w:cs="Times New Roman"/>
          <w:sz w:val="28"/>
          <w:szCs w:val="28"/>
        </w:rPr>
        <w:lastRenderedPageBreak/>
        <w:t>Пробиотики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обычно направлены на восстановление баланса популяций бактерий в кишечнике, но новые исследования показывают, что они также могут помочь в разрушении устойчивых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которые зачастую развиваются у пациентов с заболеваниями ЖКТ.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- это живые микробные сообщества, которые служат убежищем для микробов и часто устойчивы к антибиотикам. Новое исследование описывает специфическую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пробиотическую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смесь, которая может помочь пациентам с желудочно-кишечными заболеваниями избежать возникновения устойчивых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которые могут ухудшать симптомы заболеваний. В ходе исследования была оценена способность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предотвращать возникновение и лечить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содержащие дрожжи и бактерии.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могут содержать инфекционную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полимикробную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смесь бактерий и грибков, живущих вместе под толстой защитной слизью. Эти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полимикробные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сообщества устойчивы к антибиотикам, но могут быть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антагонизированы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другими микробами. Согласно новому исследованию, другие микробы, живущие в кишечнике или вводимые с помощью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могут помогать в расщеплении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. Исследователи обнаружили, что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работает частично за счет ослабления дрожжей, живущих в недавно образованных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биопленках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. Рост дрожжей внутри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замедлялся, не образовывались репродуктивные структуры, помогающие в распространении новых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. Исследователи пришли к выводу, что их новая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пробиотическая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смесь может помочь предотвратить вредные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у людей с воспалительными заболеваниями кишечника или другими желудочно-кишечными заболеваниями</w:t>
      </w:r>
      <w:r w:rsidR="00550570" w:rsidRPr="00550570">
        <w:rPr>
          <w:rFonts w:ascii="Times New Roman" w:hAnsi="Times New Roman" w:cs="Times New Roman"/>
          <w:sz w:val="28"/>
          <w:szCs w:val="28"/>
        </w:rPr>
        <w:t xml:space="preserve"> [6]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</w:p>
    <w:p w:rsidR="002122C5" w:rsidRPr="00EE3AE6" w:rsidRDefault="005A3A86" w:rsidP="002122C5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Предыдущая работа главного исследователя, показала, что три типа микробов, которые были выращены внутри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и S. </w:t>
      </w:r>
      <w:proofErr w:type="spellStart"/>
      <w:r w:rsidR="000E0716" w:rsidRPr="00EE3AE6">
        <w:rPr>
          <w:rFonts w:ascii="Times New Roman" w:hAnsi="Times New Roman" w:cs="Times New Roman"/>
          <w:sz w:val="28"/>
          <w:szCs w:val="28"/>
        </w:rPr>
        <w:t>marcescens</w:t>
      </w:r>
      <w:proofErr w:type="spellEnd"/>
      <w:r w:rsidR="000E0716" w:rsidRPr="00EE3AE6">
        <w:rPr>
          <w:rFonts w:ascii="Times New Roman" w:hAnsi="Times New Roman" w:cs="Times New Roman"/>
          <w:sz w:val="28"/>
          <w:szCs w:val="28"/>
        </w:rPr>
        <w:t>), наиболее часто встречались в</w:t>
      </w:r>
      <w:r w:rsidRPr="00EE3AE6">
        <w:rPr>
          <w:rFonts w:ascii="Times New Roman" w:hAnsi="Times New Roman" w:cs="Times New Roman"/>
          <w:sz w:val="28"/>
          <w:szCs w:val="28"/>
        </w:rPr>
        <w:t xml:space="preserve"> кишечнике </w:t>
      </w:r>
      <w:r w:rsidR="000E0716" w:rsidRPr="00EE3AE6">
        <w:rPr>
          <w:rFonts w:ascii="Times New Roman" w:hAnsi="Times New Roman" w:cs="Times New Roman"/>
          <w:sz w:val="28"/>
          <w:szCs w:val="28"/>
        </w:rPr>
        <w:t>пациентов</w:t>
      </w:r>
      <w:r w:rsidRPr="00EE3AE6">
        <w:rPr>
          <w:rFonts w:ascii="Times New Roman" w:hAnsi="Times New Roman" w:cs="Times New Roman"/>
          <w:sz w:val="28"/>
          <w:szCs w:val="28"/>
        </w:rPr>
        <w:t xml:space="preserve"> с болезнью Крона. Вместе они образуют особенно толстую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биопленку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которая может вызвать воспаление в кишечнике.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могут представлять собой новый способ борьбы</w:t>
      </w:r>
      <w:r w:rsidR="000E0716" w:rsidRPr="00EE3AE6">
        <w:rPr>
          <w:rFonts w:ascii="Times New Roman" w:hAnsi="Times New Roman" w:cs="Times New Roman"/>
          <w:sz w:val="28"/>
          <w:szCs w:val="28"/>
        </w:rPr>
        <w:t xml:space="preserve"> при воспалительных заболеваниях кишечника. </w:t>
      </w:r>
      <w:r w:rsidRPr="00EE3AE6">
        <w:rPr>
          <w:rFonts w:ascii="Times New Roman" w:hAnsi="Times New Roman" w:cs="Times New Roman"/>
          <w:sz w:val="28"/>
          <w:szCs w:val="28"/>
        </w:rPr>
        <w:t xml:space="preserve">Исследователи дополнительно изучили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обнаруженные у пациентов с болезнью Крона, выращивая дрожжи и бактерии в нескольких различных комбинациях. Они обнаружили, что виды дрожжей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чаще объединяются с бактериями в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биопленках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чем другие виды дрожжей. Дополнительные результаты показывают, что 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tropicalis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образуют толстые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при выращивании вместе с бактериями E.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и S.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marcescens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. Другие виды дрожжей, не относящиеся к </w:t>
      </w:r>
      <w:proofErr w:type="spellStart"/>
      <w:r w:rsidR="008A51BE" w:rsidRPr="00EE3AE6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могли образовывать только тонкие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- не толще, чем один </w:t>
      </w:r>
      <w:r w:rsidRPr="00EE3AE6">
        <w:rPr>
          <w:rFonts w:ascii="Times New Roman" w:hAnsi="Times New Roman" w:cs="Times New Roman"/>
          <w:sz w:val="28"/>
          <w:szCs w:val="28"/>
        </w:rPr>
        <w:lastRenderedPageBreak/>
        <w:t xml:space="preserve">вид, выращенный в одиночку. Полученные результаты указывают на то, что виды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 наибольшей вероятностью образуют толстые, стойкие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в кишечнике пациента, которые могут быть восприи</w:t>
      </w:r>
      <w:r w:rsidR="008A51BE" w:rsidRPr="00EE3AE6">
        <w:rPr>
          <w:rFonts w:ascii="Times New Roman" w:hAnsi="Times New Roman" w:cs="Times New Roman"/>
          <w:sz w:val="28"/>
          <w:szCs w:val="28"/>
        </w:rPr>
        <w:t xml:space="preserve">мчивы к </w:t>
      </w:r>
      <w:proofErr w:type="spellStart"/>
      <w:r w:rsidR="008A51BE" w:rsidRPr="00EE3AE6">
        <w:rPr>
          <w:rFonts w:ascii="Times New Roman" w:hAnsi="Times New Roman" w:cs="Times New Roman"/>
          <w:sz w:val="28"/>
          <w:szCs w:val="28"/>
        </w:rPr>
        <w:t>пробиотику</w:t>
      </w:r>
      <w:proofErr w:type="spellEnd"/>
      <w:r w:rsidR="008A51BE" w:rsidRPr="00EE3AE6">
        <w:rPr>
          <w:rFonts w:ascii="Times New Roman" w:hAnsi="Times New Roman" w:cs="Times New Roman"/>
          <w:sz w:val="28"/>
          <w:szCs w:val="28"/>
        </w:rPr>
        <w:t xml:space="preserve">. </w:t>
      </w:r>
      <w:r w:rsidRPr="00EE3AE6">
        <w:rPr>
          <w:rFonts w:ascii="Times New Roman" w:hAnsi="Times New Roman" w:cs="Times New Roman"/>
          <w:sz w:val="28"/>
          <w:szCs w:val="28"/>
        </w:rPr>
        <w:t xml:space="preserve">В настоящее время исследователи изучают, какие именно секретируемые факторы внутри смеси ответственны за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анти-биопленочные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эффекты. Этот патентованный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в настоящее время продается как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BIOHM, общий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для здоровья пищеварительной системы.</w:t>
      </w:r>
      <w:r w:rsidR="008A51BE" w:rsidRPr="00EE3AE6">
        <w:rPr>
          <w:rFonts w:ascii="Times New Roman" w:hAnsi="Times New Roman" w:cs="Times New Roman"/>
          <w:sz w:val="28"/>
          <w:szCs w:val="28"/>
        </w:rPr>
        <w:t xml:space="preserve"> Его действие при различных заболеваниях ЖКТ продолжает изучаться</w:t>
      </w:r>
      <w:r w:rsidR="00550570" w:rsidRPr="00550570">
        <w:rPr>
          <w:rFonts w:ascii="Times New Roman" w:hAnsi="Times New Roman" w:cs="Times New Roman"/>
          <w:sz w:val="28"/>
          <w:szCs w:val="28"/>
        </w:rPr>
        <w:t xml:space="preserve"> [6]</w:t>
      </w:r>
      <w:r w:rsidR="008A51BE" w:rsidRPr="00EE3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570" w:rsidRPr="00550570" w:rsidRDefault="00E075BD" w:rsidP="00550570">
      <w:pPr>
        <w:pStyle w:val="1"/>
        <w:rPr>
          <w:rFonts w:ascii="Times New Roman" w:hAnsi="Times New Roman" w:cs="Times New Roman"/>
          <w:lang w:val="en-US"/>
        </w:rPr>
      </w:pPr>
      <w:bookmarkStart w:id="4" w:name="_Toc38205764"/>
      <w:r w:rsidRPr="00EE3AE6">
        <w:rPr>
          <w:rFonts w:ascii="Times New Roman" w:hAnsi="Times New Roman" w:cs="Times New Roman"/>
        </w:rPr>
        <w:t xml:space="preserve">5. </w:t>
      </w:r>
      <w:proofErr w:type="spellStart"/>
      <w:r w:rsidRPr="00EE3AE6">
        <w:rPr>
          <w:rFonts w:ascii="Times New Roman" w:hAnsi="Times New Roman" w:cs="Times New Roman"/>
        </w:rPr>
        <w:t>Дивертикулярная</w:t>
      </w:r>
      <w:proofErr w:type="spellEnd"/>
      <w:r w:rsidRPr="00EE3AE6">
        <w:rPr>
          <w:rFonts w:ascii="Times New Roman" w:hAnsi="Times New Roman" w:cs="Times New Roman"/>
        </w:rPr>
        <w:t xml:space="preserve"> болезнь</w:t>
      </w:r>
      <w:bookmarkEnd w:id="4"/>
    </w:p>
    <w:p w:rsidR="002C0F3D" w:rsidRPr="00EE3AE6" w:rsidRDefault="00EE3AE6" w:rsidP="002C0F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Дивертикулярная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 </w:t>
      </w:r>
      <w:r w:rsidRPr="00EE3AE6">
        <w:rPr>
          <w:rFonts w:ascii="Times New Roman" w:hAnsi="Times New Roman" w:cs="Times New Roman"/>
          <w:sz w:val="28"/>
          <w:szCs w:val="28"/>
        </w:rPr>
        <w:t>является очень распространенным заболеванием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Дивертикул</w:t>
      </w:r>
      <w:r>
        <w:rPr>
          <w:rFonts w:ascii="Times New Roman" w:hAnsi="Times New Roman" w:cs="Times New Roman"/>
          <w:sz w:val="28"/>
          <w:szCs w:val="28"/>
        </w:rPr>
        <w:t>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 кишечника </w:t>
      </w:r>
      <w:r w:rsidRPr="00EE3AE6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ется результатом </w:t>
      </w:r>
      <w:r w:rsidRPr="00EE3AE6">
        <w:rPr>
          <w:rFonts w:ascii="Times New Roman" w:hAnsi="Times New Roman" w:cs="Times New Roman"/>
          <w:sz w:val="28"/>
          <w:szCs w:val="28"/>
        </w:rPr>
        <w:t>ослаблени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E3AE6">
        <w:rPr>
          <w:rFonts w:ascii="Times New Roman" w:hAnsi="Times New Roman" w:cs="Times New Roman"/>
          <w:sz w:val="28"/>
          <w:szCs w:val="28"/>
        </w:rPr>
        <w:t>стенки, вызванно</w:t>
      </w:r>
      <w:r>
        <w:rPr>
          <w:rFonts w:ascii="Times New Roman" w:hAnsi="Times New Roman" w:cs="Times New Roman"/>
          <w:sz w:val="28"/>
          <w:szCs w:val="28"/>
        </w:rPr>
        <w:t>го многими факторами. В</w:t>
      </w:r>
      <w:r w:rsidRPr="00EE3AE6">
        <w:rPr>
          <w:rFonts w:ascii="Times New Roman" w:hAnsi="Times New Roman" w:cs="Times New Roman"/>
          <w:sz w:val="28"/>
          <w:szCs w:val="28"/>
        </w:rPr>
        <w:t>о-первых, измененн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3AE6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3AE6">
        <w:rPr>
          <w:rFonts w:ascii="Times New Roman" w:hAnsi="Times New Roman" w:cs="Times New Roman"/>
          <w:sz w:val="28"/>
          <w:szCs w:val="28"/>
        </w:rPr>
        <w:t xml:space="preserve"> кишечника, о чем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возникновение повышенных значений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энд</w:t>
      </w:r>
      <w:r>
        <w:rPr>
          <w:rFonts w:ascii="Times New Roman" w:hAnsi="Times New Roman" w:cs="Times New Roman"/>
          <w:sz w:val="28"/>
          <w:szCs w:val="28"/>
        </w:rPr>
        <w:t>олюминального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давления. </w:t>
      </w:r>
      <w:r w:rsidRPr="00EE3AE6">
        <w:rPr>
          <w:rFonts w:ascii="Times New Roman" w:hAnsi="Times New Roman" w:cs="Times New Roman"/>
          <w:sz w:val="28"/>
          <w:szCs w:val="28"/>
        </w:rPr>
        <w:t>Во-вторых, происходит ослабление силы натяжения из-за структурных аномалий, связанных со старением, таких как увеличение содержания коллагена,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эластин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AE6">
        <w:rPr>
          <w:rFonts w:ascii="Times New Roman" w:hAnsi="Times New Roman" w:cs="Times New Roman"/>
          <w:sz w:val="28"/>
          <w:szCs w:val="28"/>
        </w:rPr>
        <w:t xml:space="preserve"> и ретикулярн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3AE6">
        <w:rPr>
          <w:rFonts w:ascii="Times New Roman" w:hAnsi="Times New Roman" w:cs="Times New Roman"/>
          <w:sz w:val="28"/>
          <w:szCs w:val="28"/>
        </w:rPr>
        <w:t xml:space="preserve"> ткан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3AE6">
        <w:rPr>
          <w:rFonts w:ascii="Times New Roman" w:hAnsi="Times New Roman" w:cs="Times New Roman"/>
          <w:sz w:val="28"/>
          <w:szCs w:val="28"/>
        </w:rPr>
        <w:t>. Наконец, согласно широко распространенной теории, изменение диетических привычек</w:t>
      </w:r>
      <w:r>
        <w:rPr>
          <w:rFonts w:ascii="Times New Roman" w:hAnsi="Times New Roman" w:cs="Times New Roman"/>
          <w:sz w:val="28"/>
          <w:szCs w:val="28"/>
        </w:rPr>
        <w:t>, произошедшее за посл</w:t>
      </w:r>
      <w:r w:rsidRPr="00EE3AE6">
        <w:rPr>
          <w:rFonts w:ascii="Times New Roman" w:hAnsi="Times New Roman" w:cs="Times New Roman"/>
          <w:sz w:val="28"/>
          <w:szCs w:val="28"/>
        </w:rPr>
        <w:t>еднее столетие, безусловно, сы</w:t>
      </w:r>
      <w:r>
        <w:rPr>
          <w:rFonts w:ascii="Times New Roman" w:hAnsi="Times New Roman" w:cs="Times New Roman"/>
          <w:sz w:val="28"/>
          <w:szCs w:val="28"/>
        </w:rPr>
        <w:t xml:space="preserve">грало, также, свою роль. </w:t>
      </w:r>
      <w:r w:rsidRPr="00EE3AE6">
        <w:rPr>
          <w:rFonts w:ascii="Times New Roman" w:hAnsi="Times New Roman" w:cs="Times New Roman"/>
          <w:sz w:val="28"/>
          <w:szCs w:val="28"/>
        </w:rPr>
        <w:t xml:space="preserve">Данные также указывают на то, что </w:t>
      </w:r>
      <w:proofErr w:type="spellStart"/>
      <w:r w:rsidR="002C0F3D">
        <w:rPr>
          <w:rFonts w:ascii="Times New Roman" w:hAnsi="Times New Roman" w:cs="Times New Roman"/>
          <w:sz w:val="28"/>
          <w:szCs w:val="28"/>
        </w:rPr>
        <w:t>дивертикулярная</w:t>
      </w:r>
      <w:proofErr w:type="spellEnd"/>
      <w:r w:rsidR="002C0F3D">
        <w:rPr>
          <w:rFonts w:ascii="Times New Roman" w:hAnsi="Times New Roman" w:cs="Times New Roman"/>
          <w:sz w:val="28"/>
          <w:szCs w:val="28"/>
        </w:rPr>
        <w:t xml:space="preserve"> болезнь </w:t>
      </w:r>
      <w:r w:rsidRPr="00EE3AE6">
        <w:rPr>
          <w:rFonts w:ascii="Times New Roman" w:hAnsi="Times New Roman" w:cs="Times New Roman"/>
          <w:sz w:val="28"/>
          <w:szCs w:val="28"/>
        </w:rPr>
        <w:t>чаще встречается у женщин, чем у мужчин</w:t>
      </w:r>
      <w:r w:rsidR="00550570" w:rsidRPr="00550570">
        <w:rPr>
          <w:rFonts w:ascii="Times New Roman" w:hAnsi="Times New Roman" w:cs="Times New Roman"/>
          <w:sz w:val="28"/>
          <w:szCs w:val="28"/>
        </w:rPr>
        <w:t xml:space="preserve"> [7]</w:t>
      </w:r>
      <w:r w:rsidR="002C0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AE6" w:rsidRPr="00EE3AE6" w:rsidRDefault="00EE3AE6" w:rsidP="00EE3AE6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Конечно, учитывая сложное взаимодействие между экосистемой кишечника и функцией желудочно-кишечного тракта, любое изменение в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микробиоте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, по-видимому, является</w:t>
      </w:r>
      <w:r w:rsidR="00B65DF2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ключев</w:t>
      </w:r>
      <w:r w:rsidR="00B65DF2">
        <w:rPr>
          <w:rFonts w:ascii="Times New Roman" w:hAnsi="Times New Roman" w:cs="Times New Roman"/>
          <w:sz w:val="28"/>
          <w:szCs w:val="28"/>
        </w:rPr>
        <w:t>ым</w:t>
      </w:r>
      <w:r w:rsidRPr="00EE3AE6">
        <w:rPr>
          <w:rFonts w:ascii="Times New Roman" w:hAnsi="Times New Roman" w:cs="Times New Roman"/>
          <w:sz w:val="28"/>
          <w:szCs w:val="28"/>
        </w:rPr>
        <w:t xml:space="preserve"> этап</w:t>
      </w:r>
      <w:r w:rsidR="00B65DF2">
        <w:rPr>
          <w:rFonts w:ascii="Times New Roman" w:hAnsi="Times New Roman" w:cs="Times New Roman"/>
          <w:sz w:val="28"/>
          <w:szCs w:val="28"/>
        </w:rPr>
        <w:t>ом</w:t>
      </w:r>
      <w:r w:rsidRPr="00EE3AE6">
        <w:rPr>
          <w:rFonts w:ascii="Times New Roman" w:hAnsi="Times New Roman" w:cs="Times New Roman"/>
          <w:sz w:val="28"/>
          <w:szCs w:val="28"/>
        </w:rPr>
        <w:t xml:space="preserve"> в патогенезе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дивертикулярного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воспаления.</w:t>
      </w:r>
      <w:r w:rsidR="00B65DF2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Следовательно, манипулирование составом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кишечника с использованием антибиотиков или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недавно было предложено в качестве дополнительного тера</w:t>
      </w:r>
      <w:r w:rsidR="00B65DF2">
        <w:rPr>
          <w:rFonts w:ascii="Times New Roman" w:hAnsi="Times New Roman" w:cs="Times New Roman"/>
          <w:sz w:val="28"/>
          <w:szCs w:val="28"/>
        </w:rPr>
        <w:t xml:space="preserve">певтического варианта для этого </w:t>
      </w:r>
      <w:r w:rsidRPr="00EE3AE6">
        <w:rPr>
          <w:rFonts w:ascii="Times New Roman" w:hAnsi="Times New Roman" w:cs="Times New Roman"/>
          <w:sz w:val="28"/>
          <w:szCs w:val="28"/>
        </w:rPr>
        <w:t>состояни</w:t>
      </w:r>
      <w:r w:rsidR="00B65DF2">
        <w:rPr>
          <w:rFonts w:ascii="Times New Roman" w:hAnsi="Times New Roman" w:cs="Times New Roman"/>
          <w:sz w:val="28"/>
          <w:szCs w:val="28"/>
        </w:rPr>
        <w:t>я</w:t>
      </w:r>
      <w:r w:rsidRPr="00EE3AE6">
        <w:rPr>
          <w:rFonts w:ascii="Times New Roman" w:hAnsi="Times New Roman" w:cs="Times New Roman"/>
          <w:sz w:val="28"/>
          <w:szCs w:val="28"/>
        </w:rPr>
        <w:t xml:space="preserve">. Доказано, что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ока</w:t>
      </w:r>
      <w:r w:rsidR="00B65DF2">
        <w:rPr>
          <w:rFonts w:ascii="Times New Roman" w:hAnsi="Times New Roman" w:cs="Times New Roman"/>
          <w:sz w:val="28"/>
          <w:szCs w:val="28"/>
        </w:rPr>
        <w:t xml:space="preserve">зывают благотворное </w:t>
      </w:r>
      <w:r w:rsidRPr="00EE3AE6">
        <w:rPr>
          <w:rFonts w:ascii="Times New Roman" w:hAnsi="Times New Roman" w:cs="Times New Roman"/>
          <w:sz w:val="28"/>
          <w:szCs w:val="28"/>
        </w:rPr>
        <w:t>влияние на профилактику и лечение ряда желудочно-кишечных заболеваний, в том числе за счет модификац</w:t>
      </w:r>
      <w:r w:rsidR="00B65DF2">
        <w:rPr>
          <w:rFonts w:ascii="Times New Roman" w:hAnsi="Times New Roman" w:cs="Times New Roman"/>
          <w:sz w:val="28"/>
          <w:szCs w:val="28"/>
        </w:rPr>
        <w:t xml:space="preserve">ии состава </w:t>
      </w:r>
      <w:proofErr w:type="spellStart"/>
      <w:r w:rsidR="00B65DF2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="00B65DF2">
        <w:rPr>
          <w:rFonts w:ascii="Times New Roman" w:hAnsi="Times New Roman" w:cs="Times New Roman"/>
          <w:sz w:val="28"/>
          <w:szCs w:val="28"/>
        </w:rPr>
        <w:t xml:space="preserve"> кишечника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</w:p>
    <w:p w:rsidR="00EE3AE6" w:rsidRDefault="00EE3AE6" w:rsidP="00EE3AE6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Обоснование применения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в лечении ДД</w:t>
      </w:r>
      <w:r w:rsidR="00B65DF2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связано с различными факторами, такими как способность продуцировать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антимикробные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препараты, конкурентные метаболические взаимодействия с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провоспалительными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организмами, ингибирование адгезии 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транслокаци</w:t>
      </w:r>
      <w:r w:rsidR="00B65DF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65DF2">
        <w:rPr>
          <w:rFonts w:ascii="Times New Roman" w:hAnsi="Times New Roman" w:cs="Times New Roman"/>
          <w:sz w:val="28"/>
          <w:szCs w:val="28"/>
        </w:rPr>
        <w:t xml:space="preserve"> для различных </w:t>
      </w:r>
      <w:proofErr w:type="spellStart"/>
      <w:r w:rsidR="00B65DF2">
        <w:rPr>
          <w:rFonts w:ascii="Times New Roman" w:hAnsi="Times New Roman" w:cs="Times New Roman"/>
          <w:sz w:val="28"/>
          <w:szCs w:val="28"/>
        </w:rPr>
        <w:t>патогенов</w:t>
      </w:r>
      <w:proofErr w:type="spellEnd"/>
      <w:r w:rsidR="00B65D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5DF2">
        <w:rPr>
          <w:rFonts w:ascii="Times New Roman" w:hAnsi="Times New Roman" w:cs="Times New Roman"/>
          <w:sz w:val="28"/>
          <w:szCs w:val="28"/>
        </w:rPr>
        <w:t>про</w:t>
      </w:r>
      <w:r w:rsidRPr="00EE3AE6">
        <w:rPr>
          <w:rFonts w:ascii="Times New Roman" w:hAnsi="Times New Roman" w:cs="Times New Roman"/>
          <w:sz w:val="28"/>
          <w:szCs w:val="28"/>
        </w:rPr>
        <w:t>кинетические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свойства, описанные для некоторых штаммов.</w:t>
      </w:r>
      <w:r w:rsidR="00B65DF2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Они также могут влиять на слизистую защиту и снижение ряда</w:t>
      </w:r>
      <w:r w:rsidR="00B65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DF2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B65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DF2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.</w:t>
      </w:r>
      <w:r w:rsidR="00B65DF2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Некоторые специфические </w:t>
      </w:r>
      <w:r w:rsidRPr="00EE3AE6">
        <w:rPr>
          <w:rFonts w:ascii="Times New Roman" w:hAnsi="Times New Roman" w:cs="Times New Roman"/>
          <w:sz w:val="28"/>
          <w:szCs w:val="28"/>
        </w:rPr>
        <w:lastRenderedPageBreak/>
        <w:t>штаммы могут также поддерживать адекватную бактериальную колонизацию желудочно-кишечного тракта и ингибировать бактериальную колонизацию толстой кишки</w:t>
      </w:r>
      <w:r w:rsidR="00B65DF2">
        <w:rPr>
          <w:rFonts w:ascii="Times New Roman" w:hAnsi="Times New Roman" w:cs="Times New Roman"/>
          <w:sz w:val="28"/>
          <w:szCs w:val="28"/>
        </w:rPr>
        <w:t xml:space="preserve">, </w:t>
      </w:r>
      <w:r w:rsidRPr="00EE3AE6">
        <w:rPr>
          <w:rFonts w:ascii="Times New Roman" w:hAnsi="Times New Roman" w:cs="Times New Roman"/>
          <w:sz w:val="28"/>
          <w:szCs w:val="28"/>
        </w:rPr>
        <w:t xml:space="preserve">избыточный рост и метаболизм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пато</w:t>
      </w:r>
      <w:r w:rsidR="00B65DF2">
        <w:rPr>
          <w:rFonts w:ascii="Times New Roman" w:hAnsi="Times New Roman" w:cs="Times New Roman"/>
          <w:sz w:val="28"/>
          <w:szCs w:val="28"/>
        </w:rPr>
        <w:t>генов</w:t>
      </w:r>
      <w:proofErr w:type="spellEnd"/>
      <w:r w:rsidR="00B65DF2">
        <w:rPr>
          <w:rFonts w:ascii="Times New Roman" w:hAnsi="Times New Roman" w:cs="Times New Roman"/>
          <w:sz w:val="28"/>
          <w:szCs w:val="28"/>
        </w:rPr>
        <w:t xml:space="preserve">. Таким образом, они могут усиливать </w:t>
      </w:r>
      <w:r w:rsidRPr="00EE3AE6">
        <w:rPr>
          <w:rFonts w:ascii="Times New Roman" w:hAnsi="Times New Roman" w:cs="Times New Roman"/>
          <w:sz w:val="28"/>
          <w:szCs w:val="28"/>
        </w:rPr>
        <w:t>как противовоспалител</w:t>
      </w:r>
      <w:r w:rsidR="00B65DF2">
        <w:rPr>
          <w:rFonts w:ascii="Times New Roman" w:hAnsi="Times New Roman" w:cs="Times New Roman"/>
          <w:sz w:val="28"/>
          <w:szCs w:val="28"/>
        </w:rPr>
        <w:t xml:space="preserve">ьные эффекты, так и способность </w:t>
      </w:r>
      <w:r w:rsidRPr="00EE3AE6">
        <w:rPr>
          <w:rFonts w:ascii="Times New Roman" w:hAnsi="Times New Roman" w:cs="Times New Roman"/>
          <w:sz w:val="28"/>
          <w:szCs w:val="28"/>
        </w:rPr>
        <w:t xml:space="preserve"> усиления защиты</w:t>
      </w:r>
      <w:r w:rsidR="00B65DF2">
        <w:rPr>
          <w:rFonts w:ascii="Times New Roman" w:hAnsi="Times New Roman" w:cs="Times New Roman"/>
          <w:sz w:val="28"/>
          <w:szCs w:val="28"/>
        </w:rPr>
        <w:t xml:space="preserve"> от инфекций</w:t>
      </w:r>
      <w:r w:rsidRPr="00EE3AE6">
        <w:rPr>
          <w:rFonts w:ascii="Times New Roman" w:hAnsi="Times New Roman" w:cs="Times New Roman"/>
          <w:sz w:val="28"/>
          <w:szCs w:val="28"/>
        </w:rPr>
        <w:t xml:space="preserve">. Учитывая все патогенные механизмы, лежащие в основе </w:t>
      </w:r>
      <w:proofErr w:type="spellStart"/>
      <w:r w:rsidR="00B65DF2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B65DF2">
        <w:rPr>
          <w:rFonts w:ascii="Times New Roman" w:hAnsi="Times New Roman" w:cs="Times New Roman"/>
          <w:sz w:val="28"/>
          <w:szCs w:val="28"/>
        </w:rPr>
        <w:t xml:space="preserve"> болезни, </w:t>
      </w:r>
      <w:r w:rsidRPr="00EE3AE6">
        <w:rPr>
          <w:rFonts w:ascii="Times New Roman" w:hAnsi="Times New Roman" w:cs="Times New Roman"/>
          <w:sz w:val="28"/>
          <w:szCs w:val="28"/>
        </w:rPr>
        <w:t xml:space="preserve">а также потенциальные преимущества некоторых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</w:t>
      </w:r>
      <w:r w:rsidR="00B65DF2">
        <w:rPr>
          <w:rFonts w:ascii="Times New Roman" w:hAnsi="Times New Roman" w:cs="Times New Roman"/>
          <w:sz w:val="28"/>
          <w:szCs w:val="28"/>
        </w:rPr>
        <w:t xml:space="preserve">было проведено исследование, направленное на </w:t>
      </w:r>
      <w:r w:rsidRPr="00EE3AE6">
        <w:rPr>
          <w:rFonts w:ascii="Times New Roman" w:hAnsi="Times New Roman" w:cs="Times New Roman"/>
          <w:sz w:val="28"/>
          <w:szCs w:val="28"/>
        </w:rPr>
        <w:t xml:space="preserve">проверку эффекта некоторых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550570" w:rsidRPr="00550570">
        <w:rPr>
          <w:rFonts w:ascii="Times New Roman" w:hAnsi="Times New Roman" w:cs="Times New Roman"/>
          <w:sz w:val="28"/>
          <w:szCs w:val="28"/>
        </w:rPr>
        <w:t xml:space="preserve"> [7]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</w:p>
    <w:p w:rsidR="00EE3AE6" w:rsidRPr="00EE3AE6" w:rsidRDefault="00B65DF2" w:rsidP="00EE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20%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болезнью могут развиваться </w:t>
      </w:r>
      <w:r w:rsidR="00EE3AE6" w:rsidRPr="00EE3AE6">
        <w:rPr>
          <w:rFonts w:ascii="Times New Roman" w:hAnsi="Times New Roman" w:cs="Times New Roman"/>
          <w:sz w:val="28"/>
          <w:szCs w:val="28"/>
        </w:rPr>
        <w:t>симптомы, включа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EE3AE6" w:rsidRPr="00EE3AE6">
        <w:rPr>
          <w:rFonts w:ascii="Times New Roman" w:hAnsi="Times New Roman" w:cs="Times New Roman"/>
          <w:sz w:val="28"/>
          <w:szCs w:val="28"/>
        </w:rPr>
        <w:t xml:space="preserve"> повторяющиеся боли</w:t>
      </w:r>
      <w:r>
        <w:rPr>
          <w:rFonts w:ascii="Times New Roman" w:hAnsi="Times New Roman" w:cs="Times New Roman"/>
          <w:sz w:val="28"/>
          <w:szCs w:val="28"/>
        </w:rPr>
        <w:t xml:space="preserve"> в животе или дискомфорт, </w:t>
      </w:r>
      <w:r w:rsidR="00EE3AE6" w:rsidRPr="00EE3AE6">
        <w:rPr>
          <w:rFonts w:ascii="Times New Roman" w:hAnsi="Times New Roman" w:cs="Times New Roman"/>
          <w:sz w:val="28"/>
          <w:szCs w:val="28"/>
        </w:rPr>
        <w:t>вздутие живота</w:t>
      </w:r>
      <w:r>
        <w:rPr>
          <w:rFonts w:ascii="Times New Roman" w:hAnsi="Times New Roman" w:cs="Times New Roman"/>
          <w:sz w:val="28"/>
          <w:szCs w:val="28"/>
        </w:rPr>
        <w:t xml:space="preserve">. С другой стороны, </w:t>
      </w:r>
      <w:r w:rsidR="00EE3AE6" w:rsidRPr="00EE3AE6">
        <w:rPr>
          <w:rFonts w:ascii="Times New Roman" w:hAnsi="Times New Roman" w:cs="Times New Roman"/>
          <w:sz w:val="28"/>
          <w:szCs w:val="28"/>
        </w:rPr>
        <w:t xml:space="preserve">эти симптомы очень похожи на симптомы </w:t>
      </w:r>
      <w:r>
        <w:rPr>
          <w:rFonts w:ascii="Times New Roman" w:hAnsi="Times New Roman" w:cs="Times New Roman"/>
          <w:sz w:val="28"/>
          <w:szCs w:val="28"/>
        </w:rPr>
        <w:t xml:space="preserve">синдрома </w:t>
      </w:r>
      <w:r w:rsidR="00EE3AE6" w:rsidRPr="00EE3AE6">
        <w:rPr>
          <w:rFonts w:ascii="Times New Roman" w:hAnsi="Times New Roman" w:cs="Times New Roman"/>
          <w:sz w:val="28"/>
          <w:szCs w:val="28"/>
        </w:rPr>
        <w:t>раздраженного кишечника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E3AE6" w:rsidRPr="00EE3AE6">
        <w:rPr>
          <w:rFonts w:ascii="Times New Roman" w:hAnsi="Times New Roman" w:cs="Times New Roman"/>
          <w:sz w:val="28"/>
          <w:szCs w:val="28"/>
        </w:rPr>
        <w:t xml:space="preserve"> затрудняет окончательный диагноз.</w:t>
      </w:r>
    </w:p>
    <w:p w:rsidR="00EE3AE6" w:rsidRPr="00EE3AE6" w:rsidRDefault="00EE3AE6" w:rsidP="00EE3AE6">
      <w:p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На самом деле, не существует стандартного одобренного терапевтического подхода к </w:t>
      </w:r>
      <w:r w:rsidR="005C7F65">
        <w:rPr>
          <w:rFonts w:ascii="Times New Roman" w:hAnsi="Times New Roman" w:cs="Times New Roman"/>
          <w:sz w:val="28"/>
          <w:szCs w:val="28"/>
        </w:rPr>
        <w:t>лечению,</w:t>
      </w:r>
      <w:r w:rsidRPr="00EE3AE6">
        <w:rPr>
          <w:rFonts w:ascii="Times New Roman" w:hAnsi="Times New Roman" w:cs="Times New Roman"/>
          <w:sz w:val="28"/>
          <w:szCs w:val="28"/>
        </w:rPr>
        <w:t xml:space="preserve"> несмотря на то, что американские рекомендации рекомендуют диету с высоким содержанием клетчатки для увеличения массы фекалий</w:t>
      </w:r>
      <w:r w:rsidR="005C7F65">
        <w:rPr>
          <w:rFonts w:ascii="Times New Roman" w:hAnsi="Times New Roman" w:cs="Times New Roman"/>
          <w:sz w:val="28"/>
          <w:szCs w:val="28"/>
        </w:rPr>
        <w:t xml:space="preserve">. Относительно эффекта </w:t>
      </w:r>
      <w:proofErr w:type="spellStart"/>
      <w:r w:rsidR="005C7F65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5C7F65">
        <w:rPr>
          <w:rFonts w:ascii="Times New Roman" w:hAnsi="Times New Roman" w:cs="Times New Roman"/>
          <w:sz w:val="28"/>
          <w:szCs w:val="28"/>
        </w:rPr>
        <w:t xml:space="preserve"> проводилось ис</w:t>
      </w:r>
      <w:r w:rsidRPr="00EE3AE6">
        <w:rPr>
          <w:rFonts w:ascii="Times New Roman" w:hAnsi="Times New Roman" w:cs="Times New Roman"/>
          <w:sz w:val="28"/>
          <w:szCs w:val="28"/>
        </w:rPr>
        <w:t>следование, в котором штамм, наделенный противовоспалительными свойствами, значительно продлил время ремиссии и улучшил абдоминальные симптом</w:t>
      </w:r>
      <w:r w:rsidR="005C7F65">
        <w:rPr>
          <w:rFonts w:ascii="Times New Roman" w:hAnsi="Times New Roman" w:cs="Times New Roman"/>
          <w:sz w:val="28"/>
          <w:szCs w:val="28"/>
        </w:rPr>
        <w:t>ы</w:t>
      </w:r>
      <w:r w:rsidRPr="00EE3AE6">
        <w:rPr>
          <w:rFonts w:ascii="Times New Roman" w:hAnsi="Times New Roman" w:cs="Times New Roman"/>
          <w:sz w:val="28"/>
          <w:szCs w:val="28"/>
        </w:rPr>
        <w:t>. Интересно, что этот штамм может колонизировать кишечник человека и сохраняется в желудочно-кишечном тракте около 2 недель после прекращения лечения. Он также эффективен прот</w:t>
      </w:r>
      <w:r w:rsidR="005C7F65">
        <w:rPr>
          <w:rFonts w:ascii="Times New Roman" w:hAnsi="Times New Roman" w:cs="Times New Roman"/>
          <w:sz w:val="28"/>
          <w:szCs w:val="28"/>
        </w:rPr>
        <w:t>ив грамотрицательных анаэробов</w:t>
      </w:r>
      <w:r w:rsidRPr="00EE3AE6">
        <w:rPr>
          <w:rFonts w:ascii="Times New Roman" w:hAnsi="Times New Roman" w:cs="Times New Roman"/>
          <w:sz w:val="28"/>
          <w:szCs w:val="28"/>
        </w:rPr>
        <w:t>.</w:t>
      </w:r>
    </w:p>
    <w:p w:rsidR="00550570" w:rsidRPr="00550570" w:rsidRDefault="005C7F65" w:rsidP="00550570">
      <w:pPr>
        <w:pStyle w:val="1"/>
        <w:rPr>
          <w:rFonts w:ascii="Times New Roman" w:hAnsi="Times New Roman" w:cs="Times New Roman"/>
          <w:lang w:val="en-US"/>
        </w:rPr>
      </w:pPr>
      <w:bookmarkStart w:id="5" w:name="_Toc38205765"/>
      <w:r>
        <w:rPr>
          <w:rFonts w:ascii="Times New Roman" w:hAnsi="Times New Roman" w:cs="Times New Roman"/>
        </w:rPr>
        <w:t>6. За</w:t>
      </w:r>
      <w:r w:rsidR="00085BED">
        <w:rPr>
          <w:rFonts w:ascii="Times New Roman" w:hAnsi="Times New Roman" w:cs="Times New Roman"/>
        </w:rPr>
        <w:t>клю</w:t>
      </w:r>
      <w:r>
        <w:rPr>
          <w:rFonts w:ascii="Times New Roman" w:hAnsi="Times New Roman" w:cs="Times New Roman"/>
        </w:rPr>
        <w:t>чение</w:t>
      </w:r>
      <w:bookmarkEnd w:id="5"/>
    </w:p>
    <w:p w:rsidR="00B2251F" w:rsidRPr="00EE3AE6" w:rsidRDefault="005C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изучение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комплексном лечении различных заболеваний желудочно-кишечного тракта </w:t>
      </w:r>
      <w:r w:rsidRPr="005C7F65">
        <w:rPr>
          <w:rFonts w:ascii="Times New Roman" w:hAnsi="Times New Roman" w:cs="Times New Roman"/>
          <w:sz w:val="28"/>
          <w:szCs w:val="28"/>
        </w:rPr>
        <w:t>продолжается</w:t>
      </w:r>
      <w:r w:rsidR="00E86481">
        <w:rPr>
          <w:rFonts w:ascii="Times New Roman" w:hAnsi="Times New Roman" w:cs="Times New Roman"/>
          <w:sz w:val="28"/>
          <w:szCs w:val="28"/>
        </w:rPr>
        <w:t xml:space="preserve">. Многие российские и зарубежные исследователи отмечают положительное влияние </w:t>
      </w:r>
      <w:proofErr w:type="spellStart"/>
      <w:r w:rsidR="00E86481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E86481">
        <w:rPr>
          <w:rFonts w:ascii="Times New Roman" w:hAnsi="Times New Roman" w:cs="Times New Roman"/>
          <w:sz w:val="28"/>
          <w:szCs w:val="28"/>
        </w:rPr>
        <w:t xml:space="preserve"> на течение заболеваний ЖКТ, однако требуется проведение большего количества исследований. Что касается, </w:t>
      </w:r>
      <w:proofErr w:type="spellStart"/>
      <w:r w:rsidR="00E86481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="00E86481">
        <w:rPr>
          <w:rFonts w:ascii="Times New Roman" w:hAnsi="Times New Roman" w:cs="Times New Roman"/>
          <w:sz w:val="28"/>
          <w:szCs w:val="28"/>
        </w:rPr>
        <w:t>, то н</w:t>
      </w:r>
      <w:r w:rsidR="002C5A70" w:rsidRPr="00EE3AE6">
        <w:rPr>
          <w:rFonts w:ascii="Times New Roman" w:hAnsi="Times New Roman" w:cs="Times New Roman"/>
          <w:sz w:val="28"/>
          <w:szCs w:val="28"/>
        </w:rPr>
        <w:t>а данный</w:t>
      </w:r>
      <w:r w:rsidR="00E86481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>момент в медицинской литературе представлена</w:t>
      </w:r>
      <w:r w:rsidR="00E86481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большая доказательная база, указывающая на участие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в развитии воспалительных</w:t>
      </w:r>
      <w:r w:rsidR="00E86481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>и функциональных заболеваний ЖКТ, а также его</w:t>
      </w:r>
      <w:r w:rsidR="00E86481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>опосредованное влияние на иммунную систему</w:t>
      </w:r>
      <w:r w:rsidR="00E86481">
        <w:rPr>
          <w:rFonts w:ascii="Times New Roman" w:hAnsi="Times New Roman" w:cs="Times New Roman"/>
          <w:sz w:val="28"/>
          <w:szCs w:val="28"/>
        </w:rPr>
        <w:t xml:space="preserve"> и </w:t>
      </w:r>
      <w:r w:rsidR="002C5A70" w:rsidRPr="00EE3AE6">
        <w:rPr>
          <w:rFonts w:ascii="Times New Roman" w:hAnsi="Times New Roman" w:cs="Times New Roman"/>
          <w:sz w:val="28"/>
          <w:szCs w:val="28"/>
        </w:rPr>
        <w:t>психический статус человека</w:t>
      </w:r>
      <w:r w:rsidR="00E86481">
        <w:rPr>
          <w:rFonts w:ascii="Times New Roman" w:hAnsi="Times New Roman" w:cs="Times New Roman"/>
          <w:sz w:val="28"/>
          <w:szCs w:val="28"/>
        </w:rPr>
        <w:t>.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 Усовершенствование методов оценки </w:t>
      </w:r>
      <w:proofErr w:type="spellStart"/>
      <w:r w:rsidR="002C5A70" w:rsidRPr="00EE3AE6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="002C5A70" w:rsidRPr="00EE3AE6">
        <w:rPr>
          <w:rFonts w:ascii="Times New Roman" w:hAnsi="Times New Roman" w:cs="Times New Roman"/>
          <w:sz w:val="28"/>
          <w:szCs w:val="28"/>
        </w:rPr>
        <w:t xml:space="preserve"> позволяет более детально оценить состав микрофлоры кишечника человека при различных заболеваниях и найти новые</w:t>
      </w:r>
      <w:r w:rsidR="00E86481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>способы коррекции и поддержания нормального</w:t>
      </w:r>
      <w:r w:rsidR="00E86481">
        <w:rPr>
          <w:rFonts w:ascii="Times New Roman" w:hAnsi="Times New Roman" w:cs="Times New Roman"/>
          <w:sz w:val="28"/>
          <w:szCs w:val="28"/>
        </w:rPr>
        <w:t xml:space="preserve"> </w:t>
      </w:r>
      <w:r w:rsidR="002C5A70" w:rsidRPr="00EE3AE6">
        <w:rPr>
          <w:rFonts w:ascii="Times New Roman" w:hAnsi="Times New Roman" w:cs="Times New Roman"/>
          <w:sz w:val="28"/>
          <w:szCs w:val="28"/>
        </w:rPr>
        <w:t xml:space="preserve">соотношения микроорганизмов для улучшения качества жизни пациентов и профилактики ряда заболеваний. </w:t>
      </w:r>
      <w:r w:rsidR="00B2251F" w:rsidRPr="00EE3AE6">
        <w:rPr>
          <w:rFonts w:ascii="Times New Roman" w:hAnsi="Times New Roman" w:cs="Times New Roman"/>
          <w:sz w:val="28"/>
          <w:szCs w:val="28"/>
        </w:rPr>
        <w:br w:type="page"/>
      </w:r>
    </w:p>
    <w:p w:rsidR="00B2251F" w:rsidRPr="00EE3AE6" w:rsidRDefault="00B2251F" w:rsidP="00B2251F">
      <w:pPr>
        <w:pStyle w:val="1"/>
        <w:rPr>
          <w:rFonts w:ascii="Times New Roman" w:hAnsi="Times New Roman" w:cs="Times New Roman"/>
          <w:color w:val="auto"/>
        </w:rPr>
      </w:pPr>
      <w:bookmarkStart w:id="6" w:name="_Toc38205766"/>
      <w:r w:rsidRPr="00EE3AE6">
        <w:rPr>
          <w:rFonts w:ascii="Times New Roman" w:hAnsi="Times New Roman" w:cs="Times New Roman"/>
          <w:color w:val="auto"/>
        </w:rPr>
        <w:lastRenderedPageBreak/>
        <w:t>Список литературы:</w:t>
      </w:r>
      <w:bookmarkEnd w:id="6"/>
    </w:p>
    <w:p w:rsidR="002C5A70" w:rsidRPr="00EE3AE6" w:rsidRDefault="002C5A70" w:rsidP="002C5A7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в комплексной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терапии различных заболеваний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  <w:r w:rsidR="00FC37DB" w:rsidRPr="00EE3AE6">
        <w:rPr>
          <w:rFonts w:ascii="Times New Roman" w:hAnsi="Times New Roman" w:cs="Times New Roman"/>
          <w:sz w:val="28"/>
          <w:szCs w:val="28"/>
        </w:rPr>
        <w:t>,</w:t>
      </w:r>
      <w:r w:rsidRPr="00EE3AE6">
        <w:rPr>
          <w:rFonts w:ascii="Times New Roman" w:hAnsi="Times New Roman" w:cs="Times New Roman"/>
          <w:sz w:val="28"/>
          <w:szCs w:val="28"/>
        </w:rPr>
        <w:t xml:space="preserve"> К.В. Ивашкин, М.С. Решетова, О.Ю.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, В.Р. Корнеева, Е.Н. Широкова</w:t>
      </w:r>
      <w:r w:rsidRPr="00EE3AE6">
        <w:rPr>
          <w:rFonts w:ascii="Times New Roman" w:hAnsi="Times New Roman" w:cs="Times New Roman"/>
          <w:sz w:val="28"/>
          <w:szCs w:val="28"/>
        </w:rPr>
        <w:t xml:space="preserve">, </w:t>
      </w:r>
      <w:r w:rsidRPr="00EE3AE6">
        <w:rPr>
          <w:rFonts w:ascii="Times New Roman" w:hAnsi="Times New Roman" w:cs="Times New Roman"/>
          <w:sz w:val="28"/>
          <w:szCs w:val="28"/>
        </w:rPr>
        <w:t>Российский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журнал гастроэнтерологии,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>. 2020;30(1):42–48.</w:t>
      </w:r>
    </w:p>
    <w:p w:rsidR="002C5A70" w:rsidRPr="00EE3AE6" w:rsidRDefault="00CA2801" w:rsidP="00B2251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How are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Probiotics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Affected by Antibiotics?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Rowles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HL,</w:t>
      </w:r>
      <w:r w:rsidR="00685134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Ann </w:t>
      </w:r>
      <w:proofErr w:type="spellStart"/>
      <w:r w:rsidR="00685134" w:rsidRPr="00EE3AE6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="00685134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Lab Res. 2017, 5:2. doi:10.21767/2386-5180.1000163</w:t>
      </w:r>
      <w:r w:rsidR="00CE7F57" w:rsidRPr="00EE3A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0570" w:rsidRPr="00EE3AE6" w:rsidRDefault="00550570" w:rsidP="0055057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>Клинические рекомендации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Российской гастроэнтерологической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 xml:space="preserve">ассоциации и Ассоциации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колопроктологов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России по диагностике и лечению</w:t>
      </w:r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r w:rsidRPr="00EE3AE6">
        <w:rPr>
          <w:rFonts w:ascii="Times New Roman" w:hAnsi="Times New Roman" w:cs="Times New Roman"/>
          <w:sz w:val="28"/>
          <w:szCs w:val="28"/>
        </w:rPr>
        <w:t>синдрома раздраженного кишечника</w:t>
      </w:r>
      <w:r w:rsidRPr="00EE3AE6">
        <w:rPr>
          <w:rFonts w:ascii="Times New Roman" w:hAnsi="Times New Roman" w:cs="Times New Roman"/>
          <w:sz w:val="28"/>
          <w:szCs w:val="28"/>
        </w:rPr>
        <w:t>, 2017.</w:t>
      </w:r>
    </w:p>
    <w:p w:rsidR="00FC37DB" w:rsidRPr="00550570" w:rsidRDefault="00FC37DB" w:rsidP="0055057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0570">
        <w:rPr>
          <w:rFonts w:ascii="Times New Roman" w:hAnsi="Times New Roman" w:cs="Times New Roman"/>
          <w:sz w:val="28"/>
          <w:szCs w:val="28"/>
          <w:lang w:val="en-US"/>
        </w:rPr>
        <w:t>Probiotics</w:t>
      </w:r>
      <w:proofErr w:type="spellEnd"/>
      <w:r w:rsidRPr="00550570">
        <w:rPr>
          <w:rFonts w:ascii="Times New Roman" w:hAnsi="Times New Roman" w:cs="Times New Roman"/>
          <w:sz w:val="28"/>
          <w:szCs w:val="28"/>
          <w:lang w:val="en-US"/>
        </w:rPr>
        <w:t xml:space="preserve"> in Irritable Bowel Syndrome: An Up-to-Date Systematic Review, Hanna </w:t>
      </w:r>
      <w:proofErr w:type="spellStart"/>
      <w:r w:rsidRPr="00550570">
        <w:rPr>
          <w:rFonts w:ascii="Times New Roman" w:hAnsi="Times New Roman" w:cs="Times New Roman"/>
          <w:sz w:val="28"/>
          <w:szCs w:val="28"/>
          <w:lang w:val="en-US"/>
        </w:rPr>
        <w:t>Fjeldheim</w:t>
      </w:r>
      <w:proofErr w:type="spellEnd"/>
      <w:r w:rsidRPr="00550570">
        <w:rPr>
          <w:rFonts w:ascii="Times New Roman" w:hAnsi="Times New Roman" w:cs="Times New Roman"/>
          <w:sz w:val="28"/>
          <w:szCs w:val="28"/>
          <w:lang w:val="en-US"/>
        </w:rPr>
        <w:t xml:space="preserve"> Dale, Stella </w:t>
      </w:r>
      <w:proofErr w:type="spellStart"/>
      <w:r w:rsidRPr="00550570">
        <w:rPr>
          <w:rFonts w:ascii="Times New Roman" w:hAnsi="Times New Roman" w:cs="Times New Roman"/>
          <w:sz w:val="28"/>
          <w:szCs w:val="28"/>
          <w:lang w:val="en-US"/>
        </w:rPr>
        <w:t>Hellgren</w:t>
      </w:r>
      <w:proofErr w:type="spellEnd"/>
      <w:r w:rsidRPr="00550570">
        <w:rPr>
          <w:rFonts w:ascii="Times New Roman" w:hAnsi="Times New Roman" w:cs="Times New Roman"/>
          <w:sz w:val="28"/>
          <w:szCs w:val="28"/>
          <w:lang w:val="en-US"/>
        </w:rPr>
        <w:t xml:space="preserve"> Rasmussen, </w:t>
      </w:r>
      <w:proofErr w:type="spellStart"/>
      <w:r w:rsidRPr="00550570">
        <w:rPr>
          <w:rFonts w:ascii="Times New Roman" w:hAnsi="Times New Roman" w:cs="Times New Roman"/>
          <w:sz w:val="28"/>
          <w:szCs w:val="28"/>
          <w:lang w:val="en-US"/>
        </w:rPr>
        <w:t>Özgün</w:t>
      </w:r>
      <w:proofErr w:type="spellEnd"/>
      <w:r w:rsidRPr="00550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0570">
        <w:rPr>
          <w:rFonts w:ascii="Times New Roman" w:hAnsi="Times New Roman" w:cs="Times New Roman"/>
          <w:sz w:val="28"/>
          <w:szCs w:val="28"/>
          <w:lang w:val="en-US"/>
        </w:rPr>
        <w:t>Ömer</w:t>
      </w:r>
      <w:proofErr w:type="spellEnd"/>
      <w:r w:rsidRPr="00550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0570">
        <w:rPr>
          <w:rFonts w:ascii="Times New Roman" w:hAnsi="Times New Roman" w:cs="Times New Roman"/>
          <w:sz w:val="28"/>
          <w:szCs w:val="28"/>
          <w:lang w:val="en-US"/>
        </w:rPr>
        <w:t>Asiller</w:t>
      </w:r>
      <w:proofErr w:type="spellEnd"/>
      <w:r w:rsidRPr="00550570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proofErr w:type="spellStart"/>
      <w:r w:rsidRPr="00550570">
        <w:rPr>
          <w:rFonts w:ascii="Times New Roman" w:hAnsi="Times New Roman" w:cs="Times New Roman"/>
          <w:sz w:val="28"/>
          <w:szCs w:val="28"/>
          <w:lang w:val="en-US"/>
        </w:rPr>
        <w:t>Gülen</w:t>
      </w:r>
      <w:proofErr w:type="spellEnd"/>
      <w:r w:rsidRPr="00550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0570">
        <w:rPr>
          <w:rFonts w:ascii="Times New Roman" w:hAnsi="Times New Roman" w:cs="Times New Roman"/>
          <w:sz w:val="28"/>
          <w:szCs w:val="28"/>
          <w:lang w:val="en-US"/>
        </w:rPr>
        <w:t>Arslan</w:t>
      </w:r>
      <w:proofErr w:type="spellEnd"/>
      <w:r w:rsidRPr="00550570">
        <w:rPr>
          <w:rFonts w:ascii="Times New Roman" w:hAnsi="Times New Roman" w:cs="Times New Roman"/>
          <w:sz w:val="28"/>
          <w:szCs w:val="28"/>
          <w:lang w:val="en-US"/>
        </w:rPr>
        <w:t xml:space="preserve"> Lied, Nutrients. 2019 Sep; 11(9): 2048.</w:t>
      </w:r>
    </w:p>
    <w:p w:rsidR="00B2251F" w:rsidRPr="00EE3AE6" w:rsidRDefault="002122C5" w:rsidP="002122C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AE6">
        <w:rPr>
          <w:rFonts w:ascii="Times New Roman" w:hAnsi="Times New Roman" w:cs="Times New Roman"/>
          <w:sz w:val="28"/>
          <w:szCs w:val="28"/>
        </w:rPr>
        <w:t xml:space="preserve">Клинические рекомендации российской гастроэнтерологической ассоциации и ассоциации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колопроктологов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EE3AE6">
        <w:rPr>
          <w:rFonts w:ascii="Times New Roman" w:hAnsi="Times New Roman" w:cs="Times New Roman"/>
          <w:sz w:val="28"/>
          <w:szCs w:val="28"/>
        </w:rPr>
        <w:t xml:space="preserve"> по диагностике и лечению болезни Крона, 2017. </w:t>
      </w:r>
    </w:p>
    <w:p w:rsidR="001B609E" w:rsidRPr="00EE3AE6" w:rsidRDefault="00CA2801" w:rsidP="002122C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Effects of a Novel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Probiotic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Combination on Pathogenic Bacterial-Fungal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Polymicrobial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Biofilms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Christopher L. Hager, Nancy </w:t>
      </w:r>
      <w:proofErr w:type="spellStart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>Isham</w:t>
      </w:r>
      <w:proofErr w:type="spellEnd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, Kory P. </w:t>
      </w:r>
      <w:proofErr w:type="spellStart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>Schrom</w:t>
      </w:r>
      <w:proofErr w:type="spellEnd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>Jyotsna</w:t>
      </w:r>
      <w:proofErr w:type="spellEnd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Chandra, Thomas McCormick, Mas</w:t>
      </w:r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aru Miyagi,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Mahmoud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Ghannoum</w:t>
      </w:r>
      <w:proofErr w:type="spellEnd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>mBio</w:t>
      </w:r>
      <w:proofErr w:type="spellEnd"/>
      <w:r w:rsidR="001B609E" w:rsidRPr="00EE3AE6">
        <w:rPr>
          <w:rFonts w:ascii="Times New Roman" w:hAnsi="Times New Roman" w:cs="Times New Roman"/>
          <w:sz w:val="28"/>
          <w:szCs w:val="28"/>
          <w:lang w:val="en-US"/>
        </w:rPr>
        <w:t>, 2019</w:t>
      </w:r>
    </w:p>
    <w:p w:rsidR="00CA2801" w:rsidRPr="00EE3AE6" w:rsidRDefault="00E075BD" w:rsidP="00CA280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Probiotics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in the Treatment of 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t>Diverticular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Disease. A Systematic Review.</w:t>
      </w:r>
      <w:r w:rsidR="00CA2801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proofErr w:type="spellStart"/>
        <w:r w:rsidRPr="00EE3AE6">
          <w:rPr>
            <w:rFonts w:ascii="Times New Roman" w:hAnsi="Times New Roman" w:cs="Times New Roman"/>
            <w:sz w:val="28"/>
            <w:szCs w:val="28"/>
            <w:lang w:val="en-US"/>
          </w:rPr>
          <w:t>Lahner</w:t>
        </w:r>
        <w:proofErr w:type="spellEnd"/>
        <w:r w:rsidRPr="00EE3AE6">
          <w:rPr>
            <w:rFonts w:ascii="Times New Roman" w:hAnsi="Times New Roman" w:cs="Times New Roman"/>
            <w:sz w:val="28"/>
            <w:szCs w:val="28"/>
            <w:lang w:val="en-US"/>
          </w:rPr>
          <w:t xml:space="preserve"> E</w:t>
        </w:r>
      </w:hyperlink>
      <w:r w:rsidRPr="00EE3AE6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7" w:history="1">
        <w:proofErr w:type="spellStart"/>
        <w:r w:rsidRPr="00EE3AE6">
          <w:rPr>
            <w:rFonts w:ascii="Times New Roman" w:hAnsi="Times New Roman" w:cs="Times New Roman"/>
            <w:sz w:val="28"/>
            <w:szCs w:val="28"/>
            <w:lang w:val="en-US"/>
          </w:rPr>
          <w:t>Bellisario</w:t>
        </w:r>
        <w:proofErr w:type="spellEnd"/>
        <w:r w:rsidRPr="00EE3AE6">
          <w:rPr>
            <w:rFonts w:ascii="Times New Roman" w:hAnsi="Times New Roman" w:cs="Times New Roman"/>
            <w:sz w:val="28"/>
            <w:szCs w:val="28"/>
            <w:lang w:val="en-US"/>
          </w:rPr>
          <w:t xml:space="preserve"> C</w:t>
        </w:r>
      </w:hyperlink>
      <w:r w:rsidRPr="00EE3AE6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" w:history="1">
        <w:r w:rsidRPr="00EE3AE6">
          <w:rPr>
            <w:rFonts w:ascii="Times New Roman" w:hAnsi="Times New Roman" w:cs="Times New Roman"/>
            <w:sz w:val="28"/>
            <w:szCs w:val="28"/>
            <w:lang w:val="en-US"/>
          </w:rPr>
          <w:t>Hassan C</w:t>
        </w:r>
      </w:hyperlink>
      <w:r w:rsidRPr="00EE3AE6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" w:history="1">
        <w:proofErr w:type="spellStart"/>
        <w:r w:rsidRPr="00EE3AE6">
          <w:rPr>
            <w:rFonts w:ascii="Times New Roman" w:hAnsi="Times New Roman" w:cs="Times New Roman"/>
            <w:sz w:val="28"/>
            <w:szCs w:val="28"/>
            <w:lang w:val="en-US"/>
          </w:rPr>
          <w:t>Zullo</w:t>
        </w:r>
        <w:proofErr w:type="spellEnd"/>
        <w:r w:rsidRPr="00EE3AE6">
          <w:rPr>
            <w:rFonts w:ascii="Times New Roman" w:hAnsi="Times New Roman" w:cs="Times New Roman"/>
            <w:sz w:val="28"/>
            <w:szCs w:val="28"/>
            <w:lang w:val="en-US"/>
          </w:rPr>
          <w:t xml:space="preserve"> A</w:t>
        </w:r>
      </w:hyperlink>
      <w:r w:rsidRPr="00EE3AE6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0" w:history="1">
        <w:r w:rsidRPr="00EE3AE6">
          <w:rPr>
            <w:rFonts w:ascii="Times New Roman" w:hAnsi="Times New Roman" w:cs="Times New Roman"/>
            <w:sz w:val="28"/>
            <w:szCs w:val="28"/>
            <w:lang w:val="en-US"/>
          </w:rPr>
          <w:t>Esposito G</w:t>
        </w:r>
      </w:hyperlink>
      <w:r w:rsidRPr="00EE3AE6"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 w:rsidRPr="00EE3AE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EE3AE6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"https://www.ncbi.nlm.nih.gov/pubmed/?term=Annibale%20B%5BAuthor%5D&amp;cauthor=true&amp;cauthor_uid=27014757" </w:instrText>
      </w:r>
      <w:r w:rsidRPr="00EE3AE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EE3AE6">
        <w:rPr>
          <w:rFonts w:ascii="Times New Roman" w:hAnsi="Times New Roman" w:cs="Times New Roman"/>
          <w:sz w:val="28"/>
          <w:szCs w:val="28"/>
          <w:lang w:val="en-US"/>
        </w:rPr>
        <w:t>Annibale</w:t>
      </w:r>
      <w:proofErr w:type="spellEnd"/>
      <w:r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EE3AE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A2801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tooltip="Journal of gastrointestinal and liver diseases : JGLD." w:history="1">
        <w:r w:rsidR="00CA2801" w:rsidRPr="00EE3AE6">
          <w:rPr>
            <w:rFonts w:ascii="Times New Roman" w:hAnsi="Times New Roman" w:cs="Times New Roman"/>
            <w:sz w:val="28"/>
            <w:szCs w:val="28"/>
            <w:lang w:val="en-US"/>
          </w:rPr>
          <w:t xml:space="preserve">J </w:t>
        </w:r>
        <w:proofErr w:type="spellStart"/>
        <w:r w:rsidR="00CA2801" w:rsidRPr="00EE3AE6">
          <w:rPr>
            <w:rFonts w:ascii="Times New Roman" w:hAnsi="Times New Roman" w:cs="Times New Roman"/>
            <w:sz w:val="28"/>
            <w:szCs w:val="28"/>
            <w:lang w:val="en-US"/>
          </w:rPr>
          <w:t>Gastrointestin</w:t>
        </w:r>
        <w:proofErr w:type="spellEnd"/>
        <w:r w:rsidR="00CA2801" w:rsidRPr="00EE3AE6">
          <w:rPr>
            <w:rFonts w:ascii="Times New Roman" w:hAnsi="Times New Roman" w:cs="Times New Roman"/>
            <w:sz w:val="28"/>
            <w:szCs w:val="28"/>
            <w:lang w:val="en-US"/>
          </w:rPr>
          <w:t xml:space="preserve"> Liver Dis.</w:t>
        </w:r>
      </w:hyperlink>
      <w:r w:rsidR="00CA2801" w:rsidRPr="00EE3AE6">
        <w:rPr>
          <w:rFonts w:ascii="Times New Roman" w:hAnsi="Times New Roman" w:cs="Times New Roman"/>
          <w:sz w:val="28"/>
          <w:szCs w:val="28"/>
          <w:lang w:val="en-US"/>
        </w:rPr>
        <w:t xml:space="preserve"> 2016 Mar;25(1):79-86. </w:t>
      </w:r>
      <w:proofErr w:type="spellStart"/>
      <w:r w:rsidR="00CA2801" w:rsidRPr="00EE3AE6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="00CA2801" w:rsidRPr="00EE3AE6">
        <w:rPr>
          <w:rFonts w:ascii="Times New Roman" w:hAnsi="Times New Roman" w:cs="Times New Roman"/>
          <w:sz w:val="28"/>
          <w:szCs w:val="28"/>
          <w:lang w:val="en-US"/>
        </w:rPr>
        <w:t>: 10.15403/jgld.2014.1121.251.srw.</w:t>
      </w:r>
    </w:p>
    <w:p w:rsidR="00E075BD" w:rsidRPr="00EE3AE6" w:rsidRDefault="00E075BD" w:rsidP="00085BED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75BD" w:rsidRPr="00EE3AE6" w:rsidSect="0046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FE"/>
    <w:multiLevelType w:val="hybridMultilevel"/>
    <w:tmpl w:val="54DCD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801"/>
    <w:multiLevelType w:val="hybridMultilevel"/>
    <w:tmpl w:val="881E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6714"/>
    <w:multiLevelType w:val="hybridMultilevel"/>
    <w:tmpl w:val="525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2018"/>
    <w:multiLevelType w:val="hybridMultilevel"/>
    <w:tmpl w:val="CB6A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3F85"/>
    <w:rsid w:val="00077E4C"/>
    <w:rsid w:val="00085BED"/>
    <w:rsid w:val="00097DC3"/>
    <w:rsid w:val="000E0716"/>
    <w:rsid w:val="000E0911"/>
    <w:rsid w:val="001B609E"/>
    <w:rsid w:val="002122C5"/>
    <w:rsid w:val="00294C69"/>
    <w:rsid w:val="002C0F3D"/>
    <w:rsid w:val="002C5A70"/>
    <w:rsid w:val="00342B8E"/>
    <w:rsid w:val="00356554"/>
    <w:rsid w:val="00381660"/>
    <w:rsid w:val="0039190C"/>
    <w:rsid w:val="00466F28"/>
    <w:rsid w:val="00550570"/>
    <w:rsid w:val="00557FDF"/>
    <w:rsid w:val="005A3A86"/>
    <w:rsid w:val="005C7EE0"/>
    <w:rsid w:val="005C7F65"/>
    <w:rsid w:val="005F3CFA"/>
    <w:rsid w:val="006178E0"/>
    <w:rsid w:val="00685134"/>
    <w:rsid w:val="006D6A79"/>
    <w:rsid w:val="0076291A"/>
    <w:rsid w:val="007F457C"/>
    <w:rsid w:val="008375A5"/>
    <w:rsid w:val="00884285"/>
    <w:rsid w:val="008A51BE"/>
    <w:rsid w:val="00965206"/>
    <w:rsid w:val="009765D4"/>
    <w:rsid w:val="00AD15EA"/>
    <w:rsid w:val="00AD2FB2"/>
    <w:rsid w:val="00B2251F"/>
    <w:rsid w:val="00B65DF2"/>
    <w:rsid w:val="00C11D50"/>
    <w:rsid w:val="00CA2801"/>
    <w:rsid w:val="00CE7F57"/>
    <w:rsid w:val="00DC56B2"/>
    <w:rsid w:val="00E075BD"/>
    <w:rsid w:val="00E86481"/>
    <w:rsid w:val="00E968E2"/>
    <w:rsid w:val="00EE3AE6"/>
    <w:rsid w:val="00F15335"/>
    <w:rsid w:val="00F93F85"/>
    <w:rsid w:val="00F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28"/>
  </w:style>
  <w:style w:type="paragraph" w:styleId="1">
    <w:name w:val="heading 1"/>
    <w:basedOn w:val="a"/>
    <w:next w:val="a"/>
    <w:link w:val="10"/>
    <w:uiPriority w:val="9"/>
    <w:qFormat/>
    <w:rsid w:val="0039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6291A"/>
  </w:style>
  <w:style w:type="paragraph" w:customStyle="1" w:styleId="pboth">
    <w:name w:val="pboth"/>
    <w:basedOn w:val="a"/>
    <w:rsid w:val="0076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2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29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29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91A"/>
    <w:rPr>
      <w:color w:val="800080"/>
      <w:u w:val="single"/>
    </w:rPr>
  </w:style>
  <w:style w:type="paragraph" w:customStyle="1" w:styleId="pcenter">
    <w:name w:val="pcenter"/>
    <w:basedOn w:val="a"/>
    <w:rsid w:val="0076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39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91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1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39190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3919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9190C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90C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2251F"/>
    <w:pPr>
      <w:spacing w:after="100"/>
      <w:ind w:left="440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B2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assan%20C%5BAuthor%5D&amp;cauthor=true&amp;cauthor_uid=270147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?term=Bellisario%20C%5BAuthor%5D&amp;cauthor=true&amp;cauthor_uid=270147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?term=Lahner%20E%5BAuthor%5D&amp;cauthor=true&amp;cauthor_uid=27014757" TargetMode="External"/><Relationship Id="rId11" Type="http://schemas.openxmlformats.org/officeDocument/2006/relationships/hyperlink" Target="https://www.ncbi.nlm.nih.gov/pubmed/270147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Esposito%20G%5BAuthor%5D&amp;cauthor=true&amp;cauthor_uid=27014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Zullo%20A%5BAuthor%5D&amp;cauthor=true&amp;cauthor_uid=27014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DEA1-802A-449E-B914-FC928AD5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10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20</cp:revision>
  <cp:lastPrinted>2020-02-25T01:18:00Z</cp:lastPrinted>
  <dcterms:created xsi:type="dcterms:W3CDTF">2019-10-22T07:35:00Z</dcterms:created>
  <dcterms:modified xsi:type="dcterms:W3CDTF">2020-04-19T09:32:00Z</dcterms:modified>
</cp:coreProperties>
</file>