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01FA9CEB" w14:textId="77777777" w:rsidTr="00C505D5">
        <w:trPr>
          <w:trHeight w:val="193"/>
        </w:trPr>
        <w:tc>
          <w:tcPr>
            <w:tcW w:w="9606" w:type="dxa"/>
          </w:tcPr>
          <w:p w14:paraId="5E6273A0" w14:textId="77777777" w:rsidR="00C505D5" w:rsidRPr="00FB0C02" w:rsidRDefault="009E7B9A" w:rsidP="0040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</w:t>
            </w:r>
            <w:r w:rsidR="00402D97">
              <w:rPr>
                <w:rFonts w:ascii="Times New Roman" w:hAnsi="Times New Roman" w:cs="Times New Roman"/>
                <w:b/>
                <w:sz w:val="36"/>
                <w:szCs w:val="20"/>
              </w:rPr>
              <w:t>Гигиена на страже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»</w:t>
            </w:r>
          </w:p>
        </w:tc>
      </w:tr>
    </w:tbl>
    <w:p w14:paraId="0662840B" w14:textId="77777777" w:rsidR="00C505D5" w:rsidRPr="00244DA0" w:rsidRDefault="008A2071" w:rsidP="008A2071">
      <w:pPr>
        <w:rPr>
          <w:b/>
          <w:i/>
          <w:sz w:val="24"/>
        </w:rPr>
      </w:pPr>
      <w:r w:rsidRPr="008A2071">
        <w:rPr>
          <w:rFonts w:ascii="Times New Roman" w:hAnsi="Times New Roman" w:cs="Times New Roman"/>
          <w:b/>
          <w:i/>
          <w:sz w:val="24"/>
        </w:rPr>
        <w:t>Главный корпус, 4 этаж, аудитория 4-56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2"/>
        <w:gridCol w:w="2552"/>
        <w:gridCol w:w="1842"/>
      </w:tblGrid>
      <w:tr w:rsidR="00C505D5" w:rsidRPr="00FB0C02" w14:paraId="75BE5E96" w14:textId="77777777" w:rsidTr="008A2071">
        <w:trPr>
          <w:trHeight w:val="210"/>
        </w:trPr>
        <w:tc>
          <w:tcPr>
            <w:tcW w:w="1986" w:type="dxa"/>
          </w:tcPr>
          <w:p w14:paraId="0C7054F8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4252" w:type="dxa"/>
          </w:tcPr>
          <w:p w14:paraId="4C7876B1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</w:tcPr>
          <w:p w14:paraId="446E2F42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1842" w:type="dxa"/>
          </w:tcPr>
          <w:p w14:paraId="5217CA72" w14:textId="77777777" w:rsidR="00C505D5" w:rsidRPr="00FB0C02" w:rsidRDefault="00520F2D" w:rsidP="008A20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8A2071" w:rsidRPr="00FB0C02" w14:paraId="64A06316" w14:textId="77777777" w:rsidTr="008A2071">
        <w:trPr>
          <w:trHeight w:val="303"/>
        </w:trPr>
        <w:tc>
          <w:tcPr>
            <w:tcW w:w="1986" w:type="dxa"/>
          </w:tcPr>
          <w:p w14:paraId="233FA544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Тимошкова Елена Андреевна</w:t>
            </w:r>
          </w:p>
        </w:tc>
        <w:tc>
          <w:tcPr>
            <w:tcW w:w="4252" w:type="dxa"/>
          </w:tcPr>
          <w:p w14:paraId="5BB3F672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РОЛЬ ПИТАНИЯ В ЗДОРОВЬЕ СТУДЕНЧЕСКОЙ МОЛОДЕЖИ </w:t>
            </w:r>
          </w:p>
        </w:tc>
        <w:tc>
          <w:tcPr>
            <w:tcW w:w="2552" w:type="dxa"/>
          </w:tcPr>
          <w:p w14:paraId="22025DF7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Шик Ольга Юрьевна</w:t>
            </w:r>
          </w:p>
          <w:p w14:paraId="4FDB8B72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к.м.н.</w:t>
            </w:r>
          </w:p>
        </w:tc>
        <w:tc>
          <w:tcPr>
            <w:tcW w:w="1842" w:type="dxa"/>
          </w:tcPr>
          <w:p w14:paraId="34816F87" w14:textId="77777777" w:rsidR="008A2071" w:rsidRPr="00663CC2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гигиены</w:t>
            </w:r>
          </w:p>
        </w:tc>
      </w:tr>
      <w:tr w:rsidR="008A2071" w:rsidRPr="00FB0C02" w14:paraId="044F8589" w14:textId="77777777" w:rsidTr="008A2071">
        <w:trPr>
          <w:trHeight w:val="513"/>
        </w:trPr>
        <w:tc>
          <w:tcPr>
            <w:tcW w:w="1986" w:type="dxa"/>
          </w:tcPr>
          <w:p w14:paraId="7806230C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Окорочкова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Алёна Андреевна</w:t>
            </w:r>
          </w:p>
          <w:p w14:paraId="1E7B7E52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02A9C61E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ГИГИЕНА РУК В ПРОФИЛАКТИКЕ ИНФЕКЦИЙ, СВЯЗАННЫХ СО СРЕДОЙ ОБИТАНИЯ</w:t>
            </w:r>
          </w:p>
        </w:tc>
        <w:tc>
          <w:tcPr>
            <w:tcW w:w="2552" w:type="dxa"/>
          </w:tcPr>
          <w:p w14:paraId="46221476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Белякова Оксана Юрьевна</w:t>
            </w:r>
          </w:p>
          <w:p w14:paraId="2477C91D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Шик Ольга Юрьевна Доцент,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м.н</w:t>
            </w:r>
            <w:proofErr w:type="spellEnd"/>
            <w:proofErr w:type="gramEnd"/>
          </w:p>
        </w:tc>
        <w:tc>
          <w:tcPr>
            <w:tcW w:w="1842" w:type="dxa"/>
          </w:tcPr>
          <w:p w14:paraId="226B2AA3" w14:textId="77777777" w:rsidR="008A2071" w:rsidRPr="00E444FF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4FF">
              <w:rPr>
                <w:rFonts w:ascii="Times New Roman" w:hAnsi="Times New Roman" w:cs="Times New Roman"/>
                <w:sz w:val="20"/>
                <w:szCs w:val="20"/>
              </w:rPr>
              <w:t>Кафедра гигиены</w:t>
            </w:r>
          </w:p>
        </w:tc>
      </w:tr>
      <w:tr w:rsidR="008A2071" w:rsidRPr="00FB0C02" w14:paraId="4A22ACE8" w14:textId="77777777" w:rsidTr="008A2071">
        <w:trPr>
          <w:trHeight w:val="597"/>
        </w:trPr>
        <w:tc>
          <w:tcPr>
            <w:tcW w:w="1986" w:type="dxa"/>
          </w:tcPr>
          <w:p w14:paraId="79C295D5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Амина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Ильгар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гызы</w:t>
            </w:r>
            <w:proofErr w:type="spellEnd"/>
          </w:p>
        </w:tc>
        <w:tc>
          <w:tcPr>
            <w:tcW w:w="4252" w:type="dxa"/>
          </w:tcPr>
          <w:p w14:paraId="38FB0E01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ПЕРВЫЕ СОБЫТИЯ В СТАНОВЛЕНИИ ГИГИЕНИЧЕСКОЙ НАУКИ</w:t>
            </w:r>
          </w:p>
          <w:p w14:paraId="12551F7F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 РАЗВИТИИ САНИТАРНОГО ДЕЛ</w:t>
            </w:r>
          </w:p>
        </w:tc>
        <w:tc>
          <w:tcPr>
            <w:tcW w:w="2552" w:type="dxa"/>
          </w:tcPr>
          <w:p w14:paraId="66A60A86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Шик Ольга Юрьевна</w:t>
            </w:r>
          </w:p>
          <w:p w14:paraId="0AEEAA26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</w:t>
            </w:r>
            <w:proofErr w:type="spellEnd"/>
            <w:proofErr w:type="gramEnd"/>
          </w:p>
        </w:tc>
        <w:tc>
          <w:tcPr>
            <w:tcW w:w="1842" w:type="dxa"/>
          </w:tcPr>
          <w:p w14:paraId="010223C3" w14:textId="77777777" w:rsidR="008A2071" w:rsidRPr="00663CC2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гигиены</w:t>
            </w:r>
          </w:p>
        </w:tc>
      </w:tr>
      <w:tr w:rsidR="008A2071" w:rsidRPr="00FB0C02" w14:paraId="09E8FA2A" w14:textId="77777777" w:rsidTr="008A2071">
        <w:trPr>
          <w:trHeight w:val="429"/>
        </w:trPr>
        <w:tc>
          <w:tcPr>
            <w:tcW w:w="1986" w:type="dxa"/>
          </w:tcPr>
          <w:p w14:paraId="2F501B8C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Куприянов Александр Михайлович</w:t>
            </w:r>
          </w:p>
          <w:p w14:paraId="2F3D91F1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2" w:type="dxa"/>
          </w:tcPr>
          <w:p w14:paraId="68149A59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ДЕКОНТАМИНАЦИЯ РУК МЕДРАБОТНИКОВ КАК ИНСТРУМЕНТ В ПРОФИЛАКТИКЕ ИНФЕКЦИЙ, СВЯЗАННЫХ С ОКАЗАНИЕМ МЕДИЦИНСКОЙ ПОМОЩИ</w:t>
            </w:r>
          </w:p>
        </w:tc>
        <w:tc>
          <w:tcPr>
            <w:tcW w:w="2552" w:type="dxa"/>
          </w:tcPr>
          <w:p w14:paraId="79723354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Шик Ольга Юрьевна</w:t>
            </w:r>
          </w:p>
          <w:p w14:paraId="2D28060B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к.м.н.</w:t>
            </w:r>
          </w:p>
          <w:p w14:paraId="737C9674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Ларионова Ирина Андреевна</w:t>
            </w:r>
          </w:p>
        </w:tc>
        <w:tc>
          <w:tcPr>
            <w:tcW w:w="1842" w:type="dxa"/>
          </w:tcPr>
          <w:p w14:paraId="0DA4E4C4" w14:textId="77777777" w:rsidR="008A2071" w:rsidRPr="00663CC2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гигиены</w:t>
            </w:r>
          </w:p>
        </w:tc>
      </w:tr>
      <w:tr w:rsidR="008A2071" w:rsidRPr="00FB0C02" w14:paraId="60781765" w14:textId="77777777" w:rsidTr="008A2071">
        <w:trPr>
          <w:trHeight w:val="462"/>
        </w:trPr>
        <w:tc>
          <w:tcPr>
            <w:tcW w:w="1986" w:type="dxa"/>
          </w:tcPr>
          <w:p w14:paraId="49D1D142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Лопатина Софья Владимировна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2" w:type="dxa"/>
          </w:tcPr>
          <w:p w14:paraId="1155AD11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ЗАГРЯЗНЕНИЕ АТМОСФЕРНОГО ВОЗДУХА И ЗДОРОВЬЕ ЧЕЛОВЕКА В УСЛОВИЯХ ПРОМЫШЛЕННЫХ ГОРОДОВ</w:t>
            </w:r>
          </w:p>
        </w:tc>
        <w:tc>
          <w:tcPr>
            <w:tcW w:w="2552" w:type="dxa"/>
          </w:tcPr>
          <w:p w14:paraId="1EDD21B8" w14:textId="77777777" w:rsidR="008A2071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Слюсарева Юлия Алексеевна </w:t>
            </w:r>
          </w:p>
          <w:p w14:paraId="246360B2" w14:textId="77777777" w:rsidR="008A2071" w:rsidRPr="00FB0C02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Шик Ольга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Доцент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1842" w:type="dxa"/>
          </w:tcPr>
          <w:p w14:paraId="13813FC5" w14:textId="77777777" w:rsidR="008A2071" w:rsidRPr="00663CC2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гигиены</w:t>
            </w:r>
          </w:p>
        </w:tc>
      </w:tr>
      <w:tr w:rsidR="008A2071" w:rsidRPr="00FB0C02" w14:paraId="75C6D571" w14:textId="77777777" w:rsidTr="008A2071">
        <w:trPr>
          <w:trHeight w:val="294"/>
        </w:trPr>
        <w:tc>
          <w:tcPr>
            <w:tcW w:w="1986" w:type="dxa"/>
          </w:tcPr>
          <w:p w14:paraId="7A266BAF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Козлов Никита Юрьевич</w:t>
            </w:r>
          </w:p>
        </w:tc>
        <w:tc>
          <w:tcPr>
            <w:tcW w:w="4252" w:type="dxa"/>
          </w:tcPr>
          <w:p w14:paraId="2EFE0B4A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ОЦЕНКА КАЧЕСТВА РЕАЛИЗАЦИИ ПОСОБИЯ ПРАКТИЧЕСКИХ НАВЫКОВ НЕОТЛОЖНОЙ ПОМОЩИ В ЗАВИСИМОСТИ ОТ УРОВНЯ ОБРАЗОВАНИЯ И СПЕЦИАЛИЗАЦИИ МЕДИЦИНСКИХ РАБОТНИКОВ</w:t>
            </w:r>
          </w:p>
        </w:tc>
        <w:tc>
          <w:tcPr>
            <w:tcW w:w="2552" w:type="dxa"/>
          </w:tcPr>
          <w:p w14:paraId="6303F351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Шубкин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Владимирович</w:t>
            </w:r>
          </w:p>
          <w:p w14:paraId="299A57AC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к.м.н.</w:t>
            </w:r>
          </w:p>
          <w:p w14:paraId="212234E2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Белова Ольга Анатольевна</w:t>
            </w:r>
          </w:p>
        </w:tc>
        <w:tc>
          <w:tcPr>
            <w:tcW w:w="1842" w:type="dxa"/>
          </w:tcPr>
          <w:p w14:paraId="38537BF2" w14:textId="77777777" w:rsidR="008A2071" w:rsidRPr="00663CC2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общественного здоровья и здравоохранения</w:t>
            </w:r>
          </w:p>
        </w:tc>
      </w:tr>
      <w:tr w:rsidR="008A2071" w:rsidRPr="00FB0C02" w14:paraId="65E2313B" w14:textId="77777777" w:rsidTr="008A2071">
        <w:trPr>
          <w:trHeight w:val="353"/>
        </w:trPr>
        <w:tc>
          <w:tcPr>
            <w:tcW w:w="1986" w:type="dxa"/>
          </w:tcPr>
          <w:p w14:paraId="67F74AC8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Ткачева Мария Константиновна </w:t>
            </w:r>
          </w:p>
        </w:tc>
        <w:tc>
          <w:tcPr>
            <w:tcW w:w="4252" w:type="dxa"/>
          </w:tcPr>
          <w:p w14:paraId="14FCC8E1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ТУРИЗМ В ФОРМИРОВАНИИ ЭПИДЕМИЧЕСКИХ ПРОЯВЛЕНИЙ ИФЕКЦИОННЫХ ЗАБОЛЕВАНИЙ</w:t>
            </w:r>
          </w:p>
        </w:tc>
        <w:tc>
          <w:tcPr>
            <w:tcW w:w="2552" w:type="dxa"/>
          </w:tcPr>
          <w:p w14:paraId="40B31AA2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Белякова Оксана Юрьевн</w:t>
            </w:r>
          </w:p>
        </w:tc>
        <w:tc>
          <w:tcPr>
            <w:tcW w:w="1842" w:type="dxa"/>
          </w:tcPr>
          <w:p w14:paraId="321189DA" w14:textId="77777777" w:rsidR="008A2071" w:rsidRPr="00663CC2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гигиены</w:t>
            </w:r>
          </w:p>
        </w:tc>
      </w:tr>
      <w:tr w:rsidR="008A2071" w:rsidRPr="00FB0C02" w14:paraId="79EC1FFF" w14:textId="77777777" w:rsidTr="008A2071">
        <w:trPr>
          <w:trHeight w:val="538"/>
        </w:trPr>
        <w:tc>
          <w:tcPr>
            <w:tcW w:w="1986" w:type="dxa"/>
          </w:tcPr>
          <w:p w14:paraId="318797C0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Мутовина Виктория Владимировна</w:t>
            </w:r>
          </w:p>
        </w:tc>
        <w:tc>
          <w:tcPr>
            <w:tcW w:w="4252" w:type="dxa"/>
          </w:tcPr>
          <w:p w14:paraId="39D56922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ПОЛИРЕЗИСТЕНТНЫЕ БАКТЕРИИ КАК ИНДИКАТОРЫ ИНФЕКЦИЙ,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ЯЗАННЫХ С ОКАЗАНИЕМ МЕДИЦИНСКОЙ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</w:p>
        </w:tc>
        <w:tc>
          <w:tcPr>
            <w:tcW w:w="2552" w:type="dxa"/>
          </w:tcPr>
          <w:p w14:paraId="4B2F02A9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Бочанова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 </w:t>
            </w:r>
          </w:p>
          <w:p w14:paraId="6585E7E8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д.м.н.</w:t>
            </w:r>
          </w:p>
        </w:tc>
        <w:tc>
          <w:tcPr>
            <w:tcW w:w="1842" w:type="dxa"/>
          </w:tcPr>
          <w:p w14:paraId="5D1E994E" w14:textId="77777777" w:rsidR="008A2071" w:rsidRPr="00663CC2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 xml:space="preserve">Кафедра микробиологии имени доцента </w:t>
            </w:r>
            <w:proofErr w:type="spellStart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Б.М.Зельмановича</w:t>
            </w:r>
            <w:proofErr w:type="spellEnd"/>
          </w:p>
        </w:tc>
      </w:tr>
      <w:tr w:rsidR="008A2071" w:rsidRPr="00FB0C02" w14:paraId="4F690CE9" w14:textId="77777777" w:rsidTr="008A2071">
        <w:trPr>
          <w:trHeight w:val="496"/>
        </w:trPr>
        <w:tc>
          <w:tcPr>
            <w:tcW w:w="1986" w:type="dxa"/>
          </w:tcPr>
          <w:p w14:paraId="72947198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Кобрисова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Регина Михайловна</w:t>
            </w:r>
          </w:p>
        </w:tc>
        <w:tc>
          <w:tcPr>
            <w:tcW w:w="4252" w:type="dxa"/>
          </w:tcPr>
          <w:p w14:paraId="43D6CD14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РЕТРОСПЕКТИВНЫЙ АНАЛИЗ ЗАБОЛЕВАЕМОСТИ НАСЕЛЕНИЯ КРАСНОЯРСКОГО КРАЯ КАМПИЛОБАКТЕРИОЗОМ ЗА ПЕРИОД 2010-2020 ГОДА</w:t>
            </w:r>
          </w:p>
        </w:tc>
        <w:tc>
          <w:tcPr>
            <w:tcW w:w="2552" w:type="dxa"/>
          </w:tcPr>
          <w:p w14:paraId="228651A8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Василовский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 </w:t>
            </w:r>
          </w:p>
          <w:p w14:paraId="15F76842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д.м.н.</w:t>
            </w:r>
          </w:p>
        </w:tc>
        <w:tc>
          <w:tcPr>
            <w:tcW w:w="1842" w:type="dxa"/>
          </w:tcPr>
          <w:p w14:paraId="4F6777BA" w14:textId="77777777" w:rsidR="008A2071" w:rsidRPr="00663CC2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гигиены</w:t>
            </w:r>
          </w:p>
        </w:tc>
      </w:tr>
      <w:tr w:rsidR="008A2071" w:rsidRPr="00FB0C02" w14:paraId="7FFFF2C4" w14:textId="77777777" w:rsidTr="008A2071">
        <w:trPr>
          <w:trHeight w:val="48"/>
        </w:trPr>
        <w:tc>
          <w:tcPr>
            <w:tcW w:w="1986" w:type="dxa"/>
          </w:tcPr>
          <w:p w14:paraId="0C212788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София Викторовна</w:t>
            </w:r>
          </w:p>
        </w:tc>
        <w:tc>
          <w:tcPr>
            <w:tcW w:w="4252" w:type="dxa"/>
          </w:tcPr>
          <w:p w14:paraId="6EF63A8F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НЕКОТОРЫЕ АСПЕКТЫ РАБОТЫ СТУДЕНТОВ САНИТАРАМИ В КРАСНОЙ ЗОНЕ С COVID-19</w:t>
            </w:r>
          </w:p>
        </w:tc>
        <w:tc>
          <w:tcPr>
            <w:tcW w:w="2552" w:type="dxa"/>
          </w:tcPr>
          <w:p w14:paraId="77317BF4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Потупчик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Витальевна</w:t>
            </w:r>
          </w:p>
          <w:p w14:paraId="406D3128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</w:t>
            </w:r>
            <w:proofErr w:type="spellEnd"/>
            <w:proofErr w:type="gramEnd"/>
          </w:p>
        </w:tc>
        <w:tc>
          <w:tcPr>
            <w:tcW w:w="1842" w:type="dxa"/>
          </w:tcPr>
          <w:p w14:paraId="3803AC90" w14:textId="77777777" w:rsidR="008A2071" w:rsidRPr="00663CC2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фармакологии и клинической фармакологии с курсом ПО</w:t>
            </w:r>
          </w:p>
        </w:tc>
      </w:tr>
      <w:tr w:rsidR="008A2071" w:rsidRPr="00FB0C02" w14:paraId="26216B0E" w14:textId="77777777" w:rsidTr="008A2071">
        <w:trPr>
          <w:trHeight w:val="48"/>
        </w:trPr>
        <w:tc>
          <w:tcPr>
            <w:tcW w:w="1986" w:type="dxa"/>
          </w:tcPr>
          <w:p w14:paraId="19113CF8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Бекузарова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Амага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Майрамовна</w:t>
            </w:r>
            <w:proofErr w:type="spellEnd"/>
          </w:p>
          <w:p w14:paraId="455CC1FF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2" w:type="dxa"/>
          </w:tcPr>
          <w:p w14:paraId="128B2D8E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ГИГИЕНИЧЕСКАЯ ХАРАКТЕРИСТИКА ЕСТЕСТВЕННОГО ОСВЕЩЕНИЯ РАБОЧИХ МЕСТ ЛЕВОРУКИХ СТУДЕНТОВ 2 КУРСА КРАСГМУ</w:t>
            </w:r>
          </w:p>
        </w:tc>
        <w:tc>
          <w:tcPr>
            <w:tcW w:w="2552" w:type="dxa"/>
          </w:tcPr>
          <w:p w14:paraId="005F52DE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Василовский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 </w:t>
            </w:r>
          </w:p>
          <w:p w14:paraId="63FABD8D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д.м.н.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2546BF30" w14:textId="77777777" w:rsidR="008A2071" w:rsidRPr="00663CC2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гигиены</w:t>
            </w:r>
          </w:p>
        </w:tc>
      </w:tr>
      <w:tr w:rsidR="008A2071" w:rsidRPr="00FB0C02" w14:paraId="47AFD6F1" w14:textId="77777777" w:rsidTr="008A2071">
        <w:trPr>
          <w:trHeight w:val="48"/>
        </w:trPr>
        <w:tc>
          <w:tcPr>
            <w:tcW w:w="1986" w:type="dxa"/>
          </w:tcPr>
          <w:p w14:paraId="6B14D106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Литовка Анна Владимировна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2" w:type="dxa"/>
          </w:tcPr>
          <w:p w14:paraId="18A3C453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РЕТРОСПЕКТИВНЫЙ АНАЛИЗ ЗАБОЛЕВАЕМОСТИ НАСЕЛЕНИЯ КРАСНОЯРСКОГО КРАЯ ПСЕВДОТУБЕРКУЛËЗОМ И ИЕРСИНИОЗНОЙ ИНФЕКЦИЕЙ ЗА ПЕРИОД 2010-2020 Г. Г.</w:t>
            </w:r>
          </w:p>
        </w:tc>
        <w:tc>
          <w:tcPr>
            <w:tcW w:w="2552" w:type="dxa"/>
          </w:tcPr>
          <w:p w14:paraId="5DAF626B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Василовский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 </w:t>
            </w:r>
          </w:p>
          <w:p w14:paraId="2C5F7A8A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 д.м.н.</w:t>
            </w:r>
          </w:p>
        </w:tc>
        <w:tc>
          <w:tcPr>
            <w:tcW w:w="1842" w:type="dxa"/>
          </w:tcPr>
          <w:p w14:paraId="65ECC78A" w14:textId="77777777" w:rsidR="008A2071" w:rsidRPr="00663CC2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гигиены</w:t>
            </w:r>
          </w:p>
        </w:tc>
      </w:tr>
      <w:tr w:rsidR="008A2071" w:rsidRPr="00FB0C02" w14:paraId="6538FFB3" w14:textId="77777777" w:rsidTr="008A2071">
        <w:trPr>
          <w:trHeight w:val="48"/>
        </w:trPr>
        <w:tc>
          <w:tcPr>
            <w:tcW w:w="1986" w:type="dxa"/>
          </w:tcPr>
          <w:p w14:paraId="3FD5C546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Обедина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Ева Павловна</w:t>
            </w:r>
          </w:p>
          <w:p w14:paraId="06FDF396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2" w:type="dxa"/>
          </w:tcPr>
          <w:p w14:paraId="57767D35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РЕТРОСПЕКТИВНЫЙ АНАЛИЗ ЗАБОЛЕВАЕМОСТИ НАСЕЛЕНИЯ КРАСНОЯРСКОГО КРАЯ ОСТРЫМИ КИШЕЧНЫМИ ИНФЕКЦИЯМИ НЕУСТАНОВЛЕННОЙ ЭТИОЛОГИИ ЗА ПЕРИОД 2010-2020 ГГ. ПО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АННЫМ ГОСУДАРСТВЕННОГО ДОКЛАДА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 САНИТАРНО-ЭПИДЕМИОЛОГИЧЕСКОМ БЛАГОПОЛУЧИИ КРАСНОЯРСКОГО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552" w:type="dxa"/>
          </w:tcPr>
          <w:p w14:paraId="77AE5189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Василовский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</w:t>
            </w:r>
          </w:p>
          <w:p w14:paraId="757AFB90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д.м.н.</w:t>
            </w:r>
          </w:p>
        </w:tc>
        <w:tc>
          <w:tcPr>
            <w:tcW w:w="1842" w:type="dxa"/>
          </w:tcPr>
          <w:p w14:paraId="0A11BAD4" w14:textId="77777777" w:rsidR="008A2071" w:rsidRPr="00663CC2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гигиены</w:t>
            </w:r>
          </w:p>
        </w:tc>
      </w:tr>
      <w:tr w:rsidR="008A2071" w:rsidRPr="00FB0C02" w14:paraId="06B55850" w14:textId="77777777" w:rsidTr="008A2071">
        <w:trPr>
          <w:trHeight w:val="48"/>
        </w:trPr>
        <w:tc>
          <w:tcPr>
            <w:tcW w:w="1986" w:type="dxa"/>
          </w:tcPr>
          <w:p w14:paraId="56B66811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Диханбаева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Жасмин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Мейрамбековна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2" w:type="dxa"/>
          </w:tcPr>
          <w:p w14:paraId="2EC33F8D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ГИГИЕНИЧЕСКАЯ ХАРАКТЕРИСТИКА ЕСТЕСТВЕННОГО ОСВЕЩЕНИЯ РАБОЧИХ МЕСТ ЛЕВОРУКИХ СТУДЕНТОВ 2 КУРСА КРАСГМУ</w:t>
            </w:r>
          </w:p>
        </w:tc>
        <w:tc>
          <w:tcPr>
            <w:tcW w:w="2552" w:type="dxa"/>
          </w:tcPr>
          <w:p w14:paraId="1369C2DE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Василовский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</w:t>
            </w:r>
          </w:p>
          <w:p w14:paraId="5B656C6E" w14:textId="77777777" w:rsidR="008A2071" w:rsidRPr="00FB0C02" w:rsidRDefault="008A2071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д.м.н.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5CFD9120" w14:textId="77777777" w:rsidR="008A2071" w:rsidRPr="00663CC2" w:rsidRDefault="008A2071" w:rsidP="008A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гигиены</w:t>
            </w:r>
          </w:p>
        </w:tc>
      </w:tr>
    </w:tbl>
    <w:p w14:paraId="7609A6D0" w14:textId="77777777" w:rsidR="001521D8" w:rsidRPr="0073627E" w:rsidRDefault="001521D8" w:rsidP="0072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1D8" w:rsidRPr="0073627E" w:rsidSect="008A207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248CD"/>
    <w:rsid w:val="001521D8"/>
    <w:rsid w:val="00244DA0"/>
    <w:rsid w:val="003D3073"/>
    <w:rsid w:val="00402D97"/>
    <w:rsid w:val="00412B57"/>
    <w:rsid w:val="004D120E"/>
    <w:rsid w:val="00520F2D"/>
    <w:rsid w:val="005C79F0"/>
    <w:rsid w:val="00727EBC"/>
    <w:rsid w:val="0073627E"/>
    <w:rsid w:val="00844699"/>
    <w:rsid w:val="008A2071"/>
    <w:rsid w:val="0096189F"/>
    <w:rsid w:val="009E7B9A"/>
    <w:rsid w:val="00BB0CD1"/>
    <w:rsid w:val="00BE42D9"/>
    <w:rsid w:val="00C505D5"/>
    <w:rsid w:val="00D03EC7"/>
    <w:rsid w:val="00D70781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3FD1"/>
  <w15:docId w15:val="{C5A4288C-99FF-48FC-A9DE-FDE0811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2022-05-03T09:12:00Z</cp:lastPrinted>
  <dcterms:created xsi:type="dcterms:W3CDTF">2022-05-06T11:12:00Z</dcterms:created>
  <dcterms:modified xsi:type="dcterms:W3CDTF">2022-05-06T11:12:00Z</dcterms:modified>
</cp:coreProperties>
</file>