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6C" w:rsidRPr="002B15C4" w:rsidRDefault="00FB5C6C" w:rsidP="00FB5C6C">
      <w:pPr>
        <w:jc w:val="center"/>
        <w:rPr>
          <w:rFonts w:ascii="Calibri" w:eastAsia="Calibri" w:hAnsi="Calibri" w:cs="Times New Roman"/>
          <w:b/>
          <w:sz w:val="28"/>
        </w:rPr>
      </w:pPr>
      <w:r w:rsidRPr="002B15C4">
        <w:rPr>
          <w:rFonts w:ascii="Calibri" w:eastAsia="Calibri" w:hAnsi="Calibri" w:cs="Times New Roman"/>
          <w:b/>
          <w:sz w:val="28"/>
        </w:rPr>
        <w:t xml:space="preserve">ФГБОУ </w:t>
      </w:r>
      <w:proofErr w:type="gramStart"/>
      <w:r w:rsidRPr="002B15C4">
        <w:rPr>
          <w:rFonts w:ascii="Calibri" w:eastAsia="Calibri" w:hAnsi="Calibri" w:cs="Times New Roman"/>
          <w:b/>
          <w:sz w:val="28"/>
        </w:rPr>
        <w:t>ВО</w:t>
      </w:r>
      <w:proofErr w:type="gramEnd"/>
      <w:r w:rsidRPr="002B15C4">
        <w:rPr>
          <w:rFonts w:ascii="Calibri" w:eastAsia="Calibri" w:hAnsi="Calibri" w:cs="Times New Roman"/>
          <w:b/>
          <w:sz w:val="28"/>
        </w:rPr>
        <w:t xml:space="preserve"> «Красноярский государственный медицинский университет имени профессора В.Ф </w:t>
      </w:r>
      <w:proofErr w:type="spellStart"/>
      <w:r w:rsidRPr="002B15C4">
        <w:rPr>
          <w:rFonts w:ascii="Calibri" w:eastAsia="Calibri" w:hAnsi="Calibri" w:cs="Times New Roman"/>
          <w:b/>
          <w:sz w:val="28"/>
        </w:rPr>
        <w:t>Войно-Ясенецкого</w:t>
      </w:r>
      <w:proofErr w:type="spellEnd"/>
      <w:r w:rsidRPr="002B15C4">
        <w:rPr>
          <w:rFonts w:ascii="Calibri" w:eastAsia="Calibri" w:hAnsi="Calibri" w:cs="Times New Roman"/>
          <w:b/>
          <w:sz w:val="28"/>
        </w:rPr>
        <w:t>» Министерства Здравоохранения РФ</w:t>
      </w:r>
    </w:p>
    <w:p w:rsidR="00FB5C6C" w:rsidRPr="002B15C4" w:rsidRDefault="00FB5C6C" w:rsidP="00FB5C6C">
      <w:pPr>
        <w:jc w:val="center"/>
        <w:rPr>
          <w:rFonts w:ascii="Calibri" w:eastAsia="Calibri" w:hAnsi="Calibri" w:cs="Times New Roman"/>
          <w:sz w:val="28"/>
        </w:rPr>
      </w:pPr>
    </w:p>
    <w:p w:rsidR="00FB5C6C" w:rsidRDefault="00FB5C6C" w:rsidP="00FB5C6C">
      <w:pPr>
        <w:jc w:val="right"/>
        <w:rPr>
          <w:rFonts w:ascii="Tahoma" w:hAnsi="Tahoma" w:cs="Tahoma"/>
          <w:color w:val="424242"/>
          <w:sz w:val="24"/>
          <w:szCs w:val="43"/>
          <w:shd w:val="clear" w:color="auto" w:fill="FFFFFF"/>
        </w:rPr>
      </w:pPr>
      <w:r w:rsidRPr="002B15C4">
        <w:rPr>
          <w:rFonts w:ascii="Tahoma" w:hAnsi="Tahoma" w:cs="Tahoma"/>
          <w:color w:val="424242"/>
          <w:sz w:val="24"/>
          <w:szCs w:val="43"/>
          <w:shd w:val="clear" w:color="auto" w:fill="FFFFFF"/>
        </w:rPr>
        <w:t xml:space="preserve">Кафедра </w:t>
      </w:r>
      <w:r>
        <w:rPr>
          <w:rFonts w:ascii="Tahoma" w:hAnsi="Tahoma" w:cs="Tahoma"/>
          <w:color w:val="424242"/>
          <w:sz w:val="24"/>
          <w:szCs w:val="43"/>
          <w:shd w:val="clear" w:color="auto" w:fill="FFFFFF"/>
        </w:rPr>
        <w:t xml:space="preserve">дерматологии с курсом косметологии и </w:t>
      </w:r>
    </w:p>
    <w:p w:rsidR="00FB5C6C" w:rsidRPr="002B15C4" w:rsidRDefault="00FB5C6C" w:rsidP="00FB5C6C">
      <w:pPr>
        <w:jc w:val="right"/>
        <w:rPr>
          <w:rFonts w:ascii="Tahoma" w:hAnsi="Tahoma" w:cs="Tahoma"/>
          <w:color w:val="424242"/>
          <w:sz w:val="24"/>
          <w:szCs w:val="43"/>
          <w:shd w:val="clear" w:color="auto" w:fill="FFFFFF"/>
        </w:rPr>
      </w:pPr>
      <w:r>
        <w:rPr>
          <w:rFonts w:ascii="Tahoma" w:hAnsi="Tahoma" w:cs="Tahoma"/>
          <w:color w:val="424242"/>
          <w:sz w:val="24"/>
          <w:szCs w:val="43"/>
          <w:shd w:val="clear" w:color="auto" w:fill="FFFFFF"/>
        </w:rPr>
        <w:t xml:space="preserve">ПО </w:t>
      </w:r>
      <w:proofErr w:type="gramStart"/>
      <w:r>
        <w:rPr>
          <w:rFonts w:ascii="Tahoma" w:hAnsi="Tahoma" w:cs="Tahoma"/>
          <w:color w:val="424242"/>
          <w:sz w:val="24"/>
          <w:szCs w:val="43"/>
          <w:shd w:val="clear" w:color="auto" w:fill="FFFFFF"/>
        </w:rPr>
        <w:t>им</w:t>
      </w:r>
      <w:proofErr w:type="gramEnd"/>
      <w:r>
        <w:rPr>
          <w:rFonts w:ascii="Tahoma" w:hAnsi="Tahoma" w:cs="Tahoma"/>
          <w:color w:val="424242"/>
          <w:sz w:val="24"/>
          <w:szCs w:val="43"/>
          <w:shd w:val="clear" w:color="auto" w:fill="FFFFFF"/>
        </w:rPr>
        <w:t xml:space="preserve">. проф. В.И. </w:t>
      </w:r>
      <w:proofErr w:type="spellStart"/>
      <w:r>
        <w:rPr>
          <w:rFonts w:ascii="Tahoma" w:hAnsi="Tahoma" w:cs="Tahoma"/>
          <w:color w:val="424242"/>
          <w:sz w:val="24"/>
          <w:szCs w:val="43"/>
          <w:shd w:val="clear" w:color="auto" w:fill="FFFFFF"/>
        </w:rPr>
        <w:t>Прохоренкова</w:t>
      </w:r>
      <w:proofErr w:type="spellEnd"/>
    </w:p>
    <w:p w:rsidR="00FB5C6C" w:rsidRPr="002B15C4" w:rsidRDefault="00FB5C6C" w:rsidP="00FB5C6C">
      <w:pPr>
        <w:jc w:val="center"/>
        <w:rPr>
          <w:rFonts w:ascii="Calibri" w:eastAsia="Calibri" w:hAnsi="Calibri" w:cs="Times New Roman"/>
          <w:sz w:val="18"/>
        </w:rPr>
      </w:pPr>
    </w:p>
    <w:p w:rsidR="00FB5C6C" w:rsidRDefault="00FB5C6C" w:rsidP="00FB5C6C">
      <w:pPr>
        <w:jc w:val="right"/>
        <w:rPr>
          <w:rFonts w:ascii="Calibri" w:eastAsia="Calibri" w:hAnsi="Calibri" w:cs="Times New Roman"/>
          <w:sz w:val="28"/>
        </w:rPr>
      </w:pPr>
    </w:p>
    <w:p w:rsidR="00FB5C6C" w:rsidRPr="002B15C4" w:rsidRDefault="00FB5C6C" w:rsidP="00FB5C6C">
      <w:pPr>
        <w:jc w:val="right"/>
        <w:rPr>
          <w:rFonts w:ascii="Calibri" w:eastAsia="Calibri" w:hAnsi="Calibri" w:cs="Times New Roman"/>
          <w:sz w:val="28"/>
        </w:rPr>
      </w:pPr>
    </w:p>
    <w:p w:rsidR="00FB5C6C" w:rsidRPr="002B15C4" w:rsidRDefault="00FB5C6C" w:rsidP="00FB5C6C">
      <w:pPr>
        <w:jc w:val="center"/>
        <w:rPr>
          <w:rFonts w:ascii="Calibri" w:eastAsia="Calibri" w:hAnsi="Calibri" w:cs="Times New Roman"/>
          <w:sz w:val="28"/>
        </w:rPr>
      </w:pPr>
    </w:p>
    <w:p w:rsidR="00FB5C6C" w:rsidRPr="002B15C4" w:rsidRDefault="00FB5C6C" w:rsidP="00FB5C6C">
      <w:pPr>
        <w:jc w:val="center"/>
        <w:rPr>
          <w:rFonts w:ascii="Calibri" w:eastAsia="Calibri" w:hAnsi="Calibri" w:cs="Times New Roman"/>
          <w:sz w:val="28"/>
        </w:rPr>
      </w:pPr>
    </w:p>
    <w:p w:rsidR="00FB5C6C" w:rsidRPr="002B15C4" w:rsidRDefault="00FB5C6C" w:rsidP="00FB5C6C">
      <w:pPr>
        <w:jc w:val="center"/>
        <w:rPr>
          <w:rFonts w:ascii="Calibri" w:eastAsia="Calibri" w:hAnsi="Calibri" w:cs="Times New Roman"/>
          <w:sz w:val="28"/>
        </w:rPr>
      </w:pPr>
    </w:p>
    <w:p w:rsidR="00FB5C6C" w:rsidRPr="002B15C4" w:rsidRDefault="00FB5C6C" w:rsidP="00FB5C6C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Реферат: </w:t>
      </w:r>
      <w:r>
        <w:rPr>
          <w:rFonts w:ascii="Calibri" w:eastAsia="Calibri" w:hAnsi="Calibri" w:cs="Times New Roman"/>
          <w:sz w:val="28"/>
        </w:rPr>
        <w:t>Особенности течения поздне</w:t>
      </w:r>
      <w:r>
        <w:rPr>
          <w:rFonts w:ascii="Calibri" w:eastAsia="Calibri" w:hAnsi="Calibri" w:cs="Times New Roman"/>
          <w:sz w:val="28"/>
        </w:rPr>
        <w:t>го врожденного сифилиса.</w:t>
      </w:r>
    </w:p>
    <w:p w:rsidR="00FB5C6C" w:rsidRPr="002B15C4" w:rsidRDefault="00FB5C6C" w:rsidP="00FB5C6C">
      <w:pPr>
        <w:jc w:val="right"/>
        <w:rPr>
          <w:rFonts w:ascii="Calibri" w:eastAsia="Calibri" w:hAnsi="Calibri" w:cs="Times New Roman"/>
          <w:sz w:val="28"/>
        </w:rPr>
      </w:pPr>
    </w:p>
    <w:p w:rsidR="00FB5C6C" w:rsidRPr="002B15C4" w:rsidRDefault="00FB5C6C" w:rsidP="00FB5C6C">
      <w:pPr>
        <w:jc w:val="right"/>
        <w:rPr>
          <w:rFonts w:ascii="Calibri" w:eastAsia="Calibri" w:hAnsi="Calibri" w:cs="Times New Roman"/>
          <w:sz w:val="28"/>
        </w:rPr>
      </w:pPr>
    </w:p>
    <w:p w:rsidR="00FB5C6C" w:rsidRPr="002B15C4" w:rsidRDefault="00FB5C6C" w:rsidP="00FB5C6C">
      <w:pPr>
        <w:jc w:val="right"/>
        <w:rPr>
          <w:rFonts w:ascii="Calibri" w:eastAsia="Calibri" w:hAnsi="Calibri" w:cs="Times New Roman"/>
          <w:sz w:val="28"/>
        </w:rPr>
      </w:pPr>
    </w:p>
    <w:p w:rsidR="00FB5C6C" w:rsidRPr="002B15C4" w:rsidRDefault="00FB5C6C" w:rsidP="00FB5C6C">
      <w:pPr>
        <w:jc w:val="right"/>
        <w:rPr>
          <w:rFonts w:ascii="Calibri" w:eastAsia="Calibri" w:hAnsi="Calibri" w:cs="Times New Roman"/>
          <w:sz w:val="28"/>
        </w:rPr>
      </w:pPr>
    </w:p>
    <w:p w:rsidR="00FB5C6C" w:rsidRPr="002B15C4" w:rsidRDefault="00FB5C6C" w:rsidP="00FB5C6C">
      <w:pPr>
        <w:jc w:val="right"/>
        <w:rPr>
          <w:rFonts w:ascii="Calibri" w:eastAsia="Calibri" w:hAnsi="Calibri" w:cs="Times New Roman"/>
          <w:sz w:val="28"/>
        </w:rPr>
      </w:pPr>
    </w:p>
    <w:p w:rsidR="00FB5C6C" w:rsidRPr="002B15C4" w:rsidRDefault="00FB5C6C" w:rsidP="00FB5C6C">
      <w:pPr>
        <w:jc w:val="right"/>
        <w:rPr>
          <w:rFonts w:ascii="Calibri" w:eastAsia="Calibri" w:hAnsi="Calibri" w:cs="Times New Roman"/>
          <w:sz w:val="24"/>
        </w:rPr>
      </w:pPr>
      <w:r w:rsidRPr="002B15C4">
        <w:rPr>
          <w:rFonts w:ascii="Calibri" w:eastAsia="Calibri" w:hAnsi="Calibri" w:cs="Times New Roman"/>
          <w:sz w:val="24"/>
        </w:rPr>
        <w:t>Выполнил: врач-ординатор 1-го года обучения</w:t>
      </w:r>
    </w:p>
    <w:p w:rsidR="00FB5C6C" w:rsidRDefault="00FB5C6C" w:rsidP="00FB5C6C">
      <w:pPr>
        <w:jc w:val="right"/>
        <w:rPr>
          <w:rFonts w:ascii="Calibri" w:eastAsia="Calibri" w:hAnsi="Calibri" w:cs="Times New Roman"/>
          <w:sz w:val="24"/>
        </w:rPr>
      </w:pPr>
      <w:proofErr w:type="spellStart"/>
      <w:r w:rsidRPr="002B15C4">
        <w:rPr>
          <w:rFonts w:ascii="Calibri" w:eastAsia="Calibri" w:hAnsi="Calibri" w:cs="Times New Roman"/>
          <w:sz w:val="24"/>
        </w:rPr>
        <w:t>Пупова</w:t>
      </w:r>
      <w:proofErr w:type="spellEnd"/>
      <w:r w:rsidRPr="002B15C4">
        <w:rPr>
          <w:rFonts w:ascii="Calibri" w:eastAsia="Calibri" w:hAnsi="Calibri" w:cs="Times New Roman"/>
          <w:sz w:val="24"/>
        </w:rPr>
        <w:t xml:space="preserve"> Юлия Андреевна</w:t>
      </w:r>
    </w:p>
    <w:p w:rsidR="00FB5C6C" w:rsidRPr="002B15C4" w:rsidRDefault="00FB5C6C" w:rsidP="00FB5C6C">
      <w:pPr>
        <w:jc w:val="right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Преподаватель: Карачева Ю.В.</w:t>
      </w:r>
    </w:p>
    <w:p w:rsidR="00FB5C6C" w:rsidRPr="002B15C4" w:rsidRDefault="00FB5C6C" w:rsidP="00FB5C6C">
      <w:pPr>
        <w:jc w:val="right"/>
        <w:rPr>
          <w:rFonts w:ascii="Calibri" w:eastAsia="Calibri" w:hAnsi="Calibri" w:cs="Times New Roman"/>
          <w:sz w:val="24"/>
        </w:rPr>
      </w:pPr>
    </w:p>
    <w:p w:rsidR="00FB5C6C" w:rsidRPr="002B15C4" w:rsidRDefault="00FB5C6C" w:rsidP="00FB5C6C">
      <w:pPr>
        <w:jc w:val="center"/>
        <w:rPr>
          <w:rFonts w:ascii="Calibri" w:eastAsia="Calibri" w:hAnsi="Calibri" w:cs="Times New Roman"/>
          <w:sz w:val="24"/>
        </w:rPr>
      </w:pPr>
    </w:p>
    <w:p w:rsidR="00FB5C6C" w:rsidRDefault="00FB5C6C" w:rsidP="00FB5C6C">
      <w:pPr>
        <w:jc w:val="center"/>
        <w:rPr>
          <w:rFonts w:ascii="Calibri" w:eastAsia="Calibri" w:hAnsi="Calibri" w:cs="Times New Roman"/>
          <w:sz w:val="24"/>
        </w:rPr>
      </w:pPr>
    </w:p>
    <w:p w:rsidR="00FB5C6C" w:rsidRDefault="00FB5C6C" w:rsidP="00FB5C6C">
      <w:pPr>
        <w:jc w:val="center"/>
        <w:rPr>
          <w:rFonts w:ascii="Calibri" w:eastAsia="Calibri" w:hAnsi="Calibri" w:cs="Times New Roman"/>
          <w:sz w:val="24"/>
        </w:rPr>
      </w:pPr>
    </w:p>
    <w:p w:rsidR="00FB5C6C" w:rsidRPr="00FB5C6C" w:rsidRDefault="00FB5C6C" w:rsidP="00FB5C6C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Красноярск 2020г.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FB5C6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lastRenderedPageBreak/>
        <w:t>Поздний врожденный сифилис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Поздний врожденный сифилис рассматривается многими авторами как рецидив сифилиса, перенесенного в грудном или раннем детском возрасте. Проявления позднего врожденного сифилиса обнаруживаются не раньше 4-5 летнего возраста, чаще в 14-15 лет, а иногда и позднее.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Поражения кожи и слизистых оболочек в виде бугорковых и гуммозных 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сифилидов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ничем не отличаются от подобных высыпаний при приобретенном третичном периоде сифилиса.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Особенностями клинической картины позднего врожденного сифилиса являются специфические симптомы, которые делят </w:t>
      </w:r>
      <w:proofErr w:type="gram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B5C6C" w:rsidRPr="00FB5C6C" w:rsidRDefault="00FB5C6C" w:rsidP="00FB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Безусловные или достоверные.</w:t>
      </w:r>
    </w:p>
    <w:p w:rsidR="00FB5C6C" w:rsidRPr="00FB5C6C" w:rsidRDefault="00FB5C6C" w:rsidP="00FB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Вероятные или условные, требующие дополнительного подтверждения.</w:t>
      </w:r>
      <w:proofErr w:type="gramEnd"/>
    </w:p>
    <w:p w:rsidR="00FB5C6C" w:rsidRPr="00FB5C6C" w:rsidRDefault="00FB5C6C" w:rsidP="00FB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Дистрофии (стигмы), которые встречаются при многих хронических инфекционных заболеваниях и обусловлены обменными нарушениями.</w:t>
      </w:r>
    </w:p>
    <w:p w:rsidR="00FB5C6C" w:rsidRPr="00FB5C6C" w:rsidRDefault="00FB5C6C" w:rsidP="00FB5C6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B5C6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Безусловные или достоверные симптомы позднего врожденного сифилиса</w:t>
      </w:r>
    </w:p>
    <w:p w:rsidR="00FB5C6C" w:rsidRPr="00FB5C6C" w:rsidRDefault="00FB5C6C" w:rsidP="00FB5C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Паренхиматозный кератит.</w:t>
      </w:r>
    </w:p>
    <w:p w:rsidR="00FB5C6C" w:rsidRPr="00FB5C6C" w:rsidRDefault="00FB5C6C" w:rsidP="00FB5C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Зубы 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Гетчинсона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B5C6C" w:rsidRPr="00FB5C6C" w:rsidRDefault="00FB5C6C" w:rsidP="00FB5C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Специфический лабиринтит.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 паренхиматозном кератите</w:t>
      </w: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патологический процесс неминуемо вовлекаются оба глаза с интервалом в 6-10 месяцев, несмотря на проводимое лечение. Признаки паренхиматозного кератита: диффузное помутнение роговицы вследствие веретенообразного прорастания вновь образованных сосудов, светобоязнь, слезотечение, блефароспазм. Прогноз паренхиматозного кератита сомнительный: у 30% больных – значительное нарушение остроты зрения, возможна слепота.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Зубные дистрофии</w:t>
      </w: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впервые описаны 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Гетчинсоном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1858 году. Изменяются верхние средние постоянные </w:t>
      </w:r>
      <w:proofErr w:type="gram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резцы</w:t>
      </w:r>
      <w:proofErr w:type="gramEnd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отмечается гипоплазия их жевательной поверхности. По свободному краю зубов образуются полулунные, серповидные выемки, шейка зуба становится шире свободного края более чем на 2 мм и зуб приобретает бочковидную форму или вид отвертки.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Специфический лабиринтит</w:t>
      </w: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специфическая глухота наблюдается у 3-6% больных поздним врожденным сифилисом в возрасте от 5 до 15 лет, чаще у девочек. Возникает внезапно в результате воспалительных явлений и геморрагий во внутреннем ухе и дистрофических изменений слухового нерва.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Сифилитическая глухота и паренхиматозный кератит отличаются резистентностью к специфической терапии. В очагах поражения отсутствуют бледные трепонемы. Это подтверждает аллергическую природу обоих проявлений, о чем также говорит успех применяемой в их лечении глюкокортикоидной терапии.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Все 3 патогномоничных симптома позднего врожденного сифилиса (триада 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Гетчинсона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встречаются редко, чаще наблюдают какой-либо один из них, что достаточно для постановки диагноза позднего врожденного сифилиса.</w:t>
      </w:r>
    </w:p>
    <w:p w:rsidR="00FB5C6C" w:rsidRPr="00FB5C6C" w:rsidRDefault="00FB5C6C" w:rsidP="00FB5C6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B5C6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Вероятные признаки позднего врожденного сифилиса</w:t>
      </w:r>
    </w:p>
    <w:p w:rsidR="00FB5C6C" w:rsidRPr="00FB5C6C" w:rsidRDefault="00FB5C6C" w:rsidP="00FB5C6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Ягодицеобразный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череп (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башеннообразный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).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Выступают теменные бугры, как бы разделенные бороздкой. Возникает в результате сифилитической гидроцефалии и 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остеопериостита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костей черепа. Кости черепа поражаются у 6,3 % больных.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«Саблевидные голени».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часто поражаются длинные трубчатые кости голеней. Под влиянием тяжести тела ребенка большеберцовая кость искривляется вперед, утолщается по передней поверхности, что сопровождается сильными ночными болями. Дифференциальная диагностика проводится с поражением костей при рахите, когда кости голеней искривляются кнаружи, но утолщение их отсутствует.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Седловидный нос.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Формируется в результате разрушения носовых костей и носовой перегородки. Встречается у 15-20 % больных поздним врожденным сифилисом.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Козлиный или 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лорнетовидный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нос</w:t>
      </w: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Развивается в результате диффузной мелкоклеточной инфильтрации и атрофии слизистой оболочки носа и хряща.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Дистрофии зубов: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кисетообразный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почкообразный моляр (изменения 1 моляра – жевательная поверхность недоразвита, по своей форме напоминает кисет);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щучий зуб 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Фурнье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 поверхности клыка образуется тонкий конический отросток);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зуб Муна (недоразвитие жевательных бугорков первых моляров).</w:t>
      </w:r>
    </w:p>
    <w:p w:rsidR="00FB5C6C" w:rsidRDefault="00FB5C6C" w:rsidP="00FB5C6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Радиарные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рубцы Робинсона-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Фурнье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Поражение нервной системы.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Слабоумие, гемиплегия, спинная сухотка, церебральный детский паралич, </w:t>
      </w:r>
      <w:proofErr w:type="spellStart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джексоновая</w:t>
      </w:r>
      <w:proofErr w:type="spellEnd"/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эпилепсия.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Специфические ретиниты.</w:t>
      </w:r>
    </w:p>
    <w:p w:rsid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Поражаются сосудистая оболочка, сетчатка глаза и сосок зрительного нерва.</w:t>
      </w:r>
    </w:p>
    <w:p w:rsid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color w:val="353535"/>
          <w:sz w:val="24"/>
          <w:szCs w:val="21"/>
        </w:rPr>
      </w:pP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FB5C6C">
        <w:rPr>
          <w:rFonts w:ascii="Arial" w:hAnsi="Arial" w:cs="Arial"/>
          <w:sz w:val="24"/>
          <w:szCs w:val="21"/>
        </w:rPr>
        <w:lastRenderedPageBreak/>
        <w:t xml:space="preserve">Дистрофии (стигмы) позднего врожденного сифилиса 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FB5C6C">
        <w:rPr>
          <w:rFonts w:ascii="Arial" w:hAnsi="Arial" w:cs="Arial"/>
          <w:sz w:val="24"/>
          <w:szCs w:val="21"/>
        </w:rPr>
        <w:t xml:space="preserve">1)    </w:t>
      </w:r>
      <w:proofErr w:type="spellStart"/>
      <w:r w:rsidRPr="00FB5C6C">
        <w:rPr>
          <w:rFonts w:ascii="Arial" w:hAnsi="Arial" w:cs="Arial"/>
          <w:sz w:val="24"/>
          <w:szCs w:val="21"/>
        </w:rPr>
        <w:t>Олимпийсий</w:t>
      </w:r>
      <w:proofErr w:type="spellEnd"/>
      <w:r w:rsidRPr="00FB5C6C">
        <w:rPr>
          <w:rFonts w:ascii="Arial" w:hAnsi="Arial" w:cs="Arial"/>
          <w:sz w:val="24"/>
          <w:szCs w:val="21"/>
        </w:rPr>
        <w:t xml:space="preserve"> лоб.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FB5C6C">
        <w:rPr>
          <w:rFonts w:ascii="Arial" w:hAnsi="Arial" w:cs="Arial"/>
          <w:sz w:val="24"/>
          <w:szCs w:val="21"/>
        </w:rPr>
        <w:t xml:space="preserve"> 2)    Косоглазие. 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FB5C6C">
        <w:rPr>
          <w:rFonts w:ascii="Arial" w:hAnsi="Arial" w:cs="Arial"/>
          <w:sz w:val="24"/>
          <w:szCs w:val="21"/>
        </w:rPr>
        <w:t>3)    Асимметрия ушных раковин.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FB5C6C">
        <w:rPr>
          <w:rFonts w:ascii="Arial" w:hAnsi="Arial" w:cs="Arial"/>
          <w:sz w:val="24"/>
          <w:szCs w:val="21"/>
        </w:rPr>
        <w:t xml:space="preserve"> 4)    Высокое («готическое или «стрельчатое») небо. 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FB5C6C">
        <w:rPr>
          <w:rFonts w:ascii="Arial" w:hAnsi="Arial" w:cs="Arial"/>
          <w:sz w:val="24"/>
          <w:szCs w:val="21"/>
        </w:rPr>
        <w:t xml:space="preserve">5)    </w:t>
      </w:r>
      <w:proofErr w:type="spellStart"/>
      <w:r w:rsidRPr="00FB5C6C">
        <w:rPr>
          <w:rFonts w:ascii="Arial" w:hAnsi="Arial" w:cs="Arial"/>
          <w:sz w:val="24"/>
          <w:szCs w:val="21"/>
        </w:rPr>
        <w:t>Диастема</w:t>
      </w:r>
      <w:proofErr w:type="spellEnd"/>
      <w:r w:rsidRPr="00FB5C6C">
        <w:rPr>
          <w:rFonts w:ascii="Arial" w:hAnsi="Arial" w:cs="Arial"/>
          <w:sz w:val="24"/>
          <w:szCs w:val="21"/>
        </w:rPr>
        <w:t xml:space="preserve">  Гоше – широко расставленные верхние резцы. 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FB5C6C">
        <w:rPr>
          <w:rFonts w:ascii="Arial" w:hAnsi="Arial" w:cs="Arial"/>
          <w:sz w:val="24"/>
          <w:szCs w:val="21"/>
        </w:rPr>
        <w:t xml:space="preserve">6)    Бугорки </w:t>
      </w:r>
      <w:proofErr w:type="spellStart"/>
      <w:r w:rsidRPr="00FB5C6C">
        <w:rPr>
          <w:rFonts w:ascii="Arial" w:hAnsi="Arial" w:cs="Arial"/>
          <w:sz w:val="24"/>
          <w:szCs w:val="21"/>
        </w:rPr>
        <w:t>Корабелли</w:t>
      </w:r>
      <w:proofErr w:type="spellEnd"/>
      <w:r w:rsidRPr="00FB5C6C">
        <w:rPr>
          <w:rFonts w:ascii="Arial" w:hAnsi="Arial" w:cs="Arial"/>
          <w:sz w:val="24"/>
          <w:szCs w:val="21"/>
        </w:rPr>
        <w:t xml:space="preserve"> (добавочные бугорки на боковых поверхностях первого моляра). 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FB5C6C">
        <w:rPr>
          <w:rFonts w:ascii="Arial" w:hAnsi="Arial" w:cs="Arial"/>
          <w:sz w:val="24"/>
          <w:szCs w:val="21"/>
        </w:rPr>
        <w:t xml:space="preserve">7)    Симптом </w:t>
      </w:r>
      <w:proofErr w:type="spellStart"/>
      <w:r w:rsidRPr="00FB5C6C">
        <w:rPr>
          <w:rFonts w:ascii="Arial" w:hAnsi="Arial" w:cs="Arial"/>
          <w:sz w:val="24"/>
          <w:szCs w:val="21"/>
        </w:rPr>
        <w:t>Австидийского-Игуминакиса</w:t>
      </w:r>
      <w:proofErr w:type="spellEnd"/>
      <w:r w:rsidRPr="00FB5C6C">
        <w:rPr>
          <w:rFonts w:ascii="Arial" w:hAnsi="Arial" w:cs="Arial"/>
          <w:sz w:val="24"/>
          <w:szCs w:val="21"/>
        </w:rPr>
        <w:t xml:space="preserve"> – утолщение грудного конца ключицы </w:t>
      </w:r>
      <w:proofErr w:type="gramStart"/>
      <w:r w:rsidRPr="00FB5C6C">
        <w:rPr>
          <w:rFonts w:ascii="Arial" w:hAnsi="Arial" w:cs="Arial"/>
          <w:sz w:val="24"/>
          <w:szCs w:val="21"/>
        </w:rPr>
        <w:t>вследствие</w:t>
      </w:r>
      <w:proofErr w:type="gramEnd"/>
      <w:r w:rsidRPr="00FB5C6C">
        <w:rPr>
          <w:rFonts w:ascii="Arial" w:hAnsi="Arial" w:cs="Arial"/>
          <w:sz w:val="24"/>
          <w:szCs w:val="21"/>
        </w:rPr>
        <w:t xml:space="preserve"> диффузного </w:t>
      </w:r>
      <w:proofErr w:type="spellStart"/>
      <w:r w:rsidRPr="00FB5C6C">
        <w:rPr>
          <w:rFonts w:ascii="Arial" w:hAnsi="Arial" w:cs="Arial"/>
          <w:sz w:val="24"/>
          <w:szCs w:val="21"/>
        </w:rPr>
        <w:t>периостоза</w:t>
      </w:r>
      <w:proofErr w:type="spellEnd"/>
      <w:r w:rsidRPr="00FB5C6C">
        <w:rPr>
          <w:rFonts w:ascii="Arial" w:hAnsi="Arial" w:cs="Arial"/>
          <w:sz w:val="24"/>
          <w:szCs w:val="21"/>
        </w:rPr>
        <w:t xml:space="preserve"> (1891). 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FB5C6C">
        <w:rPr>
          <w:rFonts w:ascii="Arial" w:hAnsi="Arial" w:cs="Arial"/>
          <w:sz w:val="24"/>
          <w:szCs w:val="21"/>
        </w:rPr>
        <w:t xml:space="preserve">8)    </w:t>
      </w:r>
      <w:proofErr w:type="spellStart"/>
      <w:r w:rsidRPr="00FB5C6C">
        <w:rPr>
          <w:rFonts w:ascii="Arial" w:hAnsi="Arial" w:cs="Arial"/>
          <w:sz w:val="24"/>
          <w:szCs w:val="21"/>
        </w:rPr>
        <w:t>Аксифоидия</w:t>
      </w:r>
      <w:proofErr w:type="spellEnd"/>
      <w:r w:rsidRPr="00FB5C6C">
        <w:rPr>
          <w:rFonts w:ascii="Arial" w:hAnsi="Arial" w:cs="Arial"/>
          <w:sz w:val="24"/>
          <w:szCs w:val="21"/>
        </w:rPr>
        <w:t xml:space="preserve"> </w:t>
      </w:r>
      <w:proofErr w:type="spellStart"/>
      <w:r w:rsidRPr="00FB5C6C">
        <w:rPr>
          <w:rFonts w:ascii="Arial" w:hAnsi="Arial" w:cs="Arial"/>
          <w:sz w:val="24"/>
          <w:szCs w:val="21"/>
        </w:rPr>
        <w:t>Кейра</w:t>
      </w:r>
      <w:proofErr w:type="spellEnd"/>
      <w:r w:rsidRPr="00FB5C6C">
        <w:rPr>
          <w:rFonts w:ascii="Arial" w:hAnsi="Arial" w:cs="Arial"/>
          <w:sz w:val="24"/>
          <w:szCs w:val="21"/>
        </w:rPr>
        <w:t xml:space="preserve"> – </w:t>
      </w:r>
      <w:proofErr w:type="spellStart"/>
      <w:r w:rsidRPr="00FB5C6C">
        <w:rPr>
          <w:rFonts w:ascii="Arial" w:hAnsi="Arial" w:cs="Arial"/>
          <w:sz w:val="24"/>
          <w:szCs w:val="21"/>
        </w:rPr>
        <w:t>отсутсвие</w:t>
      </w:r>
      <w:proofErr w:type="spellEnd"/>
      <w:r w:rsidRPr="00FB5C6C">
        <w:rPr>
          <w:rFonts w:ascii="Arial" w:hAnsi="Arial" w:cs="Arial"/>
          <w:sz w:val="24"/>
          <w:szCs w:val="21"/>
        </w:rPr>
        <w:t xml:space="preserve"> мечевидного отростка грудины. 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FB5C6C">
        <w:rPr>
          <w:rFonts w:ascii="Arial" w:hAnsi="Arial" w:cs="Arial"/>
          <w:sz w:val="24"/>
          <w:szCs w:val="21"/>
        </w:rPr>
        <w:t xml:space="preserve">9)    Гипертрихоз </w:t>
      </w:r>
      <w:proofErr w:type="spellStart"/>
      <w:r w:rsidRPr="00FB5C6C">
        <w:rPr>
          <w:rFonts w:ascii="Arial" w:hAnsi="Arial" w:cs="Arial"/>
          <w:sz w:val="24"/>
          <w:szCs w:val="21"/>
        </w:rPr>
        <w:t>Тарновского</w:t>
      </w:r>
      <w:proofErr w:type="spellEnd"/>
      <w:r w:rsidRPr="00FB5C6C">
        <w:rPr>
          <w:rFonts w:ascii="Arial" w:hAnsi="Arial" w:cs="Arial"/>
          <w:sz w:val="24"/>
          <w:szCs w:val="21"/>
        </w:rPr>
        <w:t xml:space="preserve"> – </w:t>
      </w:r>
      <w:proofErr w:type="gramStart"/>
      <w:r w:rsidRPr="00FB5C6C">
        <w:rPr>
          <w:rFonts w:ascii="Arial" w:hAnsi="Arial" w:cs="Arial"/>
          <w:sz w:val="24"/>
          <w:szCs w:val="21"/>
        </w:rPr>
        <w:t>избыточное</w:t>
      </w:r>
      <w:proofErr w:type="gramEnd"/>
      <w:r w:rsidRPr="00FB5C6C">
        <w:rPr>
          <w:rFonts w:ascii="Arial" w:hAnsi="Arial" w:cs="Arial"/>
          <w:sz w:val="24"/>
          <w:szCs w:val="21"/>
        </w:rPr>
        <w:t xml:space="preserve"> </w:t>
      </w:r>
      <w:proofErr w:type="spellStart"/>
      <w:r w:rsidRPr="00FB5C6C">
        <w:rPr>
          <w:rFonts w:ascii="Arial" w:hAnsi="Arial" w:cs="Arial"/>
          <w:sz w:val="24"/>
          <w:szCs w:val="21"/>
        </w:rPr>
        <w:t>оволосение</w:t>
      </w:r>
      <w:proofErr w:type="spellEnd"/>
      <w:r w:rsidRPr="00FB5C6C">
        <w:rPr>
          <w:rFonts w:ascii="Arial" w:hAnsi="Arial" w:cs="Arial"/>
          <w:sz w:val="24"/>
          <w:szCs w:val="21"/>
        </w:rPr>
        <w:t xml:space="preserve">, доходящее до надбровных дуг. </w:t>
      </w:r>
    </w:p>
    <w:p w:rsidR="00FB5C6C" w:rsidRPr="00FB5C6C" w:rsidRDefault="00FB5C6C" w:rsidP="00FB5C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5C6C">
        <w:rPr>
          <w:rFonts w:ascii="Arial" w:hAnsi="Arial" w:cs="Arial"/>
          <w:sz w:val="24"/>
          <w:szCs w:val="21"/>
        </w:rPr>
        <w:t xml:space="preserve">10)          Симптом </w:t>
      </w:r>
      <w:proofErr w:type="spellStart"/>
      <w:r w:rsidRPr="00FB5C6C">
        <w:rPr>
          <w:rFonts w:ascii="Arial" w:hAnsi="Arial" w:cs="Arial"/>
          <w:sz w:val="24"/>
          <w:szCs w:val="21"/>
        </w:rPr>
        <w:t>Дюбуа</w:t>
      </w:r>
      <w:proofErr w:type="spellEnd"/>
      <w:r w:rsidRPr="00FB5C6C">
        <w:rPr>
          <w:rFonts w:ascii="Arial" w:hAnsi="Arial" w:cs="Arial"/>
          <w:sz w:val="24"/>
          <w:szCs w:val="21"/>
        </w:rPr>
        <w:t>-Гиссара – инфантильный мизинец; укорочен, искривлен и повернут внутрь.</w:t>
      </w:r>
      <w:r w:rsidRPr="00FB5C6C">
        <w:rPr>
          <w:rFonts w:ascii="Arial" w:hAnsi="Arial" w:cs="Arial"/>
          <w:sz w:val="24"/>
          <w:szCs w:val="21"/>
        </w:rPr>
        <w:br/>
      </w:r>
      <w:r w:rsidRPr="00FB5C6C">
        <w:rPr>
          <w:rFonts w:ascii="Arial" w:hAnsi="Arial" w:cs="Arial"/>
          <w:sz w:val="21"/>
          <w:szCs w:val="21"/>
        </w:rPr>
        <w:br/>
      </w:r>
    </w:p>
    <w:p w:rsidR="0086720F" w:rsidRDefault="0086720F"/>
    <w:p w:rsidR="00FB5C6C" w:rsidRDefault="00FB5C6C"/>
    <w:p w:rsidR="00FB5C6C" w:rsidRDefault="00FB5C6C"/>
    <w:p w:rsidR="00FB5C6C" w:rsidRDefault="00FB5C6C"/>
    <w:p w:rsidR="00FB5C6C" w:rsidRDefault="00FB5C6C"/>
    <w:p w:rsidR="00FB5C6C" w:rsidRDefault="00FB5C6C"/>
    <w:p w:rsidR="00FB5C6C" w:rsidRDefault="00FB5C6C"/>
    <w:p w:rsidR="00FB5C6C" w:rsidRDefault="00FB5C6C"/>
    <w:p w:rsidR="00FB5C6C" w:rsidRDefault="00FB5C6C"/>
    <w:p w:rsidR="00FB5C6C" w:rsidRDefault="00FB5C6C"/>
    <w:p w:rsidR="00FB5C6C" w:rsidRDefault="00FB5C6C"/>
    <w:p w:rsidR="00FB5C6C" w:rsidRDefault="00FB5C6C"/>
    <w:p w:rsidR="00FB5C6C" w:rsidRDefault="00FB5C6C"/>
    <w:p w:rsidR="00FB5C6C" w:rsidRPr="00525C14" w:rsidRDefault="00FB5C6C" w:rsidP="00FB5C6C">
      <w:pPr>
        <w:shd w:val="clear" w:color="auto" w:fill="FFFFFF"/>
        <w:spacing w:before="100" w:beforeAutospacing="1" w:after="100" w:afterAutospacing="1" w:line="240" w:lineRule="auto"/>
        <w:ind w:firstLine="150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525C1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FB5C6C" w:rsidRPr="00525C14" w:rsidRDefault="00FB5C6C" w:rsidP="00FB5C6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Ю.К. Скрипкин "Кожные и венерические болезни", М. 2007 г.</w:t>
      </w:r>
    </w:p>
    <w:p w:rsidR="00FB5C6C" w:rsidRPr="00525C14" w:rsidRDefault="00FB5C6C" w:rsidP="00FB5C6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А.Н. Родионов "Сифилис: руководство для врачей", СПб, 2000 г.</w:t>
      </w:r>
    </w:p>
    <w:p w:rsidR="00FB5C6C" w:rsidRPr="00525C14" w:rsidRDefault="00FB5C6C" w:rsidP="00FB5C6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"Кожные и венерические болезни" под ред. акад. Ю.К. Скрипкина, М.; 2009 г.</w:t>
      </w:r>
    </w:p>
    <w:p w:rsidR="00FB5C6C" w:rsidRPr="00525C14" w:rsidRDefault="00FB5C6C" w:rsidP="00FB5C6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Финкельштейн</w:t>
      </w:r>
      <w:proofErr w:type="spellEnd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Ю.А. Серодиагностика сифилиса, венерических и кожных болезней. М. - Л., 1930</w:t>
      </w:r>
    </w:p>
    <w:p w:rsidR="00FB5C6C" w:rsidRPr="00525C14" w:rsidRDefault="00FB5C6C" w:rsidP="00FB5C6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Родионов А.Н. Сифилис 2 изд. Издано: 2000, Питер</w:t>
      </w:r>
    </w:p>
    <w:p w:rsidR="00FB5C6C" w:rsidRPr="00525C14" w:rsidRDefault="00FB5C6C" w:rsidP="00FB5C6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Мартин Дж. </w:t>
      </w:r>
      <w:proofErr w:type="spellStart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Иссельбахер</w:t>
      </w:r>
      <w:proofErr w:type="spellEnd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К. </w:t>
      </w:r>
      <w:proofErr w:type="spellStart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Браунвальд</w:t>
      </w:r>
      <w:proofErr w:type="spellEnd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Е., </w:t>
      </w:r>
      <w:proofErr w:type="spellStart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Вилсон</w:t>
      </w:r>
      <w:proofErr w:type="spellEnd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Дж., </w:t>
      </w:r>
      <w:proofErr w:type="spellStart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Фаучи</w:t>
      </w:r>
      <w:proofErr w:type="spellEnd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А., Каспер Д., Справочник </w:t>
      </w:r>
      <w:proofErr w:type="spellStart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Харрисона</w:t>
      </w:r>
      <w:proofErr w:type="spellEnd"/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внутренним болезням 1-е изд. 2001, Питер.</w:t>
      </w:r>
    </w:p>
    <w:p w:rsidR="00FB5C6C" w:rsidRPr="00525C14" w:rsidRDefault="00FB5C6C" w:rsidP="00FB5C6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5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Скрипкин Ю.К. // Кожные и венерические болезни. - М., "Триада - Х”, 2000, 554-556.</w:t>
      </w:r>
    </w:p>
    <w:p w:rsidR="00FB5C6C" w:rsidRPr="00FB5C6C" w:rsidRDefault="00FB5C6C">
      <w:bookmarkStart w:id="0" w:name="_GoBack"/>
      <w:bookmarkEnd w:id="0"/>
    </w:p>
    <w:sectPr w:rsidR="00FB5C6C" w:rsidRPr="00FB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1FC"/>
    <w:multiLevelType w:val="multilevel"/>
    <w:tmpl w:val="52AE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A27D9"/>
    <w:multiLevelType w:val="multilevel"/>
    <w:tmpl w:val="B7E8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D42FD"/>
    <w:multiLevelType w:val="multilevel"/>
    <w:tmpl w:val="506C9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B03F7"/>
    <w:multiLevelType w:val="multilevel"/>
    <w:tmpl w:val="7C2E4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04650"/>
    <w:multiLevelType w:val="multilevel"/>
    <w:tmpl w:val="5A445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109C7"/>
    <w:multiLevelType w:val="multilevel"/>
    <w:tmpl w:val="9B9E9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D194B"/>
    <w:multiLevelType w:val="multilevel"/>
    <w:tmpl w:val="1B9A3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00C2A"/>
    <w:multiLevelType w:val="multilevel"/>
    <w:tmpl w:val="AA36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1C34C7"/>
    <w:multiLevelType w:val="multilevel"/>
    <w:tmpl w:val="FE165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3A"/>
    <w:rsid w:val="0086720F"/>
    <w:rsid w:val="00B3293A"/>
    <w:rsid w:val="00F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5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C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5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C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5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C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5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C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848</Words>
  <Characters>4837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2020-05-07T07:03:00Z</dcterms:created>
  <dcterms:modified xsi:type="dcterms:W3CDTF">2020-05-07T07:11:00Z</dcterms:modified>
</cp:coreProperties>
</file>