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892" w:rsidRPr="00114EC1" w:rsidRDefault="00E9653C" w:rsidP="00D07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14EC1">
        <w:rPr>
          <w:rFonts w:ascii="Times New Roman" w:hAnsi="Times New Roman" w:cs="Times New Roman"/>
          <w:b/>
          <w:sz w:val="28"/>
          <w:szCs w:val="28"/>
        </w:rPr>
        <w:t>Инструкция по изучению курса Фармацевтической технологии в условиях дистанционного обучения</w:t>
      </w:r>
    </w:p>
    <w:p w:rsidR="00E9653C" w:rsidRDefault="00E9653C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Дистанционное изучение курса фармацевтической технологии производим через сайт дистанционного обучения КрасГМУ </w:t>
      </w:r>
      <w:hyperlink r:id="rId5" w:history="1">
        <w:r w:rsidRPr="00E9653C">
          <w:rPr>
            <w:rStyle w:val="a3"/>
            <w:rFonts w:ascii="Times New Roman" w:hAnsi="Times New Roman" w:cs="Times New Roman"/>
            <w:sz w:val="28"/>
          </w:rPr>
          <w:t>https://cdo.krasgmu.ru</w:t>
        </w:r>
      </w:hyperlink>
      <w:r>
        <w:rPr>
          <w:rFonts w:ascii="Times New Roman" w:hAnsi="Times New Roman" w:cs="Times New Roman"/>
          <w:sz w:val="28"/>
        </w:rPr>
        <w:t xml:space="preserve"> .</w:t>
      </w: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Освоение лекционного материала и выполнение заданий практических занятий </w:t>
      </w:r>
      <w:r w:rsidRPr="00CA6DCE">
        <w:rPr>
          <w:rFonts w:ascii="Times New Roman" w:hAnsi="Times New Roman" w:cs="Times New Roman"/>
          <w:b/>
          <w:sz w:val="28"/>
        </w:rPr>
        <w:t>в соответствии с расписанием лекций и занятий</w:t>
      </w:r>
      <w:r>
        <w:rPr>
          <w:rFonts w:ascii="Times New Roman" w:hAnsi="Times New Roman" w:cs="Times New Roman"/>
          <w:sz w:val="28"/>
        </w:rPr>
        <w:t xml:space="preserve">: </w:t>
      </w:r>
    </w:p>
    <w:p w:rsidR="00D070A2" w:rsidRPr="00CA6DCE" w:rsidRDefault="00D070A2" w:rsidP="00CA6DC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6DCE">
        <w:rPr>
          <w:rFonts w:ascii="Times New Roman" w:hAnsi="Times New Roman" w:cs="Times New Roman"/>
          <w:sz w:val="28"/>
        </w:rPr>
        <w:t xml:space="preserve">лекция </w:t>
      </w:r>
      <w:r w:rsidR="00CA6DCE">
        <w:rPr>
          <w:rFonts w:ascii="Times New Roman" w:hAnsi="Times New Roman" w:cs="Times New Roman"/>
          <w:sz w:val="28"/>
        </w:rPr>
        <w:t xml:space="preserve">– </w:t>
      </w:r>
      <w:r w:rsidRPr="00CA6DCE">
        <w:rPr>
          <w:rFonts w:ascii="Times New Roman" w:hAnsi="Times New Roman" w:cs="Times New Roman"/>
          <w:sz w:val="28"/>
        </w:rPr>
        <w:t>вторник 8.30-10.10</w:t>
      </w:r>
    </w:p>
    <w:p w:rsidR="00D070A2" w:rsidRPr="00CA6DCE" w:rsidRDefault="00D070A2" w:rsidP="00CA6DC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6DCE">
        <w:rPr>
          <w:rFonts w:ascii="Times New Roman" w:hAnsi="Times New Roman" w:cs="Times New Roman"/>
          <w:sz w:val="28"/>
        </w:rPr>
        <w:t xml:space="preserve">практические занятия: 401 группа – суббота 9.00 – 12.00; 402 группа – среда 8.30 – 11.50: 403 группа – среда </w:t>
      </w:r>
      <w:r w:rsidR="00CA6DCE" w:rsidRPr="00CA6DCE">
        <w:rPr>
          <w:rFonts w:ascii="Times New Roman" w:hAnsi="Times New Roman" w:cs="Times New Roman"/>
          <w:sz w:val="28"/>
        </w:rPr>
        <w:t>12.50 – 16.10</w:t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9653C" w:rsidRDefault="00E9653C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сайте необходимо открыть курс «Фармацевтическая технология (7 семестр)»</w:t>
      </w:r>
      <w:r w:rsidR="00114EC1">
        <w:rPr>
          <w:rFonts w:ascii="Times New Roman" w:hAnsi="Times New Roman" w:cs="Times New Roman"/>
          <w:sz w:val="28"/>
        </w:rPr>
        <w:t>, точка доступа</w:t>
      </w:r>
      <w:r>
        <w:rPr>
          <w:rFonts w:ascii="Times New Roman" w:hAnsi="Times New Roman" w:cs="Times New Roman"/>
          <w:sz w:val="28"/>
        </w:rPr>
        <w:t xml:space="preserve"> - </w:t>
      </w:r>
      <w:hyperlink r:id="rId6" w:history="1">
        <w:r w:rsidRPr="00E9653C">
          <w:rPr>
            <w:rStyle w:val="a3"/>
            <w:rFonts w:ascii="Times New Roman" w:hAnsi="Times New Roman" w:cs="Times New Roman"/>
            <w:sz w:val="28"/>
          </w:rPr>
          <w:t>https://cdo.krasgmu.ru/course/view.php?id=1125</w:t>
        </w:r>
      </w:hyperlink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9653C" w:rsidRDefault="00E9653C" w:rsidP="00D070A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Ознакомиться с календарно-тематическими планами лекций и практических занятий</w:t>
      </w:r>
      <w:r w:rsidR="00D070A2">
        <w:rPr>
          <w:rFonts w:ascii="Times New Roman" w:hAnsi="Times New Roman" w:cs="Times New Roman"/>
          <w:sz w:val="28"/>
        </w:rPr>
        <w:t>:</w:t>
      </w:r>
    </w:p>
    <w:p w:rsidR="00E9653C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29940"/>
            <wp:effectExtent l="0" t="0" r="698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EC1" w:rsidRDefault="00114EC1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календарно-тематических панах отражены номера занятий на сайте дистанционного обучения соответствующие темам практических занятий и лекций.</w:t>
      </w:r>
    </w:p>
    <w:p w:rsidR="00114EC1" w:rsidRDefault="00114EC1" w:rsidP="00D070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70A2" w:rsidRPr="00CA6DCE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A6DCE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Изучение лекционного материала: </w:t>
      </w:r>
    </w:p>
    <w:p w:rsidR="00114EC1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14EC1">
        <w:rPr>
          <w:rFonts w:ascii="Times New Roman" w:hAnsi="Times New Roman" w:cs="Times New Roman"/>
          <w:sz w:val="28"/>
          <w:szCs w:val="28"/>
        </w:rPr>
        <w:t>ример: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EC1">
        <w:rPr>
          <w:rFonts w:ascii="Times New Roman" w:hAnsi="Times New Roman" w:cs="Times New Roman"/>
          <w:sz w:val="28"/>
          <w:szCs w:val="28"/>
        </w:rPr>
        <w:t>24.03.20 студенты должны изучить материал лекции по теме «</w:t>
      </w:r>
      <w:r w:rsidR="00114EC1" w:rsidRPr="00114EC1">
        <w:rPr>
          <w:rFonts w:ascii="Times New Roman" w:hAnsi="Times New Roman" w:cs="Times New Roman"/>
          <w:sz w:val="28"/>
          <w:szCs w:val="28"/>
        </w:rPr>
        <w:t>Основы биофармации как ступень для понима</w:t>
      </w:r>
      <w:r w:rsidR="00114EC1">
        <w:rPr>
          <w:rFonts w:ascii="Times New Roman" w:hAnsi="Times New Roman" w:cs="Times New Roman"/>
          <w:sz w:val="28"/>
          <w:szCs w:val="28"/>
        </w:rPr>
        <w:t xml:space="preserve">ния фармацевтической технологии». согласно календарного плана, данная лекция расположена в занятии №26 </w:t>
      </w: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EC1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29940"/>
            <wp:effectExtent l="0" t="0" r="698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EC1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C1" w:rsidRDefault="00114EC1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изучения материала студенты должны пройти тест для контроля посещения лекции. </w:t>
      </w:r>
    </w:p>
    <w:p w:rsidR="00114EC1" w:rsidRDefault="00114EC1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Студентам, не прошедшим тестирование будет выставлена в электронный журнал неявка. </w:t>
      </w: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0A2" w:rsidRDefault="00D070A2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Выполнение</w:t>
      </w:r>
      <w:r w:rsidRPr="00CA6DCE">
        <w:rPr>
          <w:rFonts w:ascii="Times New Roman" w:hAnsi="Times New Roman" w:cs="Times New Roman"/>
          <w:b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</w:rPr>
        <w:t>аданий по практическим занятиям.</w:t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календарно-тематическом плане отражены номера занятий на сайте дистанционного обучения соответствующие темам практических занятий</w:t>
      </w:r>
    </w:p>
    <w:p w:rsidR="00CA6DCE" w:rsidRP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0A2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338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Студентам необходимо оформить протокол изготовления лекарственного препарата из сборника рецептов.</w:t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протокола и сборник рецептов прикреплены в соответствующем разделе занятия.</w:t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338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Номера рецептов для описания отражены в индивидуальных групповых заданиях. </w:t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3356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DCE" w:rsidRDefault="00CA6DCE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оформляется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машинописно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прикрепляется в индивидуальном задании в виде документа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CA6D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, до конца практического занятия.</w:t>
      </w:r>
    </w:p>
    <w:p w:rsidR="009F65AB" w:rsidRDefault="009F65AB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5AB" w:rsidRDefault="009F65AB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3356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AB" w:rsidRDefault="009F65AB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5AB" w:rsidRPr="00CA6DCE" w:rsidRDefault="009F65AB" w:rsidP="00D0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F65AB" w:rsidRPr="00CA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F6585"/>
    <w:multiLevelType w:val="hybridMultilevel"/>
    <w:tmpl w:val="CD109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24"/>
    <w:rsid w:val="00114EC1"/>
    <w:rsid w:val="00221892"/>
    <w:rsid w:val="00846F24"/>
    <w:rsid w:val="009F65AB"/>
    <w:rsid w:val="00CA6DCE"/>
    <w:rsid w:val="00D070A2"/>
    <w:rsid w:val="00E9653C"/>
    <w:rsid w:val="00FB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FC6B83-48BD-4184-93BD-BFBA00D4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65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6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do.krasgmu.ru/course/view.php?id=1125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do.krasgmu.ru/course/view.php?id=112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E5</dc:creator>
  <cp:keywords/>
  <dc:description/>
  <cp:lastModifiedBy>1290743</cp:lastModifiedBy>
  <cp:revision>2</cp:revision>
  <dcterms:created xsi:type="dcterms:W3CDTF">2020-03-24T02:06:00Z</dcterms:created>
  <dcterms:modified xsi:type="dcterms:W3CDTF">2020-03-24T02:06:00Z</dcterms:modified>
</cp:coreProperties>
</file>