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454" w:rsidRDefault="0064399D">
      <w:bookmarkStart w:id="0" w:name="_GoBack"/>
      <w:bookmarkEnd w:id="0"/>
      <w:r>
        <w:t>Прямая ссылка на онлайн-анкету:</w:t>
      </w:r>
    </w:p>
    <w:p w:rsidR="0064399D" w:rsidRDefault="00DA4B0B">
      <w:hyperlink r:id="rId4" w:history="1">
        <w:r w:rsidR="0064399D" w:rsidRPr="00C72675">
          <w:rPr>
            <w:rStyle w:val="a3"/>
          </w:rPr>
          <w:t>https://ankt.cc/ApAmzt</w:t>
        </w:r>
      </w:hyperlink>
    </w:p>
    <w:p w:rsidR="0064399D" w:rsidRDefault="0064399D"/>
    <w:p w:rsidR="0037596A" w:rsidRDefault="0037596A"/>
    <w:p w:rsidR="0037596A" w:rsidRPr="0037596A" w:rsidRDefault="0037596A">
      <w:r>
        <w:rPr>
          <w:lang w:val="en-US"/>
        </w:rPr>
        <w:t>HTML</w:t>
      </w:r>
      <w:r w:rsidRPr="0037596A">
        <w:t>-</w:t>
      </w:r>
      <w:r>
        <w:t>код можно</w:t>
      </w:r>
      <w:r w:rsidRPr="0037596A">
        <w:t xml:space="preserve"> разместить на своем сайте</w:t>
      </w:r>
      <w:r>
        <w:t>:</w:t>
      </w:r>
    </w:p>
    <w:p w:rsidR="0037596A" w:rsidRDefault="0037596A">
      <w:pPr>
        <w:rPr>
          <w:lang w:val="en-US"/>
        </w:rPr>
      </w:pPr>
      <w:r w:rsidRPr="0037596A">
        <w:rPr>
          <w:lang w:val="en-US"/>
        </w:rPr>
        <w:t xml:space="preserve">&lt;a target="_blank" </w:t>
      </w:r>
      <w:proofErr w:type="spellStart"/>
      <w:r w:rsidRPr="0037596A">
        <w:rPr>
          <w:lang w:val="en-US"/>
        </w:rPr>
        <w:t>href</w:t>
      </w:r>
      <w:proofErr w:type="spellEnd"/>
      <w:r w:rsidRPr="0037596A">
        <w:rPr>
          <w:lang w:val="en-US"/>
        </w:rPr>
        <w:t>="https://ankt.cc/</w:t>
      </w:r>
      <w:proofErr w:type="spellStart"/>
      <w:r w:rsidRPr="0037596A">
        <w:rPr>
          <w:lang w:val="en-US"/>
        </w:rPr>
        <w:t>ApAmzt</w:t>
      </w:r>
      <w:proofErr w:type="spellEnd"/>
      <w:r w:rsidRPr="0037596A">
        <w:rPr>
          <w:lang w:val="en-US"/>
        </w:rPr>
        <w:t>"&gt;</w:t>
      </w:r>
      <w:r w:rsidRPr="0037596A">
        <w:t>Заполните</w:t>
      </w:r>
      <w:r w:rsidRPr="0037596A">
        <w:rPr>
          <w:lang w:val="en-US"/>
        </w:rPr>
        <w:t xml:space="preserve"> </w:t>
      </w:r>
      <w:r w:rsidRPr="0037596A">
        <w:t>нашу</w:t>
      </w:r>
      <w:r w:rsidRPr="0037596A">
        <w:rPr>
          <w:lang w:val="en-US"/>
        </w:rPr>
        <w:t xml:space="preserve"> </w:t>
      </w:r>
      <w:r w:rsidRPr="0037596A">
        <w:t>анкету</w:t>
      </w:r>
      <w:r w:rsidRPr="0037596A">
        <w:rPr>
          <w:lang w:val="en-US"/>
        </w:rPr>
        <w:t>&lt;/a&gt;</w:t>
      </w:r>
    </w:p>
    <w:p w:rsidR="0037596A" w:rsidRPr="0037596A" w:rsidRDefault="0037596A">
      <w:pPr>
        <w:rPr>
          <w:lang w:val="en-US"/>
        </w:rPr>
      </w:pPr>
    </w:p>
    <w:p w:rsidR="0064399D" w:rsidRPr="0037596A" w:rsidRDefault="0064399D">
      <w:pPr>
        <w:rPr>
          <w:lang w:val="en-US"/>
        </w:rPr>
      </w:pPr>
    </w:p>
    <w:p w:rsidR="0064399D" w:rsidRDefault="0064399D">
      <w:r>
        <w:rPr>
          <w:lang w:val="en-US"/>
        </w:rPr>
        <w:t>QR</w:t>
      </w:r>
      <w:r>
        <w:t>-код, содержащий ссылку на</w:t>
      </w:r>
      <w:r w:rsidRPr="0064399D">
        <w:t xml:space="preserve"> </w:t>
      </w:r>
      <w:r>
        <w:t>онлайн-</w:t>
      </w:r>
      <w:r w:rsidRPr="0064399D">
        <w:t>анкету</w:t>
      </w:r>
      <w:r>
        <w:t>:</w:t>
      </w:r>
    </w:p>
    <w:p w:rsidR="0064399D" w:rsidRPr="0064399D" w:rsidRDefault="0064399D">
      <w:r>
        <w:rPr>
          <w:noProof/>
          <w:lang w:eastAsia="ru-RU"/>
        </w:rPr>
        <w:drawing>
          <wp:inline distT="0" distB="0" distL="0" distR="0" wp14:anchorId="3E15CD3C" wp14:editId="6CFC02D3">
            <wp:extent cx="2381250" cy="2381250"/>
            <wp:effectExtent l="0" t="0" r="0" b="0"/>
            <wp:docPr id="2" name="Рисунок 2" descr="https://chart.googleapis.com/chart?chs=250x250&amp;cht=qr&amp;chl=https%3A%2F%2Fankt.cc%2FApAmz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hart.googleapis.com/chart?chs=250x250&amp;cht=qr&amp;chl=https%3A%2F%2Fankt.cc%2FApAmz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399D" w:rsidRPr="00643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0A2"/>
    <w:rsid w:val="002C30A2"/>
    <w:rsid w:val="002E7C6F"/>
    <w:rsid w:val="0037596A"/>
    <w:rsid w:val="0064399D"/>
    <w:rsid w:val="00B44260"/>
    <w:rsid w:val="00DA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C5E5C-1DCF-4BCB-821D-311C6127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39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ankt.cc/ApAmz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Селютина Галина Васильевна</cp:lastModifiedBy>
  <cp:revision>2</cp:revision>
  <dcterms:created xsi:type="dcterms:W3CDTF">2023-05-26T04:12:00Z</dcterms:created>
  <dcterms:modified xsi:type="dcterms:W3CDTF">2023-05-26T04:12:00Z</dcterms:modified>
</cp:coreProperties>
</file>