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0" w:rsidRPr="00A666A5" w:rsidRDefault="0001766E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t>Таблица</w:t>
      </w:r>
      <w:r w:rsidR="00EB6C99" w:rsidRPr="00A666A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666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62422" w:rsidRPr="00A666A5">
        <w:rPr>
          <w:rFonts w:ascii="Times New Roman" w:hAnsi="Times New Roman" w:cs="Times New Roman"/>
          <w:b/>
          <w:sz w:val="28"/>
          <w:szCs w:val="28"/>
        </w:rPr>
        <w:t>Мультивитами</w:t>
      </w:r>
      <w:r w:rsidR="00EB6C99" w:rsidRPr="00A666A5">
        <w:rPr>
          <w:rFonts w:ascii="Times New Roman" w:hAnsi="Times New Roman" w:cs="Times New Roman"/>
          <w:b/>
          <w:sz w:val="28"/>
          <w:szCs w:val="28"/>
        </w:rPr>
        <w:t>н</w:t>
      </w:r>
      <w:r w:rsidR="00462422" w:rsidRPr="00A666A5">
        <w:rPr>
          <w:rFonts w:ascii="Times New Roman" w:hAnsi="Times New Roman" w:cs="Times New Roman"/>
          <w:b/>
          <w:sz w:val="28"/>
          <w:szCs w:val="28"/>
        </w:rPr>
        <w:t>ные</w:t>
      </w:r>
      <w:proofErr w:type="spellEnd"/>
      <w:r w:rsidR="00462422"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</w:t>
      </w:r>
      <w:r w:rsidR="00EB6C99" w:rsidRPr="00A666A5">
        <w:rPr>
          <w:rFonts w:ascii="Times New Roman" w:hAnsi="Times New Roman" w:cs="Times New Roman"/>
          <w:b/>
          <w:sz w:val="28"/>
          <w:szCs w:val="28"/>
        </w:rPr>
        <w:t xml:space="preserve"> для беременных женщин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B6C99" w:rsidTr="00EB6C99">
        <w:tc>
          <w:tcPr>
            <w:tcW w:w="708" w:type="pct"/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P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EB6C99">
        <w:tc>
          <w:tcPr>
            <w:tcW w:w="708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беременных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EB6C99">
        <w:tc>
          <w:tcPr>
            <w:tcW w:w="708" w:type="pct"/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62422" w:rsidRDefault="00462422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422" w:rsidRDefault="00462422">
      <w:pPr>
        <w:rPr>
          <w:rFonts w:ascii="Times New Roman" w:hAnsi="Times New Roman" w:cs="Times New Roman"/>
          <w:sz w:val="28"/>
          <w:szCs w:val="28"/>
        </w:rPr>
      </w:pPr>
    </w:p>
    <w:p w:rsidR="00462422" w:rsidRDefault="00EB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</w:t>
      </w:r>
      <w:r w:rsidRPr="00982E5D">
        <w:rPr>
          <w:rFonts w:ascii="Times New Roman" w:hAnsi="Times New Roman" w:cs="Times New Roman"/>
          <w:sz w:val="28"/>
          <w:szCs w:val="28"/>
        </w:rPr>
        <w:t>,</w:t>
      </w:r>
      <w:r w:rsidRPr="00982E5D">
        <w:rPr>
          <w:rFonts w:ascii="Times New Roman" w:hAnsi="Times New Roman" w:cs="Times New Roman"/>
          <w:sz w:val="28"/>
          <w:szCs w:val="28"/>
        </w:rPr>
        <w:t xml:space="preserve">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</w:t>
      </w:r>
      <w:r w:rsidRPr="00982E5D">
        <w:rPr>
          <w:rFonts w:ascii="Times New Roman" w:hAnsi="Times New Roman" w:cs="Times New Roman"/>
          <w:sz w:val="28"/>
          <w:szCs w:val="28"/>
        </w:rPr>
        <w:t>.</w:t>
      </w:r>
    </w:p>
    <w:p w:rsidR="00EB6C99" w:rsidRPr="00A666A5" w:rsidRDefault="00EB6C99" w:rsidP="00EB6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№2: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детей первого года жизни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7"/>
        <w:gridCol w:w="1006"/>
        <w:gridCol w:w="906"/>
        <w:gridCol w:w="779"/>
        <w:gridCol w:w="1122"/>
        <w:gridCol w:w="764"/>
        <w:gridCol w:w="841"/>
        <w:gridCol w:w="672"/>
        <w:gridCol w:w="745"/>
        <w:gridCol w:w="704"/>
        <w:gridCol w:w="692"/>
        <w:gridCol w:w="1195"/>
        <w:gridCol w:w="686"/>
        <w:gridCol w:w="781"/>
        <w:gridCol w:w="1686"/>
      </w:tblGrid>
      <w:tr w:rsidR="00EB6C99" w:rsidTr="004B53F8">
        <w:tc>
          <w:tcPr>
            <w:tcW w:w="746" w:type="pct"/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,мг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Pr="00462422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P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46" w:type="pct"/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</w:tcPr>
          <w:p w:rsidR="00EB6C99" w:rsidRDefault="00EB6C99" w:rsidP="00EB6C99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C99" w:rsidRDefault="00EB6C99">
      <w:pPr>
        <w:rPr>
          <w:rFonts w:ascii="Times New Roman" w:hAnsi="Times New Roman" w:cs="Times New Roman"/>
          <w:sz w:val="28"/>
          <w:szCs w:val="28"/>
        </w:rPr>
      </w:pPr>
    </w:p>
    <w:p w:rsidR="00EB6C99" w:rsidRDefault="00EB6C99" w:rsidP="00EB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P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обосновать, для этого:</w:t>
      </w:r>
    </w:p>
    <w:p w:rsidR="00982E5D" w:rsidRPr="00982E5D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1)</w:t>
      </w:r>
      <w:r w:rsidRPr="00982E5D">
        <w:rPr>
          <w:rFonts w:ascii="Times New Roman" w:hAnsi="Times New Roman" w:cs="Times New Roman"/>
          <w:sz w:val="28"/>
          <w:szCs w:val="28"/>
        </w:rPr>
        <w:tab/>
        <w:t xml:space="preserve"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действие </w:t>
      </w:r>
      <w:proofErr w:type="spellStart"/>
      <w:r w:rsidRPr="00982E5D"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 w:rsidRPr="00982E5D"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Pr="00982E5D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2)</w:t>
      </w:r>
      <w:r w:rsidRPr="00982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обоснуйте какие ферменты для этих процессов нужны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>;</w:t>
      </w:r>
    </w:p>
    <w:p w:rsidR="00EB6C99" w:rsidRDefault="00982E5D" w:rsidP="00982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3)</w:t>
      </w:r>
      <w:r w:rsidRPr="00982E5D">
        <w:rPr>
          <w:rFonts w:ascii="Times New Roman" w:hAnsi="Times New Roman" w:cs="Times New Roman"/>
          <w:sz w:val="28"/>
          <w:szCs w:val="28"/>
        </w:rPr>
        <w:tab/>
        <w:t xml:space="preserve">укажите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  <w:r w:rsidR="00EB6C99">
        <w:rPr>
          <w:rFonts w:ascii="Times New Roman" w:hAnsi="Times New Roman" w:cs="Times New Roman"/>
          <w:sz w:val="28"/>
          <w:szCs w:val="28"/>
        </w:rPr>
        <w:br w:type="page"/>
      </w:r>
    </w:p>
    <w:p w:rsidR="0001766E" w:rsidRPr="00A666A5" w:rsidRDefault="00EB6C99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 w:rsidR="004B53F8" w:rsidRPr="00A666A5">
        <w:rPr>
          <w:rFonts w:ascii="Times New Roman" w:hAnsi="Times New Roman" w:cs="Times New Roman"/>
          <w:b/>
          <w:sz w:val="28"/>
          <w:szCs w:val="28"/>
        </w:rPr>
        <w:t>3</w:t>
      </w:r>
      <w:r w:rsidRPr="00A666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профилактики респираторных заболеваний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B6C99" w:rsidTr="004B53F8">
        <w:tc>
          <w:tcPr>
            <w:tcW w:w="708" w:type="pct"/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Pr="00462422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99" w:rsidTr="004B53F8">
        <w:tc>
          <w:tcPr>
            <w:tcW w:w="708" w:type="pct"/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B6C99" w:rsidRDefault="00EB6C99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C99" w:rsidRDefault="00EB6C99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№4: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красоты и здоровья кожи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№5: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мужского здоровья (восстановление фертильности)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№6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женского здоровья (восстановление менструального цикла)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4B53F8" w:rsidRPr="00A666A5" w:rsidRDefault="004B53F8" w:rsidP="004B53F8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№7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профилактики депрессивных состояний (комплекс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4B53F8" w:rsidTr="004B53F8">
        <w:tc>
          <w:tcPr>
            <w:tcW w:w="708" w:type="pct"/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Pr="00462422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F8" w:rsidTr="004B53F8">
        <w:tc>
          <w:tcPr>
            <w:tcW w:w="708" w:type="pct"/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4B53F8" w:rsidRDefault="004B53F8" w:rsidP="004B53F8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</w:p>
    <w:p w:rsidR="004B53F8" w:rsidRDefault="004B53F8" w:rsidP="004B53F8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E5D" w:rsidRPr="00982E5D" w:rsidRDefault="00982E5D" w:rsidP="00982E5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2E5D">
        <w:rPr>
          <w:rFonts w:ascii="Times New Roman" w:hAnsi="Times New Roman" w:cs="Times New Roman"/>
          <w:sz w:val="28"/>
          <w:szCs w:val="28"/>
        </w:rPr>
        <w:t xml:space="preserve">кажите </w:t>
      </w:r>
      <w:proofErr w:type="gramStart"/>
      <w:r w:rsidRPr="00982E5D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каких витаминов возрастает.</w:t>
      </w:r>
    </w:p>
    <w:p w:rsidR="00EC5E27" w:rsidRPr="00A666A5" w:rsidRDefault="00EC5E27" w:rsidP="00EC5E27">
      <w:pPr>
        <w:rPr>
          <w:rFonts w:ascii="Times New Roman" w:hAnsi="Times New Roman" w:cs="Times New Roman"/>
          <w:b/>
          <w:sz w:val="28"/>
          <w:szCs w:val="28"/>
        </w:rPr>
      </w:pPr>
      <w:r w:rsidRPr="00A66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№8 </w:t>
      </w:r>
      <w:proofErr w:type="spellStart"/>
      <w:r w:rsidRPr="00A666A5">
        <w:rPr>
          <w:rFonts w:ascii="Times New Roman" w:hAnsi="Times New Roman" w:cs="Times New Roman"/>
          <w:b/>
          <w:sz w:val="28"/>
          <w:szCs w:val="28"/>
        </w:rPr>
        <w:t>Мультивитаминные</w:t>
      </w:r>
      <w:proofErr w:type="spellEnd"/>
      <w:r w:rsidRPr="00A666A5">
        <w:rPr>
          <w:rFonts w:ascii="Times New Roman" w:hAnsi="Times New Roman" w:cs="Times New Roman"/>
          <w:b/>
          <w:sz w:val="28"/>
          <w:szCs w:val="28"/>
        </w:rPr>
        <w:t xml:space="preserve"> комплексы для активного спорта и фитнеса </w:t>
      </w:r>
    </w:p>
    <w:tbl>
      <w:tblPr>
        <w:tblStyle w:val="a3"/>
        <w:tblW w:w="52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05"/>
        <w:gridCol w:w="887"/>
        <w:gridCol w:w="850"/>
        <w:gridCol w:w="876"/>
        <w:gridCol w:w="1028"/>
        <w:gridCol w:w="888"/>
        <w:gridCol w:w="932"/>
        <w:gridCol w:w="910"/>
        <w:gridCol w:w="991"/>
        <w:gridCol w:w="960"/>
        <w:gridCol w:w="994"/>
        <w:gridCol w:w="904"/>
        <w:gridCol w:w="994"/>
        <w:gridCol w:w="851"/>
        <w:gridCol w:w="1309"/>
      </w:tblGrid>
      <w:tr w:rsidR="00EC5E27" w:rsidTr="000A6EAD">
        <w:tc>
          <w:tcPr>
            <w:tcW w:w="708" w:type="pct"/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мкг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В5/РР, мг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В12, мг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мг</w:t>
            </w: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Pr="00462422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мг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В3, мг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/ВС,</w:t>
            </w:r>
          </w:p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мкг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Н, мкг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30 дней, руб.</w:t>
            </w: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27" w:rsidTr="000A6EAD">
        <w:tc>
          <w:tcPr>
            <w:tcW w:w="708" w:type="pct"/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EC5E27" w:rsidRDefault="00EC5E27" w:rsidP="000A6EAD">
            <w:pPr>
              <w:spacing w:before="60" w:after="6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E27" w:rsidRDefault="00EC5E27" w:rsidP="00EC5E27">
      <w:pPr>
        <w:rPr>
          <w:rFonts w:ascii="Times New Roman" w:hAnsi="Times New Roman" w:cs="Times New Roman"/>
          <w:sz w:val="28"/>
          <w:szCs w:val="28"/>
        </w:rPr>
      </w:pPr>
    </w:p>
    <w:p w:rsidR="00EC5E27" w:rsidRDefault="00EC5E27" w:rsidP="00EC5E27">
      <w:pPr>
        <w:rPr>
          <w:rFonts w:ascii="Times New Roman" w:hAnsi="Times New Roman" w:cs="Times New Roman"/>
          <w:sz w:val="28"/>
          <w:szCs w:val="28"/>
        </w:rPr>
      </w:pPr>
      <w:r w:rsidRPr="004B53F8">
        <w:rPr>
          <w:rFonts w:ascii="Times New Roman" w:hAnsi="Times New Roman" w:cs="Times New Roman"/>
          <w:sz w:val="28"/>
          <w:szCs w:val="28"/>
        </w:rPr>
        <w:t>Вывод должен содержать информацию о наиболее оптимальном препарате для профилактики указанного состояния</w:t>
      </w:r>
    </w:p>
    <w:p w:rsidR="00982E5D" w:rsidRDefault="00982E5D" w:rsidP="00982E5D">
      <w:p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Чтобы вывод был понятный нужно его обо</w:t>
      </w:r>
      <w:r>
        <w:rPr>
          <w:rFonts w:ascii="Times New Roman" w:hAnsi="Times New Roman" w:cs="Times New Roman"/>
          <w:sz w:val="28"/>
          <w:szCs w:val="28"/>
        </w:rPr>
        <w:t>сновать, д</w:t>
      </w:r>
      <w:r w:rsidRPr="00982E5D">
        <w:rPr>
          <w:rFonts w:ascii="Times New Roman" w:hAnsi="Times New Roman" w:cs="Times New Roman"/>
          <w:sz w:val="28"/>
          <w:szCs w:val="28"/>
        </w:rPr>
        <w:t>ля этого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приведите факты, показывающие, что конкретно нужно улучшить с точки зрения биохимических процессов в целевых тканях/органах, на профилактику которых направлено дейст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мультивитаминного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препарата;</w:t>
      </w:r>
    </w:p>
    <w:p w:rsid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82E5D">
        <w:rPr>
          <w:rFonts w:ascii="Times New Roman" w:hAnsi="Times New Roman" w:cs="Times New Roman"/>
          <w:sz w:val="28"/>
          <w:szCs w:val="28"/>
        </w:rPr>
        <w:t>боснуйте</w:t>
      </w:r>
      <w:proofErr w:type="gramEnd"/>
      <w:r w:rsidRPr="00982E5D">
        <w:rPr>
          <w:rFonts w:ascii="Times New Roman" w:hAnsi="Times New Roman" w:cs="Times New Roman"/>
          <w:sz w:val="28"/>
          <w:szCs w:val="28"/>
        </w:rPr>
        <w:t xml:space="preserve"> какие ферменты для этих процессов нужны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3F8" w:rsidRPr="00982E5D" w:rsidRDefault="00982E5D" w:rsidP="00982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2E5D">
        <w:rPr>
          <w:rFonts w:ascii="Times New Roman" w:hAnsi="Times New Roman" w:cs="Times New Roman"/>
          <w:sz w:val="28"/>
          <w:szCs w:val="28"/>
        </w:rPr>
        <w:t>укажите потребность каких витаминов возрастает.</w:t>
      </w:r>
      <w:bookmarkStart w:id="0" w:name="_GoBack"/>
      <w:bookmarkEnd w:id="0"/>
    </w:p>
    <w:sectPr w:rsidR="004B53F8" w:rsidRPr="00982E5D" w:rsidSect="00EB6C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D7" w:rsidRDefault="00A007D7" w:rsidP="00982E5D">
      <w:pPr>
        <w:spacing w:after="0" w:line="240" w:lineRule="auto"/>
      </w:pPr>
      <w:r>
        <w:separator/>
      </w:r>
    </w:p>
  </w:endnote>
  <w:endnote w:type="continuationSeparator" w:id="0">
    <w:p w:rsidR="00A007D7" w:rsidRDefault="00A007D7" w:rsidP="0098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D7" w:rsidRDefault="00A007D7" w:rsidP="00982E5D">
      <w:pPr>
        <w:spacing w:after="0" w:line="240" w:lineRule="auto"/>
      </w:pPr>
      <w:r>
        <w:separator/>
      </w:r>
    </w:p>
  </w:footnote>
  <w:footnote w:type="continuationSeparator" w:id="0">
    <w:p w:rsidR="00A007D7" w:rsidRDefault="00A007D7" w:rsidP="0098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07E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126D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65D0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5B4F"/>
    <w:multiLevelType w:val="hybridMultilevel"/>
    <w:tmpl w:val="A85C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6735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F7557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34BB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C3540"/>
    <w:multiLevelType w:val="hybridMultilevel"/>
    <w:tmpl w:val="C39E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E"/>
    <w:rsid w:val="0001766E"/>
    <w:rsid w:val="002E0CB0"/>
    <w:rsid w:val="00462422"/>
    <w:rsid w:val="004B53F8"/>
    <w:rsid w:val="00982E5D"/>
    <w:rsid w:val="00A007D7"/>
    <w:rsid w:val="00A3566A"/>
    <w:rsid w:val="00A666A5"/>
    <w:rsid w:val="00D96768"/>
    <w:rsid w:val="00EB6C99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E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E5D"/>
  </w:style>
  <w:style w:type="paragraph" w:styleId="a7">
    <w:name w:val="footer"/>
    <w:basedOn w:val="a"/>
    <w:link w:val="a8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E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E5D"/>
  </w:style>
  <w:style w:type="paragraph" w:styleId="a7">
    <w:name w:val="footer"/>
    <w:basedOn w:val="a"/>
    <w:link w:val="a8"/>
    <w:uiPriority w:val="99"/>
    <w:unhideWhenUsed/>
    <w:rsid w:val="0098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e.pozhilenkova</cp:lastModifiedBy>
  <cp:revision>3</cp:revision>
  <dcterms:created xsi:type="dcterms:W3CDTF">2020-04-03T17:07:00Z</dcterms:created>
  <dcterms:modified xsi:type="dcterms:W3CDTF">2020-04-04T05:15:00Z</dcterms:modified>
</cp:coreProperties>
</file>