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F1BD" w14:textId="01374281" w:rsidR="00854A58" w:rsidRDefault="00D4653D" w:rsidP="00D4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53D">
        <w:rPr>
          <w:rFonts w:ascii="Times New Roman" w:hAnsi="Times New Roman" w:cs="Times New Roman"/>
          <w:sz w:val="28"/>
          <w:szCs w:val="28"/>
        </w:rPr>
        <w:t>Теоретическое задание</w:t>
      </w:r>
    </w:p>
    <w:p w14:paraId="3FFF0DCE" w14:textId="36C1617E" w:rsidR="00D4653D" w:rsidRDefault="00D4653D" w:rsidP="00D4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5F2EB" w14:textId="2A222AAE" w:rsidR="00D4653D" w:rsidRPr="00913763" w:rsidRDefault="00400CE3" w:rsidP="00400C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763">
        <w:rPr>
          <w:rFonts w:ascii="Times New Roman" w:hAnsi="Times New Roman" w:cs="Times New Roman"/>
          <w:b/>
          <w:bCs/>
          <w:sz w:val="28"/>
          <w:szCs w:val="28"/>
        </w:rPr>
        <w:t>Задание №1.</w:t>
      </w:r>
    </w:p>
    <w:p w14:paraId="7BCC1CD7" w14:textId="69FE12B8" w:rsidR="00400CE3" w:rsidRDefault="00351CAE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 синтез холестерина до стадии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211614" w14:textId="308B9C6F" w:rsidR="00351CAE" w:rsidRDefault="00351CAE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Сколько ацетил-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этого понадобилось? </w:t>
      </w:r>
    </w:p>
    <w:p w14:paraId="760C3973" w14:textId="5D3AEDEF" w:rsidR="00D4653D" w:rsidRDefault="00351CAE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Сколько НАДФН+Н</w:t>
      </w:r>
      <w:r w:rsidRPr="00351CAE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для этого понадобилось?</w:t>
      </w:r>
    </w:p>
    <w:p w14:paraId="2E5B81D5" w14:textId="66E6A1AB" w:rsidR="00D4653D" w:rsidRDefault="00351CAE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Какой процесс напоминают первые несколько реакций синтеза холестерина?</w:t>
      </w:r>
    </w:p>
    <w:p w14:paraId="4F8FD3D7" w14:textId="4ECB56C2" w:rsidR="00D4653D" w:rsidRDefault="00351CAE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 регулируется синтез холестерина? Сравните с механизмом регуляции синтеза жирных кислот, синтеза и распада гликогена. Что общего у этих механизмов? Когда и кем используются эти механизмы?</w:t>
      </w:r>
    </w:p>
    <w:p w14:paraId="69CC21D9" w14:textId="727B37A7" w:rsidR="00351CAE" w:rsidRDefault="00351CAE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Когда происходит синтез холестерина? Где?</w:t>
      </w:r>
    </w:p>
    <w:p w14:paraId="7C130457" w14:textId="33BDB821" w:rsidR="00351CAE" w:rsidRDefault="00351CAE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13763">
        <w:rPr>
          <w:rFonts w:ascii="Times New Roman" w:hAnsi="Times New Roman" w:cs="Times New Roman"/>
          <w:sz w:val="28"/>
          <w:szCs w:val="28"/>
        </w:rPr>
        <w:t>Какие функции выполняет в организме холестерин?</w:t>
      </w:r>
    </w:p>
    <w:p w14:paraId="104DA315" w14:textId="0D760EFC" w:rsidR="00913763" w:rsidRDefault="00913763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8F116" w14:textId="16D8C668" w:rsidR="00913763" w:rsidRPr="00913763" w:rsidRDefault="00913763" w:rsidP="00913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763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137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298F6D" w14:textId="7E91EF8F" w:rsidR="00913763" w:rsidRDefault="00913763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между собой различные виды липопротеинов: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701"/>
        <w:gridCol w:w="1559"/>
        <w:gridCol w:w="1672"/>
      </w:tblGrid>
      <w:tr w:rsidR="00913763" w14:paraId="2982B8B5" w14:textId="77777777" w:rsidTr="00913763">
        <w:tc>
          <w:tcPr>
            <w:tcW w:w="3397" w:type="dxa"/>
          </w:tcPr>
          <w:p w14:paraId="04C4B61D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98B3BFF" w14:textId="2AFDBD40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Хиломикрон</w:t>
            </w:r>
            <w:proofErr w:type="spellEnd"/>
          </w:p>
        </w:tc>
        <w:tc>
          <w:tcPr>
            <w:tcW w:w="1701" w:type="dxa"/>
          </w:tcPr>
          <w:p w14:paraId="3D8967B9" w14:textId="4DAE35F6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ЛПОНП</w:t>
            </w:r>
          </w:p>
        </w:tc>
        <w:tc>
          <w:tcPr>
            <w:tcW w:w="1559" w:type="dxa"/>
          </w:tcPr>
          <w:p w14:paraId="5B5D05FD" w14:textId="36083A3D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ЛПНП</w:t>
            </w:r>
          </w:p>
        </w:tc>
        <w:tc>
          <w:tcPr>
            <w:tcW w:w="1672" w:type="dxa"/>
          </w:tcPr>
          <w:p w14:paraId="1ABB9653" w14:textId="1745839B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ЛПВП</w:t>
            </w:r>
          </w:p>
        </w:tc>
      </w:tr>
      <w:tr w:rsidR="00913763" w14:paraId="3686B06A" w14:textId="77777777" w:rsidTr="00913763">
        <w:trPr>
          <w:trHeight w:val="1204"/>
        </w:trPr>
        <w:tc>
          <w:tcPr>
            <w:tcW w:w="3397" w:type="dxa"/>
          </w:tcPr>
          <w:p w14:paraId="16F4C755" w14:textId="489EAF65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образуется?</w:t>
            </w:r>
          </w:p>
        </w:tc>
        <w:tc>
          <w:tcPr>
            <w:tcW w:w="2127" w:type="dxa"/>
          </w:tcPr>
          <w:p w14:paraId="478FB79C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83AA32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2527CB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11745251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763" w14:paraId="137ECEC8" w14:textId="77777777" w:rsidTr="00913763">
        <w:trPr>
          <w:trHeight w:val="1548"/>
        </w:trPr>
        <w:tc>
          <w:tcPr>
            <w:tcW w:w="3397" w:type="dxa"/>
          </w:tcPr>
          <w:p w14:paraId="682A94D1" w14:textId="1FF98273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липиды содержит?</w:t>
            </w:r>
          </w:p>
        </w:tc>
        <w:tc>
          <w:tcPr>
            <w:tcW w:w="2127" w:type="dxa"/>
          </w:tcPr>
          <w:p w14:paraId="449C0C9D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9CB216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68C1AB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44DAA87E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763" w14:paraId="30398607" w14:textId="77777777" w:rsidTr="00913763">
        <w:trPr>
          <w:trHeight w:val="1698"/>
        </w:trPr>
        <w:tc>
          <w:tcPr>
            <w:tcW w:w="3397" w:type="dxa"/>
          </w:tcPr>
          <w:p w14:paraId="02CF7C71" w14:textId="1B45B846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роль выполняет?</w:t>
            </w:r>
          </w:p>
        </w:tc>
        <w:tc>
          <w:tcPr>
            <w:tcW w:w="2127" w:type="dxa"/>
          </w:tcPr>
          <w:p w14:paraId="6CE5ADDA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4B63E2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439DDB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7A0BC2B5" w14:textId="77777777" w:rsidR="00913763" w:rsidRDefault="00913763" w:rsidP="0040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A04858" w14:textId="77777777" w:rsidR="00913763" w:rsidRDefault="00913763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F703E" w14:textId="3AC11A77" w:rsidR="00913763" w:rsidRPr="00913763" w:rsidRDefault="00913763" w:rsidP="00913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763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137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515E87" w14:textId="0C541DBC" w:rsidR="00D4653D" w:rsidRDefault="00913763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реакцию, которую катализирует ЛХАТ. Где он находиться? Какую роль выполняет?</w:t>
      </w:r>
    </w:p>
    <w:p w14:paraId="12057C08" w14:textId="7774045D" w:rsidR="00913763" w:rsidRDefault="00913763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477EC" w14:textId="20C6ABAF" w:rsidR="00913763" w:rsidRPr="00913763" w:rsidRDefault="00913763" w:rsidP="00913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763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137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D84C3C" w14:textId="73715DD8" w:rsidR="00913763" w:rsidRDefault="00913763" w:rsidP="0040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и попытайтесь объяснить вероятные причины атеросклероза.</w:t>
      </w:r>
    </w:p>
    <w:p w14:paraId="31FAE863" w14:textId="3A0AAC8E" w:rsidR="00D4653D" w:rsidRPr="00D4653D" w:rsidRDefault="00913763" w:rsidP="00913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своими словами как происходит образование атеросклеротической бляшки.</w:t>
      </w:r>
    </w:p>
    <w:sectPr w:rsidR="00D4653D" w:rsidRPr="00D4653D" w:rsidSect="00D46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3D"/>
    <w:rsid w:val="00351CAE"/>
    <w:rsid w:val="00400CE3"/>
    <w:rsid w:val="005B5656"/>
    <w:rsid w:val="00854A58"/>
    <w:rsid w:val="00913763"/>
    <w:rsid w:val="00D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2480"/>
  <w15:chartTrackingRefBased/>
  <w15:docId w15:val="{AFBD0F3E-D3CE-45FC-80CA-04AA0FE4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Semenchukov</dc:creator>
  <cp:keywords/>
  <dc:description/>
  <cp:lastModifiedBy>Aleksei Semenchukov</cp:lastModifiedBy>
  <cp:revision>3</cp:revision>
  <dcterms:created xsi:type="dcterms:W3CDTF">2020-05-05T17:00:00Z</dcterms:created>
  <dcterms:modified xsi:type="dcterms:W3CDTF">2020-05-05T17:23:00Z</dcterms:modified>
</cp:coreProperties>
</file>