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B2A" w:rsidRPr="003A4767" w:rsidRDefault="00C94B2A" w:rsidP="00C94B2A">
      <w:pPr>
        <w:spacing w:after="0"/>
        <w:jc w:val="center"/>
        <w:rPr>
          <w:rFonts w:ascii="Times New Roman" w:hAnsi="Times New Roman" w:cs="Times New Roman"/>
          <w:sz w:val="28"/>
          <w:szCs w:val="28"/>
        </w:rPr>
      </w:pPr>
      <w:r w:rsidRPr="003A4767">
        <w:rPr>
          <w:rFonts w:ascii="Times New Roman" w:hAnsi="Times New Roman" w:cs="Times New Roman"/>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rsidR="00C94B2A" w:rsidRPr="003A4767" w:rsidRDefault="00C94B2A" w:rsidP="00C94B2A">
      <w:pPr>
        <w:spacing w:after="0"/>
        <w:jc w:val="center"/>
        <w:rPr>
          <w:rFonts w:ascii="Times New Roman" w:hAnsi="Times New Roman" w:cs="Times New Roman"/>
          <w:sz w:val="28"/>
          <w:szCs w:val="28"/>
        </w:rPr>
      </w:pPr>
      <w:r w:rsidRPr="003A4767">
        <w:rPr>
          <w:rFonts w:ascii="Times New Roman" w:hAnsi="Times New Roman" w:cs="Times New Roman"/>
          <w:sz w:val="28"/>
          <w:szCs w:val="28"/>
        </w:rPr>
        <w:t>Министерства здравоохранения Российской Федерации</w:t>
      </w:r>
    </w:p>
    <w:p w:rsidR="00C94B2A" w:rsidRPr="003A4767" w:rsidRDefault="00C94B2A" w:rsidP="00C94B2A">
      <w:pPr>
        <w:widowControl w:val="0"/>
        <w:spacing w:after="0" w:line="240" w:lineRule="auto"/>
        <w:ind w:left="-567" w:right="-5"/>
        <w:jc w:val="center"/>
        <w:rPr>
          <w:rFonts w:ascii="Times New Roman" w:hAnsi="Times New Roman" w:cs="Times New Roman"/>
          <w:sz w:val="28"/>
          <w:szCs w:val="28"/>
        </w:rPr>
      </w:pPr>
      <w:r w:rsidRPr="003A4767">
        <w:rPr>
          <w:rFonts w:ascii="Times New Roman" w:hAnsi="Times New Roman" w:cs="Times New Roman"/>
          <w:sz w:val="28"/>
          <w:szCs w:val="28"/>
        </w:rPr>
        <w:t>Фармацевтический колледж</w:t>
      </w:r>
    </w:p>
    <w:p w:rsidR="00C94B2A" w:rsidRPr="003A4767" w:rsidRDefault="00C94B2A" w:rsidP="00C94B2A">
      <w:pPr>
        <w:widowControl w:val="0"/>
        <w:tabs>
          <w:tab w:val="center" w:pos="4473"/>
        </w:tabs>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bookmarkStart w:id="0" w:name="_Toc359316869"/>
      <w:r w:rsidRPr="003A4767">
        <w:rPr>
          <w:rFonts w:ascii="Times New Roman" w:eastAsia="Times New Roman" w:hAnsi="Times New Roman" w:cs="Times New Roman"/>
          <w:b/>
          <w:sz w:val="28"/>
          <w:szCs w:val="28"/>
          <w:lang w:eastAsia="ru-RU"/>
        </w:rPr>
        <w:t>ДНЕВНИК</w:t>
      </w:r>
      <w:bookmarkEnd w:id="0"/>
    </w:p>
    <w:p w:rsidR="00C94B2A" w:rsidRPr="003A4767" w:rsidRDefault="00C94B2A" w:rsidP="00C94B2A">
      <w:pPr>
        <w:widowControl w:val="0"/>
        <w:spacing w:after="0" w:line="240" w:lineRule="auto"/>
        <w:jc w:val="center"/>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t>учебной практики</w:t>
      </w:r>
    </w:p>
    <w:p w:rsidR="00C94B2A" w:rsidRPr="003A4767" w:rsidRDefault="00C94B2A" w:rsidP="00C94B2A">
      <w:pPr>
        <w:widowControl w:val="0"/>
        <w:spacing w:after="0" w:line="240" w:lineRule="auto"/>
        <w:jc w:val="center"/>
        <w:rPr>
          <w:rFonts w:ascii="Times New Roman" w:eastAsia="Times New Roman" w:hAnsi="Times New Roman" w:cs="Times New Roman"/>
          <w:b/>
          <w:sz w:val="28"/>
          <w:szCs w:val="28"/>
          <w:lang w:eastAsia="ru-RU"/>
        </w:rPr>
      </w:pPr>
    </w:p>
    <w:p w:rsidR="00C94B2A" w:rsidRPr="003A4767" w:rsidRDefault="00C94B2A" w:rsidP="00005A61">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Н</w:t>
      </w:r>
      <w:r w:rsidR="000941FE" w:rsidRPr="003A4767">
        <w:rPr>
          <w:rFonts w:ascii="Times New Roman" w:eastAsia="Times New Roman" w:hAnsi="Times New Roman" w:cs="Times New Roman"/>
          <w:sz w:val="28"/>
          <w:szCs w:val="28"/>
          <w:lang w:eastAsia="ru-RU"/>
        </w:rPr>
        <w:t>аименование практики</w:t>
      </w:r>
      <w:r w:rsidR="006F7AA7">
        <w:rPr>
          <w:rFonts w:ascii="Times New Roman" w:hAnsi="Times New Roman" w:cs="Times New Roman"/>
          <w:sz w:val="28"/>
          <w:szCs w:val="28"/>
          <w:u w:val="single"/>
        </w:rPr>
        <w:t xml:space="preserve"> </w:t>
      </w:r>
      <w:r w:rsidR="00754953">
        <w:rPr>
          <w:rFonts w:ascii="Times New Roman" w:hAnsi="Times New Roman" w:cs="Times New Roman"/>
          <w:sz w:val="28"/>
          <w:szCs w:val="28"/>
          <w:u w:val="single"/>
        </w:rPr>
        <w:t xml:space="preserve"> </w:t>
      </w:r>
      <w:r w:rsidR="006F7AA7">
        <w:rPr>
          <w:rFonts w:ascii="Times New Roman" w:hAnsi="Times New Roman" w:cs="Times New Roman"/>
          <w:sz w:val="28"/>
          <w:szCs w:val="28"/>
          <w:u w:val="single"/>
        </w:rPr>
        <w:t>Сестринский уход в терапии</w:t>
      </w:r>
      <w:r w:rsidR="00005A61">
        <w:rPr>
          <w:rFonts w:ascii="Times New Roman" w:hAnsi="Times New Roman" w:cs="Times New Roman"/>
          <w:sz w:val="28"/>
          <w:szCs w:val="28"/>
          <w:u w:val="single"/>
        </w:rPr>
        <w:t>.</w:t>
      </w:r>
    </w:p>
    <w:p w:rsidR="00C94B2A" w:rsidRPr="003A4767" w:rsidRDefault="00C94B2A" w:rsidP="00C94B2A">
      <w:pPr>
        <w:widowControl w:val="0"/>
        <w:spacing w:after="120" w:line="240" w:lineRule="auto"/>
        <w:ind w:left="283"/>
        <w:rPr>
          <w:rFonts w:ascii="Times New Roman" w:eastAsia="Times New Roman" w:hAnsi="Times New Roman" w:cs="Times New Roman"/>
          <w:sz w:val="28"/>
          <w:szCs w:val="28"/>
          <w:lang w:eastAsia="ru-RU"/>
        </w:rPr>
      </w:pPr>
    </w:p>
    <w:p w:rsidR="00C94B2A" w:rsidRPr="003A4767" w:rsidRDefault="00C94B2A" w:rsidP="00C94B2A">
      <w:pPr>
        <w:widowControl w:val="0"/>
        <w:spacing w:after="12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Ф.И.О. </w:t>
      </w:r>
      <w:proofErr w:type="spellStart"/>
      <w:r w:rsidRPr="003A4767">
        <w:rPr>
          <w:rFonts w:ascii="Times New Roman" w:eastAsia="Times New Roman" w:hAnsi="Times New Roman" w:cs="Times New Roman"/>
          <w:sz w:val="28"/>
          <w:szCs w:val="28"/>
          <w:lang w:eastAsia="ru-RU"/>
        </w:rPr>
        <w:t>_____</w:t>
      </w:r>
      <w:r w:rsidR="00A20A65" w:rsidRPr="00A20A65">
        <w:rPr>
          <w:rFonts w:ascii="Times New Roman" w:eastAsia="Times New Roman" w:hAnsi="Times New Roman" w:cs="Times New Roman"/>
          <w:sz w:val="28"/>
          <w:szCs w:val="28"/>
          <w:u w:val="single"/>
          <w:lang w:eastAsia="ru-RU"/>
        </w:rPr>
        <w:t>Васильева</w:t>
      </w:r>
      <w:proofErr w:type="spellEnd"/>
      <w:r w:rsidR="00A20A65" w:rsidRPr="00A20A65">
        <w:rPr>
          <w:rFonts w:ascii="Times New Roman" w:eastAsia="Times New Roman" w:hAnsi="Times New Roman" w:cs="Times New Roman"/>
          <w:sz w:val="28"/>
          <w:szCs w:val="28"/>
          <w:u w:val="single"/>
          <w:lang w:eastAsia="ru-RU"/>
        </w:rPr>
        <w:t xml:space="preserve"> Ксения Андреевна</w:t>
      </w:r>
      <w:r w:rsidR="00A20A65">
        <w:rPr>
          <w:rFonts w:ascii="Times New Roman" w:eastAsia="Times New Roman" w:hAnsi="Times New Roman" w:cs="Times New Roman"/>
          <w:sz w:val="28"/>
          <w:szCs w:val="28"/>
          <w:lang w:eastAsia="ru-RU"/>
        </w:rPr>
        <w:t>___________________</w:t>
      </w:r>
      <w:r w:rsidRPr="003A4767">
        <w:rPr>
          <w:rFonts w:ascii="Times New Roman" w:eastAsia="Times New Roman" w:hAnsi="Times New Roman" w:cs="Times New Roman"/>
          <w:sz w:val="28"/>
          <w:szCs w:val="28"/>
          <w:lang w:eastAsia="ru-RU"/>
        </w:rPr>
        <w:t>________</w:t>
      </w:r>
    </w:p>
    <w:p w:rsidR="00C94B2A" w:rsidRPr="003A4767" w:rsidRDefault="00C94B2A" w:rsidP="00C94B2A">
      <w:pPr>
        <w:widowControl w:val="0"/>
        <w:spacing w:after="120" w:line="240" w:lineRule="auto"/>
        <w:ind w:left="283"/>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Мес</w:t>
      </w:r>
      <w:r w:rsidR="00842BE8">
        <w:rPr>
          <w:rFonts w:ascii="Times New Roman" w:eastAsia="Times New Roman" w:hAnsi="Times New Roman" w:cs="Times New Roman"/>
          <w:sz w:val="28"/>
          <w:szCs w:val="28"/>
          <w:lang w:eastAsia="ru-RU"/>
        </w:rPr>
        <w:t xml:space="preserve">то прохождения практики Фармацевтический колледж </w:t>
      </w:r>
      <w:proofErr w:type="spellStart"/>
      <w:r w:rsidR="00842BE8">
        <w:rPr>
          <w:rFonts w:ascii="Times New Roman" w:eastAsia="Times New Roman" w:hAnsi="Times New Roman" w:cs="Times New Roman"/>
          <w:sz w:val="28"/>
          <w:szCs w:val="28"/>
          <w:lang w:eastAsia="ru-RU"/>
        </w:rPr>
        <w:t>КрасГМУ</w:t>
      </w:r>
      <w:proofErr w:type="spellEnd"/>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t xml:space="preserve">               </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A20A65" w:rsidP="00C94B2A">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«_</w:t>
      </w:r>
      <w:r w:rsidRPr="00A20A65">
        <w:rPr>
          <w:rFonts w:ascii="Times New Roman" w:eastAsia="Times New Roman" w:hAnsi="Times New Roman" w:cs="Times New Roman"/>
          <w:sz w:val="28"/>
          <w:szCs w:val="28"/>
          <w:u w:val="single"/>
          <w:lang w:eastAsia="ru-RU"/>
        </w:rPr>
        <w:t>12</w:t>
      </w:r>
      <w:r w:rsidR="00C94B2A" w:rsidRPr="003A4767">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 xml:space="preserve"> _</w:t>
      </w:r>
      <w:r w:rsidRPr="00A20A65">
        <w:rPr>
          <w:rFonts w:ascii="Times New Roman" w:eastAsia="Times New Roman" w:hAnsi="Times New Roman" w:cs="Times New Roman"/>
          <w:sz w:val="28"/>
          <w:szCs w:val="28"/>
          <w:u w:val="single"/>
          <w:lang w:eastAsia="ru-RU"/>
        </w:rPr>
        <w:t>10</w:t>
      </w:r>
      <w:r>
        <w:rPr>
          <w:rFonts w:ascii="Times New Roman" w:eastAsia="Times New Roman" w:hAnsi="Times New Roman" w:cs="Times New Roman"/>
          <w:sz w:val="28"/>
          <w:szCs w:val="28"/>
          <w:lang w:eastAsia="ru-RU"/>
        </w:rPr>
        <w:t>___ 20_</w:t>
      </w:r>
      <w:r w:rsidRPr="00A20A65">
        <w:rPr>
          <w:rFonts w:ascii="Times New Roman" w:eastAsia="Times New Roman" w:hAnsi="Times New Roman" w:cs="Times New Roman"/>
          <w:sz w:val="28"/>
          <w:szCs w:val="28"/>
          <w:u w:val="single"/>
          <w:lang w:eastAsia="ru-RU"/>
        </w:rPr>
        <w:t>20</w:t>
      </w:r>
      <w:r w:rsidR="00C94B2A" w:rsidRPr="003A4767">
        <w:rPr>
          <w:rFonts w:ascii="Times New Roman" w:eastAsia="Times New Roman" w:hAnsi="Times New Roman" w:cs="Times New Roman"/>
          <w:sz w:val="28"/>
          <w:szCs w:val="28"/>
          <w:lang w:eastAsia="ru-RU"/>
        </w:rPr>
        <w:t>_ г</w:t>
      </w:r>
      <w:r>
        <w:rPr>
          <w:rFonts w:ascii="Times New Roman" w:eastAsia="Times New Roman" w:hAnsi="Times New Roman" w:cs="Times New Roman"/>
          <w:sz w:val="28"/>
          <w:szCs w:val="28"/>
          <w:lang w:eastAsia="ru-RU"/>
        </w:rPr>
        <w:t>.   по   «_</w:t>
      </w:r>
      <w:r w:rsidRPr="00A20A65">
        <w:rPr>
          <w:rFonts w:ascii="Times New Roman" w:eastAsia="Times New Roman" w:hAnsi="Times New Roman" w:cs="Times New Roman"/>
          <w:sz w:val="28"/>
          <w:szCs w:val="28"/>
          <w:u w:val="single"/>
          <w:lang w:eastAsia="ru-RU"/>
        </w:rPr>
        <w:t>24</w:t>
      </w:r>
      <w:r>
        <w:rPr>
          <w:rFonts w:ascii="Times New Roman" w:eastAsia="Times New Roman" w:hAnsi="Times New Roman" w:cs="Times New Roman"/>
          <w:sz w:val="28"/>
          <w:szCs w:val="28"/>
          <w:lang w:eastAsia="ru-RU"/>
        </w:rPr>
        <w:t>__» __</w:t>
      </w:r>
      <w:r w:rsidRPr="00A20A65">
        <w:rPr>
          <w:rFonts w:ascii="Times New Roman" w:eastAsia="Times New Roman" w:hAnsi="Times New Roman" w:cs="Times New Roman"/>
          <w:sz w:val="28"/>
          <w:szCs w:val="28"/>
          <w:u w:val="single"/>
          <w:lang w:eastAsia="ru-RU"/>
        </w:rPr>
        <w:t>10</w:t>
      </w:r>
      <w:r>
        <w:rPr>
          <w:rFonts w:ascii="Times New Roman" w:eastAsia="Times New Roman" w:hAnsi="Times New Roman" w:cs="Times New Roman"/>
          <w:sz w:val="28"/>
          <w:szCs w:val="28"/>
          <w:lang w:eastAsia="ru-RU"/>
        </w:rPr>
        <w:t>____20_</w:t>
      </w:r>
      <w:r w:rsidRPr="00A20A65">
        <w:rPr>
          <w:rFonts w:ascii="Times New Roman" w:eastAsia="Times New Roman" w:hAnsi="Times New Roman" w:cs="Times New Roman"/>
          <w:sz w:val="28"/>
          <w:szCs w:val="28"/>
          <w:u w:val="single"/>
          <w:lang w:eastAsia="ru-RU"/>
        </w:rPr>
        <w:t>20</w:t>
      </w:r>
      <w:r w:rsidR="00C94B2A" w:rsidRPr="003A4767">
        <w:rPr>
          <w:rFonts w:ascii="Times New Roman" w:eastAsia="Times New Roman" w:hAnsi="Times New Roman" w:cs="Times New Roman"/>
          <w:sz w:val="28"/>
          <w:szCs w:val="28"/>
          <w:lang w:eastAsia="ru-RU"/>
        </w:rPr>
        <w:t>_ г.</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Руководитель практики:</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005A61" w:rsidP="00005A61">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w:t>
      </w:r>
      <w:r w:rsidR="006F7AA7">
        <w:rPr>
          <w:rFonts w:ascii="Times New Roman" w:eastAsia="Times New Roman" w:hAnsi="Times New Roman" w:cs="Times New Roman"/>
          <w:sz w:val="28"/>
          <w:szCs w:val="28"/>
          <w:lang w:eastAsia="ru-RU"/>
        </w:rPr>
        <w:t xml:space="preserve"> (его должность)  </w:t>
      </w:r>
      <w:proofErr w:type="spellStart"/>
      <w:r w:rsidR="006F7AA7">
        <w:rPr>
          <w:rFonts w:ascii="Times New Roman" w:eastAsia="Times New Roman" w:hAnsi="Times New Roman" w:cs="Times New Roman"/>
          <w:sz w:val="28"/>
          <w:szCs w:val="28"/>
          <w:lang w:eastAsia="ru-RU"/>
        </w:rPr>
        <w:t>Стародубец</w:t>
      </w:r>
      <w:proofErr w:type="spellEnd"/>
      <w:r w:rsidR="006F7AA7">
        <w:rPr>
          <w:rFonts w:ascii="Times New Roman" w:eastAsia="Times New Roman" w:hAnsi="Times New Roman" w:cs="Times New Roman"/>
          <w:sz w:val="28"/>
          <w:szCs w:val="28"/>
          <w:lang w:eastAsia="ru-RU"/>
        </w:rPr>
        <w:t xml:space="preserve"> Ирина Ивановна</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 </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512465" w:rsidRDefault="00512465" w:rsidP="00C94B2A">
      <w:pPr>
        <w:widowControl w:val="0"/>
        <w:spacing w:after="0" w:line="240" w:lineRule="auto"/>
        <w:jc w:val="right"/>
        <w:rPr>
          <w:rFonts w:ascii="Times New Roman" w:eastAsia="Times New Roman" w:hAnsi="Times New Roman" w:cs="Times New Roman"/>
          <w:b/>
          <w:i/>
          <w:sz w:val="28"/>
          <w:szCs w:val="28"/>
          <w:lang w:eastAsia="ru-RU"/>
        </w:rPr>
      </w:pPr>
    </w:p>
    <w:p w:rsidR="00512465" w:rsidRDefault="00512465" w:rsidP="00C94B2A">
      <w:pPr>
        <w:widowControl w:val="0"/>
        <w:spacing w:after="0" w:line="240" w:lineRule="auto"/>
        <w:jc w:val="right"/>
        <w:rPr>
          <w:rFonts w:ascii="Times New Roman" w:eastAsia="Times New Roman" w:hAnsi="Times New Roman" w:cs="Times New Roman"/>
          <w:b/>
          <w:i/>
          <w:sz w:val="28"/>
          <w:szCs w:val="28"/>
          <w:lang w:eastAsia="ru-RU"/>
        </w:rPr>
      </w:pPr>
    </w:p>
    <w:p w:rsidR="00512465" w:rsidRDefault="00512465" w:rsidP="00C94B2A">
      <w:pPr>
        <w:widowControl w:val="0"/>
        <w:spacing w:after="0" w:line="240" w:lineRule="auto"/>
        <w:jc w:val="right"/>
        <w:rPr>
          <w:rFonts w:ascii="Times New Roman" w:eastAsia="Times New Roman" w:hAnsi="Times New Roman" w:cs="Times New Roman"/>
          <w:b/>
          <w:i/>
          <w:sz w:val="28"/>
          <w:szCs w:val="28"/>
          <w:lang w:eastAsia="ru-RU"/>
        </w:rPr>
      </w:pPr>
    </w:p>
    <w:p w:rsidR="00512465" w:rsidRDefault="00512465" w:rsidP="00C94B2A">
      <w:pPr>
        <w:widowControl w:val="0"/>
        <w:spacing w:after="0" w:line="240" w:lineRule="auto"/>
        <w:jc w:val="right"/>
        <w:rPr>
          <w:rFonts w:ascii="Times New Roman" w:eastAsia="Times New Roman" w:hAnsi="Times New Roman" w:cs="Times New Roman"/>
          <w:b/>
          <w:i/>
          <w:sz w:val="28"/>
          <w:szCs w:val="28"/>
          <w:lang w:eastAsia="ru-RU"/>
        </w:rPr>
      </w:pPr>
    </w:p>
    <w:p w:rsidR="00512465" w:rsidRDefault="00512465" w:rsidP="00C94B2A">
      <w:pPr>
        <w:widowControl w:val="0"/>
        <w:spacing w:after="0" w:line="240" w:lineRule="auto"/>
        <w:jc w:val="right"/>
        <w:rPr>
          <w:rFonts w:ascii="Times New Roman" w:eastAsia="Times New Roman" w:hAnsi="Times New Roman" w:cs="Times New Roman"/>
          <w:b/>
          <w:i/>
          <w:sz w:val="28"/>
          <w:szCs w:val="28"/>
          <w:lang w:eastAsia="ru-RU"/>
        </w:rPr>
      </w:pPr>
    </w:p>
    <w:p w:rsidR="00512465" w:rsidRPr="003A4767" w:rsidRDefault="00512465"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Красноярск</w:t>
      </w:r>
    </w:p>
    <w:p w:rsidR="00C94B2A" w:rsidRPr="003A4767" w:rsidRDefault="00C94B2A" w:rsidP="00C94B2A">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20</w:t>
      </w:r>
      <w:r w:rsidR="006F7AA7">
        <w:rPr>
          <w:rFonts w:ascii="Times New Roman" w:eastAsia="Times New Roman" w:hAnsi="Times New Roman" w:cs="Times New Roman"/>
          <w:sz w:val="28"/>
          <w:szCs w:val="28"/>
          <w:lang w:eastAsia="ru-RU"/>
        </w:rPr>
        <w:t>20год</w:t>
      </w:r>
    </w:p>
    <w:p w:rsidR="00C94B2A" w:rsidRPr="003A4767" w:rsidRDefault="00C94B2A" w:rsidP="00C94B2A">
      <w:pPr>
        <w:widowControl w:val="0"/>
        <w:spacing w:after="0" w:line="240" w:lineRule="auto"/>
        <w:jc w:val="center"/>
        <w:rPr>
          <w:rFonts w:ascii="Times New Roman" w:eastAsia="Times New Roman" w:hAnsi="Times New Roman" w:cs="Times New Roman"/>
          <w:sz w:val="28"/>
          <w:szCs w:val="28"/>
          <w:lang w:eastAsia="ru-RU"/>
        </w:rPr>
      </w:pPr>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bookmarkStart w:id="1" w:name="_Toc358385187"/>
      <w:bookmarkStart w:id="2" w:name="_Toc358385532"/>
      <w:bookmarkStart w:id="3" w:name="_Toc358385861"/>
      <w:bookmarkStart w:id="4" w:name="_Toc359316870"/>
      <w:r w:rsidRPr="003A4767">
        <w:rPr>
          <w:rFonts w:ascii="Times New Roman" w:eastAsia="Times New Roman" w:hAnsi="Times New Roman" w:cs="Times New Roman"/>
          <w:b/>
          <w:sz w:val="28"/>
          <w:szCs w:val="28"/>
          <w:lang w:eastAsia="ru-RU"/>
        </w:rPr>
        <w:lastRenderedPageBreak/>
        <w:t>Содержание</w:t>
      </w:r>
      <w:bookmarkEnd w:id="1"/>
      <w:bookmarkEnd w:id="2"/>
      <w:bookmarkEnd w:id="3"/>
      <w:bookmarkEnd w:id="4"/>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5" w:name="_Toc358385188"/>
      <w:bookmarkStart w:id="6" w:name="_Toc358385533"/>
      <w:bookmarkStart w:id="7" w:name="_Toc358385862"/>
      <w:bookmarkStart w:id="8" w:name="_Toc359316871"/>
      <w:r w:rsidRPr="003A4767">
        <w:rPr>
          <w:rFonts w:ascii="Times New Roman" w:eastAsia="Times New Roman" w:hAnsi="Times New Roman" w:cs="Times New Roman"/>
          <w:sz w:val="28"/>
          <w:szCs w:val="28"/>
          <w:lang w:eastAsia="ru-RU"/>
        </w:rPr>
        <w:t>1. Цели и задачи практики</w:t>
      </w:r>
      <w:bookmarkEnd w:id="5"/>
      <w:bookmarkEnd w:id="6"/>
      <w:bookmarkEnd w:id="7"/>
      <w:bookmarkEnd w:id="8"/>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9" w:name="_Toc358385189"/>
      <w:bookmarkStart w:id="10" w:name="_Toc358385534"/>
      <w:bookmarkStart w:id="11" w:name="_Toc358385863"/>
      <w:bookmarkStart w:id="12" w:name="_Toc359316872"/>
      <w:r w:rsidRPr="003A4767">
        <w:rPr>
          <w:rFonts w:ascii="Times New Roman" w:eastAsia="Times New Roman" w:hAnsi="Times New Roman" w:cs="Times New Roman"/>
          <w:sz w:val="28"/>
          <w:szCs w:val="28"/>
          <w:lang w:eastAsia="ru-RU"/>
        </w:rPr>
        <w:t>2. Знания, умения, практический опыт, которыми должен овладеть обучающийся после прохождения практики</w:t>
      </w:r>
      <w:bookmarkEnd w:id="9"/>
      <w:bookmarkEnd w:id="10"/>
      <w:bookmarkEnd w:id="11"/>
      <w:bookmarkEnd w:id="12"/>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13" w:name="_Toc358385190"/>
      <w:bookmarkStart w:id="14" w:name="_Toc358385535"/>
      <w:bookmarkStart w:id="15" w:name="_Toc358385864"/>
      <w:bookmarkStart w:id="16" w:name="_Toc359316873"/>
      <w:r w:rsidRPr="003A4767">
        <w:rPr>
          <w:rFonts w:ascii="Times New Roman" w:eastAsia="Times New Roman" w:hAnsi="Times New Roman" w:cs="Times New Roman"/>
          <w:sz w:val="28"/>
          <w:szCs w:val="28"/>
          <w:lang w:eastAsia="ru-RU"/>
        </w:rPr>
        <w:t>3. Тематический план</w:t>
      </w:r>
      <w:bookmarkEnd w:id="13"/>
      <w:bookmarkEnd w:id="14"/>
      <w:bookmarkEnd w:id="15"/>
      <w:bookmarkEnd w:id="16"/>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4. График прохождения практики</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5. Инструктаж по технике безопасности</w:t>
      </w:r>
    </w:p>
    <w:p w:rsidR="00C94B2A" w:rsidRPr="003A4767" w:rsidRDefault="00C94B2A" w:rsidP="004A23E5">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6.  Содержание и объем проведенной работы</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7. Манипуляционный лист  </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8. Отчет (текстовой)</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9. Приложения</w:t>
      </w: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0941FE" w:rsidRDefault="000941FE" w:rsidP="00F950A7">
      <w:pPr>
        <w:pStyle w:val="a5"/>
        <w:ind w:firstLine="708"/>
        <w:jc w:val="both"/>
        <w:rPr>
          <w:rFonts w:ascii="Times New Roman" w:hAnsi="Times New Roman"/>
          <w:sz w:val="28"/>
          <w:szCs w:val="28"/>
        </w:rPr>
      </w:pPr>
      <w:r w:rsidRPr="003A4767">
        <w:rPr>
          <w:rFonts w:ascii="Times New Roman" w:hAnsi="Times New Roman"/>
          <w:b/>
          <w:sz w:val="28"/>
          <w:szCs w:val="28"/>
        </w:rPr>
        <w:lastRenderedPageBreak/>
        <w:t xml:space="preserve">Цель </w:t>
      </w:r>
      <w:r w:rsidR="000342B5">
        <w:rPr>
          <w:rFonts w:ascii="Times New Roman" w:hAnsi="Times New Roman"/>
          <w:sz w:val="28"/>
          <w:szCs w:val="28"/>
        </w:rPr>
        <w:t>учебной практики «Сестринский уход</w:t>
      </w:r>
      <w:r w:rsidR="006F7AA7">
        <w:rPr>
          <w:rFonts w:ascii="Times New Roman" w:hAnsi="Times New Roman"/>
          <w:sz w:val="28"/>
          <w:szCs w:val="28"/>
        </w:rPr>
        <w:t xml:space="preserve"> в терапии</w:t>
      </w:r>
      <w:r w:rsidR="000342B5">
        <w:rPr>
          <w:rFonts w:ascii="Times New Roman" w:hAnsi="Times New Roman"/>
          <w:sz w:val="28"/>
          <w:szCs w:val="28"/>
        </w:rPr>
        <w:t xml:space="preserve">» </w:t>
      </w:r>
      <w:r w:rsidR="000342B5" w:rsidRPr="004E5C43">
        <w:rPr>
          <w:rFonts w:ascii="Times New Roman" w:hAnsi="Times New Roman"/>
          <w:sz w:val="28"/>
          <w:szCs w:val="28"/>
        </w:rPr>
        <w:t xml:space="preserve">состоит </w:t>
      </w:r>
      <w:r w:rsidR="000342B5">
        <w:rPr>
          <w:rFonts w:ascii="Times New Roman" w:hAnsi="Times New Roman"/>
          <w:sz w:val="28"/>
          <w:szCs w:val="28"/>
        </w:rPr>
        <w:t xml:space="preserve">в </w:t>
      </w:r>
      <w:r w:rsidR="000342B5">
        <w:rPr>
          <w:rFonts w:ascii="Times New Roman" w:hAnsi="Times New Roman"/>
          <w:spacing w:val="-4"/>
          <w:sz w:val="28"/>
          <w:szCs w:val="28"/>
        </w:rPr>
        <w:t xml:space="preserve">приобретении </w:t>
      </w:r>
      <w:r w:rsidR="000342B5" w:rsidRPr="00F82AB5">
        <w:rPr>
          <w:rFonts w:ascii="Times New Roman" w:hAnsi="Times New Roman"/>
          <w:sz w:val="28"/>
          <w:szCs w:val="28"/>
        </w:rPr>
        <w:t xml:space="preserve">первоначального практического опыта по </w:t>
      </w:r>
      <w:r w:rsidR="000342B5">
        <w:rPr>
          <w:rFonts w:ascii="Times New Roman" w:hAnsi="Times New Roman"/>
          <w:sz w:val="28"/>
          <w:szCs w:val="28"/>
        </w:rPr>
        <w:t>участию</w:t>
      </w:r>
      <w:r w:rsidR="000342B5" w:rsidRPr="00F82AB5">
        <w:rPr>
          <w:rFonts w:ascii="Times New Roman" w:hAnsi="Times New Roman"/>
          <w:sz w:val="28"/>
          <w:szCs w:val="28"/>
        </w:rPr>
        <w:t xml:space="preserve"> </w:t>
      </w:r>
      <w:r w:rsidR="000342B5">
        <w:rPr>
          <w:rFonts w:ascii="Times New Roman" w:hAnsi="Times New Roman"/>
          <w:sz w:val="28"/>
          <w:szCs w:val="28"/>
        </w:rPr>
        <w:t>в лечебно-диагностическом процессе</w:t>
      </w:r>
      <w:r w:rsidR="000342B5" w:rsidRPr="00F82AB5">
        <w:rPr>
          <w:rFonts w:ascii="Times New Roman" w:hAnsi="Times New Roman"/>
          <w:sz w:val="28"/>
          <w:szCs w:val="28"/>
        </w:rPr>
        <w:t xml:space="preserve"> и последующего освоения общих и профессиональных компетенций по избранной специальности.</w:t>
      </w:r>
    </w:p>
    <w:p w:rsidR="000941FE" w:rsidRPr="000941FE" w:rsidRDefault="000941FE" w:rsidP="00D67875">
      <w:pPr>
        <w:widowControl w:val="0"/>
        <w:shd w:val="clear" w:color="auto" w:fill="FFFFFF"/>
        <w:spacing w:after="0" w:line="288" w:lineRule="auto"/>
        <w:ind w:firstLine="851"/>
        <w:jc w:val="both"/>
        <w:rPr>
          <w:rFonts w:ascii="Times New Roman" w:eastAsia="Times New Roman" w:hAnsi="Times New Roman" w:cs="Times New Roman"/>
          <w:sz w:val="28"/>
          <w:szCs w:val="28"/>
        </w:rPr>
      </w:pPr>
      <w:r w:rsidRPr="000941FE">
        <w:rPr>
          <w:rFonts w:ascii="Times New Roman" w:eastAsia="Times New Roman" w:hAnsi="Times New Roman" w:cs="Times New Roman"/>
          <w:b/>
          <w:sz w:val="28"/>
          <w:szCs w:val="28"/>
        </w:rPr>
        <w:t>Задачи:</w:t>
      </w:r>
    </w:p>
    <w:p w:rsidR="000342B5" w:rsidRDefault="000342B5" w:rsidP="00F950A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З</w:t>
      </w:r>
      <w:r w:rsidRPr="00F82AB5">
        <w:rPr>
          <w:rFonts w:ascii="Times New Roman" w:hAnsi="Times New Roman"/>
          <w:sz w:val="28"/>
          <w:szCs w:val="28"/>
        </w:rPr>
        <w:t xml:space="preserve">акрепление и совершенствование приобретенных в процессе обучения профессиональных умений обучающихся по </w:t>
      </w:r>
      <w:r w:rsidR="006F7AA7">
        <w:rPr>
          <w:rFonts w:ascii="Times New Roman" w:hAnsi="Times New Roman"/>
          <w:sz w:val="28"/>
          <w:szCs w:val="28"/>
        </w:rPr>
        <w:t>сестринскому уходу в терапии</w:t>
      </w:r>
    </w:p>
    <w:p w:rsidR="000342B5" w:rsidRDefault="000342B5" w:rsidP="00F950A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 xml:space="preserve">Ознакомление со структурой </w:t>
      </w:r>
      <w:r>
        <w:rPr>
          <w:rFonts w:ascii="Times New Roman" w:hAnsi="Times New Roman"/>
          <w:sz w:val="28"/>
          <w:szCs w:val="28"/>
        </w:rPr>
        <w:t xml:space="preserve">различных отделений </w:t>
      </w:r>
      <w:r w:rsidR="006F7AA7">
        <w:rPr>
          <w:rFonts w:ascii="Times New Roman" w:hAnsi="Times New Roman"/>
          <w:sz w:val="28"/>
          <w:szCs w:val="28"/>
        </w:rPr>
        <w:t>терапевтического</w:t>
      </w:r>
      <w:r w:rsidR="00F950A7">
        <w:rPr>
          <w:rFonts w:ascii="Times New Roman" w:hAnsi="Times New Roman"/>
          <w:sz w:val="28"/>
          <w:szCs w:val="28"/>
        </w:rPr>
        <w:t xml:space="preserve"> профиля ККБ </w:t>
      </w:r>
      <w:r w:rsidRPr="00F82AB5">
        <w:rPr>
          <w:rFonts w:ascii="Times New Roman" w:hAnsi="Times New Roman"/>
          <w:sz w:val="28"/>
          <w:szCs w:val="28"/>
        </w:rPr>
        <w:t>и организацией работы среднего медицинского</w:t>
      </w:r>
      <w:r w:rsidRPr="00F82AB5">
        <w:rPr>
          <w:rFonts w:ascii="Times New Roman" w:hAnsi="Times New Roman"/>
          <w:i/>
          <w:sz w:val="28"/>
          <w:szCs w:val="28"/>
        </w:rPr>
        <w:t xml:space="preserve"> </w:t>
      </w:r>
      <w:r w:rsidRPr="00F82AB5">
        <w:rPr>
          <w:rFonts w:ascii="Times New Roman" w:hAnsi="Times New Roman"/>
          <w:sz w:val="28"/>
          <w:szCs w:val="28"/>
        </w:rPr>
        <w:t>персонала;</w:t>
      </w:r>
    </w:p>
    <w:p w:rsidR="000342B5" w:rsidRPr="00F82A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Адаптация обучающихся к конкретным условиям деятельности учреждений здравоохранения.</w:t>
      </w:r>
    </w:p>
    <w:p w:rsidR="000342B5" w:rsidRDefault="000342B5" w:rsidP="00F950A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Формирование навыков общения с пациентами</w:t>
      </w:r>
      <w:r>
        <w:rPr>
          <w:rFonts w:ascii="Times New Roman" w:hAnsi="Times New Roman"/>
          <w:sz w:val="28"/>
          <w:szCs w:val="28"/>
        </w:rPr>
        <w:t xml:space="preserve"> </w:t>
      </w:r>
      <w:r w:rsidR="006F7AA7">
        <w:rPr>
          <w:rFonts w:ascii="Times New Roman" w:hAnsi="Times New Roman"/>
          <w:sz w:val="28"/>
          <w:szCs w:val="28"/>
        </w:rPr>
        <w:t>терапевтического</w:t>
      </w:r>
      <w:r w:rsidR="00F950A7">
        <w:rPr>
          <w:rFonts w:ascii="Times New Roman" w:hAnsi="Times New Roman"/>
          <w:sz w:val="28"/>
          <w:szCs w:val="28"/>
        </w:rPr>
        <w:t xml:space="preserve"> профиля </w:t>
      </w:r>
      <w:r>
        <w:rPr>
          <w:rFonts w:ascii="Times New Roman" w:hAnsi="Times New Roman"/>
          <w:sz w:val="28"/>
          <w:szCs w:val="28"/>
        </w:rPr>
        <w:t xml:space="preserve">и их </w:t>
      </w:r>
      <w:r w:rsidR="00F950A7">
        <w:rPr>
          <w:rFonts w:ascii="Times New Roman" w:hAnsi="Times New Roman"/>
          <w:sz w:val="28"/>
          <w:szCs w:val="28"/>
        </w:rPr>
        <w:t xml:space="preserve">родственниками </w:t>
      </w:r>
      <w:r w:rsidRPr="00F82AB5">
        <w:rPr>
          <w:rFonts w:ascii="Times New Roman" w:hAnsi="Times New Roman"/>
          <w:sz w:val="28"/>
          <w:szCs w:val="28"/>
        </w:rPr>
        <w:t>с учетом этики и деонтологии</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Освоение современных методов работы в медицинских организациях практического здравоохранения</w:t>
      </w:r>
    </w:p>
    <w:p w:rsidR="000342B5" w:rsidRDefault="000342B5" w:rsidP="00F950A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40A33">
        <w:rPr>
          <w:rFonts w:ascii="Times New Roman" w:hAnsi="Times New Roman"/>
          <w:sz w:val="28"/>
          <w:szCs w:val="28"/>
        </w:rPr>
        <w:t>Обучение студентов</w:t>
      </w:r>
      <w:r>
        <w:rPr>
          <w:rFonts w:ascii="Times New Roman" w:hAnsi="Times New Roman"/>
          <w:sz w:val="28"/>
          <w:szCs w:val="28"/>
        </w:rPr>
        <w:t xml:space="preserve"> особенностям</w:t>
      </w:r>
      <w:r w:rsidRPr="00440A33">
        <w:rPr>
          <w:rFonts w:ascii="Times New Roman" w:hAnsi="Times New Roman"/>
          <w:sz w:val="28"/>
          <w:szCs w:val="28"/>
        </w:rPr>
        <w:t xml:space="preserve"> проведени</w:t>
      </w:r>
      <w:r>
        <w:rPr>
          <w:rFonts w:ascii="Times New Roman" w:hAnsi="Times New Roman"/>
          <w:sz w:val="28"/>
          <w:szCs w:val="28"/>
        </w:rPr>
        <w:t xml:space="preserve">я лечебно-диагностических </w:t>
      </w:r>
      <w:r w:rsidRPr="00440A33">
        <w:rPr>
          <w:rFonts w:ascii="Times New Roman" w:hAnsi="Times New Roman"/>
          <w:sz w:val="28"/>
          <w:szCs w:val="28"/>
        </w:rPr>
        <w:t xml:space="preserve">мероприятий </w:t>
      </w:r>
      <w:r>
        <w:rPr>
          <w:rFonts w:ascii="Times New Roman" w:hAnsi="Times New Roman"/>
          <w:sz w:val="28"/>
          <w:szCs w:val="28"/>
        </w:rPr>
        <w:t xml:space="preserve">в </w:t>
      </w:r>
      <w:r w:rsidR="006F7AA7">
        <w:rPr>
          <w:rFonts w:ascii="Times New Roman" w:hAnsi="Times New Roman"/>
          <w:sz w:val="28"/>
          <w:szCs w:val="28"/>
        </w:rPr>
        <w:t xml:space="preserve">терапевтической </w:t>
      </w:r>
      <w:r>
        <w:rPr>
          <w:rFonts w:ascii="Times New Roman" w:hAnsi="Times New Roman"/>
          <w:sz w:val="28"/>
          <w:szCs w:val="28"/>
        </w:rPr>
        <w:t>практике.</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40A33">
        <w:rPr>
          <w:rFonts w:ascii="Times New Roman" w:hAnsi="Times New Roman"/>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rsidR="000342B5" w:rsidRPr="00440A33" w:rsidRDefault="000342B5"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 xml:space="preserve">В </w:t>
      </w:r>
      <w:r w:rsidRPr="003A4767">
        <w:rPr>
          <w:rFonts w:ascii="Times New Roman" w:eastAsia="Times New Roman" w:hAnsi="Times New Roman" w:cs="Times New Roman"/>
          <w:b/>
          <w:bCs/>
          <w:sz w:val="28"/>
          <w:szCs w:val="28"/>
        </w:rPr>
        <w:t xml:space="preserve">результате </w:t>
      </w:r>
      <w:r w:rsidRPr="003A4767">
        <w:rPr>
          <w:rFonts w:ascii="Times New Roman" w:eastAsia="Times New Roman" w:hAnsi="Times New Roman" w:cs="Times New Roman"/>
          <w:b/>
          <w:sz w:val="28"/>
          <w:szCs w:val="28"/>
        </w:rPr>
        <w:t>учебной</w:t>
      </w:r>
      <w:r w:rsidRPr="000941FE">
        <w:rPr>
          <w:rFonts w:ascii="Times New Roman" w:eastAsia="Times New Roman" w:hAnsi="Times New Roman" w:cs="Times New Roman"/>
          <w:b/>
          <w:sz w:val="28"/>
          <w:szCs w:val="28"/>
        </w:rPr>
        <w:t xml:space="preserve"> </w:t>
      </w:r>
      <w:r w:rsidRPr="000941FE">
        <w:rPr>
          <w:rFonts w:ascii="Times New Roman" w:eastAsia="Times New Roman" w:hAnsi="Times New Roman" w:cs="Times New Roman"/>
          <w:b/>
          <w:bCs/>
          <w:sz w:val="28"/>
          <w:szCs w:val="28"/>
        </w:rPr>
        <w:t xml:space="preserve">практики </w:t>
      </w:r>
      <w:proofErr w:type="gramStart"/>
      <w:r w:rsidRPr="000941FE">
        <w:rPr>
          <w:rFonts w:ascii="Times New Roman" w:eastAsia="Times New Roman" w:hAnsi="Times New Roman" w:cs="Times New Roman"/>
          <w:b/>
          <w:bCs/>
          <w:sz w:val="28"/>
          <w:szCs w:val="28"/>
        </w:rPr>
        <w:t>обучающийся</w:t>
      </w:r>
      <w:proofErr w:type="gramEnd"/>
      <w:r w:rsidRPr="000941FE">
        <w:rPr>
          <w:rFonts w:ascii="Times New Roman" w:eastAsia="Times New Roman" w:hAnsi="Times New Roman" w:cs="Times New Roman"/>
          <w:b/>
          <w:bCs/>
          <w:sz w:val="28"/>
          <w:szCs w:val="28"/>
        </w:rPr>
        <w:t xml:space="preserve"> должен:</w:t>
      </w: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Приобрести практический опыт:</w:t>
      </w:r>
    </w:p>
    <w:p w:rsidR="000342B5" w:rsidRPr="00A94C90" w:rsidRDefault="000941FE" w:rsidP="00F950A7">
      <w:pPr>
        <w:pStyle w:val="100"/>
        <w:numPr>
          <w:ilvl w:val="0"/>
          <w:numId w:val="2"/>
        </w:numPr>
        <w:shd w:val="clear" w:color="auto" w:fill="auto"/>
        <w:spacing w:line="240" w:lineRule="auto"/>
        <w:ind w:left="426" w:hanging="426"/>
        <w:jc w:val="left"/>
        <w:rPr>
          <w:sz w:val="28"/>
          <w:szCs w:val="28"/>
        </w:rPr>
      </w:pPr>
      <w:r w:rsidRPr="000941FE">
        <w:rPr>
          <w:sz w:val="28"/>
          <w:szCs w:val="28"/>
        </w:rPr>
        <w:t xml:space="preserve"> </w:t>
      </w:r>
      <w:r w:rsidR="000342B5" w:rsidRPr="00A94C90">
        <w:rPr>
          <w:sz w:val="28"/>
          <w:szCs w:val="28"/>
        </w:rPr>
        <w:t>осуществления ухода за</w:t>
      </w:r>
      <w:r w:rsidR="006F7AA7">
        <w:rPr>
          <w:sz w:val="28"/>
          <w:szCs w:val="28"/>
        </w:rPr>
        <w:t xml:space="preserve"> терапевтическими</w:t>
      </w:r>
      <w:r w:rsidR="00F950A7">
        <w:rPr>
          <w:sz w:val="28"/>
          <w:szCs w:val="28"/>
        </w:rPr>
        <w:t xml:space="preserve"> пациентами </w:t>
      </w:r>
      <w:r w:rsidR="000342B5">
        <w:rPr>
          <w:sz w:val="28"/>
          <w:szCs w:val="28"/>
        </w:rPr>
        <w:t xml:space="preserve"> </w:t>
      </w:r>
      <w:r w:rsidR="000342B5" w:rsidRPr="00A94C90">
        <w:rPr>
          <w:sz w:val="28"/>
          <w:szCs w:val="28"/>
        </w:rPr>
        <w:t xml:space="preserve"> при различных заболеваниях и состояниях;</w:t>
      </w:r>
    </w:p>
    <w:p w:rsidR="000342B5" w:rsidRPr="00A94C90" w:rsidRDefault="000342B5" w:rsidP="00F950A7">
      <w:pPr>
        <w:pStyle w:val="100"/>
        <w:numPr>
          <w:ilvl w:val="0"/>
          <w:numId w:val="2"/>
        </w:numPr>
        <w:shd w:val="clear" w:color="auto" w:fill="auto"/>
        <w:spacing w:line="240" w:lineRule="auto"/>
        <w:ind w:left="426" w:hanging="426"/>
        <w:rPr>
          <w:sz w:val="28"/>
          <w:szCs w:val="28"/>
        </w:rPr>
      </w:pPr>
      <w:r w:rsidRPr="00A94C90">
        <w:rPr>
          <w:sz w:val="28"/>
          <w:szCs w:val="28"/>
        </w:rPr>
        <w:t xml:space="preserve">проведения реабилитационных мероприятий в отношении </w:t>
      </w:r>
      <w:r w:rsidR="006F7AA7">
        <w:rPr>
          <w:sz w:val="28"/>
          <w:szCs w:val="28"/>
        </w:rPr>
        <w:t>терапевтических</w:t>
      </w:r>
      <w:r w:rsidR="00F950A7">
        <w:rPr>
          <w:sz w:val="28"/>
          <w:szCs w:val="28"/>
        </w:rPr>
        <w:t xml:space="preserve"> </w:t>
      </w:r>
      <w:r w:rsidRPr="00A94C90">
        <w:rPr>
          <w:sz w:val="28"/>
          <w:szCs w:val="28"/>
        </w:rPr>
        <w:t xml:space="preserve">пациентов с различной патологией; </w:t>
      </w:r>
    </w:p>
    <w:p w:rsidR="000941FE" w:rsidRPr="000941FE" w:rsidRDefault="000941FE" w:rsidP="00D67875">
      <w:pPr>
        <w:numPr>
          <w:ilvl w:val="0"/>
          <w:numId w:val="2"/>
        </w:numPr>
        <w:spacing w:after="0" w:line="240" w:lineRule="auto"/>
        <w:ind w:left="426" w:hanging="426"/>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Освоить умения:</w:t>
      </w:r>
    </w:p>
    <w:p w:rsidR="00D67875" w:rsidRPr="00A94C90" w:rsidRDefault="00D67875" w:rsidP="00D67875">
      <w:pPr>
        <w:pStyle w:val="100"/>
        <w:numPr>
          <w:ilvl w:val="0"/>
          <w:numId w:val="3"/>
        </w:numPr>
        <w:shd w:val="clear" w:color="auto" w:fill="auto"/>
        <w:spacing w:line="240" w:lineRule="auto"/>
        <w:ind w:left="426" w:hanging="426"/>
        <w:jc w:val="left"/>
        <w:rPr>
          <w:sz w:val="28"/>
          <w:szCs w:val="28"/>
        </w:rPr>
      </w:pPr>
      <w:r w:rsidRPr="00A94C90">
        <w:rPr>
          <w:sz w:val="28"/>
          <w:szCs w:val="28"/>
        </w:rPr>
        <w:t>готовить пациента к лечебно-диагностическим вмешательствам;</w:t>
      </w:r>
    </w:p>
    <w:p w:rsidR="00D67875" w:rsidRPr="00A94C90" w:rsidRDefault="00D67875" w:rsidP="00F950A7">
      <w:pPr>
        <w:pStyle w:val="100"/>
        <w:numPr>
          <w:ilvl w:val="0"/>
          <w:numId w:val="3"/>
        </w:numPr>
        <w:shd w:val="clear" w:color="auto" w:fill="auto"/>
        <w:spacing w:line="240" w:lineRule="auto"/>
        <w:ind w:left="426" w:hanging="426"/>
        <w:jc w:val="left"/>
        <w:rPr>
          <w:sz w:val="28"/>
          <w:szCs w:val="28"/>
        </w:rPr>
      </w:pPr>
      <w:r w:rsidRPr="00A94C90">
        <w:rPr>
          <w:sz w:val="28"/>
          <w:szCs w:val="28"/>
        </w:rPr>
        <w:t>осуществлять сестринский уход за</w:t>
      </w:r>
      <w:r w:rsidR="006F7AA7">
        <w:rPr>
          <w:sz w:val="28"/>
          <w:szCs w:val="28"/>
        </w:rPr>
        <w:t xml:space="preserve"> терапевтическими </w:t>
      </w:r>
      <w:r w:rsidR="00F950A7">
        <w:rPr>
          <w:sz w:val="28"/>
          <w:szCs w:val="28"/>
        </w:rPr>
        <w:t xml:space="preserve">пациентами </w:t>
      </w:r>
      <w:r>
        <w:rPr>
          <w:sz w:val="28"/>
          <w:szCs w:val="28"/>
        </w:rPr>
        <w:t xml:space="preserve"> </w:t>
      </w:r>
      <w:r w:rsidRPr="00A94C90">
        <w:rPr>
          <w:sz w:val="28"/>
          <w:szCs w:val="28"/>
        </w:rPr>
        <w:t xml:space="preserve"> при различных заболеваниях и состояниях;</w:t>
      </w:r>
    </w:p>
    <w:p w:rsidR="00D67875" w:rsidRPr="00A94C90" w:rsidRDefault="00D67875" w:rsidP="00D67875">
      <w:pPr>
        <w:pStyle w:val="100"/>
        <w:numPr>
          <w:ilvl w:val="0"/>
          <w:numId w:val="3"/>
        </w:numPr>
        <w:shd w:val="clear" w:color="auto" w:fill="auto"/>
        <w:spacing w:line="240" w:lineRule="auto"/>
        <w:ind w:left="426" w:hanging="426"/>
        <w:rPr>
          <w:sz w:val="28"/>
          <w:szCs w:val="28"/>
        </w:rPr>
      </w:pPr>
      <w:r w:rsidRPr="00A94C90">
        <w:rPr>
          <w:sz w:val="28"/>
          <w:szCs w:val="28"/>
        </w:rPr>
        <w:t>осуществлять реабилитационные мероприятия в пределах своих полномочий в условиях стационара;</w:t>
      </w:r>
    </w:p>
    <w:p w:rsidR="00D67875" w:rsidRPr="00A94C90" w:rsidRDefault="00D67875" w:rsidP="00D67875">
      <w:pPr>
        <w:pStyle w:val="100"/>
        <w:numPr>
          <w:ilvl w:val="0"/>
          <w:numId w:val="3"/>
        </w:numPr>
        <w:shd w:val="clear" w:color="auto" w:fill="auto"/>
        <w:spacing w:line="240" w:lineRule="auto"/>
        <w:ind w:left="426" w:hanging="426"/>
        <w:jc w:val="left"/>
        <w:rPr>
          <w:sz w:val="28"/>
          <w:szCs w:val="28"/>
        </w:rPr>
      </w:pPr>
      <w:r w:rsidRPr="00A94C90">
        <w:rPr>
          <w:sz w:val="28"/>
          <w:szCs w:val="28"/>
        </w:rPr>
        <w:t>осуществлять фармакотерапию по назначению врача;</w:t>
      </w:r>
    </w:p>
    <w:p w:rsidR="00D67875" w:rsidRPr="00D67875" w:rsidRDefault="00D67875" w:rsidP="00D67875">
      <w:pPr>
        <w:pStyle w:val="100"/>
        <w:numPr>
          <w:ilvl w:val="0"/>
          <w:numId w:val="3"/>
        </w:numPr>
        <w:shd w:val="clear" w:color="auto" w:fill="auto"/>
        <w:spacing w:line="240" w:lineRule="auto"/>
        <w:ind w:left="426" w:hanging="426"/>
        <w:jc w:val="left"/>
        <w:rPr>
          <w:sz w:val="28"/>
          <w:szCs w:val="28"/>
        </w:rPr>
      </w:pPr>
      <w:r w:rsidRPr="00D67875">
        <w:rPr>
          <w:sz w:val="28"/>
          <w:szCs w:val="28"/>
        </w:rPr>
        <w:t>проводить мероприятия по сохранению и улучшению качества жизни пациента;</w:t>
      </w:r>
    </w:p>
    <w:p w:rsidR="000941FE" w:rsidRPr="00D67875" w:rsidRDefault="00D67875" w:rsidP="00D67875">
      <w:pPr>
        <w:pStyle w:val="a3"/>
        <w:widowControl w:val="0"/>
        <w:numPr>
          <w:ilvl w:val="0"/>
          <w:numId w:val="3"/>
        </w:numPr>
        <w:tabs>
          <w:tab w:val="left" w:pos="708"/>
          <w:tab w:val="right" w:leader="underscore" w:pos="9639"/>
        </w:tabs>
        <w:spacing w:after="0" w:line="240" w:lineRule="auto"/>
        <w:ind w:left="426" w:hanging="426"/>
        <w:contextualSpacing w:val="0"/>
        <w:jc w:val="both"/>
        <w:rPr>
          <w:rFonts w:ascii="Times New Roman" w:hAnsi="Times New Roman" w:cs="Times New Roman"/>
          <w:sz w:val="28"/>
          <w:szCs w:val="28"/>
        </w:rPr>
      </w:pPr>
      <w:r w:rsidRPr="00D67875">
        <w:rPr>
          <w:rFonts w:ascii="Times New Roman" w:hAnsi="Times New Roman" w:cs="Times New Roman"/>
          <w:sz w:val="28"/>
          <w:szCs w:val="28"/>
        </w:rPr>
        <w:t>вести утвержденную медицинскую документацию;</w:t>
      </w: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Знать:</w:t>
      </w:r>
    </w:p>
    <w:p w:rsidR="00D67875" w:rsidRPr="00A94C90" w:rsidRDefault="00D67875" w:rsidP="00D67875">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причины, клинические проявления, возможные осложнения, методы диагностики проблем пациента</w:t>
      </w:r>
      <w:r>
        <w:rPr>
          <w:sz w:val="28"/>
          <w:szCs w:val="28"/>
        </w:rPr>
        <w:t>;</w:t>
      </w:r>
      <w:r w:rsidRPr="00A94C90">
        <w:rPr>
          <w:sz w:val="28"/>
          <w:szCs w:val="28"/>
        </w:rPr>
        <w:t xml:space="preserve"> </w:t>
      </w:r>
    </w:p>
    <w:p w:rsidR="00D67875" w:rsidRPr="00A94C90" w:rsidRDefault="00D67875" w:rsidP="00F950A7">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организацию и оказание сестринской помощи</w:t>
      </w:r>
      <w:r w:rsidR="00F950A7">
        <w:rPr>
          <w:sz w:val="28"/>
          <w:szCs w:val="28"/>
        </w:rPr>
        <w:t xml:space="preserve"> пациентам </w:t>
      </w:r>
      <w:r w:rsidR="006F7AA7">
        <w:rPr>
          <w:sz w:val="28"/>
          <w:szCs w:val="28"/>
        </w:rPr>
        <w:t>терап</w:t>
      </w:r>
      <w:r w:rsidR="00365382">
        <w:rPr>
          <w:sz w:val="28"/>
          <w:szCs w:val="28"/>
        </w:rPr>
        <w:t>е</w:t>
      </w:r>
      <w:r w:rsidR="006F7AA7">
        <w:rPr>
          <w:sz w:val="28"/>
          <w:szCs w:val="28"/>
        </w:rPr>
        <w:t>втического</w:t>
      </w:r>
      <w:r w:rsidR="00F950A7">
        <w:rPr>
          <w:sz w:val="28"/>
          <w:szCs w:val="28"/>
        </w:rPr>
        <w:t xml:space="preserve"> профиля</w:t>
      </w:r>
      <w:r w:rsidRPr="00A94C90">
        <w:rPr>
          <w:sz w:val="28"/>
          <w:szCs w:val="28"/>
        </w:rPr>
        <w:t xml:space="preserve">; </w:t>
      </w:r>
    </w:p>
    <w:p w:rsidR="00D67875" w:rsidRPr="00A94C90" w:rsidRDefault="00D67875" w:rsidP="00D67875">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 xml:space="preserve">пути введения лекарственных препаратов; </w:t>
      </w:r>
    </w:p>
    <w:p w:rsidR="00D67875" w:rsidRPr="00A94C90" w:rsidRDefault="00D67875" w:rsidP="00D67875">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sectPr w:rsidR="00D67875" w:rsidRPr="00A94C90" w:rsidSect="00595532">
          <w:footerReference w:type="even" r:id="rId8"/>
          <w:footerReference w:type="default" r:id="rId9"/>
          <w:pgSz w:w="11907" w:h="16840"/>
          <w:pgMar w:top="992" w:right="1107" w:bottom="540" w:left="1080" w:header="709" w:footer="709" w:gutter="0"/>
          <w:cols w:space="720"/>
          <w:titlePg/>
        </w:sectPr>
      </w:pPr>
      <w:r w:rsidRPr="00A94C90">
        <w:rPr>
          <w:sz w:val="28"/>
          <w:szCs w:val="28"/>
        </w:rPr>
        <w:t>правила использования аппаратуры, оборудования, изделий медицинского назначения</w:t>
      </w:r>
    </w:p>
    <w:p w:rsidR="000941FE" w:rsidRDefault="000941FE" w:rsidP="00947AB5">
      <w:pPr>
        <w:jc w:val="center"/>
        <w:rPr>
          <w:rFonts w:ascii="Times New Roman" w:hAnsi="Times New Roman" w:cs="Times New Roman"/>
          <w:b/>
          <w:sz w:val="28"/>
          <w:szCs w:val="28"/>
        </w:rPr>
      </w:pPr>
      <w:r w:rsidRPr="003A4767">
        <w:rPr>
          <w:rFonts w:ascii="Times New Roman" w:hAnsi="Times New Roman" w:cs="Times New Roman"/>
          <w:b/>
          <w:sz w:val="28"/>
          <w:szCs w:val="28"/>
        </w:rPr>
        <w:lastRenderedPageBreak/>
        <w:t>Тематический план</w:t>
      </w:r>
    </w:p>
    <w:tbl>
      <w:tblPr>
        <w:tblW w:w="46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
        <w:gridCol w:w="2313"/>
        <w:gridCol w:w="5064"/>
        <w:gridCol w:w="1898"/>
      </w:tblGrid>
      <w:tr w:rsidR="00D67875" w:rsidRPr="006F271B" w:rsidTr="00595532">
        <w:trPr>
          <w:trHeight w:val="340"/>
        </w:trPr>
        <w:tc>
          <w:tcPr>
            <w:tcW w:w="348" w:type="pct"/>
            <w:vMerge w:val="restart"/>
            <w:vAlign w:val="center"/>
          </w:tcPr>
          <w:p w:rsidR="00D67875" w:rsidRPr="007E0ED3" w:rsidRDefault="00D67875" w:rsidP="00595532">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3700" w:type="pct"/>
            <w:gridSpan w:val="2"/>
            <w:vMerge w:val="restart"/>
            <w:vAlign w:val="center"/>
          </w:tcPr>
          <w:p w:rsidR="00D67875" w:rsidRPr="007E0ED3" w:rsidRDefault="00D67875" w:rsidP="00595532">
            <w:pPr>
              <w:widowControl w:val="0"/>
              <w:tabs>
                <w:tab w:val="right" w:leader="underscore" w:pos="9639"/>
              </w:tabs>
              <w:jc w:val="center"/>
              <w:rPr>
                <w:rFonts w:ascii="Times New Roman" w:hAnsi="Times New Roman"/>
                <w:b/>
                <w:bCs/>
                <w:sz w:val="24"/>
                <w:szCs w:val="24"/>
              </w:rPr>
            </w:pPr>
            <w:r>
              <w:rPr>
                <w:rFonts w:ascii="Times New Roman" w:hAnsi="Times New Roman"/>
                <w:b/>
                <w:bCs/>
                <w:sz w:val="24"/>
                <w:szCs w:val="24"/>
              </w:rPr>
              <w:t>Наименование разделов и тем практики</w:t>
            </w:r>
          </w:p>
        </w:tc>
        <w:tc>
          <w:tcPr>
            <w:tcW w:w="952" w:type="pct"/>
            <w:vMerge w:val="restart"/>
            <w:vAlign w:val="center"/>
          </w:tcPr>
          <w:p w:rsidR="00D67875" w:rsidRPr="007E0ED3" w:rsidRDefault="00D67875" w:rsidP="00595532">
            <w:pPr>
              <w:widowControl w:val="0"/>
              <w:tabs>
                <w:tab w:val="right" w:leader="underscore" w:pos="9639"/>
              </w:tabs>
              <w:spacing w:after="0" w:line="240" w:lineRule="auto"/>
              <w:jc w:val="center"/>
              <w:rPr>
                <w:rFonts w:ascii="Times New Roman" w:hAnsi="Times New Roman"/>
                <w:b/>
                <w:bCs/>
                <w:sz w:val="24"/>
                <w:szCs w:val="24"/>
              </w:rPr>
            </w:pPr>
            <w:r w:rsidRPr="007E0ED3">
              <w:rPr>
                <w:rFonts w:ascii="Times New Roman" w:hAnsi="Times New Roman"/>
                <w:b/>
                <w:bCs/>
                <w:sz w:val="24"/>
                <w:szCs w:val="24"/>
              </w:rPr>
              <w:t>Всего часов</w:t>
            </w:r>
          </w:p>
        </w:tc>
      </w:tr>
      <w:tr w:rsidR="00D67875" w:rsidRPr="006F271B" w:rsidTr="00595532">
        <w:trPr>
          <w:trHeight w:val="517"/>
        </w:trPr>
        <w:tc>
          <w:tcPr>
            <w:tcW w:w="348" w:type="pct"/>
            <w:vMerge/>
            <w:vAlign w:val="center"/>
          </w:tcPr>
          <w:p w:rsidR="00D67875" w:rsidRPr="007E0ED3" w:rsidRDefault="00D67875" w:rsidP="00595532">
            <w:pPr>
              <w:widowControl w:val="0"/>
              <w:rPr>
                <w:rFonts w:ascii="Times New Roman" w:hAnsi="Times New Roman"/>
                <w:b/>
                <w:bCs/>
                <w:sz w:val="24"/>
                <w:szCs w:val="24"/>
              </w:rPr>
            </w:pPr>
          </w:p>
        </w:tc>
        <w:tc>
          <w:tcPr>
            <w:tcW w:w="3700" w:type="pct"/>
            <w:gridSpan w:val="2"/>
            <w:vMerge/>
            <w:vAlign w:val="center"/>
          </w:tcPr>
          <w:p w:rsidR="00D67875" w:rsidRPr="007E0ED3" w:rsidRDefault="00D67875" w:rsidP="00595532">
            <w:pPr>
              <w:widowControl w:val="0"/>
              <w:rPr>
                <w:rFonts w:ascii="Times New Roman" w:hAnsi="Times New Roman"/>
                <w:b/>
                <w:bCs/>
                <w:sz w:val="24"/>
                <w:szCs w:val="24"/>
              </w:rPr>
            </w:pPr>
          </w:p>
        </w:tc>
        <w:tc>
          <w:tcPr>
            <w:tcW w:w="952" w:type="pct"/>
            <w:vMerge/>
            <w:vAlign w:val="center"/>
          </w:tcPr>
          <w:p w:rsidR="00D67875" w:rsidRPr="007E0ED3" w:rsidRDefault="00D67875" w:rsidP="00595532">
            <w:pPr>
              <w:widowControl w:val="0"/>
              <w:tabs>
                <w:tab w:val="right" w:leader="underscore" w:pos="9639"/>
              </w:tabs>
              <w:spacing w:after="0" w:line="240" w:lineRule="auto"/>
              <w:jc w:val="center"/>
              <w:rPr>
                <w:rFonts w:ascii="Times New Roman" w:hAnsi="Times New Roman"/>
                <w:b/>
                <w:bCs/>
                <w:sz w:val="24"/>
                <w:szCs w:val="24"/>
              </w:rPr>
            </w:pPr>
          </w:p>
        </w:tc>
      </w:tr>
      <w:tr w:rsidR="00D67875" w:rsidRPr="006F271B" w:rsidTr="00595532">
        <w:trPr>
          <w:trHeight w:val="517"/>
        </w:trPr>
        <w:tc>
          <w:tcPr>
            <w:tcW w:w="348" w:type="pct"/>
            <w:vMerge/>
            <w:vAlign w:val="center"/>
          </w:tcPr>
          <w:p w:rsidR="00D67875" w:rsidRPr="007E0ED3" w:rsidRDefault="00D67875" w:rsidP="00595532">
            <w:pPr>
              <w:widowControl w:val="0"/>
              <w:rPr>
                <w:rFonts w:ascii="Times New Roman" w:hAnsi="Times New Roman"/>
                <w:b/>
                <w:bCs/>
                <w:sz w:val="24"/>
                <w:szCs w:val="24"/>
              </w:rPr>
            </w:pPr>
          </w:p>
        </w:tc>
        <w:tc>
          <w:tcPr>
            <w:tcW w:w="3700" w:type="pct"/>
            <w:gridSpan w:val="2"/>
            <w:vMerge/>
            <w:vAlign w:val="center"/>
          </w:tcPr>
          <w:p w:rsidR="00D67875" w:rsidRPr="007E0ED3" w:rsidRDefault="00D67875" w:rsidP="00595532">
            <w:pPr>
              <w:widowControl w:val="0"/>
              <w:rPr>
                <w:rFonts w:ascii="Times New Roman" w:hAnsi="Times New Roman"/>
                <w:b/>
                <w:bCs/>
                <w:sz w:val="24"/>
                <w:szCs w:val="24"/>
              </w:rPr>
            </w:pPr>
          </w:p>
        </w:tc>
        <w:tc>
          <w:tcPr>
            <w:tcW w:w="952" w:type="pct"/>
            <w:vMerge/>
            <w:vAlign w:val="center"/>
          </w:tcPr>
          <w:p w:rsidR="00D67875" w:rsidRPr="007E0ED3" w:rsidRDefault="00D67875" w:rsidP="00595532">
            <w:pPr>
              <w:widowControl w:val="0"/>
              <w:tabs>
                <w:tab w:val="right" w:leader="underscore" w:pos="9639"/>
              </w:tabs>
              <w:spacing w:after="0" w:line="240" w:lineRule="auto"/>
              <w:jc w:val="center"/>
              <w:rPr>
                <w:rFonts w:ascii="Times New Roman" w:hAnsi="Times New Roman"/>
                <w:b/>
                <w:bCs/>
                <w:sz w:val="24"/>
                <w:szCs w:val="24"/>
              </w:rPr>
            </w:pPr>
          </w:p>
        </w:tc>
      </w:tr>
      <w:tr w:rsidR="00D67875" w:rsidRPr="006F271B" w:rsidTr="00790724">
        <w:trPr>
          <w:trHeight w:val="1059"/>
        </w:trPr>
        <w:tc>
          <w:tcPr>
            <w:tcW w:w="348" w:type="pct"/>
            <w:tcBorders>
              <w:bottom w:val="single" w:sz="4" w:space="0" w:color="auto"/>
            </w:tcBorders>
          </w:tcPr>
          <w:p w:rsidR="00D67875" w:rsidRPr="00F82AB5" w:rsidRDefault="00D67875" w:rsidP="00595532">
            <w:pPr>
              <w:spacing w:after="0" w:line="240" w:lineRule="auto"/>
              <w:jc w:val="center"/>
              <w:rPr>
                <w:rFonts w:ascii="Times New Roman" w:hAnsi="Times New Roman"/>
                <w:sz w:val="24"/>
                <w:szCs w:val="24"/>
              </w:rPr>
            </w:pPr>
            <w:r w:rsidRPr="00F82AB5">
              <w:rPr>
                <w:rFonts w:ascii="Times New Roman" w:hAnsi="Times New Roman"/>
                <w:sz w:val="24"/>
                <w:szCs w:val="24"/>
              </w:rPr>
              <w:t>1.</w:t>
            </w:r>
          </w:p>
        </w:tc>
        <w:tc>
          <w:tcPr>
            <w:tcW w:w="3700" w:type="pct"/>
            <w:gridSpan w:val="2"/>
            <w:tcBorders>
              <w:bottom w:val="single" w:sz="4" w:space="0" w:color="auto"/>
            </w:tcBorders>
          </w:tcPr>
          <w:p w:rsidR="00D67875" w:rsidRPr="0072033B" w:rsidRDefault="00D67875" w:rsidP="00595532">
            <w:pPr>
              <w:spacing w:after="0" w:line="240" w:lineRule="auto"/>
              <w:rPr>
                <w:rFonts w:ascii="Times New Roman" w:hAnsi="Times New Roman"/>
                <w:sz w:val="28"/>
                <w:szCs w:val="28"/>
              </w:rPr>
            </w:pPr>
            <w:r w:rsidRPr="0072033B">
              <w:rPr>
                <w:rFonts w:ascii="Times New Roman" w:hAnsi="Times New Roman"/>
                <w:sz w:val="28"/>
                <w:szCs w:val="28"/>
              </w:rPr>
              <w:t xml:space="preserve">Сестринский уход за </w:t>
            </w:r>
            <w:r w:rsidR="00B32477" w:rsidRPr="0072033B">
              <w:rPr>
                <w:rFonts w:ascii="Times New Roman" w:hAnsi="Times New Roman"/>
                <w:sz w:val="28"/>
                <w:szCs w:val="28"/>
              </w:rPr>
              <w:t>больными при заболеваниях органов дыхания</w:t>
            </w:r>
          </w:p>
        </w:tc>
        <w:tc>
          <w:tcPr>
            <w:tcW w:w="952" w:type="pct"/>
            <w:tcBorders>
              <w:bottom w:val="single" w:sz="4" w:space="0" w:color="auto"/>
            </w:tcBorders>
            <w:vAlign w:val="center"/>
          </w:tcPr>
          <w:p w:rsidR="00D67875" w:rsidRPr="00440A33" w:rsidRDefault="00D67875" w:rsidP="00790724">
            <w:pPr>
              <w:spacing w:after="0" w:line="240" w:lineRule="auto"/>
              <w:jc w:val="center"/>
              <w:rPr>
                <w:rFonts w:ascii="Times New Roman" w:hAnsi="Times New Roman"/>
                <w:sz w:val="24"/>
                <w:szCs w:val="24"/>
              </w:rPr>
            </w:pPr>
            <w:r w:rsidRPr="00440A33">
              <w:rPr>
                <w:rFonts w:ascii="Times New Roman" w:hAnsi="Times New Roman"/>
                <w:sz w:val="24"/>
                <w:szCs w:val="24"/>
              </w:rPr>
              <w:t>1</w:t>
            </w:r>
            <w:r>
              <w:rPr>
                <w:rFonts w:ascii="Times New Roman" w:hAnsi="Times New Roman"/>
                <w:sz w:val="24"/>
                <w:szCs w:val="24"/>
              </w:rPr>
              <w:t>2</w:t>
            </w:r>
          </w:p>
        </w:tc>
      </w:tr>
      <w:tr w:rsidR="00D67875" w:rsidRPr="006F271B" w:rsidTr="00790724">
        <w:trPr>
          <w:trHeight w:val="340"/>
        </w:trPr>
        <w:tc>
          <w:tcPr>
            <w:tcW w:w="348" w:type="pct"/>
            <w:tcBorders>
              <w:bottom w:val="single" w:sz="4" w:space="0" w:color="auto"/>
            </w:tcBorders>
          </w:tcPr>
          <w:p w:rsidR="00D67875" w:rsidRPr="00F82AB5" w:rsidRDefault="00D67875" w:rsidP="00595532">
            <w:pPr>
              <w:spacing w:after="0" w:line="240" w:lineRule="auto"/>
              <w:jc w:val="center"/>
              <w:rPr>
                <w:rFonts w:ascii="Times New Roman" w:hAnsi="Times New Roman"/>
                <w:sz w:val="24"/>
                <w:szCs w:val="24"/>
              </w:rPr>
            </w:pPr>
            <w:r w:rsidRPr="00F82AB5">
              <w:rPr>
                <w:rFonts w:ascii="Times New Roman" w:hAnsi="Times New Roman"/>
                <w:sz w:val="24"/>
                <w:szCs w:val="24"/>
              </w:rPr>
              <w:t xml:space="preserve">2 </w:t>
            </w:r>
          </w:p>
        </w:tc>
        <w:tc>
          <w:tcPr>
            <w:tcW w:w="3700" w:type="pct"/>
            <w:gridSpan w:val="2"/>
            <w:tcBorders>
              <w:bottom w:val="single" w:sz="4" w:space="0" w:color="auto"/>
            </w:tcBorders>
          </w:tcPr>
          <w:p w:rsidR="00D67875" w:rsidRPr="0072033B" w:rsidRDefault="00D67875" w:rsidP="00B32477">
            <w:pPr>
              <w:spacing w:after="0" w:line="240" w:lineRule="auto"/>
              <w:rPr>
                <w:rFonts w:ascii="Times New Roman" w:hAnsi="Times New Roman"/>
                <w:sz w:val="28"/>
                <w:szCs w:val="28"/>
              </w:rPr>
            </w:pPr>
            <w:r w:rsidRPr="0072033B">
              <w:rPr>
                <w:rFonts w:ascii="Times New Roman" w:hAnsi="Times New Roman"/>
                <w:sz w:val="28"/>
                <w:szCs w:val="28"/>
              </w:rPr>
              <w:t xml:space="preserve">Сестринский уход </w:t>
            </w:r>
            <w:r w:rsidR="00B32477" w:rsidRPr="0072033B">
              <w:rPr>
                <w:rFonts w:ascii="Times New Roman" w:hAnsi="Times New Roman"/>
                <w:sz w:val="28"/>
                <w:szCs w:val="28"/>
              </w:rPr>
              <w:t>за больными при заболеваниях сердца</w:t>
            </w:r>
          </w:p>
        </w:tc>
        <w:tc>
          <w:tcPr>
            <w:tcW w:w="952" w:type="pct"/>
            <w:tcBorders>
              <w:bottom w:val="single" w:sz="4" w:space="0" w:color="auto"/>
            </w:tcBorders>
            <w:vAlign w:val="center"/>
          </w:tcPr>
          <w:p w:rsidR="00D67875" w:rsidRPr="00F82AB5" w:rsidRDefault="00B32477" w:rsidP="00790724">
            <w:pPr>
              <w:spacing w:after="0" w:line="240" w:lineRule="auto"/>
              <w:jc w:val="center"/>
              <w:rPr>
                <w:rFonts w:ascii="Times New Roman" w:hAnsi="Times New Roman"/>
                <w:sz w:val="24"/>
                <w:szCs w:val="24"/>
              </w:rPr>
            </w:pPr>
            <w:r>
              <w:rPr>
                <w:rFonts w:ascii="Times New Roman" w:hAnsi="Times New Roman"/>
                <w:sz w:val="24"/>
                <w:szCs w:val="24"/>
              </w:rPr>
              <w:t>12</w:t>
            </w:r>
          </w:p>
        </w:tc>
      </w:tr>
      <w:tr w:rsidR="00D67875" w:rsidRPr="006F271B" w:rsidTr="00790724">
        <w:trPr>
          <w:trHeight w:val="340"/>
        </w:trPr>
        <w:tc>
          <w:tcPr>
            <w:tcW w:w="348" w:type="pct"/>
            <w:shd w:val="clear" w:color="auto" w:fill="auto"/>
          </w:tcPr>
          <w:p w:rsidR="00D67875" w:rsidRDefault="00D67875" w:rsidP="00595532">
            <w:pPr>
              <w:spacing w:after="0" w:line="240" w:lineRule="auto"/>
              <w:jc w:val="center"/>
              <w:rPr>
                <w:rFonts w:ascii="Times New Roman" w:hAnsi="Times New Roman"/>
                <w:sz w:val="24"/>
                <w:szCs w:val="24"/>
              </w:rPr>
            </w:pPr>
            <w:r w:rsidRPr="00F82AB5">
              <w:rPr>
                <w:rFonts w:ascii="Times New Roman" w:hAnsi="Times New Roman"/>
                <w:sz w:val="24"/>
                <w:szCs w:val="24"/>
              </w:rPr>
              <w:t>3</w:t>
            </w:r>
          </w:p>
          <w:p w:rsidR="00B32477" w:rsidRDefault="00B32477" w:rsidP="00595532">
            <w:pPr>
              <w:spacing w:after="0" w:line="240" w:lineRule="auto"/>
              <w:jc w:val="center"/>
              <w:rPr>
                <w:rFonts w:ascii="Times New Roman" w:hAnsi="Times New Roman"/>
                <w:sz w:val="24"/>
                <w:szCs w:val="24"/>
              </w:rPr>
            </w:pPr>
          </w:p>
          <w:p w:rsidR="00B32477" w:rsidRDefault="00B32477" w:rsidP="00595532">
            <w:pPr>
              <w:spacing w:after="0" w:line="240" w:lineRule="auto"/>
              <w:jc w:val="center"/>
              <w:rPr>
                <w:rFonts w:ascii="Times New Roman" w:hAnsi="Times New Roman"/>
                <w:sz w:val="24"/>
                <w:szCs w:val="24"/>
              </w:rPr>
            </w:pPr>
            <w:r>
              <w:rPr>
                <w:rFonts w:ascii="Times New Roman" w:hAnsi="Times New Roman"/>
                <w:sz w:val="24"/>
                <w:szCs w:val="24"/>
              </w:rPr>
              <w:t>4</w:t>
            </w:r>
          </w:p>
          <w:p w:rsidR="00B32477" w:rsidRDefault="00B32477" w:rsidP="00595532">
            <w:pPr>
              <w:spacing w:after="0" w:line="240" w:lineRule="auto"/>
              <w:jc w:val="center"/>
              <w:rPr>
                <w:rFonts w:ascii="Times New Roman" w:hAnsi="Times New Roman"/>
                <w:sz w:val="24"/>
                <w:szCs w:val="24"/>
              </w:rPr>
            </w:pPr>
            <w:r>
              <w:rPr>
                <w:rFonts w:ascii="Times New Roman" w:hAnsi="Times New Roman"/>
                <w:sz w:val="24"/>
                <w:szCs w:val="24"/>
              </w:rPr>
              <w:t>5</w:t>
            </w:r>
          </w:p>
          <w:p w:rsidR="00D61E58" w:rsidRDefault="00D61E58" w:rsidP="00595532">
            <w:pPr>
              <w:spacing w:after="0" w:line="240" w:lineRule="auto"/>
              <w:jc w:val="center"/>
              <w:rPr>
                <w:rFonts w:ascii="Times New Roman" w:hAnsi="Times New Roman"/>
                <w:sz w:val="24"/>
                <w:szCs w:val="24"/>
              </w:rPr>
            </w:pPr>
            <w:r>
              <w:rPr>
                <w:rFonts w:ascii="Times New Roman" w:hAnsi="Times New Roman"/>
                <w:sz w:val="24"/>
                <w:szCs w:val="24"/>
              </w:rPr>
              <w:t>6</w:t>
            </w:r>
          </w:p>
          <w:p w:rsidR="00D61E58" w:rsidRDefault="00D61E58" w:rsidP="00595532">
            <w:pPr>
              <w:spacing w:after="0" w:line="240" w:lineRule="auto"/>
              <w:jc w:val="center"/>
              <w:rPr>
                <w:rFonts w:ascii="Times New Roman" w:hAnsi="Times New Roman"/>
                <w:sz w:val="24"/>
                <w:szCs w:val="24"/>
              </w:rPr>
            </w:pPr>
          </w:p>
          <w:p w:rsidR="00D61E58" w:rsidRPr="00F82AB5" w:rsidRDefault="00D61E58" w:rsidP="00595532">
            <w:pPr>
              <w:spacing w:after="0" w:line="240" w:lineRule="auto"/>
              <w:jc w:val="center"/>
              <w:rPr>
                <w:rFonts w:ascii="Times New Roman" w:hAnsi="Times New Roman"/>
                <w:sz w:val="24"/>
                <w:szCs w:val="24"/>
              </w:rPr>
            </w:pPr>
            <w:r>
              <w:rPr>
                <w:rFonts w:ascii="Times New Roman" w:hAnsi="Times New Roman"/>
                <w:sz w:val="24"/>
                <w:szCs w:val="24"/>
              </w:rPr>
              <w:t>7</w:t>
            </w:r>
          </w:p>
        </w:tc>
        <w:tc>
          <w:tcPr>
            <w:tcW w:w="3700" w:type="pct"/>
            <w:gridSpan w:val="2"/>
            <w:shd w:val="clear" w:color="auto" w:fill="auto"/>
          </w:tcPr>
          <w:p w:rsidR="00B32477" w:rsidRPr="0072033B" w:rsidRDefault="00D67875" w:rsidP="00B32477">
            <w:pPr>
              <w:spacing w:after="0" w:line="240" w:lineRule="auto"/>
              <w:rPr>
                <w:rFonts w:ascii="Times New Roman" w:hAnsi="Times New Roman"/>
                <w:sz w:val="28"/>
                <w:szCs w:val="28"/>
              </w:rPr>
            </w:pPr>
            <w:r w:rsidRPr="0072033B">
              <w:rPr>
                <w:rFonts w:ascii="Times New Roman" w:hAnsi="Times New Roman"/>
                <w:sz w:val="28"/>
                <w:szCs w:val="28"/>
              </w:rPr>
              <w:t>Сестринский уход за больными</w:t>
            </w:r>
            <w:r w:rsidR="00B32477" w:rsidRPr="0072033B">
              <w:rPr>
                <w:rFonts w:ascii="Times New Roman" w:hAnsi="Times New Roman"/>
                <w:sz w:val="28"/>
                <w:szCs w:val="28"/>
              </w:rPr>
              <w:t xml:space="preserve"> при заболеваниях желудочно-кишечного тракта</w:t>
            </w:r>
          </w:p>
          <w:p w:rsidR="00B32477" w:rsidRPr="0072033B" w:rsidRDefault="00B32477" w:rsidP="00B32477">
            <w:pPr>
              <w:spacing w:after="0" w:line="240" w:lineRule="auto"/>
              <w:rPr>
                <w:rFonts w:ascii="Times New Roman" w:hAnsi="Times New Roman"/>
                <w:sz w:val="28"/>
                <w:szCs w:val="28"/>
              </w:rPr>
            </w:pPr>
            <w:r w:rsidRPr="0072033B">
              <w:rPr>
                <w:rFonts w:ascii="Times New Roman" w:hAnsi="Times New Roman"/>
                <w:sz w:val="28"/>
                <w:szCs w:val="28"/>
              </w:rPr>
              <w:t>Сестринский уход за больными при заболеваниях почек</w:t>
            </w:r>
          </w:p>
          <w:p w:rsidR="00B32477" w:rsidRPr="0072033B" w:rsidRDefault="00B32477" w:rsidP="00B32477">
            <w:pPr>
              <w:spacing w:after="0" w:line="240" w:lineRule="auto"/>
              <w:rPr>
                <w:rFonts w:ascii="Times New Roman" w:hAnsi="Times New Roman"/>
                <w:sz w:val="28"/>
                <w:szCs w:val="28"/>
              </w:rPr>
            </w:pPr>
            <w:r w:rsidRPr="0072033B">
              <w:rPr>
                <w:rFonts w:ascii="Times New Roman" w:hAnsi="Times New Roman"/>
                <w:sz w:val="28"/>
                <w:szCs w:val="28"/>
              </w:rPr>
              <w:t>Сестринский уход за больными при заболеваниях крови</w:t>
            </w:r>
          </w:p>
          <w:p w:rsidR="00B32477" w:rsidRPr="0072033B" w:rsidRDefault="00B32477" w:rsidP="00B32477">
            <w:pPr>
              <w:spacing w:after="0" w:line="240" w:lineRule="auto"/>
              <w:rPr>
                <w:rFonts w:ascii="Times New Roman" w:hAnsi="Times New Roman"/>
                <w:sz w:val="28"/>
                <w:szCs w:val="28"/>
              </w:rPr>
            </w:pPr>
            <w:r w:rsidRPr="0072033B">
              <w:rPr>
                <w:rFonts w:ascii="Times New Roman" w:hAnsi="Times New Roman"/>
                <w:sz w:val="28"/>
                <w:szCs w:val="28"/>
              </w:rPr>
              <w:t xml:space="preserve">Сестринский уход </w:t>
            </w:r>
            <w:r w:rsidR="00D61E58" w:rsidRPr="0072033B">
              <w:rPr>
                <w:rFonts w:ascii="Times New Roman" w:hAnsi="Times New Roman"/>
                <w:sz w:val="28"/>
                <w:szCs w:val="28"/>
              </w:rPr>
              <w:t xml:space="preserve">за больными </w:t>
            </w:r>
            <w:r w:rsidRPr="0072033B">
              <w:rPr>
                <w:rFonts w:ascii="Times New Roman" w:hAnsi="Times New Roman"/>
                <w:sz w:val="28"/>
                <w:szCs w:val="28"/>
              </w:rPr>
              <w:t xml:space="preserve">при заболеваниях </w:t>
            </w:r>
            <w:r w:rsidR="00D61E58" w:rsidRPr="0072033B">
              <w:rPr>
                <w:rFonts w:ascii="Times New Roman" w:hAnsi="Times New Roman"/>
                <w:sz w:val="28"/>
                <w:szCs w:val="28"/>
              </w:rPr>
              <w:t>эндокрин</w:t>
            </w:r>
            <w:r w:rsidRPr="0072033B">
              <w:rPr>
                <w:rFonts w:ascii="Times New Roman" w:hAnsi="Times New Roman"/>
                <w:sz w:val="28"/>
                <w:szCs w:val="28"/>
              </w:rPr>
              <w:t>ной системы</w:t>
            </w:r>
          </w:p>
          <w:p w:rsidR="00D61E58" w:rsidRPr="0072033B" w:rsidRDefault="00D61E58" w:rsidP="00B32477">
            <w:pPr>
              <w:spacing w:after="0" w:line="240" w:lineRule="auto"/>
              <w:rPr>
                <w:rFonts w:ascii="Times New Roman" w:hAnsi="Times New Roman"/>
                <w:sz w:val="28"/>
                <w:szCs w:val="28"/>
              </w:rPr>
            </w:pPr>
            <w:r w:rsidRPr="0072033B">
              <w:rPr>
                <w:rFonts w:ascii="Times New Roman" w:hAnsi="Times New Roman"/>
                <w:sz w:val="28"/>
                <w:szCs w:val="28"/>
              </w:rPr>
              <w:t>Сестринский уход  за больными при аллергических заболеваниях</w:t>
            </w:r>
          </w:p>
          <w:p w:rsidR="00D67875" w:rsidRPr="00F82AB5" w:rsidRDefault="00D67875" w:rsidP="00B32477">
            <w:pPr>
              <w:spacing w:after="0" w:line="240" w:lineRule="auto"/>
              <w:rPr>
                <w:rFonts w:ascii="Times New Roman" w:hAnsi="Times New Roman"/>
                <w:sz w:val="24"/>
                <w:szCs w:val="24"/>
              </w:rPr>
            </w:pPr>
            <w:r>
              <w:rPr>
                <w:rFonts w:ascii="Times New Roman" w:hAnsi="Times New Roman"/>
                <w:sz w:val="24"/>
                <w:szCs w:val="24"/>
              </w:rPr>
              <w:t xml:space="preserve"> </w:t>
            </w:r>
          </w:p>
        </w:tc>
        <w:tc>
          <w:tcPr>
            <w:tcW w:w="952" w:type="pct"/>
            <w:shd w:val="clear" w:color="auto" w:fill="auto"/>
            <w:vAlign w:val="center"/>
          </w:tcPr>
          <w:p w:rsidR="00D67875" w:rsidRPr="0072033B" w:rsidRDefault="00B32477" w:rsidP="00790724">
            <w:pPr>
              <w:spacing w:after="0" w:line="240" w:lineRule="auto"/>
              <w:jc w:val="center"/>
              <w:rPr>
                <w:rFonts w:ascii="Times New Roman" w:hAnsi="Times New Roman"/>
                <w:sz w:val="28"/>
                <w:szCs w:val="28"/>
              </w:rPr>
            </w:pPr>
            <w:r w:rsidRPr="0072033B">
              <w:rPr>
                <w:rFonts w:ascii="Times New Roman" w:hAnsi="Times New Roman"/>
                <w:sz w:val="28"/>
                <w:szCs w:val="28"/>
              </w:rPr>
              <w:t>12</w:t>
            </w:r>
          </w:p>
          <w:p w:rsidR="00B32477" w:rsidRPr="0072033B" w:rsidRDefault="00B32477" w:rsidP="00790724">
            <w:pPr>
              <w:spacing w:after="0" w:line="240" w:lineRule="auto"/>
              <w:jc w:val="center"/>
              <w:rPr>
                <w:rFonts w:ascii="Times New Roman" w:hAnsi="Times New Roman"/>
                <w:sz w:val="28"/>
                <w:szCs w:val="28"/>
              </w:rPr>
            </w:pPr>
          </w:p>
          <w:p w:rsidR="00B32477" w:rsidRPr="0072033B" w:rsidRDefault="00B32477" w:rsidP="00790724">
            <w:pPr>
              <w:spacing w:after="0" w:line="240" w:lineRule="auto"/>
              <w:jc w:val="center"/>
              <w:rPr>
                <w:rFonts w:ascii="Times New Roman" w:hAnsi="Times New Roman"/>
                <w:sz w:val="28"/>
                <w:szCs w:val="28"/>
              </w:rPr>
            </w:pPr>
            <w:r w:rsidRPr="0072033B">
              <w:rPr>
                <w:rFonts w:ascii="Times New Roman" w:hAnsi="Times New Roman"/>
                <w:sz w:val="28"/>
                <w:szCs w:val="28"/>
              </w:rPr>
              <w:t>6</w:t>
            </w:r>
          </w:p>
          <w:p w:rsidR="00D61E58" w:rsidRPr="0072033B" w:rsidRDefault="00D61E58" w:rsidP="00790724">
            <w:pPr>
              <w:spacing w:after="0" w:line="240" w:lineRule="auto"/>
              <w:jc w:val="center"/>
              <w:rPr>
                <w:rFonts w:ascii="Times New Roman" w:hAnsi="Times New Roman"/>
                <w:sz w:val="28"/>
                <w:szCs w:val="28"/>
              </w:rPr>
            </w:pPr>
            <w:r w:rsidRPr="0072033B">
              <w:rPr>
                <w:rFonts w:ascii="Times New Roman" w:hAnsi="Times New Roman"/>
                <w:sz w:val="28"/>
                <w:szCs w:val="28"/>
              </w:rPr>
              <w:t>6</w:t>
            </w:r>
          </w:p>
          <w:p w:rsidR="00D61E58" w:rsidRPr="0072033B" w:rsidRDefault="00D61E58" w:rsidP="00790724">
            <w:pPr>
              <w:spacing w:after="0" w:line="240" w:lineRule="auto"/>
              <w:jc w:val="center"/>
              <w:rPr>
                <w:rFonts w:ascii="Times New Roman" w:hAnsi="Times New Roman"/>
                <w:sz w:val="28"/>
                <w:szCs w:val="28"/>
              </w:rPr>
            </w:pPr>
            <w:r w:rsidRPr="0072033B">
              <w:rPr>
                <w:rFonts w:ascii="Times New Roman" w:hAnsi="Times New Roman"/>
                <w:sz w:val="28"/>
                <w:szCs w:val="28"/>
              </w:rPr>
              <w:t>12</w:t>
            </w:r>
          </w:p>
          <w:p w:rsidR="00D61E58" w:rsidRPr="0072033B" w:rsidRDefault="00D61E58" w:rsidP="00790724">
            <w:pPr>
              <w:spacing w:after="0" w:line="240" w:lineRule="auto"/>
              <w:jc w:val="center"/>
              <w:rPr>
                <w:rFonts w:ascii="Times New Roman" w:hAnsi="Times New Roman"/>
                <w:sz w:val="28"/>
                <w:szCs w:val="28"/>
              </w:rPr>
            </w:pPr>
          </w:p>
          <w:p w:rsidR="00D61E58" w:rsidRPr="0072033B" w:rsidRDefault="00D61E58" w:rsidP="00790724">
            <w:pPr>
              <w:spacing w:after="0" w:line="240" w:lineRule="auto"/>
              <w:jc w:val="center"/>
              <w:rPr>
                <w:rFonts w:ascii="Times New Roman" w:hAnsi="Times New Roman"/>
                <w:sz w:val="28"/>
                <w:szCs w:val="28"/>
              </w:rPr>
            </w:pPr>
            <w:r w:rsidRPr="0072033B">
              <w:rPr>
                <w:rFonts w:ascii="Times New Roman" w:hAnsi="Times New Roman"/>
                <w:sz w:val="28"/>
                <w:szCs w:val="28"/>
              </w:rPr>
              <w:t>6</w:t>
            </w:r>
          </w:p>
          <w:p w:rsidR="00D61E58" w:rsidRPr="0072033B" w:rsidRDefault="00D61E58" w:rsidP="00790724">
            <w:pPr>
              <w:spacing w:after="0" w:line="240" w:lineRule="auto"/>
              <w:jc w:val="center"/>
              <w:rPr>
                <w:rFonts w:ascii="Times New Roman" w:hAnsi="Times New Roman"/>
                <w:sz w:val="28"/>
                <w:szCs w:val="28"/>
              </w:rPr>
            </w:pPr>
          </w:p>
        </w:tc>
      </w:tr>
      <w:tr w:rsidR="00D67875" w:rsidRPr="006F271B" w:rsidTr="00595532">
        <w:trPr>
          <w:trHeight w:val="340"/>
        </w:trPr>
        <w:tc>
          <w:tcPr>
            <w:tcW w:w="348" w:type="pct"/>
            <w:shd w:val="clear" w:color="auto" w:fill="auto"/>
          </w:tcPr>
          <w:p w:rsidR="00D67875" w:rsidRPr="00672128" w:rsidRDefault="00D67875" w:rsidP="00595532">
            <w:pPr>
              <w:spacing w:after="0" w:line="240" w:lineRule="auto"/>
              <w:jc w:val="center"/>
              <w:rPr>
                <w:rFonts w:ascii="Times New Roman" w:hAnsi="Times New Roman"/>
                <w:sz w:val="28"/>
                <w:szCs w:val="28"/>
              </w:rPr>
            </w:pPr>
            <w:r w:rsidRPr="00672128">
              <w:rPr>
                <w:rFonts w:ascii="Times New Roman" w:hAnsi="Times New Roman"/>
                <w:sz w:val="28"/>
                <w:szCs w:val="28"/>
              </w:rPr>
              <w:t xml:space="preserve"> </w:t>
            </w:r>
          </w:p>
        </w:tc>
        <w:tc>
          <w:tcPr>
            <w:tcW w:w="3700" w:type="pct"/>
            <w:gridSpan w:val="2"/>
            <w:shd w:val="clear" w:color="auto" w:fill="auto"/>
          </w:tcPr>
          <w:p w:rsidR="00D67875" w:rsidRPr="0072033B" w:rsidRDefault="00D67875" w:rsidP="00595532">
            <w:pPr>
              <w:spacing w:after="0" w:line="240" w:lineRule="auto"/>
              <w:rPr>
                <w:rFonts w:ascii="Times New Roman" w:hAnsi="Times New Roman"/>
                <w:b/>
                <w:bCs/>
                <w:sz w:val="28"/>
                <w:szCs w:val="28"/>
              </w:rPr>
            </w:pPr>
            <w:r w:rsidRPr="0072033B">
              <w:rPr>
                <w:rFonts w:ascii="Times New Roman" w:hAnsi="Times New Roman"/>
                <w:b/>
                <w:bCs/>
                <w:sz w:val="28"/>
                <w:szCs w:val="28"/>
              </w:rPr>
              <w:t>Итого</w:t>
            </w:r>
            <w:r w:rsidR="006A6F16" w:rsidRPr="0072033B">
              <w:rPr>
                <w:rFonts w:ascii="Times New Roman" w:hAnsi="Times New Roman"/>
                <w:b/>
                <w:bCs/>
                <w:sz w:val="28"/>
                <w:szCs w:val="28"/>
              </w:rPr>
              <w:t>вое занятие</w:t>
            </w:r>
          </w:p>
          <w:p w:rsidR="006A6F16" w:rsidRPr="0072033B" w:rsidRDefault="006A6F16" w:rsidP="00595532">
            <w:pPr>
              <w:spacing w:after="0" w:line="240" w:lineRule="auto"/>
              <w:rPr>
                <w:rFonts w:ascii="Times New Roman" w:hAnsi="Times New Roman"/>
                <w:b/>
                <w:bCs/>
                <w:sz w:val="28"/>
                <w:szCs w:val="28"/>
              </w:rPr>
            </w:pPr>
          </w:p>
          <w:p w:rsidR="006A6F16" w:rsidRPr="0072033B" w:rsidRDefault="006A6F16" w:rsidP="00595532">
            <w:pPr>
              <w:spacing w:after="0" w:line="240" w:lineRule="auto"/>
              <w:rPr>
                <w:rFonts w:ascii="Times New Roman" w:hAnsi="Times New Roman"/>
                <w:b/>
                <w:bCs/>
                <w:sz w:val="28"/>
                <w:szCs w:val="28"/>
              </w:rPr>
            </w:pPr>
          </w:p>
          <w:p w:rsidR="006A6F16" w:rsidRPr="0072033B" w:rsidRDefault="006A6F16" w:rsidP="00595532">
            <w:pPr>
              <w:spacing w:after="0" w:line="240" w:lineRule="auto"/>
              <w:rPr>
                <w:rFonts w:ascii="Times New Roman" w:hAnsi="Times New Roman"/>
                <w:b/>
                <w:bCs/>
                <w:sz w:val="28"/>
                <w:szCs w:val="28"/>
              </w:rPr>
            </w:pPr>
            <w:r w:rsidRPr="0072033B">
              <w:rPr>
                <w:rFonts w:ascii="Times New Roman" w:hAnsi="Times New Roman"/>
                <w:b/>
                <w:bCs/>
                <w:sz w:val="28"/>
                <w:szCs w:val="28"/>
              </w:rPr>
              <w:t>Итого</w:t>
            </w:r>
          </w:p>
          <w:p w:rsidR="006A6F16" w:rsidRPr="0072033B" w:rsidRDefault="006A6F16" w:rsidP="00595532">
            <w:pPr>
              <w:spacing w:after="0" w:line="240" w:lineRule="auto"/>
              <w:rPr>
                <w:rFonts w:ascii="Times New Roman" w:hAnsi="Times New Roman"/>
                <w:b/>
                <w:sz w:val="28"/>
                <w:szCs w:val="28"/>
              </w:rPr>
            </w:pPr>
          </w:p>
        </w:tc>
        <w:tc>
          <w:tcPr>
            <w:tcW w:w="952" w:type="pct"/>
            <w:shd w:val="clear" w:color="auto" w:fill="auto"/>
          </w:tcPr>
          <w:p w:rsidR="00D67875" w:rsidRPr="0072033B" w:rsidRDefault="006A6F16" w:rsidP="00595532">
            <w:pPr>
              <w:spacing w:after="0" w:line="240" w:lineRule="auto"/>
              <w:jc w:val="center"/>
              <w:rPr>
                <w:rFonts w:ascii="Times New Roman" w:hAnsi="Times New Roman"/>
                <w:b/>
                <w:sz w:val="28"/>
                <w:szCs w:val="28"/>
              </w:rPr>
            </w:pPr>
            <w:r w:rsidRPr="0072033B">
              <w:rPr>
                <w:rFonts w:ascii="Times New Roman" w:hAnsi="Times New Roman"/>
                <w:b/>
                <w:sz w:val="28"/>
                <w:szCs w:val="28"/>
              </w:rPr>
              <w:t>6</w:t>
            </w:r>
          </w:p>
          <w:p w:rsidR="006A6F16" w:rsidRPr="0072033B" w:rsidRDefault="006A6F16" w:rsidP="00595532">
            <w:pPr>
              <w:spacing w:after="0" w:line="240" w:lineRule="auto"/>
              <w:jc w:val="center"/>
              <w:rPr>
                <w:rFonts w:ascii="Times New Roman" w:hAnsi="Times New Roman"/>
                <w:b/>
                <w:sz w:val="28"/>
                <w:szCs w:val="28"/>
              </w:rPr>
            </w:pPr>
          </w:p>
          <w:p w:rsidR="006A6F16" w:rsidRPr="0072033B" w:rsidRDefault="00365382" w:rsidP="00595532">
            <w:pPr>
              <w:spacing w:after="0" w:line="240" w:lineRule="auto"/>
              <w:jc w:val="center"/>
              <w:rPr>
                <w:rFonts w:ascii="Times New Roman" w:hAnsi="Times New Roman"/>
                <w:b/>
                <w:sz w:val="28"/>
                <w:szCs w:val="28"/>
              </w:rPr>
            </w:pPr>
            <w:r w:rsidRPr="0072033B">
              <w:rPr>
                <w:rFonts w:ascii="Times New Roman" w:hAnsi="Times New Roman"/>
                <w:b/>
                <w:sz w:val="28"/>
                <w:szCs w:val="28"/>
              </w:rPr>
              <w:t xml:space="preserve">       </w:t>
            </w:r>
            <w:r w:rsidR="006A6F16" w:rsidRPr="0072033B">
              <w:rPr>
                <w:rFonts w:ascii="Times New Roman" w:hAnsi="Times New Roman"/>
                <w:b/>
                <w:sz w:val="28"/>
                <w:szCs w:val="28"/>
              </w:rPr>
              <w:t>72часа</w:t>
            </w:r>
          </w:p>
          <w:p w:rsidR="006A6F16" w:rsidRPr="0072033B" w:rsidRDefault="006A6F16" w:rsidP="00595532">
            <w:pPr>
              <w:spacing w:after="0" w:line="240" w:lineRule="auto"/>
              <w:jc w:val="center"/>
              <w:rPr>
                <w:rFonts w:ascii="Times New Roman" w:hAnsi="Times New Roman"/>
                <w:b/>
                <w:sz w:val="28"/>
                <w:szCs w:val="28"/>
              </w:rPr>
            </w:pPr>
          </w:p>
          <w:p w:rsidR="006A6F16" w:rsidRPr="0072033B" w:rsidRDefault="006A6F16" w:rsidP="00595532">
            <w:pPr>
              <w:spacing w:after="0" w:line="240" w:lineRule="auto"/>
              <w:jc w:val="center"/>
              <w:rPr>
                <w:rFonts w:ascii="Times New Roman" w:hAnsi="Times New Roman"/>
                <w:b/>
                <w:sz w:val="28"/>
                <w:szCs w:val="28"/>
              </w:rPr>
            </w:pPr>
          </w:p>
          <w:p w:rsidR="006A6F16" w:rsidRPr="0072033B" w:rsidRDefault="006A6F16" w:rsidP="00595532">
            <w:pPr>
              <w:spacing w:after="0" w:line="240" w:lineRule="auto"/>
              <w:jc w:val="center"/>
              <w:rPr>
                <w:rFonts w:ascii="Times New Roman" w:hAnsi="Times New Roman"/>
                <w:b/>
                <w:sz w:val="28"/>
                <w:szCs w:val="28"/>
              </w:rPr>
            </w:pPr>
          </w:p>
          <w:p w:rsidR="006A6F16" w:rsidRPr="0072033B" w:rsidRDefault="006A6F16" w:rsidP="00595532">
            <w:pPr>
              <w:spacing w:after="0" w:line="240" w:lineRule="auto"/>
              <w:jc w:val="center"/>
              <w:rPr>
                <w:rFonts w:ascii="Times New Roman" w:hAnsi="Times New Roman"/>
                <w:b/>
                <w:sz w:val="28"/>
                <w:szCs w:val="28"/>
              </w:rPr>
            </w:pPr>
          </w:p>
          <w:p w:rsidR="006A6F16" w:rsidRPr="0072033B" w:rsidRDefault="006A6F16" w:rsidP="00595532">
            <w:pPr>
              <w:spacing w:after="0" w:line="240" w:lineRule="auto"/>
              <w:jc w:val="center"/>
              <w:rPr>
                <w:rFonts w:ascii="Times New Roman" w:hAnsi="Times New Roman"/>
                <w:b/>
                <w:sz w:val="28"/>
                <w:szCs w:val="28"/>
              </w:rPr>
            </w:pPr>
          </w:p>
          <w:p w:rsidR="006A6F16" w:rsidRPr="0072033B" w:rsidRDefault="006A6F16" w:rsidP="00595532">
            <w:pPr>
              <w:spacing w:after="0" w:line="240" w:lineRule="auto"/>
              <w:jc w:val="center"/>
              <w:rPr>
                <w:rFonts w:ascii="Times New Roman" w:hAnsi="Times New Roman"/>
                <w:b/>
                <w:sz w:val="28"/>
                <w:szCs w:val="28"/>
              </w:rPr>
            </w:pPr>
          </w:p>
          <w:p w:rsidR="006A6F16" w:rsidRPr="0072033B" w:rsidRDefault="006A6F16" w:rsidP="00595532">
            <w:pPr>
              <w:spacing w:after="0" w:line="240" w:lineRule="auto"/>
              <w:jc w:val="center"/>
              <w:rPr>
                <w:rFonts w:ascii="Times New Roman" w:hAnsi="Times New Roman"/>
                <w:b/>
                <w:sz w:val="28"/>
                <w:szCs w:val="28"/>
              </w:rPr>
            </w:pPr>
          </w:p>
          <w:p w:rsidR="006A6F16" w:rsidRPr="0072033B" w:rsidRDefault="006A6F16" w:rsidP="00595532">
            <w:pPr>
              <w:spacing w:after="0" w:line="240" w:lineRule="auto"/>
              <w:jc w:val="center"/>
              <w:rPr>
                <w:rFonts w:ascii="Times New Roman" w:hAnsi="Times New Roman"/>
                <w:b/>
                <w:sz w:val="28"/>
                <w:szCs w:val="28"/>
              </w:rPr>
            </w:pPr>
          </w:p>
          <w:p w:rsidR="006A6F16" w:rsidRPr="0072033B" w:rsidRDefault="006A6F16" w:rsidP="00595532">
            <w:pPr>
              <w:spacing w:after="0" w:line="240" w:lineRule="auto"/>
              <w:jc w:val="center"/>
              <w:rPr>
                <w:rFonts w:ascii="Times New Roman" w:hAnsi="Times New Roman"/>
                <w:b/>
                <w:sz w:val="28"/>
                <w:szCs w:val="28"/>
              </w:rPr>
            </w:pPr>
          </w:p>
          <w:p w:rsidR="006A6F16" w:rsidRPr="0072033B" w:rsidRDefault="006A6F16" w:rsidP="00595532">
            <w:pPr>
              <w:spacing w:after="0" w:line="240" w:lineRule="auto"/>
              <w:jc w:val="center"/>
              <w:rPr>
                <w:rFonts w:ascii="Times New Roman" w:hAnsi="Times New Roman"/>
                <w:b/>
                <w:sz w:val="28"/>
                <w:szCs w:val="28"/>
              </w:rPr>
            </w:pPr>
          </w:p>
          <w:p w:rsidR="006A6F16" w:rsidRPr="0072033B" w:rsidRDefault="006A6F16" w:rsidP="00595532">
            <w:pPr>
              <w:spacing w:after="0" w:line="240" w:lineRule="auto"/>
              <w:jc w:val="center"/>
              <w:rPr>
                <w:rFonts w:ascii="Times New Roman" w:hAnsi="Times New Roman"/>
                <w:b/>
                <w:sz w:val="28"/>
                <w:szCs w:val="28"/>
              </w:rPr>
            </w:pPr>
          </w:p>
          <w:p w:rsidR="006A6F16" w:rsidRPr="0072033B" w:rsidRDefault="006A6F16" w:rsidP="00595532">
            <w:pPr>
              <w:spacing w:after="0" w:line="240" w:lineRule="auto"/>
              <w:jc w:val="center"/>
              <w:rPr>
                <w:rFonts w:ascii="Times New Roman" w:hAnsi="Times New Roman"/>
                <w:b/>
                <w:sz w:val="28"/>
                <w:szCs w:val="28"/>
              </w:rPr>
            </w:pPr>
          </w:p>
          <w:p w:rsidR="006A6F16" w:rsidRPr="0072033B" w:rsidRDefault="006A6F16" w:rsidP="00595532">
            <w:pPr>
              <w:spacing w:after="0" w:line="240" w:lineRule="auto"/>
              <w:jc w:val="center"/>
              <w:rPr>
                <w:rFonts w:ascii="Times New Roman" w:hAnsi="Times New Roman"/>
                <w:b/>
                <w:sz w:val="28"/>
                <w:szCs w:val="28"/>
              </w:rPr>
            </w:pPr>
          </w:p>
          <w:p w:rsidR="006A6F16" w:rsidRPr="0072033B" w:rsidRDefault="006A6F16" w:rsidP="00595532">
            <w:pPr>
              <w:spacing w:after="0" w:line="240" w:lineRule="auto"/>
              <w:jc w:val="center"/>
              <w:rPr>
                <w:rFonts w:ascii="Times New Roman" w:hAnsi="Times New Roman"/>
                <w:b/>
                <w:sz w:val="28"/>
                <w:szCs w:val="28"/>
              </w:rPr>
            </w:pPr>
          </w:p>
          <w:p w:rsidR="006A6F16" w:rsidRPr="0072033B" w:rsidRDefault="006A6F16" w:rsidP="00595532">
            <w:pPr>
              <w:spacing w:after="0" w:line="240" w:lineRule="auto"/>
              <w:jc w:val="center"/>
              <w:rPr>
                <w:rFonts w:ascii="Times New Roman" w:hAnsi="Times New Roman"/>
                <w:b/>
                <w:sz w:val="28"/>
                <w:szCs w:val="28"/>
              </w:rPr>
            </w:pPr>
          </w:p>
          <w:p w:rsidR="006A6F16" w:rsidRPr="0072033B" w:rsidRDefault="006A6F16" w:rsidP="00595532">
            <w:pPr>
              <w:spacing w:after="0" w:line="240" w:lineRule="auto"/>
              <w:jc w:val="center"/>
              <w:rPr>
                <w:rFonts w:ascii="Times New Roman" w:hAnsi="Times New Roman"/>
                <w:b/>
                <w:sz w:val="28"/>
                <w:szCs w:val="28"/>
              </w:rPr>
            </w:pPr>
          </w:p>
          <w:p w:rsidR="006A6F16" w:rsidRPr="0072033B" w:rsidRDefault="006A6F16" w:rsidP="00595532">
            <w:pPr>
              <w:spacing w:after="0" w:line="240" w:lineRule="auto"/>
              <w:jc w:val="center"/>
              <w:rPr>
                <w:rFonts w:ascii="Times New Roman" w:hAnsi="Times New Roman"/>
                <w:b/>
                <w:sz w:val="28"/>
                <w:szCs w:val="28"/>
              </w:rPr>
            </w:pPr>
          </w:p>
          <w:p w:rsidR="006A6F16" w:rsidRPr="0072033B" w:rsidRDefault="006A6F16" w:rsidP="00595532">
            <w:pPr>
              <w:spacing w:after="0" w:line="240" w:lineRule="auto"/>
              <w:jc w:val="center"/>
              <w:rPr>
                <w:rFonts w:ascii="Times New Roman" w:hAnsi="Times New Roman"/>
                <w:b/>
                <w:sz w:val="28"/>
                <w:szCs w:val="28"/>
              </w:rPr>
            </w:pPr>
          </w:p>
          <w:p w:rsidR="006A6F16" w:rsidRPr="0072033B" w:rsidRDefault="006A6F16" w:rsidP="00595532">
            <w:pPr>
              <w:spacing w:after="0" w:line="240" w:lineRule="auto"/>
              <w:jc w:val="center"/>
              <w:rPr>
                <w:rFonts w:ascii="Times New Roman" w:hAnsi="Times New Roman"/>
                <w:b/>
                <w:sz w:val="28"/>
                <w:szCs w:val="28"/>
              </w:rPr>
            </w:pPr>
          </w:p>
          <w:p w:rsidR="006A6F16" w:rsidRPr="0072033B" w:rsidRDefault="006A6F16" w:rsidP="00790724">
            <w:pPr>
              <w:spacing w:after="0" w:line="240" w:lineRule="auto"/>
              <w:rPr>
                <w:rFonts w:ascii="Times New Roman" w:hAnsi="Times New Roman"/>
                <w:b/>
                <w:sz w:val="28"/>
                <w:szCs w:val="28"/>
              </w:rPr>
            </w:pPr>
          </w:p>
          <w:p w:rsidR="006A6F16" w:rsidRPr="0072033B" w:rsidRDefault="006A6F16" w:rsidP="00595532">
            <w:pPr>
              <w:spacing w:after="0" w:line="240" w:lineRule="auto"/>
              <w:jc w:val="center"/>
              <w:rPr>
                <w:rFonts w:ascii="Times New Roman" w:hAnsi="Times New Roman"/>
                <w:b/>
                <w:sz w:val="28"/>
                <w:szCs w:val="28"/>
              </w:rPr>
            </w:pPr>
          </w:p>
        </w:tc>
      </w:tr>
      <w:tr w:rsidR="00D67875" w:rsidRPr="006F271B" w:rsidTr="00595532">
        <w:trPr>
          <w:trHeight w:val="835"/>
        </w:trPr>
        <w:tc>
          <w:tcPr>
            <w:tcW w:w="1508" w:type="pct"/>
            <w:gridSpan w:val="2"/>
            <w:shd w:val="clear" w:color="auto" w:fill="auto"/>
            <w:vAlign w:val="center"/>
          </w:tcPr>
          <w:p w:rsidR="00D67875" w:rsidRPr="0072033B" w:rsidRDefault="00D67875" w:rsidP="00595532">
            <w:pPr>
              <w:widowControl w:val="0"/>
              <w:tabs>
                <w:tab w:val="right" w:leader="underscore" w:pos="9639"/>
              </w:tabs>
              <w:spacing w:after="0" w:line="240" w:lineRule="auto"/>
              <w:rPr>
                <w:rFonts w:ascii="Times New Roman" w:hAnsi="Times New Roman"/>
                <w:b/>
                <w:bCs/>
                <w:sz w:val="28"/>
                <w:szCs w:val="28"/>
              </w:rPr>
            </w:pPr>
            <w:r w:rsidRPr="0072033B">
              <w:rPr>
                <w:rFonts w:ascii="Times New Roman" w:hAnsi="Times New Roman"/>
                <w:b/>
                <w:bCs/>
                <w:sz w:val="28"/>
                <w:szCs w:val="28"/>
              </w:rPr>
              <w:t>Вид промежуточной аттестации</w:t>
            </w:r>
          </w:p>
        </w:tc>
        <w:tc>
          <w:tcPr>
            <w:tcW w:w="2540" w:type="pct"/>
            <w:shd w:val="clear" w:color="auto" w:fill="auto"/>
            <w:vAlign w:val="center"/>
          </w:tcPr>
          <w:p w:rsidR="00D67875" w:rsidRPr="0072033B" w:rsidRDefault="00D67875" w:rsidP="00595532">
            <w:pPr>
              <w:widowControl w:val="0"/>
              <w:tabs>
                <w:tab w:val="right" w:leader="underscore" w:pos="9639"/>
              </w:tabs>
              <w:spacing w:after="0" w:line="240" w:lineRule="auto"/>
              <w:rPr>
                <w:rFonts w:ascii="Times New Roman" w:hAnsi="Times New Roman"/>
                <w:bCs/>
                <w:sz w:val="28"/>
                <w:szCs w:val="28"/>
              </w:rPr>
            </w:pPr>
            <w:r w:rsidRPr="0072033B">
              <w:rPr>
                <w:rFonts w:ascii="Times New Roman" w:hAnsi="Times New Roman"/>
                <w:bCs/>
                <w:sz w:val="28"/>
                <w:szCs w:val="28"/>
              </w:rPr>
              <w:t>зачет</w:t>
            </w:r>
          </w:p>
        </w:tc>
        <w:tc>
          <w:tcPr>
            <w:tcW w:w="952" w:type="pct"/>
            <w:shd w:val="clear" w:color="auto" w:fill="auto"/>
            <w:vAlign w:val="center"/>
          </w:tcPr>
          <w:p w:rsidR="00D67875" w:rsidRPr="007E0ED3" w:rsidRDefault="00311271" w:rsidP="00595532">
            <w:pPr>
              <w:widowControl w:val="0"/>
              <w:tabs>
                <w:tab w:val="right" w:leader="underscore" w:pos="9639"/>
              </w:tabs>
              <w:spacing w:after="0" w:line="240" w:lineRule="auto"/>
              <w:jc w:val="center"/>
              <w:rPr>
                <w:rFonts w:ascii="Times New Roman" w:hAnsi="Times New Roman"/>
                <w:bCs/>
                <w:sz w:val="24"/>
                <w:szCs w:val="24"/>
              </w:rPr>
            </w:pPr>
            <w:r>
              <w:rPr>
                <w:rFonts w:ascii="Times New Roman" w:hAnsi="Times New Roman"/>
                <w:bCs/>
                <w:sz w:val="24"/>
                <w:szCs w:val="24"/>
              </w:rPr>
              <w:t>5</w:t>
            </w:r>
          </w:p>
        </w:tc>
      </w:tr>
    </w:tbl>
    <w:p w:rsidR="00D67875" w:rsidRDefault="00D67875" w:rsidP="00947AB5">
      <w:pPr>
        <w:jc w:val="center"/>
        <w:rPr>
          <w:rFonts w:ascii="Times New Roman" w:hAnsi="Times New Roman" w:cs="Times New Roman"/>
          <w:b/>
          <w:sz w:val="28"/>
          <w:szCs w:val="28"/>
        </w:rPr>
      </w:pPr>
    </w:p>
    <w:p w:rsidR="00612685" w:rsidRDefault="00612685" w:rsidP="00947AB5">
      <w:pPr>
        <w:jc w:val="center"/>
        <w:rPr>
          <w:rFonts w:ascii="Times New Roman" w:hAnsi="Times New Roman" w:cs="Times New Roman"/>
          <w:b/>
          <w:sz w:val="28"/>
          <w:szCs w:val="28"/>
        </w:rPr>
      </w:pPr>
    </w:p>
    <w:p w:rsidR="000941FE" w:rsidRPr="003A4767" w:rsidRDefault="000941FE" w:rsidP="00612685">
      <w:pPr>
        <w:widowControl w:val="0"/>
        <w:spacing w:before="100" w:beforeAutospacing="1" w:after="100" w:afterAutospacing="1" w:line="240" w:lineRule="auto"/>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t>График прохождения практики</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7738"/>
        <w:gridCol w:w="1559"/>
      </w:tblGrid>
      <w:tr w:rsidR="000941FE" w:rsidRPr="003A4767" w:rsidTr="00612685">
        <w:tc>
          <w:tcPr>
            <w:tcW w:w="484" w:type="dxa"/>
          </w:tcPr>
          <w:p w:rsidR="000941FE" w:rsidRPr="003A4767" w:rsidRDefault="000941FE" w:rsidP="00595532">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w:t>
            </w:r>
          </w:p>
        </w:tc>
        <w:tc>
          <w:tcPr>
            <w:tcW w:w="7738" w:type="dxa"/>
          </w:tcPr>
          <w:p w:rsidR="000941FE" w:rsidRPr="003A4767" w:rsidRDefault="000941FE" w:rsidP="00595532">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Наименование разделов и тем практики</w:t>
            </w:r>
          </w:p>
        </w:tc>
        <w:tc>
          <w:tcPr>
            <w:tcW w:w="1559" w:type="dxa"/>
          </w:tcPr>
          <w:p w:rsidR="000941FE" w:rsidRPr="003A4767" w:rsidRDefault="00612685" w:rsidP="00612685">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Д</w:t>
            </w:r>
            <w:r w:rsidR="000941FE" w:rsidRPr="003A4767">
              <w:rPr>
                <w:rFonts w:ascii="Times New Roman" w:hAnsi="Times New Roman" w:cs="Times New Roman"/>
                <w:sz w:val="28"/>
                <w:szCs w:val="28"/>
              </w:rPr>
              <w:t>ата</w:t>
            </w:r>
          </w:p>
        </w:tc>
      </w:tr>
      <w:tr w:rsidR="000941FE" w:rsidRPr="003A4767" w:rsidTr="00612685">
        <w:tc>
          <w:tcPr>
            <w:tcW w:w="484" w:type="dxa"/>
          </w:tcPr>
          <w:p w:rsidR="000941FE" w:rsidRPr="003A4767" w:rsidRDefault="000941FE" w:rsidP="00595532">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1.</w:t>
            </w:r>
          </w:p>
        </w:tc>
        <w:tc>
          <w:tcPr>
            <w:tcW w:w="7738" w:type="dxa"/>
          </w:tcPr>
          <w:p w:rsidR="000941FE" w:rsidRPr="00612685" w:rsidRDefault="00612685" w:rsidP="002318FD">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за</w:t>
            </w:r>
            <w:r w:rsidR="002318FD">
              <w:rPr>
                <w:rFonts w:ascii="Times New Roman" w:hAnsi="Times New Roman"/>
                <w:sz w:val="28"/>
                <w:szCs w:val="24"/>
              </w:rPr>
              <w:t xml:space="preserve"> больными при заболеваниях органов дыхания</w:t>
            </w:r>
            <w:r w:rsidRPr="00612685">
              <w:rPr>
                <w:rFonts w:ascii="Times New Roman" w:hAnsi="Times New Roman"/>
                <w:sz w:val="28"/>
                <w:szCs w:val="24"/>
              </w:rPr>
              <w:t xml:space="preserve"> </w:t>
            </w:r>
          </w:p>
        </w:tc>
        <w:tc>
          <w:tcPr>
            <w:tcW w:w="1559" w:type="dxa"/>
          </w:tcPr>
          <w:p w:rsidR="000941FE" w:rsidRPr="003A4767" w:rsidRDefault="000941FE" w:rsidP="00595532">
            <w:pPr>
              <w:spacing w:after="0" w:line="240" w:lineRule="auto"/>
              <w:jc w:val="center"/>
              <w:rPr>
                <w:rFonts w:ascii="Times New Roman" w:hAnsi="Times New Roman" w:cs="Times New Roman"/>
                <w:sz w:val="28"/>
                <w:szCs w:val="28"/>
              </w:rPr>
            </w:pPr>
          </w:p>
        </w:tc>
      </w:tr>
      <w:tr w:rsidR="00612685" w:rsidRPr="003A4767" w:rsidTr="00612685">
        <w:tc>
          <w:tcPr>
            <w:tcW w:w="484"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2.</w:t>
            </w:r>
          </w:p>
        </w:tc>
        <w:tc>
          <w:tcPr>
            <w:tcW w:w="7738" w:type="dxa"/>
          </w:tcPr>
          <w:p w:rsidR="00612685" w:rsidRPr="00612685" w:rsidRDefault="00612685" w:rsidP="008859DA">
            <w:pPr>
              <w:spacing w:after="0" w:line="240" w:lineRule="auto"/>
              <w:rPr>
                <w:rFonts w:ascii="Times New Roman" w:hAnsi="Times New Roman"/>
                <w:sz w:val="28"/>
                <w:szCs w:val="24"/>
              </w:rPr>
            </w:pPr>
            <w:r w:rsidRPr="00612685">
              <w:rPr>
                <w:rFonts w:ascii="Times New Roman" w:hAnsi="Times New Roman"/>
                <w:sz w:val="28"/>
                <w:szCs w:val="24"/>
              </w:rPr>
              <w:t>Сестринский уход</w:t>
            </w:r>
            <w:r w:rsidR="002318FD">
              <w:rPr>
                <w:rFonts w:ascii="Times New Roman" w:hAnsi="Times New Roman"/>
                <w:sz w:val="28"/>
                <w:szCs w:val="24"/>
              </w:rPr>
              <w:t xml:space="preserve"> за больными </w:t>
            </w:r>
            <w:r w:rsidRPr="00612685">
              <w:rPr>
                <w:rFonts w:ascii="Times New Roman" w:hAnsi="Times New Roman"/>
                <w:sz w:val="28"/>
                <w:szCs w:val="24"/>
              </w:rPr>
              <w:t xml:space="preserve"> при заболеваниях</w:t>
            </w:r>
            <w:r w:rsidR="002318FD">
              <w:rPr>
                <w:rFonts w:ascii="Times New Roman" w:hAnsi="Times New Roman"/>
                <w:sz w:val="28"/>
                <w:szCs w:val="24"/>
              </w:rPr>
              <w:t xml:space="preserve"> сердца</w:t>
            </w:r>
            <w:r w:rsidRPr="00612685">
              <w:rPr>
                <w:rFonts w:ascii="Times New Roman" w:hAnsi="Times New Roman"/>
                <w:sz w:val="28"/>
                <w:szCs w:val="24"/>
              </w:rPr>
              <w:t xml:space="preserve"> </w:t>
            </w:r>
          </w:p>
        </w:tc>
        <w:tc>
          <w:tcPr>
            <w:tcW w:w="1559" w:type="dxa"/>
          </w:tcPr>
          <w:p w:rsidR="00612685" w:rsidRPr="003A4767" w:rsidRDefault="00612685" w:rsidP="00612685">
            <w:pPr>
              <w:spacing w:after="0" w:line="240" w:lineRule="auto"/>
              <w:jc w:val="center"/>
              <w:rPr>
                <w:rFonts w:ascii="Times New Roman" w:hAnsi="Times New Roman" w:cs="Times New Roman"/>
                <w:sz w:val="28"/>
                <w:szCs w:val="28"/>
              </w:rPr>
            </w:pPr>
          </w:p>
        </w:tc>
      </w:tr>
      <w:tr w:rsidR="00612685" w:rsidRPr="003A4767" w:rsidTr="00612685">
        <w:tc>
          <w:tcPr>
            <w:tcW w:w="484" w:type="dxa"/>
          </w:tcPr>
          <w:p w:rsidR="008859DA"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3</w:t>
            </w:r>
          </w:p>
          <w:p w:rsidR="008859DA" w:rsidRDefault="008859DA" w:rsidP="00612685">
            <w:pPr>
              <w:spacing w:after="0" w:line="240" w:lineRule="auto"/>
              <w:jc w:val="both"/>
              <w:rPr>
                <w:rFonts w:ascii="Times New Roman" w:hAnsi="Times New Roman" w:cs="Times New Roman"/>
                <w:sz w:val="28"/>
                <w:szCs w:val="28"/>
              </w:rPr>
            </w:pPr>
          </w:p>
          <w:p w:rsidR="008859DA" w:rsidRDefault="008859DA" w:rsidP="006126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8859DA" w:rsidRDefault="008859DA" w:rsidP="006126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p w:rsidR="00533D1C" w:rsidRDefault="008859DA" w:rsidP="006126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33D1C" w:rsidRDefault="00533D1C" w:rsidP="00612685">
            <w:pPr>
              <w:spacing w:after="0" w:line="240" w:lineRule="auto"/>
              <w:jc w:val="both"/>
              <w:rPr>
                <w:rFonts w:ascii="Times New Roman" w:hAnsi="Times New Roman" w:cs="Times New Roman"/>
                <w:sz w:val="28"/>
                <w:szCs w:val="28"/>
              </w:rPr>
            </w:pPr>
          </w:p>
          <w:p w:rsidR="00612685" w:rsidRPr="003A4767" w:rsidRDefault="00533D1C" w:rsidP="006126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612685" w:rsidRPr="003A4767">
              <w:rPr>
                <w:rFonts w:ascii="Times New Roman" w:hAnsi="Times New Roman" w:cs="Times New Roman"/>
                <w:sz w:val="28"/>
                <w:szCs w:val="28"/>
              </w:rPr>
              <w:t>.</w:t>
            </w:r>
          </w:p>
        </w:tc>
        <w:tc>
          <w:tcPr>
            <w:tcW w:w="7738" w:type="dxa"/>
          </w:tcPr>
          <w:p w:rsidR="008859DA" w:rsidRDefault="00612685" w:rsidP="008859DA">
            <w:pPr>
              <w:spacing w:after="0" w:line="240" w:lineRule="auto"/>
              <w:jc w:val="both"/>
              <w:rPr>
                <w:rFonts w:ascii="Times New Roman" w:hAnsi="Times New Roman"/>
                <w:sz w:val="28"/>
                <w:szCs w:val="24"/>
              </w:rPr>
            </w:pPr>
            <w:r w:rsidRPr="00612685">
              <w:rPr>
                <w:rFonts w:ascii="Times New Roman" w:hAnsi="Times New Roman"/>
                <w:sz w:val="28"/>
                <w:szCs w:val="24"/>
              </w:rPr>
              <w:t xml:space="preserve">Сестринский уход за больными </w:t>
            </w:r>
            <w:r w:rsidR="008859DA">
              <w:rPr>
                <w:rFonts w:ascii="Times New Roman" w:hAnsi="Times New Roman"/>
                <w:sz w:val="28"/>
                <w:szCs w:val="24"/>
              </w:rPr>
              <w:t>при заболеваниях желудочно-кишечного тракта</w:t>
            </w:r>
          </w:p>
          <w:p w:rsidR="008859DA" w:rsidRDefault="008859DA" w:rsidP="008859DA">
            <w:pPr>
              <w:spacing w:after="0" w:line="240" w:lineRule="auto"/>
              <w:jc w:val="both"/>
              <w:rPr>
                <w:rFonts w:ascii="Times New Roman" w:hAnsi="Times New Roman"/>
                <w:sz w:val="28"/>
                <w:szCs w:val="24"/>
              </w:rPr>
            </w:pPr>
            <w:r>
              <w:rPr>
                <w:rFonts w:ascii="Times New Roman" w:hAnsi="Times New Roman"/>
                <w:sz w:val="28"/>
                <w:szCs w:val="24"/>
              </w:rPr>
              <w:t>Сестринский уход за больными при заболеваниях почек</w:t>
            </w:r>
          </w:p>
          <w:p w:rsidR="008859DA" w:rsidRDefault="008859DA" w:rsidP="008859DA">
            <w:pPr>
              <w:spacing w:after="0" w:line="240" w:lineRule="auto"/>
              <w:jc w:val="both"/>
              <w:rPr>
                <w:rFonts w:ascii="Times New Roman" w:hAnsi="Times New Roman"/>
                <w:sz w:val="28"/>
                <w:szCs w:val="24"/>
              </w:rPr>
            </w:pPr>
            <w:r>
              <w:rPr>
                <w:rFonts w:ascii="Times New Roman" w:hAnsi="Times New Roman"/>
                <w:sz w:val="28"/>
                <w:szCs w:val="24"/>
              </w:rPr>
              <w:t>Сестринский уход за больными при заболеваниях крови</w:t>
            </w:r>
          </w:p>
          <w:p w:rsidR="008859DA" w:rsidRDefault="008859DA" w:rsidP="008859DA">
            <w:pPr>
              <w:spacing w:after="0" w:line="240" w:lineRule="auto"/>
              <w:jc w:val="both"/>
              <w:rPr>
                <w:rFonts w:ascii="Times New Roman" w:hAnsi="Times New Roman"/>
                <w:sz w:val="28"/>
                <w:szCs w:val="24"/>
              </w:rPr>
            </w:pPr>
            <w:r>
              <w:rPr>
                <w:rFonts w:ascii="Times New Roman" w:hAnsi="Times New Roman"/>
                <w:sz w:val="28"/>
                <w:szCs w:val="24"/>
              </w:rPr>
              <w:t>Сестринский уход за больными при заболеваниях эндокринной системы</w:t>
            </w:r>
          </w:p>
          <w:p w:rsidR="008859DA" w:rsidRDefault="008859DA" w:rsidP="008859DA">
            <w:pPr>
              <w:spacing w:after="0" w:line="240" w:lineRule="auto"/>
              <w:jc w:val="both"/>
              <w:rPr>
                <w:rFonts w:ascii="Times New Roman" w:hAnsi="Times New Roman"/>
                <w:sz w:val="28"/>
                <w:szCs w:val="24"/>
              </w:rPr>
            </w:pPr>
            <w:r>
              <w:rPr>
                <w:rFonts w:ascii="Times New Roman" w:hAnsi="Times New Roman"/>
                <w:sz w:val="28"/>
                <w:szCs w:val="24"/>
              </w:rPr>
              <w:t>Сестринский уход за больными при аллергических заболеваниях</w:t>
            </w:r>
          </w:p>
          <w:p w:rsidR="008859DA" w:rsidRDefault="008859DA" w:rsidP="008859DA">
            <w:pPr>
              <w:spacing w:after="0" w:line="240" w:lineRule="auto"/>
              <w:jc w:val="both"/>
              <w:rPr>
                <w:rFonts w:ascii="Times New Roman" w:hAnsi="Times New Roman"/>
                <w:sz w:val="28"/>
                <w:szCs w:val="24"/>
              </w:rPr>
            </w:pPr>
          </w:p>
          <w:p w:rsidR="00612685" w:rsidRPr="00612685" w:rsidRDefault="00612685" w:rsidP="008859DA">
            <w:pPr>
              <w:spacing w:after="0" w:line="240" w:lineRule="auto"/>
              <w:jc w:val="both"/>
              <w:rPr>
                <w:rFonts w:ascii="Times New Roman" w:hAnsi="Times New Roman" w:cs="Times New Roman"/>
                <w:sz w:val="28"/>
                <w:szCs w:val="28"/>
              </w:rPr>
            </w:pPr>
            <w:r w:rsidRPr="00612685">
              <w:rPr>
                <w:rFonts w:ascii="Times New Roman" w:hAnsi="Times New Roman"/>
                <w:sz w:val="28"/>
                <w:szCs w:val="24"/>
              </w:rPr>
              <w:t xml:space="preserve">  </w:t>
            </w:r>
          </w:p>
        </w:tc>
        <w:tc>
          <w:tcPr>
            <w:tcW w:w="1559" w:type="dxa"/>
          </w:tcPr>
          <w:p w:rsidR="00612685" w:rsidRPr="003A4767" w:rsidRDefault="00612685" w:rsidP="00612685">
            <w:pPr>
              <w:spacing w:after="0" w:line="240" w:lineRule="auto"/>
              <w:jc w:val="center"/>
              <w:rPr>
                <w:rFonts w:ascii="Times New Roman" w:hAnsi="Times New Roman" w:cs="Times New Roman"/>
                <w:sz w:val="28"/>
                <w:szCs w:val="28"/>
              </w:rPr>
            </w:pPr>
          </w:p>
        </w:tc>
      </w:tr>
      <w:tr w:rsidR="00612685" w:rsidRPr="003A4767" w:rsidTr="00612685">
        <w:tc>
          <w:tcPr>
            <w:tcW w:w="484" w:type="dxa"/>
          </w:tcPr>
          <w:p w:rsidR="00612685" w:rsidRPr="003A4767" w:rsidRDefault="003F1265" w:rsidP="006126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612685" w:rsidRPr="003A4767">
              <w:rPr>
                <w:rFonts w:ascii="Times New Roman" w:hAnsi="Times New Roman" w:cs="Times New Roman"/>
                <w:sz w:val="28"/>
                <w:szCs w:val="28"/>
              </w:rPr>
              <w:t>.</w:t>
            </w:r>
          </w:p>
        </w:tc>
        <w:tc>
          <w:tcPr>
            <w:tcW w:w="7738"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1559" w:type="dxa"/>
          </w:tcPr>
          <w:p w:rsidR="00612685" w:rsidRPr="003A4767" w:rsidRDefault="00311271"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bl>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512465" w:rsidRDefault="0051246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512465" w:rsidRDefault="0051246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512465" w:rsidRDefault="0051246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512465" w:rsidRDefault="0051246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512465" w:rsidRDefault="0051246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0941FE" w:rsidRPr="004A23E5" w:rsidRDefault="000941FE" w:rsidP="00947AB5">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t>Инструктаж по технике безопасности</w:t>
      </w:r>
    </w:p>
    <w:p w:rsidR="004135F4" w:rsidRPr="003A4767" w:rsidRDefault="004135F4" w:rsidP="00D32C39">
      <w:pPr>
        <w:widowControl w:val="0"/>
        <w:spacing w:before="100" w:beforeAutospacing="1" w:after="100" w:afterAutospacing="1" w:line="240" w:lineRule="auto"/>
        <w:ind w:left="142" w:firstLine="426"/>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С инструкцией № 331 по охране труда для студентов фармацевтического колледжа </w:t>
      </w:r>
      <w:proofErr w:type="gramStart"/>
      <w:r w:rsidRPr="003A4767">
        <w:rPr>
          <w:rFonts w:ascii="Times New Roman" w:eastAsia="Times New Roman" w:hAnsi="Times New Roman" w:cs="Times New Roman"/>
          <w:sz w:val="28"/>
          <w:szCs w:val="28"/>
          <w:lang w:eastAsia="ru-RU"/>
        </w:rPr>
        <w:t>ознакомлен</w:t>
      </w:r>
      <w:proofErr w:type="gramEnd"/>
    </w:p>
    <w:p w:rsidR="004135F4" w:rsidRDefault="004135F4" w:rsidP="00D32C39">
      <w:pPr>
        <w:widowControl w:val="0"/>
        <w:spacing w:before="100" w:beforeAutospacing="1" w:after="100" w:afterAutospacing="1" w:line="240" w:lineRule="auto"/>
        <w:ind w:left="142"/>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Дата</w:t>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t>Роспись____________________</w:t>
      </w: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8852D1" w:rsidRDefault="008852D1">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4A23E5" w:rsidRPr="004A23E5" w:rsidRDefault="004A23E5" w:rsidP="00947AB5">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lastRenderedPageBreak/>
        <w:t>Содержание и объем проведенной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1749"/>
        <w:gridCol w:w="8277"/>
      </w:tblGrid>
      <w:tr w:rsidR="00440A12" w:rsidRPr="003A4767" w:rsidTr="008852D1">
        <w:tc>
          <w:tcPr>
            <w:tcW w:w="730" w:type="dxa"/>
            <w:vAlign w:val="center"/>
          </w:tcPr>
          <w:p w:rsidR="004135F4" w:rsidRPr="008852D1" w:rsidRDefault="004135F4" w:rsidP="008852D1">
            <w:pPr>
              <w:spacing w:after="0" w:line="240" w:lineRule="auto"/>
              <w:jc w:val="center"/>
              <w:rPr>
                <w:rFonts w:ascii="Times New Roman" w:hAnsi="Times New Roman" w:cs="Times New Roman"/>
                <w:sz w:val="28"/>
                <w:szCs w:val="28"/>
              </w:rPr>
            </w:pPr>
            <w:r w:rsidRPr="008852D1">
              <w:rPr>
                <w:rFonts w:ascii="Times New Roman" w:hAnsi="Times New Roman" w:cs="Times New Roman"/>
                <w:sz w:val="28"/>
                <w:szCs w:val="28"/>
              </w:rPr>
              <w:t>дата</w:t>
            </w:r>
          </w:p>
        </w:tc>
        <w:tc>
          <w:tcPr>
            <w:tcW w:w="4085" w:type="dxa"/>
            <w:vAlign w:val="center"/>
          </w:tcPr>
          <w:p w:rsidR="004135F4" w:rsidRPr="003A4767" w:rsidRDefault="004135F4" w:rsidP="008852D1">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Тема</w:t>
            </w:r>
          </w:p>
        </w:tc>
        <w:tc>
          <w:tcPr>
            <w:tcW w:w="5528" w:type="dxa"/>
            <w:vAlign w:val="center"/>
          </w:tcPr>
          <w:p w:rsidR="004135F4" w:rsidRPr="003A4767" w:rsidRDefault="004A23E5" w:rsidP="008852D1">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С</w:t>
            </w:r>
            <w:r w:rsidR="004135F4" w:rsidRPr="003A4767">
              <w:rPr>
                <w:rFonts w:ascii="Times New Roman" w:hAnsi="Times New Roman" w:cs="Times New Roman"/>
                <w:sz w:val="28"/>
                <w:szCs w:val="28"/>
              </w:rPr>
              <w:t>одержание</w:t>
            </w:r>
            <w:r>
              <w:rPr>
                <w:rFonts w:ascii="Times New Roman" w:hAnsi="Times New Roman" w:cs="Times New Roman"/>
                <w:sz w:val="28"/>
                <w:szCs w:val="28"/>
              </w:rPr>
              <w:t xml:space="preserve"> работы</w:t>
            </w:r>
          </w:p>
        </w:tc>
      </w:tr>
      <w:tr w:rsidR="00440A12" w:rsidRPr="003A4767" w:rsidTr="00250FBE">
        <w:trPr>
          <w:trHeight w:val="6837"/>
        </w:trPr>
        <w:tc>
          <w:tcPr>
            <w:tcW w:w="730" w:type="dxa"/>
          </w:tcPr>
          <w:p w:rsidR="004135F4" w:rsidRPr="003A4767" w:rsidRDefault="004135F4" w:rsidP="00595532">
            <w:pPr>
              <w:spacing w:after="0" w:line="240" w:lineRule="auto"/>
              <w:jc w:val="both"/>
              <w:rPr>
                <w:rFonts w:ascii="Times New Roman" w:hAnsi="Times New Roman" w:cs="Times New Roman"/>
                <w:sz w:val="28"/>
                <w:szCs w:val="28"/>
              </w:rPr>
            </w:pPr>
          </w:p>
        </w:tc>
        <w:tc>
          <w:tcPr>
            <w:tcW w:w="4085" w:type="dxa"/>
          </w:tcPr>
          <w:p w:rsidR="004135F4" w:rsidRPr="003A4767" w:rsidRDefault="00EC49F4" w:rsidP="004124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4124F7">
              <w:rPr>
                <w:rFonts w:ascii="Times New Roman" w:hAnsi="Times New Roman" w:cs="Times New Roman"/>
                <w:sz w:val="28"/>
                <w:szCs w:val="28"/>
              </w:rPr>
              <w:t>Сестринский уход за больными с заболеваниями органов дыхания</w:t>
            </w:r>
          </w:p>
        </w:tc>
        <w:tc>
          <w:tcPr>
            <w:tcW w:w="5528" w:type="dxa"/>
          </w:tcPr>
          <w:p w:rsidR="00FA35CC" w:rsidRDefault="00547649" w:rsidP="00547649">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4124F7">
              <w:rPr>
                <w:rFonts w:ascii="Times New Roman" w:hAnsi="Times New Roman" w:cs="Times New Roman"/>
                <w:sz w:val="28"/>
                <w:szCs w:val="28"/>
              </w:rPr>
              <w:t>Знакомство со структурой пульмонологического отделения,</w:t>
            </w:r>
            <w:r w:rsidR="00936A55">
              <w:rPr>
                <w:rFonts w:ascii="Times New Roman" w:hAnsi="Times New Roman" w:cs="Times New Roman"/>
                <w:sz w:val="28"/>
                <w:szCs w:val="28"/>
              </w:rPr>
              <w:t xml:space="preserve"> </w:t>
            </w:r>
            <w:r w:rsidR="004124F7">
              <w:rPr>
                <w:rFonts w:ascii="Times New Roman" w:hAnsi="Times New Roman" w:cs="Times New Roman"/>
                <w:sz w:val="28"/>
                <w:szCs w:val="28"/>
              </w:rPr>
              <w:t>правилами внутреннего распорядка</w:t>
            </w:r>
            <w:r w:rsidR="00936A55">
              <w:rPr>
                <w:rFonts w:ascii="Times New Roman" w:hAnsi="Times New Roman" w:cs="Times New Roman"/>
                <w:sz w:val="28"/>
                <w:szCs w:val="28"/>
              </w:rPr>
              <w:t>.</w:t>
            </w:r>
            <w:r w:rsidR="004124F7">
              <w:rPr>
                <w:rFonts w:ascii="Times New Roman" w:hAnsi="Times New Roman" w:cs="Times New Roman"/>
                <w:sz w:val="28"/>
                <w:szCs w:val="28"/>
              </w:rPr>
              <w:t xml:space="preserve"> </w:t>
            </w:r>
          </w:p>
          <w:p w:rsidR="00936A55" w:rsidRDefault="00936A55" w:rsidP="00547649">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4124F7">
              <w:rPr>
                <w:rFonts w:ascii="Times New Roman" w:hAnsi="Times New Roman" w:cs="Times New Roman"/>
                <w:sz w:val="28"/>
                <w:szCs w:val="28"/>
              </w:rPr>
              <w:t>Принципы обследования</w:t>
            </w:r>
            <w:r>
              <w:rPr>
                <w:rFonts w:ascii="Times New Roman" w:hAnsi="Times New Roman" w:cs="Times New Roman"/>
                <w:sz w:val="28"/>
                <w:szCs w:val="28"/>
              </w:rPr>
              <w:t xml:space="preserve"> пациентов с заболеваниями органов дыхания</w:t>
            </w:r>
            <w:r w:rsidR="004124F7">
              <w:rPr>
                <w:rFonts w:ascii="Times New Roman" w:hAnsi="Times New Roman" w:cs="Times New Roman"/>
                <w:sz w:val="28"/>
                <w:szCs w:val="28"/>
              </w:rPr>
              <w:t>.</w:t>
            </w:r>
            <w:r>
              <w:rPr>
                <w:rFonts w:ascii="Times New Roman" w:hAnsi="Times New Roman" w:cs="Times New Roman"/>
                <w:sz w:val="28"/>
                <w:szCs w:val="28"/>
              </w:rPr>
              <w:t xml:space="preserve"> </w:t>
            </w:r>
          </w:p>
          <w:p w:rsidR="00936A55" w:rsidRDefault="00936A55" w:rsidP="00936A55">
            <w:pPr>
              <w:spacing w:after="0" w:line="240" w:lineRule="auto"/>
              <w:rPr>
                <w:rFonts w:ascii="Times New Roman" w:hAnsi="Times New Roman" w:cs="Times New Roman"/>
                <w:sz w:val="28"/>
                <w:szCs w:val="28"/>
              </w:rPr>
            </w:pPr>
            <w:r>
              <w:rPr>
                <w:rFonts w:ascii="Times New Roman" w:hAnsi="Times New Roman" w:cs="Times New Roman"/>
                <w:sz w:val="28"/>
                <w:szCs w:val="28"/>
              </w:rPr>
              <w:t>3.Г</w:t>
            </w:r>
            <w:r w:rsidR="00547649">
              <w:rPr>
                <w:rFonts w:ascii="Times New Roman" w:hAnsi="Times New Roman" w:cs="Times New Roman"/>
                <w:sz w:val="28"/>
                <w:szCs w:val="28"/>
              </w:rPr>
              <w:t>игиеническое мытье рук.</w:t>
            </w:r>
          </w:p>
          <w:p w:rsidR="004A23E5" w:rsidRDefault="00936A55" w:rsidP="00936A5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Одевание </w:t>
            </w:r>
            <w:r w:rsidR="00547649">
              <w:rPr>
                <w:rFonts w:ascii="Times New Roman" w:hAnsi="Times New Roman" w:cs="Times New Roman"/>
                <w:sz w:val="28"/>
                <w:szCs w:val="28"/>
              </w:rPr>
              <w:t>одежды и перчаток</w:t>
            </w:r>
          </w:p>
          <w:p w:rsidR="004A23E5" w:rsidRDefault="0096732F" w:rsidP="00547649">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547649">
              <w:rPr>
                <w:rFonts w:ascii="Times New Roman" w:hAnsi="Times New Roman" w:cs="Times New Roman"/>
                <w:sz w:val="28"/>
                <w:szCs w:val="28"/>
              </w:rPr>
              <w:t>. Накрыти</w:t>
            </w:r>
            <w:r w:rsidR="00936A55">
              <w:rPr>
                <w:rFonts w:ascii="Times New Roman" w:hAnsi="Times New Roman" w:cs="Times New Roman"/>
                <w:sz w:val="28"/>
                <w:szCs w:val="28"/>
              </w:rPr>
              <w:t>е манипуляционного</w:t>
            </w:r>
            <w:r w:rsidR="00547649">
              <w:rPr>
                <w:rFonts w:ascii="Times New Roman" w:hAnsi="Times New Roman" w:cs="Times New Roman"/>
                <w:sz w:val="28"/>
                <w:szCs w:val="28"/>
              </w:rPr>
              <w:t xml:space="preserve">  стола</w:t>
            </w:r>
            <w:r w:rsidR="00AF007B">
              <w:rPr>
                <w:rFonts w:ascii="Times New Roman" w:hAnsi="Times New Roman" w:cs="Times New Roman"/>
                <w:sz w:val="28"/>
                <w:szCs w:val="28"/>
              </w:rPr>
              <w:t>.</w:t>
            </w:r>
          </w:p>
          <w:p w:rsidR="0096732F" w:rsidRDefault="0096732F" w:rsidP="00547649">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AF007B">
              <w:rPr>
                <w:rFonts w:ascii="Times New Roman" w:hAnsi="Times New Roman" w:cs="Times New Roman"/>
                <w:sz w:val="28"/>
                <w:szCs w:val="28"/>
              </w:rPr>
              <w:t>.</w:t>
            </w:r>
            <w:r w:rsidR="00936A55">
              <w:rPr>
                <w:rFonts w:ascii="Times New Roman" w:hAnsi="Times New Roman" w:cs="Times New Roman"/>
                <w:sz w:val="28"/>
                <w:szCs w:val="28"/>
              </w:rPr>
              <w:t>Подготовка лотков</w:t>
            </w:r>
            <w:r>
              <w:rPr>
                <w:rFonts w:ascii="Times New Roman" w:hAnsi="Times New Roman" w:cs="Times New Roman"/>
                <w:sz w:val="28"/>
                <w:szCs w:val="28"/>
              </w:rPr>
              <w:t>,</w:t>
            </w:r>
            <w:r w:rsidR="00936A55">
              <w:rPr>
                <w:rFonts w:ascii="Times New Roman" w:hAnsi="Times New Roman" w:cs="Times New Roman"/>
                <w:sz w:val="28"/>
                <w:szCs w:val="28"/>
              </w:rPr>
              <w:t xml:space="preserve"> пинцетов </w:t>
            </w:r>
            <w:r w:rsidR="00A72737">
              <w:rPr>
                <w:rFonts w:ascii="Times New Roman" w:hAnsi="Times New Roman" w:cs="Times New Roman"/>
                <w:sz w:val="28"/>
                <w:szCs w:val="28"/>
              </w:rPr>
              <w:t xml:space="preserve">спиртовых </w:t>
            </w:r>
            <w:proofErr w:type="spellStart"/>
            <w:r w:rsidR="00A72737">
              <w:rPr>
                <w:rFonts w:ascii="Times New Roman" w:hAnsi="Times New Roman" w:cs="Times New Roman"/>
                <w:sz w:val="28"/>
                <w:szCs w:val="28"/>
              </w:rPr>
              <w:t>со</w:t>
            </w:r>
            <w:r w:rsidR="00936A55">
              <w:rPr>
                <w:rFonts w:ascii="Times New Roman" w:hAnsi="Times New Roman" w:cs="Times New Roman"/>
                <w:sz w:val="28"/>
                <w:szCs w:val="28"/>
              </w:rPr>
              <w:t>лфеток</w:t>
            </w:r>
            <w:proofErr w:type="spellEnd"/>
            <w:r w:rsidR="00936A55">
              <w:rPr>
                <w:rFonts w:ascii="Times New Roman" w:hAnsi="Times New Roman" w:cs="Times New Roman"/>
                <w:sz w:val="28"/>
                <w:szCs w:val="28"/>
              </w:rPr>
              <w:t>,</w:t>
            </w:r>
            <w:r w:rsidR="00A72737">
              <w:rPr>
                <w:rFonts w:ascii="Times New Roman" w:hAnsi="Times New Roman" w:cs="Times New Roman"/>
                <w:sz w:val="28"/>
                <w:szCs w:val="28"/>
              </w:rPr>
              <w:t xml:space="preserve"> </w:t>
            </w:r>
            <w:r w:rsidR="00936A55">
              <w:rPr>
                <w:rFonts w:ascii="Times New Roman" w:hAnsi="Times New Roman" w:cs="Times New Roman"/>
                <w:sz w:val="28"/>
                <w:szCs w:val="28"/>
              </w:rPr>
              <w:t>шприцев для манипуляций</w:t>
            </w:r>
            <w:r w:rsidR="00AF007B">
              <w:rPr>
                <w:rFonts w:ascii="Times New Roman" w:hAnsi="Times New Roman" w:cs="Times New Roman"/>
                <w:sz w:val="28"/>
                <w:szCs w:val="28"/>
              </w:rPr>
              <w:t>.</w:t>
            </w:r>
          </w:p>
          <w:p w:rsidR="004A23E5" w:rsidRDefault="0096732F" w:rsidP="00547649">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085779">
              <w:rPr>
                <w:rFonts w:ascii="Times New Roman" w:hAnsi="Times New Roman" w:cs="Times New Roman"/>
                <w:sz w:val="28"/>
                <w:szCs w:val="28"/>
              </w:rPr>
              <w:t>Поготовка инструментов</w:t>
            </w:r>
            <w:r>
              <w:rPr>
                <w:rFonts w:ascii="Times New Roman" w:hAnsi="Times New Roman" w:cs="Times New Roman"/>
                <w:sz w:val="28"/>
                <w:szCs w:val="28"/>
              </w:rPr>
              <w:t xml:space="preserve"> для плевральной пункции</w:t>
            </w:r>
            <w:r w:rsidR="00547649">
              <w:rPr>
                <w:rFonts w:ascii="Times New Roman" w:hAnsi="Times New Roman" w:cs="Times New Roman"/>
                <w:sz w:val="28"/>
                <w:szCs w:val="28"/>
              </w:rPr>
              <w:t>.</w:t>
            </w:r>
          </w:p>
          <w:p w:rsidR="00AF007B" w:rsidRDefault="00AF007B" w:rsidP="00547649">
            <w:pPr>
              <w:spacing w:after="0" w:line="240" w:lineRule="auto"/>
              <w:rPr>
                <w:rFonts w:ascii="Times New Roman" w:hAnsi="Times New Roman" w:cs="Times New Roman"/>
                <w:sz w:val="28"/>
                <w:szCs w:val="28"/>
              </w:rPr>
            </w:pPr>
            <w:r>
              <w:rPr>
                <w:rFonts w:ascii="Times New Roman" w:hAnsi="Times New Roman" w:cs="Times New Roman"/>
                <w:sz w:val="28"/>
                <w:szCs w:val="28"/>
              </w:rPr>
              <w:t>8.Выполнение всех видов сестринских манипуляций</w:t>
            </w:r>
            <w:r w:rsidR="00A72737">
              <w:rPr>
                <w:rFonts w:ascii="Times New Roman" w:hAnsi="Times New Roman" w:cs="Times New Roman"/>
                <w:sz w:val="28"/>
                <w:szCs w:val="28"/>
              </w:rPr>
              <w:t xml:space="preserve"> (в/в, </w:t>
            </w:r>
            <w:proofErr w:type="spellStart"/>
            <w:r w:rsidR="00A72737">
              <w:rPr>
                <w:rFonts w:ascii="Times New Roman" w:hAnsi="Times New Roman" w:cs="Times New Roman"/>
                <w:sz w:val="28"/>
                <w:szCs w:val="28"/>
              </w:rPr>
              <w:t>п</w:t>
            </w:r>
            <w:proofErr w:type="spellEnd"/>
            <w:r w:rsidR="00A72737">
              <w:rPr>
                <w:rFonts w:ascii="Times New Roman" w:hAnsi="Times New Roman" w:cs="Times New Roman"/>
                <w:sz w:val="28"/>
                <w:szCs w:val="28"/>
              </w:rPr>
              <w:t>/к, в/</w:t>
            </w:r>
            <w:proofErr w:type="spellStart"/>
            <w:r w:rsidR="00A72737">
              <w:rPr>
                <w:rFonts w:ascii="Times New Roman" w:hAnsi="Times New Roman" w:cs="Times New Roman"/>
                <w:sz w:val="28"/>
                <w:szCs w:val="28"/>
              </w:rPr>
              <w:t>м,в\</w:t>
            </w:r>
            <w:proofErr w:type="gramStart"/>
            <w:r w:rsidR="00A72737">
              <w:rPr>
                <w:rFonts w:ascii="Times New Roman" w:hAnsi="Times New Roman" w:cs="Times New Roman"/>
                <w:sz w:val="28"/>
                <w:szCs w:val="28"/>
              </w:rPr>
              <w:t>в</w:t>
            </w:r>
            <w:proofErr w:type="spellEnd"/>
            <w:proofErr w:type="gramEnd"/>
            <w:r w:rsidR="00430614">
              <w:rPr>
                <w:rFonts w:ascii="Times New Roman" w:hAnsi="Times New Roman" w:cs="Times New Roman"/>
                <w:sz w:val="28"/>
                <w:szCs w:val="28"/>
              </w:rPr>
              <w:t xml:space="preserve"> </w:t>
            </w:r>
            <w:proofErr w:type="spellStart"/>
            <w:r w:rsidR="00A72737">
              <w:rPr>
                <w:rFonts w:ascii="Times New Roman" w:hAnsi="Times New Roman" w:cs="Times New Roman"/>
                <w:sz w:val="28"/>
                <w:szCs w:val="28"/>
              </w:rPr>
              <w:t>капельно</w:t>
            </w:r>
            <w:proofErr w:type="spellEnd"/>
            <w:r w:rsidR="00A72737">
              <w:rPr>
                <w:rFonts w:ascii="Times New Roman" w:hAnsi="Times New Roman" w:cs="Times New Roman"/>
                <w:sz w:val="28"/>
                <w:szCs w:val="28"/>
              </w:rPr>
              <w:t>.</w:t>
            </w:r>
          </w:p>
          <w:p w:rsidR="00A72737" w:rsidRDefault="00A72737" w:rsidP="00547649">
            <w:pPr>
              <w:spacing w:after="0" w:line="240" w:lineRule="auto"/>
              <w:rPr>
                <w:rFonts w:ascii="Times New Roman" w:hAnsi="Times New Roman" w:cs="Times New Roman"/>
                <w:sz w:val="28"/>
                <w:szCs w:val="28"/>
              </w:rPr>
            </w:pPr>
            <w:r>
              <w:rPr>
                <w:rFonts w:ascii="Times New Roman" w:hAnsi="Times New Roman" w:cs="Times New Roman"/>
                <w:sz w:val="28"/>
                <w:szCs w:val="28"/>
              </w:rPr>
              <w:t>9.Пров</w:t>
            </w:r>
            <w:r w:rsidR="00430614">
              <w:rPr>
                <w:rFonts w:ascii="Times New Roman" w:hAnsi="Times New Roman" w:cs="Times New Roman"/>
                <w:sz w:val="28"/>
                <w:szCs w:val="28"/>
              </w:rPr>
              <w:t>едение</w:t>
            </w:r>
            <w:r>
              <w:rPr>
                <w:rFonts w:ascii="Times New Roman" w:hAnsi="Times New Roman" w:cs="Times New Roman"/>
                <w:sz w:val="28"/>
                <w:szCs w:val="28"/>
              </w:rPr>
              <w:t xml:space="preserve"> забор</w:t>
            </w:r>
            <w:r w:rsidR="00430614">
              <w:rPr>
                <w:rFonts w:ascii="Times New Roman" w:hAnsi="Times New Roman" w:cs="Times New Roman"/>
                <w:sz w:val="28"/>
                <w:szCs w:val="28"/>
              </w:rPr>
              <w:t>а</w:t>
            </w:r>
            <w:r>
              <w:rPr>
                <w:rFonts w:ascii="Times New Roman" w:hAnsi="Times New Roman" w:cs="Times New Roman"/>
                <w:sz w:val="28"/>
                <w:szCs w:val="28"/>
              </w:rPr>
              <w:t xml:space="preserve"> материала для лабораторного исследования.</w:t>
            </w:r>
          </w:p>
          <w:p w:rsidR="00A72737" w:rsidRDefault="00A72737" w:rsidP="00547649">
            <w:pPr>
              <w:spacing w:after="0" w:line="240" w:lineRule="auto"/>
              <w:rPr>
                <w:rFonts w:ascii="Times New Roman" w:hAnsi="Times New Roman" w:cs="Times New Roman"/>
                <w:sz w:val="28"/>
                <w:szCs w:val="28"/>
              </w:rPr>
            </w:pPr>
            <w:r>
              <w:rPr>
                <w:rFonts w:ascii="Times New Roman" w:hAnsi="Times New Roman" w:cs="Times New Roman"/>
                <w:sz w:val="28"/>
                <w:szCs w:val="28"/>
              </w:rPr>
              <w:t>10.Подготовка пациентов к обследованиям:</w:t>
            </w:r>
            <w:r w:rsidR="00430614">
              <w:rPr>
                <w:rFonts w:ascii="Times New Roman" w:hAnsi="Times New Roman" w:cs="Times New Roman"/>
                <w:sz w:val="28"/>
                <w:szCs w:val="28"/>
              </w:rPr>
              <w:t xml:space="preserve"> </w:t>
            </w:r>
            <w:proofErr w:type="spellStart"/>
            <w:r w:rsidR="00430614">
              <w:rPr>
                <w:rFonts w:ascii="Times New Roman" w:hAnsi="Times New Roman" w:cs="Times New Roman"/>
                <w:sz w:val="28"/>
                <w:szCs w:val="28"/>
              </w:rPr>
              <w:t>ренгеноскопии</w:t>
            </w:r>
            <w:proofErr w:type="gramStart"/>
            <w:r w:rsidR="00430614">
              <w:rPr>
                <w:rFonts w:ascii="Times New Roman" w:hAnsi="Times New Roman" w:cs="Times New Roman"/>
                <w:sz w:val="28"/>
                <w:szCs w:val="28"/>
              </w:rPr>
              <w:t>,р</w:t>
            </w:r>
            <w:proofErr w:type="gramEnd"/>
            <w:r w:rsidR="00430614">
              <w:rPr>
                <w:rFonts w:ascii="Times New Roman" w:hAnsi="Times New Roman" w:cs="Times New Roman"/>
                <w:sz w:val="28"/>
                <w:szCs w:val="28"/>
              </w:rPr>
              <w:t>енгенографии</w:t>
            </w:r>
            <w:proofErr w:type="spellEnd"/>
            <w:r w:rsidR="0037505C">
              <w:rPr>
                <w:rFonts w:ascii="Times New Roman" w:hAnsi="Times New Roman" w:cs="Times New Roman"/>
                <w:sz w:val="28"/>
                <w:szCs w:val="28"/>
              </w:rPr>
              <w:t xml:space="preserve">, </w:t>
            </w:r>
            <w:r>
              <w:rPr>
                <w:rFonts w:ascii="Times New Roman" w:hAnsi="Times New Roman" w:cs="Times New Roman"/>
                <w:sz w:val="28"/>
                <w:szCs w:val="28"/>
              </w:rPr>
              <w:t>бронхографии,</w:t>
            </w:r>
            <w:r w:rsidR="00430614">
              <w:rPr>
                <w:rFonts w:ascii="Times New Roman" w:hAnsi="Times New Roman" w:cs="Times New Roman"/>
                <w:sz w:val="28"/>
                <w:szCs w:val="28"/>
              </w:rPr>
              <w:t xml:space="preserve"> </w:t>
            </w:r>
            <w:r>
              <w:rPr>
                <w:rFonts w:ascii="Times New Roman" w:hAnsi="Times New Roman" w:cs="Times New Roman"/>
                <w:sz w:val="28"/>
                <w:szCs w:val="28"/>
              </w:rPr>
              <w:t>бронхоскопии.</w:t>
            </w:r>
          </w:p>
          <w:p w:rsidR="00085779" w:rsidRDefault="00085779" w:rsidP="00085779">
            <w:pPr>
              <w:spacing w:after="0" w:line="240" w:lineRule="auto"/>
              <w:rPr>
                <w:rFonts w:ascii="Times New Roman" w:hAnsi="Times New Roman" w:cs="Times New Roman"/>
                <w:sz w:val="28"/>
                <w:szCs w:val="28"/>
              </w:rPr>
            </w:pPr>
            <w:r>
              <w:rPr>
                <w:rFonts w:ascii="Times New Roman" w:hAnsi="Times New Roman" w:cs="Times New Roman"/>
                <w:sz w:val="28"/>
                <w:szCs w:val="28"/>
              </w:rPr>
              <w:t>11.Осуществлять сбор медицинских отходов.</w:t>
            </w:r>
          </w:p>
          <w:p w:rsidR="008A5BC3" w:rsidRDefault="008A5BC3" w:rsidP="00085779">
            <w:pPr>
              <w:spacing w:after="0" w:line="240" w:lineRule="auto"/>
              <w:rPr>
                <w:rFonts w:ascii="Times New Roman" w:hAnsi="Times New Roman" w:cs="Times New Roman"/>
                <w:sz w:val="28"/>
                <w:szCs w:val="28"/>
              </w:rPr>
            </w:pPr>
            <w:r>
              <w:rPr>
                <w:rFonts w:ascii="Times New Roman" w:hAnsi="Times New Roman" w:cs="Times New Roman"/>
                <w:sz w:val="28"/>
                <w:szCs w:val="28"/>
              </w:rPr>
              <w:t>12.Измерять</w:t>
            </w:r>
            <w:r w:rsidR="00E87A7E">
              <w:rPr>
                <w:rFonts w:ascii="Times New Roman" w:hAnsi="Times New Roman" w:cs="Times New Roman"/>
                <w:sz w:val="28"/>
                <w:szCs w:val="28"/>
              </w:rPr>
              <w:t xml:space="preserve"> </w:t>
            </w:r>
            <w:r>
              <w:rPr>
                <w:rFonts w:ascii="Times New Roman" w:hAnsi="Times New Roman" w:cs="Times New Roman"/>
                <w:sz w:val="28"/>
                <w:szCs w:val="28"/>
              </w:rPr>
              <w:t xml:space="preserve">основные показатели-АД, </w:t>
            </w:r>
            <w:proofErr w:type="spellStart"/>
            <w:r>
              <w:rPr>
                <w:rFonts w:ascii="Times New Roman" w:hAnsi="Times New Roman" w:cs="Times New Roman"/>
                <w:sz w:val="28"/>
                <w:szCs w:val="28"/>
              </w:rPr>
              <w:t>пульс</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.д.д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чсс</w:t>
            </w:r>
            <w:proofErr w:type="spellEnd"/>
            <w:r>
              <w:rPr>
                <w:rFonts w:ascii="Times New Roman" w:hAnsi="Times New Roman" w:cs="Times New Roman"/>
                <w:sz w:val="28"/>
                <w:szCs w:val="28"/>
              </w:rPr>
              <w:t>.</w:t>
            </w:r>
          </w:p>
          <w:p w:rsidR="008A5BC3" w:rsidRDefault="008A5BC3" w:rsidP="00085779">
            <w:pPr>
              <w:spacing w:after="0" w:line="240" w:lineRule="auto"/>
              <w:rPr>
                <w:rFonts w:ascii="Times New Roman" w:hAnsi="Times New Roman" w:cs="Times New Roman"/>
                <w:sz w:val="28"/>
                <w:szCs w:val="28"/>
              </w:rPr>
            </w:pPr>
          </w:p>
          <w:p w:rsidR="00085779" w:rsidRDefault="00085779" w:rsidP="00085779">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8A5BC3">
              <w:rPr>
                <w:rFonts w:ascii="Times New Roman" w:hAnsi="Times New Roman" w:cs="Times New Roman"/>
                <w:sz w:val="28"/>
                <w:szCs w:val="28"/>
              </w:rPr>
              <w:t>3</w:t>
            </w:r>
            <w:r>
              <w:rPr>
                <w:rFonts w:ascii="Times New Roman" w:hAnsi="Times New Roman" w:cs="Times New Roman"/>
                <w:sz w:val="28"/>
                <w:szCs w:val="28"/>
              </w:rPr>
              <w:t>. Использовать в повседневной</w:t>
            </w:r>
          </w:p>
          <w:p w:rsidR="00085779" w:rsidRDefault="00085779" w:rsidP="0008577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деятельности знания приказов МЗ РФ.</w:t>
            </w:r>
          </w:p>
          <w:p w:rsidR="004A23E5" w:rsidRPr="003A4767" w:rsidRDefault="004A23E5" w:rsidP="00250FBE">
            <w:pPr>
              <w:spacing w:after="0" w:line="240" w:lineRule="auto"/>
              <w:rPr>
                <w:rFonts w:ascii="Times New Roman" w:hAnsi="Times New Roman" w:cs="Times New Roman"/>
                <w:sz w:val="28"/>
                <w:szCs w:val="28"/>
              </w:rPr>
            </w:pPr>
          </w:p>
        </w:tc>
      </w:tr>
      <w:tr w:rsidR="00440A12" w:rsidRPr="003A4767" w:rsidTr="004A23E5">
        <w:tc>
          <w:tcPr>
            <w:tcW w:w="730" w:type="dxa"/>
          </w:tcPr>
          <w:p w:rsidR="004135F4" w:rsidRPr="003A4767" w:rsidRDefault="004135F4" w:rsidP="00595532">
            <w:pPr>
              <w:spacing w:after="0" w:line="240" w:lineRule="auto"/>
              <w:jc w:val="both"/>
              <w:rPr>
                <w:rFonts w:ascii="Times New Roman" w:hAnsi="Times New Roman" w:cs="Times New Roman"/>
                <w:sz w:val="28"/>
                <w:szCs w:val="28"/>
              </w:rPr>
            </w:pPr>
          </w:p>
        </w:tc>
        <w:tc>
          <w:tcPr>
            <w:tcW w:w="4085" w:type="dxa"/>
          </w:tcPr>
          <w:p w:rsidR="004135F4" w:rsidRPr="003A4767" w:rsidRDefault="00EC49F4" w:rsidP="00E831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E831A2">
              <w:rPr>
                <w:rFonts w:ascii="Times New Roman" w:hAnsi="Times New Roman" w:cs="Times New Roman"/>
                <w:sz w:val="28"/>
                <w:szCs w:val="28"/>
              </w:rPr>
              <w:t>Сестринский уход за больными с заболеваниями сердца</w:t>
            </w:r>
          </w:p>
        </w:tc>
        <w:tc>
          <w:tcPr>
            <w:tcW w:w="5528" w:type="dxa"/>
          </w:tcPr>
          <w:p w:rsidR="001F02E9" w:rsidRDefault="00265D92" w:rsidP="00547649">
            <w:pPr>
              <w:spacing w:after="0" w:line="240" w:lineRule="auto"/>
              <w:rPr>
                <w:rFonts w:ascii="Times New Roman" w:hAnsi="Times New Roman" w:cs="Times New Roman"/>
                <w:sz w:val="28"/>
                <w:szCs w:val="28"/>
              </w:rPr>
            </w:pPr>
            <w:r>
              <w:rPr>
                <w:rFonts w:ascii="Times New Roman" w:hAnsi="Times New Roman" w:cs="Times New Roman"/>
                <w:sz w:val="28"/>
                <w:szCs w:val="28"/>
              </w:rPr>
              <w:t>1.Знакомство со структурой кардиологического отделения, правилами внутреннего распорядка.</w:t>
            </w:r>
          </w:p>
          <w:p w:rsidR="004135F4" w:rsidRDefault="00265D92" w:rsidP="00547649">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972D53">
              <w:rPr>
                <w:rFonts w:ascii="Times New Roman" w:hAnsi="Times New Roman" w:cs="Times New Roman"/>
                <w:sz w:val="28"/>
                <w:szCs w:val="28"/>
              </w:rPr>
              <w:t>.</w:t>
            </w:r>
            <w:r w:rsidR="00E831A2">
              <w:rPr>
                <w:rFonts w:ascii="Times New Roman" w:hAnsi="Times New Roman" w:cs="Times New Roman"/>
                <w:sz w:val="28"/>
                <w:szCs w:val="28"/>
              </w:rPr>
              <w:t>Выполнять сестринские манипуляци</w:t>
            </w:r>
            <w:proofErr w:type="gramStart"/>
            <w:r w:rsidR="00E831A2">
              <w:rPr>
                <w:rFonts w:ascii="Times New Roman" w:hAnsi="Times New Roman" w:cs="Times New Roman"/>
                <w:sz w:val="28"/>
                <w:szCs w:val="28"/>
              </w:rPr>
              <w:t>и(</w:t>
            </w:r>
            <w:proofErr w:type="gramEnd"/>
            <w:r w:rsidR="00E831A2">
              <w:rPr>
                <w:rFonts w:ascii="Times New Roman" w:hAnsi="Times New Roman" w:cs="Times New Roman"/>
                <w:sz w:val="28"/>
                <w:szCs w:val="28"/>
              </w:rPr>
              <w:t>в/</w:t>
            </w:r>
            <w:proofErr w:type="spellStart"/>
            <w:r w:rsidR="00E831A2">
              <w:rPr>
                <w:rFonts w:ascii="Times New Roman" w:hAnsi="Times New Roman" w:cs="Times New Roman"/>
                <w:sz w:val="28"/>
                <w:szCs w:val="28"/>
              </w:rPr>
              <w:t>м,в</w:t>
            </w:r>
            <w:proofErr w:type="spellEnd"/>
            <w:r w:rsidR="00E831A2">
              <w:rPr>
                <w:rFonts w:ascii="Times New Roman" w:hAnsi="Times New Roman" w:cs="Times New Roman"/>
                <w:sz w:val="28"/>
                <w:szCs w:val="28"/>
              </w:rPr>
              <w:t>/</w:t>
            </w:r>
            <w:proofErr w:type="spellStart"/>
            <w:r w:rsidR="00E831A2">
              <w:rPr>
                <w:rFonts w:ascii="Times New Roman" w:hAnsi="Times New Roman" w:cs="Times New Roman"/>
                <w:sz w:val="28"/>
                <w:szCs w:val="28"/>
              </w:rPr>
              <w:t>в,п</w:t>
            </w:r>
            <w:proofErr w:type="spellEnd"/>
            <w:r w:rsidR="00E831A2">
              <w:rPr>
                <w:rFonts w:ascii="Times New Roman" w:hAnsi="Times New Roman" w:cs="Times New Roman"/>
                <w:sz w:val="28"/>
                <w:szCs w:val="28"/>
              </w:rPr>
              <w:t>/</w:t>
            </w:r>
            <w:proofErr w:type="spellStart"/>
            <w:r w:rsidR="00E831A2">
              <w:rPr>
                <w:rFonts w:ascii="Times New Roman" w:hAnsi="Times New Roman" w:cs="Times New Roman"/>
                <w:sz w:val="28"/>
                <w:szCs w:val="28"/>
              </w:rPr>
              <w:t>к,в\вкапельно</w:t>
            </w:r>
            <w:proofErr w:type="spellEnd"/>
            <w:r w:rsidR="005C59E7">
              <w:rPr>
                <w:rFonts w:ascii="Times New Roman" w:hAnsi="Times New Roman" w:cs="Times New Roman"/>
                <w:sz w:val="28"/>
                <w:szCs w:val="28"/>
              </w:rPr>
              <w:t>).</w:t>
            </w:r>
          </w:p>
          <w:p w:rsidR="004A23E5" w:rsidRDefault="001F02E9"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972D53">
              <w:rPr>
                <w:rFonts w:ascii="Times New Roman" w:hAnsi="Times New Roman" w:cs="Times New Roman"/>
                <w:sz w:val="28"/>
                <w:szCs w:val="28"/>
              </w:rPr>
              <w:t>.</w:t>
            </w:r>
            <w:r w:rsidR="005C59E7">
              <w:rPr>
                <w:rFonts w:ascii="Times New Roman" w:hAnsi="Times New Roman" w:cs="Times New Roman"/>
                <w:sz w:val="28"/>
                <w:szCs w:val="28"/>
              </w:rPr>
              <w:t>Проводить оксигенотерапию</w:t>
            </w:r>
          </w:p>
          <w:p w:rsidR="005C59E7" w:rsidRDefault="001F02E9"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5C59E7">
              <w:rPr>
                <w:rFonts w:ascii="Times New Roman" w:hAnsi="Times New Roman" w:cs="Times New Roman"/>
                <w:sz w:val="28"/>
                <w:szCs w:val="28"/>
              </w:rPr>
              <w:t>.Проводить</w:t>
            </w:r>
            <w:r w:rsidR="00C64987">
              <w:rPr>
                <w:rFonts w:ascii="Times New Roman" w:hAnsi="Times New Roman" w:cs="Times New Roman"/>
                <w:sz w:val="28"/>
                <w:szCs w:val="28"/>
              </w:rPr>
              <w:t xml:space="preserve"> подготовку пациентов и </w:t>
            </w:r>
            <w:r w:rsidR="005C59E7">
              <w:rPr>
                <w:rFonts w:ascii="Times New Roman" w:hAnsi="Times New Roman" w:cs="Times New Roman"/>
                <w:sz w:val="28"/>
                <w:szCs w:val="28"/>
              </w:rPr>
              <w:t xml:space="preserve"> забор материала для лабораторного исследования</w:t>
            </w:r>
            <w:r w:rsidR="002B619F">
              <w:rPr>
                <w:rFonts w:ascii="Times New Roman" w:hAnsi="Times New Roman" w:cs="Times New Roman"/>
                <w:sz w:val="28"/>
                <w:szCs w:val="28"/>
              </w:rPr>
              <w:t>.</w:t>
            </w:r>
          </w:p>
          <w:p w:rsidR="00C64987" w:rsidRDefault="001F02E9"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C64987">
              <w:rPr>
                <w:rFonts w:ascii="Times New Roman" w:hAnsi="Times New Roman" w:cs="Times New Roman"/>
                <w:sz w:val="28"/>
                <w:szCs w:val="28"/>
              </w:rPr>
              <w:t>.Оценивать результаты лабораторных и инструментальных исследований.</w:t>
            </w:r>
          </w:p>
          <w:p w:rsidR="002B619F" w:rsidRDefault="001F02E9"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C64987">
              <w:rPr>
                <w:rFonts w:ascii="Times New Roman" w:hAnsi="Times New Roman" w:cs="Times New Roman"/>
                <w:sz w:val="28"/>
                <w:szCs w:val="28"/>
              </w:rPr>
              <w:t>.</w:t>
            </w:r>
            <w:r w:rsidR="002B619F">
              <w:rPr>
                <w:rFonts w:ascii="Times New Roman" w:hAnsi="Times New Roman" w:cs="Times New Roman"/>
                <w:sz w:val="28"/>
                <w:szCs w:val="28"/>
              </w:rPr>
              <w:t>Участвовать в проведении электрографии.</w:t>
            </w:r>
          </w:p>
          <w:p w:rsidR="00265D92" w:rsidRDefault="001F02E9"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C64987">
              <w:rPr>
                <w:rFonts w:ascii="Times New Roman" w:hAnsi="Times New Roman" w:cs="Times New Roman"/>
                <w:sz w:val="28"/>
                <w:szCs w:val="28"/>
              </w:rPr>
              <w:t>.</w:t>
            </w:r>
            <w:r w:rsidR="002B619F">
              <w:rPr>
                <w:rFonts w:ascii="Times New Roman" w:hAnsi="Times New Roman" w:cs="Times New Roman"/>
                <w:sz w:val="28"/>
                <w:szCs w:val="28"/>
              </w:rPr>
              <w:t>Готовить пациентов к УЗИ</w:t>
            </w:r>
            <w:r w:rsidR="00C64987">
              <w:rPr>
                <w:rFonts w:ascii="Times New Roman" w:hAnsi="Times New Roman" w:cs="Times New Roman"/>
                <w:sz w:val="28"/>
                <w:szCs w:val="28"/>
              </w:rPr>
              <w:t xml:space="preserve"> </w:t>
            </w:r>
            <w:r w:rsidR="002B619F">
              <w:rPr>
                <w:rFonts w:ascii="Times New Roman" w:hAnsi="Times New Roman" w:cs="Times New Roman"/>
                <w:sz w:val="28"/>
                <w:szCs w:val="28"/>
              </w:rPr>
              <w:t>обследованию</w:t>
            </w:r>
          </w:p>
          <w:p w:rsidR="00E87A7E" w:rsidRDefault="00E87A7E"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8.Измерять основные показатели: Пульс</w:t>
            </w:r>
            <w:r w:rsidR="001255EF">
              <w:rPr>
                <w:rFonts w:ascii="Times New Roman" w:hAnsi="Times New Roman" w:cs="Times New Roman"/>
                <w:sz w:val="28"/>
                <w:szCs w:val="28"/>
              </w:rPr>
              <w:t>,</w:t>
            </w:r>
            <w:r>
              <w:rPr>
                <w:rFonts w:ascii="Times New Roman" w:hAnsi="Times New Roman" w:cs="Times New Roman"/>
                <w:sz w:val="28"/>
                <w:szCs w:val="28"/>
              </w:rPr>
              <w:t xml:space="preserve"> АД ,Ч.С.С, Ч,Д,Д</w:t>
            </w:r>
          </w:p>
          <w:p w:rsidR="002B619F" w:rsidRDefault="00E87A7E"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00265D92">
              <w:rPr>
                <w:rFonts w:ascii="Times New Roman" w:hAnsi="Times New Roman" w:cs="Times New Roman"/>
                <w:sz w:val="28"/>
                <w:szCs w:val="28"/>
              </w:rPr>
              <w:t>.Осуществлять сбор медицинских отходов</w:t>
            </w:r>
            <w:proofErr w:type="gramStart"/>
            <w:r w:rsidR="00265D92">
              <w:rPr>
                <w:rFonts w:ascii="Times New Roman" w:hAnsi="Times New Roman" w:cs="Times New Roman"/>
                <w:sz w:val="28"/>
                <w:szCs w:val="28"/>
              </w:rPr>
              <w:t>.</w:t>
            </w:r>
            <w:r w:rsidR="002B619F">
              <w:rPr>
                <w:rFonts w:ascii="Times New Roman" w:hAnsi="Times New Roman" w:cs="Times New Roman"/>
                <w:sz w:val="28"/>
                <w:szCs w:val="28"/>
              </w:rPr>
              <w:t>.</w:t>
            </w:r>
            <w:proofErr w:type="gramEnd"/>
          </w:p>
          <w:p w:rsidR="004A23E5" w:rsidRPr="003A4767" w:rsidRDefault="004A23E5" w:rsidP="00250FBE">
            <w:pPr>
              <w:spacing w:after="0" w:line="240" w:lineRule="auto"/>
              <w:rPr>
                <w:rFonts w:ascii="Times New Roman" w:hAnsi="Times New Roman" w:cs="Times New Roman"/>
                <w:sz w:val="28"/>
                <w:szCs w:val="28"/>
              </w:rPr>
            </w:pPr>
          </w:p>
        </w:tc>
      </w:tr>
      <w:tr w:rsidR="00440A12" w:rsidRPr="003A4767" w:rsidTr="004A23E5">
        <w:tc>
          <w:tcPr>
            <w:tcW w:w="730" w:type="dxa"/>
          </w:tcPr>
          <w:p w:rsidR="004135F4" w:rsidRPr="003A4767" w:rsidRDefault="004135F4" w:rsidP="00595532">
            <w:pPr>
              <w:spacing w:after="0" w:line="240" w:lineRule="auto"/>
              <w:jc w:val="both"/>
              <w:rPr>
                <w:rFonts w:ascii="Times New Roman" w:hAnsi="Times New Roman" w:cs="Times New Roman"/>
                <w:sz w:val="28"/>
                <w:szCs w:val="28"/>
              </w:rPr>
            </w:pPr>
          </w:p>
        </w:tc>
        <w:tc>
          <w:tcPr>
            <w:tcW w:w="4085" w:type="dxa"/>
          </w:tcPr>
          <w:p w:rsidR="004135F4" w:rsidRPr="003A4767" w:rsidRDefault="00EC49F4" w:rsidP="00265D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265D92">
              <w:rPr>
                <w:rFonts w:ascii="Times New Roman" w:hAnsi="Times New Roman" w:cs="Times New Roman"/>
                <w:sz w:val="28"/>
                <w:szCs w:val="28"/>
              </w:rPr>
              <w:t>Сестринский уход за больными при заболеваниях желудочно-</w:t>
            </w:r>
            <w:r w:rsidR="00265D92">
              <w:rPr>
                <w:rFonts w:ascii="Times New Roman" w:hAnsi="Times New Roman" w:cs="Times New Roman"/>
                <w:sz w:val="28"/>
                <w:szCs w:val="28"/>
              </w:rPr>
              <w:lastRenderedPageBreak/>
              <w:t>кишечного тракта.</w:t>
            </w:r>
          </w:p>
        </w:tc>
        <w:tc>
          <w:tcPr>
            <w:tcW w:w="5528" w:type="dxa"/>
          </w:tcPr>
          <w:p w:rsidR="004873B3" w:rsidRDefault="004873B3"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1.Знакомство со структурой отделения гастроэнтерологии, правилами внутреннего распорядка.</w:t>
            </w:r>
          </w:p>
          <w:p w:rsidR="00972D53" w:rsidRDefault="004873B3"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972D53">
              <w:rPr>
                <w:rFonts w:ascii="Times New Roman" w:hAnsi="Times New Roman" w:cs="Times New Roman"/>
                <w:sz w:val="28"/>
                <w:szCs w:val="28"/>
              </w:rPr>
              <w:t xml:space="preserve"> .Обследование </w:t>
            </w:r>
            <w:r>
              <w:rPr>
                <w:rFonts w:ascii="Times New Roman" w:hAnsi="Times New Roman" w:cs="Times New Roman"/>
                <w:sz w:val="28"/>
                <w:szCs w:val="28"/>
              </w:rPr>
              <w:t>больного с заболеванием желудочно-кишечного тракта</w:t>
            </w:r>
          </w:p>
          <w:p w:rsidR="007C300E" w:rsidRDefault="007C300E"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3.Проведение всех видов сестринских манипуляци</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парентеральное введение лекарственных средств, проведение взятия желудочного сока, дуоденального </w:t>
            </w:r>
            <w:r>
              <w:rPr>
                <w:rFonts w:ascii="Times New Roman" w:hAnsi="Times New Roman" w:cs="Times New Roman"/>
                <w:sz w:val="28"/>
                <w:szCs w:val="28"/>
              </w:rPr>
              <w:lastRenderedPageBreak/>
              <w:t>зондирования, очистительной, сифонной, гипертонической клизмы постановки газоотводной трубки)</w:t>
            </w:r>
          </w:p>
          <w:p w:rsidR="007C300E" w:rsidRDefault="00EC49F4"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7C300E">
              <w:rPr>
                <w:rFonts w:ascii="Times New Roman" w:hAnsi="Times New Roman" w:cs="Times New Roman"/>
                <w:sz w:val="28"/>
                <w:szCs w:val="28"/>
              </w:rPr>
              <w:t>Подготовка пациентов к лабораторным и инструментальным исследования</w:t>
            </w:r>
            <w:proofErr w:type="gramStart"/>
            <w:r w:rsidR="007C300E">
              <w:rPr>
                <w:rFonts w:ascii="Times New Roman" w:hAnsi="Times New Roman" w:cs="Times New Roman"/>
                <w:sz w:val="28"/>
                <w:szCs w:val="28"/>
              </w:rPr>
              <w:t>м(</w:t>
            </w:r>
            <w:proofErr w:type="gramEnd"/>
            <w:r w:rsidR="007C300E">
              <w:rPr>
                <w:rFonts w:ascii="Times New Roman" w:hAnsi="Times New Roman" w:cs="Times New Roman"/>
                <w:sz w:val="28"/>
                <w:szCs w:val="28"/>
              </w:rPr>
              <w:t>ренгеноскопии,ректероманоскопии,колоноскопииУЗИ,ФГДС).</w:t>
            </w:r>
          </w:p>
          <w:p w:rsidR="00EC49F4" w:rsidRDefault="00EC49F4" w:rsidP="00EC49F4">
            <w:pPr>
              <w:spacing w:after="0" w:line="240" w:lineRule="auto"/>
              <w:rPr>
                <w:rFonts w:ascii="Times New Roman" w:hAnsi="Times New Roman" w:cs="Times New Roman"/>
                <w:sz w:val="28"/>
                <w:szCs w:val="28"/>
              </w:rPr>
            </w:pPr>
            <w:r>
              <w:rPr>
                <w:rFonts w:ascii="Times New Roman" w:hAnsi="Times New Roman" w:cs="Times New Roman"/>
                <w:sz w:val="28"/>
                <w:szCs w:val="28"/>
              </w:rPr>
              <w:t>5.Измерение основных показателе</w:t>
            </w:r>
            <w:proofErr w:type="gramStart"/>
            <w:r>
              <w:rPr>
                <w:rFonts w:ascii="Times New Roman" w:hAnsi="Times New Roman" w:cs="Times New Roman"/>
                <w:sz w:val="28"/>
                <w:szCs w:val="28"/>
              </w:rPr>
              <w:t>й</w:t>
            </w:r>
            <w:r w:rsidR="00973356">
              <w:rPr>
                <w:rFonts w:ascii="Times New Roman" w:hAnsi="Times New Roman" w:cs="Times New Roman"/>
                <w:sz w:val="28"/>
                <w:szCs w:val="28"/>
              </w:rPr>
              <w:t>(</w:t>
            </w:r>
            <w:proofErr w:type="spellStart"/>
            <w:proofErr w:type="gramEnd"/>
            <w:r w:rsidR="00973356">
              <w:rPr>
                <w:rFonts w:ascii="Times New Roman" w:hAnsi="Times New Roman" w:cs="Times New Roman"/>
                <w:sz w:val="28"/>
                <w:szCs w:val="28"/>
              </w:rPr>
              <w:t>пульс,А.Д</w:t>
            </w:r>
            <w:proofErr w:type="spellEnd"/>
            <w:r w:rsidR="00973356">
              <w:rPr>
                <w:rFonts w:ascii="Times New Roman" w:hAnsi="Times New Roman" w:cs="Times New Roman"/>
                <w:sz w:val="28"/>
                <w:szCs w:val="28"/>
              </w:rPr>
              <w:t>,</w:t>
            </w:r>
            <w:r w:rsidR="00155591">
              <w:rPr>
                <w:rFonts w:ascii="Times New Roman" w:hAnsi="Times New Roman" w:cs="Times New Roman"/>
                <w:sz w:val="28"/>
                <w:szCs w:val="28"/>
              </w:rPr>
              <w:t xml:space="preserve"> Ч.</w:t>
            </w:r>
            <w:r w:rsidR="00973356">
              <w:rPr>
                <w:rFonts w:ascii="Times New Roman" w:hAnsi="Times New Roman" w:cs="Times New Roman"/>
                <w:sz w:val="28"/>
                <w:szCs w:val="28"/>
              </w:rPr>
              <w:t xml:space="preserve">С.С, </w:t>
            </w:r>
            <w:r w:rsidR="00155591">
              <w:rPr>
                <w:rFonts w:ascii="Times New Roman" w:hAnsi="Times New Roman" w:cs="Times New Roman"/>
                <w:sz w:val="28"/>
                <w:szCs w:val="28"/>
              </w:rPr>
              <w:t>Ч.Д.Д.</w:t>
            </w:r>
          </w:p>
          <w:p w:rsidR="009522D8" w:rsidRDefault="009522D8" w:rsidP="00EC49F4">
            <w:pPr>
              <w:spacing w:after="0" w:line="240" w:lineRule="auto"/>
              <w:rPr>
                <w:rFonts w:ascii="Times New Roman" w:hAnsi="Times New Roman" w:cs="Times New Roman"/>
                <w:sz w:val="28"/>
                <w:szCs w:val="28"/>
              </w:rPr>
            </w:pPr>
            <w:r>
              <w:rPr>
                <w:rFonts w:ascii="Times New Roman" w:hAnsi="Times New Roman" w:cs="Times New Roman"/>
                <w:sz w:val="28"/>
                <w:szCs w:val="28"/>
              </w:rPr>
              <w:t>6.Осуществлять сбор медицинских отходов.</w:t>
            </w:r>
          </w:p>
          <w:p w:rsidR="004A23E5" w:rsidRDefault="009522D8" w:rsidP="00250FBE">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972D53">
              <w:rPr>
                <w:rFonts w:ascii="Times New Roman" w:hAnsi="Times New Roman" w:cs="Times New Roman"/>
                <w:sz w:val="28"/>
                <w:szCs w:val="28"/>
              </w:rPr>
              <w:t xml:space="preserve">.Решение </w:t>
            </w:r>
            <w:proofErr w:type="spellStart"/>
            <w:r w:rsidR="00972D53">
              <w:rPr>
                <w:rFonts w:ascii="Times New Roman" w:hAnsi="Times New Roman" w:cs="Times New Roman"/>
                <w:sz w:val="28"/>
                <w:szCs w:val="28"/>
              </w:rPr>
              <w:t>кейсового</w:t>
            </w:r>
            <w:proofErr w:type="spellEnd"/>
            <w:r w:rsidR="00972D53">
              <w:rPr>
                <w:rFonts w:ascii="Times New Roman" w:hAnsi="Times New Roman" w:cs="Times New Roman"/>
                <w:sz w:val="28"/>
                <w:szCs w:val="28"/>
              </w:rPr>
              <w:t xml:space="preserve"> задания.</w:t>
            </w:r>
            <w:r w:rsidR="00EC49F4">
              <w:rPr>
                <w:rFonts w:ascii="Times New Roman" w:hAnsi="Times New Roman" w:cs="Times New Roman"/>
                <w:sz w:val="28"/>
                <w:szCs w:val="28"/>
              </w:rPr>
              <w:t xml:space="preserve"> </w:t>
            </w:r>
          </w:p>
          <w:p w:rsidR="004A23E5" w:rsidRPr="003A4767" w:rsidRDefault="004A23E5" w:rsidP="00595532">
            <w:pPr>
              <w:spacing w:after="0" w:line="240" w:lineRule="auto"/>
              <w:jc w:val="center"/>
              <w:rPr>
                <w:rFonts w:ascii="Times New Roman" w:hAnsi="Times New Roman" w:cs="Times New Roman"/>
                <w:sz w:val="28"/>
                <w:szCs w:val="28"/>
              </w:rPr>
            </w:pPr>
          </w:p>
        </w:tc>
      </w:tr>
      <w:tr w:rsidR="00440A12" w:rsidRPr="003A4767" w:rsidTr="00250FBE">
        <w:trPr>
          <w:trHeight w:val="4479"/>
        </w:trPr>
        <w:tc>
          <w:tcPr>
            <w:tcW w:w="730" w:type="dxa"/>
          </w:tcPr>
          <w:p w:rsidR="00D32C39" w:rsidRPr="003A4767" w:rsidRDefault="00D32C39" w:rsidP="00D32C39">
            <w:pPr>
              <w:spacing w:after="0" w:line="240" w:lineRule="auto"/>
              <w:jc w:val="both"/>
              <w:rPr>
                <w:rFonts w:ascii="Times New Roman" w:hAnsi="Times New Roman" w:cs="Times New Roman"/>
                <w:sz w:val="28"/>
                <w:szCs w:val="28"/>
              </w:rPr>
            </w:pPr>
          </w:p>
        </w:tc>
        <w:tc>
          <w:tcPr>
            <w:tcW w:w="4085" w:type="dxa"/>
          </w:tcPr>
          <w:p w:rsidR="003A30E0" w:rsidRDefault="003A30E0" w:rsidP="003A30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4.Сестринский уход за больными при заболеваниях</w:t>
            </w:r>
          </w:p>
          <w:p w:rsidR="00D32C39" w:rsidRPr="00612685" w:rsidRDefault="003A30E0" w:rsidP="003A30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почек </w:t>
            </w:r>
          </w:p>
        </w:tc>
        <w:tc>
          <w:tcPr>
            <w:tcW w:w="5528" w:type="dxa"/>
          </w:tcPr>
          <w:p w:rsidR="00D32C39" w:rsidRDefault="00972D53"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9E3867">
              <w:rPr>
                <w:rFonts w:ascii="Times New Roman" w:hAnsi="Times New Roman" w:cs="Times New Roman"/>
                <w:sz w:val="28"/>
                <w:szCs w:val="28"/>
              </w:rPr>
              <w:t xml:space="preserve">Знакомство со структурой </w:t>
            </w:r>
            <w:proofErr w:type="spellStart"/>
            <w:r w:rsidR="009E3867">
              <w:rPr>
                <w:rFonts w:ascii="Times New Roman" w:hAnsi="Times New Roman" w:cs="Times New Roman"/>
                <w:sz w:val="28"/>
                <w:szCs w:val="28"/>
              </w:rPr>
              <w:t>нефрологического</w:t>
            </w:r>
            <w:proofErr w:type="spellEnd"/>
            <w:r w:rsidR="009E3867">
              <w:rPr>
                <w:rFonts w:ascii="Times New Roman" w:hAnsi="Times New Roman" w:cs="Times New Roman"/>
                <w:sz w:val="28"/>
                <w:szCs w:val="28"/>
              </w:rPr>
              <w:t xml:space="preserve"> </w:t>
            </w:r>
            <w:proofErr w:type="spellStart"/>
            <w:r w:rsidR="009E3867">
              <w:rPr>
                <w:rFonts w:ascii="Times New Roman" w:hAnsi="Times New Roman" w:cs="Times New Roman"/>
                <w:sz w:val="28"/>
                <w:szCs w:val="28"/>
              </w:rPr>
              <w:t>отделения</w:t>
            </w:r>
            <w:proofErr w:type="gramStart"/>
            <w:r w:rsidR="009E3867">
              <w:rPr>
                <w:rFonts w:ascii="Times New Roman" w:hAnsi="Times New Roman" w:cs="Times New Roman"/>
                <w:sz w:val="28"/>
                <w:szCs w:val="28"/>
              </w:rPr>
              <w:t>,п</w:t>
            </w:r>
            <w:proofErr w:type="gramEnd"/>
            <w:r w:rsidR="009E3867">
              <w:rPr>
                <w:rFonts w:ascii="Times New Roman" w:hAnsi="Times New Roman" w:cs="Times New Roman"/>
                <w:sz w:val="28"/>
                <w:szCs w:val="28"/>
              </w:rPr>
              <w:t>равилами</w:t>
            </w:r>
            <w:proofErr w:type="spellEnd"/>
            <w:r w:rsidR="009E3867">
              <w:rPr>
                <w:rFonts w:ascii="Times New Roman" w:hAnsi="Times New Roman" w:cs="Times New Roman"/>
                <w:sz w:val="28"/>
                <w:szCs w:val="28"/>
              </w:rPr>
              <w:t xml:space="preserve"> внутреннего распорядка.</w:t>
            </w:r>
          </w:p>
          <w:p w:rsidR="00BD1057" w:rsidRDefault="00BD1057"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2.Подготовка больно</w:t>
            </w:r>
            <w:r w:rsidR="0060298A">
              <w:rPr>
                <w:rFonts w:ascii="Times New Roman" w:hAnsi="Times New Roman" w:cs="Times New Roman"/>
                <w:sz w:val="28"/>
                <w:szCs w:val="28"/>
              </w:rPr>
              <w:t>го к лабораторным и инструмента</w:t>
            </w:r>
            <w:r>
              <w:rPr>
                <w:rFonts w:ascii="Times New Roman" w:hAnsi="Times New Roman" w:cs="Times New Roman"/>
                <w:sz w:val="28"/>
                <w:szCs w:val="28"/>
              </w:rPr>
              <w:t>льным обследования</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сдачи крови на общий и  биохимический анализ, сдачи мочи по </w:t>
            </w:r>
            <w:proofErr w:type="spellStart"/>
            <w:r>
              <w:rPr>
                <w:rFonts w:ascii="Times New Roman" w:hAnsi="Times New Roman" w:cs="Times New Roman"/>
                <w:sz w:val="28"/>
                <w:szCs w:val="28"/>
              </w:rPr>
              <w:t>Зимницкому</w:t>
            </w:r>
            <w:proofErr w:type="spellEnd"/>
            <w:r>
              <w:rPr>
                <w:rFonts w:ascii="Times New Roman" w:hAnsi="Times New Roman" w:cs="Times New Roman"/>
                <w:sz w:val="28"/>
                <w:szCs w:val="28"/>
              </w:rPr>
              <w:t xml:space="preserve">, по </w:t>
            </w:r>
            <w:proofErr w:type="spellStart"/>
            <w:r>
              <w:rPr>
                <w:rFonts w:ascii="Times New Roman" w:hAnsi="Times New Roman" w:cs="Times New Roman"/>
                <w:sz w:val="28"/>
                <w:szCs w:val="28"/>
              </w:rPr>
              <w:t>Ничепоренко</w:t>
            </w:r>
            <w:proofErr w:type="spellEnd"/>
            <w:r>
              <w:rPr>
                <w:rFonts w:ascii="Times New Roman" w:hAnsi="Times New Roman" w:cs="Times New Roman"/>
                <w:sz w:val="28"/>
                <w:szCs w:val="28"/>
              </w:rPr>
              <w:t>, подготовка к УЗИ обследованию.</w:t>
            </w:r>
          </w:p>
          <w:p w:rsidR="00D32C39" w:rsidRDefault="00BD1057" w:rsidP="00F133FF">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F133FF">
              <w:rPr>
                <w:rFonts w:ascii="Times New Roman" w:hAnsi="Times New Roman" w:cs="Times New Roman"/>
                <w:sz w:val="28"/>
                <w:szCs w:val="28"/>
              </w:rPr>
              <w:t>Выполнение всех видов сестринских манипуляций(</w:t>
            </w:r>
            <w:proofErr w:type="spellStart"/>
            <w:r w:rsidR="00F133FF">
              <w:rPr>
                <w:rFonts w:ascii="Times New Roman" w:hAnsi="Times New Roman" w:cs="Times New Roman"/>
                <w:sz w:val="28"/>
                <w:szCs w:val="28"/>
              </w:rPr>
              <w:t>в\</w:t>
            </w:r>
            <w:proofErr w:type="gramStart"/>
            <w:r w:rsidR="00F133FF">
              <w:rPr>
                <w:rFonts w:ascii="Times New Roman" w:hAnsi="Times New Roman" w:cs="Times New Roman"/>
                <w:sz w:val="28"/>
                <w:szCs w:val="28"/>
              </w:rPr>
              <w:t>в</w:t>
            </w:r>
            <w:proofErr w:type="gramEnd"/>
            <w:r w:rsidR="00F133FF">
              <w:rPr>
                <w:rFonts w:ascii="Times New Roman" w:hAnsi="Times New Roman" w:cs="Times New Roman"/>
                <w:sz w:val="28"/>
                <w:szCs w:val="28"/>
              </w:rPr>
              <w:t>,в</w:t>
            </w:r>
            <w:proofErr w:type="spellEnd"/>
            <w:r w:rsidR="00F133FF">
              <w:rPr>
                <w:rFonts w:ascii="Times New Roman" w:hAnsi="Times New Roman" w:cs="Times New Roman"/>
                <w:sz w:val="28"/>
                <w:szCs w:val="28"/>
              </w:rPr>
              <w:t>/</w:t>
            </w:r>
            <w:proofErr w:type="spellStart"/>
            <w:r w:rsidR="00F133FF">
              <w:rPr>
                <w:rFonts w:ascii="Times New Roman" w:hAnsi="Times New Roman" w:cs="Times New Roman"/>
                <w:sz w:val="28"/>
                <w:szCs w:val="28"/>
              </w:rPr>
              <w:t>м,п</w:t>
            </w:r>
            <w:proofErr w:type="spellEnd"/>
            <w:r w:rsidR="00F133FF">
              <w:rPr>
                <w:rFonts w:ascii="Times New Roman" w:hAnsi="Times New Roman" w:cs="Times New Roman"/>
                <w:sz w:val="28"/>
                <w:szCs w:val="28"/>
              </w:rPr>
              <w:t>/</w:t>
            </w:r>
            <w:proofErr w:type="spellStart"/>
            <w:r w:rsidR="00F133FF">
              <w:rPr>
                <w:rFonts w:ascii="Times New Roman" w:hAnsi="Times New Roman" w:cs="Times New Roman"/>
                <w:sz w:val="28"/>
                <w:szCs w:val="28"/>
              </w:rPr>
              <w:t>к,в</w:t>
            </w:r>
            <w:proofErr w:type="spellEnd"/>
            <w:r w:rsidR="00F133FF">
              <w:rPr>
                <w:rFonts w:ascii="Times New Roman" w:hAnsi="Times New Roman" w:cs="Times New Roman"/>
                <w:sz w:val="28"/>
                <w:szCs w:val="28"/>
              </w:rPr>
              <w:t>/</w:t>
            </w:r>
            <w:proofErr w:type="spellStart"/>
            <w:r w:rsidR="00F133FF">
              <w:rPr>
                <w:rFonts w:ascii="Times New Roman" w:hAnsi="Times New Roman" w:cs="Times New Roman"/>
                <w:sz w:val="28"/>
                <w:szCs w:val="28"/>
              </w:rPr>
              <w:t>вкап</w:t>
            </w:r>
            <w:proofErr w:type="spellEnd"/>
            <w:r w:rsidR="00F133FF">
              <w:rPr>
                <w:rFonts w:ascii="Times New Roman" w:hAnsi="Times New Roman" w:cs="Times New Roman"/>
                <w:sz w:val="28"/>
                <w:szCs w:val="28"/>
              </w:rPr>
              <w:t>., катетеризация мочевого пузыря)</w:t>
            </w:r>
          </w:p>
          <w:p w:rsidR="00D549F5" w:rsidRDefault="00D549F5" w:rsidP="00F133FF">
            <w:pPr>
              <w:spacing w:after="0" w:line="240" w:lineRule="auto"/>
              <w:rPr>
                <w:rFonts w:ascii="Times New Roman" w:hAnsi="Times New Roman" w:cs="Times New Roman"/>
                <w:sz w:val="28"/>
                <w:szCs w:val="28"/>
              </w:rPr>
            </w:pPr>
            <w:r>
              <w:rPr>
                <w:rFonts w:ascii="Times New Roman" w:hAnsi="Times New Roman" w:cs="Times New Roman"/>
                <w:sz w:val="28"/>
                <w:szCs w:val="28"/>
              </w:rPr>
              <w:t>4.Измерение основных показателе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температура,А.Д.Пульс,Ч.Д.Д.Ч.С.С.)</w:t>
            </w:r>
          </w:p>
          <w:p w:rsidR="009C1621" w:rsidRDefault="009C1621" w:rsidP="009C1621">
            <w:pPr>
              <w:tabs>
                <w:tab w:val="left" w:pos="2625"/>
              </w:tabs>
              <w:spacing w:after="0" w:line="240" w:lineRule="auto"/>
              <w:rPr>
                <w:rFonts w:ascii="Times New Roman" w:hAnsi="Times New Roman" w:cs="Times New Roman"/>
                <w:sz w:val="28"/>
                <w:szCs w:val="28"/>
              </w:rPr>
            </w:pPr>
            <w:r>
              <w:rPr>
                <w:rFonts w:ascii="Times New Roman" w:hAnsi="Times New Roman" w:cs="Times New Roman"/>
                <w:sz w:val="28"/>
                <w:szCs w:val="28"/>
              </w:rPr>
              <w:t>5.Осущетвлять  сбор медицинских отходов.</w:t>
            </w:r>
          </w:p>
          <w:p w:rsidR="0060298A" w:rsidRPr="003A4767" w:rsidRDefault="0060298A" w:rsidP="009C1621">
            <w:pPr>
              <w:tabs>
                <w:tab w:val="left" w:pos="2625"/>
              </w:tabs>
              <w:spacing w:after="0" w:line="240" w:lineRule="auto"/>
              <w:rPr>
                <w:rFonts w:ascii="Times New Roman" w:hAnsi="Times New Roman" w:cs="Times New Roman"/>
                <w:sz w:val="28"/>
                <w:szCs w:val="28"/>
              </w:rPr>
            </w:pPr>
          </w:p>
        </w:tc>
      </w:tr>
      <w:tr w:rsidR="00440A12" w:rsidRPr="003A4767" w:rsidTr="004A23E5">
        <w:tc>
          <w:tcPr>
            <w:tcW w:w="730" w:type="dxa"/>
          </w:tcPr>
          <w:p w:rsidR="00D32C39" w:rsidRPr="003A4767" w:rsidRDefault="00D32C39" w:rsidP="00D32C39">
            <w:pPr>
              <w:spacing w:after="0" w:line="240" w:lineRule="auto"/>
              <w:jc w:val="both"/>
              <w:rPr>
                <w:rFonts w:ascii="Times New Roman" w:hAnsi="Times New Roman" w:cs="Times New Roman"/>
                <w:sz w:val="28"/>
                <w:szCs w:val="28"/>
              </w:rPr>
            </w:pPr>
          </w:p>
        </w:tc>
        <w:tc>
          <w:tcPr>
            <w:tcW w:w="4085" w:type="dxa"/>
          </w:tcPr>
          <w:p w:rsidR="00D32C39" w:rsidRPr="00612685" w:rsidRDefault="00D404EA" w:rsidP="00D21B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D21B25">
              <w:rPr>
                <w:rFonts w:ascii="Times New Roman" w:hAnsi="Times New Roman" w:cs="Times New Roman"/>
                <w:sz w:val="28"/>
                <w:szCs w:val="28"/>
              </w:rPr>
              <w:t>.Сестринский уход за больными при заболеваниях  крови</w:t>
            </w:r>
          </w:p>
        </w:tc>
        <w:tc>
          <w:tcPr>
            <w:tcW w:w="5528" w:type="dxa"/>
          </w:tcPr>
          <w:p w:rsidR="00D21B25" w:rsidRDefault="00D21B25" w:rsidP="00D21B25">
            <w:pPr>
              <w:spacing w:after="0" w:line="240" w:lineRule="auto"/>
              <w:rPr>
                <w:rFonts w:ascii="Times New Roman" w:hAnsi="Times New Roman" w:cs="Times New Roman"/>
                <w:sz w:val="28"/>
                <w:szCs w:val="28"/>
              </w:rPr>
            </w:pPr>
            <w:r>
              <w:rPr>
                <w:rFonts w:ascii="Times New Roman" w:hAnsi="Times New Roman" w:cs="Times New Roman"/>
                <w:sz w:val="28"/>
                <w:szCs w:val="28"/>
              </w:rPr>
              <w:t>1.Знакомство со структурой</w:t>
            </w:r>
            <w:r w:rsidR="0060298A">
              <w:rPr>
                <w:rFonts w:ascii="Times New Roman" w:hAnsi="Times New Roman" w:cs="Times New Roman"/>
                <w:sz w:val="28"/>
                <w:szCs w:val="28"/>
              </w:rPr>
              <w:t xml:space="preserve"> о</w:t>
            </w:r>
            <w:r>
              <w:rPr>
                <w:rFonts w:ascii="Times New Roman" w:hAnsi="Times New Roman" w:cs="Times New Roman"/>
                <w:sz w:val="28"/>
                <w:szCs w:val="28"/>
              </w:rPr>
              <w:t>тделения гематологии,</w:t>
            </w:r>
            <w:r w:rsidR="0060298A">
              <w:rPr>
                <w:rFonts w:ascii="Times New Roman" w:hAnsi="Times New Roman" w:cs="Times New Roman"/>
                <w:sz w:val="28"/>
                <w:szCs w:val="28"/>
              </w:rPr>
              <w:t xml:space="preserve"> </w:t>
            </w:r>
            <w:r>
              <w:rPr>
                <w:rFonts w:ascii="Times New Roman" w:hAnsi="Times New Roman" w:cs="Times New Roman"/>
                <w:sz w:val="28"/>
                <w:szCs w:val="28"/>
              </w:rPr>
              <w:t>прав</w:t>
            </w:r>
            <w:r w:rsidR="0060298A">
              <w:rPr>
                <w:rFonts w:ascii="Times New Roman" w:hAnsi="Times New Roman" w:cs="Times New Roman"/>
                <w:sz w:val="28"/>
                <w:szCs w:val="28"/>
              </w:rPr>
              <w:t>илами внутреннего распорядка.</w:t>
            </w:r>
          </w:p>
          <w:p w:rsidR="0060298A" w:rsidRDefault="0060298A" w:rsidP="00D21B25">
            <w:pPr>
              <w:spacing w:after="0" w:line="240" w:lineRule="auto"/>
              <w:rPr>
                <w:rFonts w:ascii="Times New Roman" w:hAnsi="Times New Roman" w:cs="Times New Roman"/>
                <w:sz w:val="28"/>
                <w:szCs w:val="28"/>
              </w:rPr>
            </w:pPr>
            <w:r>
              <w:rPr>
                <w:rFonts w:ascii="Times New Roman" w:hAnsi="Times New Roman" w:cs="Times New Roman"/>
                <w:sz w:val="28"/>
                <w:szCs w:val="28"/>
              </w:rPr>
              <w:t>2.Выполнение всех видов сестринских манипуляци</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в/</w:t>
            </w:r>
            <w:proofErr w:type="spellStart"/>
            <w:r>
              <w:rPr>
                <w:rFonts w:ascii="Times New Roman" w:hAnsi="Times New Roman" w:cs="Times New Roman"/>
                <w:sz w:val="28"/>
                <w:szCs w:val="28"/>
              </w:rPr>
              <w:t>в,в</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м,в</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вкап.п</w:t>
            </w:r>
            <w:proofErr w:type="spellEnd"/>
            <w:r>
              <w:rPr>
                <w:rFonts w:ascii="Times New Roman" w:hAnsi="Times New Roman" w:cs="Times New Roman"/>
                <w:sz w:val="28"/>
                <w:szCs w:val="28"/>
              </w:rPr>
              <w:t>/к)</w:t>
            </w:r>
          </w:p>
          <w:p w:rsidR="0060298A" w:rsidRDefault="0060298A" w:rsidP="0060298A">
            <w:pPr>
              <w:spacing w:after="0" w:line="240" w:lineRule="auto"/>
              <w:rPr>
                <w:rFonts w:ascii="Times New Roman" w:hAnsi="Times New Roman" w:cs="Times New Roman"/>
                <w:sz w:val="28"/>
                <w:szCs w:val="28"/>
              </w:rPr>
            </w:pPr>
            <w:r>
              <w:rPr>
                <w:rFonts w:ascii="Times New Roman" w:hAnsi="Times New Roman" w:cs="Times New Roman"/>
                <w:sz w:val="28"/>
                <w:szCs w:val="28"/>
              </w:rPr>
              <w:t>3. Измерение основных показателе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температура,</w:t>
            </w:r>
            <w:r w:rsidR="0019478D">
              <w:rPr>
                <w:rFonts w:ascii="Times New Roman" w:hAnsi="Times New Roman" w:cs="Times New Roman"/>
                <w:sz w:val="28"/>
                <w:szCs w:val="28"/>
              </w:rPr>
              <w:t xml:space="preserve"> </w:t>
            </w:r>
            <w:r>
              <w:rPr>
                <w:rFonts w:ascii="Times New Roman" w:hAnsi="Times New Roman" w:cs="Times New Roman"/>
                <w:sz w:val="28"/>
                <w:szCs w:val="28"/>
              </w:rPr>
              <w:t>А.Д.</w:t>
            </w:r>
            <w:r w:rsidR="0019478D">
              <w:rPr>
                <w:rFonts w:ascii="Times New Roman" w:hAnsi="Times New Roman" w:cs="Times New Roman"/>
                <w:sz w:val="28"/>
                <w:szCs w:val="28"/>
              </w:rPr>
              <w:t xml:space="preserve"> </w:t>
            </w:r>
            <w:r>
              <w:rPr>
                <w:rFonts w:ascii="Times New Roman" w:hAnsi="Times New Roman" w:cs="Times New Roman"/>
                <w:sz w:val="28"/>
                <w:szCs w:val="28"/>
              </w:rPr>
              <w:t>Пульс,</w:t>
            </w:r>
            <w:r w:rsidR="0019478D">
              <w:rPr>
                <w:rFonts w:ascii="Times New Roman" w:hAnsi="Times New Roman" w:cs="Times New Roman"/>
                <w:sz w:val="28"/>
                <w:szCs w:val="28"/>
              </w:rPr>
              <w:t xml:space="preserve"> Ч.Д.Д,</w:t>
            </w:r>
            <w:r>
              <w:rPr>
                <w:rFonts w:ascii="Times New Roman" w:hAnsi="Times New Roman" w:cs="Times New Roman"/>
                <w:sz w:val="28"/>
                <w:szCs w:val="28"/>
              </w:rPr>
              <w:t>Ч.С.С.)</w:t>
            </w:r>
          </w:p>
          <w:p w:rsidR="0060298A" w:rsidRDefault="0060298A" w:rsidP="0060298A">
            <w:pPr>
              <w:tabs>
                <w:tab w:val="left" w:pos="2625"/>
              </w:tabs>
              <w:spacing w:after="0" w:line="240" w:lineRule="auto"/>
              <w:rPr>
                <w:rFonts w:ascii="Times New Roman" w:hAnsi="Times New Roman" w:cs="Times New Roman"/>
                <w:sz w:val="28"/>
                <w:szCs w:val="28"/>
              </w:rPr>
            </w:pPr>
            <w:r>
              <w:rPr>
                <w:rFonts w:ascii="Times New Roman" w:hAnsi="Times New Roman" w:cs="Times New Roman"/>
                <w:sz w:val="28"/>
                <w:szCs w:val="28"/>
              </w:rPr>
              <w:t>4.Осущетвлять  сбор медицинских отходов.</w:t>
            </w:r>
          </w:p>
          <w:p w:rsidR="0060298A" w:rsidRDefault="0060298A" w:rsidP="0060298A">
            <w:pPr>
              <w:tabs>
                <w:tab w:val="left" w:pos="26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5.Проведение бесед с пациентом по </w:t>
            </w:r>
            <w:r w:rsidR="003B6FDE">
              <w:rPr>
                <w:rFonts w:ascii="Times New Roman" w:hAnsi="Times New Roman" w:cs="Times New Roman"/>
                <w:sz w:val="28"/>
                <w:szCs w:val="28"/>
              </w:rPr>
              <w:t>вопросам правильного питания.</w:t>
            </w:r>
          </w:p>
          <w:p w:rsidR="00D32C39" w:rsidRDefault="003B6FDE" w:rsidP="00250FBE">
            <w:pPr>
              <w:tabs>
                <w:tab w:val="left" w:pos="26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6.Решение </w:t>
            </w:r>
            <w:proofErr w:type="spellStart"/>
            <w:r>
              <w:rPr>
                <w:rFonts w:ascii="Times New Roman" w:hAnsi="Times New Roman" w:cs="Times New Roman"/>
                <w:sz w:val="28"/>
                <w:szCs w:val="28"/>
              </w:rPr>
              <w:t>кейсового</w:t>
            </w:r>
            <w:proofErr w:type="spellEnd"/>
            <w:r>
              <w:rPr>
                <w:rFonts w:ascii="Times New Roman" w:hAnsi="Times New Roman" w:cs="Times New Roman"/>
                <w:sz w:val="28"/>
                <w:szCs w:val="28"/>
              </w:rPr>
              <w:t xml:space="preserve"> задания.</w:t>
            </w:r>
          </w:p>
          <w:p w:rsidR="00D32C39" w:rsidRPr="003A4767" w:rsidRDefault="00D32C39" w:rsidP="00D32C39">
            <w:pPr>
              <w:spacing w:after="0" w:line="240" w:lineRule="auto"/>
              <w:jc w:val="center"/>
              <w:rPr>
                <w:rFonts w:ascii="Times New Roman" w:hAnsi="Times New Roman" w:cs="Times New Roman"/>
                <w:sz w:val="28"/>
                <w:szCs w:val="28"/>
              </w:rPr>
            </w:pPr>
          </w:p>
        </w:tc>
      </w:tr>
      <w:tr w:rsidR="00440A12" w:rsidRPr="003A4767" w:rsidTr="004A23E5">
        <w:tc>
          <w:tcPr>
            <w:tcW w:w="730" w:type="dxa"/>
          </w:tcPr>
          <w:p w:rsidR="00D32C39" w:rsidRPr="003A4767" w:rsidRDefault="00D32C39" w:rsidP="00D32C39">
            <w:pPr>
              <w:spacing w:after="0" w:line="240" w:lineRule="auto"/>
              <w:jc w:val="both"/>
              <w:rPr>
                <w:rFonts w:ascii="Times New Roman" w:hAnsi="Times New Roman" w:cs="Times New Roman"/>
                <w:sz w:val="28"/>
                <w:szCs w:val="28"/>
              </w:rPr>
            </w:pPr>
          </w:p>
        </w:tc>
        <w:tc>
          <w:tcPr>
            <w:tcW w:w="4085" w:type="dxa"/>
          </w:tcPr>
          <w:p w:rsidR="00D32C39" w:rsidRPr="00612685" w:rsidRDefault="009E36B3" w:rsidP="009E3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6.Сестринский уход за больными с заболеваниями эндокринной системы</w:t>
            </w:r>
            <w:r w:rsidR="00D404EA">
              <w:rPr>
                <w:rFonts w:ascii="Times New Roman" w:hAnsi="Times New Roman" w:cs="Times New Roman"/>
                <w:sz w:val="28"/>
                <w:szCs w:val="28"/>
              </w:rPr>
              <w:t>.</w:t>
            </w:r>
          </w:p>
        </w:tc>
        <w:tc>
          <w:tcPr>
            <w:tcW w:w="5528" w:type="dxa"/>
          </w:tcPr>
          <w:p w:rsidR="00E85FEE" w:rsidRDefault="00E85FEE" w:rsidP="009E36B3">
            <w:pPr>
              <w:tabs>
                <w:tab w:val="left" w:pos="225"/>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009E36B3">
              <w:rPr>
                <w:rFonts w:ascii="Times New Roman" w:hAnsi="Times New Roman" w:cs="Times New Roman"/>
                <w:sz w:val="28"/>
                <w:szCs w:val="28"/>
              </w:rPr>
              <w:t>Знакомство со структурой отделения эндокринологии,</w:t>
            </w:r>
            <w:r w:rsidR="00440A12">
              <w:rPr>
                <w:rFonts w:ascii="Times New Roman" w:hAnsi="Times New Roman" w:cs="Times New Roman"/>
                <w:sz w:val="28"/>
                <w:szCs w:val="28"/>
              </w:rPr>
              <w:t xml:space="preserve"> </w:t>
            </w:r>
            <w:r w:rsidR="009E36B3">
              <w:rPr>
                <w:rFonts w:ascii="Times New Roman" w:hAnsi="Times New Roman" w:cs="Times New Roman"/>
                <w:sz w:val="28"/>
                <w:szCs w:val="28"/>
              </w:rPr>
              <w:t>правилами внутреннего распорядка</w:t>
            </w:r>
            <w:r w:rsidR="00440A12">
              <w:rPr>
                <w:rFonts w:ascii="Times New Roman" w:hAnsi="Times New Roman" w:cs="Times New Roman"/>
                <w:sz w:val="28"/>
                <w:szCs w:val="28"/>
              </w:rPr>
              <w:t>.</w:t>
            </w:r>
          </w:p>
          <w:p w:rsidR="00440A12" w:rsidRDefault="00440A12" w:rsidP="00440A12">
            <w:pPr>
              <w:spacing w:after="0" w:line="240" w:lineRule="auto"/>
              <w:rPr>
                <w:rFonts w:ascii="Times New Roman" w:hAnsi="Times New Roman" w:cs="Times New Roman"/>
                <w:sz w:val="28"/>
                <w:szCs w:val="28"/>
              </w:rPr>
            </w:pPr>
            <w:r>
              <w:rPr>
                <w:rFonts w:ascii="Times New Roman" w:hAnsi="Times New Roman" w:cs="Times New Roman"/>
                <w:sz w:val="28"/>
                <w:szCs w:val="28"/>
              </w:rPr>
              <w:t>2. Выполнение всех видов сестринских манипуляци</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в/</w:t>
            </w:r>
            <w:proofErr w:type="spellStart"/>
            <w:r>
              <w:rPr>
                <w:rFonts w:ascii="Times New Roman" w:hAnsi="Times New Roman" w:cs="Times New Roman"/>
                <w:sz w:val="28"/>
                <w:szCs w:val="28"/>
              </w:rPr>
              <w:t>в,в</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м,в</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вкап.п</w:t>
            </w:r>
            <w:proofErr w:type="spellEnd"/>
            <w:r>
              <w:rPr>
                <w:rFonts w:ascii="Times New Roman" w:hAnsi="Times New Roman" w:cs="Times New Roman"/>
                <w:sz w:val="28"/>
                <w:szCs w:val="28"/>
              </w:rPr>
              <w:t>/к)</w:t>
            </w:r>
          </w:p>
          <w:p w:rsidR="00440A12" w:rsidRDefault="00440A12" w:rsidP="00440A12">
            <w:pPr>
              <w:spacing w:after="0" w:line="240" w:lineRule="auto"/>
              <w:rPr>
                <w:rFonts w:ascii="Times New Roman" w:hAnsi="Times New Roman" w:cs="Times New Roman"/>
                <w:sz w:val="28"/>
                <w:szCs w:val="28"/>
              </w:rPr>
            </w:pPr>
            <w:r>
              <w:rPr>
                <w:rFonts w:ascii="Times New Roman" w:hAnsi="Times New Roman" w:cs="Times New Roman"/>
                <w:sz w:val="28"/>
                <w:szCs w:val="28"/>
              </w:rPr>
              <w:t>3. Измерение основных показателе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температура, А.Д. Пульс, Ч.Д.Д,Ч.С.С.)</w:t>
            </w:r>
          </w:p>
          <w:p w:rsidR="00440A12" w:rsidRDefault="00440A12" w:rsidP="00440A12">
            <w:pPr>
              <w:tabs>
                <w:tab w:val="left" w:pos="2625"/>
              </w:tabs>
              <w:spacing w:after="0" w:line="240" w:lineRule="auto"/>
              <w:rPr>
                <w:rFonts w:ascii="Times New Roman" w:hAnsi="Times New Roman" w:cs="Times New Roman"/>
                <w:sz w:val="28"/>
                <w:szCs w:val="28"/>
              </w:rPr>
            </w:pPr>
            <w:r>
              <w:rPr>
                <w:rFonts w:ascii="Times New Roman" w:hAnsi="Times New Roman" w:cs="Times New Roman"/>
                <w:sz w:val="28"/>
                <w:szCs w:val="28"/>
              </w:rPr>
              <w:t>4.Осущетвлять  сбор медицинских отходов.</w:t>
            </w:r>
          </w:p>
          <w:p w:rsidR="00440A12" w:rsidRDefault="00440A12" w:rsidP="00440A12">
            <w:pPr>
              <w:tabs>
                <w:tab w:val="left" w:pos="2625"/>
              </w:tabs>
              <w:spacing w:after="0" w:line="240" w:lineRule="auto"/>
              <w:rPr>
                <w:rFonts w:ascii="Times New Roman" w:hAnsi="Times New Roman" w:cs="Times New Roman"/>
                <w:sz w:val="28"/>
                <w:szCs w:val="28"/>
              </w:rPr>
            </w:pPr>
            <w:r>
              <w:rPr>
                <w:rFonts w:ascii="Times New Roman" w:hAnsi="Times New Roman" w:cs="Times New Roman"/>
                <w:sz w:val="28"/>
                <w:szCs w:val="28"/>
              </w:rPr>
              <w:t>5.Проведение бесед с пациентом по вопросам правильного питания.</w:t>
            </w:r>
          </w:p>
          <w:p w:rsidR="00440A12" w:rsidRDefault="00440A12" w:rsidP="00250FBE">
            <w:pPr>
              <w:tabs>
                <w:tab w:val="left" w:pos="26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6.Решение </w:t>
            </w:r>
            <w:proofErr w:type="spellStart"/>
            <w:r>
              <w:rPr>
                <w:rFonts w:ascii="Times New Roman" w:hAnsi="Times New Roman" w:cs="Times New Roman"/>
                <w:sz w:val="28"/>
                <w:szCs w:val="28"/>
              </w:rPr>
              <w:t>кейсового</w:t>
            </w:r>
            <w:proofErr w:type="spellEnd"/>
            <w:r>
              <w:rPr>
                <w:rFonts w:ascii="Times New Roman" w:hAnsi="Times New Roman" w:cs="Times New Roman"/>
                <w:sz w:val="28"/>
                <w:szCs w:val="28"/>
              </w:rPr>
              <w:t xml:space="preserve"> задания.</w:t>
            </w:r>
          </w:p>
          <w:p w:rsidR="00D32C39" w:rsidRDefault="00D32C39" w:rsidP="00D32C39">
            <w:pPr>
              <w:spacing w:after="0" w:line="240" w:lineRule="auto"/>
              <w:jc w:val="center"/>
              <w:rPr>
                <w:rFonts w:ascii="Times New Roman" w:hAnsi="Times New Roman" w:cs="Times New Roman"/>
                <w:sz w:val="28"/>
                <w:szCs w:val="28"/>
              </w:rPr>
            </w:pPr>
          </w:p>
          <w:p w:rsidR="00D32C39" w:rsidRPr="003A4767" w:rsidRDefault="00D32C39" w:rsidP="00250FBE">
            <w:pPr>
              <w:spacing w:after="0" w:line="240" w:lineRule="auto"/>
              <w:rPr>
                <w:rFonts w:ascii="Times New Roman" w:hAnsi="Times New Roman" w:cs="Times New Roman"/>
                <w:sz w:val="28"/>
                <w:szCs w:val="28"/>
              </w:rPr>
            </w:pPr>
          </w:p>
        </w:tc>
      </w:tr>
      <w:tr w:rsidR="00440A12" w:rsidRPr="003A4767" w:rsidTr="004A23E5">
        <w:tc>
          <w:tcPr>
            <w:tcW w:w="730" w:type="dxa"/>
          </w:tcPr>
          <w:p w:rsidR="00D32C39" w:rsidRPr="003A4767" w:rsidRDefault="00D32C39" w:rsidP="00D32C39">
            <w:pPr>
              <w:spacing w:after="0" w:line="240" w:lineRule="auto"/>
              <w:jc w:val="both"/>
              <w:rPr>
                <w:rFonts w:ascii="Times New Roman" w:hAnsi="Times New Roman" w:cs="Times New Roman"/>
                <w:sz w:val="28"/>
                <w:szCs w:val="28"/>
              </w:rPr>
            </w:pPr>
          </w:p>
        </w:tc>
        <w:tc>
          <w:tcPr>
            <w:tcW w:w="4085" w:type="dxa"/>
          </w:tcPr>
          <w:p w:rsidR="00D32C39" w:rsidRPr="00440A12" w:rsidRDefault="00440A12" w:rsidP="00440A12">
            <w:pPr>
              <w:spacing w:after="0" w:line="240" w:lineRule="auto"/>
              <w:jc w:val="both"/>
              <w:rPr>
                <w:rFonts w:ascii="Times New Roman" w:hAnsi="Times New Roman" w:cs="Times New Roman"/>
                <w:sz w:val="28"/>
                <w:szCs w:val="28"/>
              </w:rPr>
            </w:pPr>
            <w:r w:rsidRPr="00440A12">
              <w:rPr>
                <w:rFonts w:ascii="Times New Roman" w:hAnsi="Times New Roman" w:cs="Times New Roman"/>
                <w:sz w:val="28"/>
                <w:szCs w:val="28"/>
              </w:rPr>
              <w:t xml:space="preserve">7.Сестринский уход за больными с </w:t>
            </w:r>
            <w:proofErr w:type="spellStart"/>
            <w:r w:rsidRPr="00440A12">
              <w:rPr>
                <w:rFonts w:ascii="Times New Roman" w:hAnsi="Times New Roman" w:cs="Times New Roman"/>
                <w:sz w:val="28"/>
                <w:szCs w:val="28"/>
              </w:rPr>
              <w:t>аллергозами</w:t>
            </w:r>
            <w:proofErr w:type="spellEnd"/>
          </w:p>
          <w:p w:rsidR="00440A12" w:rsidRDefault="00440A12" w:rsidP="00440A12">
            <w:pPr>
              <w:spacing w:after="0" w:line="240" w:lineRule="auto"/>
              <w:jc w:val="both"/>
              <w:rPr>
                <w:rFonts w:ascii="Times New Roman" w:hAnsi="Times New Roman" w:cs="Times New Roman"/>
                <w:sz w:val="28"/>
                <w:szCs w:val="28"/>
              </w:rPr>
            </w:pPr>
          </w:p>
          <w:p w:rsidR="00440A12" w:rsidRDefault="00440A12" w:rsidP="00440A12">
            <w:pPr>
              <w:spacing w:after="0" w:line="240" w:lineRule="auto"/>
              <w:jc w:val="both"/>
              <w:rPr>
                <w:rFonts w:ascii="Times New Roman" w:hAnsi="Times New Roman" w:cs="Times New Roman"/>
                <w:sz w:val="28"/>
                <w:szCs w:val="28"/>
              </w:rPr>
            </w:pPr>
          </w:p>
          <w:p w:rsidR="00440A12" w:rsidRDefault="00440A12" w:rsidP="00440A12">
            <w:pPr>
              <w:spacing w:after="0" w:line="240" w:lineRule="auto"/>
              <w:jc w:val="both"/>
              <w:rPr>
                <w:rFonts w:ascii="Times New Roman" w:hAnsi="Times New Roman" w:cs="Times New Roman"/>
                <w:sz w:val="28"/>
                <w:szCs w:val="28"/>
              </w:rPr>
            </w:pPr>
          </w:p>
          <w:p w:rsidR="00440A12" w:rsidRDefault="00440A12" w:rsidP="00440A12">
            <w:pPr>
              <w:spacing w:after="0" w:line="240" w:lineRule="auto"/>
              <w:jc w:val="both"/>
              <w:rPr>
                <w:rFonts w:ascii="Times New Roman" w:hAnsi="Times New Roman" w:cs="Times New Roman"/>
                <w:sz w:val="28"/>
                <w:szCs w:val="28"/>
              </w:rPr>
            </w:pPr>
          </w:p>
          <w:p w:rsidR="00440A12" w:rsidRDefault="00440A12" w:rsidP="00440A12">
            <w:pPr>
              <w:spacing w:after="0" w:line="240" w:lineRule="auto"/>
              <w:jc w:val="both"/>
              <w:rPr>
                <w:rFonts w:ascii="Times New Roman" w:hAnsi="Times New Roman" w:cs="Times New Roman"/>
                <w:sz w:val="28"/>
                <w:szCs w:val="28"/>
              </w:rPr>
            </w:pPr>
          </w:p>
          <w:p w:rsidR="00440A12" w:rsidRDefault="00440A12" w:rsidP="00440A12">
            <w:pPr>
              <w:spacing w:after="0" w:line="240" w:lineRule="auto"/>
              <w:jc w:val="both"/>
              <w:rPr>
                <w:rFonts w:ascii="Times New Roman" w:hAnsi="Times New Roman" w:cs="Times New Roman"/>
                <w:sz w:val="28"/>
                <w:szCs w:val="28"/>
              </w:rPr>
            </w:pPr>
          </w:p>
          <w:p w:rsidR="00440A12" w:rsidRDefault="00440A12" w:rsidP="00440A12">
            <w:pPr>
              <w:spacing w:after="0" w:line="240" w:lineRule="auto"/>
              <w:jc w:val="both"/>
              <w:rPr>
                <w:rFonts w:ascii="Times New Roman" w:hAnsi="Times New Roman" w:cs="Times New Roman"/>
                <w:sz w:val="28"/>
                <w:szCs w:val="28"/>
              </w:rPr>
            </w:pPr>
          </w:p>
          <w:p w:rsidR="00440A12" w:rsidRPr="00440A12" w:rsidRDefault="00440A12" w:rsidP="00790724">
            <w:pPr>
              <w:spacing w:after="0" w:line="240" w:lineRule="auto"/>
              <w:rPr>
                <w:rFonts w:ascii="Times New Roman" w:hAnsi="Times New Roman" w:cs="Times New Roman"/>
                <w:sz w:val="28"/>
                <w:szCs w:val="28"/>
              </w:rPr>
            </w:pPr>
            <w:r w:rsidRPr="00440A12">
              <w:rPr>
                <w:rFonts w:ascii="Times New Roman" w:hAnsi="Times New Roman" w:cs="Times New Roman"/>
                <w:sz w:val="28"/>
                <w:szCs w:val="28"/>
              </w:rPr>
              <w:t>Зачет по учебной практике</w:t>
            </w:r>
          </w:p>
          <w:p w:rsidR="00440A12" w:rsidRPr="00440A12" w:rsidRDefault="00440A12" w:rsidP="00440A12">
            <w:pPr>
              <w:spacing w:after="0" w:line="240" w:lineRule="auto"/>
              <w:jc w:val="both"/>
              <w:rPr>
                <w:rFonts w:ascii="Times New Roman" w:hAnsi="Times New Roman" w:cs="Times New Roman"/>
                <w:sz w:val="28"/>
                <w:szCs w:val="28"/>
              </w:rPr>
            </w:pPr>
          </w:p>
          <w:p w:rsidR="00440A12" w:rsidRPr="00440A12" w:rsidRDefault="00440A12" w:rsidP="00440A12">
            <w:pPr>
              <w:pStyle w:val="a3"/>
              <w:spacing w:after="0" w:line="240" w:lineRule="auto"/>
              <w:ind w:left="360"/>
              <w:jc w:val="both"/>
              <w:rPr>
                <w:rFonts w:ascii="Times New Roman" w:hAnsi="Times New Roman" w:cs="Times New Roman"/>
                <w:sz w:val="28"/>
                <w:szCs w:val="28"/>
              </w:rPr>
            </w:pPr>
          </w:p>
        </w:tc>
        <w:tc>
          <w:tcPr>
            <w:tcW w:w="5528" w:type="dxa"/>
          </w:tcPr>
          <w:p w:rsidR="00440A12" w:rsidRDefault="00440A12" w:rsidP="00440A12">
            <w:pPr>
              <w:tabs>
                <w:tab w:val="left" w:pos="225"/>
              </w:tabs>
              <w:spacing w:after="0" w:line="240" w:lineRule="auto"/>
              <w:rPr>
                <w:rFonts w:ascii="Times New Roman" w:hAnsi="Times New Roman" w:cs="Times New Roman"/>
                <w:sz w:val="28"/>
                <w:szCs w:val="28"/>
              </w:rPr>
            </w:pPr>
            <w:r>
              <w:rPr>
                <w:rFonts w:ascii="Times New Roman" w:hAnsi="Times New Roman" w:cs="Times New Roman"/>
                <w:sz w:val="28"/>
                <w:szCs w:val="28"/>
              </w:rPr>
              <w:t>1Знакомство со структурой отделения аллергологии, правилами внутреннего распорядка.</w:t>
            </w:r>
          </w:p>
          <w:p w:rsidR="00440A12" w:rsidRDefault="00440A12" w:rsidP="00440A12">
            <w:pPr>
              <w:spacing w:after="0" w:line="240" w:lineRule="auto"/>
              <w:rPr>
                <w:rFonts w:ascii="Times New Roman" w:hAnsi="Times New Roman" w:cs="Times New Roman"/>
                <w:sz w:val="28"/>
                <w:szCs w:val="28"/>
              </w:rPr>
            </w:pPr>
            <w:r>
              <w:rPr>
                <w:rFonts w:ascii="Times New Roman" w:hAnsi="Times New Roman" w:cs="Times New Roman"/>
                <w:sz w:val="28"/>
                <w:szCs w:val="28"/>
              </w:rPr>
              <w:t>2. Выполнение всех видов сестринских манипуляци</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в/</w:t>
            </w:r>
            <w:proofErr w:type="spellStart"/>
            <w:r>
              <w:rPr>
                <w:rFonts w:ascii="Times New Roman" w:hAnsi="Times New Roman" w:cs="Times New Roman"/>
                <w:sz w:val="28"/>
                <w:szCs w:val="28"/>
              </w:rPr>
              <w:t>в,в</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м,в</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вкап.п</w:t>
            </w:r>
            <w:proofErr w:type="spellEnd"/>
            <w:r>
              <w:rPr>
                <w:rFonts w:ascii="Times New Roman" w:hAnsi="Times New Roman" w:cs="Times New Roman"/>
                <w:sz w:val="28"/>
                <w:szCs w:val="28"/>
              </w:rPr>
              <w:t>/к)</w:t>
            </w:r>
          </w:p>
          <w:p w:rsidR="00440A12" w:rsidRDefault="00440A12" w:rsidP="00440A12">
            <w:pPr>
              <w:spacing w:after="0" w:line="240" w:lineRule="auto"/>
              <w:rPr>
                <w:rFonts w:ascii="Times New Roman" w:hAnsi="Times New Roman" w:cs="Times New Roman"/>
                <w:sz w:val="28"/>
                <w:szCs w:val="28"/>
              </w:rPr>
            </w:pPr>
            <w:r>
              <w:rPr>
                <w:rFonts w:ascii="Times New Roman" w:hAnsi="Times New Roman" w:cs="Times New Roman"/>
                <w:sz w:val="28"/>
                <w:szCs w:val="28"/>
              </w:rPr>
              <w:t>3. Измерение основных показателе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температура, А.Д. Пульс, Ч.Д.Д,Ч.С.С.)</w:t>
            </w:r>
          </w:p>
          <w:p w:rsidR="00440A12" w:rsidRDefault="00440A12" w:rsidP="00440A12">
            <w:pPr>
              <w:tabs>
                <w:tab w:val="left" w:pos="2625"/>
              </w:tabs>
              <w:spacing w:after="0" w:line="240" w:lineRule="auto"/>
              <w:rPr>
                <w:rFonts w:ascii="Times New Roman" w:hAnsi="Times New Roman" w:cs="Times New Roman"/>
                <w:sz w:val="28"/>
                <w:szCs w:val="28"/>
              </w:rPr>
            </w:pPr>
            <w:r>
              <w:rPr>
                <w:rFonts w:ascii="Times New Roman" w:hAnsi="Times New Roman" w:cs="Times New Roman"/>
                <w:sz w:val="28"/>
                <w:szCs w:val="28"/>
              </w:rPr>
              <w:t>4.Осущетвлять  сбор медицинских отходов.</w:t>
            </w:r>
          </w:p>
          <w:p w:rsidR="00440A12" w:rsidRDefault="00440A12" w:rsidP="00440A12">
            <w:pPr>
              <w:tabs>
                <w:tab w:val="left" w:pos="2625"/>
              </w:tabs>
              <w:spacing w:after="0" w:line="240" w:lineRule="auto"/>
              <w:rPr>
                <w:rFonts w:ascii="Times New Roman" w:hAnsi="Times New Roman" w:cs="Times New Roman"/>
                <w:sz w:val="28"/>
                <w:szCs w:val="28"/>
              </w:rPr>
            </w:pPr>
            <w:r>
              <w:rPr>
                <w:rFonts w:ascii="Times New Roman" w:hAnsi="Times New Roman" w:cs="Times New Roman"/>
                <w:sz w:val="28"/>
                <w:szCs w:val="28"/>
              </w:rPr>
              <w:t>5.Проведение бесед с пациентом по вопросам правильного питания.</w:t>
            </w:r>
          </w:p>
          <w:p w:rsidR="00440A12" w:rsidRDefault="00440A12" w:rsidP="00440A12">
            <w:pPr>
              <w:tabs>
                <w:tab w:val="left" w:pos="26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6.Решение </w:t>
            </w:r>
            <w:proofErr w:type="spellStart"/>
            <w:r>
              <w:rPr>
                <w:rFonts w:ascii="Times New Roman" w:hAnsi="Times New Roman" w:cs="Times New Roman"/>
                <w:sz w:val="28"/>
                <w:szCs w:val="28"/>
              </w:rPr>
              <w:t>кейсового</w:t>
            </w:r>
            <w:proofErr w:type="spellEnd"/>
            <w:r>
              <w:rPr>
                <w:rFonts w:ascii="Times New Roman" w:hAnsi="Times New Roman" w:cs="Times New Roman"/>
                <w:sz w:val="28"/>
                <w:szCs w:val="28"/>
              </w:rPr>
              <w:t xml:space="preserve"> задания.</w:t>
            </w:r>
          </w:p>
          <w:p w:rsidR="00440A12" w:rsidRDefault="00440A12" w:rsidP="00440A12">
            <w:pPr>
              <w:spacing w:after="0" w:line="240" w:lineRule="auto"/>
              <w:rPr>
                <w:rFonts w:ascii="Times New Roman" w:hAnsi="Times New Roman" w:cs="Times New Roman"/>
                <w:sz w:val="28"/>
                <w:szCs w:val="28"/>
              </w:rPr>
            </w:pPr>
          </w:p>
          <w:p w:rsidR="00D32C39" w:rsidRDefault="00D32C39" w:rsidP="00D32C39">
            <w:pPr>
              <w:spacing w:after="0" w:line="240" w:lineRule="auto"/>
              <w:jc w:val="center"/>
              <w:rPr>
                <w:rFonts w:ascii="Times New Roman" w:hAnsi="Times New Roman" w:cs="Times New Roman"/>
                <w:sz w:val="28"/>
                <w:szCs w:val="28"/>
              </w:rPr>
            </w:pPr>
          </w:p>
          <w:p w:rsidR="00D32C39" w:rsidRDefault="00D32C39" w:rsidP="00D32C39">
            <w:pPr>
              <w:spacing w:after="0" w:line="240" w:lineRule="auto"/>
              <w:jc w:val="center"/>
              <w:rPr>
                <w:rFonts w:ascii="Times New Roman" w:hAnsi="Times New Roman" w:cs="Times New Roman"/>
                <w:sz w:val="28"/>
                <w:szCs w:val="28"/>
              </w:rPr>
            </w:pPr>
          </w:p>
          <w:p w:rsidR="00D32C39" w:rsidRDefault="00D32C39" w:rsidP="00D32C39">
            <w:pPr>
              <w:spacing w:after="0" w:line="240" w:lineRule="auto"/>
              <w:jc w:val="center"/>
              <w:rPr>
                <w:rFonts w:ascii="Times New Roman" w:hAnsi="Times New Roman" w:cs="Times New Roman"/>
                <w:sz w:val="28"/>
                <w:szCs w:val="28"/>
              </w:rPr>
            </w:pPr>
          </w:p>
          <w:p w:rsidR="00D32C39" w:rsidRDefault="00D32C39" w:rsidP="00D32C39">
            <w:pPr>
              <w:spacing w:after="0" w:line="240" w:lineRule="auto"/>
              <w:jc w:val="center"/>
              <w:rPr>
                <w:rFonts w:ascii="Times New Roman" w:hAnsi="Times New Roman" w:cs="Times New Roman"/>
                <w:sz w:val="28"/>
                <w:szCs w:val="28"/>
              </w:rPr>
            </w:pPr>
          </w:p>
          <w:p w:rsidR="00D32C39" w:rsidRDefault="00D32C39" w:rsidP="00D32C39">
            <w:pPr>
              <w:spacing w:after="0" w:line="240" w:lineRule="auto"/>
              <w:jc w:val="center"/>
              <w:rPr>
                <w:rFonts w:ascii="Times New Roman" w:hAnsi="Times New Roman" w:cs="Times New Roman"/>
                <w:sz w:val="28"/>
                <w:szCs w:val="28"/>
              </w:rPr>
            </w:pPr>
          </w:p>
          <w:p w:rsidR="00D32C39" w:rsidRPr="003A4767" w:rsidRDefault="00D32C39" w:rsidP="00D32C39">
            <w:pPr>
              <w:spacing w:after="0" w:line="240" w:lineRule="auto"/>
              <w:jc w:val="center"/>
              <w:rPr>
                <w:rFonts w:ascii="Times New Roman" w:hAnsi="Times New Roman" w:cs="Times New Roman"/>
                <w:sz w:val="28"/>
                <w:szCs w:val="28"/>
              </w:rPr>
            </w:pPr>
          </w:p>
        </w:tc>
      </w:tr>
    </w:tbl>
    <w:p w:rsidR="00790724" w:rsidRDefault="00790724"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790724" w:rsidRDefault="00790724">
      <w:pPr>
        <w:rPr>
          <w:rFonts w:ascii="Times New Roman" w:hAnsi="Times New Roman" w:cs="Times New Roman"/>
          <w:b/>
          <w:bCs/>
          <w:sz w:val="28"/>
          <w:szCs w:val="28"/>
        </w:rPr>
      </w:pPr>
      <w:r>
        <w:rPr>
          <w:rFonts w:ascii="Times New Roman" w:hAnsi="Times New Roman" w:cs="Times New Roman"/>
          <w:b/>
          <w:bCs/>
          <w:sz w:val="28"/>
          <w:szCs w:val="28"/>
        </w:rPr>
        <w:br w:type="page"/>
      </w:r>
    </w:p>
    <w:p w:rsidR="004135F4" w:rsidRPr="004A23E5" w:rsidRDefault="004135F4" w:rsidP="00947AB5">
      <w:pPr>
        <w:widowControl w:val="0"/>
        <w:spacing w:before="100" w:beforeAutospacing="1" w:after="100" w:afterAutospacing="1" w:line="240" w:lineRule="auto"/>
        <w:jc w:val="center"/>
        <w:rPr>
          <w:rFonts w:ascii="Times New Roman" w:hAnsi="Times New Roman" w:cs="Times New Roman"/>
          <w:b/>
          <w:bCs/>
          <w:sz w:val="28"/>
          <w:szCs w:val="28"/>
        </w:rPr>
      </w:pPr>
      <w:r w:rsidRPr="004A23E5">
        <w:rPr>
          <w:rFonts w:ascii="Times New Roman" w:hAnsi="Times New Roman" w:cs="Times New Roman"/>
          <w:b/>
          <w:bCs/>
          <w:sz w:val="28"/>
          <w:szCs w:val="28"/>
        </w:rPr>
        <w:lastRenderedPageBreak/>
        <w:t>Манипуляционный лист</w:t>
      </w:r>
    </w:p>
    <w:tbl>
      <w:tblPr>
        <w:tblStyle w:val="a4"/>
        <w:tblW w:w="0" w:type="auto"/>
        <w:tblLook w:val="04A0"/>
      </w:tblPr>
      <w:tblGrid>
        <w:gridCol w:w="562"/>
        <w:gridCol w:w="6521"/>
        <w:gridCol w:w="1663"/>
        <w:gridCol w:w="1710"/>
      </w:tblGrid>
      <w:tr w:rsidR="004135F4" w:rsidRPr="003A4767" w:rsidTr="004F3892">
        <w:tc>
          <w:tcPr>
            <w:tcW w:w="562" w:type="dxa"/>
          </w:tcPr>
          <w:p w:rsidR="004135F4" w:rsidRPr="00F71086" w:rsidRDefault="00F71086" w:rsidP="000941FE">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w:t>
            </w:r>
          </w:p>
        </w:tc>
        <w:tc>
          <w:tcPr>
            <w:tcW w:w="6521" w:type="dxa"/>
          </w:tcPr>
          <w:p w:rsidR="004135F4" w:rsidRPr="00F71086" w:rsidRDefault="00C53A19" w:rsidP="000941FE">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Перечень манипуляций</w:t>
            </w:r>
          </w:p>
        </w:tc>
        <w:tc>
          <w:tcPr>
            <w:tcW w:w="1663" w:type="dxa"/>
          </w:tcPr>
          <w:p w:rsidR="004135F4" w:rsidRPr="00F71086" w:rsidRDefault="00947AB5" w:rsidP="00947AB5">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Результат освоения</w:t>
            </w:r>
          </w:p>
        </w:tc>
        <w:tc>
          <w:tcPr>
            <w:tcW w:w="1710" w:type="dxa"/>
          </w:tcPr>
          <w:p w:rsidR="004135F4" w:rsidRPr="00F71086" w:rsidRDefault="00947AB5" w:rsidP="000941FE">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Роспись преподавателя</w:t>
            </w:r>
          </w:p>
        </w:tc>
      </w:tr>
      <w:tr w:rsidR="00F71086" w:rsidRPr="003A4767" w:rsidTr="004F3892">
        <w:tc>
          <w:tcPr>
            <w:tcW w:w="562"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w:t>
            </w:r>
          </w:p>
        </w:tc>
        <w:tc>
          <w:tcPr>
            <w:tcW w:w="6521" w:type="dxa"/>
          </w:tcPr>
          <w:p w:rsidR="00F71086" w:rsidRPr="00F71086" w:rsidRDefault="00F71086" w:rsidP="00F71086">
            <w:pPr>
              <w:rPr>
                <w:rFonts w:ascii="Times New Roman" w:hAnsi="Times New Roman" w:cs="Times New Roman"/>
                <w:sz w:val="24"/>
                <w:szCs w:val="24"/>
              </w:rPr>
            </w:pPr>
            <w:r w:rsidRPr="00F71086">
              <w:rPr>
                <w:rFonts w:ascii="Times New Roman" w:hAnsi="Times New Roman" w:cs="Times New Roman"/>
                <w:sz w:val="24"/>
                <w:szCs w:val="24"/>
              </w:rPr>
              <w:t xml:space="preserve">Сбор сведений о больном </w:t>
            </w:r>
            <w:r w:rsidR="00C95BE2">
              <w:rPr>
                <w:rFonts w:ascii="Times New Roman" w:hAnsi="Times New Roman" w:cs="Times New Roman"/>
                <w:sz w:val="24"/>
                <w:szCs w:val="24"/>
              </w:rPr>
              <w:t>пациенте</w:t>
            </w:r>
          </w:p>
        </w:tc>
        <w:tc>
          <w:tcPr>
            <w:tcW w:w="1663" w:type="dxa"/>
          </w:tcPr>
          <w:p w:rsidR="00F71086" w:rsidRPr="00F71086" w:rsidRDefault="00F71086" w:rsidP="00F71086">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p>
        </w:tc>
      </w:tr>
      <w:tr w:rsidR="00F71086" w:rsidRPr="003A4767" w:rsidTr="004F3892">
        <w:tc>
          <w:tcPr>
            <w:tcW w:w="562"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w:t>
            </w:r>
          </w:p>
        </w:tc>
        <w:tc>
          <w:tcPr>
            <w:tcW w:w="6521" w:type="dxa"/>
          </w:tcPr>
          <w:p w:rsidR="00F71086" w:rsidRPr="00F71086" w:rsidRDefault="00F71086" w:rsidP="00F71086">
            <w:pPr>
              <w:rPr>
                <w:rFonts w:ascii="Times New Roman" w:hAnsi="Times New Roman" w:cs="Times New Roman"/>
                <w:sz w:val="24"/>
                <w:szCs w:val="24"/>
              </w:rPr>
            </w:pPr>
            <w:r w:rsidRPr="00F71086">
              <w:rPr>
                <w:rFonts w:ascii="Times New Roman" w:hAnsi="Times New Roman" w:cs="Times New Roman"/>
                <w:sz w:val="24"/>
                <w:szCs w:val="24"/>
              </w:rPr>
              <w:t>Подсчет пульса, дыхания, измерение артериального давления</w:t>
            </w:r>
          </w:p>
        </w:tc>
        <w:tc>
          <w:tcPr>
            <w:tcW w:w="1663" w:type="dxa"/>
          </w:tcPr>
          <w:p w:rsidR="00F71086" w:rsidRPr="00F71086" w:rsidRDefault="00F71086" w:rsidP="00F71086">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p>
        </w:tc>
      </w:tr>
      <w:tr w:rsidR="00F71086" w:rsidRPr="003A4767" w:rsidTr="004F3892">
        <w:tc>
          <w:tcPr>
            <w:tcW w:w="562"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3</w:t>
            </w:r>
          </w:p>
        </w:tc>
        <w:tc>
          <w:tcPr>
            <w:tcW w:w="6521" w:type="dxa"/>
          </w:tcPr>
          <w:p w:rsidR="00F71086" w:rsidRPr="00F71086" w:rsidRDefault="00C95BE2" w:rsidP="00F71086">
            <w:pPr>
              <w:rPr>
                <w:rFonts w:ascii="Times New Roman" w:hAnsi="Times New Roman" w:cs="Times New Roman"/>
                <w:sz w:val="24"/>
                <w:szCs w:val="24"/>
              </w:rPr>
            </w:pPr>
            <w:r>
              <w:rPr>
                <w:rFonts w:ascii="Times New Roman" w:hAnsi="Times New Roman" w:cs="Times New Roman"/>
                <w:sz w:val="24"/>
                <w:szCs w:val="24"/>
              </w:rPr>
              <w:t>Оценка тяжести состояния пациента</w:t>
            </w:r>
            <w:r w:rsidR="00F71086" w:rsidRPr="00F71086">
              <w:rPr>
                <w:rFonts w:ascii="Times New Roman" w:hAnsi="Times New Roman" w:cs="Times New Roman"/>
                <w:sz w:val="24"/>
                <w:szCs w:val="24"/>
              </w:rPr>
              <w:t xml:space="preserve">, выявление проблем </w:t>
            </w:r>
            <w:r w:rsidR="00A70956">
              <w:rPr>
                <w:rFonts w:ascii="Times New Roman" w:hAnsi="Times New Roman" w:cs="Times New Roman"/>
                <w:sz w:val="24"/>
                <w:szCs w:val="24"/>
              </w:rPr>
              <w:t>больного</w:t>
            </w:r>
          </w:p>
        </w:tc>
        <w:tc>
          <w:tcPr>
            <w:tcW w:w="1663" w:type="dxa"/>
          </w:tcPr>
          <w:p w:rsidR="00F71086" w:rsidRPr="00F71086" w:rsidRDefault="00F71086" w:rsidP="00F71086">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4</w:t>
            </w:r>
          </w:p>
        </w:tc>
        <w:tc>
          <w:tcPr>
            <w:tcW w:w="6521" w:type="dxa"/>
          </w:tcPr>
          <w:p w:rsidR="004F3892" w:rsidRPr="00F71086" w:rsidRDefault="004F3892" w:rsidP="004F3892">
            <w:pPr>
              <w:rPr>
                <w:rFonts w:ascii="Times New Roman" w:hAnsi="Times New Roman" w:cs="Times New Roman"/>
                <w:bCs/>
                <w:sz w:val="24"/>
                <w:szCs w:val="24"/>
              </w:rPr>
            </w:pPr>
            <w:r w:rsidRPr="00F71086">
              <w:rPr>
                <w:rFonts w:ascii="Times New Roman" w:hAnsi="Times New Roman" w:cs="Times New Roman"/>
                <w:sz w:val="24"/>
                <w:szCs w:val="24"/>
              </w:rPr>
              <w:t>Проведение дезинфекции предметов ухода за больными и инструментария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5</w:t>
            </w:r>
          </w:p>
        </w:tc>
        <w:tc>
          <w:tcPr>
            <w:tcW w:w="6521" w:type="dxa"/>
          </w:tcPr>
          <w:p w:rsidR="004F3892" w:rsidRPr="00F71086" w:rsidRDefault="004F3892" w:rsidP="004F3892">
            <w:pPr>
              <w:jc w:val="both"/>
              <w:rPr>
                <w:rFonts w:ascii="Times New Roman" w:hAnsi="Times New Roman" w:cs="Times New Roman"/>
                <w:sz w:val="24"/>
                <w:szCs w:val="24"/>
              </w:rPr>
            </w:pPr>
            <w:r w:rsidRPr="00F71086">
              <w:rPr>
                <w:rFonts w:ascii="Times New Roman" w:hAnsi="Times New Roman" w:cs="Times New Roman"/>
                <w:sz w:val="24"/>
                <w:szCs w:val="24"/>
              </w:rPr>
              <w:t xml:space="preserve">Кормление </w:t>
            </w:r>
            <w:r w:rsidR="00A70956">
              <w:rPr>
                <w:rFonts w:ascii="Times New Roman" w:hAnsi="Times New Roman" w:cs="Times New Roman"/>
                <w:sz w:val="24"/>
                <w:szCs w:val="24"/>
              </w:rPr>
              <w:t xml:space="preserve"> больного</w:t>
            </w:r>
            <w:r w:rsidR="00D21370">
              <w:rPr>
                <w:rFonts w:ascii="Times New Roman" w:hAnsi="Times New Roman" w:cs="Times New Roman"/>
                <w:sz w:val="24"/>
                <w:szCs w:val="24"/>
              </w:rPr>
              <w:t xml:space="preserve"> </w:t>
            </w:r>
            <w:r w:rsidRPr="00F71086">
              <w:rPr>
                <w:rFonts w:ascii="Times New Roman" w:hAnsi="Times New Roman" w:cs="Times New Roman"/>
                <w:sz w:val="24"/>
                <w:szCs w:val="24"/>
              </w:rPr>
              <w:t>через зонд</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6</w:t>
            </w:r>
          </w:p>
        </w:tc>
        <w:tc>
          <w:tcPr>
            <w:tcW w:w="6521" w:type="dxa"/>
          </w:tcPr>
          <w:p w:rsidR="004F3892" w:rsidRPr="00F71086" w:rsidRDefault="00A70956" w:rsidP="004F3892">
            <w:pPr>
              <w:ind w:firstLine="33"/>
              <w:rPr>
                <w:rFonts w:ascii="Times New Roman" w:hAnsi="Times New Roman" w:cs="Times New Roman"/>
                <w:sz w:val="24"/>
                <w:szCs w:val="24"/>
              </w:rPr>
            </w:pPr>
            <w:r w:rsidRPr="00F71086">
              <w:rPr>
                <w:rFonts w:ascii="Times New Roman" w:hAnsi="Times New Roman" w:cs="Times New Roman"/>
                <w:sz w:val="24"/>
                <w:szCs w:val="24"/>
              </w:rPr>
              <w:t>Дезинфекция и утилизация одноразового инструментария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7</w:t>
            </w:r>
          </w:p>
        </w:tc>
        <w:tc>
          <w:tcPr>
            <w:tcW w:w="6521" w:type="dxa"/>
          </w:tcPr>
          <w:p w:rsidR="004F3892" w:rsidRPr="00F71086" w:rsidRDefault="00A70956" w:rsidP="00A70956">
            <w:pPr>
              <w:rPr>
                <w:rFonts w:ascii="Times New Roman" w:hAnsi="Times New Roman" w:cs="Times New Roman"/>
                <w:sz w:val="24"/>
                <w:szCs w:val="24"/>
              </w:rPr>
            </w:pPr>
            <w:r w:rsidRPr="00F71086">
              <w:rPr>
                <w:rFonts w:ascii="Times New Roman" w:hAnsi="Times New Roman" w:cs="Times New Roman"/>
                <w:sz w:val="24"/>
                <w:szCs w:val="24"/>
              </w:rPr>
              <w:t>Мытье рук, надевание и снятие перчаток</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8</w:t>
            </w:r>
          </w:p>
        </w:tc>
        <w:tc>
          <w:tcPr>
            <w:tcW w:w="6521" w:type="dxa"/>
          </w:tcPr>
          <w:p w:rsidR="004F3892" w:rsidRPr="00F71086" w:rsidRDefault="00A70956" w:rsidP="00A70956">
            <w:pPr>
              <w:rPr>
                <w:rFonts w:ascii="Times New Roman" w:hAnsi="Times New Roman" w:cs="Times New Roman"/>
                <w:sz w:val="24"/>
                <w:szCs w:val="24"/>
              </w:rPr>
            </w:pPr>
            <w:r w:rsidRPr="00F71086">
              <w:rPr>
                <w:rFonts w:ascii="Times New Roman" w:hAnsi="Times New Roman" w:cs="Times New Roman"/>
                <w:sz w:val="24"/>
                <w:szCs w:val="24"/>
              </w:rPr>
              <w:t>Заполнение медицинской документации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9</w:t>
            </w:r>
          </w:p>
        </w:tc>
        <w:tc>
          <w:tcPr>
            <w:tcW w:w="6521" w:type="dxa"/>
          </w:tcPr>
          <w:p w:rsidR="004F3892" w:rsidRPr="00F71086" w:rsidRDefault="00A70956" w:rsidP="004F3892">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 xml:space="preserve">Проведение проветривания и </w:t>
            </w:r>
            <w:proofErr w:type="spellStart"/>
            <w:r w:rsidRPr="00F71086">
              <w:rPr>
                <w:rFonts w:ascii="Times New Roman" w:hAnsi="Times New Roman" w:cs="Times New Roman"/>
                <w:sz w:val="24"/>
                <w:szCs w:val="24"/>
              </w:rPr>
              <w:t>кварцевания</w:t>
            </w:r>
            <w:proofErr w:type="spellEnd"/>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10</w:t>
            </w:r>
          </w:p>
        </w:tc>
        <w:tc>
          <w:tcPr>
            <w:tcW w:w="6521" w:type="dxa"/>
          </w:tcPr>
          <w:p w:rsidR="004F3892" w:rsidRPr="00F71086" w:rsidRDefault="00A70956" w:rsidP="004F3892">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 xml:space="preserve">Обеспечение соблюдения  охранительного и </w:t>
            </w:r>
            <w:proofErr w:type="spellStart"/>
            <w:r w:rsidRPr="00F71086">
              <w:rPr>
                <w:rFonts w:ascii="Times New Roman" w:hAnsi="Times New Roman" w:cs="Times New Roman"/>
                <w:sz w:val="24"/>
                <w:szCs w:val="24"/>
              </w:rPr>
              <w:t>сан-эпид</w:t>
            </w:r>
            <w:proofErr w:type="gramStart"/>
            <w:r w:rsidRPr="00F71086">
              <w:rPr>
                <w:rFonts w:ascii="Times New Roman" w:hAnsi="Times New Roman" w:cs="Times New Roman"/>
                <w:sz w:val="24"/>
                <w:szCs w:val="24"/>
              </w:rPr>
              <w:t>.р</w:t>
            </w:r>
            <w:proofErr w:type="gramEnd"/>
            <w:r w:rsidRPr="00F71086">
              <w:rPr>
                <w:rFonts w:ascii="Times New Roman" w:hAnsi="Times New Roman" w:cs="Times New Roman"/>
                <w:sz w:val="24"/>
                <w:szCs w:val="24"/>
              </w:rPr>
              <w:t>ежима</w:t>
            </w:r>
            <w:proofErr w:type="spellEnd"/>
            <w:r w:rsidRPr="00F71086">
              <w:rPr>
                <w:rFonts w:ascii="Times New Roman" w:hAnsi="Times New Roman" w:cs="Times New Roman"/>
                <w:sz w:val="24"/>
                <w:szCs w:val="24"/>
              </w:rPr>
              <w:t xml:space="preserve">  </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11</w:t>
            </w:r>
          </w:p>
        </w:tc>
        <w:tc>
          <w:tcPr>
            <w:tcW w:w="6521" w:type="dxa"/>
          </w:tcPr>
          <w:p w:rsidR="004F3892" w:rsidRPr="00D21370" w:rsidRDefault="00C4552D" w:rsidP="00D21370">
            <w:pPr>
              <w:rPr>
                <w:rFonts w:ascii="Times New Roman" w:hAnsi="Times New Roman" w:cs="Times New Roman"/>
                <w:sz w:val="24"/>
                <w:szCs w:val="24"/>
              </w:rPr>
            </w:pPr>
            <w:r>
              <w:rPr>
                <w:rFonts w:ascii="Times New Roman" w:hAnsi="Times New Roman" w:cs="Times New Roman"/>
                <w:sz w:val="24"/>
                <w:szCs w:val="24"/>
              </w:rPr>
              <w:t>Оценка клинических анализов крови и мочи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12</w:t>
            </w:r>
          </w:p>
        </w:tc>
        <w:tc>
          <w:tcPr>
            <w:tcW w:w="6521" w:type="dxa"/>
          </w:tcPr>
          <w:p w:rsidR="004F3892" w:rsidRPr="00F71086" w:rsidRDefault="00A70956" w:rsidP="004F3892">
            <w:pPr>
              <w:outlineLvl w:val="1"/>
              <w:rPr>
                <w:rFonts w:ascii="Times New Roman" w:hAnsi="Times New Roman" w:cs="Times New Roman"/>
                <w:sz w:val="24"/>
                <w:szCs w:val="24"/>
              </w:rPr>
            </w:pPr>
            <w:r w:rsidRPr="00F71086">
              <w:rPr>
                <w:rFonts w:ascii="Times New Roman" w:hAnsi="Times New Roman" w:cs="Times New Roman"/>
                <w:sz w:val="24"/>
                <w:szCs w:val="24"/>
              </w:rPr>
              <w:t>Сбор мочи на</w:t>
            </w:r>
            <w:r>
              <w:rPr>
                <w:rFonts w:ascii="Times New Roman" w:hAnsi="Times New Roman" w:cs="Times New Roman"/>
                <w:sz w:val="24"/>
                <w:szCs w:val="24"/>
              </w:rPr>
              <w:t xml:space="preserve"> анализ у больных</w:t>
            </w:r>
            <w:r w:rsidRPr="00F71086">
              <w:rPr>
                <w:rFonts w:ascii="Times New Roman" w:hAnsi="Times New Roman" w:cs="Times New Roman"/>
                <w:sz w:val="24"/>
                <w:szCs w:val="24"/>
              </w:rPr>
              <w:t xml:space="preserve"> для различных исследований</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13</w:t>
            </w:r>
          </w:p>
        </w:tc>
        <w:tc>
          <w:tcPr>
            <w:tcW w:w="6521" w:type="dxa"/>
          </w:tcPr>
          <w:p w:rsidR="004F3892" w:rsidRPr="00F71086" w:rsidRDefault="00A70956" w:rsidP="004F3892">
            <w:pPr>
              <w:rPr>
                <w:rFonts w:ascii="Times New Roman" w:hAnsi="Times New Roman" w:cs="Times New Roman"/>
                <w:sz w:val="24"/>
                <w:szCs w:val="24"/>
              </w:rPr>
            </w:pPr>
            <w:r w:rsidRPr="00F71086">
              <w:rPr>
                <w:rFonts w:ascii="Times New Roman" w:hAnsi="Times New Roman" w:cs="Times New Roman"/>
                <w:sz w:val="24"/>
                <w:szCs w:val="24"/>
              </w:rPr>
              <w:t xml:space="preserve">Забор кала на </w:t>
            </w:r>
            <w:proofErr w:type="spellStart"/>
            <w:r w:rsidRPr="00F71086">
              <w:rPr>
                <w:rFonts w:ascii="Times New Roman" w:hAnsi="Times New Roman" w:cs="Times New Roman"/>
                <w:sz w:val="24"/>
                <w:szCs w:val="24"/>
              </w:rPr>
              <w:t>копрограмму</w:t>
            </w:r>
            <w:proofErr w:type="spellEnd"/>
            <w:r w:rsidRPr="00F71086">
              <w:rPr>
                <w:rFonts w:ascii="Times New Roman" w:hAnsi="Times New Roman" w:cs="Times New Roman"/>
                <w:sz w:val="24"/>
                <w:szCs w:val="24"/>
              </w:rPr>
              <w:t xml:space="preserve">, бак исследование, яйца глистов, скрытую кровь </w:t>
            </w:r>
            <w:r w:rsidR="004F3892" w:rsidRPr="00F71086">
              <w:rPr>
                <w:rFonts w:ascii="Times New Roman" w:hAnsi="Times New Roman" w:cs="Times New Roman"/>
                <w:sz w:val="24"/>
                <w:szCs w:val="24"/>
              </w:rPr>
              <w:t xml:space="preserve"> </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14</w:t>
            </w:r>
          </w:p>
        </w:tc>
        <w:tc>
          <w:tcPr>
            <w:tcW w:w="6521" w:type="dxa"/>
          </w:tcPr>
          <w:p w:rsidR="004F3892" w:rsidRPr="00F71086" w:rsidRDefault="007C7FC7" w:rsidP="004F3892">
            <w:pPr>
              <w:rPr>
                <w:rFonts w:ascii="Times New Roman" w:hAnsi="Times New Roman" w:cs="Times New Roman"/>
                <w:sz w:val="24"/>
                <w:szCs w:val="24"/>
              </w:rPr>
            </w:pPr>
            <w:r w:rsidRPr="00F71086">
              <w:rPr>
                <w:rFonts w:ascii="Times New Roman" w:hAnsi="Times New Roman" w:cs="Times New Roman"/>
                <w:sz w:val="24"/>
                <w:szCs w:val="24"/>
              </w:rPr>
              <w:t>Проведение ингаляций</w:t>
            </w:r>
            <w:r>
              <w:rPr>
                <w:rFonts w:ascii="Times New Roman" w:hAnsi="Times New Roman" w:cs="Times New Roman"/>
                <w:sz w:val="24"/>
                <w:szCs w:val="24"/>
              </w:rPr>
              <w:t>.</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15</w:t>
            </w:r>
          </w:p>
        </w:tc>
        <w:tc>
          <w:tcPr>
            <w:tcW w:w="6521" w:type="dxa"/>
          </w:tcPr>
          <w:p w:rsidR="004F3892" w:rsidRPr="00F71086" w:rsidRDefault="00113458" w:rsidP="00113458">
            <w:pPr>
              <w:rPr>
                <w:rFonts w:ascii="Times New Roman" w:hAnsi="Times New Roman" w:cs="Times New Roman"/>
                <w:sz w:val="24"/>
                <w:szCs w:val="24"/>
              </w:rPr>
            </w:pPr>
            <w:r w:rsidRPr="00F71086">
              <w:rPr>
                <w:rFonts w:ascii="Times New Roman" w:hAnsi="Times New Roman" w:cs="Times New Roman"/>
                <w:sz w:val="24"/>
                <w:szCs w:val="24"/>
              </w:rPr>
              <w:t>Проведен</w:t>
            </w:r>
            <w:r>
              <w:rPr>
                <w:rFonts w:ascii="Times New Roman" w:hAnsi="Times New Roman" w:cs="Times New Roman"/>
                <w:sz w:val="24"/>
                <w:szCs w:val="24"/>
              </w:rPr>
              <w:t xml:space="preserve">ие очистительной, сифонной, гипертонической клизмы, постановка </w:t>
            </w:r>
            <w:r w:rsidRPr="00F71086">
              <w:rPr>
                <w:rFonts w:ascii="Times New Roman" w:hAnsi="Times New Roman" w:cs="Times New Roman"/>
                <w:sz w:val="24"/>
                <w:szCs w:val="24"/>
              </w:rPr>
              <w:t>газоотводной трубки</w:t>
            </w:r>
            <w:r>
              <w:rPr>
                <w:rFonts w:ascii="Times New Roman" w:hAnsi="Times New Roman" w:cs="Times New Roman"/>
                <w:sz w:val="24"/>
                <w:szCs w:val="24"/>
              </w:rPr>
              <w:t>.</w:t>
            </w:r>
            <w:r w:rsidR="004F3892" w:rsidRPr="00F71086">
              <w:rPr>
                <w:rFonts w:ascii="Times New Roman" w:hAnsi="Times New Roman" w:cs="Times New Roman"/>
                <w:sz w:val="24"/>
                <w:szCs w:val="24"/>
              </w:rPr>
              <w:t xml:space="preserve"> </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16</w:t>
            </w:r>
          </w:p>
        </w:tc>
        <w:tc>
          <w:tcPr>
            <w:tcW w:w="6521" w:type="dxa"/>
          </w:tcPr>
          <w:p w:rsidR="004F3892" w:rsidRPr="00F71086" w:rsidRDefault="00113458" w:rsidP="004F3892">
            <w:pPr>
              <w:rPr>
                <w:rFonts w:ascii="Times New Roman" w:hAnsi="Times New Roman" w:cs="Times New Roman"/>
                <w:sz w:val="24"/>
                <w:szCs w:val="24"/>
              </w:rPr>
            </w:pPr>
            <w:r w:rsidRPr="00F71086">
              <w:rPr>
                <w:rFonts w:ascii="Times New Roman" w:hAnsi="Times New Roman" w:cs="Times New Roman"/>
                <w:sz w:val="24"/>
                <w:szCs w:val="24"/>
              </w:rPr>
              <w:t xml:space="preserve">Разведение и введение  антибиотиков </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17</w:t>
            </w:r>
          </w:p>
        </w:tc>
        <w:tc>
          <w:tcPr>
            <w:tcW w:w="6521" w:type="dxa"/>
          </w:tcPr>
          <w:p w:rsidR="004F3892" w:rsidRPr="00F71086" w:rsidRDefault="00113458" w:rsidP="004F3892">
            <w:pPr>
              <w:rPr>
                <w:rFonts w:ascii="Times New Roman" w:hAnsi="Times New Roman" w:cs="Times New Roman"/>
                <w:sz w:val="24"/>
                <w:szCs w:val="24"/>
              </w:rPr>
            </w:pPr>
            <w:r w:rsidRPr="00F71086">
              <w:rPr>
                <w:rFonts w:ascii="Times New Roman" w:hAnsi="Times New Roman" w:cs="Times New Roman"/>
                <w:sz w:val="24"/>
                <w:szCs w:val="24"/>
              </w:rPr>
              <w:t xml:space="preserve">Осуществление </w:t>
            </w:r>
            <w:proofErr w:type="spellStart"/>
            <w:r w:rsidRPr="00F71086">
              <w:rPr>
                <w:rFonts w:ascii="Times New Roman" w:hAnsi="Times New Roman" w:cs="Times New Roman"/>
                <w:sz w:val="24"/>
                <w:szCs w:val="24"/>
              </w:rPr>
              <w:t>парэнтерального</w:t>
            </w:r>
            <w:proofErr w:type="spellEnd"/>
            <w:r w:rsidRPr="00F71086">
              <w:rPr>
                <w:rFonts w:ascii="Times New Roman" w:hAnsi="Times New Roman" w:cs="Times New Roman"/>
                <w:sz w:val="24"/>
                <w:szCs w:val="24"/>
              </w:rPr>
              <w:t xml:space="preserve"> введения лекарственных препаратов</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18</w:t>
            </w:r>
          </w:p>
        </w:tc>
        <w:tc>
          <w:tcPr>
            <w:tcW w:w="6521" w:type="dxa"/>
          </w:tcPr>
          <w:p w:rsidR="004F3892" w:rsidRPr="00F71086" w:rsidRDefault="00113458" w:rsidP="004F3892">
            <w:pPr>
              <w:rPr>
                <w:rFonts w:ascii="Times New Roman" w:hAnsi="Times New Roman" w:cs="Times New Roman"/>
                <w:sz w:val="24"/>
                <w:szCs w:val="24"/>
              </w:rPr>
            </w:pPr>
            <w:r w:rsidRPr="00F71086">
              <w:rPr>
                <w:rFonts w:ascii="Times New Roman" w:hAnsi="Times New Roman" w:cs="Times New Roman"/>
                <w:sz w:val="24"/>
                <w:szCs w:val="24"/>
              </w:rPr>
              <w:t>Забор крови дл</w:t>
            </w:r>
            <w:r>
              <w:rPr>
                <w:rFonts w:ascii="Times New Roman" w:hAnsi="Times New Roman" w:cs="Times New Roman"/>
                <w:sz w:val="24"/>
                <w:szCs w:val="24"/>
              </w:rPr>
              <w:t xml:space="preserve">я биохимического </w:t>
            </w:r>
            <w:r w:rsidRPr="00F71086">
              <w:rPr>
                <w:rFonts w:ascii="Times New Roman" w:hAnsi="Times New Roman" w:cs="Times New Roman"/>
                <w:sz w:val="24"/>
                <w:szCs w:val="24"/>
              </w:rPr>
              <w:t xml:space="preserve"> исследования </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E63089"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 xml:space="preserve"> </w:t>
            </w:r>
            <w:r w:rsidR="004F3892" w:rsidRPr="00F71086">
              <w:rPr>
                <w:rFonts w:ascii="Times New Roman" w:hAnsi="Times New Roman" w:cs="Times New Roman"/>
                <w:bCs/>
                <w:sz w:val="24"/>
                <w:szCs w:val="24"/>
              </w:rPr>
              <w:t>19</w:t>
            </w:r>
          </w:p>
        </w:tc>
        <w:tc>
          <w:tcPr>
            <w:tcW w:w="6521" w:type="dxa"/>
          </w:tcPr>
          <w:p w:rsidR="004F3892" w:rsidRPr="00F71086" w:rsidRDefault="00113458" w:rsidP="004F3892">
            <w:pPr>
              <w:rPr>
                <w:rFonts w:ascii="Times New Roman" w:hAnsi="Times New Roman" w:cs="Times New Roman"/>
                <w:sz w:val="24"/>
                <w:szCs w:val="24"/>
              </w:rPr>
            </w:pPr>
            <w:r w:rsidRPr="00F71086">
              <w:rPr>
                <w:rFonts w:ascii="Times New Roman" w:hAnsi="Times New Roman" w:cs="Times New Roman"/>
                <w:sz w:val="24"/>
                <w:szCs w:val="24"/>
              </w:rPr>
              <w:t xml:space="preserve">Промывание желудка </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20</w:t>
            </w:r>
          </w:p>
        </w:tc>
        <w:tc>
          <w:tcPr>
            <w:tcW w:w="6521" w:type="dxa"/>
          </w:tcPr>
          <w:p w:rsidR="004F3892" w:rsidRPr="00F71086" w:rsidRDefault="00113458" w:rsidP="00E63089">
            <w:pPr>
              <w:rPr>
                <w:rFonts w:ascii="Times New Roman" w:hAnsi="Times New Roman" w:cs="Times New Roman"/>
                <w:sz w:val="24"/>
                <w:szCs w:val="24"/>
              </w:rPr>
            </w:pPr>
            <w:r w:rsidRPr="00F71086">
              <w:rPr>
                <w:rFonts w:ascii="Times New Roman" w:hAnsi="Times New Roman" w:cs="Times New Roman"/>
                <w:sz w:val="24"/>
                <w:szCs w:val="24"/>
              </w:rPr>
              <w:t xml:space="preserve">Подача  кислорода через маску и носовой катетер </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21</w:t>
            </w:r>
          </w:p>
        </w:tc>
        <w:tc>
          <w:tcPr>
            <w:tcW w:w="6521" w:type="dxa"/>
          </w:tcPr>
          <w:p w:rsidR="004F3892" w:rsidRPr="00F71086" w:rsidRDefault="00D21370" w:rsidP="004F3892">
            <w:pPr>
              <w:rPr>
                <w:rFonts w:ascii="Times New Roman" w:hAnsi="Times New Roman" w:cs="Times New Roman"/>
                <w:sz w:val="24"/>
                <w:szCs w:val="24"/>
              </w:rPr>
            </w:pPr>
            <w:r>
              <w:rPr>
                <w:rFonts w:ascii="Times New Roman" w:hAnsi="Times New Roman" w:cs="Times New Roman"/>
                <w:sz w:val="24"/>
                <w:szCs w:val="24"/>
              </w:rPr>
              <w:t>Смена постельного белья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22</w:t>
            </w:r>
          </w:p>
        </w:tc>
        <w:tc>
          <w:tcPr>
            <w:tcW w:w="6521" w:type="dxa"/>
          </w:tcPr>
          <w:p w:rsidR="004F3892" w:rsidRPr="00F71086" w:rsidRDefault="000F2909" w:rsidP="000F2909">
            <w:pPr>
              <w:rPr>
                <w:rFonts w:ascii="Times New Roman" w:hAnsi="Times New Roman" w:cs="Times New Roman"/>
                <w:sz w:val="24"/>
                <w:szCs w:val="24"/>
              </w:rPr>
            </w:pPr>
            <w:r>
              <w:rPr>
                <w:rFonts w:ascii="Times New Roman" w:hAnsi="Times New Roman" w:cs="Times New Roman"/>
                <w:sz w:val="24"/>
                <w:szCs w:val="24"/>
              </w:rPr>
              <w:t>Проведение фракционного желудочного зондирования.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rPr>
          <w:trHeight w:val="70"/>
        </w:trPr>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23</w:t>
            </w:r>
          </w:p>
        </w:tc>
        <w:tc>
          <w:tcPr>
            <w:tcW w:w="6521" w:type="dxa"/>
          </w:tcPr>
          <w:p w:rsidR="004F3892" w:rsidRPr="00D21370" w:rsidRDefault="000F2909" w:rsidP="00D21370">
            <w:pPr>
              <w:rPr>
                <w:rFonts w:ascii="Times New Roman" w:hAnsi="Times New Roman" w:cs="Times New Roman"/>
                <w:sz w:val="24"/>
                <w:szCs w:val="24"/>
              </w:rPr>
            </w:pPr>
            <w:r>
              <w:rPr>
                <w:rFonts w:ascii="Times New Roman" w:hAnsi="Times New Roman" w:cs="Times New Roman"/>
                <w:sz w:val="24"/>
                <w:szCs w:val="24"/>
              </w:rPr>
              <w:t xml:space="preserve"> Проведение фракционного дуоденального зондирования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24</w:t>
            </w:r>
          </w:p>
        </w:tc>
        <w:tc>
          <w:tcPr>
            <w:tcW w:w="6521" w:type="dxa"/>
          </w:tcPr>
          <w:p w:rsidR="000F2909" w:rsidRPr="00D21370" w:rsidRDefault="000F2909" w:rsidP="00D21370">
            <w:pPr>
              <w:rPr>
                <w:rFonts w:ascii="Times New Roman" w:hAnsi="Times New Roman" w:cs="Times New Roman"/>
                <w:sz w:val="24"/>
                <w:szCs w:val="24"/>
              </w:rPr>
            </w:pPr>
            <w:r>
              <w:rPr>
                <w:rFonts w:ascii="Times New Roman" w:hAnsi="Times New Roman" w:cs="Times New Roman"/>
                <w:sz w:val="24"/>
                <w:szCs w:val="24"/>
              </w:rPr>
              <w:t>Проведение катетеризации мочевого пуз</w:t>
            </w:r>
            <w:r w:rsidR="001677A9">
              <w:rPr>
                <w:rFonts w:ascii="Times New Roman" w:hAnsi="Times New Roman" w:cs="Times New Roman"/>
                <w:sz w:val="24"/>
                <w:szCs w:val="24"/>
              </w:rPr>
              <w:t>ыря</w:t>
            </w:r>
          </w:p>
        </w:tc>
        <w:tc>
          <w:tcPr>
            <w:tcW w:w="1663" w:type="dxa"/>
          </w:tcPr>
          <w:p w:rsidR="004F3892" w:rsidRDefault="001677A9" w:rsidP="001677A9">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 xml:space="preserve">      о</w:t>
            </w:r>
            <w:r w:rsidR="004F3892" w:rsidRPr="00F71086">
              <w:rPr>
                <w:rFonts w:ascii="Times New Roman" w:hAnsi="Times New Roman" w:cs="Times New Roman"/>
                <w:bCs/>
                <w:sz w:val="24"/>
                <w:szCs w:val="24"/>
              </w:rPr>
              <w:t>своено</w:t>
            </w:r>
          </w:p>
          <w:p w:rsidR="001677A9" w:rsidRPr="00F71086" w:rsidRDefault="001677A9" w:rsidP="001677A9">
            <w:pPr>
              <w:widowControl w:val="0"/>
              <w:spacing w:before="100" w:beforeAutospacing="1" w:after="100" w:afterAutospacing="1"/>
              <w:rPr>
                <w:rFonts w:ascii="Times New Roman" w:hAnsi="Times New Roman" w:cs="Times New Roman"/>
                <w:bCs/>
                <w:sz w:val="24"/>
                <w:szCs w:val="24"/>
              </w:rPr>
            </w:pP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25</w:t>
            </w:r>
          </w:p>
        </w:tc>
        <w:tc>
          <w:tcPr>
            <w:tcW w:w="6521" w:type="dxa"/>
          </w:tcPr>
          <w:p w:rsidR="004F3892" w:rsidRPr="00F71086" w:rsidRDefault="000F2909" w:rsidP="00D64CF4">
            <w:pPr>
              <w:jc w:val="both"/>
              <w:rPr>
                <w:rFonts w:ascii="Times New Roman" w:hAnsi="Times New Roman" w:cs="Times New Roman"/>
                <w:sz w:val="24"/>
                <w:szCs w:val="24"/>
              </w:rPr>
            </w:pPr>
            <w:r>
              <w:rPr>
                <w:rFonts w:ascii="Times New Roman" w:hAnsi="Times New Roman" w:cs="Times New Roman"/>
                <w:sz w:val="24"/>
                <w:szCs w:val="24"/>
              </w:rPr>
              <w:t>Подготовка к проведению стернальной пункции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D64CF4"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26</w:t>
            </w:r>
          </w:p>
        </w:tc>
        <w:tc>
          <w:tcPr>
            <w:tcW w:w="6521" w:type="dxa"/>
          </w:tcPr>
          <w:p w:rsidR="004F3892" w:rsidRPr="00F71086" w:rsidRDefault="000F2909" w:rsidP="00D21370">
            <w:pPr>
              <w:jc w:val="both"/>
              <w:rPr>
                <w:rFonts w:ascii="Times New Roman" w:hAnsi="Times New Roman" w:cs="Times New Roman"/>
                <w:sz w:val="24"/>
                <w:szCs w:val="24"/>
              </w:rPr>
            </w:pPr>
            <w:r>
              <w:rPr>
                <w:rFonts w:ascii="Times New Roman" w:hAnsi="Times New Roman" w:cs="Times New Roman"/>
                <w:sz w:val="24"/>
                <w:szCs w:val="24"/>
              </w:rPr>
              <w:t>Подготовка к проведению плевральной пункции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D64CF4"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27</w:t>
            </w:r>
          </w:p>
        </w:tc>
        <w:tc>
          <w:tcPr>
            <w:tcW w:w="6521" w:type="dxa"/>
          </w:tcPr>
          <w:p w:rsidR="004F3892" w:rsidRPr="00F71086" w:rsidRDefault="000F2909" w:rsidP="00D21370">
            <w:pPr>
              <w:jc w:val="both"/>
              <w:rPr>
                <w:rFonts w:ascii="Times New Roman" w:hAnsi="Times New Roman" w:cs="Times New Roman"/>
                <w:sz w:val="24"/>
                <w:szCs w:val="24"/>
              </w:rPr>
            </w:pPr>
            <w:r>
              <w:rPr>
                <w:rFonts w:ascii="Times New Roman" w:hAnsi="Times New Roman" w:cs="Times New Roman"/>
                <w:sz w:val="24"/>
                <w:szCs w:val="24"/>
              </w:rPr>
              <w:t>Обучение пациента правилам пользования карманным ингалятором</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D64CF4"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28</w:t>
            </w:r>
          </w:p>
        </w:tc>
        <w:tc>
          <w:tcPr>
            <w:tcW w:w="6521" w:type="dxa"/>
          </w:tcPr>
          <w:p w:rsidR="004F3892" w:rsidRPr="00F71086" w:rsidRDefault="00E63089" w:rsidP="00D21370">
            <w:pPr>
              <w:jc w:val="both"/>
              <w:rPr>
                <w:rFonts w:ascii="Times New Roman" w:hAnsi="Times New Roman" w:cs="Times New Roman"/>
                <w:sz w:val="24"/>
                <w:szCs w:val="24"/>
              </w:rPr>
            </w:pPr>
            <w:r>
              <w:rPr>
                <w:rFonts w:ascii="Times New Roman" w:hAnsi="Times New Roman" w:cs="Times New Roman"/>
                <w:sz w:val="24"/>
                <w:szCs w:val="24"/>
              </w:rPr>
              <w:t xml:space="preserve">Обучение пациента правилам пользования </w:t>
            </w:r>
            <w:proofErr w:type="spellStart"/>
            <w:r>
              <w:rPr>
                <w:rFonts w:ascii="Times New Roman" w:hAnsi="Times New Roman" w:cs="Times New Roman"/>
                <w:sz w:val="24"/>
                <w:szCs w:val="24"/>
              </w:rPr>
              <w:t>глюкометром</w:t>
            </w:r>
            <w:proofErr w:type="spellEnd"/>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1677A9"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29</w:t>
            </w:r>
          </w:p>
        </w:tc>
        <w:tc>
          <w:tcPr>
            <w:tcW w:w="6521" w:type="dxa"/>
          </w:tcPr>
          <w:p w:rsidR="004F3892" w:rsidRPr="00F71086" w:rsidRDefault="001677A9" w:rsidP="001677A9">
            <w:pPr>
              <w:jc w:val="both"/>
              <w:rPr>
                <w:rFonts w:ascii="Times New Roman" w:hAnsi="Times New Roman" w:cs="Times New Roman"/>
                <w:sz w:val="24"/>
                <w:szCs w:val="24"/>
              </w:rPr>
            </w:pPr>
            <w:r>
              <w:rPr>
                <w:rFonts w:ascii="Times New Roman" w:hAnsi="Times New Roman" w:cs="Times New Roman"/>
                <w:sz w:val="24"/>
                <w:szCs w:val="24"/>
              </w:rPr>
              <w:t>Ведение карты сестринского процесса</w:t>
            </w:r>
          </w:p>
        </w:tc>
        <w:tc>
          <w:tcPr>
            <w:tcW w:w="1663" w:type="dxa"/>
          </w:tcPr>
          <w:p w:rsidR="004F3892" w:rsidRPr="00F71086" w:rsidRDefault="001677A9" w:rsidP="004F3892">
            <w:pPr>
              <w:widowControl w:val="0"/>
              <w:spacing w:before="100" w:beforeAutospacing="1" w:after="100" w:afterAutospacing="1"/>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bookmarkStart w:id="17" w:name="_GoBack"/>
        <w:bookmarkEnd w:id="17"/>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c>
          <w:tcPr>
            <w:tcW w:w="6521" w:type="dxa"/>
          </w:tcPr>
          <w:p w:rsidR="004F3892" w:rsidRPr="00F71086" w:rsidRDefault="004F3892" w:rsidP="00D21370">
            <w:pPr>
              <w:jc w:val="both"/>
              <w:rPr>
                <w:rFonts w:ascii="Times New Roman" w:hAnsi="Times New Roman" w:cs="Times New Roman"/>
                <w:sz w:val="24"/>
                <w:szCs w:val="24"/>
              </w:rPr>
            </w:pP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bl>
    <w:p w:rsidR="00947AB5" w:rsidRDefault="00947AB5" w:rsidP="004A23E5">
      <w:pPr>
        <w:pStyle w:val="1"/>
        <w:spacing w:before="0"/>
        <w:jc w:val="center"/>
        <w:rPr>
          <w:rFonts w:ascii="Times New Roman" w:hAnsi="Times New Roman" w:cs="Times New Roman"/>
          <w:color w:val="auto"/>
        </w:rPr>
      </w:pPr>
    </w:p>
    <w:p w:rsidR="00790724" w:rsidRDefault="00790724">
      <w:pPr>
        <w:rPr>
          <w:rFonts w:ascii="Times New Roman" w:eastAsiaTheme="majorEastAsia" w:hAnsi="Times New Roman" w:cs="Times New Roman"/>
          <w:b/>
          <w:bCs/>
          <w:sz w:val="28"/>
          <w:szCs w:val="28"/>
          <w:lang w:eastAsia="ru-RU"/>
        </w:rPr>
      </w:pPr>
      <w:r>
        <w:rPr>
          <w:rFonts w:ascii="Times New Roman" w:hAnsi="Times New Roman" w:cs="Times New Roman"/>
        </w:rPr>
        <w:br w:type="page"/>
      </w:r>
    </w:p>
    <w:p w:rsidR="005D5B65" w:rsidRPr="004A23E5" w:rsidRDefault="005D5B65" w:rsidP="004A23E5">
      <w:pPr>
        <w:pStyle w:val="1"/>
        <w:spacing w:before="0"/>
        <w:jc w:val="center"/>
        <w:rPr>
          <w:rFonts w:ascii="Times New Roman" w:hAnsi="Times New Roman" w:cs="Times New Roman"/>
          <w:color w:val="auto"/>
        </w:rPr>
      </w:pPr>
      <w:r w:rsidRPr="004A23E5">
        <w:rPr>
          <w:rFonts w:ascii="Times New Roman" w:hAnsi="Times New Roman" w:cs="Times New Roman"/>
          <w:color w:val="auto"/>
        </w:rPr>
        <w:lastRenderedPageBreak/>
        <w:t>Текстовой отчет</w:t>
      </w:r>
    </w:p>
    <w:p w:rsidR="005D5B65" w:rsidRDefault="005D5B65" w:rsidP="004A23E5">
      <w:pPr>
        <w:spacing w:line="240" w:lineRule="auto"/>
        <w:jc w:val="center"/>
        <w:rPr>
          <w:rFonts w:ascii="Times New Roman" w:hAnsi="Times New Roman" w:cs="Times New Roman"/>
          <w:sz w:val="28"/>
          <w:szCs w:val="28"/>
          <w:lang w:eastAsia="ru-RU"/>
        </w:rPr>
      </w:pPr>
      <w:r w:rsidRPr="004A23E5">
        <w:rPr>
          <w:rFonts w:ascii="Times New Roman" w:hAnsi="Times New Roman" w:cs="Times New Roman"/>
          <w:sz w:val="28"/>
          <w:szCs w:val="28"/>
          <w:lang w:eastAsia="ru-RU"/>
        </w:rPr>
        <w:t>Самооценка по результатам учебной практики</w:t>
      </w:r>
    </w:p>
    <w:p w:rsidR="004A23E5" w:rsidRPr="004A23E5" w:rsidRDefault="004A23E5" w:rsidP="004A23E5">
      <w:pPr>
        <w:spacing w:line="240" w:lineRule="auto"/>
        <w:jc w:val="center"/>
        <w:rPr>
          <w:rFonts w:ascii="Times New Roman" w:hAnsi="Times New Roman" w:cs="Times New Roman"/>
          <w:sz w:val="28"/>
          <w:szCs w:val="28"/>
          <w:lang w:eastAsia="ru-RU"/>
        </w:rPr>
      </w:pPr>
    </w:p>
    <w:p w:rsidR="005D5B65" w:rsidRPr="00D01B0F" w:rsidRDefault="005D5B65" w:rsidP="004A23E5">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При прохождении производственной практики мною самостоятельно были проведены: _______________________________________________________</w:t>
      </w:r>
      <w:r w:rsidR="004A23E5">
        <w:rPr>
          <w:rFonts w:ascii="Times New Roman" w:hAnsi="Times New Roman" w:cs="Times New Roman"/>
          <w:sz w:val="28"/>
          <w:szCs w:val="28"/>
        </w:rPr>
        <w:t>___________________</w:t>
      </w:r>
    </w:p>
    <w:p w:rsidR="005D5B65" w:rsidRPr="00D01B0F" w:rsidRDefault="005D5B65" w:rsidP="004A23E5">
      <w:pPr>
        <w:spacing w:line="240" w:lineRule="auto"/>
        <w:jc w:val="both"/>
        <w:rPr>
          <w:rFonts w:ascii="Times New Roman" w:hAnsi="Times New Roman" w:cs="Times New Roman"/>
          <w:sz w:val="20"/>
          <w:szCs w:val="20"/>
          <w:vertAlign w:val="superscript"/>
        </w:rPr>
      </w:pPr>
      <w:r w:rsidRPr="00D01B0F">
        <w:rPr>
          <w:rFonts w:ascii="Times New Roman" w:hAnsi="Times New Roman" w:cs="Times New Roman"/>
          <w:sz w:val="20"/>
          <w:szCs w:val="20"/>
          <w:vertAlign w:val="superscript"/>
        </w:rPr>
        <w:t xml:space="preserve">                                                                                         </w:t>
      </w:r>
      <w:proofErr w:type="gramStart"/>
      <w:r w:rsidRPr="00D01B0F">
        <w:rPr>
          <w:rFonts w:ascii="Times New Roman" w:hAnsi="Times New Roman" w:cs="Times New Roman"/>
          <w:sz w:val="20"/>
          <w:szCs w:val="20"/>
          <w:vertAlign w:val="superscript"/>
        </w:rPr>
        <w:t>сан-просвет</w:t>
      </w:r>
      <w:proofErr w:type="gramEnd"/>
      <w:r w:rsidRPr="00D01B0F">
        <w:rPr>
          <w:rFonts w:ascii="Times New Roman" w:hAnsi="Times New Roman" w:cs="Times New Roman"/>
          <w:sz w:val="20"/>
          <w:szCs w:val="20"/>
          <w:vertAlign w:val="superscript"/>
        </w:rPr>
        <w:t xml:space="preserve"> работы с указанием количества человек  </w:t>
      </w:r>
      <w:proofErr w:type="spellStart"/>
      <w:r w:rsidRPr="00D01B0F">
        <w:rPr>
          <w:rFonts w:ascii="Times New Roman" w:hAnsi="Times New Roman" w:cs="Times New Roman"/>
          <w:sz w:val="20"/>
          <w:szCs w:val="20"/>
          <w:vertAlign w:val="superscript"/>
        </w:rPr>
        <w:t>курация</w:t>
      </w:r>
      <w:proofErr w:type="spellEnd"/>
      <w:r w:rsidRPr="00D01B0F">
        <w:rPr>
          <w:rFonts w:ascii="Times New Roman" w:hAnsi="Times New Roman" w:cs="Times New Roman"/>
          <w:sz w:val="20"/>
          <w:szCs w:val="20"/>
          <w:vertAlign w:val="superscript"/>
        </w:rPr>
        <w:t>, беседы  с детьми, родителями</w:t>
      </w:r>
    </w:p>
    <w:p w:rsidR="005D5B65" w:rsidRPr="00D01B0F" w:rsidRDefault="005D5B65" w:rsidP="004A23E5">
      <w:pPr>
        <w:spacing w:line="240" w:lineRule="auto"/>
        <w:jc w:val="both"/>
        <w:rPr>
          <w:rFonts w:ascii="Times New Roman" w:hAnsi="Times New Roman" w:cs="Times New Roman"/>
          <w:sz w:val="28"/>
          <w:szCs w:val="28"/>
        </w:rPr>
      </w:pPr>
      <w:r w:rsidRPr="00D01B0F">
        <w:rPr>
          <w:rFonts w:ascii="Times New Roman" w:hAnsi="Times New Roman" w:cs="Times New Roman"/>
          <w:sz w:val="20"/>
          <w:szCs w:val="20"/>
          <w:vertAlign w:val="superscript"/>
        </w:rPr>
        <w:t>__________________________________________________________________________________________________________________________________________</w:t>
      </w:r>
      <w:r w:rsidR="004A23E5">
        <w:rPr>
          <w:rFonts w:ascii="Times New Roman" w:hAnsi="Times New Roman" w:cs="Times New Roman"/>
          <w:sz w:val="20"/>
          <w:szCs w:val="20"/>
          <w:vertAlign w:val="superscript"/>
        </w:rPr>
        <w:t>_____________________</w:t>
      </w:r>
    </w:p>
    <w:p w:rsidR="005D5B65" w:rsidRPr="00D01B0F" w:rsidRDefault="005D5B65" w:rsidP="004A23E5">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Я хорошо овладе</w:t>
      </w:r>
      <w:proofErr w:type="gramStart"/>
      <w:r w:rsidRPr="00D01B0F">
        <w:rPr>
          <w:rFonts w:ascii="Times New Roman" w:hAnsi="Times New Roman" w:cs="Times New Roman"/>
          <w:sz w:val="28"/>
          <w:szCs w:val="28"/>
        </w:rPr>
        <w:t>л(</w:t>
      </w:r>
      <w:proofErr w:type="gramEnd"/>
      <w:r w:rsidRPr="00D01B0F">
        <w:rPr>
          <w:rFonts w:ascii="Times New Roman" w:hAnsi="Times New Roman" w:cs="Times New Roman"/>
          <w:sz w:val="28"/>
          <w:szCs w:val="28"/>
        </w:rPr>
        <w:t>ла) умениями ____________________________________</w:t>
      </w:r>
      <w:r w:rsidR="004A23E5">
        <w:rPr>
          <w:rFonts w:ascii="Times New Roman" w:hAnsi="Times New Roman" w:cs="Times New Roman"/>
          <w:sz w:val="28"/>
          <w:szCs w:val="28"/>
        </w:rPr>
        <w:t>__________</w:t>
      </w:r>
    </w:p>
    <w:p w:rsidR="005D5B65" w:rsidRPr="00D01B0F" w:rsidRDefault="005D5B65" w:rsidP="004A23E5">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_________________________________________________________________</w:t>
      </w:r>
      <w:r w:rsidR="004A23E5">
        <w:rPr>
          <w:rFonts w:ascii="Times New Roman" w:hAnsi="Times New Roman" w:cs="Times New Roman"/>
          <w:sz w:val="28"/>
          <w:szCs w:val="28"/>
        </w:rPr>
        <w:t>_________</w:t>
      </w:r>
    </w:p>
    <w:p w:rsidR="005D5B65" w:rsidRPr="00D01B0F" w:rsidRDefault="005D5B65" w:rsidP="004A23E5">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_________________________________________________________________</w:t>
      </w:r>
      <w:r w:rsidR="004A23E5">
        <w:rPr>
          <w:rFonts w:ascii="Times New Roman" w:hAnsi="Times New Roman" w:cs="Times New Roman"/>
          <w:sz w:val="28"/>
          <w:szCs w:val="28"/>
        </w:rPr>
        <w:t>_________</w:t>
      </w:r>
    </w:p>
    <w:p w:rsidR="005D5B65" w:rsidRPr="00D01B0F" w:rsidRDefault="005D5B65" w:rsidP="004A23E5">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Особенно понравилось при прохождении практики ____________________</w:t>
      </w:r>
      <w:r w:rsidR="004A23E5">
        <w:rPr>
          <w:rFonts w:ascii="Times New Roman" w:hAnsi="Times New Roman" w:cs="Times New Roman"/>
          <w:sz w:val="28"/>
          <w:szCs w:val="28"/>
        </w:rPr>
        <w:t>__________</w:t>
      </w:r>
    </w:p>
    <w:p w:rsidR="005D5B65" w:rsidRPr="00D01B0F" w:rsidRDefault="005D5B65" w:rsidP="004A23E5">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_________________________________________________________________</w:t>
      </w:r>
      <w:r w:rsidR="004A23E5">
        <w:rPr>
          <w:rFonts w:ascii="Times New Roman" w:hAnsi="Times New Roman" w:cs="Times New Roman"/>
          <w:sz w:val="28"/>
          <w:szCs w:val="28"/>
        </w:rPr>
        <w:t>_________</w:t>
      </w:r>
    </w:p>
    <w:p w:rsidR="005D5B65" w:rsidRPr="00D01B0F" w:rsidRDefault="005D5B65" w:rsidP="004A23E5">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_________________________________________________________________</w:t>
      </w:r>
      <w:r w:rsidR="004A23E5">
        <w:rPr>
          <w:rFonts w:ascii="Times New Roman" w:hAnsi="Times New Roman" w:cs="Times New Roman"/>
          <w:sz w:val="28"/>
          <w:szCs w:val="28"/>
        </w:rPr>
        <w:t>_________</w:t>
      </w:r>
    </w:p>
    <w:p w:rsidR="005D5B65" w:rsidRPr="00D01B0F" w:rsidRDefault="005D5B65" w:rsidP="004A23E5">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Недостаточно освоены ______________________________________________</w:t>
      </w:r>
      <w:r w:rsidR="004A23E5">
        <w:rPr>
          <w:rFonts w:ascii="Times New Roman" w:hAnsi="Times New Roman" w:cs="Times New Roman"/>
          <w:sz w:val="28"/>
          <w:szCs w:val="28"/>
        </w:rPr>
        <w:t>________</w:t>
      </w:r>
    </w:p>
    <w:p w:rsidR="005D5B65" w:rsidRPr="00D01B0F" w:rsidRDefault="005D5B65" w:rsidP="004A23E5">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__________________________________________________________________</w:t>
      </w:r>
      <w:r w:rsidR="004A23E5">
        <w:rPr>
          <w:rFonts w:ascii="Times New Roman" w:hAnsi="Times New Roman" w:cs="Times New Roman"/>
          <w:sz w:val="28"/>
          <w:szCs w:val="28"/>
        </w:rPr>
        <w:t>________</w:t>
      </w:r>
    </w:p>
    <w:p w:rsidR="005D5B65" w:rsidRPr="00D01B0F" w:rsidRDefault="005D5B65" w:rsidP="004A23E5">
      <w:pPr>
        <w:spacing w:line="240" w:lineRule="auto"/>
        <w:jc w:val="both"/>
        <w:rPr>
          <w:rFonts w:ascii="Times New Roman" w:hAnsi="Times New Roman" w:cs="Times New Roman"/>
          <w:sz w:val="28"/>
          <w:szCs w:val="28"/>
        </w:rPr>
      </w:pPr>
    </w:p>
    <w:p w:rsidR="005D5B65" w:rsidRPr="00D01B0F" w:rsidRDefault="005D5B65" w:rsidP="004A23E5">
      <w:pPr>
        <w:pStyle w:val="a6"/>
        <w:tabs>
          <w:tab w:val="left" w:pos="426"/>
        </w:tabs>
        <w:spacing w:line="240" w:lineRule="auto"/>
        <w:ind w:firstLine="0"/>
        <w:rPr>
          <w:color w:val="auto"/>
          <w:sz w:val="28"/>
          <w:szCs w:val="28"/>
        </w:rPr>
      </w:pPr>
      <w:r w:rsidRPr="00D01B0F">
        <w:rPr>
          <w:color w:val="auto"/>
          <w:sz w:val="28"/>
          <w:szCs w:val="28"/>
        </w:rPr>
        <w:t>Замечания и предложения по прохождению практики _____________________</w:t>
      </w:r>
      <w:r w:rsidR="004A23E5">
        <w:rPr>
          <w:color w:val="auto"/>
          <w:sz w:val="28"/>
          <w:szCs w:val="28"/>
        </w:rPr>
        <w:t>________</w:t>
      </w:r>
    </w:p>
    <w:p w:rsidR="004A23E5" w:rsidRDefault="004A23E5" w:rsidP="004A23E5">
      <w:pPr>
        <w:pStyle w:val="a6"/>
        <w:tabs>
          <w:tab w:val="left" w:pos="426"/>
        </w:tabs>
        <w:spacing w:line="240" w:lineRule="auto"/>
        <w:ind w:firstLine="0"/>
        <w:rPr>
          <w:color w:val="auto"/>
          <w:sz w:val="28"/>
          <w:szCs w:val="28"/>
        </w:rPr>
      </w:pPr>
    </w:p>
    <w:p w:rsidR="005D5B65" w:rsidRPr="00D01B0F" w:rsidRDefault="005D5B65" w:rsidP="004A23E5">
      <w:pPr>
        <w:pStyle w:val="a6"/>
        <w:tabs>
          <w:tab w:val="left" w:pos="426"/>
        </w:tabs>
        <w:spacing w:line="240" w:lineRule="auto"/>
        <w:ind w:firstLine="0"/>
        <w:rPr>
          <w:color w:val="auto"/>
          <w:sz w:val="28"/>
          <w:szCs w:val="28"/>
        </w:rPr>
      </w:pPr>
      <w:r w:rsidRPr="00D01B0F">
        <w:rPr>
          <w:color w:val="auto"/>
          <w:sz w:val="28"/>
          <w:szCs w:val="28"/>
        </w:rPr>
        <w:t>____________________________________________________________________</w:t>
      </w:r>
      <w:r w:rsidR="004A23E5">
        <w:rPr>
          <w:color w:val="auto"/>
          <w:sz w:val="28"/>
          <w:szCs w:val="28"/>
        </w:rPr>
        <w:t>_______</w:t>
      </w:r>
    </w:p>
    <w:p w:rsidR="004A23E5" w:rsidRDefault="004A23E5" w:rsidP="004A23E5">
      <w:pPr>
        <w:pStyle w:val="a6"/>
        <w:tabs>
          <w:tab w:val="left" w:pos="426"/>
        </w:tabs>
        <w:spacing w:line="240" w:lineRule="auto"/>
        <w:ind w:firstLine="0"/>
        <w:rPr>
          <w:color w:val="auto"/>
          <w:sz w:val="28"/>
          <w:szCs w:val="28"/>
        </w:rPr>
      </w:pPr>
    </w:p>
    <w:p w:rsidR="005D5B65" w:rsidRPr="00D01B0F" w:rsidRDefault="005D5B65" w:rsidP="004A23E5">
      <w:pPr>
        <w:pStyle w:val="a6"/>
        <w:tabs>
          <w:tab w:val="left" w:pos="426"/>
        </w:tabs>
        <w:spacing w:line="240" w:lineRule="auto"/>
        <w:ind w:firstLine="0"/>
        <w:rPr>
          <w:color w:val="auto"/>
          <w:sz w:val="28"/>
          <w:szCs w:val="28"/>
        </w:rPr>
      </w:pPr>
      <w:r w:rsidRPr="00D01B0F">
        <w:rPr>
          <w:color w:val="auto"/>
          <w:sz w:val="28"/>
          <w:szCs w:val="28"/>
        </w:rPr>
        <w:t>____________________________________________________________________</w:t>
      </w:r>
      <w:r w:rsidR="004A23E5">
        <w:rPr>
          <w:color w:val="auto"/>
          <w:sz w:val="28"/>
          <w:szCs w:val="28"/>
        </w:rPr>
        <w:t>_______</w:t>
      </w:r>
    </w:p>
    <w:p w:rsidR="004A23E5" w:rsidRDefault="004A23E5" w:rsidP="004A23E5">
      <w:pPr>
        <w:pStyle w:val="a6"/>
        <w:tabs>
          <w:tab w:val="left" w:pos="426"/>
        </w:tabs>
        <w:spacing w:line="240" w:lineRule="auto"/>
        <w:ind w:firstLine="0"/>
        <w:rPr>
          <w:color w:val="auto"/>
          <w:sz w:val="28"/>
          <w:szCs w:val="28"/>
        </w:rPr>
      </w:pPr>
    </w:p>
    <w:p w:rsidR="005D5B65" w:rsidRPr="00D01B0F" w:rsidRDefault="005D5B65" w:rsidP="004A23E5">
      <w:pPr>
        <w:pStyle w:val="a6"/>
        <w:tabs>
          <w:tab w:val="left" w:pos="426"/>
        </w:tabs>
        <w:spacing w:line="240" w:lineRule="auto"/>
        <w:ind w:firstLine="0"/>
        <w:rPr>
          <w:color w:val="auto"/>
          <w:sz w:val="28"/>
          <w:szCs w:val="28"/>
        </w:rPr>
      </w:pPr>
      <w:r w:rsidRPr="00D01B0F">
        <w:rPr>
          <w:color w:val="auto"/>
          <w:sz w:val="28"/>
          <w:szCs w:val="28"/>
        </w:rPr>
        <w:t>____________________________________________________________________</w:t>
      </w:r>
      <w:r w:rsidR="004A23E5">
        <w:rPr>
          <w:color w:val="auto"/>
          <w:sz w:val="28"/>
          <w:szCs w:val="28"/>
        </w:rPr>
        <w:t>_______</w:t>
      </w:r>
    </w:p>
    <w:p w:rsidR="005D5B65" w:rsidRPr="00D01B0F" w:rsidRDefault="005D5B65" w:rsidP="004A23E5">
      <w:pPr>
        <w:spacing w:line="240" w:lineRule="auto"/>
        <w:jc w:val="both"/>
        <w:rPr>
          <w:rFonts w:ascii="Times New Roman" w:hAnsi="Times New Roman" w:cs="Times New Roman"/>
          <w:bCs/>
          <w:sz w:val="28"/>
          <w:szCs w:val="28"/>
        </w:rPr>
      </w:pPr>
    </w:p>
    <w:p w:rsidR="004A23E5" w:rsidRDefault="004A23E5" w:rsidP="004A23E5">
      <w:pPr>
        <w:spacing w:line="240" w:lineRule="auto"/>
        <w:jc w:val="both"/>
        <w:rPr>
          <w:rFonts w:ascii="Times New Roman" w:hAnsi="Times New Roman" w:cs="Times New Roman"/>
          <w:bCs/>
          <w:sz w:val="28"/>
          <w:szCs w:val="28"/>
        </w:rPr>
      </w:pPr>
    </w:p>
    <w:p w:rsidR="005D5B65" w:rsidRPr="00D01B0F" w:rsidRDefault="005D5B65" w:rsidP="004A23E5">
      <w:pPr>
        <w:spacing w:line="240" w:lineRule="auto"/>
        <w:jc w:val="both"/>
        <w:rPr>
          <w:rFonts w:ascii="Times New Roman" w:hAnsi="Times New Roman" w:cs="Times New Roman"/>
          <w:bCs/>
          <w:sz w:val="28"/>
          <w:szCs w:val="28"/>
        </w:rPr>
      </w:pPr>
      <w:r w:rsidRPr="00D01B0F">
        <w:rPr>
          <w:rFonts w:ascii="Times New Roman" w:hAnsi="Times New Roman" w:cs="Times New Roman"/>
          <w:bCs/>
          <w:sz w:val="28"/>
          <w:szCs w:val="28"/>
        </w:rPr>
        <w:t xml:space="preserve">Студент   </w:t>
      </w:r>
      <w:r w:rsidRPr="00D01B0F">
        <w:rPr>
          <w:rFonts w:ascii="Times New Roman" w:hAnsi="Times New Roman" w:cs="Times New Roman"/>
          <w:b/>
          <w:bCs/>
          <w:sz w:val="28"/>
          <w:szCs w:val="28"/>
        </w:rPr>
        <w:t xml:space="preserve">___________   ___________________________  </w:t>
      </w:r>
      <w:r w:rsidRPr="00D01B0F">
        <w:rPr>
          <w:rFonts w:ascii="Times New Roman" w:hAnsi="Times New Roman" w:cs="Times New Roman"/>
          <w:bCs/>
          <w:sz w:val="28"/>
          <w:szCs w:val="28"/>
        </w:rPr>
        <w:t xml:space="preserve">                    </w:t>
      </w:r>
    </w:p>
    <w:p w:rsidR="005D5B65" w:rsidRPr="00D01B0F" w:rsidRDefault="005D5B65" w:rsidP="004A23E5">
      <w:pPr>
        <w:spacing w:line="240" w:lineRule="auto"/>
        <w:jc w:val="both"/>
        <w:rPr>
          <w:rFonts w:ascii="Times New Roman" w:hAnsi="Times New Roman" w:cs="Times New Roman"/>
          <w:bCs/>
          <w:sz w:val="20"/>
          <w:szCs w:val="20"/>
          <w:vertAlign w:val="superscript"/>
        </w:rPr>
      </w:pPr>
      <w:r w:rsidRPr="00D01B0F">
        <w:rPr>
          <w:rFonts w:ascii="Times New Roman" w:hAnsi="Times New Roman" w:cs="Times New Roman"/>
          <w:bCs/>
          <w:sz w:val="28"/>
          <w:szCs w:val="28"/>
        </w:rPr>
        <w:t xml:space="preserve">                             </w:t>
      </w:r>
      <w:proofErr w:type="gramStart"/>
      <w:r w:rsidRPr="00D01B0F">
        <w:rPr>
          <w:rFonts w:ascii="Times New Roman" w:hAnsi="Times New Roman" w:cs="Times New Roman"/>
          <w:bCs/>
          <w:sz w:val="20"/>
          <w:szCs w:val="20"/>
          <w:vertAlign w:val="superscript"/>
        </w:rPr>
        <w:t>подпись                                                                 (расшифровка</w:t>
      </w:r>
      <w:proofErr w:type="gramEnd"/>
    </w:p>
    <w:p w:rsidR="00C94B2A" w:rsidRPr="00D01B0F" w:rsidRDefault="00D01B0F" w:rsidP="004A23E5">
      <w:pPr>
        <w:widowControl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D01B0F">
        <w:rPr>
          <w:rFonts w:ascii="Times New Roman" w:hAnsi="Times New Roman" w:cs="Times New Roman"/>
          <w:bCs/>
          <w:sz w:val="28"/>
          <w:szCs w:val="28"/>
        </w:rPr>
        <w:t xml:space="preserve"> </w:t>
      </w:r>
    </w:p>
    <w:p w:rsidR="00595532" w:rsidRDefault="00595532">
      <w:pPr>
        <w:rPr>
          <w:rFonts w:ascii="Times New Roman" w:hAnsi="Times New Roman" w:cs="Times New Roman"/>
          <w:sz w:val="28"/>
          <w:szCs w:val="28"/>
        </w:rPr>
      </w:pPr>
    </w:p>
    <w:p w:rsidR="00D8486E" w:rsidRDefault="00D8486E">
      <w:pPr>
        <w:rPr>
          <w:rFonts w:ascii="Times New Roman" w:hAnsi="Times New Roman" w:cs="Times New Roman"/>
          <w:sz w:val="28"/>
          <w:szCs w:val="28"/>
        </w:rPr>
      </w:pPr>
    </w:p>
    <w:p w:rsidR="00D8486E" w:rsidRDefault="00D8486E">
      <w:pPr>
        <w:rPr>
          <w:rFonts w:ascii="Times New Roman" w:hAnsi="Times New Roman" w:cs="Times New Roman"/>
          <w:sz w:val="28"/>
          <w:szCs w:val="28"/>
        </w:rPr>
      </w:pPr>
    </w:p>
    <w:p w:rsidR="00D8486E" w:rsidRDefault="00D8486E">
      <w:pPr>
        <w:rPr>
          <w:rFonts w:ascii="Times New Roman" w:hAnsi="Times New Roman" w:cs="Times New Roman"/>
          <w:sz w:val="28"/>
          <w:szCs w:val="28"/>
        </w:rPr>
      </w:pPr>
    </w:p>
    <w:p w:rsidR="00D8486E" w:rsidRDefault="00D8486E">
      <w:pPr>
        <w:rPr>
          <w:rFonts w:ascii="Times New Roman" w:hAnsi="Times New Roman" w:cs="Times New Roman"/>
          <w:sz w:val="28"/>
          <w:szCs w:val="28"/>
        </w:rPr>
      </w:pPr>
    </w:p>
    <w:p w:rsidR="00595532" w:rsidRDefault="00595532">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595532" w:rsidRPr="006F2272" w:rsidTr="00595532">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jc w:val="center"/>
              <w:rPr>
                <w:sz w:val="28"/>
              </w:rPr>
            </w:pPr>
          </w:p>
          <w:p w:rsidR="00595532" w:rsidRPr="006F2272" w:rsidRDefault="00595532" w:rsidP="00595532">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Подпись</w:t>
            </w:r>
          </w:p>
        </w:tc>
      </w:tr>
      <w:tr w:rsidR="00595532" w:rsidRPr="006F2272" w:rsidTr="00B57D0A">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tcPr>
          <w:p w:rsidR="00595532" w:rsidRPr="006F2272" w:rsidRDefault="00B57D0A" w:rsidP="00B57D0A">
            <w:pPr>
              <w:ind w:left="113" w:right="113"/>
              <w:jc w:val="center"/>
              <w:rPr>
                <w:sz w:val="28"/>
              </w:rPr>
            </w:pPr>
            <w:r>
              <w:rPr>
                <w:sz w:val="28"/>
              </w:rPr>
              <w:t>14.10.20</w:t>
            </w:r>
          </w:p>
        </w:tc>
        <w:tc>
          <w:tcPr>
            <w:tcW w:w="7879" w:type="dxa"/>
            <w:tcBorders>
              <w:top w:val="single" w:sz="4" w:space="0" w:color="auto"/>
              <w:left w:val="single" w:sz="4" w:space="0" w:color="auto"/>
              <w:bottom w:val="single" w:sz="4" w:space="0" w:color="auto"/>
              <w:right w:val="single" w:sz="4" w:space="0" w:color="auto"/>
            </w:tcBorders>
          </w:tcPr>
          <w:p w:rsidR="00595532" w:rsidRPr="00313D64" w:rsidRDefault="00595532" w:rsidP="00595532">
            <w:pPr>
              <w:jc w:val="center"/>
              <w:rPr>
                <w:b/>
                <w:sz w:val="28"/>
              </w:rPr>
            </w:pPr>
            <w:r w:rsidRPr="00313D64">
              <w:rPr>
                <w:b/>
                <w:sz w:val="28"/>
              </w:rPr>
              <w:t>Стенокардия</w:t>
            </w:r>
          </w:p>
          <w:p w:rsidR="00595532" w:rsidRDefault="00595532" w:rsidP="00595532">
            <w:pPr>
              <w:jc w:val="both"/>
              <w:rPr>
                <w:color w:val="111111"/>
                <w:sz w:val="23"/>
                <w:szCs w:val="23"/>
                <w:shd w:val="clear" w:color="auto" w:fill="FFFFFF"/>
              </w:rPr>
            </w:pPr>
            <w:r>
              <w:rPr>
                <w:color w:val="111111"/>
                <w:sz w:val="23"/>
                <w:szCs w:val="23"/>
                <w:shd w:val="clear" w:color="auto" w:fill="FFFFFF"/>
              </w:rPr>
              <w:t>С</w:t>
            </w:r>
            <w:r w:rsidRPr="00313D64">
              <w:rPr>
                <w:color w:val="111111"/>
                <w:sz w:val="23"/>
                <w:szCs w:val="23"/>
                <w:shd w:val="clear" w:color="auto" w:fill="FFFFFF"/>
              </w:rPr>
              <w:t>пецифический болевой синдром, характерный для ишемии миокарда. Выделяют стабильную и нестабильную стенокардию, а также стенокардию напряжения и покоя.</w:t>
            </w:r>
          </w:p>
          <w:p w:rsidR="00595532" w:rsidRPr="00313D64" w:rsidRDefault="00595532" w:rsidP="00595532">
            <w:pPr>
              <w:pStyle w:val="af"/>
              <w:shd w:val="clear" w:color="auto" w:fill="FFFFFF"/>
              <w:spacing w:before="225" w:beforeAutospacing="0" w:after="225" w:afterAutospacing="0"/>
              <w:jc w:val="both"/>
              <w:rPr>
                <w:color w:val="111111"/>
                <w:sz w:val="23"/>
                <w:szCs w:val="23"/>
              </w:rPr>
            </w:pPr>
            <w:r w:rsidRPr="00313D64">
              <w:rPr>
                <w:color w:val="111111"/>
                <w:sz w:val="23"/>
                <w:szCs w:val="23"/>
              </w:rPr>
              <w:t>Важно отметить такие симптомы, как:</w:t>
            </w:r>
          </w:p>
          <w:p w:rsidR="00595532" w:rsidRPr="00313D64" w:rsidRDefault="00595532" w:rsidP="008470F7">
            <w:pPr>
              <w:pStyle w:val="af"/>
              <w:numPr>
                <w:ilvl w:val="0"/>
                <w:numId w:val="5"/>
              </w:numPr>
              <w:shd w:val="clear" w:color="auto" w:fill="FFFFFF"/>
              <w:spacing w:before="225" w:beforeAutospacing="0" w:after="225" w:afterAutospacing="0"/>
              <w:ind w:left="375"/>
              <w:jc w:val="both"/>
              <w:rPr>
                <w:color w:val="111111"/>
                <w:sz w:val="23"/>
                <w:szCs w:val="23"/>
              </w:rPr>
            </w:pPr>
            <w:r w:rsidRPr="00313D64">
              <w:rPr>
                <w:color w:val="111111"/>
                <w:sz w:val="23"/>
                <w:szCs w:val="23"/>
              </w:rPr>
              <w:t>сжимающий, давящий или жгучий характер приступа;</w:t>
            </w:r>
          </w:p>
          <w:p w:rsidR="00595532" w:rsidRPr="00313D64" w:rsidRDefault="00595532" w:rsidP="008470F7">
            <w:pPr>
              <w:pStyle w:val="af"/>
              <w:numPr>
                <w:ilvl w:val="0"/>
                <w:numId w:val="5"/>
              </w:numPr>
              <w:shd w:val="clear" w:color="auto" w:fill="FFFFFF"/>
              <w:spacing w:before="225" w:beforeAutospacing="0" w:after="225" w:afterAutospacing="0"/>
              <w:ind w:left="375"/>
              <w:jc w:val="both"/>
              <w:rPr>
                <w:color w:val="111111"/>
                <w:sz w:val="23"/>
                <w:szCs w:val="23"/>
              </w:rPr>
            </w:pPr>
            <w:r w:rsidRPr="00313D64">
              <w:rPr>
                <w:color w:val="111111"/>
                <w:sz w:val="23"/>
                <w:szCs w:val="23"/>
              </w:rPr>
              <w:t>отдачу под левую лопатку или в руку, шею, нижнюю челюсть;</w:t>
            </w:r>
          </w:p>
          <w:p w:rsidR="00595532" w:rsidRPr="00313D64" w:rsidRDefault="00595532" w:rsidP="008470F7">
            <w:pPr>
              <w:pStyle w:val="af"/>
              <w:numPr>
                <w:ilvl w:val="0"/>
                <w:numId w:val="5"/>
              </w:numPr>
              <w:shd w:val="clear" w:color="auto" w:fill="FFFFFF"/>
              <w:spacing w:before="225" w:beforeAutospacing="0" w:after="225" w:afterAutospacing="0"/>
              <w:ind w:left="375"/>
              <w:jc w:val="both"/>
              <w:rPr>
                <w:color w:val="111111"/>
                <w:sz w:val="23"/>
                <w:szCs w:val="23"/>
              </w:rPr>
            </w:pPr>
            <w:r w:rsidRPr="00313D64">
              <w:rPr>
                <w:color w:val="111111"/>
                <w:sz w:val="23"/>
                <w:szCs w:val="23"/>
              </w:rPr>
              <w:t>недостаток кислорода и головокружение;</w:t>
            </w:r>
          </w:p>
          <w:p w:rsidR="00595532" w:rsidRPr="00313D64" w:rsidRDefault="00595532" w:rsidP="008470F7">
            <w:pPr>
              <w:pStyle w:val="af"/>
              <w:numPr>
                <w:ilvl w:val="0"/>
                <w:numId w:val="5"/>
              </w:numPr>
              <w:shd w:val="clear" w:color="auto" w:fill="FFFFFF"/>
              <w:spacing w:before="225" w:beforeAutospacing="0" w:after="225" w:afterAutospacing="0"/>
              <w:ind w:left="375"/>
              <w:jc w:val="both"/>
              <w:rPr>
                <w:color w:val="111111"/>
                <w:sz w:val="23"/>
                <w:szCs w:val="23"/>
              </w:rPr>
            </w:pPr>
            <w:r w:rsidRPr="00313D64">
              <w:rPr>
                <w:color w:val="111111"/>
                <w:sz w:val="23"/>
                <w:szCs w:val="23"/>
              </w:rPr>
              <w:t>очевидные перебои в работе сердца: колебание частоты пульса и артериального давления.</w:t>
            </w:r>
          </w:p>
          <w:p w:rsidR="00595532" w:rsidRDefault="00595532" w:rsidP="00595532">
            <w:pPr>
              <w:jc w:val="both"/>
              <w:rPr>
                <w:sz w:val="28"/>
              </w:rPr>
            </w:pPr>
            <w:r>
              <w:rPr>
                <w:sz w:val="28"/>
              </w:rPr>
              <w:t xml:space="preserve">Причины стенокардии: </w:t>
            </w:r>
          </w:p>
          <w:p w:rsidR="00595532" w:rsidRPr="00313D64" w:rsidRDefault="00595532" w:rsidP="00595532">
            <w:pPr>
              <w:pStyle w:val="af"/>
              <w:shd w:val="clear" w:color="auto" w:fill="FFFFFF"/>
              <w:spacing w:before="225" w:beforeAutospacing="0" w:after="225" w:afterAutospacing="0"/>
              <w:jc w:val="both"/>
              <w:rPr>
                <w:color w:val="111111"/>
                <w:sz w:val="23"/>
                <w:szCs w:val="23"/>
              </w:rPr>
            </w:pPr>
            <w:r w:rsidRPr="00313D64">
              <w:rPr>
                <w:color w:val="111111"/>
                <w:sz w:val="23"/>
                <w:szCs w:val="23"/>
              </w:rPr>
              <w:t>Причиной стенокардии является частичное перекрытие просвета артерий атеросклеротическими бляшками, вследствие чего возникает выраженное кислородное голодание клеток сердца, что и вызывает боль. Дополнительную роль играет спазм сосудов, которой может быть спровоцирован, например, нервным перенапряжением или резким выходом на холод.</w:t>
            </w:r>
          </w:p>
          <w:p w:rsidR="00595532" w:rsidRPr="00313D64" w:rsidRDefault="00595532" w:rsidP="00595532">
            <w:pPr>
              <w:pStyle w:val="af"/>
              <w:shd w:val="clear" w:color="auto" w:fill="FFFFFF"/>
              <w:spacing w:before="225" w:beforeAutospacing="0" w:after="225" w:afterAutospacing="0"/>
              <w:jc w:val="both"/>
              <w:rPr>
                <w:color w:val="111111"/>
                <w:sz w:val="23"/>
                <w:szCs w:val="23"/>
              </w:rPr>
            </w:pPr>
            <w:r w:rsidRPr="00313D64">
              <w:rPr>
                <w:color w:val="111111"/>
                <w:sz w:val="23"/>
                <w:szCs w:val="23"/>
              </w:rPr>
              <w:t>Именно наличие атеросклеротических бляшек является ведущим фактором развития стенокардии. Развитие ишемической болезни сердца — процесс сложный и многокомпонентный, который провоцируется и ускоряется из-за факторов риска:</w:t>
            </w:r>
          </w:p>
          <w:p w:rsidR="00595532" w:rsidRPr="00313D64" w:rsidRDefault="00595532" w:rsidP="008470F7">
            <w:pPr>
              <w:pStyle w:val="af"/>
              <w:numPr>
                <w:ilvl w:val="0"/>
                <w:numId w:val="6"/>
              </w:numPr>
              <w:shd w:val="clear" w:color="auto" w:fill="FFFFFF"/>
              <w:spacing w:before="225" w:beforeAutospacing="0" w:after="225" w:afterAutospacing="0"/>
              <w:ind w:left="375"/>
              <w:jc w:val="both"/>
              <w:rPr>
                <w:color w:val="111111"/>
                <w:sz w:val="23"/>
                <w:szCs w:val="23"/>
              </w:rPr>
            </w:pPr>
            <w:r w:rsidRPr="00313D64">
              <w:rPr>
                <w:color w:val="111111"/>
                <w:sz w:val="23"/>
                <w:szCs w:val="23"/>
              </w:rPr>
              <w:t>артериальной гипертензии,</w:t>
            </w:r>
          </w:p>
          <w:p w:rsidR="00595532" w:rsidRPr="00313D64" w:rsidRDefault="00595532" w:rsidP="008470F7">
            <w:pPr>
              <w:pStyle w:val="af"/>
              <w:numPr>
                <w:ilvl w:val="0"/>
                <w:numId w:val="6"/>
              </w:numPr>
              <w:shd w:val="clear" w:color="auto" w:fill="FFFFFF"/>
              <w:spacing w:before="225" w:beforeAutospacing="0" w:after="225" w:afterAutospacing="0"/>
              <w:ind w:left="375"/>
              <w:jc w:val="both"/>
              <w:rPr>
                <w:color w:val="111111"/>
                <w:sz w:val="23"/>
                <w:szCs w:val="23"/>
              </w:rPr>
            </w:pPr>
            <w:r w:rsidRPr="00313D64">
              <w:rPr>
                <w:color w:val="111111"/>
                <w:sz w:val="23"/>
                <w:szCs w:val="23"/>
              </w:rPr>
              <w:t>курения, ожирения,</w:t>
            </w:r>
          </w:p>
          <w:p w:rsidR="00595532" w:rsidRPr="00313D64" w:rsidRDefault="00595532" w:rsidP="008470F7">
            <w:pPr>
              <w:pStyle w:val="af"/>
              <w:numPr>
                <w:ilvl w:val="0"/>
                <w:numId w:val="6"/>
              </w:numPr>
              <w:shd w:val="clear" w:color="auto" w:fill="FFFFFF"/>
              <w:spacing w:before="225" w:beforeAutospacing="0" w:after="225" w:afterAutospacing="0"/>
              <w:ind w:left="375"/>
              <w:jc w:val="both"/>
              <w:rPr>
                <w:color w:val="111111"/>
                <w:sz w:val="23"/>
                <w:szCs w:val="23"/>
              </w:rPr>
            </w:pPr>
            <w:r w:rsidRPr="00313D64">
              <w:rPr>
                <w:color w:val="111111"/>
                <w:sz w:val="23"/>
                <w:szCs w:val="23"/>
              </w:rPr>
              <w:t>нарушение обмена холестерина,</w:t>
            </w:r>
          </w:p>
          <w:p w:rsidR="00595532" w:rsidRPr="00313D64" w:rsidRDefault="00595532" w:rsidP="008470F7">
            <w:pPr>
              <w:pStyle w:val="af"/>
              <w:numPr>
                <w:ilvl w:val="0"/>
                <w:numId w:val="6"/>
              </w:numPr>
              <w:shd w:val="clear" w:color="auto" w:fill="FFFFFF"/>
              <w:spacing w:before="225" w:beforeAutospacing="0" w:after="225" w:afterAutospacing="0"/>
              <w:ind w:left="375"/>
              <w:jc w:val="both"/>
              <w:rPr>
                <w:color w:val="111111"/>
                <w:sz w:val="23"/>
                <w:szCs w:val="23"/>
              </w:rPr>
            </w:pPr>
            <w:r w:rsidRPr="00313D64">
              <w:rPr>
                <w:color w:val="111111"/>
                <w:sz w:val="23"/>
                <w:szCs w:val="23"/>
              </w:rPr>
              <w:t>диабета,</w:t>
            </w:r>
          </w:p>
          <w:p w:rsidR="00595532" w:rsidRPr="00313D64" w:rsidRDefault="00595532" w:rsidP="008470F7">
            <w:pPr>
              <w:pStyle w:val="af"/>
              <w:numPr>
                <w:ilvl w:val="0"/>
                <w:numId w:val="6"/>
              </w:numPr>
              <w:shd w:val="clear" w:color="auto" w:fill="FFFFFF"/>
              <w:spacing w:before="225" w:beforeAutospacing="0" w:after="225" w:afterAutospacing="0"/>
              <w:ind w:left="375"/>
              <w:jc w:val="both"/>
              <w:rPr>
                <w:color w:val="111111"/>
                <w:sz w:val="23"/>
                <w:szCs w:val="23"/>
              </w:rPr>
            </w:pPr>
            <w:r w:rsidRPr="00313D64">
              <w:rPr>
                <w:color w:val="111111"/>
                <w:sz w:val="23"/>
                <w:szCs w:val="23"/>
              </w:rPr>
              <w:t>низкой физической активности и неправильного питания.</w:t>
            </w:r>
          </w:p>
          <w:p w:rsidR="00595532" w:rsidRDefault="00595532" w:rsidP="00595532">
            <w:pPr>
              <w:jc w:val="both"/>
              <w:rPr>
                <w:sz w:val="28"/>
              </w:rPr>
            </w:pPr>
            <w:r>
              <w:rPr>
                <w:sz w:val="28"/>
              </w:rPr>
              <w:t>Диагностика стенокардии:</w:t>
            </w:r>
          </w:p>
          <w:p w:rsidR="00595532" w:rsidRDefault="00595532" w:rsidP="00595532">
            <w:pPr>
              <w:jc w:val="both"/>
              <w:rPr>
                <w:rFonts w:ascii="Arial" w:hAnsi="Arial" w:cs="Arial"/>
                <w:color w:val="111111"/>
                <w:sz w:val="23"/>
                <w:szCs w:val="23"/>
                <w:shd w:val="clear" w:color="auto" w:fill="FFFFFF"/>
              </w:rPr>
            </w:pPr>
            <w:r>
              <w:rPr>
                <w:rFonts w:ascii="Arial" w:hAnsi="Arial" w:cs="Arial"/>
                <w:color w:val="111111"/>
                <w:sz w:val="23"/>
                <w:szCs w:val="23"/>
                <w:shd w:val="clear" w:color="auto" w:fill="FFFFFF"/>
              </w:rPr>
              <w:t>Лабораторная диагностика крови помогает определить уровень:</w:t>
            </w:r>
          </w:p>
          <w:p w:rsidR="00595532" w:rsidRDefault="00595532" w:rsidP="008470F7">
            <w:pPr>
              <w:pStyle w:val="af"/>
              <w:numPr>
                <w:ilvl w:val="0"/>
                <w:numId w:val="7"/>
              </w:numPr>
              <w:shd w:val="clear" w:color="auto" w:fill="FFFFFF"/>
              <w:spacing w:before="225" w:beforeAutospacing="0" w:after="225" w:afterAutospacing="0"/>
              <w:ind w:left="375"/>
              <w:jc w:val="both"/>
              <w:rPr>
                <w:rFonts w:ascii="Arial" w:hAnsi="Arial" w:cs="Arial"/>
                <w:color w:val="111111"/>
                <w:sz w:val="23"/>
                <w:szCs w:val="23"/>
              </w:rPr>
            </w:pPr>
            <w:r>
              <w:rPr>
                <w:rFonts w:ascii="Arial" w:hAnsi="Arial" w:cs="Arial"/>
                <w:color w:val="111111"/>
                <w:sz w:val="23"/>
                <w:szCs w:val="23"/>
              </w:rPr>
              <w:t>общего холестерина и липидных фракций,</w:t>
            </w:r>
          </w:p>
          <w:p w:rsidR="00595532" w:rsidRDefault="00595532" w:rsidP="008470F7">
            <w:pPr>
              <w:pStyle w:val="af"/>
              <w:numPr>
                <w:ilvl w:val="0"/>
                <w:numId w:val="7"/>
              </w:numPr>
              <w:shd w:val="clear" w:color="auto" w:fill="FFFFFF"/>
              <w:spacing w:before="225" w:beforeAutospacing="0" w:after="225" w:afterAutospacing="0"/>
              <w:ind w:left="375"/>
              <w:jc w:val="both"/>
              <w:rPr>
                <w:rFonts w:ascii="Arial" w:hAnsi="Arial" w:cs="Arial"/>
                <w:color w:val="111111"/>
                <w:sz w:val="23"/>
                <w:szCs w:val="23"/>
              </w:rPr>
            </w:pPr>
            <w:r>
              <w:rPr>
                <w:rFonts w:ascii="Arial" w:hAnsi="Arial" w:cs="Arial"/>
                <w:color w:val="111111"/>
                <w:sz w:val="23"/>
                <w:szCs w:val="23"/>
              </w:rPr>
              <w:t>липопротеидов высокой и низкой плотности,</w:t>
            </w:r>
          </w:p>
          <w:p w:rsidR="00595532" w:rsidRDefault="00595532" w:rsidP="008470F7">
            <w:pPr>
              <w:pStyle w:val="af"/>
              <w:numPr>
                <w:ilvl w:val="0"/>
                <w:numId w:val="7"/>
              </w:numPr>
              <w:shd w:val="clear" w:color="auto" w:fill="FFFFFF"/>
              <w:spacing w:before="225" w:beforeAutospacing="0" w:after="225" w:afterAutospacing="0"/>
              <w:ind w:left="375"/>
              <w:jc w:val="both"/>
              <w:rPr>
                <w:rFonts w:ascii="Arial" w:hAnsi="Arial" w:cs="Arial"/>
                <w:color w:val="111111"/>
                <w:sz w:val="23"/>
                <w:szCs w:val="23"/>
              </w:rPr>
            </w:pPr>
            <w:proofErr w:type="spellStart"/>
            <w:r>
              <w:rPr>
                <w:rFonts w:ascii="Arial" w:hAnsi="Arial" w:cs="Arial"/>
                <w:color w:val="111111"/>
                <w:sz w:val="23"/>
                <w:szCs w:val="23"/>
              </w:rPr>
              <w:t>триглицеридов</w:t>
            </w:r>
            <w:proofErr w:type="spellEnd"/>
            <w:r>
              <w:rPr>
                <w:rFonts w:ascii="Arial" w:hAnsi="Arial" w:cs="Arial"/>
                <w:color w:val="111111"/>
                <w:sz w:val="23"/>
                <w:szCs w:val="23"/>
              </w:rPr>
              <w:t>,</w:t>
            </w:r>
          </w:p>
          <w:p w:rsidR="00595532" w:rsidRPr="00313D64" w:rsidRDefault="00595532" w:rsidP="00595532">
            <w:pPr>
              <w:jc w:val="both"/>
              <w:rPr>
                <w:b/>
              </w:rPr>
            </w:pPr>
          </w:p>
        </w:tc>
        <w:tc>
          <w:tcPr>
            <w:tcW w:w="709"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c>
          <w:tcPr>
            <w:tcW w:w="708"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r>
    </w:tbl>
    <w:p w:rsidR="00595532" w:rsidRDefault="00595532">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595532" w:rsidRPr="006F2272" w:rsidTr="00595532">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jc w:val="center"/>
              <w:rPr>
                <w:sz w:val="28"/>
              </w:rPr>
            </w:pPr>
          </w:p>
          <w:p w:rsidR="00595532" w:rsidRPr="006F2272" w:rsidRDefault="00595532" w:rsidP="00595532">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Подпись</w:t>
            </w:r>
          </w:p>
        </w:tc>
      </w:tr>
      <w:tr w:rsidR="00595532" w:rsidRPr="006F2272" w:rsidTr="00595532">
        <w:trPr>
          <w:trHeight w:val="12482"/>
        </w:trPr>
        <w:tc>
          <w:tcPr>
            <w:tcW w:w="720"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rPr>
                <w:sz w:val="28"/>
              </w:rPr>
            </w:pPr>
          </w:p>
        </w:tc>
        <w:tc>
          <w:tcPr>
            <w:tcW w:w="7879" w:type="dxa"/>
            <w:tcBorders>
              <w:top w:val="single" w:sz="4" w:space="0" w:color="auto"/>
              <w:left w:val="single" w:sz="4" w:space="0" w:color="auto"/>
              <w:bottom w:val="single" w:sz="4" w:space="0" w:color="auto"/>
              <w:right w:val="single" w:sz="4" w:space="0" w:color="auto"/>
            </w:tcBorders>
          </w:tcPr>
          <w:p w:rsidR="00595532" w:rsidRPr="00313D64" w:rsidRDefault="00595532" w:rsidP="008470F7">
            <w:pPr>
              <w:pStyle w:val="af"/>
              <w:numPr>
                <w:ilvl w:val="0"/>
                <w:numId w:val="8"/>
              </w:numPr>
              <w:shd w:val="clear" w:color="auto" w:fill="FFFFFF"/>
              <w:spacing w:before="225" w:beforeAutospacing="0" w:after="225" w:afterAutospacing="0"/>
              <w:ind w:left="375"/>
              <w:jc w:val="both"/>
              <w:rPr>
                <w:rFonts w:ascii="Arial" w:hAnsi="Arial" w:cs="Arial"/>
                <w:color w:val="000000" w:themeColor="text1"/>
                <w:sz w:val="23"/>
                <w:szCs w:val="23"/>
              </w:rPr>
            </w:pPr>
            <w:proofErr w:type="spellStart"/>
            <w:r w:rsidRPr="00313D64">
              <w:rPr>
                <w:rFonts w:ascii="Arial" w:hAnsi="Arial" w:cs="Arial"/>
                <w:color w:val="000000" w:themeColor="text1"/>
                <w:sz w:val="23"/>
                <w:szCs w:val="23"/>
              </w:rPr>
              <w:t>креатинкиназы</w:t>
            </w:r>
            <w:proofErr w:type="spellEnd"/>
            <w:r w:rsidRPr="00313D64">
              <w:rPr>
                <w:rFonts w:ascii="Arial" w:hAnsi="Arial" w:cs="Arial"/>
                <w:color w:val="000000" w:themeColor="text1"/>
                <w:sz w:val="23"/>
                <w:szCs w:val="23"/>
              </w:rPr>
              <w:t>,</w:t>
            </w:r>
          </w:p>
          <w:p w:rsidR="00595532" w:rsidRPr="00313D64" w:rsidRDefault="00595532" w:rsidP="008470F7">
            <w:pPr>
              <w:pStyle w:val="af"/>
              <w:numPr>
                <w:ilvl w:val="0"/>
                <w:numId w:val="8"/>
              </w:numPr>
              <w:shd w:val="clear" w:color="auto" w:fill="FFFFFF"/>
              <w:spacing w:before="225" w:beforeAutospacing="0" w:after="225" w:afterAutospacing="0"/>
              <w:ind w:left="375"/>
              <w:jc w:val="both"/>
              <w:rPr>
                <w:rFonts w:ascii="Arial" w:hAnsi="Arial" w:cs="Arial"/>
                <w:color w:val="000000" w:themeColor="text1"/>
                <w:sz w:val="23"/>
                <w:szCs w:val="23"/>
              </w:rPr>
            </w:pPr>
            <w:r w:rsidRPr="00313D64">
              <w:rPr>
                <w:rFonts w:ascii="Arial" w:hAnsi="Arial" w:cs="Arial"/>
                <w:color w:val="000000" w:themeColor="text1"/>
                <w:sz w:val="23"/>
                <w:szCs w:val="23"/>
              </w:rPr>
              <w:t>глюкозы,</w:t>
            </w:r>
          </w:p>
          <w:p w:rsidR="00595532" w:rsidRPr="00313D64" w:rsidRDefault="00595532" w:rsidP="008470F7">
            <w:pPr>
              <w:pStyle w:val="af"/>
              <w:numPr>
                <w:ilvl w:val="0"/>
                <w:numId w:val="8"/>
              </w:numPr>
              <w:shd w:val="clear" w:color="auto" w:fill="FFFFFF"/>
              <w:spacing w:before="225" w:beforeAutospacing="0" w:after="225" w:afterAutospacing="0"/>
              <w:ind w:left="375"/>
              <w:jc w:val="both"/>
              <w:rPr>
                <w:rFonts w:ascii="Arial" w:hAnsi="Arial" w:cs="Arial"/>
                <w:color w:val="000000" w:themeColor="text1"/>
                <w:sz w:val="23"/>
                <w:szCs w:val="23"/>
              </w:rPr>
            </w:pPr>
            <w:r w:rsidRPr="00313D64">
              <w:rPr>
                <w:rFonts w:ascii="Arial" w:hAnsi="Arial" w:cs="Arial"/>
                <w:color w:val="000000" w:themeColor="text1"/>
                <w:sz w:val="23"/>
                <w:szCs w:val="23"/>
              </w:rPr>
              <w:t>маркеров системного воспаления (ЦРБ),</w:t>
            </w:r>
          </w:p>
          <w:p w:rsidR="00595532" w:rsidRPr="00313D64" w:rsidRDefault="00595532" w:rsidP="008470F7">
            <w:pPr>
              <w:pStyle w:val="af"/>
              <w:numPr>
                <w:ilvl w:val="0"/>
                <w:numId w:val="8"/>
              </w:numPr>
              <w:shd w:val="clear" w:color="auto" w:fill="FFFFFF"/>
              <w:spacing w:before="225" w:beforeAutospacing="0" w:after="225" w:afterAutospacing="0"/>
              <w:ind w:left="375"/>
              <w:jc w:val="both"/>
              <w:rPr>
                <w:rFonts w:ascii="Arial" w:hAnsi="Arial" w:cs="Arial"/>
                <w:color w:val="000000" w:themeColor="text1"/>
                <w:sz w:val="23"/>
                <w:szCs w:val="23"/>
              </w:rPr>
            </w:pPr>
            <w:r w:rsidRPr="00313D64">
              <w:rPr>
                <w:rFonts w:ascii="Arial" w:hAnsi="Arial" w:cs="Arial"/>
                <w:color w:val="000000" w:themeColor="text1"/>
                <w:sz w:val="23"/>
                <w:szCs w:val="23"/>
              </w:rPr>
              <w:t xml:space="preserve">показателей свертывающей системы — </w:t>
            </w:r>
            <w:proofErr w:type="spellStart"/>
            <w:r w:rsidRPr="00313D64">
              <w:rPr>
                <w:rFonts w:ascii="Arial" w:hAnsi="Arial" w:cs="Arial"/>
                <w:color w:val="000000" w:themeColor="text1"/>
                <w:sz w:val="23"/>
                <w:szCs w:val="23"/>
              </w:rPr>
              <w:t>коагулограммы</w:t>
            </w:r>
            <w:proofErr w:type="spellEnd"/>
            <w:r w:rsidRPr="00313D64">
              <w:rPr>
                <w:rFonts w:ascii="Arial" w:hAnsi="Arial" w:cs="Arial"/>
                <w:color w:val="000000" w:themeColor="text1"/>
                <w:sz w:val="23"/>
                <w:szCs w:val="23"/>
              </w:rPr>
              <w:t>,</w:t>
            </w:r>
          </w:p>
          <w:p w:rsidR="00595532" w:rsidRPr="00313D64" w:rsidRDefault="00595532" w:rsidP="008470F7">
            <w:pPr>
              <w:pStyle w:val="af"/>
              <w:numPr>
                <w:ilvl w:val="0"/>
                <w:numId w:val="8"/>
              </w:numPr>
              <w:shd w:val="clear" w:color="auto" w:fill="FFFFFF"/>
              <w:spacing w:before="225" w:beforeAutospacing="0" w:after="225" w:afterAutospacing="0"/>
              <w:ind w:left="375"/>
              <w:jc w:val="both"/>
              <w:rPr>
                <w:rFonts w:ascii="Arial" w:hAnsi="Arial" w:cs="Arial"/>
                <w:color w:val="000000" w:themeColor="text1"/>
                <w:sz w:val="23"/>
                <w:szCs w:val="23"/>
              </w:rPr>
            </w:pPr>
            <w:r w:rsidRPr="00313D64">
              <w:rPr>
                <w:rFonts w:ascii="Arial" w:hAnsi="Arial" w:cs="Arial"/>
                <w:color w:val="000000" w:themeColor="text1"/>
                <w:sz w:val="23"/>
                <w:szCs w:val="23"/>
              </w:rPr>
              <w:t>электролитов,</w:t>
            </w:r>
          </w:p>
          <w:p w:rsidR="00595532" w:rsidRPr="00313D64" w:rsidRDefault="00595532" w:rsidP="008470F7">
            <w:pPr>
              <w:pStyle w:val="af"/>
              <w:numPr>
                <w:ilvl w:val="0"/>
                <w:numId w:val="8"/>
              </w:numPr>
              <w:shd w:val="clear" w:color="auto" w:fill="FFFFFF"/>
              <w:spacing w:before="225" w:beforeAutospacing="0" w:after="225" w:afterAutospacing="0"/>
              <w:ind w:left="375"/>
              <w:jc w:val="both"/>
              <w:rPr>
                <w:rFonts w:ascii="Arial" w:hAnsi="Arial" w:cs="Arial"/>
                <w:color w:val="000000" w:themeColor="text1"/>
                <w:sz w:val="23"/>
                <w:szCs w:val="23"/>
              </w:rPr>
            </w:pPr>
            <w:proofErr w:type="spellStart"/>
            <w:r w:rsidRPr="00313D64">
              <w:rPr>
                <w:rFonts w:ascii="Arial" w:hAnsi="Arial" w:cs="Arial"/>
                <w:color w:val="000000" w:themeColor="text1"/>
                <w:sz w:val="23"/>
                <w:szCs w:val="23"/>
              </w:rPr>
              <w:t>тропонина</w:t>
            </w:r>
            <w:proofErr w:type="spellEnd"/>
            <w:r w:rsidRPr="00313D64">
              <w:rPr>
                <w:rFonts w:ascii="Arial" w:hAnsi="Arial" w:cs="Arial"/>
                <w:color w:val="000000" w:themeColor="text1"/>
                <w:sz w:val="23"/>
                <w:szCs w:val="23"/>
              </w:rPr>
              <w:t xml:space="preserve"> — в острых ситуациях.</w:t>
            </w:r>
          </w:p>
          <w:p w:rsidR="00595532" w:rsidRPr="00313D64" w:rsidRDefault="00595532" w:rsidP="00595532">
            <w:pPr>
              <w:rPr>
                <w:color w:val="000000" w:themeColor="text1"/>
                <w:sz w:val="28"/>
              </w:rPr>
            </w:pPr>
            <w:r w:rsidRPr="00313D64">
              <w:rPr>
                <w:color w:val="000000" w:themeColor="text1"/>
                <w:sz w:val="28"/>
              </w:rPr>
              <w:t>Лечение стенокардии:</w:t>
            </w:r>
          </w:p>
          <w:p w:rsidR="00595532" w:rsidRPr="00313D64" w:rsidRDefault="00595532" w:rsidP="00595532">
            <w:pPr>
              <w:pStyle w:val="af"/>
              <w:shd w:val="clear" w:color="auto" w:fill="FFFFFF"/>
              <w:spacing w:before="225" w:beforeAutospacing="0" w:after="225" w:afterAutospacing="0"/>
              <w:jc w:val="both"/>
              <w:rPr>
                <w:color w:val="000000" w:themeColor="text1"/>
                <w:sz w:val="23"/>
                <w:szCs w:val="23"/>
              </w:rPr>
            </w:pPr>
            <w:r w:rsidRPr="00313D64">
              <w:rPr>
                <w:color w:val="000000" w:themeColor="text1"/>
                <w:sz w:val="23"/>
                <w:szCs w:val="23"/>
              </w:rPr>
              <w:t>Стенокардия — сопровождающий фактор ишемической болезни сердца, поэтому основную борьбу необходимо вести именно с ней. Лечение стенокардии направлено на купирование и предупреждение приступов и осложнений.</w:t>
            </w:r>
          </w:p>
          <w:p w:rsidR="00595532" w:rsidRPr="00313D64" w:rsidRDefault="00595532" w:rsidP="00595532">
            <w:pPr>
              <w:pStyle w:val="af"/>
              <w:shd w:val="clear" w:color="auto" w:fill="FFFFFF"/>
              <w:spacing w:before="225" w:beforeAutospacing="0" w:after="225" w:afterAutospacing="0"/>
              <w:jc w:val="both"/>
              <w:rPr>
                <w:color w:val="000000" w:themeColor="text1"/>
                <w:sz w:val="23"/>
                <w:szCs w:val="23"/>
              </w:rPr>
            </w:pPr>
            <w:r w:rsidRPr="00313D64">
              <w:rPr>
                <w:color w:val="000000" w:themeColor="text1"/>
                <w:sz w:val="23"/>
                <w:szCs w:val="23"/>
              </w:rPr>
              <w:t>Первоочередным при появлении приступа является прием нитроглицерина. Он способствует облегчению болевого синдрома. Если приступ не остановился, можно использовать нитроглицерин повторно.</w:t>
            </w:r>
            <w:r w:rsidRPr="00313D64">
              <w:rPr>
                <w:color w:val="000000" w:themeColor="text1"/>
                <w:sz w:val="23"/>
                <w:szCs w:val="23"/>
              </w:rPr>
              <w:br/>
              <w:t xml:space="preserve">Лекарственная терапия подразумевает назначение лечащим врачом </w:t>
            </w:r>
            <w:proofErr w:type="spellStart"/>
            <w:r w:rsidRPr="00313D64">
              <w:rPr>
                <w:color w:val="000000" w:themeColor="text1"/>
                <w:sz w:val="23"/>
                <w:szCs w:val="23"/>
              </w:rPr>
              <w:t>антиишемических</w:t>
            </w:r>
            <w:proofErr w:type="spellEnd"/>
            <w:r w:rsidRPr="00313D64">
              <w:rPr>
                <w:color w:val="000000" w:themeColor="text1"/>
                <w:sz w:val="23"/>
                <w:szCs w:val="23"/>
              </w:rPr>
              <w:t xml:space="preserve"> препаратов, которые помогают сердцу справляться с пониженным уровнем кислорода. Также назначаются антисклеротические препараты, антиоксиданты и </w:t>
            </w:r>
            <w:proofErr w:type="spellStart"/>
            <w:r w:rsidRPr="00313D64">
              <w:rPr>
                <w:color w:val="000000" w:themeColor="text1"/>
                <w:sz w:val="23"/>
                <w:szCs w:val="23"/>
              </w:rPr>
              <w:t>антиагреганты</w:t>
            </w:r>
            <w:proofErr w:type="spellEnd"/>
            <w:r w:rsidRPr="00313D64">
              <w:rPr>
                <w:color w:val="000000" w:themeColor="text1"/>
                <w:sz w:val="23"/>
                <w:szCs w:val="23"/>
              </w:rPr>
              <w:t>.</w:t>
            </w:r>
          </w:p>
          <w:p w:rsidR="00595532" w:rsidRPr="00313D64" w:rsidRDefault="00595532" w:rsidP="00595532">
            <w:pPr>
              <w:pStyle w:val="af"/>
              <w:shd w:val="clear" w:color="auto" w:fill="FFFFFF"/>
              <w:spacing w:before="225" w:beforeAutospacing="0" w:after="225" w:afterAutospacing="0"/>
              <w:jc w:val="both"/>
              <w:rPr>
                <w:rFonts w:ascii="Arial" w:hAnsi="Arial" w:cs="Arial"/>
                <w:color w:val="000000" w:themeColor="text1"/>
                <w:sz w:val="23"/>
                <w:szCs w:val="23"/>
              </w:rPr>
            </w:pPr>
            <w:r w:rsidRPr="00313D64">
              <w:rPr>
                <w:color w:val="000000" w:themeColor="text1"/>
                <w:sz w:val="23"/>
                <w:szCs w:val="23"/>
              </w:rPr>
              <w:t xml:space="preserve">На основе диагностики принимается решение о дополнительном лечении нарушений сердечных проводимости и ритма. При стенокардии часто назначается оперативное вмешательство: </w:t>
            </w:r>
            <w:proofErr w:type="gramStart"/>
            <w:r w:rsidRPr="00313D64">
              <w:rPr>
                <w:color w:val="000000" w:themeColor="text1"/>
                <w:sz w:val="23"/>
                <w:szCs w:val="23"/>
              </w:rPr>
              <w:t>баллонная</w:t>
            </w:r>
            <w:proofErr w:type="gramEnd"/>
            <w:r w:rsidRPr="00313D64">
              <w:rPr>
                <w:color w:val="000000" w:themeColor="text1"/>
                <w:sz w:val="23"/>
                <w:szCs w:val="23"/>
              </w:rPr>
              <w:t xml:space="preserve"> </w:t>
            </w:r>
            <w:proofErr w:type="spellStart"/>
            <w:r w:rsidRPr="00313D64">
              <w:rPr>
                <w:color w:val="000000" w:themeColor="text1"/>
                <w:sz w:val="23"/>
                <w:szCs w:val="23"/>
              </w:rPr>
              <w:t>ангиопластика</w:t>
            </w:r>
            <w:proofErr w:type="spellEnd"/>
            <w:r w:rsidRPr="00313D64">
              <w:rPr>
                <w:color w:val="000000" w:themeColor="text1"/>
                <w:sz w:val="23"/>
                <w:szCs w:val="23"/>
              </w:rPr>
              <w:t xml:space="preserve">, </w:t>
            </w:r>
            <w:proofErr w:type="spellStart"/>
            <w:r w:rsidRPr="00313D64">
              <w:rPr>
                <w:color w:val="000000" w:themeColor="text1"/>
                <w:sz w:val="23"/>
                <w:szCs w:val="23"/>
              </w:rPr>
              <w:t>стентирование</w:t>
            </w:r>
            <w:proofErr w:type="spellEnd"/>
            <w:r w:rsidRPr="00313D64">
              <w:rPr>
                <w:color w:val="000000" w:themeColor="text1"/>
                <w:sz w:val="23"/>
                <w:szCs w:val="23"/>
              </w:rPr>
              <w:t xml:space="preserve">, аортокоронарное </w:t>
            </w:r>
            <w:r w:rsidRPr="00313D64">
              <w:rPr>
                <w:rFonts w:ascii="Arial" w:hAnsi="Arial" w:cs="Arial"/>
                <w:color w:val="000000" w:themeColor="text1"/>
                <w:sz w:val="23"/>
                <w:szCs w:val="23"/>
              </w:rPr>
              <w:t>шунтирование.</w:t>
            </w:r>
          </w:p>
          <w:p w:rsidR="00595532" w:rsidRPr="00313D64" w:rsidRDefault="00595532" w:rsidP="00595532">
            <w:pPr>
              <w:jc w:val="center"/>
              <w:rPr>
                <w:color w:val="000000" w:themeColor="text1"/>
                <w:sz w:val="28"/>
              </w:rPr>
            </w:pPr>
            <w:r w:rsidRPr="00313D64">
              <w:rPr>
                <w:color w:val="000000" w:themeColor="text1"/>
                <w:sz w:val="28"/>
              </w:rPr>
              <w:t>ИБС</w:t>
            </w:r>
          </w:p>
          <w:p w:rsidR="00595532" w:rsidRPr="00313D64" w:rsidRDefault="00595532" w:rsidP="00595532">
            <w:pPr>
              <w:pStyle w:val="3"/>
              <w:shd w:val="clear" w:color="auto" w:fill="FFFFFF"/>
              <w:spacing w:before="300" w:after="150"/>
              <w:rPr>
                <w:rFonts w:ascii="Arial" w:hAnsi="Arial" w:cs="Arial"/>
                <w:b w:val="0"/>
                <w:color w:val="000000" w:themeColor="text1"/>
                <w:sz w:val="36"/>
                <w:szCs w:val="36"/>
              </w:rPr>
            </w:pPr>
            <w:r w:rsidRPr="00313D64">
              <w:rPr>
                <w:rFonts w:ascii="Arial" w:hAnsi="Arial" w:cs="Arial"/>
                <w:b w:val="0"/>
                <w:color w:val="000000" w:themeColor="text1"/>
                <w:sz w:val="36"/>
                <w:szCs w:val="36"/>
              </w:rPr>
              <w:t>Факторы риска ишемической болезни сердца:</w:t>
            </w:r>
          </w:p>
          <w:p w:rsidR="00595532" w:rsidRPr="00313D64" w:rsidRDefault="00595532" w:rsidP="008470F7">
            <w:pPr>
              <w:numPr>
                <w:ilvl w:val="0"/>
                <w:numId w:val="9"/>
              </w:numPr>
              <w:shd w:val="clear" w:color="auto" w:fill="FFFFFF"/>
              <w:spacing w:before="100" w:beforeAutospacing="1" w:after="150" w:line="360" w:lineRule="atLeast"/>
              <w:rPr>
                <w:rFonts w:ascii="Ubuntu" w:hAnsi="Ubuntu" w:cs="Arial"/>
                <w:color w:val="000000" w:themeColor="text1"/>
                <w:sz w:val="21"/>
                <w:szCs w:val="21"/>
              </w:rPr>
            </w:pPr>
            <w:r w:rsidRPr="00313D64">
              <w:rPr>
                <w:rFonts w:ascii="Ubuntu" w:hAnsi="Ubuntu" w:cs="Arial"/>
                <w:color w:val="000000" w:themeColor="text1"/>
                <w:sz w:val="21"/>
                <w:szCs w:val="21"/>
              </w:rPr>
              <w:t>Пол (мужской)</w:t>
            </w:r>
          </w:p>
          <w:p w:rsidR="00595532" w:rsidRPr="00313D64" w:rsidRDefault="00595532" w:rsidP="008470F7">
            <w:pPr>
              <w:numPr>
                <w:ilvl w:val="0"/>
                <w:numId w:val="9"/>
              </w:numPr>
              <w:shd w:val="clear" w:color="auto" w:fill="FFFFFF"/>
              <w:spacing w:before="100" w:beforeAutospacing="1" w:after="150" w:line="360" w:lineRule="atLeast"/>
              <w:rPr>
                <w:rFonts w:ascii="Ubuntu" w:hAnsi="Ubuntu" w:cs="Arial"/>
                <w:color w:val="000000" w:themeColor="text1"/>
                <w:sz w:val="21"/>
                <w:szCs w:val="21"/>
              </w:rPr>
            </w:pPr>
            <w:r w:rsidRPr="00313D64">
              <w:rPr>
                <w:rFonts w:ascii="Ubuntu" w:hAnsi="Ubuntu" w:cs="Arial"/>
                <w:color w:val="000000" w:themeColor="text1"/>
                <w:sz w:val="21"/>
                <w:szCs w:val="21"/>
              </w:rPr>
              <w:t>Возраст &gt;40-50 лет</w:t>
            </w:r>
          </w:p>
          <w:p w:rsidR="00595532" w:rsidRPr="00313D64" w:rsidRDefault="00595532" w:rsidP="008470F7">
            <w:pPr>
              <w:numPr>
                <w:ilvl w:val="0"/>
                <w:numId w:val="9"/>
              </w:numPr>
              <w:shd w:val="clear" w:color="auto" w:fill="FFFFFF"/>
              <w:spacing w:before="100" w:beforeAutospacing="1" w:after="150" w:line="360" w:lineRule="atLeast"/>
              <w:rPr>
                <w:rFonts w:ascii="Ubuntu" w:hAnsi="Ubuntu" w:cs="Arial"/>
                <w:color w:val="000000" w:themeColor="text1"/>
                <w:sz w:val="21"/>
                <w:szCs w:val="21"/>
              </w:rPr>
            </w:pPr>
            <w:r w:rsidRPr="00313D64">
              <w:rPr>
                <w:rFonts w:ascii="Ubuntu" w:hAnsi="Ubuntu" w:cs="Arial"/>
                <w:color w:val="000000" w:themeColor="text1"/>
                <w:sz w:val="21"/>
                <w:szCs w:val="21"/>
              </w:rPr>
              <w:t>Наследственность</w:t>
            </w:r>
          </w:p>
          <w:p w:rsidR="00595532" w:rsidRPr="00313D64" w:rsidRDefault="00595532" w:rsidP="008470F7">
            <w:pPr>
              <w:numPr>
                <w:ilvl w:val="0"/>
                <w:numId w:val="9"/>
              </w:numPr>
              <w:shd w:val="clear" w:color="auto" w:fill="FFFFFF"/>
              <w:spacing w:before="100" w:beforeAutospacing="1" w:after="150" w:line="360" w:lineRule="atLeast"/>
              <w:rPr>
                <w:rFonts w:ascii="Ubuntu" w:hAnsi="Ubuntu" w:cs="Arial"/>
                <w:color w:val="000000" w:themeColor="text1"/>
                <w:sz w:val="21"/>
                <w:szCs w:val="21"/>
              </w:rPr>
            </w:pPr>
            <w:r w:rsidRPr="00313D64">
              <w:rPr>
                <w:rFonts w:ascii="Ubuntu" w:hAnsi="Ubuntu" w:cs="Arial"/>
                <w:color w:val="000000" w:themeColor="text1"/>
                <w:sz w:val="21"/>
                <w:szCs w:val="21"/>
              </w:rPr>
              <w:t>Курение (10 и более сигарет в день в течение последних 5 лет)</w:t>
            </w:r>
          </w:p>
          <w:p w:rsidR="00595532" w:rsidRPr="00313D64" w:rsidRDefault="00595532" w:rsidP="00595532">
            <w:pPr>
              <w:jc w:val="both"/>
              <w:rPr>
                <w:b/>
              </w:rPr>
            </w:pPr>
            <w:proofErr w:type="spellStart"/>
            <w:r w:rsidRPr="00313D64">
              <w:rPr>
                <w:rFonts w:ascii="Ubuntu" w:hAnsi="Ubuntu" w:cs="Arial"/>
                <w:color w:val="000000" w:themeColor="text1"/>
                <w:sz w:val="21"/>
                <w:szCs w:val="21"/>
              </w:rPr>
              <w:t>Гиперлипидемия</w:t>
            </w:r>
            <w:proofErr w:type="spellEnd"/>
            <w:r w:rsidRPr="00313D64">
              <w:rPr>
                <w:rFonts w:ascii="Ubuntu" w:hAnsi="Ubuntu" w:cs="Arial"/>
                <w:color w:val="000000" w:themeColor="text1"/>
                <w:sz w:val="21"/>
                <w:szCs w:val="21"/>
              </w:rPr>
              <w:t xml:space="preserve"> (общий холестерин плазмы &gt; 240 мг/дл; холестерин ЛПНП &gt; 160 мг/дл)</w:t>
            </w:r>
          </w:p>
        </w:tc>
        <w:tc>
          <w:tcPr>
            <w:tcW w:w="709"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c>
          <w:tcPr>
            <w:tcW w:w="708"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r>
    </w:tbl>
    <w:p w:rsidR="00595532" w:rsidRDefault="00595532">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595532" w:rsidRPr="006F2272" w:rsidTr="00595532">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jc w:val="center"/>
              <w:rPr>
                <w:sz w:val="28"/>
              </w:rPr>
            </w:pPr>
          </w:p>
          <w:p w:rsidR="00595532" w:rsidRPr="006F2272" w:rsidRDefault="00595532" w:rsidP="00595532">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Подпись</w:t>
            </w:r>
          </w:p>
        </w:tc>
      </w:tr>
      <w:tr w:rsidR="00595532" w:rsidRPr="006F2272" w:rsidTr="00595532">
        <w:trPr>
          <w:trHeight w:val="12482"/>
        </w:trPr>
        <w:tc>
          <w:tcPr>
            <w:tcW w:w="720"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rPr>
                <w:sz w:val="28"/>
              </w:rPr>
            </w:pPr>
          </w:p>
        </w:tc>
        <w:tc>
          <w:tcPr>
            <w:tcW w:w="7879" w:type="dxa"/>
            <w:tcBorders>
              <w:top w:val="single" w:sz="4" w:space="0" w:color="auto"/>
              <w:left w:val="single" w:sz="4" w:space="0" w:color="auto"/>
              <w:bottom w:val="single" w:sz="4" w:space="0" w:color="auto"/>
              <w:right w:val="single" w:sz="4" w:space="0" w:color="auto"/>
            </w:tcBorders>
          </w:tcPr>
          <w:p w:rsidR="00595532" w:rsidRPr="00313D64" w:rsidRDefault="00595532" w:rsidP="008470F7">
            <w:pPr>
              <w:numPr>
                <w:ilvl w:val="0"/>
                <w:numId w:val="10"/>
              </w:numPr>
              <w:shd w:val="clear" w:color="auto" w:fill="FFFFFF"/>
              <w:spacing w:before="100" w:beforeAutospacing="1" w:after="150" w:line="360" w:lineRule="atLeast"/>
              <w:rPr>
                <w:rFonts w:ascii="Ubuntu" w:hAnsi="Ubuntu"/>
                <w:color w:val="000000" w:themeColor="text1"/>
                <w:sz w:val="21"/>
                <w:szCs w:val="21"/>
              </w:rPr>
            </w:pPr>
            <w:r w:rsidRPr="00313D64">
              <w:rPr>
                <w:rFonts w:ascii="Ubuntu" w:hAnsi="Ubuntu"/>
                <w:color w:val="000000" w:themeColor="text1"/>
                <w:sz w:val="21"/>
                <w:szCs w:val="21"/>
              </w:rPr>
              <w:t>Артериальная гипертония</w:t>
            </w:r>
          </w:p>
          <w:p w:rsidR="00595532" w:rsidRPr="00313D64" w:rsidRDefault="00595532" w:rsidP="008470F7">
            <w:pPr>
              <w:numPr>
                <w:ilvl w:val="0"/>
                <w:numId w:val="10"/>
              </w:numPr>
              <w:shd w:val="clear" w:color="auto" w:fill="FFFFFF"/>
              <w:spacing w:before="100" w:beforeAutospacing="1" w:after="150" w:line="360" w:lineRule="atLeast"/>
              <w:rPr>
                <w:rFonts w:ascii="Ubuntu" w:hAnsi="Ubuntu"/>
                <w:color w:val="000000" w:themeColor="text1"/>
                <w:sz w:val="21"/>
                <w:szCs w:val="21"/>
              </w:rPr>
            </w:pPr>
            <w:r w:rsidRPr="00313D64">
              <w:rPr>
                <w:rFonts w:ascii="Ubuntu" w:hAnsi="Ubuntu"/>
                <w:color w:val="000000" w:themeColor="text1"/>
                <w:sz w:val="21"/>
                <w:szCs w:val="21"/>
              </w:rPr>
              <w:t>Сахарный диабет</w:t>
            </w:r>
          </w:p>
          <w:p w:rsidR="00595532" w:rsidRPr="00313D64" w:rsidRDefault="00595532" w:rsidP="008470F7">
            <w:pPr>
              <w:numPr>
                <w:ilvl w:val="0"/>
                <w:numId w:val="10"/>
              </w:numPr>
              <w:shd w:val="clear" w:color="auto" w:fill="FFFFFF"/>
              <w:spacing w:before="100" w:beforeAutospacing="1" w:after="150" w:line="360" w:lineRule="atLeast"/>
              <w:rPr>
                <w:rFonts w:ascii="Ubuntu" w:hAnsi="Ubuntu"/>
                <w:color w:val="000000" w:themeColor="text1"/>
                <w:sz w:val="21"/>
                <w:szCs w:val="21"/>
              </w:rPr>
            </w:pPr>
            <w:r w:rsidRPr="00313D64">
              <w:rPr>
                <w:rFonts w:ascii="Ubuntu" w:hAnsi="Ubuntu"/>
                <w:color w:val="000000" w:themeColor="text1"/>
                <w:sz w:val="21"/>
                <w:szCs w:val="21"/>
              </w:rPr>
              <w:t>Ожирение</w:t>
            </w:r>
          </w:p>
          <w:p w:rsidR="00595532" w:rsidRPr="00313D64" w:rsidRDefault="00595532" w:rsidP="008470F7">
            <w:pPr>
              <w:numPr>
                <w:ilvl w:val="0"/>
                <w:numId w:val="10"/>
              </w:numPr>
              <w:shd w:val="clear" w:color="auto" w:fill="FFFFFF"/>
              <w:spacing w:before="100" w:beforeAutospacing="1" w:after="150" w:line="360" w:lineRule="atLeast"/>
              <w:rPr>
                <w:rFonts w:ascii="Ubuntu" w:hAnsi="Ubuntu"/>
                <w:color w:val="000000" w:themeColor="text1"/>
                <w:sz w:val="21"/>
                <w:szCs w:val="21"/>
              </w:rPr>
            </w:pPr>
            <w:r w:rsidRPr="00313D64">
              <w:rPr>
                <w:rFonts w:ascii="Ubuntu" w:hAnsi="Ubuntu"/>
                <w:color w:val="000000" w:themeColor="text1"/>
                <w:sz w:val="21"/>
                <w:szCs w:val="21"/>
              </w:rPr>
              <w:t>Гиподинамия</w:t>
            </w:r>
          </w:p>
          <w:p w:rsidR="00595532" w:rsidRPr="00313D64" w:rsidRDefault="00595532" w:rsidP="00595532">
            <w:pPr>
              <w:pStyle w:val="2"/>
              <w:shd w:val="clear" w:color="auto" w:fill="FFFFFF"/>
              <w:spacing w:before="300" w:after="150"/>
              <w:rPr>
                <w:color w:val="000000" w:themeColor="text1"/>
                <w:sz w:val="28"/>
                <w:szCs w:val="45"/>
              </w:rPr>
            </w:pPr>
            <w:r w:rsidRPr="00313D64">
              <w:rPr>
                <w:color w:val="000000" w:themeColor="text1"/>
                <w:sz w:val="28"/>
                <w:szCs w:val="45"/>
              </w:rPr>
              <w:t>Симптомы:</w:t>
            </w:r>
          </w:p>
          <w:p w:rsidR="00595532" w:rsidRPr="00313D64" w:rsidRDefault="00595532" w:rsidP="00595532">
            <w:pPr>
              <w:pStyle w:val="3"/>
              <w:shd w:val="clear" w:color="auto" w:fill="FFFFFF"/>
              <w:spacing w:before="300" w:after="150"/>
              <w:rPr>
                <w:rFonts w:ascii="Ubuntu" w:hAnsi="Ubuntu"/>
                <w:b w:val="0"/>
                <w:bCs w:val="0"/>
                <w:color w:val="000000" w:themeColor="text1"/>
                <w:sz w:val="36"/>
                <w:szCs w:val="36"/>
              </w:rPr>
            </w:pPr>
            <w:r w:rsidRPr="00313D64">
              <w:rPr>
                <w:rFonts w:ascii="Ubuntu" w:hAnsi="Ubuntu"/>
                <w:b w:val="0"/>
                <w:color w:val="000000" w:themeColor="text1"/>
                <w:sz w:val="36"/>
                <w:szCs w:val="36"/>
              </w:rPr>
              <w:t>Клиническая картина ИБС</w:t>
            </w:r>
          </w:p>
          <w:p w:rsidR="00595532" w:rsidRPr="00313D64" w:rsidRDefault="00595532" w:rsidP="00595532">
            <w:pPr>
              <w:pStyle w:val="af"/>
              <w:shd w:val="clear" w:color="auto" w:fill="FFFFFF"/>
              <w:spacing w:before="0" w:beforeAutospacing="0" w:after="150" w:afterAutospacing="0" w:line="270" w:lineRule="atLeast"/>
              <w:jc w:val="both"/>
              <w:rPr>
                <w:color w:val="000000" w:themeColor="text1"/>
                <w:sz w:val="22"/>
                <w:szCs w:val="21"/>
              </w:rPr>
            </w:pPr>
            <w:r w:rsidRPr="00313D64">
              <w:rPr>
                <w:color w:val="000000" w:themeColor="text1"/>
                <w:sz w:val="22"/>
                <w:szCs w:val="21"/>
              </w:rPr>
              <w:t xml:space="preserve">Первое описание стенокардии предложил английский врач Уильям </w:t>
            </w:r>
            <w:proofErr w:type="spellStart"/>
            <w:r w:rsidRPr="00313D64">
              <w:rPr>
                <w:color w:val="000000" w:themeColor="text1"/>
                <w:sz w:val="22"/>
                <w:szCs w:val="21"/>
              </w:rPr>
              <w:t>Геберден</w:t>
            </w:r>
            <w:proofErr w:type="spellEnd"/>
            <w:r w:rsidRPr="00313D64">
              <w:rPr>
                <w:color w:val="000000" w:themeColor="text1"/>
                <w:sz w:val="22"/>
                <w:szCs w:val="21"/>
              </w:rPr>
              <w:t xml:space="preserve"> в 1772 году: «...боль в грудной клетке, возникающая во время ходьбы и заставляющая больного остановиться, в особенности во время ходьбы вскоре после еды. Кажется, что эта боль в случае ее продолжения или усиления способна лишить человека жизни; в момент остановки все неприятные ощущения исчезают. После того, как боль продолжает возникать в течение нескольких месяцев, она перестает немедленно проходить при остановке; и в дальнейшем она будет продолжать возникать не только когда человек идет, но и когда лежит…» </w:t>
            </w:r>
            <w:r w:rsidRPr="00313D64">
              <w:rPr>
                <w:rStyle w:val="lenk"/>
                <w:color w:val="000000" w:themeColor="text1"/>
                <w:sz w:val="22"/>
                <w:szCs w:val="21"/>
              </w:rPr>
              <w:t xml:space="preserve">Обычно симптомы болезни впервые появляются после 50 лет. </w:t>
            </w:r>
            <w:proofErr w:type="gramStart"/>
            <w:r w:rsidRPr="00313D64">
              <w:rPr>
                <w:rStyle w:val="lenk"/>
                <w:color w:val="000000" w:themeColor="text1"/>
                <w:sz w:val="22"/>
                <w:szCs w:val="21"/>
              </w:rPr>
              <w:t>В начале</w:t>
            </w:r>
            <w:proofErr w:type="gramEnd"/>
            <w:r w:rsidRPr="00313D64">
              <w:rPr>
                <w:rStyle w:val="lenk"/>
                <w:color w:val="000000" w:themeColor="text1"/>
                <w:sz w:val="22"/>
                <w:szCs w:val="21"/>
              </w:rPr>
              <w:t xml:space="preserve"> возникают только при физической нагрузке.</w:t>
            </w:r>
          </w:p>
          <w:p w:rsidR="00595532" w:rsidRPr="00313D64" w:rsidRDefault="00595532" w:rsidP="00595532">
            <w:pPr>
              <w:pStyle w:val="2"/>
              <w:shd w:val="clear" w:color="auto" w:fill="FFFFFF"/>
              <w:spacing w:before="300" w:after="150"/>
              <w:rPr>
                <w:rFonts w:ascii="Ubuntu" w:hAnsi="Ubuntu"/>
                <w:color w:val="333333"/>
                <w:sz w:val="23"/>
                <w:szCs w:val="45"/>
              </w:rPr>
            </w:pPr>
            <w:r w:rsidRPr="00313D64">
              <w:rPr>
                <w:rFonts w:ascii="Ubuntu" w:hAnsi="Ubuntu"/>
                <w:color w:val="333333"/>
                <w:sz w:val="23"/>
                <w:szCs w:val="45"/>
              </w:rPr>
              <w:t>Лечение ишемической болезни сердца</w:t>
            </w:r>
          </w:p>
          <w:p w:rsidR="00595532" w:rsidRPr="00313D64" w:rsidRDefault="00595532" w:rsidP="00595532">
            <w:pPr>
              <w:pStyle w:val="af"/>
              <w:shd w:val="clear" w:color="auto" w:fill="FFFFFF"/>
              <w:spacing w:before="0" w:beforeAutospacing="0" w:after="150" w:afterAutospacing="0" w:line="270" w:lineRule="atLeast"/>
              <w:jc w:val="both"/>
              <w:rPr>
                <w:color w:val="000000"/>
                <w:sz w:val="21"/>
                <w:szCs w:val="21"/>
              </w:rPr>
            </w:pPr>
            <w:r w:rsidRPr="00313D64">
              <w:rPr>
                <w:color w:val="000000"/>
                <w:sz w:val="21"/>
                <w:szCs w:val="21"/>
              </w:rPr>
              <w:t xml:space="preserve">Лечение направлено на восстановление нормального кровоснабжения миокарда и улучшение качества жизни больных. К сожалению, чисто терапевтические методы лечения не всегда эффективны. Существует множество хирургических методов коррекции, таких как: </w:t>
            </w:r>
            <w:proofErr w:type="spellStart"/>
            <w:proofErr w:type="gramStart"/>
            <w:r w:rsidRPr="00313D64">
              <w:rPr>
                <w:color w:val="000000"/>
                <w:sz w:val="21"/>
                <w:szCs w:val="21"/>
              </w:rPr>
              <w:t>аорто-коронарное</w:t>
            </w:r>
            <w:proofErr w:type="spellEnd"/>
            <w:proofErr w:type="gramEnd"/>
            <w:r w:rsidRPr="00313D64">
              <w:rPr>
                <w:color w:val="000000"/>
                <w:sz w:val="21"/>
                <w:szCs w:val="21"/>
              </w:rPr>
              <w:t xml:space="preserve"> шунтирование, </w:t>
            </w:r>
            <w:proofErr w:type="spellStart"/>
            <w:r w:rsidRPr="00313D64">
              <w:rPr>
                <w:color w:val="000000"/>
                <w:sz w:val="21"/>
                <w:szCs w:val="21"/>
              </w:rPr>
              <w:t>трансмиокардиальная</w:t>
            </w:r>
            <w:proofErr w:type="spellEnd"/>
            <w:r w:rsidRPr="00313D64">
              <w:rPr>
                <w:color w:val="000000"/>
                <w:sz w:val="21"/>
                <w:szCs w:val="21"/>
              </w:rPr>
              <w:t xml:space="preserve"> лазерная </w:t>
            </w:r>
            <w:proofErr w:type="spellStart"/>
            <w:r w:rsidRPr="00313D64">
              <w:rPr>
                <w:color w:val="000000"/>
                <w:sz w:val="21"/>
                <w:szCs w:val="21"/>
              </w:rPr>
              <w:t>реваскуляризация</w:t>
            </w:r>
            <w:proofErr w:type="spellEnd"/>
            <w:r w:rsidRPr="00313D64">
              <w:rPr>
                <w:color w:val="000000"/>
                <w:sz w:val="21"/>
                <w:szCs w:val="21"/>
              </w:rPr>
              <w:t xml:space="preserve"> миокарда и </w:t>
            </w:r>
            <w:proofErr w:type="spellStart"/>
            <w:r w:rsidRPr="00313D64">
              <w:rPr>
                <w:color w:val="000000"/>
                <w:sz w:val="21"/>
                <w:szCs w:val="21"/>
              </w:rPr>
              <w:t>чрескожные</w:t>
            </w:r>
            <w:proofErr w:type="spellEnd"/>
            <w:r w:rsidRPr="00313D64">
              <w:rPr>
                <w:color w:val="000000"/>
                <w:sz w:val="21"/>
                <w:szCs w:val="21"/>
              </w:rPr>
              <w:t xml:space="preserve"> коронарные </w:t>
            </w:r>
            <w:proofErr w:type="spellStart"/>
            <w:r w:rsidRPr="00313D64">
              <w:rPr>
                <w:color w:val="000000"/>
                <w:sz w:val="21"/>
                <w:szCs w:val="21"/>
              </w:rPr>
              <w:t>интервеционные</w:t>
            </w:r>
            <w:proofErr w:type="spellEnd"/>
            <w:r w:rsidRPr="00313D64">
              <w:rPr>
                <w:color w:val="000000"/>
                <w:sz w:val="21"/>
                <w:szCs w:val="21"/>
              </w:rPr>
              <w:t xml:space="preserve"> вмешательства (баллонная </w:t>
            </w:r>
            <w:proofErr w:type="spellStart"/>
            <w:r w:rsidRPr="00313D64">
              <w:rPr>
                <w:color w:val="000000"/>
                <w:sz w:val="21"/>
                <w:szCs w:val="21"/>
              </w:rPr>
              <w:t>ангиопластика</w:t>
            </w:r>
            <w:proofErr w:type="spellEnd"/>
            <w:r w:rsidRPr="00313D64">
              <w:rPr>
                <w:color w:val="000000"/>
                <w:sz w:val="21"/>
                <w:szCs w:val="21"/>
              </w:rPr>
              <w:t xml:space="preserve">, </w:t>
            </w:r>
            <w:proofErr w:type="spellStart"/>
            <w:r w:rsidRPr="00313D64">
              <w:rPr>
                <w:color w:val="000000"/>
                <w:sz w:val="21"/>
                <w:szCs w:val="21"/>
              </w:rPr>
              <w:t>стентирование</w:t>
            </w:r>
            <w:proofErr w:type="spellEnd"/>
            <w:r w:rsidRPr="00313D64">
              <w:rPr>
                <w:color w:val="000000"/>
                <w:sz w:val="21"/>
                <w:szCs w:val="21"/>
              </w:rPr>
              <w:t xml:space="preserve"> коронарных артерий).</w:t>
            </w:r>
          </w:p>
          <w:p w:rsidR="00595532" w:rsidRPr="00313D64" w:rsidRDefault="00595532" w:rsidP="00595532">
            <w:pPr>
              <w:pStyle w:val="af"/>
              <w:shd w:val="clear" w:color="auto" w:fill="FFFFFF"/>
              <w:spacing w:before="0" w:beforeAutospacing="0" w:after="150" w:afterAutospacing="0" w:line="270" w:lineRule="atLeast"/>
              <w:jc w:val="both"/>
              <w:rPr>
                <w:color w:val="000000"/>
                <w:sz w:val="21"/>
                <w:szCs w:val="21"/>
              </w:rPr>
            </w:pPr>
            <w:r w:rsidRPr="00313D64">
              <w:rPr>
                <w:color w:val="000000"/>
                <w:sz w:val="21"/>
                <w:szCs w:val="21"/>
              </w:rPr>
              <w:t xml:space="preserve">«Золотым стандартом» в диагностике </w:t>
            </w:r>
            <w:proofErr w:type="spellStart"/>
            <w:r w:rsidRPr="00313D64">
              <w:rPr>
                <w:color w:val="000000"/>
                <w:sz w:val="21"/>
                <w:szCs w:val="21"/>
              </w:rPr>
              <w:t>обструктивных</w:t>
            </w:r>
            <w:proofErr w:type="spellEnd"/>
            <w:r w:rsidRPr="00313D64">
              <w:rPr>
                <w:color w:val="000000"/>
                <w:sz w:val="21"/>
                <w:szCs w:val="21"/>
              </w:rPr>
              <w:t xml:space="preserve"> поражений коронарных артерий сердца считается </w:t>
            </w:r>
            <w:proofErr w:type="gramStart"/>
            <w:r w:rsidRPr="00313D64">
              <w:rPr>
                <w:color w:val="000000"/>
                <w:sz w:val="21"/>
                <w:szCs w:val="21"/>
              </w:rPr>
              <w:t>селективная</w:t>
            </w:r>
            <w:proofErr w:type="gramEnd"/>
            <w:r w:rsidRPr="00313D64">
              <w:rPr>
                <w:color w:val="000000"/>
                <w:sz w:val="21"/>
                <w:szCs w:val="21"/>
              </w:rPr>
              <w:t xml:space="preserve"> </w:t>
            </w:r>
            <w:proofErr w:type="spellStart"/>
            <w:r w:rsidRPr="00313D64">
              <w:rPr>
                <w:color w:val="000000"/>
                <w:sz w:val="21"/>
                <w:szCs w:val="21"/>
              </w:rPr>
              <w:t>коронарография</w:t>
            </w:r>
            <w:proofErr w:type="spellEnd"/>
            <w:r w:rsidRPr="00313D64">
              <w:rPr>
                <w:color w:val="000000"/>
                <w:sz w:val="21"/>
                <w:szCs w:val="21"/>
              </w:rPr>
              <w:t xml:space="preserve">. Применяется для того, чтобы узнать существенное ли сужение сосуда, какие артерии и сколько их поражено, в каком </w:t>
            </w:r>
            <w:proofErr w:type="gramStart"/>
            <w:r w:rsidRPr="00313D64">
              <w:rPr>
                <w:color w:val="000000"/>
                <w:sz w:val="21"/>
                <w:szCs w:val="21"/>
              </w:rPr>
              <w:t>месте</w:t>
            </w:r>
            <w:proofErr w:type="gramEnd"/>
            <w:r w:rsidRPr="00313D64">
              <w:rPr>
                <w:color w:val="000000"/>
                <w:sz w:val="21"/>
                <w:szCs w:val="21"/>
              </w:rPr>
              <w:t xml:space="preserve"> и на </w:t>
            </w:r>
            <w:proofErr w:type="gramStart"/>
            <w:r w:rsidRPr="00313D64">
              <w:rPr>
                <w:color w:val="000000"/>
                <w:sz w:val="21"/>
                <w:szCs w:val="21"/>
              </w:rPr>
              <w:t>каком</w:t>
            </w:r>
            <w:proofErr w:type="gramEnd"/>
            <w:r w:rsidRPr="00313D64">
              <w:rPr>
                <w:color w:val="000000"/>
                <w:sz w:val="21"/>
                <w:szCs w:val="21"/>
              </w:rPr>
              <w:t xml:space="preserve"> протяжении. В последнее время все большее распространение получила </w:t>
            </w:r>
            <w:proofErr w:type="spellStart"/>
            <w:r w:rsidRPr="00313D64">
              <w:rPr>
                <w:color w:val="000000"/>
                <w:sz w:val="21"/>
                <w:szCs w:val="21"/>
              </w:rPr>
              <w:t>мультиспиральная</w:t>
            </w:r>
            <w:proofErr w:type="spellEnd"/>
            <w:r w:rsidRPr="00313D64">
              <w:rPr>
                <w:color w:val="000000"/>
                <w:sz w:val="21"/>
                <w:szCs w:val="21"/>
              </w:rPr>
              <w:t xml:space="preserve"> компьютерная томография (МСКТ) с </w:t>
            </w:r>
            <w:proofErr w:type="gramStart"/>
            <w:r w:rsidRPr="00313D64">
              <w:rPr>
                <w:color w:val="000000"/>
                <w:sz w:val="21"/>
                <w:szCs w:val="21"/>
              </w:rPr>
              <w:t>внутривенным</w:t>
            </w:r>
            <w:proofErr w:type="gramEnd"/>
            <w:r w:rsidRPr="00313D64">
              <w:rPr>
                <w:color w:val="000000"/>
                <w:sz w:val="21"/>
                <w:szCs w:val="21"/>
              </w:rPr>
              <w:t xml:space="preserve"> </w:t>
            </w:r>
            <w:proofErr w:type="spellStart"/>
            <w:r w:rsidRPr="00313D64">
              <w:rPr>
                <w:color w:val="000000"/>
                <w:sz w:val="21"/>
                <w:szCs w:val="21"/>
              </w:rPr>
              <w:t>болюсным</w:t>
            </w:r>
            <w:proofErr w:type="spellEnd"/>
            <w:r w:rsidRPr="00313D64">
              <w:rPr>
                <w:color w:val="000000"/>
                <w:sz w:val="21"/>
                <w:szCs w:val="21"/>
              </w:rPr>
              <w:t xml:space="preserve"> </w:t>
            </w:r>
            <w:proofErr w:type="spellStart"/>
            <w:r w:rsidRPr="00313D64">
              <w:rPr>
                <w:color w:val="000000"/>
                <w:sz w:val="21"/>
                <w:szCs w:val="21"/>
              </w:rPr>
              <w:t>контрастированием</w:t>
            </w:r>
            <w:proofErr w:type="spellEnd"/>
            <w:r w:rsidRPr="00313D64">
              <w:rPr>
                <w:color w:val="000000"/>
                <w:sz w:val="21"/>
                <w:szCs w:val="21"/>
              </w:rPr>
              <w:t xml:space="preserve">. В отличие, от селективной </w:t>
            </w:r>
            <w:proofErr w:type="spellStart"/>
            <w:r w:rsidRPr="00313D64">
              <w:rPr>
                <w:color w:val="000000"/>
                <w:sz w:val="21"/>
                <w:szCs w:val="21"/>
              </w:rPr>
              <w:t>коронарографии</w:t>
            </w:r>
            <w:proofErr w:type="spellEnd"/>
            <w:r w:rsidRPr="00313D64">
              <w:rPr>
                <w:color w:val="000000"/>
                <w:sz w:val="21"/>
                <w:szCs w:val="21"/>
              </w:rPr>
              <w:t xml:space="preserve">, </w:t>
            </w:r>
            <w:proofErr w:type="gramStart"/>
            <w:r w:rsidRPr="00313D64">
              <w:rPr>
                <w:color w:val="000000"/>
                <w:sz w:val="21"/>
                <w:szCs w:val="21"/>
              </w:rPr>
              <w:t>которая</w:t>
            </w:r>
            <w:proofErr w:type="gramEnd"/>
            <w:r w:rsidRPr="00313D64">
              <w:rPr>
                <w:color w:val="000000"/>
                <w:sz w:val="21"/>
                <w:szCs w:val="21"/>
              </w:rPr>
              <w:t xml:space="preserve"> по существу является рентгенохирургическим вмешательством на артериальном русле, и выполняется только в условиях стационара, МСКТ коронарных артерий, как правило, выполняется </w:t>
            </w:r>
            <w:proofErr w:type="spellStart"/>
            <w:r w:rsidRPr="00313D64">
              <w:rPr>
                <w:color w:val="000000"/>
                <w:sz w:val="21"/>
                <w:szCs w:val="21"/>
              </w:rPr>
              <w:t>амбулаторно</w:t>
            </w:r>
            <w:proofErr w:type="spellEnd"/>
            <w:r w:rsidRPr="00313D64">
              <w:rPr>
                <w:color w:val="000000"/>
                <w:sz w:val="21"/>
                <w:szCs w:val="21"/>
              </w:rPr>
              <w:t xml:space="preserve"> с помощью внутривенного введения контрастного вещества. Еще одним принципиальным отличием может быть то, что </w:t>
            </w:r>
            <w:proofErr w:type="gramStart"/>
            <w:r w:rsidRPr="00313D64">
              <w:rPr>
                <w:color w:val="000000"/>
                <w:sz w:val="21"/>
                <w:szCs w:val="21"/>
              </w:rPr>
              <w:t>селективная</w:t>
            </w:r>
            <w:proofErr w:type="gramEnd"/>
            <w:r w:rsidRPr="00313D64">
              <w:rPr>
                <w:color w:val="000000"/>
                <w:sz w:val="21"/>
                <w:szCs w:val="21"/>
              </w:rPr>
              <w:t xml:space="preserve"> </w:t>
            </w:r>
            <w:proofErr w:type="spellStart"/>
            <w:r w:rsidRPr="00313D64">
              <w:rPr>
                <w:color w:val="000000"/>
                <w:sz w:val="21"/>
                <w:szCs w:val="21"/>
              </w:rPr>
              <w:t>коронарография</w:t>
            </w:r>
            <w:proofErr w:type="spellEnd"/>
            <w:r w:rsidRPr="00313D64">
              <w:rPr>
                <w:color w:val="000000"/>
                <w:sz w:val="21"/>
                <w:szCs w:val="21"/>
              </w:rPr>
              <w:t xml:space="preserve"> показывает просвет сосуда, а МСКТ и просвет сосуда, и, собственно, стенку сосуда, в которой локализуется патологический процесс.</w:t>
            </w:r>
          </w:p>
          <w:p w:rsidR="00595532" w:rsidRPr="00313D64" w:rsidRDefault="00595532" w:rsidP="00595532">
            <w:pPr>
              <w:jc w:val="both"/>
              <w:rPr>
                <w:b/>
              </w:rPr>
            </w:pPr>
          </w:p>
        </w:tc>
        <w:tc>
          <w:tcPr>
            <w:tcW w:w="709"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c>
          <w:tcPr>
            <w:tcW w:w="708"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r>
    </w:tbl>
    <w:p w:rsidR="00595532" w:rsidRDefault="00595532">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595532" w:rsidRPr="006F2272" w:rsidTr="00595532">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jc w:val="center"/>
              <w:rPr>
                <w:sz w:val="28"/>
              </w:rPr>
            </w:pPr>
          </w:p>
          <w:p w:rsidR="00595532" w:rsidRPr="006F2272" w:rsidRDefault="00595532" w:rsidP="00595532">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Подпись</w:t>
            </w:r>
          </w:p>
        </w:tc>
      </w:tr>
      <w:tr w:rsidR="00595532" w:rsidRPr="006F2272" w:rsidTr="00595532">
        <w:trPr>
          <w:trHeight w:val="12482"/>
        </w:trPr>
        <w:tc>
          <w:tcPr>
            <w:tcW w:w="720"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rPr>
                <w:sz w:val="28"/>
              </w:rPr>
            </w:pPr>
          </w:p>
        </w:tc>
        <w:tc>
          <w:tcPr>
            <w:tcW w:w="7879" w:type="dxa"/>
            <w:tcBorders>
              <w:top w:val="single" w:sz="4" w:space="0" w:color="auto"/>
              <w:left w:val="single" w:sz="4" w:space="0" w:color="auto"/>
              <w:bottom w:val="single" w:sz="4" w:space="0" w:color="auto"/>
              <w:right w:val="single" w:sz="4" w:space="0" w:color="auto"/>
            </w:tcBorders>
          </w:tcPr>
          <w:p w:rsidR="00595532" w:rsidRPr="00313D64" w:rsidRDefault="00595532" w:rsidP="00595532">
            <w:pPr>
              <w:jc w:val="center"/>
            </w:pPr>
            <w:r w:rsidRPr="00313D64">
              <w:t xml:space="preserve">Острый инфаркт миокарда </w:t>
            </w:r>
          </w:p>
          <w:p w:rsidR="00595532" w:rsidRDefault="00595532" w:rsidP="00595532">
            <w:pPr>
              <w:jc w:val="both"/>
              <w:rPr>
                <w:color w:val="222222"/>
                <w:shd w:val="clear" w:color="auto" w:fill="FFFFFF"/>
              </w:rPr>
            </w:pPr>
            <w:r w:rsidRPr="00313D64">
              <w:rPr>
                <w:b/>
                <w:bCs/>
                <w:color w:val="222222"/>
                <w:shd w:val="clear" w:color="auto" w:fill="FFFFFF"/>
              </w:rPr>
              <w:t>Инфарктом миокарда</w:t>
            </w:r>
            <w:r w:rsidRPr="00313D64">
              <w:rPr>
                <w:color w:val="222222"/>
                <w:shd w:val="clear" w:color="auto" w:fill="FFFFFF"/>
              </w:rPr>
              <w:t> называют </w:t>
            </w:r>
            <w:r w:rsidRPr="00313D64">
              <w:rPr>
                <w:b/>
                <w:bCs/>
                <w:color w:val="222222"/>
                <w:shd w:val="clear" w:color="auto" w:fill="FFFFFF"/>
              </w:rPr>
              <w:t>острое</w:t>
            </w:r>
            <w:r w:rsidRPr="00313D64">
              <w:rPr>
                <w:color w:val="222222"/>
                <w:shd w:val="clear" w:color="auto" w:fill="FFFFFF"/>
              </w:rPr>
              <w:t> заболевание сердца, которое сопровождается возникновением очага некроза в сердечной мышце из-за нарушения кровообращения. Начинается </w:t>
            </w:r>
            <w:r w:rsidRPr="00313D64">
              <w:rPr>
                <w:b/>
                <w:bCs/>
                <w:color w:val="222222"/>
                <w:shd w:val="clear" w:color="auto" w:fill="FFFFFF"/>
              </w:rPr>
              <w:t>острый инфаркт миокарда</w:t>
            </w:r>
            <w:r w:rsidRPr="00313D64">
              <w:rPr>
                <w:color w:val="222222"/>
                <w:shd w:val="clear" w:color="auto" w:fill="FFFFFF"/>
              </w:rPr>
              <w:t> (ОИМ) с приступа, для которого характерна достаточно сильная и продолжительная боль за грудиной.</w:t>
            </w:r>
          </w:p>
          <w:p w:rsidR="00595532" w:rsidRPr="00595532" w:rsidRDefault="00595532" w:rsidP="00595532">
            <w:pPr>
              <w:jc w:val="both"/>
            </w:pPr>
            <w:r w:rsidRPr="00313D64">
              <w:rPr>
                <w:color w:val="000000" w:themeColor="text1"/>
                <w:spacing w:val="3"/>
              </w:rPr>
              <w:t xml:space="preserve">Расположение </w:t>
            </w:r>
            <w:proofErr w:type="spellStart"/>
            <w:r w:rsidRPr="00313D64">
              <w:rPr>
                <w:color w:val="000000" w:themeColor="text1"/>
                <w:spacing w:val="3"/>
              </w:rPr>
              <w:t>инфаркта</w:t>
            </w:r>
            <w:r w:rsidRPr="00313D64">
              <w:rPr>
                <w:color w:val="000000" w:themeColor="text1"/>
                <w:spacing w:val="2"/>
                <w:szCs w:val="21"/>
              </w:rPr>
              <w:t>Инфаркт</w:t>
            </w:r>
            <w:proofErr w:type="spellEnd"/>
            <w:r w:rsidRPr="00313D64">
              <w:rPr>
                <w:color w:val="000000" w:themeColor="text1"/>
                <w:spacing w:val="2"/>
                <w:szCs w:val="21"/>
              </w:rPr>
              <w:t xml:space="preserve"> миокарда преимущественно затрагивает ЛЖ, при этом возможно распространение процесса на ПЖ и </w:t>
            </w:r>
            <w:proofErr w:type="spellStart"/>
            <w:r w:rsidRPr="00313D64">
              <w:rPr>
                <w:color w:val="000000" w:themeColor="text1"/>
                <w:spacing w:val="2"/>
                <w:szCs w:val="21"/>
              </w:rPr>
              <w:t>предсердия</w:t>
            </w:r>
            <w:proofErr w:type="gramStart"/>
            <w:r w:rsidRPr="00313D64">
              <w:rPr>
                <w:color w:val="000000" w:themeColor="text1"/>
                <w:spacing w:val="2"/>
                <w:szCs w:val="21"/>
              </w:rPr>
              <w:t>.</w:t>
            </w:r>
            <w:r w:rsidRPr="00313D64">
              <w:rPr>
                <w:b/>
                <w:bCs/>
                <w:color w:val="000000" w:themeColor="text1"/>
                <w:spacing w:val="2"/>
                <w:szCs w:val="21"/>
              </w:rPr>
              <w:t>И</w:t>
            </w:r>
            <w:proofErr w:type="gramEnd"/>
            <w:r w:rsidRPr="00313D64">
              <w:rPr>
                <w:b/>
                <w:bCs/>
                <w:color w:val="000000" w:themeColor="text1"/>
                <w:spacing w:val="2"/>
                <w:szCs w:val="21"/>
              </w:rPr>
              <w:t>М</w:t>
            </w:r>
            <w:proofErr w:type="spellEnd"/>
            <w:r w:rsidRPr="00313D64">
              <w:rPr>
                <w:b/>
                <w:bCs/>
                <w:color w:val="000000" w:themeColor="text1"/>
                <w:spacing w:val="2"/>
                <w:szCs w:val="21"/>
              </w:rPr>
              <w:t xml:space="preserve"> правого желудочка</w:t>
            </w:r>
            <w:r w:rsidRPr="00313D64">
              <w:rPr>
                <w:color w:val="000000" w:themeColor="text1"/>
                <w:spacing w:val="2"/>
                <w:szCs w:val="21"/>
              </w:rPr>
              <w:t xml:space="preserve"> обычно развивается вследствие окклюзии правой коронарной артерии или доминирующей огибающей артерии. </w:t>
            </w:r>
            <w:proofErr w:type="gramStart"/>
            <w:r w:rsidRPr="00313D64">
              <w:rPr>
                <w:color w:val="000000" w:themeColor="text1"/>
                <w:spacing w:val="2"/>
                <w:szCs w:val="21"/>
              </w:rPr>
              <w:t>Основными проявлениями являются увеличение давления заполнения ПЖ, часто сочетающееся с тяжелой </w:t>
            </w:r>
            <w:proofErr w:type="spellStart"/>
            <w:r w:rsidR="00022222" w:rsidRPr="00313D64">
              <w:rPr>
                <w:color w:val="000000" w:themeColor="text1"/>
                <w:spacing w:val="2"/>
                <w:szCs w:val="21"/>
              </w:rPr>
              <w:fldChar w:fldCharType="begin"/>
            </w:r>
            <w:r w:rsidRPr="00313D64">
              <w:rPr>
                <w:color w:val="000000" w:themeColor="text1"/>
                <w:spacing w:val="2"/>
                <w:szCs w:val="21"/>
              </w:rPr>
              <w:instrText xml:space="preserve"> HYPERLINK "https://www.msdmanuals.com/ru/%D0%BF%D1%80%D0%BE%D1%84%D0%B5%D1%81%D1%81%D0%B8%D0%BE%D0%BD%D0%B0%D0%BB%D1%8C%D0%BD%D1%8B%D0%B9/%D0%BD%D0%B0%D1%80%D1%83%D1%88%D0%B5%D0%BD%D0%B8%D1%8F-%D1%81%D0%B5%D1%80%D0%B4%D0%B5%D1%87%D0%BD%D0%BE-%D1%81%D0%BE%D1%81%D1%83%D0%B4%D0%B8%D1%81%D1%82%D0%BE%D0%B9-%D1%81%D0%B8%D1%81%D1%82%D0%B5%D0%BC%D1%8B/%D0%BF%D0%BE%D1%80%D0%BE%D0%BA%D0%B8-%D0%BA%D0%BB%D0%B0%D0%BF%D0%B0%D0%BD%D0%BE%D0%B2-%D1%81%D0%B5%D1%80%D0%B4%D1%86%D0%B0/%D1%82%D1%80%D0%B8%D0%BA%D1%83%D1%81%D0%BF%D0%B8%D0%B4%D0%B0%D0%BB%D1%8C%D0%BD%D0%B0%D1%8F-%D0%BD%D0%B5%D0%B4%D0%BE%D1%81%D1%82%D0%B0%D1%82%D0%BE%D1%87%D0%BD%D0%BE%D1%81%D1%82%D1%8C" </w:instrText>
            </w:r>
            <w:r w:rsidR="00022222" w:rsidRPr="00313D64">
              <w:rPr>
                <w:color w:val="000000" w:themeColor="text1"/>
                <w:spacing w:val="2"/>
                <w:szCs w:val="21"/>
              </w:rPr>
              <w:fldChar w:fldCharType="separate"/>
            </w:r>
            <w:r w:rsidRPr="00313D64">
              <w:rPr>
                <w:rStyle w:val="af0"/>
                <w:color w:val="000000" w:themeColor="text1"/>
                <w:spacing w:val="2"/>
                <w:szCs w:val="21"/>
              </w:rPr>
              <w:t>трикуспидальной</w:t>
            </w:r>
            <w:proofErr w:type="spellEnd"/>
            <w:r w:rsidRPr="00313D64">
              <w:rPr>
                <w:rStyle w:val="af0"/>
                <w:color w:val="000000" w:themeColor="text1"/>
                <w:spacing w:val="2"/>
                <w:szCs w:val="21"/>
              </w:rPr>
              <w:t xml:space="preserve"> </w:t>
            </w:r>
            <w:proofErr w:type="spellStart"/>
            <w:r w:rsidRPr="00313D64">
              <w:rPr>
                <w:rStyle w:val="af0"/>
                <w:color w:val="000000" w:themeColor="text1"/>
                <w:spacing w:val="2"/>
                <w:szCs w:val="21"/>
              </w:rPr>
              <w:t>регургитацией</w:t>
            </w:r>
            <w:proofErr w:type="spellEnd"/>
            <w:r w:rsidR="00022222" w:rsidRPr="00313D64">
              <w:rPr>
                <w:color w:val="000000" w:themeColor="text1"/>
                <w:spacing w:val="2"/>
                <w:szCs w:val="21"/>
              </w:rPr>
              <w:fldChar w:fldCharType="end"/>
            </w:r>
            <w:r w:rsidRPr="00313D64">
              <w:rPr>
                <w:color w:val="000000" w:themeColor="text1"/>
                <w:spacing w:val="2"/>
                <w:szCs w:val="21"/>
              </w:rPr>
              <w:t> и снижением сердечного выброса.</w:t>
            </w:r>
            <w:proofErr w:type="gramEnd"/>
          </w:p>
          <w:p w:rsidR="00595532" w:rsidRPr="00313D64" w:rsidRDefault="00595532" w:rsidP="00595532">
            <w:pPr>
              <w:pStyle w:val="af"/>
              <w:shd w:val="clear" w:color="auto" w:fill="FFFFFF"/>
              <w:spacing w:before="0" w:beforeAutospacing="0" w:after="0" w:afterAutospacing="0" w:line="330" w:lineRule="atLeast"/>
              <w:jc w:val="both"/>
              <w:rPr>
                <w:color w:val="000000" w:themeColor="text1"/>
                <w:spacing w:val="2"/>
                <w:sz w:val="22"/>
                <w:szCs w:val="21"/>
              </w:rPr>
            </w:pPr>
            <w:r w:rsidRPr="00313D64">
              <w:rPr>
                <w:b/>
                <w:bCs/>
                <w:color w:val="000000" w:themeColor="text1"/>
                <w:spacing w:val="2"/>
                <w:sz w:val="22"/>
                <w:szCs w:val="21"/>
              </w:rPr>
              <w:t>Нижнезадняя локализация ИМ</w:t>
            </w:r>
            <w:r w:rsidRPr="00313D64">
              <w:rPr>
                <w:color w:val="000000" w:themeColor="text1"/>
                <w:spacing w:val="2"/>
                <w:sz w:val="22"/>
                <w:szCs w:val="21"/>
              </w:rPr>
              <w:t> часто приводит к дисфункции ПЖ примерно у половины пациентов и проявляется гемодинамическими нарушениями у 10-15%. Дисфункция ПЖ должна быть заподозрена у каждого пациента с нижнезадней локализацией ИМ и повышенным центральным венозным давлением с гипотонией или шоком. Развитие ИМ ПЖ на фоне ИМ ЛЖ существенно увеличивает риск смерти.</w:t>
            </w:r>
          </w:p>
          <w:p w:rsidR="00595532" w:rsidRPr="00595532" w:rsidRDefault="00595532" w:rsidP="00595532">
            <w:pPr>
              <w:pStyle w:val="af"/>
              <w:shd w:val="clear" w:color="auto" w:fill="FFFFFF"/>
              <w:spacing w:before="0" w:beforeAutospacing="0" w:after="0" w:afterAutospacing="0" w:line="330" w:lineRule="atLeast"/>
              <w:jc w:val="both"/>
              <w:rPr>
                <w:color w:val="000000" w:themeColor="text1"/>
                <w:spacing w:val="2"/>
                <w:sz w:val="22"/>
                <w:szCs w:val="21"/>
              </w:rPr>
            </w:pPr>
            <w:proofErr w:type="gramStart"/>
            <w:r w:rsidRPr="00313D64">
              <w:rPr>
                <w:b/>
                <w:bCs/>
                <w:color w:val="000000" w:themeColor="text1"/>
                <w:spacing w:val="2"/>
                <w:sz w:val="22"/>
                <w:szCs w:val="21"/>
              </w:rPr>
              <w:t>ИМ передней локализации</w:t>
            </w:r>
            <w:r w:rsidRPr="00313D64">
              <w:rPr>
                <w:color w:val="000000" w:themeColor="text1"/>
                <w:spacing w:val="2"/>
                <w:sz w:val="22"/>
                <w:szCs w:val="21"/>
              </w:rPr>
              <w:t> обычно больше по распространенности и характеризуется худшим прогнозом по сравнению с нижнезадним ИМ. Развитие переднего ИМ обычно связано с окклюзией в бассейне левой коронарной артерии, особенно передней нисходящей артерии; нижнезадний ИМ связан с обструкцией правой коронарной артерии или доминирующей огибающей артерией.</w:t>
            </w:r>
            <w:proofErr w:type="gramEnd"/>
          </w:p>
          <w:p w:rsidR="00595532" w:rsidRDefault="00595532" w:rsidP="00595532">
            <w:pPr>
              <w:rPr>
                <w:b/>
                <w:sz w:val="24"/>
              </w:rPr>
            </w:pPr>
            <w:r w:rsidRPr="00313D64">
              <w:rPr>
                <w:b/>
                <w:sz w:val="24"/>
              </w:rPr>
              <w:t xml:space="preserve">Клинические проявления: </w:t>
            </w:r>
          </w:p>
          <w:p w:rsidR="00595532" w:rsidRPr="00313D64" w:rsidRDefault="00595532" w:rsidP="00595532">
            <w:pPr>
              <w:jc w:val="both"/>
              <w:rPr>
                <w:color w:val="000000" w:themeColor="text1"/>
                <w:spacing w:val="2"/>
                <w:shd w:val="clear" w:color="auto" w:fill="FFFFFF"/>
              </w:rPr>
            </w:pPr>
            <w:r w:rsidRPr="00313D64">
              <w:rPr>
                <w:color w:val="000000"/>
                <w:spacing w:val="2"/>
                <w:shd w:val="clear" w:color="auto" w:fill="FFFFFF"/>
              </w:rPr>
              <w:t xml:space="preserve">Симптомы </w:t>
            </w:r>
            <w:proofErr w:type="spellStart"/>
            <w:r w:rsidRPr="00313D64">
              <w:rPr>
                <w:color w:val="000000"/>
                <w:spacing w:val="2"/>
                <w:shd w:val="clear" w:color="auto" w:fill="FFFFFF"/>
              </w:rPr>
              <w:t>ИМс</w:t>
            </w:r>
            <w:proofErr w:type="gramStart"/>
            <w:r w:rsidRPr="00313D64">
              <w:rPr>
                <w:color w:val="000000"/>
                <w:spacing w:val="2"/>
                <w:shd w:val="clear" w:color="auto" w:fill="FFFFFF"/>
              </w:rPr>
              <w:t>ST</w:t>
            </w:r>
            <w:proofErr w:type="spellEnd"/>
            <w:proofErr w:type="gramEnd"/>
            <w:r w:rsidRPr="00313D64">
              <w:rPr>
                <w:color w:val="000000"/>
                <w:spacing w:val="2"/>
                <w:shd w:val="clear" w:color="auto" w:fill="FFFFFF"/>
              </w:rPr>
              <w:t xml:space="preserve"> и </w:t>
            </w:r>
            <w:proofErr w:type="spellStart"/>
            <w:r w:rsidRPr="00313D64">
              <w:rPr>
                <w:color w:val="000000"/>
                <w:spacing w:val="2"/>
                <w:shd w:val="clear" w:color="auto" w:fill="FFFFFF"/>
              </w:rPr>
              <w:t>ИМбST</w:t>
            </w:r>
            <w:proofErr w:type="spellEnd"/>
            <w:r w:rsidRPr="00313D64">
              <w:rPr>
                <w:color w:val="000000"/>
                <w:spacing w:val="2"/>
                <w:shd w:val="clear" w:color="auto" w:fill="FFFFFF"/>
              </w:rPr>
              <w:t xml:space="preserve"> схожи. За несколько дней или недель до </w:t>
            </w:r>
            <w:r w:rsidRPr="00313D64">
              <w:rPr>
                <w:color w:val="000000" w:themeColor="text1"/>
                <w:spacing w:val="2"/>
                <w:shd w:val="clear" w:color="auto" w:fill="FFFFFF"/>
              </w:rPr>
              <w:t>коронарного события около 2/3 пациентов отмечают продромальные симптомы, которые включают </w:t>
            </w:r>
            <w:hyperlink r:id="rId10" w:history="1">
              <w:r w:rsidRPr="00313D64">
                <w:rPr>
                  <w:rStyle w:val="af0"/>
                  <w:color w:val="000000" w:themeColor="text1"/>
                  <w:spacing w:val="2"/>
                  <w:shd w:val="clear" w:color="auto" w:fill="FFFFFF"/>
                </w:rPr>
                <w:t>нестабильную или прогрессирующую стенокардию</w:t>
              </w:r>
            </w:hyperlink>
            <w:r w:rsidRPr="00313D64">
              <w:rPr>
                <w:color w:val="000000" w:themeColor="text1"/>
                <w:spacing w:val="2"/>
                <w:shd w:val="clear" w:color="auto" w:fill="FFFFFF"/>
              </w:rPr>
              <w:t>, одышку или усталость.</w:t>
            </w:r>
          </w:p>
          <w:p w:rsidR="00595532" w:rsidRPr="00313D64" w:rsidRDefault="00595532" w:rsidP="00595532">
            <w:pPr>
              <w:jc w:val="both"/>
              <w:rPr>
                <w:color w:val="000000" w:themeColor="text1"/>
                <w:spacing w:val="2"/>
                <w:shd w:val="clear" w:color="auto" w:fill="FFFFFF"/>
              </w:rPr>
            </w:pPr>
            <w:r w:rsidRPr="00313D64">
              <w:rPr>
                <w:color w:val="000000" w:themeColor="text1"/>
                <w:spacing w:val="2"/>
                <w:shd w:val="clear" w:color="auto" w:fill="FFFFFF"/>
              </w:rPr>
              <w:t xml:space="preserve">У женщин характерно частое развитие </w:t>
            </w:r>
            <w:proofErr w:type="spellStart"/>
            <w:r w:rsidRPr="00313D64">
              <w:rPr>
                <w:color w:val="000000" w:themeColor="text1"/>
                <w:spacing w:val="2"/>
                <w:shd w:val="clear" w:color="auto" w:fill="FFFFFF"/>
              </w:rPr>
              <w:t>атипичной</w:t>
            </w:r>
            <w:proofErr w:type="spellEnd"/>
            <w:r w:rsidRPr="00313D64">
              <w:rPr>
                <w:color w:val="000000" w:themeColor="text1"/>
                <w:spacing w:val="2"/>
                <w:shd w:val="clear" w:color="auto" w:fill="FFFFFF"/>
              </w:rPr>
              <w:t xml:space="preserve"> клиники ИМ. Для пожилых пациентов более характерны жалобы на одышку, чем на ангинозный болевой синдром.</w:t>
            </w:r>
          </w:p>
          <w:p w:rsidR="00595532" w:rsidRPr="00313D64" w:rsidRDefault="00595532" w:rsidP="00595532">
            <w:pPr>
              <w:jc w:val="both"/>
              <w:rPr>
                <w:b/>
              </w:rPr>
            </w:pPr>
            <w:r w:rsidRPr="00313D64">
              <w:rPr>
                <w:color w:val="000000" w:themeColor="text1"/>
                <w:spacing w:val="2"/>
                <w:shd w:val="clear" w:color="auto" w:fill="FFFFFF"/>
              </w:rPr>
              <w:t>В тяжелых случаях ишемии пациент часто имеет выраженный болевой синдром, сопровождающийся беспокойством и страхом смерти. Могут возникать тошнота и рвота, особенно при инфаркте миокарда нижней локализации. Преобладают одышка и слабость из-за недостаточности левого желудочка, отека легких, шока или клинически выраженной аритмии.</w:t>
            </w:r>
          </w:p>
        </w:tc>
        <w:tc>
          <w:tcPr>
            <w:tcW w:w="709"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c>
          <w:tcPr>
            <w:tcW w:w="708"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r>
    </w:tbl>
    <w:p w:rsidR="00595532" w:rsidRDefault="00595532">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595532" w:rsidRPr="006F2272" w:rsidTr="00595532">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jc w:val="center"/>
              <w:rPr>
                <w:sz w:val="28"/>
              </w:rPr>
            </w:pPr>
          </w:p>
          <w:p w:rsidR="00595532" w:rsidRPr="006F2272" w:rsidRDefault="00595532" w:rsidP="00595532">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Подпись</w:t>
            </w:r>
          </w:p>
        </w:tc>
      </w:tr>
      <w:tr w:rsidR="00595532" w:rsidRPr="006F2272" w:rsidTr="00595532">
        <w:trPr>
          <w:trHeight w:val="12482"/>
        </w:trPr>
        <w:tc>
          <w:tcPr>
            <w:tcW w:w="720"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rPr>
                <w:sz w:val="28"/>
              </w:rPr>
            </w:pPr>
          </w:p>
        </w:tc>
        <w:tc>
          <w:tcPr>
            <w:tcW w:w="7879" w:type="dxa"/>
            <w:tcBorders>
              <w:top w:val="single" w:sz="4" w:space="0" w:color="auto"/>
              <w:left w:val="single" w:sz="4" w:space="0" w:color="auto"/>
              <w:bottom w:val="single" w:sz="4" w:space="0" w:color="auto"/>
              <w:right w:val="single" w:sz="4" w:space="0" w:color="auto"/>
            </w:tcBorders>
          </w:tcPr>
          <w:p w:rsidR="00595532" w:rsidRDefault="00595532" w:rsidP="00595532">
            <w:pPr>
              <w:rPr>
                <w:sz w:val="28"/>
              </w:rPr>
            </w:pPr>
            <w:r>
              <w:rPr>
                <w:sz w:val="28"/>
              </w:rPr>
              <w:t xml:space="preserve">Диагностика: </w:t>
            </w:r>
          </w:p>
          <w:p w:rsidR="00595532" w:rsidRPr="00313D64" w:rsidRDefault="00595532" w:rsidP="008470F7">
            <w:pPr>
              <w:pStyle w:val="af"/>
              <w:numPr>
                <w:ilvl w:val="0"/>
                <w:numId w:val="11"/>
              </w:numPr>
              <w:shd w:val="clear" w:color="auto" w:fill="FFFFFF"/>
              <w:spacing w:before="0" w:beforeAutospacing="0" w:after="240" w:afterAutospacing="0" w:line="330" w:lineRule="atLeast"/>
              <w:ind w:left="600"/>
              <w:jc w:val="both"/>
              <w:rPr>
                <w:color w:val="000000"/>
                <w:spacing w:val="2"/>
                <w:sz w:val="22"/>
                <w:szCs w:val="21"/>
              </w:rPr>
            </w:pPr>
            <w:r w:rsidRPr="00313D64">
              <w:rPr>
                <w:color w:val="000000"/>
                <w:spacing w:val="2"/>
                <w:sz w:val="22"/>
                <w:szCs w:val="21"/>
              </w:rPr>
              <w:t>ЭКГ в динамике</w:t>
            </w:r>
          </w:p>
          <w:p w:rsidR="00595532" w:rsidRPr="00313D64" w:rsidRDefault="00595532" w:rsidP="008470F7">
            <w:pPr>
              <w:pStyle w:val="af"/>
              <w:numPr>
                <w:ilvl w:val="0"/>
                <w:numId w:val="11"/>
              </w:numPr>
              <w:shd w:val="clear" w:color="auto" w:fill="FFFFFF"/>
              <w:spacing w:before="0" w:beforeAutospacing="0" w:after="240" w:afterAutospacing="0" w:line="330" w:lineRule="atLeast"/>
              <w:ind w:left="600"/>
              <w:jc w:val="both"/>
              <w:rPr>
                <w:color w:val="000000"/>
                <w:spacing w:val="2"/>
                <w:sz w:val="22"/>
                <w:szCs w:val="21"/>
              </w:rPr>
            </w:pPr>
            <w:r w:rsidRPr="00313D64">
              <w:rPr>
                <w:color w:val="000000"/>
                <w:spacing w:val="2"/>
                <w:sz w:val="22"/>
                <w:szCs w:val="21"/>
              </w:rPr>
              <w:t xml:space="preserve">Измерение уровня </w:t>
            </w:r>
            <w:proofErr w:type="spellStart"/>
            <w:r w:rsidRPr="00313D64">
              <w:rPr>
                <w:color w:val="000000"/>
                <w:spacing w:val="2"/>
                <w:sz w:val="22"/>
                <w:szCs w:val="21"/>
              </w:rPr>
              <w:t>кардиомаркеров</w:t>
            </w:r>
            <w:proofErr w:type="spellEnd"/>
            <w:r w:rsidRPr="00313D64">
              <w:rPr>
                <w:color w:val="000000"/>
                <w:spacing w:val="2"/>
                <w:sz w:val="22"/>
                <w:szCs w:val="21"/>
              </w:rPr>
              <w:t xml:space="preserve"> в динамике</w:t>
            </w:r>
          </w:p>
          <w:p w:rsidR="00595532" w:rsidRPr="00313D64" w:rsidRDefault="00595532" w:rsidP="008470F7">
            <w:pPr>
              <w:pStyle w:val="af"/>
              <w:numPr>
                <w:ilvl w:val="0"/>
                <w:numId w:val="11"/>
              </w:numPr>
              <w:shd w:val="clear" w:color="auto" w:fill="FFFFFF"/>
              <w:spacing w:before="0" w:beforeAutospacing="0" w:after="240" w:afterAutospacing="0" w:line="330" w:lineRule="atLeast"/>
              <w:ind w:left="600"/>
              <w:jc w:val="both"/>
              <w:rPr>
                <w:color w:val="000000"/>
                <w:spacing w:val="2"/>
                <w:sz w:val="22"/>
                <w:szCs w:val="21"/>
              </w:rPr>
            </w:pPr>
            <w:r w:rsidRPr="00313D64">
              <w:rPr>
                <w:color w:val="000000"/>
                <w:spacing w:val="2"/>
                <w:sz w:val="22"/>
                <w:szCs w:val="21"/>
              </w:rPr>
              <w:t xml:space="preserve">Проведение коронарной ангиографии по экстренным показаниям (если не применялись </w:t>
            </w:r>
            <w:proofErr w:type="spellStart"/>
            <w:r w:rsidRPr="00313D64">
              <w:rPr>
                <w:color w:val="000000"/>
                <w:spacing w:val="2"/>
                <w:sz w:val="22"/>
                <w:szCs w:val="21"/>
              </w:rPr>
              <w:t>фибринолитики</w:t>
            </w:r>
            <w:proofErr w:type="spellEnd"/>
            <w:r w:rsidRPr="00313D64">
              <w:rPr>
                <w:color w:val="000000"/>
                <w:spacing w:val="2"/>
                <w:sz w:val="22"/>
                <w:szCs w:val="21"/>
              </w:rPr>
              <w:t xml:space="preserve">) у пациентов с </w:t>
            </w:r>
            <w:proofErr w:type="spellStart"/>
            <w:r w:rsidRPr="00313D64">
              <w:rPr>
                <w:color w:val="000000"/>
                <w:spacing w:val="2"/>
                <w:sz w:val="22"/>
                <w:szCs w:val="21"/>
              </w:rPr>
              <w:t>ИМп</w:t>
            </w:r>
            <w:proofErr w:type="gramStart"/>
            <w:r w:rsidRPr="00313D64">
              <w:rPr>
                <w:color w:val="000000"/>
                <w:spacing w:val="2"/>
                <w:sz w:val="22"/>
                <w:szCs w:val="21"/>
              </w:rPr>
              <w:t>ST</w:t>
            </w:r>
            <w:proofErr w:type="spellEnd"/>
            <w:proofErr w:type="gramEnd"/>
            <w:r w:rsidRPr="00313D64">
              <w:rPr>
                <w:color w:val="000000"/>
                <w:spacing w:val="2"/>
                <w:sz w:val="22"/>
                <w:szCs w:val="21"/>
              </w:rPr>
              <w:t xml:space="preserve"> или его осложнениями (сохраняющаяся ангинозная боль, гипотензия, значительное повышение уровня сердечных маркеров, нарушения ритма)</w:t>
            </w:r>
          </w:p>
          <w:p w:rsidR="00595532" w:rsidRPr="00313D64" w:rsidRDefault="00595532" w:rsidP="008470F7">
            <w:pPr>
              <w:pStyle w:val="af"/>
              <w:numPr>
                <w:ilvl w:val="0"/>
                <w:numId w:val="11"/>
              </w:numPr>
              <w:shd w:val="clear" w:color="auto" w:fill="FFFFFF"/>
              <w:spacing w:before="0" w:beforeAutospacing="0" w:after="240" w:afterAutospacing="0" w:line="330" w:lineRule="atLeast"/>
              <w:ind w:left="600"/>
              <w:jc w:val="both"/>
              <w:rPr>
                <w:color w:val="000000"/>
                <w:spacing w:val="2"/>
                <w:sz w:val="22"/>
                <w:szCs w:val="21"/>
              </w:rPr>
            </w:pPr>
            <w:r w:rsidRPr="00313D64">
              <w:rPr>
                <w:color w:val="000000"/>
                <w:spacing w:val="2"/>
                <w:sz w:val="22"/>
                <w:szCs w:val="21"/>
              </w:rPr>
              <w:t xml:space="preserve">Отсроченная коронарная ангиография (в течение 24–48 ч) для пациентов с </w:t>
            </w:r>
            <w:proofErr w:type="spellStart"/>
            <w:r w:rsidRPr="00313D64">
              <w:rPr>
                <w:color w:val="000000"/>
                <w:spacing w:val="2"/>
                <w:sz w:val="22"/>
                <w:szCs w:val="21"/>
              </w:rPr>
              <w:t>ИМб</w:t>
            </w:r>
            <w:proofErr w:type="gramStart"/>
            <w:r w:rsidRPr="00313D64">
              <w:rPr>
                <w:color w:val="000000"/>
                <w:spacing w:val="2"/>
                <w:sz w:val="22"/>
                <w:szCs w:val="21"/>
              </w:rPr>
              <w:t>ST</w:t>
            </w:r>
            <w:proofErr w:type="spellEnd"/>
            <w:proofErr w:type="gramEnd"/>
            <w:r w:rsidRPr="00313D64">
              <w:rPr>
                <w:color w:val="000000"/>
                <w:spacing w:val="2"/>
                <w:sz w:val="22"/>
                <w:szCs w:val="21"/>
              </w:rPr>
              <w:t xml:space="preserve"> без осложнений</w:t>
            </w:r>
          </w:p>
          <w:p w:rsidR="00595532" w:rsidRDefault="00595532" w:rsidP="00595532">
            <w:pPr>
              <w:jc w:val="center"/>
              <w:rPr>
                <w:sz w:val="28"/>
              </w:rPr>
            </w:pPr>
            <w:r>
              <w:rPr>
                <w:sz w:val="32"/>
              </w:rPr>
              <w:t>Сердечная недостаточность:</w:t>
            </w:r>
          </w:p>
          <w:p w:rsidR="00595532" w:rsidRPr="00595532" w:rsidRDefault="00595532" w:rsidP="00595532">
            <w:pPr>
              <w:jc w:val="both"/>
              <w:rPr>
                <w:sz w:val="32"/>
              </w:rPr>
            </w:pPr>
            <w:r w:rsidRPr="00313D64">
              <w:rPr>
                <w:color w:val="000000"/>
                <w:shd w:val="clear" w:color="auto" w:fill="FFFFFF"/>
              </w:rPr>
              <w:t>Хроническая сердечная недостаточность (ХСН) является одной из основных проблем здравоохранения в современном обществе. Заболеванию подвержено </w:t>
            </w:r>
            <w:r w:rsidRPr="00313D64">
              <w:rPr>
                <w:rStyle w:val="af1"/>
                <w:color w:val="000000"/>
                <w:shd w:val="clear" w:color="auto" w:fill="FFFFFF"/>
              </w:rPr>
              <w:t>10 человек</w:t>
            </w:r>
            <w:r w:rsidRPr="00313D64">
              <w:rPr>
                <w:color w:val="000000"/>
                <w:shd w:val="clear" w:color="auto" w:fill="FFFFFF"/>
              </w:rPr>
              <w:t> из </w:t>
            </w:r>
            <w:r w:rsidRPr="00313D64">
              <w:rPr>
                <w:rStyle w:val="af1"/>
                <w:color w:val="000000"/>
                <w:shd w:val="clear" w:color="auto" w:fill="FFFFFF"/>
              </w:rPr>
              <w:t>1000 </w:t>
            </w:r>
            <w:r w:rsidRPr="00313D64">
              <w:rPr>
                <w:color w:val="000000"/>
                <w:shd w:val="clear" w:color="auto" w:fill="FFFFFF"/>
              </w:rPr>
              <w:t>после </w:t>
            </w:r>
            <w:r w:rsidRPr="00313D64">
              <w:rPr>
                <w:rStyle w:val="af1"/>
                <w:color w:val="000000"/>
                <w:shd w:val="clear" w:color="auto" w:fill="FFFFFF"/>
              </w:rPr>
              <w:t>65 лет</w:t>
            </w:r>
            <w:r w:rsidRPr="00313D64">
              <w:rPr>
                <w:color w:val="000000"/>
                <w:shd w:val="clear" w:color="auto" w:fill="FFFFFF"/>
              </w:rPr>
              <w:t> и </w:t>
            </w:r>
            <w:r w:rsidRPr="00313D64">
              <w:rPr>
                <w:rStyle w:val="af1"/>
                <w:color w:val="000000"/>
                <w:shd w:val="clear" w:color="auto" w:fill="FFFFFF"/>
              </w:rPr>
              <w:t>10%</w:t>
            </w:r>
            <w:r w:rsidRPr="00313D64">
              <w:rPr>
                <w:color w:val="000000"/>
                <w:shd w:val="clear" w:color="auto" w:fill="FFFFFF"/>
              </w:rPr>
              <w:t> населения после </w:t>
            </w:r>
            <w:r w:rsidRPr="00313D64">
              <w:rPr>
                <w:rStyle w:val="af1"/>
                <w:color w:val="000000"/>
                <w:shd w:val="clear" w:color="auto" w:fill="FFFFFF"/>
              </w:rPr>
              <w:t>80 лет</w:t>
            </w:r>
            <w:r w:rsidRPr="00313D64">
              <w:rPr>
                <w:color w:val="000000"/>
                <w:shd w:val="clear" w:color="auto" w:fill="FFFFFF"/>
              </w:rPr>
              <w:t>. Состояние характерно для пожилых людей. В молодом возрасте проявляется редко.</w:t>
            </w:r>
          </w:p>
          <w:p w:rsidR="00595532" w:rsidRDefault="00595532" w:rsidP="00595532">
            <w:pPr>
              <w:jc w:val="both"/>
              <w:rPr>
                <w:b/>
                <w:bCs/>
                <w:color w:val="000000"/>
                <w:sz w:val="28"/>
                <w:szCs w:val="36"/>
                <w:shd w:val="clear" w:color="auto" w:fill="FFFFFF"/>
              </w:rPr>
            </w:pPr>
            <w:r w:rsidRPr="00313D64">
              <w:rPr>
                <w:b/>
                <w:bCs/>
                <w:color w:val="000000"/>
                <w:sz w:val="28"/>
                <w:szCs w:val="36"/>
                <w:shd w:val="clear" w:color="auto" w:fill="FFFFFF"/>
              </w:rPr>
              <w:t>Симптомы хронической сердечной недостаточности</w:t>
            </w:r>
            <w:r>
              <w:rPr>
                <w:b/>
                <w:bCs/>
                <w:color w:val="000000"/>
                <w:sz w:val="28"/>
                <w:szCs w:val="36"/>
                <w:shd w:val="clear" w:color="auto" w:fill="FFFFFF"/>
              </w:rPr>
              <w:t>:</w:t>
            </w:r>
          </w:p>
          <w:p w:rsidR="00595532" w:rsidRPr="00313D64" w:rsidRDefault="00595532" w:rsidP="008470F7">
            <w:pPr>
              <w:numPr>
                <w:ilvl w:val="0"/>
                <w:numId w:val="12"/>
              </w:numPr>
              <w:shd w:val="clear" w:color="auto" w:fill="FFFFFF"/>
              <w:spacing w:before="100" w:beforeAutospacing="1" w:after="100" w:afterAutospacing="1" w:line="240" w:lineRule="auto"/>
              <w:ind w:left="0"/>
              <w:jc w:val="both"/>
              <w:rPr>
                <w:color w:val="000000"/>
                <w:szCs w:val="24"/>
              </w:rPr>
            </w:pPr>
            <w:r w:rsidRPr="00313D64">
              <w:rPr>
                <w:b/>
                <w:bCs/>
                <w:color w:val="000000"/>
                <w:szCs w:val="24"/>
              </w:rPr>
              <w:t>Синдром тахикардии </w:t>
            </w:r>
            <w:r w:rsidRPr="00313D64">
              <w:rPr>
                <w:color w:val="000000"/>
                <w:szCs w:val="24"/>
              </w:rPr>
              <w:t>― сердце в груди бьется часто, гулко, с надрывом. При прощупывании пульса можно насчитать до 90 ударов в минуту.</w:t>
            </w:r>
          </w:p>
          <w:p w:rsidR="00595532" w:rsidRPr="00313D64" w:rsidRDefault="00595532" w:rsidP="008470F7">
            <w:pPr>
              <w:numPr>
                <w:ilvl w:val="0"/>
                <w:numId w:val="12"/>
              </w:numPr>
              <w:shd w:val="clear" w:color="auto" w:fill="FFFFFF"/>
              <w:spacing w:before="100" w:beforeAutospacing="1" w:after="100" w:afterAutospacing="1" w:line="240" w:lineRule="auto"/>
              <w:ind w:left="0"/>
              <w:jc w:val="both"/>
              <w:rPr>
                <w:color w:val="000000"/>
                <w:szCs w:val="24"/>
              </w:rPr>
            </w:pPr>
          </w:p>
          <w:p w:rsidR="00595532" w:rsidRDefault="00595532" w:rsidP="008470F7">
            <w:pPr>
              <w:numPr>
                <w:ilvl w:val="0"/>
                <w:numId w:val="12"/>
              </w:numPr>
              <w:shd w:val="clear" w:color="auto" w:fill="FFFFFF"/>
              <w:spacing w:before="100" w:beforeAutospacing="1" w:after="100" w:afterAutospacing="1" w:line="240" w:lineRule="auto"/>
              <w:ind w:left="0"/>
              <w:jc w:val="both"/>
              <w:rPr>
                <w:color w:val="000000"/>
                <w:szCs w:val="24"/>
              </w:rPr>
            </w:pPr>
            <w:r w:rsidRPr="00313D64">
              <w:rPr>
                <w:b/>
                <w:bCs/>
                <w:color w:val="000000"/>
                <w:szCs w:val="24"/>
              </w:rPr>
              <w:t>Одышка </w:t>
            </w:r>
            <w:r w:rsidRPr="00313D64">
              <w:rPr>
                <w:color w:val="000000"/>
                <w:szCs w:val="24"/>
              </w:rPr>
              <w:t>― появляется от минимальной физической активности (подъем по лестнице, быстрая ходьба, наклоны). Вместе с ней учащается цикличность вдохов-выдохов. Дыхание становится неглубоким, поверхностным.</w:t>
            </w:r>
          </w:p>
          <w:p w:rsidR="00595532" w:rsidRPr="00313D64" w:rsidRDefault="00595532" w:rsidP="008470F7">
            <w:pPr>
              <w:numPr>
                <w:ilvl w:val="0"/>
                <w:numId w:val="13"/>
              </w:numPr>
              <w:shd w:val="clear" w:color="auto" w:fill="FFFFFF"/>
              <w:spacing w:before="100" w:beforeAutospacing="1" w:after="100" w:afterAutospacing="1" w:line="240" w:lineRule="auto"/>
              <w:ind w:left="0"/>
              <w:jc w:val="both"/>
              <w:rPr>
                <w:color w:val="000000"/>
                <w:szCs w:val="24"/>
              </w:rPr>
            </w:pPr>
            <w:r w:rsidRPr="00313D64">
              <w:rPr>
                <w:b/>
                <w:bCs/>
                <w:color w:val="000000"/>
                <w:szCs w:val="24"/>
              </w:rPr>
              <w:t>Быстрая утомляемость </w:t>
            </w:r>
            <w:r w:rsidRPr="00313D64">
              <w:rPr>
                <w:color w:val="000000"/>
                <w:szCs w:val="24"/>
              </w:rPr>
              <w:t>― даже незначительная нагрузка способна вызвать ощущение тотальной усталости, упадка сил, опустошенности. Требуется время на восстановление. Этот симптом хронической сердечной недостаточности выражен ярко. Достаточно непродолжительной прогулки пешком, чтобы потом долго сидеть на лавочке, восстанавливая силы.</w:t>
            </w:r>
          </w:p>
          <w:p w:rsidR="00595532" w:rsidRPr="00313D64" w:rsidRDefault="00595532" w:rsidP="008470F7">
            <w:pPr>
              <w:numPr>
                <w:ilvl w:val="0"/>
                <w:numId w:val="13"/>
              </w:numPr>
              <w:shd w:val="clear" w:color="auto" w:fill="FFFFFF"/>
              <w:spacing w:before="100" w:beforeAutospacing="1" w:after="100" w:afterAutospacing="1" w:line="240" w:lineRule="auto"/>
              <w:ind w:left="0"/>
              <w:jc w:val="both"/>
              <w:rPr>
                <w:color w:val="000000"/>
                <w:szCs w:val="24"/>
              </w:rPr>
            </w:pPr>
          </w:p>
          <w:p w:rsidR="00595532" w:rsidRPr="00313D64" w:rsidRDefault="00595532" w:rsidP="008470F7">
            <w:pPr>
              <w:numPr>
                <w:ilvl w:val="0"/>
                <w:numId w:val="13"/>
              </w:numPr>
              <w:shd w:val="clear" w:color="auto" w:fill="FFFFFF"/>
              <w:spacing w:before="100" w:beforeAutospacing="1" w:after="100" w:afterAutospacing="1" w:line="240" w:lineRule="auto"/>
              <w:ind w:left="0"/>
              <w:jc w:val="both"/>
              <w:rPr>
                <w:color w:val="000000"/>
                <w:szCs w:val="24"/>
              </w:rPr>
            </w:pPr>
            <w:r w:rsidRPr="00313D64">
              <w:rPr>
                <w:b/>
                <w:bCs/>
                <w:color w:val="000000"/>
                <w:szCs w:val="24"/>
              </w:rPr>
              <w:t>Сухой кашель </w:t>
            </w:r>
            <w:r w:rsidRPr="00313D64">
              <w:rPr>
                <w:color w:val="000000"/>
                <w:szCs w:val="24"/>
              </w:rPr>
              <w:t>― одиночные покашливания могут переходить в приступообразный кашель, при котором отделяется мокрота. При серьезных нарушениях в вязком отделяемом могут встречаться кровяные прожилки.   </w:t>
            </w:r>
          </w:p>
          <w:p w:rsidR="00595532" w:rsidRPr="00313D64" w:rsidRDefault="00595532" w:rsidP="008470F7">
            <w:pPr>
              <w:numPr>
                <w:ilvl w:val="0"/>
                <w:numId w:val="13"/>
              </w:numPr>
              <w:shd w:val="clear" w:color="auto" w:fill="FFFFFF"/>
              <w:spacing w:before="100" w:beforeAutospacing="1" w:after="100" w:afterAutospacing="1" w:line="240" w:lineRule="auto"/>
              <w:ind w:left="0"/>
              <w:jc w:val="both"/>
              <w:rPr>
                <w:color w:val="000000"/>
                <w:szCs w:val="24"/>
              </w:rPr>
            </w:pPr>
          </w:p>
          <w:p w:rsidR="00595532" w:rsidRDefault="00595532" w:rsidP="008470F7">
            <w:pPr>
              <w:numPr>
                <w:ilvl w:val="0"/>
                <w:numId w:val="13"/>
              </w:numPr>
              <w:shd w:val="clear" w:color="auto" w:fill="FFFFFF"/>
              <w:spacing w:before="100" w:beforeAutospacing="1" w:after="100" w:afterAutospacing="1" w:line="240" w:lineRule="auto"/>
              <w:ind w:left="0"/>
              <w:jc w:val="both"/>
              <w:rPr>
                <w:color w:val="000000"/>
                <w:szCs w:val="24"/>
              </w:rPr>
            </w:pPr>
            <w:r w:rsidRPr="00313D64">
              <w:rPr>
                <w:b/>
                <w:bCs/>
                <w:color w:val="000000"/>
                <w:szCs w:val="24"/>
              </w:rPr>
              <w:t>Отечность конечностей </w:t>
            </w:r>
            <w:r w:rsidRPr="00313D64">
              <w:rPr>
                <w:color w:val="000000"/>
                <w:szCs w:val="24"/>
              </w:rPr>
              <w:t>― развивается постепенно, поднимается по направлению к сердцу. Так, например, отек идет от стоп к бедрам, от кончиков рук к плечам.</w:t>
            </w:r>
          </w:p>
          <w:p w:rsidR="00595532" w:rsidRPr="00595532" w:rsidRDefault="00595532" w:rsidP="008470F7">
            <w:pPr>
              <w:numPr>
                <w:ilvl w:val="0"/>
                <w:numId w:val="13"/>
              </w:numPr>
              <w:shd w:val="clear" w:color="auto" w:fill="FFFFFF"/>
              <w:spacing w:before="100" w:beforeAutospacing="1" w:after="100" w:afterAutospacing="1" w:line="240" w:lineRule="auto"/>
              <w:ind w:left="0"/>
              <w:jc w:val="both"/>
              <w:rPr>
                <w:color w:val="000000"/>
                <w:szCs w:val="24"/>
              </w:rPr>
            </w:pPr>
            <w:r w:rsidRPr="00595532">
              <w:rPr>
                <w:color w:val="000000"/>
                <w:sz w:val="28"/>
                <w:szCs w:val="24"/>
              </w:rPr>
              <w:t>Классификация:</w:t>
            </w:r>
          </w:p>
          <w:p w:rsidR="00595532" w:rsidRPr="00313D64" w:rsidRDefault="00595532" w:rsidP="00595532">
            <w:pPr>
              <w:jc w:val="both"/>
              <w:rPr>
                <w:b/>
              </w:rPr>
            </w:pPr>
          </w:p>
        </w:tc>
        <w:tc>
          <w:tcPr>
            <w:tcW w:w="709"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c>
          <w:tcPr>
            <w:tcW w:w="708"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r>
    </w:tbl>
    <w:p w:rsidR="00595532" w:rsidRDefault="00595532">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595532" w:rsidRPr="006F2272" w:rsidTr="00595532">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jc w:val="center"/>
              <w:rPr>
                <w:sz w:val="28"/>
              </w:rPr>
            </w:pPr>
          </w:p>
          <w:p w:rsidR="00595532" w:rsidRPr="006F2272" w:rsidRDefault="00595532" w:rsidP="00595532">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Подпись</w:t>
            </w:r>
          </w:p>
        </w:tc>
      </w:tr>
      <w:tr w:rsidR="00595532" w:rsidRPr="006F2272" w:rsidTr="00595532">
        <w:trPr>
          <w:trHeight w:val="12482"/>
        </w:trPr>
        <w:tc>
          <w:tcPr>
            <w:tcW w:w="720"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rPr>
                <w:sz w:val="28"/>
              </w:rPr>
            </w:pPr>
          </w:p>
        </w:tc>
        <w:tc>
          <w:tcPr>
            <w:tcW w:w="7879" w:type="dxa"/>
            <w:tcBorders>
              <w:top w:val="single" w:sz="4" w:space="0" w:color="auto"/>
              <w:left w:val="single" w:sz="4" w:space="0" w:color="auto"/>
              <w:bottom w:val="single" w:sz="4" w:space="0" w:color="auto"/>
              <w:right w:val="single" w:sz="4" w:space="0" w:color="auto"/>
            </w:tcBorders>
          </w:tcPr>
          <w:p w:rsidR="00595532" w:rsidRPr="007C6471" w:rsidRDefault="00595532" w:rsidP="00595532">
            <w:pPr>
              <w:spacing w:before="240" w:after="240"/>
              <w:jc w:val="both"/>
              <w:rPr>
                <w:color w:val="000000" w:themeColor="text1"/>
                <w:sz w:val="24"/>
                <w:szCs w:val="24"/>
              </w:rPr>
            </w:pPr>
            <w:proofErr w:type="gramStart"/>
            <w:r w:rsidRPr="007C6471">
              <w:rPr>
                <w:color w:val="000000" w:themeColor="text1"/>
                <w:sz w:val="24"/>
                <w:szCs w:val="24"/>
              </w:rPr>
              <w:t xml:space="preserve">В МКБ 10 хроническая сердечная недостаточность идет под кодом 150, разделяясь на систолическую и </w:t>
            </w:r>
            <w:proofErr w:type="spellStart"/>
            <w:r w:rsidRPr="007C6471">
              <w:rPr>
                <w:color w:val="000000" w:themeColor="text1"/>
                <w:sz w:val="24"/>
                <w:szCs w:val="24"/>
              </w:rPr>
              <w:t>диастолическую</w:t>
            </w:r>
            <w:proofErr w:type="spellEnd"/>
            <w:r w:rsidRPr="007C6471">
              <w:rPr>
                <w:color w:val="000000" w:themeColor="text1"/>
                <w:sz w:val="24"/>
                <w:szCs w:val="24"/>
              </w:rPr>
              <w:t xml:space="preserve"> формы.</w:t>
            </w:r>
            <w:proofErr w:type="gramEnd"/>
            <w:r w:rsidRPr="007C6471">
              <w:rPr>
                <w:color w:val="000000" w:themeColor="text1"/>
                <w:sz w:val="24"/>
                <w:szCs w:val="24"/>
              </w:rPr>
              <w:t xml:space="preserve"> Это не единственное разделение патологии, существуют и другие основания для классификации. Одно из самых распространенных делений </w:t>
            </w:r>
            <w:r w:rsidRPr="007C6471">
              <w:rPr>
                <w:b/>
                <w:bCs/>
                <w:color w:val="000000" w:themeColor="text1"/>
                <w:sz w:val="24"/>
                <w:szCs w:val="24"/>
              </w:rPr>
              <w:t>ведется по стадиям</w:t>
            </w:r>
            <w:r w:rsidRPr="007C6471">
              <w:rPr>
                <w:color w:val="000000" w:themeColor="text1"/>
                <w:sz w:val="24"/>
                <w:szCs w:val="24"/>
              </w:rPr>
              <w:t>:</w:t>
            </w:r>
          </w:p>
          <w:p w:rsidR="00595532" w:rsidRPr="007C6471" w:rsidRDefault="00595532" w:rsidP="008470F7">
            <w:pPr>
              <w:numPr>
                <w:ilvl w:val="0"/>
                <w:numId w:val="14"/>
              </w:numPr>
              <w:shd w:val="clear" w:color="auto" w:fill="FFFFFF"/>
              <w:spacing w:before="100" w:beforeAutospacing="1" w:after="100" w:afterAutospacing="1" w:line="240" w:lineRule="auto"/>
              <w:ind w:left="0"/>
              <w:jc w:val="both"/>
              <w:rPr>
                <w:color w:val="000000" w:themeColor="text1"/>
                <w:sz w:val="24"/>
                <w:szCs w:val="24"/>
              </w:rPr>
            </w:pPr>
            <w:r w:rsidRPr="007C6471">
              <w:rPr>
                <w:b/>
                <w:bCs/>
                <w:color w:val="000000" w:themeColor="text1"/>
                <w:sz w:val="24"/>
                <w:szCs w:val="24"/>
              </w:rPr>
              <w:t>I стадия</w:t>
            </w:r>
            <w:r w:rsidRPr="007C6471">
              <w:rPr>
                <w:color w:val="000000" w:themeColor="text1"/>
                <w:sz w:val="24"/>
                <w:szCs w:val="24"/>
              </w:rPr>
              <w:t> ― первичные изменения, снижение функциональности левого желудочка сердца. В этот момент еще нет серьезных нарушений кровотока, поэтому симптомы хронической сердечной недостаточности не проявляются.</w:t>
            </w:r>
          </w:p>
          <w:p w:rsidR="00595532" w:rsidRPr="007C6471" w:rsidRDefault="00595532" w:rsidP="008470F7">
            <w:pPr>
              <w:numPr>
                <w:ilvl w:val="0"/>
                <w:numId w:val="14"/>
              </w:numPr>
              <w:shd w:val="clear" w:color="auto" w:fill="FFFFFF"/>
              <w:spacing w:before="100" w:beforeAutospacing="1" w:after="100" w:afterAutospacing="1" w:line="240" w:lineRule="auto"/>
              <w:ind w:left="0"/>
              <w:jc w:val="both"/>
              <w:rPr>
                <w:color w:val="000000" w:themeColor="text1"/>
                <w:sz w:val="24"/>
                <w:szCs w:val="24"/>
              </w:rPr>
            </w:pPr>
            <w:r w:rsidRPr="007C6471">
              <w:rPr>
                <w:b/>
                <w:bCs/>
                <w:color w:val="000000" w:themeColor="text1"/>
                <w:sz w:val="24"/>
                <w:szCs w:val="24"/>
              </w:rPr>
              <w:t>II A стадия</w:t>
            </w:r>
            <w:r w:rsidRPr="007C6471">
              <w:rPr>
                <w:color w:val="000000" w:themeColor="text1"/>
                <w:sz w:val="24"/>
                <w:szCs w:val="24"/>
              </w:rPr>
              <w:t> ― кровь движется по руслу медленнее, может образовывать участки застоя в легочных полях или нижнем сегменте тела.</w:t>
            </w:r>
          </w:p>
          <w:p w:rsidR="00595532" w:rsidRPr="007C6471" w:rsidRDefault="00595532" w:rsidP="008470F7">
            <w:pPr>
              <w:numPr>
                <w:ilvl w:val="0"/>
                <w:numId w:val="14"/>
              </w:numPr>
              <w:shd w:val="clear" w:color="auto" w:fill="FFFFFF"/>
              <w:spacing w:before="100" w:beforeAutospacing="1" w:after="100" w:afterAutospacing="1" w:line="240" w:lineRule="auto"/>
              <w:ind w:left="0"/>
              <w:jc w:val="both"/>
              <w:rPr>
                <w:color w:val="000000" w:themeColor="text1"/>
                <w:sz w:val="24"/>
                <w:szCs w:val="24"/>
              </w:rPr>
            </w:pPr>
            <w:r w:rsidRPr="007C6471">
              <w:rPr>
                <w:b/>
                <w:bCs/>
                <w:color w:val="000000" w:themeColor="text1"/>
                <w:sz w:val="24"/>
                <w:szCs w:val="24"/>
              </w:rPr>
              <w:t>II</w:t>
            </w:r>
            <w:proofErr w:type="gramStart"/>
            <w:r w:rsidRPr="007C6471">
              <w:rPr>
                <w:b/>
                <w:bCs/>
                <w:color w:val="000000" w:themeColor="text1"/>
                <w:sz w:val="24"/>
                <w:szCs w:val="24"/>
              </w:rPr>
              <w:t xml:space="preserve"> Б</w:t>
            </w:r>
            <w:proofErr w:type="gramEnd"/>
            <w:r w:rsidRPr="007C6471">
              <w:rPr>
                <w:color w:val="000000" w:themeColor="text1"/>
                <w:sz w:val="24"/>
                <w:szCs w:val="24"/>
              </w:rPr>
              <w:t> ― страдает гемодинамика, затрагивая сразу оба круга кровообращения. Для этой ступени уже характерны заметные изменения сосудов и самой сердечной мышцы. Врач может выявить признаки заболевания, зафиксировав посторонний свист в легких, отечность нижних конечностей.</w:t>
            </w:r>
          </w:p>
          <w:p w:rsidR="00595532" w:rsidRPr="007C6471" w:rsidRDefault="00595532" w:rsidP="008470F7">
            <w:pPr>
              <w:numPr>
                <w:ilvl w:val="0"/>
                <w:numId w:val="14"/>
              </w:numPr>
              <w:shd w:val="clear" w:color="auto" w:fill="FFFFFF"/>
              <w:spacing w:before="100" w:beforeAutospacing="1" w:after="100" w:afterAutospacing="1" w:line="240" w:lineRule="auto"/>
              <w:ind w:left="0"/>
              <w:jc w:val="both"/>
              <w:rPr>
                <w:color w:val="000000" w:themeColor="text1"/>
                <w:sz w:val="24"/>
                <w:szCs w:val="24"/>
              </w:rPr>
            </w:pPr>
            <w:r w:rsidRPr="007C6471">
              <w:rPr>
                <w:b/>
                <w:bCs/>
                <w:color w:val="000000" w:themeColor="text1"/>
                <w:sz w:val="24"/>
                <w:szCs w:val="24"/>
              </w:rPr>
              <w:t>III стадия</w:t>
            </w:r>
            <w:r w:rsidRPr="007C6471">
              <w:rPr>
                <w:color w:val="000000" w:themeColor="text1"/>
                <w:sz w:val="24"/>
                <w:szCs w:val="24"/>
              </w:rPr>
              <w:t xml:space="preserve"> ― отеки распространяются по всему телу. Теперь они появляются не только в ногах, но и становятся заметными в области бедер, поясничной зоны. Жидкость может скапливаться в брюшине, распространяться по туловищу. На этой ступени необратимые изменения затрагивают жизненно важные органы: головной мозг, сердце, </w:t>
            </w:r>
            <w:proofErr w:type="spellStart"/>
            <w:r w:rsidRPr="007C6471">
              <w:rPr>
                <w:color w:val="000000" w:themeColor="text1"/>
                <w:sz w:val="24"/>
                <w:szCs w:val="24"/>
              </w:rPr>
              <w:t>бронхо-легочную</w:t>
            </w:r>
            <w:proofErr w:type="spellEnd"/>
            <w:r w:rsidRPr="007C6471">
              <w:rPr>
                <w:color w:val="000000" w:themeColor="text1"/>
                <w:sz w:val="24"/>
                <w:szCs w:val="24"/>
              </w:rPr>
              <w:t xml:space="preserve"> систему, почки и печень.  </w:t>
            </w:r>
          </w:p>
          <w:p w:rsidR="00595532" w:rsidRPr="007C6471" w:rsidRDefault="00595532" w:rsidP="00595532">
            <w:pPr>
              <w:jc w:val="both"/>
              <w:rPr>
                <w:color w:val="000000" w:themeColor="text1"/>
              </w:rPr>
            </w:pPr>
            <w:r w:rsidRPr="007C6471">
              <w:rPr>
                <w:b/>
                <w:bCs/>
                <w:color w:val="202122"/>
                <w:shd w:val="clear" w:color="auto" w:fill="FFFFFF"/>
              </w:rPr>
              <w:t>Клапан</w:t>
            </w:r>
            <w:r w:rsidRPr="007C6471">
              <w:rPr>
                <w:color w:val="202122"/>
                <w:shd w:val="clear" w:color="auto" w:fill="FFFFFF"/>
              </w:rPr>
              <w:t> — часть </w:t>
            </w:r>
            <w:hyperlink r:id="rId11" w:tooltip="Сердце" w:history="1">
              <w:r w:rsidRPr="007C6471">
                <w:rPr>
                  <w:rStyle w:val="af0"/>
                  <w:color w:val="0B0080"/>
                  <w:shd w:val="clear" w:color="auto" w:fill="FFFFFF"/>
                </w:rPr>
                <w:t>сердца</w:t>
              </w:r>
            </w:hyperlink>
            <w:r w:rsidRPr="007C6471">
              <w:rPr>
                <w:color w:val="202122"/>
                <w:shd w:val="clear" w:color="auto" w:fill="FFFFFF"/>
              </w:rPr>
              <w:t>, образованная складками его внутренней оболочки (эндокард), обеспечивает однонаправленный ток крови путём перекрывания венозных и артериальных проходов.</w:t>
            </w:r>
          </w:p>
          <w:p w:rsidR="00595532" w:rsidRPr="007C6471" w:rsidRDefault="00595532" w:rsidP="00595532">
            <w:pPr>
              <w:jc w:val="both"/>
              <w:rPr>
                <w:color w:val="000000" w:themeColor="text1"/>
              </w:rPr>
            </w:pPr>
          </w:p>
          <w:p w:rsidR="00595532" w:rsidRPr="007C6471" w:rsidRDefault="00595532" w:rsidP="00595532">
            <w:pPr>
              <w:jc w:val="both"/>
              <w:rPr>
                <w:color w:val="000000" w:themeColor="text1"/>
                <w:sz w:val="24"/>
              </w:rPr>
            </w:pPr>
            <w:proofErr w:type="spellStart"/>
            <w:r w:rsidRPr="007C6471">
              <w:rPr>
                <w:b/>
                <w:bCs/>
                <w:color w:val="202122"/>
                <w:szCs w:val="21"/>
                <w:shd w:val="clear" w:color="auto" w:fill="FFFFFF"/>
              </w:rPr>
              <w:t>Трикуспидальный</w:t>
            </w:r>
            <w:proofErr w:type="spellEnd"/>
            <w:r w:rsidRPr="007C6471">
              <w:rPr>
                <w:b/>
                <w:bCs/>
                <w:color w:val="202122"/>
                <w:szCs w:val="21"/>
                <w:shd w:val="clear" w:color="auto" w:fill="FFFFFF"/>
              </w:rPr>
              <w:t xml:space="preserve"> клапан</w:t>
            </w:r>
            <w:r w:rsidRPr="007C6471">
              <w:rPr>
                <w:color w:val="202122"/>
                <w:szCs w:val="21"/>
                <w:shd w:val="clear" w:color="auto" w:fill="FFFFFF"/>
              </w:rPr>
              <w:t>  </w:t>
            </w:r>
            <w:r w:rsidRPr="007C6471">
              <w:rPr>
                <w:color w:val="000000" w:themeColor="text1"/>
                <w:szCs w:val="21"/>
                <w:shd w:val="clear" w:color="auto" w:fill="FFFFFF"/>
              </w:rPr>
              <w:t>— клапан между правым предсердием и правым желудочком сердца, представлен тремя </w:t>
            </w:r>
            <w:hyperlink r:id="rId12" w:tooltip="Соединительная ткань" w:history="1">
              <w:r w:rsidRPr="007C6471">
                <w:rPr>
                  <w:rStyle w:val="af0"/>
                  <w:color w:val="000000" w:themeColor="text1"/>
                  <w:szCs w:val="21"/>
                  <w:shd w:val="clear" w:color="auto" w:fill="FFFFFF"/>
                </w:rPr>
                <w:t>соединительнотканными</w:t>
              </w:r>
            </w:hyperlink>
            <w:r w:rsidRPr="007C6471">
              <w:rPr>
                <w:color w:val="000000" w:themeColor="text1"/>
                <w:szCs w:val="21"/>
                <w:shd w:val="clear" w:color="auto" w:fill="FFFFFF"/>
              </w:rPr>
              <w:t> пластинками, которые предотвращают </w:t>
            </w:r>
            <w:proofErr w:type="spellStart"/>
            <w:r w:rsidR="00022222" w:rsidRPr="007C6471">
              <w:rPr>
                <w:color w:val="000000" w:themeColor="text1"/>
              </w:rPr>
              <w:fldChar w:fldCharType="begin"/>
            </w:r>
            <w:r w:rsidRPr="007C6471">
              <w:rPr>
                <w:color w:val="000000" w:themeColor="text1"/>
              </w:rPr>
              <w:instrText xml:space="preserve"> HYPERLINK "https://ru.wikipedia.org/wiki/%D0%A0%D0%B5%D0%B3%D1%83%D1%80%D0%B3%D0%B8%D1%82%D0%B0%D1%86%D0%B8%D1%8F" \o "Регургитация" </w:instrText>
            </w:r>
            <w:r w:rsidR="00022222" w:rsidRPr="007C6471">
              <w:rPr>
                <w:color w:val="000000" w:themeColor="text1"/>
              </w:rPr>
              <w:fldChar w:fldCharType="separate"/>
            </w:r>
            <w:r w:rsidRPr="007C6471">
              <w:rPr>
                <w:rStyle w:val="af0"/>
                <w:color w:val="000000" w:themeColor="text1"/>
                <w:szCs w:val="21"/>
                <w:shd w:val="clear" w:color="auto" w:fill="FFFFFF"/>
              </w:rPr>
              <w:t>регургитацию</w:t>
            </w:r>
            <w:proofErr w:type="spellEnd"/>
            <w:r w:rsidR="00022222" w:rsidRPr="007C6471">
              <w:rPr>
                <w:color w:val="000000" w:themeColor="text1"/>
              </w:rPr>
              <w:fldChar w:fldCharType="end"/>
            </w:r>
            <w:r w:rsidRPr="007C6471">
              <w:rPr>
                <w:color w:val="000000" w:themeColor="text1"/>
                <w:szCs w:val="21"/>
                <w:shd w:val="clear" w:color="auto" w:fill="FFFFFF"/>
              </w:rPr>
              <w:t> (обратный ток) крови в правое предсердие во время </w:t>
            </w:r>
            <w:hyperlink r:id="rId13" w:tooltip="Систола (медицина)" w:history="1">
              <w:r w:rsidRPr="007C6471">
                <w:rPr>
                  <w:rStyle w:val="af0"/>
                  <w:color w:val="000000" w:themeColor="text1"/>
                  <w:szCs w:val="21"/>
                  <w:shd w:val="clear" w:color="auto" w:fill="FFFFFF"/>
                </w:rPr>
                <w:t>систолы</w:t>
              </w:r>
            </w:hyperlink>
            <w:r w:rsidRPr="007C6471">
              <w:rPr>
                <w:color w:val="000000" w:themeColor="text1"/>
                <w:szCs w:val="21"/>
                <w:shd w:val="clear" w:color="auto" w:fill="FFFFFF"/>
              </w:rPr>
              <w:t> правого желудочка.</w:t>
            </w:r>
          </w:p>
          <w:p w:rsidR="00595532" w:rsidRPr="00313D64" w:rsidRDefault="00595532" w:rsidP="00595532">
            <w:pPr>
              <w:jc w:val="both"/>
              <w:rPr>
                <w:b/>
              </w:rPr>
            </w:pPr>
            <w:r w:rsidRPr="007C6471">
              <w:rPr>
                <w:rFonts w:ascii="Arial" w:hAnsi="Arial" w:cs="Arial"/>
                <w:b/>
                <w:bCs/>
                <w:color w:val="202122"/>
                <w:shd w:val="clear" w:color="auto" w:fill="FFFFFF"/>
              </w:rPr>
              <w:t>Митральный клапан</w:t>
            </w:r>
            <w:r w:rsidRPr="007C6471">
              <w:rPr>
                <w:rFonts w:ascii="Arial" w:hAnsi="Arial" w:cs="Arial"/>
                <w:color w:val="202122"/>
                <w:shd w:val="clear" w:color="auto" w:fill="FFFFFF"/>
              </w:rPr>
              <w:t> — двухстворчатый (</w:t>
            </w:r>
            <w:proofErr w:type="spellStart"/>
            <w:r w:rsidRPr="007C6471">
              <w:rPr>
                <w:rFonts w:ascii="Arial" w:hAnsi="Arial" w:cs="Arial"/>
                <w:color w:val="202122"/>
                <w:shd w:val="clear" w:color="auto" w:fill="FFFFFF"/>
              </w:rPr>
              <w:t>бикуспидальный</w:t>
            </w:r>
            <w:proofErr w:type="spellEnd"/>
            <w:r w:rsidRPr="007C6471">
              <w:rPr>
                <w:rFonts w:ascii="Arial" w:hAnsi="Arial" w:cs="Arial"/>
                <w:color w:val="202122"/>
                <w:shd w:val="clear" w:color="auto" w:fill="FFFFFF"/>
              </w:rPr>
              <w:t>) клапан между </w:t>
            </w:r>
            <w:hyperlink r:id="rId14" w:tooltip="Правое предсердие" w:history="1">
              <w:r w:rsidRPr="007C6471">
                <w:rPr>
                  <w:rStyle w:val="af0"/>
                  <w:rFonts w:ascii="Arial" w:hAnsi="Arial" w:cs="Arial"/>
                  <w:color w:val="0B0080"/>
                  <w:shd w:val="clear" w:color="auto" w:fill="FFFFFF"/>
                </w:rPr>
                <w:t>левым предсердием</w:t>
              </w:r>
            </w:hyperlink>
            <w:r w:rsidRPr="007C6471">
              <w:rPr>
                <w:rFonts w:ascii="Arial" w:hAnsi="Arial" w:cs="Arial"/>
                <w:color w:val="202122"/>
                <w:shd w:val="clear" w:color="auto" w:fill="FFFFFF"/>
              </w:rPr>
              <w:t> и </w:t>
            </w:r>
            <w:hyperlink r:id="rId15" w:tooltip="Правый желудочек" w:history="1">
              <w:r w:rsidRPr="007C6471">
                <w:rPr>
                  <w:rStyle w:val="af0"/>
                  <w:rFonts w:ascii="Arial" w:hAnsi="Arial" w:cs="Arial"/>
                  <w:color w:val="0B0080"/>
                  <w:shd w:val="clear" w:color="auto" w:fill="FFFFFF"/>
                </w:rPr>
                <w:t>левым желудочком</w:t>
              </w:r>
            </w:hyperlink>
            <w:r w:rsidRPr="007C6471">
              <w:rPr>
                <w:rFonts w:ascii="Arial" w:hAnsi="Arial" w:cs="Arial"/>
                <w:color w:val="202122"/>
                <w:shd w:val="clear" w:color="auto" w:fill="FFFFFF"/>
              </w:rPr>
              <w:t> сердца. Представлен двумя </w:t>
            </w:r>
            <w:hyperlink r:id="rId16" w:tooltip="Соединительная ткань" w:history="1">
              <w:r w:rsidRPr="007C6471">
                <w:rPr>
                  <w:rStyle w:val="af0"/>
                  <w:rFonts w:ascii="Arial" w:hAnsi="Arial" w:cs="Arial"/>
                  <w:color w:val="0B0080"/>
                  <w:shd w:val="clear" w:color="auto" w:fill="FFFFFF"/>
                </w:rPr>
                <w:t>соединительнотканными</w:t>
              </w:r>
            </w:hyperlink>
            <w:r w:rsidRPr="007C6471">
              <w:rPr>
                <w:rFonts w:ascii="Arial" w:hAnsi="Arial" w:cs="Arial"/>
                <w:color w:val="202122"/>
                <w:shd w:val="clear" w:color="auto" w:fill="FFFFFF"/>
              </w:rPr>
              <w:t> створками, которые предотвращают во время </w:t>
            </w:r>
            <w:hyperlink r:id="rId17" w:tooltip="Систола (медицина)" w:history="1">
              <w:r w:rsidRPr="007C6471">
                <w:rPr>
                  <w:rStyle w:val="af0"/>
                  <w:rFonts w:ascii="Arial" w:hAnsi="Arial" w:cs="Arial"/>
                  <w:color w:val="0B0080"/>
                  <w:shd w:val="clear" w:color="auto" w:fill="FFFFFF"/>
                </w:rPr>
                <w:t>систолы</w:t>
              </w:r>
            </w:hyperlink>
            <w:r w:rsidRPr="007C6471">
              <w:rPr>
                <w:rFonts w:ascii="Arial" w:hAnsi="Arial" w:cs="Arial"/>
                <w:color w:val="202122"/>
                <w:shd w:val="clear" w:color="auto" w:fill="FFFFFF"/>
              </w:rPr>
              <w:t xml:space="preserve"> левого желудочка </w:t>
            </w:r>
            <w:proofErr w:type="spellStart"/>
            <w:r w:rsidRPr="007C6471">
              <w:rPr>
                <w:rFonts w:ascii="Arial" w:hAnsi="Arial" w:cs="Arial"/>
                <w:color w:val="202122"/>
                <w:shd w:val="clear" w:color="auto" w:fill="FFFFFF"/>
              </w:rPr>
              <w:t>регургитацию</w:t>
            </w:r>
            <w:proofErr w:type="spellEnd"/>
            <w:r w:rsidRPr="007C6471">
              <w:rPr>
                <w:rFonts w:ascii="Arial" w:hAnsi="Arial" w:cs="Arial"/>
                <w:color w:val="202122"/>
                <w:shd w:val="clear" w:color="auto" w:fill="FFFFFF"/>
              </w:rPr>
              <w:t xml:space="preserve"> (обратный ток) крови в левое предсердие.</w:t>
            </w:r>
          </w:p>
        </w:tc>
        <w:tc>
          <w:tcPr>
            <w:tcW w:w="709"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c>
          <w:tcPr>
            <w:tcW w:w="708"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r>
    </w:tbl>
    <w:p w:rsidR="00595532" w:rsidRDefault="00595532">
      <w:pPr>
        <w:rPr>
          <w:rFonts w:ascii="Times New Roman" w:hAnsi="Times New Roman" w:cs="Times New Roman"/>
          <w:sz w:val="28"/>
          <w:szCs w:val="28"/>
        </w:rPr>
      </w:pPr>
    </w:p>
    <w:p w:rsidR="00595532" w:rsidRDefault="00595532">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595532" w:rsidRPr="006F2272" w:rsidTr="00595532">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jc w:val="center"/>
              <w:rPr>
                <w:sz w:val="28"/>
              </w:rPr>
            </w:pPr>
          </w:p>
          <w:p w:rsidR="00595532" w:rsidRPr="006F2272" w:rsidRDefault="00595532" w:rsidP="00595532">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Подпись</w:t>
            </w:r>
          </w:p>
        </w:tc>
      </w:tr>
      <w:tr w:rsidR="00595532" w:rsidRPr="006F2272" w:rsidTr="00595532">
        <w:trPr>
          <w:trHeight w:val="12482"/>
        </w:trPr>
        <w:tc>
          <w:tcPr>
            <w:tcW w:w="720"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rPr>
                <w:sz w:val="28"/>
              </w:rPr>
            </w:pPr>
          </w:p>
        </w:tc>
        <w:tc>
          <w:tcPr>
            <w:tcW w:w="7879" w:type="dxa"/>
            <w:tcBorders>
              <w:top w:val="single" w:sz="4" w:space="0" w:color="auto"/>
              <w:left w:val="single" w:sz="4" w:space="0" w:color="auto"/>
              <w:bottom w:val="single" w:sz="4" w:space="0" w:color="auto"/>
              <w:right w:val="single" w:sz="4" w:space="0" w:color="auto"/>
            </w:tcBorders>
          </w:tcPr>
          <w:p w:rsidR="00595532" w:rsidRPr="007C6471" w:rsidRDefault="00595532" w:rsidP="00595532">
            <w:pPr>
              <w:pStyle w:val="af"/>
              <w:shd w:val="clear" w:color="auto" w:fill="FFFFFF"/>
              <w:spacing w:before="120" w:beforeAutospacing="0" w:after="120" w:afterAutospacing="0"/>
              <w:jc w:val="both"/>
              <w:rPr>
                <w:color w:val="000000" w:themeColor="text1"/>
                <w:sz w:val="22"/>
                <w:szCs w:val="21"/>
              </w:rPr>
            </w:pPr>
            <w:r w:rsidRPr="007C6471">
              <w:rPr>
                <w:b/>
                <w:bCs/>
                <w:color w:val="000000" w:themeColor="text1"/>
                <w:sz w:val="22"/>
                <w:szCs w:val="21"/>
              </w:rPr>
              <w:t>Аортальный клапан</w:t>
            </w:r>
            <w:r w:rsidRPr="007C6471">
              <w:rPr>
                <w:color w:val="000000" w:themeColor="text1"/>
                <w:sz w:val="22"/>
                <w:szCs w:val="21"/>
              </w:rPr>
              <w:t> расположен на границе </w:t>
            </w:r>
            <w:hyperlink r:id="rId18" w:tooltip="Левый желудочек" w:history="1">
              <w:r w:rsidRPr="007C6471">
                <w:rPr>
                  <w:rStyle w:val="af0"/>
                  <w:color w:val="000000" w:themeColor="text1"/>
                  <w:sz w:val="22"/>
                  <w:szCs w:val="21"/>
                </w:rPr>
                <w:t>левого желудочка</w:t>
              </w:r>
            </w:hyperlink>
            <w:r w:rsidRPr="007C6471">
              <w:rPr>
                <w:color w:val="000000" w:themeColor="text1"/>
                <w:sz w:val="22"/>
                <w:szCs w:val="21"/>
              </w:rPr>
              <w:t> и </w:t>
            </w:r>
            <w:hyperlink r:id="rId19" w:tooltip="Аорта" w:history="1">
              <w:r w:rsidRPr="007C6471">
                <w:rPr>
                  <w:rStyle w:val="af0"/>
                  <w:color w:val="000000" w:themeColor="text1"/>
                  <w:sz w:val="22"/>
                  <w:szCs w:val="21"/>
                </w:rPr>
                <w:t>аорты</w:t>
              </w:r>
            </w:hyperlink>
            <w:r w:rsidRPr="007C6471">
              <w:rPr>
                <w:color w:val="000000" w:themeColor="text1"/>
                <w:sz w:val="22"/>
                <w:szCs w:val="21"/>
              </w:rPr>
              <w:t>, препятствуя обратному току крови из </w:t>
            </w:r>
            <w:hyperlink r:id="rId20" w:tooltip="Аорта" w:history="1">
              <w:r w:rsidRPr="007C6471">
                <w:rPr>
                  <w:rStyle w:val="af0"/>
                  <w:color w:val="000000" w:themeColor="text1"/>
                  <w:sz w:val="22"/>
                  <w:szCs w:val="21"/>
                </w:rPr>
                <w:t>аорты</w:t>
              </w:r>
            </w:hyperlink>
            <w:r w:rsidRPr="007C6471">
              <w:rPr>
                <w:color w:val="000000" w:themeColor="text1"/>
                <w:sz w:val="22"/>
                <w:szCs w:val="21"/>
              </w:rPr>
              <w:t> в </w:t>
            </w:r>
            <w:hyperlink r:id="rId21" w:tooltip="Левый желудочек" w:history="1">
              <w:r w:rsidRPr="007C6471">
                <w:rPr>
                  <w:rStyle w:val="af0"/>
                  <w:color w:val="000000" w:themeColor="text1"/>
                  <w:sz w:val="22"/>
                  <w:szCs w:val="21"/>
                </w:rPr>
                <w:t>левый желудочек</w:t>
              </w:r>
            </w:hyperlink>
            <w:r w:rsidRPr="007C6471">
              <w:rPr>
                <w:color w:val="000000" w:themeColor="text1"/>
                <w:sz w:val="22"/>
                <w:szCs w:val="21"/>
              </w:rPr>
              <w:t>.</w:t>
            </w:r>
          </w:p>
          <w:p w:rsidR="00595532" w:rsidRPr="007C6471" w:rsidRDefault="00595532" w:rsidP="00595532">
            <w:pPr>
              <w:pStyle w:val="af"/>
              <w:shd w:val="clear" w:color="auto" w:fill="FFFFFF"/>
              <w:spacing w:before="120" w:beforeAutospacing="0" w:after="120" w:afterAutospacing="0"/>
              <w:jc w:val="both"/>
              <w:rPr>
                <w:color w:val="000000" w:themeColor="text1"/>
                <w:sz w:val="22"/>
                <w:szCs w:val="21"/>
              </w:rPr>
            </w:pPr>
            <w:r w:rsidRPr="007C6471">
              <w:rPr>
                <w:color w:val="000000" w:themeColor="text1"/>
                <w:sz w:val="22"/>
                <w:szCs w:val="21"/>
              </w:rPr>
              <w:t>У человека клапан имеет три створки, открывающиеся в сторону </w:t>
            </w:r>
            <w:hyperlink r:id="rId22" w:tooltip="Аорта" w:history="1">
              <w:r w:rsidRPr="007C6471">
                <w:rPr>
                  <w:rStyle w:val="af0"/>
                  <w:color w:val="000000" w:themeColor="text1"/>
                  <w:sz w:val="22"/>
                  <w:szCs w:val="21"/>
                </w:rPr>
                <w:t>аорты:</w:t>
              </w:r>
            </w:hyperlink>
            <w:r w:rsidRPr="007C6471">
              <w:rPr>
                <w:color w:val="000000" w:themeColor="text1"/>
                <w:sz w:val="22"/>
                <w:szCs w:val="21"/>
              </w:rPr>
              <w:t> правую коронарную, левую коронарную и заднюю (</w:t>
            </w:r>
            <w:proofErr w:type="spellStart"/>
            <w:r w:rsidRPr="007C6471">
              <w:rPr>
                <w:color w:val="000000" w:themeColor="text1"/>
                <w:sz w:val="22"/>
                <w:szCs w:val="21"/>
              </w:rPr>
              <w:t>некоронарную</w:t>
            </w:r>
            <w:proofErr w:type="spellEnd"/>
            <w:r w:rsidRPr="007C6471">
              <w:rPr>
                <w:color w:val="000000" w:themeColor="text1"/>
                <w:sz w:val="22"/>
                <w:szCs w:val="21"/>
              </w:rPr>
              <w:t>). Полулунные створки, смыкаясь, перекрывают отверстие, соединяющее аорту и левый желудочек. Створки крепятся к </w:t>
            </w:r>
            <w:hyperlink r:id="rId23" w:tooltip="Фиброзная оболочка" w:history="1">
              <w:r w:rsidRPr="007C6471">
                <w:rPr>
                  <w:rStyle w:val="af0"/>
                  <w:color w:val="000000" w:themeColor="text1"/>
                  <w:sz w:val="22"/>
                  <w:szCs w:val="21"/>
                </w:rPr>
                <w:t>фиброзному</w:t>
              </w:r>
            </w:hyperlink>
            <w:r w:rsidRPr="007C6471">
              <w:rPr>
                <w:color w:val="000000" w:themeColor="text1"/>
                <w:sz w:val="22"/>
                <w:szCs w:val="21"/>
              </w:rPr>
              <w:t> кольцу, которое образует отверстие между аортой и левым желудочком.</w:t>
            </w:r>
          </w:p>
          <w:p w:rsidR="00595532" w:rsidRPr="007C6471" w:rsidRDefault="00595532" w:rsidP="00595532">
            <w:pPr>
              <w:pStyle w:val="af"/>
              <w:shd w:val="clear" w:color="auto" w:fill="FFFFFF"/>
              <w:spacing w:before="120" w:beforeAutospacing="0" w:after="120" w:afterAutospacing="0"/>
              <w:jc w:val="both"/>
              <w:rPr>
                <w:color w:val="000000" w:themeColor="text1"/>
                <w:sz w:val="22"/>
                <w:szCs w:val="21"/>
              </w:rPr>
            </w:pPr>
            <w:r w:rsidRPr="007C6471">
              <w:rPr>
                <w:color w:val="000000" w:themeColor="text1"/>
                <w:sz w:val="22"/>
                <w:szCs w:val="21"/>
              </w:rPr>
              <w:t>Гемодинамика работы клапана: в </w:t>
            </w:r>
            <w:hyperlink r:id="rId24" w:tooltip="Систола (биология)" w:history="1">
              <w:r w:rsidRPr="007C6471">
                <w:rPr>
                  <w:rStyle w:val="af0"/>
                  <w:color w:val="000000" w:themeColor="text1"/>
                  <w:sz w:val="22"/>
                  <w:szCs w:val="21"/>
                </w:rPr>
                <w:t>систолу</w:t>
              </w:r>
            </w:hyperlink>
            <w:r w:rsidRPr="007C6471">
              <w:rPr>
                <w:color w:val="000000" w:themeColor="text1"/>
                <w:sz w:val="22"/>
                <w:szCs w:val="21"/>
              </w:rPr>
              <w:t> </w:t>
            </w:r>
            <w:hyperlink r:id="rId25" w:tooltip="Левый желудочек" w:history="1">
              <w:r w:rsidRPr="007C6471">
                <w:rPr>
                  <w:rStyle w:val="af0"/>
                  <w:color w:val="000000" w:themeColor="text1"/>
                  <w:sz w:val="22"/>
                  <w:szCs w:val="21"/>
                </w:rPr>
                <w:t>левого желудочка</w:t>
              </w:r>
            </w:hyperlink>
            <w:r w:rsidRPr="007C6471">
              <w:rPr>
                <w:color w:val="000000" w:themeColor="text1"/>
                <w:sz w:val="22"/>
                <w:szCs w:val="21"/>
              </w:rPr>
              <w:t> под действием давления крови створки клапана открываются, и кровь поступает в </w:t>
            </w:r>
            <w:hyperlink r:id="rId26" w:tooltip="Аорта" w:history="1">
              <w:r w:rsidRPr="007C6471">
                <w:rPr>
                  <w:rStyle w:val="af0"/>
                  <w:color w:val="000000" w:themeColor="text1"/>
                  <w:sz w:val="22"/>
                  <w:szCs w:val="21"/>
                </w:rPr>
                <w:t>аорту</w:t>
              </w:r>
            </w:hyperlink>
            <w:r w:rsidRPr="007C6471">
              <w:rPr>
                <w:color w:val="000000" w:themeColor="text1"/>
                <w:sz w:val="22"/>
                <w:szCs w:val="21"/>
              </w:rPr>
              <w:t>, затем в </w:t>
            </w:r>
            <w:hyperlink r:id="rId27" w:tooltip="Диастола" w:history="1">
              <w:r w:rsidRPr="007C6471">
                <w:rPr>
                  <w:rStyle w:val="af0"/>
                  <w:color w:val="000000" w:themeColor="text1"/>
                  <w:sz w:val="22"/>
                  <w:szCs w:val="21"/>
                </w:rPr>
                <w:t>диастолу</w:t>
              </w:r>
            </w:hyperlink>
            <w:r w:rsidRPr="007C6471">
              <w:rPr>
                <w:color w:val="000000" w:themeColor="text1"/>
                <w:sz w:val="22"/>
                <w:szCs w:val="21"/>
              </w:rPr>
              <w:t> под давлением крови из аорты створки захлопываются, препятствуя обратному току крови в левый желудочек.</w:t>
            </w:r>
          </w:p>
          <w:p w:rsidR="00595532" w:rsidRDefault="00595532" w:rsidP="00595532">
            <w:pPr>
              <w:jc w:val="center"/>
              <w:rPr>
                <w:color w:val="000000" w:themeColor="text1"/>
                <w:sz w:val="32"/>
              </w:rPr>
            </w:pPr>
            <w:r>
              <w:rPr>
                <w:color w:val="000000" w:themeColor="text1"/>
                <w:sz w:val="32"/>
              </w:rPr>
              <w:t>Эндокардит:</w:t>
            </w:r>
          </w:p>
          <w:p w:rsidR="00595532" w:rsidRPr="007C6471" w:rsidRDefault="00595532" w:rsidP="00595532">
            <w:pPr>
              <w:pStyle w:val="af"/>
              <w:spacing w:before="0" w:beforeAutospacing="0" w:after="225" w:afterAutospacing="0"/>
              <w:jc w:val="both"/>
              <w:rPr>
                <w:color w:val="000000"/>
              </w:rPr>
            </w:pPr>
            <w:r w:rsidRPr="007C6471">
              <w:rPr>
                <w:color w:val="000000"/>
              </w:rPr>
              <w:t>Эндокардит — это воспаление, происходящее во внутренней сердечной оболочке (эндокарде). В большинстве случаев эндокардит возникает из-за инфекции, однако известны и другие факторы.</w:t>
            </w:r>
          </w:p>
          <w:p w:rsidR="00595532" w:rsidRPr="007C6471" w:rsidRDefault="00595532" w:rsidP="00595532">
            <w:pPr>
              <w:pStyle w:val="2"/>
              <w:rPr>
                <w:caps/>
                <w:color w:val="000000" w:themeColor="text1"/>
                <w:sz w:val="27"/>
                <w:szCs w:val="27"/>
              </w:rPr>
            </w:pPr>
            <w:r w:rsidRPr="007C6471">
              <w:rPr>
                <w:rStyle w:val="af1"/>
                <w:b/>
                <w:bCs/>
                <w:caps/>
                <w:color w:val="000000" w:themeColor="text1"/>
                <w:sz w:val="27"/>
                <w:szCs w:val="27"/>
              </w:rPr>
              <w:t>ПРИЧИНЫ</w:t>
            </w:r>
          </w:p>
          <w:p w:rsidR="00595532" w:rsidRPr="007C6471" w:rsidRDefault="00595532" w:rsidP="00595532">
            <w:pPr>
              <w:pStyle w:val="af"/>
              <w:spacing w:before="0" w:beforeAutospacing="0" w:after="225" w:afterAutospacing="0"/>
              <w:jc w:val="both"/>
              <w:rPr>
                <w:color w:val="000000"/>
                <w:sz w:val="22"/>
                <w:szCs w:val="22"/>
              </w:rPr>
            </w:pPr>
            <w:r w:rsidRPr="007C6471">
              <w:rPr>
                <w:color w:val="000000"/>
                <w:sz w:val="22"/>
                <w:szCs w:val="22"/>
              </w:rPr>
              <w:t>Существует множество причин возникновения эндокардита:</w:t>
            </w:r>
          </w:p>
          <w:p w:rsidR="00595532" w:rsidRPr="007C6471" w:rsidRDefault="00595532" w:rsidP="008470F7">
            <w:pPr>
              <w:numPr>
                <w:ilvl w:val="0"/>
                <w:numId w:val="15"/>
              </w:numPr>
              <w:spacing w:after="0" w:line="240" w:lineRule="auto"/>
              <w:ind w:left="0"/>
              <w:jc w:val="both"/>
              <w:rPr>
                <w:color w:val="000000"/>
              </w:rPr>
            </w:pPr>
            <w:r>
              <w:rPr>
                <w:color w:val="000000"/>
              </w:rPr>
              <w:t>-</w:t>
            </w:r>
            <w:r w:rsidRPr="007C6471">
              <w:rPr>
                <w:color w:val="000000"/>
              </w:rPr>
              <w:t>инфекции;</w:t>
            </w:r>
          </w:p>
          <w:p w:rsidR="00595532" w:rsidRPr="007C6471" w:rsidRDefault="00595532" w:rsidP="008470F7">
            <w:pPr>
              <w:numPr>
                <w:ilvl w:val="0"/>
                <w:numId w:val="15"/>
              </w:numPr>
              <w:spacing w:after="0" w:line="240" w:lineRule="auto"/>
              <w:ind w:left="0"/>
              <w:jc w:val="both"/>
              <w:rPr>
                <w:color w:val="000000"/>
              </w:rPr>
            </w:pPr>
            <w:r>
              <w:rPr>
                <w:color w:val="000000"/>
              </w:rPr>
              <w:t>-</w:t>
            </w:r>
            <w:r w:rsidRPr="007C6471">
              <w:rPr>
                <w:color w:val="000000"/>
              </w:rPr>
              <w:t>травмы;</w:t>
            </w:r>
          </w:p>
          <w:p w:rsidR="00595532" w:rsidRPr="007C6471" w:rsidRDefault="00595532" w:rsidP="008470F7">
            <w:pPr>
              <w:numPr>
                <w:ilvl w:val="0"/>
                <w:numId w:val="15"/>
              </w:numPr>
              <w:spacing w:after="0" w:line="240" w:lineRule="auto"/>
              <w:ind w:left="0"/>
              <w:jc w:val="both"/>
              <w:rPr>
                <w:color w:val="000000"/>
              </w:rPr>
            </w:pPr>
            <w:r>
              <w:rPr>
                <w:color w:val="000000"/>
              </w:rPr>
              <w:t>-</w:t>
            </w:r>
            <w:r w:rsidRPr="007C6471">
              <w:rPr>
                <w:color w:val="000000"/>
              </w:rPr>
              <w:t>аллергические заболевания;</w:t>
            </w:r>
          </w:p>
          <w:p w:rsidR="00595532" w:rsidRPr="007C6471" w:rsidRDefault="00595532" w:rsidP="008470F7">
            <w:pPr>
              <w:numPr>
                <w:ilvl w:val="0"/>
                <w:numId w:val="15"/>
              </w:numPr>
              <w:spacing w:after="0" w:line="240" w:lineRule="auto"/>
              <w:ind w:left="0"/>
              <w:jc w:val="both"/>
              <w:rPr>
                <w:color w:val="000000"/>
              </w:rPr>
            </w:pPr>
            <w:r>
              <w:rPr>
                <w:color w:val="000000"/>
              </w:rPr>
              <w:t>-</w:t>
            </w:r>
            <w:r w:rsidRPr="007C6471">
              <w:rPr>
                <w:color w:val="000000"/>
              </w:rPr>
              <w:t>интоксикации;</w:t>
            </w:r>
          </w:p>
          <w:p w:rsidR="00595532" w:rsidRPr="007C6471" w:rsidRDefault="00595532" w:rsidP="008470F7">
            <w:pPr>
              <w:numPr>
                <w:ilvl w:val="0"/>
                <w:numId w:val="15"/>
              </w:numPr>
              <w:spacing w:after="0" w:line="240" w:lineRule="auto"/>
              <w:ind w:left="0"/>
              <w:jc w:val="both"/>
              <w:rPr>
                <w:color w:val="000000"/>
              </w:rPr>
            </w:pPr>
            <w:r>
              <w:rPr>
                <w:color w:val="000000"/>
              </w:rPr>
              <w:t>-</w:t>
            </w:r>
            <w:r w:rsidRPr="007C6471">
              <w:rPr>
                <w:color w:val="000000"/>
              </w:rPr>
              <w:t>поражения соединительной ткани.</w:t>
            </w:r>
          </w:p>
          <w:p w:rsidR="00595532" w:rsidRDefault="00595532" w:rsidP="00595532">
            <w:pPr>
              <w:pStyle w:val="af"/>
              <w:spacing w:before="0" w:beforeAutospacing="0" w:after="225" w:afterAutospacing="0"/>
              <w:jc w:val="both"/>
              <w:rPr>
                <w:color w:val="000000"/>
                <w:sz w:val="22"/>
                <w:szCs w:val="22"/>
              </w:rPr>
            </w:pPr>
          </w:p>
          <w:p w:rsidR="00595532" w:rsidRPr="007C6471" w:rsidRDefault="00595532" w:rsidP="00595532">
            <w:pPr>
              <w:pStyle w:val="af"/>
              <w:spacing w:before="0" w:beforeAutospacing="0" w:after="225" w:afterAutospacing="0"/>
              <w:jc w:val="both"/>
              <w:rPr>
                <w:color w:val="000000"/>
                <w:sz w:val="22"/>
                <w:szCs w:val="22"/>
              </w:rPr>
            </w:pPr>
            <w:r w:rsidRPr="007C6471">
              <w:rPr>
                <w:color w:val="000000"/>
                <w:sz w:val="22"/>
                <w:szCs w:val="22"/>
              </w:rPr>
              <w:t>Нередко эндокардит развивается не как самостоятельная болезнь, а как следствие других патологий в организме. Заболеванию в равной степени подвержены как мужчины, так и женщины. Возникнуть он может в любом возрасте. На сегодняшний момент известно около 130 видов микроорганизмов, способных спровоцировать эндокардит.</w:t>
            </w:r>
          </w:p>
          <w:p w:rsidR="00595532" w:rsidRPr="007C6471" w:rsidRDefault="00595532" w:rsidP="00595532">
            <w:pPr>
              <w:pStyle w:val="2"/>
              <w:rPr>
                <w:caps/>
                <w:color w:val="000000" w:themeColor="text1"/>
                <w:sz w:val="22"/>
                <w:szCs w:val="22"/>
              </w:rPr>
            </w:pPr>
            <w:r w:rsidRPr="007C6471">
              <w:rPr>
                <w:rStyle w:val="af1"/>
                <w:b/>
                <w:bCs/>
                <w:caps/>
                <w:color w:val="000000" w:themeColor="text1"/>
                <w:sz w:val="22"/>
                <w:szCs w:val="22"/>
              </w:rPr>
              <w:t>СИМПТОМЫ</w:t>
            </w:r>
          </w:p>
          <w:p w:rsidR="00595532" w:rsidRPr="007C6471" w:rsidRDefault="00595532" w:rsidP="00595532">
            <w:pPr>
              <w:pStyle w:val="af"/>
              <w:spacing w:before="0" w:beforeAutospacing="0" w:after="225" w:afterAutospacing="0"/>
              <w:jc w:val="both"/>
              <w:rPr>
                <w:color w:val="000000"/>
                <w:sz w:val="22"/>
                <w:szCs w:val="22"/>
              </w:rPr>
            </w:pPr>
            <w:r w:rsidRPr="007C6471">
              <w:rPr>
                <w:color w:val="000000" w:themeColor="text1"/>
                <w:sz w:val="22"/>
                <w:szCs w:val="22"/>
              </w:rPr>
              <w:t>Некоторое время заболевание может развиваться</w:t>
            </w:r>
            <w:r w:rsidRPr="007C6471">
              <w:rPr>
                <w:color w:val="000000"/>
                <w:sz w:val="22"/>
                <w:szCs w:val="22"/>
              </w:rPr>
              <w:t xml:space="preserve"> бессимптомно. Также оно характеризуется острыми и хроническими стадиями. Существует обширный перечень симптомов, что затрудняет постановку верного диагноза.</w:t>
            </w:r>
          </w:p>
          <w:p w:rsidR="00595532" w:rsidRPr="00313D64" w:rsidRDefault="00595532" w:rsidP="00595532">
            <w:pPr>
              <w:jc w:val="both"/>
              <w:rPr>
                <w:b/>
              </w:rPr>
            </w:pPr>
          </w:p>
        </w:tc>
        <w:tc>
          <w:tcPr>
            <w:tcW w:w="709"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c>
          <w:tcPr>
            <w:tcW w:w="708"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r>
    </w:tbl>
    <w:p w:rsidR="00595532" w:rsidRDefault="00595532">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595532" w:rsidRPr="006F2272" w:rsidTr="00595532">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jc w:val="center"/>
              <w:rPr>
                <w:sz w:val="28"/>
              </w:rPr>
            </w:pPr>
          </w:p>
          <w:p w:rsidR="00595532" w:rsidRPr="006F2272" w:rsidRDefault="00595532" w:rsidP="00595532">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Подпись</w:t>
            </w:r>
          </w:p>
        </w:tc>
      </w:tr>
      <w:tr w:rsidR="00595532" w:rsidRPr="006F2272" w:rsidTr="00595532">
        <w:trPr>
          <w:trHeight w:val="12482"/>
        </w:trPr>
        <w:tc>
          <w:tcPr>
            <w:tcW w:w="720"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rPr>
                <w:sz w:val="28"/>
              </w:rPr>
            </w:pPr>
          </w:p>
        </w:tc>
        <w:tc>
          <w:tcPr>
            <w:tcW w:w="7879" w:type="dxa"/>
            <w:tcBorders>
              <w:top w:val="single" w:sz="4" w:space="0" w:color="auto"/>
              <w:left w:val="single" w:sz="4" w:space="0" w:color="auto"/>
              <w:bottom w:val="single" w:sz="4" w:space="0" w:color="auto"/>
              <w:right w:val="single" w:sz="4" w:space="0" w:color="auto"/>
            </w:tcBorders>
          </w:tcPr>
          <w:p w:rsidR="00595532" w:rsidRPr="007C6471" w:rsidRDefault="00595532" w:rsidP="00595532">
            <w:pPr>
              <w:spacing w:after="225"/>
              <w:jc w:val="both"/>
              <w:rPr>
                <w:color w:val="000000" w:themeColor="text1"/>
                <w:sz w:val="24"/>
                <w:szCs w:val="24"/>
              </w:rPr>
            </w:pPr>
            <w:r w:rsidRPr="007C6471">
              <w:rPr>
                <w:color w:val="000000" w:themeColor="text1"/>
                <w:sz w:val="24"/>
                <w:szCs w:val="24"/>
              </w:rPr>
              <w:t>Некоторое время заболевание может развиваться бессимптомно. Также оно характеризуется острыми и хроническими стадиями. Существует обширный перечень симптомов, что затрудняет постановку верного диагноза.</w:t>
            </w:r>
          </w:p>
          <w:p w:rsidR="00595532" w:rsidRPr="007C6471" w:rsidRDefault="00595532" w:rsidP="00595532">
            <w:pPr>
              <w:spacing w:after="225"/>
              <w:jc w:val="both"/>
              <w:rPr>
                <w:color w:val="000000" w:themeColor="text1"/>
                <w:sz w:val="24"/>
                <w:szCs w:val="24"/>
              </w:rPr>
            </w:pPr>
            <w:r w:rsidRPr="007C6471">
              <w:rPr>
                <w:color w:val="000000" w:themeColor="text1"/>
                <w:sz w:val="24"/>
                <w:szCs w:val="24"/>
              </w:rPr>
              <w:t>Клиническая картина эндокардита выражается в следующей симптоматике:</w:t>
            </w:r>
          </w:p>
          <w:p w:rsidR="00595532" w:rsidRPr="007C6471" w:rsidRDefault="00595532" w:rsidP="008470F7">
            <w:pPr>
              <w:numPr>
                <w:ilvl w:val="0"/>
                <w:numId w:val="16"/>
              </w:numPr>
              <w:spacing w:after="0" w:line="240" w:lineRule="auto"/>
              <w:ind w:left="0"/>
              <w:jc w:val="both"/>
              <w:rPr>
                <w:color w:val="000000" w:themeColor="text1"/>
                <w:sz w:val="24"/>
                <w:szCs w:val="24"/>
              </w:rPr>
            </w:pPr>
            <w:r w:rsidRPr="005A70C1">
              <w:rPr>
                <w:color w:val="000000" w:themeColor="text1"/>
                <w:sz w:val="24"/>
                <w:szCs w:val="24"/>
              </w:rPr>
              <w:t>-</w:t>
            </w:r>
            <w:r w:rsidRPr="007C6471">
              <w:rPr>
                <w:color w:val="000000" w:themeColor="text1"/>
                <w:sz w:val="24"/>
                <w:szCs w:val="24"/>
              </w:rPr>
              <w:t>повышенная температура;</w:t>
            </w:r>
          </w:p>
          <w:p w:rsidR="00595532" w:rsidRPr="007C6471" w:rsidRDefault="00595532" w:rsidP="008470F7">
            <w:pPr>
              <w:numPr>
                <w:ilvl w:val="0"/>
                <w:numId w:val="16"/>
              </w:numPr>
              <w:spacing w:after="0" w:line="240" w:lineRule="auto"/>
              <w:ind w:left="0"/>
              <w:jc w:val="both"/>
              <w:rPr>
                <w:color w:val="000000" w:themeColor="text1"/>
                <w:sz w:val="24"/>
                <w:szCs w:val="24"/>
              </w:rPr>
            </w:pPr>
            <w:r w:rsidRPr="005A70C1">
              <w:rPr>
                <w:color w:val="000000" w:themeColor="text1"/>
                <w:sz w:val="24"/>
                <w:szCs w:val="24"/>
              </w:rPr>
              <w:t>-</w:t>
            </w:r>
            <w:r w:rsidRPr="007C6471">
              <w:rPr>
                <w:color w:val="000000" w:themeColor="text1"/>
                <w:sz w:val="24"/>
                <w:szCs w:val="24"/>
              </w:rPr>
              <w:t>озноб;</w:t>
            </w:r>
          </w:p>
          <w:p w:rsidR="00595532" w:rsidRPr="007C6471" w:rsidRDefault="00595532" w:rsidP="008470F7">
            <w:pPr>
              <w:numPr>
                <w:ilvl w:val="0"/>
                <w:numId w:val="16"/>
              </w:numPr>
              <w:spacing w:after="0" w:line="240" w:lineRule="auto"/>
              <w:ind w:left="0"/>
              <w:jc w:val="both"/>
              <w:rPr>
                <w:color w:val="000000" w:themeColor="text1"/>
                <w:sz w:val="24"/>
                <w:szCs w:val="24"/>
              </w:rPr>
            </w:pPr>
            <w:r w:rsidRPr="005A70C1">
              <w:rPr>
                <w:color w:val="000000" w:themeColor="text1"/>
                <w:sz w:val="24"/>
                <w:szCs w:val="24"/>
              </w:rPr>
              <w:t>-</w:t>
            </w:r>
            <w:r w:rsidRPr="007C6471">
              <w:rPr>
                <w:color w:val="000000" w:themeColor="text1"/>
                <w:sz w:val="24"/>
                <w:szCs w:val="24"/>
              </w:rPr>
              <w:t>потливость;</w:t>
            </w:r>
          </w:p>
          <w:p w:rsidR="00595532" w:rsidRPr="007C6471" w:rsidRDefault="00595532" w:rsidP="008470F7">
            <w:pPr>
              <w:numPr>
                <w:ilvl w:val="0"/>
                <w:numId w:val="16"/>
              </w:numPr>
              <w:spacing w:after="0" w:line="240" w:lineRule="auto"/>
              <w:ind w:left="0"/>
              <w:jc w:val="both"/>
              <w:rPr>
                <w:color w:val="000000" w:themeColor="text1"/>
                <w:sz w:val="24"/>
                <w:szCs w:val="24"/>
              </w:rPr>
            </w:pPr>
            <w:r w:rsidRPr="005A70C1">
              <w:rPr>
                <w:color w:val="000000" w:themeColor="text1"/>
                <w:sz w:val="24"/>
                <w:szCs w:val="24"/>
              </w:rPr>
              <w:t>-</w:t>
            </w:r>
            <w:r w:rsidRPr="007C6471">
              <w:rPr>
                <w:color w:val="000000" w:themeColor="text1"/>
                <w:sz w:val="24"/>
                <w:szCs w:val="24"/>
              </w:rPr>
              <w:t xml:space="preserve">увеличенные </w:t>
            </w:r>
            <w:proofErr w:type="spellStart"/>
            <w:r w:rsidRPr="007C6471">
              <w:rPr>
                <w:color w:val="000000" w:themeColor="text1"/>
                <w:sz w:val="24"/>
                <w:szCs w:val="24"/>
              </w:rPr>
              <w:t>лимфоузлы</w:t>
            </w:r>
            <w:proofErr w:type="spellEnd"/>
            <w:r w:rsidRPr="007C6471">
              <w:rPr>
                <w:color w:val="000000" w:themeColor="text1"/>
                <w:sz w:val="24"/>
                <w:szCs w:val="24"/>
              </w:rPr>
              <w:t>;</w:t>
            </w:r>
          </w:p>
          <w:p w:rsidR="00595532" w:rsidRPr="007C6471" w:rsidRDefault="00595532" w:rsidP="008470F7">
            <w:pPr>
              <w:numPr>
                <w:ilvl w:val="0"/>
                <w:numId w:val="16"/>
              </w:numPr>
              <w:spacing w:after="0" w:line="240" w:lineRule="auto"/>
              <w:ind w:left="0"/>
              <w:jc w:val="both"/>
              <w:rPr>
                <w:color w:val="000000" w:themeColor="text1"/>
                <w:sz w:val="24"/>
                <w:szCs w:val="24"/>
              </w:rPr>
            </w:pPr>
            <w:r w:rsidRPr="005A70C1">
              <w:rPr>
                <w:color w:val="000000" w:themeColor="text1"/>
                <w:sz w:val="24"/>
                <w:szCs w:val="24"/>
              </w:rPr>
              <w:t>-</w:t>
            </w:r>
            <w:r w:rsidRPr="007C6471">
              <w:rPr>
                <w:color w:val="000000" w:themeColor="text1"/>
                <w:sz w:val="24"/>
                <w:szCs w:val="24"/>
              </w:rPr>
              <w:t>признаки интоксикации (слабость, головные боли);</w:t>
            </w:r>
          </w:p>
          <w:p w:rsidR="00595532" w:rsidRPr="007C6471" w:rsidRDefault="00595532" w:rsidP="008470F7">
            <w:pPr>
              <w:numPr>
                <w:ilvl w:val="0"/>
                <w:numId w:val="16"/>
              </w:numPr>
              <w:spacing w:after="0" w:line="240" w:lineRule="auto"/>
              <w:ind w:left="0"/>
              <w:jc w:val="both"/>
              <w:rPr>
                <w:color w:val="000000" w:themeColor="text1"/>
                <w:sz w:val="24"/>
                <w:szCs w:val="24"/>
              </w:rPr>
            </w:pPr>
            <w:r w:rsidRPr="005A70C1">
              <w:rPr>
                <w:color w:val="000000" w:themeColor="text1"/>
                <w:sz w:val="24"/>
                <w:szCs w:val="24"/>
              </w:rPr>
              <w:t>-</w:t>
            </w:r>
            <w:r w:rsidRPr="007C6471">
              <w:rPr>
                <w:color w:val="000000" w:themeColor="text1"/>
                <w:sz w:val="24"/>
                <w:szCs w:val="24"/>
              </w:rPr>
              <w:t>изменение цвета кожи (бледность, пятна);</w:t>
            </w:r>
          </w:p>
          <w:p w:rsidR="00595532" w:rsidRPr="007C6471" w:rsidRDefault="00595532" w:rsidP="008470F7">
            <w:pPr>
              <w:numPr>
                <w:ilvl w:val="0"/>
                <w:numId w:val="16"/>
              </w:numPr>
              <w:spacing w:after="0" w:line="240" w:lineRule="auto"/>
              <w:ind w:left="0"/>
              <w:jc w:val="both"/>
              <w:rPr>
                <w:color w:val="000000" w:themeColor="text1"/>
                <w:sz w:val="24"/>
                <w:szCs w:val="24"/>
              </w:rPr>
            </w:pPr>
            <w:r w:rsidRPr="005A70C1">
              <w:rPr>
                <w:color w:val="000000" w:themeColor="text1"/>
                <w:sz w:val="24"/>
                <w:szCs w:val="24"/>
              </w:rPr>
              <w:t>-</w:t>
            </w:r>
            <w:r w:rsidRPr="007C6471">
              <w:rPr>
                <w:color w:val="000000" w:themeColor="text1"/>
                <w:sz w:val="24"/>
                <w:szCs w:val="24"/>
              </w:rPr>
              <w:t>изменение формы ногтей;</w:t>
            </w:r>
          </w:p>
          <w:p w:rsidR="00595532" w:rsidRPr="007C6471" w:rsidRDefault="00595532" w:rsidP="008470F7">
            <w:pPr>
              <w:numPr>
                <w:ilvl w:val="0"/>
                <w:numId w:val="16"/>
              </w:numPr>
              <w:spacing w:after="0" w:line="240" w:lineRule="auto"/>
              <w:ind w:left="0"/>
              <w:jc w:val="both"/>
              <w:rPr>
                <w:color w:val="000000" w:themeColor="text1"/>
                <w:sz w:val="24"/>
                <w:szCs w:val="24"/>
              </w:rPr>
            </w:pPr>
            <w:r w:rsidRPr="005A70C1">
              <w:rPr>
                <w:color w:val="000000" w:themeColor="text1"/>
                <w:sz w:val="24"/>
                <w:szCs w:val="24"/>
              </w:rPr>
              <w:t>-</w:t>
            </w:r>
            <w:r w:rsidRPr="007C6471">
              <w:rPr>
                <w:color w:val="000000" w:themeColor="text1"/>
                <w:sz w:val="24"/>
                <w:szCs w:val="24"/>
              </w:rPr>
              <w:t>артрит крупных суставов;</w:t>
            </w:r>
          </w:p>
          <w:p w:rsidR="00595532" w:rsidRPr="007C6471" w:rsidRDefault="00595532" w:rsidP="008470F7">
            <w:pPr>
              <w:numPr>
                <w:ilvl w:val="0"/>
                <w:numId w:val="16"/>
              </w:numPr>
              <w:spacing w:after="0" w:line="240" w:lineRule="auto"/>
              <w:ind w:left="0"/>
              <w:jc w:val="both"/>
              <w:rPr>
                <w:color w:val="000000" w:themeColor="text1"/>
                <w:sz w:val="24"/>
                <w:szCs w:val="24"/>
              </w:rPr>
            </w:pPr>
            <w:r w:rsidRPr="005A70C1">
              <w:rPr>
                <w:color w:val="000000" w:themeColor="text1"/>
                <w:sz w:val="24"/>
                <w:szCs w:val="24"/>
              </w:rPr>
              <w:t>-</w:t>
            </w:r>
            <w:r w:rsidRPr="007C6471">
              <w:rPr>
                <w:color w:val="000000" w:themeColor="text1"/>
                <w:sz w:val="24"/>
                <w:szCs w:val="24"/>
              </w:rPr>
              <w:t>поражение сердечных клапанов;</w:t>
            </w:r>
          </w:p>
          <w:p w:rsidR="00595532" w:rsidRPr="007C6471" w:rsidRDefault="00595532" w:rsidP="008470F7">
            <w:pPr>
              <w:numPr>
                <w:ilvl w:val="0"/>
                <w:numId w:val="16"/>
              </w:numPr>
              <w:spacing w:after="0" w:line="240" w:lineRule="auto"/>
              <w:ind w:left="0"/>
              <w:jc w:val="both"/>
              <w:rPr>
                <w:color w:val="000000" w:themeColor="text1"/>
                <w:sz w:val="24"/>
                <w:szCs w:val="24"/>
              </w:rPr>
            </w:pPr>
            <w:r w:rsidRPr="005A70C1">
              <w:rPr>
                <w:color w:val="000000" w:themeColor="text1"/>
                <w:sz w:val="24"/>
                <w:szCs w:val="24"/>
              </w:rPr>
              <w:t>-</w:t>
            </w:r>
            <w:r w:rsidRPr="007C6471">
              <w:rPr>
                <w:color w:val="000000" w:themeColor="text1"/>
                <w:sz w:val="24"/>
                <w:szCs w:val="24"/>
              </w:rPr>
              <w:t xml:space="preserve">повышенное </w:t>
            </w:r>
            <w:proofErr w:type="spellStart"/>
            <w:r w:rsidRPr="007C6471">
              <w:rPr>
                <w:color w:val="000000" w:themeColor="text1"/>
                <w:sz w:val="24"/>
                <w:szCs w:val="24"/>
              </w:rPr>
              <w:t>тромбообразование</w:t>
            </w:r>
            <w:proofErr w:type="spellEnd"/>
            <w:r w:rsidRPr="007C6471">
              <w:rPr>
                <w:color w:val="000000" w:themeColor="text1"/>
                <w:sz w:val="24"/>
                <w:szCs w:val="24"/>
              </w:rPr>
              <w:t>;</w:t>
            </w:r>
          </w:p>
          <w:p w:rsidR="00595532" w:rsidRPr="007C6471" w:rsidRDefault="00595532" w:rsidP="008470F7">
            <w:pPr>
              <w:numPr>
                <w:ilvl w:val="0"/>
                <w:numId w:val="16"/>
              </w:numPr>
              <w:spacing w:after="0" w:line="240" w:lineRule="auto"/>
              <w:ind w:left="0"/>
              <w:jc w:val="both"/>
              <w:rPr>
                <w:color w:val="000000" w:themeColor="text1"/>
                <w:sz w:val="24"/>
                <w:szCs w:val="24"/>
              </w:rPr>
            </w:pPr>
            <w:r w:rsidRPr="005A70C1">
              <w:rPr>
                <w:color w:val="000000" w:themeColor="text1"/>
                <w:sz w:val="24"/>
                <w:szCs w:val="24"/>
              </w:rPr>
              <w:t>-</w:t>
            </w:r>
            <w:r w:rsidRPr="007C6471">
              <w:rPr>
                <w:color w:val="000000" w:themeColor="text1"/>
                <w:sz w:val="24"/>
                <w:szCs w:val="24"/>
              </w:rPr>
              <w:t>признаки перикардита;</w:t>
            </w:r>
          </w:p>
          <w:p w:rsidR="00595532" w:rsidRPr="007C6471" w:rsidRDefault="00595532" w:rsidP="008470F7">
            <w:pPr>
              <w:numPr>
                <w:ilvl w:val="0"/>
                <w:numId w:val="16"/>
              </w:numPr>
              <w:spacing w:after="0" w:line="240" w:lineRule="auto"/>
              <w:ind w:left="0"/>
              <w:jc w:val="both"/>
              <w:rPr>
                <w:color w:val="000000" w:themeColor="text1"/>
                <w:sz w:val="24"/>
                <w:szCs w:val="24"/>
              </w:rPr>
            </w:pPr>
            <w:r w:rsidRPr="005A70C1">
              <w:rPr>
                <w:color w:val="000000" w:themeColor="text1"/>
                <w:sz w:val="24"/>
                <w:szCs w:val="24"/>
              </w:rPr>
              <w:t>-</w:t>
            </w:r>
            <w:r w:rsidRPr="007C6471">
              <w:rPr>
                <w:color w:val="000000" w:themeColor="text1"/>
                <w:sz w:val="24"/>
                <w:szCs w:val="24"/>
              </w:rPr>
              <w:t>системные поражения органов (почек, центральной нервной системы и пр.);</w:t>
            </w:r>
          </w:p>
          <w:p w:rsidR="00595532" w:rsidRPr="007C6471" w:rsidRDefault="00595532" w:rsidP="008470F7">
            <w:pPr>
              <w:numPr>
                <w:ilvl w:val="0"/>
                <w:numId w:val="16"/>
              </w:numPr>
              <w:spacing w:after="0" w:line="240" w:lineRule="auto"/>
              <w:ind w:left="0"/>
              <w:jc w:val="both"/>
              <w:rPr>
                <w:color w:val="000000" w:themeColor="text1"/>
                <w:sz w:val="24"/>
                <w:szCs w:val="24"/>
              </w:rPr>
            </w:pPr>
            <w:r w:rsidRPr="005A70C1">
              <w:rPr>
                <w:color w:val="000000" w:themeColor="text1"/>
                <w:sz w:val="24"/>
                <w:szCs w:val="24"/>
              </w:rPr>
              <w:t>-</w:t>
            </w:r>
            <w:r w:rsidRPr="007C6471">
              <w:rPr>
                <w:color w:val="000000" w:themeColor="text1"/>
                <w:sz w:val="24"/>
                <w:szCs w:val="24"/>
              </w:rPr>
              <w:t>прогрессирующая сердечная недостаточность.</w:t>
            </w:r>
          </w:p>
          <w:p w:rsidR="00595532" w:rsidRPr="007C6471" w:rsidRDefault="00595532" w:rsidP="00595532">
            <w:pPr>
              <w:spacing w:after="225"/>
              <w:jc w:val="both"/>
              <w:rPr>
                <w:color w:val="000000" w:themeColor="text1"/>
                <w:sz w:val="24"/>
                <w:szCs w:val="24"/>
              </w:rPr>
            </w:pPr>
            <w:r w:rsidRPr="007C6471">
              <w:rPr>
                <w:color w:val="000000" w:themeColor="text1"/>
                <w:sz w:val="24"/>
                <w:szCs w:val="24"/>
              </w:rPr>
              <w:t>Проявление заболевания индивидуально, и зависит от общего состояния организма пациента и степени выраженности патологического процесса.</w:t>
            </w:r>
          </w:p>
          <w:p w:rsidR="00595532" w:rsidRPr="005A70C1" w:rsidRDefault="00595532" w:rsidP="00595532">
            <w:pPr>
              <w:pStyle w:val="2"/>
              <w:rPr>
                <w:caps/>
                <w:color w:val="000000" w:themeColor="text1"/>
                <w:sz w:val="27"/>
                <w:szCs w:val="27"/>
              </w:rPr>
            </w:pPr>
            <w:r w:rsidRPr="005A70C1">
              <w:rPr>
                <w:rStyle w:val="af1"/>
                <w:b/>
                <w:bCs/>
                <w:caps/>
                <w:color w:val="000000" w:themeColor="text1"/>
                <w:sz w:val="27"/>
                <w:szCs w:val="27"/>
              </w:rPr>
              <w:t>ДИАГНОСТИКА</w:t>
            </w:r>
          </w:p>
          <w:p w:rsidR="00595532" w:rsidRPr="005A70C1" w:rsidRDefault="00595532" w:rsidP="00595532">
            <w:pPr>
              <w:pStyle w:val="af"/>
              <w:spacing w:before="0" w:beforeAutospacing="0" w:after="225" w:afterAutospacing="0"/>
              <w:jc w:val="both"/>
              <w:rPr>
                <w:color w:val="000000" w:themeColor="text1"/>
              </w:rPr>
            </w:pPr>
            <w:r w:rsidRPr="005A70C1">
              <w:rPr>
                <w:color w:val="000000" w:themeColor="text1"/>
              </w:rPr>
              <w:t>Постановка верного диагноза нередко бывает затруднена из-за многообразия симптомов. Поэтому для диагностики необходимо всестороннее обследование, включающее в себя:</w:t>
            </w:r>
          </w:p>
          <w:p w:rsidR="00595532" w:rsidRPr="005A70C1" w:rsidRDefault="00595532" w:rsidP="00595532">
            <w:pPr>
              <w:pStyle w:val="af"/>
              <w:spacing w:before="0" w:beforeAutospacing="0" w:after="225" w:afterAutospacing="0"/>
              <w:jc w:val="both"/>
              <w:rPr>
                <w:color w:val="000000" w:themeColor="text1"/>
              </w:rPr>
            </w:pPr>
            <w:r w:rsidRPr="005A70C1">
              <w:rPr>
                <w:color w:val="000000" w:themeColor="text1"/>
              </w:rPr>
              <w:t>электрокардиограмму;</w:t>
            </w:r>
          </w:p>
          <w:p w:rsidR="00595532" w:rsidRPr="005A70C1" w:rsidRDefault="00595532" w:rsidP="00595532">
            <w:pPr>
              <w:pStyle w:val="af"/>
              <w:spacing w:before="0" w:beforeAutospacing="0" w:after="225" w:afterAutospacing="0"/>
              <w:jc w:val="both"/>
              <w:rPr>
                <w:color w:val="000000" w:themeColor="text1"/>
              </w:rPr>
            </w:pPr>
            <w:proofErr w:type="spellStart"/>
            <w:r w:rsidRPr="005A70C1">
              <w:rPr>
                <w:color w:val="000000" w:themeColor="text1"/>
              </w:rPr>
              <w:t>эхокардиографию</w:t>
            </w:r>
            <w:proofErr w:type="spellEnd"/>
            <w:r w:rsidRPr="005A70C1">
              <w:rPr>
                <w:color w:val="000000" w:themeColor="text1"/>
              </w:rPr>
              <w:t>;</w:t>
            </w:r>
          </w:p>
          <w:p w:rsidR="00595532" w:rsidRPr="005A70C1" w:rsidRDefault="00595532" w:rsidP="00595532">
            <w:pPr>
              <w:pStyle w:val="af"/>
              <w:spacing w:before="0" w:beforeAutospacing="0" w:after="225" w:afterAutospacing="0"/>
              <w:jc w:val="both"/>
              <w:rPr>
                <w:color w:val="000000" w:themeColor="text1"/>
              </w:rPr>
            </w:pPr>
            <w:r w:rsidRPr="005A70C1">
              <w:rPr>
                <w:color w:val="000000" w:themeColor="text1"/>
              </w:rPr>
              <w:t>анализы крови (общий, биохимический, иммунологический);</w:t>
            </w:r>
          </w:p>
          <w:p w:rsidR="00595532" w:rsidRPr="005A70C1" w:rsidRDefault="00595532" w:rsidP="00595532">
            <w:pPr>
              <w:pStyle w:val="af"/>
              <w:spacing w:before="0" w:beforeAutospacing="0" w:after="225" w:afterAutospacing="0"/>
              <w:jc w:val="both"/>
              <w:rPr>
                <w:color w:val="000000" w:themeColor="text1"/>
              </w:rPr>
            </w:pPr>
            <w:r w:rsidRPr="005A70C1">
              <w:rPr>
                <w:color w:val="000000" w:themeColor="text1"/>
              </w:rPr>
              <w:t>бактериологический посев крови.</w:t>
            </w:r>
          </w:p>
          <w:p w:rsidR="00595532" w:rsidRPr="00313D64" w:rsidRDefault="00595532" w:rsidP="00595532">
            <w:pPr>
              <w:jc w:val="both"/>
              <w:rPr>
                <w:b/>
              </w:rPr>
            </w:pPr>
          </w:p>
        </w:tc>
        <w:tc>
          <w:tcPr>
            <w:tcW w:w="709"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c>
          <w:tcPr>
            <w:tcW w:w="708"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r>
    </w:tbl>
    <w:p w:rsidR="00595532" w:rsidRDefault="00595532">
      <w:pPr>
        <w:rPr>
          <w:rFonts w:ascii="Times New Roman" w:hAnsi="Times New Roman" w:cs="Times New Roman"/>
          <w:sz w:val="28"/>
          <w:szCs w:val="28"/>
        </w:rPr>
      </w:pPr>
    </w:p>
    <w:p w:rsidR="00595532" w:rsidRDefault="00595532">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595532" w:rsidRPr="006F2272" w:rsidTr="00595532">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jc w:val="center"/>
              <w:rPr>
                <w:sz w:val="28"/>
              </w:rPr>
            </w:pPr>
          </w:p>
          <w:p w:rsidR="00595532" w:rsidRPr="006F2272" w:rsidRDefault="00595532" w:rsidP="00595532">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Подпись</w:t>
            </w:r>
          </w:p>
        </w:tc>
      </w:tr>
      <w:tr w:rsidR="00595532" w:rsidRPr="006F2272" w:rsidTr="00595532">
        <w:trPr>
          <w:trHeight w:val="12482"/>
        </w:trPr>
        <w:tc>
          <w:tcPr>
            <w:tcW w:w="720"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rPr>
                <w:sz w:val="28"/>
              </w:rPr>
            </w:pPr>
          </w:p>
        </w:tc>
        <w:tc>
          <w:tcPr>
            <w:tcW w:w="7879" w:type="dxa"/>
            <w:tcBorders>
              <w:top w:val="single" w:sz="4" w:space="0" w:color="auto"/>
              <w:left w:val="single" w:sz="4" w:space="0" w:color="auto"/>
              <w:bottom w:val="single" w:sz="4" w:space="0" w:color="auto"/>
              <w:right w:val="single" w:sz="4" w:space="0" w:color="auto"/>
            </w:tcBorders>
          </w:tcPr>
          <w:p w:rsidR="00595532" w:rsidRPr="005A70C1" w:rsidRDefault="00595532" w:rsidP="00595532">
            <w:pPr>
              <w:pStyle w:val="2"/>
              <w:rPr>
                <w:caps/>
                <w:color w:val="000000" w:themeColor="text1"/>
                <w:sz w:val="22"/>
                <w:szCs w:val="22"/>
              </w:rPr>
            </w:pPr>
            <w:r w:rsidRPr="005A70C1">
              <w:rPr>
                <w:rStyle w:val="af1"/>
                <w:b/>
                <w:bCs/>
                <w:caps/>
                <w:color w:val="000000" w:themeColor="text1"/>
                <w:sz w:val="22"/>
                <w:szCs w:val="22"/>
              </w:rPr>
              <w:t>ВИДЫ</w:t>
            </w:r>
          </w:p>
          <w:p w:rsidR="00595532" w:rsidRPr="005A70C1" w:rsidRDefault="00595532" w:rsidP="00595532">
            <w:pPr>
              <w:pStyle w:val="af"/>
              <w:spacing w:before="0" w:beforeAutospacing="0" w:after="225" w:afterAutospacing="0"/>
              <w:jc w:val="both"/>
              <w:rPr>
                <w:color w:val="000000" w:themeColor="text1"/>
                <w:sz w:val="22"/>
                <w:szCs w:val="22"/>
              </w:rPr>
            </w:pPr>
            <w:r w:rsidRPr="005A70C1">
              <w:rPr>
                <w:color w:val="000000" w:themeColor="text1"/>
                <w:sz w:val="22"/>
                <w:szCs w:val="22"/>
              </w:rPr>
              <w:t>В основе классификации миокардитов лежит причина его возникновения. Таким образом, выделяются следующие виды заболевания:</w:t>
            </w:r>
          </w:p>
          <w:p w:rsidR="00595532" w:rsidRPr="005A70C1" w:rsidRDefault="00595532" w:rsidP="008470F7">
            <w:pPr>
              <w:numPr>
                <w:ilvl w:val="0"/>
                <w:numId w:val="17"/>
              </w:numPr>
              <w:spacing w:after="0" w:line="240" w:lineRule="auto"/>
              <w:ind w:left="0"/>
              <w:jc w:val="both"/>
              <w:rPr>
                <w:color w:val="000000" w:themeColor="text1"/>
              </w:rPr>
            </w:pPr>
            <w:r w:rsidRPr="005A70C1">
              <w:rPr>
                <w:color w:val="000000" w:themeColor="text1"/>
              </w:rPr>
              <w:t>-</w:t>
            </w:r>
            <w:proofErr w:type="gramStart"/>
            <w:r w:rsidRPr="005A70C1">
              <w:rPr>
                <w:color w:val="000000" w:themeColor="text1"/>
              </w:rPr>
              <w:t>инфекционный</w:t>
            </w:r>
            <w:proofErr w:type="gramEnd"/>
            <w:r w:rsidRPr="005A70C1">
              <w:rPr>
                <w:color w:val="000000" w:themeColor="text1"/>
              </w:rPr>
              <w:t xml:space="preserve"> (вызван осложнением после инфекции);</w:t>
            </w:r>
          </w:p>
          <w:p w:rsidR="00595532" w:rsidRPr="005A70C1" w:rsidRDefault="00595532" w:rsidP="008470F7">
            <w:pPr>
              <w:numPr>
                <w:ilvl w:val="0"/>
                <w:numId w:val="17"/>
              </w:numPr>
              <w:spacing w:after="0" w:line="240" w:lineRule="auto"/>
              <w:ind w:left="0"/>
              <w:jc w:val="both"/>
              <w:rPr>
                <w:color w:val="000000" w:themeColor="text1"/>
              </w:rPr>
            </w:pPr>
            <w:proofErr w:type="gramStart"/>
            <w:r w:rsidRPr="005A70C1">
              <w:rPr>
                <w:color w:val="000000" w:themeColor="text1"/>
              </w:rPr>
              <w:t>-ревматический (выраженная реакция иммунной системы на один из видов стрептококка);</w:t>
            </w:r>
            <w:proofErr w:type="gramEnd"/>
          </w:p>
          <w:p w:rsidR="00595532" w:rsidRPr="005A70C1" w:rsidRDefault="00595532" w:rsidP="008470F7">
            <w:pPr>
              <w:numPr>
                <w:ilvl w:val="0"/>
                <w:numId w:val="17"/>
              </w:numPr>
              <w:spacing w:after="0" w:line="240" w:lineRule="auto"/>
              <w:ind w:left="0"/>
              <w:jc w:val="both"/>
              <w:rPr>
                <w:color w:val="000000" w:themeColor="text1"/>
              </w:rPr>
            </w:pPr>
            <w:r w:rsidRPr="005A70C1">
              <w:rPr>
                <w:color w:val="000000" w:themeColor="text1"/>
              </w:rPr>
              <w:t>-</w:t>
            </w:r>
            <w:proofErr w:type="gramStart"/>
            <w:r w:rsidRPr="005A70C1">
              <w:rPr>
                <w:color w:val="000000" w:themeColor="text1"/>
              </w:rPr>
              <w:t>аллергический</w:t>
            </w:r>
            <w:proofErr w:type="gramEnd"/>
            <w:r w:rsidRPr="005A70C1">
              <w:rPr>
                <w:color w:val="000000" w:themeColor="text1"/>
              </w:rPr>
              <w:t xml:space="preserve"> (также при тяжёлых состояниях организма — ожоговой болезни, после трансплантации и пр.);</w:t>
            </w:r>
          </w:p>
          <w:p w:rsidR="00595532" w:rsidRPr="005A70C1" w:rsidRDefault="00595532" w:rsidP="008470F7">
            <w:pPr>
              <w:numPr>
                <w:ilvl w:val="0"/>
                <w:numId w:val="17"/>
              </w:numPr>
              <w:spacing w:after="0" w:line="240" w:lineRule="auto"/>
              <w:ind w:left="0"/>
              <w:jc w:val="both"/>
              <w:rPr>
                <w:color w:val="000000" w:themeColor="text1"/>
              </w:rPr>
            </w:pPr>
            <w:r w:rsidRPr="005A70C1">
              <w:rPr>
                <w:color w:val="000000" w:themeColor="text1"/>
              </w:rPr>
              <w:t>-</w:t>
            </w:r>
            <w:proofErr w:type="gramStart"/>
            <w:r w:rsidRPr="005A70C1">
              <w:rPr>
                <w:color w:val="000000" w:themeColor="text1"/>
              </w:rPr>
              <w:t>токсический</w:t>
            </w:r>
            <w:proofErr w:type="gramEnd"/>
            <w:r w:rsidRPr="005A70C1">
              <w:rPr>
                <w:color w:val="000000" w:themeColor="text1"/>
              </w:rPr>
              <w:t xml:space="preserve"> (среди основных причин — отравление тяжёлыми металлами, алкоголем);</w:t>
            </w:r>
          </w:p>
          <w:p w:rsidR="00595532" w:rsidRPr="005A70C1" w:rsidRDefault="00595532" w:rsidP="008470F7">
            <w:pPr>
              <w:numPr>
                <w:ilvl w:val="0"/>
                <w:numId w:val="17"/>
              </w:numPr>
              <w:spacing w:after="0" w:line="240" w:lineRule="auto"/>
              <w:ind w:left="0"/>
              <w:jc w:val="both"/>
              <w:rPr>
                <w:color w:val="000000" w:themeColor="text1"/>
              </w:rPr>
            </w:pPr>
            <w:r w:rsidRPr="005A70C1">
              <w:rPr>
                <w:color w:val="000000" w:themeColor="text1"/>
              </w:rPr>
              <w:t>-</w:t>
            </w:r>
            <w:proofErr w:type="gramStart"/>
            <w:r w:rsidRPr="005A70C1">
              <w:rPr>
                <w:color w:val="000000" w:themeColor="text1"/>
              </w:rPr>
              <w:t>симптоматический</w:t>
            </w:r>
            <w:proofErr w:type="gramEnd"/>
            <w:r w:rsidRPr="005A70C1">
              <w:rPr>
                <w:color w:val="000000" w:themeColor="text1"/>
              </w:rPr>
              <w:t xml:space="preserve"> (развивается на фоне тяжёлых, как правило, аутоиммунных, хронических заболеваний).</w:t>
            </w:r>
          </w:p>
          <w:p w:rsidR="00595532" w:rsidRPr="005A70C1" w:rsidRDefault="00595532" w:rsidP="00595532">
            <w:pPr>
              <w:pStyle w:val="2"/>
              <w:rPr>
                <w:rStyle w:val="af1"/>
                <w:b/>
                <w:bCs/>
                <w:caps/>
                <w:color w:val="000000" w:themeColor="text1"/>
                <w:sz w:val="22"/>
                <w:szCs w:val="22"/>
              </w:rPr>
            </w:pPr>
            <w:bookmarkStart w:id="18" w:name="2"/>
            <w:bookmarkEnd w:id="18"/>
            <w:r w:rsidRPr="005A70C1">
              <w:rPr>
                <w:rStyle w:val="af1"/>
                <w:b/>
                <w:bCs/>
                <w:caps/>
                <w:color w:val="000000" w:themeColor="text1"/>
                <w:sz w:val="22"/>
                <w:szCs w:val="22"/>
              </w:rPr>
              <w:t xml:space="preserve"> </w:t>
            </w:r>
          </w:p>
          <w:p w:rsidR="00595532" w:rsidRPr="005A70C1" w:rsidRDefault="00595532" w:rsidP="00595532">
            <w:pPr>
              <w:pStyle w:val="2"/>
              <w:rPr>
                <w:caps/>
                <w:color w:val="000000" w:themeColor="text1"/>
                <w:sz w:val="22"/>
                <w:szCs w:val="22"/>
              </w:rPr>
            </w:pPr>
            <w:r w:rsidRPr="005A70C1">
              <w:rPr>
                <w:rStyle w:val="af1"/>
                <w:b/>
                <w:bCs/>
                <w:caps/>
                <w:color w:val="000000" w:themeColor="text1"/>
                <w:sz w:val="22"/>
                <w:szCs w:val="22"/>
              </w:rPr>
              <w:t>СИМПТОМЫ</w:t>
            </w:r>
          </w:p>
          <w:p w:rsidR="00595532" w:rsidRPr="005A70C1" w:rsidRDefault="00595532" w:rsidP="00595532">
            <w:pPr>
              <w:pStyle w:val="af"/>
              <w:spacing w:before="0" w:beforeAutospacing="0" w:after="225" w:afterAutospacing="0"/>
              <w:jc w:val="both"/>
              <w:rPr>
                <w:color w:val="000000" w:themeColor="text1"/>
                <w:sz w:val="22"/>
                <w:szCs w:val="22"/>
              </w:rPr>
            </w:pPr>
            <w:r w:rsidRPr="005A70C1">
              <w:rPr>
                <w:color w:val="000000" w:themeColor="text1"/>
                <w:sz w:val="22"/>
                <w:szCs w:val="22"/>
              </w:rPr>
              <w:t xml:space="preserve">Основной симптом миокардита — нарушение сердечных функций, выражающееся </w:t>
            </w:r>
            <w:proofErr w:type="gramStart"/>
            <w:r w:rsidRPr="005A70C1">
              <w:rPr>
                <w:color w:val="000000" w:themeColor="text1"/>
                <w:sz w:val="22"/>
                <w:szCs w:val="22"/>
              </w:rPr>
              <w:t>в</w:t>
            </w:r>
            <w:proofErr w:type="gramEnd"/>
            <w:r w:rsidRPr="005A70C1">
              <w:rPr>
                <w:color w:val="000000" w:themeColor="text1"/>
                <w:sz w:val="22"/>
                <w:szCs w:val="22"/>
              </w:rPr>
              <w:t>:</w:t>
            </w:r>
          </w:p>
          <w:p w:rsidR="00595532" w:rsidRPr="005A70C1" w:rsidRDefault="00595532" w:rsidP="008470F7">
            <w:pPr>
              <w:numPr>
                <w:ilvl w:val="0"/>
                <w:numId w:val="18"/>
              </w:numPr>
              <w:spacing w:after="0" w:line="240" w:lineRule="auto"/>
              <w:ind w:left="0"/>
              <w:jc w:val="both"/>
              <w:rPr>
                <w:color w:val="000000" w:themeColor="text1"/>
              </w:rPr>
            </w:pPr>
            <w:r w:rsidRPr="005A70C1">
              <w:rPr>
                <w:color w:val="000000" w:themeColor="text1"/>
              </w:rPr>
              <w:t>-быстрой утомляемости;</w:t>
            </w:r>
          </w:p>
          <w:p w:rsidR="00595532" w:rsidRPr="005A70C1" w:rsidRDefault="00595532" w:rsidP="008470F7">
            <w:pPr>
              <w:numPr>
                <w:ilvl w:val="0"/>
                <w:numId w:val="18"/>
              </w:numPr>
              <w:spacing w:after="0" w:line="240" w:lineRule="auto"/>
              <w:ind w:left="0"/>
              <w:jc w:val="both"/>
              <w:rPr>
                <w:color w:val="000000" w:themeColor="text1"/>
              </w:rPr>
            </w:pPr>
            <w:r w:rsidRPr="005A70C1">
              <w:rPr>
                <w:color w:val="000000" w:themeColor="text1"/>
              </w:rPr>
              <w:t>-</w:t>
            </w:r>
            <w:proofErr w:type="gramStart"/>
            <w:r w:rsidRPr="005A70C1">
              <w:rPr>
                <w:color w:val="000000" w:themeColor="text1"/>
              </w:rPr>
              <w:t>болях</w:t>
            </w:r>
            <w:proofErr w:type="gramEnd"/>
            <w:r w:rsidRPr="005A70C1">
              <w:rPr>
                <w:color w:val="000000" w:themeColor="text1"/>
              </w:rPr>
              <w:t xml:space="preserve"> в области сердца;</w:t>
            </w:r>
          </w:p>
          <w:p w:rsidR="00595532" w:rsidRPr="005A70C1" w:rsidRDefault="00595532" w:rsidP="008470F7">
            <w:pPr>
              <w:numPr>
                <w:ilvl w:val="0"/>
                <w:numId w:val="18"/>
              </w:numPr>
              <w:spacing w:after="0" w:line="240" w:lineRule="auto"/>
              <w:ind w:left="0"/>
              <w:jc w:val="both"/>
              <w:rPr>
                <w:color w:val="000000" w:themeColor="text1"/>
              </w:rPr>
            </w:pPr>
            <w:r w:rsidRPr="005A70C1">
              <w:rPr>
                <w:color w:val="000000" w:themeColor="text1"/>
              </w:rPr>
              <w:t>-одышке;</w:t>
            </w:r>
          </w:p>
          <w:p w:rsidR="00595532" w:rsidRPr="005A70C1" w:rsidRDefault="00595532" w:rsidP="008470F7">
            <w:pPr>
              <w:numPr>
                <w:ilvl w:val="0"/>
                <w:numId w:val="18"/>
              </w:numPr>
              <w:spacing w:after="0" w:line="240" w:lineRule="auto"/>
              <w:ind w:left="0"/>
              <w:jc w:val="both"/>
              <w:rPr>
                <w:color w:val="000000" w:themeColor="text1"/>
              </w:rPr>
            </w:pPr>
            <w:r w:rsidRPr="005A70C1">
              <w:rPr>
                <w:color w:val="000000" w:themeColor="text1"/>
              </w:rPr>
              <w:t xml:space="preserve">-повышенном </w:t>
            </w:r>
            <w:proofErr w:type="gramStart"/>
            <w:r w:rsidRPr="005A70C1">
              <w:rPr>
                <w:color w:val="000000" w:themeColor="text1"/>
              </w:rPr>
              <w:t>потоотделении</w:t>
            </w:r>
            <w:proofErr w:type="gramEnd"/>
            <w:r w:rsidRPr="005A70C1">
              <w:rPr>
                <w:color w:val="000000" w:themeColor="text1"/>
              </w:rPr>
              <w:t>;</w:t>
            </w:r>
          </w:p>
          <w:p w:rsidR="00595532" w:rsidRPr="005A70C1" w:rsidRDefault="00595532" w:rsidP="008470F7">
            <w:pPr>
              <w:numPr>
                <w:ilvl w:val="0"/>
                <w:numId w:val="18"/>
              </w:numPr>
              <w:spacing w:after="0" w:line="240" w:lineRule="auto"/>
              <w:ind w:left="0"/>
              <w:jc w:val="both"/>
              <w:rPr>
                <w:color w:val="000000" w:themeColor="text1"/>
              </w:rPr>
            </w:pPr>
            <w:r w:rsidRPr="005A70C1">
              <w:rPr>
                <w:color w:val="000000" w:themeColor="text1"/>
              </w:rPr>
              <w:t xml:space="preserve">-учащённом </w:t>
            </w:r>
            <w:proofErr w:type="gramStart"/>
            <w:r w:rsidRPr="005A70C1">
              <w:rPr>
                <w:color w:val="000000" w:themeColor="text1"/>
              </w:rPr>
              <w:t>сердцебиении</w:t>
            </w:r>
            <w:proofErr w:type="gramEnd"/>
            <w:r w:rsidRPr="005A70C1">
              <w:rPr>
                <w:color w:val="000000" w:themeColor="text1"/>
              </w:rPr>
              <w:t>.</w:t>
            </w:r>
          </w:p>
          <w:p w:rsidR="00595532" w:rsidRPr="005A70C1" w:rsidRDefault="00595532" w:rsidP="00595532">
            <w:pPr>
              <w:pStyle w:val="2"/>
              <w:rPr>
                <w:rStyle w:val="af1"/>
                <w:b/>
                <w:bCs/>
                <w:caps/>
                <w:color w:val="000000" w:themeColor="text1"/>
                <w:sz w:val="22"/>
                <w:szCs w:val="22"/>
              </w:rPr>
            </w:pPr>
            <w:bookmarkStart w:id="19" w:name="3"/>
            <w:bookmarkEnd w:id="19"/>
          </w:p>
          <w:p w:rsidR="00595532" w:rsidRPr="005A70C1" w:rsidRDefault="00595532" w:rsidP="00595532">
            <w:pPr>
              <w:pStyle w:val="2"/>
              <w:rPr>
                <w:caps/>
                <w:color w:val="000000" w:themeColor="text1"/>
                <w:sz w:val="22"/>
                <w:szCs w:val="22"/>
              </w:rPr>
            </w:pPr>
            <w:r w:rsidRPr="005A70C1">
              <w:rPr>
                <w:rStyle w:val="af1"/>
                <w:b/>
                <w:bCs/>
                <w:caps/>
                <w:color w:val="000000" w:themeColor="text1"/>
                <w:sz w:val="22"/>
                <w:szCs w:val="22"/>
              </w:rPr>
              <w:t>ДИАГНОСТИКА</w:t>
            </w:r>
          </w:p>
          <w:p w:rsidR="00595532" w:rsidRPr="005A70C1" w:rsidRDefault="00595532" w:rsidP="00595532">
            <w:pPr>
              <w:pStyle w:val="af"/>
              <w:spacing w:before="0" w:beforeAutospacing="0" w:after="225" w:afterAutospacing="0"/>
              <w:jc w:val="both"/>
              <w:rPr>
                <w:color w:val="000000" w:themeColor="text1"/>
                <w:sz w:val="22"/>
                <w:szCs w:val="22"/>
              </w:rPr>
            </w:pPr>
            <w:r w:rsidRPr="005A70C1">
              <w:rPr>
                <w:color w:val="000000" w:themeColor="text1"/>
                <w:sz w:val="22"/>
                <w:szCs w:val="22"/>
              </w:rPr>
              <w:t>При первичном приёме врач побеседует с пациентом, выслушает жалобы, соберёт данные о перенесённых заболеваниях, проведёт осмотр и направит на обследования. Для точной постановки диагноза назначаются:</w:t>
            </w:r>
          </w:p>
          <w:p w:rsidR="00595532" w:rsidRPr="005A70C1" w:rsidRDefault="00595532" w:rsidP="008470F7">
            <w:pPr>
              <w:numPr>
                <w:ilvl w:val="0"/>
                <w:numId w:val="19"/>
              </w:numPr>
              <w:spacing w:after="0" w:line="240" w:lineRule="auto"/>
              <w:ind w:left="0"/>
              <w:jc w:val="both"/>
              <w:rPr>
                <w:color w:val="000000" w:themeColor="text1"/>
              </w:rPr>
            </w:pPr>
            <w:r w:rsidRPr="005A70C1">
              <w:rPr>
                <w:color w:val="000000" w:themeColor="text1"/>
              </w:rPr>
              <w:t>-ЭКГ;</w:t>
            </w:r>
          </w:p>
          <w:p w:rsidR="00595532" w:rsidRPr="005A70C1" w:rsidRDefault="00595532" w:rsidP="008470F7">
            <w:pPr>
              <w:numPr>
                <w:ilvl w:val="0"/>
                <w:numId w:val="19"/>
              </w:numPr>
              <w:spacing w:after="0" w:line="240" w:lineRule="auto"/>
              <w:ind w:left="0"/>
              <w:jc w:val="both"/>
              <w:rPr>
                <w:color w:val="000000" w:themeColor="text1"/>
              </w:rPr>
            </w:pPr>
            <w:r w:rsidRPr="005A70C1">
              <w:rPr>
                <w:color w:val="000000" w:themeColor="text1"/>
              </w:rPr>
              <w:t>-УЗИ сердца;</w:t>
            </w:r>
          </w:p>
          <w:p w:rsidR="00595532" w:rsidRPr="005A70C1" w:rsidRDefault="00595532" w:rsidP="008470F7">
            <w:pPr>
              <w:numPr>
                <w:ilvl w:val="0"/>
                <w:numId w:val="19"/>
              </w:numPr>
              <w:spacing w:after="0" w:line="240" w:lineRule="auto"/>
              <w:ind w:left="0"/>
              <w:jc w:val="both"/>
              <w:rPr>
                <w:color w:val="000000" w:themeColor="text1"/>
              </w:rPr>
            </w:pPr>
            <w:r w:rsidRPr="005A70C1">
              <w:rPr>
                <w:color w:val="000000" w:themeColor="text1"/>
              </w:rPr>
              <w:t>-рентген грудной клетки;</w:t>
            </w:r>
          </w:p>
          <w:p w:rsidR="00595532" w:rsidRPr="005A70C1" w:rsidRDefault="00595532" w:rsidP="008470F7">
            <w:pPr>
              <w:numPr>
                <w:ilvl w:val="0"/>
                <w:numId w:val="19"/>
              </w:numPr>
              <w:spacing w:after="0" w:line="240" w:lineRule="auto"/>
              <w:ind w:left="0"/>
              <w:jc w:val="both"/>
              <w:rPr>
                <w:color w:val="000000" w:themeColor="text1"/>
              </w:rPr>
            </w:pPr>
            <w:r w:rsidRPr="005A70C1">
              <w:rPr>
                <w:color w:val="000000" w:themeColor="text1"/>
              </w:rPr>
              <w:t>-МРТ;</w:t>
            </w:r>
          </w:p>
          <w:p w:rsidR="00595532" w:rsidRPr="005A70C1" w:rsidRDefault="00595532" w:rsidP="008470F7">
            <w:pPr>
              <w:numPr>
                <w:ilvl w:val="0"/>
                <w:numId w:val="19"/>
              </w:numPr>
              <w:spacing w:after="0" w:line="240" w:lineRule="auto"/>
              <w:ind w:left="0"/>
              <w:jc w:val="both"/>
              <w:rPr>
                <w:color w:val="000000" w:themeColor="text1"/>
              </w:rPr>
            </w:pPr>
            <w:r w:rsidRPr="005A70C1">
              <w:rPr>
                <w:color w:val="000000" w:themeColor="text1"/>
              </w:rPr>
              <w:t>-общий и биохимический анализы крови;</w:t>
            </w:r>
          </w:p>
          <w:p w:rsidR="00595532" w:rsidRPr="005A70C1" w:rsidRDefault="00595532" w:rsidP="008470F7">
            <w:pPr>
              <w:numPr>
                <w:ilvl w:val="0"/>
                <w:numId w:val="19"/>
              </w:numPr>
              <w:spacing w:after="0" w:line="240" w:lineRule="auto"/>
              <w:ind w:left="0"/>
              <w:jc w:val="both"/>
              <w:rPr>
                <w:color w:val="000000"/>
              </w:rPr>
            </w:pPr>
            <w:r w:rsidRPr="005A70C1">
              <w:rPr>
                <w:color w:val="000000" w:themeColor="text1"/>
              </w:rPr>
              <w:t>-иммунологический анализ (для выявления аллергич</w:t>
            </w:r>
            <w:r w:rsidRPr="005A70C1">
              <w:rPr>
                <w:color w:val="000000"/>
              </w:rPr>
              <w:t>еского миокардита)</w:t>
            </w:r>
          </w:p>
          <w:p w:rsidR="00595532" w:rsidRPr="00313D64" w:rsidRDefault="00595532" w:rsidP="00595532">
            <w:pPr>
              <w:jc w:val="both"/>
              <w:rPr>
                <w:b/>
              </w:rPr>
            </w:pPr>
            <w:r w:rsidRPr="005A70C1">
              <w:rPr>
                <w:color w:val="000000"/>
              </w:rPr>
              <w:t xml:space="preserve">Перикардит — это патологическое состояние </w:t>
            </w:r>
            <w:proofErr w:type="spellStart"/>
            <w:proofErr w:type="gramStart"/>
            <w:r w:rsidRPr="005A70C1">
              <w:rPr>
                <w:color w:val="000000"/>
              </w:rPr>
              <w:t>сердечно-сосудистой</w:t>
            </w:r>
            <w:proofErr w:type="spellEnd"/>
            <w:proofErr w:type="gramEnd"/>
            <w:r w:rsidRPr="005A70C1">
              <w:rPr>
                <w:color w:val="000000"/>
              </w:rPr>
              <w:t xml:space="preserve"> системы, выражающееся в воспалительном процессе наружной оболочки сердца (перикарда). Он чаще всего возникает как следствие перенесённой инфекции либо после инфаркта</w:t>
            </w:r>
            <w:r>
              <w:rPr>
                <w:rFonts w:ascii="Segoe UI" w:hAnsi="Segoe UI" w:cs="Segoe UI"/>
                <w:color w:val="000000"/>
              </w:rPr>
              <w:t>.</w:t>
            </w:r>
          </w:p>
        </w:tc>
        <w:tc>
          <w:tcPr>
            <w:tcW w:w="709"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c>
          <w:tcPr>
            <w:tcW w:w="708"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r>
    </w:tbl>
    <w:p w:rsidR="00595532" w:rsidRDefault="00595532">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595532" w:rsidRPr="006F2272" w:rsidTr="00595532">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jc w:val="center"/>
              <w:rPr>
                <w:sz w:val="28"/>
              </w:rPr>
            </w:pPr>
          </w:p>
          <w:p w:rsidR="00595532" w:rsidRPr="006F2272" w:rsidRDefault="00595532" w:rsidP="00595532">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Подпись</w:t>
            </w:r>
          </w:p>
        </w:tc>
      </w:tr>
      <w:tr w:rsidR="00595532" w:rsidRPr="006F2272" w:rsidTr="00595532">
        <w:trPr>
          <w:trHeight w:val="12482"/>
        </w:trPr>
        <w:tc>
          <w:tcPr>
            <w:tcW w:w="720"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rPr>
                <w:sz w:val="28"/>
              </w:rPr>
            </w:pPr>
          </w:p>
        </w:tc>
        <w:tc>
          <w:tcPr>
            <w:tcW w:w="7879" w:type="dxa"/>
            <w:tcBorders>
              <w:top w:val="single" w:sz="4" w:space="0" w:color="auto"/>
              <w:left w:val="single" w:sz="4" w:space="0" w:color="auto"/>
              <w:bottom w:val="single" w:sz="4" w:space="0" w:color="auto"/>
              <w:right w:val="single" w:sz="4" w:space="0" w:color="auto"/>
            </w:tcBorders>
          </w:tcPr>
          <w:p w:rsidR="00595532" w:rsidRPr="005A70C1" w:rsidRDefault="00595532" w:rsidP="00595532">
            <w:pPr>
              <w:pStyle w:val="2"/>
              <w:spacing w:before="120" w:after="120"/>
              <w:rPr>
                <w:caps/>
                <w:color w:val="000000" w:themeColor="text1"/>
                <w:sz w:val="27"/>
                <w:szCs w:val="27"/>
              </w:rPr>
            </w:pPr>
            <w:r w:rsidRPr="005A70C1">
              <w:rPr>
                <w:caps/>
                <w:color w:val="000000" w:themeColor="text1"/>
                <w:sz w:val="27"/>
                <w:szCs w:val="27"/>
              </w:rPr>
              <w:t>ПРИЧИНЫ</w:t>
            </w:r>
          </w:p>
          <w:p w:rsidR="00595532" w:rsidRPr="005A70C1" w:rsidRDefault="00595532" w:rsidP="00595532">
            <w:pPr>
              <w:pStyle w:val="af"/>
              <w:spacing w:before="0" w:beforeAutospacing="0" w:after="225" w:afterAutospacing="0"/>
              <w:jc w:val="both"/>
              <w:rPr>
                <w:color w:val="000000" w:themeColor="text1"/>
              </w:rPr>
            </w:pPr>
            <w:r w:rsidRPr="005A70C1">
              <w:rPr>
                <w:color w:val="000000" w:themeColor="text1"/>
              </w:rPr>
              <w:t>Распространённые причины перикардита — это туберкулёз и ревматизм, нередко он сопровождается другими поражениями сердца: миокардом и эндокардом.</w:t>
            </w:r>
          </w:p>
          <w:p w:rsidR="00595532" w:rsidRPr="005A70C1" w:rsidRDefault="00595532" w:rsidP="00595532">
            <w:pPr>
              <w:pStyle w:val="af"/>
              <w:spacing w:before="0" w:beforeAutospacing="0" w:after="225" w:afterAutospacing="0"/>
              <w:jc w:val="both"/>
              <w:rPr>
                <w:color w:val="000000" w:themeColor="text1"/>
              </w:rPr>
            </w:pPr>
            <w:r w:rsidRPr="005A70C1">
              <w:rPr>
                <w:color w:val="000000" w:themeColor="text1"/>
              </w:rPr>
              <w:t>Перикардит могут спровоцировать:</w:t>
            </w:r>
          </w:p>
          <w:p w:rsidR="00595532" w:rsidRPr="005A70C1" w:rsidRDefault="00595532" w:rsidP="008470F7">
            <w:pPr>
              <w:numPr>
                <w:ilvl w:val="0"/>
                <w:numId w:val="20"/>
              </w:numPr>
              <w:spacing w:after="0" w:line="240" w:lineRule="auto"/>
              <w:ind w:left="0"/>
              <w:jc w:val="both"/>
              <w:rPr>
                <w:color w:val="000000" w:themeColor="text1"/>
              </w:rPr>
            </w:pPr>
            <w:r>
              <w:rPr>
                <w:color w:val="000000" w:themeColor="text1"/>
              </w:rPr>
              <w:t>-</w:t>
            </w:r>
            <w:r w:rsidRPr="005A70C1">
              <w:rPr>
                <w:color w:val="000000" w:themeColor="text1"/>
              </w:rPr>
              <w:t>инфекции различного происхождения;</w:t>
            </w:r>
          </w:p>
          <w:p w:rsidR="00595532" w:rsidRPr="005A70C1" w:rsidRDefault="00595532" w:rsidP="008470F7">
            <w:pPr>
              <w:numPr>
                <w:ilvl w:val="0"/>
                <w:numId w:val="20"/>
              </w:numPr>
              <w:spacing w:after="0" w:line="240" w:lineRule="auto"/>
              <w:ind w:left="0"/>
              <w:jc w:val="both"/>
              <w:rPr>
                <w:color w:val="000000" w:themeColor="text1"/>
              </w:rPr>
            </w:pPr>
            <w:r>
              <w:rPr>
                <w:color w:val="000000" w:themeColor="text1"/>
              </w:rPr>
              <w:t>-</w:t>
            </w:r>
            <w:r w:rsidRPr="005A70C1">
              <w:rPr>
                <w:color w:val="000000" w:themeColor="text1"/>
              </w:rPr>
              <w:t>аллергии;</w:t>
            </w:r>
          </w:p>
          <w:p w:rsidR="00595532" w:rsidRPr="005A70C1" w:rsidRDefault="00595532" w:rsidP="008470F7">
            <w:pPr>
              <w:numPr>
                <w:ilvl w:val="0"/>
                <w:numId w:val="20"/>
              </w:numPr>
              <w:spacing w:after="0" w:line="240" w:lineRule="auto"/>
              <w:ind w:left="0"/>
              <w:jc w:val="both"/>
              <w:rPr>
                <w:color w:val="000000" w:themeColor="text1"/>
              </w:rPr>
            </w:pPr>
            <w:r>
              <w:rPr>
                <w:color w:val="000000" w:themeColor="text1"/>
              </w:rPr>
              <w:t>-</w:t>
            </w:r>
            <w:r w:rsidRPr="005A70C1">
              <w:rPr>
                <w:color w:val="000000" w:themeColor="text1"/>
              </w:rPr>
              <w:t>аутоиммунные заболевания;</w:t>
            </w:r>
          </w:p>
          <w:p w:rsidR="00595532" w:rsidRPr="005A70C1" w:rsidRDefault="00595532" w:rsidP="008470F7">
            <w:pPr>
              <w:numPr>
                <w:ilvl w:val="0"/>
                <w:numId w:val="20"/>
              </w:numPr>
              <w:spacing w:after="0" w:line="240" w:lineRule="auto"/>
              <w:ind w:left="0"/>
              <w:jc w:val="both"/>
              <w:rPr>
                <w:color w:val="000000" w:themeColor="text1"/>
              </w:rPr>
            </w:pPr>
            <w:r>
              <w:rPr>
                <w:color w:val="000000" w:themeColor="text1"/>
              </w:rPr>
              <w:t>-</w:t>
            </w:r>
            <w:r w:rsidRPr="005A70C1">
              <w:rPr>
                <w:color w:val="000000" w:themeColor="text1"/>
              </w:rPr>
              <w:t>болезни и травмы сердца;</w:t>
            </w:r>
          </w:p>
          <w:p w:rsidR="00595532" w:rsidRPr="005A70C1" w:rsidRDefault="00595532" w:rsidP="008470F7">
            <w:pPr>
              <w:numPr>
                <w:ilvl w:val="0"/>
                <w:numId w:val="20"/>
              </w:numPr>
              <w:spacing w:after="0" w:line="240" w:lineRule="auto"/>
              <w:ind w:left="0"/>
              <w:jc w:val="both"/>
              <w:rPr>
                <w:color w:val="000000" w:themeColor="text1"/>
              </w:rPr>
            </w:pPr>
            <w:r>
              <w:rPr>
                <w:color w:val="000000" w:themeColor="text1"/>
              </w:rPr>
              <w:t>-</w:t>
            </w:r>
            <w:r w:rsidRPr="005A70C1">
              <w:rPr>
                <w:color w:val="000000" w:themeColor="text1"/>
              </w:rPr>
              <w:t>опухоли;</w:t>
            </w:r>
          </w:p>
          <w:p w:rsidR="00595532" w:rsidRPr="005A70C1" w:rsidRDefault="00595532" w:rsidP="008470F7">
            <w:pPr>
              <w:numPr>
                <w:ilvl w:val="0"/>
                <w:numId w:val="20"/>
              </w:numPr>
              <w:spacing w:after="0" w:line="240" w:lineRule="auto"/>
              <w:ind w:left="0"/>
              <w:jc w:val="both"/>
              <w:rPr>
                <w:color w:val="000000" w:themeColor="text1"/>
              </w:rPr>
            </w:pPr>
            <w:r>
              <w:rPr>
                <w:color w:val="000000" w:themeColor="text1"/>
              </w:rPr>
              <w:t>-</w:t>
            </w:r>
            <w:r w:rsidRPr="005A70C1">
              <w:rPr>
                <w:color w:val="000000" w:themeColor="text1"/>
              </w:rPr>
              <w:t>воздействие токсинов;</w:t>
            </w:r>
          </w:p>
          <w:p w:rsidR="00595532" w:rsidRPr="005A70C1" w:rsidRDefault="00595532" w:rsidP="008470F7">
            <w:pPr>
              <w:numPr>
                <w:ilvl w:val="0"/>
                <w:numId w:val="20"/>
              </w:numPr>
              <w:spacing w:after="0" w:line="240" w:lineRule="auto"/>
              <w:ind w:left="0"/>
              <w:jc w:val="both"/>
              <w:rPr>
                <w:color w:val="000000" w:themeColor="text1"/>
              </w:rPr>
            </w:pPr>
            <w:r>
              <w:rPr>
                <w:color w:val="000000" w:themeColor="text1"/>
              </w:rPr>
              <w:t>-</w:t>
            </w:r>
            <w:r w:rsidRPr="005A70C1">
              <w:rPr>
                <w:color w:val="000000" w:themeColor="text1"/>
              </w:rPr>
              <w:t>пороки развития перикарда.</w:t>
            </w:r>
          </w:p>
          <w:p w:rsidR="00595532" w:rsidRPr="005A70C1" w:rsidRDefault="00595532" w:rsidP="00595532">
            <w:pPr>
              <w:pStyle w:val="2"/>
              <w:spacing w:before="120" w:after="120"/>
              <w:rPr>
                <w:caps/>
                <w:color w:val="000000" w:themeColor="text1"/>
                <w:sz w:val="27"/>
                <w:szCs w:val="27"/>
              </w:rPr>
            </w:pPr>
            <w:r w:rsidRPr="005A70C1">
              <w:rPr>
                <w:caps/>
                <w:color w:val="000000" w:themeColor="text1"/>
                <w:sz w:val="27"/>
                <w:szCs w:val="27"/>
              </w:rPr>
              <w:t>ВИДЫ</w:t>
            </w:r>
          </w:p>
          <w:p w:rsidR="00595532" w:rsidRPr="005A70C1" w:rsidRDefault="00595532" w:rsidP="00595532">
            <w:pPr>
              <w:pStyle w:val="af"/>
              <w:spacing w:before="0" w:beforeAutospacing="0" w:after="225" w:afterAutospacing="0"/>
              <w:jc w:val="both"/>
              <w:rPr>
                <w:color w:val="000000" w:themeColor="text1"/>
              </w:rPr>
            </w:pPr>
            <w:r w:rsidRPr="005A70C1">
              <w:rPr>
                <w:color w:val="000000" w:themeColor="text1"/>
              </w:rPr>
              <w:t>Существуют различные классификации перикардитов:</w:t>
            </w:r>
          </w:p>
          <w:p w:rsidR="00595532" w:rsidRPr="005A70C1" w:rsidRDefault="00595532" w:rsidP="008470F7">
            <w:pPr>
              <w:numPr>
                <w:ilvl w:val="0"/>
                <w:numId w:val="21"/>
              </w:numPr>
              <w:spacing w:after="0" w:line="240" w:lineRule="auto"/>
              <w:ind w:left="0"/>
              <w:jc w:val="both"/>
              <w:rPr>
                <w:color w:val="000000" w:themeColor="text1"/>
              </w:rPr>
            </w:pPr>
            <w:r>
              <w:rPr>
                <w:color w:val="000000" w:themeColor="text1"/>
              </w:rPr>
              <w:t>-</w:t>
            </w:r>
            <w:proofErr w:type="gramStart"/>
            <w:r w:rsidRPr="005A70C1">
              <w:rPr>
                <w:color w:val="000000" w:themeColor="text1"/>
              </w:rPr>
              <w:t>первичный</w:t>
            </w:r>
            <w:proofErr w:type="gramEnd"/>
            <w:r w:rsidRPr="005A70C1">
              <w:rPr>
                <w:color w:val="000000" w:themeColor="text1"/>
              </w:rPr>
              <w:t xml:space="preserve"> или вторичный (осложнение при других заболеваниях);</w:t>
            </w:r>
          </w:p>
          <w:p w:rsidR="00595532" w:rsidRPr="005A70C1" w:rsidRDefault="00595532" w:rsidP="008470F7">
            <w:pPr>
              <w:numPr>
                <w:ilvl w:val="0"/>
                <w:numId w:val="21"/>
              </w:numPr>
              <w:spacing w:after="0" w:line="240" w:lineRule="auto"/>
              <w:ind w:left="0"/>
              <w:jc w:val="both"/>
              <w:rPr>
                <w:color w:val="000000" w:themeColor="text1"/>
              </w:rPr>
            </w:pPr>
            <w:r>
              <w:rPr>
                <w:color w:val="000000" w:themeColor="text1"/>
              </w:rPr>
              <w:t>-</w:t>
            </w:r>
            <w:r w:rsidRPr="005A70C1">
              <w:rPr>
                <w:color w:val="000000" w:themeColor="text1"/>
              </w:rPr>
              <w:t>ограниченный, частичный либо общий;</w:t>
            </w:r>
          </w:p>
          <w:p w:rsidR="00595532" w:rsidRPr="005A70C1" w:rsidRDefault="00595532" w:rsidP="008470F7">
            <w:pPr>
              <w:numPr>
                <w:ilvl w:val="0"/>
                <w:numId w:val="21"/>
              </w:numPr>
              <w:spacing w:after="0" w:line="240" w:lineRule="auto"/>
              <w:ind w:left="0"/>
              <w:jc w:val="both"/>
              <w:rPr>
                <w:color w:val="000000" w:themeColor="text1"/>
              </w:rPr>
            </w:pPr>
            <w:r>
              <w:rPr>
                <w:color w:val="000000" w:themeColor="text1"/>
              </w:rPr>
              <w:t>-</w:t>
            </w:r>
            <w:r w:rsidRPr="005A70C1">
              <w:rPr>
                <w:color w:val="000000" w:themeColor="text1"/>
              </w:rPr>
              <w:t>острый или хронический.</w:t>
            </w:r>
          </w:p>
          <w:p w:rsidR="00595532" w:rsidRPr="005A70C1" w:rsidRDefault="00595532" w:rsidP="00595532">
            <w:pPr>
              <w:pStyle w:val="2"/>
              <w:spacing w:before="120" w:after="120"/>
              <w:rPr>
                <w:caps/>
                <w:color w:val="000000" w:themeColor="text1"/>
                <w:sz w:val="27"/>
                <w:szCs w:val="27"/>
              </w:rPr>
            </w:pPr>
            <w:r w:rsidRPr="005A70C1">
              <w:rPr>
                <w:caps/>
                <w:color w:val="000000" w:themeColor="text1"/>
                <w:sz w:val="27"/>
                <w:szCs w:val="27"/>
              </w:rPr>
              <w:t>СИМПТОМЫ</w:t>
            </w:r>
          </w:p>
          <w:p w:rsidR="00595532" w:rsidRPr="005A70C1" w:rsidRDefault="00595532" w:rsidP="00595532">
            <w:pPr>
              <w:pStyle w:val="af"/>
              <w:spacing w:before="0" w:beforeAutospacing="0" w:after="225" w:afterAutospacing="0"/>
              <w:jc w:val="both"/>
              <w:rPr>
                <w:color w:val="000000" w:themeColor="text1"/>
              </w:rPr>
            </w:pPr>
            <w:r w:rsidRPr="005A70C1">
              <w:rPr>
                <w:color w:val="000000" w:themeColor="text1"/>
              </w:rPr>
              <w:t>Симптоматика перикардита зависит от его формы и степени воспаления. Общие симптомы следующие:</w:t>
            </w:r>
          </w:p>
          <w:p w:rsidR="00595532" w:rsidRPr="005A70C1" w:rsidRDefault="00595532" w:rsidP="008470F7">
            <w:pPr>
              <w:numPr>
                <w:ilvl w:val="0"/>
                <w:numId w:val="22"/>
              </w:numPr>
              <w:spacing w:after="0" w:line="240" w:lineRule="auto"/>
              <w:ind w:left="0"/>
              <w:jc w:val="both"/>
              <w:rPr>
                <w:color w:val="000000" w:themeColor="text1"/>
              </w:rPr>
            </w:pPr>
            <w:r>
              <w:rPr>
                <w:color w:val="000000" w:themeColor="text1"/>
              </w:rPr>
              <w:t>-</w:t>
            </w:r>
            <w:r w:rsidRPr="005A70C1">
              <w:rPr>
                <w:color w:val="000000" w:themeColor="text1"/>
              </w:rPr>
              <w:t>слабость;</w:t>
            </w:r>
          </w:p>
          <w:p w:rsidR="00595532" w:rsidRPr="005A70C1" w:rsidRDefault="00595532" w:rsidP="008470F7">
            <w:pPr>
              <w:numPr>
                <w:ilvl w:val="0"/>
                <w:numId w:val="22"/>
              </w:numPr>
              <w:spacing w:after="0" w:line="240" w:lineRule="auto"/>
              <w:ind w:left="0"/>
              <w:jc w:val="both"/>
              <w:rPr>
                <w:color w:val="000000" w:themeColor="text1"/>
              </w:rPr>
            </w:pPr>
            <w:r>
              <w:rPr>
                <w:color w:val="000000" w:themeColor="text1"/>
              </w:rPr>
              <w:t>-</w:t>
            </w:r>
            <w:r w:rsidRPr="005A70C1">
              <w:rPr>
                <w:color w:val="000000" w:themeColor="text1"/>
              </w:rPr>
              <w:t>постоянные боли в районе сердца, усиливающиеся при глубоком вдохе, кашле;</w:t>
            </w:r>
          </w:p>
          <w:p w:rsidR="00595532" w:rsidRPr="005A70C1" w:rsidRDefault="00595532" w:rsidP="008470F7">
            <w:pPr>
              <w:pStyle w:val="af"/>
              <w:numPr>
                <w:ilvl w:val="0"/>
                <w:numId w:val="22"/>
              </w:numPr>
              <w:spacing w:before="0" w:beforeAutospacing="0" w:after="225" w:afterAutospacing="0"/>
              <w:ind w:left="0"/>
              <w:jc w:val="both"/>
              <w:rPr>
                <w:color w:val="000000" w:themeColor="text1"/>
                <w:sz w:val="22"/>
              </w:rPr>
            </w:pPr>
            <w:r w:rsidRPr="005A70C1">
              <w:rPr>
                <w:color w:val="000000" w:themeColor="text1"/>
                <w:sz w:val="22"/>
              </w:rPr>
              <w:t>-одышка.</w:t>
            </w:r>
          </w:p>
          <w:p w:rsidR="00595532" w:rsidRDefault="00595532" w:rsidP="00595532">
            <w:pPr>
              <w:pStyle w:val="af"/>
              <w:spacing w:before="0" w:beforeAutospacing="0" w:after="225" w:afterAutospacing="0"/>
              <w:jc w:val="center"/>
              <w:rPr>
                <w:sz w:val="28"/>
              </w:rPr>
            </w:pPr>
            <w:r>
              <w:rPr>
                <w:sz w:val="28"/>
              </w:rPr>
              <w:t>Манипуляции:</w:t>
            </w:r>
          </w:p>
          <w:p w:rsidR="00595532" w:rsidRPr="00313D64" w:rsidRDefault="00595532" w:rsidP="00595532">
            <w:pPr>
              <w:jc w:val="both"/>
              <w:rPr>
                <w:b/>
              </w:rPr>
            </w:pPr>
            <w:r>
              <w:rPr>
                <w:sz w:val="28"/>
              </w:rPr>
              <w:t xml:space="preserve">В/в </w:t>
            </w:r>
            <w:proofErr w:type="spellStart"/>
            <w:r>
              <w:rPr>
                <w:sz w:val="28"/>
              </w:rPr>
              <w:t>коргликона</w:t>
            </w:r>
            <w:proofErr w:type="spellEnd"/>
            <w:r>
              <w:rPr>
                <w:sz w:val="28"/>
              </w:rPr>
              <w:t xml:space="preserve"> 0.06%-1мл</w:t>
            </w:r>
          </w:p>
        </w:tc>
        <w:tc>
          <w:tcPr>
            <w:tcW w:w="709"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c>
          <w:tcPr>
            <w:tcW w:w="708"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r>
    </w:tbl>
    <w:p w:rsidR="00595532" w:rsidRDefault="00595532">
      <w:pPr>
        <w:rPr>
          <w:rFonts w:ascii="Times New Roman" w:hAnsi="Times New Roman" w:cs="Times New Roman"/>
          <w:sz w:val="28"/>
          <w:szCs w:val="28"/>
        </w:rPr>
      </w:pPr>
    </w:p>
    <w:p w:rsidR="00595532" w:rsidRDefault="00595532">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595532" w:rsidRPr="006F2272" w:rsidTr="00595532">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jc w:val="center"/>
              <w:rPr>
                <w:sz w:val="28"/>
              </w:rPr>
            </w:pPr>
          </w:p>
          <w:p w:rsidR="00595532" w:rsidRPr="006F2272" w:rsidRDefault="00595532" w:rsidP="00595532">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Подпись</w:t>
            </w:r>
          </w:p>
        </w:tc>
      </w:tr>
      <w:tr w:rsidR="00595532" w:rsidRPr="006F2272" w:rsidTr="00595532">
        <w:trPr>
          <w:trHeight w:val="12482"/>
        </w:trPr>
        <w:tc>
          <w:tcPr>
            <w:tcW w:w="720"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rPr>
                <w:sz w:val="28"/>
              </w:rPr>
            </w:pPr>
          </w:p>
        </w:tc>
        <w:tc>
          <w:tcPr>
            <w:tcW w:w="7879" w:type="dxa"/>
            <w:tcBorders>
              <w:top w:val="single" w:sz="4" w:space="0" w:color="auto"/>
              <w:left w:val="single" w:sz="4" w:space="0" w:color="auto"/>
              <w:bottom w:val="single" w:sz="4" w:space="0" w:color="auto"/>
              <w:right w:val="single" w:sz="4" w:space="0" w:color="auto"/>
            </w:tcBorders>
          </w:tcPr>
          <w:p w:rsidR="00595532" w:rsidRPr="00595532" w:rsidRDefault="00595532" w:rsidP="00595532">
            <w:pPr>
              <w:shd w:val="clear" w:color="auto" w:fill="FFFFFF"/>
              <w:ind w:hanging="11"/>
              <w:jc w:val="both"/>
              <w:textAlignment w:val="baseline"/>
              <w:rPr>
                <w:rFonts w:ascii="Times New Roman" w:hAnsi="Times New Roman" w:cs="Times New Roman"/>
                <w:color w:val="000000" w:themeColor="text1"/>
                <w:szCs w:val="24"/>
              </w:rPr>
            </w:pPr>
            <w:r w:rsidRPr="00595532">
              <w:rPr>
                <w:rFonts w:ascii="Times New Roman" w:hAnsi="Times New Roman" w:cs="Times New Roman"/>
                <w:b/>
                <w:bCs/>
                <w:color w:val="000000" w:themeColor="text1"/>
                <w:szCs w:val="24"/>
              </w:rPr>
              <w:t>Оснащение:</w:t>
            </w:r>
          </w:p>
          <w:p w:rsidR="00595532" w:rsidRPr="00595532" w:rsidRDefault="00595532" w:rsidP="00595532">
            <w:pPr>
              <w:shd w:val="clear" w:color="auto" w:fill="FFFFFF"/>
              <w:ind w:left="-11" w:hanging="11"/>
              <w:jc w:val="both"/>
              <w:textAlignment w:val="baseline"/>
              <w:rPr>
                <w:rFonts w:ascii="Times New Roman" w:hAnsi="Times New Roman" w:cs="Times New Roman"/>
                <w:color w:val="000000" w:themeColor="text1"/>
                <w:szCs w:val="24"/>
              </w:rPr>
            </w:pPr>
            <w:r w:rsidRPr="00595532">
              <w:rPr>
                <w:rFonts w:ascii="Times New Roman" w:hAnsi="Times New Roman" w:cs="Times New Roman"/>
                <w:color w:val="000000" w:themeColor="text1"/>
                <w:szCs w:val="24"/>
              </w:rPr>
              <w:t>·</w:t>
            </w:r>
            <w:r w:rsidRPr="00595532">
              <w:rPr>
                <w:rFonts w:ascii="Times New Roman" w:hAnsi="Times New Roman" w:cs="Times New Roman"/>
                <w:color w:val="000000" w:themeColor="text1"/>
                <w:sz w:val="12"/>
              </w:rPr>
              <w:t>         </w:t>
            </w:r>
            <w:r w:rsidRPr="00595532">
              <w:rPr>
                <w:rFonts w:ascii="Times New Roman" w:hAnsi="Times New Roman" w:cs="Times New Roman"/>
                <w:color w:val="000000" w:themeColor="text1"/>
                <w:szCs w:val="24"/>
              </w:rPr>
              <w:t>накрытый стерильный лоток;</w:t>
            </w:r>
          </w:p>
          <w:p w:rsidR="00595532" w:rsidRPr="00595532" w:rsidRDefault="00595532" w:rsidP="00595532">
            <w:pPr>
              <w:shd w:val="clear" w:color="auto" w:fill="FFFFFF"/>
              <w:ind w:left="-11" w:hanging="11"/>
              <w:jc w:val="both"/>
              <w:textAlignment w:val="baseline"/>
              <w:rPr>
                <w:rFonts w:ascii="Times New Roman" w:hAnsi="Times New Roman" w:cs="Times New Roman"/>
                <w:color w:val="000000" w:themeColor="text1"/>
                <w:szCs w:val="24"/>
              </w:rPr>
            </w:pPr>
            <w:r w:rsidRPr="00595532">
              <w:rPr>
                <w:rFonts w:ascii="Times New Roman" w:hAnsi="Times New Roman" w:cs="Times New Roman"/>
                <w:color w:val="000000" w:themeColor="text1"/>
                <w:szCs w:val="24"/>
              </w:rPr>
              <w:t>·</w:t>
            </w:r>
            <w:r w:rsidRPr="00595532">
              <w:rPr>
                <w:rFonts w:ascii="Times New Roman" w:hAnsi="Times New Roman" w:cs="Times New Roman"/>
                <w:color w:val="000000" w:themeColor="text1"/>
                <w:sz w:val="12"/>
              </w:rPr>
              <w:t>         </w:t>
            </w:r>
            <w:r w:rsidRPr="00595532">
              <w:rPr>
                <w:rFonts w:ascii="Times New Roman" w:hAnsi="Times New Roman" w:cs="Times New Roman"/>
                <w:color w:val="000000" w:themeColor="text1"/>
                <w:szCs w:val="24"/>
              </w:rPr>
              <w:t>20 - граммовый стерильный шприц;</w:t>
            </w:r>
          </w:p>
          <w:p w:rsidR="00595532" w:rsidRPr="00595532" w:rsidRDefault="00595532" w:rsidP="00595532">
            <w:pPr>
              <w:shd w:val="clear" w:color="auto" w:fill="FFFFFF"/>
              <w:ind w:left="-11" w:hanging="11"/>
              <w:jc w:val="both"/>
              <w:textAlignment w:val="baseline"/>
              <w:rPr>
                <w:rFonts w:ascii="Times New Roman" w:hAnsi="Times New Roman" w:cs="Times New Roman"/>
                <w:color w:val="000000" w:themeColor="text1"/>
                <w:szCs w:val="24"/>
              </w:rPr>
            </w:pPr>
            <w:proofErr w:type="gramStart"/>
            <w:r w:rsidRPr="00595532">
              <w:rPr>
                <w:rFonts w:ascii="Times New Roman" w:hAnsi="Times New Roman" w:cs="Times New Roman"/>
                <w:color w:val="000000" w:themeColor="text1"/>
                <w:szCs w:val="24"/>
              </w:rPr>
              <w:t>·</w:t>
            </w:r>
            <w:r w:rsidRPr="00595532">
              <w:rPr>
                <w:rFonts w:ascii="Times New Roman" w:hAnsi="Times New Roman" w:cs="Times New Roman"/>
                <w:color w:val="000000" w:themeColor="text1"/>
                <w:sz w:val="12"/>
              </w:rPr>
              <w:t>         </w:t>
            </w:r>
            <w:r w:rsidRPr="00595532">
              <w:rPr>
                <w:rFonts w:ascii="Times New Roman" w:hAnsi="Times New Roman" w:cs="Times New Roman"/>
                <w:color w:val="000000" w:themeColor="text1"/>
                <w:szCs w:val="24"/>
              </w:rPr>
              <w:t>2-3 стерильные иглы для в/в инъекций и набора лекарственного средства;</w:t>
            </w:r>
            <w:proofErr w:type="gramEnd"/>
          </w:p>
          <w:p w:rsidR="00595532" w:rsidRPr="00595532" w:rsidRDefault="00595532" w:rsidP="00595532">
            <w:pPr>
              <w:shd w:val="clear" w:color="auto" w:fill="FFFFFF"/>
              <w:ind w:left="-11" w:hanging="11"/>
              <w:jc w:val="both"/>
              <w:textAlignment w:val="baseline"/>
              <w:rPr>
                <w:rFonts w:ascii="Times New Roman" w:hAnsi="Times New Roman" w:cs="Times New Roman"/>
                <w:color w:val="000000" w:themeColor="text1"/>
                <w:szCs w:val="24"/>
              </w:rPr>
            </w:pPr>
            <w:r w:rsidRPr="00595532">
              <w:rPr>
                <w:rFonts w:ascii="Times New Roman" w:hAnsi="Times New Roman" w:cs="Times New Roman"/>
                <w:color w:val="000000" w:themeColor="text1"/>
                <w:szCs w:val="24"/>
              </w:rPr>
              <w:t>·</w:t>
            </w:r>
            <w:r w:rsidRPr="00595532">
              <w:rPr>
                <w:rFonts w:ascii="Times New Roman" w:hAnsi="Times New Roman" w:cs="Times New Roman"/>
                <w:color w:val="000000" w:themeColor="text1"/>
                <w:sz w:val="12"/>
              </w:rPr>
              <w:t>         </w:t>
            </w:r>
            <w:r w:rsidRPr="00595532">
              <w:rPr>
                <w:rFonts w:ascii="Times New Roman" w:hAnsi="Times New Roman" w:cs="Times New Roman"/>
                <w:color w:val="000000" w:themeColor="text1"/>
                <w:szCs w:val="24"/>
              </w:rPr>
              <w:t xml:space="preserve">стерильные шарики (3 </w:t>
            </w:r>
            <w:proofErr w:type="gramStart"/>
            <w:r w:rsidRPr="00595532">
              <w:rPr>
                <w:rFonts w:ascii="Times New Roman" w:hAnsi="Times New Roman" w:cs="Times New Roman"/>
                <w:color w:val="000000" w:themeColor="text1"/>
                <w:szCs w:val="24"/>
              </w:rPr>
              <w:t>смоченных</w:t>
            </w:r>
            <w:proofErr w:type="gramEnd"/>
            <w:r w:rsidRPr="00595532">
              <w:rPr>
                <w:rFonts w:ascii="Times New Roman" w:hAnsi="Times New Roman" w:cs="Times New Roman"/>
                <w:color w:val="000000" w:themeColor="text1"/>
                <w:szCs w:val="24"/>
              </w:rPr>
              <w:t xml:space="preserve"> спиртом, один сухой);</w:t>
            </w:r>
          </w:p>
          <w:p w:rsidR="00595532" w:rsidRPr="00595532" w:rsidRDefault="00595532" w:rsidP="00595532">
            <w:pPr>
              <w:shd w:val="clear" w:color="auto" w:fill="FFFFFF"/>
              <w:ind w:left="-11" w:hanging="11"/>
              <w:jc w:val="both"/>
              <w:textAlignment w:val="baseline"/>
              <w:rPr>
                <w:rFonts w:ascii="Times New Roman" w:hAnsi="Times New Roman" w:cs="Times New Roman"/>
                <w:color w:val="000000" w:themeColor="text1"/>
                <w:szCs w:val="24"/>
              </w:rPr>
            </w:pPr>
            <w:r w:rsidRPr="00595532">
              <w:rPr>
                <w:rFonts w:ascii="Times New Roman" w:hAnsi="Times New Roman" w:cs="Times New Roman"/>
                <w:color w:val="000000" w:themeColor="text1"/>
                <w:szCs w:val="24"/>
              </w:rPr>
              <w:t>·</w:t>
            </w:r>
            <w:r w:rsidRPr="00595532">
              <w:rPr>
                <w:rFonts w:ascii="Times New Roman" w:hAnsi="Times New Roman" w:cs="Times New Roman"/>
                <w:color w:val="000000" w:themeColor="text1"/>
                <w:sz w:val="12"/>
              </w:rPr>
              <w:t>         </w:t>
            </w:r>
            <w:r w:rsidRPr="00595532">
              <w:rPr>
                <w:rFonts w:ascii="Times New Roman" w:hAnsi="Times New Roman" w:cs="Times New Roman"/>
                <w:color w:val="000000" w:themeColor="text1"/>
                <w:szCs w:val="24"/>
              </w:rPr>
              <w:t>спирт 70 %;</w:t>
            </w:r>
          </w:p>
          <w:p w:rsidR="00595532" w:rsidRPr="00595532" w:rsidRDefault="00595532" w:rsidP="00595532">
            <w:pPr>
              <w:shd w:val="clear" w:color="auto" w:fill="FFFFFF"/>
              <w:ind w:left="-11" w:hanging="11"/>
              <w:jc w:val="both"/>
              <w:textAlignment w:val="baseline"/>
              <w:rPr>
                <w:rFonts w:ascii="Times New Roman" w:hAnsi="Times New Roman" w:cs="Times New Roman"/>
                <w:color w:val="000000" w:themeColor="text1"/>
                <w:szCs w:val="24"/>
              </w:rPr>
            </w:pPr>
            <w:r w:rsidRPr="00595532">
              <w:rPr>
                <w:rFonts w:ascii="Times New Roman" w:hAnsi="Times New Roman" w:cs="Times New Roman"/>
                <w:color w:val="000000" w:themeColor="text1"/>
                <w:szCs w:val="24"/>
              </w:rPr>
              <w:t>·</w:t>
            </w:r>
            <w:r w:rsidRPr="00595532">
              <w:rPr>
                <w:rFonts w:ascii="Times New Roman" w:hAnsi="Times New Roman" w:cs="Times New Roman"/>
                <w:color w:val="000000" w:themeColor="text1"/>
                <w:sz w:val="12"/>
              </w:rPr>
              <w:t>         </w:t>
            </w:r>
            <w:r w:rsidRPr="00595532">
              <w:rPr>
                <w:rFonts w:ascii="Times New Roman" w:hAnsi="Times New Roman" w:cs="Times New Roman"/>
                <w:color w:val="000000" w:themeColor="text1"/>
                <w:szCs w:val="24"/>
              </w:rPr>
              <w:t>перчатки, маска;</w:t>
            </w:r>
          </w:p>
          <w:p w:rsidR="00595532" w:rsidRPr="00595532" w:rsidRDefault="00595532" w:rsidP="00595532">
            <w:pPr>
              <w:shd w:val="clear" w:color="auto" w:fill="FFFFFF"/>
              <w:ind w:left="-11" w:hanging="11"/>
              <w:jc w:val="both"/>
              <w:textAlignment w:val="baseline"/>
              <w:rPr>
                <w:rFonts w:ascii="Times New Roman" w:hAnsi="Times New Roman" w:cs="Times New Roman"/>
                <w:color w:val="000000" w:themeColor="text1"/>
                <w:szCs w:val="24"/>
              </w:rPr>
            </w:pPr>
            <w:r w:rsidRPr="00595532">
              <w:rPr>
                <w:rFonts w:ascii="Times New Roman" w:hAnsi="Times New Roman" w:cs="Times New Roman"/>
                <w:color w:val="000000" w:themeColor="text1"/>
                <w:szCs w:val="24"/>
              </w:rPr>
              <w:t>·</w:t>
            </w:r>
            <w:r w:rsidRPr="00595532">
              <w:rPr>
                <w:rFonts w:ascii="Times New Roman" w:hAnsi="Times New Roman" w:cs="Times New Roman"/>
                <w:color w:val="000000" w:themeColor="text1"/>
                <w:sz w:val="12"/>
              </w:rPr>
              <w:t>         </w:t>
            </w:r>
            <w:r w:rsidRPr="00595532">
              <w:rPr>
                <w:rFonts w:ascii="Times New Roman" w:hAnsi="Times New Roman" w:cs="Times New Roman"/>
                <w:color w:val="000000" w:themeColor="text1"/>
                <w:szCs w:val="24"/>
              </w:rPr>
              <w:t>лоток для сбора использованного материла;</w:t>
            </w:r>
          </w:p>
          <w:p w:rsidR="00595532" w:rsidRPr="00595532" w:rsidRDefault="00595532" w:rsidP="00595532">
            <w:pPr>
              <w:shd w:val="clear" w:color="auto" w:fill="FFFFFF"/>
              <w:ind w:left="-11" w:hanging="11"/>
              <w:jc w:val="both"/>
              <w:textAlignment w:val="baseline"/>
              <w:rPr>
                <w:rFonts w:ascii="Times New Roman" w:hAnsi="Times New Roman" w:cs="Times New Roman"/>
                <w:color w:val="000000" w:themeColor="text1"/>
                <w:szCs w:val="24"/>
              </w:rPr>
            </w:pPr>
            <w:r w:rsidRPr="00595532">
              <w:rPr>
                <w:rFonts w:ascii="Times New Roman" w:hAnsi="Times New Roman" w:cs="Times New Roman"/>
                <w:color w:val="000000" w:themeColor="text1"/>
                <w:szCs w:val="24"/>
              </w:rPr>
              <w:t>·</w:t>
            </w:r>
            <w:r w:rsidRPr="00595532">
              <w:rPr>
                <w:rFonts w:ascii="Times New Roman" w:hAnsi="Times New Roman" w:cs="Times New Roman"/>
                <w:color w:val="000000" w:themeColor="text1"/>
                <w:sz w:val="12"/>
              </w:rPr>
              <w:t>         </w:t>
            </w:r>
            <w:r w:rsidRPr="00595532">
              <w:rPr>
                <w:rFonts w:ascii="Times New Roman" w:hAnsi="Times New Roman" w:cs="Times New Roman"/>
                <w:color w:val="000000" w:themeColor="text1"/>
                <w:szCs w:val="24"/>
              </w:rPr>
              <w:t>жгут;</w:t>
            </w:r>
          </w:p>
          <w:p w:rsidR="00595532" w:rsidRPr="00595532" w:rsidRDefault="00595532" w:rsidP="00595532">
            <w:pPr>
              <w:shd w:val="clear" w:color="auto" w:fill="FFFFFF"/>
              <w:ind w:left="-11" w:hanging="11"/>
              <w:jc w:val="both"/>
              <w:textAlignment w:val="baseline"/>
              <w:rPr>
                <w:rFonts w:ascii="Times New Roman" w:hAnsi="Times New Roman" w:cs="Times New Roman"/>
                <w:color w:val="000000" w:themeColor="text1"/>
                <w:szCs w:val="24"/>
              </w:rPr>
            </w:pPr>
            <w:r w:rsidRPr="00595532">
              <w:rPr>
                <w:rFonts w:ascii="Times New Roman" w:hAnsi="Times New Roman" w:cs="Times New Roman"/>
                <w:color w:val="000000" w:themeColor="text1"/>
                <w:szCs w:val="24"/>
              </w:rPr>
              <w:t>·</w:t>
            </w:r>
            <w:r w:rsidRPr="00595532">
              <w:rPr>
                <w:rFonts w:ascii="Times New Roman" w:hAnsi="Times New Roman" w:cs="Times New Roman"/>
                <w:color w:val="000000" w:themeColor="text1"/>
                <w:sz w:val="12"/>
              </w:rPr>
              <w:t>         </w:t>
            </w:r>
            <w:r w:rsidRPr="00595532">
              <w:rPr>
                <w:rFonts w:ascii="Times New Roman" w:hAnsi="Times New Roman" w:cs="Times New Roman"/>
                <w:color w:val="000000" w:themeColor="text1"/>
                <w:szCs w:val="24"/>
              </w:rPr>
              <w:t>лоток для сбора используемого материала;</w:t>
            </w:r>
          </w:p>
          <w:p w:rsidR="00595532" w:rsidRPr="00595532" w:rsidRDefault="00595532" w:rsidP="00595532">
            <w:pPr>
              <w:shd w:val="clear" w:color="auto" w:fill="FFFFFF"/>
              <w:ind w:left="-11" w:hanging="11"/>
              <w:jc w:val="both"/>
              <w:textAlignment w:val="baseline"/>
              <w:rPr>
                <w:rFonts w:ascii="Times New Roman" w:hAnsi="Times New Roman" w:cs="Times New Roman"/>
                <w:color w:val="000000" w:themeColor="text1"/>
                <w:szCs w:val="24"/>
              </w:rPr>
            </w:pPr>
            <w:r w:rsidRPr="00595532">
              <w:rPr>
                <w:rFonts w:ascii="Times New Roman" w:hAnsi="Times New Roman" w:cs="Times New Roman"/>
                <w:color w:val="000000" w:themeColor="text1"/>
                <w:szCs w:val="24"/>
              </w:rPr>
              <w:t>·</w:t>
            </w:r>
            <w:r w:rsidRPr="00595532">
              <w:rPr>
                <w:rFonts w:ascii="Times New Roman" w:hAnsi="Times New Roman" w:cs="Times New Roman"/>
                <w:color w:val="000000" w:themeColor="text1"/>
                <w:sz w:val="12"/>
              </w:rPr>
              <w:t>         </w:t>
            </w:r>
            <w:r w:rsidRPr="00595532">
              <w:rPr>
                <w:rFonts w:ascii="Times New Roman" w:hAnsi="Times New Roman" w:cs="Times New Roman"/>
                <w:color w:val="000000" w:themeColor="text1"/>
                <w:szCs w:val="24"/>
              </w:rPr>
              <w:t>клеенчатый валик;</w:t>
            </w:r>
          </w:p>
          <w:p w:rsidR="00595532" w:rsidRPr="00595532" w:rsidRDefault="00595532" w:rsidP="00595532">
            <w:pPr>
              <w:shd w:val="clear" w:color="auto" w:fill="FFFFFF"/>
              <w:ind w:left="-11" w:hanging="11"/>
              <w:jc w:val="both"/>
              <w:textAlignment w:val="baseline"/>
              <w:rPr>
                <w:rFonts w:ascii="Times New Roman" w:hAnsi="Times New Roman" w:cs="Times New Roman"/>
                <w:color w:val="000000" w:themeColor="text1"/>
                <w:szCs w:val="24"/>
              </w:rPr>
            </w:pPr>
            <w:r w:rsidRPr="00595532">
              <w:rPr>
                <w:rFonts w:ascii="Times New Roman" w:hAnsi="Times New Roman" w:cs="Times New Roman"/>
                <w:color w:val="000000" w:themeColor="text1"/>
                <w:szCs w:val="24"/>
              </w:rPr>
              <w:t>·</w:t>
            </w:r>
            <w:r w:rsidRPr="00595532">
              <w:rPr>
                <w:rFonts w:ascii="Times New Roman" w:hAnsi="Times New Roman" w:cs="Times New Roman"/>
                <w:color w:val="000000" w:themeColor="text1"/>
                <w:sz w:val="12"/>
              </w:rPr>
              <w:t>         </w:t>
            </w:r>
            <w:r w:rsidRPr="00595532">
              <w:rPr>
                <w:rFonts w:ascii="Times New Roman" w:hAnsi="Times New Roman" w:cs="Times New Roman"/>
                <w:color w:val="000000" w:themeColor="text1"/>
                <w:szCs w:val="24"/>
              </w:rPr>
              <w:t>стерильные марлевые салфетки</w:t>
            </w:r>
          </w:p>
          <w:p w:rsidR="00595532" w:rsidRPr="00595532" w:rsidRDefault="00595532" w:rsidP="00595532">
            <w:pPr>
              <w:shd w:val="clear" w:color="auto" w:fill="FFFFFF"/>
              <w:ind w:hanging="11"/>
              <w:jc w:val="both"/>
              <w:textAlignment w:val="baseline"/>
              <w:rPr>
                <w:rFonts w:ascii="Times New Roman" w:hAnsi="Times New Roman" w:cs="Times New Roman"/>
                <w:color w:val="000000" w:themeColor="text1"/>
                <w:szCs w:val="24"/>
              </w:rPr>
            </w:pPr>
            <w:r w:rsidRPr="00595532">
              <w:rPr>
                <w:rFonts w:ascii="Times New Roman" w:hAnsi="Times New Roman" w:cs="Times New Roman"/>
                <w:b/>
                <w:bCs/>
                <w:color w:val="000000" w:themeColor="text1"/>
                <w:szCs w:val="24"/>
              </w:rPr>
              <w:t>Подготовка пациента:</w:t>
            </w:r>
          </w:p>
          <w:p w:rsidR="00595532" w:rsidRPr="00595532" w:rsidRDefault="00595532" w:rsidP="00595532">
            <w:pPr>
              <w:shd w:val="clear" w:color="auto" w:fill="FFFFFF"/>
              <w:ind w:left="-11" w:hanging="11"/>
              <w:jc w:val="both"/>
              <w:textAlignment w:val="baseline"/>
              <w:rPr>
                <w:rFonts w:ascii="Times New Roman" w:hAnsi="Times New Roman" w:cs="Times New Roman"/>
                <w:color w:val="000000" w:themeColor="text1"/>
                <w:szCs w:val="24"/>
              </w:rPr>
            </w:pPr>
            <w:r w:rsidRPr="00595532">
              <w:rPr>
                <w:rFonts w:ascii="Times New Roman" w:hAnsi="Times New Roman" w:cs="Times New Roman"/>
                <w:color w:val="000000" w:themeColor="text1"/>
                <w:szCs w:val="24"/>
              </w:rPr>
              <w:t>·</w:t>
            </w:r>
            <w:r w:rsidRPr="00595532">
              <w:rPr>
                <w:rFonts w:ascii="Times New Roman" w:hAnsi="Times New Roman" w:cs="Times New Roman"/>
                <w:color w:val="000000" w:themeColor="text1"/>
                <w:sz w:val="12"/>
              </w:rPr>
              <w:t>         </w:t>
            </w:r>
            <w:r w:rsidRPr="00595532">
              <w:rPr>
                <w:rFonts w:ascii="Times New Roman" w:hAnsi="Times New Roman" w:cs="Times New Roman"/>
                <w:color w:val="000000" w:themeColor="text1"/>
                <w:szCs w:val="24"/>
              </w:rPr>
              <w:t>психологическая подготовка пациента</w:t>
            </w:r>
          </w:p>
          <w:p w:rsidR="00595532" w:rsidRPr="00595532" w:rsidRDefault="00595532" w:rsidP="00595532">
            <w:pPr>
              <w:shd w:val="clear" w:color="auto" w:fill="FFFFFF"/>
              <w:ind w:left="-11" w:hanging="11"/>
              <w:jc w:val="both"/>
              <w:textAlignment w:val="baseline"/>
              <w:rPr>
                <w:rFonts w:ascii="Times New Roman" w:hAnsi="Times New Roman" w:cs="Times New Roman"/>
                <w:color w:val="000000" w:themeColor="text1"/>
                <w:szCs w:val="24"/>
              </w:rPr>
            </w:pPr>
            <w:r w:rsidRPr="00595532">
              <w:rPr>
                <w:rFonts w:ascii="Times New Roman" w:hAnsi="Times New Roman" w:cs="Times New Roman"/>
                <w:color w:val="000000" w:themeColor="text1"/>
                <w:szCs w:val="24"/>
              </w:rPr>
              <w:t>·</w:t>
            </w:r>
            <w:r w:rsidRPr="00595532">
              <w:rPr>
                <w:rFonts w:ascii="Times New Roman" w:hAnsi="Times New Roman" w:cs="Times New Roman"/>
                <w:color w:val="000000" w:themeColor="text1"/>
                <w:sz w:val="12"/>
              </w:rPr>
              <w:t>         </w:t>
            </w:r>
            <w:r w:rsidRPr="00595532">
              <w:rPr>
                <w:rFonts w:ascii="Times New Roman" w:hAnsi="Times New Roman" w:cs="Times New Roman"/>
                <w:color w:val="000000" w:themeColor="text1"/>
                <w:szCs w:val="24"/>
              </w:rPr>
              <w:t>объяснить пациенту смысл манипуляции</w:t>
            </w:r>
          </w:p>
          <w:p w:rsidR="00595532" w:rsidRPr="00595532" w:rsidRDefault="00595532" w:rsidP="00595532">
            <w:pPr>
              <w:shd w:val="clear" w:color="auto" w:fill="FFFFFF"/>
              <w:ind w:left="-11" w:hanging="11"/>
              <w:jc w:val="both"/>
              <w:textAlignment w:val="baseline"/>
              <w:rPr>
                <w:rFonts w:ascii="Times New Roman" w:hAnsi="Times New Roman" w:cs="Times New Roman"/>
                <w:color w:val="000000" w:themeColor="text1"/>
                <w:szCs w:val="24"/>
              </w:rPr>
            </w:pPr>
            <w:r w:rsidRPr="00595532">
              <w:rPr>
                <w:rFonts w:ascii="Times New Roman" w:hAnsi="Times New Roman" w:cs="Times New Roman"/>
                <w:color w:val="000000" w:themeColor="text1"/>
                <w:szCs w:val="24"/>
              </w:rPr>
              <w:t>·</w:t>
            </w:r>
            <w:r w:rsidRPr="00595532">
              <w:rPr>
                <w:rFonts w:ascii="Times New Roman" w:hAnsi="Times New Roman" w:cs="Times New Roman"/>
                <w:color w:val="000000" w:themeColor="text1"/>
                <w:sz w:val="12"/>
              </w:rPr>
              <w:t>         </w:t>
            </w:r>
            <w:r w:rsidRPr="00595532">
              <w:rPr>
                <w:rFonts w:ascii="Times New Roman" w:hAnsi="Times New Roman" w:cs="Times New Roman"/>
                <w:color w:val="000000" w:themeColor="text1"/>
                <w:szCs w:val="24"/>
              </w:rPr>
              <w:t>усадить или уложить пациента</w:t>
            </w:r>
          </w:p>
          <w:p w:rsidR="00595532" w:rsidRPr="00595532" w:rsidRDefault="00595532" w:rsidP="00595532">
            <w:pPr>
              <w:shd w:val="clear" w:color="auto" w:fill="FFFFFF"/>
              <w:jc w:val="both"/>
              <w:textAlignment w:val="baseline"/>
              <w:rPr>
                <w:rFonts w:ascii="Times New Roman" w:hAnsi="Times New Roman" w:cs="Times New Roman"/>
                <w:color w:val="000000"/>
                <w:szCs w:val="24"/>
              </w:rPr>
            </w:pPr>
            <w:r w:rsidRPr="00595532">
              <w:rPr>
                <w:rFonts w:ascii="Times New Roman" w:hAnsi="Times New Roman" w:cs="Times New Roman"/>
                <w:b/>
                <w:bCs/>
                <w:color w:val="000000"/>
                <w:szCs w:val="24"/>
              </w:rPr>
              <w:t>Алгоритм действий:</w:t>
            </w:r>
          </w:p>
          <w:p w:rsidR="00595532" w:rsidRPr="00595532" w:rsidRDefault="00595532" w:rsidP="00595532">
            <w:pPr>
              <w:shd w:val="clear" w:color="auto" w:fill="FFFFFF"/>
              <w:jc w:val="both"/>
              <w:textAlignment w:val="baseline"/>
              <w:rPr>
                <w:rFonts w:ascii="Times New Roman" w:hAnsi="Times New Roman" w:cs="Times New Roman"/>
                <w:color w:val="000000"/>
                <w:szCs w:val="24"/>
              </w:rPr>
            </w:pPr>
            <w:r w:rsidRPr="00595532">
              <w:rPr>
                <w:rFonts w:ascii="Times New Roman" w:hAnsi="Times New Roman" w:cs="Times New Roman"/>
                <w:color w:val="000000"/>
                <w:szCs w:val="24"/>
              </w:rPr>
              <w:t>1. Вымыть руки теплой водой с мылом</w:t>
            </w:r>
          </w:p>
          <w:p w:rsidR="00595532" w:rsidRPr="00595532" w:rsidRDefault="00595532" w:rsidP="00595532">
            <w:pPr>
              <w:shd w:val="clear" w:color="auto" w:fill="FFFFFF"/>
              <w:jc w:val="both"/>
              <w:textAlignment w:val="baseline"/>
              <w:rPr>
                <w:rFonts w:ascii="Times New Roman" w:hAnsi="Times New Roman" w:cs="Times New Roman"/>
                <w:color w:val="000000"/>
                <w:szCs w:val="24"/>
              </w:rPr>
            </w:pPr>
            <w:r w:rsidRPr="00595532">
              <w:rPr>
                <w:rFonts w:ascii="Times New Roman" w:hAnsi="Times New Roman" w:cs="Times New Roman"/>
                <w:color w:val="000000"/>
                <w:szCs w:val="24"/>
              </w:rPr>
              <w:t>2. Надеть перчатки и обработать их шариком со спиртом</w:t>
            </w:r>
          </w:p>
          <w:p w:rsidR="00595532" w:rsidRPr="00595532" w:rsidRDefault="00595532" w:rsidP="00595532">
            <w:pPr>
              <w:shd w:val="clear" w:color="auto" w:fill="FFFFFF"/>
              <w:jc w:val="both"/>
              <w:textAlignment w:val="baseline"/>
              <w:rPr>
                <w:rFonts w:ascii="Times New Roman" w:hAnsi="Times New Roman" w:cs="Times New Roman"/>
                <w:color w:val="000000"/>
                <w:szCs w:val="24"/>
              </w:rPr>
            </w:pPr>
            <w:r w:rsidRPr="00595532">
              <w:rPr>
                <w:rFonts w:ascii="Times New Roman" w:hAnsi="Times New Roman" w:cs="Times New Roman"/>
                <w:color w:val="000000"/>
                <w:szCs w:val="24"/>
              </w:rPr>
              <w:t>3. Набрать лекарственное средство в шприц непосредственно из ампулы или через иглу, предварительно обработать ампулу шариком со спиртом.</w:t>
            </w:r>
          </w:p>
          <w:p w:rsidR="00595532" w:rsidRPr="00595532" w:rsidRDefault="00595532" w:rsidP="00595532">
            <w:pPr>
              <w:shd w:val="clear" w:color="auto" w:fill="FFFFFF"/>
              <w:jc w:val="both"/>
              <w:textAlignment w:val="baseline"/>
              <w:rPr>
                <w:rFonts w:ascii="Times New Roman" w:hAnsi="Times New Roman" w:cs="Times New Roman"/>
                <w:color w:val="000000"/>
                <w:szCs w:val="24"/>
              </w:rPr>
            </w:pPr>
            <w:r w:rsidRPr="00595532">
              <w:rPr>
                <w:rFonts w:ascii="Times New Roman" w:hAnsi="Times New Roman" w:cs="Times New Roman"/>
                <w:color w:val="000000"/>
                <w:szCs w:val="24"/>
              </w:rPr>
              <w:t>4. Выпустить воздух из шприца</w:t>
            </w:r>
          </w:p>
          <w:p w:rsidR="00595532" w:rsidRPr="00595532" w:rsidRDefault="00595532" w:rsidP="00595532">
            <w:pPr>
              <w:shd w:val="clear" w:color="auto" w:fill="FFFFFF"/>
              <w:jc w:val="both"/>
              <w:textAlignment w:val="baseline"/>
              <w:rPr>
                <w:rFonts w:ascii="Times New Roman" w:hAnsi="Times New Roman" w:cs="Times New Roman"/>
                <w:color w:val="000000"/>
                <w:szCs w:val="24"/>
              </w:rPr>
            </w:pPr>
            <w:r w:rsidRPr="00595532">
              <w:rPr>
                <w:rFonts w:ascii="Times New Roman" w:hAnsi="Times New Roman" w:cs="Times New Roman"/>
                <w:color w:val="000000"/>
                <w:szCs w:val="24"/>
              </w:rPr>
              <w:t xml:space="preserve">5. Положить шприц с лекарственным средством в стерильный </w:t>
            </w:r>
            <w:proofErr w:type="gramStart"/>
            <w:r w:rsidRPr="00595532">
              <w:rPr>
                <w:rFonts w:ascii="Times New Roman" w:hAnsi="Times New Roman" w:cs="Times New Roman"/>
                <w:color w:val="000000"/>
                <w:szCs w:val="24"/>
              </w:rPr>
              <w:t>лоток</w:t>
            </w:r>
            <w:proofErr w:type="gramEnd"/>
            <w:r w:rsidRPr="00595532">
              <w:rPr>
                <w:rFonts w:ascii="Times New Roman" w:hAnsi="Times New Roman" w:cs="Times New Roman"/>
                <w:color w:val="000000"/>
                <w:szCs w:val="24"/>
              </w:rPr>
              <w:t xml:space="preserve"> накрытый стерильной салфеткой</w:t>
            </w:r>
          </w:p>
          <w:p w:rsidR="00595532" w:rsidRPr="005A70C1" w:rsidRDefault="00595532" w:rsidP="00595532">
            <w:pPr>
              <w:shd w:val="clear" w:color="auto" w:fill="FFFFFF"/>
              <w:jc w:val="both"/>
              <w:textAlignment w:val="baseline"/>
              <w:rPr>
                <w:color w:val="000000"/>
                <w:sz w:val="24"/>
                <w:szCs w:val="24"/>
              </w:rPr>
            </w:pPr>
            <w:r w:rsidRPr="005A70C1">
              <w:rPr>
                <w:color w:val="000000"/>
                <w:sz w:val="24"/>
                <w:szCs w:val="24"/>
              </w:rPr>
              <w:t xml:space="preserve">6. Взять 3 </w:t>
            </w:r>
            <w:proofErr w:type="gramStart"/>
            <w:r w:rsidRPr="005A70C1">
              <w:rPr>
                <w:color w:val="000000"/>
                <w:sz w:val="24"/>
                <w:szCs w:val="24"/>
              </w:rPr>
              <w:t>стерильных</w:t>
            </w:r>
            <w:proofErr w:type="gramEnd"/>
            <w:r w:rsidRPr="005A70C1">
              <w:rPr>
                <w:color w:val="000000"/>
                <w:sz w:val="24"/>
                <w:szCs w:val="24"/>
              </w:rPr>
              <w:t xml:space="preserve"> шарика (2 смоченных в спирте,1-сухой) и стерильную салфетку</w:t>
            </w:r>
          </w:p>
          <w:p w:rsidR="00595532" w:rsidRPr="005A70C1" w:rsidRDefault="00595532" w:rsidP="00595532">
            <w:pPr>
              <w:shd w:val="clear" w:color="auto" w:fill="FFFFFF"/>
              <w:jc w:val="both"/>
              <w:textAlignment w:val="baseline"/>
              <w:rPr>
                <w:color w:val="000000"/>
                <w:sz w:val="24"/>
                <w:szCs w:val="24"/>
              </w:rPr>
            </w:pPr>
            <w:r w:rsidRPr="005A70C1">
              <w:rPr>
                <w:color w:val="000000"/>
                <w:sz w:val="24"/>
                <w:szCs w:val="24"/>
              </w:rPr>
              <w:t>7. Выпрямить руку пациента</w:t>
            </w:r>
          </w:p>
          <w:p w:rsidR="00595532" w:rsidRPr="005A70C1" w:rsidRDefault="00595532" w:rsidP="00595532">
            <w:pPr>
              <w:shd w:val="clear" w:color="auto" w:fill="FFFFFF"/>
              <w:jc w:val="both"/>
              <w:textAlignment w:val="baseline"/>
              <w:rPr>
                <w:color w:val="000000"/>
                <w:sz w:val="24"/>
                <w:szCs w:val="24"/>
              </w:rPr>
            </w:pPr>
            <w:r w:rsidRPr="005A70C1">
              <w:rPr>
                <w:color w:val="000000"/>
                <w:sz w:val="24"/>
                <w:szCs w:val="24"/>
              </w:rPr>
              <w:t>8. Подложить клеенчатый валик под локтевой сгиб пациента</w:t>
            </w:r>
          </w:p>
          <w:p w:rsidR="00595532" w:rsidRPr="00595532" w:rsidRDefault="00595532" w:rsidP="00595532">
            <w:pPr>
              <w:shd w:val="clear" w:color="auto" w:fill="FFFFFF"/>
              <w:jc w:val="both"/>
              <w:textAlignment w:val="baseline"/>
              <w:rPr>
                <w:color w:val="000000"/>
                <w:sz w:val="24"/>
                <w:szCs w:val="24"/>
              </w:rPr>
            </w:pPr>
            <w:r w:rsidRPr="005A70C1">
              <w:rPr>
                <w:color w:val="000000"/>
                <w:sz w:val="24"/>
                <w:szCs w:val="24"/>
              </w:rPr>
              <w:t>9. Наложить выше локтевого сгиба на 3-4 см жгут, концами вверх</w:t>
            </w:r>
          </w:p>
        </w:tc>
        <w:tc>
          <w:tcPr>
            <w:tcW w:w="709"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c>
          <w:tcPr>
            <w:tcW w:w="708"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r>
    </w:tbl>
    <w:p w:rsidR="00595532" w:rsidRDefault="00595532">
      <w:pPr>
        <w:rPr>
          <w:rFonts w:ascii="Times New Roman" w:hAnsi="Times New Roman" w:cs="Times New Roman"/>
          <w:sz w:val="28"/>
          <w:szCs w:val="28"/>
        </w:rPr>
      </w:pPr>
    </w:p>
    <w:p w:rsidR="00595532" w:rsidRDefault="00595532">
      <w:pPr>
        <w:rPr>
          <w:rFonts w:ascii="Times New Roman" w:hAnsi="Times New Roman" w:cs="Times New Roman"/>
          <w:sz w:val="28"/>
          <w:szCs w:val="28"/>
        </w:rPr>
      </w:pPr>
    </w:p>
    <w:p w:rsidR="00595532" w:rsidRDefault="00595532">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595532" w:rsidRPr="006F2272" w:rsidTr="00595532">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jc w:val="center"/>
              <w:rPr>
                <w:sz w:val="28"/>
              </w:rPr>
            </w:pPr>
          </w:p>
          <w:p w:rsidR="00595532" w:rsidRPr="006F2272" w:rsidRDefault="00595532" w:rsidP="00595532">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Подпись</w:t>
            </w:r>
          </w:p>
        </w:tc>
      </w:tr>
      <w:tr w:rsidR="00595532" w:rsidRPr="006F2272" w:rsidTr="00595532">
        <w:trPr>
          <w:trHeight w:val="12482"/>
        </w:trPr>
        <w:tc>
          <w:tcPr>
            <w:tcW w:w="720"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rPr>
                <w:sz w:val="28"/>
              </w:rPr>
            </w:pPr>
          </w:p>
        </w:tc>
        <w:tc>
          <w:tcPr>
            <w:tcW w:w="7879" w:type="dxa"/>
            <w:tcBorders>
              <w:top w:val="single" w:sz="4" w:space="0" w:color="auto"/>
              <w:left w:val="single" w:sz="4" w:space="0" w:color="auto"/>
              <w:bottom w:val="single" w:sz="4" w:space="0" w:color="auto"/>
              <w:right w:val="single" w:sz="4" w:space="0" w:color="auto"/>
            </w:tcBorders>
          </w:tcPr>
          <w:p w:rsidR="00595532" w:rsidRPr="005A70C1" w:rsidRDefault="00595532" w:rsidP="00595532">
            <w:pPr>
              <w:shd w:val="clear" w:color="auto" w:fill="FFFFFF"/>
              <w:jc w:val="both"/>
              <w:textAlignment w:val="baseline"/>
              <w:rPr>
                <w:color w:val="000000"/>
                <w:sz w:val="24"/>
                <w:szCs w:val="24"/>
              </w:rPr>
            </w:pPr>
            <w:r w:rsidRPr="005A70C1">
              <w:rPr>
                <w:color w:val="000000"/>
                <w:sz w:val="24"/>
                <w:szCs w:val="24"/>
              </w:rPr>
              <w:t>10. Убедится, что пульс на лучевой артерии хорошо определяется</w:t>
            </w:r>
          </w:p>
          <w:p w:rsidR="00595532" w:rsidRPr="005A70C1" w:rsidRDefault="00595532" w:rsidP="00595532">
            <w:pPr>
              <w:shd w:val="clear" w:color="auto" w:fill="FFFFFF"/>
              <w:jc w:val="both"/>
              <w:textAlignment w:val="baseline"/>
              <w:rPr>
                <w:color w:val="000000"/>
                <w:sz w:val="24"/>
                <w:szCs w:val="24"/>
              </w:rPr>
            </w:pPr>
            <w:r w:rsidRPr="005A70C1">
              <w:rPr>
                <w:color w:val="000000"/>
                <w:sz w:val="24"/>
                <w:szCs w:val="24"/>
              </w:rPr>
              <w:t>11. Попросить пациента несколько раз сжать и разжать кулак</w:t>
            </w:r>
          </w:p>
          <w:p w:rsidR="00595532" w:rsidRPr="005A70C1" w:rsidRDefault="00595532" w:rsidP="00595532">
            <w:pPr>
              <w:shd w:val="clear" w:color="auto" w:fill="FFFFFF"/>
              <w:jc w:val="both"/>
              <w:textAlignment w:val="baseline"/>
              <w:rPr>
                <w:color w:val="000000"/>
                <w:sz w:val="24"/>
                <w:szCs w:val="24"/>
              </w:rPr>
            </w:pPr>
            <w:r w:rsidRPr="005A70C1">
              <w:rPr>
                <w:color w:val="000000"/>
                <w:sz w:val="24"/>
                <w:szCs w:val="24"/>
              </w:rPr>
              <w:t xml:space="preserve">12. Определить </w:t>
            </w:r>
            <w:proofErr w:type="spellStart"/>
            <w:r w:rsidRPr="005A70C1">
              <w:rPr>
                <w:color w:val="000000"/>
                <w:sz w:val="24"/>
                <w:szCs w:val="24"/>
              </w:rPr>
              <w:t>пальпаторно</w:t>
            </w:r>
            <w:proofErr w:type="spellEnd"/>
            <w:r w:rsidRPr="005A70C1">
              <w:rPr>
                <w:color w:val="000000"/>
                <w:sz w:val="24"/>
                <w:szCs w:val="24"/>
              </w:rPr>
              <w:t xml:space="preserve"> пунктируемую вену</w:t>
            </w:r>
          </w:p>
          <w:p w:rsidR="00595532" w:rsidRPr="005A70C1" w:rsidRDefault="00595532" w:rsidP="00595532">
            <w:pPr>
              <w:shd w:val="clear" w:color="auto" w:fill="FFFFFF"/>
              <w:jc w:val="both"/>
              <w:textAlignment w:val="baseline"/>
              <w:rPr>
                <w:color w:val="000000"/>
                <w:sz w:val="24"/>
                <w:szCs w:val="24"/>
              </w:rPr>
            </w:pPr>
            <w:r w:rsidRPr="005A70C1">
              <w:rPr>
                <w:color w:val="000000"/>
                <w:sz w:val="24"/>
                <w:szCs w:val="24"/>
              </w:rPr>
              <w:t>13. Обработать область локтевого сгиба размером 10*10см стерильным спиртовым шариком в одном направлений</w:t>
            </w:r>
          </w:p>
          <w:p w:rsidR="00595532" w:rsidRPr="005A70C1" w:rsidRDefault="00595532" w:rsidP="00595532">
            <w:pPr>
              <w:shd w:val="clear" w:color="auto" w:fill="FFFFFF"/>
              <w:jc w:val="both"/>
              <w:textAlignment w:val="baseline"/>
              <w:rPr>
                <w:color w:val="000000"/>
                <w:sz w:val="24"/>
                <w:szCs w:val="24"/>
              </w:rPr>
            </w:pPr>
            <w:r w:rsidRPr="005A70C1">
              <w:rPr>
                <w:color w:val="000000"/>
                <w:sz w:val="24"/>
                <w:szCs w:val="24"/>
              </w:rPr>
              <w:t>14. Вторым стерильным спиртовым шариком обработать область пунктируемой вены в том же направлений</w:t>
            </w:r>
          </w:p>
          <w:p w:rsidR="00595532" w:rsidRPr="005A70C1" w:rsidRDefault="00595532" w:rsidP="00595532">
            <w:pPr>
              <w:shd w:val="clear" w:color="auto" w:fill="FFFFFF"/>
              <w:jc w:val="both"/>
              <w:textAlignment w:val="baseline"/>
              <w:rPr>
                <w:color w:val="000000"/>
                <w:sz w:val="24"/>
                <w:szCs w:val="24"/>
              </w:rPr>
            </w:pPr>
            <w:r w:rsidRPr="005A70C1">
              <w:rPr>
                <w:color w:val="000000"/>
                <w:sz w:val="24"/>
                <w:szCs w:val="24"/>
              </w:rPr>
              <w:t>15. Снять сухим шариком излишек спирта</w:t>
            </w:r>
          </w:p>
          <w:p w:rsidR="00595532" w:rsidRPr="005A70C1" w:rsidRDefault="00595532" w:rsidP="00595532">
            <w:pPr>
              <w:shd w:val="clear" w:color="auto" w:fill="FFFFFF"/>
              <w:jc w:val="both"/>
              <w:textAlignment w:val="baseline"/>
              <w:rPr>
                <w:color w:val="000000"/>
                <w:sz w:val="24"/>
                <w:szCs w:val="24"/>
              </w:rPr>
            </w:pPr>
            <w:r w:rsidRPr="005A70C1">
              <w:rPr>
                <w:color w:val="000000"/>
                <w:sz w:val="24"/>
                <w:szCs w:val="24"/>
              </w:rPr>
              <w:t>16. Взять шприц и убедится, что в нем нет пузырьков воздуха</w:t>
            </w:r>
          </w:p>
          <w:p w:rsidR="00595532" w:rsidRPr="005A70C1" w:rsidRDefault="00595532" w:rsidP="00595532">
            <w:pPr>
              <w:shd w:val="clear" w:color="auto" w:fill="FFFFFF"/>
              <w:ind w:hanging="11"/>
              <w:jc w:val="both"/>
              <w:textAlignment w:val="baseline"/>
              <w:rPr>
                <w:color w:val="000000"/>
                <w:sz w:val="24"/>
                <w:szCs w:val="24"/>
              </w:rPr>
            </w:pPr>
            <w:r w:rsidRPr="005A70C1">
              <w:rPr>
                <w:color w:val="000000"/>
                <w:sz w:val="24"/>
                <w:szCs w:val="24"/>
              </w:rPr>
              <w:t>17. Зафиксировать пальцами левой руки пунктируемую вену ниже обработанной области, не касаясь обработанной поверхности</w:t>
            </w:r>
          </w:p>
          <w:p w:rsidR="00595532" w:rsidRPr="005A70C1" w:rsidRDefault="00595532" w:rsidP="00595532">
            <w:pPr>
              <w:shd w:val="clear" w:color="auto" w:fill="FFFFFF"/>
              <w:ind w:hanging="11"/>
              <w:jc w:val="both"/>
              <w:textAlignment w:val="baseline"/>
              <w:rPr>
                <w:color w:val="000000"/>
                <w:sz w:val="24"/>
                <w:szCs w:val="24"/>
              </w:rPr>
            </w:pPr>
            <w:r w:rsidRPr="005A70C1">
              <w:rPr>
                <w:color w:val="000000"/>
                <w:sz w:val="24"/>
                <w:szCs w:val="24"/>
              </w:rPr>
              <w:t xml:space="preserve">18. </w:t>
            </w:r>
            <w:proofErr w:type="spellStart"/>
            <w:r w:rsidRPr="005A70C1">
              <w:rPr>
                <w:color w:val="000000"/>
                <w:sz w:val="24"/>
                <w:szCs w:val="24"/>
              </w:rPr>
              <w:t>Пропунктировать</w:t>
            </w:r>
            <w:proofErr w:type="spellEnd"/>
            <w:r w:rsidRPr="005A70C1">
              <w:rPr>
                <w:color w:val="000000"/>
                <w:sz w:val="24"/>
                <w:szCs w:val="24"/>
              </w:rPr>
              <w:t xml:space="preserve"> вену одним из способов (</w:t>
            </w:r>
            <w:proofErr w:type="spellStart"/>
            <w:r w:rsidRPr="005A70C1">
              <w:rPr>
                <w:color w:val="000000"/>
                <w:sz w:val="24"/>
                <w:szCs w:val="24"/>
              </w:rPr>
              <w:t>одномоментно</w:t>
            </w:r>
            <w:proofErr w:type="spellEnd"/>
            <w:r w:rsidRPr="005A70C1">
              <w:rPr>
                <w:color w:val="000000"/>
                <w:sz w:val="24"/>
                <w:szCs w:val="24"/>
              </w:rPr>
              <w:t xml:space="preserve"> или поэтапно)</w:t>
            </w:r>
          </w:p>
          <w:p w:rsidR="00595532" w:rsidRPr="005A70C1" w:rsidRDefault="00595532" w:rsidP="00595532">
            <w:pPr>
              <w:shd w:val="clear" w:color="auto" w:fill="FFFFFF"/>
              <w:ind w:hanging="11"/>
              <w:jc w:val="both"/>
              <w:textAlignment w:val="baseline"/>
              <w:rPr>
                <w:color w:val="000000"/>
                <w:sz w:val="24"/>
                <w:szCs w:val="24"/>
              </w:rPr>
            </w:pPr>
            <w:r w:rsidRPr="005A70C1">
              <w:rPr>
                <w:color w:val="000000"/>
                <w:sz w:val="24"/>
                <w:szCs w:val="24"/>
              </w:rPr>
              <w:t>19. Потянуть на себя поршень шприца, увидев появление крови, поймете, что вы попали в вену</w:t>
            </w:r>
          </w:p>
          <w:p w:rsidR="00595532" w:rsidRPr="005A70C1" w:rsidRDefault="00595532" w:rsidP="00595532">
            <w:pPr>
              <w:shd w:val="clear" w:color="auto" w:fill="FFFFFF"/>
              <w:ind w:hanging="11"/>
              <w:jc w:val="both"/>
              <w:textAlignment w:val="baseline"/>
              <w:rPr>
                <w:color w:val="000000"/>
                <w:sz w:val="24"/>
                <w:szCs w:val="24"/>
              </w:rPr>
            </w:pPr>
            <w:r w:rsidRPr="005A70C1">
              <w:rPr>
                <w:color w:val="000000"/>
                <w:sz w:val="24"/>
                <w:szCs w:val="24"/>
              </w:rPr>
              <w:t>20. Развязать свободной рукой жгут и попросить пациента разжать кулак.</w:t>
            </w:r>
          </w:p>
          <w:p w:rsidR="00595532" w:rsidRPr="005A70C1" w:rsidRDefault="00595532" w:rsidP="00595532">
            <w:pPr>
              <w:shd w:val="clear" w:color="auto" w:fill="FFFFFF"/>
              <w:ind w:hanging="11"/>
              <w:jc w:val="both"/>
              <w:textAlignment w:val="baseline"/>
              <w:rPr>
                <w:color w:val="000000"/>
                <w:sz w:val="24"/>
                <w:szCs w:val="24"/>
              </w:rPr>
            </w:pPr>
            <w:r w:rsidRPr="005A70C1">
              <w:rPr>
                <w:color w:val="000000"/>
                <w:sz w:val="24"/>
                <w:szCs w:val="24"/>
              </w:rPr>
              <w:t>Убедится еще раз, что игла не вышла из вены</w:t>
            </w:r>
          </w:p>
          <w:p w:rsidR="00595532" w:rsidRPr="005A70C1" w:rsidRDefault="00595532" w:rsidP="00595532">
            <w:pPr>
              <w:shd w:val="clear" w:color="auto" w:fill="FFFFFF"/>
              <w:ind w:hanging="11"/>
              <w:jc w:val="both"/>
              <w:textAlignment w:val="baseline"/>
              <w:rPr>
                <w:color w:val="000000"/>
                <w:sz w:val="24"/>
                <w:szCs w:val="24"/>
              </w:rPr>
            </w:pPr>
            <w:r w:rsidRPr="005A70C1">
              <w:rPr>
                <w:color w:val="000000"/>
                <w:sz w:val="24"/>
                <w:szCs w:val="24"/>
              </w:rPr>
              <w:t>21. Ввести лекарство, не меняя положения шприца, медленно, левой рукой, оставив в шприце 0,5 мл раствора</w:t>
            </w:r>
          </w:p>
          <w:p w:rsidR="00595532" w:rsidRPr="005A70C1" w:rsidRDefault="00595532" w:rsidP="00595532">
            <w:pPr>
              <w:shd w:val="clear" w:color="auto" w:fill="FFFFFF"/>
              <w:ind w:hanging="11"/>
              <w:jc w:val="both"/>
              <w:textAlignment w:val="baseline"/>
              <w:rPr>
                <w:color w:val="000000"/>
                <w:sz w:val="24"/>
                <w:szCs w:val="24"/>
              </w:rPr>
            </w:pPr>
            <w:r w:rsidRPr="005A70C1">
              <w:rPr>
                <w:color w:val="000000"/>
                <w:sz w:val="24"/>
                <w:szCs w:val="24"/>
              </w:rPr>
              <w:t>22. Извлечь иглу после введения лекарства быстрым движением</w:t>
            </w:r>
          </w:p>
          <w:p w:rsidR="00595532" w:rsidRPr="005A70C1" w:rsidRDefault="00595532" w:rsidP="00595532">
            <w:pPr>
              <w:shd w:val="clear" w:color="auto" w:fill="FFFFFF"/>
              <w:ind w:hanging="11"/>
              <w:jc w:val="both"/>
              <w:textAlignment w:val="baseline"/>
              <w:rPr>
                <w:color w:val="000000"/>
                <w:sz w:val="24"/>
                <w:szCs w:val="24"/>
              </w:rPr>
            </w:pPr>
            <w:r w:rsidRPr="005A70C1">
              <w:rPr>
                <w:color w:val="000000"/>
                <w:sz w:val="24"/>
                <w:szCs w:val="24"/>
              </w:rPr>
              <w:t>23. Прижать место пункции сухим стерильным шариком</w:t>
            </w:r>
          </w:p>
          <w:p w:rsidR="00595532" w:rsidRPr="005A70C1" w:rsidRDefault="00595532" w:rsidP="00595532">
            <w:pPr>
              <w:shd w:val="clear" w:color="auto" w:fill="FFFFFF"/>
              <w:ind w:hanging="11"/>
              <w:jc w:val="both"/>
              <w:textAlignment w:val="baseline"/>
              <w:rPr>
                <w:color w:val="000000"/>
                <w:sz w:val="24"/>
                <w:szCs w:val="24"/>
              </w:rPr>
            </w:pPr>
            <w:r w:rsidRPr="005A70C1">
              <w:rPr>
                <w:color w:val="000000"/>
                <w:sz w:val="24"/>
                <w:szCs w:val="24"/>
              </w:rPr>
              <w:t>24. Согнуть руку пациента в локтевом сгибе на 3-5 минут</w:t>
            </w:r>
          </w:p>
          <w:p w:rsidR="00595532" w:rsidRPr="005A70C1" w:rsidRDefault="00595532" w:rsidP="00595532">
            <w:pPr>
              <w:shd w:val="clear" w:color="auto" w:fill="FFFFFF"/>
              <w:ind w:hanging="11"/>
              <w:jc w:val="both"/>
              <w:textAlignment w:val="baseline"/>
              <w:rPr>
                <w:color w:val="000000"/>
                <w:sz w:val="24"/>
                <w:szCs w:val="24"/>
              </w:rPr>
            </w:pPr>
            <w:r w:rsidRPr="005A70C1">
              <w:rPr>
                <w:color w:val="000000"/>
                <w:sz w:val="24"/>
                <w:szCs w:val="24"/>
              </w:rPr>
              <w:t>25 Использованные шприц, иглу, шарики, перчатки выбросить в коробку безопасной утилизации (КБУ)</w:t>
            </w:r>
          </w:p>
          <w:p w:rsidR="00595532" w:rsidRPr="00313D64" w:rsidRDefault="00595532" w:rsidP="00595532">
            <w:pPr>
              <w:jc w:val="both"/>
              <w:rPr>
                <w:b/>
              </w:rPr>
            </w:pPr>
          </w:p>
        </w:tc>
        <w:tc>
          <w:tcPr>
            <w:tcW w:w="709"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c>
          <w:tcPr>
            <w:tcW w:w="708"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r>
    </w:tbl>
    <w:p w:rsidR="00595532" w:rsidRDefault="00595532">
      <w:pPr>
        <w:rPr>
          <w:rFonts w:ascii="Times New Roman" w:hAnsi="Times New Roman" w:cs="Times New Roman"/>
          <w:sz w:val="28"/>
          <w:szCs w:val="28"/>
        </w:rPr>
      </w:pPr>
    </w:p>
    <w:p w:rsidR="00595532" w:rsidRDefault="00595532">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595532" w:rsidRPr="006F2272" w:rsidTr="00595532">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jc w:val="center"/>
              <w:rPr>
                <w:sz w:val="28"/>
              </w:rPr>
            </w:pPr>
          </w:p>
          <w:p w:rsidR="00595532" w:rsidRPr="006F2272" w:rsidRDefault="00595532" w:rsidP="00595532">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Подпись</w:t>
            </w:r>
          </w:p>
        </w:tc>
      </w:tr>
      <w:tr w:rsidR="00595532" w:rsidRPr="006F2272" w:rsidTr="00595532">
        <w:trPr>
          <w:trHeight w:val="12482"/>
        </w:trPr>
        <w:tc>
          <w:tcPr>
            <w:tcW w:w="720"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rPr>
                <w:sz w:val="28"/>
              </w:rPr>
            </w:pPr>
          </w:p>
        </w:tc>
        <w:tc>
          <w:tcPr>
            <w:tcW w:w="7879" w:type="dxa"/>
            <w:tcBorders>
              <w:top w:val="single" w:sz="4" w:space="0" w:color="auto"/>
              <w:left w:val="single" w:sz="4" w:space="0" w:color="auto"/>
              <w:bottom w:val="single" w:sz="4" w:space="0" w:color="auto"/>
              <w:right w:val="single" w:sz="4" w:space="0" w:color="auto"/>
            </w:tcBorders>
          </w:tcPr>
          <w:p w:rsidR="00595532" w:rsidRDefault="00595532" w:rsidP="00595532">
            <w:pPr>
              <w:pStyle w:val="af"/>
              <w:spacing w:before="0" w:beforeAutospacing="0" w:after="225" w:afterAutospacing="0"/>
              <w:jc w:val="center"/>
              <w:rPr>
                <w:sz w:val="28"/>
              </w:rPr>
            </w:pPr>
            <w:r>
              <w:rPr>
                <w:sz w:val="28"/>
              </w:rPr>
              <w:t xml:space="preserve">В/в </w:t>
            </w:r>
            <w:proofErr w:type="spellStart"/>
            <w:r>
              <w:rPr>
                <w:sz w:val="28"/>
              </w:rPr>
              <w:t>Лазикса</w:t>
            </w:r>
            <w:proofErr w:type="spellEnd"/>
            <w:r>
              <w:rPr>
                <w:sz w:val="28"/>
              </w:rPr>
              <w:t xml:space="preserve"> 40 мл </w:t>
            </w:r>
            <w:proofErr w:type="spellStart"/>
            <w:r>
              <w:rPr>
                <w:sz w:val="28"/>
              </w:rPr>
              <w:t>капельно</w:t>
            </w:r>
            <w:proofErr w:type="spellEnd"/>
          </w:p>
          <w:p w:rsidR="00595532" w:rsidRPr="00971101" w:rsidRDefault="00595532" w:rsidP="00595532">
            <w:pPr>
              <w:shd w:val="clear" w:color="auto" w:fill="FFFFFF"/>
              <w:ind w:hanging="11"/>
              <w:jc w:val="both"/>
              <w:textAlignment w:val="baseline"/>
              <w:rPr>
                <w:color w:val="000000"/>
                <w:sz w:val="24"/>
                <w:szCs w:val="24"/>
              </w:rPr>
            </w:pPr>
            <w:r w:rsidRPr="00971101">
              <w:rPr>
                <w:b/>
                <w:bCs/>
                <w:color w:val="000000"/>
                <w:sz w:val="24"/>
                <w:szCs w:val="24"/>
              </w:rPr>
              <w:t>Оснащение:</w:t>
            </w:r>
          </w:p>
          <w:p w:rsidR="00595532" w:rsidRPr="00971101" w:rsidRDefault="00595532" w:rsidP="00595532">
            <w:pPr>
              <w:shd w:val="clear" w:color="auto" w:fill="FFFFFF"/>
              <w:ind w:left="-11" w:hanging="11"/>
              <w:jc w:val="both"/>
              <w:textAlignment w:val="baseline"/>
              <w:rPr>
                <w:color w:val="000000"/>
                <w:sz w:val="24"/>
                <w:szCs w:val="24"/>
              </w:rPr>
            </w:pPr>
            <w:r w:rsidRPr="00971101">
              <w:rPr>
                <w:rFonts w:ascii="Symbol" w:hAnsi="Symbol"/>
                <w:color w:val="000000"/>
                <w:sz w:val="24"/>
                <w:szCs w:val="24"/>
              </w:rPr>
              <w:t></w:t>
            </w:r>
            <w:r w:rsidRPr="00971101">
              <w:rPr>
                <w:color w:val="000000"/>
                <w:sz w:val="14"/>
              </w:rPr>
              <w:t>         </w:t>
            </w:r>
            <w:r w:rsidRPr="00971101">
              <w:rPr>
                <w:color w:val="000000"/>
                <w:sz w:val="24"/>
                <w:szCs w:val="24"/>
              </w:rPr>
              <w:t>накрытый стерильный лоток;</w:t>
            </w:r>
          </w:p>
          <w:p w:rsidR="00595532" w:rsidRPr="00971101" w:rsidRDefault="00595532" w:rsidP="00595532">
            <w:pPr>
              <w:shd w:val="clear" w:color="auto" w:fill="FFFFFF"/>
              <w:ind w:left="-11" w:hanging="11"/>
              <w:jc w:val="both"/>
              <w:textAlignment w:val="baseline"/>
              <w:rPr>
                <w:color w:val="000000"/>
                <w:sz w:val="24"/>
                <w:szCs w:val="24"/>
              </w:rPr>
            </w:pPr>
            <w:r w:rsidRPr="00971101">
              <w:rPr>
                <w:rFonts w:ascii="Symbol" w:hAnsi="Symbol"/>
                <w:color w:val="000000"/>
                <w:sz w:val="24"/>
                <w:szCs w:val="24"/>
              </w:rPr>
              <w:t></w:t>
            </w:r>
            <w:r w:rsidRPr="00971101">
              <w:rPr>
                <w:color w:val="000000"/>
                <w:sz w:val="14"/>
              </w:rPr>
              <w:t>         </w:t>
            </w:r>
            <w:r w:rsidRPr="00971101">
              <w:rPr>
                <w:color w:val="000000"/>
                <w:sz w:val="24"/>
                <w:szCs w:val="24"/>
              </w:rPr>
              <w:t xml:space="preserve">система; лейкопластырь; стерильные шарики (3 </w:t>
            </w:r>
            <w:proofErr w:type="gramStart"/>
            <w:r w:rsidRPr="00971101">
              <w:rPr>
                <w:color w:val="000000"/>
                <w:sz w:val="24"/>
                <w:szCs w:val="24"/>
              </w:rPr>
              <w:t>смоченных</w:t>
            </w:r>
            <w:proofErr w:type="gramEnd"/>
            <w:r w:rsidRPr="00971101">
              <w:rPr>
                <w:color w:val="000000"/>
                <w:sz w:val="24"/>
                <w:szCs w:val="24"/>
              </w:rPr>
              <w:t xml:space="preserve"> спиртом, один сухой);</w:t>
            </w:r>
          </w:p>
          <w:p w:rsidR="00595532" w:rsidRPr="00971101" w:rsidRDefault="00595532" w:rsidP="00595532">
            <w:pPr>
              <w:shd w:val="clear" w:color="auto" w:fill="FFFFFF"/>
              <w:ind w:left="-11" w:hanging="11"/>
              <w:jc w:val="both"/>
              <w:textAlignment w:val="baseline"/>
              <w:rPr>
                <w:color w:val="000000"/>
                <w:sz w:val="24"/>
                <w:szCs w:val="24"/>
              </w:rPr>
            </w:pPr>
            <w:r w:rsidRPr="00971101">
              <w:rPr>
                <w:rFonts w:ascii="Symbol" w:hAnsi="Symbol"/>
                <w:color w:val="000000"/>
                <w:sz w:val="24"/>
                <w:szCs w:val="24"/>
              </w:rPr>
              <w:t></w:t>
            </w:r>
            <w:r w:rsidRPr="00971101">
              <w:rPr>
                <w:color w:val="000000"/>
                <w:sz w:val="14"/>
              </w:rPr>
              <w:t>         </w:t>
            </w:r>
            <w:r w:rsidRPr="00971101">
              <w:rPr>
                <w:color w:val="000000"/>
                <w:sz w:val="24"/>
                <w:szCs w:val="24"/>
              </w:rPr>
              <w:t>спирт 70%; перчатки, маска; лоток для сбора использованного материла;</w:t>
            </w:r>
          </w:p>
          <w:p w:rsidR="00595532" w:rsidRPr="00971101" w:rsidRDefault="00595532" w:rsidP="00595532">
            <w:pPr>
              <w:shd w:val="clear" w:color="auto" w:fill="FFFFFF"/>
              <w:ind w:left="-11" w:hanging="11"/>
              <w:jc w:val="both"/>
              <w:textAlignment w:val="baseline"/>
              <w:rPr>
                <w:color w:val="000000"/>
                <w:sz w:val="24"/>
                <w:szCs w:val="24"/>
              </w:rPr>
            </w:pPr>
            <w:r w:rsidRPr="00971101">
              <w:rPr>
                <w:rFonts w:ascii="Symbol" w:hAnsi="Symbol"/>
                <w:color w:val="000000"/>
                <w:sz w:val="24"/>
                <w:szCs w:val="24"/>
              </w:rPr>
              <w:t></w:t>
            </w:r>
            <w:r w:rsidRPr="00971101">
              <w:rPr>
                <w:color w:val="000000"/>
                <w:sz w:val="14"/>
              </w:rPr>
              <w:t>         </w:t>
            </w:r>
            <w:r w:rsidRPr="00971101">
              <w:rPr>
                <w:color w:val="000000"/>
                <w:sz w:val="24"/>
                <w:szCs w:val="24"/>
              </w:rPr>
              <w:t>жгут; лоток для сбора используемого материала; клеенчатый валик;</w:t>
            </w:r>
          </w:p>
          <w:p w:rsidR="00595532" w:rsidRPr="00971101" w:rsidRDefault="00595532" w:rsidP="00595532">
            <w:pPr>
              <w:shd w:val="clear" w:color="auto" w:fill="FFFFFF"/>
              <w:ind w:left="-11" w:hanging="11"/>
              <w:jc w:val="both"/>
              <w:textAlignment w:val="baseline"/>
              <w:rPr>
                <w:color w:val="000000"/>
                <w:sz w:val="24"/>
                <w:szCs w:val="24"/>
              </w:rPr>
            </w:pPr>
            <w:r w:rsidRPr="00971101">
              <w:rPr>
                <w:rFonts w:ascii="Symbol" w:hAnsi="Symbol"/>
                <w:color w:val="000000"/>
                <w:sz w:val="24"/>
                <w:szCs w:val="24"/>
              </w:rPr>
              <w:t></w:t>
            </w:r>
            <w:r w:rsidRPr="00971101">
              <w:rPr>
                <w:color w:val="000000"/>
                <w:sz w:val="14"/>
              </w:rPr>
              <w:t>         </w:t>
            </w:r>
            <w:r w:rsidRPr="00971101">
              <w:rPr>
                <w:color w:val="000000"/>
                <w:sz w:val="24"/>
                <w:szCs w:val="24"/>
              </w:rPr>
              <w:t>стерильные марлевые салфетки;</w:t>
            </w:r>
          </w:p>
          <w:p w:rsidR="00595532" w:rsidRPr="00971101" w:rsidRDefault="00595532" w:rsidP="00595532">
            <w:pPr>
              <w:shd w:val="clear" w:color="auto" w:fill="FFFFFF"/>
              <w:ind w:left="-11" w:hanging="11"/>
              <w:jc w:val="both"/>
              <w:textAlignment w:val="baseline"/>
              <w:rPr>
                <w:color w:val="000000"/>
                <w:sz w:val="24"/>
                <w:szCs w:val="24"/>
              </w:rPr>
            </w:pPr>
            <w:r w:rsidRPr="00971101">
              <w:rPr>
                <w:rFonts w:ascii="Symbol" w:hAnsi="Symbol"/>
                <w:color w:val="000000"/>
                <w:sz w:val="24"/>
                <w:szCs w:val="24"/>
              </w:rPr>
              <w:t></w:t>
            </w:r>
            <w:r w:rsidRPr="00971101">
              <w:rPr>
                <w:color w:val="000000"/>
                <w:sz w:val="14"/>
              </w:rPr>
              <w:t>         </w:t>
            </w:r>
            <w:r w:rsidRPr="00971101">
              <w:rPr>
                <w:color w:val="000000"/>
                <w:sz w:val="24"/>
                <w:szCs w:val="24"/>
              </w:rPr>
              <w:t>флакон с лекарственным раствором;</w:t>
            </w:r>
          </w:p>
          <w:p w:rsidR="00595532" w:rsidRPr="00971101" w:rsidRDefault="00595532" w:rsidP="00595532">
            <w:pPr>
              <w:shd w:val="clear" w:color="auto" w:fill="FFFFFF"/>
              <w:ind w:left="-11" w:hanging="11"/>
              <w:jc w:val="both"/>
              <w:textAlignment w:val="baseline"/>
              <w:rPr>
                <w:color w:val="000000"/>
                <w:sz w:val="24"/>
                <w:szCs w:val="24"/>
              </w:rPr>
            </w:pPr>
            <w:r w:rsidRPr="00971101">
              <w:rPr>
                <w:rFonts w:ascii="Symbol" w:hAnsi="Symbol"/>
                <w:color w:val="000000"/>
                <w:sz w:val="24"/>
                <w:szCs w:val="24"/>
              </w:rPr>
              <w:t></w:t>
            </w:r>
            <w:r w:rsidRPr="00971101">
              <w:rPr>
                <w:color w:val="000000"/>
                <w:sz w:val="14"/>
              </w:rPr>
              <w:t>         </w:t>
            </w:r>
            <w:r w:rsidRPr="00971101">
              <w:rPr>
                <w:color w:val="000000"/>
                <w:sz w:val="24"/>
                <w:szCs w:val="24"/>
              </w:rPr>
              <w:t>ножницы;</w:t>
            </w:r>
          </w:p>
          <w:p w:rsidR="00595532" w:rsidRPr="00971101" w:rsidRDefault="00595532" w:rsidP="00595532">
            <w:pPr>
              <w:shd w:val="clear" w:color="auto" w:fill="FFFFFF"/>
              <w:ind w:left="-11" w:hanging="11"/>
              <w:jc w:val="both"/>
              <w:textAlignment w:val="baseline"/>
              <w:rPr>
                <w:color w:val="000000"/>
                <w:sz w:val="24"/>
                <w:szCs w:val="24"/>
              </w:rPr>
            </w:pPr>
            <w:r w:rsidRPr="00971101">
              <w:rPr>
                <w:rFonts w:ascii="Symbol" w:hAnsi="Symbol"/>
                <w:color w:val="000000"/>
                <w:sz w:val="24"/>
                <w:szCs w:val="24"/>
              </w:rPr>
              <w:t></w:t>
            </w:r>
            <w:r w:rsidRPr="00971101">
              <w:rPr>
                <w:color w:val="000000"/>
                <w:sz w:val="14"/>
              </w:rPr>
              <w:t>         </w:t>
            </w:r>
            <w:r w:rsidRPr="00971101">
              <w:rPr>
                <w:color w:val="000000"/>
                <w:sz w:val="24"/>
                <w:szCs w:val="24"/>
              </w:rPr>
              <w:t>штатив</w:t>
            </w:r>
          </w:p>
          <w:p w:rsidR="00595532" w:rsidRPr="00971101" w:rsidRDefault="00595532" w:rsidP="00595532">
            <w:pPr>
              <w:shd w:val="clear" w:color="auto" w:fill="FFFFFF"/>
              <w:ind w:hanging="11"/>
              <w:jc w:val="both"/>
              <w:textAlignment w:val="baseline"/>
              <w:rPr>
                <w:color w:val="000000"/>
                <w:sz w:val="24"/>
                <w:szCs w:val="24"/>
              </w:rPr>
            </w:pPr>
            <w:r w:rsidRPr="00971101">
              <w:rPr>
                <w:b/>
                <w:bCs/>
                <w:color w:val="000000"/>
                <w:sz w:val="24"/>
                <w:szCs w:val="24"/>
              </w:rPr>
              <w:t>Подготовка пациента:</w:t>
            </w:r>
          </w:p>
          <w:p w:rsidR="00595532" w:rsidRPr="00971101" w:rsidRDefault="00595532" w:rsidP="00595532">
            <w:pPr>
              <w:shd w:val="clear" w:color="auto" w:fill="FFFFFF"/>
              <w:ind w:hanging="11"/>
              <w:jc w:val="both"/>
              <w:textAlignment w:val="baseline"/>
              <w:rPr>
                <w:color w:val="000000"/>
                <w:sz w:val="24"/>
                <w:szCs w:val="24"/>
              </w:rPr>
            </w:pPr>
            <w:r w:rsidRPr="00971101">
              <w:rPr>
                <w:rFonts w:ascii="Symbol" w:hAnsi="Symbol"/>
                <w:color w:val="000000"/>
                <w:sz w:val="24"/>
                <w:szCs w:val="24"/>
              </w:rPr>
              <w:t></w:t>
            </w:r>
            <w:r w:rsidRPr="00971101">
              <w:rPr>
                <w:color w:val="000000"/>
                <w:sz w:val="14"/>
              </w:rPr>
              <w:t>         </w:t>
            </w:r>
            <w:r w:rsidRPr="00971101">
              <w:rPr>
                <w:color w:val="000000"/>
                <w:sz w:val="24"/>
                <w:szCs w:val="24"/>
              </w:rPr>
              <w:t>психологическая подготовка пациента</w:t>
            </w:r>
          </w:p>
          <w:p w:rsidR="00595532" w:rsidRPr="00971101" w:rsidRDefault="00595532" w:rsidP="00595532">
            <w:pPr>
              <w:shd w:val="clear" w:color="auto" w:fill="FFFFFF"/>
              <w:ind w:hanging="11"/>
              <w:jc w:val="both"/>
              <w:textAlignment w:val="baseline"/>
              <w:rPr>
                <w:color w:val="000000"/>
                <w:sz w:val="24"/>
                <w:szCs w:val="24"/>
              </w:rPr>
            </w:pPr>
            <w:r w:rsidRPr="00971101">
              <w:rPr>
                <w:rFonts w:ascii="Symbol" w:hAnsi="Symbol"/>
                <w:color w:val="000000"/>
                <w:sz w:val="24"/>
                <w:szCs w:val="24"/>
              </w:rPr>
              <w:t></w:t>
            </w:r>
            <w:r w:rsidRPr="00971101">
              <w:rPr>
                <w:color w:val="000000"/>
                <w:sz w:val="14"/>
              </w:rPr>
              <w:t>         </w:t>
            </w:r>
            <w:r w:rsidRPr="00971101">
              <w:rPr>
                <w:color w:val="000000"/>
                <w:sz w:val="24"/>
                <w:szCs w:val="24"/>
              </w:rPr>
              <w:t>объясните пациенту смысл манипуляции</w:t>
            </w:r>
          </w:p>
          <w:p w:rsidR="00595532" w:rsidRPr="00971101" w:rsidRDefault="00595532" w:rsidP="00595532">
            <w:pPr>
              <w:shd w:val="clear" w:color="auto" w:fill="FFFFFF"/>
              <w:ind w:hanging="11"/>
              <w:jc w:val="both"/>
              <w:textAlignment w:val="baseline"/>
              <w:rPr>
                <w:color w:val="000000"/>
                <w:sz w:val="24"/>
                <w:szCs w:val="24"/>
              </w:rPr>
            </w:pPr>
            <w:r w:rsidRPr="00971101">
              <w:rPr>
                <w:rFonts w:ascii="Symbol" w:hAnsi="Symbol"/>
                <w:color w:val="000000"/>
                <w:sz w:val="24"/>
                <w:szCs w:val="24"/>
              </w:rPr>
              <w:t></w:t>
            </w:r>
            <w:r w:rsidRPr="00971101">
              <w:rPr>
                <w:color w:val="000000"/>
                <w:sz w:val="14"/>
              </w:rPr>
              <w:t>         </w:t>
            </w:r>
            <w:r w:rsidRPr="00971101">
              <w:rPr>
                <w:color w:val="000000"/>
                <w:sz w:val="24"/>
                <w:szCs w:val="24"/>
              </w:rPr>
              <w:t>уложите пациента</w:t>
            </w:r>
          </w:p>
          <w:p w:rsidR="00595532" w:rsidRPr="00971101" w:rsidRDefault="00595532" w:rsidP="00595532">
            <w:pPr>
              <w:shd w:val="clear" w:color="auto" w:fill="FFFFFF"/>
              <w:jc w:val="both"/>
              <w:textAlignment w:val="baseline"/>
              <w:rPr>
                <w:color w:val="000000"/>
                <w:sz w:val="24"/>
                <w:szCs w:val="24"/>
              </w:rPr>
            </w:pPr>
            <w:r w:rsidRPr="00971101">
              <w:rPr>
                <w:b/>
                <w:bCs/>
                <w:color w:val="000000"/>
                <w:sz w:val="24"/>
                <w:szCs w:val="24"/>
              </w:rPr>
              <w:t>Алгоритм действий:</w:t>
            </w:r>
          </w:p>
          <w:p w:rsidR="00595532" w:rsidRPr="00971101" w:rsidRDefault="00595532" w:rsidP="00595532">
            <w:pPr>
              <w:shd w:val="clear" w:color="auto" w:fill="FFFFFF"/>
              <w:ind w:left="-11"/>
              <w:jc w:val="both"/>
              <w:textAlignment w:val="baseline"/>
              <w:rPr>
                <w:color w:val="000000"/>
                <w:sz w:val="24"/>
                <w:szCs w:val="24"/>
              </w:rPr>
            </w:pPr>
            <w:r w:rsidRPr="00971101">
              <w:rPr>
                <w:color w:val="000000"/>
                <w:sz w:val="24"/>
                <w:szCs w:val="24"/>
              </w:rPr>
              <w:t>1.</w:t>
            </w:r>
            <w:r w:rsidRPr="00971101">
              <w:rPr>
                <w:color w:val="000000"/>
                <w:sz w:val="14"/>
              </w:rPr>
              <w:t>      </w:t>
            </w:r>
            <w:r w:rsidRPr="00971101">
              <w:rPr>
                <w:color w:val="000000"/>
                <w:sz w:val="24"/>
                <w:szCs w:val="24"/>
              </w:rPr>
              <w:t>Вымыть руки теплой водой с мылом</w:t>
            </w:r>
          </w:p>
          <w:p w:rsidR="00595532" w:rsidRPr="00971101" w:rsidRDefault="00595532" w:rsidP="00595532">
            <w:pPr>
              <w:shd w:val="clear" w:color="auto" w:fill="FFFFFF"/>
              <w:ind w:left="-11"/>
              <w:jc w:val="both"/>
              <w:textAlignment w:val="baseline"/>
              <w:rPr>
                <w:color w:val="000000"/>
                <w:sz w:val="24"/>
                <w:szCs w:val="24"/>
              </w:rPr>
            </w:pPr>
            <w:r w:rsidRPr="00971101">
              <w:rPr>
                <w:color w:val="000000"/>
                <w:sz w:val="24"/>
                <w:szCs w:val="24"/>
              </w:rPr>
              <w:t>2.</w:t>
            </w:r>
            <w:r w:rsidRPr="00971101">
              <w:rPr>
                <w:color w:val="000000"/>
                <w:sz w:val="14"/>
              </w:rPr>
              <w:t>      </w:t>
            </w:r>
            <w:r w:rsidRPr="00971101">
              <w:rPr>
                <w:color w:val="000000"/>
                <w:sz w:val="24"/>
                <w:szCs w:val="24"/>
              </w:rPr>
              <w:t>Надеть перчатки и обработать их шариком со спиртом</w:t>
            </w:r>
          </w:p>
          <w:p w:rsidR="00595532" w:rsidRPr="00971101" w:rsidRDefault="00595532" w:rsidP="00595532">
            <w:pPr>
              <w:shd w:val="clear" w:color="auto" w:fill="FFFFFF"/>
              <w:ind w:left="-11"/>
              <w:jc w:val="both"/>
              <w:textAlignment w:val="baseline"/>
              <w:rPr>
                <w:color w:val="000000"/>
                <w:sz w:val="24"/>
                <w:szCs w:val="24"/>
              </w:rPr>
            </w:pPr>
            <w:r w:rsidRPr="00971101">
              <w:rPr>
                <w:color w:val="000000"/>
                <w:sz w:val="24"/>
                <w:szCs w:val="24"/>
              </w:rPr>
              <w:t>3.</w:t>
            </w:r>
            <w:r w:rsidRPr="00971101">
              <w:rPr>
                <w:color w:val="000000"/>
                <w:sz w:val="14"/>
              </w:rPr>
              <w:t>      </w:t>
            </w:r>
            <w:r w:rsidRPr="00971101">
              <w:rPr>
                <w:color w:val="000000"/>
                <w:sz w:val="24"/>
                <w:szCs w:val="24"/>
              </w:rPr>
              <w:t>Проверить герметичность упаковочного пакета и срок годности</w:t>
            </w:r>
          </w:p>
          <w:p w:rsidR="00595532" w:rsidRPr="00971101" w:rsidRDefault="00595532" w:rsidP="00595532">
            <w:pPr>
              <w:shd w:val="clear" w:color="auto" w:fill="FFFFFF"/>
              <w:ind w:left="-11"/>
              <w:jc w:val="both"/>
              <w:textAlignment w:val="baseline"/>
              <w:rPr>
                <w:color w:val="000000"/>
                <w:sz w:val="24"/>
                <w:szCs w:val="24"/>
              </w:rPr>
            </w:pPr>
            <w:r w:rsidRPr="00971101">
              <w:rPr>
                <w:color w:val="000000"/>
                <w:sz w:val="24"/>
                <w:szCs w:val="24"/>
              </w:rPr>
              <w:t>4.</w:t>
            </w:r>
            <w:r w:rsidRPr="00971101">
              <w:rPr>
                <w:color w:val="000000"/>
                <w:sz w:val="14"/>
              </w:rPr>
              <w:t>      </w:t>
            </w:r>
            <w:r w:rsidRPr="00971101">
              <w:rPr>
                <w:color w:val="000000"/>
                <w:sz w:val="24"/>
                <w:szCs w:val="24"/>
              </w:rPr>
              <w:t>Вскрыть пакет ножницами и вынуть систему на стерильный лоток</w:t>
            </w:r>
          </w:p>
          <w:p w:rsidR="00595532" w:rsidRPr="00971101" w:rsidRDefault="00595532" w:rsidP="00595532">
            <w:pPr>
              <w:shd w:val="clear" w:color="auto" w:fill="FFFFFF"/>
              <w:ind w:left="-11"/>
              <w:jc w:val="both"/>
              <w:textAlignment w:val="baseline"/>
              <w:rPr>
                <w:color w:val="000000"/>
                <w:sz w:val="24"/>
                <w:szCs w:val="24"/>
              </w:rPr>
            </w:pPr>
            <w:r w:rsidRPr="00971101">
              <w:rPr>
                <w:color w:val="000000"/>
                <w:sz w:val="24"/>
                <w:szCs w:val="24"/>
              </w:rPr>
              <w:t>5.</w:t>
            </w:r>
            <w:r w:rsidRPr="00971101">
              <w:rPr>
                <w:color w:val="000000"/>
                <w:sz w:val="14"/>
              </w:rPr>
              <w:t>      </w:t>
            </w:r>
            <w:r w:rsidRPr="00971101">
              <w:rPr>
                <w:color w:val="000000"/>
                <w:sz w:val="24"/>
                <w:szCs w:val="24"/>
              </w:rPr>
              <w:t>Прочитать внимательно название лекарственного вещества и срок его годности, и внешний вид (прозрачность)</w:t>
            </w:r>
          </w:p>
          <w:p w:rsidR="00595532" w:rsidRPr="00971101" w:rsidRDefault="00595532" w:rsidP="00595532">
            <w:pPr>
              <w:shd w:val="clear" w:color="auto" w:fill="FFFFFF"/>
              <w:ind w:left="-11"/>
              <w:jc w:val="both"/>
              <w:textAlignment w:val="baseline"/>
              <w:rPr>
                <w:color w:val="000000"/>
                <w:sz w:val="24"/>
                <w:szCs w:val="24"/>
              </w:rPr>
            </w:pPr>
            <w:r w:rsidRPr="00971101">
              <w:rPr>
                <w:color w:val="000000"/>
                <w:sz w:val="24"/>
                <w:szCs w:val="24"/>
              </w:rPr>
              <w:t>6.</w:t>
            </w:r>
            <w:r w:rsidRPr="00971101">
              <w:rPr>
                <w:color w:val="000000"/>
                <w:sz w:val="14"/>
              </w:rPr>
              <w:t>      </w:t>
            </w:r>
            <w:r w:rsidRPr="00971101">
              <w:rPr>
                <w:color w:val="000000"/>
                <w:sz w:val="24"/>
                <w:szCs w:val="24"/>
              </w:rPr>
              <w:t>Снять ножницами фольгу до середины пробки</w:t>
            </w:r>
          </w:p>
          <w:p w:rsidR="00595532" w:rsidRPr="00971101" w:rsidRDefault="00595532" w:rsidP="00595532">
            <w:pPr>
              <w:shd w:val="clear" w:color="auto" w:fill="FFFFFF"/>
              <w:ind w:left="-11"/>
              <w:jc w:val="both"/>
              <w:textAlignment w:val="baseline"/>
              <w:rPr>
                <w:color w:val="000000"/>
                <w:sz w:val="24"/>
                <w:szCs w:val="24"/>
              </w:rPr>
            </w:pPr>
            <w:r w:rsidRPr="00971101">
              <w:rPr>
                <w:color w:val="000000"/>
                <w:sz w:val="24"/>
                <w:szCs w:val="24"/>
              </w:rPr>
              <w:t>7.</w:t>
            </w:r>
            <w:r w:rsidRPr="00971101">
              <w:rPr>
                <w:color w:val="000000"/>
                <w:sz w:val="14"/>
              </w:rPr>
              <w:t>      </w:t>
            </w:r>
            <w:r w:rsidRPr="00971101">
              <w:rPr>
                <w:color w:val="000000"/>
                <w:sz w:val="24"/>
                <w:szCs w:val="24"/>
              </w:rPr>
              <w:t>Обработать шариком со спиртом пробку</w:t>
            </w:r>
          </w:p>
          <w:p w:rsidR="00595532" w:rsidRPr="00971101" w:rsidRDefault="00595532" w:rsidP="00595532">
            <w:pPr>
              <w:shd w:val="clear" w:color="auto" w:fill="FFFFFF"/>
              <w:ind w:left="-11"/>
              <w:jc w:val="both"/>
              <w:textAlignment w:val="baseline"/>
              <w:rPr>
                <w:color w:val="000000"/>
                <w:sz w:val="24"/>
                <w:szCs w:val="24"/>
              </w:rPr>
            </w:pPr>
            <w:r w:rsidRPr="00971101">
              <w:rPr>
                <w:color w:val="000000"/>
                <w:sz w:val="24"/>
                <w:szCs w:val="24"/>
              </w:rPr>
              <w:t>8.</w:t>
            </w:r>
            <w:r w:rsidRPr="00971101">
              <w:rPr>
                <w:color w:val="000000"/>
                <w:sz w:val="14"/>
              </w:rPr>
              <w:t>      </w:t>
            </w:r>
            <w:r w:rsidRPr="00971101">
              <w:rPr>
                <w:color w:val="000000"/>
                <w:sz w:val="24"/>
                <w:szCs w:val="24"/>
              </w:rPr>
              <w:t>Снять колпачок иглы с воздуховода</w:t>
            </w:r>
          </w:p>
          <w:p w:rsidR="00595532" w:rsidRPr="00595532" w:rsidRDefault="00595532" w:rsidP="00595532">
            <w:pPr>
              <w:shd w:val="clear" w:color="auto" w:fill="FFFFFF"/>
              <w:ind w:left="-11"/>
              <w:jc w:val="both"/>
              <w:textAlignment w:val="baseline"/>
              <w:rPr>
                <w:color w:val="000000"/>
                <w:sz w:val="24"/>
                <w:szCs w:val="24"/>
              </w:rPr>
            </w:pPr>
            <w:r w:rsidRPr="00971101">
              <w:rPr>
                <w:color w:val="000000"/>
                <w:sz w:val="24"/>
                <w:szCs w:val="24"/>
              </w:rPr>
              <w:t>9.</w:t>
            </w:r>
            <w:r w:rsidRPr="00971101">
              <w:rPr>
                <w:color w:val="000000"/>
                <w:sz w:val="14"/>
              </w:rPr>
              <w:t>      </w:t>
            </w:r>
            <w:r w:rsidRPr="00971101">
              <w:rPr>
                <w:color w:val="000000"/>
                <w:sz w:val="24"/>
                <w:szCs w:val="24"/>
              </w:rPr>
              <w:t>Ввести иглу до упора в пробку, закрыть трубку воздуховода вдоль так, чтобы ее конец был на уровне дна бутылки</w:t>
            </w:r>
          </w:p>
        </w:tc>
        <w:tc>
          <w:tcPr>
            <w:tcW w:w="709"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c>
          <w:tcPr>
            <w:tcW w:w="708"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r>
    </w:tbl>
    <w:p w:rsidR="00595532" w:rsidRDefault="00595532">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595532" w:rsidRPr="006F2272" w:rsidTr="00595532">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jc w:val="center"/>
              <w:rPr>
                <w:sz w:val="28"/>
              </w:rPr>
            </w:pPr>
          </w:p>
          <w:p w:rsidR="00595532" w:rsidRPr="006F2272" w:rsidRDefault="00595532" w:rsidP="00595532">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Подпись</w:t>
            </w:r>
          </w:p>
        </w:tc>
      </w:tr>
      <w:tr w:rsidR="00595532" w:rsidRPr="006F2272" w:rsidTr="00595532">
        <w:trPr>
          <w:trHeight w:val="12482"/>
        </w:trPr>
        <w:tc>
          <w:tcPr>
            <w:tcW w:w="720"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rPr>
                <w:sz w:val="28"/>
              </w:rPr>
            </w:pPr>
          </w:p>
        </w:tc>
        <w:tc>
          <w:tcPr>
            <w:tcW w:w="7879" w:type="dxa"/>
            <w:tcBorders>
              <w:top w:val="single" w:sz="4" w:space="0" w:color="auto"/>
              <w:left w:val="single" w:sz="4" w:space="0" w:color="auto"/>
              <w:bottom w:val="single" w:sz="4" w:space="0" w:color="auto"/>
              <w:right w:val="single" w:sz="4" w:space="0" w:color="auto"/>
            </w:tcBorders>
          </w:tcPr>
          <w:p w:rsidR="00595532" w:rsidRPr="00971101" w:rsidRDefault="00595532" w:rsidP="00595532">
            <w:pPr>
              <w:shd w:val="clear" w:color="auto" w:fill="FFFFFF"/>
              <w:ind w:left="-11"/>
              <w:jc w:val="both"/>
              <w:textAlignment w:val="baseline"/>
              <w:rPr>
                <w:color w:val="000000"/>
                <w:sz w:val="24"/>
                <w:szCs w:val="24"/>
              </w:rPr>
            </w:pPr>
            <w:r w:rsidRPr="00971101">
              <w:rPr>
                <w:color w:val="000000"/>
                <w:sz w:val="24"/>
                <w:szCs w:val="24"/>
              </w:rPr>
              <w:t>10.</w:t>
            </w:r>
            <w:r w:rsidRPr="00971101">
              <w:rPr>
                <w:color w:val="000000"/>
                <w:sz w:val="14"/>
              </w:rPr>
              <w:t>  </w:t>
            </w:r>
            <w:r w:rsidRPr="00971101">
              <w:rPr>
                <w:color w:val="000000"/>
                <w:sz w:val="24"/>
                <w:szCs w:val="24"/>
              </w:rPr>
              <w:t>Закрыть зажим, снять колпачок с иглы для подключения к бутылке. Ввести иглу в пробку бутылки до упора</w:t>
            </w:r>
          </w:p>
          <w:p w:rsidR="00595532" w:rsidRPr="00971101" w:rsidRDefault="00595532" w:rsidP="00595532">
            <w:pPr>
              <w:shd w:val="clear" w:color="auto" w:fill="FFFFFF"/>
              <w:ind w:left="-11"/>
              <w:jc w:val="both"/>
              <w:textAlignment w:val="baseline"/>
              <w:rPr>
                <w:color w:val="000000"/>
                <w:sz w:val="24"/>
                <w:szCs w:val="24"/>
              </w:rPr>
            </w:pPr>
            <w:r w:rsidRPr="00971101">
              <w:rPr>
                <w:color w:val="000000"/>
                <w:sz w:val="24"/>
                <w:szCs w:val="24"/>
              </w:rPr>
              <w:t>11.</w:t>
            </w:r>
            <w:r w:rsidRPr="00971101">
              <w:rPr>
                <w:color w:val="000000"/>
                <w:sz w:val="14"/>
              </w:rPr>
              <w:t>  </w:t>
            </w:r>
            <w:r w:rsidRPr="00971101">
              <w:rPr>
                <w:color w:val="000000"/>
                <w:sz w:val="24"/>
                <w:szCs w:val="24"/>
              </w:rPr>
              <w:t>Перевернуть бутылку и закрепить ее на штативе. Снять колпачок с инъекционной иглы</w:t>
            </w:r>
          </w:p>
          <w:p w:rsidR="00595532" w:rsidRPr="00971101" w:rsidRDefault="00595532" w:rsidP="00595532">
            <w:pPr>
              <w:shd w:val="clear" w:color="auto" w:fill="FFFFFF"/>
              <w:ind w:left="-11"/>
              <w:jc w:val="both"/>
              <w:textAlignment w:val="baseline"/>
              <w:rPr>
                <w:color w:val="000000"/>
                <w:sz w:val="24"/>
                <w:szCs w:val="24"/>
              </w:rPr>
            </w:pPr>
            <w:r w:rsidRPr="00971101">
              <w:rPr>
                <w:color w:val="000000"/>
                <w:sz w:val="24"/>
                <w:szCs w:val="24"/>
              </w:rPr>
              <w:t>12.</w:t>
            </w:r>
            <w:r w:rsidRPr="00971101">
              <w:rPr>
                <w:color w:val="000000"/>
                <w:sz w:val="14"/>
              </w:rPr>
              <w:t>  </w:t>
            </w:r>
            <w:r w:rsidRPr="00971101">
              <w:rPr>
                <w:color w:val="000000"/>
                <w:sz w:val="24"/>
                <w:szCs w:val="24"/>
              </w:rPr>
              <w:t>Повернуть капельницу в горизонтальное положение, открыть зажим, медленно заполнить капельницу до половины объема</w:t>
            </w:r>
          </w:p>
          <w:p w:rsidR="00595532" w:rsidRPr="00971101" w:rsidRDefault="00595532" w:rsidP="00595532">
            <w:pPr>
              <w:shd w:val="clear" w:color="auto" w:fill="FFFFFF"/>
              <w:ind w:left="-11"/>
              <w:jc w:val="both"/>
              <w:textAlignment w:val="baseline"/>
              <w:rPr>
                <w:color w:val="000000"/>
                <w:sz w:val="24"/>
                <w:szCs w:val="24"/>
              </w:rPr>
            </w:pPr>
            <w:r w:rsidRPr="00971101">
              <w:rPr>
                <w:color w:val="000000"/>
                <w:sz w:val="24"/>
                <w:szCs w:val="24"/>
              </w:rPr>
              <w:t>13.</w:t>
            </w:r>
            <w:r w:rsidRPr="00971101">
              <w:rPr>
                <w:color w:val="000000"/>
                <w:sz w:val="14"/>
              </w:rPr>
              <w:t>  </w:t>
            </w:r>
            <w:r w:rsidRPr="00971101">
              <w:rPr>
                <w:color w:val="000000"/>
                <w:sz w:val="24"/>
                <w:szCs w:val="24"/>
              </w:rPr>
              <w:t>Закрыть зажим и возвратить капельницу в исходное положение, фильтр должен быть заполнен полностью</w:t>
            </w:r>
          </w:p>
          <w:p w:rsidR="00595532" w:rsidRPr="00971101" w:rsidRDefault="00595532" w:rsidP="00595532">
            <w:pPr>
              <w:shd w:val="clear" w:color="auto" w:fill="FFFFFF"/>
              <w:ind w:left="-11"/>
              <w:jc w:val="both"/>
              <w:textAlignment w:val="baseline"/>
              <w:rPr>
                <w:color w:val="000000"/>
                <w:sz w:val="24"/>
                <w:szCs w:val="24"/>
              </w:rPr>
            </w:pPr>
            <w:r w:rsidRPr="00971101">
              <w:rPr>
                <w:color w:val="000000"/>
                <w:sz w:val="24"/>
                <w:szCs w:val="24"/>
              </w:rPr>
              <w:t>14.</w:t>
            </w:r>
            <w:r w:rsidRPr="00971101">
              <w:rPr>
                <w:color w:val="000000"/>
                <w:sz w:val="14"/>
              </w:rPr>
              <w:t>  </w:t>
            </w:r>
            <w:r w:rsidRPr="00971101">
              <w:rPr>
                <w:color w:val="000000"/>
                <w:sz w:val="24"/>
                <w:szCs w:val="24"/>
              </w:rPr>
              <w:t>Открыть зажим и медленно заполнить устройство до полного вытеснения воздуха и появления капли из иглы. Закрыть зажим, надеть колпачок на иглу</w:t>
            </w:r>
          </w:p>
          <w:p w:rsidR="00595532" w:rsidRPr="00971101" w:rsidRDefault="00595532" w:rsidP="00595532">
            <w:pPr>
              <w:shd w:val="clear" w:color="auto" w:fill="FFFFFF"/>
              <w:ind w:left="-11"/>
              <w:jc w:val="both"/>
              <w:textAlignment w:val="baseline"/>
              <w:rPr>
                <w:color w:val="000000"/>
                <w:sz w:val="24"/>
                <w:szCs w:val="24"/>
              </w:rPr>
            </w:pPr>
            <w:r w:rsidRPr="00971101">
              <w:rPr>
                <w:color w:val="000000"/>
                <w:sz w:val="24"/>
                <w:szCs w:val="24"/>
              </w:rPr>
              <w:t>15.</w:t>
            </w:r>
            <w:r w:rsidRPr="00971101">
              <w:rPr>
                <w:color w:val="000000"/>
                <w:sz w:val="14"/>
              </w:rPr>
              <w:t>  </w:t>
            </w:r>
            <w:r w:rsidRPr="00971101">
              <w:rPr>
                <w:color w:val="000000"/>
                <w:sz w:val="24"/>
                <w:szCs w:val="24"/>
              </w:rPr>
              <w:t>Проверить отсутствие воздуха в трубке устройства.</w:t>
            </w:r>
          </w:p>
          <w:p w:rsidR="00595532" w:rsidRPr="00971101" w:rsidRDefault="00595532" w:rsidP="00595532">
            <w:pPr>
              <w:shd w:val="clear" w:color="auto" w:fill="FFFFFF"/>
              <w:ind w:left="-11"/>
              <w:jc w:val="both"/>
              <w:textAlignment w:val="baseline"/>
              <w:rPr>
                <w:color w:val="000000"/>
                <w:sz w:val="24"/>
                <w:szCs w:val="24"/>
              </w:rPr>
            </w:pPr>
            <w:r w:rsidRPr="00971101">
              <w:rPr>
                <w:color w:val="000000"/>
                <w:sz w:val="24"/>
                <w:szCs w:val="24"/>
              </w:rPr>
              <w:t> </w:t>
            </w:r>
          </w:p>
          <w:p w:rsidR="00595532" w:rsidRPr="00971101" w:rsidRDefault="00595532" w:rsidP="00595532">
            <w:pPr>
              <w:shd w:val="clear" w:color="auto" w:fill="FFFFFF"/>
              <w:ind w:left="-11"/>
              <w:jc w:val="center"/>
              <w:textAlignment w:val="baseline"/>
              <w:rPr>
                <w:color w:val="000000"/>
                <w:sz w:val="32"/>
                <w:szCs w:val="24"/>
              </w:rPr>
            </w:pPr>
            <w:r w:rsidRPr="00971101">
              <w:rPr>
                <w:color w:val="000000"/>
                <w:sz w:val="32"/>
                <w:szCs w:val="24"/>
              </w:rPr>
              <w:t>в/</w:t>
            </w:r>
            <w:proofErr w:type="gramStart"/>
            <w:r w:rsidRPr="00971101">
              <w:rPr>
                <w:color w:val="000000"/>
                <w:sz w:val="32"/>
                <w:szCs w:val="24"/>
              </w:rPr>
              <w:t>м</w:t>
            </w:r>
            <w:proofErr w:type="gramEnd"/>
            <w:r w:rsidRPr="00971101">
              <w:rPr>
                <w:color w:val="000000"/>
                <w:sz w:val="32"/>
                <w:szCs w:val="24"/>
              </w:rPr>
              <w:t xml:space="preserve"> </w:t>
            </w:r>
            <w:proofErr w:type="spellStart"/>
            <w:r w:rsidRPr="00971101">
              <w:rPr>
                <w:color w:val="000000"/>
                <w:sz w:val="32"/>
                <w:szCs w:val="24"/>
              </w:rPr>
              <w:t>Панангин</w:t>
            </w:r>
            <w:proofErr w:type="spellEnd"/>
          </w:p>
          <w:p w:rsidR="00595532" w:rsidRPr="00971101" w:rsidRDefault="00595532" w:rsidP="00595532">
            <w:pPr>
              <w:shd w:val="clear" w:color="auto" w:fill="FFFFFF"/>
              <w:ind w:hanging="11"/>
              <w:jc w:val="both"/>
              <w:textAlignment w:val="baseline"/>
              <w:rPr>
                <w:color w:val="000000"/>
                <w:sz w:val="24"/>
                <w:szCs w:val="24"/>
              </w:rPr>
            </w:pPr>
            <w:r w:rsidRPr="00971101">
              <w:rPr>
                <w:b/>
                <w:bCs/>
                <w:color w:val="000000"/>
                <w:sz w:val="24"/>
                <w:szCs w:val="24"/>
              </w:rPr>
              <w:t>Места для подкожных инъекций:</w:t>
            </w:r>
          </w:p>
          <w:p w:rsidR="00595532" w:rsidRPr="00971101" w:rsidRDefault="00595532" w:rsidP="00595532">
            <w:pPr>
              <w:shd w:val="clear" w:color="auto" w:fill="FFFFFF"/>
              <w:ind w:left="-11" w:hanging="11"/>
              <w:jc w:val="both"/>
              <w:textAlignment w:val="baseline"/>
              <w:rPr>
                <w:color w:val="000000"/>
                <w:sz w:val="24"/>
                <w:szCs w:val="24"/>
              </w:rPr>
            </w:pPr>
            <w:r w:rsidRPr="00971101">
              <w:rPr>
                <w:rFonts w:ascii="Symbol" w:hAnsi="Symbol"/>
                <w:color w:val="000000"/>
                <w:sz w:val="24"/>
                <w:szCs w:val="24"/>
              </w:rPr>
              <w:t></w:t>
            </w:r>
            <w:r w:rsidRPr="00971101">
              <w:rPr>
                <w:color w:val="000000"/>
                <w:sz w:val="24"/>
                <w:szCs w:val="24"/>
              </w:rPr>
              <w:t>верхний наружный квадрат ягодицы;</w:t>
            </w:r>
          </w:p>
          <w:p w:rsidR="00595532" w:rsidRPr="00971101" w:rsidRDefault="00595532" w:rsidP="00595532">
            <w:pPr>
              <w:shd w:val="clear" w:color="auto" w:fill="FFFFFF"/>
              <w:ind w:left="-11" w:hanging="11"/>
              <w:jc w:val="both"/>
              <w:textAlignment w:val="baseline"/>
              <w:rPr>
                <w:color w:val="000000"/>
                <w:sz w:val="24"/>
                <w:szCs w:val="24"/>
              </w:rPr>
            </w:pPr>
            <w:r w:rsidRPr="00971101">
              <w:rPr>
                <w:rFonts w:ascii="Symbol" w:hAnsi="Symbol"/>
                <w:color w:val="000000"/>
                <w:sz w:val="24"/>
                <w:szCs w:val="24"/>
              </w:rPr>
              <w:t></w:t>
            </w:r>
            <w:r w:rsidRPr="00971101">
              <w:rPr>
                <w:color w:val="000000"/>
                <w:sz w:val="24"/>
                <w:szCs w:val="24"/>
              </w:rPr>
              <w:t>средняя переднебоковая поверхность бедра</w:t>
            </w:r>
          </w:p>
          <w:p w:rsidR="00595532" w:rsidRPr="00971101" w:rsidRDefault="00595532" w:rsidP="00595532">
            <w:pPr>
              <w:shd w:val="clear" w:color="auto" w:fill="FFFFFF"/>
              <w:ind w:hanging="11"/>
              <w:jc w:val="both"/>
              <w:textAlignment w:val="baseline"/>
              <w:rPr>
                <w:color w:val="000000"/>
                <w:sz w:val="24"/>
                <w:szCs w:val="24"/>
              </w:rPr>
            </w:pPr>
            <w:r w:rsidRPr="00971101">
              <w:rPr>
                <w:b/>
                <w:bCs/>
                <w:color w:val="000000"/>
                <w:sz w:val="24"/>
                <w:szCs w:val="24"/>
              </w:rPr>
              <w:t>Оснащение:</w:t>
            </w:r>
          </w:p>
          <w:p w:rsidR="00595532" w:rsidRPr="00971101" w:rsidRDefault="00595532" w:rsidP="00595532">
            <w:pPr>
              <w:shd w:val="clear" w:color="auto" w:fill="FFFFFF"/>
              <w:ind w:hanging="11"/>
              <w:jc w:val="both"/>
              <w:textAlignment w:val="baseline"/>
              <w:rPr>
                <w:color w:val="000000"/>
                <w:sz w:val="24"/>
                <w:szCs w:val="24"/>
              </w:rPr>
            </w:pPr>
            <w:r w:rsidRPr="00971101">
              <w:rPr>
                <w:rFonts w:ascii="Symbol" w:hAnsi="Symbol"/>
                <w:color w:val="000000"/>
                <w:sz w:val="24"/>
                <w:szCs w:val="24"/>
              </w:rPr>
              <w:t></w:t>
            </w:r>
            <w:r w:rsidRPr="00971101">
              <w:rPr>
                <w:color w:val="000000"/>
                <w:sz w:val="24"/>
                <w:szCs w:val="24"/>
              </w:rPr>
              <w:t>накрытый стерильный лоток;</w:t>
            </w:r>
          </w:p>
          <w:p w:rsidR="00595532" w:rsidRPr="00971101" w:rsidRDefault="00595532" w:rsidP="00595532">
            <w:pPr>
              <w:shd w:val="clear" w:color="auto" w:fill="FFFFFF"/>
              <w:ind w:hanging="11"/>
              <w:jc w:val="both"/>
              <w:textAlignment w:val="baseline"/>
              <w:rPr>
                <w:color w:val="000000"/>
                <w:sz w:val="24"/>
                <w:szCs w:val="24"/>
              </w:rPr>
            </w:pPr>
            <w:r w:rsidRPr="00971101">
              <w:rPr>
                <w:rFonts w:ascii="Symbol" w:hAnsi="Symbol"/>
                <w:color w:val="000000"/>
                <w:sz w:val="24"/>
                <w:szCs w:val="24"/>
              </w:rPr>
              <w:t></w:t>
            </w:r>
            <w:r w:rsidRPr="00971101">
              <w:rPr>
                <w:color w:val="000000"/>
                <w:sz w:val="24"/>
                <w:szCs w:val="24"/>
              </w:rPr>
              <w:t>стерильный шприц с лекарственным веществом;</w:t>
            </w:r>
          </w:p>
          <w:p w:rsidR="00595532" w:rsidRPr="00971101" w:rsidRDefault="00595532" w:rsidP="00595532">
            <w:pPr>
              <w:shd w:val="clear" w:color="auto" w:fill="FFFFFF"/>
              <w:ind w:hanging="11"/>
              <w:jc w:val="both"/>
              <w:textAlignment w:val="baseline"/>
              <w:rPr>
                <w:color w:val="000000"/>
                <w:sz w:val="24"/>
                <w:szCs w:val="24"/>
              </w:rPr>
            </w:pPr>
            <w:proofErr w:type="gramStart"/>
            <w:r w:rsidRPr="00971101">
              <w:rPr>
                <w:rFonts w:ascii="Symbol" w:hAnsi="Symbol"/>
                <w:color w:val="000000"/>
                <w:sz w:val="24"/>
                <w:szCs w:val="24"/>
              </w:rPr>
              <w:t></w:t>
            </w:r>
            <w:r w:rsidRPr="00971101">
              <w:rPr>
                <w:color w:val="000000"/>
                <w:sz w:val="24"/>
                <w:szCs w:val="24"/>
              </w:rPr>
              <w:t>стерильные иглы для внутримышечной инъекций (в/м);</w:t>
            </w:r>
            <w:proofErr w:type="gramEnd"/>
          </w:p>
          <w:p w:rsidR="00595532" w:rsidRPr="00971101" w:rsidRDefault="00595532" w:rsidP="00595532">
            <w:pPr>
              <w:shd w:val="clear" w:color="auto" w:fill="FFFFFF"/>
              <w:ind w:hanging="11"/>
              <w:jc w:val="both"/>
              <w:textAlignment w:val="baseline"/>
              <w:rPr>
                <w:color w:val="000000"/>
                <w:sz w:val="24"/>
                <w:szCs w:val="24"/>
              </w:rPr>
            </w:pPr>
            <w:r w:rsidRPr="00971101">
              <w:rPr>
                <w:rFonts w:ascii="Symbol" w:hAnsi="Symbol"/>
                <w:color w:val="000000"/>
                <w:sz w:val="24"/>
                <w:szCs w:val="24"/>
              </w:rPr>
              <w:t></w:t>
            </w:r>
            <w:r w:rsidRPr="00971101">
              <w:rPr>
                <w:color w:val="000000"/>
                <w:sz w:val="24"/>
                <w:szCs w:val="24"/>
              </w:rPr>
              <w:t xml:space="preserve">стерильные шарики (3 </w:t>
            </w:r>
            <w:proofErr w:type="gramStart"/>
            <w:r w:rsidRPr="00971101">
              <w:rPr>
                <w:color w:val="000000"/>
                <w:sz w:val="24"/>
                <w:szCs w:val="24"/>
              </w:rPr>
              <w:t>смоченных</w:t>
            </w:r>
            <w:proofErr w:type="gramEnd"/>
            <w:r w:rsidRPr="00971101">
              <w:rPr>
                <w:color w:val="000000"/>
                <w:sz w:val="24"/>
                <w:szCs w:val="24"/>
              </w:rPr>
              <w:t xml:space="preserve"> спиртом, один сухой);</w:t>
            </w:r>
          </w:p>
          <w:p w:rsidR="00595532" w:rsidRPr="00971101" w:rsidRDefault="00595532" w:rsidP="00595532">
            <w:pPr>
              <w:shd w:val="clear" w:color="auto" w:fill="FFFFFF"/>
              <w:ind w:hanging="11"/>
              <w:jc w:val="both"/>
              <w:textAlignment w:val="baseline"/>
              <w:rPr>
                <w:color w:val="000000"/>
                <w:sz w:val="24"/>
                <w:szCs w:val="24"/>
              </w:rPr>
            </w:pPr>
            <w:r w:rsidRPr="00971101">
              <w:rPr>
                <w:rFonts w:ascii="Symbol" w:hAnsi="Symbol"/>
                <w:color w:val="000000"/>
                <w:sz w:val="24"/>
                <w:szCs w:val="24"/>
              </w:rPr>
              <w:t></w:t>
            </w:r>
            <w:r w:rsidRPr="00971101">
              <w:rPr>
                <w:color w:val="000000"/>
                <w:sz w:val="24"/>
                <w:szCs w:val="24"/>
              </w:rPr>
              <w:t>спирт 70%;</w:t>
            </w:r>
          </w:p>
          <w:p w:rsidR="00595532" w:rsidRPr="00971101" w:rsidRDefault="00595532" w:rsidP="00595532">
            <w:pPr>
              <w:shd w:val="clear" w:color="auto" w:fill="FFFFFF"/>
              <w:ind w:hanging="11"/>
              <w:jc w:val="both"/>
              <w:textAlignment w:val="baseline"/>
              <w:rPr>
                <w:color w:val="000000"/>
                <w:sz w:val="24"/>
                <w:szCs w:val="24"/>
              </w:rPr>
            </w:pPr>
            <w:r w:rsidRPr="00971101">
              <w:rPr>
                <w:rFonts w:ascii="Symbol" w:hAnsi="Symbol"/>
                <w:color w:val="000000"/>
                <w:sz w:val="24"/>
                <w:szCs w:val="24"/>
              </w:rPr>
              <w:t></w:t>
            </w:r>
            <w:r w:rsidRPr="00971101">
              <w:rPr>
                <w:color w:val="000000"/>
                <w:sz w:val="24"/>
                <w:szCs w:val="24"/>
              </w:rPr>
              <w:t>перчатки;</w:t>
            </w:r>
          </w:p>
          <w:p w:rsidR="00595532" w:rsidRPr="00971101" w:rsidRDefault="00595532" w:rsidP="00595532">
            <w:pPr>
              <w:shd w:val="clear" w:color="auto" w:fill="FFFFFF"/>
              <w:ind w:hanging="11"/>
              <w:jc w:val="both"/>
              <w:textAlignment w:val="baseline"/>
              <w:rPr>
                <w:color w:val="000000"/>
                <w:sz w:val="24"/>
                <w:szCs w:val="24"/>
              </w:rPr>
            </w:pPr>
            <w:r w:rsidRPr="00971101">
              <w:rPr>
                <w:rFonts w:ascii="Symbol" w:hAnsi="Symbol"/>
                <w:color w:val="000000"/>
                <w:sz w:val="24"/>
                <w:szCs w:val="24"/>
              </w:rPr>
              <w:t></w:t>
            </w:r>
            <w:r w:rsidRPr="00971101">
              <w:rPr>
                <w:color w:val="000000"/>
                <w:sz w:val="24"/>
                <w:szCs w:val="24"/>
              </w:rPr>
              <w:t>лоток для сбора использованного материала</w:t>
            </w:r>
          </w:p>
          <w:p w:rsidR="00595532" w:rsidRPr="00313D64" w:rsidRDefault="00595532" w:rsidP="00595532">
            <w:pPr>
              <w:jc w:val="both"/>
              <w:rPr>
                <w:b/>
              </w:rPr>
            </w:pPr>
          </w:p>
        </w:tc>
        <w:tc>
          <w:tcPr>
            <w:tcW w:w="709"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c>
          <w:tcPr>
            <w:tcW w:w="708"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r>
    </w:tbl>
    <w:p w:rsidR="00595532" w:rsidRDefault="00595532">
      <w:pPr>
        <w:rPr>
          <w:rFonts w:ascii="Times New Roman" w:hAnsi="Times New Roman" w:cs="Times New Roman"/>
          <w:sz w:val="28"/>
          <w:szCs w:val="28"/>
        </w:rPr>
      </w:pPr>
    </w:p>
    <w:p w:rsidR="00595532" w:rsidRDefault="00595532">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595532" w:rsidRPr="006F2272" w:rsidTr="00595532">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jc w:val="center"/>
              <w:rPr>
                <w:sz w:val="28"/>
              </w:rPr>
            </w:pPr>
          </w:p>
          <w:p w:rsidR="00595532" w:rsidRPr="006F2272" w:rsidRDefault="00595532" w:rsidP="00595532">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Подпись</w:t>
            </w:r>
          </w:p>
        </w:tc>
      </w:tr>
      <w:tr w:rsidR="00595532" w:rsidRPr="006F2272" w:rsidTr="00595532">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jc w:val="center"/>
              <w:rPr>
                <w:sz w:val="28"/>
              </w:rPr>
            </w:pPr>
            <w:r>
              <w:rPr>
                <w:sz w:val="28"/>
              </w:rPr>
              <w:t>15.10.2020</w:t>
            </w:r>
          </w:p>
        </w:tc>
        <w:tc>
          <w:tcPr>
            <w:tcW w:w="7879" w:type="dxa"/>
            <w:tcBorders>
              <w:top w:val="single" w:sz="4" w:space="0" w:color="auto"/>
              <w:left w:val="single" w:sz="4" w:space="0" w:color="auto"/>
              <w:bottom w:val="single" w:sz="4" w:space="0" w:color="auto"/>
              <w:right w:val="single" w:sz="4" w:space="0" w:color="auto"/>
            </w:tcBorders>
          </w:tcPr>
          <w:p w:rsidR="00C15FC3" w:rsidRDefault="00E16A59" w:rsidP="00E16A59">
            <w:pPr>
              <w:shd w:val="clear" w:color="auto" w:fill="FFFFFF"/>
              <w:spacing w:after="60" w:line="240" w:lineRule="auto"/>
              <w:jc w:val="center"/>
              <w:rPr>
                <w:rFonts w:ascii="Times New Roman" w:hAnsi="Times New Roman" w:cs="Times New Roman"/>
                <w:b/>
                <w:color w:val="000000" w:themeColor="text1"/>
                <w:sz w:val="24"/>
                <w:szCs w:val="23"/>
                <w:shd w:val="clear" w:color="auto" w:fill="F3FDF5"/>
              </w:rPr>
            </w:pPr>
            <w:r w:rsidRPr="00E16A59">
              <w:rPr>
                <w:rFonts w:ascii="Times New Roman" w:hAnsi="Times New Roman" w:cs="Times New Roman"/>
                <w:b/>
                <w:color w:val="000000" w:themeColor="text1"/>
                <w:sz w:val="24"/>
                <w:szCs w:val="23"/>
                <w:shd w:val="clear" w:color="auto" w:fill="F3FDF5"/>
              </w:rPr>
              <w:t>Сестринский уход при заболеваниях сердца</w:t>
            </w:r>
          </w:p>
          <w:p w:rsidR="00E16A59" w:rsidRDefault="00E16A59" w:rsidP="00E16A59">
            <w:pPr>
              <w:shd w:val="clear" w:color="auto" w:fill="FFFFFF"/>
              <w:spacing w:after="60" w:line="240" w:lineRule="auto"/>
              <w:rPr>
                <w:rFonts w:ascii="Times New Roman" w:hAnsi="Times New Roman" w:cs="Times New Roman"/>
                <w:b/>
                <w:color w:val="000000" w:themeColor="text1"/>
                <w:sz w:val="24"/>
                <w:szCs w:val="48"/>
                <w:shd w:val="clear" w:color="auto" w:fill="F3FDF5"/>
              </w:rPr>
            </w:pPr>
            <w:r w:rsidRPr="00E16A59">
              <w:rPr>
                <w:rFonts w:ascii="Times New Roman" w:hAnsi="Times New Roman" w:cs="Times New Roman"/>
                <w:b/>
                <w:color w:val="000000" w:themeColor="text1"/>
                <w:sz w:val="24"/>
                <w:szCs w:val="48"/>
                <w:shd w:val="clear" w:color="auto" w:fill="F3FDF5"/>
              </w:rPr>
              <w:t>1.Что такое гипертоническая болезнь,</w:t>
            </w:r>
            <w:r>
              <w:rPr>
                <w:rFonts w:ascii="Times New Roman" w:hAnsi="Times New Roman" w:cs="Times New Roman"/>
                <w:b/>
                <w:color w:val="000000" w:themeColor="text1"/>
                <w:sz w:val="24"/>
                <w:szCs w:val="48"/>
                <w:shd w:val="clear" w:color="auto" w:fill="F3FDF5"/>
              </w:rPr>
              <w:t xml:space="preserve"> </w:t>
            </w:r>
            <w:r w:rsidRPr="00E16A59">
              <w:rPr>
                <w:rFonts w:ascii="Times New Roman" w:hAnsi="Times New Roman" w:cs="Times New Roman"/>
                <w:b/>
                <w:color w:val="000000" w:themeColor="text1"/>
                <w:sz w:val="24"/>
                <w:szCs w:val="48"/>
                <w:shd w:val="clear" w:color="auto" w:fill="F3FDF5"/>
              </w:rPr>
              <w:t>симптомы:</w:t>
            </w:r>
          </w:p>
          <w:p w:rsidR="00E16A59" w:rsidRDefault="00E16A59" w:rsidP="00E16A59">
            <w:pPr>
              <w:shd w:val="clear" w:color="auto" w:fill="FFFFFF"/>
              <w:spacing w:after="60" w:line="240" w:lineRule="auto"/>
              <w:jc w:val="both"/>
              <w:rPr>
                <w:rFonts w:ascii="Times New Roman" w:hAnsi="Times New Roman" w:cs="Times New Roman"/>
                <w:color w:val="000000" w:themeColor="text1"/>
                <w:shd w:val="clear" w:color="auto" w:fill="FFFFFF"/>
              </w:rPr>
            </w:pPr>
            <w:r w:rsidRPr="00E16A59">
              <w:rPr>
                <w:rFonts w:ascii="Times New Roman" w:hAnsi="Times New Roman" w:cs="Times New Roman"/>
                <w:b/>
                <w:bCs/>
                <w:color w:val="000000" w:themeColor="text1"/>
                <w:shd w:val="clear" w:color="auto" w:fill="FFFFFF"/>
              </w:rPr>
              <w:t>Гипертоническая болезнь</w:t>
            </w:r>
            <w:r w:rsidRPr="00E16A59">
              <w:rPr>
                <w:rFonts w:ascii="Times New Roman" w:hAnsi="Times New Roman" w:cs="Times New Roman"/>
                <w:color w:val="000000" w:themeColor="text1"/>
                <w:shd w:val="clear" w:color="auto" w:fill="FFFFFF"/>
              </w:rPr>
              <w:t> (артериальная гипертензия) — хроническое заболевание, ключевым проявлением которого является стойкое повышенное артериальное давление (АД). Возникает вследствие нарушения регуляции сосудистого тонуса, изменений в работе сердца и почек.</w:t>
            </w:r>
          </w:p>
          <w:p w:rsidR="00E16A59" w:rsidRPr="00E16A59" w:rsidRDefault="00E16A59" w:rsidP="00E16A59">
            <w:pPr>
              <w:shd w:val="clear" w:color="auto" w:fill="FFFFFF"/>
              <w:spacing w:line="240" w:lineRule="auto"/>
              <w:rPr>
                <w:rFonts w:ascii="Arial" w:eastAsia="Times New Roman" w:hAnsi="Arial" w:cs="Arial"/>
                <w:color w:val="222222"/>
                <w:sz w:val="24"/>
                <w:szCs w:val="24"/>
                <w:lang w:eastAsia="ru-RU"/>
              </w:rPr>
            </w:pPr>
            <w:r w:rsidRPr="00E16A59">
              <w:rPr>
                <w:rFonts w:ascii="Arial" w:eastAsia="Times New Roman" w:hAnsi="Arial" w:cs="Arial"/>
                <w:b/>
                <w:bCs/>
                <w:color w:val="222222"/>
                <w:sz w:val="24"/>
                <w:szCs w:val="24"/>
                <w:lang w:eastAsia="ru-RU"/>
              </w:rPr>
              <w:t>Общими симптомами гипертонии являются:</w:t>
            </w:r>
          </w:p>
          <w:p w:rsidR="00E16A59" w:rsidRPr="00E16A59" w:rsidRDefault="00E16A59" w:rsidP="008470F7">
            <w:pPr>
              <w:numPr>
                <w:ilvl w:val="0"/>
                <w:numId w:val="23"/>
              </w:numPr>
              <w:shd w:val="clear" w:color="auto" w:fill="FFFFFF"/>
              <w:spacing w:after="60" w:line="240" w:lineRule="auto"/>
              <w:ind w:left="0"/>
              <w:rPr>
                <w:rFonts w:ascii="Times New Roman" w:eastAsia="Times New Roman" w:hAnsi="Times New Roman" w:cs="Times New Roman"/>
                <w:color w:val="000000" w:themeColor="text1"/>
                <w:sz w:val="24"/>
                <w:szCs w:val="24"/>
                <w:lang w:eastAsia="ru-RU"/>
              </w:rPr>
            </w:pPr>
            <w:r w:rsidRPr="00E16A59">
              <w:rPr>
                <w:rFonts w:ascii="Times New Roman" w:eastAsia="Times New Roman" w:hAnsi="Times New Roman" w:cs="Times New Roman"/>
                <w:color w:val="000000" w:themeColor="text1"/>
                <w:sz w:val="24"/>
                <w:szCs w:val="24"/>
                <w:lang w:eastAsia="ru-RU"/>
              </w:rPr>
              <w:t>-шумы в ушах;</w:t>
            </w:r>
          </w:p>
          <w:p w:rsidR="00E16A59" w:rsidRPr="00E16A59" w:rsidRDefault="00E16A59" w:rsidP="008470F7">
            <w:pPr>
              <w:numPr>
                <w:ilvl w:val="0"/>
                <w:numId w:val="23"/>
              </w:numPr>
              <w:shd w:val="clear" w:color="auto" w:fill="FFFFFF"/>
              <w:spacing w:after="60" w:line="240" w:lineRule="auto"/>
              <w:ind w:left="0"/>
              <w:rPr>
                <w:rFonts w:ascii="Times New Roman" w:eastAsia="Times New Roman" w:hAnsi="Times New Roman" w:cs="Times New Roman"/>
                <w:color w:val="000000" w:themeColor="text1"/>
                <w:sz w:val="24"/>
                <w:szCs w:val="24"/>
                <w:lang w:eastAsia="ru-RU"/>
              </w:rPr>
            </w:pPr>
            <w:r w:rsidRPr="00E16A59">
              <w:rPr>
                <w:rFonts w:ascii="Times New Roman" w:eastAsia="Times New Roman" w:hAnsi="Times New Roman" w:cs="Times New Roman"/>
                <w:color w:val="000000" w:themeColor="text1"/>
                <w:sz w:val="24"/>
                <w:szCs w:val="24"/>
                <w:lang w:eastAsia="ru-RU"/>
              </w:rPr>
              <w:t>-головные боли;</w:t>
            </w:r>
          </w:p>
          <w:p w:rsidR="00E16A59" w:rsidRPr="00E16A59" w:rsidRDefault="00E16A59" w:rsidP="008470F7">
            <w:pPr>
              <w:numPr>
                <w:ilvl w:val="0"/>
                <w:numId w:val="23"/>
              </w:numPr>
              <w:shd w:val="clear" w:color="auto" w:fill="FFFFFF"/>
              <w:spacing w:after="60" w:line="240" w:lineRule="auto"/>
              <w:ind w:left="0"/>
              <w:rPr>
                <w:rFonts w:ascii="Times New Roman" w:eastAsia="Times New Roman" w:hAnsi="Times New Roman" w:cs="Times New Roman"/>
                <w:color w:val="000000" w:themeColor="text1"/>
                <w:sz w:val="24"/>
                <w:szCs w:val="24"/>
                <w:lang w:eastAsia="ru-RU"/>
              </w:rPr>
            </w:pPr>
            <w:r w:rsidRPr="00E16A59">
              <w:rPr>
                <w:rFonts w:ascii="Times New Roman" w:eastAsia="Times New Roman" w:hAnsi="Times New Roman" w:cs="Times New Roman"/>
                <w:color w:val="000000" w:themeColor="text1"/>
                <w:sz w:val="24"/>
                <w:szCs w:val="24"/>
                <w:lang w:eastAsia="ru-RU"/>
              </w:rPr>
              <w:t>-покраснение лица;</w:t>
            </w:r>
          </w:p>
          <w:p w:rsidR="00E16A59" w:rsidRPr="00E16A59" w:rsidRDefault="00E16A59" w:rsidP="008470F7">
            <w:pPr>
              <w:numPr>
                <w:ilvl w:val="0"/>
                <w:numId w:val="23"/>
              </w:numPr>
              <w:shd w:val="clear" w:color="auto" w:fill="FFFFFF"/>
              <w:spacing w:after="60" w:line="240" w:lineRule="auto"/>
              <w:ind w:left="0"/>
              <w:rPr>
                <w:rFonts w:ascii="Times New Roman" w:eastAsia="Times New Roman" w:hAnsi="Times New Roman" w:cs="Times New Roman"/>
                <w:color w:val="000000" w:themeColor="text1"/>
                <w:sz w:val="24"/>
                <w:szCs w:val="24"/>
                <w:lang w:eastAsia="ru-RU"/>
              </w:rPr>
            </w:pPr>
            <w:r w:rsidRPr="00E16A59">
              <w:rPr>
                <w:rFonts w:ascii="Times New Roman" w:eastAsia="Times New Roman" w:hAnsi="Times New Roman" w:cs="Times New Roman"/>
                <w:color w:val="000000" w:themeColor="text1"/>
                <w:sz w:val="24"/>
                <w:szCs w:val="24"/>
                <w:lang w:eastAsia="ru-RU"/>
              </w:rPr>
              <w:t>-головокружения;</w:t>
            </w:r>
          </w:p>
          <w:p w:rsidR="00E16A59" w:rsidRPr="00E16A59" w:rsidRDefault="00E16A59" w:rsidP="008470F7">
            <w:pPr>
              <w:numPr>
                <w:ilvl w:val="0"/>
                <w:numId w:val="23"/>
              </w:numPr>
              <w:shd w:val="clear" w:color="auto" w:fill="FFFFFF"/>
              <w:spacing w:after="60" w:line="240" w:lineRule="auto"/>
              <w:ind w:left="0"/>
              <w:rPr>
                <w:rFonts w:ascii="Times New Roman" w:eastAsia="Times New Roman" w:hAnsi="Times New Roman" w:cs="Times New Roman"/>
                <w:color w:val="000000" w:themeColor="text1"/>
                <w:sz w:val="24"/>
                <w:szCs w:val="24"/>
                <w:lang w:eastAsia="ru-RU"/>
              </w:rPr>
            </w:pPr>
            <w:r w:rsidRPr="00E16A59">
              <w:rPr>
                <w:rFonts w:ascii="Times New Roman" w:eastAsia="Times New Roman" w:hAnsi="Times New Roman" w:cs="Times New Roman"/>
                <w:color w:val="000000" w:themeColor="text1"/>
                <w:sz w:val="24"/>
                <w:szCs w:val="24"/>
                <w:lang w:eastAsia="ru-RU"/>
              </w:rPr>
              <w:t>-учащенное сердцебиение;</w:t>
            </w:r>
          </w:p>
          <w:p w:rsidR="00E16A59" w:rsidRPr="00E16A59" w:rsidRDefault="00E16A59" w:rsidP="008470F7">
            <w:pPr>
              <w:numPr>
                <w:ilvl w:val="0"/>
                <w:numId w:val="23"/>
              </w:numPr>
              <w:shd w:val="clear" w:color="auto" w:fill="FFFFFF"/>
              <w:spacing w:after="60" w:line="240" w:lineRule="auto"/>
              <w:ind w:left="0"/>
              <w:rPr>
                <w:rFonts w:ascii="Times New Roman" w:eastAsia="Times New Roman" w:hAnsi="Times New Roman" w:cs="Times New Roman"/>
                <w:color w:val="000000" w:themeColor="text1"/>
                <w:sz w:val="24"/>
                <w:szCs w:val="24"/>
                <w:lang w:eastAsia="ru-RU"/>
              </w:rPr>
            </w:pPr>
            <w:r w:rsidRPr="00E16A59">
              <w:rPr>
                <w:rFonts w:ascii="Times New Roman" w:eastAsia="Times New Roman" w:hAnsi="Times New Roman" w:cs="Times New Roman"/>
                <w:color w:val="000000" w:themeColor="text1"/>
                <w:sz w:val="24"/>
                <w:szCs w:val="24"/>
                <w:lang w:eastAsia="ru-RU"/>
              </w:rPr>
              <w:t>-нарушения памяти;</w:t>
            </w:r>
          </w:p>
          <w:p w:rsidR="00E16A59" w:rsidRPr="00E16A59" w:rsidRDefault="00E16A59" w:rsidP="008470F7">
            <w:pPr>
              <w:numPr>
                <w:ilvl w:val="0"/>
                <w:numId w:val="23"/>
              </w:numPr>
              <w:shd w:val="clear" w:color="auto" w:fill="FFFFFF"/>
              <w:spacing w:after="60" w:line="240" w:lineRule="auto"/>
              <w:ind w:left="0"/>
              <w:rPr>
                <w:rFonts w:ascii="Times New Roman" w:eastAsia="Times New Roman" w:hAnsi="Times New Roman" w:cs="Times New Roman"/>
                <w:color w:val="000000" w:themeColor="text1"/>
                <w:sz w:val="24"/>
                <w:szCs w:val="24"/>
                <w:lang w:eastAsia="ru-RU"/>
              </w:rPr>
            </w:pPr>
            <w:r w:rsidRPr="00E16A59">
              <w:rPr>
                <w:rFonts w:ascii="Times New Roman" w:eastAsia="Times New Roman" w:hAnsi="Times New Roman" w:cs="Times New Roman"/>
                <w:color w:val="000000" w:themeColor="text1"/>
                <w:sz w:val="24"/>
                <w:szCs w:val="24"/>
                <w:lang w:eastAsia="ru-RU"/>
              </w:rPr>
              <w:t>-обильное потоотделение;</w:t>
            </w:r>
          </w:p>
          <w:p w:rsidR="00E16A59" w:rsidRPr="00E16A59" w:rsidRDefault="00E16A59" w:rsidP="008470F7">
            <w:pPr>
              <w:numPr>
                <w:ilvl w:val="0"/>
                <w:numId w:val="23"/>
              </w:numPr>
              <w:shd w:val="clear" w:color="auto" w:fill="FFFFFF"/>
              <w:spacing w:after="60" w:line="240" w:lineRule="auto"/>
              <w:ind w:left="0"/>
              <w:rPr>
                <w:rFonts w:ascii="Times New Roman" w:eastAsia="Times New Roman" w:hAnsi="Times New Roman" w:cs="Times New Roman"/>
                <w:color w:val="000000" w:themeColor="text1"/>
                <w:sz w:val="24"/>
                <w:szCs w:val="24"/>
                <w:lang w:eastAsia="ru-RU"/>
              </w:rPr>
            </w:pPr>
            <w:r w:rsidRPr="00E16A59">
              <w:rPr>
                <w:rFonts w:ascii="Times New Roman" w:eastAsia="Times New Roman" w:hAnsi="Times New Roman" w:cs="Times New Roman"/>
                <w:color w:val="000000" w:themeColor="text1"/>
                <w:sz w:val="24"/>
                <w:szCs w:val="24"/>
                <w:lang w:eastAsia="ru-RU"/>
              </w:rPr>
              <w:t>-приступы пульсации в голове;</w:t>
            </w:r>
          </w:p>
          <w:p w:rsidR="00E16A59" w:rsidRDefault="00E16A59" w:rsidP="00E16A59">
            <w:pPr>
              <w:shd w:val="clear" w:color="auto" w:fill="FFFFFF"/>
              <w:spacing w:after="60" w:line="240" w:lineRule="auto"/>
              <w:jc w:val="both"/>
              <w:rPr>
                <w:rFonts w:ascii="Times New Roman" w:hAnsi="Times New Roman" w:cs="Times New Roman"/>
                <w:b/>
                <w:color w:val="363636"/>
                <w:sz w:val="24"/>
                <w:szCs w:val="48"/>
                <w:shd w:val="clear" w:color="auto" w:fill="F3FDF5"/>
              </w:rPr>
            </w:pPr>
            <w:r w:rsidRPr="00E16A59">
              <w:rPr>
                <w:rFonts w:ascii="Times New Roman" w:hAnsi="Times New Roman" w:cs="Times New Roman"/>
                <w:b/>
                <w:color w:val="363636"/>
                <w:sz w:val="24"/>
                <w:szCs w:val="48"/>
                <w:shd w:val="clear" w:color="auto" w:fill="F3FDF5"/>
              </w:rPr>
              <w:t>2.Что такое ишемическая болезнь сердца:</w:t>
            </w:r>
            <w:r>
              <w:rPr>
                <w:rFonts w:ascii="Times New Roman" w:hAnsi="Times New Roman" w:cs="Times New Roman"/>
                <w:b/>
                <w:color w:val="363636"/>
                <w:sz w:val="24"/>
                <w:szCs w:val="48"/>
                <w:shd w:val="clear" w:color="auto" w:fill="F3FDF5"/>
              </w:rPr>
              <w:t xml:space="preserve"> </w:t>
            </w:r>
            <w:r w:rsidRPr="00E16A59">
              <w:rPr>
                <w:rFonts w:ascii="Times New Roman" w:hAnsi="Times New Roman" w:cs="Times New Roman"/>
                <w:b/>
                <w:color w:val="363636"/>
                <w:sz w:val="24"/>
                <w:szCs w:val="48"/>
                <w:shd w:val="clear" w:color="auto" w:fill="F3FDF5"/>
              </w:rPr>
              <w:t>стенокардия, что такое острый инфаркт ми</w:t>
            </w:r>
            <w:r>
              <w:rPr>
                <w:rFonts w:ascii="Times New Roman" w:hAnsi="Times New Roman" w:cs="Times New Roman"/>
                <w:b/>
                <w:color w:val="363636"/>
                <w:sz w:val="24"/>
                <w:szCs w:val="48"/>
                <w:shd w:val="clear" w:color="auto" w:fill="F3FDF5"/>
              </w:rPr>
              <w:t>о</w:t>
            </w:r>
            <w:r w:rsidRPr="00E16A59">
              <w:rPr>
                <w:rFonts w:ascii="Times New Roman" w:hAnsi="Times New Roman" w:cs="Times New Roman"/>
                <w:b/>
                <w:color w:val="363636"/>
                <w:sz w:val="24"/>
                <w:szCs w:val="48"/>
                <w:shd w:val="clear" w:color="auto" w:fill="F3FDF5"/>
              </w:rPr>
              <w:t>карда,</w:t>
            </w:r>
            <w:r>
              <w:rPr>
                <w:rFonts w:ascii="Times New Roman" w:hAnsi="Times New Roman" w:cs="Times New Roman"/>
                <w:b/>
                <w:color w:val="363636"/>
                <w:sz w:val="24"/>
                <w:szCs w:val="48"/>
                <w:shd w:val="clear" w:color="auto" w:fill="F3FDF5"/>
              </w:rPr>
              <w:t xml:space="preserve"> </w:t>
            </w:r>
            <w:r w:rsidRPr="00E16A59">
              <w:rPr>
                <w:rFonts w:ascii="Times New Roman" w:hAnsi="Times New Roman" w:cs="Times New Roman"/>
                <w:b/>
                <w:color w:val="363636"/>
                <w:sz w:val="24"/>
                <w:szCs w:val="48"/>
                <w:shd w:val="clear" w:color="auto" w:fill="F3FDF5"/>
              </w:rPr>
              <w:t>симптомы.</w:t>
            </w:r>
          </w:p>
          <w:p w:rsidR="00E16A59" w:rsidRDefault="00E16A59" w:rsidP="00E16A59">
            <w:pPr>
              <w:shd w:val="clear" w:color="auto" w:fill="FFFFFF"/>
              <w:spacing w:after="60" w:line="240" w:lineRule="auto"/>
              <w:jc w:val="both"/>
              <w:rPr>
                <w:rFonts w:ascii="Times New Roman" w:hAnsi="Times New Roman" w:cs="Times New Roman"/>
                <w:bCs/>
                <w:color w:val="1F1F1F"/>
                <w:szCs w:val="27"/>
                <w:shd w:val="clear" w:color="auto" w:fill="FFFFFF"/>
              </w:rPr>
            </w:pPr>
            <w:r w:rsidRPr="00E16A59">
              <w:rPr>
                <w:rFonts w:ascii="Times New Roman" w:hAnsi="Times New Roman" w:cs="Times New Roman"/>
                <w:bCs/>
                <w:color w:val="1F1F1F"/>
                <w:szCs w:val="27"/>
                <w:shd w:val="clear" w:color="auto" w:fill="FFFFFF"/>
              </w:rPr>
              <w:t>Ишемическая болезнь сердца — острое или хроническое поражение миокарда, возникающее вследствие уменьшения или прекращения снабжения сердечной мышцы артериальной кровью, в основе которого лежат патологические процессы в системе коронарных артерий.</w:t>
            </w:r>
          </w:p>
          <w:p w:rsidR="00E16A59" w:rsidRDefault="00E16A59" w:rsidP="00E16A59">
            <w:pPr>
              <w:shd w:val="clear" w:color="auto" w:fill="FFFFFF"/>
              <w:spacing w:after="60" w:line="240" w:lineRule="auto"/>
              <w:jc w:val="both"/>
              <w:rPr>
                <w:rFonts w:ascii="Times New Roman" w:hAnsi="Times New Roman" w:cs="Times New Roman"/>
                <w:color w:val="222222"/>
                <w:shd w:val="clear" w:color="auto" w:fill="FFFFFF"/>
              </w:rPr>
            </w:pPr>
            <w:r w:rsidRPr="00E16A59">
              <w:rPr>
                <w:rFonts w:ascii="Times New Roman" w:hAnsi="Times New Roman" w:cs="Times New Roman"/>
                <w:b/>
                <w:bCs/>
                <w:color w:val="222222"/>
                <w:shd w:val="clear" w:color="auto" w:fill="FFFFFF"/>
              </w:rPr>
              <w:t>Стенокардия</w:t>
            </w:r>
            <w:r w:rsidRPr="00E16A59">
              <w:rPr>
                <w:rFonts w:ascii="Times New Roman" w:hAnsi="Times New Roman" w:cs="Times New Roman"/>
                <w:color w:val="222222"/>
                <w:shd w:val="clear" w:color="auto" w:fill="FFFFFF"/>
              </w:rPr>
              <w:t> — </w:t>
            </w:r>
            <w:r w:rsidRPr="00E16A59">
              <w:rPr>
                <w:rFonts w:ascii="Times New Roman" w:hAnsi="Times New Roman" w:cs="Times New Roman"/>
                <w:b/>
                <w:bCs/>
                <w:color w:val="222222"/>
                <w:shd w:val="clear" w:color="auto" w:fill="FFFFFF"/>
              </w:rPr>
              <w:t>это</w:t>
            </w:r>
            <w:r w:rsidRPr="00E16A59">
              <w:rPr>
                <w:rFonts w:ascii="Times New Roman" w:hAnsi="Times New Roman" w:cs="Times New Roman"/>
                <w:color w:val="222222"/>
                <w:shd w:val="clear" w:color="auto" w:fill="FFFFFF"/>
              </w:rPr>
              <w:t> проявление ишемической болезни сердца, характеризующееся приступами болей в области сердца. </w:t>
            </w:r>
            <w:r w:rsidRPr="00E16A59">
              <w:rPr>
                <w:rFonts w:ascii="Times New Roman" w:hAnsi="Times New Roman" w:cs="Times New Roman"/>
                <w:bCs/>
                <w:color w:val="222222"/>
                <w:shd w:val="clear" w:color="auto" w:fill="FFFFFF"/>
              </w:rPr>
              <w:t>Это</w:t>
            </w:r>
            <w:r w:rsidRPr="00E16A59">
              <w:rPr>
                <w:rFonts w:ascii="Times New Roman" w:hAnsi="Times New Roman" w:cs="Times New Roman"/>
                <w:color w:val="222222"/>
                <w:shd w:val="clear" w:color="auto" w:fill="FFFFFF"/>
              </w:rPr>
              <w:t> связано с ухудшением коронарного кровообращения (как правило, из-за атеросклероза сердечных артерий).</w:t>
            </w:r>
          </w:p>
          <w:p w:rsidR="00E16A59" w:rsidRDefault="00E16A59" w:rsidP="00E16A59">
            <w:pPr>
              <w:shd w:val="clear" w:color="auto" w:fill="FFFFFF"/>
              <w:spacing w:after="60" w:line="240" w:lineRule="auto"/>
              <w:jc w:val="both"/>
              <w:rPr>
                <w:rFonts w:ascii="Times New Roman" w:hAnsi="Times New Roman" w:cs="Times New Roman"/>
                <w:color w:val="222222"/>
                <w:shd w:val="clear" w:color="auto" w:fill="FFFFFF"/>
              </w:rPr>
            </w:pPr>
            <w:r w:rsidRPr="00E16A59">
              <w:rPr>
                <w:rFonts w:ascii="Times New Roman" w:hAnsi="Times New Roman" w:cs="Times New Roman"/>
                <w:bCs/>
                <w:color w:val="222222"/>
                <w:shd w:val="clear" w:color="auto" w:fill="FFFFFF"/>
              </w:rPr>
              <w:t>Острый инфаркт миокарда</w:t>
            </w:r>
            <w:r w:rsidRPr="00E16A59">
              <w:rPr>
                <w:rFonts w:ascii="Times New Roman" w:hAnsi="Times New Roman" w:cs="Times New Roman"/>
                <w:color w:val="222222"/>
                <w:shd w:val="clear" w:color="auto" w:fill="FFFFFF"/>
              </w:rPr>
              <w:t> – омертвение участка сердечной мышцы, вызванное расстройством кровообращения. </w:t>
            </w:r>
            <w:r w:rsidRPr="00E16A59">
              <w:rPr>
                <w:rFonts w:ascii="Times New Roman" w:hAnsi="Times New Roman" w:cs="Times New Roman"/>
                <w:bCs/>
                <w:color w:val="222222"/>
                <w:shd w:val="clear" w:color="auto" w:fill="FFFFFF"/>
              </w:rPr>
              <w:t>Инфаркт</w:t>
            </w:r>
            <w:r w:rsidRPr="00E16A59">
              <w:rPr>
                <w:rFonts w:ascii="Times New Roman" w:hAnsi="Times New Roman" w:cs="Times New Roman"/>
                <w:color w:val="222222"/>
                <w:shd w:val="clear" w:color="auto" w:fill="FFFFFF"/>
              </w:rPr>
              <w:t> является одной из главных причин инвалидности и смертности среди взрослого населения. </w:t>
            </w:r>
            <w:r w:rsidRPr="00E16A59">
              <w:rPr>
                <w:rFonts w:ascii="Times New Roman" w:hAnsi="Times New Roman" w:cs="Times New Roman"/>
                <w:bCs/>
                <w:color w:val="222222"/>
                <w:shd w:val="clear" w:color="auto" w:fill="FFFFFF"/>
              </w:rPr>
              <w:t>Инфаркт</w:t>
            </w:r>
            <w:r w:rsidRPr="00E16A59">
              <w:rPr>
                <w:rFonts w:ascii="Times New Roman" w:hAnsi="Times New Roman" w:cs="Times New Roman"/>
                <w:color w:val="222222"/>
                <w:shd w:val="clear" w:color="auto" w:fill="FFFFFF"/>
              </w:rPr>
              <w:t> можно считать острой формой ишемической болезни сердца либо ее осложнением.</w:t>
            </w:r>
          </w:p>
          <w:p w:rsidR="00E16A59" w:rsidRPr="00E16A59" w:rsidRDefault="00E16A59" w:rsidP="00E16A59">
            <w:pPr>
              <w:shd w:val="clear" w:color="auto" w:fill="FFFFFF"/>
              <w:spacing w:line="240" w:lineRule="auto"/>
              <w:rPr>
                <w:rFonts w:ascii="Times New Roman" w:eastAsia="Times New Roman" w:hAnsi="Times New Roman" w:cs="Times New Roman"/>
                <w:color w:val="222222"/>
                <w:szCs w:val="24"/>
                <w:lang w:eastAsia="ru-RU"/>
              </w:rPr>
            </w:pPr>
            <w:r w:rsidRPr="00E16A59">
              <w:rPr>
                <w:rFonts w:ascii="Times New Roman" w:eastAsia="Times New Roman" w:hAnsi="Times New Roman" w:cs="Times New Roman"/>
                <w:b/>
                <w:bCs/>
                <w:color w:val="222222"/>
                <w:szCs w:val="24"/>
                <w:lang w:eastAsia="ru-RU"/>
              </w:rPr>
              <w:t>Об ИБС свидетельствуют такие признаки:</w:t>
            </w:r>
          </w:p>
          <w:p w:rsidR="00E16A59" w:rsidRPr="00E16A59" w:rsidRDefault="00E16A59" w:rsidP="008470F7">
            <w:pPr>
              <w:numPr>
                <w:ilvl w:val="0"/>
                <w:numId w:val="24"/>
              </w:numPr>
              <w:shd w:val="clear" w:color="auto" w:fill="FFFFFF"/>
              <w:spacing w:after="60" w:line="240" w:lineRule="auto"/>
              <w:ind w:left="0"/>
              <w:rPr>
                <w:rFonts w:ascii="Times New Roman" w:eastAsia="Times New Roman" w:hAnsi="Times New Roman" w:cs="Times New Roman"/>
                <w:color w:val="222222"/>
                <w:szCs w:val="24"/>
                <w:lang w:eastAsia="ru-RU"/>
              </w:rPr>
            </w:pPr>
            <w:r w:rsidRPr="00E16A59">
              <w:rPr>
                <w:rFonts w:ascii="Times New Roman" w:eastAsia="Times New Roman" w:hAnsi="Times New Roman" w:cs="Times New Roman"/>
                <w:color w:val="222222"/>
                <w:szCs w:val="24"/>
                <w:lang w:eastAsia="ru-RU"/>
              </w:rPr>
              <w:t>-быстрая утомляемость, вялость, слабость и головокружения;</w:t>
            </w:r>
          </w:p>
          <w:p w:rsidR="00E16A59" w:rsidRPr="00E16A59" w:rsidRDefault="00E16A59" w:rsidP="008470F7">
            <w:pPr>
              <w:numPr>
                <w:ilvl w:val="0"/>
                <w:numId w:val="24"/>
              </w:numPr>
              <w:shd w:val="clear" w:color="auto" w:fill="FFFFFF"/>
              <w:spacing w:after="60" w:line="240" w:lineRule="auto"/>
              <w:ind w:left="0"/>
              <w:rPr>
                <w:rFonts w:ascii="Times New Roman" w:eastAsia="Times New Roman" w:hAnsi="Times New Roman" w:cs="Times New Roman"/>
                <w:color w:val="222222"/>
                <w:szCs w:val="24"/>
                <w:lang w:eastAsia="ru-RU"/>
              </w:rPr>
            </w:pPr>
            <w:r w:rsidRPr="00E16A59">
              <w:rPr>
                <w:rFonts w:ascii="Times New Roman" w:eastAsia="Times New Roman" w:hAnsi="Times New Roman" w:cs="Times New Roman"/>
                <w:color w:val="222222"/>
                <w:szCs w:val="24"/>
                <w:lang w:eastAsia="ru-RU"/>
              </w:rPr>
              <w:t>-ощущение кратковременной нехватки воздуха;</w:t>
            </w:r>
          </w:p>
          <w:p w:rsidR="00E16A59" w:rsidRPr="00E16A59" w:rsidRDefault="00E16A59" w:rsidP="008470F7">
            <w:pPr>
              <w:numPr>
                <w:ilvl w:val="0"/>
                <w:numId w:val="24"/>
              </w:numPr>
              <w:shd w:val="clear" w:color="auto" w:fill="FFFFFF"/>
              <w:spacing w:after="60" w:line="240" w:lineRule="auto"/>
              <w:ind w:left="0"/>
              <w:rPr>
                <w:rFonts w:ascii="Times New Roman" w:eastAsia="Times New Roman" w:hAnsi="Times New Roman" w:cs="Times New Roman"/>
                <w:color w:val="222222"/>
                <w:szCs w:val="24"/>
                <w:lang w:eastAsia="ru-RU"/>
              </w:rPr>
            </w:pPr>
            <w:r w:rsidRPr="00E16A59">
              <w:rPr>
                <w:rFonts w:ascii="Times New Roman" w:eastAsia="Times New Roman" w:hAnsi="Times New Roman" w:cs="Times New Roman"/>
                <w:color w:val="222222"/>
                <w:szCs w:val="24"/>
                <w:lang w:eastAsia="ru-RU"/>
              </w:rPr>
              <w:t>-жжение и тяжесть в груди;</w:t>
            </w:r>
          </w:p>
          <w:p w:rsidR="00E16A59" w:rsidRPr="00E16A59" w:rsidRDefault="00E16A59" w:rsidP="008470F7">
            <w:pPr>
              <w:numPr>
                <w:ilvl w:val="0"/>
                <w:numId w:val="24"/>
              </w:numPr>
              <w:shd w:val="clear" w:color="auto" w:fill="FFFFFF"/>
              <w:spacing w:after="60" w:line="240" w:lineRule="auto"/>
              <w:ind w:left="0"/>
              <w:rPr>
                <w:rFonts w:ascii="Times New Roman" w:eastAsia="Times New Roman" w:hAnsi="Times New Roman" w:cs="Times New Roman"/>
                <w:color w:val="222222"/>
                <w:szCs w:val="24"/>
                <w:lang w:eastAsia="ru-RU"/>
              </w:rPr>
            </w:pPr>
            <w:r w:rsidRPr="00E16A59">
              <w:rPr>
                <w:rFonts w:ascii="Times New Roman" w:eastAsia="Times New Roman" w:hAnsi="Times New Roman" w:cs="Times New Roman"/>
                <w:color w:val="222222"/>
                <w:szCs w:val="24"/>
                <w:lang w:eastAsia="ru-RU"/>
              </w:rPr>
              <w:t>-тошнота;</w:t>
            </w:r>
          </w:p>
          <w:p w:rsidR="00E16A59" w:rsidRPr="00E16A59" w:rsidRDefault="00E16A59" w:rsidP="008470F7">
            <w:pPr>
              <w:numPr>
                <w:ilvl w:val="0"/>
                <w:numId w:val="24"/>
              </w:numPr>
              <w:shd w:val="clear" w:color="auto" w:fill="FFFFFF"/>
              <w:spacing w:after="60" w:line="240" w:lineRule="auto"/>
              <w:ind w:left="0"/>
              <w:rPr>
                <w:rFonts w:ascii="Times New Roman" w:eastAsia="Times New Roman" w:hAnsi="Times New Roman" w:cs="Times New Roman"/>
                <w:color w:val="222222"/>
                <w:szCs w:val="24"/>
                <w:lang w:eastAsia="ru-RU"/>
              </w:rPr>
            </w:pPr>
            <w:r w:rsidRPr="00E16A59">
              <w:rPr>
                <w:rFonts w:ascii="Times New Roman" w:eastAsia="Times New Roman" w:hAnsi="Times New Roman" w:cs="Times New Roman"/>
                <w:color w:val="222222"/>
                <w:szCs w:val="24"/>
                <w:lang w:eastAsia="ru-RU"/>
              </w:rPr>
              <w:t>-во время физических нагрузок — неприятные ощущения в груди.</w:t>
            </w:r>
          </w:p>
          <w:p w:rsidR="00E16A59" w:rsidRDefault="00E16A59" w:rsidP="00E16A59">
            <w:pPr>
              <w:shd w:val="clear" w:color="auto" w:fill="FFFFFF"/>
              <w:spacing w:after="6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Стенокардия: </w:t>
            </w:r>
          </w:p>
          <w:p w:rsidR="00E16A59" w:rsidRDefault="00E16A59" w:rsidP="008470F7">
            <w:pPr>
              <w:pStyle w:val="af"/>
              <w:numPr>
                <w:ilvl w:val="0"/>
                <w:numId w:val="25"/>
              </w:numPr>
              <w:shd w:val="clear" w:color="auto" w:fill="FFFFFF"/>
              <w:spacing w:before="225" w:beforeAutospacing="0" w:after="225" w:afterAutospacing="0"/>
              <w:ind w:left="375"/>
              <w:jc w:val="both"/>
              <w:rPr>
                <w:rFonts w:ascii="Arial" w:hAnsi="Arial" w:cs="Arial"/>
                <w:color w:val="111111"/>
                <w:sz w:val="23"/>
                <w:szCs w:val="23"/>
              </w:rPr>
            </w:pPr>
            <w:r>
              <w:rPr>
                <w:rFonts w:ascii="Arial" w:hAnsi="Arial" w:cs="Arial"/>
                <w:color w:val="111111"/>
                <w:sz w:val="23"/>
                <w:szCs w:val="23"/>
              </w:rPr>
              <w:t>сжимающий, давящий или жгучий характер приступа;</w:t>
            </w:r>
          </w:p>
          <w:p w:rsidR="00E16A59" w:rsidRDefault="00E16A59" w:rsidP="008470F7">
            <w:pPr>
              <w:pStyle w:val="af"/>
              <w:numPr>
                <w:ilvl w:val="0"/>
                <w:numId w:val="25"/>
              </w:numPr>
              <w:shd w:val="clear" w:color="auto" w:fill="FFFFFF"/>
              <w:spacing w:before="225" w:beforeAutospacing="0" w:after="225" w:afterAutospacing="0"/>
              <w:ind w:left="375"/>
              <w:jc w:val="both"/>
              <w:rPr>
                <w:rFonts w:ascii="Arial" w:hAnsi="Arial" w:cs="Arial"/>
                <w:color w:val="111111"/>
                <w:sz w:val="23"/>
                <w:szCs w:val="23"/>
              </w:rPr>
            </w:pPr>
            <w:r>
              <w:rPr>
                <w:rFonts w:ascii="Arial" w:hAnsi="Arial" w:cs="Arial"/>
                <w:color w:val="111111"/>
                <w:sz w:val="23"/>
                <w:szCs w:val="23"/>
              </w:rPr>
              <w:t>отдачу под левую лопатку или в руку, шею, нижнюю челюсть;</w:t>
            </w:r>
          </w:p>
          <w:p w:rsidR="00E16A59" w:rsidRPr="00E16A59" w:rsidRDefault="00E16A59" w:rsidP="00E16A59">
            <w:pPr>
              <w:shd w:val="clear" w:color="auto" w:fill="FFFFFF"/>
              <w:spacing w:after="60" w:line="240" w:lineRule="auto"/>
              <w:jc w:val="both"/>
              <w:rPr>
                <w:rFonts w:ascii="Times New Roman" w:hAnsi="Times New Roman" w:cs="Times New Roman"/>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c>
          <w:tcPr>
            <w:tcW w:w="708"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r>
    </w:tbl>
    <w:p w:rsidR="00595532" w:rsidRDefault="00595532">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595532" w:rsidRPr="006F2272" w:rsidTr="00595532">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jc w:val="center"/>
              <w:rPr>
                <w:sz w:val="28"/>
              </w:rPr>
            </w:pPr>
          </w:p>
          <w:p w:rsidR="00595532" w:rsidRPr="006F2272" w:rsidRDefault="00595532" w:rsidP="00595532">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Подпись</w:t>
            </w:r>
          </w:p>
        </w:tc>
      </w:tr>
      <w:tr w:rsidR="00595532" w:rsidRPr="006F2272" w:rsidTr="00595532">
        <w:trPr>
          <w:trHeight w:val="12482"/>
        </w:trPr>
        <w:tc>
          <w:tcPr>
            <w:tcW w:w="720"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rPr>
                <w:sz w:val="28"/>
              </w:rPr>
            </w:pPr>
          </w:p>
        </w:tc>
        <w:tc>
          <w:tcPr>
            <w:tcW w:w="7879" w:type="dxa"/>
            <w:tcBorders>
              <w:top w:val="single" w:sz="4" w:space="0" w:color="auto"/>
              <w:left w:val="single" w:sz="4" w:space="0" w:color="auto"/>
              <w:bottom w:val="single" w:sz="4" w:space="0" w:color="auto"/>
              <w:right w:val="single" w:sz="4" w:space="0" w:color="auto"/>
            </w:tcBorders>
          </w:tcPr>
          <w:p w:rsidR="00E16A59" w:rsidRDefault="00E16A59" w:rsidP="008470F7">
            <w:pPr>
              <w:pStyle w:val="af"/>
              <w:numPr>
                <w:ilvl w:val="0"/>
                <w:numId w:val="26"/>
              </w:numPr>
              <w:shd w:val="clear" w:color="auto" w:fill="FFFFFF"/>
              <w:spacing w:before="225" w:beforeAutospacing="0" w:after="225" w:afterAutospacing="0"/>
              <w:ind w:left="375"/>
              <w:jc w:val="both"/>
              <w:rPr>
                <w:rFonts w:ascii="Arial" w:hAnsi="Arial" w:cs="Arial"/>
                <w:color w:val="111111"/>
                <w:sz w:val="23"/>
                <w:szCs w:val="23"/>
              </w:rPr>
            </w:pPr>
            <w:r>
              <w:rPr>
                <w:rFonts w:ascii="Arial" w:hAnsi="Arial" w:cs="Arial"/>
                <w:color w:val="111111"/>
                <w:sz w:val="23"/>
                <w:szCs w:val="23"/>
              </w:rPr>
              <w:t>недостаток кислорода и головокружение;</w:t>
            </w:r>
          </w:p>
          <w:p w:rsidR="00E16A59" w:rsidRDefault="00E16A59" w:rsidP="008470F7">
            <w:pPr>
              <w:pStyle w:val="af"/>
              <w:numPr>
                <w:ilvl w:val="0"/>
                <w:numId w:val="26"/>
              </w:numPr>
              <w:shd w:val="clear" w:color="auto" w:fill="FFFFFF"/>
              <w:spacing w:before="225" w:beforeAutospacing="0" w:after="225" w:afterAutospacing="0"/>
              <w:ind w:left="375"/>
              <w:jc w:val="both"/>
              <w:rPr>
                <w:rFonts w:ascii="Arial" w:hAnsi="Arial" w:cs="Arial"/>
                <w:color w:val="111111"/>
                <w:sz w:val="23"/>
                <w:szCs w:val="23"/>
              </w:rPr>
            </w:pPr>
            <w:r>
              <w:rPr>
                <w:rFonts w:ascii="Arial" w:hAnsi="Arial" w:cs="Arial"/>
                <w:color w:val="111111"/>
                <w:sz w:val="23"/>
                <w:szCs w:val="23"/>
              </w:rPr>
              <w:t>очевидные перебои в работе сердца: колебание частоты пульса и артериального давления.</w:t>
            </w:r>
          </w:p>
          <w:p w:rsidR="00C15FC3" w:rsidRPr="00E16A59" w:rsidRDefault="00E16A59" w:rsidP="00E16A59">
            <w:pPr>
              <w:tabs>
                <w:tab w:val="left" w:pos="1695"/>
              </w:tabs>
              <w:jc w:val="both"/>
              <w:rPr>
                <w:rFonts w:ascii="Times New Roman" w:hAnsi="Times New Roman" w:cs="Times New Roman"/>
                <w:b/>
                <w:color w:val="000000" w:themeColor="text1"/>
                <w:sz w:val="24"/>
                <w:szCs w:val="48"/>
                <w:shd w:val="clear" w:color="auto" w:fill="F3FDF5"/>
              </w:rPr>
            </w:pPr>
            <w:r w:rsidRPr="00E16A59">
              <w:rPr>
                <w:rFonts w:ascii="Times New Roman" w:hAnsi="Times New Roman" w:cs="Times New Roman"/>
                <w:b/>
                <w:color w:val="000000" w:themeColor="text1"/>
                <w:sz w:val="24"/>
                <w:szCs w:val="48"/>
                <w:shd w:val="clear" w:color="auto" w:fill="F3FDF5"/>
              </w:rPr>
              <w:t>3.Что такое сердечная недостаточность симптомы.</w:t>
            </w:r>
          </w:p>
          <w:p w:rsidR="00E16A59" w:rsidRDefault="00E16A59" w:rsidP="00E16A59">
            <w:pPr>
              <w:tabs>
                <w:tab w:val="left" w:pos="1695"/>
              </w:tabs>
              <w:jc w:val="both"/>
              <w:rPr>
                <w:rFonts w:ascii="Times New Roman" w:hAnsi="Times New Roman" w:cs="Times New Roman"/>
                <w:color w:val="222222"/>
                <w:shd w:val="clear" w:color="auto" w:fill="FFFFFF"/>
              </w:rPr>
            </w:pPr>
            <w:r w:rsidRPr="00E16A59">
              <w:rPr>
                <w:rFonts w:ascii="Times New Roman" w:hAnsi="Times New Roman" w:cs="Times New Roman"/>
                <w:b/>
                <w:bCs/>
                <w:color w:val="222222"/>
                <w:shd w:val="clear" w:color="auto" w:fill="FFFFFF"/>
              </w:rPr>
              <w:t>Сердечная недостаточность</w:t>
            </w:r>
            <w:r w:rsidRPr="00E16A59">
              <w:rPr>
                <w:rFonts w:ascii="Times New Roman" w:hAnsi="Times New Roman" w:cs="Times New Roman"/>
                <w:color w:val="222222"/>
                <w:shd w:val="clear" w:color="auto" w:fill="FFFFFF"/>
              </w:rPr>
              <w:t> – под этим термином понимается нарушение насосной функции сердца, которое может протекать как в острой, так и в хронической форме. В результате этого происходит нарушение нормального кровоснабжения органов и тканей организма.</w:t>
            </w:r>
          </w:p>
          <w:p w:rsidR="00E16A59" w:rsidRPr="00E16A59" w:rsidRDefault="00E16A59" w:rsidP="00E16A59">
            <w:pPr>
              <w:shd w:val="clear" w:color="auto" w:fill="FFFFFF"/>
              <w:spacing w:line="240" w:lineRule="auto"/>
              <w:rPr>
                <w:rFonts w:ascii="Arial" w:eastAsia="Times New Roman" w:hAnsi="Arial" w:cs="Arial"/>
                <w:color w:val="222222"/>
                <w:sz w:val="24"/>
                <w:szCs w:val="24"/>
                <w:lang w:eastAsia="ru-RU"/>
              </w:rPr>
            </w:pPr>
            <w:r w:rsidRPr="00E16A59">
              <w:rPr>
                <w:rFonts w:ascii="Arial" w:eastAsia="Times New Roman" w:hAnsi="Arial" w:cs="Arial"/>
                <w:b/>
                <w:bCs/>
                <w:color w:val="222222"/>
                <w:sz w:val="24"/>
                <w:szCs w:val="24"/>
                <w:lang w:eastAsia="ru-RU"/>
              </w:rPr>
              <w:t>Таким образом, основными симптомами сердечной недостаточности являются:</w:t>
            </w:r>
          </w:p>
          <w:p w:rsidR="00E16A59" w:rsidRPr="00E16A59" w:rsidRDefault="00E16A59" w:rsidP="008470F7">
            <w:pPr>
              <w:numPr>
                <w:ilvl w:val="0"/>
                <w:numId w:val="27"/>
              </w:numPr>
              <w:shd w:val="clear" w:color="auto" w:fill="FFFFFF"/>
              <w:spacing w:after="60" w:line="240" w:lineRule="auto"/>
              <w:ind w:left="0"/>
              <w:rPr>
                <w:rFonts w:ascii="Arial" w:eastAsia="Times New Roman" w:hAnsi="Arial" w:cs="Arial"/>
                <w:color w:val="222222"/>
                <w:sz w:val="24"/>
                <w:szCs w:val="24"/>
                <w:lang w:eastAsia="ru-RU"/>
              </w:rPr>
            </w:pPr>
            <w:r>
              <w:rPr>
                <w:rFonts w:ascii="Arial" w:eastAsia="Times New Roman" w:hAnsi="Arial" w:cs="Arial"/>
                <w:color w:val="222222"/>
                <w:sz w:val="24"/>
                <w:szCs w:val="24"/>
                <w:lang w:eastAsia="ru-RU"/>
              </w:rPr>
              <w:t>-</w:t>
            </w:r>
            <w:r w:rsidRPr="00E16A59">
              <w:rPr>
                <w:rFonts w:ascii="Arial" w:eastAsia="Times New Roman" w:hAnsi="Arial" w:cs="Arial"/>
                <w:color w:val="222222"/>
                <w:sz w:val="24"/>
                <w:szCs w:val="24"/>
                <w:lang w:eastAsia="ru-RU"/>
              </w:rPr>
              <w:t>одышка;</w:t>
            </w:r>
          </w:p>
          <w:p w:rsidR="00E16A59" w:rsidRPr="00E16A59" w:rsidRDefault="00E16A59" w:rsidP="008470F7">
            <w:pPr>
              <w:numPr>
                <w:ilvl w:val="0"/>
                <w:numId w:val="27"/>
              </w:numPr>
              <w:shd w:val="clear" w:color="auto" w:fill="FFFFFF"/>
              <w:spacing w:after="60" w:line="240" w:lineRule="auto"/>
              <w:ind w:left="0"/>
              <w:rPr>
                <w:rFonts w:ascii="Arial" w:eastAsia="Times New Roman" w:hAnsi="Arial" w:cs="Arial"/>
                <w:color w:val="222222"/>
                <w:sz w:val="24"/>
                <w:szCs w:val="24"/>
                <w:lang w:eastAsia="ru-RU"/>
              </w:rPr>
            </w:pPr>
            <w:r>
              <w:rPr>
                <w:rFonts w:ascii="Arial" w:eastAsia="Times New Roman" w:hAnsi="Arial" w:cs="Arial"/>
                <w:color w:val="222222"/>
                <w:sz w:val="24"/>
                <w:szCs w:val="24"/>
                <w:lang w:eastAsia="ru-RU"/>
              </w:rPr>
              <w:t>-</w:t>
            </w:r>
            <w:r w:rsidRPr="00E16A59">
              <w:rPr>
                <w:rFonts w:ascii="Arial" w:eastAsia="Times New Roman" w:hAnsi="Arial" w:cs="Arial"/>
                <w:color w:val="222222"/>
                <w:sz w:val="24"/>
                <w:szCs w:val="24"/>
                <w:lang w:eastAsia="ru-RU"/>
              </w:rPr>
              <w:t>цианоз (посинение) кожных покровов;</w:t>
            </w:r>
          </w:p>
          <w:p w:rsidR="00E16A59" w:rsidRPr="00E16A59" w:rsidRDefault="00E16A59" w:rsidP="008470F7">
            <w:pPr>
              <w:numPr>
                <w:ilvl w:val="0"/>
                <w:numId w:val="27"/>
              </w:numPr>
              <w:shd w:val="clear" w:color="auto" w:fill="FFFFFF"/>
              <w:spacing w:after="60" w:line="240" w:lineRule="auto"/>
              <w:ind w:left="0"/>
              <w:rPr>
                <w:rFonts w:ascii="Arial" w:eastAsia="Times New Roman" w:hAnsi="Arial" w:cs="Arial"/>
                <w:color w:val="222222"/>
                <w:sz w:val="24"/>
                <w:szCs w:val="24"/>
                <w:lang w:eastAsia="ru-RU"/>
              </w:rPr>
            </w:pPr>
            <w:r>
              <w:rPr>
                <w:rFonts w:ascii="Arial" w:eastAsia="Times New Roman" w:hAnsi="Arial" w:cs="Arial"/>
                <w:color w:val="222222"/>
                <w:sz w:val="24"/>
                <w:szCs w:val="24"/>
                <w:lang w:eastAsia="ru-RU"/>
              </w:rPr>
              <w:t>-</w:t>
            </w:r>
            <w:r w:rsidRPr="00E16A59">
              <w:rPr>
                <w:rFonts w:ascii="Arial" w:eastAsia="Times New Roman" w:hAnsi="Arial" w:cs="Arial"/>
                <w:color w:val="222222"/>
                <w:sz w:val="24"/>
                <w:szCs w:val="24"/>
                <w:lang w:eastAsia="ru-RU"/>
              </w:rPr>
              <w:t>головокружение и потемнение в глазах;</w:t>
            </w:r>
          </w:p>
          <w:p w:rsidR="00E16A59" w:rsidRPr="00E16A59" w:rsidRDefault="00E16A59" w:rsidP="008470F7">
            <w:pPr>
              <w:numPr>
                <w:ilvl w:val="0"/>
                <w:numId w:val="27"/>
              </w:numPr>
              <w:shd w:val="clear" w:color="auto" w:fill="FFFFFF"/>
              <w:spacing w:after="60" w:line="240" w:lineRule="auto"/>
              <w:ind w:left="0"/>
              <w:rPr>
                <w:rFonts w:ascii="Arial" w:eastAsia="Times New Roman" w:hAnsi="Arial" w:cs="Arial"/>
                <w:color w:val="222222"/>
                <w:sz w:val="24"/>
                <w:szCs w:val="24"/>
                <w:lang w:eastAsia="ru-RU"/>
              </w:rPr>
            </w:pPr>
            <w:r>
              <w:rPr>
                <w:rFonts w:ascii="Arial" w:eastAsia="Times New Roman" w:hAnsi="Arial" w:cs="Arial"/>
                <w:color w:val="222222"/>
                <w:sz w:val="24"/>
                <w:szCs w:val="24"/>
                <w:lang w:eastAsia="ru-RU"/>
              </w:rPr>
              <w:t>-</w:t>
            </w:r>
            <w:r w:rsidRPr="00E16A59">
              <w:rPr>
                <w:rFonts w:ascii="Arial" w:eastAsia="Times New Roman" w:hAnsi="Arial" w:cs="Arial"/>
                <w:color w:val="222222"/>
                <w:sz w:val="24"/>
                <w:szCs w:val="24"/>
                <w:lang w:eastAsia="ru-RU"/>
              </w:rPr>
              <w:t>отёки нижних конечностей;</w:t>
            </w:r>
          </w:p>
          <w:p w:rsidR="00E16A59" w:rsidRPr="00E16A59" w:rsidRDefault="00E16A59" w:rsidP="008470F7">
            <w:pPr>
              <w:numPr>
                <w:ilvl w:val="0"/>
                <w:numId w:val="27"/>
              </w:numPr>
              <w:shd w:val="clear" w:color="auto" w:fill="FFFFFF"/>
              <w:spacing w:after="60" w:line="240" w:lineRule="auto"/>
              <w:ind w:left="0"/>
              <w:rPr>
                <w:rFonts w:ascii="Arial" w:eastAsia="Times New Roman" w:hAnsi="Arial" w:cs="Arial"/>
                <w:color w:val="222222"/>
                <w:sz w:val="24"/>
                <w:szCs w:val="24"/>
                <w:lang w:eastAsia="ru-RU"/>
              </w:rPr>
            </w:pPr>
            <w:r>
              <w:rPr>
                <w:rFonts w:ascii="Arial" w:eastAsia="Times New Roman" w:hAnsi="Arial" w:cs="Arial"/>
                <w:color w:val="222222"/>
                <w:sz w:val="24"/>
                <w:szCs w:val="24"/>
                <w:lang w:eastAsia="ru-RU"/>
              </w:rPr>
              <w:t>-</w:t>
            </w:r>
            <w:r w:rsidRPr="00E16A59">
              <w:rPr>
                <w:rFonts w:ascii="Arial" w:eastAsia="Times New Roman" w:hAnsi="Arial" w:cs="Arial"/>
                <w:color w:val="222222"/>
                <w:sz w:val="24"/>
                <w:szCs w:val="24"/>
                <w:lang w:eastAsia="ru-RU"/>
              </w:rPr>
              <w:t>приступообразный кашель;</w:t>
            </w:r>
          </w:p>
          <w:p w:rsidR="00E16A59" w:rsidRDefault="00E16A59" w:rsidP="008470F7">
            <w:pPr>
              <w:numPr>
                <w:ilvl w:val="0"/>
                <w:numId w:val="27"/>
              </w:numPr>
              <w:shd w:val="clear" w:color="auto" w:fill="FFFFFF"/>
              <w:spacing w:after="60" w:line="240" w:lineRule="auto"/>
              <w:ind w:left="0"/>
              <w:rPr>
                <w:rFonts w:ascii="Arial" w:eastAsia="Times New Roman" w:hAnsi="Arial" w:cs="Arial"/>
                <w:color w:val="222222"/>
                <w:sz w:val="24"/>
                <w:szCs w:val="24"/>
                <w:lang w:eastAsia="ru-RU"/>
              </w:rPr>
            </w:pPr>
            <w:r>
              <w:rPr>
                <w:rFonts w:ascii="Arial" w:eastAsia="Times New Roman" w:hAnsi="Arial" w:cs="Arial"/>
                <w:color w:val="222222"/>
                <w:sz w:val="24"/>
                <w:szCs w:val="24"/>
                <w:lang w:eastAsia="ru-RU"/>
              </w:rPr>
              <w:t>-</w:t>
            </w:r>
            <w:r w:rsidRPr="00E16A59">
              <w:rPr>
                <w:rFonts w:ascii="Arial" w:eastAsia="Times New Roman" w:hAnsi="Arial" w:cs="Arial"/>
                <w:color w:val="222222"/>
                <w:sz w:val="24"/>
                <w:szCs w:val="24"/>
                <w:lang w:eastAsia="ru-RU"/>
              </w:rPr>
              <w:t>быстрая утомляемость и слабость.</w:t>
            </w:r>
          </w:p>
          <w:p w:rsidR="00E16A59" w:rsidRPr="00E16A59" w:rsidRDefault="00E16A59" w:rsidP="008470F7">
            <w:pPr>
              <w:numPr>
                <w:ilvl w:val="0"/>
                <w:numId w:val="27"/>
              </w:numPr>
              <w:shd w:val="clear" w:color="auto" w:fill="FFFFFF"/>
              <w:spacing w:after="60" w:line="240" w:lineRule="auto"/>
              <w:ind w:left="0"/>
              <w:rPr>
                <w:rFonts w:ascii="Times New Roman" w:eastAsia="Times New Roman" w:hAnsi="Times New Roman" w:cs="Times New Roman"/>
                <w:b/>
                <w:color w:val="000000" w:themeColor="text1"/>
                <w:sz w:val="12"/>
                <w:szCs w:val="24"/>
                <w:lang w:eastAsia="ru-RU"/>
              </w:rPr>
            </w:pPr>
            <w:r w:rsidRPr="00E16A59">
              <w:rPr>
                <w:rFonts w:ascii="Times New Roman" w:hAnsi="Times New Roman" w:cs="Times New Roman"/>
                <w:b/>
                <w:color w:val="000000" w:themeColor="text1"/>
                <w:sz w:val="24"/>
                <w:szCs w:val="48"/>
                <w:shd w:val="clear" w:color="auto" w:fill="F3FDF5"/>
              </w:rPr>
              <w:t>4</w:t>
            </w:r>
            <w:r>
              <w:rPr>
                <w:rFonts w:ascii="Times New Roman" w:hAnsi="Times New Roman" w:cs="Times New Roman"/>
                <w:b/>
                <w:color w:val="000000" w:themeColor="text1"/>
                <w:sz w:val="24"/>
                <w:szCs w:val="48"/>
                <w:shd w:val="clear" w:color="auto" w:fill="F3FDF5"/>
              </w:rPr>
              <w:t>.</w:t>
            </w:r>
            <w:r w:rsidRPr="00E16A59">
              <w:rPr>
                <w:rFonts w:ascii="Times New Roman" w:hAnsi="Times New Roman" w:cs="Times New Roman"/>
                <w:b/>
                <w:color w:val="000000" w:themeColor="text1"/>
                <w:sz w:val="24"/>
                <w:szCs w:val="48"/>
                <w:shd w:val="clear" w:color="auto" w:fill="F3FDF5"/>
              </w:rPr>
              <w:t>Алгоритм в/м</w:t>
            </w:r>
            <w:proofErr w:type="gramStart"/>
            <w:r w:rsidRPr="00E16A59">
              <w:rPr>
                <w:rFonts w:ascii="Times New Roman" w:hAnsi="Times New Roman" w:cs="Times New Roman"/>
                <w:b/>
                <w:color w:val="000000" w:themeColor="text1"/>
                <w:sz w:val="24"/>
                <w:szCs w:val="48"/>
                <w:shd w:val="clear" w:color="auto" w:fill="F3FDF5"/>
              </w:rPr>
              <w:t>.в</w:t>
            </w:r>
            <w:proofErr w:type="gramEnd"/>
            <w:r w:rsidRPr="00E16A59">
              <w:rPr>
                <w:rFonts w:ascii="Times New Roman" w:hAnsi="Times New Roman" w:cs="Times New Roman"/>
                <w:b/>
                <w:color w:val="000000" w:themeColor="text1"/>
                <w:sz w:val="24"/>
                <w:szCs w:val="48"/>
                <w:shd w:val="clear" w:color="auto" w:fill="F3FDF5"/>
              </w:rPr>
              <w:t>ведения промедола1мл.</w:t>
            </w:r>
          </w:p>
          <w:p w:rsidR="00E16A59" w:rsidRPr="00E16A59" w:rsidRDefault="00E16A59" w:rsidP="008470F7">
            <w:pPr>
              <w:numPr>
                <w:ilvl w:val="0"/>
                <w:numId w:val="27"/>
              </w:numPr>
              <w:shd w:val="clear" w:color="auto" w:fill="FFFFFF"/>
              <w:spacing w:after="60" w:line="240" w:lineRule="auto"/>
              <w:ind w:left="0"/>
              <w:rPr>
                <w:rFonts w:ascii="Times New Roman" w:eastAsia="Times New Roman" w:hAnsi="Times New Roman" w:cs="Times New Roman"/>
                <w:b/>
                <w:color w:val="000000" w:themeColor="text1"/>
                <w:sz w:val="12"/>
                <w:szCs w:val="24"/>
                <w:lang w:eastAsia="ru-RU"/>
              </w:rPr>
            </w:pPr>
          </w:p>
          <w:p w:rsidR="00E16A59" w:rsidRPr="00E16A59" w:rsidRDefault="00E16A59" w:rsidP="00E16A59">
            <w:pPr>
              <w:shd w:val="clear" w:color="auto" w:fill="FFFFFF"/>
              <w:spacing w:after="0" w:line="240" w:lineRule="auto"/>
              <w:ind w:hanging="118"/>
              <w:jc w:val="both"/>
              <w:textAlignment w:val="baseline"/>
              <w:rPr>
                <w:rFonts w:ascii="Times New Roman" w:eastAsia="Times New Roman" w:hAnsi="Times New Roman" w:cs="Times New Roman"/>
                <w:color w:val="000000"/>
                <w:sz w:val="24"/>
                <w:szCs w:val="24"/>
                <w:lang w:eastAsia="ru-RU"/>
              </w:rPr>
            </w:pPr>
            <w:r w:rsidRPr="00E16A59">
              <w:rPr>
                <w:rFonts w:ascii="Times New Roman" w:eastAsia="Times New Roman" w:hAnsi="Times New Roman" w:cs="Times New Roman"/>
                <w:b/>
                <w:bCs/>
                <w:color w:val="000000"/>
                <w:sz w:val="24"/>
                <w:szCs w:val="24"/>
                <w:lang w:eastAsia="ru-RU"/>
              </w:rPr>
              <w:t>Места для подкожных инъекций:</w:t>
            </w:r>
          </w:p>
          <w:p w:rsidR="00E16A59" w:rsidRPr="00E16A59" w:rsidRDefault="00E16A59" w:rsidP="00E16A59">
            <w:pPr>
              <w:shd w:val="clear" w:color="auto" w:fill="FFFFFF"/>
              <w:spacing w:after="0" w:line="240" w:lineRule="auto"/>
              <w:ind w:left="23"/>
              <w:jc w:val="both"/>
              <w:textAlignment w:val="baseline"/>
              <w:rPr>
                <w:rFonts w:ascii="Times New Roman" w:eastAsia="Times New Roman" w:hAnsi="Times New Roman" w:cs="Times New Roman"/>
                <w:color w:val="000000"/>
                <w:sz w:val="24"/>
                <w:szCs w:val="24"/>
                <w:lang w:eastAsia="ru-RU"/>
              </w:rPr>
            </w:pPr>
            <w:r w:rsidRPr="00E16A59">
              <w:rPr>
                <w:rFonts w:ascii="Symbol" w:eastAsia="Times New Roman" w:hAnsi="Symbol" w:cs="Times New Roman"/>
                <w:color w:val="000000"/>
                <w:sz w:val="24"/>
                <w:szCs w:val="24"/>
                <w:lang w:eastAsia="ru-RU"/>
              </w:rPr>
              <w:t></w:t>
            </w:r>
            <w:r w:rsidRPr="00E16A59">
              <w:rPr>
                <w:rFonts w:ascii="Times New Roman" w:eastAsia="Times New Roman" w:hAnsi="Times New Roman" w:cs="Times New Roman"/>
                <w:color w:val="000000"/>
                <w:sz w:val="24"/>
                <w:szCs w:val="24"/>
                <w:lang w:eastAsia="ru-RU"/>
              </w:rPr>
              <w:t>верхний наружный квадрат ягодицы;</w:t>
            </w:r>
          </w:p>
          <w:p w:rsidR="00E16A59" w:rsidRPr="00E16A59" w:rsidRDefault="00E16A59" w:rsidP="00E16A59">
            <w:pPr>
              <w:shd w:val="clear" w:color="auto" w:fill="FFFFFF"/>
              <w:spacing w:after="0" w:line="240" w:lineRule="auto"/>
              <w:ind w:left="23"/>
              <w:jc w:val="both"/>
              <w:textAlignment w:val="baseline"/>
              <w:rPr>
                <w:rFonts w:ascii="Times New Roman" w:eastAsia="Times New Roman" w:hAnsi="Times New Roman" w:cs="Times New Roman"/>
                <w:color w:val="000000"/>
                <w:sz w:val="24"/>
                <w:szCs w:val="24"/>
                <w:lang w:eastAsia="ru-RU"/>
              </w:rPr>
            </w:pPr>
            <w:r w:rsidRPr="00E16A59">
              <w:rPr>
                <w:rFonts w:ascii="Symbol" w:eastAsia="Times New Roman" w:hAnsi="Symbol" w:cs="Times New Roman"/>
                <w:color w:val="000000"/>
                <w:sz w:val="24"/>
                <w:szCs w:val="24"/>
                <w:lang w:eastAsia="ru-RU"/>
              </w:rPr>
              <w:t></w:t>
            </w:r>
            <w:r w:rsidRPr="00E16A59">
              <w:rPr>
                <w:rFonts w:ascii="Times New Roman" w:eastAsia="Times New Roman" w:hAnsi="Times New Roman" w:cs="Times New Roman"/>
                <w:color w:val="000000"/>
                <w:sz w:val="24"/>
                <w:szCs w:val="24"/>
                <w:lang w:eastAsia="ru-RU"/>
              </w:rPr>
              <w:t>средняя переднебоковая поверхность бедра</w:t>
            </w:r>
          </w:p>
          <w:p w:rsidR="00E16A59" w:rsidRPr="00E16A59" w:rsidRDefault="00E16A59" w:rsidP="00E16A59">
            <w:pPr>
              <w:shd w:val="clear" w:color="auto" w:fill="FFFFFF"/>
              <w:spacing w:after="0" w:line="240" w:lineRule="auto"/>
              <w:ind w:hanging="118"/>
              <w:jc w:val="both"/>
              <w:textAlignment w:val="baseline"/>
              <w:rPr>
                <w:rFonts w:ascii="Times New Roman" w:eastAsia="Times New Roman" w:hAnsi="Times New Roman" w:cs="Times New Roman"/>
                <w:color w:val="000000"/>
                <w:sz w:val="24"/>
                <w:szCs w:val="24"/>
                <w:lang w:eastAsia="ru-RU"/>
              </w:rPr>
            </w:pPr>
            <w:r w:rsidRPr="00E16A59">
              <w:rPr>
                <w:rFonts w:ascii="Times New Roman" w:eastAsia="Times New Roman" w:hAnsi="Times New Roman" w:cs="Times New Roman"/>
                <w:b/>
                <w:bCs/>
                <w:color w:val="000000"/>
                <w:sz w:val="24"/>
                <w:szCs w:val="24"/>
                <w:lang w:eastAsia="ru-RU"/>
              </w:rPr>
              <w:t>Оснащение:</w:t>
            </w:r>
          </w:p>
          <w:p w:rsidR="00E16A59" w:rsidRPr="00E16A59" w:rsidRDefault="00E16A59" w:rsidP="00E16A59">
            <w:pPr>
              <w:shd w:val="clear" w:color="auto" w:fill="FFFFFF"/>
              <w:spacing w:after="0" w:line="240" w:lineRule="auto"/>
              <w:ind w:left="23" w:firstLine="37"/>
              <w:jc w:val="both"/>
              <w:textAlignment w:val="baseline"/>
              <w:rPr>
                <w:rFonts w:ascii="Times New Roman" w:eastAsia="Times New Roman" w:hAnsi="Times New Roman" w:cs="Times New Roman"/>
                <w:color w:val="000000"/>
                <w:sz w:val="24"/>
                <w:szCs w:val="24"/>
                <w:lang w:eastAsia="ru-RU"/>
              </w:rPr>
            </w:pPr>
            <w:r w:rsidRPr="00E16A59">
              <w:rPr>
                <w:rFonts w:ascii="Symbol" w:eastAsia="Times New Roman" w:hAnsi="Symbol" w:cs="Times New Roman"/>
                <w:color w:val="000000"/>
                <w:sz w:val="24"/>
                <w:szCs w:val="24"/>
                <w:lang w:eastAsia="ru-RU"/>
              </w:rPr>
              <w:t></w:t>
            </w:r>
            <w:r w:rsidRPr="00E16A59">
              <w:rPr>
                <w:rFonts w:ascii="Times New Roman" w:eastAsia="Times New Roman" w:hAnsi="Times New Roman" w:cs="Times New Roman"/>
                <w:color w:val="000000"/>
                <w:sz w:val="24"/>
                <w:szCs w:val="24"/>
                <w:lang w:eastAsia="ru-RU"/>
              </w:rPr>
              <w:t>накрытый стерильный лоток;</w:t>
            </w:r>
          </w:p>
          <w:p w:rsidR="00E16A59" w:rsidRPr="00E16A59" w:rsidRDefault="00E16A59" w:rsidP="00E16A59">
            <w:pPr>
              <w:shd w:val="clear" w:color="auto" w:fill="FFFFFF"/>
              <w:spacing w:after="0" w:line="240" w:lineRule="auto"/>
              <w:ind w:left="23" w:firstLine="37"/>
              <w:jc w:val="both"/>
              <w:textAlignment w:val="baseline"/>
              <w:rPr>
                <w:rFonts w:ascii="Times New Roman" w:eastAsia="Times New Roman" w:hAnsi="Times New Roman" w:cs="Times New Roman"/>
                <w:color w:val="000000"/>
                <w:sz w:val="24"/>
                <w:szCs w:val="24"/>
                <w:lang w:eastAsia="ru-RU"/>
              </w:rPr>
            </w:pPr>
            <w:r w:rsidRPr="00E16A59">
              <w:rPr>
                <w:rFonts w:ascii="Symbol" w:eastAsia="Times New Roman" w:hAnsi="Symbol" w:cs="Times New Roman"/>
                <w:color w:val="000000"/>
                <w:sz w:val="24"/>
                <w:szCs w:val="24"/>
                <w:lang w:eastAsia="ru-RU"/>
              </w:rPr>
              <w:t></w:t>
            </w:r>
            <w:r w:rsidRPr="00E16A59">
              <w:rPr>
                <w:rFonts w:ascii="Times New Roman" w:eastAsia="Times New Roman" w:hAnsi="Times New Roman" w:cs="Times New Roman"/>
                <w:color w:val="000000"/>
                <w:sz w:val="24"/>
                <w:szCs w:val="24"/>
                <w:lang w:eastAsia="ru-RU"/>
              </w:rPr>
              <w:t>стерильный шприц с лекарственным веществом;</w:t>
            </w:r>
          </w:p>
          <w:p w:rsidR="00E16A59" w:rsidRPr="00E16A59" w:rsidRDefault="00E16A59" w:rsidP="00E16A59">
            <w:pPr>
              <w:shd w:val="clear" w:color="auto" w:fill="FFFFFF"/>
              <w:spacing w:after="0" w:line="240" w:lineRule="auto"/>
              <w:ind w:left="23" w:firstLine="37"/>
              <w:jc w:val="both"/>
              <w:textAlignment w:val="baseline"/>
              <w:rPr>
                <w:rFonts w:ascii="Times New Roman" w:eastAsia="Times New Roman" w:hAnsi="Times New Roman" w:cs="Times New Roman"/>
                <w:color w:val="000000"/>
                <w:sz w:val="24"/>
                <w:szCs w:val="24"/>
                <w:lang w:eastAsia="ru-RU"/>
              </w:rPr>
            </w:pPr>
            <w:proofErr w:type="gramStart"/>
            <w:r w:rsidRPr="00E16A59">
              <w:rPr>
                <w:rFonts w:ascii="Symbol" w:eastAsia="Times New Roman" w:hAnsi="Symbol" w:cs="Times New Roman"/>
                <w:color w:val="000000"/>
                <w:sz w:val="24"/>
                <w:szCs w:val="24"/>
                <w:lang w:eastAsia="ru-RU"/>
              </w:rPr>
              <w:t></w:t>
            </w:r>
            <w:r w:rsidRPr="00E16A59">
              <w:rPr>
                <w:rFonts w:ascii="Times New Roman" w:eastAsia="Times New Roman" w:hAnsi="Times New Roman" w:cs="Times New Roman"/>
                <w:color w:val="000000"/>
                <w:sz w:val="24"/>
                <w:szCs w:val="24"/>
                <w:lang w:eastAsia="ru-RU"/>
              </w:rPr>
              <w:t>стерильные иглы для внутримышечной инъекций (в/м);</w:t>
            </w:r>
            <w:proofErr w:type="gramEnd"/>
          </w:p>
          <w:p w:rsidR="00E16A59" w:rsidRPr="00E16A59" w:rsidRDefault="00E16A59" w:rsidP="00E16A59">
            <w:pPr>
              <w:shd w:val="clear" w:color="auto" w:fill="FFFFFF"/>
              <w:spacing w:after="0" w:line="240" w:lineRule="auto"/>
              <w:ind w:left="23" w:firstLine="37"/>
              <w:jc w:val="both"/>
              <w:textAlignment w:val="baseline"/>
              <w:rPr>
                <w:rFonts w:ascii="Times New Roman" w:eastAsia="Times New Roman" w:hAnsi="Times New Roman" w:cs="Times New Roman"/>
                <w:color w:val="000000"/>
                <w:sz w:val="24"/>
                <w:szCs w:val="24"/>
                <w:lang w:eastAsia="ru-RU"/>
              </w:rPr>
            </w:pPr>
            <w:r w:rsidRPr="00E16A59">
              <w:rPr>
                <w:rFonts w:ascii="Symbol" w:eastAsia="Times New Roman" w:hAnsi="Symbol" w:cs="Times New Roman"/>
                <w:color w:val="000000"/>
                <w:sz w:val="24"/>
                <w:szCs w:val="24"/>
                <w:lang w:eastAsia="ru-RU"/>
              </w:rPr>
              <w:t></w:t>
            </w:r>
            <w:r w:rsidRPr="00E16A59">
              <w:rPr>
                <w:rFonts w:ascii="Times New Roman" w:eastAsia="Times New Roman" w:hAnsi="Times New Roman" w:cs="Times New Roman"/>
                <w:color w:val="000000"/>
                <w:sz w:val="24"/>
                <w:szCs w:val="24"/>
                <w:lang w:eastAsia="ru-RU"/>
              </w:rPr>
              <w:t xml:space="preserve">стерильные шарики (3 </w:t>
            </w:r>
            <w:proofErr w:type="gramStart"/>
            <w:r w:rsidRPr="00E16A59">
              <w:rPr>
                <w:rFonts w:ascii="Times New Roman" w:eastAsia="Times New Roman" w:hAnsi="Times New Roman" w:cs="Times New Roman"/>
                <w:color w:val="000000"/>
                <w:sz w:val="24"/>
                <w:szCs w:val="24"/>
                <w:lang w:eastAsia="ru-RU"/>
              </w:rPr>
              <w:t>смоченных</w:t>
            </w:r>
            <w:proofErr w:type="gramEnd"/>
            <w:r w:rsidRPr="00E16A59">
              <w:rPr>
                <w:rFonts w:ascii="Times New Roman" w:eastAsia="Times New Roman" w:hAnsi="Times New Roman" w:cs="Times New Roman"/>
                <w:color w:val="000000"/>
                <w:sz w:val="24"/>
                <w:szCs w:val="24"/>
                <w:lang w:eastAsia="ru-RU"/>
              </w:rPr>
              <w:t xml:space="preserve"> спиртом, один сухой);</w:t>
            </w:r>
          </w:p>
          <w:p w:rsidR="00E16A59" w:rsidRPr="00E16A59" w:rsidRDefault="00E16A59" w:rsidP="00E16A59">
            <w:pPr>
              <w:shd w:val="clear" w:color="auto" w:fill="FFFFFF"/>
              <w:spacing w:after="0" w:line="240" w:lineRule="auto"/>
              <w:ind w:left="23" w:firstLine="37"/>
              <w:jc w:val="both"/>
              <w:textAlignment w:val="baseline"/>
              <w:rPr>
                <w:rFonts w:ascii="Times New Roman" w:eastAsia="Times New Roman" w:hAnsi="Times New Roman" w:cs="Times New Roman"/>
                <w:color w:val="000000"/>
                <w:sz w:val="24"/>
                <w:szCs w:val="24"/>
                <w:lang w:eastAsia="ru-RU"/>
              </w:rPr>
            </w:pPr>
            <w:r w:rsidRPr="00E16A59">
              <w:rPr>
                <w:rFonts w:ascii="Symbol" w:eastAsia="Times New Roman" w:hAnsi="Symbol" w:cs="Times New Roman"/>
                <w:color w:val="000000"/>
                <w:sz w:val="24"/>
                <w:szCs w:val="24"/>
                <w:lang w:eastAsia="ru-RU"/>
              </w:rPr>
              <w:t></w:t>
            </w:r>
            <w:r w:rsidRPr="00E16A59">
              <w:rPr>
                <w:rFonts w:ascii="Times New Roman" w:eastAsia="Times New Roman" w:hAnsi="Times New Roman" w:cs="Times New Roman"/>
                <w:color w:val="000000"/>
                <w:sz w:val="24"/>
                <w:szCs w:val="24"/>
                <w:lang w:eastAsia="ru-RU"/>
              </w:rPr>
              <w:t>спирт 70%;</w:t>
            </w:r>
          </w:p>
          <w:p w:rsidR="00E16A59" w:rsidRPr="00E16A59" w:rsidRDefault="00E16A59" w:rsidP="00E16A59">
            <w:pPr>
              <w:shd w:val="clear" w:color="auto" w:fill="FFFFFF"/>
              <w:spacing w:after="0" w:line="240" w:lineRule="auto"/>
              <w:ind w:left="23" w:firstLine="37"/>
              <w:jc w:val="both"/>
              <w:textAlignment w:val="baseline"/>
              <w:rPr>
                <w:rFonts w:ascii="Times New Roman" w:eastAsia="Times New Roman" w:hAnsi="Times New Roman" w:cs="Times New Roman"/>
                <w:color w:val="000000"/>
                <w:sz w:val="24"/>
                <w:szCs w:val="24"/>
                <w:lang w:eastAsia="ru-RU"/>
              </w:rPr>
            </w:pPr>
            <w:r w:rsidRPr="00E16A59">
              <w:rPr>
                <w:rFonts w:ascii="Symbol" w:eastAsia="Times New Roman" w:hAnsi="Symbol" w:cs="Times New Roman"/>
                <w:color w:val="000000"/>
                <w:sz w:val="24"/>
                <w:szCs w:val="24"/>
                <w:lang w:eastAsia="ru-RU"/>
              </w:rPr>
              <w:t></w:t>
            </w:r>
            <w:r w:rsidRPr="00E16A59">
              <w:rPr>
                <w:rFonts w:ascii="Times New Roman" w:eastAsia="Times New Roman" w:hAnsi="Times New Roman" w:cs="Times New Roman"/>
                <w:color w:val="000000"/>
                <w:sz w:val="24"/>
                <w:szCs w:val="24"/>
                <w:lang w:eastAsia="ru-RU"/>
              </w:rPr>
              <w:t>перчатки;</w:t>
            </w:r>
          </w:p>
          <w:p w:rsidR="00E16A59" w:rsidRPr="00E16A59" w:rsidRDefault="00E16A59" w:rsidP="00E16A59">
            <w:pPr>
              <w:shd w:val="clear" w:color="auto" w:fill="FFFFFF"/>
              <w:spacing w:after="0" w:line="240" w:lineRule="auto"/>
              <w:ind w:left="23" w:firstLine="37"/>
              <w:jc w:val="both"/>
              <w:textAlignment w:val="baseline"/>
              <w:rPr>
                <w:rFonts w:ascii="Times New Roman" w:eastAsia="Times New Roman" w:hAnsi="Times New Roman" w:cs="Times New Roman"/>
                <w:color w:val="000000"/>
                <w:sz w:val="24"/>
                <w:szCs w:val="24"/>
                <w:lang w:eastAsia="ru-RU"/>
              </w:rPr>
            </w:pPr>
            <w:r w:rsidRPr="00E16A59">
              <w:rPr>
                <w:rFonts w:ascii="Symbol" w:eastAsia="Times New Roman" w:hAnsi="Symbol" w:cs="Times New Roman"/>
                <w:color w:val="000000"/>
                <w:sz w:val="24"/>
                <w:szCs w:val="24"/>
                <w:lang w:eastAsia="ru-RU"/>
              </w:rPr>
              <w:t></w:t>
            </w:r>
            <w:r w:rsidRPr="00E16A59">
              <w:rPr>
                <w:rFonts w:ascii="Times New Roman" w:eastAsia="Times New Roman" w:hAnsi="Times New Roman" w:cs="Times New Roman"/>
                <w:color w:val="000000"/>
                <w:sz w:val="24"/>
                <w:szCs w:val="24"/>
                <w:lang w:eastAsia="ru-RU"/>
              </w:rPr>
              <w:t>лоток для сбора использованного материала</w:t>
            </w:r>
          </w:p>
          <w:p w:rsidR="00E16A59" w:rsidRPr="00E16A59" w:rsidRDefault="00E16A59" w:rsidP="00E16A59">
            <w:pPr>
              <w:shd w:val="clear" w:color="auto" w:fill="FFFFFF"/>
              <w:spacing w:after="0" w:line="240" w:lineRule="auto"/>
              <w:ind w:hanging="118"/>
              <w:jc w:val="both"/>
              <w:textAlignment w:val="baseline"/>
              <w:rPr>
                <w:rFonts w:ascii="Times New Roman" w:eastAsia="Times New Roman" w:hAnsi="Times New Roman" w:cs="Times New Roman"/>
                <w:color w:val="000000"/>
                <w:sz w:val="24"/>
                <w:szCs w:val="24"/>
                <w:lang w:eastAsia="ru-RU"/>
              </w:rPr>
            </w:pPr>
            <w:r w:rsidRPr="00E16A59">
              <w:rPr>
                <w:rFonts w:ascii="Times New Roman" w:eastAsia="Times New Roman" w:hAnsi="Times New Roman" w:cs="Times New Roman"/>
                <w:b/>
                <w:bCs/>
                <w:color w:val="000000"/>
                <w:sz w:val="24"/>
                <w:szCs w:val="24"/>
                <w:lang w:eastAsia="ru-RU"/>
              </w:rPr>
              <w:t>Подготовка пациента:</w:t>
            </w:r>
          </w:p>
          <w:p w:rsidR="00E16A59" w:rsidRPr="00E16A59" w:rsidRDefault="00E16A59" w:rsidP="00E16A59">
            <w:pPr>
              <w:shd w:val="clear" w:color="auto" w:fill="FFFFFF"/>
              <w:spacing w:after="0" w:line="240" w:lineRule="auto"/>
              <w:ind w:firstLine="37"/>
              <w:jc w:val="both"/>
              <w:textAlignment w:val="baseline"/>
              <w:rPr>
                <w:rFonts w:ascii="Times New Roman" w:eastAsia="Times New Roman" w:hAnsi="Times New Roman" w:cs="Times New Roman"/>
                <w:color w:val="000000"/>
                <w:sz w:val="24"/>
                <w:szCs w:val="24"/>
                <w:lang w:eastAsia="ru-RU"/>
              </w:rPr>
            </w:pPr>
            <w:r w:rsidRPr="00E16A59">
              <w:rPr>
                <w:rFonts w:ascii="Symbol" w:eastAsia="Times New Roman" w:hAnsi="Symbol" w:cs="Times New Roman"/>
                <w:color w:val="000000"/>
                <w:sz w:val="24"/>
                <w:szCs w:val="24"/>
                <w:lang w:eastAsia="ru-RU"/>
              </w:rPr>
              <w:t></w:t>
            </w:r>
            <w:r w:rsidRPr="00E16A59">
              <w:rPr>
                <w:rFonts w:ascii="Times New Roman" w:eastAsia="Times New Roman" w:hAnsi="Times New Roman" w:cs="Times New Roman"/>
                <w:color w:val="000000"/>
                <w:sz w:val="24"/>
                <w:szCs w:val="24"/>
                <w:lang w:eastAsia="ru-RU"/>
              </w:rPr>
              <w:t>психологическая подготовка пациента</w:t>
            </w:r>
          </w:p>
          <w:p w:rsidR="00E16A59" w:rsidRPr="00E16A59" w:rsidRDefault="00E16A59" w:rsidP="00E16A59">
            <w:pPr>
              <w:shd w:val="clear" w:color="auto" w:fill="FFFFFF"/>
              <w:spacing w:after="0" w:line="240" w:lineRule="auto"/>
              <w:ind w:firstLine="37"/>
              <w:jc w:val="both"/>
              <w:textAlignment w:val="baseline"/>
              <w:rPr>
                <w:rFonts w:ascii="Times New Roman" w:eastAsia="Times New Roman" w:hAnsi="Times New Roman" w:cs="Times New Roman"/>
                <w:color w:val="000000"/>
                <w:sz w:val="24"/>
                <w:szCs w:val="24"/>
                <w:lang w:eastAsia="ru-RU"/>
              </w:rPr>
            </w:pPr>
            <w:r w:rsidRPr="00E16A59">
              <w:rPr>
                <w:rFonts w:ascii="Symbol" w:eastAsia="Times New Roman" w:hAnsi="Symbol" w:cs="Times New Roman"/>
                <w:color w:val="000000"/>
                <w:sz w:val="24"/>
                <w:szCs w:val="24"/>
                <w:lang w:eastAsia="ru-RU"/>
              </w:rPr>
              <w:t></w:t>
            </w:r>
            <w:r w:rsidRPr="00E16A59">
              <w:rPr>
                <w:rFonts w:ascii="Times New Roman" w:eastAsia="Times New Roman" w:hAnsi="Times New Roman" w:cs="Times New Roman"/>
                <w:color w:val="000000"/>
                <w:sz w:val="24"/>
                <w:szCs w:val="24"/>
                <w:lang w:eastAsia="ru-RU"/>
              </w:rPr>
              <w:t>объяснить пациенту смысл манипуляции</w:t>
            </w:r>
          </w:p>
          <w:p w:rsidR="00E16A59" w:rsidRDefault="00E16A59" w:rsidP="00E16A59">
            <w:pPr>
              <w:shd w:val="clear" w:color="auto" w:fill="FFFFFF"/>
              <w:spacing w:after="0" w:line="240" w:lineRule="auto"/>
              <w:ind w:firstLine="37"/>
              <w:jc w:val="both"/>
              <w:textAlignment w:val="baseline"/>
              <w:rPr>
                <w:rFonts w:ascii="Times New Roman" w:eastAsia="Times New Roman" w:hAnsi="Times New Roman" w:cs="Times New Roman"/>
                <w:color w:val="000000"/>
                <w:sz w:val="24"/>
                <w:szCs w:val="24"/>
                <w:lang w:eastAsia="ru-RU"/>
              </w:rPr>
            </w:pPr>
            <w:r w:rsidRPr="00E16A59">
              <w:rPr>
                <w:rFonts w:ascii="Symbol" w:eastAsia="Times New Roman" w:hAnsi="Symbol" w:cs="Times New Roman"/>
                <w:color w:val="000000"/>
                <w:sz w:val="24"/>
                <w:szCs w:val="24"/>
                <w:lang w:eastAsia="ru-RU"/>
              </w:rPr>
              <w:t></w:t>
            </w:r>
            <w:r w:rsidRPr="00E16A59">
              <w:rPr>
                <w:rFonts w:ascii="Times New Roman" w:eastAsia="Times New Roman" w:hAnsi="Times New Roman" w:cs="Times New Roman"/>
                <w:color w:val="000000"/>
                <w:sz w:val="24"/>
                <w:szCs w:val="24"/>
                <w:lang w:eastAsia="ru-RU"/>
              </w:rPr>
              <w:t>уложить пациента в удобную позу</w:t>
            </w:r>
          </w:p>
          <w:p w:rsidR="00E16A59" w:rsidRPr="00E16A59" w:rsidRDefault="00E16A59" w:rsidP="00E16A59">
            <w:pPr>
              <w:shd w:val="clear" w:color="auto" w:fill="FFFFFF"/>
              <w:spacing w:after="0" w:line="240" w:lineRule="auto"/>
              <w:ind w:firstLine="37"/>
              <w:jc w:val="both"/>
              <w:textAlignment w:val="baseline"/>
              <w:rPr>
                <w:rFonts w:ascii="Times New Roman" w:eastAsia="Times New Roman" w:hAnsi="Times New Roman" w:cs="Times New Roman"/>
                <w:color w:val="000000"/>
                <w:sz w:val="24"/>
                <w:szCs w:val="24"/>
                <w:lang w:eastAsia="ru-RU"/>
              </w:rPr>
            </w:pPr>
            <w:r>
              <w:rPr>
                <w:rStyle w:val="s0"/>
                <w:rFonts w:ascii="Symbol" w:hAnsi="Symbol"/>
                <w:color w:val="000000"/>
                <w:shd w:val="clear" w:color="auto" w:fill="FFFFFF"/>
              </w:rPr>
              <w:t></w:t>
            </w:r>
            <w:r>
              <w:rPr>
                <w:rStyle w:val="s0"/>
                <w:color w:val="000000"/>
                <w:shd w:val="clear" w:color="auto" w:fill="FFFFFF"/>
              </w:rPr>
              <w:t>освободить место для инъекций</w:t>
            </w:r>
          </w:p>
          <w:p w:rsidR="00E16A59" w:rsidRPr="00E16A59" w:rsidRDefault="00E16A59" w:rsidP="00E16A5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16A59">
              <w:rPr>
                <w:rFonts w:ascii="Times New Roman" w:eastAsia="Times New Roman" w:hAnsi="Times New Roman" w:cs="Times New Roman"/>
                <w:b/>
                <w:bCs/>
                <w:color w:val="000000"/>
                <w:sz w:val="24"/>
                <w:szCs w:val="24"/>
                <w:lang w:eastAsia="ru-RU"/>
              </w:rPr>
              <w:t>Алгоритм действий</w:t>
            </w:r>
          </w:p>
          <w:p w:rsidR="00E16A59" w:rsidRPr="00E16A59" w:rsidRDefault="00E16A59" w:rsidP="00E16A5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16A59">
              <w:rPr>
                <w:rFonts w:ascii="Times New Roman" w:eastAsia="Times New Roman" w:hAnsi="Times New Roman" w:cs="Times New Roman"/>
                <w:color w:val="000000"/>
                <w:sz w:val="24"/>
                <w:szCs w:val="24"/>
                <w:lang w:eastAsia="ru-RU"/>
              </w:rPr>
              <w:t>1. Вымыть руки теплой водой с мылом</w:t>
            </w:r>
          </w:p>
          <w:p w:rsidR="00E16A59" w:rsidRPr="00E16A59" w:rsidRDefault="00E16A59" w:rsidP="00E16A5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16A59">
              <w:rPr>
                <w:rFonts w:ascii="Times New Roman" w:eastAsia="Times New Roman" w:hAnsi="Times New Roman" w:cs="Times New Roman"/>
                <w:color w:val="000000"/>
                <w:sz w:val="24"/>
                <w:szCs w:val="24"/>
                <w:lang w:eastAsia="ru-RU"/>
              </w:rPr>
              <w:t>2. Надеть перчатки и обработайте их шариком ос спиртом</w:t>
            </w:r>
          </w:p>
          <w:p w:rsidR="00E16A59" w:rsidRPr="00E16A59" w:rsidRDefault="00E16A59" w:rsidP="00E16A5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16A59">
              <w:rPr>
                <w:rFonts w:ascii="Times New Roman" w:eastAsia="Times New Roman" w:hAnsi="Times New Roman" w:cs="Times New Roman"/>
                <w:color w:val="000000"/>
                <w:sz w:val="24"/>
                <w:szCs w:val="24"/>
                <w:lang w:eastAsia="ru-RU"/>
              </w:rPr>
              <w:t>3. Определить место инъекции</w:t>
            </w:r>
          </w:p>
          <w:p w:rsidR="00E16A59" w:rsidRPr="00E16A59" w:rsidRDefault="00E16A59" w:rsidP="00E16A59">
            <w:pPr>
              <w:tabs>
                <w:tab w:val="left" w:pos="1695"/>
              </w:tabs>
              <w:jc w:val="both"/>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595532" w:rsidRPr="00C15FC3" w:rsidRDefault="00595532" w:rsidP="00595532">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r>
    </w:tbl>
    <w:p w:rsidR="00595532" w:rsidRDefault="00595532">
      <w:pPr>
        <w:rPr>
          <w:rFonts w:ascii="Times New Roman" w:hAnsi="Times New Roman" w:cs="Times New Roman"/>
          <w:sz w:val="28"/>
          <w:szCs w:val="28"/>
        </w:rPr>
      </w:pPr>
    </w:p>
    <w:p w:rsidR="00595532" w:rsidRDefault="00595532">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595532" w:rsidRPr="006F2272" w:rsidTr="00595532">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jc w:val="center"/>
              <w:rPr>
                <w:sz w:val="28"/>
              </w:rPr>
            </w:pPr>
          </w:p>
          <w:p w:rsidR="00595532" w:rsidRPr="006F2272" w:rsidRDefault="00595532" w:rsidP="00595532">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Подпись</w:t>
            </w:r>
          </w:p>
        </w:tc>
      </w:tr>
      <w:tr w:rsidR="00595532" w:rsidRPr="006F2272" w:rsidTr="00595532">
        <w:trPr>
          <w:trHeight w:val="12482"/>
        </w:trPr>
        <w:tc>
          <w:tcPr>
            <w:tcW w:w="720"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rPr>
                <w:sz w:val="28"/>
              </w:rPr>
            </w:pPr>
          </w:p>
        </w:tc>
        <w:tc>
          <w:tcPr>
            <w:tcW w:w="7879" w:type="dxa"/>
            <w:tcBorders>
              <w:top w:val="single" w:sz="4" w:space="0" w:color="auto"/>
              <w:left w:val="single" w:sz="4" w:space="0" w:color="auto"/>
              <w:bottom w:val="single" w:sz="4" w:space="0" w:color="auto"/>
              <w:right w:val="single" w:sz="4" w:space="0" w:color="auto"/>
            </w:tcBorders>
          </w:tcPr>
          <w:p w:rsidR="00E16A59" w:rsidRPr="00E16A59" w:rsidRDefault="00E16A59" w:rsidP="00E16A5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E16A59">
              <w:rPr>
                <w:rFonts w:ascii="Times New Roman" w:eastAsia="Times New Roman" w:hAnsi="Times New Roman" w:cs="Times New Roman"/>
                <w:color w:val="000000"/>
                <w:sz w:val="24"/>
                <w:szCs w:val="24"/>
                <w:lang w:eastAsia="ru-RU"/>
              </w:rPr>
              <w:t>4. Обработать место инъекции стерильным шариком, смоченным 70 - градусным спиртом площадью 10Х10 см в одном направлении</w:t>
            </w:r>
          </w:p>
          <w:p w:rsidR="00E16A59" w:rsidRPr="00E16A59" w:rsidRDefault="00E16A59" w:rsidP="00E16A5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E16A59">
              <w:rPr>
                <w:rFonts w:ascii="Times New Roman" w:eastAsia="Times New Roman" w:hAnsi="Times New Roman" w:cs="Times New Roman"/>
                <w:color w:val="000000"/>
                <w:sz w:val="24"/>
                <w:szCs w:val="24"/>
                <w:lang w:eastAsia="ru-RU"/>
              </w:rPr>
              <w:t>5. Обработать место инъекции вторым стерильным шариком со спиртом площадью 5Х5 см в той же последовательности</w:t>
            </w:r>
          </w:p>
          <w:p w:rsidR="00E16A59" w:rsidRPr="00E16A59" w:rsidRDefault="00E16A59" w:rsidP="00E16A5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E16A59">
              <w:rPr>
                <w:rFonts w:ascii="Times New Roman" w:eastAsia="Times New Roman" w:hAnsi="Times New Roman" w:cs="Times New Roman"/>
                <w:color w:val="000000"/>
                <w:sz w:val="24"/>
                <w:szCs w:val="24"/>
                <w:lang w:eastAsia="ru-RU"/>
              </w:rPr>
              <w:t>6. Выпустить воздух из шприца. Взять шприц в правую руку, расположить его перпендикулярно к поверхности тела пациента, 2-м пальцем придержать поршень, 5-й палец на муфте иглы, остальные пальцы на цилиндре</w:t>
            </w:r>
          </w:p>
          <w:p w:rsidR="00E16A59" w:rsidRPr="00E16A59" w:rsidRDefault="00E16A59" w:rsidP="00E16A5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E16A59">
              <w:rPr>
                <w:rFonts w:ascii="Times New Roman" w:eastAsia="Times New Roman" w:hAnsi="Times New Roman" w:cs="Times New Roman"/>
                <w:color w:val="000000"/>
                <w:sz w:val="24"/>
                <w:szCs w:val="24"/>
                <w:lang w:eastAsia="ru-RU"/>
              </w:rPr>
              <w:t>7. Растянуть кожу на месте прокола</w:t>
            </w:r>
          </w:p>
          <w:p w:rsidR="00E16A59" w:rsidRPr="00E16A59" w:rsidRDefault="00E16A59" w:rsidP="00E16A5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E16A59">
              <w:rPr>
                <w:rFonts w:ascii="Times New Roman" w:eastAsia="Times New Roman" w:hAnsi="Times New Roman" w:cs="Times New Roman"/>
                <w:color w:val="000000"/>
                <w:sz w:val="24"/>
                <w:szCs w:val="24"/>
                <w:lang w:eastAsia="ru-RU"/>
              </w:rPr>
              <w:t>8. Ввести быстрым движением иглу под углом 90 градусов на 2/3 длины иглы</w:t>
            </w:r>
          </w:p>
          <w:p w:rsidR="00E16A59" w:rsidRPr="00E16A59" w:rsidRDefault="00E16A59" w:rsidP="00E16A5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E16A59">
              <w:rPr>
                <w:rFonts w:ascii="Times New Roman" w:eastAsia="Times New Roman" w:hAnsi="Times New Roman" w:cs="Times New Roman"/>
                <w:color w:val="000000"/>
                <w:sz w:val="24"/>
                <w:szCs w:val="24"/>
                <w:lang w:eastAsia="ru-RU"/>
              </w:rPr>
              <w:t>9. Оттянуть поршень на себя, убедится в отсутствии крови в шприце</w:t>
            </w:r>
          </w:p>
          <w:p w:rsidR="00E16A59" w:rsidRPr="00E16A59" w:rsidRDefault="00E16A59" w:rsidP="00E16A5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E16A59">
              <w:rPr>
                <w:rFonts w:ascii="Times New Roman" w:eastAsia="Times New Roman" w:hAnsi="Times New Roman" w:cs="Times New Roman"/>
                <w:color w:val="000000"/>
                <w:sz w:val="24"/>
                <w:szCs w:val="24"/>
                <w:lang w:eastAsia="ru-RU"/>
              </w:rPr>
              <w:t>10. Ввести медленно лекарственное вещество</w:t>
            </w:r>
          </w:p>
          <w:p w:rsidR="00E16A59" w:rsidRPr="00E16A59" w:rsidRDefault="00E16A59" w:rsidP="00E16A5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E16A59">
              <w:rPr>
                <w:rFonts w:ascii="Times New Roman" w:eastAsia="Times New Roman" w:hAnsi="Times New Roman" w:cs="Times New Roman"/>
                <w:color w:val="000000"/>
                <w:sz w:val="24"/>
                <w:szCs w:val="24"/>
                <w:lang w:eastAsia="ru-RU"/>
              </w:rPr>
              <w:t>11. Извлечь быстрым движением шприц с иглой</w:t>
            </w:r>
          </w:p>
          <w:p w:rsidR="00E16A59" w:rsidRPr="00E16A59" w:rsidRDefault="00E16A59" w:rsidP="00E16A5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E16A59">
              <w:rPr>
                <w:rFonts w:ascii="Times New Roman" w:eastAsia="Times New Roman" w:hAnsi="Times New Roman" w:cs="Times New Roman"/>
                <w:color w:val="000000"/>
                <w:sz w:val="24"/>
                <w:szCs w:val="24"/>
                <w:lang w:eastAsia="ru-RU"/>
              </w:rPr>
              <w:t>12. Прижать сухим стерильным шариком место инъекции</w:t>
            </w:r>
          </w:p>
          <w:p w:rsidR="00E16A59" w:rsidRPr="00E16A59" w:rsidRDefault="00E16A59" w:rsidP="00E16A5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E16A59">
              <w:rPr>
                <w:rFonts w:ascii="Times New Roman" w:eastAsia="Times New Roman" w:hAnsi="Times New Roman" w:cs="Times New Roman"/>
                <w:color w:val="000000"/>
                <w:sz w:val="24"/>
                <w:szCs w:val="24"/>
                <w:lang w:eastAsia="ru-RU"/>
              </w:rPr>
              <w:t>13. Использованные шприц, иглу, шарики, перчатки выбросить в коробку безопасной утилизации (КБУ)</w:t>
            </w:r>
          </w:p>
          <w:p w:rsidR="00595532" w:rsidRDefault="00E16A59" w:rsidP="00595532">
            <w:pPr>
              <w:jc w:val="both"/>
              <w:rPr>
                <w:rFonts w:ascii="Times New Roman" w:hAnsi="Times New Roman" w:cs="Times New Roman"/>
                <w:b/>
                <w:color w:val="363636"/>
                <w:sz w:val="24"/>
                <w:szCs w:val="48"/>
                <w:shd w:val="clear" w:color="auto" w:fill="F3FDF5"/>
              </w:rPr>
            </w:pPr>
            <w:r w:rsidRPr="00E16A59">
              <w:rPr>
                <w:rFonts w:ascii="Times New Roman" w:hAnsi="Times New Roman" w:cs="Times New Roman"/>
                <w:b/>
                <w:color w:val="000000" w:themeColor="text1"/>
                <w:sz w:val="24"/>
                <w:szCs w:val="48"/>
                <w:shd w:val="clear" w:color="auto" w:fill="F3FDF5"/>
              </w:rPr>
              <w:t>5.Алгоритм в/</w:t>
            </w:r>
            <w:proofErr w:type="gramStart"/>
            <w:r w:rsidRPr="00E16A59">
              <w:rPr>
                <w:rFonts w:ascii="Times New Roman" w:hAnsi="Times New Roman" w:cs="Times New Roman"/>
                <w:b/>
                <w:color w:val="000000" w:themeColor="text1"/>
                <w:sz w:val="24"/>
                <w:szCs w:val="48"/>
                <w:shd w:val="clear" w:color="auto" w:fill="F3FDF5"/>
              </w:rPr>
              <w:t>в</w:t>
            </w:r>
            <w:proofErr w:type="gramEnd"/>
            <w:r w:rsidRPr="00E16A59">
              <w:rPr>
                <w:rFonts w:ascii="Times New Roman" w:hAnsi="Times New Roman" w:cs="Times New Roman"/>
                <w:b/>
                <w:color w:val="000000" w:themeColor="text1"/>
                <w:sz w:val="24"/>
                <w:szCs w:val="48"/>
                <w:shd w:val="clear" w:color="auto" w:fill="F3FDF5"/>
              </w:rPr>
              <w:t xml:space="preserve"> введения строфантина0,005%-0,25 на глюкозе 10мл</w:t>
            </w:r>
            <w:r w:rsidRPr="00E16A59">
              <w:rPr>
                <w:rFonts w:ascii="Times New Roman" w:hAnsi="Times New Roman" w:cs="Times New Roman"/>
                <w:b/>
                <w:color w:val="363636"/>
                <w:sz w:val="24"/>
                <w:szCs w:val="48"/>
                <w:shd w:val="clear" w:color="auto" w:fill="F3FDF5"/>
              </w:rPr>
              <w:t>.</w:t>
            </w:r>
          </w:p>
          <w:p w:rsidR="00647019" w:rsidRPr="00647019" w:rsidRDefault="00647019" w:rsidP="00647019">
            <w:pPr>
              <w:shd w:val="clear" w:color="auto" w:fill="FFFFFF"/>
              <w:spacing w:after="0" w:line="240" w:lineRule="auto"/>
              <w:ind w:firstLine="23"/>
              <w:jc w:val="both"/>
              <w:textAlignment w:val="baseline"/>
              <w:rPr>
                <w:rFonts w:ascii="Times New Roman" w:eastAsia="Times New Roman" w:hAnsi="Times New Roman" w:cs="Times New Roman"/>
                <w:color w:val="000000"/>
                <w:sz w:val="24"/>
                <w:szCs w:val="24"/>
                <w:lang w:eastAsia="ru-RU"/>
              </w:rPr>
            </w:pPr>
            <w:r w:rsidRPr="00647019">
              <w:rPr>
                <w:rFonts w:ascii="Times New Roman" w:eastAsia="Times New Roman" w:hAnsi="Times New Roman" w:cs="Times New Roman"/>
                <w:b/>
                <w:bCs/>
                <w:color w:val="000000"/>
                <w:sz w:val="24"/>
                <w:szCs w:val="24"/>
                <w:lang w:eastAsia="ru-RU"/>
              </w:rPr>
              <w:t>Оснащение:</w:t>
            </w:r>
          </w:p>
          <w:p w:rsidR="00647019" w:rsidRPr="00647019" w:rsidRDefault="00647019" w:rsidP="00647019">
            <w:pPr>
              <w:shd w:val="clear" w:color="auto" w:fill="FFFFFF"/>
              <w:spacing w:after="0" w:line="240" w:lineRule="auto"/>
              <w:ind w:firstLine="23"/>
              <w:jc w:val="both"/>
              <w:textAlignment w:val="baseline"/>
              <w:rPr>
                <w:rFonts w:ascii="Times New Roman" w:eastAsia="Times New Roman" w:hAnsi="Times New Roman" w:cs="Times New Roman"/>
                <w:color w:val="000000"/>
                <w:sz w:val="24"/>
                <w:szCs w:val="24"/>
                <w:lang w:eastAsia="ru-RU"/>
              </w:rPr>
            </w:pPr>
            <w:r w:rsidRPr="00647019">
              <w:rPr>
                <w:rFonts w:ascii="Symbol" w:eastAsia="Times New Roman" w:hAnsi="Symbol" w:cs="Times New Roman"/>
                <w:color w:val="000000"/>
                <w:sz w:val="24"/>
                <w:szCs w:val="24"/>
                <w:lang w:eastAsia="ru-RU"/>
              </w:rPr>
              <w:t></w:t>
            </w:r>
            <w:r w:rsidRPr="00647019">
              <w:rPr>
                <w:rFonts w:ascii="Times New Roman" w:eastAsia="Times New Roman" w:hAnsi="Times New Roman" w:cs="Times New Roman"/>
                <w:color w:val="000000"/>
                <w:sz w:val="14"/>
                <w:lang w:eastAsia="ru-RU"/>
              </w:rPr>
              <w:t>         </w:t>
            </w:r>
            <w:r w:rsidRPr="00647019">
              <w:rPr>
                <w:rFonts w:ascii="Times New Roman" w:eastAsia="Times New Roman" w:hAnsi="Times New Roman" w:cs="Times New Roman"/>
                <w:color w:val="000000"/>
                <w:sz w:val="24"/>
                <w:szCs w:val="24"/>
                <w:lang w:eastAsia="ru-RU"/>
              </w:rPr>
              <w:t>накрытый стерильный лоток;</w:t>
            </w:r>
          </w:p>
          <w:p w:rsidR="00647019" w:rsidRPr="00647019" w:rsidRDefault="00647019" w:rsidP="00647019">
            <w:pPr>
              <w:shd w:val="clear" w:color="auto" w:fill="FFFFFF"/>
              <w:spacing w:after="0" w:line="240" w:lineRule="auto"/>
              <w:ind w:firstLine="23"/>
              <w:jc w:val="both"/>
              <w:textAlignment w:val="baseline"/>
              <w:rPr>
                <w:rFonts w:ascii="Times New Roman" w:eastAsia="Times New Roman" w:hAnsi="Times New Roman" w:cs="Times New Roman"/>
                <w:color w:val="000000"/>
                <w:sz w:val="24"/>
                <w:szCs w:val="24"/>
                <w:lang w:eastAsia="ru-RU"/>
              </w:rPr>
            </w:pPr>
            <w:r w:rsidRPr="00647019">
              <w:rPr>
                <w:rFonts w:ascii="Symbol" w:eastAsia="Times New Roman" w:hAnsi="Symbol" w:cs="Times New Roman"/>
                <w:color w:val="000000"/>
                <w:sz w:val="24"/>
                <w:szCs w:val="24"/>
                <w:lang w:eastAsia="ru-RU"/>
              </w:rPr>
              <w:t></w:t>
            </w:r>
            <w:r w:rsidRPr="00647019">
              <w:rPr>
                <w:rFonts w:ascii="Times New Roman" w:eastAsia="Times New Roman" w:hAnsi="Times New Roman" w:cs="Times New Roman"/>
                <w:color w:val="000000"/>
                <w:sz w:val="14"/>
                <w:lang w:eastAsia="ru-RU"/>
              </w:rPr>
              <w:t>         </w:t>
            </w:r>
            <w:r w:rsidRPr="00647019">
              <w:rPr>
                <w:rFonts w:ascii="Times New Roman" w:eastAsia="Times New Roman" w:hAnsi="Times New Roman" w:cs="Times New Roman"/>
                <w:color w:val="000000"/>
                <w:sz w:val="24"/>
                <w:szCs w:val="24"/>
                <w:lang w:eastAsia="ru-RU"/>
              </w:rPr>
              <w:t>20 - граммовый стерильный шприц;</w:t>
            </w:r>
          </w:p>
          <w:p w:rsidR="00647019" w:rsidRPr="00647019" w:rsidRDefault="00647019" w:rsidP="00647019">
            <w:pPr>
              <w:shd w:val="clear" w:color="auto" w:fill="FFFFFF"/>
              <w:spacing w:after="0" w:line="240" w:lineRule="auto"/>
              <w:ind w:firstLine="23"/>
              <w:jc w:val="both"/>
              <w:textAlignment w:val="baseline"/>
              <w:rPr>
                <w:rFonts w:ascii="Times New Roman" w:eastAsia="Times New Roman" w:hAnsi="Times New Roman" w:cs="Times New Roman"/>
                <w:color w:val="000000"/>
                <w:sz w:val="24"/>
                <w:szCs w:val="24"/>
                <w:lang w:eastAsia="ru-RU"/>
              </w:rPr>
            </w:pPr>
            <w:proofErr w:type="gramStart"/>
            <w:r w:rsidRPr="00647019">
              <w:rPr>
                <w:rFonts w:ascii="Symbol" w:eastAsia="Times New Roman" w:hAnsi="Symbol" w:cs="Times New Roman"/>
                <w:color w:val="000000"/>
                <w:sz w:val="24"/>
                <w:szCs w:val="24"/>
                <w:lang w:eastAsia="ru-RU"/>
              </w:rPr>
              <w:t></w:t>
            </w:r>
            <w:r w:rsidRPr="00647019">
              <w:rPr>
                <w:rFonts w:ascii="Times New Roman" w:eastAsia="Times New Roman" w:hAnsi="Times New Roman" w:cs="Times New Roman"/>
                <w:color w:val="000000"/>
                <w:sz w:val="14"/>
                <w:lang w:eastAsia="ru-RU"/>
              </w:rPr>
              <w:t>         </w:t>
            </w:r>
            <w:r w:rsidRPr="00647019">
              <w:rPr>
                <w:rFonts w:ascii="Times New Roman" w:eastAsia="Times New Roman" w:hAnsi="Times New Roman" w:cs="Times New Roman"/>
                <w:color w:val="000000"/>
                <w:sz w:val="24"/>
                <w:szCs w:val="24"/>
                <w:lang w:eastAsia="ru-RU"/>
              </w:rPr>
              <w:t>2-3 стерильные иглы для в/в инъекций и набора лекарственного средства;</w:t>
            </w:r>
            <w:proofErr w:type="gramEnd"/>
          </w:p>
          <w:p w:rsidR="00647019" w:rsidRPr="00647019" w:rsidRDefault="00647019" w:rsidP="00647019">
            <w:pPr>
              <w:shd w:val="clear" w:color="auto" w:fill="FFFFFF"/>
              <w:spacing w:after="0" w:line="240" w:lineRule="auto"/>
              <w:ind w:firstLine="23"/>
              <w:jc w:val="both"/>
              <w:textAlignment w:val="baseline"/>
              <w:rPr>
                <w:rFonts w:ascii="Times New Roman" w:eastAsia="Times New Roman" w:hAnsi="Times New Roman" w:cs="Times New Roman"/>
                <w:color w:val="000000"/>
                <w:sz w:val="24"/>
                <w:szCs w:val="24"/>
                <w:lang w:eastAsia="ru-RU"/>
              </w:rPr>
            </w:pPr>
            <w:r w:rsidRPr="00647019">
              <w:rPr>
                <w:rFonts w:ascii="Symbol" w:eastAsia="Times New Roman" w:hAnsi="Symbol" w:cs="Times New Roman"/>
                <w:color w:val="000000"/>
                <w:sz w:val="24"/>
                <w:szCs w:val="24"/>
                <w:lang w:eastAsia="ru-RU"/>
              </w:rPr>
              <w:t></w:t>
            </w:r>
            <w:r w:rsidRPr="00647019">
              <w:rPr>
                <w:rFonts w:ascii="Times New Roman" w:eastAsia="Times New Roman" w:hAnsi="Times New Roman" w:cs="Times New Roman"/>
                <w:color w:val="000000"/>
                <w:sz w:val="14"/>
                <w:lang w:eastAsia="ru-RU"/>
              </w:rPr>
              <w:t>         </w:t>
            </w:r>
            <w:r w:rsidRPr="00647019">
              <w:rPr>
                <w:rFonts w:ascii="Times New Roman" w:eastAsia="Times New Roman" w:hAnsi="Times New Roman" w:cs="Times New Roman"/>
                <w:color w:val="000000"/>
                <w:sz w:val="24"/>
                <w:szCs w:val="24"/>
                <w:lang w:eastAsia="ru-RU"/>
              </w:rPr>
              <w:t xml:space="preserve">стерильные шарики (3 </w:t>
            </w:r>
            <w:proofErr w:type="gramStart"/>
            <w:r w:rsidRPr="00647019">
              <w:rPr>
                <w:rFonts w:ascii="Times New Roman" w:eastAsia="Times New Roman" w:hAnsi="Times New Roman" w:cs="Times New Roman"/>
                <w:color w:val="000000"/>
                <w:sz w:val="24"/>
                <w:szCs w:val="24"/>
                <w:lang w:eastAsia="ru-RU"/>
              </w:rPr>
              <w:t>смоченных</w:t>
            </w:r>
            <w:proofErr w:type="gramEnd"/>
            <w:r w:rsidRPr="00647019">
              <w:rPr>
                <w:rFonts w:ascii="Times New Roman" w:eastAsia="Times New Roman" w:hAnsi="Times New Roman" w:cs="Times New Roman"/>
                <w:color w:val="000000"/>
                <w:sz w:val="24"/>
                <w:szCs w:val="24"/>
                <w:lang w:eastAsia="ru-RU"/>
              </w:rPr>
              <w:t xml:space="preserve"> спиртом, один сухой);</w:t>
            </w:r>
          </w:p>
          <w:p w:rsidR="00647019" w:rsidRPr="00647019" w:rsidRDefault="00647019" w:rsidP="00647019">
            <w:pPr>
              <w:shd w:val="clear" w:color="auto" w:fill="FFFFFF"/>
              <w:spacing w:after="0" w:line="240" w:lineRule="auto"/>
              <w:ind w:firstLine="23"/>
              <w:jc w:val="both"/>
              <w:textAlignment w:val="baseline"/>
              <w:rPr>
                <w:rFonts w:ascii="Times New Roman" w:eastAsia="Times New Roman" w:hAnsi="Times New Roman" w:cs="Times New Roman"/>
                <w:color w:val="000000"/>
                <w:sz w:val="24"/>
                <w:szCs w:val="24"/>
                <w:lang w:eastAsia="ru-RU"/>
              </w:rPr>
            </w:pPr>
            <w:r w:rsidRPr="00647019">
              <w:rPr>
                <w:rFonts w:ascii="Symbol" w:eastAsia="Times New Roman" w:hAnsi="Symbol" w:cs="Times New Roman"/>
                <w:color w:val="000000"/>
                <w:sz w:val="24"/>
                <w:szCs w:val="24"/>
                <w:lang w:eastAsia="ru-RU"/>
              </w:rPr>
              <w:t></w:t>
            </w:r>
            <w:r w:rsidRPr="00647019">
              <w:rPr>
                <w:rFonts w:ascii="Times New Roman" w:eastAsia="Times New Roman" w:hAnsi="Times New Roman" w:cs="Times New Roman"/>
                <w:color w:val="000000"/>
                <w:sz w:val="14"/>
                <w:lang w:eastAsia="ru-RU"/>
              </w:rPr>
              <w:t>         </w:t>
            </w:r>
            <w:r w:rsidRPr="00647019">
              <w:rPr>
                <w:rFonts w:ascii="Times New Roman" w:eastAsia="Times New Roman" w:hAnsi="Times New Roman" w:cs="Times New Roman"/>
                <w:color w:val="000000"/>
                <w:sz w:val="24"/>
                <w:szCs w:val="24"/>
                <w:lang w:eastAsia="ru-RU"/>
              </w:rPr>
              <w:t>спирт 70 %;</w:t>
            </w:r>
          </w:p>
          <w:p w:rsidR="00647019" w:rsidRPr="00647019" w:rsidRDefault="00647019" w:rsidP="00647019">
            <w:pPr>
              <w:shd w:val="clear" w:color="auto" w:fill="FFFFFF"/>
              <w:spacing w:after="0" w:line="240" w:lineRule="auto"/>
              <w:ind w:firstLine="23"/>
              <w:jc w:val="both"/>
              <w:textAlignment w:val="baseline"/>
              <w:rPr>
                <w:rFonts w:ascii="Times New Roman" w:eastAsia="Times New Roman" w:hAnsi="Times New Roman" w:cs="Times New Roman"/>
                <w:color w:val="000000"/>
                <w:sz w:val="24"/>
                <w:szCs w:val="24"/>
                <w:lang w:eastAsia="ru-RU"/>
              </w:rPr>
            </w:pPr>
            <w:r w:rsidRPr="00647019">
              <w:rPr>
                <w:rFonts w:ascii="Symbol" w:eastAsia="Times New Roman" w:hAnsi="Symbol" w:cs="Times New Roman"/>
                <w:color w:val="000000"/>
                <w:sz w:val="24"/>
                <w:szCs w:val="24"/>
                <w:lang w:eastAsia="ru-RU"/>
              </w:rPr>
              <w:t></w:t>
            </w:r>
            <w:r w:rsidRPr="00647019">
              <w:rPr>
                <w:rFonts w:ascii="Times New Roman" w:eastAsia="Times New Roman" w:hAnsi="Times New Roman" w:cs="Times New Roman"/>
                <w:color w:val="000000"/>
                <w:sz w:val="14"/>
                <w:lang w:eastAsia="ru-RU"/>
              </w:rPr>
              <w:t>         </w:t>
            </w:r>
            <w:r w:rsidRPr="00647019">
              <w:rPr>
                <w:rFonts w:ascii="Times New Roman" w:eastAsia="Times New Roman" w:hAnsi="Times New Roman" w:cs="Times New Roman"/>
                <w:color w:val="000000"/>
                <w:sz w:val="24"/>
                <w:szCs w:val="24"/>
                <w:lang w:eastAsia="ru-RU"/>
              </w:rPr>
              <w:t>перчатки, маска;</w:t>
            </w:r>
          </w:p>
          <w:p w:rsidR="00647019" w:rsidRPr="00647019" w:rsidRDefault="00647019" w:rsidP="00647019">
            <w:pPr>
              <w:shd w:val="clear" w:color="auto" w:fill="FFFFFF"/>
              <w:spacing w:after="0" w:line="240" w:lineRule="auto"/>
              <w:ind w:firstLine="23"/>
              <w:jc w:val="both"/>
              <w:textAlignment w:val="baseline"/>
              <w:rPr>
                <w:rFonts w:ascii="Times New Roman" w:eastAsia="Times New Roman" w:hAnsi="Times New Roman" w:cs="Times New Roman"/>
                <w:color w:val="000000"/>
                <w:sz w:val="24"/>
                <w:szCs w:val="24"/>
                <w:lang w:eastAsia="ru-RU"/>
              </w:rPr>
            </w:pPr>
            <w:r w:rsidRPr="00647019">
              <w:rPr>
                <w:rFonts w:ascii="Symbol" w:eastAsia="Times New Roman" w:hAnsi="Symbol" w:cs="Times New Roman"/>
                <w:color w:val="000000"/>
                <w:sz w:val="24"/>
                <w:szCs w:val="24"/>
                <w:lang w:eastAsia="ru-RU"/>
              </w:rPr>
              <w:t></w:t>
            </w:r>
            <w:r w:rsidRPr="00647019">
              <w:rPr>
                <w:rFonts w:ascii="Times New Roman" w:eastAsia="Times New Roman" w:hAnsi="Times New Roman" w:cs="Times New Roman"/>
                <w:color w:val="000000"/>
                <w:sz w:val="14"/>
                <w:lang w:eastAsia="ru-RU"/>
              </w:rPr>
              <w:t>         </w:t>
            </w:r>
            <w:r w:rsidRPr="00647019">
              <w:rPr>
                <w:rFonts w:ascii="Times New Roman" w:eastAsia="Times New Roman" w:hAnsi="Times New Roman" w:cs="Times New Roman"/>
                <w:color w:val="000000"/>
                <w:sz w:val="24"/>
                <w:szCs w:val="24"/>
                <w:lang w:eastAsia="ru-RU"/>
              </w:rPr>
              <w:t>лоток для сбора использованного материла;</w:t>
            </w:r>
          </w:p>
          <w:p w:rsidR="00647019" w:rsidRPr="00647019" w:rsidRDefault="00647019" w:rsidP="00647019">
            <w:pPr>
              <w:shd w:val="clear" w:color="auto" w:fill="FFFFFF"/>
              <w:spacing w:after="0" w:line="240" w:lineRule="auto"/>
              <w:ind w:firstLine="23"/>
              <w:jc w:val="both"/>
              <w:textAlignment w:val="baseline"/>
              <w:rPr>
                <w:rFonts w:ascii="Times New Roman" w:eastAsia="Times New Roman" w:hAnsi="Times New Roman" w:cs="Times New Roman"/>
                <w:color w:val="000000"/>
                <w:sz w:val="24"/>
                <w:szCs w:val="24"/>
                <w:lang w:eastAsia="ru-RU"/>
              </w:rPr>
            </w:pPr>
            <w:r w:rsidRPr="00647019">
              <w:rPr>
                <w:rFonts w:ascii="Symbol" w:eastAsia="Times New Roman" w:hAnsi="Symbol" w:cs="Times New Roman"/>
                <w:color w:val="000000"/>
                <w:sz w:val="24"/>
                <w:szCs w:val="24"/>
                <w:lang w:eastAsia="ru-RU"/>
              </w:rPr>
              <w:t></w:t>
            </w:r>
            <w:r w:rsidRPr="00647019">
              <w:rPr>
                <w:rFonts w:ascii="Times New Roman" w:eastAsia="Times New Roman" w:hAnsi="Times New Roman" w:cs="Times New Roman"/>
                <w:color w:val="000000"/>
                <w:sz w:val="14"/>
                <w:lang w:eastAsia="ru-RU"/>
              </w:rPr>
              <w:t>         </w:t>
            </w:r>
            <w:r w:rsidRPr="00647019">
              <w:rPr>
                <w:rFonts w:ascii="Times New Roman" w:eastAsia="Times New Roman" w:hAnsi="Times New Roman" w:cs="Times New Roman"/>
                <w:color w:val="000000"/>
                <w:sz w:val="24"/>
                <w:szCs w:val="24"/>
                <w:lang w:eastAsia="ru-RU"/>
              </w:rPr>
              <w:t>жгут;</w:t>
            </w:r>
          </w:p>
          <w:p w:rsidR="00647019" w:rsidRPr="00647019" w:rsidRDefault="00647019" w:rsidP="00647019">
            <w:pPr>
              <w:shd w:val="clear" w:color="auto" w:fill="FFFFFF"/>
              <w:spacing w:after="0" w:line="240" w:lineRule="auto"/>
              <w:ind w:firstLine="23"/>
              <w:jc w:val="both"/>
              <w:textAlignment w:val="baseline"/>
              <w:rPr>
                <w:rFonts w:ascii="Times New Roman" w:eastAsia="Times New Roman" w:hAnsi="Times New Roman" w:cs="Times New Roman"/>
                <w:color w:val="000000"/>
                <w:sz w:val="24"/>
                <w:szCs w:val="24"/>
                <w:lang w:eastAsia="ru-RU"/>
              </w:rPr>
            </w:pPr>
            <w:r w:rsidRPr="00647019">
              <w:rPr>
                <w:rFonts w:ascii="Symbol" w:eastAsia="Times New Roman" w:hAnsi="Symbol" w:cs="Times New Roman"/>
                <w:color w:val="000000"/>
                <w:sz w:val="24"/>
                <w:szCs w:val="24"/>
                <w:lang w:eastAsia="ru-RU"/>
              </w:rPr>
              <w:t></w:t>
            </w:r>
            <w:r w:rsidRPr="00647019">
              <w:rPr>
                <w:rFonts w:ascii="Times New Roman" w:eastAsia="Times New Roman" w:hAnsi="Times New Roman" w:cs="Times New Roman"/>
                <w:color w:val="000000"/>
                <w:sz w:val="14"/>
                <w:lang w:eastAsia="ru-RU"/>
              </w:rPr>
              <w:t>         </w:t>
            </w:r>
            <w:r w:rsidRPr="00647019">
              <w:rPr>
                <w:rFonts w:ascii="Times New Roman" w:eastAsia="Times New Roman" w:hAnsi="Times New Roman" w:cs="Times New Roman"/>
                <w:color w:val="000000"/>
                <w:sz w:val="24"/>
                <w:szCs w:val="24"/>
                <w:lang w:eastAsia="ru-RU"/>
              </w:rPr>
              <w:t>лоток для сбора используемого материала;</w:t>
            </w:r>
          </w:p>
          <w:p w:rsidR="00647019" w:rsidRPr="00647019" w:rsidRDefault="00647019" w:rsidP="00647019">
            <w:pPr>
              <w:shd w:val="clear" w:color="auto" w:fill="FFFFFF"/>
              <w:spacing w:after="0" w:line="240" w:lineRule="auto"/>
              <w:ind w:firstLine="23"/>
              <w:jc w:val="both"/>
              <w:textAlignment w:val="baseline"/>
              <w:rPr>
                <w:rFonts w:ascii="Times New Roman" w:eastAsia="Times New Roman" w:hAnsi="Times New Roman" w:cs="Times New Roman"/>
                <w:color w:val="000000"/>
                <w:sz w:val="24"/>
                <w:szCs w:val="24"/>
                <w:lang w:eastAsia="ru-RU"/>
              </w:rPr>
            </w:pPr>
            <w:r w:rsidRPr="00647019">
              <w:rPr>
                <w:rFonts w:ascii="Symbol" w:eastAsia="Times New Roman" w:hAnsi="Symbol" w:cs="Times New Roman"/>
                <w:color w:val="000000"/>
                <w:sz w:val="24"/>
                <w:szCs w:val="24"/>
                <w:lang w:eastAsia="ru-RU"/>
              </w:rPr>
              <w:t></w:t>
            </w:r>
            <w:r w:rsidRPr="00647019">
              <w:rPr>
                <w:rFonts w:ascii="Times New Roman" w:eastAsia="Times New Roman" w:hAnsi="Times New Roman" w:cs="Times New Roman"/>
                <w:color w:val="000000"/>
                <w:sz w:val="14"/>
                <w:lang w:eastAsia="ru-RU"/>
              </w:rPr>
              <w:t>         </w:t>
            </w:r>
            <w:r w:rsidRPr="00647019">
              <w:rPr>
                <w:rFonts w:ascii="Times New Roman" w:eastAsia="Times New Roman" w:hAnsi="Times New Roman" w:cs="Times New Roman"/>
                <w:color w:val="000000"/>
                <w:sz w:val="24"/>
                <w:szCs w:val="24"/>
                <w:lang w:eastAsia="ru-RU"/>
              </w:rPr>
              <w:t>клеенчатый валик;</w:t>
            </w:r>
          </w:p>
          <w:p w:rsidR="00647019" w:rsidRPr="00647019" w:rsidRDefault="00647019" w:rsidP="00647019">
            <w:pPr>
              <w:shd w:val="clear" w:color="auto" w:fill="FFFFFF"/>
              <w:spacing w:after="0" w:line="240" w:lineRule="auto"/>
              <w:ind w:firstLine="23"/>
              <w:jc w:val="both"/>
              <w:textAlignment w:val="baseline"/>
              <w:rPr>
                <w:rFonts w:ascii="Times New Roman" w:eastAsia="Times New Roman" w:hAnsi="Times New Roman" w:cs="Times New Roman"/>
                <w:color w:val="000000"/>
                <w:sz w:val="24"/>
                <w:szCs w:val="24"/>
                <w:lang w:eastAsia="ru-RU"/>
              </w:rPr>
            </w:pPr>
            <w:r w:rsidRPr="00647019">
              <w:rPr>
                <w:rFonts w:ascii="Symbol" w:eastAsia="Times New Roman" w:hAnsi="Symbol" w:cs="Times New Roman"/>
                <w:color w:val="000000"/>
                <w:sz w:val="24"/>
                <w:szCs w:val="24"/>
                <w:lang w:eastAsia="ru-RU"/>
              </w:rPr>
              <w:t></w:t>
            </w:r>
            <w:r w:rsidRPr="00647019">
              <w:rPr>
                <w:rFonts w:ascii="Times New Roman" w:eastAsia="Times New Roman" w:hAnsi="Times New Roman" w:cs="Times New Roman"/>
                <w:color w:val="000000"/>
                <w:sz w:val="14"/>
                <w:lang w:eastAsia="ru-RU"/>
              </w:rPr>
              <w:t>         </w:t>
            </w:r>
            <w:r w:rsidRPr="00647019">
              <w:rPr>
                <w:rFonts w:ascii="Times New Roman" w:eastAsia="Times New Roman" w:hAnsi="Times New Roman" w:cs="Times New Roman"/>
                <w:color w:val="000000"/>
                <w:sz w:val="24"/>
                <w:szCs w:val="24"/>
                <w:lang w:eastAsia="ru-RU"/>
              </w:rPr>
              <w:t>стерильные марлевые салфетки</w:t>
            </w:r>
          </w:p>
          <w:p w:rsidR="00647019" w:rsidRPr="00647019" w:rsidRDefault="00647019" w:rsidP="00647019">
            <w:pPr>
              <w:shd w:val="clear" w:color="auto" w:fill="FFFFFF"/>
              <w:spacing w:after="0" w:line="240" w:lineRule="auto"/>
              <w:ind w:firstLine="23"/>
              <w:jc w:val="both"/>
              <w:textAlignment w:val="baseline"/>
              <w:rPr>
                <w:rFonts w:ascii="Times New Roman" w:eastAsia="Times New Roman" w:hAnsi="Times New Roman" w:cs="Times New Roman"/>
                <w:color w:val="000000"/>
                <w:sz w:val="24"/>
                <w:szCs w:val="24"/>
                <w:lang w:eastAsia="ru-RU"/>
              </w:rPr>
            </w:pPr>
            <w:r w:rsidRPr="00647019">
              <w:rPr>
                <w:rFonts w:ascii="Times New Roman" w:eastAsia="Times New Roman" w:hAnsi="Times New Roman" w:cs="Times New Roman"/>
                <w:b/>
                <w:bCs/>
                <w:color w:val="000000"/>
                <w:sz w:val="24"/>
                <w:szCs w:val="24"/>
                <w:lang w:eastAsia="ru-RU"/>
              </w:rPr>
              <w:t>Подготовка пациента:</w:t>
            </w:r>
          </w:p>
          <w:p w:rsidR="00647019" w:rsidRPr="00647019" w:rsidRDefault="00647019" w:rsidP="00647019">
            <w:pPr>
              <w:shd w:val="clear" w:color="auto" w:fill="FFFFFF"/>
              <w:spacing w:after="0" w:line="240" w:lineRule="auto"/>
              <w:ind w:firstLine="23"/>
              <w:jc w:val="both"/>
              <w:textAlignment w:val="baseline"/>
              <w:rPr>
                <w:rFonts w:ascii="Times New Roman" w:eastAsia="Times New Roman" w:hAnsi="Times New Roman" w:cs="Times New Roman"/>
                <w:color w:val="000000"/>
                <w:sz w:val="24"/>
                <w:szCs w:val="24"/>
                <w:lang w:eastAsia="ru-RU"/>
              </w:rPr>
            </w:pPr>
            <w:r w:rsidRPr="00647019">
              <w:rPr>
                <w:rFonts w:ascii="Symbol" w:eastAsia="Times New Roman" w:hAnsi="Symbol" w:cs="Times New Roman"/>
                <w:color w:val="000000"/>
                <w:sz w:val="24"/>
                <w:szCs w:val="24"/>
                <w:lang w:eastAsia="ru-RU"/>
              </w:rPr>
              <w:t></w:t>
            </w:r>
            <w:r w:rsidRPr="00647019">
              <w:rPr>
                <w:rFonts w:ascii="Times New Roman" w:eastAsia="Times New Roman" w:hAnsi="Times New Roman" w:cs="Times New Roman"/>
                <w:color w:val="000000"/>
                <w:sz w:val="14"/>
                <w:lang w:eastAsia="ru-RU"/>
              </w:rPr>
              <w:t>         </w:t>
            </w:r>
            <w:r w:rsidRPr="00647019">
              <w:rPr>
                <w:rFonts w:ascii="Times New Roman" w:eastAsia="Times New Roman" w:hAnsi="Times New Roman" w:cs="Times New Roman"/>
                <w:color w:val="000000"/>
                <w:sz w:val="24"/>
                <w:szCs w:val="24"/>
                <w:lang w:eastAsia="ru-RU"/>
              </w:rPr>
              <w:t>психологическая подготовка пациента</w:t>
            </w:r>
          </w:p>
          <w:p w:rsidR="00647019" w:rsidRPr="00647019" w:rsidRDefault="00647019" w:rsidP="00647019">
            <w:pPr>
              <w:shd w:val="clear" w:color="auto" w:fill="FFFFFF"/>
              <w:spacing w:after="0" w:line="240" w:lineRule="auto"/>
              <w:ind w:firstLine="23"/>
              <w:jc w:val="both"/>
              <w:textAlignment w:val="baseline"/>
              <w:rPr>
                <w:rFonts w:ascii="Times New Roman" w:eastAsia="Times New Roman" w:hAnsi="Times New Roman" w:cs="Times New Roman"/>
                <w:color w:val="000000"/>
                <w:sz w:val="24"/>
                <w:szCs w:val="24"/>
                <w:lang w:eastAsia="ru-RU"/>
              </w:rPr>
            </w:pPr>
            <w:r w:rsidRPr="00647019">
              <w:rPr>
                <w:rFonts w:ascii="Symbol" w:eastAsia="Times New Roman" w:hAnsi="Symbol" w:cs="Times New Roman"/>
                <w:color w:val="000000"/>
                <w:sz w:val="24"/>
                <w:szCs w:val="24"/>
                <w:lang w:eastAsia="ru-RU"/>
              </w:rPr>
              <w:t></w:t>
            </w:r>
            <w:r w:rsidRPr="00647019">
              <w:rPr>
                <w:rFonts w:ascii="Times New Roman" w:eastAsia="Times New Roman" w:hAnsi="Times New Roman" w:cs="Times New Roman"/>
                <w:color w:val="000000"/>
                <w:sz w:val="14"/>
                <w:lang w:eastAsia="ru-RU"/>
              </w:rPr>
              <w:t>         </w:t>
            </w:r>
            <w:r w:rsidRPr="00647019">
              <w:rPr>
                <w:rFonts w:ascii="Times New Roman" w:eastAsia="Times New Roman" w:hAnsi="Times New Roman" w:cs="Times New Roman"/>
                <w:color w:val="000000"/>
                <w:sz w:val="24"/>
                <w:szCs w:val="24"/>
                <w:lang w:eastAsia="ru-RU"/>
              </w:rPr>
              <w:t>объяснить пациенту смысл манипуляции</w:t>
            </w:r>
          </w:p>
          <w:p w:rsidR="00647019" w:rsidRPr="00647019" w:rsidRDefault="00647019" w:rsidP="00647019">
            <w:pPr>
              <w:shd w:val="clear" w:color="auto" w:fill="FFFFFF"/>
              <w:spacing w:after="0" w:line="240" w:lineRule="auto"/>
              <w:ind w:firstLine="23"/>
              <w:jc w:val="both"/>
              <w:textAlignment w:val="baseline"/>
              <w:rPr>
                <w:rFonts w:ascii="Times New Roman" w:eastAsia="Times New Roman" w:hAnsi="Times New Roman" w:cs="Times New Roman"/>
                <w:color w:val="000000"/>
                <w:sz w:val="24"/>
                <w:szCs w:val="24"/>
                <w:lang w:eastAsia="ru-RU"/>
              </w:rPr>
            </w:pPr>
            <w:r w:rsidRPr="00647019">
              <w:rPr>
                <w:rFonts w:ascii="Symbol" w:eastAsia="Times New Roman" w:hAnsi="Symbol" w:cs="Times New Roman"/>
                <w:color w:val="000000"/>
                <w:sz w:val="24"/>
                <w:szCs w:val="24"/>
                <w:lang w:eastAsia="ru-RU"/>
              </w:rPr>
              <w:t></w:t>
            </w:r>
            <w:r w:rsidRPr="00647019">
              <w:rPr>
                <w:rFonts w:ascii="Times New Roman" w:eastAsia="Times New Roman" w:hAnsi="Times New Roman" w:cs="Times New Roman"/>
                <w:color w:val="000000"/>
                <w:sz w:val="14"/>
                <w:lang w:eastAsia="ru-RU"/>
              </w:rPr>
              <w:t>         </w:t>
            </w:r>
            <w:r w:rsidRPr="00647019">
              <w:rPr>
                <w:rFonts w:ascii="Times New Roman" w:eastAsia="Times New Roman" w:hAnsi="Times New Roman" w:cs="Times New Roman"/>
                <w:color w:val="000000"/>
                <w:sz w:val="24"/>
                <w:szCs w:val="24"/>
                <w:lang w:eastAsia="ru-RU"/>
              </w:rPr>
              <w:t>усадить или уложить пациента</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647019">
              <w:rPr>
                <w:rFonts w:ascii="Times New Roman" w:eastAsia="Times New Roman" w:hAnsi="Times New Roman" w:cs="Times New Roman"/>
                <w:b/>
                <w:bCs/>
                <w:color w:val="000000"/>
                <w:szCs w:val="24"/>
                <w:lang w:eastAsia="ru-RU"/>
              </w:rPr>
              <w:t>Алгоритм действий:</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647019">
              <w:rPr>
                <w:rFonts w:ascii="Times New Roman" w:eastAsia="Times New Roman" w:hAnsi="Times New Roman" w:cs="Times New Roman"/>
                <w:color w:val="000000"/>
                <w:szCs w:val="24"/>
                <w:lang w:eastAsia="ru-RU"/>
              </w:rPr>
              <w:t>1. Вымыть руки теплой водой с мылом</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647019">
              <w:rPr>
                <w:rFonts w:ascii="Times New Roman" w:eastAsia="Times New Roman" w:hAnsi="Times New Roman" w:cs="Times New Roman"/>
                <w:color w:val="000000"/>
                <w:szCs w:val="24"/>
                <w:lang w:eastAsia="ru-RU"/>
              </w:rPr>
              <w:t>2. Надеть перчатки и обработать их шариком со спиртом</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647019">
              <w:rPr>
                <w:rFonts w:ascii="Times New Roman" w:eastAsia="Times New Roman" w:hAnsi="Times New Roman" w:cs="Times New Roman"/>
                <w:color w:val="000000"/>
                <w:szCs w:val="24"/>
                <w:lang w:eastAsia="ru-RU"/>
              </w:rPr>
              <w:t>3. Набрать лекарственное средство в шприц непосредственно из ампулы или через иглу, предварительно обработать ампулу шариком со спиртом.</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647019">
              <w:rPr>
                <w:rFonts w:ascii="Times New Roman" w:eastAsia="Times New Roman" w:hAnsi="Times New Roman" w:cs="Times New Roman"/>
                <w:color w:val="000000"/>
                <w:szCs w:val="24"/>
                <w:lang w:eastAsia="ru-RU"/>
              </w:rPr>
              <w:t>4. Выпустить воздух из шприца</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647019">
              <w:rPr>
                <w:rFonts w:ascii="Times New Roman" w:eastAsia="Times New Roman" w:hAnsi="Times New Roman" w:cs="Times New Roman"/>
                <w:color w:val="000000"/>
                <w:szCs w:val="24"/>
                <w:lang w:eastAsia="ru-RU"/>
              </w:rPr>
              <w:t xml:space="preserve">5. Положить шприц с лекарственным средством в стерильный </w:t>
            </w:r>
            <w:proofErr w:type="gramStart"/>
            <w:r w:rsidRPr="00647019">
              <w:rPr>
                <w:rFonts w:ascii="Times New Roman" w:eastAsia="Times New Roman" w:hAnsi="Times New Roman" w:cs="Times New Roman"/>
                <w:color w:val="000000"/>
                <w:szCs w:val="24"/>
                <w:lang w:eastAsia="ru-RU"/>
              </w:rPr>
              <w:t>лоток</w:t>
            </w:r>
            <w:proofErr w:type="gramEnd"/>
            <w:r w:rsidRPr="00647019">
              <w:rPr>
                <w:rFonts w:ascii="Times New Roman" w:eastAsia="Times New Roman" w:hAnsi="Times New Roman" w:cs="Times New Roman"/>
                <w:color w:val="000000"/>
                <w:szCs w:val="24"/>
                <w:lang w:eastAsia="ru-RU"/>
              </w:rPr>
              <w:t xml:space="preserve"> накрытый стерильной салфеткой</w:t>
            </w:r>
          </w:p>
          <w:p w:rsidR="00E16A59" w:rsidRPr="00E16A59" w:rsidRDefault="00E16A59" w:rsidP="00595532">
            <w:pPr>
              <w:jc w:val="both"/>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c>
          <w:tcPr>
            <w:tcW w:w="708"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r>
    </w:tbl>
    <w:p w:rsidR="00595532" w:rsidRDefault="00595532">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595532" w:rsidRPr="006F2272" w:rsidTr="00595532">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jc w:val="center"/>
              <w:rPr>
                <w:sz w:val="28"/>
              </w:rPr>
            </w:pPr>
          </w:p>
          <w:p w:rsidR="00595532" w:rsidRPr="006F2272" w:rsidRDefault="00595532" w:rsidP="00595532">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Подпись</w:t>
            </w:r>
          </w:p>
        </w:tc>
      </w:tr>
      <w:tr w:rsidR="00595532" w:rsidRPr="006F2272" w:rsidTr="00595532">
        <w:trPr>
          <w:trHeight w:val="12482"/>
        </w:trPr>
        <w:tc>
          <w:tcPr>
            <w:tcW w:w="720" w:type="dxa"/>
            <w:tcBorders>
              <w:top w:val="single" w:sz="4" w:space="0" w:color="auto"/>
              <w:left w:val="single" w:sz="4" w:space="0" w:color="auto"/>
              <w:bottom w:val="single" w:sz="4" w:space="0" w:color="auto"/>
              <w:right w:val="single" w:sz="4" w:space="0" w:color="auto"/>
            </w:tcBorders>
          </w:tcPr>
          <w:p w:rsidR="00595532" w:rsidRPr="00647019" w:rsidRDefault="00595532" w:rsidP="00595532">
            <w:pPr>
              <w:rPr>
                <w:color w:val="000000" w:themeColor="text1"/>
                <w:sz w:val="28"/>
              </w:rPr>
            </w:pPr>
          </w:p>
        </w:tc>
        <w:tc>
          <w:tcPr>
            <w:tcW w:w="7879" w:type="dxa"/>
            <w:tcBorders>
              <w:top w:val="single" w:sz="4" w:space="0" w:color="auto"/>
              <w:left w:val="single" w:sz="4" w:space="0" w:color="auto"/>
              <w:bottom w:val="single" w:sz="4" w:space="0" w:color="auto"/>
              <w:right w:val="single" w:sz="4" w:space="0" w:color="auto"/>
            </w:tcBorders>
          </w:tcPr>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47019">
              <w:rPr>
                <w:rFonts w:ascii="Times New Roman" w:eastAsia="Times New Roman" w:hAnsi="Times New Roman" w:cs="Times New Roman"/>
                <w:color w:val="000000" w:themeColor="text1"/>
                <w:sz w:val="24"/>
                <w:szCs w:val="24"/>
                <w:lang w:eastAsia="ru-RU"/>
              </w:rPr>
              <w:t xml:space="preserve">6. Взять 3 </w:t>
            </w:r>
            <w:proofErr w:type="gramStart"/>
            <w:r w:rsidRPr="00647019">
              <w:rPr>
                <w:rFonts w:ascii="Times New Roman" w:eastAsia="Times New Roman" w:hAnsi="Times New Roman" w:cs="Times New Roman"/>
                <w:color w:val="000000" w:themeColor="text1"/>
                <w:sz w:val="24"/>
                <w:szCs w:val="24"/>
                <w:lang w:eastAsia="ru-RU"/>
              </w:rPr>
              <w:t>стерильных</w:t>
            </w:r>
            <w:proofErr w:type="gramEnd"/>
            <w:r w:rsidRPr="00647019">
              <w:rPr>
                <w:rFonts w:ascii="Times New Roman" w:eastAsia="Times New Roman" w:hAnsi="Times New Roman" w:cs="Times New Roman"/>
                <w:color w:val="000000" w:themeColor="text1"/>
                <w:sz w:val="24"/>
                <w:szCs w:val="24"/>
                <w:lang w:eastAsia="ru-RU"/>
              </w:rPr>
              <w:t xml:space="preserve"> шарика (2 смоченных в спирте,1-сухой) и стерильную салфетку</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47019">
              <w:rPr>
                <w:rFonts w:ascii="Times New Roman" w:eastAsia="Times New Roman" w:hAnsi="Times New Roman" w:cs="Times New Roman"/>
                <w:color w:val="000000" w:themeColor="text1"/>
                <w:sz w:val="24"/>
                <w:szCs w:val="24"/>
                <w:lang w:eastAsia="ru-RU"/>
              </w:rPr>
              <w:t>7. Выпрямить руку пациента</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47019">
              <w:rPr>
                <w:rFonts w:ascii="Times New Roman" w:eastAsia="Times New Roman" w:hAnsi="Times New Roman" w:cs="Times New Roman"/>
                <w:color w:val="000000" w:themeColor="text1"/>
                <w:sz w:val="24"/>
                <w:szCs w:val="24"/>
                <w:lang w:eastAsia="ru-RU"/>
              </w:rPr>
              <w:t>8. Подложить клеенчатый валик под локтевой сгиб пациента</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47019">
              <w:rPr>
                <w:rFonts w:ascii="Times New Roman" w:eastAsia="Times New Roman" w:hAnsi="Times New Roman" w:cs="Times New Roman"/>
                <w:color w:val="000000" w:themeColor="text1"/>
                <w:sz w:val="24"/>
                <w:szCs w:val="24"/>
                <w:lang w:eastAsia="ru-RU"/>
              </w:rPr>
              <w:t>9. Наложить выше локтевого сгиба на 3-4 см жгут, концами вверх</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47019">
              <w:rPr>
                <w:rFonts w:ascii="Times New Roman" w:eastAsia="Times New Roman" w:hAnsi="Times New Roman" w:cs="Times New Roman"/>
                <w:color w:val="000000" w:themeColor="text1"/>
                <w:sz w:val="24"/>
                <w:szCs w:val="24"/>
                <w:lang w:eastAsia="ru-RU"/>
              </w:rPr>
              <w:t>10. Убедится, что пульс на лучевой артерии хорошо определяется</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47019">
              <w:rPr>
                <w:rFonts w:ascii="Times New Roman" w:eastAsia="Times New Roman" w:hAnsi="Times New Roman" w:cs="Times New Roman"/>
                <w:color w:val="000000" w:themeColor="text1"/>
                <w:sz w:val="24"/>
                <w:szCs w:val="24"/>
                <w:lang w:eastAsia="ru-RU"/>
              </w:rPr>
              <w:t>11. Попросить пациента несколько раз сжать и разжать кулак</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47019">
              <w:rPr>
                <w:rFonts w:ascii="Times New Roman" w:eastAsia="Times New Roman" w:hAnsi="Times New Roman" w:cs="Times New Roman"/>
                <w:color w:val="000000" w:themeColor="text1"/>
                <w:sz w:val="24"/>
                <w:szCs w:val="24"/>
                <w:lang w:eastAsia="ru-RU"/>
              </w:rPr>
              <w:t xml:space="preserve">12. Определить </w:t>
            </w:r>
            <w:proofErr w:type="spellStart"/>
            <w:r w:rsidRPr="00647019">
              <w:rPr>
                <w:rFonts w:ascii="Times New Roman" w:eastAsia="Times New Roman" w:hAnsi="Times New Roman" w:cs="Times New Roman"/>
                <w:color w:val="000000" w:themeColor="text1"/>
                <w:sz w:val="24"/>
                <w:szCs w:val="24"/>
                <w:lang w:eastAsia="ru-RU"/>
              </w:rPr>
              <w:t>пальпаторно</w:t>
            </w:r>
            <w:proofErr w:type="spellEnd"/>
            <w:r w:rsidRPr="00647019">
              <w:rPr>
                <w:rFonts w:ascii="Times New Roman" w:eastAsia="Times New Roman" w:hAnsi="Times New Roman" w:cs="Times New Roman"/>
                <w:color w:val="000000" w:themeColor="text1"/>
                <w:sz w:val="24"/>
                <w:szCs w:val="24"/>
                <w:lang w:eastAsia="ru-RU"/>
              </w:rPr>
              <w:t xml:space="preserve"> пунктируемую вену</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47019">
              <w:rPr>
                <w:rFonts w:ascii="Times New Roman" w:eastAsia="Times New Roman" w:hAnsi="Times New Roman" w:cs="Times New Roman"/>
                <w:color w:val="000000" w:themeColor="text1"/>
                <w:sz w:val="24"/>
                <w:szCs w:val="24"/>
                <w:lang w:eastAsia="ru-RU"/>
              </w:rPr>
              <w:t>13. Обработать область локтевого сгиба размером 10*10см стерильным спиртовым шариком в одном направлений</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47019">
              <w:rPr>
                <w:rFonts w:ascii="Times New Roman" w:eastAsia="Times New Roman" w:hAnsi="Times New Roman" w:cs="Times New Roman"/>
                <w:color w:val="000000" w:themeColor="text1"/>
                <w:sz w:val="24"/>
                <w:szCs w:val="24"/>
                <w:lang w:eastAsia="ru-RU"/>
              </w:rPr>
              <w:t>14. Вторым стерильным спиртовым шариком обработать область пунктируемой вены в том же направлений</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47019">
              <w:rPr>
                <w:rFonts w:ascii="Times New Roman" w:eastAsia="Times New Roman" w:hAnsi="Times New Roman" w:cs="Times New Roman"/>
                <w:color w:val="000000" w:themeColor="text1"/>
                <w:sz w:val="24"/>
                <w:szCs w:val="24"/>
                <w:lang w:eastAsia="ru-RU"/>
              </w:rPr>
              <w:t>15. Снять сухим шариком излишек спирта</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47019">
              <w:rPr>
                <w:rFonts w:ascii="Times New Roman" w:eastAsia="Times New Roman" w:hAnsi="Times New Roman" w:cs="Times New Roman"/>
                <w:color w:val="000000" w:themeColor="text1"/>
                <w:sz w:val="24"/>
                <w:szCs w:val="24"/>
                <w:lang w:eastAsia="ru-RU"/>
              </w:rPr>
              <w:t>16. Взять шприц и убедится, что в нем нет пузырьков воздуха</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47019">
              <w:rPr>
                <w:rFonts w:ascii="Times New Roman" w:eastAsia="Times New Roman" w:hAnsi="Times New Roman" w:cs="Times New Roman"/>
                <w:color w:val="000000" w:themeColor="text1"/>
                <w:sz w:val="24"/>
                <w:szCs w:val="24"/>
                <w:lang w:eastAsia="ru-RU"/>
              </w:rPr>
              <w:t>17. Зафиксировать пальцами левой руки пунктируемую вену ниже обработанной области, не касаясь обработанной поверхности</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47019">
              <w:rPr>
                <w:rFonts w:ascii="Times New Roman" w:eastAsia="Times New Roman" w:hAnsi="Times New Roman" w:cs="Times New Roman"/>
                <w:color w:val="000000" w:themeColor="text1"/>
                <w:sz w:val="24"/>
                <w:szCs w:val="24"/>
                <w:lang w:eastAsia="ru-RU"/>
              </w:rPr>
              <w:t xml:space="preserve">18. </w:t>
            </w:r>
            <w:proofErr w:type="spellStart"/>
            <w:r w:rsidRPr="00647019">
              <w:rPr>
                <w:rFonts w:ascii="Times New Roman" w:eastAsia="Times New Roman" w:hAnsi="Times New Roman" w:cs="Times New Roman"/>
                <w:color w:val="000000" w:themeColor="text1"/>
                <w:sz w:val="24"/>
                <w:szCs w:val="24"/>
                <w:lang w:eastAsia="ru-RU"/>
              </w:rPr>
              <w:t>Пропунктировать</w:t>
            </w:r>
            <w:proofErr w:type="spellEnd"/>
            <w:r w:rsidRPr="00647019">
              <w:rPr>
                <w:rFonts w:ascii="Times New Roman" w:eastAsia="Times New Roman" w:hAnsi="Times New Roman" w:cs="Times New Roman"/>
                <w:color w:val="000000" w:themeColor="text1"/>
                <w:sz w:val="24"/>
                <w:szCs w:val="24"/>
                <w:lang w:eastAsia="ru-RU"/>
              </w:rPr>
              <w:t xml:space="preserve"> вену одним из способов (</w:t>
            </w:r>
            <w:proofErr w:type="spellStart"/>
            <w:r w:rsidRPr="00647019">
              <w:rPr>
                <w:rFonts w:ascii="Times New Roman" w:eastAsia="Times New Roman" w:hAnsi="Times New Roman" w:cs="Times New Roman"/>
                <w:color w:val="000000" w:themeColor="text1"/>
                <w:sz w:val="24"/>
                <w:szCs w:val="24"/>
                <w:lang w:eastAsia="ru-RU"/>
              </w:rPr>
              <w:t>одномоментно</w:t>
            </w:r>
            <w:proofErr w:type="spellEnd"/>
            <w:r w:rsidRPr="00647019">
              <w:rPr>
                <w:rFonts w:ascii="Times New Roman" w:eastAsia="Times New Roman" w:hAnsi="Times New Roman" w:cs="Times New Roman"/>
                <w:color w:val="000000" w:themeColor="text1"/>
                <w:sz w:val="24"/>
                <w:szCs w:val="24"/>
                <w:lang w:eastAsia="ru-RU"/>
              </w:rPr>
              <w:t xml:space="preserve"> или поэтапно)</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47019">
              <w:rPr>
                <w:rFonts w:ascii="Times New Roman" w:eastAsia="Times New Roman" w:hAnsi="Times New Roman" w:cs="Times New Roman"/>
                <w:color w:val="000000" w:themeColor="text1"/>
                <w:sz w:val="24"/>
                <w:szCs w:val="24"/>
                <w:lang w:eastAsia="ru-RU"/>
              </w:rPr>
              <w:t>19. Потянуть на себя поршень шприца, увидев появление крови, поймете, что вы попали в вену</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47019">
              <w:rPr>
                <w:rFonts w:ascii="Times New Roman" w:eastAsia="Times New Roman" w:hAnsi="Times New Roman" w:cs="Times New Roman"/>
                <w:color w:val="000000" w:themeColor="text1"/>
                <w:sz w:val="24"/>
                <w:szCs w:val="24"/>
                <w:lang w:eastAsia="ru-RU"/>
              </w:rPr>
              <w:t>20. Развязать свободной рукой жгут и попросить пациента разжать кулак.</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47019">
              <w:rPr>
                <w:rFonts w:ascii="Times New Roman" w:eastAsia="Times New Roman" w:hAnsi="Times New Roman" w:cs="Times New Roman"/>
                <w:color w:val="000000" w:themeColor="text1"/>
                <w:sz w:val="24"/>
                <w:szCs w:val="24"/>
                <w:lang w:eastAsia="ru-RU"/>
              </w:rPr>
              <w:t>Убедится еще раз, что игла не вышла из вены</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47019">
              <w:rPr>
                <w:rFonts w:ascii="Times New Roman" w:eastAsia="Times New Roman" w:hAnsi="Times New Roman" w:cs="Times New Roman"/>
                <w:color w:val="000000" w:themeColor="text1"/>
                <w:sz w:val="24"/>
                <w:szCs w:val="24"/>
                <w:lang w:eastAsia="ru-RU"/>
              </w:rPr>
              <w:t>21. Ввести лекарство, не меняя положения шприца, медленно, левой рукой, оставив в шприце 0,5 мл раствора</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47019">
              <w:rPr>
                <w:rFonts w:ascii="Times New Roman" w:eastAsia="Times New Roman" w:hAnsi="Times New Roman" w:cs="Times New Roman"/>
                <w:color w:val="000000" w:themeColor="text1"/>
                <w:sz w:val="24"/>
                <w:szCs w:val="24"/>
                <w:lang w:eastAsia="ru-RU"/>
              </w:rPr>
              <w:t>22. Извлечь иглу после введения лекарства быстрым движением</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47019">
              <w:rPr>
                <w:rFonts w:ascii="Times New Roman" w:eastAsia="Times New Roman" w:hAnsi="Times New Roman" w:cs="Times New Roman"/>
                <w:color w:val="000000" w:themeColor="text1"/>
                <w:sz w:val="24"/>
                <w:szCs w:val="24"/>
                <w:lang w:eastAsia="ru-RU"/>
              </w:rPr>
              <w:t>23. Прижать место пункции сухим стерильным шариком</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47019">
              <w:rPr>
                <w:rFonts w:ascii="Times New Roman" w:eastAsia="Times New Roman" w:hAnsi="Times New Roman" w:cs="Times New Roman"/>
                <w:color w:val="000000" w:themeColor="text1"/>
                <w:sz w:val="24"/>
                <w:szCs w:val="24"/>
                <w:lang w:eastAsia="ru-RU"/>
              </w:rPr>
              <w:t>24. Согнуть руку пациента в локтевом сгибе на 3-5 минут</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47019">
              <w:rPr>
                <w:rFonts w:ascii="Times New Roman" w:eastAsia="Times New Roman" w:hAnsi="Times New Roman" w:cs="Times New Roman"/>
                <w:color w:val="000000" w:themeColor="text1"/>
                <w:sz w:val="24"/>
                <w:szCs w:val="24"/>
                <w:lang w:eastAsia="ru-RU"/>
              </w:rPr>
              <w:t>25 Использованные шприц, иглу, шарики, перчатки выбросить в коробку безопасной утилизации (КБУ)</w:t>
            </w:r>
          </w:p>
          <w:p w:rsidR="00647019" w:rsidRPr="00647019" w:rsidRDefault="00647019" w:rsidP="00595532">
            <w:pPr>
              <w:jc w:val="both"/>
              <w:rPr>
                <w:rFonts w:ascii="Times New Roman" w:hAnsi="Times New Roman" w:cs="Times New Roman"/>
                <w:b/>
                <w:color w:val="000000" w:themeColor="text1"/>
                <w:sz w:val="24"/>
                <w:szCs w:val="48"/>
                <w:shd w:val="clear" w:color="auto" w:fill="F3FDF5"/>
              </w:rPr>
            </w:pPr>
          </w:p>
          <w:p w:rsidR="00595532" w:rsidRDefault="00647019" w:rsidP="00595532">
            <w:pPr>
              <w:jc w:val="both"/>
              <w:rPr>
                <w:rFonts w:ascii="Times New Roman" w:hAnsi="Times New Roman" w:cs="Times New Roman"/>
                <w:b/>
                <w:color w:val="000000" w:themeColor="text1"/>
                <w:sz w:val="24"/>
                <w:szCs w:val="48"/>
                <w:shd w:val="clear" w:color="auto" w:fill="F3FDF5"/>
              </w:rPr>
            </w:pPr>
            <w:r w:rsidRPr="00647019">
              <w:rPr>
                <w:rFonts w:ascii="Times New Roman" w:hAnsi="Times New Roman" w:cs="Times New Roman"/>
                <w:b/>
                <w:color w:val="000000" w:themeColor="text1"/>
                <w:sz w:val="24"/>
                <w:szCs w:val="48"/>
                <w:shd w:val="clear" w:color="auto" w:fill="F3FDF5"/>
              </w:rPr>
              <w:t>6.Алгоритм в/</w:t>
            </w:r>
            <w:proofErr w:type="spellStart"/>
            <w:r w:rsidRPr="00647019">
              <w:rPr>
                <w:rFonts w:ascii="Times New Roman" w:hAnsi="Times New Roman" w:cs="Times New Roman"/>
                <w:b/>
                <w:color w:val="000000" w:themeColor="text1"/>
                <w:sz w:val="24"/>
                <w:szCs w:val="48"/>
                <w:shd w:val="clear" w:color="auto" w:fill="F3FDF5"/>
              </w:rPr>
              <w:t>вкап</w:t>
            </w:r>
            <w:proofErr w:type="spellEnd"/>
            <w:r w:rsidRPr="00647019">
              <w:rPr>
                <w:rFonts w:ascii="Times New Roman" w:hAnsi="Times New Roman" w:cs="Times New Roman"/>
                <w:b/>
                <w:color w:val="000000" w:themeColor="text1"/>
                <w:sz w:val="24"/>
                <w:szCs w:val="48"/>
                <w:shd w:val="clear" w:color="auto" w:fill="F3FDF5"/>
              </w:rPr>
              <w:t>. введения 200мл</w:t>
            </w:r>
            <w:proofErr w:type="gramStart"/>
            <w:r w:rsidRPr="00647019">
              <w:rPr>
                <w:rFonts w:ascii="Times New Roman" w:hAnsi="Times New Roman" w:cs="Times New Roman"/>
                <w:b/>
                <w:color w:val="000000" w:themeColor="text1"/>
                <w:sz w:val="24"/>
                <w:szCs w:val="48"/>
                <w:shd w:val="clear" w:color="auto" w:fill="F3FDF5"/>
              </w:rPr>
              <w:t>.ф</w:t>
            </w:r>
            <w:proofErr w:type="gramEnd"/>
            <w:r w:rsidRPr="00647019">
              <w:rPr>
                <w:rFonts w:ascii="Times New Roman" w:hAnsi="Times New Roman" w:cs="Times New Roman"/>
                <w:b/>
                <w:color w:val="000000" w:themeColor="text1"/>
                <w:sz w:val="24"/>
                <w:szCs w:val="48"/>
                <w:shd w:val="clear" w:color="auto" w:fill="F3FDF5"/>
              </w:rPr>
              <w:t>из.р-ра</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647019">
              <w:rPr>
                <w:rFonts w:ascii="Times New Roman" w:eastAsia="Times New Roman" w:hAnsi="Times New Roman" w:cs="Times New Roman"/>
                <w:b/>
                <w:bCs/>
                <w:color w:val="000000"/>
                <w:szCs w:val="24"/>
                <w:lang w:eastAsia="ru-RU"/>
              </w:rPr>
              <w:t>Оснащение:</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647019">
              <w:rPr>
                <w:rFonts w:ascii="Times New Roman" w:eastAsia="Times New Roman" w:hAnsi="Times New Roman" w:cs="Times New Roman"/>
                <w:color w:val="000000"/>
                <w:szCs w:val="24"/>
                <w:lang w:eastAsia="ru-RU"/>
              </w:rPr>
              <w:t>·</w:t>
            </w:r>
            <w:r w:rsidRPr="00647019">
              <w:rPr>
                <w:rFonts w:ascii="Times New Roman" w:eastAsia="Times New Roman" w:hAnsi="Times New Roman" w:cs="Times New Roman"/>
                <w:color w:val="000000"/>
                <w:sz w:val="12"/>
                <w:lang w:eastAsia="ru-RU"/>
              </w:rPr>
              <w:t>         </w:t>
            </w:r>
            <w:r w:rsidRPr="00647019">
              <w:rPr>
                <w:rFonts w:ascii="Times New Roman" w:eastAsia="Times New Roman" w:hAnsi="Times New Roman" w:cs="Times New Roman"/>
                <w:color w:val="000000"/>
                <w:szCs w:val="24"/>
                <w:lang w:eastAsia="ru-RU"/>
              </w:rPr>
              <w:t>накрытый стерильный лоток;</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647019">
              <w:rPr>
                <w:rFonts w:ascii="Times New Roman" w:eastAsia="Times New Roman" w:hAnsi="Times New Roman" w:cs="Times New Roman"/>
                <w:color w:val="000000"/>
                <w:szCs w:val="24"/>
                <w:lang w:eastAsia="ru-RU"/>
              </w:rPr>
              <w:t>·</w:t>
            </w:r>
            <w:r w:rsidRPr="00647019">
              <w:rPr>
                <w:rFonts w:ascii="Times New Roman" w:eastAsia="Times New Roman" w:hAnsi="Times New Roman" w:cs="Times New Roman"/>
                <w:color w:val="000000"/>
                <w:sz w:val="12"/>
                <w:lang w:eastAsia="ru-RU"/>
              </w:rPr>
              <w:t>         </w:t>
            </w:r>
            <w:r w:rsidRPr="00647019">
              <w:rPr>
                <w:rFonts w:ascii="Times New Roman" w:eastAsia="Times New Roman" w:hAnsi="Times New Roman" w:cs="Times New Roman"/>
                <w:color w:val="000000"/>
                <w:szCs w:val="24"/>
                <w:lang w:eastAsia="ru-RU"/>
              </w:rPr>
              <w:t xml:space="preserve">система; лейкопластырь; стерильные шарики (3 </w:t>
            </w:r>
            <w:proofErr w:type="gramStart"/>
            <w:r w:rsidRPr="00647019">
              <w:rPr>
                <w:rFonts w:ascii="Times New Roman" w:eastAsia="Times New Roman" w:hAnsi="Times New Roman" w:cs="Times New Roman"/>
                <w:color w:val="000000"/>
                <w:szCs w:val="24"/>
                <w:lang w:eastAsia="ru-RU"/>
              </w:rPr>
              <w:t>смоченных</w:t>
            </w:r>
            <w:proofErr w:type="gramEnd"/>
            <w:r w:rsidRPr="00647019">
              <w:rPr>
                <w:rFonts w:ascii="Times New Roman" w:eastAsia="Times New Roman" w:hAnsi="Times New Roman" w:cs="Times New Roman"/>
                <w:color w:val="000000"/>
                <w:szCs w:val="24"/>
                <w:lang w:eastAsia="ru-RU"/>
              </w:rPr>
              <w:t xml:space="preserve"> спиртом, один сухой);</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647019">
              <w:rPr>
                <w:rFonts w:ascii="Times New Roman" w:eastAsia="Times New Roman" w:hAnsi="Times New Roman" w:cs="Times New Roman"/>
                <w:color w:val="000000"/>
                <w:szCs w:val="24"/>
                <w:lang w:eastAsia="ru-RU"/>
              </w:rPr>
              <w:t>·</w:t>
            </w:r>
            <w:r w:rsidRPr="00647019">
              <w:rPr>
                <w:rFonts w:ascii="Times New Roman" w:eastAsia="Times New Roman" w:hAnsi="Times New Roman" w:cs="Times New Roman"/>
                <w:color w:val="000000"/>
                <w:sz w:val="12"/>
                <w:lang w:eastAsia="ru-RU"/>
              </w:rPr>
              <w:t>         </w:t>
            </w:r>
            <w:r w:rsidRPr="00647019">
              <w:rPr>
                <w:rFonts w:ascii="Times New Roman" w:eastAsia="Times New Roman" w:hAnsi="Times New Roman" w:cs="Times New Roman"/>
                <w:color w:val="000000"/>
                <w:szCs w:val="24"/>
                <w:lang w:eastAsia="ru-RU"/>
              </w:rPr>
              <w:t>спирт 70%; перчатки, маска; лоток для сбора использованного материла;</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647019">
              <w:rPr>
                <w:rFonts w:ascii="Times New Roman" w:eastAsia="Times New Roman" w:hAnsi="Times New Roman" w:cs="Times New Roman"/>
                <w:color w:val="000000"/>
                <w:szCs w:val="24"/>
                <w:lang w:eastAsia="ru-RU"/>
              </w:rPr>
              <w:t>·</w:t>
            </w:r>
            <w:r w:rsidRPr="00647019">
              <w:rPr>
                <w:rFonts w:ascii="Times New Roman" w:eastAsia="Times New Roman" w:hAnsi="Times New Roman" w:cs="Times New Roman"/>
                <w:color w:val="000000"/>
                <w:sz w:val="12"/>
                <w:lang w:eastAsia="ru-RU"/>
              </w:rPr>
              <w:t>         </w:t>
            </w:r>
            <w:r w:rsidRPr="00647019">
              <w:rPr>
                <w:rFonts w:ascii="Times New Roman" w:eastAsia="Times New Roman" w:hAnsi="Times New Roman" w:cs="Times New Roman"/>
                <w:color w:val="000000"/>
                <w:szCs w:val="24"/>
                <w:lang w:eastAsia="ru-RU"/>
              </w:rPr>
              <w:t>жгут; лоток для сбора используемого материала; клеенчатый валик;</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647019">
              <w:rPr>
                <w:rFonts w:ascii="Times New Roman" w:eastAsia="Times New Roman" w:hAnsi="Times New Roman" w:cs="Times New Roman"/>
                <w:color w:val="000000"/>
                <w:szCs w:val="24"/>
                <w:lang w:eastAsia="ru-RU"/>
              </w:rPr>
              <w:t>·</w:t>
            </w:r>
            <w:r w:rsidRPr="00647019">
              <w:rPr>
                <w:rFonts w:ascii="Times New Roman" w:eastAsia="Times New Roman" w:hAnsi="Times New Roman" w:cs="Times New Roman"/>
                <w:color w:val="000000"/>
                <w:sz w:val="12"/>
                <w:lang w:eastAsia="ru-RU"/>
              </w:rPr>
              <w:t>         </w:t>
            </w:r>
            <w:r w:rsidRPr="00647019">
              <w:rPr>
                <w:rFonts w:ascii="Times New Roman" w:eastAsia="Times New Roman" w:hAnsi="Times New Roman" w:cs="Times New Roman"/>
                <w:color w:val="000000"/>
                <w:szCs w:val="24"/>
                <w:lang w:eastAsia="ru-RU"/>
              </w:rPr>
              <w:t>стерильные марлевые салфетки;</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647019">
              <w:rPr>
                <w:rFonts w:ascii="Times New Roman" w:eastAsia="Times New Roman" w:hAnsi="Times New Roman" w:cs="Times New Roman"/>
                <w:color w:val="000000"/>
                <w:szCs w:val="24"/>
                <w:lang w:eastAsia="ru-RU"/>
              </w:rPr>
              <w:t>·</w:t>
            </w:r>
            <w:r w:rsidRPr="00647019">
              <w:rPr>
                <w:rFonts w:ascii="Times New Roman" w:eastAsia="Times New Roman" w:hAnsi="Times New Roman" w:cs="Times New Roman"/>
                <w:color w:val="000000"/>
                <w:sz w:val="12"/>
                <w:lang w:eastAsia="ru-RU"/>
              </w:rPr>
              <w:t>         </w:t>
            </w:r>
            <w:r w:rsidRPr="00647019">
              <w:rPr>
                <w:rFonts w:ascii="Times New Roman" w:eastAsia="Times New Roman" w:hAnsi="Times New Roman" w:cs="Times New Roman"/>
                <w:color w:val="000000"/>
                <w:szCs w:val="24"/>
                <w:lang w:eastAsia="ru-RU"/>
              </w:rPr>
              <w:t>флакон с лекарственным раствором;</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647019">
              <w:rPr>
                <w:rFonts w:ascii="Times New Roman" w:eastAsia="Times New Roman" w:hAnsi="Times New Roman" w:cs="Times New Roman"/>
                <w:color w:val="000000"/>
                <w:szCs w:val="24"/>
                <w:lang w:eastAsia="ru-RU"/>
              </w:rPr>
              <w:t>·</w:t>
            </w:r>
            <w:r w:rsidRPr="00647019">
              <w:rPr>
                <w:rFonts w:ascii="Times New Roman" w:eastAsia="Times New Roman" w:hAnsi="Times New Roman" w:cs="Times New Roman"/>
                <w:color w:val="000000"/>
                <w:sz w:val="12"/>
                <w:lang w:eastAsia="ru-RU"/>
              </w:rPr>
              <w:t>         </w:t>
            </w:r>
            <w:r w:rsidRPr="00647019">
              <w:rPr>
                <w:rFonts w:ascii="Times New Roman" w:eastAsia="Times New Roman" w:hAnsi="Times New Roman" w:cs="Times New Roman"/>
                <w:color w:val="000000"/>
                <w:szCs w:val="24"/>
                <w:lang w:eastAsia="ru-RU"/>
              </w:rPr>
              <w:t>ножницы;</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647019">
              <w:rPr>
                <w:rFonts w:ascii="Times New Roman" w:eastAsia="Times New Roman" w:hAnsi="Times New Roman" w:cs="Times New Roman"/>
                <w:color w:val="000000"/>
                <w:szCs w:val="24"/>
                <w:lang w:eastAsia="ru-RU"/>
              </w:rPr>
              <w:t>·</w:t>
            </w:r>
            <w:r w:rsidRPr="00647019">
              <w:rPr>
                <w:rFonts w:ascii="Times New Roman" w:eastAsia="Times New Roman" w:hAnsi="Times New Roman" w:cs="Times New Roman"/>
                <w:color w:val="000000"/>
                <w:sz w:val="12"/>
                <w:lang w:eastAsia="ru-RU"/>
              </w:rPr>
              <w:t>         </w:t>
            </w:r>
            <w:r w:rsidRPr="00647019">
              <w:rPr>
                <w:rFonts w:ascii="Times New Roman" w:eastAsia="Times New Roman" w:hAnsi="Times New Roman" w:cs="Times New Roman"/>
                <w:color w:val="000000"/>
                <w:szCs w:val="24"/>
                <w:lang w:eastAsia="ru-RU"/>
              </w:rPr>
              <w:t>штатив</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647019">
              <w:rPr>
                <w:rFonts w:ascii="Times New Roman" w:eastAsia="Times New Roman" w:hAnsi="Times New Roman" w:cs="Times New Roman"/>
                <w:b/>
                <w:bCs/>
                <w:color w:val="000000"/>
                <w:szCs w:val="24"/>
                <w:lang w:eastAsia="ru-RU"/>
              </w:rPr>
              <w:t>Подготовка пациента:</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647019">
              <w:rPr>
                <w:rFonts w:ascii="Times New Roman" w:eastAsia="Times New Roman" w:hAnsi="Times New Roman" w:cs="Times New Roman"/>
                <w:color w:val="000000"/>
                <w:szCs w:val="24"/>
                <w:lang w:eastAsia="ru-RU"/>
              </w:rPr>
              <w:t>·</w:t>
            </w:r>
            <w:r w:rsidRPr="00647019">
              <w:rPr>
                <w:rFonts w:ascii="Times New Roman" w:eastAsia="Times New Roman" w:hAnsi="Times New Roman" w:cs="Times New Roman"/>
                <w:color w:val="000000"/>
                <w:sz w:val="12"/>
                <w:lang w:eastAsia="ru-RU"/>
              </w:rPr>
              <w:t>         </w:t>
            </w:r>
            <w:r w:rsidRPr="00647019">
              <w:rPr>
                <w:rFonts w:ascii="Times New Roman" w:eastAsia="Times New Roman" w:hAnsi="Times New Roman" w:cs="Times New Roman"/>
                <w:color w:val="000000"/>
                <w:szCs w:val="24"/>
                <w:lang w:eastAsia="ru-RU"/>
              </w:rPr>
              <w:t>психологическая подготовка пациента</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647019">
              <w:rPr>
                <w:rFonts w:ascii="Times New Roman" w:eastAsia="Times New Roman" w:hAnsi="Times New Roman" w:cs="Times New Roman"/>
                <w:color w:val="000000"/>
                <w:szCs w:val="24"/>
                <w:lang w:eastAsia="ru-RU"/>
              </w:rPr>
              <w:t>·</w:t>
            </w:r>
            <w:r w:rsidRPr="00647019">
              <w:rPr>
                <w:rFonts w:ascii="Times New Roman" w:eastAsia="Times New Roman" w:hAnsi="Times New Roman" w:cs="Times New Roman"/>
                <w:color w:val="000000"/>
                <w:sz w:val="12"/>
                <w:lang w:eastAsia="ru-RU"/>
              </w:rPr>
              <w:t>         </w:t>
            </w:r>
            <w:r w:rsidRPr="00647019">
              <w:rPr>
                <w:rFonts w:ascii="Times New Roman" w:eastAsia="Times New Roman" w:hAnsi="Times New Roman" w:cs="Times New Roman"/>
                <w:color w:val="000000"/>
                <w:szCs w:val="24"/>
                <w:lang w:eastAsia="ru-RU"/>
              </w:rPr>
              <w:t>объясните пациенту смысл манипуляции</w:t>
            </w:r>
          </w:p>
          <w:p w:rsidR="00647019" w:rsidRPr="00647019" w:rsidRDefault="00647019" w:rsidP="00647019">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647019">
              <w:rPr>
                <w:rFonts w:ascii="Times New Roman" w:eastAsia="Times New Roman" w:hAnsi="Times New Roman" w:cs="Times New Roman"/>
                <w:color w:val="000000"/>
                <w:szCs w:val="24"/>
                <w:lang w:eastAsia="ru-RU"/>
              </w:rPr>
              <w:t>·</w:t>
            </w:r>
            <w:r w:rsidRPr="00647019">
              <w:rPr>
                <w:rFonts w:ascii="Times New Roman" w:eastAsia="Times New Roman" w:hAnsi="Times New Roman" w:cs="Times New Roman"/>
                <w:color w:val="000000"/>
                <w:sz w:val="12"/>
                <w:lang w:eastAsia="ru-RU"/>
              </w:rPr>
              <w:t>         </w:t>
            </w:r>
            <w:r w:rsidRPr="00647019">
              <w:rPr>
                <w:rFonts w:ascii="Times New Roman" w:eastAsia="Times New Roman" w:hAnsi="Times New Roman" w:cs="Times New Roman"/>
                <w:color w:val="000000"/>
                <w:szCs w:val="24"/>
                <w:lang w:eastAsia="ru-RU"/>
              </w:rPr>
              <w:t>уложите пациента</w:t>
            </w:r>
          </w:p>
          <w:p w:rsidR="00647019" w:rsidRPr="00647019" w:rsidRDefault="00647019" w:rsidP="00595532">
            <w:pPr>
              <w:jc w:val="both"/>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c>
          <w:tcPr>
            <w:tcW w:w="708"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r>
    </w:tbl>
    <w:p w:rsidR="00595532" w:rsidRDefault="00595532">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595532" w:rsidRPr="006F2272" w:rsidTr="00595532">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jc w:val="center"/>
              <w:rPr>
                <w:sz w:val="28"/>
              </w:rPr>
            </w:pPr>
          </w:p>
          <w:p w:rsidR="00595532" w:rsidRPr="006F2272" w:rsidRDefault="00595532" w:rsidP="00595532">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Подпись</w:t>
            </w:r>
          </w:p>
        </w:tc>
      </w:tr>
      <w:tr w:rsidR="00595532" w:rsidRPr="006F2272" w:rsidTr="00595532">
        <w:trPr>
          <w:trHeight w:val="12482"/>
        </w:trPr>
        <w:tc>
          <w:tcPr>
            <w:tcW w:w="720"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rPr>
                <w:sz w:val="28"/>
              </w:rPr>
            </w:pPr>
          </w:p>
        </w:tc>
        <w:tc>
          <w:tcPr>
            <w:tcW w:w="7879" w:type="dxa"/>
            <w:tcBorders>
              <w:top w:val="single" w:sz="4" w:space="0" w:color="auto"/>
              <w:left w:val="single" w:sz="4" w:space="0" w:color="auto"/>
              <w:bottom w:val="single" w:sz="4" w:space="0" w:color="auto"/>
              <w:right w:val="single" w:sz="4" w:space="0" w:color="auto"/>
            </w:tcBorders>
          </w:tcPr>
          <w:p w:rsidR="00647019" w:rsidRPr="00647019" w:rsidRDefault="00647019" w:rsidP="00647019">
            <w:pPr>
              <w:shd w:val="clear" w:color="auto" w:fill="FFFFFF"/>
              <w:spacing w:after="0" w:line="240" w:lineRule="auto"/>
              <w:ind w:firstLine="23"/>
              <w:jc w:val="both"/>
              <w:textAlignment w:val="baseline"/>
              <w:rPr>
                <w:rFonts w:ascii="Times New Roman" w:eastAsia="Times New Roman" w:hAnsi="Times New Roman" w:cs="Times New Roman"/>
                <w:color w:val="000000"/>
                <w:sz w:val="24"/>
                <w:szCs w:val="24"/>
                <w:lang w:eastAsia="ru-RU"/>
              </w:rPr>
            </w:pPr>
            <w:r w:rsidRPr="00647019">
              <w:rPr>
                <w:rFonts w:ascii="Times New Roman" w:eastAsia="Times New Roman" w:hAnsi="Times New Roman" w:cs="Times New Roman"/>
                <w:b/>
                <w:bCs/>
                <w:color w:val="000000"/>
                <w:sz w:val="24"/>
                <w:szCs w:val="24"/>
                <w:lang w:eastAsia="ru-RU"/>
              </w:rPr>
              <w:t>Алгоритм действий:</w:t>
            </w:r>
          </w:p>
          <w:p w:rsidR="00647019" w:rsidRPr="00647019" w:rsidRDefault="00647019" w:rsidP="00647019">
            <w:pPr>
              <w:shd w:val="clear" w:color="auto" w:fill="FFFFFF"/>
              <w:spacing w:after="0" w:line="240" w:lineRule="auto"/>
              <w:ind w:left="23" w:firstLine="23"/>
              <w:jc w:val="both"/>
              <w:textAlignment w:val="baseline"/>
              <w:rPr>
                <w:rFonts w:ascii="Times New Roman" w:eastAsia="Times New Roman" w:hAnsi="Times New Roman" w:cs="Times New Roman"/>
                <w:color w:val="000000"/>
                <w:sz w:val="24"/>
                <w:szCs w:val="24"/>
                <w:lang w:eastAsia="ru-RU"/>
              </w:rPr>
            </w:pPr>
            <w:r w:rsidRPr="00647019">
              <w:rPr>
                <w:rFonts w:ascii="Times New Roman" w:eastAsia="Times New Roman" w:hAnsi="Times New Roman" w:cs="Times New Roman"/>
                <w:color w:val="000000"/>
                <w:sz w:val="24"/>
                <w:szCs w:val="24"/>
                <w:lang w:eastAsia="ru-RU"/>
              </w:rPr>
              <w:t>1.</w:t>
            </w:r>
            <w:r w:rsidRPr="00647019">
              <w:rPr>
                <w:rFonts w:ascii="Times New Roman" w:eastAsia="Times New Roman" w:hAnsi="Times New Roman" w:cs="Times New Roman"/>
                <w:color w:val="000000"/>
                <w:sz w:val="14"/>
                <w:lang w:eastAsia="ru-RU"/>
              </w:rPr>
              <w:t>      </w:t>
            </w:r>
            <w:r w:rsidRPr="00647019">
              <w:rPr>
                <w:rFonts w:ascii="Times New Roman" w:eastAsia="Times New Roman" w:hAnsi="Times New Roman" w:cs="Times New Roman"/>
                <w:color w:val="000000"/>
                <w:sz w:val="24"/>
                <w:szCs w:val="24"/>
                <w:lang w:eastAsia="ru-RU"/>
              </w:rPr>
              <w:t>Вымыть руки теплой водой с мылом</w:t>
            </w:r>
          </w:p>
          <w:p w:rsidR="00647019" w:rsidRPr="00647019" w:rsidRDefault="00647019" w:rsidP="00647019">
            <w:pPr>
              <w:shd w:val="clear" w:color="auto" w:fill="FFFFFF"/>
              <w:spacing w:after="0" w:line="240" w:lineRule="auto"/>
              <w:ind w:left="23" w:firstLine="23"/>
              <w:jc w:val="both"/>
              <w:textAlignment w:val="baseline"/>
              <w:rPr>
                <w:rFonts w:ascii="Times New Roman" w:eastAsia="Times New Roman" w:hAnsi="Times New Roman" w:cs="Times New Roman"/>
                <w:color w:val="000000"/>
                <w:sz w:val="24"/>
                <w:szCs w:val="24"/>
                <w:lang w:eastAsia="ru-RU"/>
              </w:rPr>
            </w:pPr>
            <w:r w:rsidRPr="00647019">
              <w:rPr>
                <w:rFonts w:ascii="Times New Roman" w:eastAsia="Times New Roman" w:hAnsi="Times New Roman" w:cs="Times New Roman"/>
                <w:color w:val="000000"/>
                <w:sz w:val="24"/>
                <w:szCs w:val="24"/>
                <w:lang w:eastAsia="ru-RU"/>
              </w:rPr>
              <w:t>2.</w:t>
            </w:r>
            <w:r w:rsidRPr="00647019">
              <w:rPr>
                <w:rFonts w:ascii="Times New Roman" w:eastAsia="Times New Roman" w:hAnsi="Times New Roman" w:cs="Times New Roman"/>
                <w:color w:val="000000"/>
                <w:sz w:val="14"/>
                <w:lang w:eastAsia="ru-RU"/>
              </w:rPr>
              <w:t>      </w:t>
            </w:r>
            <w:r w:rsidRPr="00647019">
              <w:rPr>
                <w:rFonts w:ascii="Times New Roman" w:eastAsia="Times New Roman" w:hAnsi="Times New Roman" w:cs="Times New Roman"/>
                <w:color w:val="000000"/>
                <w:sz w:val="24"/>
                <w:szCs w:val="24"/>
                <w:lang w:eastAsia="ru-RU"/>
              </w:rPr>
              <w:t>Надеть перчатки и обработать их шариком со спиртом</w:t>
            </w:r>
          </w:p>
          <w:p w:rsidR="00647019" w:rsidRPr="00647019" w:rsidRDefault="00647019" w:rsidP="00647019">
            <w:pPr>
              <w:shd w:val="clear" w:color="auto" w:fill="FFFFFF"/>
              <w:spacing w:after="0" w:line="240" w:lineRule="auto"/>
              <w:ind w:left="23" w:firstLine="23"/>
              <w:jc w:val="both"/>
              <w:textAlignment w:val="baseline"/>
              <w:rPr>
                <w:rFonts w:ascii="Times New Roman" w:eastAsia="Times New Roman" w:hAnsi="Times New Roman" w:cs="Times New Roman"/>
                <w:color w:val="000000"/>
                <w:sz w:val="24"/>
                <w:szCs w:val="24"/>
                <w:lang w:eastAsia="ru-RU"/>
              </w:rPr>
            </w:pPr>
            <w:r w:rsidRPr="00647019">
              <w:rPr>
                <w:rFonts w:ascii="Times New Roman" w:eastAsia="Times New Roman" w:hAnsi="Times New Roman" w:cs="Times New Roman"/>
                <w:color w:val="000000"/>
                <w:sz w:val="24"/>
                <w:szCs w:val="24"/>
                <w:lang w:eastAsia="ru-RU"/>
              </w:rPr>
              <w:t>3.</w:t>
            </w:r>
            <w:r w:rsidRPr="00647019">
              <w:rPr>
                <w:rFonts w:ascii="Times New Roman" w:eastAsia="Times New Roman" w:hAnsi="Times New Roman" w:cs="Times New Roman"/>
                <w:color w:val="000000"/>
                <w:sz w:val="14"/>
                <w:lang w:eastAsia="ru-RU"/>
              </w:rPr>
              <w:t>      </w:t>
            </w:r>
            <w:r w:rsidRPr="00647019">
              <w:rPr>
                <w:rFonts w:ascii="Times New Roman" w:eastAsia="Times New Roman" w:hAnsi="Times New Roman" w:cs="Times New Roman"/>
                <w:color w:val="000000"/>
                <w:sz w:val="24"/>
                <w:szCs w:val="24"/>
                <w:lang w:eastAsia="ru-RU"/>
              </w:rPr>
              <w:t>Проверить герметичность упаковочного пакета и срок годности</w:t>
            </w:r>
          </w:p>
          <w:p w:rsidR="00647019" w:rsidRPr="00647019" w:rsidRDefault="00647019" w:rsidP="00647019">
            <w:pPr>
              <w:shd w:val="clear" w:color="auto" w:fill="FFFFFF"/>
              <w:spacing w:after="0" w:line="240" w:lineRule="auto"/>
              <w:ind w:left="23" w:firstLine="23"/>
              <w:jc w:val="both"/>
              <w:textAlignment w:val="baseline"/>
              <w:rPr>
                <w:rFonts w:ascii="Times New Roman" w:eastAsia="Times New Roman" w:hAnsi="Times New Roman" w:cs="Times New Roman"/>
                <w:color w:val="000000"/>
                <w:sz w:val="24"/>
                <w:szCs w:val="24"/>
                <w:lang w:eastAsia="ru-RU"/>
              </w:rPr>
            </w:pPr>
            <w:r w:rsidRPr="00647019">
              <w:rPr>
                <w:rFonts w:ascii="Times New Roman" w:eastAsia="Times New Roman" w:hAnsi="Times New Roman" w:cs="Times New Roman"/>
                <w:color w:val="000000"/>
                <w:sz w:val="24"/>
                <w:szCs w:val="24"/>
                <w:lang w:eastAsia="ru-RU"/>
              </w:rPr>
              <w:t>4.</w:t>
            </w:r>
            <w:r w:rsidRPr="00647019">
              <w:rPr>
                <w:rFonts w:ascii="Times New Roman" w:eastAsia="Times New Roman" w:hAnsi="Times New Roman" w:cs="Times New Roman"/>
                <w:color w:val="000000"/>
                <w:sz w:val="14"/>
                <w:lang w:eastAsia="ru-RU"/>
              </w:rPr>
              <w:t>      </w:t>
            </w:r>
            <w:r w:rsidRPr="00647019">
              <w:rPr>
                <w:rFonts w:ascii="Times New Roman" w:eastAsia="Times New Roman" w:hAnsi="Times New Roman" w:cs="Times New Roman"/>
                <w:color w:val="000000"/>
                <w:sz w:val="24"/>
                <w:szCs w:val="24"/>
                <w:lang w:eastAsia="ru-RU"/>
              </w:rPr>
              <w:t>Вскрыть пакет ножницами и вынуть систему на стерильный лоток</w:t>
            </w:r>
          </w:p>
          <w:p w:rsidR="00647019" w:rsidRPr="00647019" w:rsidRDefault="00647019" w:rsidP="00647019">
            <w:pPr>
              <w:shd w:val="clear" w:color="auto" w:fill="FFFFFF"/>
              <w:spacing w:after="0" w:line="240" w:lineRule="auto"/>
              <w:ind w:left="23" w:firstLine="23"/>
              <w:jc w:val="both"/>
              <w:textAlignment w:val="baseline"/>
              <w:rPr>
                <w:rFonts w:ascii="Times New Roman" w:eastAsia="Times New Roman" w:hAnsi="Times New Roman" w:cs="Times New Roman"/>
                <w:color w:val="000000"/>
                <w:sz w:val="24"/>
                <w:szCs w:val="24"/>
                <w:lang w:eastAsia="ru-RU"/>
              </w:rPr>
            </w:pPr>
            <w:r w:rsidRPr="00647019">
              <w:rPr>
                <w:rFonts w:ascii="Times New Roman" w:eastAsia="Times New Roman" w:hAnsi="Times New Roman" w:cs="Times New Roman"/>
                <w:color w:val="000000"/>
                <w:sz w:val="24"/>
                <w:szCs w:val="24"/>
                <w:lang w:eastAsia="ru-RU"/>
              </w:rPr>
              <w:t>5.</w:t>
            </w:r>
            <w:r w:rsidRPr="00647019">
              <w:rPr>
                <w:rFonts w:ascii="Times New Roman" w:eastAsia="Times New Roman" w:hAnsi="Times New Roman" w:cs="Times New Roman"/>
                <w:color w:val="000000"/>
                <w:sz w:val="14"/>
                <w:lang w:eastAsia="ru-RU"/>
              </w:rPr>
              <w:t>      </w:t>
            </w:r>
            <w:r w:rsidRPr="00647019">
              <w:rPr>
                <w:rFonts w:ascii="Times New Roman" w:eastAsia="Times New Roman" w:hAnsi="Times New Roman" w:cs="Times New Roman"/>
                <w:color w:val="000000"/>
                <w:sz w:val="24"/>
                <w:szCs w:val="24"/>
                <w:lang w:eastAsia="ru-RU"/>
              </w:rPr>
              <w:t>Прочитать внимательно название лекарственного вещества и срок его годности, и внешний вид (прозрачность)</w:t>
            </w:r>
          </w:p>
          <w:p w:rsidR="00647019" w:rsidRPr="00647019" w:rsidRDefault="00647019" w:rsidP="00647019">
            <w:pPr>
              <w:shd w:val="clear" w:color="auto" w:fill="FFFFFF"/>
              <w:spacing w:after="0" w:line="240" w:lineRule="auto"/>
              <w:ind w:left="23" w:firstLine="23"/>
              <w:jc w:val="both"/>
              <w:textAlignment w:val="baseline"/>
              <w:rPr>
                <w:rFonts w:ascii="Times New Roman" w:eastAsia="Times New Roman" w:hAnsi="Times New Roman" w:cs="Times New Roman"/>
                <w:color w:val="000000"/>
                <w:sz w:val="24"/>
                <w:szCs w:val="24"/>
                <w:lang w:eastAsia="ru-RU"/>
              </w:rPr>
            </w:pPr>
            <w:r w:rsidRPr="00647019">
              <w:rPr>
                <w:rFonts w:ascii="Times New Roman" w:eastAsia="Times New Roman" w:hAnsi="Times New Roman" w:cs="Times New Roman"/>
                <w:color w:val="000000"/>
                <w:sz w:val="24"/>
                <w:szCs w:val="24"/>
                <w:lang w:eastAsia="ru-RU"/>
              </w:rPr>
              <w:t>6.</w:t>
            </w:r>
            <w:r w:rsidRPr="00647019">
              <w:rPr>
                <w:rFonts w:ascii="Times New Roman" w:eastAsia="Times New Roman" w:hAnsi="Times New Roman" w:cs="Times New Roman"/>
                <w:color w:val="000000"/>
                <w:sz w:val="14"/>
                <w:lang w:eastAsia="ru-RU"/>
              </w:rPr>
              <w:t>      </w:t>
            </w:r>
            <w:r w:rsidRPr="00647019">
              <w:rPr>
                <w:rFonts w:ascii="Times New Roman" w:eastAsia="Times New Roman" w:hAnsi="Times New Roman" w:cs="Times New Roman"/>
                <w:color w:val="000000"/>
                <w:sz w:val="24"/>
                <w:szCs w:val="24"/>
                <w:lang w:eastAsia="ru-RU"/>
              </w:rPr>
              <w:t>Снять ножницами фольгу до середины пробки</w:t>
            </w:r>
          </w:p>
          <w:p w:rsidR="00647019" w:rsidRPr="00647019" w:rsidRDefault="00647019" w:rsidP="00647019">
            <w:pPr>
              <w:shd w:val="clear" w:color="auto" w:fill="FFFFFF"/>
              <w:spacing w:after="0" w:line="240" w:lineRule="auto"/>
              <w:ind w:left="23" w:firstLine="23"/>
              <w:jc w:val="both"/>
              <w:textAlignment w:val="baseline"/>
              <w:rPr>
                <w:rFonts w:ascii="Times New Roman" w:eastAsia="Times New Roman" w:hAnsi="Times New Roman" w:cs="Times New Roman"/>
                <w:color w:val="000000"/>
                <w:sz w:val="24"/>
                <w:szCs w:val="24"/>
                <w:lang w:eastAsia="ru-RU"/>
              </w:rPr>
            </w:pPr>
            <w:r w:rsidRPr="00647019">
              <w:rPr>
                <w:rFonts w:ascii="Times New Roman" w:eastAsia="Times New Roman" w:hAnsi="Times New Roman" w:cs="Times New Roman"/>
                <w:color w:val="000000"/>
                <w:sz w:val="24"/>
                <w:szCs w:val="24"/>
                <w:lang w:eastAsia="ru-RU"/>
              </w:rPr>
              <w:t>7.</w:t>
            </w:r>
            <w:r w:rsidRPr="00647019">
              <w:rPr>
                <w:rFonts w:ascii="Times New Roman" w:eastAsia="Times New Roman" w:hAnsi="Times New Roman" w:cs="Times New Roman"/>
                <w:color w:val="000000"/>
                <w:sz w:val="14"/>
                <w:lang w:eastAsia="ru-RU"/>
              </w:rPr>
              <w:t>      </w:t>
            </w:r>
            <w:r w:rsidRPr="00647019">
              <w:rPr>
                <w:rFonts w:ascii="Times New Roman" w:eastAsia="Times New Roman" w:hAnsi="Times New Roman" w:cs="Times New Roman"/>
                <w:color w:val="000000"/>
                <w:sz w:val="24"/>
                <w:szCs w:val="24"/>
                <w:lang w:eastAsia="ru-RU"/>
              </w:rPr>
              <w:t>Обработать шариком со спиртом пробку</w:t>
            </w:r>
          </w:p>
          <w:p w:rsidR="00647019" w:rsidRPr="00647019" w:rsidRDefault="00647019" w:rsidP="00647019">
            <w:pPr>
              <w:shd w:val="clear" w:color="auto" w:fill="FFFFFF"/>
              <w:spacing w:after="0" w:line="240" w:lineRule="auto"/>
              <w:ind w:left="23" w:firstLine="23"/>
              <w:jc w:val="both"/>
              <w:textAlignment w:val="baseline"/>
              <w:rPr>
                <w:rFonts w:ascii="Times New Roman" w:eastAsia="Times New Roman" w:hAnsi="Times New Roman" w:cs="Times New Roman"/>
                <w:color w:val="000000"/>
                <w:sz w:val="24"/>
                <w:szCs w:val="24"/>
                <w:lang w:eastAsia="ru-RU"/>
              </w:rPr>
            </w:pPr>
            <w:r w:rsidRPr="00647019">
              <w:rPr>
                <w:rFonts w:ascii="Times New Roman" w:eastAsia="Times New Roman" w:hAnsi="Times New Roman" w:cs="Times New Roman"/>
                <w:color w:val="000000"/>
                <w:sz w:val="24"/>
                <w:szCs w:val="24"/>
                <w:lang w:eastAsia="ru-RU"/>
              </w:rPr>
              <w:t>8.</w:t>
            </w:r>
            <w:r w:rsidRPr="00647019">
              <w:rPr>
                <w:rFonts w:ascii="Times New Roman" w:eastAsia="Times New Roman" w:hAnsi="Times New Roman" w:cs="Times New Roman"/>
                <w:color w:val="000000"/>
                <w:sz w:val="14"/>
                <w:lang w:eastAsia="ru-RU"/>
              </w:rPr>
              <w:t>      </w:t>
            </w:r>
            <w:r w:rsidRPr="00647019">
              <w:rPr>
                <w:rFonts w:ascii="Times New Roman" w:eastAsia="Times New Roman" w:hAnsi="Times New Roman" w:cs="Times New Roman"/>
                <w:color w:val="000000"/>
                <w:sz w:val="24"/>
                <w:szCs w:val="24"/>
                <w:lang w:eastAsia="ru-RU"/>
              </w:rPr>
              <w:t>Снять колпачок иглы с воздуховода</w:t>
            </w:r>
          </w:p>
          <w:p w:rsidR="00647019" w:rsidRPr="00647019" w:rsidRDefault="00647019" w:rsidP="00647019">
            <w:pPr>
              <w:shd w:val="clear" w:color="auto" w:fill="FFFFFF"/>
              <w:spacing w:after="0" w:line="240" w:lineRule="auto"/>
              <w:ind w:left="23" w:firstLine="23"/>
              <w:jc w:val="both"/>
              <w:textAlignment w:val="baseline"/>
              <w:rPr>
                <w:rFonts w:ascii="Times New Roman" w:eastAsia="Times New Roman" w:hAnsi="Times New Roman" w:cs="Times New Roman"/>
                <w:color w:val="000000"/>
                <w:sz w:val="24"/>
                <w:szCs w:val="24"/>
                <w:lang w:eastAsia="ru-RU"/>
              </w:rPr>
            </w:pPr>
            <w:r w:rsidRPr="00647019">
              <w:rPr>
                <w:rFonts w:ascii="Times New Roman" w:eastAsia="Times New Roman" w:hAnsi="Times New Roman" w:cs="Times New Roman"/>
                <w:color w:val="000000"/>
                <w:sz w:val="24"/>
                <w:szCs w:val="24"/>
                <w:lang w:eastAsia="ru-RU"/>
              </w:rPr>
              <w:t>9.</w:t>
            </w:r>
            <w:r w:rsidRPr="00647019">
              <w:rPr>
                <w:rFonts w:ascii="Times New Roman" w:eastAsia="Times New Roman" w:hAnsi="Times New Roman" w:cs="Times New Roman"/>
                <w:color w:val="000000"/>
                <w:sz w:val="14"/>
                <w:lang w:eastAsia="ru-RU"/>
              </w:rPr>
              <w:t>      </w:t>
            </w:r>
            <w:r w:rsidRPr="00647019">
              <w:rPr>
                <w:rFonts w:ascii="Times New Roman" w:eastAsia="Times New Roman" w:hAnsi="Times New Roman" w:cs="Times New Roman"/>
                <w:color w:val="000000"/>
                <w:sz w:val="24"/>
                <w:szCs w:val="24"/>
                <w:lang w:eastAsia="ru-RU"/>
              </w:rPr>
              <w:t>Ввести иглу до упора в пробку, закрыть трубку воздуховода вдоль так, чтобы ее конец был на уровне дна бутылки</w:t>
            </w:r>
          </w:p>
          <w:p w:rsidR="00647019" w:rsidRPr="00647019" w:rsidRDefault="00647019" w:rsidP="00647019">
            <w:pPr>
              <w:shd w:val="clear" w:color="auto" w:fill="FFFFFF"/>
              <w:spacing w:after="0" w:line="240" w:lineRule="auto"/>
              <w:ind w:left="23" w:firstLine="23"/>
              <w:jc w:val="both"/>
              <w:textAlignment w:val="baseline"/>
              <w:rPr>
                <w:rFonts w:ascii="Times New Roman" w:eastAsia="Times New Roman" w:hAnsi="Times New Roman" w:cs="Times New Roman"/>
                <w:color w:val="000000"/>
                <w:sz w:val="24"/>
                <w:szCs w:val="24"/>
                <w:lang w:eastAsia="ru-RU"/>
              </w:rPr>
            </w:pPr>
            <w:r w:rsidRPr="00647019">
              <w:rPr>
                <w:rFonts w:ascii="Times New Roman" w:eastAsia="Times New Roman" w:hAnsi="Times New Roman" w:cs="Times New Roman"/>
                <w:color w:val="000000"/>
                <w:sz w:val="24"/>
                <w:szCs w:val="24"/>
                <w:lang w:eastAsia="ru-RU"/>
              </w:rPr>
              <w:t>10.</w:t>
            </w:r>
            <w:r w:rsidRPr="00647019">
              <w:rPr>
                <w:rFonts w:ascii="Times New Roman" w:eastAsia="Times New Roman" w:hAnsi="Times New Roman" w:cs="Times New Roman"/>
                <w:color w:val="000000"/>
                <w:sz w:val="14"/>
                <w:lang w:eastAsia="ru-RU"/>
              </w:rPr>
              <w:t>  </w:t>
            </w:r>
            <w:r w:rsidRPr="00647019">
              <w:rPr>
                <w:rFonts w:ascii="Times New Roman" w:eastAsia="Times New Roman" w:hAnsi="Times New Roman" w:cs="Times New Roman"/>
                <w:color w:val="000000"/>
                <w:sz w:val="24"/>
                <w:szCs w:val="24"/>
                <w:lang w:eastAsia="ru-RU"/>
              </w:rPr>
              <w:t>Закрыть зажим, снять колпачок с иглы для подключения к бутылке. Ввести иглу в пробку бутылки до упора</w:t>
            </w:r>
          </w:p>
          <w:p w:rsidR="00647019" w:rsidRPr="00647019" w:rsidRDefault="00647019" w:rsidP="00647019">
            <w:pPr>
              <w:shd w:val="clear" w:color="auto" w:fill="FFFFFF"/>
              <w:spacing w:after="0" w:line="240" w:lineRule="auto"/>
              <w:ind w:left="23" w:firstLine="23"/>
              <w:jc w:val="both"/>
              <w:textAlignment w:val="baseline"/>
              <w:rPr>
                <w:rFonts w:ascii="Times New Roman" w:eastAsia="Times New Roman" w:hAnsi="Times New Roman" w:cs="Times New Roman"/>
                <w:color w:val="000000"/>
                <w:sz w:val="24"/>
                <w:szCs w:val="24"/>
                <w:lang w:eastAsia="ru-RU"/>
              </w:rPr>
            </w:pPr>
            <w:r w:rsidRPr="00647019">
              <w:rPr>
                <w:rFonts w:ascii="Times New Roman" w:eastAsia="Times New Roman" w:hAnsi="Times New Roman" w:cs="Times New Roman"/>
                <w:color w:val="000000"/>
                <w:sz w:val="24"/>
                <w:szCs w:val="24"/>
                <w:lang w:eastAsia="ru-RU"/>
              </w:rPr>
              <w:t>11.</w:t>
            </w:r>
            <w:r w:rsidRPr="00647019">
              <w:rPr>
                <w:rFonts w:ascii="Times New Roman" w:eastAsia="Times New Roman" w:hAnsi="Times New Roman" w:cs="Times New Roman"/>
                <w:color w:val="000000"/>
                <w:sz w:val="14"/>
                <w:lang w:eastAsia="ru-RU"/>
              </w:rPr>
              <w:t>  </w:t>
            </w:r>
            <w:r w:rsidRPr="00647019">
              <w:rPr>
                <w:rFonts w:ascii="Times New Roman" w:eastAsia="Times New Roman" w:hAnsi="Times New Roman" w:cs="Times New Roman"/>
                <w:color w:val="000000"/>
                <w:sz w:val="24"/>
                <w:szCs w:val="24"/>
                <w:lang w:eastAsia="ru-RU"/>
              </w:rPr>
              <w:t>Перевернуть бутылку и закрепить ее на штативе. Снять колпачок с инъекционной иглы</w:t>
            </w:r>
          </w:p>
          <w:p w:rsidR="00647019" w:rsidRPr="00647019" w:rsidRDefault="00647019" w:rsidP="00647019">
            <w:pPr>
              <w:shd w:val="clear" w:color="auto" w:fill="FFFFFF"/>
              <w:spacing w:after="0" w:line="240" w:lineRule="auto"/>
              <w:ind w:left="23" w:firstLine="23"/>
              <w:jc w:val="both"/>
              <w:textAlignment w:val="baseline"/>
              <w:rPr>
                <w:rFonts w:ascii="Times New Roman" w:eastAsia="Times New Roman" w:hAnsi="Times New Roman" w:cs="Times New Roman"/>
                <w:color w:val="000000"/>
                <w:sz w:val="24"/>
                <w:szCs w:val="24"/>
                <w:lang w:eastAsia="ru-RU"/>
              </w:rPr>
            </w:pPr>
            <w:r w:rsidRPr="00647019">
              <w:rPr>
                <w:rFonts w:ascii="Times New Roman" w:eastAsia="Times New Roman" w:hAnsi="Times New Roman" w:cs="Times New Roman"/>
                <w:color w:val="000000"/>
                <w:sz w:val="24"/>
                <w:szCs w:val="24"/>
                <w:lang w:eastAsia="ru-RU"/>
              </w:rPr>
              <w:t>12.</w:t>
            </w:r>
            <w:r w:rsidRPr="00647019">
              <w:rPr>
                <w:rFonts w:ascii="Times New Roman" w:eastAsia="Times New Roman" w:hAnsi="Times New Roman" w:cs="Times New Roman"/>
                <w:color w:val="000000"/>
                <w:sz w:val="14"/>
                <w:lang w:eastAsia="ru-RU"/>
              </w:rPr>
              <w:t>  </w:t>
            </w:r>
            <w:r w:rsidRPr="00647019">
              <w:rPr>
                <w:rFonts w:ascii="Times New Roman" w:eastAsia="Times New Roman" w:hAnsi="Times New Roman" w:cs="Times New Roman"/>
                <w:color w:val="000000"/>
                <w:sz w:val="24"/>
                <w:szCs w:val="24"/>
                <w:lang w:eastAsia="ru-RU"/>
              </w:rPr>
              <w:t>Повернуть капельницу в горизонтальное положение, открыть зажим, медленно заполнить капельницу до половины объема</w:t>
            </w:r>
          </w:p>
          <w:p w:rsidR="00647019" w:rsidRPr="00647019" w:rsidRDefault="00647019" w:rsidP="00647019">
            <w:pPr>
              <w:shd w:val="clear" w:color="auto" w:fill="FFFFFF"/>
              <w:spacing w:after="0" w:line="240" w:lineRule="auto"/>
              <w:ind w:left="23" w:firstLine="23"/>
              <w:jc w:val="both"/>
              <w:textAlignment w:val="baseline"/>
              <w:rPr>
                <w:rFonts w:ascii="Times New Roman" w:eastAsia="Times New Roman" w:hAnsi="Times New Roman" w:cs="Times New Roman"/>
                <w:color w:val="000000"/>
                <w:sz w:val="24"/>
                <w:szCs w:val="24"/>
                <w:lang w:eastAsia="ru-RU"/>
              </w:rPr>
            </w:pPr>
            <w:r w:rsidRPr="00647019">
              <w:rPr>
                <w:rFonts w:ascii="Times New Roman" w:eastAsia="Times New Roman" w:hAnsi="Times New Roman" w:cs="Times New Roman"/>
                <w:color w:val="000000"/>
                <w:sz w:val="24"/>
                <w:szCs w:val="24"/>
                <w:lang w:eastAsia="ru-RU"/>
              </w:rPr>
              <w:t>13.</w:t>
            </w:r>
            <w:r w:rsidRPr="00647019">
              <w:rPr>
                <w:rFonts w:ascii="Times New Roman" w:eastAsia="Times New Roman" w:hAnsi="Times New Roman" w:cs="Times New Roman"/>
                <w:color w:val="000000"/>
                <w:sz w:val="14"/>
                <w:lang w:eastAsia="ru-RU"/>
              </w:rPr>
              <w:t>  </w:t>
            </w:r>
            <w:r w:rsidRPr="00647019">
              <w:rPr>
                <w:rFonts w:ascii="Times New Roman" w:eastAsia="Times New Roman" w:hAnsi="Times New Roman" w:cs="Times New Roman"/>
                <w:color w:val="000000"/>
                <w:sz w:val="24"/>
                <w:szCs w:val="24"/>
                <w:lang w:eastAsia="ru-RU"/>
              </w:rPr>
              <w:t>Закрыть зажим и возвратить капельницу в исходное положение, фильтр должен быть заполнен полностью</w:t>
            </w:r>
          </w:p>
          <w:p w:rsidR="00647019" w:rsidRPr="00647019" w:rsidRDefault="00647019" w:rsidP="00647019">
            <w:pPr>
              <w:shd w:val="clear" w:color="auto" w:fill="FFFFFF"/>
              <w:spacing w:after="0" w:line="240" w:lineRule="auto"/>
              <w:ind w:left="23" w:firstLine="23"/>
              <w:jc w:val="both"/>
              <w:textAlignment w:val="baseline"/>
              <w:rPr>
                <w:rFonts w:ascii="Times New Roman" w:eastAsia="Times New Roman" w:hAnsi="Times New Roman" w:cs="Times New Roman"/>
                <w:color w:val="000000"/>
                <w:sz w:val="24"/>
                <w:szCs w:val="24"/>
                <w:lang w:eastAsia="ru-RU"/>
              </w:rPr>
            </w:pPr>
            <w:r w:rsidRPr="00647019">
              <w:rPr>
                <w:rFonts w:ascii="Times New Roman" w:eastAsia="Times New Roman" w:hAnsi="Times New Roman" w:cs="Times New Roman"/>
                <w:color w:val="000000"/>
                <w:sz w:val="24"/>
                <w:szCs w:val="24"/>
                <w:lang w:eastAsia="ru-RU"/>
              </w:rPr>
              <w:t>14.</w:t>
            </w:r>
            <w:r w:rsidRPr="00647019">
              <w:rPr>
                <w:rFonts w:ascii="Times New Roman" w:eastAsia="Times New Roman" w:hAnsi="Times New Roman" w:cs="Times New Roman"/>
                <w:color w:val="000000"/>
                <w:sz w:val="14"/>
                <w:lang w:eastAsia="ru-RU"/>
              </w:rPr>
              <w:t>  </w:t>
            </w:r>
            <w:r w:rsidRPr="00647019">
              <w:rPr>
                <w:rFonts w:ascii="Times New Roman" w:eastAsia="Times New Roman" w:hAnsi="Times New Roman" w:cs="Times New Roman"/>
                <w:color w:val="000000"/>
                <w:sz w:val="24"/>
                <w:szCs w:val="24"/>
                <w:lang w:eastAsia="ru-RU"/>
              </w:rPr>
              <w:t>Открыть зажим и медленно заполнить устройство до полного вытеснения воздуха и появления капли из иглы. Закрыть зажим, надеть колпачок на иглу</w:t>
            </w:r>
          </w:p>
          <w:p w:rsidR="00647019" w:rsidRPr="00647019" w:rsidRDefault="00647019" w:rsidP="00647019">
            <w:pPr>
              <w:shd w:val="clear" w:color="auto" w:fill="FFFFFF"/>
              <w:spacing w:after="0" w:line="240" w:lineRule="auto"/>
              <w:ind w:left="23" w:firstLine="23"/>
              <w:jc w:val="both"/>
              <w:textAlignment w:val="baseline"/>
              <w:rPr>
                <w:rFonts w:ascii="Times New Roman" w:eastAsia="Times New Roman" w:hAnsi="Times New Roman" w:cs="Times New Roman"/>
                <w:color w:val="000000"/>
                <w:sz w:val="24"/>
                <w:szCs w:val="24"/>
                <w:lang w:eastAsia="ru-RU"/>
              </w:rPr>
            </w:pPr>
            <w:r w:rsidRPr="00647019">
              <w:rPr>
                <w:rFonts w:ascii="Times New Roman" w:eastAsia="Times New Roman" w:hAnsi="Times New Roman" w:cs="Times New Roman"/>
                <w:color w:val="000000"/>
                <w:sz w:val="24"/>
                <w:szCs w:val="24"/>
                <w:lang w:eastAsia="ru-RU"/>
              </w:rPr>
              <w:t>15.</w:t>
            </w:r>
            <w:r w:rsidRPr="00647019">
              <w:rPr>
                <w:rFonts w:ascii="Times New Roman" w:eastAsia="Times New Roman" w:hAnsi="Times New Roman" w:cs="Times New Roman"/>
                <w:color w:val="000000"/>
                <w:sz w:val="14"/>
                <w:lang w:eastAsia="ru-RU"/>
              </w:rPr>
              <w:t>  </w:t>
            </w:r>
            <w:r w:rsidRPr="00647019">
              <w:rPr>
                <w:rFonts w:ascii="Times New Roman" w:eastAsia="Times New Roman" w:hAnsi="Times New Roman" w:cs="Times New Roman"/>
                <w:color w:val="000000"/>
                <w:sz w:val="24"/>
                <w:szCs w:val="24"/>
                <w:lang w:eastAsia="ru-RU"/>
              </w:rPr>
              <w:t>Проверить отсутствие воздуха в трубке устройства.</w:t>
            </w:r>
          </w:p>
          <w:p w:rsidR="00595532" w:rsidRPr="00313D64" w:rsidRDefault="00595532" w:rsidP="00595532">
            <w:pPr>
              <w:jc w:val="both"/>
              <w:rPr>
                <w:b/>
              </w:rPr>
            </w:pPr>
          </w:p>
        </w:tc>
        <w:tc>
          <w:tcPr>
            <w:tcW w:w="709"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c>
          <w:tcPr>
            <w:tcW w:w="708"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r>
    </w:tbl>
    <w:p w:rsidR="00595532" w:rsidRDefault="00595532">
      <w:pPr>
        <w:rPr>
          <w:rFonts w:ascii="Times New Roman" w:hAnsi="Times New Roman" w:cs="Times New Roman"/>
          <w:sz w:val="28"/>
          <w:szCs w:val="28"/>
        </w:rPr>
      </w:pPr>
    </w:p>
    <w:p w:rsidR="00595532" w:rsidRDefault="00595532">
      <w:pPr>
        <w:rPr>
          <w:rFonts w:ascii="Times New Roman" w:hAnsi="Times New Roman" w:cs="Times New Roman"/>
          <w:sz w:val="28"/>
          <w:szCs w:val="28"/>
        </w:rPr>
      </w:pPr>
    </w:p>
    <w:p w:rsidR="00595532" w:rsidRDefault="00595532">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595532" w:rsidRPr="006F2272" w:rsidTr="00595532">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jc w:val="center"/>
              <w:rPr>
                <w:sz w:val="28"/>
              </w:rPr>
            </w:pPr>
          </w:p>
          <w:p w:rsidR="00595532" w:rsidRPr="006F2272" w:rsidRDefault="00595532" w:rsidP="00595532">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Подпись</w:t>
            </w:r>
          </w:p>
        </w:tc>
      </w:tr>
      <w:tr w:rsidR="00595532" w:rsidRPr="006F2272" w:rsidTr="00972076">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tcPr>
          <w:p w:rsidR="00595532" w:rsidRPr="006F2272" w:rsidRDefault="00972076" w:rsidP="00972076">
            <w:pPr>
              <w:ind w:left="113" w:right="113"/>
              <w:jc w:val="center"/>
              <w:rPr>
                <w:sz w:val="28"/>
              </w:rPr>
            </w:pPr>
            <w:r>
              <w:rPr>
                <w:sz w:val="28"/>
              </w:rPr>
              <w:t>16.10.2020</w:t>
            </w:r>
          </w:p>
        </w:tc>
        <w:tc>
          <w:tcPr>
            <w:tcW w:w="7879" w:type="dxa"/>
            <w:tcBorders>
              <w:top w:val="single" w:sz="4" w:space="0" w:color="auto"/>
              <w:left w:val="single" w:sz="4" w:space="0" w:color="auto"/>
              <w:bottom w:val="single" w:sz="4" w:space="0" w:color="auto"/>
              <w:right w:val="single" w:sz="4" w:space="0" w:color="auto"/>
            </w:tcBorders>
          </w:tcPr>
          <w:p w:rsidR="00595532" w:rsidRDefault="00972076" w:rsidP="00972076">
            <w:pPr>
              <w:jc w:val="center"/>
              <w:rPr>
                <w:rFonts w:ascii="Times New Roman" w:hAnsi="Times New Roman" w:cs="Times New Roman"/>
                <w:b/>
                <w:color w:val="000000" w:themeColor="text1"/>
                <w:sz w:val="24"/>
                <w:szCs w:val="48"/>
                <w:shd w:val="clear" w:color="auto" w:fill="F3FDF5"/>
              </w:rPr>
            </w:pPr>
            <w:r w:rsidRPr="00972076">
              <w:rPr>
                <w:rFonts w:ascii="Times New Roman" w:hAnsi="Times New Roman" w:cs="Times New Roman"/>
                <w:b/>
                <w:color w:val="000000" w:themeColor="text1"/>
                <w:sz w:val="24"/>
                <w:szCs w:val="48"/>
                <w:shd w:val="clear" w:color="auto" w:fill="F3FDF5"/>
              </w:rPr>
              <w:t>Сестринский уход за больными с заболеваниями желудочно-кишечного тракта</w:t>
            </w:r>
          </w:p>
          <w:p w:rsidR="00972076" w:rsidRDefault="00972076" w:rsidP="00972076">
            <w:pPr>
              <w:rPr>
                <w:rFonts w:ascii="Times New Roman" w:hAnsi="Times New Roman" w:cs="Times New Roman"/>
                <w:b/>
                <w:color w:val="000000" w:themeColor="text1"/>
                <w:szCs w:val="48"/>
                <w:shd w:val="clear" w:color="auto" w:fill="F3FDF5"/>
              </w:rPr>
            </w:pPr>
            <w:r w:rsidRPr="00972076">
              <w:rPr>
                <w:rFonts w:ascii="Times New Roman" w:hAnsi="Times New Roman" w:cs="Times New Roman"/>
                <w:b/>
                <w:color w:val="000000" w:themeColor="text1"/>
                <w:szCs w:val="48"/>
                <w:shd w:val="clear" w:color="auto" w:fill="F3FDF5"/>
              </w:rPr>
              <w:t>1.Гастрит</w:t>
            </w:r>
            <w:proofErr w:type="gramStart"/>
            <w:r w:rsidRPr="00972076">
              <w:rPr>
                <w:rFonts w:ascii="Times New Roman" w:hAnsi="Times New Roman" w:cs="Times New Roman"/>
                <w:b/>
                <w:color w:val="000000" w:themeColor="text1"/>
                <w:szCs w:val="48"/>
                <w:shd w:val="clear" w:color="auto" w:fill="F3FDF5"/>
              </w:rPr>
              <w:t>ы(</w:t>
            </w:r>
            <w:proofErr w:type="gramEnd"/>
            <w:r w:rsidRPr="00972076">
              <w:rPr>
                <w:rFonts w:ascii="Times New Roman" w:hAnsi="Times New Roman" w:cs="Times New Roman"/>
                <w:b/>
                <w:color w:val="000000" w:themeColor="text1"/>
                <w:szCs w:val="48"/>
                <w:shd w:val="clear" w:color="auto" w:fill="F3FDF5"/>
              </w:rPr>
              <w:t>симптомы,</w:t>
            </w:r>
            <w:r>
              <w:rPr>
                <w:rFonts w:ascii="Times New Roman" w:hAnsi="Times New Roman" w:cs="Times New Roman"/>
                <w:b/>
                <w:color w:val="000000" w:themeColor="text1"/>
                <w:szCs w:val="48"/>
                <w:shd w:val="clear" w:color="auto" w:fill="F3FDF5"/>
              </w:rPr>
              <w:t xml:space="preserve"> </w:t>
            </w:r>
            <w:r w:rsidRPr="00972076">
              <w:rPr>
                <w:rFonts w:ascii="Times New Roman" w:hAnsi="Times New Roman" w:cs="Times New Roman"/>
                <w:b/>
                <w:color w:val="000000" w:themeColor="text1"/>
                <w:szCs w:val="48"/>
                <w:shd w:val="clear" w:color="auto" w:fill="F3FDF5"/>
              </w:rPr>
              <w:t>классификация)</w:t>
            </w:r>
          </w:p>
          <w:p w:rsidR="00972076" w:rsidRDefault="00972076" w:rsidP="00972076">
            <w:pPr>
              <w:jc w:val="both"/>
              <w:rPr>
                <w:rFonts w:ascii="Times New Roman" w:hAnsi="Times New Roman" w:cs="Times New Roman"/>
                <w:color w:val="222222"/>
                <w:shd w:val="clear" w:color="auto" w:fill="FFFFFF"/>
              </w:rPr>
            </w:pPr>
            <w:r w:rsidRPr="00972076">
              <w:rPr>
                <w:rFonts w:ascii="Times New Roman" w:hAnsi="Times New Roman" w:cs="Times New Roman"/>
                <w:b/>
                <w:bCs/>
                <w:color w:val="222222"/>
                <w:shd w:val="clear" w:color="auto" w:fill="FFFFFF"/>
              </w:rPr>
              <w:t>Гастрит</w:t>
            </w:r>
            <w:r w:rsidRPr="00972076">
              <w:rPr>
                <w:rFonts w:ascii="Times New Roman" w:hAnsi="Times New Roman" w:cs="Times New Roman"/>
                <w:color w:val="222222"/>
                <w:shd w:val="clear" w:color="auto" w:fill="FFFFFF"/>
              </w:rPr>
              <w:t> – </w:t>
            </w:r>
            <w:r w:rsidRPr="00972076">
              <w:rPr>
                <w:rFonts w:ascii="Times New Roman" w:hAnsi="Times New Roman" w:cs="Times New Roman"/>
                <w:b/>
                <w:bCs/>
                <w:color w:val="222222"/>
                <w:shd w:val="clear" w:color="auto" w:fill="FFFFFF"/>
              </w:rPr>
              <w:t>это</w:t>
            </w:r>
            <w:r w:rsidRPr="00972076">
              <w:rPr>
                <w:rFonts w:ascii="Times New Roman" w:hAnsi="Times New Roman" w:cs="Times New Roman"/>
                <w:color w:val="222222"/>
                <w:shd w:val="clear" w:color="auto" w:fill="FFFFFF"/>
              </w:rPr>
              <w:t> воспаление слизистого оболочки желудка, приводящее к нарушению его функции, в особенности секреторной. При наличии у человека </w:t>
            </w:r>
            <w:r w:rsidRPr="00972076">
              <w:rPr>
                <w:rFonts w:ascii="Times New Roman" w:hAnsi="Times New Roman" w:cs="Times New Roman"/>
                <w:b/>
                <w:bCs/>
                <w:color w:val="222222"/>
                <w:shd w:val="clear" w:color="auto" w:fill="FFFFFF"/>
              </w:rPr>
              <w:t>гастрита</w:t>
            </w:r>
            <w:r w:rsidRPr="00972076">
              <w:rPr>
                <w:rFonts w:ascii="Times New Roman" w:hAnsi="Times New Roman" w:cs="Times New Roman"/>
                <w:color w:val="222222"/>
                <w:shd w:val="clear" w:color="auto" w:fill="FFFFFF"/>
              </w:rPr>
              <w:t>, поступающая пища плохо перерабатывается, что приводит к нарушению всасываемости полезных веще</w:t>
            </w:r>
            <w:proofErr w:type="gramStart"/>
            <w:r w:rsidRPr="00972076">
              <w:rPr>
                <w:rFonts w:ascii="Times New Roman" w:hAnsi="Times New Roman" w:cs="Times New Roman"/>
                <w:color w:val="222222"/>
                <w:shd w:val="clear" w:color="auto" w:fill="FFFFFF"/>
              </w:rPr>
              <w:t>ств дл</w:t>
            </w:r>
            <w:proofErr w:type="gramEnd"/>
            <w:r w:rsidRPr="00972076">
              <w:rPr>
                <w:rFonts w:ascii="Times New Roman" w:hAnsi="Times New Roman" w:cs="Times New Roman"/>
                <w:color w:val="222222"/>
                <w:shd w:val="clear" w:color="auto" w:fill="FFFFFF"/>
              </w:rPr>
              <w:t>я организма человека.</w:t>
            </w:r>
          </w:p>
          <w:p w:rsidR="00972076" w:rsidRPr="00972076" w:rsidRDefault="00972076" w:rsidP="00972076">
            <w:pPr>
              <w:shd w:val="clear" w:color="auto" w:fill="FFFFFF"/>
              <w:spacing w:after="100" w:afterAutospacing="1" w:line="240" w:lineRule="auto"/>
              <w:jc w:val="both"/>
              <w:rPr>
                <w:rFonts w:ascii="Times New Roman" w:eastAsia="Times New Roman" w:hAnsi="Times New Roman" w:cs="Times New Roman"/>
                <w:color w:val="1B1B1B"/>
                <w:sz w:val="24"/>
                <w:szCs w:val="24"/>
                <w:lang w:eastAsia="ru-RU"/>
              </w:rPr>
            </w:pPr>
            <w:r w:rsidRPr="00972076">
              <w:rPr>
                <w:rFonts w:ascii="Times New Roman" w:eastAsia="Times New Roman" w:hAnsi="Times New Roman" w:cs="Times New Roman"/>
                <w:color w:val="1B1B1B"/>
                <w:sz w:val="24"/>
                <w:szCs w:val="24"/>
                <w:lang w:eastAsia="ru-RU"/>
              </w:rPr>
              <w:t>Острый гастрит характеризуется следующей симптоматикой:</w:t>
            </w:r>
          </w:p>
          <w:p w:rsidR="00972076" w:rsidRPr="00972076" w:rsidRDefault="00972076" w:rsidP="008470F7">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1B1B1B"/>
                <w:sz w:val="24"/>
                <w:szCs w:val="24"/>
                <w:lang w:eastAsia="ru-RU"/>
              </w:rPr>
            </w:pPr>
            <w:r w:rsidRPr="00972076">
              <w:rPr>
                <w:rFonts w:ascii="Times New Roman" w:eastAsia="Times New Roman" w:hAnsi="Times New Roman" w:cs="Times New Roman"/>
                <w:color w:val="1B1B1B"/>
                <w:sz w:val="24"/>
                <w:szCs w:val="24"/>
                <w:lang w:eastAsia="ru-RU"/>
              </w:rPr>
              <w:t xml:space="preserve">дискомфорт и болезненные ощущения в </w:t>
            </w:r>
            <w:proofErr w:type="spellStart"/>
            <w:r w:rsidRPr="00972076">
              <w:rPr>
                <w:rFonts w:ascii="Times New Roman" w:eastAsia="Times New Roman" w:hAnsi="Times New Roman" w:cs="Times New Roman"/>
                <w:color w:val="1B1B1B"/>
                <w:sz w:val="24"/>
                <w:szCs w:val="24"/>
                <w:lang w:eastAsia="ru-RU"/>
              </w:rPr>
              <w:t>эпигастральной</w:t>
            </w:r>
            <w:proofErr w:type="spellEnd"/>
            <w:r w:rsidRPr="00972076">
              <w:rPr>
                <w:rFonts w:ascii="Times New Roman" w:eastAsia="Times New Roman" w:hAnsi="Times New Roman" w:cs="Times New Roman"/>
                <w:color w:val="1B1B1B"/>
                <w:sz w:val="24"/>
                <w:szCs w:val="24"/>
                <w:lang w:eastAsia="ru-RU"/>
              </w:rPr>
              <w:t xml:space="preserve"> области, которые усиливаются после приема пищи;</w:t>
            </w:r>
          </w:p>
          <w:p w:rsidR="00972076" w:rsidRPr="00972076" w:rsidRDefault="00972076" w:rsidP="008470F7">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1B1B1B"/>
                <w:sz w:val="24"/>
                <w:szCs w:val="24"/>
                <w:lang w:eastAsia="ru-RU"/>
              </w:rPr>
            </w:pPr>
            <w:r w:rsidRPr="00972076">
              <w:rPr>
                <w:rFonts w:ascii="Times New Roman" w:eastAsia="Times New Roman" w:hAnsi="Times New Roman" w:cs="Times New Roman"/>
                <w:color w:val="1B1B1B"/>
                <w:sz w:val="24"/>
                <w:szCs w:val="24"/>
                <w:lang w:eastAsia="ru-RU"/>
              </w:rPr>
              <w:t>изжога;</w:t>
            </w:r>
          </w:p>
          <w:p w:rsidR="00972076" w:rsidRPr="00972076" w:rsidRDefault="00972076" w:rsidP="008470F7">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1B1B1B"/>
                <w:sz w:val="24"/>
                <w:szCs w:val="24"/>
                <w:lang w:eastAsia="ru-RU"/>
              </w:rPr>
            </w:pPr>
            <w:r w:rsidRPr="00972076">
              <w:rPr>
                <w:rFonts w:ascii="Times New Roman" w:eastAsia="Times New Roman" w:hAnsi="Times New Roman" w:cs="Times New Roman"/>
                <w:color w:val="1B1B1B"/>
                <w:sz w:val="24"/>
                <w:szCs w:val="24"/>
                <w:lang w:eastAsia="ru-RU"/>
              </w:rPr>
              <w:t>белый налет на языке;</w:t>
            </w:r>
          </w:p>
          <w:p w:rsidR="00972076" w:rsidRPr="00972076" w:rsidRDefault="00972076" w:rsidP="008470F7">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1B1B1B"/>
                <w:sz w:val="24"/>
                <w:szCs w:val="24"/>
                <w:lang w:eastAsia="ru-RU"/>
              </w:rPr>
            </w:pPr>
            <w:r w:rsidRPr="00972076">
              <w:rPr>
                <w:rFonts w:ascii="Times New Roman" w:eastAsia="Times New Roman" w:hAnsi="Times New Roman" w:cs="Times New Roman"/>
                <w:color w:val="1B1B1B"/>
                <w:sz w:val="24"/>
                <w:szCs w:val="24"/>
                <w:lang w:eastAsia="ru-RU"/>
              </w:rPr>
              <w:t>кислая отрыжка;</w:t>
            </w:r>
          </w:p>
          <w:p w:rsidR="00972076" w:rsidRPr="00972076" w:rsidRDefault="00972076" w:rsidP="008470F7">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1B1B1B"/>
                <w:sz w:val="24"/>
                <w:szCs w:val="24"/>
                <w:lang w:eastAsia="ru-RU"/>
              </w:rPr>
            </w:pPr>
            <w:r w:rsidRPr="00972076">
              <w:rPr>
                <w:rFonts w:ascii="Times New Roman" w:eastAsia="Times New Roman" w:hAnsi="Times New Roman" w:cs="Times New Roman"/>
                <w:color w:val="1B1B1B"/>
                <w:sz w:val="24"/>
                <w:szCs w:val="24"/>
                <w:lang w:eastAsia="ru-RU"/>
              </w:rPr>
              <w:t>субфебрилитет (повышение температуры в пределах 37,9);</w:t>
            </w:r>
          </w:p>
          <w:p w:rsidR="00972076" w:rsidRPr="00972076" w:rsidRDefault="00972076" w:rsidP="008470F7">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1B1B1B"/>
                <w:sz w:val="24"/>
                <w:szCs w:val="24"/>
                <w:lang w:eastAsia="ru-RU"/>
              </w:rPr>
            </w:pPr>
            <w:r w:rsidRPr="00972076">
              <w:rPr>
                <w:rFonts w:ascii="Times New Roman" w:eastAsia="Times New Roman" w:hAnsi="Times New Roman" w:cs="Times New Roman"/>
                <w:color w:val="1B1B1B"/>
                <w:sz w:val="24"/>
                <w:szCs w:val="24"/>
                <w:lang w:eastAsia="ru-RU"/>
              </w:rPr>
              <w:t>диспепсические явления — жидкий стул, рвотные проявления.</w:t>
            </w:r>
          </w:p>
          <w:p w:rsidR="00972076" w:rsidRPr="00972076" w:rsidRDefault="00972076" w:rsidP="00972076">
            <w:pPr>
              <w:shd w:val="clear" w:color="auto" w:fill="FFFFFF"/>
              <w:spacing w:after="100" w:afterAutospacing="1" w:line="240" w:lineRule="auto"/>
              <w:jc w:val="both"/>
              <w:rPr>
                <w:rFonts w:ascii="Times New Roman" w:eastAsia="Times New Roman" w:hAnsi="Times New Roman" w:cs="Times New Roman"/>
                <w:color w:val="1B1B1B"/>
                <w:sz w:val="24"/>
                <w:szCs w:val="24"/>
                <w:lang w:eastAsia="ru-RU"/>
              </w:rPr>
            </w:pPr>
            <w:r w:rsidRPr="00972076">
              <w:rPr>
                <w:rFonts w:ascii="Times New Roman" w:eastAsia="Times New Roman" w:hAnsi="Times New Roman" w:cs="Times New Roman"/>
                <w:color w:val="1B1B1B"/>
                <w:sz w:val="24"/>
                <w:szCs w:val="24"/>
                <w:lang w:eastAsia="ru-RU"/>
              </w:rPr>
              <w:t xml:space="preserve">Вышеупомянутые признаки не являются специфическими для гастрита, то есть они могут быть результатом других патологий ЖКТ. Тем не </w:t>
            </w:r>
            <w:proofErr w:type="gramStart"/>
            <w:r w:rsidRPr="00972076">
              <w:rPr>
                <w:rFonts w:ascii="Times New Roman" w:eastAsia="Times New Roman" w:hAnsi="Times New Roman" w:cs="Times New Roman"/>
                <w:color w:val="1B1B1B"/>
                <w:sz w:val="24"/>
                <w:szCs w:val="24"/>
                <w:lang w:eastAsia="ru-RU"/>
              </w:rPr>
              <w:t>менее</w:t>
            </w:r>
            <w:proofErr w:type="gramEnd"/>
            <w:r w:rsidRPr="00972076">
              <w:rPr>
                <w:rFonts w:ascii="Times New Roman" w:eastAsia="Times New Roman" w:hAnsi="Times New Roman" w:cs="Times New Roman"/>
                <w:color w:val="1B1B1B"/>
                <w:sz w:val="24"/>
                <w:szCs w:val="24"/>
                <w:lang w:eastAsia="ru-RU"/>
              </w:rPr>
              <w:t xml:space="preserve"> эти симптомы являются основанием для визита к гастроэнтерологу с целью обследования на гастрит или другие проблемы с пищеварительной системой.</w:t>
            </w:r>
          </w:p>
          <w:p w:rsidR="00972076" w:rsidRPr="00972076" w:rsidRDefault="00972076" w:rsidP="00972076">
            <w:pPr>
              <w:shd w:val="clear" w:color="auto" w:fill="FFFFFF"/>
              <w:spacing w:after="100" w:afterAutospacing="1" w:line="240" w:lineRule="auto"/>
              <w:jc w:val="both"/>
              <w:rPr>
                <w:rFonts w:ascii="Times New Roman" w:eastAsia="Times New Roman" w:hAnsi="Times New Roman" w:cs="Times New Roman"/>
                <w:color w:val="1B1B1B"/>
                <w:sz w:val="24"/>
                <w:szCs w:val="24"/>
                <w:lang w:eastAsia="ru-RU"/>
              </w:rPr>
            </w:pPr>
            <w:r w:rsidRPr="00972076">
              <w:rPr>
                <w:rFonts w:ascii="Times New Roman" w:eastAsia="Times New Roman" w:hAnsi="Times New Roman" w:cs="Times New Roman"/>
                <w:color w:val="1B1B1B"/>
                <w:sz w:val="24"/>
                <w:szCs w:val="24"/>
                <w:lang w:eastAsia="ru-RU"/>
              </w:rPr>
              <w:t>Симптоматика хронического гастрита обычно менее четко выражена по сравнению с таковой при острой форме. При хроническом течении гастрита обычно наблюдаются следующие проявления:</w:t>
            </w:r>
          </w:p>
          <w:p w:rsidR="00972076" w:rsidRPr="00972076" w:rsidRDefault="00972076" w:rsidP="008470F7">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1B1B1B"/>
                <w:sz w:val="24"/>
                <w:szCs w:val="24"/>
                <w:lang w:eastAsia="ru-RU"/>
              </w:rPr>
            </w:pPr>
            <w:r w:rsidRPr="00972076">
              <w:rPr>
                <w:rFonts w:ascii="Times New Roman" w:eastAsia="Times New Roman" w:hAnsi="Times New Roman" w:cs="Times New Roman"/>
                <w:color w:val="1B1B1B"/>
                <w:sz w:val="24"/>
                <w:szCs w:val="24"/>
                <w:lang w:eastAsia="ru-RU"/>
              </w:rPr>
              <w:t>чувство тяжести в желудке, которое сохраняется на протяжении нескольких часов после еды;</w:t>
            </w:r>
          </w:p>
          <w:p w:rsidR="00972076" w:rsidRPr="00972076" w:rsidRDefault="00972076" w:rsidP="008470F7">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1B1B1B"/>
                <w:sz w:val="24"/>
                <w:szCs w:val="24"/>
                <w:lang w:eastAsia="ru-RU"/>
              </w:rPr>
            </w:pPr>
            <w:r w:rsidRPr="00972076">
              <w:rPr>
                <w:rFonts w:ascii="Times New Roman" w:eastAsia="Times New Roman" w:hAnsi="Times New Roman" w:cs="Times New Roman"/>
                <w:color w:val="1B1B1B"/>
                <w:sz w:val="24"/>
                <w:szCs w:val="24"/>
                <w:lang w:eastAsia="ru-RU"/>
              </w:rPr>
              <w:t>ухудшение аппетита;</w:t>
            </w:r>
          </w:p>
          <w:p w:rsidR="00972076" w:rsidRPr="00972076" w:rsidRDefault="00972076" w:rsidP="008470F7">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1B1B1B"/>
                <w:sz w:val="24"/>
                <w:szCs w:val="24"/>
                <w:lang w:eastAsia="ru-RU"/>
              </w:rPr>
            </w:pPr>
            <w:r w:rsidRPr="00972076">
              <w:rPr>
                <w:rFonts w:ascii="Times New Roman" w:eastAsia="Times New Roman" w:hAnsi="Times New Roman" w:cs="Times New Roman"/>
                <w:color w:val="1B1B1B"/>
                <w:sz w:val="24"/>
                <w:szCs w:val="24"/>
                <w:lang w:eastAsia="ru-RU"/>
              </w:rPr>
              <w:t>диспепсические явления;</w:t>
            </w:r>
          </w:p>
          <w:p w:rsidR="00972076" w:rsidRPr="00972076" w:rsidRDefault="00972076" w:rsidP="008470F7">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1B1B1B"/>
                <w:sz w:val="24"/>
                <w:szCs w:val="24"/>
                <w:lang w:eastAsia="ru-RU"/>
              </w:rPr>
            </w:pPr>
            <w:r w:rsidRPr="00972076">
              <w:rPr>
                <w:rFonts w:ascii="Times New Roman" w:eastAsia="Times New Roman" w:hAnsi="Times New Roman" w:cs="Times New Roman"/>
                <w:color w:val="1B1B1B"/>
                <w:sz w:val="24"/>
                <w:szCs w:val="24"/>
                <w:lang w:eastAsia="ru-RU"/>
              </w:rPr>
              <w:t>изжога;</w:t>
            </w:r>
          </w:p>
          <w:p w:rsidR="00972076" w:rsidRPr="00972076" w:rsidRDefault="00972076" w:rsidP="008470F7">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1B1B1B"/>
                <w:sz w:val="24"/>
                <w:szCs w:val="24"/>
                <w:lang w:eastAsia="ru-RU"/>
              </w:rPr>
            </w:pPr>
            <w:r w:rsidRPr="00972076">
              <w:rPr>
                <w:rFonts w:ascii="Times New Roman" w:eastAsia="Times New Roman" w:hAnsi="Times New Roman" w:cs="Times New Roman"/>
                <w:color w:val="1B1B1B"/>
                <w:sz w:val="24"/>
                <w:szCs w:val="24"/>
                <w:lang w:eastAsia="ru-RU"/>
              </w:rPr>
              <w:t xml:space="preserve">болезненные ощущения в </w:t>
            </w:r>
            <w:proofErr w:type="spellStart"/>
            <w:r w:rsidRPr="00972076">
              <w:rPr>
                <w:rFonts w:ascii="Times New Roman" w:eastAsia="Times New Roman" w:hAnsi="Times New Roman" w:cs="Times New Roman"/>
                <w:color w:val="1B1B1B"/>
                <w:sz w:val="24"/>
                <w:szCs w:val="24"/>
                <w:lang w:eastAsia="ru-RU"/>
              </w:rPr>
              <w:t>эпигастральной</w:t>
            </w:r>
            <w:proofErr w:type="spellEnd"/>
            <w:r w:rsidRPr="00972076">
              <w:rPr>
                <w:rFonts w:ascii="Times New Roman" w:eastAsia="Times New Roman" w:hAnsi="Times New Roman" w:cs="Times New Roman"/>
                <w:color w:val="1B1B1B"/>
                <w:sz w:val="24"/>
                <w:szCs w:val="24"/>
                <w:lang w:eastAsia="ru-RU"/>
              </w:rPr>
              <w:t xml:space="preserve"> области;</w:t>
            </w:r>
          </w:p>
          <w:p w:rsidR="00972076" w:rsidRPr="00972076" w:rsidRDefault="00972076" w:rsidP="008470F7">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1B1B1B"/>
                <w:sz w:val="24"/>
                <w:szCs w:val="24"/>
                <w:lang w:eastAsia="ru-RU"/>
              </w:rPr>
            </w:pPr>
            <w:proofErr w:type="spellStart"/>
            <w:r w:rsidRPr="00972076">
              <w:rPr>
                <w:rFonts w:ascii="Times New Roman" w:eastAsia="Times New Roman" w:hAnsi="Times New Roman" w:cs="Times New Roman"/>
                <w:color w:val="1B1B1B"/>
                <w:sz w:val="24"/>
                <w:szCs w:val="24"/>
                <w:lang w:eastAsia="ru-RU"/>
              </w:rPr>
              <w:t>дурнопахнущая</w:t>
            </w:r>
            <w:proofErr w:type="spellEnd"/>
            <w:r w:rsidRPr="00972076">
              <w:rPr>
                <w:rFonts w:ascii="Times New Roman" w:eastAsia="Times New Roman" w:hAnsi="Times New Roman" w:cs="Times New Roman"/>
                <w:color w:val="1B1B1B"/>
                <w:sz w:val="24"/>
                <w:szCs w:val="24"/>
                <w:lang w:eastAsia="ru-RU"/>
              </w:rPr>
              <w:t xml:space="preserve"> отрыжка;</w:t>
            </w:r>
          </w:p>
          <w:p w:rsidR="00972076" w:rsidRPr="00972076" w:rsidRDefault="00972076" w:rsidP="008470F7">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1B1B1B"/>
                <w:sz w:val="24"/>
                <w:szCs w:val="24"/>
                <w:lang w:eastAsia="ru-RU"/>
              </w:rPr>
            </w:pPr>
            <w:r w:rsidRPr="00972076">
              <w:rPr>
                <w:rFonts w:ascii="Times New Roman" w:eastAsia="Times New Roman" w:hAnsi="Times New Roman" w:cs="Times New Roman"/>
                <w:color w:val="1B1B1B"/>
                <w:sz w:val="24"/>
                <w:szCs w:val="24"/>
                <w:lang w:eastAsia="ru-RU"/>
              </w:rPr>
              <w:t>ухудшение внешнего вида и самочувствия.</w:t>
            </w:r>
          </w:p>
          <w:p w:rsidR="00972076" w:rsidRPr="00972076" w:rsidRDefault="00972076" w:rsidP="00972076">
            <w:pPr>
              <w:pStyle w:val="2"/>
              <w:shd w:val="clear" w:color="auto" w:fill="FFFFFF"/>
              <w:spacing w:before="0"/>
              <w:jc w:val="center"/>
              <w:rPr>
                <w:rFonts w:ascii="Times New Roman" w:hAnsi="Times New Roman" w:cs="Times New Roman"/>
                <w:bCs w:val="0"/>
                <w:color w:val="000000" w:themeColor="text1"/>
              </w:rPr>
            </w:pPr>
            <w:r w:rsidRPr="00972076">
              <w:rPr>
                <w:rFonts w:ascii="Times New Roman" w:hAnsi="Times New Roman" w:cs="Times New Roman"/>
                <w:bCs w:val="0"/>
                <w:color w:val="000000" w:themeColor="text1"/>
              </w:rPr>
              <w:t>КЛАССИФИКАЦИЯ</w:t>
            </w:r>
          </w:p>
          <w:p w:rsidR="00972076" w:rsidRDefault="00972076" w:rsidP="00972076">
            <w:pPr>
              <w:jc w:val="both"/>
              <w:rPr>
                <w:rFonts w:ascii="Arial" w:hAnsi="Arial" w:cs="Arial"/>
                <w:color w:val="1B1B1B"/>
                <w:shd w:val="clear" w:color="auto" w:fill="FFFFFF"/>
              </w:rPr>
            </w:pPr>
          </w:p>
          <w:p w:rsidR="00972076" w:rsidRPr="00972076" w:rsidRDefault="00972076" w:rsidP="00972076">
            <w:pPr>
              <w:jc w:val="both"/>
              <w:rPr>
                <w:rFonts w:ascii="Times New Roman" w:hAnsi="Times New Roman" w:cs="Times New Roman"/>
                <w:b/>
                <w:color w:val="000000" w:themeColor="text1"/>
                <w:szCs w:val="48"/>
                <w:shd w:val="clear" w:color="auto" w:fill="F3FDF5"/>
              </w:rPr>
            </w:pPr>
            <w:r w:rsidRPr="00972076">
              <w:rPr>
                <w:rFonts w:ascii="Times New Roman" w:hAnsi="Times New Roman" w:cs="Times New Roman"/>
                <w:color w:val="1B1B1B"/>
                <w:shd w:val="clear" w:color="auto" w:fill="FFFFFF"/>
              </w:rPr>
              <w:t>Выделяют два основных типа гастрита — острый и хронический. Внутри каждого из этих типов различают несколько подтипов в зависимости от особенностей протекания заболевания.</w:t>
            </w:r>
          </w:p>
        </w:tc>
        <w:tc>
          <w:tcPr>
            <w:tcW w:w="709"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c>
          <w:tcPr>
            <w:tcW w:w="708"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r>
    </w:tbl>
    <w:p w:rsidR="00595532" w:rsidRDefault="00595532">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595532" w:rsidRPr="006F2272" w:rsidTr="00595532">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jc w:val="center"/>
              <w:rPr>
                <w:sz w:val="28"/>
              </w:rPr>
            </w:pPr>
          </w:p>
          <w:p w:rsidR="00595532" w:rsidRPr="006F2272" w:rsidRDefault="00595532" w:rsidP="00595532">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Подпись</w:t>
            </w:r>
          </w:p>
        </w:tc>
      </w:tr>
      <w:tr w:rsidR="00595532" w:rsidRPr="006F2272" w:rsidTr="00595532">
        <w:trPr>
          <w:trHeight w:val="12482"/>
        </w:trPr>
        <w:tc>
          <w:tcPr>
            <w:tcW w:w="720"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rPr>
                <w:sz w:val="28"/>
              </w:rPr>
            </w:pPr>
          </w:p>
        </w:tc>
        <w:tc>
          <w:tcPr>
            <w:tcW w:w="7879" w:type="dxa"/>
            <w:tcBorders>
              <w:top w:val="single" w:sz="4" w:space="0" w:color="auto"/>
              <w:left w:val="single" w:sz="4" w:space="0" w:color="auto"/>
              <w:bottom w:val="single" w:sz="4" w:space="0" w:color="auto"/>
              <w:right w:val="single" w:sz="4" w:space="0" w:color="auto"/>
            </w:tcBorders>
          </w:tcPr>
          <w:p w:rsidR="00972076" w:rsidRPr="00972076" w:rsidRDefault="00972076" w:rsidP="00972076">
            <w:pPr>
              <w:shd w:val="clear" w:color="auto" w:fill="FFFFFF"/>
              <w:spacing w:after="100" w:afterAutospacing="1" w:line="240" w:lineRule="auto"/>
              <w:jc w:val="both"/>
              <w:rPr>
                <w:rFonts w:ascii="Times New Roman" w:eastAsia="Times New Roman" w:hAnsi="Times New Roman" w:cs="Times New Roman"/>
                <w:color w:val="1B1B1B"/>
                <w:szCs w:val="24"/>
                <w:lang w:eastAsia="ru-RU"/>
              </w:rPr>
            </w:pPr>
            <w:r w:rsidRPr="00972076">
              <w:rPr>
                <w:rFonts w:ascii="Times New Roman" w:eastAsia="Times New Roman" w:hAnsi="Times New Roman" w:cs="Times New Roman"/>
                <w:color w:val="1B1B1B"/>
                <w:szCs w:val="24"/>
                <w:lang w:eastAsia="ru-RU"/>
              </w:rPr>
              <w:t xml:space="preserve">Острый гастрит – это впервые возникший воспалительный процесс. Проявляется через рвоту, сильные боли, отрыжку, понос, ощущение тяжести и жжения в </w:t>
            </w:r>
            <w:proofErr w:type="spellStart"/>
            <w:r w:rsidRPr="00972076">
              <w:rPr>
                <w:rFonts w:ascii="Times New Roman" w:eastAsia="Times New Roman" w:hAnsi="Times New Roman" w:cs="Times New Roman"/>
                <w:color w:val="1B1B1B"/>
                <w:szCs w:val="24"/>
                <w:lang w:eastAsia="ru-RU"/>
              </w:rPr>
              <w:t>эпигастральной</w:t>
            </w:r>
            <w:proofErr w:type="spellEnd"/>
            <w:r w:rsidRPr="00972076">
              <w:rPr>
                <w:rFonts w:ascii="Times New Roman" w:eastAsia="Times New Roman" w:hAnsi="Times New Roman" w:cs="Times New Roman"/>
                <w:color w:val="1B1B1B"/>
                <w:szCs w:val="24"/>
                <w:lang w:eastAsia="ru-RU"/>
              </w:rPr>
              <w:t xml:space="preserve"> области. Обычно при остром гастрите воспаление распространяется только на поверхностный эпителий и железистый аппарат желудка, редко когда затрагивает глубокие слои слизистой оболочки.</w:t>
            </w:r>
          </w:p>
          <w:p w:rsidR="00972076" w:rsidRPr="00972076" w:rsidRDefault="00972076" w:rsidP="00972076">
            <w:pPr>
              <w:shd w:val="clear" w:color="auto" w:fill="FFFFFF"/>
              <w:spacing w:after="100" w:afterAutospacing="1" w:line="240" w:lineRule="auto"/>
              <w:jc w:val="both"/>
              <w:rPr>
                <w:rFonts w:ascii="Times New Roman" w:eastAsia="Times New Roman" w:hAnsi="Times New Roman" w:cs="Times New Roman"/>
                <w:color w:val="1B1B1B"/>
                <w:szCs w:val="24"/>
                <w:lang w:eastAsia="ru-RU"/>
              </w:rPr>
            </w:pPr>
            <w:r w:rsidRPr="00972076">
              <w:rPr>
                <w:rFonts w:ascii="Times New Roman" w:eastAsia="Times New Roman" w:hAnsi="Times New Roman" w:cs="Times New Roman"/>
                <w:color w:val="1B1B1B"/>
                <w:szCs w:val="24"/>
                <w:lang w:eastAsia="ru-RU"/>
              </w:rPr>
              <w:t xml:space="preserve">Хронический гастрит (ХГ) может развиться как логическое продолжение острого гастрита, а может как самостоятельное заболевание. Симптомы те же, что и при острой форме. Только ХГ сопровождает уже тупая боль в области желудка, кроме того добавляются быстрая утомляемость, чувство усталости. </w:t>
            </w:r>
            <w:proofErr w:type="gramStart"/>
            <w:r w:rsidRPr="00972076">
              <w:rPr>
                <w:rFonts w:ascii="Times New Roman" w:eastAsia="Times New Roman" w:hAnsi="Times New Roman" w:cs="Times New Roman"/>
                <w:color w:val="1B1B1B"/>
                <w:szCs w:val="24"/>
                <w:lang w:eastAsia="ru-RU"/>
              </w:rPr>
              <w:t>Главное же отличие хронического гастрита от острого – продолжительный характер болезни с рецидивами.</w:t>
            </w:r>
            <w:proofErr w:type="gramEnd"/>
          </w:p>
          <w:p w:rsidR="00972076" w:rsidRPr="00972076" w:rsidRDefault="00972076" w:rsidP="00972076">
            <w:pPr>
              <w:shd w:val="clear" w:color="auto" w:fill="FFFFFF"/>
              <w:spacing w:after="100" w:afterAutospacing="1" w:line="240" w:lineRule="auto"/>
              <w:jc w:val="both"/>
              <w:rPr>
                <w:rFonts w:ascii="Times New Roman" w:eastAsia="Times New Roman" w:hAnsi="Times New Roman" w:cs="Times New Roman"/>
                <w:color w:val="1B1B1B"/>
                <w:szCs w:val="24"/>
                <w:lang w:eastAsia="ru-RU"/>
              </w:rPr>
            </w:pPr>
            <w:r w:rsidRPr="00972076">
              <w:rPr>
                <w:rFonts w:ascii="Times New Roman" w:eastAsia="Times New Roman" w:hAnsi="Times New Roman" w:cs="Times New Roman"/>
                <w:color w:val="1B1B1B"/>
                <w:szCs w:val="24"/>
                <w:lang w:eastAsia="ru-RU"/>
              </w:rPr>
              <w:t>Специалисты выделяют несколько форм острого гастрита:</w:t>
            </w:r>
          </w:p>
          <w:p w:rsidR="00972076" w:rsidRPr="00972076" w:rsidRDefault="00972076" w:rsidP="008470F7">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1B1B1B"/>
                <w:szCs w:val="24"/>
                <w:lang w:eastAsia="ru-RU"/>
              </w:rPr>
            </w:pPr>
            <w:r w:rsidRPr="00972076">
              <w:rPr>
                <w:rFonts w:ascii="Times New Roman" w:eastAsia="Times New Roman" w:hAnsi="Times New Roman" w:cs="Times New Roman"/>
                <w:color w:val="1B1B1B"/>
                <w:szCs w:val="24"/>
                <w:lang w:eastAsia="ru-RU"/>
              </w:rPr>
              <w:t>Эрозивный гастрит возникает при воздействии на желудок высококонцентрированных щелочных и кислотных растворов, разъедающих слизистую. В итоге происходит разрушение как поверхностных, так и более глубоких слоев желудка. Этот вариант острого гастрита зачастую приводит к развитию язвы и появлению рубцов.</w:t>
            </w:r>
          </w:p>
          <w:p w:rsidR="00972076" w:rsidRPr="00972076" w:rsidRDefault="00972076" w:rsidP="008470F7">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1B1B1B"/>
                <w:szCs w:val="24"/>
                <w:lang w:eastAsia="ru-RU"/>
              </w:rPr>
            </w:pPr>
            <w:r w:rsidRPr="00972076">
              <w:rPr>
                <w:rFonts w:ascii="Times New Roman" w:eastAsia="Times New Roman" w:hAnsi="Times New Roman" w:cs="Times New Roman"/>
                <w:color w:val="1B1B1B"/>
                <w:szCs w:val="24"/>
                <w:lang w:eastAsia="ru-RU"/>
              </w:rPr>
              <w:t>Катаральная форма гастрита возникает из-за попадания в желудок некачественной пищи, болезнетворных микроорганизмов, аллергенов или повреждающих медикаментов. Воспаление слизистой, наблюдаемое при этой форме гастрита, быстро проходит после устранения болезнетворных факторов.</w:t>
            </w:r>
          </w:p>
          <w:p w:rsidR="00972076" w:rsidRPr="00972076" w:rsidRDefault="00972076" w:rsidP="008470F7">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1B1B1B"/>
                <w:szCs w:val="24"/>
                <w:lang w:eastAsia="ru-RU"/>
              </w:rPr>
            </w:pPr>
            <w:r w:rsidRPr="00972076">
              <w:rPr>
                <w:rFonts w:ascii="Times New Roman" w:eastAsia="Times New Roman" w:hAnsi="Times New Roman" w:cs="Times New Roman"/>
                <w:color w:val="1B1B1B"/>
                <w:szCs w:val="24"/>
                <w:lang w:eastAsia="ru-RU"/>
              </w:rPr>
              <w:t>Фибринозный гастрит отмечается сравнительно редко, является следствием сепсиса.</w:t>
            </w:r>
          </w:p>
          <w:p w:rsidR="00972076" w:rsidRPr="00972076" w:rsidRDefault="00972076" w:rsidP="008470F7">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1B1B1B"/>
                <w:szCs w:val="24"/>
                <w:lang w:eastAsia="ru-RU"/>
              </w:rPr>
            </w:pPr>
            <w:r w:rsidRPr="00972076">
              <w:rPr>
                <w:rFonts w:ascii="Times New Roman" w:eastAsia="Times New Roman" w:hAnsi="Times New Roman" w:cs="Times New Roman"/>
                <w:color w:val="1B1B1B"/>
                <w:szCs w:val="24"/>
                <w:lang w:eastAsia="ru-RU"/>
              </w:rPr>
              <w:t>Флегмонозная форма гастрита проявляется гнойными воспалительными процессами в слизистой. Его причиной может стать травма инородным телом, распад раковой опухоли, попадание инфекции в уже имеющуюся язву желудка. Для лечения этого вида гастрита требуется незамедлительное оперативное вмешательство, в противном случае есть риск развития перитонита и смертельного исхода.</w:t>
            </w:r>
          </w:p>
          <w:p w:rsidR="00972076" w:rsidRPr="00972076" w:rsidRDefault="00972076" w:rsidP="00972076">
            <w:pPr>
              <w:shd w:val="clear" w:color="auto" w:fill="FFFFFF"/>
              <w:spacing w:after="100" w:afterAutospacing="1" w:line="240" w:lineRule="auto"/>
              <w:rPr>
                <w:rFonts w:ascii="Times New Roman" w:eastAsia="Times New Roman" w:hAnsi="Times New Roman" w:cs="Times New Roman"/>
                <w:color w:val="1B1B1B"/>
                <w:sz w:val="24"/>
                <w:szCs w:val="24"/>
                <w:lang w:eastAsia="ru-RU"/>
              </w:rPr>
            </w:pPr>
            <w:r w:rsidRPr="00972076">
              <w:rPr>
                <w:rFonts w:ascii="Times New Roman" w:eastAsia="Times New Roman" w:hAnsi="Times New Roman" w:cs="Times New Roman"/>
                <w:color w:val="1B1B1B"/>
                <w:sz w:val="24"/>
                <w:szCs w:val="24"/>
                <w:lang w:eastAsia="ru-RU"/>
              </w:rPr>
              <w:t>Различают следующие виды хронического гастрита:</w:t>
            </w:r>
          </w:p>
          <w:p w:rsidR="00972076" w:rsidRPr="00972076" w:rsidRDefault="00972076" w:rsidP="008470F7">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1B1B1B"/>
                <w:sz w:val="24"/>
                <w:szCs w:val="24"/>
                <w:lang w:eastAsia="ru-RU"/>
              </w:rPr>
            </w:pPr>
            <w:r w:rsidRPr="00972076">
              <w:rPr>
                <w:rFonts w:ascii="Times New Roman" w:eastAsia="Times New Roman" w:hAnsi="Times New Roman" w:cs="Times New Roman"/>
                <w:color w:val="1B1B1B"/>
                <w:sz w:val="24"/>
                <w:szCs w:val="24"/>
                <w:lang w:eastAsia="ru-RU"/>
              </w:rPr>
              <w:t xml:space="preserve">бактериальный (вызван </w:t>
            </w:r>
            <w:proofErr w:type="spellStart"/>
            <w:r w:rsidRPr="00972076">
              <w:rPr>
                <w:rFonts w:ascii="Times New Roman" w:eastAsia="Times New Roman" w:hAnsi="Times New Roman" w:cs="Times New Roman"/>
                <w:color w:val="1B1B1B"/>
                <w:sz w:val="24"/>
                <w:szCs w:val="24"/>
                <w:lang w:eastAsia="ru-RU"/>
              </w:rPr>
              <w:t>хеликобактерией</w:t>
            </w:r>
            <w:proofErr w:type="spellEnd"/>
            <w:r w:rsidRPr="00972076">
              <w:rPr>
                <w:rFonts w:ascii="Times New Roman" w:eastAsia="Times New Roman" w:hAnsi="Times New Roman" w:cs="Times New Roman"/>
                <w:color w:val="1B1B1B"/>
                <w:sz w:val="24"/>
                <w:szCs w:val="24"/>
                <w:lang w:eastAsia="ru-RU"/>
              </w:rPr>
              <w:t>);</w:t>
            </w:r>
          </w:p>
          <w:p w:rsidR="00972076" w:rsidRPr="00972076" w:rsidRDefault="00972076" w:rsidP="008470F7">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1B1B1B"/>
                <w:sz w:val="24"/>
                <w:szCs w:val="24"/>
                <w:lang w:eastAsia="ru-RU"/>
              </w:rPr>
            </w:pPr>
            <w:r w:rsidRPr="00972076">
              <w:rPr>
                <w:rFonts w:ascii="Times New Roman" w:eastAsia="Times New Roman" w:hAnsi="Times New Roman" w:cs="Times New Roman"/>
                <w:color w:val="1B1B1B"/>
                <w:sz w:val="24"/>
                <w:szCs w:val="24"/>
                <w:lang w:eastAsia="ru-RU"/>
              </w:rPr>
              <w:t xml:space="preserve">аутоиммунный (вызван сбоем в работе иммунной системы, из-за которого организм начинает воспринимать собственные ткани как </w:t>
            </w:r>
            <w:proofErr w:type="gramStart"/>
            <w:r w:rsidRPr="00972076">
              <w:rPr>
                <w:rFonts w:ascii="Times New Roman" w:eastAsia="Times New Roman" w:hAnsi="Times New Roman" w:cs="Times New Roman"/>
                <w:color w:val="1B1B1B"/>
                <w:sz w:val="24"/>
                <w:szCs w:val="24"/>
                <w:lang w:eastAsia="ru-RU"/>
              </w:rPr>
              <w:t>чужеродные</w:t>
            </w:r>
            <w:proofErr w:type="gramEnd"/>
            <w:r w:rsidRPr="00972076">
              <w:rPr>
                <w:rFonts w:ascii="Times New Roman" w:eastAsia="Times New Roman" w:hAnsi="Times New Roman" w:cs="Times New Roman"/>
                <w:color w:val="1B1B1B"/>
                <w:sz w:val="24"/>
                <w:szCs w:val="24"/>
                <w:lang w:eastAsia="ru-RU"/>
              </w:rPr>
              <w:t xml:space="preserve"> и вырабатывает антитела к белкам слизистой оболочки желудка);</w:t>
            </w:r>
          </w:p>
          <w:p w:rsidR="00972076" w:rsidRPr="00972076" w:rsidRDefault="00972076" w:rsidP="008470F7">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1B1B1B"/>
                <w:sz w:val="24"/>
                <w:szCs w:val="24"/>
                <w:lang w:eastAsia="ru-RU"/>
              </w:rPr>
            </w:pPr>
            <w:r w:rsidRPr="00972076">
              <w:rPr>
                <w:rFonts w:ascii="Times New Roman" w:eastAsia="Times New Roman" w:hAnsi="Times New Roman" w:cs="Times New Roman"/>
                <w:color w:val="1B1B1B"/>
                <w:sz w:val="24"/>
                <w:szCs w:val="24"/>
                <w:lang w:eastAsia="ru-RU"/>
              </w:rPr>
              <w:t xml:space="preserve">химически </w:t>
            </w:r>
            <w:proofErr w:type="gramStart"/>
            <w:r w:rsidRPr="00972076">
              <w:rPr>
                <w:rFonts w:ascii="Times New Roman" w:eastAsia="Times New Roman" w:hAnsi="Times New Roman" w:cs="Times New Roman"/>
                <w:color w:val="1B1B1B"/>
                <w:sz w:val="24"/>
                <w:szCs w:val="24"/>
                <w:lang w:eastAsia="ru-RU"/>
              </w:rPr>
              <w:t>опосредованный</w:t>
            </w:r>
            <w:proofErr w:type="gramEnd"/>
            <w:r w:rsidRPr="00972076">
              <w:rPr>
                <w:rFonts w:ascii="Times New Roman" w:eastAsia="Times New Roman" w:hAnsi="Times New Roman" w:cs="Times New Roman"/>
                <w:color w:val="1B1B1B"/>
                <w:sz w:val="24"/>
                <w:szCs w:val="24"/>
                <w:lang w:eastAsia="ru-RU"/>
              </w:rPr>
              <w:t xml:space="preserve"> (возникает при продолжительном приёме ряда медикаментозных средств или же при попадании желчи внутрь желудка);</w:t>
            </w:r>
          </w:p>
          <w:p w:rsidR="00972076" w:rsidRPr="00972076" w:rsidRDefault="00972076" w:rsidP="008470F7">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1B1B1B"/>
                <w:sz w:val="24"/>
                <w:szCs w:val="24"/>
                <w:lang w:eastAsia="ru-RU"/>
              </w:rPr>
            </w:pPr>
            <w:r w:rsidRPr="00972076">
              <w:rPr>
                <w:rFonts w:ascii="Times New Roman" w:eastAsia="Times New Roman" w:hAnsi="Times New Roman" w:cs="Times New Roman"/>
                <w:color w:val="1B1B1B"/>
                <w:sz w:val="24"/>
                <w:szCs w:val="24"/>
                <w:lang w:eastAsia="ru-RU"/>
              </w:rPr>
              <w:t>аллергически опосредованный;</w:t>
            </w:r>
          </w:p>
          <w:p w:rsidR="00972076" w:rsidRPr="00972076" w:rsidRDefault="00972076" w:rsidP="008470F7">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1B1B1B"/>
                <w:sz w:val="24"/>
                <w:szCs w:val="24"/>
                <w:lang w:eastAsia="ru-RU"/>
              </w:rPr>
            </w:pPr>
            <w:proofErr w:type="gramStart"/>
            <w:r w:rsidRPr="00972076">
              <w:rPr>
                <w:rFonts w:ascii="Times New Roman" w:eastAsia="Times New Roman" w:hAnsi="Times New Roman" w:cs="Times New Roman"/>
                <w:color w:val="1B1B1B"/>
                <w:sz w:val="24"/>
                <w:szCs w:val="24"/>
                <w:lang w:eastAsia="ru-RU"/>
              </w:rPr>
              <w:t>гранулематозный</w:t>
            </w:r>
            <w:proofErr w:type="gramEnd"/>
            <w:r w:rsidRPr="00972076">
              <w:rPr>
                <w:rFonts w:ascii="Times New Roman" w:eastAsia="Times New Roman" w:hAnsi="Times New Roman" w:cs="Times New Roman"/>
                <w:color w:val="1B1B1B"/>
                <w:sz w:val="24"/>
                <w:szCs w:val="24"/>
                <w:lang w:eastAsia="ru-RU"/>
              </w:rPr>
              <w:t xml:space="preserve"> (отмечается при </w:t>
            </w:r>
            <w:proofErr w:type="spellStart"/>
            <w:r w:rsidRPr="00972076">
              <w:rPr>
                <w:rFonts w:ascii="Times New Roman" w:eastAsia="Times New Roman" w:hAnsi="Times New Roman" w:cs="Times New Roman"/>
                <w:color w:val="1B1B1B"/>
                <w:sz w:val="24"/>
                <w:szCs w:val="24"/>
                <w:lang w:eastAsia="ru-RU"/>
              </w:rPr>
              <w:t>саркоидозе</w:t>
            </w:r>
            <w:proofErr w:type="spellEnd"/>
            <w:r w:rsidRPr="00972076">
              <w:rPr>
                <w:rFonts w:ascii="Times New Roman" w:eastAsia="Times New Roman" w:hAnsi="Times New Roman" w:cs="Times New Roman"/>
                <w:color w:val="1B1B1B"/>
                <w:sz w:val="24"/>
                <w:szCs w:val="24"/>
                <w:lang w:eastAsia="ru-RU"/>
              </w:rPr>
              <w:t>, туберкулезе и других гранулематозных воспалительных заболеваниях).</w:t>
            </w:r>
          </w:p>
          <w:p w:rsidR="00595532" w:rsidRPr="00972076" w:rsidRDefault="00595532" w:rsidP="00595532">
            <w:pPr>
              <w:jc w:val="both"/>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595532" w:rsidRPr="00972076" w:rsidRDefault="00595532" w:rsidP="00595532">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r>
    </w:tbl>
    <w:p w:rsidR="00595532" w:rsidRDefault="00595532">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595532" w:rsidRPr="006F2272" w:rsidTr="00595532">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jc w:val="center"/>
              <w:rPr>
                <w:sz w:val="28"/>
              </w:rPr>
            </w:pPr>
          </w:p>
          <w:p w:rsidR="00595532" w:rsidRPr="006F2272" w:rsidRDefault="00595532" w:rsidP="00595532">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Подпись</w:t>
            </w:r>
          </w:p>
        </w:tc>
      </w:tr>
      <w:tr w:rsidR="00595532" w:rsidRPr="006F2272" w:rsidTr="00595532">
        <w:trPr>
          <w:trHeight w:val="12482"/>
        </w:trPr>
        <w:tc>
          <w:tcPr>
            <w:tcW w:w="720"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rPr>
                <w:sz w:val="28"/>
              </w:rPr>
            </w:pPr>
          </w:p>
        </w:tc>
        <w:tc>
          <w:tcPr>
            <w:tcW w:w="7879" w:type="dxa"/>
            <w:tcBorders>
              <w:top w:val="single" w:sz="4" w:space="0" w:color="auto"/>
              <w:left w:val="single" w:sz="4" w:space="0" w:color="auto"/>
              <w:bottom w:val="single" w:sz="4" w:space="0" w:color="auto"/>
              <w:right w:val="single" w:sz="4" w:space="0" w:color="auto"/>
            </w:tcBorders>
          </w:tcPr>
          <w:p w:rsidR="00595532" w:rsidRPr="00972076" w:rsidRDefault="00972076" w:rsidP="00595532">
            <w:pPr>
              <w:jc w:val="both"/>
              <w:rPr>
                <w:rFonts w:ascii="Times New Roman" w:hAnsi="Times New Roman" w:cs="Times New Roman"/>
                <w:b/>
                <w:color w:val="000000" w:themeColor="text1"/>
                <w:sz w:val="24"/>
                <w:szCs w:val="48"/>
                <w:shd w:val="clear" w:color="auto" w:fill="F3FDF5"/>
              </w:rPr>
            </w:pPr>
            <w:r w:rsidRPr="00972076">
              <w:rPr>
                <w:rFonts w:ascii="Times New Roman" w:hAnsi="Times New Roman" w:cs="Times New Roman"/>
                <w:b/>
                <w:color w:val="000000" w:themeColor="text1"/>
                <w:sz w:val="24"/>
                <w:szCs w:val="48"/>
                <w:shd w:val="clear" w:color="auto" w:fill="F3FDF5"/>
              </w:rPr>
              <w:t>2.Язвенная болезнь желудка и двенадцатиперстной кишк</w:t>
            </w:r>
            <w:proofErr w:type="gramStart"/>
            <w:r w:rsidRPr="00972076">
              <w:rPr>
                <w:rFonts w:ascii="Times New Roman" w:hAnsi="Times New Roman" w:cs="Times New Roman"/>
                <w:b/>
                <w:color w:val="000000" w:themeColor="text1"/>
                <w:sz w:val="24"/>
                <w:szCs w:val="48"/>
                <w:shd w:val="clear" w:color="auto" w:fill="F3FDF5"/>
              </w:rPr>
              <w:t>и(</w:t>
            </w:r>
            <w:proofErr w:type="gramEnd"/>
            <w:r w:rsidRPr="00972076">
              <w:rPr>
                <w:rFonts w:ascii="Times New Roman" w:hAnsi="Times New Roman" w:cs="Times New Roman"/>
                <w:b/>
                <w:color w:val="000000" w:themeColor="text1"/>
                <w:sz w:val="24"/>
                <w:szCs w:val="48"/>
                <w:shd w:val="clear" w:color="auto" w:fill="F3FDF5"/>
              </w:rPr>
              <w:t>симптомы, осложнения, признаки желудочно-кишечного кровотечения)</w:t>
            </w:r>
          </w:p>
          <w:p w:rsidR="00972076" w:rsidRPr="00972076" w:rsidRDefault="00972076" w:rsidP="00595532">
            <w:pPr>
              <w:jc w:val="both"/>
              <w:rPr>
                <w:rFonts w:ascii="Times New Roman" w:hAnsi="Times New Roman" w:cs="Times New Roman"/>
                <w:color w:val="000000" w:themeColor="text1"/>
                <w:shd w:val="clear" w:color="auto" w:fill="FFFFFF"/>
              </w:rPr>
            </w:pPr>
            <w:r w:rsidRPr="00972076">
              <w:rPr>
                <w:rFonts w:ascii="Times New Roman" w:hAnsi="Times New Roman" w:cs="Times New Roman"/>
                <w:bCs/>
                <w:color w:val="000000" w:themeColor="text1"/>
                <w:shd w:val="clear" w:color="auto" w:fill="FFFFFF"/>
              </w:rPr>
              <w:t>Язвенная болезнь желудка</w:t>
            </w:r>
            <w:r w:rsidRPr="00972076">
              <w:rPr>
                <w:rFonts w:ascii="Times New Roman" w:hAnsi="Times New Roman" w:cs="Times New Roman"/>
                <w:color w:val="000000" w:themeColor="text1"/>
                <w:shd w:val="clear" w:color="auto" w:fill="FFFFFF"/>
              </w:rPr>
              <w:t> и двенадцатиперстной кишки - </w:t>
            </w:r>
            <w:r w:rsidRPr="00972076">
              <w:rPr>
                <w:rFonts w:ascii="Times New Roman" w:hAnsi="Times New Roman" w:cs="Times New Roman"/>
                <w:bCs/>
                <w:color w:val="000000" w:themeColor="text1"/>
                <w:shd w:val="clear" w:color="auto" w:fill="FFFFFF"/>
              </w:rPr>
              <w:t>это</w:t>
            </w:r>
            <w:r w:rsidRPr="00972076">
              <w:rPr>
                <w:rFonts w:ascii="Times New Roman" w:hAnsi="Times New Roman" w:cs="Times New Roman"/>
                <w:color w:val="000000" w:themeColor="text1"/>
                <w:shd w:val="clear" w:color="auto" w:fill="FFFFFF"/>
              </w:rPr>
              <w:t> заболевание, которое сопровождается образованием </w:t>
            </w:r>
            <w:r w:rsidRPr="00972076">
              <w:rPr>
                <w:rFonts w:ascii="Times New Roman" w:hAnsi="Times New Roman" w:cs="Times New Roman"/>
                <w:bCs/>
                <w:color w:val="000000" w:themeColor="text1"/>
                <w:shd w:val="clear" w:color="auto" w:fill="FFFFFF"/>
              </w:rPr>
              <w:t>язвенного</w:t>
            </w:r>
            <w:r w:rsidRPr="00972076">
              <w:rPr>
                <w:rFonts w:ascii="Times New Roman" w:hAnsi="Times New Roman" w:cs="Times New Roman"/>
                <w:color w:val="000000" w:themeColor="text1"/>
                <w:shd w:val="clear" w:color="auto" w:fill="FFFFFF"/>
              </w:rPr>
              <w:t> дефекта в стенке </w:t>
            </w:r>
            <w:r w:rsidRPr="00972076">
              <w:rPr>
                <w:rFonts w:ascii="Times New Roman" w:hAnsi="Times New Roman" w:cs="Times New Roman"/>
                <w:bCs/>
                <w:color w:val="000000" w:themeColor="text1"/>
                <w:shd w:val="clear" w:color="auto" w:fill="FFFFFF"/>
              </w:rPr>
              <w:t>желудка</w:t>
            </w:r>
            <w:r w:rsidRPr="00972076">
              <w:rPr>
                <w:rFonts w:ascii="Times New Roman" w:hAnsi="Times New Roman" w:cs="Times New Roman"/>
                <w:color w:val="000000" w:themeColor="text1"/>
                <w:shd w:val="clear" w:color="auto" w:fill="FFFFFF"/>
              </w:rPr>
              <w:t> или двенадцатиперстной кишки. </w:t>
            </w:r>
            <w:r w:rsidRPr="00972076">
              <w:rPr>
                <w:rFonts w:ascii="Times New Roman" w:hAnsi="Times New Roman" w:cs="Times New Roman"/>
                <w:bCs/>
                <w:color w:val="000000" w:themeColor="text1"/>
                <w:shd w:val="clear" w:color="auto" w:fill="FFFFFF"/>
              </w:rPr>
              <w:t>Язвенная болезнь</w:t>
            </w:r>
            <w:r w:rsidRPr="00972076">
              <w:rPr>
                <w:rFonts w:ascii="Times New Roman" w:hAnsi="Times New Roman" w:cs="Times New Roman"/>
                <w:color w:val="000000" w:themeColor="text1"/>
                <w:shd w:val="clear" w:color="auto" w:fill="FFFFFF"/>
              </w:rPr>
              <w:t> имеет хроническое рецидивирующее течение, протекает с периодами обострения и ремиссии.</w:t>
            </w:r>
          </w:p>
          <w:p w:rsidR="00972076" w:rsidRPr="00972076" w:rsidRDefault="00972076" w:rsidP="00972076">
            <w:pPr>
              <w:pStyle w:val="2"/>
              <w:shd w:val="clear" w:color="auto" w:fill="FFFFFF"/>
              <w:spacing w:before="0" w:after="360"/>
              <w:jc w:val="both"/>
              <w:rPr>
                <w:rFonts w:ascii="Times New Roman" w:hAnsi="Times New Roman" w:cs="Times New Roman"/>
                <w:b w:val="0"/>
                <w:bCs w:val="0"/>
                <w:color w:val="222328"/>
                <w:sz w:val="24"/>
                <w:szCs w:val="24"/>
              </w:rPr>
            </w:pPr>
            <w:r w:rsidRPr="00972076">
              <w:rPr>
                <w:rFonts w:ascii="Times New Roman" w:hAnsi="Times New Roman" w:cs="Times New Roman"/>
                <w:b w:val="0"/>
                <w:bCs w:val="0"/>
                <w:color w:val="222328"/>
                <w:sz w:val="24"/>
                <w:szCs w:val="24"/>
              </w:rPr>
              <w:t>Симптомы язвенной болезни желудка и 12-перстной кишки</w:t>
            </w:r>
          </w:p>
          <w:p w:rsidR="00972076" w:rsidRPr="00972076" w:rsidRDefault="00972076" w:rsidP="008470F7">
            <w:pPr>
              <w:numPr>
                <w:ilvl w:val="0"/>
                <w:numId w:val="32"/>
              </w:numPr>
              <w:shd w:val="clear" w:color="auto" w:fill="FFFFFF"/>
              <w:spacing w:before="100" w:beforeAutospacing="1" w:after="180" w:line="240" w:lineRule="auto"/>
              <w:jc w:val="both"/>
              <w:rPr>
                <w:rFonts w:ascii="Times New Roman" w:hAnsi="Times New Roman" w:cs="Times New Roman"/>
                <w:color w:val="222328"/>
                <w:sz w:val="24"/>
                <w:szCs w:val="24"/>
              </w:rPr>
            </w:pPr>
            <w:r w:rsidRPr="00972076">
              <w:rPr>
                <w:rFonts w:ascii="Times New Roman" w:hAnsi="Times New Roman" w:cs="Times New Roman"/>
                <w:color w:val="222328"/>
                <w:sz w:val="24"/>
                <w:szCs w:val="24"/>
              </w:rPr>
              <w:t xml:space="preserve">Ноющие или схваткообразные боли, слабоинтенсивные в </w:t>
            </w:r>
            <w:proofErr w:type="spellStart"/>
            <w:r w:rsidRPr="00972076">
              <w:rPr>
                <w:rFonts w:ascii="Times New Roman" w:hAnsi="Times New Roman" w:cs="Times New Roman"/>
                <w:color w:val="222328"/>
                <w:sz w:val="24"/>
                <w:szCs w:val="24"/>
              </w:rPr>
              <w:t>эпигастральной</w:t>
            </w:r>
            <w:proofErr w:type="spellEnd"/>
            <w:r w:rsidRPr="00972076">
              <w:rPr>
                <w:rFonts w:ascii="Times New Roman" w:hAnsi="Times New Roman" w:cs="Times New Roman"/>
                <w:color w:val="222328"/>
                <w:sz w:val="24"/>
                <w:szCs w:val="24"/>
              </w:rPr>
              <w:t xml:space="preserve"> области, чаще возникают натощак или непосредственно после еды</w:t>
            </w:r>
          </w:p>
          <w:p w:rsidR="00972076" w:rsidRPr="00972076" w:rsidRDefault="00972076" w:rsidP="008470F7">
            <w:pPr>
              <w:numPr>
                <w:ilvl w:val="0"/>
                <w:numId w:val="32"/>
              </w:numPr>
              <w:shd w:val="clear" w:color="auto" w:fill="FFFFFF"/>
              <w:spacing w:before="100" w:beforeAutospacing="1" w:after="180" w:line="240" w:lineRule="auto"/>
              <w:jc w:val="both"/>
              <w:rPr>
                <w:rFonts w:ascii="Times New Roman" w:hAnsi="Times New Roman" w:cs="Times New Roman"/>
                <w:color w:val="222328"/>
                <w:sz w:val="24"/>
                <w:szCs w:val="24"/>
              </w:rPr>
            </w:pPr>
            <w:r w:rsidRPr="00972076">
              <w:rPr>
                <w:rFonts w:ascii="Times New Roman" w:hAnsi="Times New Roman" w:cs="Times New Roman"/>
                <w:color w:val="222328"/>
                <w:sz w:val="24"/>
                <w:szCs w:val="24"/>
              </w:rPr>
              <w:t xml:space="preserve">Постоянная изжога, особенно в ночные и утренние часы, отрыжка </w:t>
            </w:r>
            <w:proofErr w:type="gramStart"/>
            <w:r w:rsidRPr="00972076">
              <w:rPr>
                <w:rFonts w:ascii="Times New Roman" w:hAnsi="Times New Roman" w:cs="Times New Roman"/>
                <w:color w:val="222328"/>
                <w:sz w:val="24"/>
                <w:szCs w:val="24"/>
              </w:rPr>
              <w:t>кислым</w:t>
            </w:r>
            <w:proofErr w:type="gramEnd"/>
          </w:p>
          <w:p w:rsidR="00972076" w:rsidRPr="00972076" w:rsidRDefault="00972076" w:rsidP="008470F7">
            <w:pPr>
              <w:numPr>
                <w:ilvl w:val="0"/>
                <w:numId w:val="32"/>
              </w:numPr>
              <w:shd w:val="clear" w:color="auto" w:fill="FFFFFF"/>
              <w:spacing w:before="100" w:beforeAutospacing="1" w:after="180" w:line="240" w:lineRule="auto"/>
              <w:jc w:val="both"/>
              <w:rPr>
                <w:rFonts w:ascii="Times New Roman" w:hAnsi="Times New Roman" w:cs="Times New Roman"/>
                <w:color w:val="222328"/>
                <w:sz w:val="24"/>
                <w:szCs w:val="24"/>
              </w:rPr>
            </w:pPr>
            <w:r w:rsidRPr="00972076">
              <w:rPr>
                <w:rFonts w:ascii="Times New Roman" w:hAnsi="Times New Roman" w:cs="Times New Roman"/>
                <w:color w:val="222328"/>
                <w:sz w:val="24"/>
                <w:szCs w:val="24"/>
              </w:rPr>
              <w:t>Тошнота</w:t>
            </w:r>
          </w:p>
          <w:p w:rsidR="00972076" w:rsidRPr="00972076" w:rsidRDefault="00972076" w:rsidP="008470F7">
            <w:pPr>
              <w:numPr>
                <w:ilvl w:val="0"/>
                <w:numId w:val="32"/>
              </w:numPr>
              <w:shd w:val="clear" w:color="auto" w:fill="FFFFFF"/>
              <w:spacing w:before="100" w:beforeAutospacing="1" w:after="180" w:line="240" w:lineRule="auto"/>
              <w:jc w:val="both"/>
              <w:rPr>
                <w:rFonts w:ascii="Times New Roman" w:hAnsi="Times New Roman" w:cs="Times New Roman"/>
                <w:color w:val="222328"/>
                <w:sz w:val="24"/>
                <w:szCs w:val="24"/>
              </w:rPr>
            </w:pPr>
            <w:r w:rsidRPr="00972076">
              <w:rPr>
                <w:rFonts w:ascii="Times New Roman" w:hAnsi="Times New Roman" w:cs="Times New Roman"/>
                <w:color w:val="222328"/>
                <w:sz w:val="24"/>
                <w:szCs w:val="24"/>
              </w:rPr>
              <w:t>Отрыжка воздухом, кислым или горьким привкусом</w:t>
            </w:r>
          </w:p>
          <w:p w:rsidR="00972076" w:rsidRPr="00972076" w:rsidRDefault="00972076" w:rsidP="008470F7">
            <w:pPr>
              <w:numPr>
                <w:ilvl w:val="0"/>
                <w:numId w:val="32"/>
              </w:numPr>
              <w:shd w:val="clear" w:color="auto" w:fill="FFFFFF"/>
              <w:spacing w:before="100" w:beforeAutospacing="1" w:after="180" w:line="240" w:lineRule="auto"/>
              <w:jc w:val="both"/>
              <w:rPr>
                <w:rFonts w:ascii="Times New Roman" w:hAnsi="Times New Roman" w:cs="Times New Roman"/>
                <w:color w:val="222328"/>
                <w:sz w:val="24"/>
                <w:szCs w:val="24"/>
              </w:rPr>
            </w:pPr>
            <w:r w:rsidRPr="00972076">
              <w:rPr>
                <w:rFonts w:ascii="Times New Roman" w:hAnsi="Times New Roman" w:cs="Times New Roman"/>
                <w:color w:val="222328"/>
                <w:sz w:val="24"/>
                <w:szCs w:val="24"/>
              </w:rPr>
              <w:t xml:space="preserve">Тяжесть в </w:t>
            </w:r>
            <w:proofErr w:type="spellStart"/>
            <w:r w:rsidRPr="00972076">
              <w:rPr>
                <w:rFonts w:ascii="Times New Roman" w:hAnsi="Times New Roman" w:cs="Times New Roman"/>
                <w:color w:val="222328"/>
                <w:sz w:val="24"/>
                <w:szCs w:val="24"/>
              </w:rPr>
              <w:t>эпигастральной</w:t>
            </w:r>
            <w:proofErr w:type="spellEnd"/>
            <w:r w:rsidRPr="00972076">
              <w:rPr>
                <w:rFonts w:ascii="Times New Roman" w:hAnsi="Times New Roman" w:cs="Times New Roman"/>
                <w:color w:val="222328"/>
                <w:sz w:val="24"/>
                <w:szCs w:val="24"/>
              </w:rPr>
              <w:t xml:space="preserve"> области после приема пищи, чувство быстрого наполнения желудка</w:t>
            </w:r>
          </w:p>
          <w:p w:rsidR="00972076" w:rsidRPr="00972076" w:rsidRDefault="00972076" w:rsidP="008470F7">
            <w:pPr>
              <w:numPr>
                <w:ilvl w:val="0"/>
                <w:numId w:val="32"/>
              </w:numPr>
              <w:shd w:val="clear" w:color="auto" w:fill="FFFFFF"/>
              <w:spacing w:before="100" w:beforeAutospacing="1" w:after="180" w:line="240" w:lineRule="auto"/>
              <w:jc w:val="both"/>
              <w:rPr>
                <w:rFonts w:ascii="Times New Roman" w:hAnsi="Times New Roman" w:cs="Times New Roman"/>
                <w:color w:val="222328"/>
                <w:sz w:val="24"/>
                <w:szCs w:val="24"/>
              </w:rPr>
            </w:pPr>
            <w:r w:rsidRPr="00972076">
              <w:rPr>
                <w:rFonts w:ascii="Times New Roman" w:hAnsi="Times New Roman" w:cs="Times New Roman"/>
                <w:color w:val="222328"/>
                <w:sz w:val="24"/>
                <w:szCs w:val="24"/>
              </w:rPr>
              <w:t>Снижение аппетита</w:t>
            </w:r>
          </w:p>
          <w:p w:rsidR="00972076" w:rsidRPr="00972076" w:rsidRDefault="00972076" w:rsidP="008470F7">
            <w:pPr>
              <w:numPr>
                <w:ilvl w:val="0"/>
                <w:numId w:val="32"/>
              </w:numPr>
              <w:shd w:val="clear" w:color="auto" w:fill="FFFFFF"/>
              <w:spacing w:before="100" w:beforeAutospacing="1" w:after="180" w:line="240" w:lineRule="auto"/>
              <w:jc w:val="both"/>
              <w:rPr>
                <w:rFonts w:ascii="Times New Roman" w:hAnsi="Times New Roman" w:cs="Times New Roman"/>
                <w:color w:val="222328"/>
                <w:sz w:val="24"/>
                <w:szCs w:val="24"/>
              </w:rPr>
            </w:pPr>
            <w:r w:rsidRPr="00972076">
              <w:rPr>
                <w:rFonts w:ascii="Times New Roman" w:hAnsi="Times New Roman" w:cs="Times New Roman"/>
                <w:color w:val="222328"/>
                <w:sz w:val="24"/>
                <w:szCs w:val="24"/>
              </w:rPr>
              <w:t>При кровотечении из язв появляется рвота “кофейной гущи”, темный стул (мелена)</w:t>
            </w:r>
          </w:p>
          <w:p w:rsidR="00972076" w:rsidRPr="00972076" w:rsidRDefault="00972076" w:rsidP="008470F7">
            <w:pPr>
              <w:numPr>
                <w:ilvl w:val="0"/>
                <w:numId w:val="32"/>
              </w:numPr>
              <w:shd w:val="clear" w:color="auto" w:fill="FFFFFF"/>
              <w:spacing w:before="100" w:beforeAutospacing="1" w:after="0" w:line="240" w:lineRule="auto"/>
              <w:jc w:val="both"/>
              <w:rPr>
                <w:rFonts w:ascii="Times New Roman" w:hAnsi="Times New Roman" w:cs="Times New Roman"/>
                <w:color w:val="000000" w:themeColor="text1"/>
                <w:sz w:val="24"/>
                <w:szCs w:val="24"/>
              </w:rPr>
            </w:pPr>
            <w:r w:rsidRPr="00972076">
              <w:rPr>
                <w:rFonts w:ascii="Times New Roman" w:hAnsi="Times New Roman" w:cs="Times New Roman"/>
                <w:color w:val="000000" w:themeColor="text1"/>
                <w:sz w:val="24"/>
                <w:szCs w:val="24"/>
              </w:rPr>
              <w:t xml:space="preserve">При перфорации язв - сильная, кинжальная боль в </w:t>
            </w:r>
            <w:proofErr w:type="spellStart"/>
            <w:r w:rsidRPr="00972076">
              <w:rPr>
                <w:rFonts w:ascii="Times New Roman" w:hAnsi="Times New Roman" w:cs="Times New Roman"/>
                <w:color w:val="000000" w:themeColor="text1"/>
                <w:sz w:val="24"/>
                <w:szCs w:val="24"/>
              </w:rPr>
              <w:t>эпигастральной</w:t>
            </w:r>
            <w:proofErr w:type="spellEnd"/>
            <w:r w:rsidRPr="00972076">
              <w:rPr>
                <w:rFonts w:ascii="Times New Roman" w:hAnsi="Times New Roman" w:cs="Times New Roman"/>
                <w:color w:val="000000" w:themeColor="text1"/>
                <w:sz w:val="24"/>
                <w:szCs w:val="24"/>
              </w:rPr>
              <w:t xml:space="preserve"> области, тошнота, рвота, болезненное напряжение мышц живота</w:t>
            </w:r>
          </w:p>
          <w:p w:rsidR="00972076" w:rsidRPr="00972076" w:rsidRDefault="00972076" w:rsidP="00595532">
            <w:pPr>
              <w:jc w:val="both"/>
              <w:rPr>
                <w:rFonts w:ascii="Times New Roman" w:hAnsi="Times New Roman" w:cs="Times New Roman"/>
                <w:color w:val="000000" w:themeColor="text1"/>
                <w:shd w:val="clear" w:color="auto" w:fill="FFFFFF"/>
              </w:rPr>
            </w:pPr>
            <w:r w:rsidRPr="00972076">
              <w:rPr>
                <w:rFonts w:ascii="Times New Roman" w:hAnsi="Times New Roman" w:cs="Times New Roman"/>
                <w:color w:val="000000" w:themeColor="text1"/>
                <w:shd w:val="clear" w:color="auto" w:fill="FFFFFF"/>
              </w:rPr>
              <w:t xml:space="preserve"> </w:t>
            </w:r>
          </w:p>
          <w:p w:rsidR="00972076" w:rsidRPr="00972076" w:rsidRDefault="00972076" w:rsidP="00595532">
            <w:pPr>
              <w:jc w:val="both"/>
              <w:rPr>
                <w:rFonts w:ascii="Times New Roman" w:hAnsi="Times New Roman" w:cs="Times New Roman"/>
                <w:color w:val="000000" w:themeColor="text1"/>
                <w:shd w:val="clear" w:color="auto" w:fill="FFFFFF"/>
              </w:rPr>
            </w:pPr>
            <w:r w:rsidRPr="00972076">
              <w:rPr>
                <w:rFonts w:ascii="Times New Roman" w:hAnsi="Times New Roman" w:cs="Times New Roman"/>
                <w:color w:val="000000" w:themeColor="text1"/>
                <w:shd w:val="clear" w:color="auto" w:fill="FFFFFF"/>
              </w:rPr>
              <w:t>К </w:t>
            </w:r>
            <w:r w:rsidRPr="00972076">
              <w:rPr>
                <w:rFonts w:ascii="Times New Roman" w:hAnsi="Times New Roman" w:cs="Times New Roman"/>
                <w:bCs/>
                <w:color w:val="000000" w:themeColor="text1"/>
                <w:shd w:val="clear" w:color="auto" w:fill="FFFFFF"/>
              </w:rPr>
              <w:t>осложнениям язвенной болезни желудка и двенадцатиперстной кишки</w:t>
            </w:r>
            <w:r w:rsidRPr="00972076">
              <w:rPr>
                <w:rFonts w:ascii="Times New Roman" w:hAnsi="Times New Roman" w:cs="Times New Roman"/>
                <w:color w:val="000000" w:themeColor="text1"/>
                <w:shd w:val="clear" w:color="auto" w:fill="FFFFFF"/>
              </w:rPr>
              <w:t xml:space="preserve"> относятся кровотечение, перфорация, </w:t>
            </w:r>
            <w:proofErr w:type="spellStart"/>
            <w:r w:rsidRPr="00972076">
              <w:rPr>
                <w:rFonts w:ascii="Times New Roman" w:hAnsi="Times New Roman" w:cs="Times New Roman"/>
                <w:color w:val="000000" w:themeColor="text1"/>
                <w:shd w:val="clear" w:color="auto" w:fill="FFFFFF"/>
              </w:rPr>
              <w:t>пенетрация</w:t>
            </w:r>
            <w:proofErr w:type="spellEnd"/>
            <w:r w:rsidRPr="00972076">
              <w:rPr>
                <w:rFonts w:ascii="Times New Roman" w:hAnsi="Times New Roman" w:cs="Times New Roman"/>
                <w:color w:val="000000" w:themeColor="text1"/>
                <w:shd w:val="clear" w:color="auto" w:fill="FFFFFF"/>
              </w:rPr>
              <w:t>, стеноз привратника и малигнизация</w:t>
            </w:r>
          </w:p>
          <w:p w:rsidR="00972076" w:rsidRPr="00972076" w:rsidRDefault="00972076" w:rsidP="00595532">
            <w:pPr>
              <w:jc w:val="both"/>
              <w:rPr>
                <w:rFonts w:ascii="Times New Roman" w:hAnsi="Times New Roman" w:cs="Times New Roman"/>
                <w:color w:val="000000" w:themeColor="text1"/>
                <w:shd w:val="clear" w:color="auto" w:fill="FFFFFF"/>
              </w:rPr>
            </w:pPr>
            <w:r w:rsidRPr="00972076">
              <w:rPr>
                <w:rFonts w:ascii="Times New Roman" w:hAnsi="Times New Roman" w:cs="Times New Roman"/>
                <w:color w:val="000000" w:themeColor="text1"/>
                <w:shd w:val="clear" w:color="auto" w:fill="FFFFFF"/>
              </w:rPr>
              <w:t>Общие симптомы </w:t>
            </w:r>
            <w:r w:rsidRPr="00972076">
              <w:rPr>
                <w:rFonts w:ascii="Times New Roman" w:hAnsi="Times New Roman" w:cs="Times New Roman"/>
                <w:bCs/>
                <w:color w:val="000000" w:themeColor="text1"/>
                <w:shd w:val="clear" w:color="auto" w:fill="FFFFFF"/>
              </w:rPr>
              <w:t>желудочно</w:t>
            </w:r>
            <w:r w:rsidRPr="00972076">
              <w:rPr>
                <w:rFonts w:ascii="Times New Roman" w:hAnsi="Times New Roman" w:cs="Times New Roman"/>
                <w:color w:val="000000" w:themeColor="text1"/>
                <w:shd w:val="clear" w:color="auto" w:fill="FFFFFF"/>
              </w:rPr>
              <w:t>-</w:t>
            </w:r>
            <w:r w:rsidRPr="00972076">
              <w:rPr>
                <w:rFonts w:ascii="Times New Roman" w:hAnsi="Times New Roman" w:cs="Times New Roman"/>
                <w:bCs/>
                <w:color w:val="000000" w:themeColor="text1"/>
                <w:shd w:val="clear" w:color="auto" w:fill="FFFFFF"/>
              </w:rPr>
              <w:t>кишечного кровотечения</w:t>
            </w:r>
            <w:r w:rsidRPr="00972076">
              <w:rPr>
                <w:rFonts w:ascii="Times New Roman" w:hAnsi="Times New Roman" w:cs="Times New Roman"/>
                <w:color w:val="000000" w:themeColor="text1"/>
                <w:shd w:val="clear" w:color="auto" w:fill="FFFFFF"/>
              </w:rPr>
              <w:t> схожи с симптомами кровопотери вообще. К ним относятся бледность кожных покровов, слабость, шум в ушах, холодный пот, тахикардия, одышка, головокружение, мушки перед глазами, снижение артериального давления.</w:t>
            </w:r>
          </w:p>
          <w:p w:rsidR="00972076" w:rsidRDefault="00972076" w:rsidP="00595532">
            <w:pPr>
              <w:jc w:val="both"/>
              <w:rPr>
                <w:rFonts w:ascii="Times New Roman" w:hAnsi="Times New Roman" w:cs="Times New Roman"/>
                <w:b/>
                <w:color w:val="000000" w:themeColor="text1"/>
                <w:sz w:val="24"/>
                <w:szCs w:val="48"/>
                <w:shd w:val="clear" w:color="auto" w:fill="F3FDF5"/>
              </w:rPr>
            </w:pPr>
            <w:r w:rsidRPr="00972076">
              <w:rPr>
                <w:rFonts w:ascii="Times New Roman" w:hAnsi="Times New Roman" w:cs="Times New Roman"/>
                <w:b/>
                <w:color w:val="000000" w:themeColor="text1"/>
                <w:sz w:val="24"/>
                <w:szCs w:val="48"/>
                <w:shd w:val="clear" w:color="auto" w:fill="F3FDF5"/>
              </w:rPr>
              <w:t>3.Холецистит</w:t>
            </w:r>
            <w:proofErr w:type="gramStart"/>
            <w:r w:rsidRPr="00972076">
              <w:rPr>
                <w:rFonts w:ascii="Times New Roman" w:hAnsi="Times New Roman" w:cs="Times New Roman"/>
                <w:b/>
                <w:color w:val="000000" w:themeColor="text1"/>
                <w:sz w:val="24"/>
                <w:szCs w:val="48"/>
                <w:shd w:val="clear" w:color="auto" w:fill="F3FDF5"/>
              </w:rPr>
              <w:t>,п</w:t>
            </w:r>
            <w:proofErr w:type="gramEnd"/>
            <w:r w:rsidRPr="00972076">
              <w:rPr>
                <w:rFonts w:ascii="Times New Roman" w:hAnsi="Times New Roman" w:cs="Times New Roman"/>
                <w:b/>
                <w:color w:val="000000" w:themeColor="text1"/>
                <w:sz w:val="24"/>
                <w:szCs w:val="48"/>
                <w:shd w:val="clear" w:color="auto" w:fill="F3FDF5"/>
              </w:rPr>
              <w:t>анкреатит(симптомы)</w:t>
            </w:r>
          </w:p>
          <w:p w:rsidR="00972076" w:rsidRPr="00972076" w:rsidRDefault="00972076" w:rsidP="00595532">
            <w:pPr>
              <w:jc w:val="both"/>
              <w:rPr>
                <w:rFonts w:ascii="Times New Roman" w:hAnsi="Times New Roman" w:cs="Times New Roman"/>
                <w:color w:val="000000" w:themeColor="text1"/>
              </w:rPr>
            </w:pPr>
            <w:r w:rsidRPr="00972076">
              <w:rPr>
                <w:rFonts w:ascii="Times New Roman" w:hAnsi="Times New Roman" w:cs="Times New Roman"/>
                <w:bCs/>
                <w:color w:val="000000" w:themeColor="text1"/>
                <w:shd w:val="clear" w:color="auto" w:fill="FFFFFF"/>
              </w:rPr>
              <w:t>Холецистит</w:t>
            </w:r>
            <w:r w:rsidRPr="00972076">
              <w:rPr>
                <w:rFonts w:ascii="Times New Roman" w:hAnsi="Times New Roman" w:cs="Times New Roman"/>
                <w:color w:val="000000" w:themeColor="text1"/>
                <w:shd w:val="clear" w:color="auto" w:fill="FFFFFF"/>
              </w:rPr>
              <w:t> - </w:t>
            </w:r>
            <w:r w:rsidRPr="00972076">
              <w:rPr>
                <w:rFonts w:ascii="Times New Roman" w:hAnsi="Times New Roman" w:cs="Times New Roman"/>
                <w:bCs/>
                <w:color w:val="000000" w:themeColor="text1"/>
                <w:shd w:val="clear" w:color="auto" w:fill="FFFFFF"/>
              </w:rPr>
              <w:t>это</w:t>
            </w:r>
            <w:r w:rsidRPr="00972076">
              <w:rPr>
                <w:rFonts w:ascii="Times New Roman" w:hAnsi="Times New Roman" w:cs="Times New Roman"/>
                <w:color w:val="000000" w:themeColor="text1"/>
                <w:shd w:val="clear" w:color="auto" w:fill="FFFFFF"/>
              </w:rPr>
              <w:t> воспалительное заболевания желчного пузыря, следствие осложнения желчнокаменной болезни. Воспаление возникает из-за нарушения оттока желчи из желчного пузыря и наличия патогенной микрофлоры в стенке пузыря. </w:t>
            </w:r>
            <w:r w:rsidRPr="00972076">
              <w:rPr>
                <w:rFonts w:ascii="Times New Roman" w:hAnsi="Times New Roman" w:cs="Times New Roman"/>
                <w:bCs/>
                <w:color w:val="000000" w:themeColor="text1"/>
                <w:shd w:val="clear" w:color="auto" w:fill="FFFFFF"/>
              </w:rPr>
              <w:t>Холециститом</w:t>
            </w:r>
            <w:r w:rsidRPr="00972076">
              <w:rPr>
                <w:rFonts w:ascii="Times New Roman" w:hAnsi="Times New Roman" w:cs="Times New Roman"/>
                <w:color w:val="000000" w:themeColor="text1"/>
                <w:shd w:val="clear" w:color="auto" w:fill="FFFFFF"/>
              </w:rPr>
              <w:t> часто болеют люди старше 50 лет, но и возникают в более раннем возрасте.</w:t>
            </w:r>
          </w:p>
        </w:tc>
        <w:tc>
          <w:tcPr>
            <w:tcW w:w="709"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c>
          <w:tcPr>
            <w:tcW w:w="708"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r>
    </w:tbl>
    <w:p w:rsidR="00595532" w:rsidRDefault="00595532">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595532" w:rsidRPr="006F2272" w:rsidTr="00595532">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jc w:val="center"/>
              <w:rPr>
                <w:sz w:val="28"/>
              </w:rPr>
            </w:pPr>
          </w:p>
          <w:p w:rsidR="00595532" w:rsidRPr="006F2272" w:rsidRDefault="00595532" w:rsidP="00595532">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Подпись</w:t>
            </w:r>
          </w:p>
        </w:tc>
      </w:tr>
      <w:tr w:rsidR="00595532" w:rsidRPr="006F2272" w:rsidTr="00595532">
        <w:trPr>
          <w:trHeight w:val="12482"/>
        </w:trPr>
        <w:tc>
          <w:tcPr>
            <w:tcW w:w="720"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rPr>
                <w:sz w:val="28"/>
              </w:rPr>
            </w:pPr>
          </w:p>
        </w:tc>
        <w:tc>
          <w:tcPr>
            <w:tcW w:w="7879" w:type="dxa"/>
            <w:tcBorders>
              <w:top w:val="single" w:sz="4" w:space="0" w:color="auto"/>
              <w:left w:val="single" w:sz="4" w:space="0" w:color="auto"/>
              <w:bottom w:val="single" w:sz="4" w:space="0" w:color="auto"/>
              <w:right w:val="single" w:sz="4" w:space="0" w:color="auto"/>
            </w:tcBorders>
          </w:tcPr>
          <w:p w:rsidR="00595532" w:rsidRDefault="00972076" w:rsidP="00595532">
            <w:pPr>
              <w:jc w:val="both"/>
              <w:rPr>
                <w:rFonts w:ascii="Arial" w:hAnsi="Arial" w:cs="Arial"/>
                <w:color w:val="222222"/>
                <w:shd w:val="clear" w:color="auto" w:fill="FFFFFF"/>
              </w:rPr>
            </w:pPr>
            <w:r w:rsidRPr="00972076">
              <w:rPr>
                <w:rFonts w:ascii="Times New Roman" w:hAnsi="Times New Roman" w:cs="Times New Roman"/>
                <w:b/>
                <w:bCs/>
                <w:color w:val="000000" w:themeColor="text1"/>
                <w:shd w:val="clear" w:color="auto" w:fill="FFFFFF"/>
              </w:rPr>
              <w:t>Панкреатит</w:t>
            </w:r>
            <w:r w:rsidRPr="00972076">
              <w:rPr>
                <w:rFonts w:ascii="Times New Roman" w:hAnsi="Times New Roman" w:cs="Times New Roman"/>
                <w:color w:val="000000" w:themeColor="text1"/>
                <w:shd w:val="clear" w:color="auto" w:fill="FFFFFF"/>
              </w:rPr>
              <w:t> — это воспаление поджелудочной железы. При этом ферменты, выделяемые железой, не выбрасываются в двенадцатиперстную кишку, а активизируются в самой железе и начинают разрушать ее (</w:t>
            </w:r>
            <w:proofErr w:type="spellStart"/>
            <w:r w:rsidRPr="00972076">
              <w:rPr>
                <w:rFonts w:ascii="Times New Roman" w:hAnsi="Times New Roman" w:cs="Times New Roman"/>
                <w:color w:val="000000" w:themeColor="text1"/>
                <w:shd w:val="clear" w:color="auto" w:fill="FFFFFF"/>
              </w:rPr>
              <w:t>самопереваривание</w:t>
            </w:r>
            <w:proofErr w:type="spellEnd"/>
            <w:r>
              <w:rPr>
                <w:rFonts w:ascii="Arial" w:hAnsi="Arial" w:cs="Arial"/>
                <w:color w:val="222222"/>
                <w:shd w:val="clear" w:color="auto" w:fill="FFFFFF"/>
              </w:rPr>
              <w:t>).</w:t>
            </w:r>
          </w:p>
          <w:p w:rsidR="000D2C42" w:rsidRPr="000D2C42" w:rsidRDefault="000D2C42" w:rsidP="000D2C42">
            <w:pPr>
              <w:shd w:val="clear" w:color="auto" w:fill="FFFFFF"/>
              <w:spacing w:line="240" w:lineRule="auto"/>
              <w:rPr>
                <w:rFonts w:ascii="Times New Roman" w:eastAsia="Times New Roman" w:hAnsi="Times New Roman" w:cs="Times New Roman"/>
                <w:color w:val="000000" w:themeColor="text1"/>
                <w:sz w:val="24"/>
                <w:szCs w:val="24"/>
                <w:lang w:eastAsia="ru-RU"/>
              </w:rPr>
            </w:pPr>
            <w:r w:rsidRPr="000D2C42">
              <w:rPr>
                <w:rFonts w:ascii="Times New Roman" w:eastAsia="Times New Roman" w:hAnsi="Times New Roman" w:cs="Times New Roman"/>
                <w:b/>
                <w:bCs/>
                <w:color w:val="000000" w:themeColor="text1"/>
                <w:sz w:val="24"/>
                <w:szCs w:val="24"/>
                <w:lang w:eastAsia="ru-RU"/>
              </w:rPr>
              <w:t>Симптомы острого панкреатита у взрослых</w:t>
            </w:r>
          </w:p>
          <w:p w:rsidR="000D2C42" w:rsidRPr="000D2C42" w:rsidRDefault="000D2C42" w:rsidP="008470F7">
            <w:pPr>
              <w:numPr>
                <w:ilvl w:val="0"/>
                <w:numId w:val="33"/>
              </w:numPr>
              <w:shd w:val="clear" w:color="auto" w:fill="FFFFFF"/>
              <w:spacing w:after="60" w:line="240" w:lineRule="auto"/>
              <w:ind w:left="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-Панкреатическая колика</w:t>
            </w:r>
          </w:p>
          <w:p w:rsidR="000D2C42" w:rsidRPr="000D2C42" w:rsidRDefault="000D2C42" w:rsidP="008470F7">
            <w:pPr>
              <w:numPr>
                <w:ilvl w:val="0"/>
                <w:numId w:val="33"/>
              </w:numPr>
              <w:shd w:val="clear" w:color="auto" w:fill="FFFFFF"/>
              <w:spacing w:after="60" w:line="240" w:lineRule="auto"/>
              <w:ind w:left="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-Рвота</w:t>
            </w:r>
          </w:p>
          <w:p w:rsidR="000D2C42" w:rsidRPr="000D2C42" w:rsidRDefault="000D2C42" w:rsidP="008470F7">
            <w:pPr>
              <w:numPr>
                <w:ilvl w:val="0"/>
                <w:numId w:val="33"/>
              </w:numPr>
              <w:shd w:val="clear" w:color="auto" w:fill="FFFFFF"/>
              <w:spacing w:after="60" w:line="240" w:lineRule="auto"/>
              <w:ind w:left="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-Учащенное сердцебиение</w:t>
            </w:r>
          </w:p>
          <w:p w:rsidR="000D2C42" w:rsidRPr="000D2C42" w:rsidRDefault="000D2C42" w:rsidP="008470F7">
            <w:pPr>
              <w:numPr>
                <w:ilvl w:val="0"/>
                <w:numId w:val="33"/>
              </w:numPr>
              <w:shd w:val="clear" w:color="auto" w:fill="FFFFFF"/>
              <w:spacing w:after="60" w:line="240" w:lineRule="auto"/>
              <w:ind w:left="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-Повышение температуры</w:t>
            </w:r>
          </w:p>
          <w:p w:rsidR="000D2C42" w:rsidRPr="000D2C42" w:rsidRDefault="000D2C42" w:rsidP="008470F7">
            <w:pPr>
              <w:numPr>
                <w:ilvl w:val="0"/>
                <w:numId w:val="33"/>
              </w:numPr>
              <w:shd w:val="clear" w:color="auto" w:fill="FFFFFF"/>
              <w:spacing w:after="60" w:line="240" w:lineRule="auto"/>
              <w:ind w:left="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-Вздутие живота</w:t>
            </w:r>
          </w:p>
          <w:p w:rsidR="000D2C42" w:rsidRPr="000D2C42" w:rsidRDefault="000D2C42" w:rsidP="008470F7">
            <w:pPr>
              <w:numPr>
                <w:ilvl w:val="0"/>
                <w:numId w:val="33"/>
              </w:numPr>
              <w:shd w:val="clear" w:color="auto" w:fill="FFFFFF"/>
              <w:spacing w:after="60" w:line="240" w:lineRule="auto"/>
              <w:ind w:left="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-Образование инфильтрата</w:t>
            </w:r>
          </w:p>
          <w:p w:rsidR="000D2C42" w:rsidRPr="000D2C42" w:rsidRDefault="000D2C42" w:rsidP="008470F7">
            <w:pPr>
              <w:numPr>
                <w:ilvl w:val="0"/>
                <w:numId w:val="33"/>
              </w:numPr>
              <w:shd w:val="clear" w:color="auto" w:fill="FFFFFF"/>
              <w:spacing w:after="60" w:line="240" w:lineRule="auto"/>
              <w:ind w:left="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0D2C42">
              <w:rPr>
                <w:rFonts w:ascii="Times New Roman" w:eastAsia="Times New Roman" w:hAnsi="Times New Roman" w:cs="Times New Roman"/>
                <w:color w:val="000000" w:themeColor="text1"/>
                <w:sz w:val="24"/>
                <w:szCs w:val="24"/>
                <w:lang w:eastAsia="ru-RU"/>
              </w:rPr>
              <w:t>Изме</w:t>
            </w:r>
            <w:r>
              <w:rPr>
                <w:rFonts w:ascii="Times New Roman" w:eastAsia="Times New Roman" w:hAnsi="Times New Roman" w:cs="Times New Roman"/>
                <w:color w:val="000000" w:themeColor="text1"/>
                <w:sz w:val="24"/>
                <w:szCs w:val="24"/>
                <w:lang w:eastAsia="ru-RU"/>
              </w:rPr>
              <w:t>нения в общем анализе крови</w:t>
            </w:r>
          </w:p>
          <w:p w:rsidR="000D2C42" w:rsidRPr="000D2C42" w:rsidRDefault="000D2C42" w:rsidP="000D2C42">
            <w:pPr>
              <w:spacing w:before="225" w:after="0" w:line="240" w:lineRule="auto"/>
              <w:jc w:val="both"/>
              <w:rPr>
                <w:rFonts w:ascii="Times New Roman" w:eastAsia="Times New Roman" w:hAnsi="Times New Roman" w:cs="Times New Roman"/>
                <w:color w:val="000000" w:themeColor="text1"/>
                <w:sz w:val="24"/>
                <w:szCs w:val="24"/>
                <w:lang w:eastAsia="ru-RU"/>
              </w:rPr>
            </w:pPr>
            <w:r w:rsidRPr="000D2C42">
              <w:rPr>
                <w:rFonts w:ascii="Times New Roman" w:eastAsia="Times New Roman" w:hAnsi="Times New Roman" w:cs="Times New Roman"/>
                <w:color w:val="000000" w:themeColor="text1"/>
                <w:sz w:val="24"/>
                <w:szCs w:val="24"/>
                <w:lang w:eastAsia="ru-RU"/>
              </w:rPr>
              <w:t>Среди прочих симптомов холецистита можно выделить:</w:t>
            </w:r>
          </w:p>
          <w:p w:rsidR="000D2C42" w:rsidRPr="000D2C42" w:rsidRDefault="000D2C42" w:rsidP="008470F7">
            <w:pPr>
              <w:numPr>
                <w:ilvl w:val="0"/>
                <w:numId w:val="34"/>
              </w:numPr>
              <w:spacing w:before="75" w:after="75" w:line="375" w:lineRule="atLeast"/>
              <w:ind w:left="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0D2C42">
              <w:rPr>
                <w:rFonts w:ascii="Times New Roman" w:eastAsia="Times New Roman" w:hAnsi="Times New Roman" w:cs="Times New Roman"/>
                <w:color w:val="000000" w:themeColor="text1"/>
                <w:sz w:val="24"/>
                <w:szCs w:val="24"/>
                <w:lang w:eastAsia="ru-RU"/>
              </w:rPr>
              <w:t>общую слабость;</w:t>
            </w:r>
          </w:p>
          <w:p w:rsidR="000D2C42" w:rsidRPr="000D2C42" w:rsidRDefault="000D2C42" w:rsidP="008470F7">
            <w:pPr>
              <w:numPr>
                <w:ilvl w:val="0"/>
                <w:numId w:val="34"/>
              </w:numPr>
              <w:spacing w:before="75" w:after="75" w:line="375" w:lineRule="atLeast"/>
              <w:ind w:left="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0D2C42">
              <w:rPr>
                <w:rFonts w:ascii="Times New Roman" w:eastAsia="Times New Roman" w:hAnsi="Times New Roman" w:cs="Times New Roman"/>
                <w:color w:val="000000" w:themeColor="text1"/>
                <w:sz w:val="24"/>
                <w:szCs w:val="24"/>
                <w:lang w:eastAsia="ru-RU"/>
              </w:rPr>
              <w:t>повышение температуры тела;</w:t>
            </w:r>
          </w:p>
          <w:p w:rsidR="000D2C42" w:rsidRPr="000D2C42" w:rsidRDefault="000D2C42" w:rsidP="008470F7">
            <w:pPr>
              <w:numPr>
                <w:ilvl w:val="0"/>
                <w:numId w:val="34"/>
              </w:numPr>
              <w:spacing w:before="75" w:after="75" w:line="375" w:lineRule="atLeast"/>
              <w:ind w:left="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0D2C42">
              <w:rPr>
                <w:rFonts w:ascii="Times New Roman" w:eastAsia="Times New Roman" w:hAnsi="Times New Roman" w:cs="Times New Roman"/>
                <w:color w:val="000000" w:themeColor="text1"/>
                <w:sz w:val="24"/>
                <w:szCs w:val="24"/>
                <w:lang w:eastAsia="ru-RU"/>
              </w:rPr>
              <w:t>систематические приступы тошноты;</w:t>
            </w:r>
          </w:p>
          <w:p w:rsidR="000D2C42" w:rsidRPr="000D2C42" w:rsidRDefault="000D2C42" w:rsidP="008470F7">
            <w:pPr>
              <w:numPr>
                <w:ilvl w:val="0"/>
                <w:numId w:val="34"/>
              </w:numPr>
              <w:spacing w:before="75" w:after="75" w:line="375" w:lineRule="atLeast"/>
              <w:ind w:left="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0D2C42">
              <w:rPr>
                <w:rFonts w:ascii="Times New Roman" w:eastAsia="Times New Roman" w:hAnsi="Times New Roman" w:cs="Times New Roman"/>
                <w:color w:val="000000" w:themeColor="text1"/>
                <w:sz w:val="24"/>
                <w:szCs w:val="24"/>
                <w:lang w:eastAsia="ru-RU"/>
              </w:rPr>
              <w:t>регулярную рвоту с примесями желчи.</w:t>
            </w:r>
          </w:p>
          <w:p w:rsidR="000D2C42" w:rsidRPr="000D2C42" w:rsidRDefault="000D2C42" w:rsidP="000D2C42">
            <w:pPr>
              <w:spacing w:before="225"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0D2C42">
              <w:rPr>
                <w:rFonts w:ascii="Times New Roman" w:eastAsia="Times New Roman" w:hAnsi="Times New Roman" w:cs="Times New Roman"/>
                <w:color w:val="000000" w:themeColor="text1"/>
                <w:sz w:val="24"/>
                <w:szCs w:val="24"/>
                <w:lang w:eastAsia="ru-RU"/>
              </w:rPr>
              <w:t>Среди прочих симптомов холецистита можно выделить:</w:t>
            </w:r>
          </w:p>
          <w:p w:rsidR="000D2C42" w:rsidRPr="000D2C42" w:rsidRDefault="000D2C42" w:rsidP="008470F7">
            <w:pPr>
              <w:numPr>
                <w:ilvl w:val="0"/>
                <w:numId w:val="35"/>
              </w:numPr>
              <w:spacing w:before="75" w:after="75" w:line="375" w:lineRule="atLeast"/>
              <w:ind w:left="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0D2C42">
              <w:rPr>
                <w:rFonts w:ascii="Times New Roman" w:eastAsia="Times New Roman" w:hAnsi="Times New Roman" w:cs="Times New Roman"/>
                <w:color w:val="000000" w:themeColor="text1"/>
                <w:sz w:val="24"/>
                <w:szCs w:val="24"/>
                <w:lang w:eastAsia="ru-RU"/>
              </w:rPr>
              <w:t>общую слабость;</w:t>
            </w:r>
          </w:p>
          <w:p w:rsidR="000D2C42" w:rsidRPr="000D2C42" w:rsidRDefault="000D2C42" w:rsidP="008470F7">
            <w:pPr>
              <w:numPr>
                <w:ilvl w:val="0"/>
                <w:numId w:val="35"/>
              </w:numPr>
              <w:spacing w:before="75" w:after="75" w:line="375" w:lineRule="atLeast"/>
              <w:ind w:left="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0D2C42">
              <w:rPr>
                <w:rFonts w:ascii="Times New Roman" w:eastAsia="Times New Roman" w:hAnsi="Times New Roman" w:cs="Times New Roman"/>
                <w:color w:val="000000" w:themeColor="text1"/>
                <w:sz w:val="24"/>
                <w:szCs w:val="24"/>
                <w:lang w:eastAsia="ru-RU"/>
              </w:rPr>
              <w:t>повышение температуры тела;</w:t>
            </w:r>
          </w:p>
          <w:p w:rsidR="000D2C42" w:rsidRPr="000D2C42" w:rsidRDefault="000D2C42" w:rsidP="008470F7">
            <w:pPr>
              <w:numPr>
                <w:ilvl w:val="0"/>
                <w:numId w:val="35"/>
              </w:numPr>
              <w:spacing w:before="75" w:after="75" w:line="375" w:lineRule="atLeast"/>
              <w:ind w:left="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0D2C42">
              <w:rPr>
                <w:rFonts w:ascii="Times New Roman" w:eastAsia="Times New Roman" w:hAnsi="Times New Roman" w:cs="Times New Roman"/>
                <w:color w:val="000000" w:themeColor="text1"/>
                <w:sz w:val="24"/>
                <w:szCs w:val="24"/>
                <w:lang w:eastAsia="ru-RU"/>
              </w:rPr>
              <w:t>систематические приступы тошноты;</w:t>
            </w:r>
          </w:p>
          <w:p w:rsidR="000D2C42" w:rsidRPr="000D2C42" w:rsidRDefault="000D2C42" w:rsidP="008470F7">
            <w:pPr>
              <w:numPr>
                <w:ilvl w:val="0"/>
                <w:numId w:val="35"/>
              </w:numPr>
              <w:spacing w:before="75" w:after="75" w:line="375" w:lineRule="atLeast"/>
              <w:ind w:left="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0D2C42">
              <w:rPr>
                <w:rFonts w:ascii="Times New Roman" w:eastAsia="Times New Roman" w:hAnsi="Times New Roman" w:cs="Times New Roman"/>
                <w:color w:val="000000" w:themeColor="text1"/>
                <w:sz w:val="24"/>
                <w:szCs w:val="24"/>
                <w:lang w:eastAsia="ru-RU"/>
              </w:rPr>
              <w:t>регулярную рвоту с примесями желчи.</w:t>
            </w:r>
          </w:p>
          <w:p w:rsidR="000D2C42" w:rsidRDefault="000D2C42" w:rsidP="000D2C42">
            <w:pPr>
              <w:shd w:val="clear" w:color="auto" w:fill="FFFFFF"/>
              <w:spacing w:after="60" w:line="240" w:lineRule="auto"/>
              <w:jc w:val="center"/>
              <w:rPr>
                <w:rFonts w:ascii="Times New Roman" w:hAnsi="Times New Roman" w:cs="Times New Roman"/>
                <w:b/>
                <w:color w:val="000000" w:themeColor="text1"/>
                <w:sz w:val="28"/>
                <w:szCs w:val="48"/>
                <w:shd w:val="clear" w:color="auto" w:fill="F3FDF5"/>
              </w:rPr>
            </w:pPr>
            <w:r w:rsidRPr="000D2C42">
              <w:rPr>
                <w:rFonts w:ascii="Times New Roman" w:hAnsi="Times New Roman" w:cs="Times New Roman"/>
                <w:b/>
                <w:color w:val="000000" w:themeColor="text1"/>
                <w:sz w:val="28"/>
                <w:szCs w:val="48"/>
                <w:shd w:val="clear" w:color="auto" w:fill="F3FDF5"/>
              </w:rPr>
              <w:t>4.Алгоритм взятия желудочного сока.</w:t>
            </w:r>
          </w:p>
          <w:p w:rsidR="000D2C42" w:rsidRPr="000D2C42" w:rsidRDefault="000D2C42" w:rsidP="000D2C42">
            <w:pPr>
              <w:pStyle w:val="af"/>
              <w:shd w:val="clear" w:color="auto" w:fill="FFFFFF"/>
              <w:ind w:left="150"/>
              <w:jc w:val="both"/>
              <w:rPr>
                <w:color w:val="121212"/>
                <w:sz w:val="22"/>
                <w:szCs w:val="27"/>
              </w:rPr>
            </w:pPr>
            <w:r w:rsidRPr="000D2C42">
              <w:rPr>
                <w:color w:val="121212"/>
                <w:sz w:val="22"/>
                <w:szCs w:val="27"/>
              </w:rPr>
              <w:t>1. Объяснить пациенту порядок проведения процедуры, вечером предупредить, что зондирование делается натощак, чтобы утром пациент ничего не ел, не пил, не курил (если зондирование делается в кабинете, то предупредить пациента, о том, чтобы он не забыл взять с собой чистое полотенце).</w:t>
            </w:r>
          </w:p>
          <w:p w:rsidR="000D2C42" w:rsidRPr="000D2C42" w:rsidRDefault="000D2C42" w:rsidP="000D2C42">
            <w:pPr>
              <w:pStyle w:val="af"/>
              <w:shd w:val="clear" w:color="auto" w:fill="FFFFFF"/>
              <w:ind w:left="150"/>
              <w:jc w:val="both"/>
              <w:rPr>
                <w:color w:val="121212"/>
                <w:sz w:val="22"/>
                <w:szCs w:val="27"/>
              </w:rPr>
            </w:pPr>
            <w:r w:rsidRPr="000D2C42">
              <w:rPr>
                <w:color w:val="121212"/>
                <w:sz w:val="22"/>
                <w:szCs w:val="27"/>
              </w:rPr>
              <w:t xml:space="preserve">2. Правильно усадить пациента: опираясь на спинку стула, наклонив голову вперёд, если пациент в постели, то высокое положение </w:t>
            </w:r>
            <w:proofErr w:type="spellStart"/>
            <w:r w:rsidRPr="000D2C42">
              <w:rPr>
                <w:color w:val="121212"/>
                <w:sz w:val="22"/>
                <w:szCs w:val="27"/>
              </w:rPr>
              <w:t>Фаулера</w:t>
            </w:r>
            <w:proofErr w:type="spellEnd"/>
            <w:r w:rsidRPr="000D2C42">
              <w:rPr>
                <w:color w:val="121212"/>
                <w:sz w:val="22"/>
                <w:szCs w:val="27"/>
              </w:rPr>
              <w:t xml:space="preserve">. Если пациенту нельзя придать </w:t>
            </w:r>
            <w:proofErr w:type="gramStart"/>
            <w:r w:rsidRPr="000D2C42">
              <w:rPr>
                <w:color w:val="121212"/>
                <w:sz w:val="22"/>
                <w:szCs w:val="27"/>
              </w:rPr>
              <w:t>положение</w:t>
            </w:r>
            <w:proofErr w:type="gramEnd"/>
            <w:r w:rsidRPr="000D2C42">
              <w:rPr>
                <w:color w:val="121212"/>
                <w:sz w:val="22"/>
                <w:szCs w:val="27"/>
              </w:rPr>
              <w:t xml:space="preserve"> сидя или полулёжа, он может лежать на боку без подушки.</w:t>
            </w:r>
          </w:p>
          <w:p w:rsidR="000D2C42" w:rsidRPr="000D2C42" w:rsidRDefault="000D2C42" w:rsidP="000D2C42">
            <w:pPr>
              <w:pStyle w:val="af"/>
              <w:shd w:val="clear" w:color="auto" w:fill="FFFFFF"/>
              <w:ind w:left="150"/>
              <w:jc w:val="both"/>
              <w:rPr>
                <w:color w:val="121212"/>
                <w:sz w:val="22"/>
                <w:szCs w:val="27"/>
              </w:rPr>
            </w:pPr>
            <w:r w:rsidRPr="000D2C42">
              <w:rPr>
                <w:color w:val="121212"/>
                <w:sz w:val="22"/>
                <w:szCs w:val="27"/>
              </w:rPr>
              <w:t>3. Вымыть руки, надеть перчатки.</w:t>
            </w:r>
          </w:p>
          <w:p w:rsidR="000D2C42" w:rsidRPr="000D2C42" w:rsidRDefault="000D2C42" w:rsidP="000D2C42">
            <w:pPr>
              <w:pStyle w:val="af"/>
              <w:shd w:val="clear" w:color="auto" w:fill="FFFFFF"/>
              <w:jc w:val="both"/>
              <w:rPr>
                <w:b/>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c>
          <w:tcPr>
            <w:tcW w:w="708"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r>
    </w:tbl>
    <w:p w:rsidR="00595532" w:rsidRDefault="00595532">
      <w:pPr>
        <w:rPr>
          <w:rFonts w:ascii="Times New Roman" w:hAnsi="Times New Roman" w:cs="Times New Roman"/>
          <w:sz w:val="28"/>
          <w:szCs w:val="28"/>
        </w:rPr>
      </w:pPr>
    </w:p>
    <w:p w:rsidR="00595532" w:rsidRDefault="00595532">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595532" w:rsidRPr="006F2272" w:rsidTr="00595532">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jc w:val="center"/>
              <w:rPr>
                <w:sz w:val="28"/>
              </w:rPr>
            </w:pPr>
          </w:p>
          <w:p w:rsidR="00595532" w:rsidRPr="006F2272" w:rsidRDefault="00595532" w:rsidP="00595532">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Подпись</w:t>
            </w:r>
          </w:p>
        </w:tc>
      </w:tr>
      <w:tr w:rsidR="00595532" w:rsidRPr="006F2272" w:rsidTr="00595532">
        <w:trPr>
          <w:trHeight w:val="12482"/>
        </w:trPr>
        <w:tc>
          <w:tcPr>
            <w:tcW w:w="720"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rPr>
                <w:sz w:val="28"/>
              </w:rPr>
            </w:pPr>
          </w:p>
        </w:tc>
        <w:tc>
          <w:tcPr>
            <w:tcW w:w="7879" w:type="dxa"/>
            <w:tcBorders>
              <w:top w:val="single" w:sz="4" w:space="0" w:color="auto"/>
              <w:left w:val="single" w:sz="4" w:space="0" w:color="auto"/>
              <w:bottom w:val="single" w:sz="4" w:space="0" w:color="auto"/>
              <w:right w:val="single" w:sz="4" w:space="0" w:color="auto"/>
            </w:tcBorders>
          </w:tcPr>
          <w:p w:rsidR="000D2C42" w:rsidRPr="000D2C42" w:rsidRDefault="000D2C42" w:rsidP="000D2C42">
            <w:pPr>
              <w:pStyle w:val="af"/>
              <w:shd w:val="clear" w:color="auto" w:fill="FFFFFF"/>
              <w:ind w:left="150"/>
              <w:jc w:val="both"/>
              <w:rPr>
                <w:color w:val="000000" w:themeColor="text1"/>
                <w:sz w:val="22"/>
                <w:szCs w:val="27"/>
              </w:rPr>
            </w:pPr>
            <w:r w:rsidRPr="000D2C42">
              <w:rPr>
                <w:color w:val="000000" w:themeColor="text1"/>
                <w:sz w:val="22"/>
                <w:szCs w:val="27"/>
              </w:rPr>
              <w:t>4. На шею и грудь пациента положить полотенце, если есть съёмные протезы, их снять.</w:t>
            </w:r>
          </w:p>
          <w:p w:rsidR="000D2C42" w:rsidRPr="000D2C42" w:rsidRDefault="000D2C42" w:rsidP="000D2C42">
            <w:pPr>
              <w:pStyle w:val="af"/>
              <w:shd w:val="clear" w:color="auto" w:fill="FFFFFF"/>
              <w:ind w:left="150"/>
              <w:jc w:val="both"/>
              <w:rPr>
                <w:color w:val="000000" w:themeColor="text1"/>
                <w:sz w:val="22"/>
                <w:szCs w:val="27"/>
              </w:rPr>
            </w:pPr>
            <w:r w:rsidRPr="000D2C42">
              <w:rPr>
                <w:color w:val="000000" w:themeColor="text1"/>
                <w:sz w:val="22"/>
                <w:szCs w:val="27"/>
              </w:rPr>
              <w:t>5. Ввести зонд (</w:t>
            </w:r>
            <w:proofErr w:type="gramStart"/>
            <w:r w:rsidRPr="000D2C42">
              <w:rPr>
                <w:color w:val="000000" w:themeColor="text1"/>
                <w:sz w:val="22"/>
                <w:szCs w:val="27"/>
              </w:rPr>
              <w:t>см</w:t>
            </w:r>
            <w:proofErr w:type="gramEnd"/>
            <w:r w:rsidRPr="000D2C42">
              <w:rPr>
                <w:color w:val="000000" w:themeColor="text1"/>
                <w:sz w:val="22"/>
                <w:szCs w:val="27"/>
              </w:rPr>
              <w:t>. алгоритм введения желудочного зонда через рот).</w:t>
            </w:r>
          </w:p>
          <w:p w:rsidR="000D2C42" w:rsidRPr="000D2C42" w:rsidRDefault="000D2C42" w:rsidP="000D2C42">
            <w:pPr>
              <w:pStyle w:val="af"/>
              <w:shd w:val="clear" w:color="auto" w:fill="FFFFFF"/>
              <w:ind w:left="150"/>
              <w:jc w:val="both"/>
              <w:rPr>
                <w:color w:val="000000" w:themeColor="text1"/>
                <w:sz w:val="22"/>
                <w:szCs w:val="27"/>
              </w:rPr>
            </w:pPr>
            <w:r w:rsidRPr="000D2C42">
              <w:rPr>
                <w:color w:val="000000" w:themeColor="text1"/>
                <w:sz w:val="22"/>
                <w:szCs w:val="27"/>
              </w:rPr>
              <w:t>6. Извлечь с помощью 20,0мл шприца содержимое желудка натощак - </w:t>
            </w:r>
            <w:r w:rsidRPr="000D2C42">
              <w:rPr>
                <w:rStyle w:val="af1"/>
                <w:color w:val="000000" w:themeColor="text1"/>
                <w:sz w:val="22"/>
                <w:szCs w:val="27"/>
              </w:rPr>
              <w:t>первая</w:t>
            </w:r>
            <w:r w:rsidRPr="000D2C42">
              <w:rPr>
                <w:color w:val="000000" w:themeColor="text1"/>
                <w:sz w:val="22"/>
                <w:szCs w:val="27"/>
              </w:rPr>
              <w:t> порция</w:t>
            </w:r>
          </w:p>
          <w:p w:rsidR="000D2C42" w:rsidRPr="000D2C42" w:rsidRDefault="000D2C42" w:rsidP="000D2C42">
            <w:pPr>
              <w:pStyle w:val="af"/>
              <w:shd w:val="clear" w:color="auto" w:fill="FFFFFF"/>
              <w:ind w:left="150"/>
              <w:jc w:val="both"/>
              <w:rPr>
                <w:color w:val="000000" w:themeColor="text1"/>
                <w:sz w:val="22"/>
                <w:szCs w:val="27"/>
              </w:rPr>
            </w:pPr>
            <w:r w:rsidRPr="000D2C42">
              <w:rPr>
                <w:color w:val="000000" w:themeColor="text1"/>
                <w:sz w:val="22"/>
                <w:szCs w:val="27"/>
              </w:rPr>
              <w:t>7. С помощью цилиндра от 20,0мл шприца (используя его как воронку, присоединив к наружному концу зонда) ввести 200мл капустного отвара, подогретого до 38°С.</w:t>
            </w:r>
          </w:p>
          <w:p w:rsidR="000D2C42" w:rsidRPr="000D2C42" w:rsidRDefault="000D2C42" w:rsidP="000D2C42">
            <w:pPr>
              <w:pStyle w:val="af"/>
              <w:shd w:val="clear" w:color="auto" w:fill="FFFFFF"/>
              <w:ind w:left="150"/>
              <w:jc w:val="both"/>
              <w:rPr>
                <w:color w:val="000000" w:themeColor="text1"/>
                <w:sz w:val="22"/>
                <w:szCs w:val="27"/>
              </w:rPr>
            </w:pPr>
            <w:r w:rsidRPr="000D2C42">
              <w:rPr>
                <w:color w:val="000000" w:themeColor="text1"/>
                <w:sz w:val="22"/>
                <w:szCs w:val="27"/>
              </w:rPr>
              <w:t>8. Через 10 минут извлечь 10мл желудочного содержимого - </w:t>
            </w:r>
            <w:r w:rsidRPr="000D2C42">
              <w:rPr>
                <w:rStyle w:val="af1"/>
                <w:color w:val="000000" w:themeColor="text1"/>
                <w:sz w:val="22"/>
                <w:szCs w:val="27"/>
              </w:rPr>
              <w:t>вторая</w:t>
            </w:r>
            <w:r w:rsidRPr="000D2C42">
              <w:rPr>
                <w:color w:val="000000" w:themeColor="text1"/>
                <w:sz w:val="22"/>
                <w:szCs w:val="27"/>
              </w:rPr>
              <w:t> порция.</w:t>
            </w:r>
          </w:p>
          <w:p w:rsidR="000D2C42" w:rsidRPr="000D2C42" w:rsidRDefault="000D2C42" w:rsidP="000D2C42">
            <w:pPr>
              <w:pStyle w:val="af"/>
              <w:shd w:val="clear" w:color="auto" w:fill="FFFFFF"/>
              <w:ind w:left="150"/>
              <w:jc w:val="both"/>
              <w:rPr>
                <w:color w:val="000000" w:themeColor="text1"/>
                <w:sz w:val="22"/>
                <w:szCs w:val="27"/>
              </w:rPr>
            </w:pPr>
            <w:r w:rsidRPr="000D2C42">
              <w:rPr>
                <w:color w:val="000000" w:themeColor="text1"/>
                <w:sz w:val="22"/>
                <w:szCs w:val="27"/>
              </w:rPr>
              <w:t>9. Через 15 минут извлечь всё содержимое желудка - </w:t>
            </w:r>
            <w:r w:rsidRPr="000D2C42">
              <w:rPr>
                <w:rStyle w:val="af1"/>
                <w:color w:val="000000" w:themeColor="text1"/>
                <w:sz w:val="22"/>
                <w:szCs w:val="27"/>
              </w:rPr>
              <w:t>третья</w:t>
            </w:r>
            <w:r w:rsidRPr="000D2C42">
              <w:rPr>
                <w:color w:val="000000" w:themeColor="text1"/>
                <w:sz w:val="22"/>
                <w:szCs w:val="27"/>
              </w:rPr>
              <w:t> порция, желудок должен остаться пустым.</w:t>
            </w:r>
          </w:p>
          <w:p w:rsidR="000D2C42" w:rsidRPr="000D2C42" w:rsidRDefault="000D2C42" w:rsidP="000D2C42">
            <w:pPr>
              <w:pStyle w:val="af"/>
              <w:shd w:val="clear" w:color="auto" w:fill="FFFFFF"/>
              <w:ind w:left="150"/>
              <w:jc w:val="both"/>
              <w:rPr>
                <w:color w:val="000000" w:themeColor="text1"/>
                <w:sz w:val="22"/>
                <w:szCs w:val="27"/>
              </w:rPr>
            </w:pPr>
            <w:r w:rsidRPr="000D2C42">
              <w:rPr>
                <w:color w:val="000000" w:themeColor="text1"/>
                <w:sz w:val="22"/>
                <w:szCs w:val="27"/>
              </w:rPr>
              <w:t>10. В течение часа через каждые 15 минут с помощью 20,0мл шприца извлечь ещё 4 порции содержимого желудка - </w:t>
            </w:r>
            <w:r w:rsidRPr="000D2C42">
              <w:rPr>
                <w:rStyle w:val="af1"/>
                <w:color w:val="000000" w:themeColor="text1"/>
                <w:sz w:val="22"/>
                <w:szCs w:val="27"/>
              </w:rPr>
              <w:t>четвёртая, пятая, шестая</w:t>
            </w:r>
            <w:r w:rsidRPr="000D2C42">
              <w:rPr>
                <w:color w:val="000000" w:themeColor="text1"/>
                <w:sz w:val="22"/>
                <w:szCs w:val="27"/>
              </w:rPr>
              <w:t> и </w:t>
            </w:r>
            <w:proofErr w:type="spellStart"/>
            <w:r w:rsidRPr="000D2C42">
              <w:rPr>
                <w:rStyle w:val="af1"/>
                <w:color w:val="000000" w:themeColor="text1"/>
                <w:sz w:val="22"/>
                <w:szCs w:val="27"/>
              </w:rPr>
              <w:t>седьмая</w:t>
            </w:r>
            <w:r w:rsidRPr="000D2C42">
              <w:rPr>
                <w:color w:val="000000" w:themeColor="text1"/>
                <w:sz w:val="22"/>
                <w:szCs w:val="27"/>
              </w:rPr>
              <w:t>порции</w:t>
            </w:r>
            <w:proofErr w:type="spellEnd"/>
            <w:r w:rsidRPr="000D2C42">
              <w:rPr>
                <w:color w:val="000000" w:themeColor="text1"/>
                <w:sz w:val="22"/>
                <w:szCs w:val="27"/>
              </w:rPr>
              <w:t>.</w:t>
            </w:r>
          </w:p>
          <w:p w:rsidR="000D2C42" w:rsidRPr="000D2C42" w:rsidRDefault="000D2C42" w:rsidP="000D2C42">
            <w:pPr>
              <w:pStyle w:val="af"/>
              <w:shd w:val="clear" w:color="auto" w:fill="FFFFFF"/>
              <w:ind w:left="150"/>
              <w:jc w:val="both"/>
              <w:rPr>
                <w:color w:val="000000" w:themeColor="text1"/>
                <w:sz w:val="22"/>
                <w:szCs w:val="27"/>
              </w:rPr>
            </w:pPr>
            <w:r w:rsidRPr="000D2C42">
              <w:rPr>
                <w:color w:val="000000" w:themeColor="text1"/>
                <w:sz w:val="22"/>
                <w:szCs w:val="27"/>
              </w:rPr>
              <w:t xml:space="preserve">11. Осторожно извлечь зонд с помощью полотенца или большой салфетки, поместить его в </w:t>
            </w:r>
            <w:proofErr w:type="spellStart"/>
            <w:r w:rsidRPr="000D2C42">
              <w:rPr>
                <w:color w:val="000000" w:themeColor="text1"/>
                <w:sz w:val="22"/>
                <w:szCs w:val="27"/>
              </w:rPr>
              <w:t>дезраствор</w:t>
            </w:r>
            <w:proofErr w:type="spellEnd"/>
            <w:r w:rsidRPr="000D2C42">
              <w:rPr>
                <w:color w:val="000000" w:themeColor="text1"/>
                <w:sz w:val="22"/>
                <w:szCs w:val="27"/>
              </w:rPr>
              <w:t>.</w:t>
            </w:r>
          </w:p>
          <w:p w:rsidR="000D2C42" w:rsidRPr="000D2C42" w:rsidRDefault="000D2C42" w:rsidP="000D2C42">
            <w:pPr>
              <w:pStyle w:val="af"/>
              <w:shd w:val="clear" w:color="auto" w:fill="FFFFFF"/>
              <w:ind w:left="150"/>
              <w:jc w:val="both"/>
              <w:rPr>
                <w:color w:val="000000" w:themeColor="text1"/>
                <w:sz w:val="22"/>
                <w:szCs w:val="27"/>
              </w:rPr>
            </w:pPr>
            <w:r w:rsidRPr="000D2C42">
              <w:rPr>
                <w:color w:val="000000" w:themeColor="text1"/>
                <w:sz w:val="22"/>
                <w:szCs w:val="27"/>
              </w:rPr>
              <w:t>12. Протереть рот пациенту и помочь ему придать удобное положение.</w:t>
            </w:r>
          </w:p>
          <w:p w:rsidR="000D2C42" w:rsidRPr="000D2C42" w:rsidRDefault="000D2C42" w:rsidP="000D2C42">
            <w:pPr>
              <w:pStyle w:val="af"/>
              <w:shd w:val="clear" w:color="auto" w:fill="FFFFFF"/>
              <w:ind w:left="150"/>
              <w:jc w:val="both"/>
              <w:rPr>
                <w:color w:val="000000" w:themeColor="text1"/>
                <w:sz w:val="22"/>
                <w:szCs w:val="27"/>
              </w:rPr>
            </w:pPr>
            <w:r w:rsidRPr="000D2C42">
              <w:rPr>
                <w:color w:val="000000" w:themeColor="text1"/>
                <w:sz w:val="22"/>
                <w:szCs w:val="27"/>
              </w:rPr>
              <w:t xml:space="preserve">13. Снять перчатки, поместить их в </w:t>
            </w:r>
            <w:proofErr w:type="spellStart"/>
            <w:r w:rsidRPr="000D2C42">
              <w:rPr>
                <w:color w:val="000000" w:themeColor="text1"/>
                <w:sz w:val="22"/>
                <w:szCs w:val="27"/>
              </w:rPr>
              <w:t>дезраствор</w:t>
            </w:r>
            <w:proofErr w:type="spellEnd"/>
            <w:r w:rsidRPr="000D2C42">
              <w:rPr>
                <w:color w:val="000000" w:themeColor="text1"/>
                <w:sz w:val="22"/>
                <w:szCs w:val="27"/>
              </w:rPr>
              <w:t>, вымыть руки.</w:t>
            </w:r>
          </w:p>
          <w:p w:rsidR="000D2C42" w:rsidRPr="000D2C42" w:rsidRDefault="000D2C42" w:rsidP="000D2C42">
            <w:pPr>
              <w:pStyle w:val="af"/>
              <w:shd w:val="clear" w:color="auto" w:fill="FFFFFF"/>
              <w:ind w:left="150"/>
              <w:jc w:val="both"/>
              <w:rPr>
                <w:color w:val="000000" w:themeColor="text1"/>
                <w:sz w:val="22"/>
                <w:szCs w:val="27"/>
              </w:rPr>
            </w:pPr>
            <w:r w:rsidRPr="000D2C42">
              <w:rPr>
                <w:color w:val="000000" w:themeColor="text1"/>
                <w:sz w:val="22"/>
                <w:szCs w:val="27"/>
              </w:rPr>
              <w:t>14. Отправить в лабораторию </w:t>
            </w:r>
            <w:r w:rsidRPr="000D2C42">
              <w:rPr>
                <w:rStyle w:val="af1"/>
                <w:color w:val="000000" w:themeColor="text1"/>
                <w:sz w:val="22"/>
                <w:szCs w:val="27"/>
              </w:rPr>
              <w:t>1, 4, 5, 6 и 7</w:t>
            </w:r>
            <w:r w:rsidRPr="000D2C42">
              <w:rPr>
                <w:color w:val="000000" w:themeColor="text1"/>
                <w:sz w:val="22"/>
                <w:szCs w:val="27"/>
              </w:rPr>
              <w:t>порции вместе с направлением.</w:t>
            </w:r>
          </w:p>
          <w:p w:rsidR="000D2C42" w:rsidRPr="000D2C42" w:rsidRDefault="000D2C42" w:rsidP="000D2C42">
            <w:pPr>
              <w:pStyle w:val="af"/>
              <w:shd w:val="clear" w:color="auto" w:fill="FFFFFF"/>
              <w:ind w:left="150"/>
              <w:jc w:val="both"/>
              <w:rPr>
                <w:color w:val="000000" w:themeColor="text1"/>
                <w:sz w:val="22"/>
                <w:szCs w:val="27"/>
              </w:rPr>
            </w:pPr>
            <w:r w:rsidRPr="000D2C42">
              <w:rPr>
                <w:color w:val="000000" w:themeColor="text1"/>
                <w:sz w:val="22"/>
                <w:szCs w:val="27"/>
              </w:rPr>
              <w:t>15. При получении ответа из лаборатории немедленно подклеить его в карту пациента.</w:t>
            </w:r>
          </w:p>
          <w:p w:rsidR="00595532" w:rsidRPr="00313D64" w:rsidRDefault="00311271" w:rsidP="00595532">
            <w:pPr>
              <w:jc w:val="both"/>
              <w:rPr>
                <w:b/>
              </w:rPr>
            </w:pPr>
            <w:r w:rsidRPr="00022222">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174pt">
                  <v:imagedata r:id="rId28" o:title="download"/>
                </v:shape>
              </w:pict>
            </w:r>
          </w:p>
        </w:tc>
        <w:tc>
          <w:tcPr>
            <w:tcW w:w="709"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c>
          <w:tcPr>
            <w:tcW w:w="708" w:type="dxa"/>
            <w:tcBorders>
              <w:top w:val="single" w:sz="4" w:space="0" w:color="auto"/>
              <w:left w:val="single" w:sz="4" w:space="0" w:color="auto"/>
              <w:bottom w:val="single" w:sz="4" w:space="0" w:color="auto"/>
              <w:right w:val="single" w:sz="4" w:space="0" w:color="auto"/>
            </w:tcBorders>
          </w:tcPr>
          <w:p w:rsidR="00595532" w:rsidRPr="00313D64" w:rsidRDefault="00595532" w:rsidP="00595532"/>
        </w:tc>
      </w:tr>
    </w:tbl>
    <w:p w:rsidR="00595532" w:rsidRDefault="00595532">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595532" w:rsidRPr="006F2272" w:rsidTr="00595532">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jc w:val="center"/>
              <w:rPr>
                <w:sz w:val="28"/>
              </w:rPr>
            </w:pPr>
          </w:p>
          <w:p w:rsidR="00595532" w:rsidRPr="006F2272" w:rsidRDefault="00595532" w:rsidP="00595532">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Подпись</w:t>
            </w:r>
          </w:p>
        </w:tc>
      </w:tr>
      <w:tr w:rsidR="00595532" w:rsidRPr="000D2C42" w:rsidTr="00595532">
        <w:trPr>
          <w:trHeight w:val="12482"/>
        </w:trPr>
        <w:tc>
          <w:tcPr>
            <w:tcW w:w="720" w:type="dxa"/>
            <w:tcBorders>
              <w:top w:val="single" w:sz="4" w:space="0" w:color="auto"/>
              <w:left w:val="single" w:sz="4" w:space="0" w:color="auto"/>
              <w:bottom w:val="single" w:sz="4" w:space="0" w:color="auto"/>
              <w:right w:val="single" w:sz="4" w:space="0" w:color="auto"/>
            </w:tcBorders>
          </w:tcPr>
          <w:p w:rsidR="00595532" w:rsidRPr="000D2C42" w:rsidRDefault="00595532" w:rsidP="00595532">
            <w:pPr>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595532" w:rsidRPr="00BE48A8" w:rsidRDefault="000D2C42" w:rsidP="000D2C42">
            <w:pPr>
              <w:jc w:val="center"/>
              <w:rPr>
                <w:rFonts w:ascii="Times New Roman" w:hAnsi="Times New Roman" w:cs="Times New Roman"/>
                <w:b/>
                <w:color w:val="000000" w:themeColor="text1"/>
                <w:sz w:val="28"/>
                <w:szCs w:val="48"/>
                <w:shd w:val="clear" w:color="auto" w:fill="F3FDF5"/>
              </w:rPr>
            </w:pPr>
            <w:r w:rsidRPr="00BE48A8">
              <w:rPr>
                <w:rFonts w:ascii="Times New Roman" w:hAnsi="Times New Roman" w:cs="Times New Roman"/>
                <w:b/>
                <w:color w:val="000000" w:themeColor="text1"/>
                <w:sz w:val="28"/>
                <w:szCs w:val="48"/>
                <w:shd w:val="clear" w:color="auto" w:fill="F3FDF5"/>
              </w:rPr>
              <w:t>5.Алгоритм дуоденального зондирования.</w:t>
            </w:r>
          </w:p>
          <w:p w:rsidR="000D2C42" w:rsidRPr="00BE48A8" w:rsidRDefault="000D2C42" w:rsidP="000D2C42">
            <w:pPr>
              <w:pStyle w:val="af"/>
              <w:spacing w:before="0" w:beforeAutospacing="0" w:after="0" w:afterAutospacing="0"/>
              <w:jc w:val="both"/>
              <w:rPr>
                <w:b/>
                <w:color w:val="000000"/>
              </w:rPr>
            </w:pPr>
            <w:r w:rsidRPr="00BE48A8">
              <w:rPr>
                <w:b/>
                <w:bCs/>
                <w:color w:val="000000"/>
              </w:rPr>
              <w:t>Подготовка пациента:</w:t>
            </w:r>
          </w:p>
          <w:p w:rsidR="000D2C42" w:rsidRPr="000D2C42" w:rsidRDefault="000D2C42" w:rsidP="000D2C42">
            <w:pPr>
              <w:pStyle w:val="af"/>
              <w:spacing w:before="0" w:beforeAutospacing="0" w:after="0" w:afterAutospacing="0"/>
              <w:jc w:val="both"/>
              <w:rPr>
                <w:color w:val="000000"/>
              </w:rPr>
            </w:pPr>
            <w:r w:rsidRPr="000D2C42">
              <w:rPr>
                <w:color w:val="000000"/>
              </w:rPr>
              <w:t>1.Установить доверительные отношения, объяснить ход процедуры, получить согласие на процедуру.</w:t>
            </w:r>
          </w:p>
          <w:p w:rsidR="000D2C42" w:rsidRPr="000D2C42" w:rsidRDefault="000D2C42" w:rsidP="000D2C42">
            <w:pPr>
              <w:pStyle w:val="af"/>
              <w:spacing w:before="0" w:beforeAutospacing="0" w:after="0" w:afterAutospacing="0"/>
              <w:jc w:val="both"/>
              <w:rPr>
                <w:color w:val="000000"/>
              </w:rPr>
            </w:pPr>
            <w:r w:rsidRPr="000D2C42">
              <w:rPr>
                <w:color w:val="000000"/>
              </w:rPr>
              <w:t>2. Проинформировать пациента, что исследование проводится утром, натощак;</w:t>
            </w:r>
          </w:p>
          <w:p w:rsidR="000D2C42" w:rsidRPr="000D2C42" w:rsidRDefault="000D2C42" w:rsidP="000D2C42">
            <w:pPr>
              <w:pStyle w:val="af"/>
              <w:spacing w:before="0" w:beforeAutospacing="0" w:after="0" w:afterAutospacing="0"/>
              <w:jc w:val="both"/>
              <w:rPr>
                <w:color w:val="000000"/>
              </w:rPr>
            </w:pPr>
            <w:r w:rsidRPr="000D2C42">
              <w:rPr>
                <w:color w:val="000000"/>
              </w:rPr>
              <w:t>3.Дать пациенту накануне исследования легкий ужин, исключить продукты, вызывающие метеоризм. На ночь поставить грелку на область правого подреберья и дать выпить стакан очень сладкого чая.</w:t>
            </w:r>
          </w:p>
          <w:p w:rsidR="000D2C42" w:rsidRPr="000D2C42" w:rsidRDefault="000D2C42" w:rsidP="000D2C42">
            <w:pPr>
              <w:pStyle w:val="af"/>
              <w:spacing w:before="0" w:beforeAutospacing="0" w:after="0" w:afterAutospacing="0"/>
              <w:jc w:val="both"/>
              <w:rPr>
                <w:color w:val="000000"/>
              </w:rPr>
            </w:pPr>
            <w:r w:rsidRPr="000D2C42">
              <w:rPr>
                <w:color w:val="000000"/>
              </w:rPr>
              <w:t>4. Уточнить у пациента рост и вес.</w:t>
            </w:r>
          </w:p>
          <w:p w:rsidR="000D2C42" w:rsidRPr="00BE48A8" w:rsidRDefault="000D2C42" w:rsidP="000D2C42">
            <w:pPr>
              <w:pStyle w:val="af"/>
              <w:spacing w:before="0" w:beforeAutospacing="0" w:after="0" w:afterAutospacing="0"/>
              <w:jc w:val="both"/>
              <w:rPr>
                <w:b/>
                <w:color w:val="000000"/>
              </w:rPr>
            </w:pPr>
            <w:r w:rsidRPr="00BE48A8">
              <w:rPr>
                <w:b/>
                <w:bCs/>
                <w:color w:val="000000"/>
              </w:rPr>
              <w:t>Техника выполнения:</w:t>
            </w:r>
          </w:p>
          <w:p w:rsidR="000D2C42" w:rsidRPr="000D2C42" w:rsidRDefault="000D2C42" w:rsidP="000D2C42">
            <w:pPr>
              <w:pStyle w:val="af"/>
              <w:spacing w:before="0" w:beforeAutospacing="0" w:after="0" w:afterAutospacing="0"/>
              <w:jc w:val="both"/>
              <w:rPr>
                <w:color w:val="000000"/>
              </w:rPr>
            </w:pPr>
            <w:r w:rsidRPr="000D2C42">
              <w:rPr>
                <w:color w:val="000000"/>
              </w:rPr>
              <w:t>1. Провести гигиеническую обработку рук с дополнительной обработкой кожным антисептиком, надеть маску, стерильные перчатки.</w:t>
            </w:r>
          </w:p>
          <w:p w:rsidR="000D2C42" w:rsidRPr="000D2C42" w:rsidRDefault="000D2C42" w:rsidP="000D2C42">
            <w:pPr>
              <w:pStyle w:val="af"/>
              <w:spacing w:before="0" w:beforeAutospacing="0" w:after="0" w:afterAutospacing="0"/>
              <w:jc w:val="both"/>
              <w:rPr>
                <w:color w:val="000000"/>
              </w:rPr>
            </w:pPr>
            <w:r w:rsidRPr="000D2C42">
              <w:rPr>
                <w:color w:val="000000"/>
              </w:rPr>
              <w:t>2. Усадить пациента на стул и попросить наклонить голову слегка вперед, положить на грудь и шею пациента полотенце или салфетку. В руки пациенту дать лоток для сбора вытекающей слюны и салфетку.</w:t>
            </w:r>
          </w:p>
          <w:p w:rsidR="000D2C42" w:rsidRPr="000D2C42" w:rsidRDefault="000D2C42" w:rsidP="000D2C42">
            <w:pPr>
              <w:pStyle w:val="af"/>
              <w:spacing w:before="0" w:beforeAutospacing="0" w:after="0" w:afterAutospacing="0"/>
              <w:jc w:val="both"/>
              <w:rPr>
                <w:color w:val="000000"/>
              </w:rPr>
            </w:pPr>
            <w:r w:rsidRPr="000D2C42">
              <w:rPr>
                <w:color w:val="000000"/>
              </w:rPr>
              <w:t>3. Достать из пакета стерильный зонд и положить в стерильный лоток; сделать отметки на зонде через каждые 10 см (9 отметок).</w:t>
            </w:r>
          </w:p>
          <w:p w:rsidR="000D2C42" w:rsidRPr="000D2C42" w:rsidRDefault="000D2C42" w:rsidP="000D2C42">
            <w:pPr>
              <w:pStyle w:val="af"/>
              <w:spacing w:before="0" w:beforeAutospacing="0" w:after="0" w:afterAutospacing="0"/>
              <w:jc w:val="both"/>
              <w:rPr>
                <w:color w:val="000000"/>
              </w:rPr>
            </w:pPr>
            <w:r w:rsidRPr="000D2C42">
              <w:rPr>
                <w:color w:val="000000"/>
              </w:rPr>
              <w:t>4.Взять зонд в правую руку на расстоянии 10-15 см от оливы, левой рукой поддерживать свободный конец зонда. Слепой конец зонда с оливой опустить в емкость с физиологическим раствором для смачивания.</w:t>
            </w:r>
          </w:p>
          <w:p w:rsidR="000D2C42" w:rsidRPr="000D2C42" w:rsidRDefault="000D2C42" w:rsidP="000D2C42">
            <w:pPr>
              <w:pStyle w:val="af"/>
              <w:spacing w:before="0" w:beforeAutospacing="0" w:after="0" w:afterAutospacing="0"/>
              <w:jc w:val="both"/>
              <w:rPr>
                <w:color w:val="000000"/>
              </w:rPr>
            </w:pPr>
            <w:r w:rsidRPr="000D2C42">
              <w:rPr>
                <w:color w:val="000000"/>
              </w:rPr>
              <w:t>5.Предложить пациенту открыть рот, положить слепой конец зонда с оливой на корень языка и ввести в глотку. Попросить пациента дышать через нос и делать глотательные движения.</w:t>
            </w:r>
          </w:p>
          <w:p w:rsidR="000D2C42" w:rsidRPr="000D2C42" w:rsidRDefault="000D2C42" w:rsidP="000D2C42">
            <w:pPr>
              <w:pStyle w:val="af"/>
              <w:spacing w:before="0" w:beforeAutospacing="0" w:after="0" w:afterAutospacing="0"/>
              <w:jc w:val="both"/>
              <w:rPr>
                <w:color w:val="000000"/>
              </w:rPr>
            </w:pPr>
            <w:r w:rsidRPr="000D2C42">
              <w:rPr>
                <w:color w:val="000000"/>
              </w:rPr>
              <w:t>6.Продвигать зонд при каждом глотательном движении в желудок до 5 метки. Проверить попадание зонда в желудок – подсоединить шприц к свободному концу и извлечь желудочное содержимое. В шприце должен быть слегка мутный кислый желудочный сок (синий лакмус – краснеет). Наложить на свободный конец зажим.</w:t>
            </w:r>
          </w:p>
          <w:p w:rsidR="000D2C42" w:rsidRPr="000D2C42" w:rsidRDefault="000D2C42" w:rsidP="000D2C42">
            <w:pPr>
              <w:pStyle w:val="af"/>
              <w:spacing w:before="0" w:beforeAutospacing="0" w:after="0" w:afterAutospacing="0"/>
              <w:jc w:val="both"/>
              <w:rPr>
                <w:color w:val="000000"/>
              </w:rPr>
            </w:pPr>
            <w:r w:rsidRPr="000D2C42">
              <w:rPr>
                <w:color w:val="000000"/>
              </w:rPr>
              <w:t xml:space="preserve">7.Попросить пациента походить медленно по кабинету в течение 15-20 минут (для ускорения прохождения оливы </w:t>
            </w:r>
            <w:proofErr w:type="gramStart"/>
            <w:r w:rsidRPr="000D2C42">
              <w:rPr>
                <w:color w:val="000000"/>
              </w:rPr>
              <w:t>через</w:t>
            </w:r>
            <w:proofErr w:type="gramEnd"/>
            <w:r w:rsidRPr="000D2C42">
              <w:rPr>
                <w:color w:val="000000"/>
              </w:rPr>
              <w:t xml:space="preserve"> </w:t>
            </w:r>
            <w:proofErr w:type="gramStart"/>
            <w:r w:rsidRPr="000D2C42">
              <w:rPr>
                <w:color w:val="000000"/>
              </w:rPr>
              <w:t>привратник</w:t>
            </w:r>
            <w:proofErr w:type="gramEnd"/>
            <w:r w:rsidRPr="000D2C42">
              <w:rPr>
                <w:color w:val="000000"/>
              </w:rPr>
              <w:t>), и постепенно ввести зонд до 7-ой метки.</w:t>
            </w:r>
          </w:p>
          <w:p w:rsidR="000D2C42" w:rsidRPr="000D2C42" w:rsidRDefault="000D2C42" w:rsidP="000D2C42">
            <w:pPr>
              <w:pStyle w:val="af"/>
              <w:spacing w:before="0" w:beforeAutospacing="0" w:after="0" w:afterAutospacing="0"/>
              <w:jc w:val="both"/>
              <w:rPr>
                <w:color w:val="000000"/>
              </w:rPr>
            </w:pPr>
            <w:r w:rsidRPr="000D2C42">
              <w:rPr>
                <w:color w:val="000000"/>
              </w:rPr>
              <w:t>8.Уложить пациента на кушетку без подушки на правый бок, под таз подложить валик или подушку, под правое подреберье – грелку.</w:t>
            </w:r>
          </w:p>
          <w:p w:rsidR="000D2C42" w:rsidRPr="000D2C42" w:rsidRDefault="000D2C42" w:rsidP="000D2C42">
            <w:pPr>
              <w:pStyle w:val="af"/>
              <w:spacing w:before="0" w:beforeAutospacing="0" w:after="0" w:afterAutospacing="0"/>
              <w:jc w:val="both"/>
              <w:rPr>
                <w:color w:val="000000"/>
              </w:rPr>
            </w:pPr>
            <w:r w:rsidRPr="000D2C42">
              <w:rPr>
                <w:color w:val="000000"/>
              </w:rPr>
              <w:t>9. Предложить пациенту медленно заглатывать зонд до 9-ой метки.</w:t>
            </w:r>
          </w:p>
          <w:p w:rsidR="000D2C42" w:rsidRPr="000D2C42" w:rsidRDefault="000D2C42" w:rsidP="000D2C42">
            <w:pPr>
              <w:pStyle w:val="af"/>
              <w:spacing w:before="0" w:beforeAutospacing="0" w:after="0" w:afterAutospacing="0"/>
              <w:jc w:val="both"/>
              <w:rPr>
                <w:color w:val="000000"/>
              </w:rPr>
            </w:pPr>
            <w:r w:rsidRPr="000D2C42">
              <w:rPr>
                <w:color w:val="000000"/>
              </w:rPr>
              <w:t>10.Снять зажим, опустить свободный конец зонда в одну из пробирок, стоящих на штативе на низкой скамейке рядом с кушеткой. В пробирку поступает светло-желтая жидкость щелочной реакции – это </w:t>
            </w:r>
            <w:r w:rsidRPr="000D2C42">
              <w:rPr>
                <w:bCs/>
                <w:color w:val="000000"/>
              </w:rPr>
              <w:t>порция</w:t>
            </w:r>
            <w:proofErr w:type="gramStart"/>
            <w:r w:rsidRPr="000D2C42">
              <w:rPr>
                <w:bCs/>
                <w:color w:val="000000"/>
              </w:rPr>
              <w:t xml:space="preserve"> А</w:t>
            </w:r>
            <w:proofErr w:type="gramEnd"/>
            <w:r w:rsidRPr="000D2C42">
              <w:rPr>
                <w:bCs/>
                <w:color w:val="000000"/>
              </w:rPr>
              <w:t xml:space="preserve"> или дуоденальная желчь.</w:t>
            </w:r>
            <w:r w:rsidRPr="000D2C42">
              <w:rPr>
                <w:color w:val="000000"/>
              </w:rPr>
              <w:t xml:space="preserve"> Собрать всю порцию</w:t>
            </w:r>
            <w:proofErr w:type="gramStart"/>
            <w:r w:rsidRPr="000D2C42">
              <w:rPr>
                <w:color w:val="000000"/>
              </w:rPr>
              <w:t xml:space="preserve"> А</w:t>
            </w:r>
            <w:proofErr w:type="gramEnd"/>
            <w:r w:rsidRPr="000D2C42">
              <w:rPr>
                <w:color w:val="000000"/>
              </w:rPr>
              <w:t xml:space="preserve"> (до 40 мл), перекладывая зонд поочередно из пробирки в пробирку.</w:t>
            </w:r>
          </w:p>
          <w:p w:rsidR="000D2C42" w:rsidRPr="000D2C42" w:rsidRDefault="000D2C42" w:rsidP="000D2C42">
            <w:pPr>
              <w:pStyle w:val="af"/>
              <w:spacing w:before="0" w:beforeAutospacing="0" w:after="0" w:afterAutospacing="0"/>
              <w:jc w:val="both"/>
              <w:rPr>
                <w:color w:val="000000"/>
              </w:rPr>
            </w:pPr>
            <w:r w:rsidRPr="000D2C42">
              <w:rPr>
                <w:color w:val="000000"/>
              </w:rPr>
              <w:t>11. После прекращения вытекания </w:t>
            </w:r>
            <w:r w:rsidRPr="000D2C42">
              <w:rPr>
                <w:bCs/>
                <w:color w:val="000000"/>
              </w:rPr>
              <w:t>порции</w:t>
            </w:r>
            <w:proofErr w:type="gramStart"/>
            <w:r w:rsidRPr="000D2C42">
              <w:rPr>
                <w:bCs/>
                <w:color w:val="000000"/>
              </w:rPr>
              <w:t xml:space="preserve"> А</w:t>
            </w:r>
            <w:proofErr w:type="gramEnd"/>
            <w:r w:rsidRPr="000D2C42">
              <w:rPr>
                <w:color w:val="000000"/>
              </w:rPr>
              <w:t>, уложить пациента на спину и ввести стимулятор через зонд, используя шприц как воронку. Наложить зажим на свободный конец зонда на 10-15 минут.</w:t>
            </w:r>
          </w:p>
          <w:p w:rsidR="000D2C42" w:rsidRPr="000D2C42" w:rsidRDefault="000D2C42" w:rsidP="000D2C42">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95532" w:rsidRPr="000D2C42" w:rsidRDefault="00595532" w:rsidP="00595532">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595532" w:rsidRPr="000D2C42" w:rsidRDefault="00595532" w:rsidP="00595532">
            <w:pPr>
              <w:rPr>
                <w:rFonts w:ascii="Times New Roman" w:hAnsi="Times New Roman" w:cs="Times New Roman"/>
              </w:rPr>
            </w:pPr>
          </w:p>
        </w:tc>
      </w:tr>
    </w:tbl>
    <w:p w:rsidR="00595532" w:rsidRPr="000D2C42" w:rsidRDefault="00595532">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595532" w:rsidRPr="000D2C42" w:rsidTr="00595532">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595532" w:rsidRPr="000D2C42" w:rsidRDefault="00595532" w:rsidP="00595532">
            <w:pPr>
              <w:ind w:left="113" w:right="113"/>
              <w:rPr>
                <w:sz w:val="28"/>
              </w:rPr>
            </w:pPr>
            <w:r w:rsidRPr="000D2C4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595532" w:rsidRPr="000D2C42" w:rsidRDefault="00595532" w:rsidP="00595532">
            <w:pPr>
              <w:jc w:val="center"/>
              <w:rPr>
                <w:sz w:val="28"/>
              </w:rPr>
            </w:pPr>
          </w:p>
          <w:p w:rsidR="00595532" w:rsidRPr="000D2C42" w:rsidRDefault="00595532" w:rsidP="00595532">
            <w:pPr>
              <w:pStyle w:val="9"/>
              <w:jc w:val="center"/>
              <w:rPr>
                <w:rFonts w:ascii="Times New Roman" w:hAnsi="Times New Roman" w:cs="Times New Roman"/>
              </w:rPr>
            </w:pPr>
            <w:r w:rsidRPr="000D2C4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595532" w:rsidRPr="000D2C42" w:rsidRDefault="00595532" w:rsidP="00595532">
            <w:pPr>
              <w:ind w:left="113" w:right="113"/>
              <w:rPr>
                <w:sz w:val="28"/>
              </w:rPr>
            </w:pPr>
            <w:r w:rsidRPr="000D2C4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595532" w:rsidRPr="000D2C42" w:rsidRDefault="00595532" w:rsidP="00595532">
            <w:pPr>
              <w:ind w:left="113" w:right="113"/>
              <w:rPr>
                <w:sz w:val="28"/>
              </w:rPr>
            </w:pPr>
            <w:r w:rsidRPr="000D2C42">
              <w:rPr>
                <w:sz w:val="28"/>
              </w:rPr>
              <w:t>Подпись</w:t>
            </w:r>
          </w:p>
        </w:tc>
      </w:tr>
      <w:tr w:rsidR="00595532" w:rsidRPr="000D2C42" w:rsidTr="00595532">
        <w:trPr>
          <w:trHeight w:val="12482"/>
        </w:trPr>
        <w:tc>
          <w:tcPr>
            <w:tcW w:w="720" w:type="dxa"/>
            <w:tcBorders>
              <w:top w:val="single" w:sz="4" w:space="0" w:color="auto"/>
              <w:left w:val="single" w:sz="4" w:space="0" w:color="auto"/>
              <w:bottom w:val="single" w:sz="4" w:space="0" w:color="auto"/>
              <w:right w:val="single" w:sz="4" w:space="0" w:color="auto"/>
            </w:tcBorders>
          </w:tcPr>
          <w:p w:rsidR="00595532" w:rsidRPr="000D2C42" w:rsidRDefault="00595532" w:rsidP="00595532">
            <w:pPr>
              <w:rPr>
                <w:sz w:val="28"/>
              </w:rPr>
            </w:pPr>
          </w:p>
        </w:tc>
        <w:tc>
          <w:tcPr>
            <w:tcW w:w="7879" w:type="dxa"/>
            <w:tcBorders>
              <w:top w:val="single" w:sz="4" w:space="0" w:color="auto"/>
              <w:left w:val="single" w:sz="4" w:space="0" w:color="auto"/>
              <w:bottom w:val="single" w:sz="4" w:space="0" w:color="auto"/>
              <w:right w:val="single" w:sz="4" w:space="0" w:color="auto"/>
            </w:tcBorders>
          </w:tcPr>
          <w:p w:rsidR="000D2C42" w:rsidRPr="000D2C42" w:rsidRDefault="000D2C42" w:rsidP="000D2C42">
            <w:pPr>
              <w:pStyle w:val="af"/>
              <w:spacing w:before="0" w:beforeAutospacing="0" w:after="0" w:afterAutospacing="0"/>
              <w:jc w:val="both"/>
              <w:rPr>
                <w:color w:val="000000"/>
              </w:rPr>
            </w:pPr>
            <w:r w:rsidRPr="000D2C42">
              <w:rPr>
                <w:color w:val="000000"/>
              </w:rPr>
              <w:t>12.Уложить пациента на правый бок также, как и для сбора </w:t>
            </w:r>
            <w:r w:rsidRPr="000D2C42">
              <w:rPr>
                <w:bCs/>
                <w:color w:val="000000"/>
              </w:rPr>
              <w:t>порции</w:t>
            </w:r>
            <w:proofErr w:type="gramStart"/>
            <w:r w:rsidRPr="000D2C42">
              <w:rPr>
                <w:bCs/>
                <w:color w:val="000000"/>
              </w:rPr>
              <w:t xml:space="preserve"> А</w:t>
            </w:r>
            <w:proofErr w:type="gramEnd"/>
            <w:r w:rsidRPr="000D2C42">
              <w:rPr>
                <w:color w:val="000000"/>
              </w:rPr>
              <w:t>, снять зажим, опустить свободный конец зонда в пробирки поочередно и собрать вытекающую густую, темно-оливкового цвета желчь из желчного пузыря – это </w:t>
            </w:r>
            <w:r w:rsidRPr="000D2C42">
              <w:rPr>
                <w:bCs/>
                <w:color w:val="000000"/>
              </w:rPr>
              <w:t>порция В</w:t>
            </w:r>
            <w:r w:rsidRPr="000D2C42">
              <w:rPr>
                <w:color w:val="000000"/>
              </w:rPr>
              <w:t> или </w:t>
            </w:r>
            <w:r w:rsidRPr="000D2C42">
              <w:rPr>
                <w:bCs/>
                <w:color w:val="000000"/>
              </w:rPr>
              <w:t>пузырная желчь</w:t>
            </w:r>
            <w:r w:rsidRPr="000D2C42">
              <w:rPr>
                <w:color w:val="000000"/>
              </w:rPr>
              <w:t>. Может выделиться до 60 мл желчи.</w:t>
            </w:r>
          </w:p>
          <w:p w:rsidR="000D2C42" w:rsidRPr="000D2C42" w:rsidRDefault="000D2C42" w:rsidP="000D2C42">
            <w:pPr>
              <w:pStyle w:val="af"/>
              <w:spacing w:before="0" w:beforeAutospacing="0" w:after="0" w:afterAutospacing="0"/>
              <w:jc w:val="both"/>
              <w:rPr>
                <w:color w:val="000000"/>
              </w:rPr>
            </w:pPr>
            <w:r w:rsidRPr="000D2C42">
              <w:rPr>
                <w:color w:val="000000"/>
              </w:rPr>
              <w:t>13.Переложить зонд в следующие пробирки, когда начнет выделяться прозрачная, золотисто-желтая желчь.</w:t>
            </w:r>
          </w:p>
          <w:p w:rsidR="000D2C42" w:rsidRPr="000D2C42" w:rsidRDefault="000D2C42" w:rsidP="000D2C42">
            <w:pPr>
              <w:pStyle w:val="af"/>
              <w:spacing w:before="0" w:beforeAutospacing="0" w:after="0" w:afterAutospacing="0"/>
              <w:jc w:val="both"/>
              <w:rPr>
                <w:color w:val="000000"/>
              </w:rPr>
            </w:pPr>
            <w:r w:rsidRPr="000D2C42">
              <w:rPr>
                <w:color w:val="000000"/>
              </w:rPr>
              <w:t>Это </w:t>
            </w:r>
            <w:r w:rsidRPr="000D2C42">
              <w:rPr>
                <w:bCs/>
                <w:color w:val="000000"/>
              </w:rPr>
              <w:t>порция</w:t>
            </w:r>
            <w:proofErr w:type="gramStart"/>
            <w:r w:rsidRPr="000D2C42">
              <w:rPr>
                <w:bCs/>
                <w:color w:val="000000"/>
              </w:rPr>
              <w:t xml:space="preserve"> С</w:t>
            </w:r>
            <w:proofErr w:type="gramEnd"/>
            <w:r w:rsidRPr="000D2C42">
              <w:rPr>
                <w:color w:val="000000"/>
              </w:rPr>
              <w:t> или </w:t>
            </w:r>
            <w:r w:rsidRPr="000D2C42">
              <w:rPr>
                <w:bCs/>
                <w:color w:val="000000"/>
              </w:rPr>
              <w:t>печеночная желчь</w:t>
            </w:r>
            <w:r w:rsidRPr="000D2C42">
              <w:rPr>
                <w:color w:val="000000"/>
              </w:rPr>
              <w:t>. Может выделиться до 20 мл порции С.</w:t>
            </w:r>
          </w:p>
          <w:p w:rsidR="000D2C42" w:rsidRPr="000D2C42" w:rsidRDefault="000D2C42" w:rsidP="000D2C42">
            <w:pPr>
              <w:pStyle w:val="af"/>
              <w:spacing w:before="0" w:beforeAutospacing="0" w:after="0" w:afterAutospacing="0"/>
              <w:jc w:val="both"/>
              <w:rPr>
                <w:color w:val="000000"/>
              </w:rPr>
            </w:pPr>
            <w:r w:rsidRPr="000D2C42">
              <w:rPr>
                <w:color w:val="000000"/>
              </w:rPr>
              <w:t>14.Извлечь зонд, дать пациенту прополоскать рот водой, обтереть кожу вокруг рта салфеткой. Уточнить самочувствие пациента. При удовлетворительном самочувствии отпустить пациента.</w:t>
            </w:r>
          </w:p>
          <w:p w:rsidR="000D2C42" w:rsidRPr="00BE48A8" w:rsidRDefault="000D2C42" w:rsidP="000D2C42">
            <w:pPr>
              <w:pStyle w:val="af"/>
              <w:spacing w:before="0" w:beforeAutospacing="0" w:after="0" w:afterAutospacing="0"/>
              <w:jc w:val="both"/>
              <w:rPr>
                <w:b/>
                <w:color w:val="000000"/>
              </w:rPr>
            </w:pPr>
            <w:r w:rsidRPr="00BE48A8">
              <w:rPr>
                <w:b/>
                <w:bCs/>
                <w:color w:val="000000"/>
              </w:rPr>
              <w:t>Последующий уход:</w:t>
            </w:r>
          </w:p>
          <w:p w:rsidR="000D2C42" w:rsidRPr="000D2C42" w:rsidRDefault="000D2C42" w:rsidP="000D2C42">
            <w:pPr>
              <w:pStyle w:val="af"/>
              <w:spacing w:before="0" w:beforeAutospacing="0" w:after="0" w:afterAutospacing="0"/>
              <w:jc w:val="both"/>
              <w:rPr>
                <w:color w:val="000000"/>
              </w:rPr>
            </w:pPr>
            <w:r w:rsidRPr="000D2C42">
              <w:rPr>
                <w:color w:val="000000"/>
              </w:rPr>
              <w:t>1.Промыть зонд дезинфицирующим раствором и замочить в емкости с дезинфицирующим раствором не менее чем на 60 минут.</w:t>
            </w:r>
          </w:p>
          <w:p w:rsidR="000D2C42" w:rsidRPr="000D2C42" w:rsidRDefault="000D2C42" w:rsidP="000D2C42">
            <w:pPr>
              <w:pStyle w:val="af"/>
              <w:spacing w:before="0" w:beforeAutospacing="0" w:after="0" w:afterAutospacing="0"/>
              <w:jc w:val="both"/>
              <w:rPr>
                <w:color w:val="000000"/>
              </w:rPr>
            </w:pPr>
            <w:r w:rsidRPr="000D2C42">
              <w:rPr>
                <w:color w:val="000000"/>
              </w:rPr>
              <w:t>2.Подвергнуь дезинфекции весь использованный инструментарий, перчатки.</w:t>
            </w:r>
          </w:p>
          <w:p w:rsidR="000D2C42" w:rsidRPr="000D2C42" w:rsidRDefault="000D2C42" w:rsidP="000D2C42">
            <w:pPr>
              <w:pStyle w:val="af"/>
              <w:spacing w:before="0" w:beforeAutospacing="0" w:after="0" w:afterAutospacing="0"/>
              <w:jc w:val="both"/>
              <w:rPr>
                <w:color w:val="000000"/>
              </w:rPr>
            </w:pPr>
            <w:r w:rsidRPr="000D2C42">
              <w:rPr>
                <w:color w:val="000000"/>
              </w:rPr>
              <w:t>3.Вымыть и высушить руки.</w:t>
            </w:r>
          </w:p>
          <w:p w:rsidR="000D2C42" w:rsidRPr="000D2C42" w:rsidRDefault="000D2C42" w:rsidP="000D2C42">
            <w:pPr>
              <w:pStyle w:val="af"/>
              <w:spacing w:before="0" w:beforeAutospacing="0" w:after="0" w:afterAutospacing="0"/>
              <w:jc w:val="both"/>
              <w:rPr>
                <w:color w:val="000000"/>
              </w:rPr>
            </w:pPr>
            <w:r w:rsidRPr="000D2C42">
              <w:rPr>
                <w:color w:val="000000"/>
              </w:rPr>
              <w:t>4.Отправить в лабораторию все пробирки, сопроводить их направлением.</w:t>
            </w:r>
          </w:p>
          <w:p w:rsidR="000D2C42" w:rsidRPr="000D2C42" w:rsidRDefault="000D2C42" w:rsidP="000D2C42">
            <w:pPr>
              <w:pStyle w:val="af"/>
              <w:spacing w:before="0" w:beforeAutospacing="0" w:after="0" w:afterAutospacing="0"/>
              <w:jc w:val="both"/>
              <w:rPr>
                <w:color w:val="000000"/>
              </w:rPr>
            </w:pPr>
            <w:r w:rsidRPr="000D2C42">
              <w:rPr>
                <w:color w:val="000000"/>
              </w:rPr>
              <w:t xml:space="preserve">5.Пациент в течение 30-40 минут после процедуры не должен употреблять резко контрастную пищу, не заниматься </w:t>
            </w:r>
            <w:proofErr w:type="spellStart"/>
            <w:r w:rsidRPr="000D2C42">
              <w:rPr>
                <w:color w:val="000000"/>
              </w:rPr>
              <w:t>сухоедением</w:t>
            </w:r>
            <w:proofErr w:type="spellEnd"/>
            <w:r w:rsidRPr="000D2C42">
              <w:rPr>
                <w:color w:val="000000"/>
              </w:rPr>
              <w:t>.</w:t>
            </w:r>
          </w:p>
          <w:p w:rsidR="000D2C42" w:rsidRPr="000D2C42" w:rsidRDefault="000D2C42" w:rsidP="000D2C42">
            <w:pPr>
              <w:pStyle w:val="af"/>
              <w:spacing w:before="0" w:beforeAutospacing="0" w:after="0" w:afterAutospacing="0"/>
              <w:jc w:val="both"/>
              <w:rPr>
                <w:color w:val="000000"/>
              </w:rPr>
            </w:pPr>
            <w:r w:rsidRPr="000D2C42">
              <w:rPr>
                <w:color w:val="000000"/>
              </w:rPr>
              <w:t>6. При неприятных ощущениях в области желудка обеспечить пациенту покой.</w:t>
            </w:r>
          </w:p>
          <w:p w:rsidR="00595532" w:rsidRPr="000D2C42" w:rsidRDefault="00311271" w:rsidP="00595532">
            <w:pPr>
              <w:jc w:val="both"/>
            </w:pPr>
            <w:r>
              <w:pict>
                <v:shape id="_x0000_i1026" type="#_x0000_t75" style="width:376.5pt;height:240pt">
                  <v:imagedata r:id="rId29" o:title="download"/>
                </v:shape>
              </w:pict>
            </w:r>
          </w:p>
        </w:tc>
        <w:tc>
          <w:tcPr>
            <w:tcW w:w="709" w:type="dxa"/>
            <w:tcBorders>
              <w:top w:val="single" w:sz="4" w:space="0" w:color="auto"/>
              <w:left w:val="single" w:sz="4" w:space="0" w:color="auto"/>
              <w:bottom w:val="single" w:sz="4" w:space="0" w:color="auto"/>
              <w:right w:val="single" w:sz="4" w:space="0" w:color="auto"/>
            </w:tcBorders>
          </w:tcPr>
          <w:p w:rsidR="00595532" w:rsidRPr="000D2C42" w:rsidRDefault="00595532" w:rsidP="00595532"/>
        </w:tc>
        <w:tc>
          <w:tcPr>
            <w:tcW w:w="708" w:type="dxa"/>
            <w:tcBorders>
              <w:top w:val="single" w:sz="4" w:space="0" w:color="auto"/>
              <w:left w:val="single" w:sz="4" w:space="0" w:color="auto"/>
              <w:bottom w:val="single" w:sz="4" w:space="0" w:color="auto"/>
              <w:right w:val="single" w:sz="4" w:space="0" w:color="auto"/>
            </w:tcBorders>
          </w:tcPr>
          <w:p w:rsidR="00595532" w:rsidRPr="000D2C42" w:rsidRDefault="00595532" w:rsidP="00595532"/>
        </w:tc>
      </w:tr>
    </w:tbl>
    <w:p w:rsidR="00595532" w:rsidRDefault="00595532">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595532" w:rsidRPr="006F2272" w:rsidTr="00595532">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595532" w:rsidRPr="006F2272" w:rsidRDefault="00595532" w:rsidP="00595532">
            <w:pPr>
              <w:jc w:val="center"/>
              <w:rPr>
                <w:sz w:val="28"/>
              </w:rPr>
            </w:pPr>
          </w:p>
          <w:p w:rsidR="00595532" w:rsidRPr="006F2272" w:rsidRDefault="00595532" w:rsidP="00595532">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595532" w:rsidRPr="006F2272" w:rsidRDefault="00595532" w:rsidP="00595532">
            <w:pPr>
              <w:ind w:left="113" w:right="113"/>
              <w:rPr>
                <w:sz w:val="28"/>
              </w:rPr>
            </w:pPr>
            <w:r w:rsidRPr="006F2272">
              <w:rPr>
                <w:sz w:val="28"/>
              </w:rPr>
              <w:t>Подпись</w:t>
            </w:r>
          </w:p>
        </w:tc>
      </w:tr>
      <w:tr w:rsidR="00595532" w:rsidRPr="00BE48A8" w:rsidTr="00595532">
        <w:trPr>
          <w:trHeight w:val="12482"/>
        </w:trPr>
        <w:tc>
          <w:tcPr>
            <w:tcW w:w="720" w:type="dxa"/>
            <w:tcBorders>
              <w:top w:val="single" w:sz="4" w:space="0" w:color="auto"/>
              <w:left w:val="single" w:sz="4" w:space="0" w:color="auto"/>
              <w:bottom w:val="single" w:sz="4" w:space="0" w:color="auto"/>
              <w:right w:val="single" w:sz="4" w:space="0" w:color="auto"/>
            </w:tcBorders>
          </w:tcPr>
          <w:p w:rsidR="00595532" w:rsidRPr="00BE48A8" w:rsidRDefault="00595532" w:rsidP="00595532">
            <w:pPr>
              <w:rPr>
                <w:color w:val="000000" w:themeColor="text1"/>
                <w:sz w:val="28"/>
              </w:rPr>
            </w:pPr>
          </w:p>
        </w:tc>
        <w:tc>
          <w:tcPr>
            <w:tcW w:w="7879" w:type="dxa"/>
            <w:tcBorders>
              <w:top w:val="single" w:sz="4" w:space="0" w:color="auto"/>
              <w:left w:val="single" w:sz="4" w:space="0" w:color="auto"/>
              <w:bottom w:val="single" w:sz="4" w:space="0" w:color="auto"/>
              <w:right w:val="single" w:sz="4" w:space="0" w:color="auto"/>
            </w:tcBorders>
          </w:tcPr>
          <w:p w:rsidR="00595532" w:rsidRPr="00BE48A8" w:rsidRDefault="00BE48A8" w:rsidP="00BE48A8">
            <w:pPr>
              <w:tabs>
                <w:tab w:val="left" w:pos="5775"/>
              </w:tabs>
              <w:jc w:val="both"/>
              <w:rPr>
                <w:rFonts w:ascii="Times New Roman" w:hAnsi="Times New Roman" w:cs="Times New Roman"/>
                <w:b/>
                <w:color w:val="000000" w:themeColor="text1"/>
                <w:sz w:val="24"/>
                <w:szCs w:val="48"/>
                <w:shd w:val="clear" w:color="auto" w:fill="F3FDF5"/>
              </w:rPr>
            </w:pPr>
            <w:r w:rsidRPr="00BE48A8">
              <w:rPr>
                <w:rFonts w:ascii="Times New Roman" w:hAnsi="Times New Roman" w:cs="Times New Roman"/>
                <w:b/>
                <w:color w:val="000000" w:themeColor="text1"/>
                <w:sz w:val="24"/>
                <w:szCs w:val="48"/>
                <w:shd w:val="clear" w:color="auto" w:fill="F3FDF5"/>
              </w:rPr>
              <w:t>6.Алгоритм постановки очистительной клизмы.</w:t>
            </w:r>
            <w:r w:rsidRPr="00BE48A8">
              <w:rPr>
                <w:rFonts w:ascii="Times New Roman" w:hAnsi="Times New Roman" w:cs="Times New Roman"/>
                <w:b/>
                <w:color w:val="000000" w:themeColor="text1"/>
                <w:sz w:val="24"/>
                <w:szCs w:val="48"/>
                <w:shd w:val="clear" w:color="auto" w:fill="F3FDF5"/>
              </w:rPr>
              <w:tab/>
            </w:r>
          </w:p>
          <w:p w:rsidR="00BE48A8" w:rsidRPr="00BE48A8" w:rsidRDefault="00BE48A8" w:rsidP="00595532">
            <w:pPr>
              <w:jc w:val="both"/>
              <w:rPr>
                <w:color w:val="000000" w:themeColor="text1"/>
              </w:rPr>
            </w:pPr>
            <w:r w:rsidRPr="00BE48A8">
              <w:rPr>
                <w:color w:val="000000" w:themeColor="text1"/>
              </w:rPr>
              <w:t xml:space="preserve">I Подготовка к процедуре: </w:t>
            </w:r>
          </w:p>
          <w:p w:rsidR="00BE48A8" w:rsidRPr="00BE48A8" w:rsidRDefault="00BE48A8" w:rsidP="00595532">
            <w:pPr>
              <w:jc w:val="both"/>
              <w:rPr>
                <w:color w:val="000000" w:themeColor="text1"/>
              </w:rPr>
            </w:pPr>
            <w:r w:rsidRPr="00BE48A8">
              <w:rPr>
                <w:color w:val="000000" w:themeColor="text1"/>
              </w:rPr>
              <w:t>1) Идентифицировать пациента, представиться, объяснить ход и цель процедуры. Убедиться в наличии у пациента добровольного информированного согласия на предстоящую процедуру. В случае отсутствия такового уточнить дальнейшие действия у врача.</w:t>
            </w:r>
          </w:p>
          <w:p w:rsidR="00BE48A8" w:rsidRPr="00BE48A8" w:rsidRDefault="00BE48A8" w:rsidP="00595532">
            <w:pPr>
              <w:jc w:val="both"/>
              <w:rPr>
                <w:color w:val="000000" w:themeColor="text1"/>
              </w:rPr>
            </w:pPr>
            <w:r w:rsidRPr="00BE48A8">
              <w:rPr>
                <w:color w:val="000000" w:themeColor="text1"/>
              </w:rPr>
              <w:t xml:space="preserve"> 2) Обработать руки гигиеническим способом, осушить. </w:t>
            </w:r>
          </w:p>
          <w:p w:rsidR="00BE48A8" w:rsidRPr="00BE48A8" w:rsidRDefault="00BE48A8" w:rsidP="00595532">
            <w:pPr>
              <w:jc w:val="both"/>
              <w:rPr>
                <w:color w:val="000000" w:themeColor="text1"/>
              </w:rPr>
            </w:pPr>
            <w:r w:rsidRPr="00BE48A8">
              <w:rPr>
                <w:color w:val="000000" w:themeColor="text1"/>
              </w:rPr>
              <w:t xml:space="preserve">3) Надеть фартук и перчатки. </w:t>
            </w:r>
          </w:p>
          <w:p w:rsidR="00BE48A8" w:rsidRPr="00BE48A8" w:rsidRDefault="00BE48A8" w:rsidP="00595532">
            <w:pPr>
              <w:jc w:val="both"/>
              <w:rPr>
                <w:color w:val="000000" w:themeColor="text1"/>
              </w:rPr>
            </w:pPr>
            <w:r w:rsidRPr="00BE48A8">
              <w:rPr>
                <w:color w:val="000000" w:themeColor="text1"/>
              </w:rPr>
              <w:t xml:space="preserve">4) Собрать систему, подсоединить к ней наконечник, закрыть систему зажимом. 5) Налить в кружку </w:t>
            </w:r>
            <w:proofErr w:type="spellStart"/>
            <w:r w:rsidRPr="00BE48A8">
              <w:rPr>
                <w:color w:val="000000" w:themeColor="text1"/>
              </w:rPr>
              <w:t>Эсмарха</w:t>
            </w:r>
            <w:proofErr w:type="spellEnd"/>
            <w:r w:rsidRPr="00BE48A8">
              <w:rPr>
                <w:color w:val="000000" w:themeColor="text1"/>
              </w:rPr>
              <w:t xml:space="preserve"> рекомендуемый объем воды определенной температуры. 6) Заполнить систему водой. </w:t>
            </w:r>
          </w:p>
          <w:p w:rsidR="00BE48A8" w:rsidRPr="00BE48A8" w:rsidRDefault="00BE48A8" w:rsidP="00BE48A8">
            <w:pPr>
              <w:jc w:val="both"/>
              <w:rPr>
                <w:color w:val="000000" w:themeColor="text1"/>
              </w:rPr>
            </w:pPr>
            <w:r w:rsidRPr="00BE48A8">
              <w:rPr>
                <w:color w:val="000000" w:themeColor="text1"/>
              </w:rPr>
              <w:t xml:space="preserve">7) Подвесить кружку </w:t>
            </w:r>
            <w:proofErr w:type="spellStart"/>
            <w:r w:rsidRPr="00BE48A8">
              <w:rPr>
                <w:color w:val="000000" w:themeColor="text1"/>
              </w:rPr>
              <w:t>Эсмарха</w:t>
            </w:r>
            <w:proofErr w:type="spellEnd"/>
            <w:r w:rsidRPr="00BE48A8">
              <w:rPr>
                <w:color w:val="000000" w:themeColor="text1"/>
              </w:rPr>
              <w:t xml:space="preserve"> на подставку высотой 75-100 см, открыть вентиль слить немного воды через наконечник, вентиль закрыть.</w:t>
            </w:r>
          </w:p>
          <w:p w:rsidR="00BE48A8" w:rsidRPr="00BE48A8" w:rsidRDefault="00BE48A8" w:rsidP="00BE48A8">
            <w:pPr>
              <w:jc w:val="both"/>
              <w:rPr>
                <w:color w:val="000000" w:themeColor="text1"/>
              </w:rPr>
            </w:pPr>
            <w:r w:rsidRPr="00BE48A8">
              <w:rPr>
                <w:color w:val="000000" w:themeColor="text1"/>
              </w:rPr>
              <w:t xml:space="preserve">8) Смазать наконечник вазелином. </w:t>
            </w:r>
          </w:p>
          <w:p w:rsidR="00BE48A8" w:rsidRPr="00BE48A8" w:rsidRDefault="00BE48A8" w:rsidP="00BE48A8">
            <w:pPr>
              <w:jc w:val="both"/>
              <w:rPr>
                <w:color w:val="000000" w:themeColor="text1"/>
              </w:rPr>
            </w:pPr>
            <w:r w:rsidRPr="00BE48A8">
              <w:rPr>
                <w:color w:val="000000" w:themeColor="text1"/>
              </w:rPr>
              <w:t>II Выполнение процедуры:</w:t>
            </w:r>
          </w:p>
          <w:p w:rsidR="00BE48A8" w:rsidRPr="00BE48A8" w:rsidRDefault="00BE48A8" w:rsidP="00BE48A8">
            <w:pPr>
              <w:jc w:val="both"/>
              <w:rPr>
                <w:color w:val="000000" w:themeColor="text1"/>
              </w:rPr>
            </w:pPr>
            <w:r w:rsidRPr="00BE48A8">
              <w:rPr>
                <w:color w:val="000000" w:themeColor="text1"/>
              </w:rPr>
              <w:t xml:space="preserve"> 1) Уложить пациента на левый бок на кушетку, покрытую клеенкой, свисающей в таз. Ноги пациента должны быть согнуты в коленях и слегка подведены к животу. </w:t>
            </w:r>
          </w:p>
          <w:p w:rsidR="00BE48A8" w:rsidRPr="00BE48A8" w:rsidRDefault="00BE48A8" w:rsidP="00BE48A8">
            <w:pPr>
              <w:jc w:val="both"/>
              <w:rPr>
                <w:color w:val="000000" w:themeColor="text1"/>
              </w:rPr>
            </w:pPr>
            <w:r w:rsidRPr="00BE48A8">
              <w:rPr>
                <w:color w:val="000000" w:themeColor="text1"/>
              </w:rPr>
              <w:t>2) Развести одной рукой ягодицы пациента.</w:t>
            </w:r>
          </w:p>
          <w:p w:rsidR="00BE48A8" w:rsidRPr="00BE48A8" w:rsidRDefault="00BE48A8" w:rsidP="00BE48A8">
            <w:pPr>
              <w:jc w:val="both"/>
              <w:rPr>
                <w:color w:val="000000" w:themeColor="text1"/>
              </w:rPr>
            </w:pPr>
            <w:r w:rsidRPr="00BE48A8">
              <w:rPr>
                <w:color w:val="000000" w:themeColor="text1"/>
              </w:rPr>
              <w:t xml:space="preserve"> 3) Ввести другой рукой наконечник в прямую кишку, проводя первые 3-4 см по направлению к </w:t>
            </w:r>
            <w:proofErr w:type="spellStart"/>
            <w:r w:rsidRPr="00BE48A8">
              <w:rPr>
                <w:color w:val="000000" w:themeColor="text1"/>
              </w:rPr>
              <w:t>пупку</w:t>
            </w:r>
            <w:proofErr w:type="gramStart"/>
            <w:r w:rsidRPr="00BE48A8">
              <w:rPr>
                <w:color w:val="000000" w:themeColor="text1"/>
              </w:rPr>
              <w:t>,а</w:t>
            </w:r>
            <w:proofErr w:type="spellEnd"/>
            <w:proofErr w:type="gramEnd"/>
            <w:r w:rsidRPr="00BE48A8">
              <w:rPr>
                <w:color w:val="000000" w:themeColor="text1"/>
              </w:rPr>
              <w:t xml:space="preserve"> затем 8—10 см параллельно позвоночнику. </w:t>
            </w:r>
          </w:p>
          <w:p w:rsidR="00BE48A8" w:rsidRPr="00BE48A8" w:rsidRDefault="00BE48A8" w:rsidP="00BE48A8">
            <w:pPr>
              <w:jc w:val="both"/>
              <w:rPr>
                <w:color w:val="000000" w:themeColor="text1"/>
              </w:rPr>
            </w:pPr>
            <w:r w:rsidRPr="00BE48A8">
              <w:rPr>
                <w:color w:val="000000" w:themeColor="text1"/>
              </w:rPr>
              <w:t xml:space="preserve">4) Открыть вентиль (зажим) и отрегулировать поступление жидкости в кишечник. </w:t>
            </w:r>
          </w:p>
          <w:p w:rsidR="00BE48A8" w:rsidRPr="00BE48A8" w:rsidRDefault="00BE48A8" w:rsidP="00BE48A8">
            <w:pPr>
              <w:jc w:val="both"/>
              <w:rPr>
                <w:color w:val="000000" w:themeColor="text1"/>
              </w:rPr>
            </w:pPr>
            <w:r w:rsidRPr="00BE48A8">
              <w:rPr>
                <w:color w:val="000000" w:themeColor="text1"/>
              </w:rPr>
              <w:t>5) Попросить пациента расслабиться и медленно подышать животом</w:t>
            </w:r>
          </w:p>
          <w:p w:rsidR="00BE48A8" w:rsidRPr="00BE48A8" w:rsidRDefault="00BE48A8" w:rsidP="00BE48A8">
            <w:pPr>
              <w:jc w:val="both"/>
              <w:rPr>
                <w:color w:val="000000" w:themeColor="text1"/>
              </w:rPr>
            </w:pPr>
            <w:r w:rsidRPr="00BE48A8">
              <w:rPr>
                <w:color w:val="000000" w:themeColor="text1"/>
              </w:rPr>
              <w:t xml:space="preserve"> 6) Закрыть вентиль после введения жидкости и осторожно извлечь наконечник. </w:t>
            </w:r>
          </w:p>
          <w:p w:rsidR="00BE48A8" w:rsidRPr="00BE48A8" w:rsidRDefault="00BE48A8" w:rsidP="00BE48A8">
            <w:pPr>
              <w:jc w:val="both"/>
              <w:rPr>
                <w:color w:val="000000" w:themeColor="text1"/>
              </w:rPr>
            </w:pPr>
            <w:r w:rsidRPr="00BE48A8">
              <w:rPr>
                <w:color w:val="000000" w:themeColor="text1"/>
              </w:rPr>
              <w:t>III Окончание процедуры:</w:t>
            </w:r>
          </w:p>
          <w:p w:rsidR="00BE48A8" w:rsidRPr="00BE48A8" w:rsidRDefault="00BE48A8" w:rsidP="00BE48A8">
            <w:pPr>
              <w:jc w:val="both"/>
              <w:rPr>
                <w:color w:val="000000" w:themeColor="text1"/>
              </w:rPr>
            </w:pPr>
            <w:r w:rsidRPr="00BE48A8">
              <w:rPr>
                <w:color w:val="000000" w:themeColor="text1"/>
              </w:rPr>
              <w:t xml:space="preserve"> 1) Предложить пациенту задержать воду в кишечнике на 5-10 мин. </w:t>
            </w:r>
          </w:p>
          <w:p w:rsidR="00BE48A8" w:rsidRPr="00BE48A8" w:rsidRDefault="00BE48A8" w:rsidP="00BE48A8">
            <w:pPr>
              <w:jc w:val="both"/>
              <w:rPr>
                <w:color w:val="000000" w:themeColor="text1"/>
              </w:rPr>
            </w:pPr>
            <w:r w:rsidRPr="00BE48A8">
              <w:rPr>
                <w:color w:val="000000" w:themeColor="text1"/>
              </w:rPr>
              <w:t>2) Проводить пациента в туалетную комнату.</w:t>
            </w:r>
          </w:p>
          <w:p w:rsidR="00BE48A8" w:rsidRPr="00BE48A8" w:rsidRDefault="00BE48A8" w:rsidP="00BE48A8">
            <w:pPr>
              <w:jc w:val="both"/>
              <w:rPr>
                <w:color w:val="000000" w:themeColor="text1"/>
              </w:rPr>
            </w:pPr>
            <w:r w:rsidRPr="00BE48A8">
              <w:rPr>
                <w:color w:val="000000" w:themeColor="text1"/>
              </w:rPr>
              <w:t xml:space="preserve"> 3) Разобрать систему, наконечник, кружку </w:t>
            </w:r>
            <w:proofErr w:type="spellStart"/>
            <w:r w:rsidRPr="00BE48A8">
              <w:rPr>
                <w:color w:val="000000" w:themeColor="text1"/>
              </w:rPr>
              <w:t>Эсмарха</w:t>
            </w:r>
            <w:proofErr w:type="spellEnd"/>
            <w:r w:rsidRPr="00BE48A8">
              <w:rPr>
                <w:color w:val="000000" w:themeColor="text1"/>
              </w:rPr>
              <w:t xml:space="preserve"> и клеенку подвергнуть дезинфекции. </w:t>
            </w:r>
          </w:p>
          <w:p w:rsidR="00BE48A8" w:rsidRPr="00BE48A8" w:rsidRDefault="00BE48A8" w:rsidP="00BE48A8">
            <w:pPr>
              <w:jc w:val="both"/>
              <w:rPr>
                <w:color w:val="000000" w:themeColor="text1"/>
              </w:rPr>
            </w:pPr>
            <w:r w:rsidRPr="00BE48A8">
              <w:rPr>
                <w:color w:val="000000" w:themeColor="text1"/>
              </w:rPr>
              <w:t xml:space="preserve">4) При необходимости подмыть пациента. </w:t>
            </w:r>
          </w:p>
          <w:p w:rsidR="00BE48A8" w:rsidRPr="00BE48A8" w:rsidRDefault="00BE48A8" w:rsidP="00BE48A8">
            <w:pPr>
              <w:jc w:val="both"/>
              <w:rPr>
                <w:color w:val="000000" w:themeColor="text1"/>
              </w:rPr>
            </w:pPr>
            <w:r w:rsidRPr="00BE48A8">
              <w:rPr>
                <w:color w:val="000000" w:themeColor="text1"/>
              </w:rPr>
              <w:t>5) Снять перчатки, опустить их в емкость для дезинфекции</w:t>
            </w:r>
          </w:p>
        </w:tc>
        <w:tc>
          <w:tcPr>
            <w:tcW w:w="709" w:type="dxa"/>
            <w:tcBorders>
              <w:top w:val="single" w:sz="4" w:space="0" w:color="auto"/>
              <w:left w:val="single" w:sz="4" w:space="0" w:color="auto"/>
              <w:bottom w:val="single" w:sz="4" w:space="0" w:color="auto"/>
              <w:right w:val="single" w:sz="4" w:space="0" w:color="auto"/>
            </w:tcBorders>
          </w:tcPr>
          <w:p w:rsidR="00595532" w:rsidRPr="00BE48A8" w:rsidRDefault="00595532" w:rsidP="00595532">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595532" w:rsidRPr="00BE48A8" w:rsidRDefault="00595532" w:rsidP="00595532">
            <w:pPr>
              <w:rPr>
                <w:color w:val="000000" w:themeColor="text1"/>
              </w:rPr>
            </w:pPr>
          </w:p>
        </w:tc>
      </w:tr>
    </w:tbl>
    <w:p w:rsidR="00595532" w:rsidRPr="00BE48A8" w:rsidRDefault="00595532">
      <w:pPr>
        <w:rPr>
          <w:rFonts w:ascii="Times New Roman" w:hAnsi="Times New Roman" w:cs="Times New Roman"/>
          <w:color w:val="000000" w:themeColor="text1"/>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595532" w:rsidRPr="00BE48A8" w:rsidTr="00595532">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595532" w:rsidRPr="00BE48A8" w:rsidRDefault="00595532" w:rsidP="00595532">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595532" w:rsidRPr="00BE48A8" w:rsidRDefault="00595532" w:rsidP="00595532">
            <w:pPr>
              <w:jc w:val="center"/>
              <w:rPr>
                <w:color w:val="000000" w:themeColor="text1"/>
                <w:sz w:val="28"/>
              </w:rPr>
            </w:pPr>
          </w:p>
          <w:p w:rsidR="00595532" w:rsidRPr="00BE48A8" w:rsidRDefault="00595532" w:rsidP="00595532">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595532" w:rsidRPr="00BE48A8" w:rsidRDefault="00595532" w:rsidP="00595532">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595532" w:rsidRPr="00BE48A8" w:rsidRDefault="00595532" w:rsidP="00595532">
            <w:pPr>
              <w:ind w:left="113" w:right="113"/>
              <w:rPr>
                <w:color w:val="000000" w:themeColor="text1"/>
                <w:sz w:val="28"/>
              </w:rPr>
            </w:pPr>
            <w:r w:rsidRPr="00BE48A8">
              <w:rPr>
                <w:color w:val="000000" w:themeColor="text1"/>
                <w:sz w:val="28"/>
              </w:rPr>
              <w:t>Подпись</w:t>
            </w:r>
          </w:p>
        </w:tc>
      </w:tr>
      <w:tr w:rsidR="00595532" w:rsidRPr="00BE48A8" w:rsidTr="00595532">
        <w:trPr>
          <w:trHeight w:val="12482"/>
        </w:trPr>
        <w:tc>
          <w:tcPr>
            <w:tcW w:w="720" w:type="dxa"/>
            <w:tcBorders>
              <w:top w:val="single" w:sz="4" w:space="0" w:color="auto"/>
              <w:left w:val="single" w:sz="4" w:space="0" w:color="auto"/>
              <w:bottom w:val="single" w:sz="4" w:space="0" w:color="auto"/>
              <w:right w:val="single" w:sz="4" w:space="0" w:color="auto"/>
            </w:tcBorders>
          </w:tcPr>
          <w:p w:rsidR="00595532" w:rsidRPr="00BE48A8" w:rsidRDefault="00595532" w:rsidP="00595532">
            <w:pPr>
              <w:rPr>
                <w:color w:val="000000" w:themeColor="text1"/>
                <w:sz w:val="28"/>
              </w:rPr>
            </w:pPr>
          </w:p>
        </w:tc>
        <w:tc>
          <w:tcPr>
            <w:tcW w:w="7879" w:type="dxa"/>
            <w:tcBorders>
              <w:top w:val="single" w:sz="4" w:space="0" w:color="auto"/>
              <w:left w:val="single" w:sz="4" w:space="0" w:color="auto"/>
              <w:bottom w:val="single" w:sz="4" w:space="0" w:color="auto"/>
              <w:right w:val="single" w:sz="4" w:space="0" w:color="auto"/>
            </w:tcBorders>
          </w:tcPr>
          <w:p w:rsidR="00BE48A8" w:rsidRPr="00BE48A8" w:rsidRDefault="00BE48A8" w:rsidP="00595532">
            <w:pPr>
              <w:jc w:val="both"/>
              <w:rPr>
                <w:color w:val="000000" w:themeColor="text1"/>
              </w:rPr>
            </w:pPr>
            <w:r w:rsidRPr="00BE48A8">
              <w:rPr>
                <w:color w:val="000000" w:themeColor="text1"/>
              </w:rPr>
              <w:t xml:space="preserve">6) Обработать руки гигиеническим способом, осушить. </w:t>
            </w:r>
          </w:p>
          <w:p w:rsidR="00BE48A8" w:rsidRPr="00BE48A8" w:rsidRDefault="00BE48A8" w:rsidP="00595532">
            <w:pPr>
              <w:jc w:val="both"/>
              <w:rPr>
                <w:color w:val="000000" w:themeColor="text1"/>
              </w:rPr>
            </w:pPr>
            <w:r w:rsidRPr="00BE48A8">
              <w:rPr>
                <w:color w:val="000000" w:themeColor="text1"/>
              </w:rPr>
              <w:t xml:space="preserve">7) Уточнить у пациента его самочувствие. </w:t>
            </w:r>
          </w:p>
          <w:p w:rsidR="00595532" w:rsidRDefault="00BE48A8" w:rsidP="00595532">
            <w:pPr>
              <w:jc w:val="both"/>
              <w:rPr>
                <w:color w:val="000000" w:themeColor="text1"/>
              </w:rPr>
            </w:pPr>
            <w:r w:rsidRPr="00BE48A8">
              <w:rPr>
                <w:color w:val="000000" w:themeColor="text1"/>
              </w:rPr>
              <w:t>8) Сделать соответствующую запись о результатах процедуры в медицинскую документацию</w:t>
            </w:r>
          </w:p>
          <w:p w:rsidR="00BE48A8" w:rsidRPr="00BE48A8" w:rsidRDefault="00311271" w:rsidP="00BE48A8">
            <w:pPr>
              <w:jc w:val="center"/>
              <w:rPr>
                <w:b/>
                <w:color w:val="000000" w:themeColor="text1"/>
              </w:rPr>
            </w:pPr>
            <w:r w:rsidRPr="00022222">
              <w:rPr>
                <w:color w:val="000000" w:themeColor="text1"/>
              </w:rPr>
              <w:pict>
                <v:shape id="_x0000_i1027" type="#_x0000_t75" style="width:323.25pt;height:242.25pt">
                  <v:imagedata r:id="rId30" o:title="download"/>
                </v:shape>
              </w:pict>
            </w:r>
          </w:p>
        </w:tc>
        <w:tc>
          <w:tcPr>
            <w:tcW w:w="709" w:type="dxa"/>
            <w:tcBorders>
              <w:top w:val="single" w:sz="4" w:space="0" w:color="auto"/>
              <w:left w:val="single" w:sz="4" w:space="0" w:color="auto"/>
              <w:bottom w:val="single" w:sz="4" w:space="0" w:color="auto"/>
              <w:right w:val="single" w:sz="4" w:space="0" w:color="auto"/>
            </w:tcBorders>
          </w:tcPr>
          <w:p w:rsidR="00595532" w:rsidRPr="00BE48A8" w:rsidRDefault="00595532" w:rsidP="00595532">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595532" w:rsidRPr="00BE48A8" w:rsidRDefault="00595532" w:rsidP="00595532">
            <w:pPr>
              <w:rPr>
                <w:color w:val="000000" w:themeColor="text1"/>
              </w:rPr>
            </w:pPr>
          </w:p>
        </w:tc>
      </w:tr>
    </w:tbl>
    <w:p w:rsidR="00595532" w:rsidRDefault="00595532">
      <w:pPr>
        <w:rPr>
          <w:rFonts w:ascii="Times New Roman" w:hAnsi="Times New Roman" w:cs="Times New Roman"/>
          <w:sz w:val="28"/>
          <w:szCs w:val="28"/>
        </w:rPr>
      </w:pPr>
    </w:p>
    <w:p w:rsidR="00595532" w:rsidRDefault="00595532">
      <w:pPr>
        <w:rPr>
          <w:rFonts w:ascii="Times New Roman" w:hAnsi="Times New Roman" w:cs="Times New Roman"/>
          <w:sz w:val="28"/>
          <w:szCs w:val="28"/>
          <w:lang w:val="en-US"/>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31637" w:rsidRPr="00BE48A8" w:rsidTr="00C31637">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jc w:val="center"/>
              <w:rPr>
                <w:color w:val="000000" w:themeColor="text1"/>
                <w:sz w:val="28"/>
              </w:rPr>
            </w:pPr>
          </w:p>
          <w:p w:rsidR="00C31637" w:rsidRPr="00BE48A8" w:rsidRDefault="00C31637" w:rsidP="00C31637">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Подпись</w:t>
            </w:r>
          </w:p>
        </w:tc>
      </w:tr>
      <w:tr w:rsidR="00C31637" w:rsidRPr="00BE48A8" w:rsidTr="00C31637">
        <w:trPr>
          <w:trHeight w:val="12482"/>
        </w:trPr>
        <w:tc>
          <w:tcPr>
            <w:tcW w:w="720"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sz w:val="28"/>
              </w:rPr>
            </w:pPr>
          </w:p>
        </w:tc>
        <w:tc>
          <w:tcPr>
            <w:tcW w:w="7879" w:type="dxa"/>
            <w:tcBorders>
              <w:top w:val="single" w:sz="4" w:space="0" w:color="auto"/>
              <w:left w:val="single" w:sz="4" w:space="0" w:color="auto"/>
              <w:bottom w:val="single" w:sz="4" w:space="0" w:color="auto"/>
              <w:right w:val="single" w:sz="4" w:space="0" w:color="auto"/>
            </w:tcBorders>
          </w:tcPr>
          <w:p w:rsidR="00C31637" w:rsidRPr="00050208" w:rsidRDefault="00C31637" w:rsidP="00C31637">
            <w:pPr>
              <w:jc w:val="center"/>
              <w:rPr>
                <w:rFonts w:ascii="Times New Roman" w:hAnsi="Times New Roman" w:cs="Times New Roman"/>
                <w:b/>
                <w:color w:val="000000" w:themeColor="text1"/>
                <w:sz w:val="23"/>
                <w:szCs w:val="23"/>
                <w:shd w:val="clear" w:color="auto" w:fill="F3FDF5"/>
              </w:rPr>
            </w:pPr>
            <w:r w:rsidRPr="00C31637">
              <w:rPr>
                <w:rFonts w:ascii="Times New Roman" w:hAnsi="Times New Roman" w:cs="Times New Roman"/>
                <w:b/>
                <w:color w:val="000000" w:themeColor="text1"/>
                <w:sz w:val="23"/>
                <w:szCs w:val="23"/>
                <w:shd w:val="clear" w:color="auto" w:fill="F3FDF5"/>
              </w:rPr>
              <w:t>Сестринский уход за пациентами при заболеваниях желудочно-кишечного тракта</w:t>
            </w:r>
          </w:p>
          <w:p w:rsidR="00C31637" w:rsidRPr="00050208" w:rsidRDefault="00C31637" w:rsidP="00C31637">
            <w:pPr>
              <w:rPr>
                <w:rFonts w:ascii="Times New Roman" w:hAnsi="Times New Roman" w:cs="Times New Roman"/>
                <w:b/>
                <w:color w:val="000000" w:themeColor="text1"/>
                <w:szCs w:val="23"/>
                <w:shd w:val="clear" w:color="auto" w:fill="F3FDF5"/>
              </w:rPr>
            </w:pPr>
            <w:r w:rsidRPr="00C31637">
              <w:rPr>
                <w:rFonts w:ascii="Times New Roman" w:hAnsi="Times New Roman" w:cs="Times New Roman"/>
                <w:b/>
                <w:color w:val="000000" w:themeColor="text1"/>
                <w:szCs w:val="23"/>
                <w:shd w:val="clear" w:color="auto" w:fill="F3FDF5"/>
              </w:rPr>
              <w:t>1.Гепати</w:t>
            </w:r>
            <w:proofErr w:type="gramStart"/>
            <w:r w:rsidRPr="00C31637">
              <w:rPr>
                <w:rFonts w:ascii="Times New Roman" w:hAnsi="Times New Roman" w:cs="Times New Roman"/>
                <w:b/>
                <w:color w:val="000000" w:themeColor="text1"/>
                <w:szCs w:val="23"/>
                <w:shd w:val="clear" w:color="auto" w:fill="F3FDF5"/>
              </w:rPr>
              <w:t>т(</w:t>
            </w:r>
            <w:proofErr w:type="gramEnd"/>
            <w:r w:rsidRPr="00C31637">
              <w:rPr>
                <w:rFonts w:ascii="Times New Roman" w:hAnsi="Times New Roman" w:cs="Times New Roman"/>
                <w:b/>
                <w:color w:val="000000" w:themeColor="text1"/>
                <w:szCs w:val="23"/>
                <w:shd w:val="clear" w:color="auto" w:fill="F3FDF5"/>
              </w:rPr>
              <w:t>симптомы,</w:t>
            </w:r>
            <w:r w:rsidRPr="00050208">
              <w:rPr>
                <w:rFonts w:ascii="Times New Roman" w:hAnsi="Times New Roman" w:cs="Times New Roman"/>
                <w:b/>
                <w:color w:val="000000" w:themeColor="text1"/>
                <w:szCs w:val="23"/>
                <w:shd w:val="clear" w:color="auto" w:fill="F3FDF5"/>
              </w:rPr>
              <w:t xml:space="preserve"> </w:t>
            </w:r>
            <w:r w:rsidRPr="00C31637">
              <w:rPr>
                <w:rFonts w:ascii="Times New Roman" w:hAnsi="Times New Roman" w:cs="Times New Roman"/>
                <w:b/>
                <w:color w:val="000000" w:themeColor="text1"/>
                <w:szCs w:val="23"/>
                <w:shd w:val="clear" w:color="auto" w:fill="F3FDF5"/>
              </w:rPr>
              <w:t>классификация,</w:t>
            </w:r>
            <w:r w:rsidRPr="00050208">
              <w:rPr>
                <w:rFonts w:ascii="Times New Roman" w:hAnsi="Times New Roman" w:cs="Times New Roman"/>
                <w:b/>
                <w:color w:val="000000" w:themeColor="text1"/>
                <w:szCs w:val="23"/>
                <w:shd w:val="clear" w:color="auto" w:fill="F3FDF5"/>
              </w:rPr>
              <w:t xml:space="preserve"> </w:t>
            </w:r>
            <w:r w:rsidRPr="00C31637">
              <w:rPr>
                <w:rFonts w:ascii="Times New Roman" w:hAnsi="Times New Roman" w:cs="Times New Roman"/>
                <w:b/>
                <w:color w:val="000000" w:themeColor="text1"/>
                <w:szCs w:val="23"/>
                <w:shd w:val="clear" w:color="auto" w:fill="F3FDF5"/>
              </w:rPr>
              <w:t>осложнения)</w:t>
            </w:r>
          </w:p>
          <w:p w:rsidR="00C31637" w:rsidRPr="00C31637" w:rsidRDefault="00C31637" w:rsidP="00C31637">
            <w:pPr>
              <w:jc w:val="both"/>
              <w:rPr>
                <w:rFonts w:ascii="Times New Roman" w:hAnsi="Times New Roman" w:cs="Times New Roman"/>
                <w:color w:val="000000" w:themeColor="text1"/>
                <w:szCs w:val="23"/>
                <w:shd w:val="clear" w:color="auto" w:fill="F3FDF5"/>
              </w:rPr>
            </w:pPr>
            <w:r w:rsidRPr="00C31637">
              <w:rPr>
                <w:rFonts w:ascii="Times New Roman" w:hAnsi="Times New Roman" w:cs="Times New Roman"/>
                <w:color w:val="000000" w:themeColor="text1"/>
                <w:shd w:val="clear" w:color="auto" w:fill="FFFFFF"/>
              </w:rPr>
              <w:t>Воспаление печени, называемое также "</w:t>
            </w:r>
            <w:r w:rsidRPr="00C31637">
              <w:rPr>
                <w:rFonts w:ascii="Times New Roman" w:hAnsi="Times New Roman" w:cs="Times New Roman"/>
                <w:b/>
                <w:bCs/>
                <w:color w:val="000000" w:themeColor="text1"/>
                <w:shd w:val="clear" w:color="auto" w:fill="FFFFFF"/>
              </w:rPr>
              <w:t>гепатит</w:t>
            </w:r>
            <w:r w:rsidRPr="00C31637">
              <w:rPr>
                <w:rFonts w:ascii="Times New Roman" w:hAnsi="Times New Roman" w:cs="Times New Roman"/>
                <w:color w:val="000000" w:themeColor="text1"/>
                <w:shd w:val="clear" w:color="auto" w:fill="FFFFFF"/>
              </w:rPr>
              <w:t>" или "желтуха" - </w:t>
            </w:r>
            <w:r w:rsidRPr="00C31637">
              <w:rPr>
                <w:rFonts w:ascii="Times New Roman" w:hAnsi="Times New Roman" w:cs="Times New Roman"/>
                <w:b/>
                <w:bCs/>
                <w:color w:val="000000" w:themeColor="text1"/>
                <w:shd w:val="clear" w:color="auto" w:fill="FFFFFF"/>
              </w:rPr>
              <w:t>это</w:t>
            </w:r>
            <w:r w:rsidRPr="00C31637">
              <w:rPr>
                <w:rFonts w:ascii="Times New Roman" w:hAnsi="Times New Roman" w:cs="Times New Roman"/>
                <w:color w:val="000000" w:themeColor="text1"/>
                <w:shd w:val="clear" w:color="auto" w:fill="FFFFFF"/>
              </w:rPr>
              <w:t xml:space="preserve"> заболевание, вызывающее ухудшение функций печени. Печень - жизненно важный орган, который обрабатывает множество веществ, фильтрует кровь и борется с </w:t>
            </w:r>
            <w:proofErr w:type="spellStart"/>
            <w:r w:rsidRPr="00C31637">
              <w:rPr>
                <w:rFonts w:ascii="Times New Roman" w:hAnsi="Times New Roman" w:cs="Times New Roman"/>
                <w:color w:val="000000" w:themeColor="text1"/>
                <w:shd w:val="clear" w:color="auto" w:fill="FFFFFF"/>
              </w:rPr>
              <w:t>патогенами</w:t>
            </w:r>
            <w:proofErr w:type="spellEnd"/>
            <w:r w:rsidRPr="00C31637">
              <w:rPr>
                <w:rFonts w:ascii="Times New Roman" w:hAnsi="Times New Roman" w:cs="Times New Roman"/>
                <w:color w:val="000000" w:themeColor="text1"/>
                <w:shd w:val="clear" w:color="auto" w:fill="FFFFFF"/>
              </w:rPr>
              <w:t>.</w:t>
            </w:r>
          </w:p>
          <w:p w:rsidR="00C31637" w:rsidRPr="00C31637" w:rsidRDefault="00C31637" w:rsidP="00C31637">
            <w:pPr>
              <w:rPr>
                <w:rFonts w:ascii="Times New Roman" w:hAnsi="Times New Roman" w:cs="Times New Roman"/>
                <w:b/>
                <w:color w:val="000000" w:themeColor="text1"/>
                <w:szCs w:val="23"/>
                <w:shd w:val="clear" w:color="auto" w:fill="F3FDF5"/>
              </w:rPr>
            </w:pPr>
            <w:r w:rsidRPr="00C31637">
              <w:rPr>
                <w:rFonts w:ascii="Times New Roman" w:hAnsi="Times New Roman" w:cs="Times New Roman"/>
                <w:b/>
                <w:color w:val="000000" w:themeColor="text1"/>
                <w:szCs w:val="23"/>
                <w:shd w:val="clear" w:color="auto" w:fill="F3FDF5"/>
              </w:rPr>
              <w:t>Симптомы:</w:t>
            </w:r>
          </w:p>
          <w:p w:rsidR="00C31637" w:rsidRPr="00C31637" w:rsidRDefault="00C31637" w:rsidP="008470F7">
            <w:pPr>
              <w:numPr>
                <w:ilvl w:val="0"/>
                <w:numId w:val="36"/>
              </w:numPr>
              <w:shd w:val="clear" w:color="auto" w:fill="FFFFFF"/>
              <w:spacing w:after="60" w:line="240" w:lineRule="auto"/>
              <w:ind w:left="0"/>
              <w:jc w:val="both"/>
              <w:rPr>
                <w:rFonts w:ascii="Times New Roman" w:eastAsia="Times New Roman" w:hAnsi="Times New Roman" w:cs="Times New Roman"/>
                <w:color w:val="222222"/>
                <w:szCs w:val="24"/>
                <w:lang w:eastAsia="ru-RU"/>
              </w:rPr>
            </w:pPr>
            <w:r>
              <w:rPr>
                <w:rFonts w:ascii="Arial" w:eastAsia="Times New Roman" w:hAnsi="Arial" w:cs="Arial"/>
                <w:color w:val="222222"/>
                <w:sz w:val="24"/>
                <w:szCs w:val="24"/>
                <w:lang w:eastAsia="ru-RU"/>
              </w:rPr>
              <w:t>-</w:t>
            </w:r>
            <w:r w:rsidRPr="00C31637">
              <w:rPr>
                <w:rFonts w:ascii="Times New Roman" w:eastAsia="Times New Roman" w:hAnsi="Times New Roman" w:cs="Times New Roman"/>
                <w:color w:val="222222"/>
                <w:szCs w:val="24"/>
                <w:lang w:eastAsia="ru-RU"/>
              </w:rPr>
              <w:t>Желтуха — наиболее известный </w:t>
            </w:r>
            <w:r w:rsidRPr="00C31637">
              <w:rPr>
                <w:rFonts w:ascii="Times New Roman" w:eastAsia="Times New Roman" w:hAnsi="Times New Roman" w:cs="Times New Roman"/>
                <w:b/>
                <w:bCs/>
                <w:color w:val="222222"/>
                <w:szCs w:val="24"/>
                <w:lang w:eastAsia="ru-RU"/>
              </w:rPr>
              <w:t>симптом</w:t>
            </w:r>
            <w:r w:rsidRPr="00C31637">
              <w:rPr>
                <w:rFonts w:ascii="Times New Roman" w:eastAsia="Times New Roman" w:hAnsi="Times New Roman" w:cs="Times New Roman"/>
                <w:color w:val="222222"/>
                <w:szCs w:val="24"/>
                <w:lang w:eastAsia="ru-RU"/>
              </w:rPr>
              <w:t xml:space="preserve">, возникает, когда </w:t>
            </w:r>
            <w:proofErr w:type="gramStart"/>
            <w:r w:rsidRPr="00C31637">
              <w:rPr>
                <w:rFonts w:ascii="Times New Roman" w:eastAsia="Times New Roman" w:hAnsi="Times New Roman" w:cs="Times New Roman"/>
                <w:color w:val="222222"/>
                <w:szCs w:val="24"/>
                <w:lang w:eastAsia="ru-RU"/>
              </w:rPr>
              <w:t>-б</w:t>
            </w:r>
            <w:proofErr w:type="gramEnd"/>
            <w:r w:rsidRPr="00C31637">
              <w:rPr>
                <w:rFonts w:ascii="Times New Roman" w:eastAsia="Times New Roman" w:hAnsi="Times New Roman" w:cs="Times New Roman"/>
                <w:color w:val="222222"/>
                <w:szCs w:val="24"/>
                <w:lang w:eastAsia="ru-RU"/>
              </w:rPr>
              <w:t>илирубин, не переработанный в печени, попадает в кровь и -придаёт коже характерный желтоватый оттенок. ...</w:t>
            </w:r>
          </w:p>
          <w:p w:rsidR="00C31637" w:rsidRPr="00C31637" w:rsidRDefault="00C31637" w:rsidP="008470F7">
            <w:pPr>
              <w:numPr>
                <w:ilvl w:val="0"/>
                <w:numId w:val="36"/>
              </w:numPr>
              <w:shd w:val="clear" w:color="auto" w:fill="FFFFFF"/>
              <w:spacing w:after="60" w:line="240" w:lineRule="auto"/>
              <w:ind w:left="0"/>
              <w:jc w:val="both"/>
              <w:rPr>
                <w:rFonts w:ascii="Times New Roman" w:eastAsia="Times New Roman" w:hAnsi="Times New Roman" w:cs="Times New Roman"/>
                <w:color w:val="222222"/>
                <w:szCs w:val="24"/>
                <w:lang w:eastAsia="ru-RU"/>
              </w:rPr>
            </w:pPr>
            <w:r w:rsidRPr="00C31637">
              <w:rPr>
                <w:rFonts w:ascii="Times New Roman" w:eastAsia="Times New Roman" w:hAnsi="Times New Roman" w:cs="Times New Roman"/>
                <w:color w:val="222222"/>
                <w:szCs w:val="24"/>
                <w:lang w:eastAsia="ru-RU"/>
              </w:rPr>
              <w:t>-Диарея.</w:t>
            </w:r>
          </w:p>
          <w:p w:rsidR="00C31637" w:rsidRPr="00C31637" w:rsidRDefault="00C31637" w:rsidP="008470F7">
            <w:pPr>
              <w:numPr>
                <w:ilvl w:val="0"/>
                <w:numId w:val="36"/>
              </w:numPr>
              <w:shd w:val="clear" w:color="auto" w:fill="FFFFFF"/>
              <w:spacing w:after="60" w:line="240" w:lineRule="auto"/>
              <w:ind w:left="0"/>
              <w:jc w:val="both"/>
              <w:rPr>
                <w:rFonts w:ascii="Times New Roman" w:eastAsia="Times New Roman" w:hAnsi="Times New Roman" w:cs="Times New Roman"/>
                <w:color w:val="222222"/>
                <w:szCs w:val="24"/>
                <w:lang w:eastAsia="ru-RU"/>
              </w:rPr>
            </w:pPr>
            <w:r w:rsidRPr="00C31637">
              <w:rPr>
                <w:rFonts w:ascii="Times New Roman" w:eastAsia="Times New Roman" w:hAnsi="Times New Roman" w:cs="Times New Roman"/>
                <w:color w:val="222222"/>
                <w:szCs w:val="24"/>
                <w:lang w:eastAsia="ru-RU"/>
              </w:rPr>
              <w:t>-Повышенная утомляемость.</w:t>
            </w:r>
          </w:p>
          <w:p w:rsidR="00C31637" w:rsidRPr="00C31637" w:rsidRDefault="00C31637" w:rsidP="008470F7">
            <w:pPr>
              <w:numPr>
                <w:ilvl w:val="0"/>
                <w:numId w:val="36"/>
              </w:numPr>
              <w:shd w:val="clear" w:color="auto" w:fill="FFFFFF"/>
              <w:spacing w:after="60" w:line="240" w:lineRule="auto"/>
              <w:ind w:left="0"/>
              <w:jc w:val="both"/>
              <w:rPr>
                <w:rFonts w:ascii="Times New Roman" w:eastAsia="Times New Roman" w:hAnsi="Times New Roman" w:cs="Times New Roman"/>
                <w:color w:val="222222"/>
                <w:szCs w:val="24"/>
                <w:lang w:eastAsia="ru-RU"/>
              </w:rPr>
            </w:pPr>
            <w:r w:rsidRPr="00C31637">
              <w:rPr>
                <w:rFonts w:ascii="Times New Roman" w:eastAsia="Times New Roman" w:hAnsi="Times New Roman" w:cs="Times New Roman"/>
                <w:color w:val="222222"/>
                <w:szCs w:val="24"/>
                <w:lang w:eastAsia="ru-RU"/>
              </w:rPr>
              <w:t>-Потеря аппетита и веса.</w:t>
            </w:r>
          </w:p>
          <w:p w:rsidR="00C31637" w:rsidRPr="00C31637" w:rsidRDefault="00C31637" w:rsidP="008470F7">
            <w:pPr>
              <w:numPr>
                <w:ilvl w:val="0"/>
                <w:numId w:val="36"/>
              </w:numPr>
              <w:shd w:val="clear" w:color="auto" w:fill="FFFFFF"/>
              <w:spacing w:after="60" w:line="240" w:lineRule="auto"/>
              <w:ind w:left="0"/>
              <w:jc w:val="both"/>
              <w:rPr>
                <w:rFonts w:ascii="Times New Roman" w:eastAsia="Times New Roman" w:hAnsi="Times New Roman" w:cs="Times New Roman"/>
                <w:color w:val="222222"/>
                <w:szCs w:val="24"/>
                <w:lang w:eastAsia="ru-RU"/>
              </w:rPr>
            </w:pPr>
            <w:r w:rsidRPr="00C31637">
              <w:rPr>
                <w:rFonts w:ascii="Times New Roman" w:eastAsia="Times New Roman" w:hAnsi="Times New Roman" w:cs="Times New Roman"/>
                <w:color w:val="222222"/>
                <w:szCs w:val="24"/>
                <w:lang w:eastAsia="ru-RU"/>
              </w:rPr>
              <w:t>-Незначительно повышение температуры.</w:t>
            </w:r>
          </w:p>
          <w:p w:rsidR="00C31637" w:rsidRPr="00C31637" w:rsidRDefault="00C31637" w:rsidP="008470F7">
            <w:pPr>
              <w:numPr>
                <w:ilvl w:val="0"/>
                <w:numId w:val="36"/>
              </w:numPr>
              <w:shd w:val="clear" w:color="auto" w:fill="FFFFFF"/>
              <w:spacing w:after="60" w:line="240" w:lineRule="auto"/>
              <w:ind w:left="0"/>
              <w:jc w:val="both"/>
              <w:rPr>
                <w:rFonts w:ascii="Times New Roman" w:eastAsia="Times New Roman" w:hAnsi="Times New Roman" w:cs="Times New Roman"/>
                <w:color w:val="222222"/>
                <w:szCs w:val="24"/>
                <w:lang w:eastAsia="ru-RU"/>
              </w:rPr>
            </w:pPr>
            <w:r w:rsidRPr="00C31637">
              <w:rPr>
                <w:rFonts w:ascii="Times New Roman" w:eastAsia="Times New Roman" w:hAnsi="Times New Roman" w:cs="Times New Roman"/>
                <w:color w:val="222222"/>
                <w:szCs w:val="24"/>
                <w:lang w:eastAsia="ru-RU"/>
              </w:rPr>
              <w:t>-Боли в мышцах и суставах.</w:t>
            </w:r>
          </w:p>
          <w:p w:rsidR="00C31637" w:rsidRPr="00C31637" w:rsidRDefault="00C31637" w:rsidP="008470F7">
            <w:pPr>
              <w:numPr>
                <w:ilvl w:val="0"/>
                <w:numId w:val="36"/>
              </w:numPr>
              <w:shd w:val="clear" w:color="auto" w:fill="FFFFFF"/>
              <w:spacing w:after="60" w:line="240" w:lineRule="auto"/>
              <w:ind w:left="0"/>
              <w:jc w:val="both"/>
              <w:rPr>
                <w:rFonts w:ascii="Times New Roman" w:eastAsia="Times New Roman" w:hAnsi="Times New Roman" w:cs="Times New Roman"/>
                <w:color w:val="222222"/>
                <w:szCs w:val="24"/>
                <w:lang w:eastAsia="ru-RU"/>
              </w:rPr>
            </w:pPr>
            <w:r w:rsidRPr="00C31637">
              <w:rPr>
                <w:rFonts w:ascii="Times New Roman" w:eastAsia="Times New Roman" w:hAnsi="Times New Roman" w:cs="Times New Roman"/>
                <w:color w:val="222222"/>
                <w:szCs w:val="24"/>
                <w:lang w:eastAsia="ru-RU"/>
              </w:rPr>
              <w:t>-Тошнота, рвота.</w:t>
            </w:r>
          </w:p>
          <w:p w:rsidR="00C31637" w:rsidRDefault="00C31637" w:rsidP="00C31637">
            <w:pPr>
              <w:rPr>
                <w:rFonts w:ascii="Times New Roman" w:hAnsi="Times New Roman" w:cs="Times New Roman"/>
                <w:b/>
                <w:color w:val="000000" w:themeColor="text1"/>
              </w:rPr>
            </w:pPr>
            <w:r>
              <w:rPr>
                <w:rFonts w:ascii="Times New Roman" w:hAnsi="Times New Roman" w:cs="Times New Roman"/>
                <w:b/>
                <w:color w:val="000000" w:themeColor="text1"/>
              </w:rPr>
              <w:t>Классификация:</w:t>
            </w:r>
          </w:p>
          <w:p w:rsidR="00C31637" w:rsidRPr="00C31637" w:rsidRDefault="00C31637" w:rsidP="00C31637">
            <w:pPr>
              <w:shd w:val="clear" w:color="auto" w:fill="FFFFFF"/>
              <w:spacing w:line="240" w:lineRule="auto"/>
              <w:jc w:val="center"/>
              <w:rPr>
                <w:rFonts w:ascii="Times New Roman" w:eastAsia="Times New Roman" w:hAnsi="Times New Roman" w:cs="Times New Roman"/>
                <w:color w:val="222222"/>
                <w:sz w:val="24"/>
                <w:szCs w:val="24"/>
                <w:lang w:eastAsia="ru-RU"/>
              </w:rPr>
            </w:pPr>
            <w:r w:rsidRPr="00C31637">
              <w:rPr>
                <w:rFonts w:ascii="Times New Roman" w:eastAsia="Times New Roman" w:hAnsi="Times New Roman" w:cs="Times New Roman"/>
                <w:b/>
                <w:bCs/>
                <w:color w:val="222222"/>
                <w:sz w:val="24"/>
                <w:szCs w:val="24"/>
                <w:lang w:eastAsia="ru-RU"/>
              </w:rPr>
              <w:t>Выделяют две основные формы клинического течения гепатитов: острую и хроническую.</w:t>
            </w:r>
          </w:p>
          <w:p w:rsidR="00C31637" w:rsidRPr="00C31637" w:rsidRDefault="00C31637" w:rsidP="008470F7">
            <w:pPr>
              <w:numPr>
                <w:ilvl w:val="0"/>
                <w:numId w:val="37"/>
              </w:numPr>
              <w:shd w:val="clear" w:color="auto" w:fill="FFFFFF"/>
              <w:spacing w:after="60" w:line="240" w:lineRule="auto"/>
              <w:ind w:left="0"/>
              <w:rPr>
                <w:rFonts w:ascii="Times New Roman" w:eastAsia="Times New Roman" w:hAnsi="Times New Roman" w:cs="Times New Roman"/>
                <w:color w:val="222222"/>
                <w:sz w:val="24"/>
                <w:szCs w:val="24"/>
                <w:lang w:eastAsia="ru-RU"/>
              </w:rPr>
            </w:pPr>
            <w:r w:rsidRPr="00C31637">
              <w:rPr>
                <w:rFonts w:ascii="Times New Roman" w:eastAsia="Times New Roman" w:hAnsi="Times New Roman" w:cs="Times New Roman"/>
                <w:color w:val="222222"/>
                <w:sz w:val="24"/>
                <w:szCs w:val="24"/>
                <w:lang w:eastAsia="ru-RU"/>
              </w:rPr>
              <w:t>1) Острая форма</w:t>
            </w:r>
          </w:p>
          <w:p w:rsidR="00C31637" w:rsidRPr="00C31637" w:rsidRDefault="00C31637" w:rsidP="008470F7">
            <w:pPr>
              <w:numPr>
                <w:ilvl w:val="0"/>
                <w:numId w:val="37"/>
              </w:numPr>
              <w:shd w:val="clear" w:color="auto" w:fill="FFFFFF"/>
              <w:spacing w:after="60" w:line="240" w:lineRule="auto"/>
              <w:ind w:left="0"/>
              <w:rPr>
                <w:rFonts w:ascii="Times New Roman" w:eastAsia="Times New Roman" w:hAnsi="Times New Roman" w:cs="Times New Roman"/>
                <w:color w:val="222222"/>
                <w:sz w:val="24"/>
                <w:szCs w:val="24"/>
                <w:lang w:eastAsia="ru-RU"/>
              </w:rPr>
            </w:pPr>
            <w:r w:rsidRPr="00C31637">
              <w:rPr>
                <w:rFonts w:ascii="Times New Roman" w:eastAsia="Times New Roman" w:hAnsi="Times New Roman" w:cs="Times New Roman"/>
                <w:color w:val="222222"/>
                <w:sz w:val="24"/>
                <w:szCs w:val="24"/>
                <w:lang w:eastAsia="ru-RU"/>
              </w:rPr>
              <w:t>2) Хроническая форма</w:t>
            </w:r>
          </w:p>
          <w:p w:rsidR="00C31637" w:rsidRPr="00C31637" w:rsidRDefault="00C31637" w:rsidP="008470F7">
            <w:pPr>
              <w:numPr>
                <w:ilvl w:val="0"/>
                <w:numId w:val="37"/>
              </w:numPr>
              <w:shd w:val="clear" w:color="auto" w:fill="FFFFFF"/>
              <w:spacing w:after="60" w:line="240" w:lineRule="auto"/>
              <w:ind w:left="0"/>
              <w:rPr>
                <w:rFonts w:ascii="Times New Roman" w:eastAsia="Times New Roman" w:hAnsi="Times New Roman" w:cs="Times New Roman"/>
                <w:color w:val="222222"/>
                <w:sz w:val="24"/>
                <w:szCs w:val="24"/>
                <w:lang w:eastAsia="ru-RU"/>
              </w:rPr>
            </w:pPr>
            <w:r w:rsidRPr="00C31637">
              <w:rPr>
                <w:rFonts w:ascii="Times New Roman" w:eastAsia="Times New Roman" w:hAnsi="Times New Roman" w:cs="Times New Roman"/>
                <w:bCs/>
                <w:color w:val="222222"/>
                <w:sz w:val="24"/>
                <w:szCs w:val="24"/>
                <w:lang w:eastAsia="ru-RU"/>
              </w:rPr>
              <w:t>3) Гепатит</w:t>
            </w:r>
            <w:r w:rsidRPr="00C31637">
              <w:rPr>
                <w:rFonts w:ascii="Times New Roman" w:eastAsia="Times New Roman" w:hAnsi="Times New Roman" w:cs="Times New Roman"/>
                <w:color w:val="222222"/>
                <w:sz w:val="24"/>
                <w:szCs w:val="24"/>
                <w:lang w:eastAsia="ru-RU"/>
              </w:rPr>
              <w:t> A.</w:t>
            </w:r>
          </w:p>
          <w:p w:rsidR="00C31637" w:rsidRPr="00C31637" w:rsidRDefault="00C31637" w:rsidP="008470F7">
            <w:pPr>
              <w:numPr>
                <w:ilvl w:val="0"/>
                <w:numId w:val="37"/>
              </w:numPr>
              <w:shd w:val="clear" w:color="auto" w:fill="FFFFFF"/>
              <w:spacing w:after="60" w:line="240" w:lineRule="auto"/>
              <w:ind w:left="0"/>
              <w:rPr>
                <w:rFonts w:ascii="Times New Roman" w:eastAsia="Times New Roman" w:hAnsi="Times New Roman" w:cs="Times New Roman"/>
                <w:color w:val="222222"/>
                <w:sz w:val="24"/>
                <w:szCs w:val="24"/>
                <w:lang w:eastAsia="ru-RU"/>
              </w:rPr>
            </w:pPr>
            <w:r w:rsidRPr="00C31637">
              <w:rPr>
                <w:rFonts w:ascii="Times New Roman" w:eastAsia="Times New Roman" w:hAnsi="Times New Roman" w:cs="Times New Roman"/>
                <w:bCs/>
                <w:color w:val="222222"/>
                <w:sz w:val="24"/>
                <w:szCs w:val="24"/>
                <w:lang w:eastAsia="ru-RU"/>
              </w:rPr>
              <w:t>4) Гепатит</w:t>
            </w:r>
            <w:r w:rsidRPr="00C31637">
              <w:rPr>
                <w:rFonts w:ascii="Times New Roman" w:eastAsia="Times New Roman" w:hAnsi="Times New Roman" w:cs="Times New Roman"/>
                <w:color w:val="222222"/>
                <w:sz w:val="24"/>
                <w:szCs w:val="24"/>
                <w:lang w:eastAsia="ru-RU"/>
              </w:rPr>
              <w:t> B.</w:t>
            </w:r>
          </w:p>
          <w:p w:rsidR="00C31637" w:rsidRPr="00C31637" w:rsidRDefault="00C31637" w:rsidP="008470F7">
            <w:pPr>
              <w:numPr>
                <w:ilvl w:val="0"/>
                <w:numId w:val="37"/>
              </w:numPr>
              <w:shd w:val="clear" w:color="auto" w:fill="FFFFFF"/>
              <w:spacing w:after="60" w:line="240" w:lineRule="auto"/>
              <w:ind w:left="0"/>
              <w:rPr>
                <w:rFonts w:ascii="Times New Roman" w:eastAsia="Times New Roman" w:hAnsi="Times New Roman" w:cs="Times New Roman"/>
                <w:color w:val="222222"/>
                <w:sz w:val="24"/>
                <w:szCs w:val="24"/>
                <w:lang w:eastAsia="ru-RU"/>
              </w:rPr>
            </w:pPr>
            <w:r w:rsidRPr="00C31637">
              <w:rPr>
                <w:rFonts w:ascii="Times New Roman" w:eastAsia="Times New Roman" w:hAnsi="Times New Roman" w:cs="Times New Roman"/>
                <w:bCs/>
                <w:color w:val="222222"/>
                <w:sz w:val="24"/>
                <w:szCs w:val="24"/>
                <w:lang w:eastAsia="ru-RU"/>
              </w:rPr>
              <w:t>5) Гепатит</w:t>
            </w:r>
            <w:r w:rsidRPr="00C31637">
              <w:rPr>
                <w:rFonts w:ascii="Times New Roman" w:eastAsia="Times New Roman" w:hAnsi="Times New Roman" w:cs="Times New Roman"/>
                <w:color w:val="222222"/>
                <w:sz w:val="24"/>
                <w:szCs w:val="24"/>
                <w:lang w:eastAsia="ru-RU"/>
              </w:rPr>
              <w:t> C.</w:t>
            </w:r>
          </w:p>
          <w:p w:rsidR="00C31637" w:rsidRPr="00C31637" w:rsidRDefault="00C31637" w:rsidP="008470F7">
            <w:pPr>
              <w:numPr>
                <w:ilvl w:val="0"/>
                <w:numId w:val="37"/>
              </w:numPr>
              <w:shd w:val="clear" w:color="auto" w:fill="FFFFFF"/>
              <w:spacing w:after="60" w:line="240" w:lineRule="auto"/>
              <w:ind w:left="0"/>
              <w:rPr>
                <w:rFonts w:ascii="Times New Roman" w:eastAsia="Times New Roman" w:hAnsi="Times New Roman" w:cs="Times New Roman"/>
                <w:color w:val="222222"/>
                <w:sz w:val="24"/>
                <w:szCs w:val="24"/>
                <w:lang w:eastAsia="ru-RU"/>
              </w:rPr>
            </w:pPr>
            <w:r w:rsidRPr="00C31637">
              <w:rPr>
                <w:rFonts w:ascii="Times New Roman" w:eastAsia="Times New Roman" w:hAnsi="Times New Roman" w:cs="Times New Roman"/>
                <w:bCs/>
                <w:color w:val="222222"/>
                <w:sz w:val="24"/>
                <w:szCs w:val="24"/>
                <w:lang w:eastAsia="ru-RU"/>
              </w:rPr>
              <w:t>6) Гепатит</w:t>
            </w:r>
            <w:r w:rsidRPr="00C31637">
              <w:rPr>
                <w:rFonts w:ascii="Times New Roman" w:eastAsia="Times New Roman" w:hAnsi="Times New Roman" w:cs="Times New Roman"/>
                <w:color w:val="222222"/>
                <w:sz w:val="24"/>
                <w:szCs w:val="24"/>
                <w:lang w:eastAsia="ru-RU"/>
              </w:rPr>
              <w:t> D.</w:t>
            </w:r>
          </w:p>
          <w:p w:rsidR="00C31637" w:rsidRPr="00C31637" w:rsidRDefault="00C31637" w:rsidP="008470F7">
            <w:pPr>
              <w:numPr>
                <w:ilvl w:val="0"/>
                <w:numId w:val="37"/>
              </w:numPr>
              <w:shd w:val="clear" w:color="auto" w:fill="FFFFFF"/>
              <w:spacing w:after="60" w:line="240" w:lineRule="auto"/>
              <w:ind w:left="0"/>
              <w:rPr>
                <w:rFonts w:ascii="Times New Roman" w:eastAsia="Times New Roman" w:hAnsi="Times New Roman" w:cs="Times New Roman"/>
                <w:color w:val="222222"/>
                <w:sz w:val="24"/>
                <w:szCs w:val="24"/>
                <w:lang w:eastAsia="ru-RU"/>
              </w:rPr>
            </w:pPr>
            <w:r w:rsidRPr="00C31637">
              <w:rPr>
                <w:rFonts w:ascii="Times New Roman" w:eastAsia="Times New Roman" w:hAnsi="Times New Roman" w:cs="Times New Roman"/>
                <w:bCs/>
                <w:color w:val="222222"/>
                <w:sz w:val="24"/>
                <w:szCs w:val="24"/>
                <w:lang w:eastAsia="ru-RU"/>
              </w:rPr>
              <w:t>7) Гепатит</w:t>
            </w:r>
            <w:r w:rsidRPr="00C31637">
              <w:rPr>
                <w:rFonts w:ascii="Times New Roman" w:eastAsia="Times New Roman" w:hAnsi="Times New Roman" w:cs="Times New Roman"/>
                <w:color w:val="222222"/>
                <w:sz w:val="24"/>
                <w:szCs w:val="24"/>
                <w:lang w:eastAsia="ru-RU"/>
              </w:rPr>
              <w:t> E.</w:t>
            </w:r>
          </w:p>
          <w:p w:rsidR="00C31637" w:rsidRPr="00C31637" w:rsidRDefault="00C31637" w:rsidP="008470F7">
            <w:pPr>
              <w:numPr>
                <w:ilvl w:val="0"/>
                <w:numId w:val="37"/>
              </w:numPr>
              <w:shd w:val="clear" w:color="auto" w:fill="FFFFFF"/>
              <w:spacing w:after="60" w:line="240" w:lineRule="auto"/>
              <w:ind w:left="0"/>
              <w:rPr>
                <w:rFonts w:ascii="Times New Roman" w:eastAsia="Times New Roman" w:hAnsi="Times New Roman" w:cs="Times New Roman"/>
                <w:color w:val="222222"/>
                <w:sz w:val="24"/>
                <w:szCs w:val="24"/>
                <w:lang w:eastAsia="ru-RU"/>
              </w:rPr>
            </w:pPr>
            <w:r w:rsidRPr="00C31637">
              <w:rPr>
                <w:rFonts w:ascii="Times New Roman" w:eastAsia="Times New Roman" w:hAnsi="Times New Roman" w:cs="Times New Roman"/>
                <w:bCs/>
                <w:color w:val="222222"/>
                <w:sz w:val="24"/>
                <w:szCs w:val="24"/>
                <w:lang w:eastAsia="ru-RU"/>
              </w:rPr>
              <w:t>8) Гепатит</w:t>
            </w:r>
            <w:r w:rsidRPr="00C31637">
              <w:rPr>
                <w:rFonts w:ascii="Times New Roman" w:eastAsia="Times New Roman" w:hAnsi="Times New Roman" w:cs="Times New Roman"/>
                <w:color w:val="222222"/>
                <w:sz w:val="24"/>
                <w:szCs w:val="24"/>
                <w:lang w:eastAsia="ru-RU"/>
              </w:rPr>
              <w:t> F.</w:t>
            </w:r>
          </w:p>
          <w:p w:rsidR="00C31637" w:rsidRDefault="00C31637" w:rsidP="00C31637">
            <w:pPr>
              <w:rPr>
                <w:rFonts w:ascii="Times New Roman" w:hAnsi="Times New Roman" w:cs="Times New Roman"/>
                <w:b/>
                <w:color w:val="000000" w:themeColor="text1"/>
              </w:rPr>
            </w:pPr>
            <w:r>
              <w:rPr>
                <w:rFonts w:ascii="Times New Roman" w:hAnsi="Times New Roman" w:cs="Times New Roman"/>
                <w:b/>
                <w:color w:val="000000" w:themeColor="text1"/>
              </w:rPr>
              <w:t>Осложнение:</w:t>
            </w:r>
          </w:p>
          <w:p w:rsidR="00C31637" w:rsidRDefault="00C31637" w:rsidP="00C31637">
            <w:pPr>
              <w:jc w:val="both"/>
              <w:rPr>
                <w:rFonts w:ascii="Times New Roman" w:hAnsi="Times New Roman" w:cs="Times New Roman"/>
                <w:color w:val="000000" w:themeColor="text1"/>
                <w:shd w:val="clear" w:color="auto" w:fill="FFFFFF"/>
              </w:rPr>
            </w:pPr>
            <w:r w:rsidRPr="00C31637">
              <w:rPr>
                <w:rFonts w:ascii="Times New Roman" w:hAnsi="Times New Roman" w:cs="Times New Roman"/>
                <w:bCs/>
                <w:color w:val="000000" w:themeColor="text1"/>
                <w:shd w:val="clear" w:color="auto" w:fill="FFFFFF"/>
              </w:rPr>
              <w:t>Осложнениями</w:t>
            </w:r>
            <w:r w:rsidRPr="00C31637">
              <w:rPr>
                <w:rFonts w:ascii="Times New Roman" w:hAnsi="Times New Roman" w:cs="Times New Roman"/>
                <w:color w:val="000000" w:themeColor="text1"/>
                <w:shd w:val="clear" w:color="auto" w:fill="FFFFFF"/>
              </w:rPr>
              <w:t> вирусных </w:t>
            </w:r>
            <w:r w:rsidRPr="00C31637">
              <w:rPr>
                <w:rFonts w:ascii="Times New Roman" w:hAnsi="Times New Roman" w:cs="Times New Roman"/>
                <w:bCs/>
                <w:color w:val="000000" w:themeColor="text1"/>
                <w:shd w:val="clear" w:color="auto" w:fill="FFFFFF"/>
              </w:rPr>
              <w:t>гепатитов</w:t>
            </w:r>
            <w:r w:rsidRPr="00C31637">
              <w:rPr>
                <w:rFonts w:ascii="Times New Roman" w:hAnsi="Times New Roman" w:cs="Times New Roman"/>
                <w:color w:val="000000" w:themeColor="text1"/>
                <w:shd w:val="clear" w:color="auto" w:fill="FFFFFF"/>
              </w:rPr>
              <w:t> могут стать функциональные и воспалительные заболевания желчных путей и печеночная кома, и если нарушение в работе желчевыводящих путей поддается терапии, то печеночная кома является грозным признаком молниеносной формы </w:t>
            </w:r>
            <w:r w:rsidRPr="00C31637">
              <w:rPr>
                <w:rFonts w:ascii="Times New Roman" w:hAnsi="Times New Roman" w:cs="Times New Roman"/>
                <w:bCs/>
                <w:color w:val="000000" w:themeColor="text1"/>
                <w:shd w:val="clear" w:color="auto" w:fill="FFFFFF"/>
              </w:rPr>
              <w:t>гепатита</w:t>
            </w:r>
            <w:r w:rsidRPr="00C31637">
              <w:rPr>
                <w:rFonts w:ascii="Times New Roman" w:hAnsi="Times New Roman" w:cs="Times New Roman"/>
                <w:color w:val="000000" w:themeColor="text1"/>
                <w:shd w:val="clear" w:color="auto" w:fill="FFFFFF"/>
              </w:rPr>
              <w:t>, заканчивающейся летальным исходом практически в 90% </w:t>
            </w:r>
          </w:p>
          <w:p w:rsidR="00C31637" w:rsidRDefault="00C31637" w:rsidP="00C31637">
            <w:pPr>
              <w:jc w:val="both"/>
              <w:rPr>
                <w:rFonts w:ascii="Times New Roman" w:hAnsi="Times New Roman" w:cs="Times New Roman"/>
                <w:b/>
                <w:color w:val="000000" w:themeColor="text1"/>
                <w:sz w:val="23"/>
                <w:szCs w:val="23"/>
                <w:shd w:val="clear" w:color="auto" w:fill="F3FDF5"/>
              </w:rPr>
            </w:pPr>
            <w:r w:rsidRPr="00C31637">
              <w:rPr>
                <w:rFonts w:ascii="Times New Roman" w:hAnsi="Times New Roman" w:cs="Times New Roman"/>
                <w:b/>
                <w:color w:val="000000" w:themeColor="text1"/>
                <w:sz w:val="23"/>
                <w:szCs w:val="23"/>
                <w:shd w:val="clear" w:color="auto" w:fill="F3FDF5"/>
              </w:rPr>
              <w:t>2.Неспецифический язвенный коли</w:t>
            </w:r>
            <w:proofErr w:type="gramStart"/>
            <w:r w:rsidRPr="00C31637">
              <w:rPr>
                <w:rFonts w:ascii="Times New Roman" w:hAnsi="Times New Roman" w:cs="Times New Roman"/>
                <w:b/>
                <w:color w:val="000000" w:themeColor="text1"/>
                <w:sz w:val="23"/>
                <w:szCs w:val="23"/>
                <w:shd w:val="clear" w:color="auto" w:fill="F3FDF5"/>
              </w:rPr>
              <w:t>т(</w:t>
            </w:r>
            <w:proofErr w:type="gramEnd"/>
            <w:r w:rsidRPr="00C31637">
              <w:rPr>
                <w:rFonts w:ascii="Times New Roman" w:hAnsi="Times New Roman" w:cs="Times New Roman"/>
                <w:b/>
                <w:color w:val="000000" w:themeColor="text1"/>
                <w:sz w:val="23"/>
                <w:szCs w:val="23"/>
                <w:shd w:val="clear" w:color="auto" w:fill="F3FDF5"/>
              </w:rPr>
              <w:t>симптомы)</w:t>
            </w:r>
          </w:p>
          <w:p w:rsidR="00C31637" w:rsidRPr="00C31637" w:rsidRDefault="00C31637" w:rsidP="00C31637">
            <w:pPr>
              <w:jc w:val="both"/>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rPr>
            </w:pPr>
          </w:p>
        </w:tc>
      </w:tr>
    </w:tbl>
    <w:p w:rsidR="00C31637" w:rsidRPr="00C31637" w:rsidRDefault="00C31637">
      <w:pPr>
        <w:rPr>
          <w:rFonts w:ascii="Times New Roman" w:hAnsi="Times New Roman" w:cs="Times New Roman"/>
          <w:sz w:val="28"/>
          <w:szCs w:val="28"/>
        </w:rPr>
      </w:pPr>
    </w:p>
    <w:p w:rsidR="00C31637" w:rsidRPr="00C31637" w:rsidRDefault="00C31637">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31637" w:rsidRPr="00BE48A8" w:rsidTr="00C31637">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jc w:val="center"/>
              <w:rPr>
                <w:color w:val="000000" w:themeColor="text1"/>
                <w:sz w:val="28"/>
              </w:rPr>
            </w:pPr>
          </w:p>
          <w:p w:rsidR="00C31637" w:rsidRPr="00BE48A8" w:rsidRDefault="00C31637" w:rsidP="00C31637">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Подпись</w:t>
            </w:r>
          </w:p>
        </w:tc>
      </w:tr>
      <w:tr w:rsidR="00C31637" w:rsidRPr="00BE48A8" w:rsidTr="00C31637">
        <w:trPr>
          <w:trHeight w:val="12482"/>
        </w:trPr>
        <w:tc>
          <w:tcPr>
            <w:tcW w:w="720" w:type="dxa"/>
            <w:tcBorders>
              <w:top w:val="single" w:sz="4" w:space="0" w:color="auto"/>
              <w:left w:val="single" w:sz="4" w:space="0" w:color="auto"/>
              <w:bottom w:val="single" w:sz="4" w:space="0" w:color="auto"/>
              <w:right w:val="single" w:sz="4" w:space="0" w:color="auto"/>
            </w:tcBorders>
          </w:tcPr>
          <w:p w:rsidR="00C31637" w:rsidRPr="00C31637" w:rsidRDefault="00C31637" w:rsidP="00C31637">
            <w:pPr>
              <w:rPr>
                <w:rFonts w:ascii="Times New Roman" w:hAnsi="Times New Roman" w:cs="Times New Roman"/>
                <w:b/>
                <w:color w:val="000000" w:themeColor="text1"/>
                <w:sz w:val="28"/>
              </w:rPr>
            </w:pPr>
          </w:p>
        </w:tc>
        <w:tc>
          <w:tcPr>
            <w:tcW w:w="7879" w:type="dxa"/>
            <w:tcBorders>
              <w:top w:val="single" w:sz="4" w:space="0" w:color="auto"/>
              <w:left w:val="single" w:sz="4" w:space="0" w:color="auto"/>
              <w:bottom w:val="single" w:sz="4" w:space="0" w:color="auto"/>
              <w:right w:val="single" w:sz="4" w:space="0" w:color="auto"/>
            </w:tcBorders>
          </w:tcPr>
          <w:p w:rsidR="00C31637" w:rsidRPr="00C31637" w:rsidRDefault="00C31637" w:rsidP="00C31637">
            <w:pPr>
              <w:shd w:val="clear" w:color="auto" w:fill="FFFFFF"/>
              <w:spacing w:line="240" w:lineRule="auto"/>
              <w:jc w:val="both"/>
              <w:rPr>
                <w:rFonts w:ascii="Times New Roman" w:eastAsia="Times New Roman" w:hAnsi="Times New Roman" w:cs="Times New Roman"/>
                <w:b/>
                <w:color w:val="000000" w:themeColor="text1"/>
                <w:sz w:val="24"/>
                <w:szCs w:val="24"/>
                <w:lang w:eastAsia="ru-RU"/>
              </w:rPr>
            </w:pPr>
            <w:r w:rsidRPr="00C31637">
              <w:rPr>
                <w:rFonts w:ascii="Times New Roman" w:eastAsia="Times New Roman" w:hAnsi="Times New Roman" w:cs="Times New Roman"/>
                <w:b/>
                <w:bCs/>
                <w:color w:val="000000" w:themeColor="text1"/>
                <w:sz w:val="24"/>
                <w:szCs w:val="24"/>
                <w:lang w:eastAsia="ru-RU"/>
              </w:rPr>
              <w:t>Симптомы</w:t>
            </w:r>
          </w:p>
          <w:p w:rsidR="00C31637" w:rsidRPr="00C31637" w:rsidRDefault="00C31637" w:rsidP="008470F7">
            <w:pPr>
              <w:numPr>
                <w:ilvl w:val="0"/>
                <w:numId w:val="38"/>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C31637">
              <w:rPr>
                <w:rFonts w:ascii="Times New Roman" w:eastAsia="Times New Roman" w:hAnsi="Times New Roman" w:cs="Times New Roman"/>
                <w:color w:val="000000" w:themeColor="text1"/>
                <w:szCs w:val="24"/>
                <w:lang w:eastAsia="ru-RU"/>
              </w:rPr>
              <w:t>1) Частый понос или кашицеобразный стул с примесью крови, гноя и слизи.</w:t>
            </w:r>
          </w:p>
          <w:p w:rsidR="00C31637" w:rsidRPr="00C31637" w:rsidRDefault="00C31637" w:rsidP="008470F7">
            <w:pPr>
              <w:numPr>
                <w:ilvl w:val="0"/>
                <w:numId w:val="38"/>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C31637">
              <w:rPr>
                <w:rFonts w:ascii="Times New Roman" w:eastAsia="Times New Roman" w:hAnsi="Times New Roman" w:cs="Times New Roman"/>
                <w:color w:val="000000" w:themeColor="text1"/>
                <w:szCs w:val="24"/>
                <w:lang w:eastAsia="ru-RU"/>
              </w:rPr>
              <w:t>2) «Ложные позывы» на дефекацию, «императивные» или обязательные позывы на дефекацию.</w:t>
            </w:r>
          </w:p>
          <w:p w:rsidR="00C31637" w:rsidRPr="00C31637" w:rsidRDefault="00C31637" w:rsidP="008470F7">
            <w:pPr>
              <w:numPr>
                <w:ilvl w:val="0"/>
                <w:numId w:val="38"/>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C31637">
              <w:rPr>
                <w:rFonts w:ascii="Times New Roman" w:eastAsia="Times New Roman" w:hAnsi="Times New Roman" w:cs="Times New Roman"/>
                <w:color w:val="000000" w:themeColor="text1"/>
                <w:szCs w:val="24"/>
                <w:lang w:eastAsia="ru-RU"/>
              </w:rPr>
              <w:t>3) боль в животе (чаще в левой половине).</w:t>
            </w:r>
          </w:p>
          <w:p w:rsidR="00C31637" w:rsidRPr="00C31637" w:rsidRDefault="00C31637" w:rsidP="008470F7">
            <w:pPr>
              <w:numPr>
                <w:ilvl w:val="0"/>
                <w:numId w:val="38"/>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C31637">
              <w:rPr>
                <w:rFonts w:ascii="Times New Roman" w:eastAsia="Times New Roman" w:hAnsi="Times New Roman" w:cs="Times New Roman"/>
                <w:color w:val="000000" w:themeColor="text1"/>
                <w:szCs w:val="24"/>
                <w:lang w:eastAsia="ru-RU"/>
              </w:rPr>
              <w:t>4) лихорадка (температура от 37 до 39 °C в зависимости от тяжести заболевания).</w:t>
            </w:r>
          </w:p>
          <w:p w:rsidR="00C31637" w:rsidRPr="00C31637" w:rsidRDefault="00C31637" w:rsidP="008470F7">
            <w:pPr>
              <w:numPr>
                <w:ilvl w:val="0"/>
                <w:numId w:val="38"/>
              </w:numPr>
              <w:shd w:val="clear" w:color="auto" w:fill="FFFFFF"/>
              <w:spacing w:after="60" w:line="240" w:lineRule="auto"/>
              <w:ind w:left="0"/>
              <w:jc w:val="both"/>
              <w:rPr>
                <w:rFonts w:ascii="Times New Roman" w:eastAsia="Times New Roman" w:hAnsi="Times New Roman" w:cs="Times New Roman"/>
                <w:b/>
                <w:color w:val="000000" w:themeColor="text1"/>
                <w:szCs w:val="24"/>
                <w:lang w:eastAsia="ru-RU"/>
              </w:rPr>
            </w:pPr>
            <w:r w:rsidRPr="00C31637">
              <w:rPr>
                <w:rFonts w:ascii="Times New Roman" w:eastAsia="Times New Roman" w:hAnsi="Times New Roman" w:cs="Times New Roman"/>
                <w:color w:val="000000" w:themeColor="text1"/>
                <w:szCs w:val="24"/>
                <w:lang w:eastAsia="ru-RU"/>
              </w:rPr>
              <w:t>5) снижение аппетита.</w:t>
            </w:r>
          </w:p>
          <w:p w:rsidR="00C31637" w:rsidRPr="00C31637" w:rsidRDefault="00311271" w:rsidP="00C31637">
            <w:pPr>
              <w:jc w:val="both"/>
              <w:rPr>
                <w:rFonts w:ascii="Times New Roman" w:hAnsi="Times New Roman" w:cs="Times New Roman"/>
                <w:b/>
                <w:color w:val="000000" w:themeColor="text1"/>
              </w:rPr>
            </w:pPr>
            <w:r w:rsidRPr="00022222">
              <w:rPr>
                <w:rFonts w:ascii="Times New Roman" w:hAnsi="Times New Roman" w:cs="Times New Roman"/>
                <w:b/>
                <w:color w:val="000000" w:themeColor="text1"/>
              </w:rPr>
              <w:pict>
                <v:shape id="_x0000_i1028" type="#_x0000_t75" style="width:316.5pt;height:195.75pt">
                  <v:imagedata r:id="rId31" o:title="download"/>
                </v:shape>
              </w:pict>
            </w:r>
          </w:p>
          <w:p w:rsidR="00C31637" w:rsidRDefault="00C31637" w:rsidP="00C31637">
            <w:pPr>
              <w:jc w:val="both"/>
              <w:rPr>
                <w:rFonts w:ascii="Times New Roman" w:hAnsi="Times New Roman" w:cs="Times New Roman"/>
                <w:b/>
                <w:color w:val="000000" w:themeColor="text1"/>
                <w:sz w:val="23"/>
                <w:szCs w:val="23"/>
                <w:shd w:val="clear" w:color="auto" w:fill="F3FDF5"/>
              </w:rPr>
            </w:pPr>
            <w:r w:rsidRPr="00C31637">
              <w:rPr>
                <w:rFonts w:ascii="Times New Roman" w:hAnsi="Times New Roman" w:cs="Times New Roman"/>
                <w:b/>
                <w:color w:val="000000" w:themeColor="text1"/>
                <w:sz w:val="23"/>
                <w:szCs w:val="23"/>
                <w:shd w:val="clear" w:color="auto" w:fill="F3FDF5"/>
              </w:rPr>
              <w:t>3.Хронический коли</w:t>
            </w:r>
            <w:proofErr w:type="gramStart"/>
            <w:r w:rsidRPr="00C31637">
              <w:rPr>
                <w:rFonts w:ascii="Times New Roman" w:hAnsi="Times New Roman" w:cs="Times New Roman"/>
                <w:b/>
                <w:color w:val="000000" w:themeColor="text1"/>
                <w:sz w:val="23"/>
                <w:szCs w:val="23"/>
                <w:shd w:val="clear" w:color="auto" w:fill="F3FDF5"/>
              </w:rPr>
              <w:t>т(</w:t>
            </w:r>
            <w:proofErr w:type="gramEnd"/>
            <w:r w:rsidRPr="00C31637">
              <w:rPr>
                <w:rFonts w:ascii="Times New Roman" w:hAnsi="Times New Roman" w:cs="Times New Roman"/>
                <w:b/>
                <w:color w:val="000000" w:themeColor="text1"/>
                <w:sz w:val="23"/>
                <w:szCs w:val="23"/>
                <w:shd w:val="clear" w:color="auto" w:fill="F3FDF5"/>
              </w:rPr>
              <w:t>симптомы)</w:t>
            </w:r>
          </w:p>
          <w:p w:rsidR="00C31637" w:rsidRPr="00C31637" w:rsidRDefault="00C31637" w:rsidP="00C31637">
            <w:pPr>
              <w:shd w:val="clear" w:color="auto" w:fill="FFFFFF"/>
              <w:spacing w:after="100" w:afterAutospacing="1" w:line="240" w:lineRule="auto"/>
              <w:jc w:val="both"/>
              <w:rPr>
                <w:rFonts w:ascii="Times New Roman" w:eastAsia="Times New Roman" w:hAnsi="Times New Roman" w:cs="Times New Roman"/>
                <w:color w:val="000000" w:themeColor="text1"/>
                <w:szCs w:val="24"/>
                <w:lang w:eastAsia="ru-RU"/>
              </w:rPr>
            </w:pPr>
            <w:r w:rsidRPr="00C31637">
              <w:rPr>
                <w:rFonts w:ascii="Times New Roman" w:eastAsia="Times New Roman" w:hAnsi="Times New Roman" w:cs="Times New Roman"/>
                <w:color w:val="000000" w:themeColor="text1"/>
                <w:szCs w:val="24"/>
                <w:lang w:eastAsia="ru-RU"/>
              </w:rPr>
              <w:t>Существует ряд основных симптомов, сопровождающих хронический колит кишечника:</w:t>
            </w:r>
          </w:p>
          <w:p w:rsidR="00C31637" w:rsidRPr="00C31637" w:rsidRDefault="00C31637" w:rsidP="008470F7">
            <w:pPr>
              <w:numPr>
                <w:ilvl w:val="0"/>
                <w:numId w:val="39"/>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themeColor="text1"/>
                <w:szCs w:val="24"/>
                <w:lang w:eastAsia="ru-RU"/>
              </w:rPr>
            </w:pPr>
            <w:r w:rsidRPr="00C31637">
              <w:rPr>
                <w:rFonts w:ascii="Times New Roman" w:eastAsia="Times New Roman" w:hAnsi="Times New Roman" w:cs="Times New Roman"/>
                <w:color w:val="000000" w:themeColor="text1"/>
                <w:szCs w:val="24"/>
                <w:lang w:eastAsia="ru-RU"/>
              </w:rPr>
              <w:t>урчание в животе;</w:t>
            </w:r>
          </w:p>
          <w:p w:rsidR="00C31637" w:rsidRPr="00C31637" w:rsidRDefault="00C31637" w:rsidP="008470F7">
            <w:pPr>
              <w:numPr>
                <w:ilvl w:val="0"/>
                <w:numId w:val="39"/>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themeColor="text1"/>
                <w:szCs w:val="24"/>
                <w:lang w:eastAsia="ru-RU"/>
              </w:rPr>
            </w:pPr>
            <w:r w:rsidRPr="00C31637">
              <w:rPr>
                <w:rFonts w:ascii="Times New Roman" w:eastAsia="Times New Roman" w:hAnsi="Times New Roman" w:cs="Times New Roman"/>
                <w:color w:val="000000" w:themeColor="text1"/>
                <w:szCs w:val="24"/>
                <w:lang w:eastAsia="ru-RU"/>
              </w:rPr>
              <w:t>тенезмы – ложные позывы к дефекации, заканчивающиеся выделением лишь слизи;</w:t>
            </w:r>
          </w:p>
          <w:p w:rsidR="00C31637" w:rsidRPr="00C31637" w:rsidRDefault="00C31637" w:rsidP="008470F7">
            <w:pPr>
              <w:numPr>
                <w:ilvl w:val="0"/>
                <w:numId w:val="39"/>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themeColor="text1"/>
                <w:szCs w:val="24"/>
                <w:lang w:eastAsia="ru-RU"/>
              </w:rPr>
            </w:pPr>
            <w:r w:rsidRPr="00C31637">
              <w:rPr>
                <w:rFonts w:ascii="Times New Roman" w:eastAsia="Times New Roman" w:hAnsi="Times New Roman" w:cs="Times New Roman"/>
                <w:color w:val="000000" w:themeColor="text1"/>
                <w:szCs w:val="24"/>
                <w:lang w:eastAsia="ru-RU"/>
              </w:rPr>
              <w:t>ноющая боль в животе, которая возникает после обильной еды;</w:t>
            </w:r>
          </w:p>
          <w:p w:rsidR="00C31637" w:rsidRPr="00C31637" w:rsidRDefault="00C31637" w:rsidP="008470F7">
            <w:pPr>
              <w:numPr>
                <w:ilvl w:val="0"/>
                <w:numId w:val="39"/>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themeColor="text1"/>
                <w:szCs w:val="24"/>
                <w:lang w:eastAsia="ru-RU"/>
              </w:rPr>
            </w:pPr>
            <w:r w:rsidRPr="00C31637">
              <w:rPr>
                <w:rFonts w:ascii="Times New Roman" w:eastAsia="Times New Roman" w:hAnsi="Times New Roman" w:cs="Times New Roman"/>
                <w:color w:val="000000" w:themeColor="text1"/>
                <w:szCs w:val="24"/>
                <w:lang w:eastAsia="ru-RU"/>
              </w:rPr>
              <w:t>запоры, периодически сменяющиеся диареей;</w:t>
            </w:r>
          </w:p>
          <w:p w:rsidR="00C31637" w:rsidRPr="00C31637" w:rsidRDefault="00C31637" w:rsidP="008470F7">
            <w:pPr>
              <w:numPr>
                <w:ilvl w:val="0"/>
                <w:numId w:val="39"/>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themeColor="text1"/>
                <w:szCs w:val="24"/>
                <w:lang w:eastAsia="ru-RU"/>
              </w:rPr>
            </w:pPr>
            <w:r w:rsidRPr="00C31637">
              <w:rPr>
                <w:rFonts w:ascii="Times New Roman" w:eastAsia="Times New Roman" w:hAnsi="Times New Roman" w:cs="Times New Roman"/>
                <w:color w:val="000000" w:themeColor="text1"/>
                <w:szCs w:val="24"/>
                <w:lang w:eastAsia="ru-RU"/>
              </w:rPr>
              <w:t xml:space="preserve">метеоризм при запорах, сопровождающийся ощущением тяжести, вздутием живота, </w:t>
            </w:r>
            <w:proofErr w:type="spellStart"/>
            <w:r w:rsidRPr="00C31637">
              <w:rPr>
                <w:rFonts w:ascii="Times New Roman" w:eastAsia="Times New Roman" w:hAnsi="Times New Roman" w:cs="Times New Roman"/>
                <w:color w:val="000000" w:themeColor="text1"/>
                <w:szCs w:val="24"/>
                <w:lang w:eastAsia="ru-RU"/>
              </w:rPr>
              <w:t>психоэмоциональным</w:t>
            </w:r>
            <w:proofErr w:type="spellEnd"/>
            <w:r w:rsidRPr="00C31637">
              <w:rPr>
                <w:rFonts w:ascii="Times New Roman" w:eastAsia="Times New Roman" w:hAnsi="Times New Roman" w:cs="Times New Roman"/>
                <w:color w:val="000000" w:themeColor="text1"/>
                <w:szCs w:val="24"/>
                <w:lang w:eastAsia="ru-RU"/>
              </w:rPr>
              <w:t xml:space="preserve"> и физическим дискомфортом у пациента;</w:t>
            </w:r>
          </w:p>
          <w:p w:rsidR="00C31637" w:rsidRPr="00C31637" w:rsidRDefault="00C31637" w:rsidP="008470F7">
            <w:pPr>
              <w:numPr>
                <w:ilvl w:val="0"/>
                <w:numId w:val="39"/>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themeColor="text1"/>
                <w:szCs w:val="24"/>
                <w:lang w:eastAsia="ru-RU"/>
              </w:rPr>
            </w:pPr>
            <w:r w:rsidRPr="00C31637">
              <w:rPr>
                <w:rFonts w:ascii="Times New Roman" w:eastAsia="Times New Roman" w:hAnsi="Times New Roman" w:cs="Times New Roman"/>
                <w:color w:val="000000" w:themeColor="text1"/>
                <w:szCs w:val="24"/>
                <w:lang w:eastAsia="ru-RU"/>
              </w:rPr>
              <w:t>диспепсия (тошнота, отрыжка, горечь во рту).</w:t>
            </w:r>
          </w:p>
          <w:p w:rsidR="00C31637" w:rsidRPr="00C31637" w:rsidRDefault="00C31637" w:rsidP="00C31637">
            <w:pPr>
              <w:shd w:val="clear" w:color="auto" w:fill="FFFFFF"/>
              <w:spacing w:after="100" w:afterAutospacing="1" w:line="240" w:lineRule="auto"/>
              <w:jc w:val="both"/>
              <w:rPr>
                <w:rFonts w:ascii="Times New Roman" w:eastAsia="Times New Roman" w:hAnsi="Times New Roman" w:cs="Times New Roman"/>
                <w:color w:val="000000" w:themeColor="text1"/>
                <w:szCs w:val="24"/>
                <w:lang w:eastAsia="ru-RU"/>
              </w:rPr>
            </w:pPr>
            <w:r w:rsidRPr="00C31637">
              <w:rPr>
                <w:rFonts w:ascii="Times New Roman" w:eastAsia="Times New Roman" w:hAnsi="Times New Roman" w:cs="Times New Roman"/>
                <w:color w:val="000000" w:themeColor="text1"/>
                <w:szCs w:val="24"/>
                <w:lang w:eastAsia="ru-RU"/>
              </w:rPr>
              <w:t>Среди общих симптомов можно выделить нарушение сна, повышенную раздражительность, слабость и потерю веса.</w:t>
            </w:r>
          </w:p>
          <w:p w:rsidR="00C31637" w:rsidRDefault="00C31637" w:rsidP="00C31637">
            <w:pPr>
              <w:jc w:val="both"/>
              <w:rPr>
                <w:rFonts w:ascii="Times New Roman" w:hAnsi="Times New Roman" w:cs="Times New Roman"/>
                <w:b/>
                <w:color w:val="000000" w:themeColor="text1"/>
                <w:szCs w:val="23"/>
                <w:shd w:val="clear" w:color="auto" w:fill="F3FDF5"/>
              </w:rPr>
            </w:pPr>
            <w:r w:rsidRPr="00C31637">
              <w:rPr>
                <w:rFonts w:ascii="Times New Roman" w:hAnsi="Times New Roman" w:cs="Times New Roman"/>
                <w:b/>
                <w:color w:val="000000" w:themeColor="text1"/>
                <w:szCs w:val="23"/>
                <w:shd w:val="clear" w:color="auto" w:fill="F3FDF5"/>
              </w:rPr>
              <w:t>4.Симптом раздраженного кишечник</w:t>
            </w:r>
            <w:proofErr w:type="gramStart"/>
            <w:r w:rsidRPr="00C31637">
              <w:rPr>
                <w:rFonts w:ascii="Times New Roman" w:hAnsi="Times New Roman" w:cs="Times New Roman"/>
                <w:b/>
                <w:color w:val="000000" w:themeColor="text1"/>
                <w:szCs w:val="23"/>
                <w:shd w:val="clear" w:color="auto" w:fill="F3FDF5"/>
              </w:rPr>
              <w:t>а(</w:t>
            </w:r>
            <w:proofErr w:type="gramEnd"/>
            <w:r w:rsidRPr="00C31637">
              <w:rPr>
                <w:rFonts w:ascii="Times New Roman" w:hAnsi="Times New Roman" w:cs="Times New Roman"/>
                <w:b/>
                <w:color w:val="000000" w:themeColor="text1"/>
                <w:szCs w:val="23"/>
                <w:shd w:val="clear" w:color="auto" w:fill="F3FDF5"/>
              </w:rPr>
              <w:t>симптомы)</w:t>
            </w:r>
          </w:p>
          <w:p w:rsidR="00C31637" w:rsidRPr="00C31637" w:rsidRDefault="00C31637" w:rsidP="008470F7">
            <w:pPr>
              <w:numPr>
                <w:ilvl w:val="0"/>
                <w:numId w:val="40"/>
              </w:numPr>
              <w:shd w:val="clear" w:color="auto" w:fill="FFFFFF"/>
              <w:spacing w:before="100" w:beforeAutospacing="1" w:after="180" w:line="240" w:lineRule="auto"/>
              <w:jc w:val="both"/>
              <w:rPr>
                <w:rFonts w:ascii="Times New Roman" w:eastAsia="Times New Roman" w:hAnsi="Times New Roman" w:cs="Times New Roman"/>
                <w:color w:val="000000" w:themeColor="text1"/>
                <w:szCs w:val="24"/>
                <w:lang w:eastAsia="ru-RU"/>
              </w:rPr>
            </w:pPr>
            <w:r w:rsidRPr="00C31637">
              <w:rPr>
                <w:rFonts w:ascii="Times New Roman" w:eastAsia="Times New Roman" w:hAnsi="Times New Roman" w:cs="Times New Roman"/>
                <w:color w:val="000000" w:themeColor="text1"/>
                <w:szCs w:val="24"/>
                <w:lang w:eastAsia="ru-RU"/>
              </w:rPr>
              <w:t>Ноющие боли в области пупка и по ходу толстого кишечника, особенно после еды и проходят после акта дефекации и отхождении газов</w:t>
            </w:r>
          </w:p>
          <w:p w:rsidR="00C31637" w:rsidRPr="00C31637" w:rsidRDefault="00C31637" w:rsidP="008470F7">
            <w:pPr>
              <w:numPr>
                <w:ilvl w:val="0"/>
                <w:numId w:val="40"/>
              </w:numPr>
              <w:shd w:val="clear" w:color="auto" w:fill="FFFFFF"/>
              <w:spacing w:before="100" w:beforeAutospacing="1" w:after="180" w:line="240" w:lineRule="auto"/>
              <w:jc w:val="both"/>
              <w:rPr>
                <w:rFonts w:ascii="Times New Roman" w:eastAsia="Times New Roman" w:hAnsi="Times New Roman" w:cs="Times New Roman"/>
                <w:color w:val="000000" w:themeColor="text1"/>
                <w:szCs w:val="24"/>
                <w:lang w:eastAsia="ru-RU"/>
              </w:rPr>
            </w:pPr>
            <w:r w:rsidRPr="00C31637">
              <w:rPr>
                <w:rFonts w:ascii="Times New Roman" w:eastAsia="Times New Roman" w:hAnsi="Times New Roman" w:cs="Times New Roman"/>
                <w:color w:val="000000" w:themeColor="text1"/>
                <w:szCs w:val="24"/>
                <w:lang w:eastAsia="ru-RU"/>
              </w:rPr>
              <w:t>Диарея непосредственно после приема пищи, чаще по утрам и в вечернее время</w:t>
            </w:r>
          </w:p>
          <w:p w:rsidR="00C31637" w:rsidRPr="00C31637" w:rsidRDefault="00C31637" w:rsidP="00C31637">
            <w:pPr>
              <w:jc w:val="both"/>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jc w:val="both"/>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rPr>
            </w:pPr>
          </w:p>
        </w:tc>
      </w:tr>
    </w:tbl>
    <w:p w:rsidR="00C31637" w:rsidRPr="00C31637" w:rsidRDefault="00C31637">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31637" w:rsidRPr="00BE48A8" w:rsidTr="00C31637">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jc w:val="center"/>
              <w:rPr>
                <w:color w:val="000000" w:themeColor="text1"/>
                <w:sz w:val="28"/>
              </w:rPr>
            </w:pPr>
          </w:p>
          <w:p w:rsidR="00C31637" w:rsidRPr="00BE48A8" w:rsidRDefault="00C31637" w:rsidP="00C31637">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Подпись</w:t>
            </w:r>
          </w:p>
        </w:tc>
      </w:tr>
      <w:tr w:rsidR="00C31637" w:rsidRPr="00BE48A8" w:rsidTr="00C31637">
        <w:trPr>
          <w:trHeight w:val="12482"/>
        </w:trPr>
        <w:tc>
          <w:tcPr>
            <w:tcW w:w="720"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sz w:val="28"/>
              </w:rPr>
            </w:pPr>
          </w:p>
        </w:tc>
        <w:tc>
          <w:tcPr>
            <w:tcW w:w="7879" w:type="dxa"/>
            <w:tcBorders>
              <w:top w:val="single" w:sz="4" w:space="0" w:color="auto"/>
              <w:left w:val="single" w:sz="4" w:space="0" w:color="auto"/>
              <w:bottom w:val="single" w:sz="4" w:space="0" w:color="auto"/>
              <w:right w:val="single" w:sz="4" w:space="0" w:color="auto"/>
            </w:tcBorders>
          </w:tcPr>
          <w:p w:rsidR="00C31637" w:rsidRPr="00C31637" w:rsidRDefault="00C31637" w:rsidP="008470F7">
            <w:pPr>
              <w:numPr>
                <w:ilvl w:val="0"/>
                <w:numId w:val="41"/>
              </w:numPr>
              <w:shd w:val="clear" w:color="auto" w:fill="FFFFFF"/>
              <w:spacing w:before="100" w:beforeAutospacing="1" w:after="180" w:line="240" w:lineRule="auto"/>
              <w:rPr>
                <w:rFonts w:ascii="Times New Roman" w:eastAsia="Times New Roman" w:hAnsi="Times New Roman" w:cs="Times New Roman"/>
                <w:color w:val="000000" w:themeColor="text1"/>
                <w:szCs w:val="24"/>
                <w:lang w:eastAsia="ru-RU"/>
              </w:rPr>
            </w:pPr>
            <w:r w:rsidRPr="00C31637">
              <w:rPr>
                <w:rFonts w:ascii="Times New Roman" w:eastAsia="Times New Roman" w:hAnsi="Times New Roman" w:cs="Times New Roman"/>
                <w:color w:val="000000" w:themeColor="text1"/>
                <w:szCs w:val="24"/>
                <w:lang w:eastAsia="ru-RU"/>
              </w:rPr>
              <w:t>Запоры</w:t>
            </w:r>
          </w:p>
          <w:p w:rsidR="00C31637" w:rsidRPr="00C31637" w:rsidRDefault="00C31637" w:rsidP="008470F7">
            <w:pPr>
              <w:numPr>
                <w:ilvl w:val="0"/>
                <w:numId w:val="41"/>
              </w:numPr>
              <w:shd w:val="clear" w:color="auto" w:fill="FFFFFF"/>
              <w:spacing w:before="100" w:beforeAutospacing="1" w:after="180" w:line="240" w:lineRule="auto"/>
              <w:rPr>
                <w:rFonts w:ascii="Times New Roman" w:eastAsia="Times New Roman" w:hAnsi="Times New Roman" w:cs="Times New Roman"/>
                <w:color w:val="000000" w:themeColor="text1"/>
                <w:szCs w:val="24"/>
                <w:lang w:eastAsia="ru-RU"/>
              </w:rPr>
            </w:pPr>
            <w:r w:rsidRPr="00C31637">
              <w:rPr>
                <w:rFonts w:ascii="Times New Roman" w:eastAsia="Times New Roman" w:hAnsi="Times New Roman" w:cs="Times New Roman"/>
                <w:color w:val="000000" w:themeColor="text1"/>
                <w:szCs w:val="24"/>
                <w:lang w:eastAsia="ru-RU"/>
              </w:rPr>
              <w:t>Вздутие живота</w:t>
            </w:r>
          </w:p>
          <w:p w:rsidR="00C31637" w:rsidRPr="00C31637" w:rsidRDefault="00C31637" w:rsidP="008470F7">
            <w:pPr>
              <w:numPr>
                <w:ilvl w:val="0"/>
                <w:numId w:val="41"/>
              </w:numPr>
              <w:shd w:val="clear" w:color="auto" w:fill="FFFFFF"/>
              <w:spacing w:before="100" w:beforeAutospacing="1" w:after="180" w:line="240" w:lineRule="auto"/>
              <w:rPr>
                <w:rFonts w:ascii="Times New Roman" w:eastAsia="Times New Roman" w:hAnsi="Times New Roman" w:cs="Times New Roman"/>
                <w:color w:val="000000" w:themeColor="text1"/>
                <w:szCs w:val="24"/>
                <w:lang w:eastAsia="ru-RU"/>
              </w:rPr>
            </w:pPr>
            <w:r w:rsidRPr="00C31637">
              <w:rPr>
                <w:rFonts w:ascii="Times New Roman" w:eastAsia="Times New Roman" w:hAnsi="Times New Roman" w:cs="Times New Roman"/>
                <w:color w:val="000000" w:themeColor="text1"/>
                <w:szCs w:val="24"/>
                <w:lang w:eastAsia="ru-RU"/>
              </w:rPr>
              <w:t>Тошнота, чувство быстрого переполнения желудка</w:t>
            </w:r>
          </w:p>
          <w:p w:rsidR="00C31637" w:rsidRPr="00C31637" w:rsidRDefault="00C31637" w:rsidP="008470F7">
            <w:pPr>
              <w:numPr>
                <w:ilvl w:val="0"/>
                <w:numId w:val="41"/>
              </w:numPr>
              <w:shd w:val="clear" w:color="auto" w:fill="FFFFFF"/>
              <w:spacing w:before="100" w:beforeAutospacing="1" w:after="180" w:line="240" w:lineRule="auto"/>
              <w:rPr>
                <w:rFonts w:ascii="Times New Roman" w:eastAsia="Times New Roman" w:hAnsi="Times New Roman" w:cs="Times New Roman"/>
                <w:color w:val="000000" w:themeColor="text1"/>
                <w:szCs w:val="24"/>
                <w:lang w:eastAsia="ru-RU"/>
              </w:rPr>
            </w:pPr>
            <w:r w:rsidRPr="00C31637">
              <w:rPr>
                <w:rFonts w:ascii="Times New Roman" w:eastAsia="Times New Roman" w:hAnsi="Times New Roman" w:cs="Times New Roman"/>
                <w:color w:val="000000" w:themeColor="text1"/>
                <w:szCs w:val="24"/>
                <w:lang w:eastAsia="ru-RU"/>
              </w:rPr>
              <w:t>Бессонница</w:t>
            </w:r>
          </w:p>
          <w:p w:rsidR="00C31637" w:rsidRPr="00C31637" w:rsidRDefault="00C31637" w:rsidP="008470F7">
            <w:pPr>
              <w:numPr>
                <w:ilvl w:val="0"/>
                <w:numId w:val="41"/>
              </w:numPr>
              <w:shd w:val="clear" w:color="auto" w:fill="FFFFFF"/>
              <w:spacing w:before="100" w:beforeAutospacing="1" w:after="0" w:line="240" w:lineRule="auto"/>
              <w:rPr>
                <w:rFonts w:ascii="Times New Roman" w:eastAsia="Times New Roman" w:hAnsi="Times New Roman" w:cs="Times New Roman"/>
                <w:color w:val="000000" w:themeColor="text1"/>
                <w:szCs w:val="24"/>
                <w:lang w:eastAsia="ru-RU"/>
              </w:rPr>
            </w:pPr>
            <w:r w:rsidRPr="00C31637">
              <w:rPr>
                <w:rFonts w:ascii="Times New Roman" w:eastAsia="Times New Roman" w:hAnsi="Times New Roman" w:cs="Times New Roman"/>
                <w:color w:val="000000" w:themeColor="text1"/>
                <w:szCs w:val="24"/>
                <w:lang w:eastAsia="ru-RU"/>
              </w:rPr>
              <w:t>Общая слабость</w:t>
            </w:r>
          </w:p>
          <w:p w:rsidR="00C31637" w:rsidRDefault="00C31637" w:rsidP="00C31637">
            <w:pPr>
              <w:rPr>
                <w:rFonts w:ascii="Times New Roman" w:hAnsi="Times New Roman" w:cs="Times New Roman"/>
                <w:b/>
                <w:color w:val="000000" w:themeColor="text1"/>
                <w:sz w:val="23"/>
                <w:szCs w:val="23"/>
                <w:shd w:val="clear" w:color="auto" w:fill="F3FDF5"/>
              </w:rPr>
            </w:pPr>
          </w:p>
          <w:p w:rsidR="00C31637" w:rsidRPr="00C31637" w:rsidRDefault="00C31637" w:rsidP="00C31637">
            <w:pPr>
              <w:rPr>
                <w:rFonts w:ascii="Times New Roman" w:hAnsi="Times New Roman" w:cs="Times New Roman"/>
                <w:b/>
                <w:color w:val="000000" w:themeColor="text1"/>
              </w:rPr>
            </w:pPr>
            <w:r w:rsidRPr="00C31637">
              <w:rPr>
                <w:rFonts w:ascii="Times New Roman" w:hAnsi="Times New Roman" w:cs="Times New Roman"/>
                <w:b/>
                <w:color w:val="000000" w:themeColor="text1"/>
                <w:sz w:val="23"/>
                <w:szCs w:val="23"/>
                <w:shd w:val="clear" w:color="auto" w:fill="F3FDF5"/>
              </w:rPr>
              <w:t>5.Алгоритм оказания помощи при желудочно-кишечном кровотечении</w:t>
            </w:r>
          </w:p>
          <w:p w:rsidR="008B7D26" w:rsidRDefault="00311271" w:rsidP="008B7D26">
            <w:pPr>
              <w:tabs>
                <w:tab w:val="left" w:pos="5400"/>
              </w:tabs>
              <w:jc w:val="both"/>
            </w:pPr>
            <w:r>
              <w:pict>
                <v:shape id="_x0000_i1029" type="#_x0000_t75" style="width:376.5pt;height:282pt">
                  <v:imagedata r:id="rId32" o:title="download"/>
                </v:shape>
              </w:pict>
            </w:r>
            <w:r w:rsidR="00C31637">
              <w:tab/>
            </w:r>
          </w:p>
          <w:p w:rsidR="00C31637" w:rsidRPr="008B7D26" w:rsidRDefault="008B7D26" w:rsidP="008B7D26">
            <w:pPr>
              <w:tabs>
                <w:tab w:val="left" w:pos="5400"/>
              </w:tabs>
              <w:jc w:val="both"/>
              <w:rPr>
                <w:rFonts w:ascii="Times New Roman" w:hAnsi="Times New Roman" w:cs="Times New Roman"/>
                <w:b/>
                <w:color w:val="000000" w:themeColor="text1"/>
                <w:szCs w:val="23"/>
                <w:shd w:val="clear" w:color="auto" w:fill="F3FDF5"/>
              </w:rPr>
            </w:pPr>
            <w:r w:rsidRPr="008B7D26">
              <w:rPr>
                <w:rFonts w:ascii="Times New Roman" w:hAnsi="Times New Roman" w:cs="Times New Roman"/>
                <w:b/>
                <w:color w:val="000000" w:themeColor="text1"/>
                <w:szCs w:val="23"/>
                <w:shd w:val="clear" w:color="auto" w:fill="F3FDF5"/>
              </w:rPr>
              <w:t>6.Алгоритм постановки сифонной клизмы</w:t>
            </w:r>
          </w:p>
          <w:p w:rsidR="008B7D26" w:rsidRPr="008B7D26" w:rsidRDefault="008B7D26" w:rsidP="008B7D26">
            <w:pPr>
              <w:pStyle w:val="af"/>
              <w:jc w:val="both"/>
              <w:rPr>
                <w:color w:val="000000" w:themeColor="text1"/>
                <w:sz w:val="22"/>
              </w:rPr>
            </w:pPr>
            <w:r w:rsidRPr="008B7D26">
              <w:rPr>
                <w:i/>
                <w:iCs/>
                <w:color w:val="000000" w:themeColor="text1"/>
                <w:sz w:val="22"/>
              </w:rPr>
              <w:t>Цель:</w:t>
            </w:r>
          </w:p>
          <w:p w:rsidR="008B7D26" w:rsidRPr="008B7D26" w:rsidRDefault="008B7D26" w:rsidP="008B7D26">
            <w:pPr>
              <w:pStyle w:val="af"/>
              <w:jc w:val="both"/>
              <w:rPr>
                <w:color w:val="000000" w:themeColor="text1"/>
                <w:sz w:val="22"/>
              </w:rPr>
            </w:pPr>
            <w:r w:rsidRPr="008B7D26">
              <w:rPr>
                <w:color w:val="000000" w:themeColor="text1"/>
                <w:sz w:val="22"/>
              </w:rPr>
              <w:t xml:space="preserve">- </w:t>
            </w:r>
            <w:proofErr w:type="gramStart"/>
            <w:r w:rsidRPr="008B7D26">
              <w:rPr>
                <w:color w:val="000000" w:themeColor="text1"/>
                <w:sz w:val="22"/>
              </w:rPr>
              <w:t>лечебная</w:t>
            </w:r>
            <w:proofErr w:type="gramEnd"/>
            <w:r w:rsidRPr="008B7D26">
              <w:rPr>
                <w:color w:val="000000" w:themeColor="text1"/>
                <w:sz w:val="22"/>
              </w:rPr>
              <w:t xml:space="preserve"> (удаление из кишечника токсинов, ядов, продуктов брожения, гниения);</w:t>
            </w:r>
          </w:p>
          <w:p w:rsidR="008B7D26" w:rsidRPr="008B7D26" w:rsidRDefault="008B7D26" w:rsidP="008B7D26">
            <w:pPr>
              <w:pStyle w:val="af"/>
              <w:jc w:val="both"/>
              <w:rPr>
                <w:color w:val="000000" w:themeColor="text1"/>
                <w:sz w:val="22"/>
              </w:rPr>
            </w:pPr>
            <w:r w:rsidRPr="008B7D26">
              <w:rPr>
                <w:color w:val="000000" w:themeColor="text1"/>
                <w:sz w:val="22"/>
              </w:rPr>
              <w:t xml:space="preserve">- </w:t>
            </w:r>
            <w:proofErr w:type="gramStart"/>
            <w:r w:rsidRPr="008B7D26">
              <w:rPr>
                <w:color w:val="000000" w:themeColor="text1"/>
                <w:sz w:val="22"/>
              </w:rPr>
              <w:t>диагностическая</w:t>
            </w:r>
            <w:proofErr w:type="gramEnd"/>
            <w:r w:rsidRPr="008B7D26">
              <w:rPr>
                <w:color w:val="000000" w:themeColor="text1"/>
                <w:sz w:val="22"/>
              </w:rPr>
              <w:t xml:space="preserve"> (с целью диагностики кишечной непроходимости).</w:t>
            </w:r>
          </w:p>
          <w:p w:rsidR="008B7D26" w:rsidRPr="008B7D26" w:rsidRDefault="008B7D26" w:rsidP="008B7D26">
            <w:pPr>
              <w:pStyle w:val="af"/>
              <w:jc w:val="both"/>
              <w:rPr>
                <w:color w:val="000000" w:themeColor="text1"/>
                <w:sz w:val="22"/>
              </w:rPr>
            </w:pPr>
            <w:r w:rsidRPr="008B7D26">
              <w:rPr>
                <w:i/>
                <w:iCs/>
                <w:color w:val="000000" w:themeColor="text1"/>
                <w:sz w:val="22"/>
              </w:rPr>
              <w:t>Показания:</w:t>
            </w:r>
          </w:p>
          <w:p w:rsidR="008B7D26" w:rsidRPr="00C31637" w:rsidRDefault="008B7D26" w:rsidP="008B7D26">
            <w:pPr>
              <w:pStyle w:val="af"/>
            </w:pPr>
          </w:p>
        </w:tc>
        <w:tc>
          <w:tcPr>
            <w:tcW w:w="709"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rPr>
            </w:pPr>
          </w:p>
        </w:tc>
      </w:tr>
    </w:tbl>
    <w:p w:rsidR="00C31637" w:rsidRPr="00C31637" w:rsidRDefault="00C31637">
      <w:pPr>
        <w:rPr>
          <w:rFonts w:ascii="Times New Roman" w:hAnsi="Times New Roman" w:cs="Times New Roman"/>
          <w:sz w:val="28"/>
          <w:szCs w:val="28"/>
        </w:rPr>
      </w:pPr>
    </w:p>
    <w:p w:rsidR="00C31637" w:rsidRPr="00C31637" w:rsidRDefault="00C31637">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31637" w:rsidRPr="00BE48A8" w:rsidTr="00C31637">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jc w:val="center"/>
              <w:rPr>
                <w:color w:val="000000" w:themeColor="text1"/>
                <w:sz w:val="28"/>
              </w:rPr>
            </w:pPr>
          </w:p>
          <w:p w:rsidR="00C31637" w:rsidRPr="00BE48A8" w:rsidRDefault="00C31637" w:rsidP="00C31637">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Подпись</w:t>
            </w:r>
          </w:p>
        </w:tc>
      </w:tr>
      <w:tr w:rsidR="00C31637" w:rsidRPr="00BE48A8" w:rsidTr="00C31637">
        <w:trPr>
          <w:trHeight w:val="12482"/>
        </w:trPr>
        <w:tc>
          <w:tcPr>
            <w:tcW w:w="720"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sz w:val="28"/>
              </w:rPr>
            </w:pPr>
          </w:p>
        </w:tc>
        <w:tc>
          <w:tcPr>
            <w:tcW w:w="7879" w:type="dxa"/>
            <w:tcBorders>
              <w:top w:val="single" w:sz="4" w:space="0" w:color="auto"/>
              <w:left w:val="single" w:sz="4" w:space="0" w:color="auto"/>
              <w:bottom w:val="single" w:sz="4" w:space="0" w:color="auto"/>
              <w:right w:val="single" w:sz="4" w:space="0" w:color="auto"/>
            </w:tcBorders>
          </w:tcPr>
          <w:p w:rsidR="008B7D26" w:rsidRPr="008B7D26" w:rsidRDefault="008B7D26" w:rsidP="008B7D26">
            <w:pPr>
              <w:pStyle w:val="af"/>
              <w:jc w:val="both"/>
              <w:rPr>
                <w:color w:val="000000" w:themeColor="text1"/>
                <w:sz w:val="22"/>
              </w:rPr>
            </w:pPr>
            <w:r w:rsidRPr="008B7D26">
              <w:rPr>
                <w:color w:val="000000" w:themeColor="text1"/>
                <w:sz w:val="22"/>
              </w:rPr>
              <w:t>- при неэффективности других клизм при запорах;</w:t>
            </w:r>
          </w:p>
          <w:p w:rsidR="008B7D26" w:rsidRPr="008B7D26" w:rsidRDefault="008B7D26" w:rsidP="008B7D26">
            <w:pPr>
              <w:pStyle w:val="af"/>
              <w:jc w:val="both"/>
              <w:rPr>
                <w:color w:val="000000" w:themeColor="text1"/>
                <w:sz w:val="22"/>
              </w:rPr>
            </w:pPr>
            <w:r w:rsidRPr="008B7D26">
              <w:rPr>
                <w:color w:val="000000" w:themeColor="text1"/>
                <w:sz w:val="22"/>
              </w:rPr>
              <w:t>- для выведения ядов из кишечника;</w:t>
            </w:r>
          </w:p>
          <w:p w:rsidR="008B7D26" w:rsidRPr="008B7D26" w:rsidRDefault="008B7D26" w:rsidP="008B7D26">
            <w:pPr>
              <w:pStyle w:val="af"/>
              <w:jc w:val="both"/>
              <w:rPr>
                <w:color w:val="000000" w:themeColor="text1"/>
                <w:sz w:val="22"/>
              </w:rPr>
            </w:pPr>
            <w:r w:rsidRPr="008B7D26">
              <w:rPr>
                <w:color w:val="000000" w:themeColor="text1"/>
                <w:sz w:val="22"/>
              </w:rPr>
              <w:t>- при подозрении на кишечную непроходимость. </w:t>
            </w:r>
            <w:r w:rsidRPr="008B7D26">
              <w:rPr>
                <w:i/>
                <w:iCs/>
                <w:color w:val="000000" w:themeColor="text1"/>
                <w:sz w:val="22"/>
              </w:rPr>
              <w:t>Противопоказания:</w:t>
            </w:r>
          </w:p>
          <w:p w:rsidR="008B7D26" w:rsidRPr="008B7D26" w:rsidRDefault="008B7D26" w:rsidP="008B7D26">
            <w:pPr>
              <w:pStyle w:val="af"/>
              <w:jc w:val="both"/>
              <w:rPr>
                <w:color w:val="000000" w:themeColor="text1"/>
                <w:sz w:val="22"/>
              </w:rPr>
            </w:pPr>
            <w:r w:rsidRPr="008B7D26">
              <w:rPr>
                <w:b/>
                <w:bCs/>
                <w:color w:val="000000" w:themeColor="text1"/>
                <w:sz w:val="22"/>
              </w:rPr>
              <w:t>- </w:t>
            </w:r>
            <w:r w:rsidRPr="008B7D26">
              <w:rPr>
                <w:color w:val="000000" w:themeColor="text1"/>
                <w:sz w:val="22"/>
              </w:rPr>
              <w:t>кишечное кровотечение;</w:t>
            </w:r>
          </w:p>
          <w:p w:rsidR="008B7D26" w:rsidRPr="008B7D26" w:rsidRDefault="008B7D26" w:rsidP="008B7D26">
            <w:pPr>
              <w:pStyle w:val="af"/>
              <w:jc w:val="both"/>
              <w:rPr>
                <w:color w:val="000000" w:themeColor="text1"/>
                <w:sz w:val="22"/>
              </w:rPr>
            </w:pPr>
            <w:r w:rsidRPr="008B7D26">
              <w:rPr>
                <w:color w:val="000000" w:themeColor="text1"/>
                <w:sz w:val="22"/>
              </w:rPr>
              <w:t>- острые воспалительные или язвенные процессы в толстой кишке или в области заднего прохода;</w:t>
            </w:r>
          </w:p>
          <w:p w:rsidR="008B7D26" w:rsidRPr="008B7D26" w:rsidRDefault="008B7D26" w:rsidP="008B7D26">
            <w:pPr>
              <w:pStyle w:val="af"/>
              <w:jc w:val="both"/>
              <w:rPr>
                <w:color w:val="000000" w:themeColor="text1"/>
                <w:sz w:val="22"/>
              </w:rPr>
            </w:pPr>
            <w:r w:rsidRPr="008B7D26">
              <w:rPr>
                <w:color w:val="000000" w:themeColor="text1"/>
                <w:sz w:val="22"/>
              </w:rPr>
              <w:t>- злокачественные образования в прямой кишке;</w:t>
            </w:r>
          </w:p>
          <w:p w:rsidR="008B7D26" w:rsidRPr="008B7D26" w:rsidRDefault="008B7D26" w:rsidP="008B7D26">
            <w:pPr>
              <w:pStyle w:val="af"/>
              <w:jc w:val="both"/>
              <w:rPr>
                <w:color w:val="000000" w:themeColor="text1"/>
                <w:sz w:val="22"/>
              </w:rPr>
            </w:pPr>
            <w:r w:rsidRPr="008B7D26">
              <w:rPr>
                <w:color w:val="000000" w:themeColor="text1"/>
                <w:sz w:val="22"/>
              </w:rPr>
              <w:t>- трещины в области заднего прохода;</w:t>
            </w:r>
          </w:p>
          <w:p w:rsidR="008B7D26" w:rsidRPr="008B7D26" w:rsidRDefault="008B7D26" w:rsidP="008B7D26">
            <w:pPr>
              <w:pStyle w:val="af"/>
              <w:jc w:val="both"/>
              <w:rPr>
                <w:color w:val="000000" w:themeColor="text1"/>
                <w:sz w:val="22"/>
              </w:rPr>
            </w:pPr>
            <w:r w:rsidRPr="008B7D26">
              <w:rPr>
                <w:color w:val="000000" w:themeColor="text1"/>
                <w:sz w:val="22"/>
              </w:rPr>
              <w:t>- выпадение прямой кишки;</w:t>
            </w:r>
          </w:p>
          <w:p w:rsidR="008B7D26" w:rsidRPr="008B7D26" w:rsidRDefault="008B7D26" w:rsidP="008B7D26">
            <w:pPr>
              <w:pStyle w:val="af"/>
              <w:jc w:val="both"/>
              <w:rPr>
                <w:color w:val="000000" w:themeColor="text1"/>
                <w:sz w:val="22"/>
              </w:rPr>
            </w:pPr>
            <w:r w:rsidRPr="008B7D26">
              <w:rPr>
                <w:color w:val="000000" w:themeColor="text1"/>
                <w:sz w:val="22"/>
              </w:rPr>
              <w:t>- кровоточащий геморрой;</w:t>
            </w:r>
          </w:p>
          <w:p w:rsidR="008B7D26" w:rsidRPr="008B7D26" w:rsidRDefault="008B7D26" w:rsidP="008B7D26">
            <w:pPr>
              <w:pStyle w:val="af"/>
              <w:jc w:val="both"/>
              <w:rPr>
                <w:color w:val="000000" w:themeColor="text1"/>
                <w:sz w:val="22"/>
              </w:rPr>
            </w:pPr>
            <w:r w:rsidRPr="008B7D26">
              <w:rPr>
                <w:color w:val="000000" w:themeColor="text1"/>
                <w:sz w:val="22"/>
              </w:rPr>
              <w:t>- первые дни после операции на органах желудочно-кишечного тракта;</w:t>
            </w:r>
          </w:p>
          <w:p w:rsidR="008B7D26" w:rsidRPr="008B7D26" w:rsidRDefault="008B7D26" w:rsidP="008B7D26">
            <w:pPr>
              <w:pStyle w:val="af"/>
              <w:jc w:val="both"/>
              <w:rPr>
                <w:color w:val="000000" w:themeColor="text1"/>
                <w:sz w:val="22"/>
              </w:rPr>
            </w:pPr>
            <w:r w:rsidRPr="008B7D26">
              <w:rPr>
                <w:color w:val="000000" w:themeColor="text1"/>
                <w:sz w:val="22"/>
              </w:rPr>
              <w:t>- боли в животе неясного генеза; массивные отеки.</w:t>
            </w:r>
          </w:p>
          <w:p w:rsidR="008B7D26" w:rsidRPr="008B7D26" w:rsidRDefault="008B7D26" w:rsidP="008B7D26">
            <w:pPr>
              <w:pStyle w:val="af"/>
              <w:jc w:val="both"/>
              <w:rPr>
                <w:color w:val="000000" w:themeColor="text1"/>
                <w:sz w:val="22"/>
              </w:rPr>
            </w:pPr>
            <w:r w:rsidRPr="008B7D26">
              <w:rPr>
                <w:i/>
                <w:iCs/>
                <w:color w:val="000000" w:themeColor="text1"/>
                <w:sz w:val="22"/>
              </w:rPr>
              <w:t>Оснащение:</w:t>
            </w:r>
            <w:r w:rsidRPr="008B7D26">
              <w:rPr>
                <w:b/>
                <w:bCs/>
                <w:color w:val="000000" w:themeColor="text1"/>
                <w:sz w:val="22"/>
              </w:rPr>
              <w:t> </w:t>
            </w:r>
            <w:r w:rsidRPr="008B7D26">
              <w:rPr>
                <w:color w:val="000000" w:themeColor="text1"/>
                <w:sz w:val="22"/>
              </w:rPr>
              <w:t xml:space="preserve">система для сифонной клизмы, которая состоит - из 2-х стерильных толстых желудочных зондов (диаметром 0,8-1,0 см), соединенных стеклянной трубкой (закругленный конец одного зонда срезан), воронки (емкостью 0,5-1,0 л); вода </w:t>
            </w:r>
            <w:proofErr w:type="spellStart"/>
            <w:r w:rsidRPr="008B7D26">
              <w:rPr>
                <w:color w:val="000000" w:themeColor="text1"/>
                <w:sz w:val="22"/>
              </w:rPr>
              <w:t>t</w:t>
            </w:r>
            <w:proofErr w:type="spellEnd"/>
            <w:r w:rsidRPr="008B7D26">
              <w:rPr>
                <w:color w:val="000000" w:themeColor="text1"/>
                <w:sz w:val="22"/>
              </w:rPr>
              <w:t xml:space="preserve"> -20</w:t>
            </w:r>
            <w:proofErr w:type="gramStart"/>
            <w:r w:rsidRPr="008B7D26">
              <w:rPr>
                <w:color w:val="000000" w:themeColor="text1"/>
                <w:sz w:val="22"/>
              </w:rPr>
              <w:t>° С</w:t>
            </w:r>
            <w:proofErr w:type="gramEnd"/>
            <w:r w:rsidRPr="008B7D26">
              <w:rPr>
                <w:color w:val="000000" w:themeColor="text1"/>
                <w:sz w:val="22"/>
              </w:rPr>
              <w:t xml:space="preserve"> (комнатной температуры) 10 л, кувшин или ковш, емкость для промывных вод, перчатки, непромокаемый фартук, клеенка, пеленка, щиток, вазелин, шпатель, туалетная бумага, салфетки, емкости с </w:t>
            </w:r>
            <w:proofErr w:type="spellStart"/>
            <w:r w:rsidRPr="008B7D26">
              <w:rPr>
                <w:color w:val="000000" w:themeColor="text1"/>
                <w:sz w:val="22"/>
              </w:rPr>
              <w:t>дезрастворами</w:t>
            </w:r>
            <w:proofErr w:type="spellEnd"/>
            <w:r w:rsidRPr="008B7D26">
              <w:rPr>
                <w:color w:val="000000" w:themeColor="text1"/>
                <w:sz w:val="22"/>
              </w:rPr>
              <w:t>, таз, емкость с водой.</w:t>
            </w:r>
          </w:p>
          <w:p w:rsidR="00C31637" w:rsidRDefault="008B7D26" w:rsidP="008B7D26">
            <w:pPr>
              <w:jc w:val="both"/>
              <w:rPr>
                <w:rFonts w:ascii="Times New Roman" w:hAnsi="Times New Roman" w:cs="Times New Roman"/>
                <w:b/>
                <w:iCs/>
                <w:color w:val="000000" w:themeColor="text1"/>
              </w:rPr>
            </w:pPr>
            <w:r w:rsidRPr="008B7D26">
              <w:rPr>
                <w:rFonts w:ascii="Times New Roman" w:hAnsi="Times New Roman" w:cs="Times New Roman"/>
                <w:b/>
                <w:iCs/>
                <w:color w:val="000000" w:themeColor="text1"/>
              </w:rPr>
              <w:t>Алгоритм манипуляции:</w:t>
            </w:r>
          </w:p>
          <w:p w:rsidR="008B7D26" w:rsidRPr="008B7D26" w:rsidRDefault="008B7D26" w:rsidP="008B7D26">
            <w:pPr>
              <w:pStyle w:val="af"/>
              <w:spacing w:before="0" w:beforeAutospacing="0" w:after="0" w:afterAutospacing="0"/>
              <w:jc w:val="both"/>
              <w:rPr>
                <w:color w:val="000000"/>
                <w:sz w:val="22"/>
              </w:rPr>
            </w:pPr>
            <w:r>
              <w:rPr>
                <w:rFonts w:ascii="Arial" w:hAnsi="Arial" w:cs="Arial"/>
                <w:b/>
                <w:bCs/>
                <w:color w:val="000000"/>
              </w:rPr>
              <w:t>I</w:t>
            </w:r>
            <w:r w:rsidRPr="008B7D26">
              <w:rPr>
                <w:b/>
                <w:bCs/>
                <w:color w:val="000000"/>
                <w:sz w:val="22"/>
              </w:rPr>
              <w:t>. Подготовка к манипуляции.</w:t>
            </w:r>
          </w:p>
          <w:p w:rsidR="008B7D26" w:rsidRPr="008B7D26" w:rsidRDefault="008B7D26" w:rsidP="008B7D26">
            <w:pPr>
              <w:pStyle w:val="af"/>
              <w:spacing w:before="0" w:beforeAutospacing="0" w:after="0" w:afterAutospacing="0"/>
              <w:jc w:val="both"/>
              <w:rPr>
                <w:color w:val="000000"/>
                <w:sz w:val="22"/>
              </w:rPr>
            </w:pPr>
            <w:r w:rsidRPr="008B7D26">
              <w:rPr>
                <w:color w:val="000000"/>
                <w:sz w:val="22"/>
              </w:rPr>
              <w:t>1 .Приготовить все необходимое.</w:t>
            </w:r>
          </w:p>
          <w:p w:rsidR="008B7D26" w:rsidRPr="008B7D26" w:rsidRDefault="008B7D26" w:rsidP="008B7D26">
            <w:pPr>
              <w:pStyle w:val="af"/>
              <w:spacing w:before="0" w:beforeAutospacing="0" w:after="0" w:afterAutospacing="0"/>
              <w:jc w:val="both"/>
              <w:rPr>
                <w:color w:val="000000"/>
                <w:sz w:val="22"/>
              </w:rPr>
            </w:pPr>
            <w:r w:rsidRPr="008B7D26">
              <w:rPr>
                <w:color w:val="000000"/>
                <w:sz w:val="22"/>
              </w:rPr>
              <w:t>2. Провести психологическую подготовку пациента (см</w:t>
            </w:r>
            <w:proofErr w:type="gramStart"/>
            <w:r w:rsidRPr="008B7D26">
              <w:rPr>
                <w:color w:val="000000"/>
                <w:sz w:val="22"/>
              </w:rPr>
              <w:t>.в</w:t>
            </w:r>
            <w:proofErr w:type="gramEnd"/>
            <w:r w:rsidRPr="008B7D26">
              <w:rPr>
                <w:color w:val="000000"/>
                <w:sz w:val="22"/>
              </w:rPr>
              <w:t>ыше) и получить его согласие.</w:t>
            </w:r>
          </w:p>
          <w:p w:rsidR="008B7D26" w:rsidRPr="008B7D26" w:rsidRDefault="008B7D26" w:rsidP="008B7D26">
            <w:pPr>
              <w:pStyle w:val="af"/>
              <w:spacing w:before="0" w:beforeAutospacing="0" w:after="0" w:afterAutospacing="0"/>
              <w:jc w:val="both"/>
              <w:rPr>
                <w:color w:val="000000"/>
                <w:sz w:val="22"/>
              </w:rPr>
            </w:pPr>
            <w:r w:rsidRPr="008B7D26">
              <w:rPr>
                <w:color w:val="000000"/>
                <w:sz w:val="22"/>
              </w:rPr>
              <w:t xml:space="preserve">3. Процедуру проводят в </w:t>
            </w:r>
            <w:proofErr w:type="gramStart"/>
            <w:r w:rsidRPr="008B7D26">
              <w:rPr>
                <w:color w:val="000000"/>
                <w:sz w:val="22"/>
              </w:rPr>
              <w:t>клизменной</w:t>
            </w:r>
            <w:proofErr w:type="gramEnd"/>
            <w:r w:rsidRPr="008B7D26">
              <w:rPr>
                <w:color w:val="000000"/>
                <w:sz w:val="22"/>
              </w:rPr>
              <w:t>.</w:t>
            </w:r>
          </w:p>
          <w:p w:rsidR="008B7D26" w:rsidRPr="008B7D26" w:rsidRDefault="008B7D26" w:rsidP="008B7D26">
            <w:pPr>
              <w:pStyle w:val="af"/>
              <w:spacing w:before="0" w:beforeAutospacing="0" w:after="0" w:afterAutospacing="0"/>
              <w:jc w:val="both"/>
              <w:rPr>
                <w:color w:val="000000"/>
                <w:sz w:val="22"/>
              </w:rPr>
            </w:pPr>
            <w:r w:rsidRPr="008B7D26">
              <w:rPr>
                <w:color w:val="000000"/>
                <w:sz w:val="22"/>
              </w:rPr>
              <w:t>4. Надеть перчатки, щиток и фартук.</w:t>
            </w:r>
          </w:p>
          <w:p w:rsidR="008B7D26" w:rsidRPr="008B7D26" w:rsidRDefault="008B7D26" w:rsidP="008B7D26">
            <w:pPr>
              <w:pStyle w:val="af"/>
              <w:spacing w:before="0" w:beforeAutospacing="0" w:after="0" w:afterAutospacing="0"/>
              <w:jc w:val="both"/>
              <w:rPr>
                <w:color w:val="000000"/>
                <w:sz w:val="22"/>
              </w:rPr>
            </w:pPr>
            <w:r w:rsidRPr="008B7D26">
              <w:rPr>
                <w:color w:val="000000"/>
                <w:sz w:val="22"/>
              </w:rPr>
              <w:t>5. Постелить клеенку с пеленкой под пациента так, чтобы край клеенки свисал в таз.</w:t>
            </w:r>
          </w:p>
          <w:p w:rsidR="008B7D26" w:rsidRPr="008B7D26" w:rsidRDefault="008B7D26" w:rsidP="008B7D26">
            <w:pPr>
              <w:pStyle w:val="af"/>
              <w:spacing w:before="0" w:beforeAutospacing="0" w:after="0" w:afterAutospacing="0"/>
              <w:jc w:val="both"/>
              <w:rPr>
                <w:color w:val="000000"/>
                <w:sz w:val="22"/>
              </w:rPr>
            </w:pPr>
            <w:r w:rsidRPr="008B7D26">
              <w:rPr>
                <w:color w:val="000000"/>
                <w:sz w:val="22"/>
              </w:rPr>
              <w:t>6. Уложить пациента на левый бок с согнутыми в коленях и приведенными к животу ногами.</w:t>
            </w:r>
          </w:p>
          <w:p w:rsidR="008B7D26" w:rsidRPr="008B7D26" w:rsidRDefault="008B7D26" w:rsidP="008B7D26">
            <w:pPr>
              <w:pStyle w:val="af"/>
              <w:spacing w:before="0" w:beforeAutospacing="0" w:after="0" w:afterAutospacing="0"/>
              <w:jc w:val="both"/>
              <w:rPr>
                <w:color w:val="000000" w:themeColor="text1"/>
                <w:sz w:val="22"/>
              </w:rPr>
            </w:pPr>
            <w:r w:rsidRPr="008B7D26">
              <w:rPr>
                <w:b/>
                <w:bCs/>
                <w:color w:val="000000" w:themeColor="text1"/>
                <w:sz w:val="22"/>
              </w:rPr>
              <w:t>II. Выполнение манипуляции.</w:t>
            </w:r>
          </w:p>
          <w:p w:rsidR="008B7D26" w:rsidRPr="008B7D26" w:rsidRDefault="008B7D26" w:rsidP="008B7D26">
            <w:pPr>
              <w:pStyle w:val="af"/>
              <w:spacing w:before="0" w:beforeAutospacing="0" w:after="0" w:afterAutospacing="0"/>
              <w:jc w:val="both"/>
              <w:rPr>
                <w:color w:val="000000" w:themeColor="text1"/>
                <w:sz w:val="22"/>
              </w:rPr>
            </w:pPr>
            <w:r w:rsidRPr="008B7D26">
              <w:rPr>
                <w:color w:val="000000" w:themeColor="text1"/>
                <w:sz w:val="22"/>
              </w:rPr>
              <w:t>7. Смазать закругленный конец зонда вазелином на протяжении 30-40 см.</w:t>
            </w:r>
          </w:p>
          <w:p w:rsidR="008B7D26" w:rsidRPr="008B7D26" w:rsidRDefault="008B7D26" w:rsidP="008B7D26">
            <w:pPr>
              <w:pStyle w:val="af"/>
              <w:spacing w:before="0" w:beforeAutospacing="0" w:after="0" w:afterAutospacing="0"/>
              <w:jc w:val="both"/>
              <w:rPr>
                <w:color w:val="000000" w:themeColor="text1"/>
                <w:sz w:val="22"/>
              </w:rPr>
            </w:pPr>
            <w:r w:rsidRPr="008B7D26">
              <w:rPr>
                <w:color w:val="000000" w:themeColor="text1"/>
                <w:sz w:val="22"/>
              </w:rPr>
              <w:t>8. 1-м и 2-м пальцами левой руки раздвинуть ягодицы, а правой рукой осторожно ввести закругленный конец зонда в анальное отверстие, осторожно продвигая его на 30-40 см.</w:t>
            </w:r>
          </w:p>
          <w:p w:rsidR="008B7D26" w:rsidRPr="008B7D26" w:rsidRDefault="008B7D26" w:rsidP="008B7D26">
            <w:pPr>
              <w:jc w:val="both"/>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rPr>
            </w:pPr>
          </w:p>
        </w:tc>
      </w:tr>
    </w:tbl>
    <w:p w:rsidR="00C31637" w:rsidRPr="008B7D26" w:rsidRDefault="00C31637">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31637" w:rsidRPr="00BE48A8" w:rsidTr="00C31637">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jc w:val="center"/>
              <w:rPr>
                <w:color w:val="000000" w:themeColor="text1"/>
                <w:sz w:val="28"/>
              </w:rPr>
            </w:pPr>
          </w:p>
          <w:p w:rsidR="00C31637" w:rsidRPr="00BE48A8" w:rsidRDefault="00C31637" w:rsidP="00C31637">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Подпись</w:t>
            </w:r>
          </w:p>
        </w:tc>
      </w:tr>
      <w:tr w:rsidR="00C31637" w:rsidRPr="00BE48A8" w:rsidTr="00C31637">
        <w:trPr>
          <w:trHeight w:val="12482"/>
        </w:trPr>
        <w:tc>
          <w:tcPr>
            <w:tcW w:w="720"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sz w:val="28"/>
              </w:rPr>
            </w:pPr>
          </w:p>
        </w:tc>
        <w:tc>
          <w:tcPr>
            <w:tcW w:w="7879" w:type="dxa"/>
            <w:tcBorders>
              <w:top w:val="single" w:sz="4" w:space="0" w:color="auto"/>
              <w:left w:val="single" w:sz="4" w:space="0" w:color="auto"/>
              <w:bottom w:val="single" w:sz="4" w:space="0" w:color="auto"/>
              <w:right w:val="single" w:sz="4" w:space="0" w:color="auto"/>
            </w:tcBorders>
          </w:tcPr>
          <w:p w:rsidR="008B7D26" w:rsidRPr="008B7D26" w:rsidRDefault="008B7D26" w:rsidP="008B7D26">
            <w:pPr>
              <w:pStyle w:val="af"/>
              <w:spacing w:before="0" w:beforeAutospacing="0" w:after="0" w:afterAutospacing="0"/>
              <w:jc w:val="both"/>
              <w:rPr>
                <w:color w:val="000000"/>
                <w:sz w:val="22"/>
              </w:rPr>
            </w:pPr>
            <w:r w:rsidRPr="008B7D26">
              <w:rPr>
                <w:color w:val="000000"/>
                <w:sz w:val="22"/>
              </w:rPr>
              <w:t>9. Присоединить к свободному концу зонда воронку.</w:t>
            </w:r>
          </w:p>
          <w:p w:rsidR="008B7D26" w:rsidRPr="008B7D26" w:rsidRDefault="008B7D26" w:rsidP="008B7D26">
            <w:pPr>
              <w:pStyle w:val="af"/>
              <w:spacing w:before="0" w:beforeAutospacing="0" w:after="0" w:afterAutospacing="0"/>
              <w:jc w:val="both"/>
              <w:rPr>
                <w:color w:val="000000"/>
                <w:sz w:val="22"/>
              </w:rPr>
            </w:pPr>
            <w:r w:rsidRPr="008B7D26">
              <w:rPr>
                <w:color w:val="000000"/>
                <w:sz w:val="22"/>
              </w:rPr>
              <w:t>10. Держать воронку слегка наклонно ниже тела пациента (на уровне края кушетки или кровати).</w:t>
            </w:r>
          </w:p>
          <w:p w:rsidR="008B7D26" w:rsidRPr="008B7D26" w:rsidRDefault="008B7D26" w:rsidP="008B7D26">
            <w:pPr>
              <w:pStyle w:val="af"/>
              <w:spacing w:before="0" w:beforeAutospacing="0" w:after="0" w:afterAutospacing="0"/>
              <w:jc w:val="both"/>
              <w:rPr>
                <w:color w:val="000000"/>
                <w:sz w:val="22"/>
              </w:rPr>
            </w:pPr>
            <w:r w:rsidRPr="008B7D26">
              <w:rPr>
                <w:color w:val="000000"/>
                <w:sz w:val="22"/>
              </w:rPr>
              <w:t>11. Заполнить воронку водой</w:t>
            </w:r>
          </w:p>
          <w:p w:rsidR="008B7D26" w:rsidRPr="008B7D26" w:rsidRDefault="008B7D26" w:rsidP="008B7D26">
            <w:pPr>
              <w:pStyle w:val="af"/>
              <w:spacing w:before="0" w:beforeAutospacing="0" w:after="0" w:afterAutospacing="0"/>
              <w:jc w:val="both"/>
              <w:rPr>
                <w:color w:val="000000"/>
                <w:sz w:val="22"/>
              </w:rPr>
            </w:pPr>
            <w:r w:rsidRPr="008B7D26">
              <w:rPr>
                <w:color w:val="000000"/>
                <w:sz w:val="22"/>
              </w:rPr>
              <w:t>(0,5-1,0 л).</w:t>
            </w:r>
          </w:p>
          <w:p w:rsidR="008B7D26" w:rsidRPr="008B7D26" w:rsidRDefault="008B7D26" w:rsidP="008B7D26">
            <w:pPr>
              <w:pStyle w:val="af"/>
              <w:spacing w:before="0" w:beforeAutospacing="0" w:after="0" w:afterAutospacing="0"/>
              <w:jc w:val="both"/>
              <w:rPr>
                <w:color w:val="000000"/>
                <w:sz w:val="22"/>
              </w:rPr>
            </w:pPr>
            <w:r w:rsidRPr="008B7D26">
              <w:rPr>
                <w:color w:val="000000"/>
                <w:sz w:val="22"/>
              </w:rPr>
              <w:t>12. Медленно поднять воронку</w:t>
            </w:r>
          </w:p>
          <w:p w:rsidR="008B7D26" w:rsidRPr="008B7D26" w:rsidRDefault="008B7D26" w:rsidP="008B7D26">
            <w:pPr>
              <w:pStyle w:val="af"/>
              <w:spacing w:before="0" w:beforeAutospacing="0" w:after="0" w:afterAutospacing="0"/>
              <w:jc w:val="both"/>
              <w:rPr>
                <w:color w:val="000000"/>
                <w:sz w:val="22"/>
              </w:rPr>
            </w:pPr>
            <w:r w:rsidRPr="008B7D26">
              <w:rPr>
                <w:color w:val="000000"/>
                <w:sz w:val="22"/>
              </w:rPr>
              <w:t>на 0,5 м выше тела пациента.</w:t>
            </w:r>
          </w:p>
          <w:p w:rsidR="008B7D26" w:rsidRPr="008B7D26" w:rsidRDefault="008B7D26" w:rsidP="008B7D26">
            <w:pPr>
              <w:pStyle w:val="af"/>
              <w:spacing w:before="0" w:beforeAutospacing="0" w:after="0" w:afterAutospacing="0"/>
              <w:jc w:val="both"/>
              <w:rPr>
                <w:color w:val="000000"/>
                <w:sz w:val="22"/>
              </w:rPr>
            </w:pPr>
            <w:r w:rsidRPr="008B7D26">
              <w:rPr>
                <w:color w:val="000000"/>
                <w:sz w:val="22"/>
              </w:rPr>
              <w:t xml:space="preserve">13. Следить за поступлением жидкости в кишечник, пока </w:t>
            </w:r>
            <w:proofErr w:type="gramStart"/>
            <w:r w:rsidRPr="008B7D26">
              <w:rPr>
                <w:color w:val="000000"/>
                <w:sz w:val="22"/>
              </w:rPr>
              <w:t>уровень жидкости не достигнет</w:t>
            </w:r>
            <w:proofErr w:type="gramEnd"/>
            <w:r w:rsidRPr="008B7D26">
              <w:rPr>
                <w:color w:val="000000"/>
                <w:sz w:val="22"/>
              </w:rPr>
              <w:t xml:space="preserve"> устья воронки.</w:t>
            </w:r>
          </w:p>
          <w:p w:rsidR="008B7D26" w:rsidRPr="008B7D26" w:rsidRDefault="008B7D26" w:rsidP="008B7D26">
            <w:pPr>
              <w:pStyle w:val="af"/>
              <w:spacing w:before="0" w:beforeAutospacing="0" w:after="0" w:afterAutospacing="0"/>
              <w:jc w:val="both"/>
              <w:rPr>
                <w:color w:val="000000"/>
                <w:sz w:val="22"/>
              </w:rPr>
            </w:pPr>
            <w:r w:rsidRPr="008B7D26">
              <w:rPr>
                <w:color w:val="000000"/>
                <w:sz w:val="22"/>
              </w:rPr>
              <w:t>14. Быстро опустить воронку ниже уровня тела пациента.</w:t>
            </w:r>
          </w:p>
          <w:p w:rsidR="008B7D26" w:rsidRPr="008B7D26" w:rsidRDefault="008B7D26" w:rsidP="008B7D26">
            <w:pPr>
              <w:pStyle w:val="af"/>
              <w:spacing w:before="0" w:beforeAutospacing="0" w:after="0" w:afterAutospacing="0"/>
              <w:jc w:val="both"/>
              <w:rPr>
                <w:color w:val="000000"/>
                <w:sz w:val="22"/>
              </w:rPr>
            </w:pPr>
            <w:r w:rsidRPr="008B7D26">
              <w:rPr>
                <w:color w:val="000000"/>
                <w:sz w:val="22"/>
              </w:rPr>
              <w:t>15. Подождать, пока вода заполнит воронку доверху, вылить поступившую из кишечника воду в приготовленную емкость.</w:t>
            </w:r>
          </w:p>
          <w:p w:rsidR="008B7D26" w:rsidRPr="008B7D26" w:rsidRDefault="008B7D26" w:rsidP="008B7D26">
            <w:pPr>
              <w:pStyle w:val="af"/>
              <w:spacing w:before="0" w:beforeAutospacing="0" w:after="0" w:afterAutospacing="0"/>
              <w:jc w:val="both"/>
              <w:rPr>
                <w:color w:val="000000"/>
                <w:sz w:val="22"/>
              </w:rPr>
            </w:pPr>
            <w:r w:rsidRPr="008B7D26">
              <w:rPr>
                <w:color w:val="000000"/>
                <w:sz w:val="22"/>
              </w:rPr>
              <w:t>16. Наполнить вновь воронку водой и т.д. повторить пункты 10, 11.12, 13, 14, 15 до чистых промывных вод.</w:t>
            </w:r>
          </w:p>
          <w:p w:rsidR="008B7D26" w:rsidRPr="008B7D26" w:rsidRDefault="008B7D26" w:rsidP="008B7D26">
            <w:pPr>
              <w:pStyle w:val="af"/>
              <w:spacing w:before="0" w:beforeAutospacing="0" w:after="0" w:afterAutospacing="0"/>
              <w:jc w:val="both"/>
              <w:rPr>
                <w:color w:val="000000"/>
                <w:sz w:val="22"/>
              </w:rPr>
            </w:pPr>
            <w:proofErr w:type="spellStart"/>
            <w:r w:rsidRPr="008B7D26">
              <w:rPr>
                <w:i/>
                <w:iCs/>
                <w:color w:val="000000"/>
                <w:sz w:val="22"/>
              </w:rPr>
              <w:t>Примечание</w:t>
            </w:r>
            <w:proofErr w:type="gramStart"/>
            <w:r w:rsidRPr="008B7D26">
              <w:rPr>
                <w:i/>
                <w:iCs/>
                <w:color w:val="000000"/>
                <w:sz w:val="22"/>
              </w:rPr>
              <w:t>:</w:t>
            </w:r>
            <w:r w:rsidRPr="008B7D26">
              <w:rPr>
                <w:color w:val="000000"/>
                <w:sz w:val="22"/>
              </w:rPr>
              <w:t>в</w:t>
            </w:r>
            <w:proofErr w:type="gramEnd"/>
            <w:r w:rsidRPr="008B7D26">
              <w:rPr>
                <w:color w:val="000000"/>
                <w:sz w:val="22"/>
              </w:rPr>
              <w:t>о</w:t>
            </w:r>
            <w:proofErr w:type="spellEnd"/>
            <w:r w:rsidRPr="008B7D26">
              <w:rPr>
                <w:color w:val="000000"/>
                <w:sz w:val="22"/>
              </w:rPr>
              <w:t xml:space="preserve"> время проведения</w:t>
            </w:r>
          </w:p>
          <w:p w:rsidR="008B7D26" w:rsidRPr="008B7D26" w:rsidRDefault="008B7D26" w:rsidP="008B7D26">
            <w:pPr>
              <w:pStyle w:val="af"/>
              <w:spacing w:before="0" w:beforeAutospacing="0" w:after="0" w:afterAutospacing="0"/>
              <w:jc w:val="both"/>
              <w:rPr>
                <w:color w:val="000000"/>
                <w:sz w:val="22"/>
              </w:rPr>
            </w:pPr>
            <w:r w:rsidRPr="008B7D26">
              <w:rPr>
                <w:color w:val="000000"/>
                <w:sz w:val="22"/>
              </w:rPr>
              <w:t xml:space="preserve">манипуляции необходимо следить </w:t>
            </w:r>
            <w:proofErr w:type="gramStart"/>
            <w:r w:rsidRPr="008B7D26">
              <w:rPr>
                <w:color w:val="000000"/>
                <w:sz w:val="22"/>
              </w:rPr>
              <w:t>за</w:t>
            </w:r>
            <w:proofErr w:type="gramEnd"/>
          </w:p>
          <w:p w:rsidR="008B7D26" w:rsidRPr="008B7D26" w:rsidRDefault="008B7D26" w:rsidP="008B7D26">
            <w:pPr>
              <w:pStyle w:val="af"/>
              <w:spacing w:before="0" w:beforeAutospacing="0" w:after="0" w:afterAutospacing="0"/>
              <w:jc w:val="both"/>
              <w:rPr>
                <w:color w:val="000000"/>
                <w:sz w:val="22"/>
              </w:rPr>
            </w:pPr>
            <w:r w:rsidRPr="008B7D26">
              <w:rPr>
                <w:color w:val="000000"/>
                <w:sz w:val="22"/>
              </w:rPr>
              <w:t>общим состоянием пациента.</w:t>
            </w:r>
          </w:p>
          <w:p w:rsidR="00C31637" w:rsidRDefault="008B7D26" w:rsidP="008B7D26">
            <w:pPr>
              <w:rPr>
                <w:rFonts w:ascii="Arial" w:hAnsi="Arial" w:cs="Arial"/>
                <w:b/>
                <w:bCs/>
                <w:color w:val="000000"/>
              </w:rPr>
            </w:pPr>
            <w:r>
              <w:rPr>
                <w:rFonts w:ascii="Arial" w:hAnsi="Arial" w:cs="Arial"/>
                <w:b/>
                <w:bCs/>
                <w:color w:val="000000"/>
              </w:rPr>
              <w:t>III. Окончание манипуляции.</w:t>
            </w:r>
          </w:p>
          <w:p w:rsidR="008B7D26" w:rsidRPr="008B7D26" w:rsidRDefault="008B7D26" w:rsidP="008B7D26">
            <w:pPr>
              <w:pStyle w:val="af"/>
              <w:spacing w:before="0" w:beforeAutospacing="0" w:after="0" w:afterAutospacing="0"/>
              <w:jc w:val="both"/>
              <w:rPr>
                <w:color w:val="000000" w:themeColor="text1"/>
                <w:sz w:val="22"/>
              </w:rPr>
            </w:pPr>
            <w:r w:rsidRPr="008B7D26">
              <w:rPr>
                <w:color w:val="000000" w:themeColor="text1"/>
                <w:sz w:val="22"/>
              </w:rPr>
              <w:t xml:space="preserve">17. Воронку снять и погрузить в </w:t>
            </w:r>
            <w:proofErr w:type="spellStart"/>
            <w:r w:rsidRPr="008B7D26">
              <w:rPr>
                <w:color w:val="000000" w:themeColor="text1"/>
                <w:sz w:val="22"/>
              </w:rPr>
              <w:t>дезраствор</w:t>
            </w:r>
            <w:proofErr w:type="spellEnd"/>
            <w:r w:rsidRPr="008B7D26">
              <w:rPr>
                <w:color w:val="000000" w:themeColor="text1"/>
                <w:sz w:val="22"/>
              </w:rPr>
              <w:t>.</w:t>
            </w:r>
          </w:p>
          <w:p w:rsidR="008B7D26" w:rsidRPr="008B7D26" w:rsidRDefault="008B7D26" w:rsidP="008B7D26">
            <w:pPr>
              <w:pStyle w:val="af"/>
              <w:spacing w:before="0" w:beforeAutospacing="0" w:after="0" w:afterAutospacing="0"/>
              <w:jc w:val="both"/>
              <w:rPr>
                <w:color w:val="000000" w:themeColor="text1"/>
                <w:sz w:val="22"/>
              </w:rPr>
            </w:pPr>
            <w:r w:rsidRPr="008B7D26">
              <w:rPr>
                <w:color w:val="000000" w:themeColor="text1"/>
                <w:sz w:val="22"/>
              </w:rPr>
              <w:t>18. Трубку оставить в кишечнике еще на 10-15 минут для отхождения оставшейся жидкости и газов, опустив наружный конец трубки в емкость с водой.</w:t>
            </w:r>
          </w:p>
          <w:p w:rsidR="008B7D26" w:rsidRPr="008B7D26" w:rsidRDefault="008B7D26" w:rsidP="008B7D26">
            <w:pPr>
              <w:pStyle w:val="af"/>
              <w:spacing w:before="0" w:beforeAutospacing="0" w:after="0" w:afterAutospacing="0"/>
              <w:jc w:val="both"/>
              <w:rPr>
                <w:color w:val="000000" w:themeColor="text1"/>
                <w:sz w:val="22"/>
              </w:rPr>
            </w:pPr>
            <w:r w:rsidRPr="008B7D26">
              <w:rPr>
                <w:color w:val="000000" w:themeColor="text1"/>
                <w:sz w:val="22"/>
              </w:rPr>
              <w:t xml:space="preserve">19. Медленно через салфетку вывести зонд из кишечника и погрузить его в </w:t>
            </w:r>
            <w:proofErr w:type="spellStart"/>
            <w:r w:rsidRPr="008B7D26">
              <w:rPr>
                <w:color w:val="000000" w:themeColor="text1"/>
                <w:sz w:val="22"/>
              </w:rPr>
              <w:t>дезраствор</w:t>
            </w:r>
            <w:proofErr w:type="spellEnd"/>
            <w:r w:rsidRPr="008B7D26">
              <w:rPr>
                <w:color w:val="000000" w:themeColor="text1"/>
                <w:sz w:val="22"/>
              </w:rPr>
              <w:t>.</w:t>
            </w:r>
          </w:p>
          <w:p w:rsidR="008B7D26" w:rsidRPr="008B7D26" w:rsidRDefault="008B7D26" w:rsidP="008B7D26">
            <w:pPr>
              <w:pStyle w:val="af"/>
              <w:spacing w:before="0" w:beforeAutospacing="0" w:after="0" w:afterAutospacing="0"/>
              <w:jc w:val="both"/>
              <w:rPr>
                <w:color w:val="000000" w:themeColor="text1"/>
                <w:sz w:val="22"/>
              </w:rPr>
            </w:pPr>
            <w:r w:rsidRPr="008B7D26">
              <w:rPr>
                <w:color w:val="000000" w:themeColor="text1"/>
                <w:sz w:val="22"/>
              </w:rPr>
              <w:t xml:space="preserve">20. Провести гигиену анального отверстия </w:t>
            </w:r>
            <w:proofErr w:type="gramStart"/>
            <w:r w:rsidRPr="008B7D26">
              <w:rPr>
                <w:color w:val="000000" w:themeColor="text1"/>
                <w:sz w:val="22"/>
              </w:rPr>
              <w:t xml:space="preserve">( </w:t>
            </w:r>
            <w:proofErr w:type="gramEnd"/>
            <w:r w:rsidRPr="008B7D26">
              <w:rPr>
                <w:color w:val="000000" w:themeColor="text1"/>
                <w:sz w:val="22"/>
              </w:rPr>
              <w:t>при необходимости - промежности).</w:t>
            </w:r>
          </w:p>
          <w:p w:rsidR="008B7D26" w:rsidRPr="008B7D26" w:rsidRDefault="008B7D26" w:rsidP="008B7D26">
            <w:pPr>
              <w:pStyle w:val="af"/>
              <w:spacing w:before="0" w:beforeAutospacing="0" w:after="0" w:afterAutospacing="0"/>
              <w:jc w:val="both"/>
              <w:rPr>
                <w:color w:val="000000" w:themeColor="text1"/>
                <w:sz w:val="22"/>
              </w:rPr>
            </w:pPr>
            <w:r w:rsidRPr="008B7D26">
              <w:rPr>
                <w:color w:val="000000" w:themeColor="text1"/>
                <w:sz w:val="22"/>
              </w:rPr>
              <w:t xml:space="preserve">21.Снять перчатки, фартук и щиток, погрузив в </w:t>
            </w:r>
            <w:proofErr w:type="spellStart"/>
            <w:r w:rsidRPr="008B7D26">
              <w:rPr>
                <w:color w:val="000000" w:themeColor="text1"/>
                <w:sz w:val="22"/>
              </w:rPr>
              <w:t>дезрастор</w:t>
            </w:r>
            <w:proofErr w:type="spellEnd"/>
            <w:r w:rsidRPr="008B7D26">
              <w:rPr>
                <w:color w:val="000000" w:themeColor="text1"/>
                <w:sz w:val="22"/>
              </w:rPr>
              <w:t>.</w:t>
            </w:r>
          </w:p>
          <w:p w:rsidR="008B7D26" w:rsidRPr="008B7D26" w:rsidRDefault="008B7D26" w:rsidP="008B7D26">
            <w:pPr>
              <w:pStyle w:val="af"/>
              <w:spacing w:before="0" w:beforeAutospacing="0" w:after="0" w:afterAutospacing="0"/>
              <w:jc w:val="both"/>
              <w:rPr>
                <w:color w:val="000000" w:themeColor="text1"/>
                <w:sz w:val="22"/>
              </w:rPr>
            </w:pPr>
            <w:r w:rsidRPr="008B7D26">
              <w:rPr>
                <w:color w:val="000000" w:themeColor="text1"/>
                <w:sz w:val="22"/>
              </w:rPr>
              <w:t>22. Вымыть и осушить руки. Проводить пациента в палату или организовать его транспортировку.</w:t>
            </w:r>
          </w:p>
          <w:p w:rsidR="008B7D26" w:rsidRPr="008B7D26" w:rsidRDefault="008B7D26" w:rsidP="008B7D26">
            <w:pPr>
              <w:pStyle w:val="af"/>
              <w:spacing w:before="0" w:beforeAutospacing="0" w:after="0" w:afterAutospacing="0"/>
              <w:jc w:val="both"/>
              <w:rPr>
                <w:color w:val="000000" w:themeColor="text1"/>
                <w:sz w:val="22"/>
              </w:rPr>
            </w:pPr>
            <w:r w:rsidRPr="008B7D26">
              <w:rPr>
                <w:color w:val="000000" w:themeColor="text1"/>
                <w:sz w:val="22"/>
              </w:rPr>
              <w:t>23. Надеть перчатки и фартук.</w:t>
            </w:r>
          </w:p>
          <w:p w:rsidR="008B7D26" w:rsidRPr="008B7D26" w:rsidRDefault="008B7D26" w:rsidP="008B7D26">
            <w:pPr>
              <w:pStyle w:val="af"/>
              <w:spacing w:before="0" w:beforeAutospacing="0" w:after="0" w:afterAutospacing="0"/>
              <w:jc w:val="both"/>
              <w:rPr>
                <w:color w:val="000000" w:themeColor="text1"/>
                <w:sz w:val="22"/>
              </w:rPr>
            </w:pPr>
            <w:r w:rsidRPr="008B7D26">
              <w:rPr>
                <w:color w:val="000000" w:themeColor="text1"/>
                <w:sz w:val="22"/>
              </w:rPr>
              <w:t>24. Убрать пеленку и клеенку с последующей дезинфекцией.</w:t>
            </w:r>
          </w:p>
          <w:p w:rsidR="008B7D26" w:rsidRPr="008B7D26" w:rsidRDefault="008B7D26" w:rsidP="008B7D26">
            <w:pPr>
              <w:pStyle w:val="af"/>
              <w:spacing w:before="0" w:beforeAutospacing="0" w:after="0" w:afterAutospacing="0"/>
              <w:jc w:val="both"/>
              <w:rPr>
                <w:color w:val="000000" w:themeColor="text1"/>
                <w:sz w:val="22"/>
              </w:rPr>
            </w:pPr>
            <w:r w:rsidRPr="008B7D26">
              <w:rPr>
                <w:color w:val="000000" w:themeColor="text1"/>
                <w:sz w:val="22"/>
              </w:rPr>
              <w:t>25. Провести дезинфекцию промывных вод кишечника.</w:t>
            </w:r>
          </w:p>
          <w:p w:rsidR="008B7D26" w:rsidRPr="008B7D26" w:rsidRDefault="008B7D26" w:rsidP="008B7D26">
            <w:pPr>
              <w:pStyle w:val="af"/>
              <w:spacing w:before="0" w:beforeAutospacing="0" w:after="0" w:afterAutospacing="0"/>
              <w:jc w:val="both"/>
              <w:rPr>
                <w:color w:val="000000" w:themeColor="text1"/>
                <w:sz w:val="22"/>
              </w:rPr>
            </w:pPr>
            <w:r w:rsidRPr="008B7D26">
              <w:rPr>
                <w:color w:val="000000" w:themeColor="text1"/>
                <w:sz w:val="22"/>
              </w:rPr>
              <w:t xml:space="preserve">26. Снять перчатки, фартук и поместить их в </w:t>
            </w:r>
            <w:proofErr w:type="spellStart"/>
            <w:r w:rsidRPr="008B7D26">
              <w:rPr>
                <w:color w:val="000000" w:themeColor="text1"/>
                <w:sz w:val="22"/>
              </w:rPr>
              <w:t>дезраствор</w:t>
            </w:r>
            <w:proofErr w:type="spellEnd"/>
            <w:r w:rsidRPr="008B7D26">
              <w:rPr>
                <w:color w:val="000000" w:themeColor="text1"/>
                <w:sz w:val="22"/>
              </w:rPr>
              <w:t>.</w:t>
            </w:r>
          </w:p>
          <w:p w:rsidR="008B7D26" w:rsidRPr="008B7D26" w:rsidRDefault="008B7D26" w:rsidP="008B7D26">
            <w:pPr>
              <w:pStyle w:val="af"/>
              <w:spacing w:before="0" w:beforeAutospacing="0" w:after="0" w:afterAutospacing="0"/>
              <w:jc w:val="both"/>
              <w:rPr>
                <w:color w:val="000000" w:themeColor="text1"/>
                <w:sz w:val="22"/>
              </w:rPr>
            </w:pPr>
            <w:r w:rsidRPr="008B7D26">
              <w:rPr>
                <w:color w:val="000000" w:themeColor="text1"/>
                <w:sz w:val="22"/>
              </w:rPr>
              <w:t>27. Вымыть и осушить руки.</w:t>
            </w:r>
          </w:p>
          <w:p w:rsidR="008B7D26" w:rsidRPr="008B7D26" w:rsidRDefault="008B7D26" w:rsidP="008B7D26">
            <w:pPr>
              <w:pStyle w:val="af"/>
              <w:spacing w:before="0" w:beforeAutospacing="0" w:after="0" w:afterAutospacing="0"/>
              <w:jc w:val="both"/>
              <w:rPr>
                <w:color w:val="000000" w:themeColor="text1"/>
                <w:sz w:val="22"/>
              </w:rPr>
            </w:pPr>
            <w:r w:rsidRPr="008B7D26">
              <w:rPr>
                <w:color w:val="000000" w:themeColor="text1"/>
                <w:sz w:val="22"/>
              </w:rPr>
              <w:t>28. Сделать отметку о проведенной манипуляции в медицинской документации.</w:t>
            </w:r>
          </w:p>
          <w:p w:rsidR="008B7D26" w:rsidRPr="008B7D26" w:rsidRDefault="008B7D26" w:rsidP="008B7D26">
            <w:pPr>
              <w:pStyle w:val="af"/>
              <w:spacing w:before="0" w:beforeAutospacing="0" w:after="0" w:afterAutospacing="0"/>
              <w:jc w:val="both"/>
              <w:rPr>
                <w:color w:val="000000" w:themeColor="text1"/>
                <w:sz w:val="22"/>
              </w:rPr>
            </w:pPr>
            <w:r w:rsidRPr="008B7D26">
              <w:rPr>
                <w:color w:val="000000" w:themeColor="text1"/>
                <w:sz w:val="22"/>
              </w:rPr>
              <w:t xml:space="preserve">29. Проследить за самочувствием пациента, его </w:t>
            </w:r>
            <w:proofErr w:type="spellStart"/>
            <w:r w:rsidRPr="008B7D26">
              <w:rPr>
                <w:color w:val="000000" w:themeColor="text1"/>
                <w:sz w:val="22"/>
              </w:rPr>
              <w:t>Р</w:t>
            </w:r>
            <w:proofErr w:type="gramStart"/>
            <w:r w:rsidRPr="008B7D26">
              <w:rPr>
                <w:color w:val="000000" w:themeColor="text1"/>
                <w:sz w:val="22"/>
              </w:rPr>
              <w:t>s</w:t>
            </w:r>
            <w:proofErr w:type="gramEnd"/>
            <w:r w:rsidRPr="008B7D26">
              <w:rPr>
                <w:color w:val="000000" w:themeColor="text1"/>
                <w:sz w:val="22"/>
              </w:rPr>
              <w:t>и</w:t>
            </w:r>
            <w:proofErr w:type="spellEnd"/>
            <w:r w:rsidRPr="008B7D26">
              <w:rPr>
                <w:color w:val="000000" w:themeColor="text1"/>
                <w:sz w:val="22"/>
              </w:rPr>
              <w:t xml:space="preserve"> АД.</w:t>
            </w:r>
          </w:p>
          <w:p w:rsidR="008B7D26" w:rsidRPr="00BE48A8" w:rsidRDefault="00311271" w:rsidP="008B7D26">
            <w:pPr>
              <w:jc w:val="center"/>
              <w:rPr>
                <w:b/>
                <w:color w:val="000000" w:themeColor="text1"/>
              </w:rPr>
            </w:pPr>
            <w:r w:rsidRPr="00022222">
              <w:rPr>
                <w:b/>
                <w:color w:val="000000" w:themeColor="text1"/>
              </w:rPr>
              <w:pict>
                <v:shape id="_x0000_i1030" type="#_x0000_t75" style="width:136.5pt;height:157.5pt">
                  <v:imagedata r:id="rId33" o:title="img-oN62vC"/>
                </v:shape>
              </w:pict>
            </w:r>
            <w:r w:rsidR="008B7D26">
              <w:rPr>
                <w:b/>
                <w:color w:val="000000" w:themeColor="text1"/>
              </w:rPr>
              <w:t xml:space="preserve">       </w:t>
            </w:r>
            <w:r w:rsidRPr="00022222">
              <w:rPr>
                <w:b/>
                <w:color w:val="000000" w:themeColor="text1"/>
              </w:rPr>
              <w:pict>
                <v:shape id="_x0000_i1031" type="#_x0000_t75" style="width:161.25pt;height:149.25pt">
                  <v:imagedata r:id="rId34" o:title="img-ii29VY"/>
                </v:shape>
              </w:pict>
            </w:r>
          </w:p>
        </w:tc>
        <w:tc>
          <w:tcPr>
            <w:tcW w:w="709"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rPr>
            </w:pPr>
          </w:p>
        </w:tc>
      </w:tr>
    </w:tbl>
    <w:p w:rsidR="00C31637" w:rsidRPr="008B7D26" w:rsidRDefault="00C31637">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31637" w:rsidRPr="00BE48A8" w:rsidTr="00C31637">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jc w:val="center"/>
              <w:rPr>
                <w:color w:val="000000" w:themeColor="text1"/>
                <w:sz w:val="28"/>
              </w:rPr>
            </w:pPr>
          </w:p>
          <w:p w:rsidR="00C31637" w:rsidRPr="00BE48A8" w:rsidRDefault="00C31637" w:rsidP="00C31637">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Подпись</w:t>
            </w:r>
          </w:p>
        </w:tc>
      </w:tr>
      <w:tr w:rsidR="00C31637" w:rsidRPr="00BE48A8" w:rsidTr="00050208">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tcPr>
          <w:p w:rsidR="00C31637" w:rsidRPr="00BE48A8" w:rsidRDefault="00050208" w:rsidP="00050208">
            <w:pPr>
              <w:ind w:left="113" w:right="113"/>
              <w:jc w:val="center"/>
              <w:rPr>
                <w:color w:val="000000" w:themeColor="text1"/>
                <w:sz w:val="28"/>
              </w:rPr>
            </w:pPr>
            <w:r>
              <w:rPr>
                <w:color w:val="000000" w:themeColor="text1"/>
                <w:sz w:val="28"/>
              </w:rPr>
              <w:t>19.10.2020</w:t>
            </w:r>
          </w:p>
        </w:tc>
        <w:tc>
          <w:tcPr>
            <w:tcW w:w="7879" w:type="dxa"/>
            <w:tcBorders>
              <w:top w:val="single" w:sz="4" w:space="0" w:color="auto"/>
              <w:left w:val="single" w:sz="4" w:space="0" w:color="auto"/>
              <w:bottom w:val="single" w:sz="4" w:space="0" w:color="auto"/>
              <w:right w:val="single" w:sz="4" w:space="0" w:color="auto"/>
            </w:tcBorders>
          </w:tcPr>
          <w:p w:rsidR="00C31637" w:rsidRDefault="00050208" w:rsidP="00C31637">
            <w:pPr>
              <w:jc w:val="center"/>
              <w:rPr>
                <w:rFonts w:ascii="Times New Roman" w:hAnsi="Times New Roman" w:cs="Times New Roman"/>
                <w:b/>
                <w:color w:val="000000" w:themeColor="text1"/>
                <w:sz w:val="24"/>
                <w:szCs w:val="23"/>
                <w:shd w:val="clear" w:color="auto" w:fill="F3FDF5"/>
              </w:rPr>
            </w:pPr>
            <w:r w:rsidRPr="00050208">
              <w:rPr>
                <w:rFonts w:ascii="Times New Roman" w:hAnsi="Times New Roman" w:cs="Times New Roman"/>
                <w:b/>
                <w:color w:val="000000" w:themeColor="text1"/>
                <w:sz w:val="24"/>
                <w:szCs w:val="23"/>
                <w:shd w:val="clear" w:color="auto" w:fill="F3FDF5"/>
              </w:rPr>
              <w:t>Сестринский уход за больными при заболеваниях почек</w:t>
            </w:r>
          </w:p>
          <w:p w:rsidR="00050208" w:rsidRPr="00050208" w:rsidRDefault="00050208" w:rsidP="00050208">
            <w:pPr>
              <w:jc w:val="both"/>
              <w:rPr>
                <w:rFonts w:ascii="Times New Roman" w:hAnsi="Times New Roman" w:cs="Times New Roman"/>
                <w:b/>
                <w:color w:val="000000" w:themeColor="text1"/>
                <w:szCs w:val="23"/>
                <w:shd w:val="clear" w:color="auto" w:fill="F3FDF5"/>
              </w:rPr>
            </w:pPr>
            <w:r w:rsidRPr="00050208">
              <w:rPr>
                <w:rFonts w:ascii="Times New Roman" w:hAnsi="Times New Roman" w:cs="Times New Roman"/>
                <w:b/>
                <w:color w:val="000000" w:themeColor="text1"/>
                <w:szCs w:val="23"/>
                <w:shd w:val="clear" w:color="auto" w:fill="F3FDF5"/>
              </w:rPr>
              <w:t>1.Гломерулонефри</w:t>
            </w:r>
            <w:proofErr w:type="gramStart"/>
            <w:r w:rsidRPr="00050208">
              <w:rPr>
                <w:rFonts w:ascii="Times New Roman" w:hAnsi="Times New Roman" w:cs="Times New Roman"/>
                <w:b/>
                <w:color w:val="000000" w:themeColor="text1"/>
                <w:szCs w:val="23"/>
                <w:shd w:val="clear" w:color="auto" w:fill="F3FDF5"/>
              </w:rPr>
              <w:t>т(</w:t>
            </w:r>
            <w:proofErr w:type="gramEnd"/>
            <w:r w:rsidRPr="00050208">
              <w:rPr>
                <w:rFonts w:ascii="Times New Roman" w:hAnsi="Times New Roman" w:cs="Times New Roman"/>
                <w:b/>
                <w:color w:val="000000" w:themeColor="text1"/>
                <w:szCs w:val="23"/>
                <w:shd w:val="clear" w:color="auto" w:fill="F3FDF5"/>
              </w:rPr>
              <w:t xml:space="preserve">симптомы, диагностика, осложнения);  </w:t>
            </w:r>
            <w:proofErr w:type="spellStart"/>
            <w:r w:rsidRPr="00050208">
              <w:rPr>
                <w:rFonts w:ascii="Times New Roman" w:hAnsi="Times New Roman" w:cs="Times New Roman"/>
                <w:b/>
                <w:color w:val="000000" w:themeColor="text1"/>
                <w:szCs w:val="23"/>
                <w:shd w:val="clear" w:color="auto" w:fill="F3FDF5"/>
              </w:rPr>
              <w:t>пиелонефрит</w:t>
            </w:r>
            <w:proofErr w:type="spellEnd"/>
            <w:r w:rsidRPr="00050208">
              <w:rPr>
                <w:rFonts w:ascii="Times New Roman" w:hAnsi="Times New Roman" w:cs="Times New Roman"/>
                <w:b/>
                <w:color w:val="000000" w:themeColor="text1"/>
                <w:szCs w:val="23"/>
                <w:shd w:val="clear" w:color="auto" w:fill="F3FDF5"/>
              </w:rPr>
              <w:t xml:space="preserve"> (симптомы, диагностика);почечная </w:t>
            </w:r>
            <w:proofErr w:type="spellStart"/>
            <w:r w:rsidRPr="00050208">
              <w:rPr>
                <w:rFonts w:ascii="Times New Roman" w:hAnsi="Times New Roman" w:cs="Times New Roman"/>
                <w:b/>
                <w:color w:val="000000" w:themeColor="text1"/>
                <w:szCs w:val="23"/>
                <w:shd w:val="clear" w:color="auto" w:fill="F3FDF5"/>
              </w:rPr>
              <w:t>недостаточноть</w:t>
            </w:r>
            <w:proofErr w:type="spellEnd"/>
            <w:r w:rsidRPr="00050208">
              <w:rPr>
                <w:rFonts w:ascii="Times New Roman" w:hAnsi="Times New Roman" w:cs="Times New Roman"/>
                <w:b/>
                <w:color w:val="000000" w:themeColor="text1"/>
                <w:szCs w:val="23"/>
                <w:shd w:val="clear" w:color="auto" w:fill="F3FDF5"/>
              </w:rPr>
              <w:t xml:space="preserve"> (острая, хроническая),амилоидоз почек(симптомы)</w:t>
            </w:r>
          </w:p>
          <w:p w:rsidR="00050208" w:rsidRDefault="00050208" w:rsidP="00050208">
            <w:pPr>
              <w:jc w:val="both"/>
              <w:rPr>
                <w:rFonts w:ascii="Times New Roman" w:hAnsi="Times New Roman" w:cs="Times New Roman"/>
                <w:color w:val="000000" w:themeColor="text1"/>
                <w:shd w:val="clear" w:color="auto" w:fill="FFFFFF"/>
              </w:rPr>
            </w:pPr>
            <w:proofErr w:type="spellStart"/>
            <w:r w:rsidRPr="00050208">
              <w:rPr>
                <w:rFonts w:ascii="Times New Roman" w:hAnsi="Times New Roman" w:cs="Times New Roman"/>
                <w:b/>
                <w:bCs/>
                <w:color w:val="000000" w:themeColor="text1"/>
                <w:shd w:val="clear" w:color="auto" w:fill="FFFFFF"/>
              </w:rPr>
              <w:t>Гломерулонефрит</w:t>
            </w:r>
            <w:proofErr w:type="spellEnd"/>
            <w:r w:rsidRPr="00050208">
              <w:rPr>
                <w:rFonts w:ascii="Times New Roman" w:hAnsi="Times New Roman" w:cs="Times New Roman"/>
                <w:color w:val="000000" w:themeColor="text1"/>
                <w:shd w:val="clear" w:color="auto" w:fill="FFFFFF"/>
              </w:rPr>
              <w:t> – </w:t>
            </w:r>
            <w:r w:rsidRPr="00050208">
              <w:rPr>
                <w:rFonts w:ascii="Times New Roman" w:hAnsi="Times New Roman" w:cs="Times New Roman"/>
                <w:b/>
                <w:bCs/>
                <w:color w:val="000000" w:themeColor="text1"/>
                <w:shd w:val="clear" w:color="auto" w:fill="FFFFFF"/>
              </w:rPr>
              <w:t>это</w:t>
            </w:r>
            <w:r w:rsidRPr="00050208">
              <w:rPr>
                <w:rFonts w:ascii="Times New Roman" w:hAnsi="Times New Roman" w:cs="Times New Roman"/>
                <w:color w:val="000000" w:themeColor="text1"/>
                <w:shd w:val="clear" w:color="auto" w:fill="FFFFFF"/>
              </w:rPr>
              <w:t xml:space="preserve"> заболевание почек </w:t>
            </w:r>
            <w:proofErr w:type="spellStart"/>
            <w:r w:rsidRPr="00050208">
              <w:rPr>
                <w:rFonts w:ascii="Times New Roman" w:hAnsi="Times New Roman" w:cs="Times New Roman"/>
                <w:color w:val="000000" w:themeColor="text1"/>
                <w:shd w:val="clear" w:color="auto" w:fill="FFFFFF"/>
              </w:rPr>
              <w:t>иммуновоспалительного</w:t>
            </w:r>
            <w:proofErr w:type="spellEnd"/>
            <w:r w:rsidRPr="00050208">
              <w:rPr>
                <w:rFonts w:ascii="Times New Roman" w:hAnsi="Times New Roman" w:cs="Times New Roman"/>
                <w:color w:val="000000" w:themeColor="text1"/>
                <w:shd w:val="clear" w:color="auto" w:fill="FFFFFF"/>
              </w:rPr>
              <w:t xml:space="preserve"> характера, при котором поражаются почечные клубочки с вовлечением канальцев и интерстициальной ткани. Может протекать в острой, хронической или быстропрогрессирующей форме.</w:t>
            </w:r>
          </w:p>
          <w:p w:rsidR="00050208" w:rsidRPr="00050208" w:rsidRDefault="00050208" w:rsidP="00050208">
            <w:pPr>
              <w:pStyle w:val="2"/>
              <w:spacing w:before="0"/>
              <w:rPr>
                <w:rFonts w:ascii="Times New Roman" w:hAnsi="Times New Roman" w:cs="Times New Roman"/>
                <w:caps/>
                <w:color w:val="000000" w:themeColor="text1"/>
                <w:sz w:val="27"/>
                <w:szCs w:val="27"/>
              </w:rPr>
            </w:pPr>
            <w:r w:rsidRPr="00050208">
              <w:rPr>
                <w:rStyle w:val="af1"/>
                <w:rFonts w:ascii="Times New Roman" w:hAnsi="Times New Roman" w:cs="Times New Roman"/>
                <w:b/>
                <w:bCs/>
                <w:caps/>
                <w:color w:val="000000" w:themeColor="text1"/>
                <w:sz w:val="27"/>
                <w:szCs w:val="27"/>
              </w:rPr>
              <w:t>СИМПТОМЫ</w:t>
            </w:r>
          </w:p>
          <w:p w:rsidR="00050208" w:rsidRPr="00050208" w:rsidRDefault="00050208" w:rsidP="00050208">
            <w:pPr>
              <w:pStyle w:val="af"/>
              <w:spacing w:before="0" w:beforeAutospacing="0" w:after="225" w:afterAutospacing="0"/>
              <w:jc w:val="both"/>
              <w:rPr>
                <w:color w:val="000000"/>
                <w:sz w:val="22"/>
                <w:szCs w:val="22"/>
              </w:rPr>
            </w:pPr>
            <w:r w:rsidRPr="00050208">
              <w:rPr>
                <w:color w:val="000000"/>
                <w:sz w:val="22"/>
                <w:szCs w:val="22"/>
              </w:rPr>
              <w:t xml:space="preserve">Для острого </w:t>
            </w:r>
            <w:proofErr w:type="spellStart"/>
            <w:r w:rsidRPr="00050208">
              <w:rPr>
                <w:color w:val="000000"/>
                <w:sz w:val="22"/>
                <w:szCs w:val="22"/>
              </w:rPr>
              <w:t>гломерулонефрита</w:t>
            </w:r>
            <w:proofErr w:type="spellEnd"/>
            <w:r w:rsidRPr="00050208">
              <w:rPr>
                <w:color w:val="000000"/>
                <w:sz w:val="22"/>
                <w:szCs w:val="22"/>
              </w:rPr>
              <w:t xml:space="preserve"> характерно начало заболевания через 1 – 2 недели после воздействия провоцирующего фактора. Основными симптомами этого заболевания являются:</w:t>
            </w:r>
          </w:p>
          <w:p w:rsidR="00050208" w:rsidRPr="00050208" w:rsidRDefault="00050208" w:rsidP="008470F7">
            <w:pPr>
              <w:numPr>
                <w:ilvl w:val="0"/>
                <w:numId w:val="42"/>
              </w:numPr>
              <w:spacing w:after="0" w:line="240" w:lineRule="auto"/>
              <w:ind w:left="0"/>
              <w:jc w:val="both"/>
              <w:rPr>
                <w:rFonts w:ascii="Times New Roman" w:hAnsi="Times New Roman" w:cs="Times New Roman"/>
                <w:color w:val="000000"/>
              </w:rPr>
            </w:pPr>
            <w:r w:rsidRPr="00050208">
              <w:rPr>
                <w:rFonts w:ascii="Times New Roman" w:hAnsi="Times New Roman" w:cs="Times New Roman"/>
                <w:color w:val="000000"/>
              </w:rPr>
              <w:t xml:space="preserve">-интоксикационный синдром – общая слабость, быстрая утомляемость, </w:t>
            </w:r>
            <w:proofErr w:type="gramStart"/>
            <w:r w:rsidRPr="00050208">
              <w:rPr>
                <w:rFonts w:ascii="Times New Roman" w:hAnsi="Times New Roman" w:cs="Times New Roman"/>
                <w:color w:val="000000"/>
              </w:rPr>
              <w:t>-с</w:t>
            </w:r>
            <w:proofErr w:type="gramEnd"/>
            <w:r w:rsidRPr="00050208">
              <w:rPr>
                <w:rFonts w:ascii="Times New Roman" w:hAnsi="Times New Roman" w:cs="Times New Roman"/>
                <w:color w:val="000000"/>
              </w:rPr>
              <w:t>нижение аппетита, повышение температуры до высоких цифр;</w:t>
            </w:r>
          </w:p>
          <w:p w:rsidR="00050208" w:rsidRPr="00050208" w:rsidRDefault="00050208" w:rsidP="008470F7">
            <w:pPr>
              <w:numPr>
                <w:ilvl w:val="0"/>
                <w:numId w:val="42"/>
              </w:numPr>
              <w:spacing w:after="0" w:line="240" w:lineRule="auto"/>
              <w:ind w:left="0"/>
              <w:jc w:val="both"/>
              <w:rPr>
                <w:rFonts w:ascii="Times New Roman" w:hAnsi="Times New Roman" w:cs="Times New Roman"/>
                <w:color w:val="000000"/>
              </w:rPr>
            </w:pPr>
            <w:r w:rsidRPr="00050208">
              <w:rPr>
                <w:rFonts w:ascii="Times New Roman" w:hAnsi="Times New Roman" w:cs="Times New Roman"/>
                <w:color w:val="000000"/>
              </w:rPr>
              <w:t>-снижение объема выделяемой мочи;</w:t>
            </w:r>
          </w:p>
          <w:p w:rsidR="00050208" w:rsidRPr="00050208" w:rsidRDefault="00050208" w:rsidP="008470F7">
            <w:pPr>
              <w:numPr>
                <w:ilvl w:val="0"/>
                <w:numId w:val="42"/>
              </w:numPr>
              <w:spacing w:after="0" w:line="240" w:lineRule="auto"/>
              <w:ind w:left="0"/>
              <w:jc w:val="both"/>
              <w:rPr>
                <w:rFonts w:ascii="Times New Roman" w:hAnsi="Times New Roman" w:cs="Times New Roman"/>
                <w:color w:val="000000"/>
              </w:rPr>
            </w:pPr>
            <w:r w:rsidRPr="00050208">
              <w:rPr>
                <w:rFonts w:ascii="Times New Roman" w:hAnsi="Times New Roman" w:cs="Times New Roman"/>
                <w:color w:val="000000"/>
              </w:rPr>
              <w:t>-наличие гематурии (примеси крови в моче);</w:t>
            </w:r>
          </w:p>
          <w:p w:rsidR="00050208" w:rsidRPr="00050208" w:rsidRDefault="00050208" w:rsidP="008470F7">
            <w:pPr>
              <w:numPr>
                <w:ilvl w:val="0"/>
                <w:numId w:val="42"/>
              </w:numPr>
              <w:spacing w:after="0" w:line="240" w:lineRule="auto"/>
              <w:ind w:left="0"/>
              <w:jc w:val="both"/>
              <w:rPr>
                <w:rFonts w:ascii="Times New Roman" w:hAnsi="Times New Roman" w:cs="Times New Roman"/>
                <w:color w:val="000000"/>
              </w:rPr>
            </w:pPr>
            <w:r w:rsidRPr="00050208">
              <w:rPr>
                <w:rFonts w:ascii="Times New Roman" w:hAnsi="Times New Roman" w:cs="Times New Roman"/>
                <w:color w:val="000000"/>
              </w:rPr>
              <w:t>-отёки, которые чаще всего возникают на лице;</w:t>
            </w:r>
          </w:p>
          <w:p w:rsidR="00050208" w:rsidRPr="00050208" w:rsidRDefault="00050208" w:rsidP="008470F7">
            <w:pPr>
              <w:numPr>
                <w:ilvl w:val="0"/>
                <w:numId w:val="42"/>
              </w:numPr>
              <w:spacing w:after="0" w:line="240" w:lineRule="auto"/>
              <w:ind w:left="0"/>
              <w:jc w:val="both"/>
              <w:rPr>
                <w:rFonts w:ascii="Times New Roman" w:hAnsi="Times New Roman" w:cs="Times New Roman"/>
                <w:color w:val="000000"/>
              </w:rPr>
            </w:pPr>
            <w:r w:rsidRPr="00050208">
              <w:rPr>
                <w:rFonts w:ascii="Times New Roman" w:hAnsi="Times New Roman" w:cs="Times New Roman"/>
                <w:color w:val="000000"/>
              </w:rPr>
              <w:t>-повышение артериального давления;</w:t>
            </w:r>
          </w:p>
          <w:p w:rsidR="00050208" w:rsidRPr="00050208" w:rsidRDefault="00050208" w:rsidP="008470F7">
            <w:pPr>
              <w:numPr>
                <w:ilvl w:val="0"/>
                <w:numId w:val="42"/>
              </w:numPr>
              <w:spacing w:after="0" w:line="240" w:lineRule="auto"/>
              <w:ind w:left="0"/>
              <w:jc w:val="both"/>
              <w:rPr>
                <w:rFonts w:ascii="Times New Roman" w:hAnsi="Times New Roman" w:cs="Times New Roman"/>
                <w:color w:val="000000"/>
              </w:rPr>
            </w:pPr>
            <w:r w:rsidRPr="00050208">
              <w:rPr>
                <w:rFonts w:ascii="Times New Roman" w:hAnsi="Times New Roman" w:cs="Times New Roman"/>
                <w:color w:val="000000"/>
              </w:rPr>
              <w:t>-боль в поясничной области;</w:t>
            </w:r>
          </w:p>
          <w:p w:rsidR="00050208" w:rsidRPr="00050208" w:rsidRDefault="00050208" w:rsidP="008470F7">
            <w:pPr>
              <w:numPr>
                <w:ilvl w:val="0"/>
                <w:numId w:val="42"/>
              </w:numPr>
              <w:spacing w:after="0" w:line="240" w:lineRule="auto"/>
              <w:ind w:left="0"/>
              <w:jc w:val="both"/>
              <w:rPr>
                <w:rFonts w:ascii="Times New Roman" w:hAnsi="Times New Roman" w:cs="Times New Roman"/>
                <w:color w:val="000000"/>
              </w:rPr>
            </w:pPr>
            <w:r w:rsidRPr="00050208">
              <w:rPr>
                <w:rFonts w:ascii="Times New Roman" w:hAnsi="Times New Roman" w:cs="Times New Roman"/>
                <w:color w:val="000000"/>
              </w:rPr>
              <w:t>-головная боль и тошнота;</w:t>
            </w:r>
          </w:p>
          <w:p w:rsidR="00050208" w:rsidRPr="00050208" w:rsidRDefault="00050208" w:rsidP="008470F7">
            <w:pPr>
              <w:numPr>
                <w:ilvl w:val="0"/>
                <w:numId w:val="42"/>
              </w:numPr>
              <w:spacing w:after="0" w:line="240" w:lineRule="auto"/>
              <w:ind w:left="0"/>
              <w:jc w:val="both"/>
              <w:rPr>
                <w:rFonts w:ascii="Times New Roman" w:hAnsi="Times New Roman" w:cs="Times New Roman"/>
                <w:color w:val="000000"/>
              </w:rPr>
            </w:pPr>
            <w:r w:rsidRPr="00050208">
              <w:rPr>
                <w:rFonts w:ascii="Times New Roman" w:hAnsi="Times New Roman" w:cs="Times New Roman"/>
                <w:color w:val="000000"/>
              </w:rPr>
              <w:t>-нарушения со стороны центральной нервной системы.</w:t>
            </w:r>
          </w:p>
          <w:p w:rsidR="00050208" w:rsidRPr="00050208" w:rsidRDefault="00050208" w:rsidP="00050208">
            <w:pPr>
              <w:pStyle w:val="af"/>
              <w:spacing w:before="0" w:beforeAutospacing="0" w:after="225" w:afterAutospacing="0"/>
              <w:jc w:val="both"/>
              <w:rPr>
                <w:b/>
                <w:color w:val="000000" w:themeColor="text1"/>
                <w:sz w:val="22"/>
                <w:szCs w:val="22"/>
              </w:rPr>
            </w:pPr>
            <w:r w:rsidRPr="00050208">
              <w:rPr>
                <w:b/>
                <w:color w:val="000000" w:themeColor="text1"/>
                <w:sz w:val="22"/>
                <w:szCs w:val="22"/>
              </w:rPr>
              <w:t>При хроническом течении выделяют несколько видов:</w:t>
            </w:r>
          </w:p>
          <w:p w:rsidR="00050208" w:rsidRPr="00050208" w:rsidRDefault="00050208" w:rsidP="008470F7">
            <w:pPr>
              <w:numPr>
                <w:ilvl w:val="0"/>
                <w:numId w:val="43"/>
              </w:numPr>
              <w:spacing w:after="0" w:line="240" w:lineRule="auto"/>
              <w:ind w:left="0"/>
              <w:jc w:val="both"/>
              <w:rPr>
                <w:rFonts w:ascii="Times New Roman" w:hAnsi="Times New Roman" w:cs="Times New Roman"/>
                <w:color w:val="000000"/>
              </w:rPr>
            </w:pPr>
            <w:r>
              <w:rPr>
                <w:rFonts w:ascii="Times New Roman" w:hAnsi="Times New Roman" w:cs="Times New Roman"/>
                <w:color w:val="000000"/>
              </w:rPr>
              <w:t>-</w:t>
            </w:r>
            <w:r w:rsidRPr="00050208">
              <w:rPr>
                <w:rFonts w:ascii="Times New Roman" w:hAnsi="Times New Roman" w:cs="Times New Roman"/>
                <w:color w:val="000000"/>
              </w:rPr>
              <w:t>нефротический вид – происходит потеря белка с мочой, за счёт этого нарастают отёки;</w:t>
            </w:r>
          </w:p>
          <w:p w:rsidR="00050208" w:rsidRPr="00050208" w:rsidRDefault="00050208" w:rsidP="008470F7">
            <w:pPr>
              <w:numPr>
                <w:ilvl w:val="0"/>
                <w:numId w:val="43"/>
              </w:numPr>
              <w:spacing w:after="0" w:line="240" w:lineRule="auto"/>
              <w:ind w:left="0"/>
              <w:jc w:val="both"/>
              <w:rPr>
                <w:rFonts w:ascii="Times New Roman" w:hAnsi="Times New Roman" w:cs="Times New Roman"/>
                <w:color w:val="000000"/>
              </w:rPr>
            </w:pPr>
            <w:r>
              <w:rPr>
                <w:rFonts w:ascii="Times New Roman" w:hAnsi="Times New Roman" w:cs="Times New Roman"/>
                <w:color w:val="000000"/>
              </w:rPr>
              <w:t>-</w:t>
            </w:r>
            <w:r w:rsidRPr="00050208">
              <w:rPr>
                <w:rFonts w:ascii="Times New Roman" w:hAnsi="Times New Roman" w:cs="Times New Roman"/>
                <w:color w:val="000000"/>
              </w:rPr>
              <w:t xml:space="preserve">гипертонический вид – главным киническим проявлением является </w:t>
            </w:r>
            <w:proofErr w:type="gramStart"/>
            <w:r>
              <w:rPr>
                <w:rFonts w:ascii="Times New Roman" w:hAnsi="Times New Roman" w:cs="Times New Roman"/>
                <w:color w:val="000000"/>
              </w:rPr>
              <w:t>-</w:t>
            </w:r>
            <w:r w:rsidRPr="00050208">
              <w:rPr>
                <w:rFonts w:ascii="Times New Roman" w:hAnsi="Times New Roman" w:cs="Times New Roman"/>
                <w:color w:val="000000"/>
              </w:rPr>
              <w:t>а</w:t>
            </w:r>
            <w:proofErr w:type="gramEnd"/>
            <w:r w:rsidRPr="00050208">
              <w:rPr>
                <w:rFonts w:ascii="Times New Roman" w:hAnsi="Times New Roman" w:cs="Times New Roman"/>
                <w:color w:val="000000"/>
              </w:rPr>
              <w:t>ртериальная гипертензия (повышение артериального давления);</w:t>
            </w:r>
          </w:p>
          <w:p w:rsidR="00050208" w:rsidRPr="00050208" w:rsidRDefault="00050208" w:rsidP="008470F7">
            <w:pPr>
              <w:numPr>
                <w:ilvl w:val="0"/>
                <w:numId w:val="43"/>
              </w:numPr>
              <w:spacing w:after="0" w:line="240" w:lineRule="auto"/>
              <w:ind w:left="0"/>
              <w:jc w:val="both"/>
              <w:rPr>
                <w:rFonts w:ascii="Times New Roman" w:hAnsi="Times New Roman" w:cs="Times New Roman"/>
                <w:color w:val="000000"/>
              </w:rPr>
            </w:pPr>
            <w:r>
              <w:rPr>
                <w:rFonts w:ascii="Times New Roman" w:hAnsi="Times New Roman" w:cs="Times New Roman"/>
                <w:color w:val="000000"/>
              </w:rPr>
              <w:t>-</w:t>
            </w:r>
            <w:r w:rsidRPr="00050208">
              <w:rPr>
                <w:rFonts w:ascii="Times New Roman" w:hAnsi="Times New Roman" w:cs="Times New Roman"/>
                <w:color w:val="000000"/>
              </w:rPr>
              <w:t>смешанный вид – сочетание нефротической и гипертонической формы;</w:t>
            </w:r>
          </w:p>
          <w:p w:rsidR="00050208" w:rsidRPr="00050208" w:rsidRDefault="00050208" w:rsidP="008470F7">
            <w:pPr>
              <w:numPr>
                <w:ilvl w:val="0"/>
                <w:numId w:val="43"/>
              </w:numPr>
              <w:spacing w:after="0" w:line="240" w:lineRule="auto"/>
              <w:ind w:left="0"/>
              <w:jc w:val="both"/>
              <w:rPr>
                <w:rFonts w:ascii="Times New Roman" w:hAnsi="Times New Roman" w:cs="Times New Roman"/>
                <w:color w:val="000000"/>
              </w:rPr>
            </w:pPr>
            <w:r>
              <w:rPr>
                <w:rFonts w:ascii="Times New Roman" w:hAnsi="Times New Roman" w:cs="Times New Roman"/>
                <w:color w:val="000000"/>
              </w:rPr>
              <w:t>-</w:t>
            </w:r>
            <w:r w:rsidRPr="00050208">
              <w:rPr>
                <w:rFonts w:ascii="Times New Roman" w:hAnsi="Times New Roman" w:cs="Times New Roman"/>
                <w:color w:val="000000"/>
              </w:rPr>
              <w:t>латентный вид – протекает без ярко выраженной симптоматики.</w:t>
            </w:r>
          </w:p>
          <w:p w:rsidR="00050208" w:rsidRDefault="00050208" w:rsidP="00050208">
            <w:pPr>
              <w:jc w:val="both"/>
              <w:rPr>
                <w:rFonts w:ascii="Times New Roman" w:hAnsi="Times New Roman" w:cs="Times New Roman"/>
                <w:b/>
                <w:color w:val="000000" w:themeColor="text1"/>
              </w:rPr>
            </w:pPr>
          </w:p>
          <w:p w:rsidR="00050208" w:rsidRPr="00050208" w:rsidRDefault="00050208" w:rsidP="00050208">
            <w:pPr>
              <w:jc w:val="both"/>
              <w:rPr>
                <w:rFonts w:ascii="Times New Roman" w:hAnsi="Times New Roman" w:cs="Times New Roman"/>
                <w:b/>
                <w:color w:val="000000" w:themeColor="text1"/>
                <w:sz w:val="28"/>
              </w:rPr>
            </w:pPr>
            <w:r w:rsidRPr="00050208">
              <w:rPr>
                <w:rFonts w:ascii="Times New Roman" w:hAnsi="Times New Roman" w:cs="Times New Roman"/>
                <w:b/>
                <w:color w:val="000000" w:themeColor="text1"/>
                <w:sz w:val="28"/>
              </w:rPr>
              <w:t>Диагностика:</w:t>
            </w:r>
          </w:p>
          <w:p w:rsidR="00050208" w:rsidRPr="00050208" w:rsidRDefault="00050208" w:rsidP="00050208">
            <w:pPr>
              <w:spacing w:after="225" w:line="240" w:lineRule="auto"/>
              <w:jc w:val="both"/>
              <w:rPr>
                <w:rFonts w:ascii="Times New Roman" w:eastAsia="Times New Roman" w:hAnsi="Times New Roman" w:cs="Times New Roman"/>
                <w:color w:val="000000" w:themeColor="text1"/>
                <w:sz w:val="24"/>
                <w:szCs w:val="24"/>
                <w:lang w:eastAsia="ru-RU"/>
              </w:rPr>
            </w:pPr>
            <w:r w:rsidRPr="00050208">
              <w:rPr>
                <w:rFonts w:ascii="Times New Roman" w:eastAsia="Times New Roman" w:hAnsi="Times New Roman" w:cs="Times New Roman"/>
                <w:color w:val="000000" w:themeColor="text1"/>
                <w:sz w:val="24"/>
                <w:szCs w:val="24"/>
                <w:lang w:eastAsia="ru-RU"/>
              </w:rPr>
              <w:t>В медицинском центре «СМ-Клиника» постановкой данного диагноза занимается врач-нефролог. Для уточнения заболевания назначаются:</w:t>
            </w:r>
          </w:p>
          <w:p w:rsidR="00050208" w:rsidRPr="00050208" w:rsidRDefault="00050208" w:rsidP="008470F7">
            <w:pPr>
              <w:numPr>
                <w:ilvl w:val="0"/>
                <w:numId w:val="44"/>
              </w:numPr>
              <w:spacing w:after="0" w:line="240" w:lineRule="auto"/>
              <w:ind w:left="0"/>
              <w:jc w:val="both"/>
              <w:rPr>
                <w:rFonts w:ascii="Times New Roman" w:eastAsia="Times New Roman" w:hAnsi="Times New Roman" w:cs="Times New Roman"/>
                <w:color w:val="000000" w:themeColor="text1"/>
                <w:sz w:val="24"/>
                <w:szCs w:val="24"/>
                <w:lang w:eastAsia="ru-RU"/>
              </w:rPr>
            </w:pPr>
            <w:r w:rsidRPr="00050208">
              <w:rPr>
                <w:rFonts w:ascii="Times New Roman" w:eastAsia="Times New Roman" w:hAnsi="Times New Roman" w:cs="Times New Roman"/>
                <w:color w:val="000000" w:themeColor="text1"/>
                <w:sz w:val="24"/>
                <w:szCs w:val="24"/>
                <w:lang w:eastAsia="ru-RU"/>
              </w:rPr>
              <w:t>-общий анализ мочи – наличие эритроцитов, белка;</w:t>
            </w:r>
          </w:p>
          <w:p w:rsidR="00050208" w:rsidRPr="00050208" w:rsidRDefault="00050208" w:rsidP="008470F7">
            <w:pPr>
              <w:numPr>
                <w:ilvl w:val="0"/>
                <w:numId w:val="44"/>
              </w:numPr>
              <w:spacing w:after="0" w:line="240" w:lineRule="auto"/>
              <w:ind w:left="0"/>
              <w:jc w:val="both"/>
              <w:rPr>
                <w:rFonts w:ascii="Times New Roman" w:eastAsia="Times New Roman" w:hAnsi="Times New Roman" w:cs="Times New Roman"/>
                <w:color w:val="000000" w:themeColor="text1"/>
                <w:sz w:val="24"/>
                <w:szCs w:val="24"/>
                <w:lang w:eastAsia="ru-RU"/>
              </w:rPr>
            </w:pPr>
            <w:r w:rsidRPr="00050208">
              <w:rPr>
                <w:rFonts w:ascii="Times New Roman" w:eastAsia="Times New Roman" w:hAnsi="Times New Roman" w:cs="Times New Roman"/>
                <w:color w:val="000000" w:themeColor="text1"/>
                <w:sz w:val="24"/>
                <w:szCs w:val="24"/>
                <w:lang w:eastAsia="ru-RU"/>
              </w:rPr>
              <w:t xml:space="preserve">-проба </w:t>
            </w:r>
            <w:proofErr w:type="spellStart"/>
            <w:r w:rsidRPr="00050208">
              <w:rPr>
                <w:rFonts w:ascii="Times New Roman" w:eastAsia="Times New Roman" w:hAnsi="Times New Roman" w:cs="Times New Roman"/>
                <w:color w:val="000000" w:themeColor="text1"/>
                <w:sz w:val="24"/>
                <w:szCs w:val="24"/>
                <w:lang w:eastAsia="ru-RU"/>
              </w:rPr>
              <w:t>Зимницкого</w:t>
            </w:r>
            <w:proofErr w:type="spellEnd"/>
            <w:r w:rsidRPr="00050208">
              <w:rPr>
                <w:rFonts w:ascii="Times New Roman" w:eastAsia="Times New Roman" w:hAnsi="Times New Roman" w:cs="Times New Roman"/>
                <w:color w:val="000000" w:themeColor="text1"/>
                <w:sz w:val="24"/>
                <w:szCs w:val="24"/>
                <w:lang w:eastAsia="ru-RU"/>
              </w:rPr>
              <w:t xml:space="preserve"> – для выявления снижения объема мочеиспусканий;</w:t>
            </w:r>
          </w:p>
          <w:p w:rsidR="00050208" w:rsidRPr="00050208" w:rsidRDefault="00050208" w:rsidP="008470F7">
            <w:pPr>
              <w:numPr>
                <w:ilvl w:val="0"/>
                <w:numId w:val="44"/>
              </w:numPr>
              <w:spacing w:after="0" w:line="240" w:lineRule="auto"/>
              <w:ind w:left="0"/>
              <w:jc w:val="both"/>
              <w:rPr>
                <w:rFonts w:ascii="Times New Roman" w:eastAsia="Times New Roman" w:hAnsi="Times New Roman" w:cs="Times New Roman"/>
                <w:color w:val="000000" w:themeColor="text1"/>
                <w:sz w:val="24"/>
                <w:szCs w:val="24"/>
                <w:lang w:eastAsia="ru-RU"/>
              </w:rPr>
            </w:pPr>
            <w:r w:rsidRPr="00050208">
              <w:rPr>
                <w:rFonts w:ascii="Times New Roman" w:eastAsia="Times New Roman" w:hAnsi="Times New Roman" w:cs="Times New Roman"/>
                <w:color w:val="000000" w:themeColor="text1"/>
                <w:sz w:val="24"/>
                <w:szCs w:val="24"/>
                <w:lang w:eastAsia="ru-RU"/>
              </w:rPr>
              <w:t>-общий анализ крови – определяются признаки воспаления;</w:t>
            </w:r>
          </w:p>
          <w:p w:rsidR="00050208" w:rsidRPr="00050208" w:rsidRDefault="00050208" w:rsidP="008470F7">
            <w:pPr>
              <w:numPr>
                <w:ilvl w:val="0"/>
                <w:numId w:val="44"/>
              </w:numPr>
              <w:spacing w:after="0" w:line="240" w:lineRule="auto"/>
              <w:ind w:left="0"/>
              <w:jc w:val="both"/>
              <w:rPr>
                <w:rFonts w:ascii="Times New Roman" w:eastAsia="Times New Roman" w:hAnsi="Times New Roman" w:cs="Times New Roman"/>
                <w:color w:val="000000" w:themeColor="text1"/>
                <w:sz w:val="24"/>
                <w:szCs w:val="24"/>
                <w:lang w:eastAsia="ru-RU"/>
              </w:rPr>
            </w:pPr>
            <w:r w:rsidRPr="00050208">
              <w:rPr>
                <w:rFonts w:ascii="Times New Roman" w:eastAsia="Times New Roman" w:hAnsi="Times New Roman" w:cs="Times New Roman"/>
                <w:color w:val="000000" w:themeColor="text1"/>
                <w:sz w:val="24"/>
                <w:szCs w:val="24"/>
                <w:lang w:eastAsia="ru-RU"/>
              </w:rPr>
              <w:t xml:space="preserve">-биохимический анализ крови – повышение мочевины, </w:t>
            </w:r>
            <w:proofErr w:type="spellStart"/>
            <w:r w:rsidRPr="00050208">
              <w:rPr>
                <w:rFonts w:ascii="Times New Roman" w:eastAsia="Times New Roman" w:hAnsi="Times New Roman" w:cs="Times New Roman"/>
                <w:color w:val="000000" w:themeColor="text1"/>
                <w:sz w:val="24"/>
                <w:szCs w:val="24"/>
                <w:lang w:eastAsia="ru-RU"/>
              </w:rPr>
              <w:t>креатинина</w:t>
            </w:r>
            <w:proofErr w:type="spellEnd"/>
            <w:r w:rsidRPr="00050208">
              <w:rPr>
                <w:rFonts w:ascii="Times New Roman" w:eastAsia="Times New Roman" w:hAnsi="Times New Roman" w:cs="Times New Roman"/>
                <w:color w:val="000000" w:themeColor="text1"/>
                <w:sz w:val="24"/>
                <w:szCs w:val="24"/>
                <w:lang w:eastAsia="ru-RU"/>
              </w:rPr>
              <w:t>, остаточного азота;</w:t>
            </w:r>
          </w:p>
          <w:p w:rsidR="00050208" w:rsidRPr="00050208" w:rsidRDefault="00050208" w:rsidP="008470F7">
            <w:pPr>
              <w:numPr>
                <w:ilvl w:val="0"/>
                <w:numId w:val="44"/>
              </w:numPr>
              <w:spacing w:after="0" w:line="240" w:lineRule="auto"/>
              <w:ind w:left="0"/>
              <w:jc w:val="both"/>
              <w:rPr>
                <w:rFonts w:ascii="Times New Roman" w:eastAsia="Times New Roman" w:hAnsi="Times New Roman" w:cs="Times New Roman"/>
                <w:color w:val="000000" w:themeColor="text1"/>
                <w:sz w:val="24"/>
                <w:szCs w:val="24"/>
                <w:lang w:eastAsia="ru-RU"/>
              </w:rPr>
            </w:pPr>
            <w:r w:rsidRPr="00050208">
              <w:rPr>
                <w:rFonts w:ascii="Times New Roman" w:eastAsia="Times New Roman" w:hAnsi="Times New Roman" w:cs="Times New Roman"/>
                <w:color w:val="000000" w:themeColor="text1"/>
                <w:sz w:val="24"/>
                <w:szCs w:val="24"/>
                <w:lang w:eastAsia="ru-RU"/>
              </w:rPr>
              <w:t>-ультразвуковое исследование почек;</w:t>
            </w:r>
          </w:p>
          <w:p w:rsidR="00050208" w:rsidRPr="00050208" w:rsidRDefault="00050208" w:rsidP="008470F7">
            <w:pPr>
              <w:numPr>
                <w:ilvl w:val="0"/>
                <w:numId w:val="44"/>
              </w:numPr>
              <w:spacing w:after="0" w:line="240" w:lineRule="auto"/>
              <w:ind w:left="0"/>
              <w:jc w:val="both"/>
              <w:rPr>
                <w:rFonts w:ascii="Times New Roman" w:eastAsia="Times New Roman" w:hAnsi="Times New Roman" w:cs="Times New Roman"/>
                <w:color w:val="000000" w:themeColor="text1"/>
                <w:sz w:val="24"/>
                <w:szCs w:val="24"/>
                <w:lang w:eastAsia="ru-RU"/>
              </w:rPr>
            </w:pPr>
            <w:r w:rsidRPr="00050208">
              <w:rPr>
                <w:rFonts w:ascii="Times New Roman" w:eastAsia="Times New Roman" w:hAnsi="Times New Roman" w:cs="Times New Roman"/>
                <w:color w:val="000000" w:themeColor="text1"/>
                <w:sz w:val="24"/>
                <w:szCs w:val="24"/>
                <w:lang w:eastAsia="ru-RU"/>
              </w:rPr>
              <w:t>-проведение биопсии в сомнительных случаях.</w:t>
            </w:r>
          </w:p>
          <w:p w:rsidR="00050208" w:rsidRPr="00050208" w:rsidRDefault="00050208" w:rsidP="00050208">
            <w:pPr>
              <w:jc w:val="both"/>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rPr>
            </w:pPr>
          </w:p>
        </w:tc>
      </w:tr>
    </w:tbl>
    <w:p w:rsidR="00C31637" w:rsidRPr="00050208" w:rsidRDefault="00C31637">
      <w:pPr>
        <w:rPr>
          <w:rFonts w:ascii="Times New Roman" w:hAnsi="Times New Roman" w:cs="Times New Roman"/>
          <w:sz w:val="28"/>
          <w:szCs w:val="28"/>
        </w:rPr>
      </w:pPr>
    </w:p>
    <w:p w:rsidR="00C31637" w:rsidRPr="00050208" w:rsidRDefault="00C31637">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31637" w:rsidRPr="00BE48A8" w:rsidTr="00C31637">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jc w:val="center"/>
              <w:rPr>
                <w:color w:val="000000" w:themeColor="text1"/>
                <w:sz w:val="28"/>
              </w:rPr>
            </w:pPr>
          </w:p>
          <w:p w:rsidR="00C31637" w:rsidRPr="00BE48A8" w:rsidRDefault="00C31637" w:rsidP="00C31637">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Подпись</w:t>
            </w:r>
          </w:p>
        </w:tc>
      </w:tr>
      <w:tr w:rsidR="00C31637" w:rsidRPr="00BE48A8" w:rsidTr="00C31637">
        <w:trPr>
          <w:trHeight w:val="12482"/>
        </w:trPr>
        <w:tc>
          <w:tcPr>
            <w:tcW w:w="720"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sz w:val="28"/>
              </w:rPr>
            </w:pPr>
          </w:p>
        </w:tc>
        <w:tc>
          <w:tcPr>
            <w:tcW w:w="7879" w:type="dxa"/>
            <w:tcBorders>
              <w:top w:val="single" w:sz="4" w:space="0" w:color="auto"/>
              <w:left w:val="single" w:sz="4" w:space="0" w:color="auto"/>
              <w:bottom w:val="single" w:sz="4" w:space="0" w:color="auto"/>
              <w:right w:val="single" w:sz="4" w:space="0" w:color="auto"/>
            </w:tcBorders>
          </w:tcPr>
          <w:p w:rsidR="00C31637" w:rsidRDefault="00050208" w:rsidP="00050208">
            <w:pPr>
              <w:rPr>
                <w:b/>
                <w:color w:val="000000" w:themeColor="text1"/>
              </w:rPr>
            </w:pPr>
            <w:r>
              <w:rPr>
                <w:b/>
                <w:color w:val="000000" w:themeColor="text1"/>
              </w:rPr>
              <w:t>Осложнение:</w:t>
            </w:r>
          </w:p>
          <w:p w:rsidR="00050208" w:rsidRPr="00050208" w:rsidRDefault="00050208" w:rsidP="008470F7">
            <w:pPr>
              <w:numPr>
                <w:ilvl w:val="0"/>
                <w:numId w:val="45"/>
              </w:numPr>
              <w:shd w:val="clear" w:color="auto" w:fill="FFFFFF"/>
              <w:spacing w:after="60" w:line="240" w:lineRule="auto"/>
              <w:ind w:left="0"/>
              <w:jc w:val="both"/>
              <w:rPr>
                <w:rFonts w:ascii="Times New Roman" w:eastAsia="Times New Roman" w:hAnsi="Times New Roman" w:cs="Times New Roman"/>
                <w:color w:val="222222"/>
                <w:szCs w:val="24"/>
                <w:lang w:eastAsia="ru-RU"/>
              </w:rPr>
            </w:pPr>
            <w:r>
              <w:rPr>
                <w:rFonts w:ascii="Arial" w:eastAsia="Times New Roman" w:hAnsi="Arial" w:cs="Arial"/>
                <w:color w:val="222222"/>
                <w:sz w:val="24"/>
                <w:szCs w:val="24"/>
                <w:lang w:eastAsia="ru-RU"/>
              </w:rPr>
              <w:t>-</w:t>
            </w:r>
            <w:r w:rsidRPr="00050208">
              <w:rPr>
                <w:rFonts w:ascii="Times New Roman" w:eastAsia="Times New Roman" w:hAnsi="Times New Roman" w:cs="Times New Roman"/>
                <w:color w:val="222222"/>
                <w:szCs w:val="24"/>
                <w:lang w:eastAsia="ru-RU"/>
              </w:rPr>
              <w:t>почечная эклампсия с отеком мозга;</w:t>
            </w:r>
          </w:p>
          <w:p w:rsidR="00050208" w:rsidRPr="00050208" w:rsidRDefault="00050208" w:rsidP="008470F7">
            <w:pPr>
              <w:numPr>
                <w:ilvl w:val="0"/>
                <w:numId w:val="45"/>
              </w:numPr>
              <w:shd w:val="clear" w:color="auto" w:fill="FFFFFF"/>
              <w:spacing w:after="60" w:line="240" w:lineRule="auto"/>
              <w:ind w:left="0"/>
              <w:jc w:val="both"/>
              <w:rPr>
                <w:rFonts w:ascii="Times New Roman" w:eastAsia="Times New Roman" w:hAnsi="Times New Roman" w:cs="Times New Roman"/>
                <w:color w:val="222222"/>
                <w:szCs w:val="24"/>
                <w:lang w:eastAsia="ru-RU"/>
              </w:rPr>
            </w:pPr>
            <w:r w:rsidRPr="00050208">
              <w:rPr>
                <w:rFonts w:ascii="Times New Roman" w:eastAsia="Times New Roman" w:hAnsi="Times New Roman" w:cs="Times New Roman"/>
                <w:color w:val="222222"/>
                <w:szCs w:val="24"/>
                <w:lang w:eastAsia="ru-RU"/>
              </w:rPr>
              <w:t>-острая сердечная недостаточность;</w:t>
            </w:r>
          </w:p>
          <w:p w:rsidR="00050208" w:rsidRPr="00050208" w:rsidRDefault="00050208" w:rsidP="008470F7">
            <w:pPr>
              <w:numPr>
                <w:ilvl w:val="0"/>
                <w:numId w:val="45"/>
              </w:numPr>
              <w:shd w:val="clear" w:color="auto" w:fill="FFFFFF"/>
              <w:spacing w:after="60" w:line="240" w:lineRule="auto"/>
              <w:ind w:left="0"/>
              <w:jc w:val="both"/>
              <w:rPr>
                <w:rFonts w:ascii="Times New Roman" w:eastAsia="Times New Roman" w:hAnsi="Times New Roman" w:cs="Times New Roman"/>
                <w:color w:val="222222"/>
                <w:szCs w:val="24"/>
                <w:lang w:eastAsia="ru-RU"/>
              </w:rPr>
            </w:pPr>
            <w:r w:rsidRPr="00050208">
              <w:rPr>
                <w:rFonts w:ascii="Times New Roman" w:eastAsia="Times New Roman" w:hAnsi="Times New Roman" w:cs="Times New Roman"/>
                <w:color w:val="222222"/>
                <w:szCs w:val="24"/>
                <w:lang w:eastAsia="ru-RU"/>
              </w:rPr>
              <w:t>-отек легких;</w:t>
            </w:r>
          </w:p>
          <w:p w:rsidR="00050208" w:rsidRPr="00050208" w:rsidRDefault="00050208" w:rsidP="008470F7">
            <w:pPr>
              <w:numPr>
                <w:ilvl w:val="0"/>
                <w:numId w:val="45"/>
              </w:numPr>
              <w:shd w:val="clear" w:color="auto" w:fill="FFFFFF"/>
              <w:spacing w:after="60" w:line="240" w:lineRule="auto"/>
              <w:ind w:left="0"/>
              <w:jc w:val="both"/>
              <w:rPr>
                <w:rFonts w:ascii="Times New Roman" w:eastAsia="Times New Roman" w:hAnsi="Times New Roman" w:cs="Times New Roman"/>
                <w:color w:val="222222"/>
                <w:szCs w:val="24"/>
                <w:lang w:eastAsia="ru-RU"/>
              </w:rPr>
            </w:pPr>
            <w:r w:rsidRPr="00050208">
              <w:rPr>
                <w:rFonts w:ascii="Times New Roman" w:eastAsia="Times New Roman" w:hAnsi="Times New Roman" w:cs="Times New Roman"/>
                <w:color w:val="222222"/>
                <w:szCs w:val="24"/>
                <w:lang w:eastAsia="ru-RU"/>
              </w:rPr>
              <w:t>-острая почечная недостаточность.</w:t>
            </w:r>
          </w:p>
          <w:p w:rsidR="00050208" w:rsidRDefault="00050208" w:rsidP="00050208">
            <w:pPr>
              <w:rPr>
                <w:b/>
                <w:color w:val="000000" w:themeColor="text1"/>
              </w:rPr>
            </w:pPr>
          </w:p>
          <w:p w:rsidR="00050208" w:rsidRDefault="00050208" w:rsidP="00050208">
            <w:pPr>
              <w:rPr>
                <w:rFonts w:ascii="Times New Roman" w:hAnsi="Times New Roman" w:cs="Times New Roman"/>
                <w:b/>
                <w:color w:val="000000" w:themeColor="text1"/>
                <w:sz w:val="32"/>
              </w:rPr>
            </w:pPr>
            <w:proofErr w:type="spellStart"/>
            <w:r w:rsidRPr="00050208">
              <w:rPr>
                <w:rFonts w:ascii="Times New Roman" w:hAnsi="Times New Roman" w:cs="Times New Roman"/>
                <w:b/>
                <w:color w:val="000000" w:themeColor="text1"/>
                <w:sz w:val="32"/>
              </w:rPr>
              <w:t>Пиелонефрит</w:t>
            </w:r>
            <w:proofErr w:type="spellEnd"/>
            <w:r>
              <w:rPr>
                <w:rFonts w:ascii="Times New Roman" w:hAnsi="Times New Roman" w:cs="Times New Roman"/>
                <w:b/>
                <w:color w:val="000000" w:themeColor="text1"/>
                <w:sz w:val="32"/>
              </w:rPr>
              <w:t>:</w:t>
            </w:r>
          </w:p>
          <w:p w:rsidR="00050208" w:rsidRDefault="00050208" w:rsidP="00050208">
            <w:pPr>
              <w:rPr>
                <w:rFonts w:ascii="Times New Roman" w:hAnsi="Times New Roman" w:cs="Times New Roman"/>
                <w:b/>
                <w:color w:val="000000" w:themeColor="text1"/>
                <w:sz w:val="28"/>
              </w:rPr>
            </w:pPr>
            <w:r w:rsidRPr="00050208">
              <w:rPr>
                <w:rFonts w:ascii="Times New Roman" w:hAnsi="Times New Roman" w:cs="Times New Roman"/>
                <w:b/>
                <w:color w:val="000000" w:themeColor="text1"/>
                <w:sz w:val="28"/>
              </w:rPr>
              <w:t>Симптомы:</w:t>
            </w:r>
          </w:p>
          <w:p w:rsidR="00050208" w:rsidRPr="00050208" w:rsidRDefault="00050208" w:rsidP="008470F7">
            <w:pPr>
              <w:numPr>
                <w:ilvl w:val="0"/>
                <w:numId w:val="46"/>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050208">
              <w:rPr>
                <w:rFonts w:ascii="Times New Roman" w:eastAsia="Times New Roman" w:hAnsi="Times New Roman" w:cs="Times New Roman"/>
                <w:color w:val="000000" w:themeColor="text1"/>
                <w:szCs w:val="24"/>
                <w:lang w:eastAsia="ru-RU"/>
              </w:rPr>
              <w:t>-высокая температура до 38-40°C;</w:t>
            </w:r>
          </w:p>
          <w:p w:rsidR="00050208" w:rsidRPr="00050208" w:rsidRDefault="00050208" w:rsidP="008470F7">
            <w:pPr>
              <w:numPr>
                <w:ilvl w:val="0"/>
                <w:numId w:val="46"/>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050208">
              <w:rPr>
                <w:rFonts w:ascii="Times New Roman" w:eastAsia="Times New Roman" w:hAnsi="Times New Roman" w:cs="Times New Roman"/>
                <w:color w:val="000000" w:themeColor="text1"/>
                <w:szCs w:val="24"/>
                <w:lang w:eastAsia="ru-RU"/>
              </w:rPr>
              <w:t>-боль при мочеиспускании;</w:t>
            </w:r>
          </w:p>
          <w:p w:rsidR="00050208" w:rsidRPr="00050208" w:rsidRDefault="00050208" w:rsidP="008470F7">
            <w:pPr>
              <w:numPr>
                <w:ilvl w:val="0"/>
                <w:numId w:val="46"/>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050208">
              <w:rPr>
                <w:rFonts w:ascii="Times New Roman" w:eastAsia="Times New Roman" w:hAnsi="Times New Roman" w:cs="Times New Roman"/>
                <w:color w:val="000000" w:themeColor="text1"/>
                <w:szCs w:val="24"/>
                <w:lang w:eastAsia="ru-RU"/>
              </w:rPr>
              <w:t>-боль в зоне поясницы;</w:t>
            </w:r>
          </w:p>
          <w:p w:rsidR="00050208" w:rsidRPr="00050208" w:rsidRDefault="00050208" w:rsidP="008470F7">
            <w:pPr>
              <w:numPr>
                <w:ilvl w:val="0"/>
                <w:numId w:val="46"/>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050208">
              <w:rPr>
                <w:rFonts w:ascii="Times New Roman" w:eastAsia="Times New Roman" w:hAnsi="Times New Roman" w:cs="Times New Roman"/>
                <w:color w:val="000000" w:themeColor="text1"/>
                <w:szCs w:val="24"/>
                <w:lang w:eastAsia="ru-RU"/>
              </w:rPr>
              <w:t>-повышенная потливость;</w:t>
            </w:r>
          </w:p>
          <w:p w:rsidR="00050208" w:rsidRPr="00050208" w:rsidRDefault="00050208" w:rsidP="008470F7">
            <w:pPr>
              <w:numPr>
                <w:ilvl w:val="0"/>
                <w:numId w:val="46"/>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050208">
              <w:rPr>
                <w:rFonts w:ascii="Times New Roman" w:eastAsia="Times New Roman" w:hAnsi="Times New Roman" w:cs="Times New Roman"/>
                <w:color w:val="000000" w:themeColor="text1"/>
                <w:szCs w:val="24"/>
                <w:lang w:eastAsia="ru-RU"/>
              </w:rPr>
              <w:t>-чувство жажды;</w:t>
            </w:r>
          </w:p>
          <w:p w:rsidR="00050208" w:rsidRPr="00050208" w:rsidRDefault="00050208" w:rsidP="008470F7">
            <w:pPr>
              <w:numPr>
                <w:ilvl w:val="0"/>
                <w:numId w:val="46"/>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050208">
              <w:rPr>
                <w:rFonts w:ascii="Times New Roman" w:eastAsia="Times New Roman" w:hAnsi="Times New Roman" w:cs="Times New Roman"/>
                <w:color w:val="000000" w:themeColor="text1"/>
                <w:szCs w:val="24"/>
                <w:lang w:eastAsia="ru-RU"/>
              </w:rPr>
              <w:t>-тошнота и рвота;</w:t>
            </w:r>
          </w:p>
          <w:p w:rsidR="00050208" w:rsidRPr="00050208" w:rsidRDefault="00050208" w:rsidP="008470F7">
            <w:pPr>
              <w:numPr>
                <w:ilvl w:val="0"/>
                <w:numId w:val="46"/>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050208">
              <w:rPr>
                <w:rFonts w:ascii="Times New Roman" w:eastAsia="Times New Roman" w:hAnsi="Times New Roman" w:cs="Times New Roman"/>
                <w:color w:val="000000" w:themeColor="text1"/>
                <w:szCs w:val="24"/>
                <w:lang w:eastAsia="ru-RU"/>
              </w:rPr>
              <w:t>-дрожь и озноб.</w:t>
            </w:r>
          </w:p>
          <w:p w:rsidR="00050208" w:rsidRDefault="00050208" w:rsidP="00050208">
            <w:pPr>
              <w:rPr>
                <w:rFonts w:ascii="Times New Roman" w:hAnsi="Times New Roman" w:cs="Times New Roman"/>
                <w:b/>
                <w:color w:val="000000" w:themeColor="text1"/>
                <w:sz w:val="28"/>
              </w:rPr>
            </w:pPr>
            <w:r w:rsidRPr="00050208">
              <w:rPr>
                <w:rFonts w:ascii="Times New Roman" w:hAnsi="Times New Roman" w:cs="Times New Roman"/>
                <w:b/>
                <w:color w:val="000000" w:themeColor="text1"/>
                <w:sz w:val="28"/>
              </w:rPr>
              <w:t>Диагностика:</w:t>
            </w:r>
          </w:p>
          <w:p w:rsidR="00050208" w:rsidRPr="00050208" w:rsidRDefault="00050208" w:rsidP="008470F7">
            <w:pPr>
              <w:numPr>
                <w:ilvl w:val="0"/>
                <w:numId w:val="47"/>
              </w:numPr>
              <w:shd w:val="clear" w:color="auto" w:fill="FFFFFF"/>
              <w:spacing w:after="60" w:line="240" w:lineRule="auto"/>
              <w:ind w:left="0"/>
              <w:jc w:val="both"/>
              <w:rPr>
                <w:rFonts w:ascii="Times New Roman" w:eastAsia="Times New Roman" w:hAnsi="Times New Roman" w:cs="Times New Roman"/>
                <w:color w:val="222222"/>
                <w:szCs w:val="24"/>
                <w:lang w:eastAsia="ru-RU"/>
              </w:rPr>
            </w:pPr>
            <w:r>
              <w:rPr>
                <w:rFonts w:ascii="Arial" w:eastAsia="Times New Roman" w:hAnsi="Arial" w:cs="Arial"/>
                <w:color w:val="222222"/>
                <w:sz w:val="24"/>
                <w:szCs w:val="24"/>
                <w:lang w:eastAsia="ru-RU"/>
              </w:rPr>
              <w:t>-</w:t>
            </w:r>
            <w:r w:rsidRPr="00050208">
              <w:rPr>
                <w:rFonts w:ascii="Times New Roman" w:eastAsia="Times New Roman" w:hAnsi="Times New Roman" w:cs="Times New Roman"/>
                <w:color w:val="222222"/>
                <w:szCs w:val="24"/>
                <w:lang w:eastAsia="ru-RU"/>
              </w:rPr>
              <w:t>общий анализ крови и биохимический анализ крови;</w:t>
            </w:r>
          </w:p>
          <w:p w:rsidR="00050208" w:rsidRPr="00050208" w:rsidRDefault="00050208" w:rsidP="008470F7">
            <w:pPr>
              <w:numPr>
                <w:ilvl w:val="0"/>
                <w:numId w:val="47"/>
              </w:numPr>
              <w:shd w:val="clear" w:color="auto" w:fill="FFFFFF"/>
              <w:spacing w:after="60" w:line="240" w:lineRule="auto"/>
              <w:ind w:left="0"/>
              <w:jc w:val="both"/>
              <w:rPr>
                <w:rFonts w:ascii="Times New Roman" w:eastAsia="Times New Roman" w:hAnsi="Times New Roman" w:cs="Times New Roman"/>
                <w:color w:val="222222"/>
                <w:szCs w:val="24"/>
                <w:lang w:eastAsia="ru-RU"/>
              </w:rPr>
            </w:pPr>
            <w:r w:rsidRPr="00050208">
              <w:rPr>
                <w:rFonts w:ascii="Times New Roman" w:eastAsia="Times New Roman" w:hAnsi="Times New Roman" w:cs="Times New Roman"/>
                <w:color w:val="222222"/>
                <w:szCs w:val="24"/>
                <w:lang w:eastAsia="ru-RU"/>
              </w:rPr>
              <w:t>-общий анализ мочи и анализ мочи по Нечипоренко;</w:t>
            </w:r>
          </w:p>
          <w:p w:rsidR="00050208" w:rsidRPr="00050208" w:rsidRDefault="00050208" w:rsidP="008470F7">
            <w:pPr>
              <w:numPr>
                <w:ilvl w:val="0"/>
                <w:numId w:val="47"/>
              </w:numPr>
              <w:shd w:val="clear" w:color="auto" w:fill="FFFFFF"/>
              <w:spacing w:after="60" w:line="240" w:lineRule="auto"/>
              <w:ind w:left="0"/>
              <w:jc w:val="both"/>
              <w:rPr>
                <w:rFonts w:ascii="Times New Roman" w:eastAsia="Times New Roman" w:hAnsi="Times New Roman" w:cs="Times New Roman"/>
                <w:color w:val="222222"/>
                <w:szCs w:val="24"/>
                <w:lang w:eastAsia="ru-RU"/>
              </w:rPr>
            </w:pPr>
            <w:r w:rsidRPr="00050208">
              <w:rPr>
                <w:rFonts w:ascii="Times New Roman" w:eastAsia="Times New Roman" w:hAnsi="Times New Roman" w:cs="Times New Roman"/>
                <w:color w:val="222222"/>
                <w:szCs w:val="24"/>
                <w:lang w:eastAsia="ru-RU"/>
              </w:rPr>
              <w:t>-микробиологическое исследование мочи на флору и определение чувствительности к антибиотикам;</w:t>
            </w:r>
          </w:p>
          <w:p w:rsidR="00050208" w:rsidRPr="00050208" w:rsidRDefault="00050208" w:rsidP="008470F7">
            <w:pPr>
              <w:numPr>
                <w:ilvl w:val="0"/>
                <w:numId w:val="47"/>
              </w:numPr>
              <w:shd w:val="clear" w:color="auto" w:fill="FFFFFF"/>
              <w:spacing w:after="60" w:line="240" w:lineRule="auto"/>
              <w:ind w:left="0"/>
              <w:jc w:val="both"/>
              <w:rPr>
                <w:rFonts w:ascii="Times New Roman" w:eastAsia="Times New Roman" w:hAnsi="Times New Roman" w:cs="Times New Roman"/>
                <w:color w:val="222222"/>
                <w:szCs w:val="24"/>
                <w:lang w:eastAsia="ru-RU"/>
              </w:rPr>
            </w:pPr>
            <w:r w:rsidRPr="00050208">
              <w:rPr>
                <w:rFonts w:ascii="Times New Roman" w:eastAsia="Times New Roman" w:hAnsi="Times New Roman" w:cs="Times New Roman"/>
                <w:color w:val="222222"/>
                <w:szCs w:val="24"/>
                <w:lang w:eastAsia="ru-RU"/>
              </w:rPr>
              <w:t>-ультразвуковое исследование органов малого таза.</w:t>
            </w:r>
          </w:p>
          <w:p w:rsidR="00050208" w:rsidRDefault="00050208" w:rsidP="00050208">
            <w:pPr>
              <w:rPr>
                <w:rFonts w:ascii="Times New Roman" w:hAnsi="Times New Roman" w:cs="Times New Roman"/>
                <w:b/>
                <w:color w:val="000000" w:themeColor="text1"/>
                <w:sz w:val="28"/>
              </w:rPr>
            </w:pPr>
            <w:r w:rsidRPr="00050208">
              <w:rPr>
                <w:rFonts w:ascii="Times New Roman" w:hAnsi="Times New Roman" w:cs="Times New Roman"/>
                <w:b/>
                <w:color w:val="000000" w:themeColor="text1"/>
                <w:sz w:val="28"/>
              </w:rPr>
              <w:t>Осложнения:</w:t>
            </w:r>
          </w:p>
          <w:p w:rsidR="00050208" w:rsidRPr="00050208" w:rsidRDefault="00050208" w:rsidP="008470F7">
            <w:pPr>
              <w:numPr>
                <w:ilvl w:val="0"/>
                <w:numId w:val="48"/>
              </w:numPr>
              <w:shd w:val="clear" w:color="auto" w:fill="FFFFFF"/>
              <w:spacing w:after="60" w:line="240" w:lineRule="auto"/>
              <w:ind w:left="0"/>
              <w:jc w:val="both"/>
              <w:rPr>
                <w:rFonts w:ascii="Times New Roman" w:eastAsia="Times New Roman" w:hAnsi="Times New Roman" w:cs="Times New Roman"/>
                <w:color w:val="222222"/>
                <w:szCs w:val="24"/>
                <w:lang w:eastAsia="ru-RU"/>
              </w:rPr>
            </w:pPr>
            <w:r w:rsidRPr="00050208">
              <w:rPr>
                <w:rFonts w:ascii="Times New Roman" w:eastAsia="Times New Roman" w:hAnsi="Times New Roman" w:cs="Times New Roman"/>
                <w:color w:val="222222"/>
                <w:szCs w:val="24"/>
                <w:lang w:eastAsia="ru-RU"/>
              </w:rPr>
              <w:t>-Абсцесс почки (формирование полости, заполненной гноем);</w:t>
            </w:r>
          </w:p>
          <w:p w:rsidR="00050208" w:rsidRPr="00050208" w:rsidRDefault="00050208" w:rsidP="008470F7">
            <w:pPr>
              <w:numPr>
                <w:ilvl w:val="0"/>
                <w:numId w:val="48"/>
              </w:numPr>
              <w:shd w:val="clear" w:color="auto" w:fill="FFFFFF"/>
              <w:spacing w:after="60" w:line="240" w:lineRule="auto"/>
              <w:ind w:left="0"/>
              <w:jc w:val="both"/>
              <w:rPr>
                <w:rFonts w:ascii="Times New Roman" w:eastAsia="Times New Roman" w:hAnsi="Times New Roman" w:cs="Times New Roman"/>
                <w:color w:val="222222"/>
                <w:szCs w:val="24"/>
                <w:lang w:eastAsia="ru-RU"/>
              </w:rPr>
            </w:pPr>
            <w:r w:rsidRPr="00050208">
              <w:rPr>
                <w:rFonts w:ascii="Times New Roman" w:eastAsia="Times New Roman" w:hAnsi="Times New Roman" w:cs="Times New Roman"/>
                <w:color w:val="222222"/>
                <w:szCs w:val="24"/>
                <w:lang w:eastAsia="ru-RU"/>
              </w:rPr>
              <w:t>-Почечная недостаточность;</w:t>
            </w:r>
          </w:p>
          <w:p w:rsidR="00050208" w:rsidRPr="00050208" w:rsidRDefault="00050208" w:rsidP="008470F7">
            <w:pPr>
              <w:numPr>
                <w:ilvl w:val="0"/>
                <w:numId w:val="48"/>
              </w:numPr>
              <w:shd w:val="clear" w:color="auto" w:fill="FFFFFF"/>
              <w:spacing w:after="60" w:line="240" w:lineRule="auto"/>
              <w:ind w:left="0"/>
              <w:jc w:val="both"/>
              <w:rPr>
                <w:rFonts w:ascii="Times New Roman" w:eastAsia="Times New Roman" w:hAnsi="Times New Roman" w:cs="Times New Roman"/>
                <w:color w:val="222222"/>
                <w:szCs w:val="24"/>
                <w:lang w:eastAsia="ru-RU"/>
              </w:rPr>
            </w:pPr>
            <w:r w:rsidRPr="00050208">
              <w:rPr>
                <w:rFonts w:ascii="Times New Roman" w:eastAsia="Times New Roman" w:hAnsi="Times New Roman" w:cs="Times New Roman"/>
                <w:color w:val="222222"/>
                <w:szCs w:val="24"/>
                <w:lang w:eastAsia="ru-RU"/>
              </w:rPr>
              <w:t>-Сепсис (заражение крови) при попадании болезнетворных бактерий в кровеносное русло.</w:t>
            </w:r>
          </w:p>
          <w:p w:rsidR="00050208" w:rsidRDefault="00050208" w:rsidP="00050208">
            <w:pPr>
              <w:rPr>
                <w:rFonts w:ascii="Times New Roman" w:hAnsi="Times New Roman" w:cs="Times New Roman"/>
                <w:b/>
                <w:color w:val="000000" w:themeColor="text1"/>
                <w:sz w:val="28"/>
              </w:rPr>
            </w:pPr>
            <w:r w:rsidRPr="00050208">
              <w:rPr>
                <w:rFonts w:ascii="Times New Roman" w:hAnsi="Times New Roman" w:cs="Times New Roman"/>
                <w:b/>
                <w:color w:val="000000" w:themeColor="text1"/>
                <w:sz w:val="28"/>
              </w:rPr>
              <w:t>Почечная недостаточность:</w:t>
            </w:r>
          </w:p>
          <w:p w:rsidR="00050208" w:rsidRDefault="00050208" w:rsidP="00050208">
            <w:pPr>
              <w:jc w:val="both"/>
              <w:rPr>
                <w:rFonts w:ascii="Times New Roman" w:hAnsi="Times New Roman" w:cs="Times New Roman"/>
                <w:color w:val="000000" w:themeColor="text1"/>
                <w:shd w:val="clear" w:color="auto" w:fill="FFFFFF"/>
              </w:rPr>
            </w:pPr>
            <w:r w:rsidRPr="00050208">
              <w:rPr>
                <w:rFonts w:ascii="Times New Roman" w:hAnsi="Times New Roman" w:cs="Times New Roman"/>
                <w:b/>
                <w:bCs/>
                <w:color w:val="000000" w:themeColor="text1"/>
                <w:shd w:val="clear" w:color="auto" w:fill="FFFFFF"/>
              </w:rPr>
              <w:t>это</w:t>
            </w:r>
            <w:r w:rsidRPr="00050208">
              <w:rPr>
                <w:rFonts w:ascii="Times New Roman" w:hAnsi="Times New Roman" w:cs="Times New Roman"/>
                <w:color w:val="000000" w:themeColor="text1"/>
                <w:shd w:val="clear" w:color="auto" w:fill="FFFFFF"/>
              </w:rPr>
              <w:t xml:space="preserve"> такое состояние организма, при котором почки частично или полностью теряют способность выполнять свои основные функции. Данный орган перестает вырабатывать и выделять мочу, в </w:t>
            </w:r>
            <w:proofErr w:type="gramStart"/>
            <w:r w:rsidRPr="00050208">
              <w:rPr>
                <w:rFonts w:ascii="Times New Roman" w:hAnsi="Times New Roman" w:cs="Times New Roman"/>
                <w:color w:val="000000" w:themeColor="text1"/>
                <w:shd w:val="clear" w:color="auto" w:fill="FFFFFF"/>
              </w:rPr>
              <w:t>связи</w:t>
            </w:r>
            <w:proofErr w:type="gramEnd"/>
            <w:r w:rsidRPr="00050208">
              <w:rPr>
                <w:rFonts w:ascii="Times New Roman" w:hAnsi="Times New Roman" w:cs="Times New Roman"/>
                <w:color w:val="000000" w:themeColor="text1"/>
                <w:shd w:val="clear" w:color="auto" w:fill="FFFFFF"/>
              </w:rPr>
              <w:t xml:space="preserve"> с чем проявляются различные нарушения всего организма, которые могут привести к необратимым последствиям.</w:t>
            </w:r>
          </w:p>
          <w:p w:rsidR="00050208" w:rsidRDefault="00050208" w:rsidP="00050208">
            <w:pPr>
              <w:jc w:val="both"/>
              <w:rPr>
                <w:rFonts w:ascii="Times New Roman" w:hAnsi="Times New Roman" w:cs="Times New Roman"/>
                <w:b/>
                <w:bCs/>
                <w:color w:val="222222"/>
                <w:sz w:val="28"/>
                <w:shd w:val="clear" w:color="auto" w:fill="FFFFFF"/>
              </w:rPr>
            </w:pPr>
            <w:r w:rsidRPr="00050208">
              <w:rPr>
                <w:rFonts w:ascii="Times New Roman" w:hAnsi="Times New Roman" w:cs="Times New Roman"/>
                <w:b/>
                <w:bCs/>
                <w:color w:val="222222"/>
                <w:sz w:val="28"/>
                <w:shd w:val="clear" w:color="auto" w:fill="FFFFFF"/>
              </w:rPr>
              <w:t>Острая почечная недостаточность:</w:t>
            </w:r>
          </w:p>
          <w:p w:rsidR="00050208" w:rsidRPr="00050208" w:rsidRDefault="00050208" w:rsidP="00050208">
            <w:pPr>
              <w:jc w:val="both"/>
              <w:rPr>
                <w:rFonts w:ascii="Times New Roman" w:hAnsi="Times New Roman" w:cs="Times New Roman"/>
                <w:b/>
                <w:color w:val="000000" w:themeColor="text1"/>
              </w:rPr>
            </w:pPr>
            <w:r w:rsidRPr="00050208">
              <w:rPr>
                <w:rFonts w:ascii="Times New Roman" w:hAnsi="Times New Roman" w:cs="Times New Roman"/>
                <w:color w:val="000000" w:themeColor="text1"/>
                <w:shd w:val="clear" w:color="auto" w:fill="FFFFFF"/>
              </w:rPr>
              <w:t>(ОПН) — внезапное нарушение функции </w:t>
            </w:r>
            <w:r w:rsidRPr="00050208">
              <w:rPr>
                <w:rFonts w:ascii="Times New Roman" w:hAnsi="Times New Roman" w:cs="Times New Roman"/>
                <w:b/>
                <w:bCs/>
                <w:color w:val="000000" w:themeColor="text1"/>
                <w:shd w:val="clear" w:color="auto" w:fill="FFFFFF"/>
              </w:rPr>
              <w:t>почек</w:t>
            </w:r>
            <w:r w:rsidRPr="00050208">
              <w:rPr>
                <w:rFonts w:ascii="Times New Roman" w:hAnsi="Times New Roman" w:cs="Times New Roman"/>
                <w:color w:val="000000" w:themeColor="text1"/>
                <w:shd w:val="clear" w:color="auto" w:fill="FFFFFF"/>
              </w:rPr>
              <w:t xml:space="preserve"> со снижением процессов фильтрации и </w:t>
            </w:r>
            <w:proofErr w:type="spellStart"/>
            <w:r w:rsidRPr="00050208">
              <w:rPr>
                <w:rFonts w:ascii="Times New Roman" w:hAnsi="Times New Roman" w:cs="Times New Roman"/>
                <w:color w:val="000000" w:themeColor="text1"/>
                <w:shd w:val="clear" w:color="auto" w:fill="FFFFFF"/>
              </w:rPr>
              <w:t>реабсорбции</w:t>
            </w:r>
            <w:proofErr w:type="spellEnd"/>
            <w:r w:rsidRPr="00050208">
              <w:rPr>
                <w:rFonts w:ascii="Times New Roman" w:hAnsi="Times New Roman" w:cs="Times New Roman"/>
                <w:color w:val="000000" w:themeColor="text1"/>
                <w:shd w:val="clear" w:color="auto" w:fill="FFFFFF"/>
              </w:rPr>
              <w:t xml:space="preserve">, </w:t>
            </w:r>
            <w:proofErr w:type="gramStart"/>
            <w:r w:rsidRPr="00050208">
              <w:rPr>
                <w:rFonts w:ascii="Times New Roman" w:hAnsi="Times New Roman" w:cs="Times New Roman"/>
                <w:color w:val="000000" w:themeColor="text1"/>
                <w:shd w:val="clear" w:color="auto" w:fill="FFFFFF"/>
              </w:rPr>
              <w:t>приводящий</w:t>
            </w:r>
            <w:proofErr w:type="gramEnd"/>
            <w:r w:rsidRPr="00050208">
              <w:rPr>
                <w:rFonts w:ascii="Times New Roman" w:hAnsi="Times New Roman" w:cs="Times New Roman"/>
                <w:color w:val="000000" w:themeColor="text1"/>
                <w:shd w:val="clear" w:color="auto" w:fill="FFFFFF"/>
              </w:rPr>
              <w:t xml:space="preserve"> к расстройству водного, электролитного, азотистого и других видов обмена. ОПН является потенциально обратимым явлением.</w:t>
            </w:r>
          </w:p>
        </w:tc>
        <w:tc>
          <w:tcPr>
            <w:tcW w:w="709"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rPr>
            </w:pPr>
          </w:p>
        </w:tc>
      </w:tr>
    </w:tbl>
    <w:p w:rsidR="00C31637" w:rsidRPr="00050208" w:rsidRDefault="00C31637">
      <w:pPr>
        <w:rPr>
          <w:rFonts w:ascii="Times New Roman" w:hAnsi="Times New Roman" w:cs="Times New Roman"/>
          <w:sz w:val="28"/>
          <w:szCs w:val="28"/>
        </w:rPr>
      </w:pPr>
    </w:p>
    <w:p w:rsidR="00C31637" w:rsidRPr="00050208" w:rsidRDefault="00C31637">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31637" w:rsidRPr="00BE48A8" w:rsidTr="00C31637">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jc w:val="center"/>
              <w:rPr>
                <w:color w:val="000000" w:themeColor="text1"/>
                <w:sz w:val="28"/>
              </w:rPr>
            </w:pPr>
          </w:p>
          <w:p w:rsidR="00C31637" w:rsidRPr="00BE48A8" w:rsidRDefault="00C31637" w:rsidP="00C31637">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Подпись</w:t>
            </w:r>
          </w:p>
        </w:tc>
      </w:tr>
      <w:tr w:rsidR="00C31637" w:rsidRPr="00BE48A8" w:rsidTr="00C31637">
        <w:trPr>
          <w:trHeight w:val="12482"/>
        </w:trPr>
        <w:tc>
          <w:tcPr>
            <w:tcW w:w="720" w:type="dxa"/>
            <w:tcBorders>
              <w:top w:val="single" w:sz="4" w:space="0" w:color="auto"/>
              <w:left w:val="single" w:sz="4" w:space="0" w:color="auto"/>
              <w:bottom w:val="single" w:sz="4" w:space="0" w:color="auto"/>
              <w:right w:val="single" w:sz="4" w:space="0" w:color="auto"/>
            </w:tcBorders>
          </w:tcPr>
          <w:p w:rsidR="00C31637" w:rsidRPr="00050208" w:rsidRDefault="00C31637" w:rsidP="00C31637">
            <w:pPr>
              <w:rPr>
                <w:color w:val="000000" w:themeColor="text1"/>
                <w:sz w:val="28"/>
              </w:rPr>
            </w:pPr>
          </w:p>
        </w:tc>
        <w:tc>
          <w:tcPr>
            <w:tcW w:w="7879" w:type="dxa"/>
            <w:tcBorders>
              <w:top w:val="single" w:sz="4" w:space="0" w:color="auto"/>
              <w:left w:val="single" w:sz="4" w:space="0" w:color="auto"/>
              <w:bottom w:val="single" w:sz="4" w:space="0" w:color="auto"/>
              <w:right w:val="single" w:sz="4" w:space="0" w:color="auto"/>
            </w:tcBorders>
          </w:tcPr>
          <w:p w:rsidR="00C31637" w:rsidRPr="00050208" w:rsidRDefault="00050208" w:rsidP="00050208">
            <w:pPr>
              <w:rPr>
                <w:rFonts w:ascii="Times New Roman" w:hAnsi="Times New Roman" w:cs="Times New Roman"/>
                <w:b/>
                <w:bCs/>
                <w:color w:val="000000" w:themeColor="text1"/>
                <w:sz w:val="28"/>
                <w:shd w:val="clear" w:color="auto" w:fill="FFFFFF"/>
              </w:rPr>
            </w:pPr>
            <w:r w:rsidRPr="00050208">
              <w:rPr>
                <w:rFonts w:ascii="Times New Roman" w:hAnsi="Times New Roman" w:cs="Times New Roman"/>
                <w:b/>
                <w:bCs/>
                <w:color w:val="000000" w:themeColor="text1"/>
                <w:sz w:val="28"/>
                <w:shd w:val="clear" w:color="auto" w:fill="FFFFFF"/>
              </w:rPr>
              <w:t>Хроническая почечная недостаточность:</w:t>
            </w:r>
          </w:p>
          <w:p w:rsidR="00050208" w:rsidRPr="00050208" w:rsidRDefault="00050208" w:rsidP="00050208">
            <w:pPr>
              <w:jc w:val="both"/>
              <w:rPr>
                <w:rFonts w:ascii="Times New Roman" w:hAnsi="Times New Roman" w:cs="Times New Roman"/>
                <w:color w:val="000000" w:themeColor="text1"/>
                <w:shd w:val="clear" w:color="auto" w:fill="FFFFFF"/>
              </w:rPr>
            </w:pPr>
            <w:r w:rsidRPr="00050208">
              <w:rPr>
                <w:rFonts w:ascii="Times New Roman" w:hAnsi="Times New Roman" w:cs="Times New Roman"/>
                <w:color w:val="000000" w:themeColor="text1"/>
                <w:shd w:val="clear" w:color="auto" w:fill="FFFFFF"/>
              </w:rPr>
              <w:t>(</w:t>
            </w:r>
            <w:r w:rsidRPr="00050208">
              <w:rPr>
                <w:rFonts w:ascii="Times New Roman" w:hAnsi="Times New Roman" w:cs="Times New Roman"/>
                <w:b/>
                <w:bCs/>
                <w:color w:val="000000" w:themeColor="text1"/>
                <w:shd w:val="clear" w:color="auto" w:fill="FFFFFF"/>
              </w:rPr>
              <w:t>ХПН</w:t>
            </w:r>
            <w:r w:rsidRPr="00050208">
              <w:rPr>
                <w:rFonts w:ascii="Times New Roman" w:hAnsi="Times New Roman" w:cs="Times New Roman"/>
                <w:color w:val="000000" w:themeColor="text1"/>
                <w:shd w:val="clear" w:color="auto" w:fill="FFFFFF"/>
              </w:rPr>
              <w:t>) - синдром, возникающий вследствие необратимого прогрессирующего снижения функции почек, обусловленного уменьшением массы их функционирующей паренхимы с сопутствующими расстройствами метаболизма и развитием патологии ряда органов и систем.</w:t>
            </w:r>
          </w:p>
          <w:p w:rsidR="00050208" w:rsidRDefault="00050208" w:rsidP="00050208">
            <w:pPr>
              <w:jc w:val="both"/>
              <w:rPr>
                <w:rFonts w:ascii="Times New Roman" w:hAnsi="Times New Roman" w:cs="Times New Roman"/>
                <w:b/>
                <w:bCs/>
                <w:color w:val="000000" w:themeColor="text1"/>
                <w:sz w:val="28"/>
                <w:shd w:val="clear" w:color="auto" w:fill="FFFFFF"/>
              </w:rPr>
            </w:pPr>
            <w:r w:rsidRPr="00050208">
              <w:rPr>
                <w:rFonts w:ascii="Times New Roman" w:hAnsi="Times New Roman" w:cs="Times New Roman"/>
                <w:b/>
                <w:bCs/>
                <w:color w:val="000000" w:themeColor="text1"/>
                <w:sz w:val="28"/>
                <w:shd w:val="clear" w:color="auto" w:fill="FFFFFF"/>
              </w:rPr>
              <w:t>Амилоидоз почек:</w:t>
            </w:r>
          </w:p>
          <w:p w:rsidR="00050208" w:rsidRDefault="00050208" w:rsidP="00050208">
            <w:pPr>
              <w:jc w:val="both"/>
              <w:rPr>
                <w:rFonts w:ascii="Times New Roman" w:hAnsi="Times New Roman" w:cs="Times New Roman"/>
                <w:color w:val="000000" w:themeColor="text1"/>
                <w:shd w:val="clear" w:color="auto" w:fill="FFFFFF"/>
              </w:rPr>
            </w:pPr>
            <w:r w:rsidRPr="00050208">
              <w:rPr>
                <w:rFonts w:ascii="Times New Roman" w:hAnsi="Times New Roman" w:cs="Times New Roman"/>
                <w:color w:val="000000" w:themeColor="text1"/>
                <w:shd w:val="clear" w:color="auto" w:fill="FFFFFF"/>
              </w:rPr>
              <w:t>заболевание нарушения обмена веществ, в результате чего в тканях образуется субстанция — </w:t>
            </w:r>
            <w:r w:rsidRPr="00050208">
              <w:rPr>
                <w:rFonts w:ascii="Times New Roman" w:hAnsi="Times New Roman" w:cs="Times New Roman"/>
                <w:b/>
                <w:bCs/>
                <w:color w:val="000000" w:themeColor="text1"/>
                <w:shd w:val="clear" w:color="auto" w:fill="FFFFFF"/>
              </w:rPr>
              <w:t>амилоид</w:t>
            </w:r>
            <w:r w:rsidRPr="00050208">
              <w:rPr>
                <w:rFonts w:ascii="Times New Roman" w:hAnsi="Times New Roman" w:cs="Times New Roman"/>
                <w:color w:val="000000" w:themeColor="text1"/>
                <w:shd w:val="clear" w:color="auto" w:fill="FFFFFF"/>
              </w:rPr>
              <w:t>, которая нарушает функций органов</w:t>
            </w:r>
          </w:p>
          <w:p w:rsidR="00050208" w:rsidRDefault="00050208" w:rsidP="00050208">
            <w:pPr>
              <w:jc w:val="both"/>
              <w:rPr>
                <w:rFonts w:ascii="Times New Roman" w:hAnsi="Times New Roman" w:cs="Times New Roman"/>
                <w:b/>
                <w:color w:val="000000" w:themeColor="text1"/>
                <w:sz w:val="28"/>
                <w:shd w:val="clear" w:color="auto" w:fill="FFFFFF"/>
              </w:rPr>
            </w:pPr>
            <w:r w:rsidRPr="00050208">
              <w:rPr>
                <w:rFonts w:ascii="Times New Roman" w:hAnsi="Times New Roman" w:cs="Times New Roman"/>
                <w:b/>
                <w:color w:val="000000" w:themeColor="text1"/>
                <w:sz w:val="28"/>
                <w:shd w:val="clear" w:color="auto" w:fill="FFFFFF"/>
              </w:rPr>
              <w:t>Симптомы:</w:t>
            </w:r>
          </w:p>
          <w:p w:rsidR="00050208" w:rsidRPr="00050208" w:rsidRDefault="00050208" w:rsidP="008470F7">
            <w:pPr>
              <w:numPr>
                <w:ilvl w:val="0"/>
                <w:numId w:val="49"/>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050208">
              <w:rPr>
                <w:rFonts w:ascii="Times New Roman" w:eastAsia="Times New Roman" w:hAnsi="Times New Roman" w:cs="Times New Roman"/>
                <w:color w:val="000000" w:themeColor="text1"/>
                <w:szCs w:val="24"/>
                <w:lang w:eastAsia="ru-RU"/>
              </w:rPr>
              <w:t>-Общая слабость</w:t>
            </w:r>
          </w:p>
          <w:p w:rsidR="00050208" w:rsidRPr="00050208" w:rsidRDefault="00050208" w:rsidP="008470F7">
            <w:pPr>
              <w:numPr>
                <w:ilvl w:val="0"/>
                <w:numId w:val="49"/>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050208">
              <w:rPr>
                <w:rFonts w:ascii="Times New Roman" w:eastAsia="Times New Roman" w:hAnsi="Times New Roman" w:cs="Times New Roman"/>
                <w:color w:val="000000" w:themeColor="text1"/>
                <w:szCs w:val="24"/>
                <w:lang w:eastAsia="ru-RU"/>
              </w:rPr>
              <w:t xml:space="preserve">-Увеличение </w:t>
            </w:r>
            <w:proofErr w:type="spellStart"/>
            <w:r w:rsidRPr="00050208">
              <w:rPr>
                <w:rFonts w:ascii="Times New Roman" w:eastAsia="Times New Roman" w:hAnsi="Times New Roman" w:cs="Times New Roman"/>
                <w:color w:val="000000" w:themeColor="text1"/>
                <w:szCs w:val="24"/>
                <w:lang w:eastAsia="ru-RU"/>
              </w:rPr>
              <w:t>лимфоузлов</w:t>
            </w:r>
            <w:proofErr w:type="spellEnd"/>
          </w:p>
          <w:p w:rsidR="00050208" w:rsidRPr="00050208" w:rsidRDefault="00050208" w:rsidP="008470F7">
            <w:pPr>
              <w:numPr>
                <w:ilvl w:val="0"/>
                <w:numId w:val="49"/>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050208">
              <w:rPr>
                <w:rFonts w:ascii="Times New Roman" w:eastAsia="Times New Roman" w:hAnsi="Times New Roman" w:cs="Times New Roman"/>
                <w:color w:val="000000" w:themeColor="text1"/>
                <w:szCs w:val="24"/>
                <w:lang w:eastAsia="ru-RU"/>
              </w:rPr>
              <w:t>-Боль в животе</w:t>
            </w:r>
          </w:p>
          <w:p w:rsidR="00050208" w:rsidRPr="00050208" w:rsidRDefault="00050208" w:rsidP="008470F7">
            <w:pPr>
              <w:numPr>
                <w:ilvl w:val="0"/>
                <w:numId w:val="49"/>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050208">
              <w:rPr>
                <w:rFonts w:ascii="Times New Roman" w:eastAsia="Times New Roman" w:hAnsi="Times New Roman" w:cs="Times New Roman"/>
                <w:color w:val="000000" w:themeColor="text1"/>
                <w:szCs w:val="24"/>
                <w:lang w:eastAsia="ru-RU"/>
              </w:rPr>
              <w:t>-Тошнота</w:t>
            </w:r>
          </w:p>
          <w:p w:rsidR="00050208" w:rsidRPr="00050208" w:rsidRDefault="00050208" w:rsidP="008470F7">
            <w:pPr>
              <w:numPr>
                <w:ilvl w:val="0"/>
                <w:numId w:val="49"/>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050208">
              <w:rPr>
                <w:rFonts w:ascii="Times New Roman" w:eastAsia="Times New Roman" w:hAnsi="Times New Roman" w:cs="Times New Roman"/>
                <w:color w:val="000000" w:themeColor="text1"/>
                <w:szCs w:val="24"/>
                <w:lang w:eastAsia="ru-RU"/>
              </w:rPr>
              <w:t>-Повышение температуры тела</w:t>
            </w:r>
          </w:p>
          <w:p w:rsidR="00050208" w:rsidRPr="00050208" w:rsidRDefault="00050208" w:rsidP="008470F7">
            <w:pPr>
              <w:numPr>
                <w:ilvl w:val="0"/>
                <w:numId w:val="49"/>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050208">
              <w:rPr>
                <w:rFonts w:ascii="Times New Roman" w:eastAsia="Times New Roman" w:hAnsi="Times New Roman" w:cs="Times New Roman"/>
                <w:color w:val="000000" w:themeColor="text1"/>
                <w:szCs w:val="24"/>
                <w:lang w:eastAsia="ru-RU"/>
              </w:rPr>
              <w:t>-Потеря веса</w:t>
            </w:r>
          </w:p>
          <w:p w:rsidR="00050208" w:rsidRPr="00050208" w:rsidRDefault="00050208" w:rsidP="008470F7">
            <w:pPr>
              <w:numPr>
                <w:ilvl w:val="0"/>
                <w:numId w:val="49"/>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050208">
              <w:rPr>
                <w:rFonts w:ascii="Times New Roman" w:eastAsia="Times New Roman" w:hAnsi="Times New Roman" w:cs="Times New Roman"/>
                <w:color w:val="000000" w:themeColor="text1"/>
                <w:szCs w:val="24"/>
                <w:lang w:eastAsia="ru-RU"/>
              </w:rPr>
              <w:t>-Одышка</w:t>
            </w:r>
          </w:p>
          <w:p w:rsidR="00050208" w:rsidRPr="00050208" w:rsidRDefault="00050208" w:rsidP="008470F7">
            <w:pPr>
              <w:numPr>
                <w:ilvl w:val="0"/>
                <w:numId w:val="49"/>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050208">
              <w:rPr>
                <w:rFonts w:ascii="Times New Roman" w:eastAsia="Times New Roman" w:hAnsi="Times New Roman" w:cs="Times New Roman"/>
                <w:color w:val="000000" w:themeColor="text1"/>
                <w:szCs w:val="24"/>
                <w:lang w:eastAsia="ru-RU"/>
              </w:rPr>
              <w:t>-Увеличение печени</w:t>
            </w:r>
          </w:p>
          <w:p w:rsidR="00050208" w:rsidRDefault="00050208" w:rsidP="00050208">
            <w:pPr>
              <w:jc w:val="both"/>
              <w:rPr>
                <w:rFonts w:ascii="Tahoma" w:hAnsi="Tahoma" w:cs="Tahoma"/>
                <w:color w:val="363636"/>
                <w:sz w:val="23"/>
                <w:szCs w:val="23"/>
                <w:shd w:val="clear" w:color="auto" w:fill="F3FDF5"/>
              </w:rPr>
            </w:pPr>
          </w:p>
          <w:p w:rsidR="00050208" w:rsidRDefault="00050208" w:rsidP="00050208">
            <w:pPr>
              <w:jc w:val="both"/>
              <w:rPr>
                <w:rFonts w:ascii="Times New Roman" w:hAnsi="Times New Roman" w:cs="Times New Roman"/>
                <w:b/>
                <w:color w:val="000000" w:themeColor="text1"/>
                <w:sz w:val="28"/>
                <w:szCs w:val="23"/>
                <w:shd w:val="clear" w:color="auto" w:fill="F3FDF5"/>
              </w:rPr>
            </w:pPr>
            <w:r w:rsidRPr="00050208">
              <w:rPr>
                <w:rFonts w:ascii="Times New Roman" w:hAnsi="Times New Roman" w:cs="Times New Roman"/>
                <w:b/>
                <w:color w:val="000000" w:themeColor="text1"/>
                <w:sz w:val="28"/>
                <w:szCs w:val="23"/>
                <w:shd w:val="clear" w:color="auto" w:fill="F3FDF5"/>
              </w:rPr>
              <w:t>2.Мочекаменная болезн</w:t>
            </w:r>
            <w:proofErr w:type="gramStart"/>
            <w:r w:rsidRPr="00050208">
              <w:rPr>
                <w:rFonts w:ascii="Times New Roman" w:hAnsi="Times New Roman" w:cs="Times New Roman"/>
                <w:b/>
                <w:color w:val="000000" w:themeColor="text1"/>
                <w:sz w:val="28"/>
                <w:szCs w:val="23"/>
                <w:shd w:val="clear" w:color="auto" w:fill="F3FDF5"/>
              </w:rPr>
              <w:t>ь(</w:t>
            </w:r>
            <w:proofErr w:type="gramEnd"/>
            <w:r w:rsidRPr="00050208">
              <w:rPr>
                <w:rFonts w:ascii="Times New Roman" w:hAnsi="Times New Roman" w:cs="Times New Roman"/>
                <w:b/>
                <w:color w:val="000000" w:themeColor="text1"/>
                <w:sz w:val="28"/>
                <w:szCs w:val="23"/>
                <w:shd w:val="clear" w:color="auto" w:fill="F3FDF5"/>
              </w:rPr>
              <w:t xml:space="preserve">клиника, </w:t>
            </w:r>
            <w:proofErr w:type="spellStart"/>
            <w:r w:rsidRPr="00050208">
              <w:rPr>
                <w:rFonts w:ascii="Times New Roman" w:hAnsi="Times New Roman" w:cs="Times New Roman"/>
                <w:b/>
                <w:color w:val="000000" w:themeColor="text1"/>
                <w:sz w:val="28"/>
                <w:szCs w:val="23"/>
                <w:shd w:val="clear" w:color="auto" w:fill="F3FDF5"/>
              </w:rPr>
              <w:t>сестринсая</w:t>
            </w:r>
            <w:proofErr w:type="spellEnd"/>
            <w:r w:rsidRPr="00050208">
              <w:rPr>
                <w:rFonts w:ascii="Times New Roman" w:hAnsi="Times New Roman" w:cs="Times New Roman"/>
                <w:b/>
                <w:color w:val="000000" w:themeColor="text1"/>
                <w:sz w:val="28"/>
                <w:szCs w:val="23"/>
                <w:shd w:val="clear" w:color="auto" w:fill="F3FDF5"/>
              </w:rPr>
              <w:t xml:space="preserve"> помощь при приступе мочекаменной болезни)</w:t>
            </w:r>
          </w:p>
          <w:p w:rsidR="00050208" w:rsidRDefault="00050208" w:rsidP="00050208">
            <w:pPr>
              <w:jc w:val="both"/>
              <w:rPr>
                <w:rFonts w:ascii="Arial" w:hAnsi="Arial" w:cs="Arial"/>
                <w:color w:val="000000"/>
                <w:shd w:val="clear" w:color="auto" w:fill="FFFFFF"/>
              </w:rPr>
            </w:pPr>
            <w:r w:rsidRPr="00050208">
              <w:rPr>
                <w:rFonts w:ascii="Times New Roman" w:hAnsi="Times New Roman" w:cs="Times New Roman"/>
                <w:b/>
                <w:color w:val="000000"/>
                <w:sz w:val="32"/>
                <w:shd w:val="clear" w:color="auto" w:fill="FFFFFF"/>
              </w:rPr>
              <w:t>Мочекаменная болезнь</w:t>
            </w:r>
            <w:r w:rsidRPr="00050208">
              <w:rPr>
                <w:rFonts w:ascii="Times New Roman" w:hAnsi="Times New Roman" w:cs="Times New Roman"/>
                <w:color w:val="000000"/>
                <w:sz w:val="32"/>
                <w:shd w:val="clear" w:color="auto" w:fill="FFFFFF"/>
              </w:rPr>
              <w:t xml:space="preserve"> </w:t>
            </w:r>
            <w:r w:rsidRPr="00050208">
              <w:rPr>
                <w:rFonts w:ascii="Times New Roman" w:hAnsi="Times New Roman" w:cs="Times New Roman"/>
                <w:color w:val="000000"/>
                <w:shd w:val="clear" w:color="auto" w:fill="FFFFFF"/>
              </w:rPr>
              <w:t xml:space="preserve">– это заболевание, проявляющееся образованием и наличием камней в почках и других отделах мочевыделительной системы (мочеточники, мочевой пузырь, реже мочеиспускательный канал). Камни могут быть единичными, иногда образуется несколько и даже множество камней – они состоят из различных по химическому составу нерастворимых солей (фосфатов, </w:t>
            </w:r>
            <w:proofErr w:type="spellStart"/>
            <w:r w:rsidRPr="00050208">
              <w:rPr>
                <w:rFonts w:ascii="Times New Roman" w:hAnsi="Times New Roman" w:cs="Times New Roman"/>
                <w:color w:val="000000"/>
                <w:shd w:val="clear" w:color="auto" w:fill="FFFFFF"/>
              </w:rPr>
              <w:t>уратов</w:t>
            </w:r>
            <w:proofErr w:type="spellEnd"/>
            <w:r w:rsidRPr="00050208">
              <w:rPr>
                <w:rFonts w:ascii="Times New Roman" w:hAnsi="Times New Roman" w:cs="Times New Roman"/>
                <w:color w:val="000000"/>
                <w:shd w:val="clear" w:color="auto" w:fill="FFFFFF"/>
              </w:rPr>
              <w:t>, оксалатов), но в 70 % случаев имеют смешанную химическую структуру. Величина камней может быть разной: от 1 мм до более 10 см в диаметре. У одних пациентов камни долго не увеличиваются в размерах, у других – за полгода могут заполнить, например, всю почечную лоханку. Нередко камни образуются повторно, тогда возникает рецидив болезни</w:t>
            </w:r>
            <w:r>
              <w:rPr>
                <w:rFonts w:ascii="Arial" w:hAnsi="Arial" w:cs="Arial"/>
                <w:color w:val="000000"/>
                <w:shd w:val="clear" w:color="auto" w:fill="FFFFFF"/>
              </w:rPr>
              <w:t>.</w:t>
            </w:r>
          </w:p>
          <w:p w:rsidR="00050208" w:rsidRDefault="00050208" w:rsidP="00050208">
            <w:pPr>
              <w:rPr>
                <w:rFonts w:ascii="Times New Roman" w:hAnsi="Times New Roman" w:cs="Times New Roman"/>
                <w:b/>
                <w:color w:val="000000"/>
                <w:sz w:val="28"/>
                <w:shd w:val="clear" w:color="auto" w:fill="FFFFFF"/>
              </w:rPr>
            </w:pPr>
            <w:r w:rsidRPr="00050208">
              <w:rPr>
                <w:rFonts w:ascii="Times New Roman" w:hAnsi="Times New Roman" w:cs="Times New Roman"/>
                <w:b/>
                <w:color w:val="000000"/>
                <w:sz w:val="28"/>
                <w:shd w:val="clear" w:color="auto" w:fill="FFFFFF"/>
              </w:rPr>
              <w:t xml:space="preserve">Клиника: </w:t>
            </w:r>
          </w:p>
          <w:p w:rsidR="00E36E6E" w:rsidRPr="00E36E6E" w:rsidRDefault="00E36E6E" w:rsidP="008470F7">
            <w:pPr>
              <w:numPr>
                <w:ilvl w:val="0"/>
                <w:numId w:val="50"/>
              </w:numPr>
              <w:spacing w:after="0" w:line="273" w:lineRule="atLeast"/>
              <w:ind w:left="375"/>
              <w:jc w:val="both"/>
              <w:textAlignment w:val="baseline"/>
              <w:rPr>
                <w:rFonts w:ascii="Times New Roman" w:eastAsia="Times New Roman" w:hAnsi="Times New Roman" w:cs="Times New Roman"/>
                <w:color w:val="000000" w:themeColor="text1"/>
                <w:szCs w:val="20"/>
                <w:lang w:eastAsia="ru-RU"/>
              </w:rPr>
            </w:pPr>
            <w:r w:rsidRPr="00E36E6E">
              <w:rPr>
                <w:rFonts w:ascii="Times New Roman" w:eastAsia="Times New Roman" w:hAnsi="Times New Roman" w:cs="Times New Roman"/>
                <w:color w:val="000000" w:themeColor="text1"/>
                <w:szCs w:val="20"/>
                <w:lang w:eastAsia="ru-RU"/>
              </w:rPr>
              <w:t>Болевые ощущения в поясной области (это может быть непрекращающаяся или периодическая тупая либо острая боль).</w:t>
            </w:r>
          </w:p>
          <w:p w:rsidR="00E36E6E" w:rsidRPr="00E36E6E" w:rsidRDefault="00E36E6E" w:rsidP="008470F7">
            <w:pPr>
              <w:numPr>
                <w:ilvl w:val="0"/>
                <w:numId w:val="50"/>
              </w:numPr>
              <w:spacing w:after="0" w:line="273" w:lineRule="atLeast"/>
              <w:ind w:left="375"/>
              <w:jc w:val="both"/>
              <w:textAlignment w:val="baseline"/>
              <w:rPr>
                <w:rFonts w:ascii="Times New Roman" w:eastAsia="Times New Roman" w:hAnsi="Times New Roman" w:cs="Times New Roman"/>
                <w:color w:val="000000" w:themeColor="text1"/>
                <w:szCs w:val="20"/>
                <w:lang w:eastAsia="ru-RU"/>
              </w:rPr>
            </w:pPr>
            <w:r w:rsidRPr="00E36E6E">
              <w:rPr>
                <w:rFonts w:ascii="Times New Roman" w:eastAsia="Times New Roman" w:hAnsi="Times New Roman" w:cs="Times New Roman"/>
                <w:color w:val="000000" w:themeColor="text1"/>
                <w:szCs w:val="20"/>
                <w:lang w:eastAsia="ru-RU"/>
              </w:rPr>
              <w:t>Почечная колика (стихийно возникающая сильнейшая боль, которая свидетельствует о закупорке мочеточника).</w:t>
            </w:r>
          </w:p>
          <w:p w:rsidR="00050208" w:rsidRPr="00050208" w:rsidRDefault="00050208" w:rsidP="00050208">
            <w:pPr>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rPr>
            </w:pPr>
          </w:p>
        </w:tc>
      </w:tr>
    </w:tbl>
    <w:p w:rsidR="00C31637" w:rsidRPr="00050208" w:rsidRDefault="00C31637">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786"/>
        <w:gridCol w:w="802"/>
        <w:gridCol w:w="708"/>
      </w:tblGrid>
      <w:tr w:rsidR="00C31637" w:rsidRPr="00BE48A8" w:rsidTr="00E36E6E">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Дата</w:t>
            </w:r>
          </w:p>
        </w:tc>
        <w:tc>
          <w:tcPr>
            <w:tcW w:w="7786"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jc w:val="center"/>
              <w:rPr>
                <w:color w:val="000000" w:themeColor="text1"/>
                <w:sz w:val="28"/>
              </w:rPr>
            </w:pPr>
          </w:p>
          <w:p w:rsidR="00C31637" w:rsidRPr="00BE48A8" w:rsidRDefault="00C31637" w:rsidP="00C31637">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802"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Подпись</w:t>
            </w:r>
          </w:p>
        </w:tc>
      </w:tr>
      <w:tr w:rsidR="00C31637" w:rsidRPr="00BE48A8" w:rsidTr="00E36E6E">
        <w:trPr>
          <w:trHeight w:val="12482"/>
        </w:trPr>
        <w:tc>
          <w:tcPr>
            <w:tcW w:w="720"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sz w:val="28"/>
              </w:rPr>
            </w:pPr>
          </w:p>
        </w:tc>
        <w:tc>
          <w:tcPr>
            <w:tcW w:w="7786" w:type="dxa"/>
            <w:tcBorders>
              <w:top w:val="single" w:sz="4" w:space="0" w:color="auto"/>
              <w:left w:val="single" w:sz="4" w:space="0" w:color="auto"/>
              <w:bottom w:val="single" w:sz="4" w:space="0" w:color="auto"/>
              <w:right w:val="single" w:sz="4" w:space="0" w:color="auto"/>
            </w:tcBorders>
          </w:tcPr>
          <w:p w:rsidR="00E36E6E" w:rsidRPr="00E36E6E" w:rsidRDefault="00E36E6E" w:rsidP="008470F7">
            <w:pPr>
              <w:pStyle w:val="a3"/>
              <w:numPr>
                <w:ilvl w:val="0"/>
                <w:numId w:val="50"/>
              </w:numPr>
              <w:spacing w:after="0" w:line="273" w:lineRule="atLeast"/>
              <w:textAlignment w:val="baseline"/>
              <w:rPr>
                <w:rFonts w:ascii="Times New Roman" w:hAnsi="Times New Roman" w:cs="Times New Roman"/>
                <w:color w:val="000000" w:themeColor="text1"/>
              </w:rPr>
            </w:pPr>
            <w:r w:rsidRPr="00E36E6E">
              <w:rPr>
                <w:rFonts w:ascii="Times New Roman" w:hAnsi="Times New Roman" w:cs="Times New Roman"/>
                <w:color w:val="000000" w:themeColor="text1"/>
              </w:rPr>
              <w:t>Боль при мочеиспускании и изменение цвета урины (частая потребность справлять нужду, примеси крови или гноя в моче).</w:t>
            </w:r>
          </w:p>
          <w:p w:rsidR="00E36E6E" w:rsidRPr="00E36E6E" w:rsidRDefault="00E36E6E" w:rsidP="008470F7">
            <w:pPr>
              <w:numPr>
                <w:ilvl w:val="0"/>
                <w:numId w:val="50"/>
              </w:numPr>
              <w:spacing w:after="0" w:line="273" w:lineRule="atLeast"/>
              <w:ind w:left="375"/>
              <w:textAlignment w:val="baseline"/>
              <w:rPr>
                <w:rFonts w:ascii="Times New Roman" w:hAnsi="Times New Roman" w:cs="Times New Roman"/>
                <w:color w:val="000000" w:themeColor="text1"/>
              </w:rPr>
            </w:pPr>
            <w:r w:rsidRPr="00E36E6E">
              <w:rPr>
                <w:rFonts w:ascii="Times New Roman" w:hAnsi="Times New Roman" w:cs="Times New Roman"/>
                <w:color w:val="000000" w:themeColor="text1"/>
              </w:rPr>
              <w:t>Тошнота, рвота, повышенное артериальное давление и температура, вздутие.</w:t>
            </w:r>
          </w:p>
          <w:p w:rsidR="00E36E6E" w:rsidRPr="00E36E6E" w:rsidRDefault="00E36E6E" w:rsidP="00E36E6E">
            <w:pPr>
              <w:pStyle w:val="af"/>
              <w:spacing w:before="0" w:beforeAutospacing="0" w:after="225" w:afterAutospacing="0" w:line="273" w:lineRule="atLeast"/>
              <w:textAlignment w:val="baseline"/>
              <w:rPr>
                <w:color w:val="000000" w:themeColor="text1"/>
                <w:sz w:val="22"/>
                <w:szCs w:val="22"/>
              </w:rPr>
            </w:pPr>
          </w:p>
          <w:p w:rsidR="00E36E6E" w:rsidRPr="00E36E6E" w:rsidRDefault="00E36E6E" w:rsidP="00E36E6E">
            <w:pPr>
              <w:pStyle w:val="af"/>
              <w:spacing w:before="0" w:beforeAutospacing="0" w:after="225" w:afterAutospacing="0" w:line="273" w:lineRule="atLeast"/>
              <w:textAlignment w:val="baseline"/>
              <w:rPr>
                <w:color w:val="000000" w:themeColor="text1"/>
                <w:sz w:val="22"/>
                <w:szCs w:val="22"/>
              </w:rPr>
            </w:pPr>
            <w:r w:rsidRPr="00E36E6E">
              <w:rPr>
                <w:color w:val="000000" w:themeColor="text1"/>
                <w:sz w:val="22"/>
                <w:szCs w:val="22"/>
              </w:rPr>
              <w:t xml:space="preserve">У детей симптомы мочекаменной болезни нередко не совпадают с </w:t>
            </w:r>
            <w:proofErr w:type="gramStart"/>
            <w:r w:rsidRPr="00E36E6E">
              <w:rPr>
                <w:color w:val="000000" w:themeColor="text1"/>
                <w:sz w:val="22"/>
                <w:szCs w:val="22"/>
              </w:rPr>
              <w:t>указанными</w:t>
            </w:r>
            <w:proofErr w:type="gramEnd"/>
            <w:r w:rsidRPr="00E36E6E">
              <w:rPr>
                <w:color w:val="000000" w:themeColor="text1"/>
                <w:sz w:val="22"/>
                <w:szCs w:val="22"/>
              </w:rPr>
              <w:t>. В любом случае поставить диагноз и назначить лечение может только квалифицированный специалист.</w:t>
            </w:r>
          </w:p>
          <w:p w:rsidR="00C31637" w:rsidRPr="00E36E6E" w:rsidRDefault="00E36E6E" w:rsidP="00E36E6E">
            <w:pPr>
              <w:pStyle w:val="af"/>
              <w:spacing w:before="0" w:beforeAutospacing="0" w:after="225" w:afterAutospacing="0" w:line="273" w:lineRule="atLeast"/>
              <w:textAlignment w:val="baseline"/>
              <w:rPr>
                <w:b/>
                <w:color w:val="000000" w:themeColor="text1"/>
                <w:sz w:val="22"/>
                <w:szCs w:val="22"/>
                <w:shd w:val="clear" w:color="auto" w:fill="F3FDF5"/>
              </w:rPr>
            </w:pPr>
            <w:r w:rsidRPr="00E36E6E">
              <w:rPr>
                <w:b/>
                <w:color w:val="000000" w:themeColor="text1"/>
                <w:sz w:val="22"/>
                <w:szCs w:val="22"/>
                <w:shd w:val="clear" w:color="auto" w:fill="F3FDF5"/>
              </w:rPr>
              <w:t>Сестринская помощь при приступе мочекаменной болезни:</w:t>
            </w:r>
          </w:p>
          <w:p w:rsidR="00E36E6E" w:rsidRPr="00E36E6E" w:rsidRDefault="00E36E6E" w:rsidP="00E36E6E">
            <w:pPr>
              <w:spacing w:after="0" w:line="240" w:lineRule="auto"/>
              <w:rPr>
                <w:rFonts w:ascii="Times New Roman" w:eastAsia="Times New Roman" w:hAnsi="Times New Roman" w:cs="Times New Roman"/>
                <w:color w:val="000000" w:themeColor="text1"/>
                <w:lang w:eastAsia="ru-RU"/>
              </w:rPr>
            </w:pPr>
            <w:r w:rsidRPr="00E36E6E">
              <w:rPr>
                <w:rFonts w:ascii="Times New Roman" w:eastAsia="Times New Roman" w:hAnsi="Times New Roman" w:cs="Times New Roman"/>
                <w:color w:val="000000" w:themeColor="text1"/>
                <w:shd w:val="clear" w:color="auto" w:fill="FFFFFF"/>
                <w:lang w:eastAsia="ru-RU"/>
              </w:rPr>
              <w:t>1. Провести беседу с пациентом и его близкими о необходимости строго соблюдать диету, предписанную врачом, разъяснив ее содержание</w:t>
            </w:r>
            <w:proofErr w:type="gramStart"/>
            <w:r w:rsidRPr="00E36E6E">
              <w:rPr>
                <w:rFonts w:ascii="Times New Roman" w:eastAsia="Times New Roman" w:hAnsi="Times New Roman" w:cs="Times New Roman"/>
                <w:color w:val="000000" w:themeColor="text1"/>
                <w:shd w:val="clear" w:color="auto" w:fill="FFFFFF"/>
                <w:lang w:eastAsia="ru-RU"/>
              </w:rPr>
              <w:t>.</w:t>
            </w:r>
            <w:proofErr w:type="gramEnd"/>
            <w:r w:rsidRPr="00E36E6E">
              <w:rPr>
                <w:rFonts w:ascii="Times New Roman" w:eastAsia="Times New Roman" w:hAnsi="Times New Roman" w:cs="Times New Roman"/>
                <w:color w:val="000000" w:themeColor="text1"/>
                <w:shd w:val="clear" w:color="auto" w:fill="FFFFFF"/>
                <w:lang w:eastAsia="ru-RU"/>
              </w:rPr>
              <w:t xml:space="preserve"> </w:t>
            </w:r>
            <w:proofErr w:type="gramStart"/>
            <w:r w:rsidRPr="00E36E6E">
              <w:rPr>
                <w:rFonts w:ascii="Times New Roman" w:eastAsia="Times New Roman" w:hAnsi="Times New Roman" w:cs="Times New Roman"/>
                <w:color w:val="000000" w:themeColor="text1"/>
                <w:shd w:val="clear" w:color="auto" w:fill="FFFFFF"/>
                <w:lang w:eastAsia="ru-RU"/>
              </w:rPr>
              <w:t>о</w:t>
            </w:r>
            <w:proofErr w:type="gramEnd"/>
            <w:r w:rsidRPr="00E36E6E">
              <w:rPr>
                <w:rFonts w:ascii="Times New Roman" w:eastAsia="Times New Roman" w:hAnsi="Times New Roman" w:cs="Times New Roman"/>
                <w:color w:val="000000" w:themeColor="text1"/>
                <w:shd w:val="clear" w:color="auto" w:fill="FFFFFF"/>
                <w:lang w:eastAsia="ru-RU"/>
              </w:rPr>
              <w:t xml:space="preserve"> режиме питания и питьевом режиме (пить до 2-3 л жидкости в день), о физических нагрузках, регулярности опорожнения мочевого пузыря.</w:t>
            </w:r>
            <w:r w:rsidRPr="00E36E6E">
              <w:rPr>
                <w:rFonts w:ascii="Times New Roman" w:eastAsia="Times New Roman" w:hAnsi="Times New Roman" w:cs="Times New Roman"/>
                <w:color w:val="000000" w:themeColor="text1"/>
                <w:lang w:eastAsia="ru-RU"/>
              </w:rPr>
              <w:br/>
            </w:r>
            <w:r w:rsidRPr="00E36E6E">
              <w:rPr>
                <w:rFonts w:ascii="Times New Roman" w:eastAsia="Times New Roman" w:hAnsi="Times New Roman" w:cs="Times New Roman"/>
                <w:color w:val="000000" w:themeColor="text1"/>
                <w:shd w:val="clear" w:color="auto" w:fill="FFFFFF"/>
                <w:lang w:eastAsia="ru-RU"/>
              </w:rPr>
              <w:t>2. Обеспечить проверку передач пациенту.</w:t>
            </w:r>
            <w:r w:rsidRPr="00E36E6E">
              <w:rPr>
                <w:rFonts w:ascii="Times New Roman" w:eastAsia="Times New Roman" w:hAnsi="Times New Roman" w:cs="Times New Roman"/>
                <w:color w:val="000000" w:themeColor="text1"/>
                <w:lang w:eastAsia="ru-RU"/>
              </w:rPr>
              <w:br/>
            </w:r>
            <w:r w:rsidRPr="00E36E6E">
              <w:rPr>
                <w:rFonts w:ascii="Times New Roman" w:eastAsia="Times New Roman" w:hAnsi="Times New Roman" w:cs="Times New Roman"/>
                <w:color w:val="000000" w:themeColor="text1"/>
                <w:shd w:val="clear" w:color="auto" w:fill="FFFFFF"/>
                <w:lang w:eastAsia="ru-RU"/>
              </w:rPr>
              <w:t>3. Оказывать доврачебную помощь при приступе почечной колики.</w:t>
            </w:r>
            <w:r w:rsidRPr="00E36E6E">
              <w:rPr>
                <w:rFonts w:ascii="Times New Roman" w:eastAsia="Times New Roman" w:hAnsi="Times New Roman" w:cs="Times New Roman"/>
                <w:color w:val="000000" w:themeColor="text1"/>
                <w:lang w:eastAsia="ru-RU"/>
              </w:rPr>
              <w:br/>
            </w:r>
            <w:r w:rsidRPr="00E36E6E">
              <w:rPr>
                <w:rFonts w:ascii="Times New Roman" w:eastAsia="Times New Roman" w:hAnsi="Times New Roman" w:cs="Times New Roman"/>
                <w:color w:val="000000" w:themeColor="text1"/>
                <w:shd w:val="clear" w:color="auto" w:fill="FFFFFF"/>
                <w:lang w:eastAsia="ru-RU"/>
              </w:rPr>
              <w:t>4. Контролировать:</w:t>
            </w:r>
            <w:r w:rsidRPr="00E36E6E">
              <w:rPr>
                <w:rFonts w:ascii="Times New Roman" w:eastAsia="Times New Roman" w:hAnsi="Times New Roman" w:cs="Times New Roman"/>
                <w:color w:val="000000" w:themeColor="text1"/>
                <w:lang w:eastAsia="ru-RU"/>
              </w:rPr>
              <w:br/>
            </w:r>
            <w:r w:rsidRPr="00E36E6E">
              <w:rPr>
                <w:rFonts w:ascii="Times New Roman" w:eastAsia="Times New Roman" w:hAnsi="Times New Roman" w:cs="Times New Roman"/>
                <w:color w:val="000000" w:themeColor="text1"/>
                <w:shd w:val="clear" w:color="auto" w:fill="FFFFFF"/>
                <w:lang w:eastAsia="ru-RU"/>
              </w:rPr>
              <w:t>- соблюдение пациентом режима, назначенного врачом;</w:t>
            </w:r>
            <w:r w:rsidRPr="00E36E6E">
              <w:rPr>
                <w:rFonts w:ascii="Times New Roman" w:eastAsia="Times New Roman" w:hAnsi="Times New Roman" w:cs="Times New Roman"/>
                <w:color w:val="000000" w:themeColor="text1"/>
                <w:lang w:eastAsia="ru-RU"/>
              </w:rPr>
              <w:br/>
            </w:r>
            <w:r w:rsidRPr="00E36E6E">
              <w:rPr>
                <w:rFonts w:ascii="Times New Roman" w:eastAsia="Times New Roman" w:hAnsi="Times New Roman" w:cs="Times New Roman"/>
                <w:color w:val="000000" w:themeColor="text1"/>
                <w:shd w:val="clear" w:color="auto" w:fill="FFFFFF"/>
                <w:lang w:eastAsia="ru-RU"/>
              </w:rPr>
              <w:t>- соблюдение диеты;</w:t>
            </w:r>
            <w:r w:rsidRPr="00E36E6E">
              <w:rPr>
                <w:rFonts w:ascii="Times New Roman" w:eastAsia="Times New Roman" w:hAnsi="Times New Roman" w:cs="Times New Roman"/>
                <w:color w:val="000000" w:themeColor="text1"/>
                <w:lang w:eastAsia="ru-RU"/>
              </w:rPr>
              <w:br/>
            </w:r>
            <w:r w:rsidRPr="00E36E6E">
              <w:rPr>
                <w:rFonts w:ascii="Times New Roman" w:eastAsia="Times New Roman" w:hAnsi="Times New Roman" w:cs="Times New Roman"/>
                <w:color w:val="000000" w:themeColor="text1"/>
                <w:shd w:val="clear" w:color="auto" w:fill="FFFFFF"/>
                <w:lang w:eastAsia="ru-RU"/>
              </w:rPr>
              <w:t>- пульс и артериальное давление;</w:t>
            </w:r>
            <w:r w:rsidRPr="00E36E6E">
              <w:rPr>
                <w:rFonts w:ascii="Times New Roman" w:eastAsia="Times New Roman" w:hAnsi="Times New Roman" w:cs="Times New Roman"/>
                <w:color w:val="000000" w:themeColor="text1"/>
                <w:lang w:eastAsia="ru-RU"/>
              </w:rPr>
              <w:br/>
            </w:r>
            <w:r w:rsidRPr="00E36E6E">
              <w:rPr>
                <w:rFonts w:ascii="Times New Roman" w:eastAsia="Times New Roman" w:hAnsi="Times New Roman" w:cs="Times New Roman"/>
                <w:color w:val="000000" w:themeColor="text1"/>
                <w:shd w:val="clear" w:color="auto" w:fill="FFFFFF"/>
                <w:lang w:eastAsia="ru-RU"/>
              </w:rPr>
              <w:t>- количество выпиваемой за сутки жидкости;</w:t>
            </w:r>
            <w:r w:rsidRPr="00E36E6E">
              <w:rPr>
                <w:rFonts w:ascii="Times New Roman" w:eastAsia="Times New Roman" w:hAnsi="Times New Roman" w:cs="Times New Roman"/>
                <w:color w:val="000000" w:themeColor="text1"/>
                <w:lang w:eastAsia="ru-RU"/>
              </w:rPr>
              <w:br/>
            </w:r>
            <w:r w:rsidRPr="00E36E6E">
              <w:rPr>
                <w:rFonts w:ascii="Times New Roman" w:eastAsia="Times New Roman" w:hAnsi="Times New Roman" w:cs="Times New Roman"/>
                <w:color w:val="000000" w:themeColor="text1"/>
                <w:shd w:val="clear" w:color="auto" w:fill="FFFFFF"/>
                <w:lang w:eastAsia="ru-RU"/>
              </w:rPr>
              <w:t>- суточный диурез; цвет мочи;</w:t>
            </w:r>
            <w:r w:rsidRPr="00E36E6E">
              <w:rPr>
                <w:rFonts w:ascii="Times New Roman" w:eastAsia="Times New Roman" w:hAnsi="Times New Roman" w:cs="Times New Roman"/>
                <w:color w:val="000000" w:themeColor="text1"/>
                <w:lang w:eastAsia="ru-RU"/>
              </w:rPr>
              <w:br/>
            </w:r>
            <w:r w:rsidRPr="00E36E6E">
              <w:rPr>
                <w:rFonts w:ascii="Times New Roman" w:eastAsia="Times New Roman" w:hAnsi="Times New Roman" w:cs="Times New Roman"/>
                <w:color w:val="000000" w:themeColor="text1"/>
                <w:shd w:val="clear" w:color="auto" w:fill="FFFFFF"/>
                <w:lang w:eastAsia="ru-RU"/>
              </w:rPr>
              <w:t>- прием лекарственных препаратов.</w:t>
            </w:r>
            <w:r w:rsidRPr="00E36E6E">
              <w:rPr>
                <w:rFonts w:ascii="Times New Roman" w:eastAsia="Times New Roman" w:hAnsi="Times New Roman" w:cs="Times New Roman"/>
                <w:color w:val="000000" w:themeColor="text1"/>
                <w:lang w:eastAsia="ru-RU"/>
              </w:rPr>
              <w:br/>
            </w:r>
            <w:r w:rsidRPr="00E36E6E">
              <w:rPr>
                <w:rFonts w:ascii="Times New Roman" w:eastAsia="Times New Roman" w:hAnsi="Times New Roman" w:cs="Times New Roman"/>
                <w:color w:val="000000" w:themeColor="text1"/>
                <w:shd w:val="clear" w:color="auto" w:fill="FFFFFF"/>
                <w:lang w:eastAsia="ru-RU"/>
              </w:rPr>
              <w:t>5. Обучить пациента самопомощи при приступе почечной колики.</w:t>
            </w:r>
            <w:r w:rsidRPr="00E36E6E">
              <w:rPr>
                <w:rFonts w:ascii="Times New Roman" w:eastAsia="Times New Roman" w:hAnsi="Times New Roman" w:cs="Times New Roman"/>
                <w:color w:val="000000" w:themeColor="text1"/>
                <w:lang w:eastAsia="ru-RU"/>
              </w:rPr>
              <w:br/>
            </w:r>
            <w:r w:rsidRPr="00E36E6E">
              <w:rPr>
                <w:rFonts w:ascii="Times New Roman" w:eastAsia="Times New Roman" w:hAnsi="Times New Roman" w:cs="Times New Roman"/>
                <w:color w:val="000000" w:themeColor="text1"/>
                <w:shd w:val="clear" w:color="auto" w:fill="FFFFFF"/>
                <w:lang w:eastAsia="ru-RU"/>
              </w:rPr>
              <w:t>6. Информировать пациента о лекарственных препаратах, назначенных врачом (доза, правила приема, побочные эффекты, переносимость).</w:t>
            </w:r>
          </w:p>
          <w:p w:rsidR="00E36E6E" w:rsidRDefault="00E36E6E" w:rsidP="00E36E6E">
            <w:pPr>
              <w:pStyle w:val="af"/>
              <w:spacing w:before="0" w:beforeAutospacing="0" w:after="225" w:afterAutospacing="0" w:line="273" w:lineRule="atLeast"/>
              <w:textAlignment w:val="baseline"/>
              <w:rPr>
                <w:color w:val="000000" w:themeColor="text1"/>
                <w:sz w:val="22"/>
                <w:szCs w:val="22"/>
                <w:shd w:val="clear" w:color="auto" w:fill="FFFFFF"/>
              </w:rPr>
            </w:pPr>
            <w:r w:rsidRPr="00E36E6E">
              <w:rPr>
                <w:color w:val="000000" w:themeColor="text1"/>
                <w:sz w:val="22"/>
                <w:szCs w:val="22"/>
              </w:rPr>
              <w:br/>
            </w:r>
            <w:r w:rsidRPr="00E36E6E">
              <w:rPr>
                <w:color w:val="000000" w:themeColor="text1"/>
                <w:sz w:val="22"/>
                <w:szCs w:val="22"/>
                <w:shd w:val="clear" w:color="auto" w:fill="FFFFFF"/>
              </w:rPr>
              <w:t>7. Подготавливать пациента к сбору анализов мочи, УЗИ почек, урографии, цистоскопии.</w:t>
            </w:r>
            <w:r w:rsidRPr="00E36E6E">
              <w:rPr>
                <w:color w:val="000000" w:themeColor="text1"/>
                <w:sz w:val="22"/>
                <w:szCs w:val="22"/>
              </w:rPr>
              <w:br/>
            </w:r>
            <w:r w:rsidRPr="00E36E6E">
              <w:rPr>
                <w:color w:val="000000" w:themeColor="text1"/>
                <w:sz w:val="22"/>
                <w:szCs w:val="22"/>
                <w:shd w:val="clear" w:color="auto" w:fill="FFFFFF"/>
              </w:rPr>
              <w:t>8. Обучить пациента подготовке к дополнительным методам обследования.</w:t>
            </w:r>
          </w:p>
          <w:p w:rsidR="00E36E6E" w:rsidRDefault="00E36E6E" w:rsidP="00E36E6E">
            <w:pPr>
              <w:pStyle w:val="af"/>
              <w:spacing w:before="0" w:beforeAutospacing="0" w:after="225" w:afterAutospacing="0" w:line="273" w:lineRule="atLeast"/>
              <w:jc w:val="both"/>
              <w:textAlignment w:val="baseline"/>
              <w:rPr>
                <w:b/>
                <w:color w:val="000000" w:themeColor="text1"/>
                <w:sz w:val="28"/>
                <w:szCs w:val="23"/>
                <w:shd w:val="clear" w:color="auto" w:fill="F3FDF5"/>
              </w:rPr>
            </w:pPr>
            <w:r w:rsidRPr="00E36E6E">
              <w:rPr>
                <w:rFonts w:ascii="Tahoma" w:hAnsi="Tahoma" w:cs="Tahoma"/>
                <w:b/>
                <w:color w:val="363636"/>
                <w:sz w:val="23"/>
                <w:szCs w:val="23"/>
                <w:shd w:val="clear" w:color="auto" w:fill="F3FDF5"/>
              </w:rPr>
              <w:t>3</w:t>
            </w:r>
            <w:r w:rsidRPr="00E36E6E">
              <w:rPr>
                <w:b/>
                <w:color w:val="000000" w:themeColor="text1"/>
                <w:sz w:val="28"/>
                <w:szCs w:val="23"/>
                <w:shd w:val="clear" w:color="auto" w:fill="F3FDF5"/>
              </w:rPr>
              <w:t xml:space="preserve">.Подготовка больного к сдаче мочи на общий анализ, на анализ по </w:t>
            </w:r>
            <w:proofErr w:type="spellStart"/>
            <w:r w:rsidRPr="00E36E6E">
              <w:rPr>
                <w:b/>
                <w:color w:val="000000" w:themeColor="text1"/>
                <w:sz w:val="28"/>
                <w:szCs w:val="23"/>
                <w:shd w:val="clear" w:color="auto" w:fill="F3FDF5"/>
              </w:rPr>
              <w:t>Ничепоренко</w:t>
            </w:r>
            <w:proofErr w:type="spellEnd"/>
            <w:r w:rsidRPr="00E36E6E">
              <w:rPr>
                <w:b/>
                <w:color w:val="000000" w:themeColor="text1"/>
                <w:sz w:val="28"/>
                <w:szCs w:val="23"/>
                <w:shd w:val="clear" w:color="auto" w:fill="F3FDF5"/>
              </w:rPr>
              <w:t xml:space="preserve">, по </w:t>
            </w:r>
            <w:proofErr w:type="spellStart"/>
            <w:r w:rsidRPr="00E36E6E">
              <w:rPr>
                <w:b/>
                <w:color w:val="000000" w:themeColor="text1"/>
                <w:sz w:val="28"/>
                <w:szCs w:val="23"/>
                <w:shd w:val="clear" w:color="auto" w:fill="F3FDF5"/>
              </w:rPr>
              <w:t>Зимницкому</w:t>
            </w:r>
            <w:proofErr w:type="spellEnd"/>
            <w:r w:rsidRPr="00E36E6E">
              <w:rPr>
                <w:b/>
                <w:color w:val="000000" w:themeColor="text1"/>
                <w:sz w:val="28"/>
                <w:szCs w:val="23"/>
                <w:shd w:val="clear" w:color="auto" w:fill="F3FDF5"/>
              </w:rPr>
              <w:t>.</w:t>
            </w:r>
          </w:p>
          <w:p w:rsidR="00E36E6E" w:rsidRDefault="00E36E6E" w:rsidP="00E36E6E">
            <w:pPr>
              <w:pStyle w:val="af"/>
              <w:spacing w:before="0" w:beforeAutospacing="0" w:after="225" w:afterAutospacing="0" w:line="273" w:lineRule="atLeast"/>
              <w:jc w:val="both"/>
              <w:textAlignment w:val="baseline"/>
              <w:rPr>
                <w:b/>
                <w:color w:val="000000" w:themeColor="text1"/>
                <w:sz w:val="28"/>
                <w:szCs w:val="23"/>
                <w:shd w:val="clear" w:color="auto" w:fill="F3FDF5"/>
              </w:rPr>
            </w:pPr>
            <w:r>
              <w:rPr>
                <w:b/>
                <w:color w:val="000000" w:themeColor="text1"/>
                <w:sz w:val="28"/>
                <w:szCs w:val="23"/>
                <w:shd w:val="clear" w:color="auto" w:fill="F3FDF5"/>
              </w:rPr>
              <w:t>П</w:t>
            </w:r>
            <w:r w:rsidRPr="00E36E6E">
              <w:rPr>
                <w:b/>
                <w:color w:val="000000" w:themeColor="text1"/>
                <w:sz w:val="28"/>
                <w:szCs w:val="23"/>
                <w:shd w:val="clear" w:color="auto" w:fill="F3FDF5"/>
              </w:rPr>
              <w:t xml:space="preserve">о </w:t>
            </w:r>
            <w:proofErr w:type="spellStart"/>
            <w:r w:rsidRPr="00E36E6E">
              <w:rPr>
                <w:b/>
                <w:color w:val="000000" w:themeColor="text1"/>
                <w:sz w:val="28"/>
                <w:szCs w:val="23"/>
                <w:shd w:val="clear" w:color="auto" w:fill="F3FDF5"/>
              </w:rPr>
              <w:t>Ничепоренко</w:t>
            </w:r>
            <w:proofErr w:type="spellEnd"/>
            <w:r>
              <w:rPr>
                <w:b/>
                <w:color w:val="000000" w:themeColor="text1"/>
                <w:sz w:val="28"/>
                <w:szCs w:val="23"/>
                <w:shd w:val="clear" w:color="auto" w:fill="F3FDF5"/>
              </w:rPr>
              <w:t>:</w:t>
            </w:r>
          </w:p>
          <w:p w:rsidR="00E36E6E" w:rsidRPr="00E36E6E" w:rsidRDefault="00E36E6E" w:rsidP="00E36E6E">
            <w:pPr>
              <w:pStyle w:val="af"/>
              <w:shd w:val="clear" w:color="auto" w:fill="FFFFFF"/>
              <w:spacing w:before="0" w:beforeAutospacing="0" w:after="300" w:afterAutospacing="0" w:line="360" w:lineRule="atLeast"/>
              <w:jc w:val="both"/>
              <w:textAlignment w:val="baseline"/>
              <w:rPr>
                <w:color w:val="1D1F22"/>
                <w:sz w:val="22"/>
                <w:szCs w:val="21"/>
              </w:rPr>
            </w:pPr>
            <w:r>
              <w:rPr>
                <w:color w:val="1D1F22"/>
                <w:sz w:val="22"/>
                <w:szCs w:val="21"/>
              </w:rPr>
              <w:t xml:space="preserve">1) </w:t>
            </w:r>
            <w:r w:rsidRPr="00E36E6E">
              <w:rPr>
                <w:color w:val="1D1F22"/>
                <w:sz w:val="22"/>
                <w:szCs w:val="21"/>
              </w:rPr>
              <w:t>Взять чистый герметично закрывающийся пластиковый контейнер для сбора мочи; утром провести туалет наружных половых органов, подмываясь и вытираясь по  направлению от уретры к промежности и заднему проходу</w:t>
            </w:r>
          </w:p>
          <w:p w:rsidR="00E36E6E" w:rsidRPr="00E36E6E" w:rsidRDefault="00E36E6E" w:rsidP="00E36E6E">
            <w:pPr>
              <w:pStyle w:val="af"/>
              <w:shd w:val="clear" w:color="auto" w:fill="FFFFFF"/>
              <w:spacing w:before="0" w:beforeAutospacing="0" w:after="300" w:afterAutospacing="0" w:line="360" w:lineRule="atLeast"/>
              <w:jc w:val="both"/>
              <w:textAlignment w:val="baseline"/>
              <w:rPr>
                <w:color w:val="1D1F22"/>
                <w:sz w:val="22"/>
                <w:szCs w:val="21"/>
              </w:rPr>
            </w:pPr>
            <w:r>
              <w:rPr>
                <w:color w:val="1D1F22"/>
                <w:sz w:val="22"/>
                <w:szCs w:val="21"/>
              </w:rPr>
              <w:t xml:space="preserve">2) </w:t>
            </w:r>
            <w:r w:rsidRPr="00E36E6E">
              <w:rPr>
                <w:color w:val="1D1F22"/>
                <w:sz w:val="22"/>
                <w:szCs w:val="21"/>
              </w:rPr>
              <w:t>Первую порцию мочи выделить в унитаз (на счет 1, 2), задержать мочеиспускание, после чего выделить в банку (контейнер) среднюю порцию  мочи, не менее 10 мл, закончить мочеиспускание в унитаз!</w:t>
            </w:r>
          </w:p>
        </w:tc>
        <w:tc>
          <w:tcPr>
            <w:tcW w:w="802" w:type="dxa"/>
            <w:tcBorders>
              <w:top w:val="single" w:sz="4" w:space="0" w:color="auto"/>
              <w:left w:val="single" w:sz="4" w:space="0" w:color="auto"/>
              <w:bottom w:val="single" w:sz="4" w:space="0" w:color="auto"/>
              <w:right w:val="single" w:sz="4" w:space="0" w:color="auto"/>
            </w:tcBorders>
          </w:tcPr>
          <w:p w:rsidR="00C31637" w:rsidRPr="00E36E6E" w:rsidRDefault="00C31637" w:rsidP="00E36E6E">
            <w:pPr>
              <w:rPr>
                <w:rFonts w:ascii="Times New Roman" w:hAnsi="Times New Roman" w:cs="Times New Roman"/>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rPr>
            </w:pPr>
          </w:p>
        </w:tc>
      </w:tr>
    </w:tbl>
    <w:p w:rsidR="00C31637" w:rsidRPr="00E36E6E" w:rsidRDefault="00C31637">
      <w:pPr>
        <w:rPr>
          <w:rFonts w:ascii="Times New Roman" w:hAnsi="Times New Roman" w:cs="Times New Roman"/>
          <w:sz w:val="28"/>
          <w:szCs w:val="28"/>
        </w:rPr>
      </w:pPr>
    </w:p>
    <w:p w:rsidR="00C31637" w:rsidRPr="00E36E6E" w:rsidRDefault="00C31637">
      <w:pPr>
        <w:rPr>
          <w:rFonts w:ascii="Times New Roman" w:hAnsi="Times New Roman" w:cs="Times New Roman"/>
          <w:sz w:val="28"/>
          <w:szCs w:val="28"/>
        </w:rPr>
      </w:pPr>
    </w:p>
    <w:p w:rsidR="00C31637" w:rsidRPr="00E36E6E" w:rsidRDefault="00C31637">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31637" w:rsidRPr="00BE48A8" w:rsidTr="00C31637">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jc w:val="center"/>
              <w:rPr>
                <w:color w:val="000000" w:themeColor="text1"/>
                <w:sz w:val="28"/>
              </w:rPr>
            </w:pPr>
          </w:p>
          <w:p w:rsidR="00C31637" w:rsidRPr="00BE48A8" w:rsidRDefault="00C31637" w:rsidP="00C31637">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Подпись</w:t>
            </w:r>
          </w:p>
        </w:tc>
      </w:tr>
      <w:tr w:rsidR="00C31637" w:rsidRPr="00BE48A8" w:rsidTr="00C31637">
        <w:trPr>
          <w:trHeight w:val="12482"/>
        </w:trPr>
        <w:tc>
          <w:tcPr>
            <w:tcW w:w="720"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sz w:val="28"/>
              </w:rPr>
            </w:pPr>
          </w:p>
        </w:tc>
        <w:tc>
          <w:tcPr>
            <w:tcW w:w="7879" w:type="dxa"/>
            <w:tcBorders>
              <w:top w:val="single" w:sz="4" w:space="0" w:color="auto"/>
              <w:left w:val="single" w:sz="4" w:space="0" w:color="auto"/>
              <w:bottom w:val="single" w:sz="4" w:space="0" w:color="auto"/>
              <w:right w:val="single" w:sz="4" w:space="0" w:color="auto"/>
            </w:tcBorders>
          </w:tcPr>
          <w:p w:rsidR="00E36E6E" w:rsidRDefault="00E36E6E" w:rsidP="00E36E6E">
            <w:pPr>
              <w:pStyle w:val="af"/>
              <w:shd w:val="clear" w:color="auto" w:fill="FFFFFF"/>
              <w:spacing w:before="0" w:beforeAutospacing="0" w:after="300" w:afterAutospacing="0" w:line="360" w:lineRule="atLeast"/>
              <w:textAlignment w:val="baseline"/>
              <w:rPr>
                <w:rFonts w:ascii="Arial" w:hAnsi="Arial" w:cs="Arial"/>
                <w:color w:val="1D1F22"/>
                <w:sz w:val="21"/>
                <w:szCs w:val="21"/>
              </w:rPr>
            </w:pPr>
            <w:r>
              <w:rPr>
                <w:rFonts w:ascii="Arial" w:hAnsi="Arial" w:cs="Arial"/>
                <w:color w:val="1D1F22"/>
                <w:sz w:val="21"/>
                <w:szCs w:val="21"/>
              </w:rPr>
              <w:t>3) Поскольку при общем анализе мочи и анализе мочи по Нечипоренко</w:t>
            </w:r>
          </w:p>
          <w:p w:rsidR="00E36E6E" w:rsidRDefault="00E36E6E" w:rsidP="00E36E6E">
            <w:pPr>
              <w:pStyle w:val="af"/>
              <w:shd w:val="clear" w:color="auto" w:fill="FFFFFF"/>
              <w:spacing w:before="0" w:beforeAutospacing="0" w:after="300" w:afterAutospacing="0" w:line="360" w:lineRule="atLeast"/>
              <w:textAlignment w:val="baseline"/>
              <w:rPr>
                <w:rFonts w:ascii="Arial" w:hAnsi="Arial" w:cs="Arial"/>
                <w:color w:val="1D1F22"/>
                <w:sz w:val="21"/>
                <w:szCs w:val="21"/>
              </w:rPr>
            </w:pPr>
            <w:r>
              <w:rPr>
                <w:rFonts w:ascii="Arial" w:hAnsi="Arial" w:cs="Arial"/>
                <w:color w:val="1D1F22"/>
                <w:sz w:val="21"/>
                <w:szCs w:val="21"/>
              </w:rPr>
              <w:t>4) собирается утренняя порция, то сдавать эти анализы в один день некорректно!</w:t>
            </w:r>
          </w:p>
          <w:p w:rsidR="00C31637" w:rsidRDefault="00E36E6E" w:rsidP="00E36E6E">
            <w:pPr>
              <w:rPr>
                <w:rStyle w:val="af1"/>
                <w:rFonts w:ascii="Times New Roman" w:hAnsi="Times New Roman" w:cs="Times New Roman"/>
                <w:color w:val="1D1F22"/>
                <w:sz w:val="28"/>
                <w:szCs w:val="21"/>
                <w:bdr w:val="none" w:sz="0" w:space="0" w:color="auto" w:frame="1"/>
                <w:shd w:val="clear" w:color="auto" w:fill="FFFFFF"/>
              </w:rPr>
            </w:pPr>
            <w:r w:rsidRPr="00E36E6E">
              <w:rPr>
                <w:rStyle w:val="af1"/>
                <w:rFonts w:ascii="Times New Roman" w:hAnsi="Times New Roman" w:cs="Times New Roman"/>
                <w:color w:val="1D1F22"/>
                <w:sz w:val="28"/>
                <w:szCs w:val="21"/>
                <w:bdr w:val="none" w:sz="0" w:space="0" w:color="auto" w:frame="1"/>
                <w:shd w:val="clear" w:color="auto" w:fill="FFFFFF"/>
              </w:rPr>
              <w:t xml:space="preserve">Проба по </w:t>
            </w:r>
            <w:proofErr w:type="spellStart"/>
            <w:r w:rsidRPr="00E36E6E">
              <w:rPr>
                <w:rStyle w:val="af1"/>
                <w:rFonts w:ascii="Times New Roman" w:hAnsi="Times New Roman" w:cs="Times New Roman"/>
                <w:color w:val="1D1F22"/>
                <w:sz w:val="28"/>
                <w:szCs w:val="21"/>
                <w:bdr w:val="none" w:sz="0" w:space="0" w:color="auto" w:frame="1"/>
                <w:shd w:val="clear" w:color="auto" w:fill="FFFFFF"/>
              </w:rPr>
              <w:t>Зимницкому</w:t>
            </w:r>
            <w:proofErr w:type="spellEnd"/>
            <w:r w:rsidRPr="00E36E6E">
              <w:rPr>
                <w:rStyle w:val="af1"/>
                <w:rFonts w:ascii="Times New Roman" w:hAnsi="Times New Roman" w:cs="Times New Roman"/>
                <w:color w:val="1D1F22"/>
                <w:sz w:val="28"/>
                <w:szCs w:val="21"/>
                <w:bdr w:val="none" w:sz="0" w:space="0" w:color="auto" w:frame="1"/>
                <w:shd w:val="clear" w:color="auto" w:fill="FFFFFF"/>
              </w:rPr>
              <w:t>:</w:t>
            </w:r>
          </w:p>
          <w:p w:rsidR="00E36E6E" w:rsidRPr="00E36E6E" w:rsidRDefault="00E36E6E" w:rsidP="00E36E6E">
            <w:pPr>
              <w:pStyle w:val="af"/>
              <w:shd w:val="clear" w:color="auto" w:fill="FFFFFF"/>
              <w:spacing w:before="0" w:beforeAutospacing="0" w:after="300" w:afterAutospacing="0" w:line="360" w:lineRule="atLeast"/>
              <w:jc w:val="both"/>
              <w:textAlignment w:val="baseline"/>
              <w:rPr>
                <w:color w:val="000000" w:themeColor="text1"/>
                <w:sz w:val="22"/>
                <w:szCs w:val="21"/>
              </w:rPr>
            </w:pPr>
            <w:r w:rsidRPr="00E36E6E">
              <w:rPr>
                <w:color w:val="000000" w:themeColor="text1"/>
                <w:sz w:val="22"/>
                <w:szCs w:val="21"/>
              </w:rPr>
              <w:t>1) Не допускается избыточное потребление жидкости, необходимо исключить</w:t>
            </w:r>
          </w:p>
          <w:p w:rsidR="00E36E6E" w:rsidRPr="00E36E6E" w:rsidRDefault="00E36E6E" w:rsidP="00E36E6E">
            <w:pPr>
              <w:pStyle w:val="af"/>
              <w:shd w:val="clear" w:color="auto" w:fill="FFFFFF"/>
              <w:spacing w:before="0" w:beforeAutospacing="0" w:after="300" w:afterAutospacing="0" w:line="360" w:lineRule="atLeast"/>
              <w:jc w:val="both"/>
              <w:textAlignment w:val="baseline"/>
              <w:rPr>
                <w:color w:val="000000" w:themeColor="text1"/>
                <w:sz w:val="22"/>
                <w:szCs w:val="21"/>
              </w:rPr>
            </w:pPr>
            <w:r w:rsidRPr="00E36E6E">
              <w:rPr>
                <w:color w:val="000000" w:themeColor="text1"/>
                <w:sz w:val="22"/>
                <w:szCs w:val="21"/>
              </w:rPr>
              <w:t>2) в день исследования мочегонные средства. Мочу собирают на протяжении суток,</w:t>
            </w:r>
          </w:p>
          <w:p w:rsidR="00E36E6E" w:rsidRPr="00E36E6E" w:rsidRDefault="00E36E6E" w:rsidP="00E36E6E">
            <w:pPr>
              <w:pStyle w:val="af"/>
              <w:shd w:val="clear" w:color="auto" w:fill="FFFFFF"/>
              <w:spacing w:before="0" w:beforeAutospacing="0" w:after="300" w:afterAutospacing="0" w:line="360" w:lineRule="atLeast"/>
              <w:jc w:val="both"/>
              <w:textAlignment w:val="baseline"/>
              <w:rPr>
                <w:color w:val="000000" w:themeColor="text1"/>
                <w:sz w:val="22"/>
                <w:szCs w:val="21"/>
              </w:rPr>
            </w:pPr>
            <w:r w:rsidRPr="00E36E6E">
              <w:rPr>
                <w:color w:val="000000" w:themeColor="text1"/>
                <w:sz w:val="22"/>
                <w:szCs w:val="21"/>
              </w:rPr>
              <w:t>3) каждые 3 часа (8 порций) в том числе в ночное время. В 6 утра пациент опорожняет мочевой пузырь в унитаз. Затем, начиная с 9-00 точно каждые 3 часа необходимо собирать мочу в чистую сухую емкость, которая  хранится на нижней полке холодильника.</w:t>
            </w:r>
          </w:p>
          <w:p w:rsidR="00E36E6E" w:rsidRPr="00E36E6E" w:rsidRDefault="00E36E6E" w:rsidP="00E36E6E">
            <w:pPr>
              <w:pStyle w:val="af"/>
              <w:shd w:val="clear" w:color="auto" w:fill="FFFFFF"/>
              <w:spacing w:before="0" w:beforeAutospacing="0" w:after="300" w:afterAutospacing="0" w:line="360" w:lineRule="atLeast"/>
              <w:jc w:val="both"/>
              <w:textAlignment w:val="baseline"/>
              <w:rPr>
                <w:color w:val="000000" w:themeColor="text1"/>
                <w:sz w:val="22"/>
                <w:szCs w:val="21"/>
              </w:rPr>
            </w:pPr>
            <w:r w:rsidRPr="00E36E6E">
              <w:rPr>
                <w:color w:val="000000" w:themeColor="text1"/>
                <w:sz w:val="22"/>
                <w:szCs w:val="21"/>
              </w:rPr>
              <w:t>4) Объем каждой порции, собранной в течени</w:t>
            </w:r>
            <w:proofErr w:type="gramStart"/>
            <w:r w:rsidRPr="00E36E6E">
              <w:rPr>
                <w:color w:val="000000" w:themeColor="text1"/>
                <w:sz w:val="22"/>
                <w:szCs w:val="21"/>
              </w:rPr>
              <w:t>и</w:t>
            </w:r>
            <w:proofErr w:type="gramEnd"/>
            <w:r w:rsidRPr="00E36E6E">
              <w:rPr>
                <w:color w:val="000000" w:themeColor="text1"/>
                <w:sz w:val="22"/>
                <w:szCs w:val="21"/>
              </w:rPr>
              <w:t xml:space="preserve"> 3-х часов, измеряется, моча перемешивается и отбирается в контейнер. На каждом контейнере необходимо указать номер порции, объем</w:t>
            </w:r>
          </w:p>
          <w:p w:rsidR="00E36E6E" w:rsidRPr="00E36E6E" w:rsidRDefault="00E36E6E" w:rsidP="00E36E6E">
            <w:pPr>
              <w:pStyle w:val="af"/>
              <w:shd w:val="clear" w:color="auto" w:fill="FFFFFF"/>
              <w:spacing w:before="0" w:beforeAutospacing="0" w:after="300" w:afterAutospacing="0" w:line="360" w:lineRule="atLeast"/>
              <w:jc w:val="both"/>
              <w:textAlignment w:val="baseline"/>
              <w:rPr>
                <w:color w:val="000000" w:themeColor="text1"/>
                <w:sz w:val="22"/>
                <w:szCs w:val="21"/>
              </w:rPr>
            </w:pPr>
            <w:r w:rsidRPr="00E36E6E">
              <w:rPr>
                <w:color w:val="000000" w:themeColor="text1"/>
                <w:sz w:val="22"/>
                <w:szCs w:val="21"/>
              </w:rPr>
              <w:t>5) выделенной мочи и время забора.</w:t>
            </w:r>
          </w:p>
          <w:p w:rsidR="00E36E6E" w:rsidRPr="00E36E6E" w:rsidRDefault="00E36E6E" w:rsidP="00E36E6E">
            <w:pPr>
              <w:pStyle w:val="af"/>
              <w:shd w:val="clear" w:color="auto" w:fill="FFFFFF"/>
              <w:spacing w:before="0" w:beforeAutospacing="0" w:after="300" w:afterAutospacing="0" w:line="360" w:lineRule="atLeast"/>
              <w:jc w:val="both"/>
              <w:textAlignment w:val="baseline"/>
              <w:rPr>
                <w:color w:val="000000" w:themeColor="text1"/>
                <w:sz w:val="22"/>
                <w:szCs w:val="21"/>
              </w:rPr>
            </w:pPr>
            <w:r w:rsidRPr="00E36E6E">
              <w:rPr>
                <w:color w:val="000000" w:themeColor="text1"/>
                <w:sz w:val="22"/>
                <w:szCs w:val="21"/>
              </w:rPr>
              <w:t>6) Если в течени</w:t>
            </w:r>
            <w:proofErr w:type="gramStart"/>
            <w:r w:rsidRPr="00E36E6E">
              <w:rPr>
                <w:color w:val="000000" w:themeColor="text1"/>
                <w:sz w:val="22"/>
                <w:szCs w:val="21"/>
              </w:rPr>
              <w:t>и</w:t>
            </w:r>
            <w:proofErr w:type="gramEnd"/>
            <w:r w:rsidRPr="00E36E6E">
              <w:rPr>
                <w:color w:val="000000" w:themeColor="text1"/>
                <w:sz w:val="22"/>
                <w:szCs w:val="21"/>
              </w:rPr>
              <w:t xml:space="preserve"> 3 часов у пациента нет позывов к мочеиспусканию, порция</w:t>
            </w:r>
          </w:p>
          <w:p w:rsidR="00E36E6E" w:rsidRPr="00E36E6E" w:rsidRDefault="00E36E6E" w:rsidP="00E36E6E">
            <w:pPr>
              <w:pStyle w:val="af"/>
              <w:shd w:val="clear" w:color="auto" w:fill="FFFFFF"/>
              <w:spacing w:before="0" w:beforeAutospacing="0" w:after="300" w:afterAutospacing="0" w:line="360" w:lineRule="atLeast"/>
              <w:jc w:val="both"/>
              <w:textAlignment w:val="baseline"/>
              <w:rPr>
                <w:color w:val="000000" w:themeColor="text1"/>
                <w:sz w:val="22"/>
                <w:szCs w:val="21"/>
              </w:rPr>
            </w:pPr>
            <w:r w:rsidRPr="00E36E6E">
              <w:rPr>
                <w:color w:val="000000" w:themeColor="text1"/>
                <w:sz w:val="22"/>
                <w:szCs w:val="21"/>
              </w:rPr>
              <w:t>7) пропускается, и отдается лист бумаги с номером пропущенной порции.</w:t>
            </w:r>
          </w:p>
          <w:p w:rsidR="00E36E6E" w:rsidRPr="00E36E6E" w:rsidRDefault="00E36E6E" w:rsidP="00E36E6E">
            <w:pPr>
              <w:pStyle w:val="af"/>
              <w:shd w:val="clear" w:color="auto" w:fill="F3FDF5"/>
              <w:spacing w:before="150" w:beforeAutospacing="0" w:after="150" w:afterAutospacing="0"/>
              <w:jc w:val="both"/>
              <w:rPr>
                <w:b/>
                <w:color w:val="000000" w:themeColor="text1"/>
                <w:sz w:val="28"/>
                <w:szCs w:val="23"/>
              </w:rPr>
            </w:pPr>
            <w:r w:rsidRPr="00E36E6E">
              <w:rPr>
                <w:b/>
                <w:color w:val="000000" w:themeColor="text1"/>
                <w:sz w:val="28"/>
                <w:szCs w:val="23"/>
              </w:rPr>
              <w:t xml:space="preserve">4.Подготовка больного к </w:t>
            </w:r>
            <w:proofErr w:type="spellStart"/>
            <w:r w:rsidRPr="00E36E6E">
              <w:rPr>
                <w:b/>
                <w:color w:val="000000" w:themeColor="text1"/>
                <w:sz w:val="28"/>
                <w:szCs w:val="23"/>
              </w:rPr>
              <w:t>У.З.И.обследованию</w:t>
            </w:r>
            <w:proofErr w:type="spellEnd"/>
            <w:r w:rsidRPr="00E36E6E">
              <w:rPr>
                <w:b/>
                <w:color w:val="000000" w:themeColor="text1"/>
                <w:sz w:val="28"/>
                <w:szCs w:val="23"/>
              </w:rPr>
              <w:t>.</w:t>
            </w:r>
          </w:p>
          <w:p w:rsidR="00E36E6E" w:rsidRPr="00E36E6E" w:rsidRDefault="00E36E6E" w:rsidP="00E36E6E">
            <w:pPr>
              <w:jc w:val="both"/>
              <w:rPr>
                <w:rFonts w:ascii="Times New Roman" w:hAnsi="Times New Roman" w:cs="Times New Roman"/>
                <w:color w:val="000000" w:themeColor="text1"/>
                <w:shd w:val="clear" w:color="auto" w:fill="FFFFFF"/>
              </w:rPr>
            </w:pPr>
            <w:r w:rsidRPr="00E36E6E">
              <w:rPr>
                <w:rFonts w:ascii="Times New Roman" w:hAnsi="Times New Roman" w:cs="Times New Roman"/>
                <w:color w:val="000000" w:themeColor="text1"/>
                <w:shd w:val="clear" w:color="auto" w:fill="FFFFFF"/>
              </w:rPr>
              <w:t>1) прийти на </w:t>
            </w:r>
            <w:r w:rsidRPr="00E36E6E">
              <w:rPr>
                <w:rFonts w:ascii="Times New Roman" w:hAnsi="Times New Roman" w:cs="Times New Roman"/>
                <w:b/>
                <w:bCs/>
                <w:color w:val="000000" w:themeColor="text1"/>
                <w:shd w:val="clear" w:color="auto" w:fill="FFFFFF"/>
              </w:rPr>
              <w:t>обследование</w:t>
            </w:r>
            <w:r w:rsidRPr="00E36E6E">
              <w:rPr>
                <w:rFonts w:ascii="Times New Roman" w:hAnsi="Times New Roman" w:cs="Times New Roman"/>
                <w:color w:val="000000" w:themeColor="text1"/>
                <w:shd w:val="clear" w:color="auto" w:fill="FFFFFF"/>
              </w:rPr>
              <w:t xml:space="preserve"> натощак: ничего не пить, не есть, не принимать лекарственные средства. </w:t>
            </w:r>
          </w:p>
          <w:p w:rsidR="00E36E6E" w:rsidRPr="00E36E6E" w:rsidRDefault="00E36E6E" w:rsidP="00E36E6E">
            <w:pPr>
              <w:jc w:val="both"/>
              <w:rPr>
                <w:rFonts w:ascii="Times New Roman" w:hAnsi="Times New Roman" w:cs="Times New Roman"/>
                <w:color w:val="000000" w:themeColor="text1"/>
                <w:shd w:val="clear" w:color="auto" w:fill="FFFFFF"/>
              </w:rPr>
            </w:pPr>
            <w:r w:rsidRPr="00E36E6E">
              <w:rPr>
                <w:rFonts w:ascii="Times New Roman" w:hAnsi="Times New Roman" w:cs="Times New Roman"/>
                <w:color w:val="000000" w:themeColor="text1"/>
                <w:shd w:val="clear" w:color="auto" w:fill="FFFFFF"/>
              </w:rPr>
              <w:t>2) при себе иметь пелёнку и салфетки, воду - 1л. После проведения </w:t>
            </w:r>
            <w:r w:rsidRPr="00E36E6E">
              <w:rPr>
                <w:rFonts w:ascii="Times New Roman" w:hAnsi="Times New Roman" w:cs="Times New Roman"/>
                <w:b/>
                <w:bCs/>
                <w:color w:val="000000" w:themeColor="text1"/>
                <w:shd w:val="clear" w:color="auto" w:fill="FFFFFF"/>
              </w:rPr>
              <w:t>УЗИ</w:t>
            </w:r>
            <w:r w:rsidRPr="00E36E6E">
              <w:rPr>
                <w:rFonts w:ascii="Times New Roman" w:hAnsi="Times New Roman" w:cs="Times New Roman"/>
                <w:color w:val="000000" w:themeColor="text1"/>
                <w:shd w:val="clear" w:color="auto" w:fill="FFFFFF"/>
              </w:rPr>
              <w:t> органов брюшной полости наполнить мочевой пузырь (выпить 1 литр воды)! До проведения </w:t>
            </w:r>
            <w:r w:rsidRPr="00E36E6E">
              <w:rPr>
                <w:rFonts w:ascii="Times New Roman" w:hAnsi="Times New Roman" w:cs="Times New Roman"/>
                <w:b/>
                <w:bCs/>
                <w:color w:val="000000" w:themeColor="text1"/>
                <w:shd w:val="clear" w:color="auto" w:fill="FFFFFF"/>
              </w:rPr>
              <w:t>УЗИ</w:t>
            </w:r>
            <w:r w:rsidRPr="00E36E6E">
              <w:rPr>
                <w:rFonts w:ascii="Times New Roman" w:hAnsi="Times New Roman" w:cs="Times New Roman"/>
                <w:color w:val="000000" w:themeColor="text1"/>
                <w:shd w:val="clear" w:color="auto" w:fill="FFFFFF"/>
              </w:rPr>
              <w:t> органов брюшной полости жидкость принимать нельзя!!!!</w:t>
            </w:r>
          </w:p>
        </w:tc>
        <w:tc>
          <w:tcPr>
            <w:tcW w:w="709"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rPr>
            </w:pPr>
          </w:p>
        </w:tc>
      </w:tr>
    </w:tbl>
    <w:p w:rsidR="00C31637" w:rsidRPr="00E36E6E" w:rsidRDefault="00C31637">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31637" w:rsidRPr="00BE48A8" w:rsidTr="00C31637">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jc w:val="center"/>
              <w:rPr>
                <w:color w:val="000000" w:themeColor="text1"/>
                <w:sz w:val="28"/>
              </w:rPr>
            </w:pPr>
          </w:p>
          <w:p w:rsidR="00C31637" w:rsidRPr="00BE48A8" w:rsidRDefault="00C31637" w:rsidP="00C31637">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Подпись</w:t>
            </w:r>
          </w:p>
        </w:tc>
      </w:tr>
      <w:tr w:rsidR="00C31637" w:rsidRPr="00BE48A8" w:rsidTr="00C31637">
        <w:trPr>
          <w:trHeight w:val="12482"/>
        </w:trPr>
        <w:tc>
          <w:tcPr>
            <w:tcW w:w="720"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sz w:val="28"/>
              </w:rPr>
            </w:pPr>
          </w:p>
        </w:tc>
        <w:tc>
          <w:tcPr>
            <w:tcW w:w="7879" w:type="dxa"/>
            <w:tcBorders>
              <w:top w:val="single" w:sz="4" w:space="0" w:color="auto"/>
              <w:left w:val="single" w:sz="4" w:space="0" w:color="auto"/>
              <w:bottom w:val="single" w:sz="4" w:space="0" w:color="auto"/>
              <w:right w:val="single" w:sz="4" w:space="0" w:color="auto"/>
            </w:tcBorders>
          </w:tcPr>
          <w:p w:rsidR="00C31637" w:rsidRDefault="00E36E6E" w:rsidP="00E36E6E">
            <w:pPr>
              <w:jc w:val="center"/>
              <w:rPr>
                <w:rFonts w:ascii="Tahoma" w:hAnsi="Tahoma" w:cs="Tahoma"/>
                <w:b/>
                <w:color w:val="000000" w:themeColor="text1"/>
                <w:sz w:val="28"/>
                <w:szCs w:val="23"/>
                <w:shd w:val="clear" w:color="auto" w:fill="F3FDF5"/>
              </w:rPr>
            </w:pPr>
            <w:r w:rsidRPr="00E36E6E">
              <w:rPr>
                <w:rFonts w:ascii="Tahoma" w:hAnsi="Tahoma" w:cs="Tahoma"/>
                <w:b/>
                <w:color w:val="000000" w:themeColor="text1"/>
                <w:sz w:val="28"/>
                <w:szCs w:val="23"/>
                <w:shd w:val="clear" w:color="auto" w:fill="F3FDF5"/>
              </w:rPr>
              <w:t>5.Алгоритм катетеризации мочевого пузыря женщине.</w:t>
            </w:r>
          </w:p>
          <w:p w:rsidR="00E36E6E" w:rsidRPr="00955EF4" w:rsidRDefault="00E36E6E" w:rsidP="00955EF4">
            <w:pPr>
              <w:jc w:val="both"/>
              <w:rPr>
                <w:rFonts w:ascii="Times New Roman" w:hAnsi="Times New Roman" w:cs="Times New Roman"/>
                <w:color w:val="000000" w:themeColor="text1"/>
              </w:rPr>
            </w:pPr>
            <w:r w:rsidRPr="00955EF4">
              <w:rPr>
                <w:rFonts w:ascii="Times New Roman" w:hAnsi="Times New Roman" w:cs="Times New Roman"/>
                <w:color w:val="000000" w:themeColor="text1"/>
              </w:rPr>
              <w:t xml:space="preserve">1. Подложить под больную клеёнку, сверху неё постелить пелёнку. </w:t>
            </w:r>
          </w:p>
          <w:p w:rsidR="00E36E6E" w:rsidRPr="00955EF4" w:rsidRDefault="00E36E6E" w:rsidP="00955EF4">
            <w:pPr>
              <w:jc w:val="both"/>
              <w:rPr>
                <w:rFonts w:ascii="Times New Roman" w:hAnsi="Times New Roman" w:cs="Times New Roman"/>
                <w:color w:val="000000" w:themeColor="text1"/>
              </w:rPr>
            </w:pPr>
            <w:r w:rsidRPr="00955EF4">
              <w:rPr>
                <w:rFonts w:ascii="Times New Roman" w:hAnsi="Times New Roman" w:cs="Times New Roman"/>
                <w:color w:val="000000" w:themeColor="text1"/>
              </w:rPr>
              <w:t xml:space="preserve">2. Попросить женщину принять </w:t>
            </w:r>
            <w:proofErr w:type="gramStart"/>
            <w:r w:rsidRPr="00955EF4">
              <w:rPr>
                <w:rFonts w:ascii="Times New Roman" w:hAnsi="Times New Roman" w:cs="Times New Roman"/>
                <w:color w:val="000000" w:themeColor="text1"/>
              </w:rPr>
              <w:t>положение</w:t>
            </w:r>
            <w:proofErr w:type="gramEnd"/>
            <w:r w:rsidRPr="00955EF4">
              <w:rPr>
                <w:rFonts w:ascii="Times New Roman" w:hAnsi="Times New Roman" w:cs="Times New Roman"/>
                <w:color w:val="000000" w:themeColor="text1"/>
              </w:rPr>
              <w:t xml:space="preserve"> лёжа (на столе, кушетке, кровати и пр.), ноги согнуть в коленях, развести бёдра и упереть ступни в матрас. </w:t>
            </w:r>
          </w:p>
          <w:p w:rsidR="00E36E6E" w:rsidRPr="00955EF4" w:rsidRDefault="00E36E6E" w:rsidP="00955EF4">
            <w:pPr>
              <w:jc w:val="both"/>
              <w:rPr>
                <w:rFonts w:ascii="Times New Roman" w:hAnsi="Times New Roman" w:cs="Times New Roman"/>
                <w:color w:val="000000" w:themeColor="text1"/>
              </w:rPr>
            </w:pPr>
            <w:r w:rsidRPr="00955EF4">
              <w:rPr>
                <w:rFonts w:ascii="Times New Roman" w:hAnsi="Times New Roman" w:cs="Times New Roman"/>
                <w:color w:val="000000" w:themeColor="text1"/>
              </w:rPr>
              <w:t xml:space="preserve">3. Между ногами поставить ёмкость для мочи. </w:t>
            </w:r>
          </w:p>
          <w:p w:rsidR="00E36E6E" w:rsidRPr="00955EF4" w:rsidRDefault="00E36E6E" w:rsidP="00955EF4">
            <w:pPr>
              <w:jc w:val="both"/>
              <w:rPr>
                <w:rFonts w:ascii="Times New Roman" w:hAnsi="Times New Roman" w:cs="Times New Roman"/>
                <w:color w:val="000000" w:themeColor="text1"/>
              </w:rPr>
            </w:pPr>
            <w:r w:rsidRPr="00955EF4">
              <w:rPr>
                <w:rFonts w:ascii="Times New Roman" w:hAnsi="Times New Roman" w:cs="Times New Roman"/>
                <w:color w:val="000000" w:themeColor="text1"/>
              </w:rPr>
              <w:t xml:space="preserve">4. Подготовиться к процедуре (тщательно вымыть руки с мылом тёплой проточной водой, надеть стерильные перчатки). </w:t>
            </w:r>
          </w:p>
          <w:p w:rsidR="00E36E6E" w:rsidRPr="00955EF4" w:rsidRDefault="00E36E6E" w:rsidP="00955EF4">
            <w:pPr>
              <w:jc w:val="both"/>
              <w:rPr>
                <w:rFonts w:ascii="Times New Roman" w:hAnsi="Times New Roman" w:cs="Times New Roman"/>
                <w:color w:val="000000" w:themeColor="text1"/>
              </w:rPr>
            </w:pPr>
            <w:r w:rsidRPr="00955EF4">
              <w:rPr>
                <w:rFonts w:ascii="Times New Roman" w:hAnsi="Times New Roman" w:cs="Times New Roman"/>
                <w:color w:val="000000" w:themeColor="text1"/>
              </w:rPr>
              <w:t xml:space="preserve">5. Большим и указательным пальцами левой руки раздвинуть половые губы, чтобы обнажить наружное отверстие мочеиспускательного канала. </w:t>
            </w:r>
          </w:p>
          <w:p w:rsidR="00E36E6E" w:rsidRPr="00955EF4" w:rsidRDefault="00E36E6E" w:rsidP="00955EF4">
            <w:pPr>
              <w:jc w:val="both"/>
              <w:rPr>
                <w:rFonts w:ascii="Times New Roman" w:hAnsi="Times New Roman" w:cs="Times New Roman"/>
                <w:color w:val="000000" w:themeColor="text1"/>
              </w:rPr>
            </w:pPr>
            <w:r w:rsidRPr="00955EF4">
              <w:rPr>
                <w:rFonts w:ascii="Times New Roman" w:hAnsi="Times New Roman" w:cs="Times New Roman"/>
                <w:color w:val="000000" w:themeColor="text1"/>
              </w:rPr>
              <w:t>6. Правой рукой, взяв корнцангом марлевый тампон, смочить его в антисептическом растворе и обработать им область между малыми половыми губами в направлении сверху вниз.</w:t>
            </w:r>
          </w:p>
          <w:p w:rsidR="00955EF4" w:rsidRPr="00955EF4" w:rsidRDefault="00E36E6E" w:rsidP="00955EF4">
            <w:pPr>
              <w:jc w:val="both"/>
              <w:rPr>
                <w:rFonts w:ascii="Times New Roman" w:hAnsi="Times New Roman" w:cs="Times New Roman"/>
                <w:color w:val="000000" w:themeColor="text1"/>
              </w:rPr>
            </w:pPr>
            <w:r w:rsidRPr="00955EF4">
              <w:rPr>
                <w:rFonts w:ascii="Times New Roman" w:hAnsi="Times New Roman" w:cs="Times New Roman"/>
                <w:color w:val="000000" w:themeColor="text1"/>
              </w:rPr>
              <w:t xml:space="preserve"> 7. Нанести на конец («клюв») катетера стерильное вазелиновое масло (для облегчения введения катетера и минимизации неприятных ощущений больной). </w:t>
            </w:r>
          </w:p>
          <w:p w:rsidR="00955EF4" w:rsidRPr="00955EF4" w:rsidRDefault="00E36E6E" w:rsidP="00955EF4">
            <w:pPr>
              <w:jc w:val="both"/>
              <w:rPr>
                <w:rFonts w:ascii="Times New Roman" w:hAnsi="Times New Roman" w:cs="Times New Roman"/>
                <w:color w:val="000000" w:themeColor="text1"/>
              </w:rPr>
            </w:pPr>
            <w:r w:rsidRPr="00955EF4">
              <w:rPr>
                <w:rFonts w:ascii="Times New Roman" w:hAnsi="Times New Roman" w:cs="Times New Roman"/>
                <w:color w:val="000000" w:themeColor="text1"/>
              </w:rPr>
              <w:t>8. Правой рукой взять стерильным пинцетом катетер на расстоянии 7-8 см от его конца («клюва»).</w:t>
            </w:r>
          </w:p>
          <w:p w:rsidR="00955EF4" w:rsidRPr="00955EF4" w:rsidRDefault="00E36E6E" w:rsidP="00955EF4">
            <w:pPr>
              <w:jc w:val="both"/>
              <w:rPr>
                <w:rFonts w:ascii="Times New Roman" w:hAnsi="Times New Roman" w:cs="Times New Roman"/>
                <w:color w:val="000000" w:themeColor="text1"/>
              </w:rPr>
            </w:pPr>
            <w:r w:rsidRPr="00955EF4">
              <w:rPr>
                <w:rFonts w:ascii="Times New Roman" w:hAnsi="Times New Roman" w:cs="Times New Roman"/>
                <w:color w:val="000000" w:themeColor="text1"/>
              </w:rPr>
              <w:t xml:space="preserve"> 9. Вновь раздвинуть левой рукой половые губы; правой рукой осторожно ввести катетер в мочеиспускательный канал на глубину 4-5 см до появления мочи.</w:t>
            </w:r>
          </w:p>
          <w:p w:rsidR="00955EF4" w:rsidRPr="00955EF4" w:rsidRDefault="00E36E6E" w:rsidP="00955EF4">
            <w:pPr>
              <w:jc w:val="both"/>
              <w:rPr>
                <w:rFonts w:ascii="Times New Roman" w:hAnsi="Times New Roman" w:cs="Times New Roman"/>
                <w:color w:val="000000" w:themeColor="text1"/>
              </w:rPr>
            </w:pPr>
            <w:r w:rsidRPr="00955EF4">
              <w:rPr>
                <w:rFonts w:ascii="Times New Roman" w:hAnsi="Times New Roman" w:cs="Times New Roman"/>
                <w:color w:val="000000" w:themeColor="text1"/>
              </w:rPr>
              <w:t xml:space="preserve"> 10. Опустить свободный конец катетера в ёмкость для сбора мочи.</w:t>
            </w:r>
          </w:p>
          <w:p w:rsidR="00955EF4" w:rsidRPr="00955EF4" w:rsidRDefault="00E36E6E" w:rsidP="00955EF4">
            <w:pPr>
              <w:jc w:val="both"/>
              <w:rPr>
                <w:rFonts w:ascii="Times New Roman" w:hAnsi="Times New Roman" w:cs="Times New Roman"/>
                <w:color w:val="000000" w:themeColor="text1"/>
              </w:rPr>
            </w:pPr>
            <w:r w:rsidRPr="00955EF4">
              <w:rPr>
                <w:rFonts w:ascii="Times New Roman" w:hAnsi="Times New Roman" w:cs="Times New Roman"/>
                <w:color w:val="000000" w:themeColor="text1"/>
              </w:rPr>
              <w:t xml:space="preserve"> 11. По окончании процедуры (когда сила струи мочи начинает значительно ослабевать) осторожно извлечь катетер из мочеиспускательного канала. Катетер следует извлечь ещё до полного опорожнения мочевого пузыря, чтобы оставшаяся моча промыла мочеиспускательный канал. </w:t>
            </w:r>
          </w:p>
          <w:p w:rsidR="00955EF4" w:rsidRPr="00955EF4" w:rsidRDefault="00E36E6E" w:rsidP="00955EF4">
            <w:pPr>
              <w:jc w:val="both"/>
              <w:rPr>
                <w:rFonts w:ascii="Times New Roman" w:hAnsi="Times New Roman" w:cs="Times New Roman"/>
                <w:color w:val="000000" w:themeColor="text1"/>
              </w:rPr>
            </w:pPr>
            <w:r w:rsidRPr="00955EF4">
              <w:rPr>
                <w:rFonts w:ascii="Times New Roman" w:hAnsi="Times New Roman" w:cs="Times New Roman"/>
                <w:color w:val="000000" w:themeColor="text1"/>
              </w:rPr>
              <w:t>12. Поместить катетер (если использовался многоразовый набор для катетеризации) в ёмкость с дезинфицирующим раствором.</w:t>
            </w:r>
          </w:p>
          <w:p w:rsidR="00E36E6E" w:rsidRDefault="00E36E6E" w:rsidP="00955EF4">
            <w:pPr>
              <w:jc w:val="both"/>
              <w:rPr>
                <w:rFonts w:ascii="Times New Roman" w:hAnsi="Times New Roman" w:cs="Times New Roman"/>
                <w:color w:val="000000" w:themeColor="text1"/>
              </w:rPr>
            </w:pPr>
            <w:r w:rsidRPr="00955EF4">
              <w:rPr>
                <w:rFonts w:ascii="Times New Roman" w:hAnsi="Times New Roman" w:cs="Times New Roman"/>
                <w:color w:val="000000" w:themeColor="text1"/>
              </w:rPr>
              <w:t xml:space="preserve"> 13. Снять перчатки, сбросить </w:t>
            </w:r>
            <w:proofErr w:type="spellStart"/>
            <w:r w:rsidRPr="00955EF4">
              <w:rPr>
                <w:rFonts w:ascii="Times New Roman" w:hAnsi="Times New Roman" w:cs="Times New Roman"/>
                <w:color w:val="000000" w:themeColor="text1"/>
              </w:rPr>
              <w:t>вотходы</w:t>
            </w:r>
            <w:proofErr w:type="spellEnd"/>
            <w:r w:rsidRPr="00955EF4">
              <w:rPr>
                <w:rFonts w:ascii="Times New Roman" w:hAnsi="Times New Roman" w:cs="Times New Roman"/>
                <w:color w:val="000000" w:themeColor="text1"/>
              </w:rPr>
              <w:t xml:space="preserve"> класса «Б», вымыть руки.</w:t>
            </w:r>
          </w:p>
          <w:p w:rsidR="00955EF4" w:rsidRDefault="00955EF4" w:rsidP="00955EF4">
            <w:pPr>
              <w:jc w:val="center"/>
              <w:rPr>
                <w:rFonts w:ascii="Times New Roman" w:hAnsi="Times New Roman" w:cs="Times New Roman"/>
                <w:b/>
                <w:color w:val="000000" w:themeColor="text1"/>
                <w:sz w:val="28"/>
                <w:szCs w:val="23"/>
                <w:shd w:val="clear" w:color="auto" w:fill="F3FDF5"/>
              </w:rPr>
            </w:pPr>
            <w:r w:rsidRPr="00955EF4">
              <w:rPr>
                <w:rFonts w:ascii="Times New Roman" w:hAnsi="Times New Roman" w:cs="Times New Roman"/>
                <w:b/>
                <w:color w:val="000000" w:themeColor="text1"/>
                <w:sz w:val="28"/>
                <w:szCs w:val="23"/>
                <w:shd w:val="clear" w:color="auto" w:fill="F3FDF5"/>
              </w:rPr>
              <w:t>6.Алгоритм подготовки больного к экскреторной урографии.</w:t>
            </w:r>
          </w:p>
          <w:p w:rsidR="00955EF4" w:rsidRPr="00955EF4" w:rsidRDefault="00955EF4" w:rsidP="008470F7">
            <w:pPr>
              <w:numPr>
                <w:ilvl w:val="0"/>
                <w:numId w:val="5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Cs w:val="23"/>
                <w:lang w:eastAsia="ru-RU"/>
              </w:rPr>
            </w:pPr>
            <w:r w:rsidRPr="00955EF4">
              <w:rPr>
                <w:rFonts w:ascii="Times New Roman" w:eastAsia="Times New Roman" w:hAnsi="Times New Roman" w:cs="Times New Roman"/>
                <w:color w:val="000000" w:themeColor="text1"/>
                <w:szCs w:val="23"/>
                <w:lang w:eastAsia="ru-RU"/>
              </w:rPr>
              <w:t>1) исключить за день до исследования газообразующие продукты питания;</w:t>
            </w:r>
          </w:p>
          <w:p w:rsidR="00955EF4" w:rsidRPr="00955EF4" w:rsidRDefault="00955EF4" w:rsidP="008470F7">
            <w:pPr>
              <w:numPr>
                <w:ilvl w:val="0"/>
                <w:numId w:val="5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Cs w:val="23"/>
                <w:lang w:eastAsia="ru-RU"/>
              </w:rPr>
            </w:pPr>
            <w:r w:rsidRPr="00955EF4">
              <w:rPr>
                <w:rFonts w:ascii="Times New Roman" w:eastAsia="Times New Roman" w:hAnsi="Times New Roman" w:cs="Times New Roman"/>
                <w:color w:val="000000" w:themeColor="text1"/>
                <w:szCs w:val="23"/>
                <w:lang w:eastAsia="ru-RU"/>
              </w:rPr>
              <w:t>2) накануне исследования вечером очистительная клизма (1,5—2,0 л воды);</w:t>
            </w:r>
          </w:p>
          <w:p w:rsidR="00955EF4" w:rsidRPr="00955EF4" w:rsidRDefault="00955EF4" w:rsidP="008470F7">
            <w:pPr>
              <w:numPr>
                <w:ilvl w:val="0"/>
                <w:numId w:val="5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Cs w:val="23"/>
                <w:lang w:eastAsia="ru-RU"/>
              </w:rPr>
            </w:pPr>
            <w:r w:rsidRPr="00955EF4">
              <w:rPr>
                <w:rFonts w:ascii="Times New Roman" w:eastAsia="Times New Roman" w:hAnsi="Times New Roman" w:cs="Times New Roman"/>
                <w:color w:val="000000" w:themeColor="text1"/>
                <w:szCs w:val="23"/>
                <w:lang w:eastAsia="ru-RU"/>
              </w:rPr>
              <w:t>3) не ужинать (</w:t>
            </w:r>
            <w:proofErr w:type="spellStart"/>
            <w:r w:rsidRPr="00955EF4">
              <w:rPr>
                <w:rFonts w:ascii="Times New Roman" w:eastAsia="Times New Roman" w:hAnsi="Times New Roman" w:cs="Times New Roman"/>
                <w:color w:val="000000" w:themeColor="text1"/>
                <w:szCs w:val="23"/>
                <w:lang w:eastAsia="ru-RU"/>
              </w:rPr>
              <w:t>по-возможности</w:t>
            </w:r>
            <w:proofErr w:type="spellEnd"/>
            <w:r w:rsidRPr="00955EF4">
              <w:rPr>
                <w:rFonts w:ascii="Times New Roman" w:eastAsia="Times New Roman" w:hAnsi="Times New Roman" w:cs="Times New Roman"/>
                <w:color w:val="000000" w:themeColor="text1"/>
                <w:szCs w:val="23"/>
                <w:lang w:eastAsia="ru-RU"/>
              </w:rPr>
              <w:t>);</w:t>
            </w:r>
          </w:p>
          <w:p w:rsidR="00955EF4" w:rsidRPr="00955EF4" w:rsidRDefault="00955EF4" w:rsidP="008470F7">
            <w:pPr>
              <w:numPr>
                <w:ilvl w:val="0"/>
                <w:numId w:val="5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Cs w:val="23"/>
                <w:lang w:eastAsia="ru-RU"/>
              </w:rPr>
            </w:pPr>
            <w:r w:rsidRPr="00955EF4">
              <w:rPr>
                <w:rFonts w:ascii="Times New Roman" w:eastAsia="Times New Roman" w:hAnsi="Times New Roman" w:cs="Times New Roman"/>
                <w:color w:val="000000" w:themeColor="text1"/>
                <w:szCs w:val="23"/>
                <w:lang w:eastAsia="ru-RU"/>
              </w:rPr>
              <w:t>4) утром легкий завтрак обязателен.</w:t>
            </w:r>
          </w:p>
          <w:p w:rsidR="00955EF4" w:rsidRPr="00955EF4" w:rsidRDefault="00955EF4" w:rsidP="00955EF4">
            <w:pPr>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rPr>
            </w:pPr>
          </w:p>
        </w:tc>
      </w:tr>
    </w:tbl>
    <w:p w:rsidR="00C31637" w:rsidRPr="00E36E6E" w:rsidRDefault="00C31637">
      <w:pPr>
        <w:rPr>
          <w:rFonts w:ascii="Times New Roman" w:hAnsi="Times New Roman" w:cs="Times New Roman"/>
          <w:sz w:val="28"/>
          <w:szCs w:val="28"/>
        </w:rPr>
      </w:pPr>
    </w:p>
    <w:p w:rsidR="00C31637" w:rsidRPr="00E36E6E" w:rsidRDefault="00C31637">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31637" w:rsidRPr="00BE48A8" w:rsidTr="00C31637">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jc w:val="center"/>
              <w:rPr>
                <w:color w:val="000000" w:themeColor="text1"/>
                <w:sz w:val="28"/>
              </w:rPr>
            </w:pPr>
          </w:p>
          <w:p w:rsidR="00C31637" w:rsidRPr="00BE48A8" w:rsidRDefault="00C31637" w:rsidP="00C31637">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Подпись</w:t>
            </w:r>
          </w:p>
        </w:tc>
      </w:tr>
      <w:tr w:rsidR="00C31637" w:rsidRPr="00BE48A8" w:rsidTr="00CF7324">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tcPr>
          <w:p w:rsidR="00C31637" w:rsidRPr="00BE48A8" w:rsidRDefault="00CF7324" w:rsidP="00CF7324">
            <w:pPr>
              <w:ind w:left="113" w:right="113"/>
              <w:jc w:val="center"/>
              <w:rPr>
                <w:color w:val="000000" w:themeColor="text1"/>
                <w:sz w:val="28"/>
              </w:rPr>
            </w:pPr>
            <w:r>
              <w:rPr>
                <w:color w:val="000000" w:themeColor="text1"/>
                <w:sz w:val="28"/>
              </w:rPr>
              <w:t>20.10.20</w:t>
            </w:r>
          </w:p>
        </w:tc>
        <w:tc>
          <w:tcPr>
            <w:tcW w:w="7879" w:type="dxa"/>
            <w:tcBorders>
              <w:top w:val="single" w:sz="4" w:space="0" w:color="auto"/>
              <w:left w:val="single" w:sz="4" w:space="0" w:color="auto"/>
              <w:bottom w:val="single" w:sz="4" w:space="0" w:color="auto"/>
              <w:right w:val="single" w:sz="4" w:space="0" w:color="auto"/>
            </w:tcBorders>
          </w:tcPr>
          <w:p w:rsidR="00C31637" w:rsidRDefault="00CF7324" w:rsidP="00C31637">
            <w:pPr>
              <w:jc w:val="center"/>
              <w:rPr>
                <w:rFonts w:ascii="Times New Roman" w:hAnsi="Times New Roman" w:cs="Times New Roman"/>
                <w:b/>
                <w:color w:val="000000" w:themeColor="text1"/>
                <w:sz w:val="24"/>
                <w:szCs w:val="23"/>
                <w:shd w:val="clear" w:color="auto" w:fill="F3FDF5"/>
              </w:rPr>
            </w:pPr>
            <w:r w:rsidRPr="00CF7324">
              <w:rPr>
                <w:rFonts w:ascii="Times New Roman" w:hAnsi="Times New Roman" w:cs="Times New Roman"/>
                <w:b/>
                <w:color w:val="000000" w:themeColor="text1"/>
                <w:sz w:val="24"/>
                <w:szCs w:val="23"/>
                <w:shd w:val="clear" w:color="auto" w:fill="F3FDF5"/>
              </w:rPr>
              <w:t>Сестринский уход за больными с заболеваниями крови</w:t>
            </w:r>
          </w:p>
          <w:p w:rsidR="00CF7324" w:rsidRDefault="00CF7324" w:rsidP="00CF7324">
            <w:pPr>
              <w:rPr>
                <w:rFonts w:ascii="Times New Roman" w:hAnsi="Times New Roman" w:cs="Times New Roman"/>
                <w:b/>
                <w:color w:val="000000" w:themeColor="text1"/>
                <w:sz w:val="28"/>
                <w:szCs w:val="23"/>
                <w:shd w:val="clear" w:color="auto" w:fill="F3FDF5"/>
              </w:rPr>
            </w:pPr>
            <w:r w:rsidRPr="00CF7324">
              <w:rPr>
                <w:rFonts w:ascii="Times New Roman" w:hAnsi="Times New Roman" w:cs="Times New Roman"/>
                <w:b/>
                <w:color w:val="000000" w:themeColor="text1"/>
                <w:sz w:val="28"/>
                <w:szCs w:val="23"/>
                <w:shd w:val="clear" w:color="auto" w:fill="F3FDF5"/>
              </w:rPr>
              <w:t>1.Лейко</w:t>
            </w:r>
            <w:proofErr w:type="gramStart"/>
            <w:r w:rsidRPr="00CF7324">
              <w:rPr>
                <w:rFonts w:ascii="Times New Roman" w:hAnsi="Times New Roman" w:cs="Times New Roman"/>
                <w:b/>
                <w:color w:val="000000" w:themeColor="text1"/>
                <w:sz w:val="28"/>
                <w:szCs w:val="23"/>
                <w:shd w:val="clear" w:color="auto" w:fill="F3FDF5"/>
              </w:rPr>
              <w:t>з(</w:t>
            </w:r>
            <w:proofErr w:type="gramEnd"/>
            <w:r w:rsidRPr="00CF7324">
              <w:rPr>
                <w:rFonts w:ascii="Times New Roman" w:hAnsi="Times New Roman" w:cs="Times New Roman"/>
                <w:b/>
                <w:color w:val="000000" w:themeColor="text1"/>
                <w:sz w:val="28"/>
                <w:szCs w:val="23"/>
                <w:shd w:val="clear" w:color="auto" w:fill="F3FDF5"/>
              </w:rPr>
              <w:t>клиника, диагностика, лечение)</w:t>
            </w:r>
          </w:p>
          <w:p w:rsidR="00CF7324" w:rsidRPr="00CF7324" w:rsidRDefault="00CF7324" w:rsidP="00CF7324">
            <w:pPr>
              <w:jc w:val="both"/>
              <w:rPr>
                <w:rFonts w:ascii="Times New Roman" w:hAnsi="Times New Roman" w:cs="Times New Roman"/>
                <w:color w:val="000000" w:themeColor="text1"/>
                <w:shd w:val="clear" w:color="auto" w:fill="FFFFFF"/>
              </w:rPr>
            </w:pPr>
            <w:r w:rsidRPr="00CF7324">
              <w:rPr>
                <w:rFonts w:ascii="Times New Roman" w:hAnsi="Times New Roman" w:cs="Times New Roman"/>
                <w:b/>
                <w:bCs/>
                <w:color w:val="000000" w:themeColor="text1"/>
                <w:shd w:val="clear" w:color="auto" w:fill="FFFFFF"/>
              </w:rPr>
              <w:t>Лейкоз</w:t>
            </w:r>
            <w:r w:rsidRPr="00CF7324">
              <w:rPr>
                <w:rFonts w:ascii="Times New Roman" w:hAnsi="Times New Roman" w:cs="Times New Roman"/>
                <w:color w:val="000000" w:themeColor="text1"/>
                <w:shd w:val="clear" w:color="auto" w:fill="FFFFFF"/>
              </w:rPr>
              <w:t> — </w:t>
            </w:r>
            <w:r w:rsidRPr="00CF7324">
              <w:rPr>
                <w:rFonts w:ascii="Times New Roman" w:hAnsi="Times New Roman" w:cs="Times New Roman"/>
                <w:b/>
                <w:bCs/>
                <w:color w:val="000000" w:themeColor="text1"/>
                <w:shd w:val="clear" w:color="auto" w:fill="FFFFFF"/>
              </w:rPr>
              <w:t>это</w:t>
            </w:r>
            <w:r w:rsidRPr="00CF7324">
              <w:rPr>
                <w:rFonts w:ascii="Times New Roman" w:hAnsi="Times New Roman" w:cs="Times New Roman"/>
                <w:color w:val="000000" w:themeColor="text1"/>
                <w:shd w:val="clear" w:color="auto" w:fill="FFFFFF"/>
              </w:rPr>
              <w:t> рак крови и костного мозга. Он является наиболее распространенным онкологическим заболеванием у детей и подростков. В США ежегодно диагностируется около 3500–4000 случаев </w:t>
            </w:r>
            <w:r w:rsidRPr="00CF7324">
              <w:rPr>
                <w:rFonts w:ascii="Times New Roman" w:hAnsi="Times New Roman" w:cs="Times New Roman"/>
                <w:bCs/>
                <w:color w:val="000000" w:themeColor="text1"/>
                <w:shd w:val="clear" w:color="auto" w:fill="FFFFFF"/>
              </w:rPr>
              <w:t>лейкоза</w:t>
            </w:r>
            <w:r w:rsidRPr="00CF7324">
              <w:rPr>
                <w:rFonts w:ascii="Times New Roman" w:hAnsi="Times New Roman" w:cs="Times New Roman"/>
                <w:color w:val="000000" w:themeColor="text1"/>
                <w:shd w:val="clear" w:color="auto" w:fill="FFFFFF"/>
              </w:rPr>
              <w:t> у детей. </w:t>
            </w:r>
            <w:r w:rsidRPr="00CF7324">
              <w:rPr>
                <w:rFonts w:ascii="Times New Roman" w:hAnsi="Times New Roman" w:cs="Times New Roman"/>
                <w:bCs/>
                <w:color w:val="000000" w:themeColor="text1"/>
                <w:shd w:val="clear" w:color="auto" w:fill="FFFFFF"/>
              </w:rPr>
              <w:t>Лейкоз</w:t>
            </w:r>
            <w:r w:rsidRPr="00CF7324">
              <w:rPr>
                <w:rFonts w:ascii="Times New Roman" w:hAnsi="Times New Roman" w:cs="Times New Roman"/>
                <w:color w:val="000000" w:themeColor="text1"/>
                <w:shd w:val="clear" w:color="auto" w:fill="FFFFFF"/>
              </w:rPr>
              <w:t> возникает, когда нарушается нормальная работа костного мозга</w:t>
            </w:r>
          </w:p>
          <w:p w:rsidR="00CF7324" w:rsidRDefault="00CF7324" w:rsidP="00CF7324">
            <w:pPr>
              <w:rPr>
                <w:rFonts w:ascii="Times New Roman" w:hAnsi="Times New Roman" w:cs="Times New Roman"/>
                <w:b/>
                <w:color w:val="000000" w:themeColor="text1"/>
                <w:sz w:val="28"/>
                <w:shd w:val="clear" w:color="auto" w:fill="FFFFFF"/>
              </w:rPr>
            </w:pPr>
            <w:r w:rsidRPr="00CF7324">
              <w:rPr>
                <w:rFonts w:ascii="Times New Roman" w:hAnsi="Times New Roman" w:cs="Times New Roman"/>
                <w:b/>
                <w:color w:val="000000" w:themeColor="text1"/>
                <w:sz w:val="28"/>
                <w:shd w:val="clear" w:color="auto" w:fill="FFFFFF"/>
              </w:rPr>
              <w:t>Клиника:</w:t>
            </w:r>
          </w:p>
          <w:p w:rsidR="00CF7324" w:rsidRPr="00CF7324" w:rsidRDefault="00CF7324" w:rsidP="00CF7324">
            <w:pPr>
              <w:shd w:val="clear" w:color="auto" w:fill="FFFFFF"/>
              <w:spacing w:after="150" w:line="240" w:lineRule="auto"/>
              <w:jc w:val="both"/>
              <w:rPr>
                <w:rFonts w:ascii="Times New Roman" w:eastAsia="Times New Roman" w:hAnsi="Times New Roman" w:cs="Times New Roman"/>
                <w:color w:val="000000" w:themeColor="text1"/>
                <w:szCs w:val="21"/>
                <w:lang w:eastAsia="ru-RU"/>
              </w:rPr>
            </w:pPr>
            <w:r w:rsidRPr="00CF7324">
              <w:rPr>
                <w:rFonts w:ascii="Times New Roman" w:eastAsia="Times New Roman" w:hAnsi="Times New Roman" w:cs="Times New Roman"/>
                <w:color w:val="000000" w:themeColor="text1"/>
                <w:szCs w:val="21"/>
                <w:lang w:eastAsia="ru-RU"/>
              </w:rPr>
              <w:t>Симптомы лейкемии зависят от типа лейкоза и часто неспецифичны. Наиболее распространенные признаки и симптомы следующие:</w:t>
            </w:r>
          </w:p>
          <w:p w:rsidR="00CF7324" w:rsidRPr="00CF7324" w:rsidRDefault="00CF7324" w:rsidP="00CF7324">
            <w:pPr>
              <w:numPr>
                <w:ilvl w:val="0"/>
                <w:numId w:val="5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Cs w:val="21"/>
                <w:lang w:eastAsia="ru-RU"/>
              </w:rPr>
            </w:pPr>
            <w:r w:rsidRPr="00CF7324">
              <w:rPr>
                <w:rFonts w:ascii="Times New Roman" w:eastAsia="Times New Roman" w:hAnsi="Times New Roman" w:cs="Times New Roman"/>
                <w:color w:val="000000" w:themeColor="text1"/>
                <w:szCs w:val="21"/>
                <w:lang w:eastAsia="ru-RU"/>
              </w:rPr>
              <w:t>жар или озноб</w:t>
            </w:r>
          </w:p>
          <w:p w:rsidR="00CF7324" w:rsidRPr="00CF7324" w:rsidRDefault="00CF7324" w:rsidP="00CF7324">
            <w:pPr>
              <w:numPr>
                <w:ilvl w:val="0"/>
                <w:numId w:val="5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Cs w:val="21"/>
                <w:lang w:eastAsia="ru-RU"/>
              </w:rPr>
            </w:pPr>
            <w:r w:rsidRPr="00CF7324">
              <w:rPr>
                <w:rFonts w:ascii="Times New Roman" w:eastAsia="Times New Roman" w:hAnsi="Times New Roman" w:cs="Times New Roman"/>
                <w:color w:val="000000" w:themeColor="text1"/>
                <w:szCs w:val="21"/>
                <w:lang w:eastAsia="ru-RU"/>
              </w:rPr>
              <w:t>постоянная усталость, слабость</w:t>
            </w:r>
          </w:p>
          <w:p w:rsidR="00CF7324" w:rsidRPr="00CF7324" w:rsidRDefault="00CF7324" w:rsidP="00CF7324">
            <w:pPr>
              <w:numPr>
                <w:ilvl w:val="0"/>
                <w:numId w:val="5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Cs w:val="21"/>
                <w:lang w:eastAsia="ru-RU"/>
              </w:rPr>
            </w:pPr>
            <w:r w:rsidRPr="00CF7324">
              <w:rPr>
                <w:rFonts w:ascii="Times New Roman" w:eastAsia="Times New Roman" w:hAnsi="Times New Roman" w:cs="Times New Roman"/>
                <w:color w:val="000000" w:themeColor="text1"/>
                <w:szCs w:val="21"/>
                <w:lang w:eastAsia="ru-RU"/>
              </w:rPr>
              <w:t>частые инфекции</w:t>
            </w:r>
          </w:p>
          <w:p w:rsidR="00CF7324" w:rsidRPr="00CF7324" w:rsidRDefault="00CF7324" w:rsidP="00CF7324">
            <w:pPr>
              <w:numPr>
                <w:ilvl w:val="0"/>
                <w:numId w:val="5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Cs w:val="21"/>
                <w:lang w:eastAsia="ru-RU"/>
              </w:rPr>
            </w:pPr>
            <w:r w:rsidRPr="00CF7324">
              <w:rPr>
                <w:rFonts w:ascii="Times New Roman" w:eastAsia="Times New Roman" w:hAnsi="Times New Roman" w:cs="Times New Roman"/>
                <w:color w:val="000000" w:themeColor="text1"/>
                <w:szCs w:val="21"/>
                <w:lang w:eastAsia="ru-RU"/>
              </w:rPr>
              <w:t>потеря веса</w:t>
            </w:r>
          </w:p>
          <w:p w:rsidR="00CF7324" w:rsidRPr="00CF7324" w:rsidRDefault="00CF7324" w:rsidP="00CF7324">
            <w:pPr>
              <w:numPr>
                <w:ilvl w:val="0"/>
                <w:numId w:val="5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Cs w:val="21"/>
                <w:lang w:eastAsia="ru-RU"/>
              </w:rPr>
            </w:pPr>
            <w:r w:rsidRPr="00CF7324">
              <w:rPr>
                <w:rFonts w:ascii="Times New Roman" w:eastAsia="Times New Roman" w:hAnsi="Times New Roman" w:cs="Times New Roman"/>
                <w:color w:val="000000" w:themeColor="text1"/>
                <w:szCs w:val="21"/>
                <w:lang w:eastAsia="ru-RU"/>
              </w:rPr>
              <w:t>опухшие лимфатические узлы, печень и / или селезенка</w:t>
            </w:r>
          </w:p>
          <w:p w:rsidR="00CF7324" w:rsidRPr="00CF7324" w:rsidRDefault="00CF7324" w:rsidP="00CF7324">
            <w:pPr>
              <w:numPr>
                <w:ilvl w:val="0"/>
                <w:numId w:val="5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Cs w:val="21"/>
                <w:lang w:eastAsia="ru-RU"/>
              </w:rPr>
            </w:pPr>
            <w:r w:rsidRPr="00CF7324">
              <w:rPr>
                <w:rFonts w:ascii="Times New Roman" w:eastAsia="Times New Roman" w:hAnsi="Times New Roman" w:cs="Times New Roman"/>
                <w:color w:val="000000" w:themeColor="text1"/>
                <w:szCs w:val="21"/>
                <w:lang w:eastAsia="ru-RU"/>
              </w:rPr>
              <w:t>легкое кровотечение, кровотечение</w:t>
            </w:r>
          </w:p>
          <w:p w:rsidR="00CF7324" w:rsidRPr="00CF7324" w:rsidRDefault="00CF7324" w:rsidP="00CF7324">
            <w:pPr>
              <w:numPr>
                <w:ilvl w:val="0"/>
                <w:numId w:val="5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Cs w:val="21"/>
                <w:lang w:eastAsia="ru-RU"/>
              </w:rPr>
            </w:pPr>
            <w:r w:rsidRPr="00CF7324">
              <w:rPr>
                <w:rFonts w:ascii="Times New Roman" w:eastAsia="Times New Roman" w:hAnsi="Times New Roman" w:cs="Times New Roman"/>
                <w:color w:val="000000" w:themeColor="text1"/>
                <w:szCs w:val="21"/>
                <w:lang w:eastAsia="ru-RU"/>
              </w:rPr>
              <w:t>маленькие красно-фиолетовые пятна на коже, называемые петехиями</w:t>
            </w:r>
          </w:p>
          <w:p w:rsidR="00CF7324" w:rsidRPr="00CF7324" w:rsidRDefault="00CF7324" w:rsidP="00CF7324">
            <w:pPr>
              <w:numPr>
                <w:ilvl w:val="0"/>
                <w:numId w:val="5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Cs w:val="21"/>
                <w:lang w:eastAsia="ru-RU"/>
              </w:rPr>
            </w:pPr>
            <w:r w:rsidRPr="00CF7324">
              <w:rPr>
                <w:rFonts w:ascii="Times New Roman" w:eastAsia="Times New Roman" w:hAnsi="Times New Roman" w:cs="Times New Roman"/>
                <w:color w:val="000000" w:themeColor="text1"/>
                <w:szCs w:val="21"/>
                <w:lang w:eastAsia="ru-RU"/>
              </w:rPr>
              <w:t xml:space="preserve">чрезмерное потоотделение, часто </w:t>
            </w:r>
            <w:proofErr w:type="gramStart"/>
            <w:r w:rsidRPr="00CF7324">
              <w:rPr>
                <w:rFonts w:ascii="Times New Roman" w:eastAsia="Times New Roman" w:hAnsi="Times New Roman" w:cs="Times New Roman"/>
                <w:color w:val="000000" w:themeColor="text1"/>
                <w:szCs w:val="21"/>
                <w:lang w:eastAsia="ru-RU"/>
              </w:rPr>
              <w:t>ночные</w:t>
            </w:r>
            <w:proofErr w:type="gramEnd"/>
          </w:p>
          <w:p w:rsidR="00CF7324" w:rsidRPr="00CF7324" w:rsidRDefault="00CF7324" w:rsidP="00CF7324">
            <w:pPr>
              <w:numPr>
                <w:ilvl w:val="0"/>
                <w:numId w:val="5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Cs w:val="21"/>
                <w:lang w:eastAsia="ru-RU"/>
              </w:rPr>
            </w:pPr>
            <w:r w:rsidRPr="00CF7324">
              <w:rPr>
                <w:rFonts w:ascii="Times New Roman" w:eastAsia="Times New Roman" w:hAnsi="Times New Roman" w:cs="Times New Roman"/>
                <w:color w:val="000000" w:themeColor="text1"/>
                <w:szCs w:val="21"/>
                <w:lang w:eastAsia="ru-RU"/>
              </w:rPr>
              <w:t>боли в костях</w:t>
            </w:r>
          </w:p>
          <w:p w:rsidR="00CF7324" w:rsidRPr="00CF7324" w:rsidRDefault="00CF7324" w:rsidP="00CF7324">
            <w:pPr>
              <w:jc w:val="both"/>
              <w:rPr>
                <w:rFonts w:ascii="Times New Roman" w:hAnsi="Times New Roman" w:cs="Times New Roman"/>
                <w:b/>
                <w:color w:val="000000" w:themeColor="text1"/>
                <w:sz w:val="28"/>
                <w:shd w:val="clear" w:color="auto" w:fill="FFFFFF"/>
              </w:rPr>
            </w:pPr>
            <w:r w:rsidRPr="00CF7324">
              <w:rPr>
                <w:rFonts w:ascii="Times New Roman" w:hAnsi="Times New Roman" w:cs="Times New Roman"/>
                <w:b/>
                <w:color w:val="000000" w:themeColor="text1"/>
                <w:sz w:val="28"/>
                <w:shd w:val="clear" w:color="auto" w:fill="FFFFFF"/>
              </w:rPr>
              <w:t>Диагностика:</w:t>
            </w:r>
          </w:p>
          <w:p w:rsidR="00CF7324" w:rsidRPr="00CF7324" w:rsidRDefault="00CF7324" w:rsidP="00CF7324">
            <w:pPr>
              <w:pStyle w:val="af"/>
              <w:shd w:val="clear" w:color="auto" w:fill="FFFFFF"/>
              <w:spacing w:before="0" w:beforeAutospacing="0" w:after="150" w:afterAutospacing="0"/>
              <w:jc w:val="both"/>
              <w:rPr>
                <w:color w:val="000000" w:themeColor="text1"/>
                <w:sz w:val="22"/>
                <w:szCs w:val="21"/>
              </w:rPr>
            </w:pPr>
            <w:r w:rsidRPr="00CF7324">
              <w:rPr>
                <w:color w:val="000000" w:themeColor="text1"/>
                <w:sz w:val="22"/>
                <w:szCs w:val="21"/>
              </w:rPr>
              <w:t>Вполне возможно, что диагноз лейкемии</w:t>
            </w:r>
            <w:proofErr w:type="gramStart"/>
            <w:r w:rsidRPr="00CF7324">
              <w:rPr>
                <w:color w:val="000000" w:themeColor="text1"/>
                <w:sz w:val="22"/>
                <w:szCs w:val="21"/>
              </w:rPr>
              <w:t xml:space="preserve"> ,</w:t>
            </w:r>
            <w:proofErr w:type="gramEnd"/>
            <w:r w:rsidRPr="00CF7324">
              <w:rPr>
                <w:color w:val="000000" w:themeColor="text1"/>
                <w:sz w:val="22"/>
                <w:szCs w:val="21"/>
              </w:rPr>
              <w:t xml:space="preserve"> особенно хронической формы, происходит совершенно случайно, во время рутинных анализов или по другим причинам. В этом случае или при наличии признаков или симптомов лейкемии, в дополнение к медицинскому обследованию (при поиске признаков заболевания, таких как бледность, опухшие лимфатические узлы, увеличение размеров печени и селезенки), будут выполнены следующие тесты:</w:t>
            </w:r>
          </w:p>
          <w:p w:rsidR="00CF7324" w:rsidRPr="00CF7324" w:rsidRDefault="00CF7324" w:rsidP="00CF7324">
            <w:pPr>
              <w:pStyle w:val="af"/>
              <w:shd w:val="clear" w:color="auto" w:fill="FFFFFF"/>
              <w:spacing w:before="0" w:beforeAutospacing="0" w:after="150" w:afterAutospacing="0"/>
              <w:jc w:val="both"/>
              <w:rPr>
                <w:color w:val="000000" w:themeColor="text1"/>
                <w:sz w:val="22"/>
                <w:szCs w:val="21"/>
              </w:rPr>
            </w:pPr>
            <w:r w:rsidRPr="00CF7324">
              <w:rPr>
                <w:color w:val="000000" w:themeColor="text1"/>
                <w:sz w:val="22"/>
                <w:szCs w:val="21"/>
              </w:rPr>
              <w:t>Анализы крови</w:t>
            </w:r>
            <w:proofErr w:type="gramStart"/>
            <w:r w:rsidRPr="00CF7324">
              <w:rPr>
                <w:color w:val="000000" w:themeColor="text1"/>
                <w:sz w:val="22"/>
                <w:szCs w:val="21"/>
              </w:rPr>
              <w:t xml:space="preserve"> :</w:t>
            </w:r>
            <w:proofErr w:type="gramEnd"/>
            <w:r w:rsidRPr="00CF7324">
              <w:rPr>
                <w:color w:val="000000" w:themeColor="text1"/>
                <w:sz w:val="22"/>
                <w:szCs w:val="21"/>
              </w:rPr>
              <w:t xml:space="preserve"> анализ крови покажет возможное присутствие аномальных значений лейкоцитов, эритроцитов и тромбоцитов.</w:t>
            </w:r>
          </w:p>
          <w:p w:rsidR="00CF7324" w:rsidRPr="00CF7324" w:rsidRDefault="00CF7324" w:rsidP="00CF7324">
            <w:pPr>
              <w:pStyle w:val="af"/>
              <w:shd w:val="clear" w:color="auto" w:fill="FFFFFF"/>
              <w:spacing w:before="0" w:beforeAutospacing="0" w:after="150" w:afterAutospacing="0"/>
              <w:jc w:val="both"/>
              <w:rPr>
                <w:color w:val="000000" w:themeColor="text1"/>
                <w:sz w:val="22"/>
                <w:szCs w:val="21"/>
              </w:rPr>
            </w:pPr>
            <w:r w:rsidRPr="00CF7324">
              <w:rPr>
                <w:color w:val="000000" w:themeColor="text1"/>
                <w:sz w:val="22"/>
                <w:szCs w:val="21"/>
              </w:rPr>
              <w:t>Анализ костного мозга: для диагностики лейкемии необходимо взять образец костного мозга из тазовой кости, чтобы проанализировать характеристики пораженных клеток. Обследование проводится после местной анестезии с помощью тонкой иглы и является амбулаторной процедурой.</w:t>
            </w:r>
          </w:p>
          <w:p w:rsidR="00CF7324" w:rsidRPr="00CF7324" w:rsidRDefault="00CF7324" w:rsidP="00CF7324">
            <w:pPr>
              <w:jc w:val="both"/>
              <w:rPr>
                <w:rFonts w:ascii="Times New Roman" w:hAnsi="Times New Roman" w:cs="Times New Roman"/>
                <w:b/>
                <w:color w:val="000000" w:themeColor="text1"/>
                <w:sz w:val="28"/>
                <w:shd w:val="clear" w:color="auto" w:fill="FFFFFF"/>
              </w:rPr>
            </w:pPr>
            <w:r w:rsidRPr="00CF7324">
              <w:rPr>
                <w:rFonts w:ascii="Times New Roman" w:hAnsi="Times New Roman" w:cs="Times New Roman"/>
                <w:b/>
                <w:color w:val="000000" w:themeColor="text1"/>
                <w:sz w:val="28"/>
                <w:shd w:val="clear" w:color="auto" w:fill="FFFFFF"/>
              </w:rPr>
              <w:t>Лечение:</w:t>
            </w:r>
          </w:p>
          <w:p w:rsidR="00CF7324" w:rsidRPr="00CF7324" w:rsidRDefault="00CF7324" w:rsidP="00CF7324">
            <w:pPr>
              <w:jc w:val="both"/>
              <w:rPr>
                <w:rFonts w:ascii="Times New Roman" w:hAnsi="Times New Roman" w:cs="Times New Roman"/>
                <w:color w:val="000000" w:themeColor="text1"/>
                <w:szCs w:val="21"/>
                <w:shd w:val="clear" w:color="auto" w:fill="FFFFFF"/>
              </w:rPr>
            </w:pPr>
            <w:r w:rsidRPr="00CF7324">
              <w:rPr>
                <w:rFonts w:ascii="Times New Roman" w:hAnsi="Times New Roman" w:cs="Times New Roman"/>
                <w:color w:val="000000" w:themeColor="text1"/>
                <w:szCs w:val="21"/>
                <w:shd w:val="clear" w:color="auto" w:fill="FFFFFF"/>
              </w:rPr>
              <w:t>Лечение лейкоза зависит от различных факторов, таких как тип заболевания (острый или хронический лейкоз, миелоидный или лимфоидный), возраст и физическое состояние пациента, наличие других заболеваний.</w:t>
            </w:r>
          </w:p>
          <w:p w:rsidR="00CF7324" w:rsidRPr="00CF7324" w:rsidRDefault="00CF7324" w:rsidP="00CF7324">
            <w:pPr>
              <w:jc w:val="both"/>
              <w:rPr>
                <w:rFonts w:ascii="Times New Roman" w:hAnsi="Times New Roman" w:cs="Times New Roman"/>
                <w:b/>
                <w:color w:val="000000" w:themeColor="text1"/>
              </w:rPr>
            </w:pPr>
            <w:r w:rsidRPr="00CF7324">
              <w:rPr>
                <w:rFonts w:ascii="Times New Roman" w:hAnsi="Times New Roman" w:cs="Times New Roman"/>
                <w:b/>
                <w:color w:val="000000" w:themeColor="text1"/>
                <w:sz w:val="21"/>
                <w:szCs w:val="21"/>
                <w:shd w:val="clear" w:color="auto" w:fill="FFFFFF"/>
              </w:rPr>
              <w:t>Основные формы терапии включают в себя:</w:t>
            </w:r>
          </w:p>
        </w:tc>
        <w:tc>
          <w:tcPr>
            <w:tcW w:w="709"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rPr>
            </w:pPr>
          </w:p>
        </w:tc>
      </w:tr>
    </w:tbl>
    <w:p w:rsidR="00C31637" w:rsidRPr="00CF7324" w:rsidRDefault="00C31637">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31637" w:rsidRPr="00BE48A8" w:rsidTr="00C31637">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jc w:val="center"/>
              <w:rPr>
                <w:color w:val="000000" w:themeColor="text1"/>
                <w:sz w:val="28"/>
              </w:rPr>
            </w:pPr>
          </w:p>
          <w:p w:rsidR="00C31637" w:rsidRPr="00BE48A8" w:rsidRDefault="00C31637" w:rsidP="00C31637">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Подпись</w:t>
            </w:r>
          </w:p>
        </w:tc>
      </w:tr>
      <w:tr w:rsidR="00C31637" w:rsidRPr="00BE48A8" w:rsidTr="00C31637">
        <w:trPr>
          <w:trHeight w:val="12482"/>
        </w:trPr>
        <w:tc>
          <w:tcPr>
            <w:tcW w:w="720"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sz w:val="28"/>
              </w:rPr>
            </w:pPr>
          </w:p>
        </w:tc>
        <w:tc>
          <w:tcPr>
            <w:tcW w:w="7879" w:type="dxa"/>
            <w:tcBorders>
              <w:top w:val="single" w:sz="4" w:space="0" w:color="auto"/>
              <w:left w:val="single" w:sz="4" w:space="0" w:color="auto"/>
              <w:bottom w:val="single" w:sz="4" w:space="0" w:color="auto"/>
              <w:right w:val="single" w:sz="4" w:space="0" w:color="auto"/>
            </w:tcBorders>
          </w:tcPr>
          <w:p w:rsidR="00CF7324" w:rsidRPr="00CF7324" w:rsidRDefault="00CF7324" w:rsidP="00CF7324">
            <w:pPr>
              <w:numPr>
                <w:ilvl w:val="0"/>
                <w:numId w:val="53"/>
              </w:numPr>
              <w:shd w:val="clear" w:color="auto" w:fill="FFFFFF"/>
              <w:tabs>
                <w:tab w:val="clear" w:pos="720"/>
              </w:tabs>
              <w:spacing w:before="100" w:beforeAutospacing="1" w:after="100" w:afterAutospacing="1" w:line="240" w:lineRule="auto"/>
              <w:ind w:left="590" w:hanging="555"/>
              <w:jc w:val="both"/>
              <w:rPr>
                <w:rFonts w:ascii="Times New Roman" w:eastAsia="Times New Roman" w:hAnsi="Times New Roman" w:cs="Times New Roman"/>
                <w:color w:val="000000" w:themeColor="text1"/>
                <w:szCs w:val="21"/>
                <w:lang w:eastAsia="ru-RU"/>
              </w:rPr>
            </w:pPr>
            <w:r w:rsidRPr="00CF7324">
              <w:rPr>
                <w:rFonts w:ascii="Times New Roman" w:eastAsia="Times New Roman" w:hAnsi="Times New Roman" w:cs="Times New Roman"/>
                <w:b/>
                <w:bCs/>
                <w:color w:val="000000" w:themeColor="text1"/>
                <w:lang w:eastAsia="ru-RU"/>
              </w:rPr>
              <w:t>Химиотерапия:</w:t>
            </w:r>
            <w:r w:rsidRPr="00CF7324">
              <w:rPr>
                <w:rFonts w:ascii="Times New Roman" w:eastAsia="Times New Roman" w:hAnsi="Times New Roman" w:cs="Times New Roman"/>
                <w:color w:val="000000" w:themeColor="text1"/>
                <w:szCs w:val="21"/>
                <w:lang w:eastAsia="ru-RU"/>
              </w:rPr>
              <w:t xml:space="preserve"> является основным методом лечения лейкемии и основана на использовании лекарства или комбинации лекарств, вводимых </w:t>
            </w:r>
            <w:proofErr w:type="spellStart"/>
            <w:r w:rsidRPr="00CF7324">
              <w:rPr>
                <w:rFonts w:ascii="Times New Roman" w:eastAsia="Times New Roman" w:hAnsi="Times New Roman" w:cs="Times New Roman"/>
                <w:color w:val="000000" w:themeColor="text1"/>
                <w:szCs w:val="21"/>
                <w:lang w:eastAsia="ru-RU"/>
              </w:rPr>
              <w:t>перорально</w:t>
            </w:r>
            <w:proofErr w:type="spellEnd"/>
            <w:r w:rsidRPr="00CF7324">
              <w:rPr>
                <w:rFonts w:ascii="Times New Roman" w:eastAsia="Times New Roman" w:hAnsi="Times New Roman" w:cs="Times New Roman"/>
                <w:color w:val="000000" w:themeColor="text1"/>
                <w:szCs w:val="21"/>
                <w:lang w:eastAsia="ru-RU"/>
              </w:rPr>
              <w:t xml:space="preserve"> или внутривенно, с целью уничтожения больных клеток.</w:t>
            </w:r>
          </w:p>
          <w:p w:rsidR="00CF7324" w:rsidRPr="00CF7324" w:rsidRDefault="00CF7324" w:rsidP="00CF7324">
            <w:pPr>
              <w:numPr>
                <w:ilvl w:val="0"/>
                <w:numId w:val="53"/>
              </w:numPr>
              <w:shd w:val="clear" w:color="auto" w:fill="FFFFFF"/>
              <w:tabs>
                <w:tab w:val="clear" w:pos="720"/>
              </w:tabs>
              <w:spacing w:before="100" w:beforeAutospacing="1" w:after="100" w:afterAutospacing="1" w:line="240" w:lineRule="auto"/>
              <w:ind w:left="590" w:hanging="555"/>
              <w:jc w:val="both"/>
              <w:rPr>
                <w:rFonts w:ascii="Times New Roman" w:eastAsia="Times New Roman" w:hAnsi="Times New Roman" w:cs="Times New Roman"/>
                <w:color w:val="000000" w:themeColor="text1"/>
                <w:szCs w:val="21"/>
                <w:lang w:eastAsia="ru-RU"/>
              </w:rPr>
            </w:pPr>
            <w:r w:rsidRPr="00CF7324">
              <w:rPr>
                <w:rFonts w:ascii="Times New Roman" w:eastAsia="Times New Roman" w:hAnsi="Times New Roman" w:cs="Times New Roman"/>
                <w:b/>
                <w:bCs/>
                <w:color w:val="000000" w:themeColor="text1"/>
                <w:lang w:eastAsia="ru-RU"/>
              </w:rPr>
              <w:t>Целевая терапия:</w:t>
            </w:r>
            <w:r w:rsidRPr="00CF7324">
              <w:rPr>
                <w:rFonts w:ascii="Times New Roman" w:eastAsia="Times New Roman" w:hAnsi="Times New Roman" w:cs="Times New Roman"/>
                <w:color w:val="000000" w:themeColor="text1"/>
                <w:szCs w:val="21"/>
                <w:lang w:eastAsia="ru-RU"/>
              </w:rPr>
              <w:t xml:space="preserve"> она основана на использовании лекарств, направленных на специфические изменения, присутствующие в опухолевых клетках, таким </w:t>
            </w:r>
            <w:proofErr w:type="gramStart"/>
            <w:r w:rsidRPr="00CF7324">
              <w:rPr>
                <w:rFonts w:ascii="Times New Roman" w:eastAsia="Times New Roman" w:hAnsi="Times New Roman" w:cs="Times New Roman"/>
                <w:color w:val="000000" w:themeColor="text1"/>
                <w:szCs w:val="21"/>
                <w:lang w:eastAsia="ru-RU"/>
              </w:rPr>
              <w:t>образом</w:t>
            </w:r>
            <w:proofErr w:type="gramEnd"/>
            <w:r w:rsidRPr="00CF7324">
              <w:rPr>
                <w:rFonts w:ascii="Times New Roman" w:eastAsia="Times New Roman" w:hAnsi="Times New Roman" w:cs="Times New Roman"/>
                <w:color w:val="000000" w:themeColor="text1"/>
                <w:szCs w:val="21"/>
                <w:lang w:eastAsia="ru-RU"/>
              </w:rPr>
              <w:t xml:space="preserve"> блокируя пролиферацию клеток.</w:t>
            </w:r>
          </w:p>
          <w:p w:rsidR="00CF7324" w:rsidRPr="00CF7324" w:rsidRDefault="00CF7324" w:rsidP="00CF7324">
            <w:pPr>
              <w:numPr>
                <w:ilvl w:val="0"/>
                <w:numId w:val="53"/>
              </w:numPr>
              <w:shd w:val="clear" w:color="auto" w:fill="FFFFFF"/>
              <w:tabs>
                <w:tab w:val="clear" w:pos="720"/>
              </w:tabs>
              <w:spacing w:before="100" w:beforeAutospacing="1" w:after="100" w:afterAutospacing="1" w:line="240" w:lineRule="auto"/>
              <w:ind w:left="590" w:hanging="555"/>
              <w:jc w:val="both"/>
              <w:rPr>
                <w:rFonts w:ascii="Times New Roman" w:eastAsia="Times New Roman" w:hAnsi="Times New Roman" w:cs="Times New Roman"/>
                <w:color w:val="000000" w:themeColor="text1"/>
                <w:szCs w:val="21"/>
                <w:lang w:eastAsia="ru-RU"/>
              </w:rPr>
            </w:pPr>
            <w:r w:rsidRPr="00CF7324">
              <w:rPr>
                <w:rFonts w:ascii="Times New Roman" w:eastAsia="Times New Roman" w:hAnsi="Times New Roman" w:cs="Times New Roman"/>
                <w:b/>
                <w:bCs/>
                <w:color w:val="000000" w:themeColor="text1"/>
                <w:lang w:eastAsia="ru-RU"/>
              </w:rPr>
              <w:t>Биологическая терапия:</w:t>
            </w:r>
            <w:r w:rsidRPr="00CF7324">
              <w:rPr>
                <w:rFonts w:ascii="Times New Roman" w:eastAsia="Times New Roman" w:hAnsi="Times New Roman" w:cs="Times New Roman"/>
                <w:color w:val="000000" w:themeColor="text1"/>
                <w:szCs w:val="21"/>
                <w:lang w:eastAsia="ru-RU"/>
              </w:rPr>
              <w:t> это препараты, которые помогают иммунной системе распознавать лейкозные клетки и контролировать болезнь.</w:t>
            </w:r>
          </w:p>
          <w:p w:rsidR="00CF7324" w:rsidRPr="00CF7324" w:rsidRDefault="00CF7324" w:rsidP="00CF7324">
            <w:pPr>
              <w:numPr>
                <w:ilvl w:val="0"/>
                <w:numId w:val="53"/>
              </w:numPr>
              <w:shd w:val="clear" w:color="auto" w:fill="FFFFFF"/>
              <w:tabs>
                <w:tab w:val="clear" w:pos="720"/>
              </w:tabs>
              <w:spacing w:before="100" w:beforeAutospacing="1" w:after="100" w:afterAutospacing="1" w:line="240" w:lineRule="auto"/>
              <w:ind w:left="590" w:hanging="555"/>
              <w:jc w:val="both"/>
              <w:rPr>
                <w:rFonts w:ascii="Times New Roman" w:eastAsia="Times New Roman" w:hAnsi="Times New Roman" w:cs="Times New Roman"/>
                <w:color w:val="000000" w:themeColor="text1"/>
                <w:szCs w:val="21"/>
                <w:lang w:eastAsia="ru-RU"/>
              </w:rPr>
            </w:pPr>
            <w:r w:rsidRPr="00CF7324">
              <w:rPr>
                <w:rFonts w:ascii="Times New Roman" w:eastAsia="Times New Roman" w:hAnsi="Times New Roman" w:cs="Times New Roman"/>
                <w:b/>
                <w:bCs/>
                <w:color w:val="000000" w:themeColor="text1"/>
                <w:lang w:eastAsia="ru-RU"/>
              </w:rPr>
              <w:t>Лучевая терапия:</w:t>
            </w:r>
            <w:r w:rsidRPr="00CF7324">
              <w:rPr>
                <w:rFonts w:ascii="Times New Roman" w:eastAsia="Times New Roman" w:hAnsi="Times New Roman" w:cs="Times New Roman"/>
                <w:color w:val="000000" w:themeColor="text1"/>
                <w:szCs w:val="21"/>
                <w:lang w:eastAsia="ru-RU"/>
              </w:rPr>
              <w:t> введение ионизирующего излучения, чтобы остановить размножение больных клеток. Весь организм может быть облучен, но чаще облучение направлено на конкретную цель, например на костный мозг</w:t>
            </w:r>
            <w:proofErr w:type="gramStart"/>
            <w:r w:rsidRPr="00CF7324">
              <w:rPr>
                <w:rFonts w:ascii="Times New Roman" w:eastAsia="Times New Roman" w:hAnsi="Times New Roman" w:cs="Times New Roman"/>
                <w:color w:val="000000" w:themeColor="text1"/>
                <w:szCs w:val="21"/>
                <w:lang w:eastAsia="ru-RU"/>
              </w:rPr>
              <w:t xml:space="preserve"> .</w:t>
            </w:r>
            <w:proofErr w:type="gramEnd"/>
          </w:p>
          <w:p w:rsidR="00CF7324" w:rsidRDefault="00CF7324" w:rsidP="00CF7324">
            <w:pPr>
              <w:numPr>
                <w:ilvl w:val="0"/>
                <w:numId w:val="53"/>
              </w:numPr>
              <w:shd w:val="clear" w:color="auto" w:fill="FFFFFF"/>
              <w:tabs>
                <w:tab w:val="clear" w:pos="720"/>
              </w:tabs>
              <w:spacing w:before="100" w:beforeAutospacing="1" w:after="100" w:afterAutospacing="1" w:line="240" w:lineRule="auto"/>
              <w:ind w:left="590" w:hanging="555"/>
              <w:jc w:val="both"/>
              <w:rPr>
                <w:rFonts w:ascii="Times New Roman" w:eastAsia="Times New Roman" w:hAnsi="Times New Roman" w:cs="Times New Roman"/>
                <w:color w:val="000000" w:themeColor="text1"/>
                <w:szCs w:val="21"/>
                <w:lang w:eastAsia="ru-RU"/>
              </w:rPr>
            </w:pPr>
            <w:r w:rsidRPr="00CF7324">
              <w:rPr>
                <w:rFonts w:ascii="Times New Roman" w:eastAsia="Times New Roman" w:hAnsi="Times New Roman" w:cs="Times New Roman"/>
                <w:b/>
                <w:bCs/>
                <w:color w:val="000000" w:themeColor="text1"/>
                <w:lang w:eastAsia="ru-RU"/>
              </w:rPr>
              <w:t>Трансплантация стволовых клеток:</w:t>
            </w:r>
            <w:r w:rsidRPr="00CF7324">
              <w:rPr>
                <w:rFonts w:ascii="Times New Roman" w:eastAsia="Times New Roman" w:hAnsi="Times New Roman" w:cs="Times New Roman"/>
                <w:color w:val="000000" w:themeColor="text1"/>
                <w:szCs w:val="21"/>
                <w:lang w:eastAsia="ru-RU"/>
              </w:rPr>
              <w:t> это процедура, позволяющая заменить больной костный мозг клетками здорового костного мозга. Перед трансплантацией вводят высокие дозы химиотерапии и / или лучевой терапии для разрушения больного костного мозга, затем внутривенно вводят донорские стволовые клетки, которые снова заселяют костный мозг.</w:t>
            </w:r>
          </w:p>
          <w:p w:rsidR="00CF7324" w:rsidRPr="0089563F" w:rsidRDefault="00CF7324" w:rsidP="00CF7324">
            <w:pPr>
              <w:shd w:val="clear" w:color="auto" w:fill="FFFFFF"/>
              <w:spacing w:before="100" w:beforeAutospacing="1" w:after="100" w:afterAutospacing="1" w:line="240" w:lineRule="auto"/>
              <w:ind w:left="35"/>
              <w:jc w:val="both"/>
              <w:rPr>
                <w:rFonts w:ascii="Times New Roman" w:eastAsia="Times New Roman" w:hAnsi="Times New Roman" w:cs="Times New Roman"/>
                <w:b/>
                <w:color w:val="000000" w:themeColor="text1"/>
                <w:sz w:val="28"/>
                <w:szCs w:val="21"/>
                <w:lang w:eastAsia="ru-RU"/>
              </w:rPr>
            </w:pPr>
            <w:r w:rsidRPr="0089563F">
              <w:rPr>
                <w:rFonts w:ascii="Times New Roman" w:hAnsi="Times New Roman" w:cs="Times New Roman"/>
                <w:b/>
                <w:color w:val="000000" w:themeColor="text1"/>
                <w:sz w:val="28"/>
                <w:szCs w:val="23"/>
                <w:shd w:val="clear" w:color="auto" w:fill="F3FDF5"/>
              </w:rPr>
              <w:t>2.Анеми</w:t>
            </w:r>
            <w:proofErr w:type="gramStart"/>
            <w:r w:rsidRPr="0089563F">
              <w:rPr>
                <w:rFonts w:ascii="Times New Roman" w:hAnsi="Times New Roman" w:cs="Times New Roman"/>
                <w:b/>
                <w:color w:val="000000" w:themeColor="text1"/>
                <w:sz w:val="28"/>
                <w:szCs w:val="23"/>
                <w:shd w:val="clear" w:color="auto" w:fill="F3FDF5"/>
              </w:rPr>
              <w:t>и-</w:t>
            </w:r>
            <w:proofErr w:type="gramEnd"/>
            <w:r w:rsidRPr="0089563F">
              <w:rPr>
                <w:rFonts w:ascii="Times New Roman" w:hAnsi="Times New Roman" w:cs="Times New Roman"/>
                <w:b/>
                <w:color w:val="000000" w:themeColor="text1"/>
                <w:sz w:val="28"/>
                <w:szCs w:val="23"/>
                <w:shd w:val="clear" w:color="auto" w:fill="F3FDF5"/>
              </w:rPr>
              <w:t>(</w:t>
            </w:r>
            <w:r w:rsidR="0089563F">
              <w:rPr>
                <w:rFonts w:ascii="Times New Roman" w:hAnsi="Times New Roman" w:cs="Times New Roman"/>
                <w:b/>
                <w:color w:val="000000" w:themeColor="text1"/>
                <w:sz w:val="28"/>
                <w:szCs w:val="23"/>
                <w:shd w:val="clear" w:color="auto" w:fill="F3FDF5"/>
              </w:rPr>
              <w:t xml:space="preserve"> </w:t>
            </w:r>
            <w:proofErr w:type="spellStart"/>
            <w:r w:rsidRPr="0089563F">
              <w:rPr>
                <w:rFonts w:ascii="Times New Roman" w:hAnsi="Times New Roman" w:cs="Times New Roman"/>
                <w:b/>
                <w:color w:val="000000" w:themeColor="text1"/>
                <w:sz w:val="28"/>
                <w:szCs w:val="23"/>
                <w:shd w:val="clear" w:color="auto" w:fill="F3FDF5"/>
              </w:rPr>
              <w:t>железодифецитная</w:t>
            </w:r>
            <w:proofErr w:type="spellEnd"/>
            <w:r w:rsidRPr="0089563F">
              <w:rPr>
                <w:rFonts w:ascii="Times New Roman" w:hAnsi="Times New Roman" w:cs="Times New Roman"/>
                <w:b/>
                <w:color w:val="000000" w:themeColor="text1"/>
                <w:sz w:val="28"/>
                <w:szCs w:val="23"/>
                <w:shd w:val="clear" w:color="auto" w:fill="F3FDF5"/>
              </w:rPr>
              <w:t xml:space="preserve"> </w:t>
            </w:r>
            <w:r w:rsidR="0089563F">
              <w:rPr>
                <w:rFonts w:ascii="Times New Roman" w:hAnsi="Times New Roman" w:cs="Times New Roman"/>
                <w:b/>
                <w:color w:val="000000" w:themeColor="text1"/>
                <w:sz w:val="28"/>
                <w:szCs w:val="23"/>
                <w:shd w:val="clear" w:color="auto" w:fill="F3FDF5"/>
              </w:rPr>
              <w:t xml:space="preserve">анемия, </w:t>
            </w:r>
            <w:r w:rsidRPr="0089563F">
              <w:rPr>
                <w:rFonts w:ascii="Times New Roman" w:hAnsi="Times New Roman" w:cs="Times New Roman"/>
                <w:b/>
                <w:color w:val="000000" w:themeColor="text1"/>
                <w:sz w:val="28"/>
                <w:szCs w:val="23"/>
                <w:shd w:val="clear" w:color="auto" w:fill="F3FDF5"/>
              </w:rPr>
              <w:t>B12-дифецитная анемия, симптомы, диета)</w:t>
            </w:r>
          </w:p>
          <w:p w:rsidR="00C31637" w:rsidRDefault="0089563F" w:rsidP="0089563F">
            <w:pPr>
              <w:jc w:val="both"/>
              <w:rPr>
                <w:rFonts w:ascii="Times New Roman" w:hAnsi="Times New Roman" w:cs="Times New Roman"/>
                <w:color w:val="000000" w:themeColor="text1"/>
                <w:shd w:val="clear" w:color="auto" w:fill="FFFFFF"/>
              </w:rPr>
            </w:pPr>
            <w:r w:rsidRPr="0089563F">
              <w:rPr>
                <w:rFonts w:ascii="Times New Roman" w:hAnsi="Times New Roman" w:cs="Times New Roman"/>
                <w:b/>
                <w:bCs/>
                <w:color w:val="000000" w:themeColor="text1"/>
                <w:shd w:val="clear" w:color="auto" w:fill="FFFFFF"/>
              </w:rPr>
              <w:t>Анемия</w:t>
            </w:r>
            <w:r w:rsidRPr="0089563F">
              <w:rPr>
                <w:rFonts w:ascii="Times New Roman" w:hAnsi="Times New Roman" w:cs="Times New Roman"/>
                <w:color w:val="000000" w:themeColor="text1"/>
                <w:shd w:val="clear" w:color="auto" w:fill="FFFFFF"/>
              </w:rPr>
              <w:t> (или, говоря простым языком, малокровие) — </w:t>
            </w:r>
            <w:r w:rsidRPr="0089563F">
              <w:rPr>
                <w:rFonts w:ascii="Times New Roman" w:hAnsi="Times New Roman" w:cs="Times New Roman"/>
                <w:bCs/>
                <w:color w:val="000000" w:themeColor="text1"/>
                <w:shd w:val="clear" w:color="auto" w:fill="FFFFFF"/>
              </w:rPr>
              <w:t>это</w:t>
            </w:r>
            <w:r w:rsidRPr="0089563F">
              <w:rPr>
                <w:rFonts w:ascii="Times New Roman" w:hAnsi="Times New Roman" w:cs="Times New Roman"/>
                <w:color w:val="000000" w:themeColor="text1"/>
                <w:shd w:val="clear" w:color="auto" w:fill="FFFFFF"/>
              </w:rPr>
              <w:t> снижение количества переносящих кислород красных кровяных клеток (эритроцитов) или же снижение количества ключевого белка, переносящего кислород (гемоглобина), ниже определенного значения.</w:t>
            </w:r>
          </w:p>
          <w:p w:rsidR="0089563F" w:rsidRPr="0089563F" w:rsidRDefault="0089563F" w:rsidP="0089563F">
            <w:pPr>
              <w:jc w:val="both"/>
              <w:rPr>
                <w:rFonts w:ascii="Times New Roman" w:hAnsi="Times New Roman" w:cs="Times New Roman"/>
                <w:b/>
                <w:color w:val="000000" w:themeColor="text1"/>
                <w:shd w:val="clear" w:color="auto" w:fill="FFFFFF"/>
              </w:rPr>
            </w:pPr>
            <w:r w:rsidRPr="0089563F">
              <w:rPr>
                <w:rFonts w:ascii="Times New Roman" w:hAnsi="Times New Roman" w:cs="Times New Roman"/>
                <w:b/>
                <w:color w:val="000000" w:themeColor="text1"/>
                <w:shd w:val="clear" w:color="auto" w:fill="FFFFFF"/>
              </w:rPr>
              <w:t>Железодефицитная анемия:</w:t>
            </w:r>
          </w:p>
          <w:p w:rsidR="0089563F" w:rsidRDefault="0089563F" w:rsidP="0089563F">
            <w:pPr>
              <w:jc w:val="both"/>
              <w:rPr>
                <w:rFonts w:ascii="Times New Roman" w:hAnsi="Times New Roman" w:cs="Times New Roman"/>
                <w:color w:val="000000" w:themeColor="text1"/>
                <w:shd w:val="clear" w:color="auto" w:fill="FFFFFF"/>
              </w:rPr>
            </w:pPr>
            <w:r w:rsidRPr="0089563F">
              <w:rPr>
                <w:rFonts w:ascii="Times New Roman" w:hAnsi="Times New Roman" w:cs="Times New Roman"/>
                <w:color w:val="000000" w:themeColor="text1"/>
                <w:shd w:val="clear" w:color="auto" w:fill="FFFFFF"/>
              </w:rPr>
              <w:t>патологический синдром, характеризующийся уменьшением количества эритроцитов и гемоглобина крови. Она является основной гипоксии тканей и органов, так как к клеткам доставляется мало кислорода</w:t>
            </w:r>
          </w:p>
          <w:p w:rsidR="0089563F" w:rsidRDefault="0089563F" w:rsidP="0089563F">
            <w:pPr>
              <w:jc w:val="both"/>
              <w:rPr>
                <w:rFonts w:ascii="Times New Roman" w:hAnsi="Times New Roman" w:cs="Times New Roman"/>
                <w:b/>
                <w:color w:val="000000" w:themeColor="text1"/>
                <w:shd w:val="clear" w:color="auto" w:fill="FFFFFF"/>
              </w:rPr>
            </w:pPr>
            <w:r w:rsidRPr="0089563F">
              <w:rPr>
                <w:rFonts w:ascii="Times New Roman" w:hAnsi="Times New Roman" w:cs="Times New Roman"/>
                <w:b/>
                <w:color w:val="000000" w:themeColor="text1"/>
                <w:shd w:val="clear" w:color="auto" w:fill="FFFFFF"/>
              </w:rPr>
              <w:t>Симптомы:</w:t>
            </w:r>
          </w:p>
          <w:p w:rsidR="0089563F" w:rsidRPr="0089563F" w:rsidRDefault="0089563F" w:rsidP="0089563F">
            <w:pPr>
              <w:numPr>
                <w:ilvl w:val="0"/>
                <w:numId w:val="54"/>
              </w:numPr>
              <w:spacing w:before="75" w:after="75" w:line="375" w:lineRule="atLeast"/>
              <w:ind w:left="0"/>
              <w:jc w:val="both"/>
              <w:rPr>
                <w:rFonts w:ascii="Times New Roman" w:eastAsia="Times New Roman" w:hAnsi="Times New Roman" w:cs="Times New Roman"/>
                <w:color w:val="000000"/>
                <w:szCs w:val="24"/>
                <w:lang w:eastAsia="ru-RU"/>
              </w:rPr>
            </w:pPr>
            <w:r w:rsidRPr="0089563F">
              <w:rPr>
                <w:rFonts w:ascii="Times New Roman" w:eastAsia="Times New Roman" w:hAnsi="Times New Roman" w:cs="Times New Roman"/>
                <w:color w:val="000000"/>
                <w:szCs w:val="24"/>
                <w:lang w:eastAsia="ru-RU"/>
              </w:rPr>
              <w:t>-возникает общая слабость организма;</w:t>
            </w:r>
          </w:p>
          <w:p w:rsidR="0089563F" w:rsidRPr="0089563F" w:rsidRDefault="0089563F" w:rsidP="0089563F">
            <w:pPr>
              <w:numPr>
                <w:ilvl w:val="0"/>
                <w:numId w:val="54"/>
              </w:numPr>
              <w:spacing w:before="75" w:after="75" w:line="375" w:lineRule="atLeast"/>
              <w:ind w:left="0"/>
              <w:jc w:val="both"/>
              <w:rPr>
                <w:rFonts w:ascii="Times New Roman" w:eastAsia="Times New Roman" w:hAnsi="Times New Roman" w:cs="Times New Roman"/>
                <w:color w:val="000000"/>
                <w:szCs w:val="24"/>
                <w:lang w:eastAsia="ru-RU"/>
              </w:rPr>
            </w:pPr>
            <w:r w:rsidRPr="0089563F">
              <w:rPr>
                <w:rFonts w:ascii="Times New Roman" w:eastAsia="Times New Roman" w:hAnsi="Times New Roman" w:cs="Times New Roman"/>
                <w:color w:val="000000"/>
                <w:szCs w:val="24"/>
                <w:lang w:eastAsia="ru-RU"/>
              </w:rPr>
              <w:t>-работоспособность значительно снижается;</w:t>
            </w:r>
          </w:p>
          <w:p w:rsidR="0089563F" w:rsidRPr="0089563F" w:rsidRDefault="0089563F" w:rsidP="0089563F">
            <w:pPr>
              <w:numPr>
                <w:ilvl w:val="0"/>
                <w:numId w:val="54"/>
              </w:numPr>
              <w:spacing w:before="75" w:after="75" w:line="375" w:lineRule="atLeast"/>
              <w:ind w:left="0"/>
              <w:jc w:val="both"/>
              <w:rPr>
                <w:rFonts w:ascii="Times New Roman" w:eastAsia="Times New Roman" w:hAnsi="Times New Roman" w:cs="Times New Roman"/>
                <w:color w:val="000000"/>
                <w:szCs w:val="24"/>
                <w:lang w:eastAsia="ru-RU"/>
              </w:rPr>
            </w:pPr>
            <w:r w:rsidRPr="0089563F">
              <w:rPr>
                <w:rFonts w:ascii="Times New Roman" w:eastAsia="Times New Roman" w:hAnsi="Times New Roman" w:cs="Times New Roman"/>
                <w:color w:val="000000"/>
                <w:szCs w:val="24"/>
                <w:lang w:eastAsia="ru-RU"/>
              </w:rPr>
              <w:t>-появляется высокая утомляемость, даже если человек не нагружен активной физической или умственной работой;</w:t>
            </w:r>
          </w:p>
          <w:p w:rsidR="0089563F" w:rsidRPr="0089563F" w:rsidRDefault="0089563F" w:rsidP="0089563F">
            <w:pPr>
              <w:numPr>
                <w:ilvl w:val="0"/>
                <w:numId w:val="54"/>
              </w:numPr>
              <w:spacing w:before="75" w:after="75" w:line="375" w:lineRule="atLeast"/>
              <w:ind w:left="0"/>
              <w:jc w:val="both"/>
              <w:rPr>
                <w:rFonts w:ascii="Times New Roman" w:eastAsia="Times New Roman" w:hAnsi="Times New Roman" w:cs="Times New Roman"/>
                <w:color w:val="000000"/>
                <w:szCs w:val="24"/>
                <w:lang w:eastAsia="ru-RU"/>
              </w:rPr>
            </w:pPr>
            <w:r w:rsidRPr="0089563F">
              <w:rPr>
                <w:rFonts w:ascii="Times New Roman" w:eastAsia="Times New Roman" w:hAnsi="Times New Roman" w:cs="Times New Roman"/>
                <w:color w:val="000000"/>
                <w:szCs w:val="24"/>
                <w:lang w:eastAsia="ru-RU"/>
              </w:rPr>
              <w:t>-постоянное состояние сонливости;</w:t>
            </w:r>
          </w:p>
          <w:p w:rsidR="0089563F" w:rsidRPr="0089563F" w:rsidRDefault="0089563F" w:rsidP="0089563F">
            <w:pPr>
              <w:numPr>
                <w:ilvl w:val="0"/>
                <w:numId w:val="54"/>
              </w:numPr>
              <w:spacing w:before="75" w:after="75" w:line="375" w:lineRule="atLeast"/>
              <w:ind w:left="0"/>
              <w:jc w:val="both"/>
              <w:rPr>
                <w:rFonts w:ascii="Times New Roman" w:eastAsia="Times New Roman" w:hAnsi="Times New Roman" w:cs="Times New Roman"/>
                <w:color w:val="000000"/>
                <w:szCs w:val="24"/>
                <w:lang w:eastAsia="ru-RU"/>
              </w:rPr>
            </w:pPr>
            <w:r w:rsidRPr="0089563F">
              <w:rPr>
                <w:rFonts w:ascii="Times New Roman" w:eastAsia="Times New Roman" w:hAnsi="Times New Roman" w:cs="Times New Roman"/>
                <w:color w:val="000000"/>
                <w:szCs w:val="24"/>
                <w:lang w:eastAsia="ru-RU"/>
              </w:rPr>
              <w:t>-настроение регулярно меняется;</w:t>
            </w:r>
          </w:p>
          <w:p w:rsidR="0089563F" w:rsidRPr="0089563F" w:rsidRDefault="0089563F" w:rsidP="0089563F">
            <w:pPr>
              <w:numPr>
                <w:ilvl w:val="0"/>
                <w:numId w:val="54"/>
              </w:numPr>
              <w:spacing w:before="75" w:after="75" w:line="375" w:lineRule="atLeast"/>
              <w:ind w:left="0"/>
              <w:jc w:val="both"/>
              <w:rPr>
                <w:rFonts w:ascii="Times New Roman" w:eastAsia="Times New Roman" w:hAnsi="Times New Roman" w:cs="Times New Roman"/>
                <w:color w:val="000000"/>
                <w:szCs w:val="24"/>
                <w:lang w:eastAsia="ru-RU"/>
              </w:rPr>
            </w:pPr>
            <w:r w:rsidRPr="0089563F">
              <w:rPr>
                <w:rFonts w:ascii="Times New Roman" w:eastAsia="Times New Roman" w:hAnsi="Times New Roman" w:cs="Times New Roman"/>
                <w:color w:val="000000"/>
                <w:szCs w:val="24"/>
                <w:lang w:eastAsia="ru-RU"/>
              </w:rPr>
              <w:t>-повышается уровень раздражительности;</w:t>
            </w:r>
          </w:p>
          <w:p w:rsidR="0089563F" w:rsidRPr="0089563F" w:rsidRDefault="0089563F" w:rsidP="0089563F">
            <w:pPr>
              <w:numPr>
                <w:ilvl w:val="0"/>
                <w:numId w:val="54"/>
              </w:numPr>
              <w:spacing w:before="75" w:after="75" w:line="375" w:lineRule="atLeast"/>
              <w:ind w:left="0"/>
              <w:jc w:val="both"/>
              <w:rPr>
                <w:rFonts w:ascii="Arial" w:eastAsia="Times New Roman" w:hAnsi="Arial" w:cs="Arial"/>
                <w:color w:val="000000"/>
                <w:sz w:val="24"/>
                <w:szCs w:val="24"/>
                <w:lang w:eastAsia="ru-RU"/>
              </w:rPr>
            </w:pPr>
            <w:r w:rsidRPr="0089563F">
              <w:rPr>
                <w:rFonts w:ascii="Times New Roman" w:eastAsia="Times New Roman" w:hAnsi="Times New Roman" w:cs="Times New Roman"/>
                <w:color w:val="000000"/>
                <w:szCs w:val="24"/>
                <w:lang w:eastAsia="ru-RU"/>
              </w:rPr>
              <w:t>-чувствуется недостаток витаминов, постоянно чего-то хочется;</w:t>
            </w:r>
          </w:p>
          <w:p w:rsidR="0089563F" w:rsidRPr="0089563F" w:rsidRDefault="0089563F" w:rsidP="0089563F">
            <w:pPr>
              <w:spacing w:before="75" w:after="75" w:line="375" w:lineRule="atLeast"/>
              <w:jc w:val="both"/>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rPr>
            </w:pPr>
          </w:p>
        </w:tc>
      </w:tr>
    </w:tbl>
    <w:p w:rsidR="00C31637" w:rsidRPr="00CF7324" w:rsidRDefault="00C31637">
      <w:pPr>
        <w:rPr>
          <w:rFonts w:ascii="Times New Roman" w:hAnsi="Times New Roman" w:cs="Times New Roman"/>
          <w:sz w:val="28"/>
          <w:szCs w:val="28"/>
        </w:rPr>
      </w:pPr>
    </w:p>
    <w:p w:rsidR="00C31637" w:rsidRPr="00CF7324" w:rsidRDefault="00C31637">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31637" w:rsidRPr="00BE48A8" w:rsidTr="00C31637">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jc w:val="center"/>
              <w:rPr>
                <w:color w:val="000000" w:themeColor="text1"/>
                <w:sz w:val="28"/>
              </w:rPr>
            </w:pPr>
          </w:p>
          <w:p w:rsidR="00C31637" w:rsidRPr="00BE48A8" w:rsidRDefault="00C31637" w:rsidP="00C31637">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31637" w:rsidRPr="00BE48A8" w:rsidRDefault="00C31637" w:rsidP="00C31637">
            <w:pPr>
              <w:ind w:left="113" w:right="113"/>
              <w:rPr>
                <w:color w:val="000000" w:themeColor="text1"/>
                <w:sz w:val="28"/>
              </w:rPr>
            </w:pPr>
            <w:r w:rsidRPr="00BE48A8">
              <w:rPr>
                <w:color w:val="000000" w:themeColor="text1"/>
                <w:sz w:val="28"/>
              </w:rPr>
              <w:t>Подпись</w:t>
            </w:r>
          </w:p>
        </w:tc>
      </w:tr>
      <w:tr w:rsidR="00C31637" w:rsidRPr="00BE48A8" w:rsidTr="00C31637">
        <w:trPr>
          <w:trHeight w:val="12482"/>
        </w:trPr>
        <w:tc>
          <w:tcPr>
            <w:tcW w:w="720"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sz w:val="28"/>
              </w:rPr>
            </w:pPr>
          </w:p>
        </w:tc>
        <w:tc>
          <w:tcPr>
            <w:tcW w:w="7879" w:type="dxa"/>
            <w:tcBorders>
              <w:top w:val="single" w:sz="4" w:space="0" w:color="auto"/>
              <w:left w:val="single" w:sz="4" w:space="0" w:color="auto"/>
              <w:bottom w:val="single" w:sz="4" w:space="0" w:color="auto"/>
              <w:right w:val="single" w:sz="4" w:space="0" w:color="auto"/>
            </w:tcBorders>
          </w:tcPr>
          <w:p w:rsidR="0089563F" w:rsidRPr="0089563F" w:rsidRDefault="0089563F" w:rsidP="0089563F">
            <w:pPr>
              <w:numPr>
                <w:ilvl w:val="0"/>
                <w:numId w:val="55"/>
              </w:numPr>
              <w:spacing w:before="75" w:after="75" w:line="375" w:lineRule="atLeast"/>
              <w:ind w:left="0"/>
              <w:jc w:val="both"/>
              <w:rPr>
                <w:rFonts w:ascii="Times New Roman" w:eastAsia="Times New Roman" w:hAnsi="Times New Roman" w:cs="Times New Roman"/>
                <w:color w:val="000000" w:themeColor="text1"/>
                <w:szCs w:val="24"/>
                <w:lang w:eastAsia="ru-RU"/>
              </w:rPr>
            </w:pPr>
            <w:r w:rsidRPr="0089563F">
              <w:rPr>
                <w:rFonts w:ascii="Times New Roman" w:eastAsia="Times New Roman" w:hAnsi="Times New Roman" w:cs="Times New Roman"/>
                <w:color w:val="000000" w:themeColor="text1"/>
                <w:szCs w:val="24"/>
                <w:lang w:eastAsia="ru-RU"/>
              </w:rPr>
              <w:t>-возникает головная боль;</w:t>
            </w:r>
          </w:p>
          <w:p w:rsidR="0089563F" w:rsidRPr="0089563F" w:rsidRDefault="0089563F" w:rsidP="0089563F">
            <w:pPr>
              <w:numPr>
                <w:ilvl w:val="0"/>
                <w:numId w:val="55"/>
              </w:numPr>
              <w:spacing w:before="75" w:after="75" w:line="375" w:lineRule="atLeast"/>
              <w:ind w:left="0"/>
              <w:jc w:val="both"/>
              <w:rPr>
                <w:rFonts w:ascii="Times New Roman" w:eastAsia="Times New Roman" w:hAnsi="Times New Roman" w:cs="Times New Roman"/>
                <w:color w:val="000000" w:themeColor="text1"/>
                <w:szCs w:val="24"/>
                <w:lang w:eastAsia="ru-RU"/>
              </w:rPr>
            </w:pPr>
            <w:r w:rsidRPr="0089563F">
              <w:rPr>
                <w:rFonts w:ascii="Times New Roman" w:eastAsia="Times New Roman" w:hAnsi="Times New Roman" w:cs="Times New Roman"/>
                <w:color w:val="000000" w:themeColor="text1"/>
                <w:szCs w:val="24"/>
                <w:lang w:eastAsia="ru-RU"/>
              </w:rPr>
              <w:t>-в ушах может появляться звон или возникают посторонние шумы;</w:t>
            </w:r>
          </w:p>
          <w:p w:rsidR="0089563F" w:rsidRPr="0089563F" w:rsidRDefault="0089563F" w:rsidP="0089563F">
            <w:pPr>
              <w:numPr>
                <w:ilvl w:val="0"/>
                <w:numId w:val="55"/>
              </w:numPr>
              <w:spacing w:before="75" w:after="75" w:line="375" w:lineRule="atLeast"/>
              <w:ind w:left="0"/>
              <w:jc w:val="both"/>
              <w:rPr>
                <w:rFonts w:ascii="Times New Roman" w:eastAsia="Times New Roman" w:hAnsi="Times New Roman" w:cs="Times New Roman"/>
                <w:color w:val="000000" w:themeColor="text1"/>
                <w:szCs w:val="24"/>
                <w:lang w:eastAsia="ru-RU"/>
              </w:rPr>
            </w:pPr>
            <w:r w:rsidRPr="0089563F">
              <w:rPr>
                <w:rFonts w:ascii="Times New Roman" w:eastAsia="Times New Roman" w:hAnsi="Times New Roman" w:cs="Times New Roman"/>
                <w:color w:val="000000" w:themeColor="text1"/>
                <w:szCs w:val="24"/>
                <w:lang w:eastAsia="ru-RU"/>
              </w:rPr>
              <w:t>-перед глазами возникают мушки;</w:t>
            </w:r>
          </w:p>
          <w:p w:rsidR="0089563F" w:rsidRPr="0089563F" w:rsidRDefault="0089563F" w:rsidP="0089563F">
            <w:pPr>
              <w:numPr>
                <w:ilvl w:val="0"/>
                <w:numId w:val="55"/>
              </w:numPr>
              <w:spacing w:before="75" w:after="75" w:line="375" w:lineRule="atLeast"/>
              <w:ind w:left="0"/>
              <w:jc w:val="both"/>
              <w:rPr>
                <w:rFonts w:ascii="Times New Roman" w:eastAsia="Times New Roman" w:hAnsi="Times New Roman" w:cs="Times New Roman"/>
                <w:color w:val="000000" w:themeColor="text1"/>
                <w:szCs w:val="24"/>
                <w:lang w:eastAsia="ru-RU"/>
              </w:rPr>
            </w:pPr>
            <w:r w:rsidRPr="0089563F">
              <w:rPr>
                <w:rFonts w:ascii="Times New Roman" w:eastAsia="Times New Roman" w:hAnsi="Times New Roman" w:cs="Times New Roman"/>
                <w:color w:val="000000" w:themeColor="text1"/>
                <w:szCs w:val="24"/>
                <w:lang w:eastAsia="ru-RU"/>
              </w:rPr>
              <w:t>-появляется страшное желание кушать несъедобные предметы;</w:t>
            </w:r>
          </w:p>
          <w:p w:rsidR="0089563F" w:rsidRPr="0089563F" w:rsidRDefault="0089563F" w:rsidP="0089563F">
            <w:pPr>
              <w:numPr>
                <w:ilvl w:val="0"/>
                <w:numId w:val="55"/>
              </w:numPr>
              <w:spacing w:before="75" w:after="75" w:line="375" w:lineRule="atLeast"/>
              <w:ind w:left="0"/>
              <w:jc w:val="both"/>
              <w:rPr>
                <w:rFonts w:ascii="Times New Roman" w:eastAsia="Times New Roman" w:hAnsi="Times New Roman" w:cs="Times New Roman"/>
                <w:color w:val="000000" w:themeColor="text1"/>
                <w:szCs w:val="24"/>
                <w:lang w:eastAsia="ru-RU"/>
              </w:rPr>
            </w:pPr>
            <w:r w:rsidRPr="0089563F">
              <w:rPr>
                <w:rFonts w:ascii="Times New Roman" w:eastAsia="Times New Roman" w:hAnsi="Times New Roman" w:cs="Times New Roman"/>
                <w:color w:val="000000" w:themeColor="text1"/>
                <w:szCs w:val="24"/>
                <w:lang w:eastAsia="ru-RU"/>
              </w:rPr>
              <w:t>-болезнь характеризуется возникновением головокружений, даже до потери равновесия;</w:t>
            </w:r>
          </w:p>
          <w:p w:rsidR="0089563F" w:rsidRPr="0089563F" w:rsidRDefault="0089563F" w:rsidP="0089563F">
            <w:pPr>
              <w:numPr>
                <w:ilvl w:val="0"/>
                <w:numId w:val="55"/>
              </w:numPr>
              <w:spacing w:before="75" w:after="75" w:line="375" w:lineRule="atLeast"/>
              <w:ind w:left="0"/>
              <w:jc w:val="both"/>
              <w:rPr>
                <w:rFonts w:ascii="Times New Roman" w:eastAsia="Times New Roman" w:hAnsi="Times New Roman" w:cs="Times New Roman"/>
                <w:color w:val="000000" w:themeColor="text1"/>
                <w:szCs w:val="24"/>
                <w:lang w:eastAsia="ru-RU"/>
              </w:rPr>
            </w:pPr>
            <w:r w:rsidRPr="0089563F">
              <w:rPr>
                <w:rFonts w:ascii="Times New Roman" w:eastAsia="Times New Roman" w:hAnsi="Times New Roman" w:cs="Times New Roman"/>
                <w:color w:val="000000" w:themeColor="text1"/>
                <w:szCs w:val="24"/>
                <w:lang w:eastAsia="ru-RU"/>
              </w:rPr>
              <w:t>-периодически проявляется одышка;</w:t>
            </w:r>
          </w:p>
          <w:p w:rsidR="0089563F" w:rsidRPr="0089563F" w:rsidRDefault="0089563F" w:rsidP="0089563F">
            <w:pPr>
              <w:numPr>
                <w:ilvl w:val="0"/>
                <w:numId w:val="55"/>
              </w:numPr>
              <w:spacing w:before="75" w:after="75" w:line="375" w:lineRule="atLeast"/>
              <w:ind w:left="0"/>
              <w:jc w:val="both"/>
              <w:rPr>
                <w:rFonts w:ascii="Times New Roman" w:eastAsia="Times New Roman" w:hAnsi="Times New Roman" w:cs="Times New Roman"/>
                <w:color w:val="000000" w:themeColor="text1"/>
                <w:szCs w:val="24"/>
                <w:lang w:eastAsia="ru-RU"/>
              </w:rPr>
            </w:pPr>
            <w:r w:rsidRPr="0089563F">
              <w:rPr>
                <w:rFonts w:ascii="Times New Roman" w:eastAsia="Times New Roman" w:hAnsi="Times New Roman" w:cs="Times New Roman"/>
                <w:color w:val="000000" w:themeColor="text1"/>
                <w:szCs w:val="24"/>
                <w:lang w:eastAsia="ru-RU"/>
              </w:rPr>
              <w:t>-волосы и ногти становятся ломкими, их состояние и внешний вид ухудшаются;</w:t>
            </w:r>
          </w:p>
          <w:p w:rsidR="0089563F" w:rsidRPr="0089563F" w:rsidRDefault="0089563F" w:rsidP="0089563F">
            <w:pPr>
              <w:numPr>
                <w:ilvl w:val="0"/>
                <w:numId w:val="55"/>
              </w:numPr>
              <w:spacing w:before="75" w:after="75" w:line="375" w:lineRule="atLeast"/>
              <w:ind w:left="0"/>
              <w:jc w:val="both"/>
              <w:rPr>
                <w:rFonts w:ascii="Times New Roman" w:eastAsia="Times New Roman" w:hAnsi="Times New Roman" w:cs="Times New Roman"/>
                <w:color w:val="000000" w:themeColor="text1"/>
                <w:szCs w:val="24"/>
                <w:lang w:eastAsia="ru-RU"/>
              </w:rPr>
            </w:pPr>
            <w:r w:rsidRPr="0089563F">
              <w:rPr>
                <w:rFonts w:ascii="Times New Roman" w:eastAsia="Times New Roman" w:hAnsi="Times New Roman" w:cs="Times New Roman"/>
                <w:color w:val="000000" w:themeColor="text1"/>
                <w:szCs w:val="24"/>
                <w:lang w:eastAsia="ru-RU"/>
              </w:rPr>
              <w:t>-в сердце возникает боль при анемии;</w:t>
            </w:r>
          </w:p>
          <w:p w:rsidR="0089563F" w:rsidRPr="0089563F" w:rsidRDefault="0089563F" w:rsidP="0089563F">
            <w:pPr>
              <w:numPr>
                <w:ilvl w:val="0"/>
                <w:numId w:val="55"/>
              </w:numPr>
              <w:spacing w:before="75" w:after="75" w:line="375" w:lineRule="atLeast"/>
              <w:ind w:left="0"/>
              <w:jc w:val="both"/>
              <w:rPr>
                <w:rFonts w:ascii="Times New Roman" w:eastAsia="Times New Roman" w:hAnsi="Times New Roman" w:cs="Times New Roman"/>
                <w:color w:val="000000" w:themeColor="text1"/>
                <w:szCs w:val="24"/>
                <w:lang w:eastAsia="ru-RU"/>
              </w:rPr>
            </w:pPr>
            <w:r w:rsidRPr="0089563F">
              <w:rPr>
                <w:rFonts w:ascii="Times New Roman" w:eastAsia="Times New Roman" w:hAnsi="Times New Roman" w:cs="Times New Roman"/>
                <w:color w:val="000000" w:themeColor="text1"/>
                <w:szCs w:val="24"/>
                <w:lang w:eastAsia="ru-RU"/>
              </w:rPr>
              <w:t>-появляется слабость в мышцах;</w:t>
            </w:r>
          </w:p>
          <w:p w:rsidR="0089563F" w:rsidRPr="0089563F" w:rsidRDefault="0089563F" w:rsidP="0089563F">
            <w:pPr>
              <w:numPr>
                <w:ilvl w:val="0"/>
                <w:numId w:val="55"/>
              </w:numPr>
              <w:spacing w:before="75" w:after="75" w:line="375" w:lineRule="atLeast"/>
              <w:ind w:left="0"/>
              <w:jc w:val="both"/>
              <w:rPr>
                <w:rFonts w:ascii="Times New Roman" w:eastAsia="Times New Roman" w:hAnsi="Times New Roman" w:cs="Times New Roman"/>
                <w:color w:val="000000" w:themeColor="text1"/>
                <w:szCs w:val="24"/>
                <w:lang w:eastAsia="ru-RU"/>
              </w:rPr>
            </w:pPr>
            <w:r w:rsidRPr="0089563F">
              <w:rPr>
                <w:rFonts w:ascii="Times New Roman" w:eastAsia="Times New Roman" w:hAnsi="Times New Roman" w:cs="Times New Roman"/>
                <w:color w:val="000000" w:themeColor="text1"/>
                <w:szCs w:val="24"/>
                <w:lang w:eastAsia="ru-RU"/>
              </w:rPr>
              <w:t>-при развитии железодефицитной анемии возникают приступы потери сознания.</w:t>
            </w:r>
          </w:p>
          <w:p w:rsidR="0089563F" w:rsidRDefault="0089563F" w:rsidP="0089563F">
            <w:pPr>
              <w:rPr>
                <w:rFonts w:ascii="Times New Roman" w:hAnsi="Times New Roman" w:cs="Times New Roman"/>
                <w:b/>
                <w:color w:val="000000" w:themeColor="text1"/>
                <w:sz w:val="28"/>
              </w:rPr>
            </w:pPr>
          </w:p>
          <w:p w:rsidR="00C31637" w:rsidRDefault="0089563F" w:rsidP="0089563F">
            <w:pPr>
              <w:rPr>
                <w:rFonts w:ascii="Times New Roman" w:hAnsi="Times New Roman" w:cs="Times New Roman"/>
                <w:b/>
                <w:color w:val="000000" w:themeColor="text1"/>
                <w:sz w:val="24"/>
              </w:rPr>
            </w:pPr>
            <w:r w:rsidRPr="0089563F">
              <w:rPr>
                <w:rFonts w:ascii="Times New Roman" w:hAnsi="Times New Roman" w:cs="Times New Roman"/>
                <w:b/>
                <w:color w:val="000000" w:themeColor="text1"/>
                <w:sz w:val="24"/>
              </w:rPr>
              <w:t>Диета:</w:t>
            </w:r>
          </w:p>
          <w:p w:rsidR="0089563F" w:rsidRPr="0089563F" w:rsidRDefault="0089563F" w:rsidP="0089563F">
            <w:pPr>
              <w:shd w:val="clear" w:color="auto" w:fill="FFFFFF"/>
              <w:spacing w:before="135" w:after="135" w:line="240" w:lineRule="auto"/>
              <w:jc w:val="both"/>
              <w:rPr>
                <w:rFonts w:ascii="Times New Roman" w:eastAsia="Times New Roman" w:hAnsi="Times New Roman" w:cs="Times New Roman"/>
                <w:color w:val="000000" w:themeColor="text1"/>
                <w:szCs w:val="21"/>
                <w:lang w:eastAsia="ru-RU"/>
              </w:rPr>
            </w:pPr>
            <w:r w:rsidRPr="0089563F">
              <w:rPr>
                <w:rFonts w:ascii="Times New Roman" w:eastAsia="Times New Roman" w:hAnsi="Times New Roman" w:cs="Times New Roman"/>
                <w:color w:val="000000" w:themeColor="text1"/>
                <w:szCs w:val="21"/>
                <w:lang w:eastAsia="ru-RU"/>
              </w:rPr>
              <w:t>Уровень железа в организме на начальных этапах развития анемии можно повысить при помощи продуктов питания:</w:t>
            </w:r>
          </w:p>
          <w:p w:rsidR="0089563F" w:rsidRPr="0089563F" w:rsidRDefault="0089563F" w:rsidP="0089563F">
            <w:pPr>
              <w:numPr>
                <w:ilvl w:val="0"/>
                <w:numId w:val="56"/>
              </w:numPr>
              <w:shd w:val="clear" w:color="auto" w:fill="FFFFFF"/>
              <w:spacing w:after="0" w:line="240" w:lineRule="auto"/>
              <w:ind w:left="0"/>
              <w:jc w:val="both"/>
              <w:rPr>
                <w:rFonts w:ascii="Times New Roman" w:eastAsia="Times New Roman" w:hAnsi="Times New Roman" w:cs="Times New Roman"/>
                <w:color w:val="000000" w:themeColor="text1"/>
                <w:szCs w:val="21"/>
                <w:lang w:eastAsia="ru-RU"/>
              </w:rPr>
            </w:pPr>
            <w:r>
              <w:rPr>
                <w:rFonts w:ascii="Times New Roman" w:eastAsia="Times New Roman" w:hAnsi="Times New Roman" w:cs="Times New Roman"/>
                <w:color w:val="000000" w:themeColor="text1"/>
                <w:szCs w:val="21"/>
                <w:lang w:eastAsia="ru-RU"/>
              </w:rPr>
              <w:t>-</w:t>
            </w:r>
            <w:r w:rsidRPr="0089563F">
              <w:rPr>
                <w:rFonts w:ascii="Times New Roman" w:eastAsia="Times New Roman" w:hAnsi="Times New Roman" w:cs="Times New Roman"/>
                <w:color w:val="000000" w:themeColor="text1"/>
                <w:szCs w:val="21"/>
                <w:lang w:eastAsia="ru-RU"/>
              </w:rPr>
              <w:t>Зеленые яблоки;</w:t>
            </w:r>
          </w:p>
          <w:p w:rsidR="0089563F" w:rsidRDefault="0089563F" w:rsidP="0089563F">
            <w:pPr>
              <w:numPr>
                <w:ilvl w:val="0"/>
                <w:numId w:val="56"/>
              </w:numPr>
              <w:shd w:val="clear" w:color="auto" w:fill="FFFFFF"/>
              <w:spacing w:after="0" w:line="240" w:lineRule="auto"/>
              <w:ind w:left="0"/>
              <w:jc w:val="both"/>
              <w:rPr>
                <w:rFonts w:ascii="Times New Roman" w:eastAsia="Times New Roman" w:hAnsi="Times New Roman" w:cs="Times New Roman"/>
                <w:color w:val="000000" w:themeColor="text1"/>
                <w:szCs w:val="21"/>
                <w:lang w:eastAsia="ru-RU"/>
              </w:rPr>
            </w:pPr>
          </w:p>
          <w:p w:rsidR="0089563F" w:rsidRPr="0089563F" w:rsidRDefault="0089563F" w:rsidP="0089563F">
            <w:pPr>
              <w:numPr>
                <w:ilvl w:val="0"/>
                <w:numId w:val="56"/>
              </w:numPr>
              <w:shd w:val="clear" w:color="auto" w:fill="FFFFFF"/>
              <w:spacing w:after="0" w:line="240" w:lineRule="auto"/>
              <w:ind w:left="0"/>
              <w:jc w:val="both"/>
              <w:rPr>
                <w:rFonts w:ascii="Times New Roman" w:eastAsia="Times New Roman" w:hAnsi="Times New Roman" w:cs="Times New Roman"/>
                <w:color w:val="000000" w:themeColor="text1"/>
                <w:szCs w:val="21"/>
                <w:lang w:eastAsia="ru-RU"/>
              </w:rPr>
            </w:pPr>
            <w:r>
              <w:rPr>
                <w:rFonts w:ascii="Times New Roman" w:eastAsia="Times New Roman" w:hAnsi="Times New Roman" w:cs="Times New Roman"/>
                <w:color w:val="000000" w:themeColor="text1"/>
                <w:szCs w:val="21"/>
                <w:lang w:eastAsia="ru-RU"/>
              </w:rPr>
              <w:t>-</w:t>
            </w:r>
            <w:r w:rsidRPr="0089563F">
              <w:rPr>
                <w:rFonts w:ascii="Times New Roman" w:eastAsia="Times New Roman" w:hAnsi="Times New Roman" w:cs="Times New Roman"/>
                <w:color w:val="000000" w:themeColor="text1"/>
                <w:szCs w:val="21"/>
                <w:lang w:eastAsia="ru-RU"/>
              </w:rPr>
              <w:t>Гречневая каша;</w:t>
            </w:r>
          </w:p>
          <w:p w:rsidR="0089563F" w:rsidRDefault="0089563F" w:rsidP="0089563F">
            <w:pPr>
              <w:numPr>
                <w:ilvl w:val="0"/>
                <w:numId w:val="56"/>
              </w:numPr>
              <w:shd w:val="clear" w:color="auto" w:fill="FFFFFF"/>
              <w:spacing w:after="0" w:line="240" w:lineRule="auto"/>
              <w:ind w:left="0"/>
              <w:jc w:val="both"/>
              <w:rPr>
                <w:rFonts w:ascii="Times New Roman" w:eastAsia="Times New Roman" w:hAnsi="Times New Roman" w:cs="Times New Roman"/>
                <w:color w:val="000000" w:themeColor="text1"/>
                <w:szCs w:val="21"/>
                <w:lang w:eastAsia="ru-RU"/>
              </w:rPr>
            </w:pPr>
          </w:p>
          <w:p w:rsidR="0089563F" w:rsidRPr="0089563F" w:rsidRDefault="0089563F" w:rsidP="0089563F">
            <w:pPr>
              <w:numPr>
                <w:ilvl w:val="0"/>
                <w:numId w:val="56"/>
              </w:numPr>
              <w:shd w:val="clear" w:color="auto" w:fill="FFFFFF"/>
              <w:spacing w:after="0" w:line="240" w:lineRule="auto"/>
              <w:ind w:left="0"/>
              <w:jc w:val="both"/>
              <w:rPr>
                <w:rFonts w:ascii="Times New Roman" w:eastAsia="Times New Roman" w:hAnsi="Times New Roman" w:cs="Times New Roman"/>
                <w:color w:val="000000" w:themeColor="text1"/>
                <w:szCs w:val="21"/>
                <w:lang w:eastAsia="ru-RU"/>
              </w:rPr>
            </w:pPr>
            <w:r>
              <w:rPr>
                <w:rFonts w:ascii="Times New Roman" w:eastAsia="Times New Roman" w:hAnsi="Times New Roman" w:cs="Times New Roman"/>
                <w:color w:val="000000" w:themeColor="text1"/>
                <w:szCs w:val="21"/>
                <w:lang w:eastAsia="ru-RU"/>
              </w:rPr>
              <w:t>-</w:t>
            </w:r>
            <w:r w:rsidRPr="0089563F">
              <w:rPr>
                <w:rFonts w:ascii="Times New Roman" w:eastAsia="Times New Roman" w:hAnsi="Times New Roman" w:cs="Times New Roman"/>
                <w:color w:val="000000" w:themeColor="text1"/>
                <w:szCs w:val="21"/>
                <w:lang w:eastAsia="ru-RU"/>
              </w:rPr>
              <w:t xml:space="preserve">Печень – преимущество отдается </w:t>
            </w:r>
            <w:proofErr w:type="gramStart"/>
            <w:r w:rsidRPr="0089563F">
              <w:rPr>
                <w:rFonts w:ascii="Times New Roman" w:eastAsia="Times New Roman" w:hAnsi="Times New Roman" w:cs="Times New Roman"/>
                <w:color w:val="000000" w:themeColor="text1"/>
                <w:szCs w:val="21"/>
                <w:lang w:eastAsia="ru-RU"/>
              </w:rPr>
              <w:t>говяжьей</w:t>
            </w:r>
            <w:proofErr w:type="gramEnd"/>
            <w:r w:rsidRPr="0089563F">
              <w:rPr>
                <w:rFonts w:ascii="Times New Roman" w:eastAsia="Times New Roman" w:hAnsi="Times New Roman" w:cs="Times New Roman"/>
                <w:color w:val="000000" w:themeColor="text1"/>
                <w:szCs w:val="21"/>
                <w:lang w:eastAsia="ru-RU"/>
              </w:rPr>
              <w:t>, так как содержание железа в этом продукте максимально;</w:t>
            </w:r>
          </w:p>
          <w:p w:rsidR="0089563F" w:rsidRDefault="0089563F" w:rsidP="0089563F">
            <w:pPr>
              <w:numPr>
                <w:ilvl w:val="0"/>
                <w:numId w:val="56"/>
              </w:numPr>
              <w:shd w:val="clear" w:color="auto" w:fill="FFFFFF"/>
              <w:spacing w:after="0" w:line="240" w:lineRule="auto"/>
              <w:ind w:left="0"/>
              <w:jc w:val="both"/>
              <w:rPr>
                <w:rFonts w:ascii="Times New Roman" w:eastAsia="Times New Roman" w:hAnsi="Times New Roman" w:cs="Times New Roman"/>
                <w:color w:val="000000" w:themeColor="text1"/>
                <w:szCs w:val="21"/>
                <w:lang w:eastAsia="ru-RU"/>
              </w:rPr>
            </w:pPr>
          </w:p>
          <w:p w:rsidR="0089563F" w:rsidRPr="0089563F" w:rsidRDefault="0089563F" w:rsidP="0089563F">
            <w:pPr>
              <w:numPr>
                <w:ilvl w:val="0"/>
                <w:numId w:val="56"/>
              </w:numPr>
              <w:shd w:val="clear" w:color="auto" w:fill="FFFFFF"/>
              <w:spacing w:after="0" w:line="240" w:lineRule="auto"/>
              <w:ind w:left="0"/>
              <w:jc w:val="both"/>
              <w:rPr>
                <w:rFonts w:ascii="Times New Roman" w:eastAsia="Times New Roman" w:hAnsi="Times New Roman" w:cs="Times New Roman"/>
                <w:color w:val="000000" w:themeColor="text1"/>
                <w:szCs w:val="21"/>
                <w:lang w:eastAsia="ru-RU"/>
              </w:rPr>
            </w:pPr>
            <w:r>
              <w:rPr>
                <w:rFonts w:ascii="Times New Roman" w:eastAsia="Times New Roman" w:hAnsi="Times New Roman" w:cs="Times New Roman"/>
                <w:color w:val="000000" w:themeColor="text1"/>
                <w:szCs w:val="21"/>
                <w:lang w:eastAsia="ru-RU"/>
              </w:rPr>
              <w:t>-</w:t>
            </w:r>
            <w:r w:rsidRPr="0089563F">
              <w:rPr>
                <w:rFonts w:ascii="Times New Roman" w:eastAsia="Times New Roman" w:hAnsi="Times New Roman" w:cs="Times New Roman"/>
                <w:color w:val="000000" w:themeColor="text1"/>
                <w:szCs w:val="21"/>
                <w:lang w:eastAsia="ru-RU"/>
              </w:rPr>
              <w:t>Гранат;</w:t>
            </w:r>
          </w:p>
          <w:p w:rsidR="0089563F" w:rsidRDefault="0089563F" w:rsidP="0089563F">
            <w:pPr>
              <w:numPr>
                <w:ilvl w:val="0"/>
                <w:numId w:val="56"/>
              </w:numPr>
              <w:shd w:val="clear" w:color="auto" w:fill="FFFFFF"/>
              <w:spacing w:after="0" w:line="240" w:lineRule="auto"/>
              <w:ind w:left="0"/>
              <w:jc w:val="both"/>
              <w:rPr>
                <w:rFonts w:ascii="Times New Roman" w:eastAsia="Times New Roman" w:hAnsi="Times New Roman" w:cs="Times New Roman"/>
                <w:color w:val="000000" w:themeColor="text1"/>
                <w:szCs w:val="21"/>
                <w:lang w:eastAsia="ru-RU"/>
              </w:rPr>
            </w:pPr>
          </w:p>
          <w:p w:rsidR="0089563F" w:rsidRPr="0089563F" w:rsidRDefault="0089563F" w:rsidP="0089563F">
            <w:pPr>
              <w:numPr>
                <w:ilvl w:val="0"/>
                <w:numId w:val="56"/>
              </w:numPr>
              <w:shd w:val="clear" w:color="auto" w:fill="FFFFFF"/>
              <w:spacing w:after="0" w:line="240" w:lineRule="auto"/>
              <w:ind w:left="0"/>
              <w:jc w:val="both"/>
              <w:rPr>
                <w:rFonts w:ascii="Times New Roman" w:eastAsia="Times New Roman" w:hAnsi="Times New Roman" w:cs="Times New Roman"/>
                <w:color w:val="000000" w:themeColor="text1"/>
                <w:szCs w:val="21"/>
                <w:lang w:eastAsia="ru-RU"/>
              </w:rPr>
            </w:pPr>
            <w:r>
              <w:rPr>
                <w:rFonts w:ascii="Times New Roman" w:eastAsia="Times New Roman" w:hAnsi="Times New Roman" w:cs="Times New Roman"/>
                <w:color w:val="000000" w:themeColor="text1"/>
                <w:szCs w:val="21"/>
                <w:lang w:eastAsia="ru-RU"/>
              </w:rPr>
              <w:t>-</w:t>
            </w:r>
            <w:r w:rsidRPr="0089563F">
              <w:rPr>
                <w:rFonts w:ascii="Times New Roman" w:eastAsia="Times New Roman" w:hAnsi="Times New Roman" w:cs="Times New Roman"/>
                <w:color w:val="000000" w:themeColor="text1"/>
                <w:szCs w:val="21"/>
                <w:lang w:eastAsia="ru-RU"/>
              </w:rPr>
              <w:t>Петрушка;</w:t>
            </w:r>
          </w:p>
          <w:p w:rsidR="0089563F" w:rsidRDefault="0089563F" w:rsidP="0089563F">
            <w:pPr>
              <w:numPr>
                <w:ilvl w:val="0"/>
                <w:numId w:val="56"/>
              </w:numPr>
              <w:shd w:val="clear" w:color="auto" w:fill="FFFFFF"/>
              <w:spacing w:after="0" w:line="240" w:lineRule="auto"/>
              <w:ind w:left="0"/>
              <w:jc w:val="both"/>
              <w:rPr>
                <w:rFonts w:ascii="Times New Roman" w:eastAsia="Times New Roman" w:hAnsi="Times New Roman" w:cs="Times New Roman"/>
                <w:color w:val="000000" w:themeColor="text1"/>
                <w:szCs w:val="21"/>
                <w:lang w:eastAsia="ru-RU"/>
              </w:rPr>
            </w:pPr>
          </w:p>
          <w:p w:rsidR="0089563F" w:rsidRPr="0089563F" w:rsidRDefault="0089563F" w:rsidP="0089563F">
            <w:pPr>
              <w:numPr>
                <w:ilvl w:val="0"/>
                <w:numId w:val="56"/>
              </w:numPr>
              <w:shd w:val="clear" w:color="auto" w:fill="FFFFFF"/>
              <w:spacing w:after="0" w:line="240" w:lineRule="auto"/>
              <w:ind w:left="0"/>
              <w:jc w:val="both"/>
              <w:rPr>
                <w:rFonts w:ascii="Times New Roman" w:eastAsia="Times New Roman" w:hAnsi="Times New Roman" w:cs="Times New Roman"/>
                <w:color w:val="000000" w:themeColor="text1"/>
                <w:szCs w:val="21"/>
                <w:lang w:eastAsia="ru-RU"/>
              </w:rPr>
            </w:pPr>
            <w:r>
              <w:rPr>
                <w:rFonts w:ascii="Times New Roman" w:eastAsia="Times New Roman" w:hAnsi="Times New Roman" w:cs="Times New Roman"/>
                <w:color w:val="000000" w:themeColor="text1"/>
                <w:szCs w:val="21"/>
                <w:lang w:eastAsia="ru-RU"/>
              </w:rPr>
              <w:t>-</w:t>
            </w:r>
            <w:r w:rsidRPr="0089563F">
              <w:rPr>
                <w:rFonts w:ascii="Times New Roman" w:eastAsia="Times New Roman" w:hAnsi="Times New Roman" w:cs="Times New Roman"/>
                <w:color w:val="000000" w:themeColor="text1"/>
                <w:szCs w:val="21"/>
                <w:lang w:eastAsia="ru-RU"/>
              </w:rPr>
              <w:t>Говядина;</w:t>
            </w:r>
          </w:p>
          <w:p w:rsidR="0089563F" w:rsidRDefault="0089563F" w:rsidP="0089563F">
            <w:pPr>
              <w:numPr>
                <w:ilvl w:val="0"/>
                <w:numId w:val="56"/>
              </w:numPr>
              <w:shd w:val="clear" w:color="auto" w:fill="FFFFFF"/>
              <w:spacing w:after="0" w:line="240" w:lineRule="auto"/>
              <w:ind w:left="0"/>
              <w:jc w:val="both"/>
              <w:rPr>
                <w:rFonts w:ascii="Times New Roman" w:eastAsia="Times New Roman" w:hAnsi="Times New Roman" w:cs="Times New Roman"/>
                <w:color w:val="000000" w:themeColor="text1"/>
                <w:szCs w:val="21"/>
                <w:lang w:eastAsia="ru-RU"/>
              </w:rPr>
            </w:pPr>
          </w:p>
          <w:p w:rsidR="0089563F" w:rsidRPr="0089563F" w:rsidRDefault="0089563F" w:rsidP="0089563F">
            <w:pPr>
              <w:numPr>
                <w:ilvl w:val="0"/>
                <w:numId w:val="56"/>
              </w:numPr>
              <w:shd w:val="clear" w:color="auto" w:fill="FFFFFF"/>
              <w:spacing w:after="0" w:line="240" w:lineRule="auto"/>
              <w:ind w:left="0"/>
              <w:jc w:val="both"/>
              <w:rPr>
                <w:rFonts w:ascii="Times New Roman" w:eastAsia="Times New Roman" w:hAnsi="Times New Roman" w:cs="Times New Roman"/>
                <w:color w:val="000000" w:themeColor="text1"/>
                <w:szCs w:val="21"/>
                <w:lang w:eastAsia="ru-RU"/>
              </w:rPr>
            </w:pPr>
            <w:r>
              <w:rPr>
                <w:rFonts w:ascii="Times New Roman" w:eastAsia="Times New Roman" w:hAnsi="Times New Roman" w:cs="Times New Roman"/>
                <w:color w:val="000000" w:themeColor="text1"/>
                <w:szCs w:val="21"/>
                <w:lang w:eastAsia="ru-RU"/>
              </w:rPr>
              <w:t>-</w:t>
            </w:r>
            <w:r w:rsidRPr="0089563F">
              <w:rPr>
                <w:rFonts w:ascii="Times New Roman" w:eastAsia="Times New Roman" w:hAnsi="Times New Roman" w:cs="Times New Roman"/>
                <w:color w:val="000000" w:themeColor="text1"/>
                <w:szCs w:val="21"/>
                <w:lang w:eastAsia="ru-RU"/>
              </w:rPr>
              <w:t>Индейка;</w:t>
            </w:r>
          </w:p>
          <w:p w:rsidR="0089563F" w:rsidRDefault="0089563F" w:rsidP="0089563F">
            <w:pPr>
              <w:numPr>
                <w:ilvl w:val="0"/>
                <w:numId w:val="56"/>
              </w:numPr>
              <w:shd w:val="clear" w:color="auto" w:fill="FFFFFF"/>
              <w:spacing w:after="0" w:line="240" w:lineRule="auto"/>
              <w:ind w:left="0"/>
              <w:jc w:val="both"/>
              <w:rPr>
                <w:rFonts w:ascii="Times New Roman" w:eastAsia="Times New Roman" w:hAnsi="Times New Roman" w:cs="Times New Roman"/>
                <w:color w:val="000000" w:themeColor="text1"/>
                <w:szCs w:val="21"/>
                <w:lang w:eastAsia="ru-RU"/>
              </w:rPr>
            </w:pPr>
          </w:p>
          <w:p w:rsidR="0089563F" w:rsidRPr="0089563F" w:rsidRDefault="0089563F" w:rsidP="0089563F">
            <w:pPr>
              <w:numPr>
                <w:ilvl w:val="0"/>
                <w:numId w:val="56"/>
              </w:numPr>
              <w:shd w:val="clear" w:color="auto" w:fill="FFFFFF"/>
              <w:spacing w:after="0" w:line="240" w:lineRule="auto"/>
              <w:ind w:left="0"/>
              <w:jc w:val="both"/>
              <w:rPr>
                <w:rFonts w:ascii="Times New Roman" w:eastAsia="Times New Roman" w:hAnsi="Times New Roman" w:cs="Times New Roman"/>
                <w:color w:val="000000" w:themeColor="text1"/>
                <w:szCs w:val="21"/>
                <w:lang w:eastAsia="ru-RU"/>
              </w:rPr>
            </w:pPr>
            <w:r>
              <w:rPr>
                <w:rFonts w:ascii="Times New Roman" w:eastAsia="Times New Roman" w:hAnsi="Times New Roman" w:cs="Times New Roman"/>
                <w:color w:val="000000" w:themeColor="text1"/>
                <w:szCs w:val="21"/>
                <w:lang w:eastAsia="ru-RU"/>
              </w:rPr>
              <w:t>-</w:t>
            </w:r>
            <w:r w:rsidRPr="0089563F">
              <w:rPr>
                <w:rFonts w:ascii="Times New Roman" w:eastAsia="Times New Roman" w:hAnsi="Times New Roman" w:cs="Times New Roman"/>
                <w:color w:val="000000" w:themeColor="text1"/>
                <w:szCs w:val="21"/>
                <w:lang w:eastAsia="ru-RU"/>
              </w:rPr>
              <w:t>Яблочный сок;</w:t>
            </w:r>
          </w:p>
          <w:p w:rsidR="0089563F" w:rsidRDefault="0089563F" w:rsidP="0089563F">
            <w:pPr>
              <w:numPr>
                <w:ilvl w:val="0"/>
                <w:numId w:val="56"/>
              </w:numPr>
              <w:shd w:val="clear" w:color="auto" w:fill="FFFFFF"/>
              <w:spacing w:after="0" w:line="240" w:lineRule="auto"/>
              <w:ind w:left="0"/>
              <w:jc w:val="both"/>
              <w:rPr>
                <w:rFonts w:ascii="Times New Roman" w:eastAsia="Times New Roman" w:hAnsi="Times New Roman" w:cs="Times New Roman"/>
                <w:color w:val="000000" w:themeColor="text1"/>
                <w:szCs w:val="21"/>
                <w:lang w:eastAsia="ru-RU"/>
              </w:rPr>
            </w:pPr>
          </w:p>
          <w:p w:rsidR="0089563F" w:rsidRPr="0089563F" w:rsidRDefault="0089563F" w:rsidP="0089563F">
            <w:pPr>
              <w:numPr>
                <w:ilvl w:val="0"/>
                <w:numId w:val="56"/>
              </w:numPr>
              <w:shd w:val="clear" w:color="auto" w:fill="FFFFFF"/>
              <w:spacing w:after="0" w:line="240" w:lineRule="auto"/>
              <w:ind w:left="0"/>
              <w:jc w:val="both"/>
              <w:rPr>
                <w:rFonts w:ascii="Times New Roman" w:eastAsia="Times New Roman" w:hAnsi="Times New Roman" w:cs="Times New Roman"/>
                <w:color w:val="000000" w:themeColor="text1"/>
                <w:szCs w:val="21"/>
                <w:lang w:eastAsia="ru-RU"/>
              </w:rPr>
            </w:pPr>
            <w:r>
              <w:rPr>
                <w:rFonts w:ascii="Times New Roman" w:eastAsia="Times New Roman" w:hAnsi="Times New Roman" w:cs="Times New Roman"/>
                <w:color w:val="000000" w:themeColor="text1"/>
                <w:szCs w:val="21"/>
                <w:lang w:eastAsia="ru-RU"/>
              </w:rPr>
              <w:t>-</w:t>
            </w:r>
            <w:r w:rsidRPr="0089563F">
              <w:rPr>
                <w:rFonts w:ascii="Times New Roman" w:eastAsia="Times New Roman" w:hAnsi="Times New Roman" w:cs="Times New Roman"/>
                <w:color w:val="000000" w:themeColor="text1"/>
                <w:szCs w:val="21"/>
                <w:lang w:eastAsia="ru-RU"/>
              </w:rPr>
              <w:t>Овсяная каша.</w:t>
            </w:r>
          </w:p>
          <w:p w:rsidR="0089563F" w:rsidRPr="0089563F" w:rsidRDefault="0089563F" w:rsidP="0089563F">
            <w:pPr>
              <w:jc w:val="both"/>
              <w:rPr>
                <w:rFonts w:ascii="Times New Roman" w:hAnsi="Times New Roman" w:cs="Times New Roman"/>
                <w:b/>
                <w:color w:val="000000" w:themeColor="text1"/>
                <w:sz w:val="28"/>
              </w:rPr>
            </w:pPr>
          </w:p>
          <w:p w:rsidR="0089563F" w:rsidRPr="0089563F" w:rsidRDefault="0089563F" w:rsidP="0089563F">
            <w:pPr>
              <w:rPr>
                <w:rFonts w:ascii="Times New Roman" w:hAnsi="Times New Roman" w:cs="Times New Roman"/>
                <w:b/>
                <w:color w:val="000000" w:themeColor="text1"/>
              </w:rPr>
            </w:pPr>
            <w:r w:rsidRPr="0089563F">
              <w:rPr>
                <w:rFonts w:ascii="Times New Roman" w:hAnsi="Times New Roman" w:cs="Times New Roman"/>
                <w:b/>
                <w:color w:val="000000" w:themeColor="text1"/>
                <w:sz w:val="28"/>
              </w:rPr>
              <w:t>b-12 дефицитная анемия</w:t>
            </w:r>
            <w:r>
              <w:rPr>
                <w:rFonts w:ascii="Times New Roman" w:hAnsi="Times New Roman" w:cs="Times New Roman"/>
                <w:b/>
                <w:color w:val="000000" w:themeColor="text1"/>
                <w:sz w:val="28"/>
              </w:rPr>
              <w:t>:</w:t>
            </w:r>
          </w:p>
        </w:tc>
        <w:tc>
          <w:tcPr>
            <w:tcW w:w="709"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31637" w:rsidRPr="00BE48A8" w:rsidRDefault="00C31637" w:rsidP="00C31637">
            <w:pPr>
              <w:rPr>
                <w:color w:val="000000" w:themeColor="text1"/>
              </w:rPr>
            </w:pPr>
          </w:p>
        </w:tc>
      </w:tr>
    </w:tbl>
    <w:p w:rsidR="00C31637" w:rsidRPr="0089563F" w:rsidRDefault="00C31637">
      <w:pPr>
        <w:rPr>
          <w:rFonts w:ascii="Times New Roman" w:hAnsi="Times New Roman" w:cs="Times New Roman"/>
          <w:sz w:val="28"/>
          <w:szCs w:val="28"/>
        </w:rPr>
      </w:pPr>
    </w:p>
    <w:p w:rsidR="00C31637" w:rsidRDefault="00C31637">
      <w:pPr>
        <w:rPr>
          <w:rFonts w:ascii="Times New Roman" w:hAnsi="Times New Roman" w:cs="Times New Roman"/>
          <w:sz w:val="28"/>
          <w:szCs w:val="28"/>
        </w:rPr>
      </w:pPr>
    </w:p>
    <w:p w:rsidR="00CF7324" w:rsidRDefault="00CF7324">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F7324" w:rsidRPr="00BE48A8" w:rsidTr="00CF7324">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jc w:val="center"/>
              <w:rPr>
                <w:color w:val="000000" w:themeColor="text1"/>
                <w:sz w:val="28"/>
              </w:rPr>
            </w:pPr>
          </w:p>
          <w:p w:rsidR="00CF7324" w:rsidRPr="00BE48A8" w:rsidRDefault="00CF7324" w:rsidP="00CF7324">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Подпись</w:t>
            </w:r>
          </w:p>
        </w:tc>
      </w:tr>
      <w:tr w:rsidR="00CF7324" w:rsidRPr="00BE48A8" w:rsidTr="00CF7324">
        <w:trPr>
          <w:trHeight w:val="12482"/>
        </w:trPr>
        <w:tc>
          <w:tcPr>
            <w:tcW w:w="720"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sz w:val="28"/>
              </w:rPr>
            </w:pPr>
          </w:p>
        </w:tc>
        <w:tc>
          <w:tcPr>
            <w:tcW w:w="7879" w:type="dxa"/>
            <w:tcBorders>
              <w:top w:val="single" w:sz="4" w:space="0" w:color="auto"/>
              <w:left w:val="single" w:sz="4" w:space="0" w:color="auto"/>
              <w:bottom w:val="single" w:sz="4" w:space="0" w:color="auto"/>
              <w:right w:val="single" w:sz="4" w:space="0" w:color="auto"/>
            </w:tcBorders>
          </w:tcPr>
          <w:p w:rsidR="00CF7324" w:rsidRDefault="0089563F" w:rsidP="0089563F">
            <w:pPr>
              <w:jc w:val="both"/>
              <w:rPr>
                <w:rFonts w:ascii="Times New Roman" w:hAnsi="Times New Roman" w:cs="Times New Roman"/>
                <w:color w:val="000000" w:themeColor="text1"/>
                <w:shd w:val="clear" w:color="auto" w:fill="FFFFFF"/>
              </w:rPr>
            </w:pPr>
            <w:r w:rsidRPr="0089563F">
              <w:rPr>
                <w:rFonts w:ascii="Times New Roman" w:hAnsi="Times New Roman" w:cs="Times New Roman"/>
                <w:color w:val="000000" w:themeColor="text1"/>
                <w:shd w:val="clear" w:color="auto" w:fill="FFFFFF"/>
              </w:rPr>
              <w:t>Тяжелая прогрессирующая </w:t>
            </w:r>
            <w:r w:rsidRPr="0089563F">
              <w:rPr>
                <w:rFonts w:ascii="Times New Roman" w:hAnsi="Times New Roman" w:cs="Times New Roman"/>
                <w:bCs/>
                <w:color w:val="000000" w:themeColor="text1"/>
                <w:shd w:val="clear" w:color="auto" w:fill="FFFFFF"/>
              </w:rPr>
              <w:t>анемия</w:t>
            </w:r>
            <w:r w:rsidRPr="0089563F">
              <w:rPr>
                <w:rFonts w:ascii="Times New Roman" w:hAnsi="Times New Roman" w:cs="Times New Roman"/>
                <w:color w:val="000000" w:themeColor="text1"/>
                <w:shd w:val="clear" w:color="auto" w:fill="FFFFFF"/>
              </w:rPr>
              <w:t>, возникающая при нарушении усвоения витамина </w:t>
            </w:r>
            <w:r w:rsidRPr="0089563F">
              <w:rPr>
                <w:rFonts w:ascii="Times New Roman" w:hAnsi="Times New Roman" w:cs="Times New Roman"/>
                <w:bCs/>
                <w:color w:val="000000" w:themeColor="text1"/>
                <w:shd w:val="clear" w:color="auto" w:fill="FFFFFF"/>
              </w:rPr>
              <w:t>B12</w:t>
            </w:r>
            <w:r w:rsidRPr="0089563F">
              <w:rPr>
                <w:rFonts w:ascii="Times New Roman" w:hAnsi="Times New Roman" w:cs="Times New Roman"/>
                <w:color w:val="000000" w:themeColor="text1"/>
                <w:shd w:val="clear" w:color="auto" w:fill="FFFFFF"/>
              </w:rPr>
              <w:t>, поступающего с пищей, вследствие пониженной (или при отсутствии) секреции внутреннего желудочного фактора.</w:t>
            </w:r>
          </w:p>
          <w:p w:rsidR="0089563F" w:rsidRDefault="0089563F" w:rsidP="0089563F">
            <w:pPr>
              <w:jc w:val="both"/>
              <w:rPr>
                <w:rFonts w:ascii="Times New Roman" w:hAnsi="Times New Roman" w:cs="Times New Roman"/>
                <w:b/>
                <w:color w:val="000000" w:themeColor="text1"/>
                <w:shd w:val="clear" w:color="auto" w:fill="FFFFFF"/>
              </w:rPr>
            </w:pPr>
            <w:r w:rsidRPr="0089563F">
              <w:rPr>
                <w:rFonts w:ascii="Times New Roman" w:hAnsi="Times New Roman" w:cs="Times New Roman"/>
                <w:b/>
                <w:color w:val="000000" w:themeColor="text1"/>
                <w:shd w:val="clear" w:color="auto" w:fill="FFFFFF"/>
              </w:rPr>
              <w:t>Симптомы:</w:t>
            </w:r>
          </w:p>
          <w:p w:rsidR="0089563F" w:rsidRPr="0089563F" w:rsidRDefault="0089563F" w:rsidP="0089563F">
            <w:pPr>
              <w:numPr>
                <w:ilvl w:val="0"/>
                <w:numId w:val="57"/>
              </w:numPr>
              <w:shd w:val="clear" w:color="auto" w:fill="FFFFFF"/>
              <w:spacing w:after="60" w:line="240" w:lineRule="auto"/>
              <w:ind w:left="0"/>
              <w:jc w:val="both"/>
              <w:rPr>
                <w:rFonts w:ascii="Times New Roman" w:eastAsia="Times New Roman" w:hAnsi="Times New Roman" w:cs="Times New Roman"/>
                <w:color w:val="222222"/>
                <w:szCs w:val="24"/>
                <w:lang w:eastAsia="ru-RU"/>
              </w:rPr>
            </w:pPr>
            <w:r>
              <w:rPr>
                <w:rFonts w:ascii="Arial" w:eastAsia="Times New Roman" w:hAnsi="Arial" w:cs="Arial"/>
                <w:color w:val="222222"/>
                <w:sz w:val="24"/>
                <w:szCs w:val="24"/>
                <w:lang w:eastAsia="ru-RU"/>
              </w:rPr>
              <w:t>-</w:t>
            </w:r>
            <w:r w:rsidRPr="0089563F">
              <w:rPr>
                <w:rFonts w:ascii="Times New Roman" w:eastAsia="Times New Roman" w:hAnsi="Times New Roman" w:cs="Times New Roman"/>
                <w:color w:val="222222"/>
                <w:szCs w:val="24"/>
                <w:lang w:eastAsia="ru-RU"/>
              </w:rPr>
              <w:t>снижение веса, не связанное с объективными причинами;</w:t>
            </w:r>
          </w:p>
          <w:p w:rsidR="0089563F" w:rsidRPr="0089563F" w:rsidRDefault="0089563F" w:rsidP="0089563F">
            <w:pPr>
              <w:numPr>
                <w:ilvl w:val="0"/>
                <w:numId w:val="57"/>
              </w:numPr>
              <w:shd w:val="clear" w:color="auto" w:fill="FFFFFF"/>
              <w:spacing w:after="60" w:line="240" w:lineRule="auto"/>
              <w:ind w:left="0"/>
              <w:jc w:val="both"/>
              <w:rPr>
                <w:rFonts w:ascii="Times New Roman" w:eastAsia="Times New Roman" w:hAnsi="Times New Roman" w:cs="Times New Roman"/>
                <w:color w:val="222222"/>
                <w:szCs w:val="24"/>
                <w:lang w:eastAsia="ru-RU"/>
              </w:rPr>
            </w:pPr>
            <w:r w:rsidRPr="0089563F">
              <w:rPr>
                <w:rFonts w:ascii="Times New Roman" w:eastAsia="Times New Roman" w:hAnsi="Times New Roman" w:cs="Times New Roman"/>
                <w:color w:val="222222"/>
                <w:szCs w:val="24"/>
                <w:lang w:eastAsia="ru-RU"/>
              </w:rPr>
              <w:t>-жжение языка и изменение вкусовых ощущений;</w:t>
            </w:r>
          </w:p>
          <w:p w:rsidR="0089563F" w:rsidRPr="0089563F" w:rsidRDefault="0089563F" w:rsidP="0089563F">
            <w:pPr>
              <w:numPr>
                <w:ilvl w:val="0"/>
                <w:numId w:val="57"/>
              </w:numPr>
              <w:shd w:val="clear" w:color="auto" w:fill="FFFFFF"/>
              <w:spacing w:after="60" w:line="240" w:lineRule="auto"/>
              <w:ind w:left="0"/>
              <w:jc w:val="both"/>
              <w:rPr>
                <w:rFonts w:ascii="Times New Roman" w:eastAsia="Times New Roman" w:hAnsi="Times New Roman" w:cs="Times New Roman"/>
                <w:color w:val="222222"/>
                <w:szCs w:val="24"/>
                <w:lang w:eastAsia="ru-RU"/>
              </w:rPr>
            </w:pPr>
            <w:r w:rsidRPr="0089563F">
              <w:rPr>
                <w:rFonts w:ascii="Times New Roman" w:eastAsia="Times New Roman" w:hAnsi="Times New Roman" w:cs="Times New Roman"/>
                <w:color w:val="222222"/>
                <w:szCs w:val="24"/>
                <w:lang w:eastAsia="ru-RU"/>
              </w:rPr>
              <w:t>-увеличение размеров языка, сглаживание сосочков, краснота слизистых;</w:t>
            </w:r>
          </w:p>
          <w:p w:rsidR="0089563F" w:rsidRPr="0089563F" w:rsidRDefault="0089563F" w:rsidP="0089563F">
            <w:pPr>
              <w:numPr>
                <w:ilvl w:val="0"/>
                <w:numId w:val="57"/>
              </w:numPr>
              <w:shd w:val="clear" w:color="auto" w:fill="FFFFFF"/>
              <w:spacing w:after="60" w:line="240" w:lineRule="auto"/>
              <w:ind w:left="0"/>
              <w:jc w:val="both"/>
              <w:rPr>
                <w:rFonts w:ascii="Times New Roman" w:eastAsia="Times New Roman" w:hAnsi="Times New Roman" w:cs="Times New Roman"/>
                <w:color w:val="222222"/>
                <w:szCs w:val="24"/>
                <w:lang w:eastAsia="ru-RU"/>
              </w:rPr>
            </w:pPr>
            <w:r w:rsidRPr="0089563F">
              <w:rPr>
                <w:rFonts w:ascii="Times New Roman" w:eastAsia="Times New Roman" w:hAnsi="Times New Roman" w:cs="Times New Roman"/>
                <w:color w:val="222222"/>
                <w:szCs w:val="24"/>
                <w:lang w:eastAsia="ru-RU"/>
              </w:rPr>
              <w:t>-чередование запоров и диареи;</w:t>
            </w:r>
          </w:p>
          <w:p w:rsidR="0089563F" w:rsidRPr="0089563F" w:rsidRDefault="0089563F" w:rsidP="0089563F">
            <w:pPr>
              <w:numPr>
                <w:ilvl w:val="0"/>
                <w:numId w:val="57"/>
              </w:numPr>
              <w:shd w:val="clear" w:color="auto" w:fill="FFFFFF"/>
              <w:spacing w:after="60" w:line="240" w:lineRule="auto"/>
              <w:ind w:left="0"/>
              <w:jc w:val="both"/>
              <w:rPr>
                <w:rFonts w:ascii="Times New Roman" w:eastAsia="Times New Roman" w:hAnsi="Times New Roman" w:cs="Times New Roman"/>
                <w:color w:val="222222"/>
                <w:szCs w:val="24"/>
                <w:lang w:eastAsia="ru-RU"/>
              </w:rPr>
            </w:pPr>
            <w:r w:rsidRPr="0089563F">
              <w:rPr>
                <w:rFonts w:ascii="Times New Roman" w:eastAsia="Times New Roman" w:hAnsi="Times New Roman" w:cs="Times New Roman"/>
                <w:color w:val="222222"/>
                <w:szCs w:val="24"/>
                <w:lang w:eastAsia="ru-RU"/>
              </w:rPr>
              <w:t>-тошнота;</w:t>
            </w:r>
          </w:p>
          <w:p w:rsidR="0089563F" w:rsidRPr="0089563F" w:rsidRDefault="0089563F" w:rsidP="0089563F">
            <w:pPr>
              <w:numPr>
                <w:ilvl w:val="0"/>
                <w:numId w:val="57"/>
              </w:numPr>
              <w:shd w:val="clear" w:color="auto" w:fill="FFFFFF"/>
              <w:spacing w:after="60" w:line="240" w:lineRule="auto"/>
              <w:ind w:left="0"/>
              <w:jc w:val="both"/>
              <w:rPr>
                <w:rFonts w:ascii="Times New Roman" w:eastAsia="Times New Roman" w:hAnsi="Times New Roman" w:cs="Times New Roman"/>
                <w:color w:val="222222"/>
                <w:szCs w:val="24"/>
                <w:lang w:eastAsia="ru-RU"/>
              </w:rPr>
            </w:pPr>
            <w:r w:rsidRPr="0089563F">
              <w:rPr>
                <w:rFonts w:ascii="Times New Roman" w:eastAsia="Times New Roman" w:hAnsi="Times New Roman" w:cs="Times New Roman"/>
                <w:color w:val="222222"/>
                <w:szCs w:val="24"/>
                <w:lang w:eastAsia="ru-RU"/>
              </w:rPr>
              <w:t>-покалывания в руках и ногах, онемения;</w:t>
            </w:r>
          </w:p>
          <w:p w:rsidR="0089563F" w:rsidRPr="0089563F" w:rsidRDefault="0089563F" w:rsidP="0089563F">
            <w:pPr>
              <w:numPr>
                <w:ilvl w:val="0"/>
                <w:numId w:val="57"/>
              </w:numPr>
              <w:shd w:val="clear" w:color="auto" w:fill="FFFFFF"/>
              <w:spacing w:after="60" w:line="240" w:lineRule="auto"/>
              <w:ind w:left="0"/>
              <w:jc w:val="both"/>
              <w:rPr>
                <w:rFonts w:ascii="Times New Roman" w:eastAsia="Times New Roman" w:hAnsi="Times New Roman" w:cs="Times New Roman"/>
                <w:color w:val="222222"/>
                <w:szCs w:val="24"/>
                <w:lang w:eastAsia="ru-RU"/>
              </w:rPr>
            </w:pPr>
            <w:r w:rsidRPr="0089563F">
              <w:rPr>
                <w:rFonts w:ascii="Times New Roman" w:eastAsia="Times New Roman" w:hAnsi="Times New Roman" w:cs="Times New Roman"/>
                <w:color w:val="222222"/>
                <w:szCs w:val="24"/>
                <w:lang w:eastAsia="ru-RU"/>
              </w:rPr>
              <w:t>-нарушение походки;</w:t>
            </w:r>
          </w:p>
          <w:p w:rsidR="0089563F" w:rsidRPr="0089563F" w:rsidRDefault="0089563F" w:rsidP="0089563F">
            <w:pPr>
              <w:numPr>
                <w:ilvl w:val="0"/>
                <w:numId w:val="57"/>
              </w:numPr>
              <w:shd w:val="clear" w:color="auto" w:fill="FFFFFF"/>
              <w:spacing w:after="60" w:line="240" w:lineRule="auto"/>
              <w:ind w:left="0"/>
              <w:jc w:val="both"/>
              <w:rPr>
                <w:rFonts w:ascii="Times New Roman" w:eastAsia="Times New Roman" w:hAnsi="Times New Roman" w:cs="Times New Roman"/>
                <w:color w:val="222222"/>
                <w:szCs w:val="24"/>
                <w:lang w:eastAsia="ru-RU"/>
              </w:rPr>
            </w:pPr>
            <w:r w:rsidRPr="0089563F">
              <w:rPr>
                <w:rFonts w:ascii="Times New Roman" w:eastAsia="Times New Roman" w:hAnsi="Times New Roman" w:cs="Times New Roman"/>
                <w:color w:val="222222"/>
                <w:szCs w:val="24"/>
                <w:lang w:eastAsia="ru-RU"/>
              </w:rPr>
              <w:t>-нарушения мочеиспускания;</w:t>
            </w:r>
          </w:p>
          <w:p w:rsidR="0089563F" w:rsidRDefault="0089563F" w:rsidP="0089563F">
            <w:pPr>
              <w:jc w:val="both"/>
              <w:rPr>
                <w:rFonts w:ascii="Times New Roman" w:hAnsi="Times New Roman" w:cs="Times New Roman"/>
                <w:b/>
                <w:color w:val="000000" w:themeColor="text1"/>
              </w:rPr>
            </w:pPr>
            <w:r>
              <w:rPr>
                <w:rFonts w:ascii="Times New Roman" w:hAnsi="Times New Roman" w:cs="Times New Roman"/>
                <w:b/>
                <w:color w:val="000000" w:themeColor="text1"/>
              </w:rPr>
              <w:t>Диета:</w:t>
            </w:r>
          </w:p>
          <w:p w:rsidR="0089563F" w:rsidRDefault="00311271" w:rsidP="0089563F">
            <w:pPr>
              <w:jc w:val="center"/>
              <w:rPr>
                <w:rFonts w:ascii="Times New Roman" w:hAnsi="Times New Roman" w:cs="Times New Roman"/>
                <w:b/>
                <w:color w:val="000000" w:themeColor="text1"/>
              </w:rPr>
            </w:pPr>
            <w:r w:rsidRPr="00022222">
              <w:rPr>
                <w:rFonts w:ascii="Times New Roman" w:hAnsi="Times New Roman" w:cs="Times New Roman"/>
                <w:b/>
                <w:color w:val="000000" w:themeColor="text1"/>
              </w:rPr>
              <w:pict>
                <v:shape id="_x0000_i1032" type="#_x0000_t75" style="width:244.5pt;height:186.75pt">
                  <v:imagedata r:id="rId35" o:title="download"/>
                </v:shape>
              </w:pict>
            </w:r>
            <w:r w:rsidR="0089563F">
              <w:rPr>
                <w:rFonts w:ascii="Times New Roman" w:hAnsi="Times New Roman" w:cs="Times New Roman"/>
                <w:b/>
                <w:color w:val="000000" w:themeColor="text1"/>
              </w:rPr>
              <w:br/>
            </w:r>
          </w:p>
          <w:p w:rsidR="0089563F" w:rsidRDefault="0089563F" w:rsidP="0089563F">
            <w:pPr>
              <w:jc w:val="both"/>
              <w:rPr>
                <w:rFonts w:ascii="Times New Roman" w:hAnsi="Times New Roman" w:cs="Times New Roman"/>
                <w:b/>
                <w:color w:val="000000" w:themeColor="text1"/>
                <w:szCs w:val="23"/>
                <w:shd w:val="clear" w:color="auto" w:fill="F3FDF5"/>
              </w:rPr>
            </w:pPr>
            <w:r w:rsidRPr="0089563F">
              <w:rPr>
                <w:rFonts w:ascii="Tahoma" w:hAnsi="Tahoma" w:cs="Tahoma"/>
                <w:b/>
                <w:color w:val="000000" w:themeColor="text1"/>
                <w:sz w:val="20"/>
                <w:szCs w:val="23"/>
                <w:shd w:val="clear" w:color="auto" w:fill="F3FDF5"/>
              </w:rPr>
              <w:t>3</w:t>
            </w:r>
            <w:r w:rsidRPr="0089563F">
              <w:rPr>
                <w:rFonts w:ascii="Times New Roman" w:hAnsi="Times New Roman" w:cs="Times New Roman"/>
                <w:b/>
                <w:color w:val="000000" w:themeColor="text1"/>
                <w:szCs w:val="23"/>
                <w:shd w:val="clear" w:color="auto" w:fill="F3FDF5"/>
              </w:rPr>
              <w:t>.Геморрагический синдро</w:t>
            </w:r>
            <w:proofErr w:type="gramStart"/>
            <w:r w:rsidRPr="0089563F">
              <w:rPr>
                <w:rFonts w:ascii="Times New Roman" w:hAnsi="Times New Roman" w:cs="Times New Roman"/>
                <w:b/>
                <w:color w:val="000000" w:themeColor="text1"/>
                <w:szCs w:val="23"/>
                <w:shd w:val="clear" w:color="auto" w:fill="F3FDF5"/>
              </w:rPr>
              <w:t>м(</w:t>
            </w:r>
            <w:proofErr w:type="gramEnd"/>
            <w:r w:rsidRPr="0089563F">
              <w:rPr>
                <w:rFonts w:ascii="Times New Roman" w:hAnsi="Times New Roman" w:cs="Times New Roman"/>
                <w:b/>
                <w:color w:val="000000" w:themeColor="text1"/>
                <w:szCs w:val="23"/>
                <w:shd w:val="clear" w:color="auto" w:fill="F3FDF5"/>
              </w:rPr>
              <w:t xml:space="preserve">тромбоцитопения, геморрагический </w:t>
            </w:r>
            <w:proofErr w:type="spellStart"/>
            <w:r w:rsidRPr="0089563F">
              <w:rPr>
                <w:rFonts w:ascii="Times New Roman" w:hAnsi="Times New Roman" w:cs="Times New Roman"/>
                <w:b/>
                <w:color w:val="000000" w:themeColor="text1"/>
                <w:szCs w:val="23"/>
                <w:shd w:val="clear" w:color="auto" w:fill="F3FDF5"/>
              </w:rPr>
              <w:t>васкулит</w:t>
            </w:r>
            <w:proofErr w:type="spellEnd"/>
            <w:r w:rsidRPr="0089563F">
              <w:rPr>
                <w:rFonts w:ascii="Times New Roman" w:hAnsi="Times New Roman" w:cs="Times New Roman"/>
                <w:b/>
                <w:color w:val="000000" w:themeColor="text1"/>
                <w:szCs w:val="23"/>
                <w:shd w:val="clear" w:color="auto" w:fill="F3FDF5"/>
              </w:rPr>
              <w:t xml:space="preserve">, </w:t>
            </w:r>
            <w:proofErr w:type="spellStart"/>
            <w:r w:rsidRPr="0089563F">
              <w:rPr>
                <w:rFonts w:ascii="Times New Roman" w:hAnsi="Times New Roman" w:cs="Times New Roman"/>
                <w:b/>
                <w:color w:val="000000" w:themeColor="text1"/>
                <w:szCs w:val="23"/>
                <w:shd w:val="clear" w:color="auto" w:fill="F3FDF5"/>
              </w:rPr>
              <w:t>гемофелия</w:t>
            </w:r>
            <w:proofErr w:type="spellEnd"/>
            <w:r w:rsidRPr="0089563F">
              <w:rPr>
                <w:rFonts w:ascii="Times New Roman" w:hAnsi="Times New Roman" w:cs="Times New Roman"/>
                <w:b/>
                <w:color w:val="000000" w:themeColor="text1"/>
                <w:szCs w:val="23"/>
                <w:shd w:val="clear" w:color="auto" w:fill="F3FDF5"/>
              </w:rPr>
              <w:t>, симптомы</w:t>
            </w:r>
          </w:p>
          <w:p w:rsidR="0089563F" w:rsidRDefault="0089563F" w:rsidP="0089563F">
            <w:pPr>
              <w:jc w:val="both"/>
              <w:rPr>
                <w:rFonts w:ascii="Times New Roman" w:hAnsi="Times New Roman" w:cs="Times New Roman"/>
                <w:color w:val="000000" w:themeColor="text1"/>
                <w:shd w:val="clear" w:color="auto" w:fill="FFFFFF"/>
              </w:rPr>
            </w:pPr>
            <w:r w:rsidRPr="0089563F">
              <w:rPr>
                <w:rFonts w:ascii="Times New Roman" w:hAnsi="Times New Roman" w:cs="Times New Roman"/>
                <w:b/>
                <w:bCs/>
                <w:color w:val="000000" w:themeColor="text1"/>
                <w:shd w:val="clear" w:color="auto" w:fill="FFFFFF"/>
              </w:rPr>
              <w:t>Геморрагический синдром</w:t>
            </w:r>
            <w:r w:rsidRPr="0089563F">
              <w:rPr>
                <w:rFonts w:ascii="Times New Roman" w:hAnsi="Times New Roman" w:cs="Times New Roman"/>
                <w:color w:val="000000" w:themeColor="text1"/>
                <w:shd w:val="clear" w:color="auto" w:fill="FFFFFF"/>
              </w:rPr>
              <w:t>, или склонность к кожной </w:t>
            </w:r>
            <w:r w:rsidRPr="0089563F">
              <w:rPr>
                <w:rFonts w:ascii="Times New Roman" w:hAnsi="Times New Roman" w:cs="Times New Roman"/>
                <w:bCs/>
                <w:color w:val="000000" w:themeColor="text1"/>
                <w:shd w:val="clear" w:color="auto" w:fill="FFFFFF"/>
              </w:rPr>
              <w:t>геморрагии</w:t>
            </w:r>
            <w:r w:rsidRPr="0089563F">
              <w:rPr>
                <w:rFonts w:ascii="Times New Roman" w:hAnsi="Times New Roman" w:cs="Times New Roman"/>
                <w:color w:val="000000" w:themeColor="text1"/>
                <w:shd w:val="clear" w:color="auto" w:fill="FFFFFF"/>
              </w:rPr>
              <w:t xml:space="preserve"> и кровоточивости слизистых оболочек, возникает как следствие изменений в одном или нескольких звеньях гемостаза. Это может быть поражение сосудистой стенки, нарушение структуры, функции и количества тромбоцитов, нарушение </w:t>
            </w:r>
            <w:proofErr w:type="spellStart"/>
            <w:r w:rsidRPr="0089563F">
              <w:rPr>
                <w:rFonts w:ascii="Times New Roman" w:hAnsi="Times New Roman" w:cs="Times New Roman"/>
                <w:color w:val="000000" w:themeColor="text1"/>
                <w:shd w:val="clear" w:color="auto" w:fill="FFFFFF"/>
              </w:rPr>
              <w:t>коагуляционного</w:t>
            </w:r>
            <w:proofErr w:type="spellEnd"/>
            <w:r w:rsidRPr="0089563F">
              <w:rPr>
                <w:rFonts w:ascii="Times New Roman" w:hAnsi="Times New Roman" w:cs="Times New Roman"/>
                <w:color w:val="000000" w:themeColor="text1"/>
                <w:shd w:val="clear" w:color="auto" w:fill="FFFFFF"/>
              </w:rPr>
              <w:t xml:space="preserve"> гемостаза.</w:t>
            </w:r>
          </w:p>
          <w:p w:rsidR="0089563F" w:rsidRDefault="0089563F" w:rsidP="0089563F">
            <w:pPr>
              <w:jc w:val="both"/>
              <w:rPr>
                <w:rFonts w:ascii="Times New Roman" w:hAnsi="Times New Roman" w:cs="Times New Roman"/>
                <w:b/>
                <w:color w:val="000000" w:themeColor="text1"/>
              </w:rPr>
            </w:pPr>
            <w:r w:rsidRPr="0089563F">
              <w:rPr>
                <w:rFonts w:ascii="Times New Roman" w:hAnsi="Times New Roman" w:cs="Times New Roman"/>
                <w:b/>
                <w:color w:val="000000" w:themeColor="text1"/>
              </w:rPr>
              <w:t>Тромбоцитопения:</w:t>
            </w:r>
          </w:p>
          <w:p w:rsidR="0089563F" w:rsidRPr="0089563F" w:rsidRDefault="0089563F" w:rsidP="0089563F">
            <w:pPr>
              <w:jc w:val="both"/>
              <w:rPr>
                <w:rFonts w:ascii="Times New Roman" w:hAnsi="Times New Roman" w:cs="Times New Roman"/>
                <w:b/>
                <w:color w:val="000000" w:themeColor="text1"/>
              </w:rPr>
            </w:pPr>
            <w:r w:rsidRPr="0089563F">
              <w:rPr>
                <w:rFonts w:ascii="Times New Roman" w:hAnsi="Times New Roman" w:cs="Times New Roman"/>
                <w:color w:val="000000" w:themeColor="text1"/>
                <w:shd w:val="clear" w:color="auto" w:fill="FFFFFF"/>
              </w:rPr>
              <w:t>состояние, характеризующееся снижением количества тромбоцитов ниже 150</w:t>
            </w:r>
            <w:r w:rsidRPr="0089563F">
              <w:rPr>
                <w:rFonts w:ascii="Times New Roman" w:hAnsi="Cambria Math" w:cs="Times New Roman"/>
                <w:color w:val="000000" w:themeColor="text1"/>
                <w:shd w:val="clear" w:color="auto" w:fill="FFFFFF"/>
              </w:rPr>
              <w:t>⋅</w:t>
            </w:r>
            <w:r w:rsidRPr="0089563F">
              <w:rPr>
                <w:rFonts w:ascii="Times New Roman" w:hAnsi="Times New Roman" w:cs="Times New Roman"/>
                <w:color w:val="000000" w:themeColor="text1"/>
                <w:shd w:val="clear" w:color="auto" w:fill="FFFFFF"/>
              </w:rPr>
              <w:t>10</w:t>
            </w:r>
            <w:r w:rsidRPr="0089563F">
              <w:rPr>
                <w:rFonts w:ascii="Times New Roman" w:hAnsi="Times New Roman" w:cs="Times New Roman"/>
                <w:color w:val="000000" w:themeColor="text1"/>
                <w:shd w:val="clear" w:color="auto" w:fill="FFFFFF"/>
                <w:vertAlign w:val="superscript"/>
              </w:rPr>
              <w:t>9</w:t>
            </w:r>
            <w:r w:rsidRPr="0089563F">
              <w:rPr>
                <w:rFonts w:ascii="Times New Roman" w:hAnsi="Times New Roman" w:cs="Times New Roman"/>
                <w:color w:val="000000" w:themeColor="text1"/>
                <w:shd w:val="clear" w:color="auto" w:fill="FFFFFF"/>
              </w:rPr>
              <w:t>/л, что сопровождается повышенной кровоточивостью и проблемами с остановкой кровотечений.</w:t>
            </w:r>
          </w:p>
        </w:tc>
        <w:tc>
          <w:tcPr>
            <w:tcW w:w="70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r>
    </w:tbl>
    <w:p w:rsidR="00CF7324" w:rsidRDefault="00CF7324">
      <w:pPr>
        <w:rPr>
          <w:rFonts w:ascii="Times New Roman" w:hAnsi="Times New Roman" w:cs="Times New Roman"/>
          <w:sz w:val="28"/>
          <w:szCs w:val="28"/>
        </w:rPr>
      </w:pPr>
    </w:p>
    <w:p w:rsidR="00CF7324" w:rsidRDefault="00CF7324">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F7324" w:rsidRPr="00BE48A8" w:rsidTr="00CF7324">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jc w:val="center"/>
              <w:rPr>
                <w:color w:val="000000" w:themeColor="text1"/>
                <w:sz w:val="28"/>
              </w:rPr>
            </w:pPr>
          </w:p>
          <w:p w:rsidR="00CF7324" w:rsidRPr="00BE48A8" w:rsidRDefault="00CF7324" w:rsidP="00CF7324">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Подпись</w:t>
            </w:r>
          </w:p>
        </w:tc>
      </w:tr>
      <w:tr w:rsidR="00CF7324" w:rsidRPr="00BE48A8" w:rsidTr="00CF7324">
        <w:trPr>
          <w:trHeight w:val="12482"/>
        </w:trPr>
        <w:tc>
          <w:tcPr>
            <w:tcW w:w="720"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sz w:val="28"/>
              </w:rPr>
            </w:pPr>
          </w:p>
        </w:tc>
        <w:tc>
          <w:tcPr>
            <w:tcW w:w="7879" w:type="dxa"/>
            <w:tcBorders>
              <w:top w:val="single" w:sz="4" w:space="0" w:color="auto"/>
              <w:left w:val="single" w:sz="4" w:space="0" w:color="auto"/>
              <w:bottom w:val="single" w:sz="4" w:space="0" w:color="auto"/>
              <w:right w:val="single" w:sz="4" w:space="0" w:color="auto"/>
            </w:tcBorders>
          </w:tcPr>
          <w:p w:rsidR="00CF7324" w:rsidRDefault="0089563F" w:rsidP="0089563F">
            <w:pPr>
              <w:rPr>
                <w:b/>
                <w:color w:val="000000" w:themeColor="text1"/>
              </w:rPr>
            </w:pPr>
            <w:r>
              <w:rPr>
                <w:b/>
                <w:color w:val="000000" w:themeColor="text1"/>
              </w:rPr>
              <w:t>Симптомы:</w:t>
            </w:r>
          </w:p>
          <w:p w:rsidR="0089563F" w:rsidRDefault="0089563F" w:rsidP="0089563F">
            <w:pPr>
              <w:jc w:val="both"/>
              <w:rPr>
                <w:rFonts w:ascii="Times New Roman" w:hAnsi="Times New Roman" w:cs="Times New Roman"/>
                <w:color w:val="000000" w:themeColor="text1"/>
                <w:shd w:val="clear" w:color="auto" w:fill="FFFFFF"/>
                <w:vertAlign w:val="superscript"/>
              </w:rPr>
            </w:pPr>
            <w:r w:rsidRPr="0089563F">
              <w:rPr>
                <w:rFonts w:ascii="Times New Roman" w:hAnsi="Times New Roman" w:cs="Times New Roman"/>
                <w:b/>
                <w:bCs/>
                <w:color w:val="000000" w:themeColor="text1"/>
                <w:shd w:val="clear" w:color="auto" w:fill="FFFFFF"/>
              </w:rPr>
              <w:t>Симптомы</w:t>
            </w:r>
            <w:r w:rsidRPr="0089563F">
              <w:rPr>
                <w:rFonts w:ascii="Times New Roman" w:hAnsi="Times New Roman" w:cs="Times New Roman"/>
                <w:color w:val="000000" w:themeColor="text1"/>
                <w:shd w:val="clear" w:color="auto" w:fill="FFFFFF"/>
              </w:rPr>
              <w:t> Самопроизвольное появление синяков на конечностях и на теле, заметное увеличение времени остановки кровотечений. Учащение носовых кровотечений и появление кровотечений из слизистых рта. Результаты клинического анализа крови показывают от 0 до 50</w:t>
            </w:r>
            <w:r w:rsidRPr="0089563F">
              <w:rPr>
                <w:rFonts w:ascii="Times New Roman" w:hAnsi="Cambria Math" w:cs="Times New Roman"/>
                <w:color w:val="000000" w:themeColor="text1"/>
                <w:shd w:val="clear" w:color="auto" w:fill="FFFFFF"/>
              </w:rPr>
              <w:t>⋅</w:t>
            </w:r>
            <w:r w:rsidRPr="0089563F">
              <w:rPr>
                <w:rFonts w:ascii="Times New Roman" w:hAnsi="Times New Roman" w:cs="Times New Roman"/>
                <w:color w:val="000000" w:themeColor="text1"/>
                <w:shd w:val="clear" w:color="auto" w:fill="FFFFFF"/>
              </w:rPr>
              <w:t>10</w:t>
            </w:r>
            <w:r w:rsidRPr="0089563F">
              <w:rPr>
                <w:rFonts w:ascii="Times New Roman" w:hAnsi="Times New Roman" w:cs="Times New Roman"/>
                <w:color w:val="000000" w:themeColor="text1"/>
                <w:shd w:val="clear" w:color="auto" w:fill="FFFFFF"/>
                <w:vertAlign w:val="superscript"/>
              </w:rPr>
              <w:t>9</w:t>
            </w:r>
            <w:r w:rsidRPr="0089563F">
              <w:rPr>
                <w:rFonts w:ascii="Times New Roman" w:hAnsi="Times New Roman" w:cs="Times New Roman"/>
                <w:color w:val="000000" w:themeColor="text1"/>
                <w:shd w:val="clear" w:color="auto" w:fill="FFFFFF"/>
              </w:rPr>
              <w:t> тромбоцитов/</w:t>
            </w:r>
            <w:proofErr w:type="gramStart"/>
            <w:r w:rsidRPr="0089563F">
              <w:rPr>
                <w:rFonts w:ascii="Times New Roman" w:hAnsi="Times New Roman" w:cs="Times New Roman"/>
                <w:color w:val="000000" w:themeColor="text1"/>
                <w:shd w:val="clear" w:color="auto" w:fill="FFFFFF"/>
              </w:rPr>
              <w:t>л</w:t>
            </w:r>
            <w:proofErr w:type="gramEnd"/>
            <w:r w:rsidRPr="0089563F">
              <w:rPr>
                <w:rFonts w:ascii="Times New Roman" w:hAnsi="Times New Roman" w:cs="Times New Roman"/>
                <w:color w:val="000000" w:themeColor="text1"/>
                <w:shd w:val="clear" w:color="auto" w:fill="FFFFFF"/>
              </w:rPr>
              <w:t xml:space="preserve"> при норме 150—320</w:t>
            </w:r>
            <w:r w:rsidRPr="0089563F">
              <w:rPr>
                <w:rFonts w:ascii="Times New Roman" w:hAnsi="Cambria Math" w:cs="Times New Roman"/>
                <w:color w:val="000000" w:themeColor="text1"/>
                <w:shd w:val="clear" w:color="auto" w:fill="FFFFFF"/>
              </w:rPr>
              <w:t>⋅</w:t>
            </w:r>
            <w:r w:rsidRPr="0089563F">
              <w:rPr>
                <w:rFonts w:ascii="Times New Roman" w:hAnsi="Times New Roman" w:cs="Times New Roman"/>
                <w:color w:val="000000" w:themeColor="text1"/>
                <w:shd w:val="clear" w:color="auto" w:fill="FFFFFF"/>
              </w:rPr>
              <w:t>10</w:t>
            </w:r>
            <w:r w:rsidRPr="0089563F">
              <w:rPr>
                <w:rFonts w:ascii="Times New Roman" w:hAnsi="Times New Roman" w:cs="Times New Roman"/>
                <w:color w:val="000000" w:themeColor="text1"/>
                <w:shd w:val="clear" w:color="auto" w:fill="FFFFFF"/>
                <w:vertAlign w:val="superscript"/>
              </w:rPr>
              <w:t>9</w:t>
            </w:r>
          </w:p>
          <w:p w:rsidR="0089563F" w:rsidRDefault="00D70202" w:rsidP="0089563F">
            <w:pPr>
              <w:jc w:val="both"/>
              <w:rPr>
                <w:rFonts w:ascii="Times New Roman" w:hAnsi="Times New Roman" w:cs="Times New Roman"/>
                <w:b/>
                <w:color w:val="000000" w:themeColor="text1"/>
              </w:rPr>
            </w:pPr>
            <w:r w:rsidRPr="00D70202">
              <w:rPr>
                <w:rFonts w:ascii="Times New Roman" w:hAnsi="Times New Roman" w:cs="Times New Roman"/>
                <w:b/>
                <w:color w:val="000000" w:themeColor="text1"/>
              </w:rPr>
              <w:t xml:space="preserve">Геморрагический </w:t>
            </w:r>
            <w:proofErr w:type="spellStart"/>
            <w:r w:rsidRPr="00D70202">
              <w:rPr>
                <w:rFonts w:ascii="Times New Roman" w:hAnsi="Times New Roman" w:cs="Times New Roman"/>
                <w:b/>
                <w:color w:val="000000" w:themeColor="text1"/>
              </w:rPr>
              <w:t>васкулит</w:t>
            </w:r>
            <w:proofErr w:type="spellEnd"/>
            <w:r w:rsidRPr="00D70202">
              <w:rPr>
                <w:rFonts w:ascii="Times New Roman" w:hAnsi="Times New Roman" w:cs="Times New Roman"/>
                <w:b/>
                <w:color w:val="000000" w:themeColor="text1"/>
              </w:rPr>
              <w:t>:</w:t>
            </w:r>
          </w:p>
          <w:p w:rsidR="00D70202" w:rsidRDefault="00D70202" w:rsidP="0089563F">
            <w:pPr>
              <w:jc w:val="both"/>
              <w:rPr>
                <w:rFonts w:ascii="Times New Roman" w:hAnsi="Times New Roman" w:cs="Times New Roman"/>
                <w:color w:val="000000" w:themeColor="text1"/>
                <w:shd w:val="clear" w:color="auto" w:fill="FFFFFF"/>
              </w:rPr>
            </w:pPr>
            <w:r w:rsidRPr="00D70202">
              <w:rPr>
                <w:rFonts w:ascii="Times New Roman" w:hAnsi="Times New Roman" w:cs="Times New Roman"/>
                <w:color w:val="000000" w:themeColor="text1"/>
                <w:shd w:val="clear" w:color="auto" w:fill="FFFFFF"/>
              </w:rPr>
              <w:t>это </w:t>
            </w:r>
            <w:proofErr w:type="spellStart"/>
            <w:r w:rsidRPr="00D70202">
              <w:rPr>
                <w:rFonts w:ascii="Times New Roman" w:hAnsi="Times New Roman" w:cs="Times New Roman"/>
                <w:b/>
                <w:bCs/>
                <w:color w:val="000000" w:themeColor="text1"/>
                <w:shd w:val="clear" w:color="auto" w:fill="FFFFFF"/>
              </w:rPr>
              <w:t>васкулит</w:t>
            </w:r>
            <w:proofErr w:type="spellEnd"/>
            <w:r w:rsidRPr="00D70202">
              <w:rPr>
                <w:rFonts w:ascii="Times New Roman" w:hAnsi="Times New Roman" w:cs="Times New Roman"/>
                <w:color w:val="000000" w:themeColor="text1"/>
                <w:shd w:val="clear" w:color="auto" w:fill="FFFFFF"/>
              </w:rPr>
              <w:t xml:space="preserve">, </w:t>
            </w:r>
            <w:proofErr w:type="gramStart"/>
            <w:r w:rsidRPr="00D70202">
              <w:rPr>
                <w:rFonts w:ascii="Times New Roman" w:hAnsi="Times New Roman" w:cs="Times New Roman"/>
                <w:color w:val="000000" w:themeColor="text1"/>
                <w:shd w:val="clear" w:color="auto" w:fill="FFFFFF"/>
              </w:rPr>
              <w:t>поражающий</w:t>
            </w:r>
            <w:proofErr w:type="gramEnd"/>
            <w:r w:rsidRPr="00D70202">
              <w:rPr>
                <w:rFonts w:ascii="Times New Roman" w:hAnsi="Times New Roman" w:cs="Times New Roman"/>
                <w:color w:val="000000" w:themeColor="text1"/>
                <w:shd w:val="clear" w:color="auto" w:fill="FFFFFF"/>
              </w:rPr>
              <w:t xml:space="preserve"> главным образом мелкие сосуды. Он чаще возникает у детей. Характерные проявления включают пальпируемую пурпуру, артралгии, желудочно-кишечные симптомы и </w:t>
            </w:r>
            <w:proofErr w:type="spellStart"/>
            <w:r w:rsidRPr="00D70202">
              <w:rPr>
                <w:rFonts w:ascii="Times New Roman" w:hAnsi="Times New Roman" w:cs="Times New Roman"/>
                <w:color w:val="000000" w:themeColor="text1"/>
                <w:shd w:val="clear" w:color="auto" w:fill="FFFFFF"/>
              </w:rPr>
              <w:t>гломерулонефрит</w:t>
            </w:r>
            <w:proofErr w:type="spellEnd"/>
          </w:p>
          <w:p w:rsidR="00D70202" w:rsidRDefault="00D70202" w:rsidP="0089563F">
            <w:pPr>
              <w:jc w:val="both"/>
              <w:rPr>
                <w:rFonts w:ascii="Times New Roman" w:hAnsi="Times New Roman" w:cs="Times New Roman"/>
                <w:b/>
                <w:color w:val="000000" w:themeColor="text1"/>
                <w:shd w:val="clear" w:color="auto" w:fill="FFFFFF"/>
              </w:rPr>
            </w:pPr>
            <w:r w:rsidRPr="00D70202">
              <w:rPr>
                <w:rFonts w:ascii="Times New Roman" w:hAnsi="Times New Roman" w:cs="Times New Roman"/>
                <w:b/>
                <w:color w:val="000000" w:themeColor="text1"/>
                <w:shd w:val="clear" w:color="auto" w:fill="FFFFFF"/>
              </w:rPr>
              <w:t>Симптомы:</w:t>
            </w:r>
          </w:p>
          <w:p w:rsidR="00D70202" w:rsidRDefault="00D70202" w:rsidP="0089563F">
            <w:pPr>
              <w:jc w:val="both"/>
              <w:rPr>
                <w:rFonts w:ascii="Times New Roman" w:hAnsi="Times New Roman" w:cs="Times New Roman"/>
                <w:color w:val="222222"/>
                <w:shd w:val="clear" w:color="auto" w:fill="FFFFFF"/>
              </w:rPr>
            </w:pPr>
            <w:proofErr w:type="gramStart"/>
            <w:r w:rsidRPr="00D70202">
              <w:rPr>
                <w:rFonts w:ascii="Times New Roman" w:hAnsi="Times New Roman" w:cs="Times New Roman"/>
                <w:color w:val="222222"/>
                <w:shd w:val="clear" w:color="auto" w:fill="FFFFFF"/>
              </w:rPr>
              <w:t>Частота основных клинических проявлений </w:t>
            </w:r>
            <w:r w:rsidRPr="00D70202">
              <w:rPr>
                <w:rFonts w:ascii="Times New Roman" w:hAnsi="Times New Roman" w:cs="Times New Roman"/>
                <w:bCs/>
                <w:color w:val="222222"/>
                <w:shd w:val="clear" w:color="auto" w:fill="FFFFFF"/>
              </w:rPr>
              <w:t xml:space="preserve">геморрагического </w:t>
            </w:r>
            <w:proofErr w:type="spellStart"/>
            <w:r w:rsidRPr="00D70202">
              <w:rPr>
                <w:rFonts w:ascii="Times New Roman" w:hAnsi="Times New Roman" w:cs="Times New Roman"/>
                <w:bCs/>
                <w:color w:val="222222"/>
                <w:shd w:val="clear" w:color="auto" w:fill="FFFFFF"/>
              </w:rPr>
              <w:t>васкулита</w:t>
            </w:r>
            <w:proofErr w:type="spellEnd"/>
            <w:r w:rsidRPr="00D70202">
              <w:rPr>
                <w:rFonts w:ascii="Times New Roman" w:hAnsi="Times New Roman" w:cs="Times New Roman"/>
                <w:color w:val="222222"/>
                <w:shd w:val="clear" w:color="auto" w:fill="FFFFFF"/>
              </w:rPr>
              <w:t> у детей и взрослых: пятнистые высыпания на коже (кожная </w:t>
            </w:r>
            <w:r w:rsidRPr="00D70202">
              <w:rPr>
                <w:rFonts w:ascii="Times New Roman" w:hAnsi="Times New Roman" w:cs="Times New Roman"/>
                <w:bCs/>
                <w:color w:val="222222"/>
                <w:shd w:val="clear" w:color="auto" w:fill="FFFFFF"/>
              </w:rPr>
              <w:t>геморрагическая</w:t>
            </w:r>
            <w:r w:rsidRPr="00D70202">
              <w:rPr>
                <w:rFonts w:ascii="Times New Roman" w:hAnsi="Times New Roman" w:cs="Times New Roman"/>
                <w:color w:val="222222"/>
                <w:shd w:val="clear" w:color="auto" w:fill="FFFFFF"/>
              </w:rPr>
              <w:t> сыпь) — 100%; суставной синдром (боль в голеностопных суставах) — 70%; абдоминальный синдром (боли в животе) — 60%;</w:t>
            </w:r>
            <w:proofErr w:type="gramEnd"/>
          </w:p>
          <w:p w:rsidR="00D70202" w:rsidRPr="00D70202" w:rsidRDefault="00D70202" w:rsidP="0089563F">
            <w:pPr>
              <w:jc w:val="both"/>
              <w:rPr>
                <w:rFonts w:ascii="Times New Roman" w:hAnsi="Times New Roman" w:cs="Times New Roman"/>
                <w:b/>
                <w:color w:val="000000" w:themeColor="text1"/>
                <w:shd w:val="clear" w:color="auto" w:fill="FFFFFF"/>
              </w:rPr>
            </w:pPr>
            <w:r w:rsidRPr="00D70202">
              <w:rPr>
                <w:rFonts w:ascii="Times New Roman" w:hAnsi="Times New Roman" w:cs="Times New Roman"/>
                <w:b/>
                <w:color w:val="000000" w:themeColor="text1"/>
                <w:shd w:val="clear" w:color="auto" w:fill="FFFFFF"/>
              </w:rPr>
              <w:t>Гемофилия:</w:t>
            </w:r>
          </w:p>
          <w:p w:rsidR="00D70202" w:rsidRPr="00D70202" w:rsidRDefault="00D70202" w:rsidP="0089563F">
            <w:pPr>
              <w:jc w:val="both"/>
              <w:rPr>
                <w:rFonts w:ascii="Times New Roman" w:hAnsi="Times New Roman" w:cs="Times New Roman"/>
                <w:color w:val="000000" w:themeColor="text1"/>
                <w:shd w:val="clear" w:color="auto" w:fill="FFFFFF"/>
              </w:rPr>
            </w:pPr>
            <w:r w:rsidRPr="00D70202">
              <w:rPr>
                <w:rFonts w:ascii="Times New Roman" w:hAnsi="Times New Roman" w:cs="Times New Roman"/>
                <w:color w:val="000000" w:themeColor="text1"/>
                <w:shd w:val="clear" w:color="auto" w:fill="FFFFFF"/>
              </w:rPr>
              <w:t>это тяжелое наследственное заболевание, которое характеризуется нарушением свертывания крови (коагуляции) в результате отсутствия факторов свертывания VIII (</w:t>
            </w:r>
            <w:r w:rsidRPr="00D70202">
              <w:rPr>
                <w:rFonts w:ascii="Times New Roman" w:hAnsi="Times New Roman" w:cs="Times New Roman"/>
                <w:bCs/>
                <w:color w:val="000000" w:themeColor="text1"/>
                <w:shd w:val="clear" w:color="auto" w:fill="FFFFFF"/>
              </w:rPr>
              <w:t>гемофилия</w:t>
            </w:r>
            <w:r w:rsidRPr="00D70202">
              <w:rPr>
                <w:rFonts w:ascii="Times New Roman" w:hAnsi="Times New Roman" w:cs="Times New Roman"/>
                <w:color w:val="000000" w:themeColor="text1"/>
                <w:shd w:val="clear" w:color="auto" w:fill="FFFFFF"/>
              </w:rPr>
              <w:t> A) или IX (</w:t>
            </w:r>
            <w:r w:rsidRPr="00D70202">
              <w:rPr>
                <w:rFonts w:ascii="Times New Roman" w:hAnsi="Times New Roman" w:cs="Times New Roman"/>
                <w:bCs/>
                <w:color w:val="000000" w:themeColor="text1"/>
                <w:shd w:val="clear" w:color="auto" w:fill="FFFFFF"/>
              </w:rPr>
              <w:t>гемофилия</w:t>
            </w:r>
            <w:r w:rsidRPr="00D70202">
              <w:rPr>
                <w:rFonts w:ascii="Times New Roman" w:hAnsi="Times New Roman" w:cs="Times New Roman"/>
                <w:color w:val="000000" w:themeColor="text1"/>
                <w:shd w:val="clear" w:color="auto" w:fill="FFFFFF"/>
              </w:rPr>
              <w:t> B). Основными проявлениями </w:t>
            </w:r>
            <w:r w:rsidRPr="00D70202">
              <w:rPr>
                <w:rFonts w:ascii="Times New Roman" w:hAnsi="Times New Roman" w:cs="Times New Roman"/>
                <w:bCs/>
                <w:color w:val="000000" w:themeColor="text1"/>
                <w:shd w:val="clear" w:color="auto" w:fill="FFFFFF"/>
              </w:rPr>
              <w:t>гемофилии</w:t>
            </w:r>
            <w:r w:rsidRPr="00D70202">
              <w:rPr>
                <w:rFonts w:ascii="Times New Roman" w:hAnsi="Times New Roman" w:cs="Times New Roman"/>
                <w:color w:val="000000" w:themeColor="text1"/>
                <w:shd w:val="clear" w:color="auto" w:fill="FFFFFF"/>
              </w:rPr>
              <w:t> являются кровоизлияния в мышцы, суставы и внутренние органы.</w:t>
            </w:r>
          </w:p>
          <w:p w:rsidR="00D70202" w:rsidRPr="00D70202" w:rsidRDefault="00D70202" w:rsidP="0089563F">
            <w:pPr>
              <w:jc w:val="both"/>
              <w:rPr>
                <w:rFonts w:ascii="Times New Roman" w:hAnsi="Times New Roman" w:cs="Times New Roman"/>
                <w:b/>
                <w:color w:val="000000" w:themeColor="text1"/>
                <w:shd w:val="clear" w:color="auto" w:fill="FFFFFF"/>
              </w:rPr>
            </w:pPr>
            <w:r w:rsidRPr="00D70202">
              <w:rPr>
                <w:rFonts w:ascii="Times New Roman" w:hAnsi="Times New Roman" w:cs="Times New Roman"/>
                <w:b/>
                <w:color w:val="000000" w:themeColor="text1"/>
                <w:shd w:val="clear" w:color="auto" w:fill="FFFFFF"/>
              </w:rPr>
              <w:t>Симптомы:</w:t>
            </w:r>
          </w:p>
          <w:p w:rsidR="00D70202" w:rsidRPr="00D70202" w:rsidRDefault="00D70202" w:rsidP="00D70202">
            <w:pPr>
              <w:numPr>
                <w:ilvl w:val="0"/>
                <w:numId w:val="58"/>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D70202">
              <w:rPr>
                <w:rFonts w:ascii="Times New Roman" w:eastAsia="Times New Roman" w:hAnsi="Times New Roman" w:cs="Times New Roman"/>
                <w:color w:val="000000" w:themeColor="text1"/>
                <w:szCs w:val="24"/>
                <w:lang w:eastAsia="ru-RU"/>
              </w:rPr>
              <w:t>-повышенная кровоточивость;</w:t>
            </w:r>
          </w:p>
          <w:p w:rsidR="00D70202" w:rsidRPr="00D70202" w:rsidRDefault="00D70202" w:rsidP="00D70202">
            <w:pPr>
              <w:numPr>
                <w:ilvl w:val="0"/>
                <w:numId w:val="58"/>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D70202">
              <w:rPr>
                <w:rFonts w:ascii="Times New Roman" w:eastAsia="Times New Roman" w:hAnsi="Times New Roman" w:cs="Times New Roman"/>
                <w:color w:val="000000" w:themeColor="text1"/>
                <w:szCs w:val="24"/>
                <w:lang w:eastAsia="ru-RU"/>
              </w:rPr>
              <w:t>-подкожные, межмышечные гематомы вследствие ушибов;</w:t>
            </w:r>
          </w:p>
          <w:p w:rsidR="00D70202" w:rsidRPr="00D70202" w:rsidRDefault="00D70202" w:rsidP="00D70202">
            <w:pPr>
              <w:numPr>
                <w:ilvl w:val="0"/>
                <w:numId w:val="58"/>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D70202">
              <w:rPr>
                <w:rFonts w:ascii="Times New Roman" w:eastAsia="Times New Roman" w:hAnsi="Times New Roman" w:cs="Times New Roman"/>
                <w:color w:val="000000" w:themeColor="text1"/>
                <w:szCs w:val="24"/>
                <w:lang w:eastAsia="ru-RU"/>
              </w:rPr>
              <w:t>-гематурия;</w:t>
            </w:r>
          </w:p>
          <w:p w:rsidR="00D70202" w:rsidRPr="00D70202" w:rsidRDefault="00D70202" w:rsidP="00D70202">
            <w:pPr>
              <w:numPr>
                <w:ilvl w:val="0"/>
                <w:numId w:val="58"/>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D70202">
              <w:rPr>
                <w:rFonts w:ascii="Times New Roman" w:eastAsia="Times New Roman" w:hAnsi="Times New Roman" w:cs="Times New Roman"/>
                <w:color w:val="000000" w:themeColor="text1"/>
                <w:szCs w:val="24"/>
                <w:lang w:eastAsia="ru-RU"/>
              </w:rPr>
              <w:t>-гемартрозы;</w:t>
            </w:r>
          </w:p>
          <w:p w:rsidR="00D70202" w:rsidRPr="00D70202" w:rsidRDefault="00D70202" w:rsidP="00D70202">
            <w:pPr>
              <w:numPr>
                <w:ilvl w:val="0"/>
                <w:numId w:val="58"/>
              </w:numPr>
              <w:shd w:val="clear" w:color="auto" w:fill="FFFFFF"/>
              <w:spacing w:line="240" w:lineRule="auto"/>
              <w:ind w:left="0"/>
              <w:jc w:val="both"/>
              <w:rPr>
                <w:rFonts w:ascii="Times New Roman" w:eastAsia="Times New Roman" w:hAnsi="Times New Roman" w:cs="Times New Roman"/>
                <w:color w:val="000000" w:themeColor="text1"/>
                <w:szCs w:val="24"/>
                <w:lang w:eastAsia="ru-RU"/>
              </w:rPr>
            </w:pPr>
            <w:r w:rsidRPr="00D70202">
              <w:rPr>
                <w:rFonts w:ascii="Times New Roman" w:eastAsia="Times New Roman" w:hAnsi="Times New Roman" w:cs="Times New Roman"/>
                <w:color w:val="000000" w:themeColor="text1"/>
                <w:szCs w:val="24"/>
                <w:lang w:eastAsia="ru-RU"/>
              </w:rPr>
              <w:t>-посттравматическое кровотечение.</w:t>
            </w:r>
          </w:p>
          <w:p w:rsidR="00D70202" w:rsidRPr="00D70202" w:rsidRDefault="00D70202" w:rsidP="00D70202">
            <w:pPr>
              <w:jc w:val="both"/>
              <w:rPr>
                <w:rFonts w:ascii="Times New Roman" w:hAnsi="Times New Roman" w:cs="Times New Roman"/>
                <w:color w:val="000000" w:themeColor="text1"/>
                <w:sz w:val="20"/>
                <w:shd w:val="clear" w:color="auto" w:fill="FFFFFF"/>
              </w:rPr>
            </w:pPr>
          </w:p>
          <w:p w:rsidR="00D70202" w:rsidRDefault="00D70202" w:rsidP="0089563F">
            <w:pPr>
              <w:jc w:val="both"/>
              <w:rPr>
                <w:rFonts w:ascii="Times New Roman" w:hAnsi="Times New Roman" w:cs="Times New Roman"/>
                <w:b/>
                <w:color w:val="000000" w:themeColor="text1"/>
                <w:sz w:val="28"/>
                <w:szCs w:val="23"/>
                <w:shd w:val="clear" w:color="auto" w:fill="F3FDF5"/>
              </w:rPr>
            </w:pPr>
            <w:r w:rsidRPr="00D70202">
              <w:rPr>
                <w:rFonts w:ascii="Times New Roman" w:hAnsi="Times New Roman" w:cs="Times New Roman"/>
                <w:b/>
                <w:color w:val="000000" w:themeColor="text1"/>
                <w:sz w:val="28"/>
                <w:szCs w:val="23"/>
                <w:shd w:val="clear" w:color="auto" w:fill="F3FDF5"/>
              </w:rPr>
              <w:t>4.Алгоритм кормления больного через зонд</w:t>
            </w:r>
          </w:p>
          <w:p w:rsidR="00D70202" w:rsidRPr="00D70202" w:rsidRDefault="00D70202" w:rsidP="00D70202">
            <w:pPr>
              <w:pStyle w:val="af"/>
              <w:jc w:val="both"/>
              <w:rPr>
                <w:color w:val="000000" w:themeColor="text1"/>
                <w:sz w:val="22"/>
              </w:rPr>
            </w:pPr>
            <w:r w:rsidRPr="00D70202">
              <w:rPr>
                <w:rStyle w:val="af1"/>
                <w:color w:val="000000" w:themeColor="text1"/>
                <w:sz w:val="22"/>
              </w:rPr>
              <w:t>Цель</w:t>
            </w:r>
            <w:r w:rsidRPr="00D70202">
              <w:rPr>
                <w:color w:val="000000" w:themeColor="text1"/>
                <w:sz w:val="22"/>
              </w:rPr>
              <w:t>: введение зонда и кормление пациента.</w:t>
            </w:r>
          </w:p>
          <w:p w:rsidR="00D70202" w:rsidRPr="00D70202" w:rsidRDefault="00D70202" w:rsidP="00D70202">
            <w:pPr>
              <w:pStyle w:val="af"/>
              <w:jc w:val="both"/>
              <w:rPr>
                <w:rFonts w:ascii="Georgia" w:hAnsi="Georgia"/>
                <w:color w:val="333333"/>
                <w:sz w:val="22"/>
              </w:rPr>
            </w:pPr>
            <w:proofErr w:type="gramStart"/>
            <w:r w:rsidRPr="00D70202">
              <w:rPr>
                <w:rStyle w:val="af1"/>
                <w:color w:val="000000" w:themeColor="text1"/>
                <w:sz w:val="22"/>
              </w:rPr>
              <w:t>Показания</w:t>
            </w:r>
            <w:r w:rsidRPr="00D70202">
              <w:rPr>
                <w:color w:val="000000" w:themeColor="text1"/>
                <w:sz w:val="22"/>
              </w:rPr>
              <w:t>: травма, повреждения и отек языка, глотки, гортани, пищевода, расстройство глотания и речи, бессознательное состояние, отказ от пищи, психические заболевания</w:t>
            </w:r>
            <w:r w:rsidRPr="00D70202">
              <w:rPr>
                <w:rFonts w:ascii="Georgia" w:hAnsi="Georgia"/>
                <w:color w:val="333333"/>
                <w:sz w:val="22"/>
              </w:rPr>
              <w:t>.</w:t>
            </w:r>
            <w:proofErr w:type="gramEnd"/>
          </w:p>
          <w:p w:rsidR="00D70202" w:rsidRPr="00D70202" w:rsidRDefault="00D70202" w:rsidP="0089563F">
            <w:pPr>
              <w:jc w:val="both"/>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r>
    </w:tbl>
    <w:p w:rsidR="00CF7324" w:rsidRDefault="00CF7324">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F7324" w:rsidRPr="00BE48A8" w:rsidTr="00CF7324">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jc w:val="center"/>
              <w:rPr>
                <w:color w:val="000000" w:themeColor="text1"/>
                <w:sz w:val="28"/>
              </w:rPr>
            </w:pPr>
          </w:p>
          <w:p w:rsidR="00CF7324" w:rsidRPr="00BE48A8" w:rsidRDefault="00CF7324" w:rsidP="00CF7324">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Подпись</w:t>
            </w:r>
          </w:p>
        </w:tc>
      </w:tr>
      <w:tr w:rsidR="00CF7324" w:rsidRPr="00BE48A8" w:rsidTr="00CF7324">
        <w:trPr>
          <w:trHeight w:val="12482"/>
        </w:trPr>
        <w:tc>
          <w:tcPr>
            <w:tcW w:w="720"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sz w:val="28"/>
              </w:rPr>
            </w:pPr>
          </w:p>
        </w:tc>
        <w:tc>
          <w:tcPr>
            <w:tcW w:w="7879" w:type="dxa"/>
            <w:tcBorders>
              <w:top w:val="single" w:sz="4" w:space="0" w:color="auto"/>
              <w:left w:val="single" w:sz="4" w:space="0" w:color="auto"/>
              <w:bottom w:val="single" w:sz="4" w:space="0" w:color="auto"/>
              <w:right w:val="single" w:sz="4" w:space="0" w:color="auto"/>
            </w:tcBorders>
          </w:tcPr>
          <w:p w:rsidR="00D70202" w:rsidRPr="00D70202" w:rsidRDefault="00D70202" w:rsidP="00D70202">
            <w:pPr>
              <w:pStyle w:val="af"/>
              <w:jc w:val="both"/>
              <w:rPr>
                <w:color w:val="000000" w:themeColor="text1"/>
                <w:sz w:val="22"/>
              </w:rPr>
            </w:pPr>
            <w:r w:rsidRPr="00D70202">
              <w:rPr>
                <w:rStyle w:val="af1"/>
                <w:color w:val="000000" w:themeColor="text1"/>
                <w:sz w:val="22"/>
              </w:rPr>
              <w:t>Противопоказания</w:t>
            </w:r>
            <w:r w:rsidRPr="00D70202">
              <w:rPr>
                <w:color w:val="000000" w:themeColor="text1"/>
                <w:sz w:val="22"/>
              </w:rPr>
              <w:t xml:space="preserve">: язвенная болезнь желудка в стадии обострения. Если пациент без сознания: </w:t>
            </w:r>
            <w:proofErr w:type="gramStart"/>
            <w:r w:rsidRPr="00D70202">
              <w:rPr>
                <w:color w:val="000000" w:themeColor="text1"/>
                <w:sz w:val="22"/>
              </w:rPr>
              <w:t>положение</w:t>
            </w:r>
            <w:proofErr w:type="gramEnd"/>
            <w:r w:rsidRPr="00D70202">
              <w:rPr>
                <w:color w:val="000000" w:themeColor="text1"/>
                <w:sz w:val="22"/>
              </w:rPr>
              <w:t xml:space="preserve"> лежа, голову на бок, зонд оставляют на искусственное питание не более чем на 2–3 </w:t>
            </w:r>
            <w:proofErr w:type="spellStart"/>
            <w:r w:rsidRPr="00D70202">
              <w:rPr>
                <w:color w:val="000000" w:themeColor="text1"/>
                <w:sz w:val="22"/>
              </w:rPr>
              <w:t>нед</w:t>
            </w:r>
            <w:proofErr w:type="spellEnd"/>
            <w:r w:rsidRPr="00D70202">
              <w:rPr>
                <w:color w:val="000000" w:themeColor="text1"/>
                <w:sz w:val="22"/>
              </w:rPr>
              <w:t>. Проводят профилактику пролежней слизистой. </w:t>
            </w:r>
          </w:p>
          <w:p w:rsidR="00D70202" w:rsidRPr="00D70202" w:rsidRDefault="00D70202" w:rsidP="00D70202">
            <w:pPr>
              <w:pStyle w:val="af"/>
              <w:jc w:val="both"/>
              <w:rPr>
                <w:color w:val="000000" w:themeColor="text1"/>
                <w:sz w:val="22"/>
              </w:rPr>
            </w:pPr>
            <w:r w:rsidRPr="00D70202">
              <w:rPr>
                <w:rStyle w:val="af1"/>
                <w:color w:val="000000" w:themeColor="text1"/>
                <w:sz w:val="22"/>
              </w:rPr>
              <w:t>Оснащение</w:t>
            </w:r>
            <w:r w:rsidRPr="00D70202">
              <w:rPr>
                <w:color w:val="000000" w:themeColor="text1"/>
                <w:sz w:val="22"/>
              </w:rPr>
              <w:t xml:space="preserve">: шприц </w:t>
            </w:r>
            <w:proofErr w:type="spellStart"/>
            <w:r w:rsidRPr="00D70202">
              <w:rPr>
                <w:color w:val="000000" w:themeColor="text1"/>
                <w:sz w:val="22"/>
              </w:rPr>
              <w:t>Жанэ</w:t>
            </w:r>
            <w:proofErr w:type="spellEnd"/>
            <w:r w:rsidRPr="00D70202">
              <w:rPr>
                <w:color w:val="000000" w:themeColor="text1"/>
                <w:sz w:val="22"/>
              </w:rPr>
              <w:t xml:space="preserve"> емкостью 300 мл, шприц 50 мл, зажим, лоток, </w:t>
            </w:r>
            <w:hyperlink r:id="rId36" w:history="1">
              <w:r w:rsidRPr="00D70202">
                <w:rPr>
                  <w:rStyle w:val="af0"/>
                  <w:color w:val="000000" w:themeColor="text1"/>
                  <w:sz w:val="22"/>
                  <w:u w:val="none"/>
                </w:rPr>
                <w:t>глицерин</w:t>
              </w:r>
            </w:hyperlink>
            <w:r w:rsidRPr="00D70202">
              <w:rPr>
                <w:color w:val="000000" w:themeColor="text1"/>
                <w:sz w:val="22"/>
              </w:rPr>
              <w:t xml:space="preserve">, фонендоскоп, питательная смесь (38–40 </w:t>
            </w:r>
            <w:proofErr w:type="spellStart"/>
            <w:r w:rsidRPr="00D70202">
              <w:rPr>
                <w:color w:val="000000" w:themeColor="text1"/>
                <w:sz w:val="22"/>
              </w:rPr>
              <w:t>оС</w:t>
            </w:r>
            <w:proofErr w:type="spellEnd"/>
            <w:r w:rsidRPr="00D70202">
              <w:rPr>
                <w:color w:val="000000" w:themeColor="text1"/>
                <w:sz w:val="22"/>
              </w:rPr>
              <w:t>), вода кипяченая теплая 100 мл.</w:t>
            </w:r>
          </w:p>
          <w:p w:rsidR="00D70202" w:rsidRPr="00D70202" w:rsidRDefault="00D70202" w:rsidP="00D70202">
            <w:pPr>
              <w:pStyle w:val="af"/>
              <w:rPr>
                <w:color w:val="333333"/>
                <w:sz w:val="22"/>
              </w:rPr>
            </w:pPr>
            <w:r w:rsidRPr="00D70202">
              <w:rPr>
                <w:rStyle w:val="af1"/>
                <w:color w:val="333333"/>
                <w:sz w:val="22"/>
              </w:rPr>
              <w:t>Подготовка к кормлению</w:t>
            </w:r>
          </w:p>
          <w:p w:rsidR="00D70202" w:rsidRPr="00D70202" w:rsidRDefault="00D70202" w:rsidP="00D70202">
            <w:pPr>
              <w:pStyle w:val="af"/>
              <w:rPr>
                <w:color w:val="333333"/>
                <w:sz w:val="22"/>
              </w:rPr>
            </w:pPr>
            <w:r w:rsidRPr="00D70202">
              <w:rPr>
                <w:color w:val="333333"/>
                <w:sz w:val="22"/>
              </w:rPr>
              <w:t xml:space="preserve">1. Ввести </w:t>
            </w:r>
            <w:proofErr w:type="spellStart"/>
            <w:r w:rsidRPr="00D70202">
              <w:rPr>
                <w:color w:val="333333"/>
                <w:sz w:val="22"/>
              </w:rPr>
              <w:t>назогастральный</w:t>
            </w:r>
            <w:proofErr w:type="spellEnd"/>
            <w:r w:rsidRPr="00D70202">
              <w:rPr>
                <w:color w:val="333333"/>
                <w:sz w:val="22"/>
              </w:rPr>
              <w:t xml:space="preserve"> зонд (если он не введен заранее).</w:t>
            </w:r>
            <w:r w:rsidRPr="00D70202">
              <w:rPr>
                <w:color w:val="333333"/>
                <w:sz w:val="22"/>
              </w:rPr>
              <w:br/>
              <w:t>2. Сообщить пациенту, чем его будут кормить.</w:t>
            </w:r>
            <w:r w:rsidRPr="00D70202">
              <w:rPr>
                <w:color w:val="333333"/>
                <w:sz w:val="22"/>
              </w:rPr>
              <w:br/>
              <w:t xml:space="preserve">3. Перевести пациента в положение </w:t>
            </w:r>
            <w:proofErr w:type="spellStart"/>
            <w:r w:rsidRPr="00D70202">
              <w:rPr>
                <w:color w:val="333333"/>
                <w:sz w:val="22"/>
              </w:rPr>
              <w:t>Фаулера</w:t>
            </w:r>
            <w:proofErr w:type="spellEnd"/>
            <w:r w:rsidRPr="00D70202">
              <w:rPr>
                <w:color w:val="333333"/>
                <w:sz w:val="22"/>
              </w:rPr>
              <w:t>.</w:t>
            </w:r>
            <w:r w:rsidRPr="00D70202">
              <w:rPr>
                <w:color w:val="333333"/>
                <w:sz w:val="22"/>
              </w:rPr>
              <w:br/>
              <w:t>4. Проветрить помещение.</w:t>
            </w:r>
            <w:r w:rsidRPr="00D70202">
              <w:rPr>
                <w:color w:val="333333"/>
                <w:sz w:val="22"/>
              </w:rPr>
              <w:br/>
              <w:t xml:space="preserve">5. Подогреть питательную смесь на водяной бане до 38–40 </w:t>
            </w:r>
            <w:proofErr w:type="spellStart"/>
            <w:r w:rsidRPr="00D70202">
              <w:rPr>
                <w:color w:val="333333"/>
                <w:sz w:val="22"/>
              </w:rPr>
              <w:t>оС</w:t>
            </w:r>
            <w:proofErr w:type="spellEnd"/>
            <w:r w:rsidRPr="00D70202">
              <w:rPr>
                <w:color w:val="333333"/>
                <w:sz w:val="22"/>
              </w:rPr>
              <w:t>.</w:t>
            </w:r>
            <w:r w:rsidRPr="00D70202">
              <w:rPr>
                <w:color w:val="333333"/>
                <w:sz w:val="22"/>
              </w:rPr>
              <w:br/>
              <w:t>6. Вымыть руки.</w:t>
            </w:r>
            <w:r w:rsidRPr="00D70202">
              <w:rPr>
                <w:color w:val="333333"/>
                <w:sz w:val="22"/>
              </w:rPr>
              <w:br/>
              <w:t xml:space="preserve">7. Набрать в шприц </w:t>
            </w:r>
            <w:proofErr w:type="spellStart"/>
            <w:r w:rsidRPr="00D70202">
              <w:rPr>
                <w:color w:val="333333"/>
                <w:sz w:val="22"/>
              </w:rPr>
              <w:t>Жанэ</w:t>
            </w:r>
            <w:proofErr w:type="spellEnd"/>
            <w:r w:rsidRPr="00D70202">
              <w:rPr>
                <w:color w:val="333333"/>
                <w:sz w:val="22"/>
              </w:rPr>
              <w:t xml:space="preserve"> питательную смесь (300 мл).</w:t>
            </w:r>
            <w:r w:rsidRPr="00D70202">
              <w:rPr>
                <w:color w:val="333333"/>
                <w:sz w:val="22"/>
              </w:rPr>
              <w:br/>
              <w:t>8. Наложить зажим на дистальный конец зонда.</w:t>
            </w:r>
            <w:r w:rsidRPr="00D70202">
              <w:rPr>
                <w:color w:val="333333"/>
                <w:sz w:val="22"/>
              </w:rPr>
              <w:br/>
              <w:t>9. Соединить шприц зондом, подняв его на 50 см выше туловища пациента, чтобы рукоятка поршня была направлена вверх.</w:t>
            </w:r>
          </w:p>
          <w:p w:rsidR="00D70202" w:rsidRPr="00D70202" w:rsidRDefault="00D70202" w:rsidP="00D70202">
            <w:pPr>
              <w:pStyle w:val="af"/>
              <w:rPr>
                <w:color w:val="333333"/>
                <w:sz w:val="22"/>
              </w:rPr>
            </w:pPr>
            <w:r w:rsidRPr="00D70202">
              <w:rPr>
                <w:rStyle w:val="af1"/>
                <w:color w:val="333333"/>
                <w:sz w:val="22"/>
              </w:rPr>
              <w:t>Кормление</w:t>
            </w:r>
          </w:p>
          <w:p w:rsidR="00D70202" w:rsidRPr="00D70202" w:rsidRDefault="00D70202" w:rsidP="00D70202">
            <w:pPr>
              <w:pStyle w:val="af"/>
              <w:rPr>
                <w:color w:val="333333"/>
                <w:sz w:val="22"/>
              </w:rPr>
            </w:pPr>
            <w:r w:rsidRPr="00D70202">
              <w:rPr>
                <w:color w:val="333333"/>
                <w:sz w:val="22"/>
              </w:rPr>
              <w:t>10. Снять режим с дистального конца зонда и обеспечить постепенный ток питательной смеси. При затруднении прохождения смеси использовать поршень шприца, смещая его вниз.</w:t>
            </w:r>
            <w:r w:rsidRPr="00D70202">
              <w:rPr>
                <w:color w:val="333333"/>
                <w:sz w:val="22"/>
              </w:rPr>
              <w:br/>
              <w:t>Внимание! 300 мл питательной смеси следует вводить в течение 10 мин!</w:t>
            </w:r>
          </w:p>
          <w:p w:rsidR="00D70202" w:rsidRPr="00D70202" w:rsidRDefault="00D70202" w:rsidP="00D70202">
            <w:pPr>
              <w:pStyle w:val="af"/>
              <w:rPr>
                <w:color w:val="333333"/>
                <w:sz w:val="22"/>
              </w:rPr>
            </w:pPr>
            <w:r w:rsidRPr="00D70202">
              <w:rPr>
                <w:rStyle w:val="af1"/>
                <w:color w:val="333333"/>
                <w:sz w:val="22"/>
              </w:rPr>
              <w:t>Завершение кормления</w:t>
            </w:r>
          </w:p>
          <w:p w:rsidR="00D70202" w:rsidRPr="00D70202" w:rsidRDefault="00D70202" w:rsidP="00D70202">
            <w:pPr>
              <w:pStyle w:val="af"/>
              <w:rPr>
                <w:color w:val="333333"/>
                <w:sz w:val="22"/>
              </w:rPr>
            </w:pPr>
            <w:r w:rsidRPr="00D70202">
              <w:rPr>
                <w:color w:val="333333"/>
                <w:sz w:val="22"/>
              </w:rPr>
              <w:t>11. После опорожнения шприца пережать зонд зажимом.</w:t>
            </w:r>
            <w:r w:rsidRPr="00D70202">
              <w:rPr>
                <w:color w:val="333333"/>
                <w:sz w:val="22"/>
              </w:rPr>
              <w:br/>
              <w:t>12. Над лотком отсоединить шприц от зонда.</w:t>
            </w:r>
            <w:r w:rsidRPr="00D70202">
              <w:rPr>
                <w:color w:val="333333"/>
                <w:sz w:val="22"/>
              </w:rPr>
              <w:br/>
              <w:t xml:space="preserve">13. Присоединить к зонду шприц </w:t>
            </w:r>
            <w:proofErr w:type="spellStart"/>
            <w:r w:rsidRPr="00D70202">
              <w:rPr>
                <w:color w:val="333333"/>
                <w:sz w:val="22"/>
              </w:rPr>
              <w:t>Жанэ</w:t>
            </w:r>
            <w:proofErr w:type="spellEnd"/>
            <w:r w:rsidRPr="00D70202">
              <w:rPr>
                <w:color w:val="333333"/>
                <w:sz w:val="22"/>
              </w:rPr>
              <w:t xml:space="preserve"> емкостью 50 мл с кипяченой водой.</w:t>
            </w:r>
            <w:r w:rsidRPr="00D70202">
              <w:rPr>
                <w:color w:val="333333"/>
                <w:sz w:val="22"/>
              </w:rPr>
              <w:br/>
              <w:t>14. Снять зажим и промыть зонд под давлением.</w:t>
            </w:r>
            <w:r w:rsidRPr="00D70202">
              <w:rPr>
                <w:color w:val="333333"/>
                <w:sz w:val="22"/>
              </w:rPr>
              <w:br/>
              <w:t>15. Отсоединить шприц и закрыть заглушкой дистальный конец зонда.</w:t>
            </w:r>
            <w:r w:rsidRPr="00D70202">
              <w:rPr>
                <w:color w:val="333333"/>
                <w:sz w:val="22"/>
              </w:rPr>
              <w:br/>
              <w:t>16. Прикрепить зонд к одежде пациента безопасной булавкой.</w:t>
            </w:r>
            <w:r w:rsidRPr="00D70202">
              <w:rPr>
                <w:color w:val="333333"/>
                <w:sz w:val="22"/>
              </w:rPr>
              <w:br/>
              <w:t>17. Помочь пациенту занять комфортное положение.</w:t>
            </w:r>
            <w:r w:rsidRPr="00D70202">
              <w:rPr>
                <w:color w:val="333333"/>
                <w:sz w:val="22"/>
              </w:rPr>
              <w:br/>
              <w:t>18. Вымыть руки.</w:t>
            </w:r>
            <w:r w:rsidRPr="00D70202">
              <w:rPr>
                <w:color w:val="333333"/>
                <w:sz w:val="22"/>
              </w:rPr>
              <w:br/>
              <w:t>19. Сделать запись о проведении кормления.</w:t>
            </w:r>
          </w:p>
          <w:p w:rsidR="00CF7324" w:rsidRPr="00D70202" w:rsidRDefault="00311271" w:rsidP="00D70202">
            <w:pPr>
              <w:jc w:val="center"/>
              <w:rPr>
                <w:color w:val="000000" w:themeColor="text1"/>
              </w:rPr>
            </w:pPr>
            <w:r w:rsidRPr="00022222">
              <w:rPr>
                <w:color w:val="000000" w:themeColor="text1"/>
              </w:rPr>
              <w:pict>
                <v:shape id="_x0000_i1033" type="#_x0000_t75" style="width:122.25pt;height:97.5pt">
                  <v:imagedata r:id="rId37" o:title="download"/>
                </v:shape>
              </w:pict>
            </w:r>
          </w:p>
        </w:tc>
        <w:tc>
          <w:tcPr>
            <w:tcW w:w="70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r>
    </w:tbl>
    <w:p w:rsidR="00CF7324" w:rsidRDefault="00CF7324">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F7324" w:rsidRPr="00BE48A8" w:rsidTr="00CF7324">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jc w:val="center"/>
              <w:rPr>
                <w:color w:val="000000" w:themeColor="text1"/>
                <w:sz w:val="28"/>
              </w:rPr>
            </w:pPr>
          </w:p>
          <w:p w:rsidR="00CF7324" w:rsidRPr="00BE48A8" w:rsidRDefault="00CF7324" w:rsidP="00CF7324">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Подпись</w:t>
            </w:r>
          </w:p>
        </w:tc>
      </w:tr>
      <w:tr w:rsidR="00CF7324" w:rsidRPr="00BE48A8" w:rsidTr="00CF7324">
        <w:trPr>
          <w:trHeight w:val="12482"/>
        </w:trPr>
        <w:tc>
          <w:tcPr>
            <w:tcW w:w="720"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sz w:val="28"/>
              </w:rPr>
            </w:pPr>
          </w:p>
        </w:tc>
        <w:tc>
          <w:tcPr>
            <w:tcW w:w="7879" w:type="dxa"/>
            <w:tcBorders>
              <w:top w:val="single" w:sz="4" w:space="0" w:color="auto"/>
              <w:left w:val="single" w:sz="4" w:space="0" w:color="auto"/>
              <w:bottom w:val="single" w:sz="4" w:space="0" w:color="auto"/>
              <w:right w:val="single" w:sz="4" w:space="0" w:color="auto"/>
            </w:tcBorders>
          </w:tcPr>
          <w:p w:rsidR="00CF7324" w:rsidRDefault="00D70202" w:rsidP="00D70202">
            <w:pPr>
              <w:jc w:val="both"/>
              <w:rPr>
                <w:rFonts w:ascii="Times New Roman" w:hAnsi="Times New Roman" w:cs="Times New Roman"/>
                <w:b/>
                <w:color w:val="000000" w:themeColor="text1"/>
                <w:sz w:val="28"/>
                <w:szCs w:val="23"/>
                <w:shd w:val="clear" w:color="auto" w:fill="F3FDF5"/>
              </w:rPr>
            </w:pPr>
            <w:r w:rsidRPr="00D70202">
              <w:rPr>
                <w:rFonts w:ascii="Times New Roman" w:hAnsi="Times New Roman" w:cs="Times New Roman"/>
                <w:b/>
                <w:color w:val="000000" w:themeColor="text1"/>
                <w:sz w:val="28"/>
                <w:szCs w:val="23"/>
                <w:shd w:val="clear" w:color="auto" w:fill="F3FDF5"/>
              </w:rPr>
              <w:t>5.Алгори</w:t>
            </w:r>
            <w:r>
              <w:rPr>
                <w:rFonts w:ascii="Times New Roman" w:hAnsi="Times New Roman" w:cs="Times New Roman"/>
                <w:b/>
                <w:color w:val="000000" w:themeColor="text1"/>
                <w:sz w:val="28"/>
                <w:szCs w:val="23"/>
                <w:shd w:val="clear" w:color="auto" w:fill="F3FDF5"/>
              </w:rPr>
              <w:t>т</w:t>
            </w:r>
            <w:r w:rsidRPr="00D70202">
              <w:rPr>
                <w:rFonts w:ascii="Times New Roman" w:hAnsi="Times New Roman" w:cs="Times New Roman"/>
                <w:b/>
                <w:color w:val="000000" w:themeColor="text1"/>
                <w:sz w:val="28"/>
                <w:szCs w:val="23"/>
                <w:shd w:val="clear" w:color="auto" w:fill="F3FDF5"/>
              </w:rPr>
              <w:t>м оказания сестринской помощи при носовом кровотечении.</w:t>
            </w:r>
          </w:p>
          <w:p w:rsidR="00D70202" w:rsidRPr="00D70202" w:rsidRDefault="00D70202" w:rsidP="00D70202">
            <w:pPr>
              <w:shd w:val="clear" w:color="auto" w:fill="FFFFFF"/>
              <w:spacing w:before="90" w:after="300" w:line="240" w:lineRule="auto"/>
              <w:jc w:val="both"/>
              <w:rPr>
                <w:rFonts w:ascii="Times New Roman" w:eastAsia="Times New Roman" w:hAnsi="Times New Roman" w:cs="Times New Roman"/>
                <w:color w:val="000000" w:themeColor="text1"/>
                <w:szCs w:val="26"/>
                <w:lang w:eastAsia="ru-RU"/>
              </w:rPr>
            </w:pPr>
            <w:r w:rsidRPr="00D70202">
              <w:rPr>
                <w:rFonts w:ascii="Times New Roman" w:eastAsia="Times New Roman" w:hAnsi="Times New Roman" w:cs="Times New Roman"/>
                <w:color w:val="000000" w:themeColor="text1"/>
                <w:szCs w:val="26"/>
                <w:lang w:eastAsia="ru-RU"/>
              </w:rPr>
              <w:t>Оказывается доврачебная помощь при носовом кровотечении по определенному алгоритму.</w:t>
            </w:r>
          </w:p>
          <w:p w:rsidR="00D70202" w:rsidRPr="00D70202" w:rsidRDefault="00D70202" w:rsidP="00D70202">
            <w:pPr>
              <w:numPr>
                <w:ilvl w:val="0"/>
                <w:numId w:val="59"/>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Cs w:val="26"/>
                <w:lang w:eastAsia="ru-RU"/>
              </w:rPr>
            </w:pPr>
            <w:r w:rsidRPr="00D70202">
              <w:rPr>
                <w:rFonts w:ascii="Times New Roman" w:eastAsia="Times New Roman" w:hAnsi="Times New Roman" w:cs="Times New Roman"/>
                <w:b/>
                <w:bCs/>
                <w:i/>
                <w:iCs/>
                <w:color w:val="000000" w:themeColor="text1"/>
                <w:szCs w:val="26"/>
                <w:lang w:eastAsia="ru-RU"/>
              </w:rPr>
              <w:t>        Выбор удобного положения тела</w:t>
            </w:r>
          </w:p>
          <w:p w:rsidR="00D70202" w:rsidRPr="00D70202" w:rsidRDefault="00D70202" w:rsidP="00D70202">
            <w:pPr>
              <w:shd w:val="clear" w:color="auto" w:fill="FFFFFF"/>
              <w:spacing w:before="90" w:after="300" w:line="240" w:lineRule="auto"/>
              <w:jc w:val="both"/>
              <w:rPr>
                <w:rFonts w:ascii="Times New Roman" w:eastAsia="Times New Roman" w:hAnsi="Times New Roman" w:cs="Times New Roman"/>
                <w:color w:val="000000" w:themeColor="text1"/>
                <w:szCs w:val="26"/>
                <w:lang w:eastAsia="ru-RU"/>
              </w:rPr>
            </w:pPr>
            <w:r w:rsidRPr="00D70202">
              <w:rPr>
                <w:rFonts w:ascii="Times New Roman" w:eastAsia="Times New Roman" w:hAnsi="Times New Roman" w:cs="Times New Roman"/>
                <w:color w:val="000000" w:themeColor="text1"/>
                <w:szCs w:val="26"/>
                <w:lang w:eastAsia="ru-RU"/>
              </w:rPr>
              <w:t>Больного после обнаружения носового кровотечения нужно усадить. Используют стул, кресло или подкладывают под спину подушки. Горизонтальное положение исключено, так кровь начнет затекать в глотку, провоцируя рвотные позывы.</w:t>
            </w:r>
          </w:p>
          <w:p w:rsidR="00D70202" w:rsidRPr="00D70202" w:rsidRDefault="00D70202" w:rsidP="00D70202">
            <w:pPr>
              <w:numPr>
                <w:ilvl w:val="0"/>
                <w:numId w:val="60"/>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Cs w:val="26"/>
                <w:lang w:eastAsia="ru-RU"/>
              </w:rPr>
            </w:pPr>
            <w:r w:rsidRPr="00D70202">
              <w:rPr>
                <w:rFonts w:ascii="Times New Roman" w:eastAsia="Times New Roman" w:hAnsi="Times New Roman" w:cs="Times New Roman"/>
                <w:b/>
                <w:bCs/>
                <w:i/>
                <w:iCs/>
                <w:color w:val="000000" w:themeColor="text1"/>
                <w:szCs w:val="26"/>
                <w:lang w:eastAsia="ru-RU"/>
              </w:rPr>
              <w:t>        Правильное расположение головы</w:t>
            </w:r>
          </w:p>
          <w:p w:rsidR="00D70202" w:rsidRPr="00D70202" w:rsidRDefault="00D70202" w:rsidP="00D70202">
            <w:pPr>
              <w:shd w:val="clear" w:color="auto" w:fill="FFFFFF"/>
              <w:spacing w:before="90" w:after="300" w:line="240" w:lineRule="auto"/>
              <w:jc w:val="both"/>
              <w:rPr>
                <w:rFonts w:ascii="Times New Roman" w:eastAsia="Times New Roman" w:hAnsi="Times New Roman" w:cs="Times New Roman"/>
                <w:color w:val="000000" w:themeColor="text1"/>
                <w:szCs w:val="26"/>
                <w:lang w:eastAsia="ru-RU"/>
              </w:rPr>
            </w:pPr>
            <w:r w:rsidRPr="00D70202">
              <w:rPr>
                <w:rFonts w:ascii="Times New Roman" w:eastAsia="Times New Roman" w:hAnsi="Times New Roman" w:cs="Times New Roman"/>
                <w:color w:val="000000" w:themeColor="text1"/>
                <w:szCs w:val="26"/>
                <w:lang w:eastAsia="ru-RU"/>
              </w:rPr>
              <w:t>Запрокидывать ее нельзя, хотя часто именно такую позу практикуют, когда идет кровь из носа. Чтобы исключить появление рвоты из-за протекания кровяных потоков в глотку и не спровоцировать захлебывание ими, следует голову слегка повернуть вбок и наклонить вперед.</w:t>
            </w:r>
          </w:p>
          <w:p w:rsidR="00D70202" w:rsidRPr="00D70202" w:rsidRDefault="00D70202" w:rsidP="00D70202">
            <w:pPr>
              <w:numPr>
                <w:ilvl w:val="0"/>
                <w:numId w:val="6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Cs w:val="26"/>
                <w:lang w:eastAsia="ru-RU"/>
              </w:rPr>
            </w:pPr>
            <w:r w:rsidRPr="00D70202">
              <w:rPr>
                <w:rFonts w:ascii="Times New Roman" w:eastAsia="Times New Roman" w:hAnsi="Times New Roman" w:cs="Times New Roman"/>
                <w:b/>
                <w:bCs/>
                <w:i/>
                <w:iCs/>
                <w:color w:val="000000" w:themeColor="text1"/>
                <w:szCs w:val="26"/>
                <w:lang w:eastAsia="ru-RU"/>
              </w:rPr>
              <w:t>        Выявление источника</w:t>
            </w:r>
          </w:p>
          <w:p w:rsidR="00D70202" w:rsidRPr="00D70202" w:rsidRDefault="00D70202" w:rsidP="00D70202">
            <w:pPr>
              <w:shd w:val="clear" w:color="auto" w:fill="FFFFFF"/>
              <w:spacing w:before="90" w:after="300" w:line="240" w:lineRule="auto"/>
              <w:jc w:val="both"/>
              <w:rPr>
                <w:rFonts w:ascii="Times New Roman" w:eastAsia="Times New Roman" w:hAnsi="Times New Roman" w:cs="Times New Roman"/>
                <w:color w:val="000000" w:themeColor="text1"/>
                <w:szCs w:val="26"/>
                <w:lang w:eastAsia="ru-RU"/>
              </w:rPr>
            </w:pPr>
            <w:r w:rsidRPr="00D70202">
              <w:rPr>
                <w:rFonts w:ascii="Times New Roman" w:eastAsia="Times New Roman" w:hAnsi="Times New Roman" w:cs="Times New Roman"/>
                <w:color w:val="000000" w:themeColor="text1"/>
                <w:szCs w:val="26"/>
                <w:lang w:eastAsia="ru-RU"/>
              </w:rPr>
              <w:t>При оказании первой помощи при носовом кровотечении важно установить, какая ноздря получила повреждение. Для этого в зафиксированном правильном положении пальцами зажимают сначала одну ноздрю, контролируя наличие появления крови из другого отверстия. Затем все эти манипуляции проводят с другой стороны. Обычно при несильном кровянистом течении после зажимания ноздри удается полностью его остановить.</w:t>
            </w:r>
          </w:p>
          <w:p w:rsidR="00D70202" w:rsidRPr="00D70202" w:rsidRDefault="00D70202" w:rsidP="00D70202">
            <w:pPr>
              <w:numPr>
                <w:ilvl w:val="0"/>
                <w:numId w:val="6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Cs w:val="26"/>
                <w:lang w:eastAsia="ru-RU"/>
              </w:rPr>
            </w:pPr>
            <w:r w:rsidRPr="00D70202">
              <w:rPr>
                <w:rFonts w:ascii="Times New Roman" w:eastAsia="Times New Roman" w:hAnsi="Times New Roman" w:cs="Times New Roman"/>
                <w:b/>
                <w:bCs/>
                <w:i/>
                <w:iCs/>
                <w:color w:val="000000" w:themeColor="text1"/>
                <w:szCs w:val="26"/>
                <w:lang w:eastAsia="ru-RU"/>
              </w:rPr>
              <w:t>        Воздействие холодом</w:t>
            </w:r>
          </w:p>
          <w:p w:rsidR="00D70202" w:rsidRPr="00D70202" w:rsidRDefault="00D70202" w:rsidP="00D70202">
            <w:pPr>
              <w:shd w:val="clear" w:color="auto" w:fill="FFFFFF"/>
              <w:spacing w:before="90" w:after="300" w:line="240" w:lineRule="auto"/>
              <w:jc w:val="both"/>
              <w:rPr>
                <w:rFonts w:ascii="Times New Roman" w:eastAsia="Times New Roman" w:hAnsi="Times New Roman" w:cs="Times New Roman"/>
                <w:color w:val="000000" w:themeColor="text1"/>
                <w:szCs w:val="26"/>
                <w:lang w:eastAsia="ru-RU"/>
              </w:rPr>
            </w:pPr>
            <w:r w:rsidRPr="00D70202">
              <w:rPr>
                <w:rFonts w:ascii="Times New Roman" w:eastAsia="Times New Roman" w:hAnsi="Times New Roman" w:cs="Times New Roman"/>
                <w:color w:val="000000" w:themeColor="text1"/>
                <w:szCs w:val="26"/>
                <w:lang w:eastAsia="ru-RU"/>
              </w:rPr>
              <w:t>Прекратить носовое кровотечение можно при помощи холодных компрессов, призванных сузить сосуды. Находясь дома, достают из морозильной камеры кубики льда, заворачивают в тканевый лоскут, носовой платок или кладут в целлофановый мешочек. Получившийся импровизированный компресс помещают на переносицу. На работе или в общественном месте пользуются тканевой салфеткой, которую смачивают холодной водой. Одновременно полезно прикладывать к затылку подобный компресс, содействуя уменьшению тока крови.</w:t>
            </w:r>
          </w:p>
          <w:p w:rsidR="00D70202" w:rsidRPr="00D70202" w:rsidRDefault="00D70202" w:rsidP="00D70202">
            <w:pPr>
              <w:numPr>
                <w:ilvl w:val="0"/>
                <w:numId w:val="6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Cs w:val="26"/>
                <w:lang w:eastAsia="ru-RU"/>
              </w:rPr>
            </w:pPr>
            <w:r w:rsidRPr="00D70202">
              <w:rPr>
                <w:rFonts w:ascii="Arial" w:eastAsia="Times New Roman" w:hAnsi="Arial" w:cs="Arial"/>
                <w:b/>
                <w:bCs/>
                <w:i/>
                <w:iCs/>
                <w:color w:val="000000"/>
                <w:sz w:val="26"/>
                <w:szCs w:val="26"/>
                <w:lang w:eastAsia="ru-RU"/>
              </w:rPr>
              <w:t xml:space="preserve">        </w:t>
            </w:r>
            <w:r w:rsidRPr="00D70202">
              <w:rPr>
                <w:rFonts w:ascii="Times New Roman" w:eastAsia="Times New Roman" w:hAnsi="Times New Roman" w:cs="Times New Roman"/>
                <w:b/>
                <w:bCs/>
                <w:i/>
                <w:iCs/>
                <w:color w:val="000000"/>
                <w:szCs w:val="26"/>
                <w:lang w:eastAsia="ru-RU"/>
              </w:rPr>
              <w:t>Ножная ванна</w:t>
            </w:r>
          </w:p>
          <w:p w:rsidR="00D70202" w:rsidRPr="00D70202" w:rsidRDefault="00D70202" w:rsidP="00D70202">
            <w:pPr>
              <w:shd w:val="clear" w:color="auto" w:fill="FFFFFF"/>
              <w:spacing w:before="90" w:after="300" w:line="240" w:lineRule="auto"/>
              <w:jc w:val="both"/>
              <w:rPr>
                <w:rFonts w:ascii="Times New Roman" w:eastAsia="Times New Roman" w:hAnsi="Times New Roman" w:cs="Times New Roman"/>
                <w:color w:val="000000"/>
                <w:szCs w:val="26"/>
                <w:lang w:eastAsia="ru-RU"/>
              </w:rPr>
            </w:pPr>
            <w:r w:rsidRPr="00D70202">
              <w:rPr>
                <w:rFonts w:ascii="Times New Roman" w:eastAsia="Times New Roman" w:hAnsi="Times New Roman" w:cs="Times New Roman"/>
                <w:color w:val="000000"/>
                <w:szCs w:val="26"/>
                <w:lang w:eastAsia="ru-RU"/>
              </w:rPr>
              <w:t>В домашних условиях, останавливая кровь из носа в рамках оказания первой самостоятельной помощи, полезно подержать ноги в теплой воде. Создаются условия для большего оттока крови в нижние отделы туловища.</w:t>
            </w:r>
          </w:p>
          <w:p w:rsidR="00D70202" w:rsidRPr="00D70202" w:rsidRDefault="00D70202" w:rsidP="00D70202">
            <w:pPr>
              <w:jc w:val="both"/>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r>
    </w:tbl>
    <w:p w:rsidR="00CF7324" w:rsidRDefault="00CF7324">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F7324" w:rsidRPr="00BE48A8" w:rsidTr="00CF7324">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jc w:val="center"/>
              <w:rPr>
                <w:color w:val="000000" w:themeColor="text1"/>
                <w:sz w:val="28"/>
              </w:rPr>
            </w:pPr>
          </w:p>
          <w:p w:rsidR="00CF7324" w:rsidRPr="00BE48A8" w:rsidRDefault="00CF7324" w:rsidP="00CF7324">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Подпись</w:t>
            </w:r>
          </w:p>
        </w:tc>
      </w:tr>
      <w:tr w:rsidR="00CF7324" w:rsidRPr="00BE48A8" w:rsidTr="00CF7324">
        <w:trPr>
          <w:trHeight w:val="12482"/>
        </w:trPr>
        <w:tc>
          <w:tcPr>
            <w:tcW w:w="720"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sz w:val="28"/>
              </w:rPr>
            </w:pPr>
          </w:p>
        </w:tc>
        <w:tc>
          <w:tcPr>
            <w:tcW w:w="7879" w:type="dxa"/>
            <w:tcBorders>
              <w:top w:val="single" w:sz="4" w:space="0" w:color="auto"/>
              <w:left w:val="single" w:sz="4" w:space="0" w:color="auto"/>
              <w:bottom w:val="single" w:sz="4" w:space="0" w:color="auto"/>
              <w:right w:val="single" w:sz="4" w:space="0" w:color="auto"/>
            </w:tcBorders>
          </w:tcPr>
          <w:p w:rsidR="00CF7324" w:rsidRPr="00D70202" w:rsidRDefault="00D70202" w:rsidP="00D70202">
            <w:pPr>
              <w:jc w:val="both"/>
              <w:rPr>
                <w:rFonts w:ascii="Times New Roman" w:hAnsi="Times New Roman" w:cs="Times New Roman"/>
                <w:b/>
                <w:color w:val="000000" w:themeColor="text1"/>
                <w:sz w:val="28"/>
                <w:szCs w:val="23"/>
                <w:shd w:val="clear" w:color="auto" w:fill="F3FDF5"/>
              </w:rPr>
            </w:pPr>
            <w:r>
              <w:rPr>
                <w:rFonts w:ascii="Times New Roman" w:hAnsi="Times New Roman" w:cs="Times New Roman"/>
                <w:b/>
                <w:color w:val="000000" w:themeColor="text1"/>
                <w:sz w:val="28"/>
                <w:szCs w:val="23"/>
                <w:shd w:val="clear" w:color="auto" w:fill="F3FDF5"/>
              </w:rPr>
              <w:t xml:space="preserve">6. </w:t>
            </w:r>
            <w:proofErr w:type="spellStart"/>
            <w:r>
              <w:rPr>
                <w:rFonts w:ascii="Times New Roman" w:hAnsi="Times New Roman" w:cs="Times New Roman"/>
                <w:b/>
                <w:color w:val="000000" w:themeColor="text1"/>
                <w:sz w:val="28"/>
                <w:szCs w:val="23"/>
                <w:shd w:val="clear" w:color="auto" w:fill="F3FDF5"/>
              </w:rPr>
              <w:t>Ц</w:t>
            </w:r>
            <w:r w:rsidRPr="00D70202">
              <w:rPr>
                <w:rFonts w:ascii="Times New Roman" w:hAnsi="Times New Roman" w:cs="Times New Roman"/>
                <w:b/>
                <w:color w:val="000000" w:themeColor="text1"/>
                <w:sz w:val="28"/>
                <w:szCs w:val="23"/>
                <w:shd w:val="clear" w:color="auto" w:fill="F3FDF5"/>
              </w:rPr>
              <w:t>итостатики</w:t>
            </w:r>
            <w:proofErr w:type="spellEnd"/>
            <w:r w:rsidRPr="00D70202">
              <w:rPr>
                <w:rFonts w:ascii="Times New Roman" w:hAnsi="Times New Roman" w:cs="Times New Roman"/>
                <w:b/>
                <w:color w:val="000000" w:themeColor="text1"/>
                <w:sz w:val="28"/>
                <w:szCs w:val="23"/>
                <w:shd w:val="clear" w:color="auto" w:fill="F3FDF5"/>
              </w:rPr>
              <w:t xml:space="preserve">. Меры предосторожности при работе с </w:t>
            </w:r>
            <w:proofErr w:type="spellStart"/>
            <w:r w:rsidRPr="00D70202">
              <w:rPr>
                <w:rFonts w:ascii="Times New Roman" w:hAnsi="Times New Roman" w:cs="Times New Roman"/>
                <w:b/>
                <w:color w:val="000000" w:themeColor="text1"/>
                <w:sz w:val="28"/>
                <w:szCs w:val="23"/>
                <w:shd w:val="clear" w:color="auto" w:fill="F3FDF5"/>
              </w:rPr>
              <w:t>цитостатиками</w:t>
            </w:r>
            <w:proofErr w:type="spellEnd"/>
          </w:p>
          <w:p w:rsidR="00D70202" w:rsidRDefault="00D70202" w:rsidP="00D70202">
            <w:pPr>
              <w:jc w:val="both"/>
              <w:rPr>
                <w:rFonts w:ascii="Times New Roman" w:hAnsi="Times New Roman" w:cs="Times New Roman"/>
                <w:color w:val="000000" w:themeColor="text1"/>
                <w:shd w:val="clear" w:color="auto" w:fill="FFFFFF"/>
              </w:rPr>
            </w:pPr>
            <w:proofErr w:type="spellStart"/>
            <w:proofErr w:type="gramStart"/>
            <w:r w:rsidRPr="00D70202">
              <w:rPr>
                <w:rFonts w:ascii="Times New Roman" w:hAnsi="Times New Roman" w:cs="Times New Roman"/>
                <w:color w:val="000000" w:themeColor="text1"/>
                <w:shd w:val="clear" w:color="auto" w:fill="FFFFFF"/>
              </w:rPr>
              <w:t>Цитостати́ческие</w:t>
            </w:r>
            <w:proofErr w:type="spellEnd"/>
            <w:proofErr w:type="gramEnd"/>
            <w:r w:rsidRPr="00D70202">
              <w:rPr>
                <w:rFonts w:ascii="Times New Roman" w:hAnsi="Times New Roman" w:cs="Times New Roman"/>
                <w:color w:val="000000" w:themeColor="text1"/>
                <w:shd w:val="clear" w:color="auto" w:fill="FFFFFF"/>
              </w:rPr>
              <w:t xml:space="preserve"> </w:t>
            </w:r>
            <w:proofErr w:type="spellStart"/>
            <w:r w:rsidRPr="00D70202">
              <w:rPr>
                <w:rFonts w:ascii="Times New Roman" w:hAnsi="Times New Roman" w:cs="Times New Roman"/>
                <w:color w:val="000000" w:themeColor="text1"/>
                <w:shd w:val="clear" w:color="auto" w:fill="FFFFFF"/>
              </w:rPr>
              <w:t>препара́ты</w:t>
            </w:r>
            <w:proofErr w:type="spellEnd"/>
            <w:r w:rsidRPr="00D70202">
              <w:rPr>
                <w:rFonts w:ascii="Times New Roman" w:hAnsi="Times New Roman" w:cs="Times New Roman"/>
                <w:color w:val="000000" w:themeColor="text1"/>
                <w:shd w:val="clear" w:color="auto" w:fill="FFFFFF"/>
              </w:rPr>
              <w:t xml:space="preserve"> (</w:t>
            </w:r>
            <w:proofErr w:type="spellStart"/>
            <w:r w:rsidRPr="00D70202">
              <w:rPr>
                <w:rFonts w:ascii="Times New Roman" w:hAnsi="Times New Roman" w:cs="Times New Roman"/>
                <w:bCs/>
                <w:color w:val="000000" w:themeColor="text1"/>
                <w:shd w:val="clear" w:color="auto" w:fill="FFFFFF"/>
              </w:rPr>
              <w:t>цитоста́тики</w:t>
            </w:r>
            <w:proofErr w:type="spellEnd"/>
            <w:r w:rsidRPr="00D70202">
              <w:rPr>
                <w:rFonts w:ascii="Times New Roman" w:hAnsi="Times New Roman" w:cs="Times New Roman"/>
                <w:color w:val="000000" w:themeColor="text1"/>
                <w:shd w:val="clear" w:color="auto" w:fill="FFFFFF"/>
              </w:rPr>
              <w:t xml:space="preserve">) — группа противоопухолевых препаратов, которые нарушают процессы роста, развития и механизмы деления всех клеток организма, включая злокачественные, тем самым инициируя </w:t>
            </w:r>
            <w:proofErr w:type="spellStart"/>
            <w:r w:rsidRPr="00D70202">
              <w:rPr>
                <w:rFonts w:ascii="Times New Roman" w:hAnsi="Times New Roman" w:cs="Times New Roman"/>
                <w:color w:val="000000" w:themeColor="text1"/>
                <w:shd w:val="clear" w:color="auto" w:fill="FFFFFF"/>
              </w:rPr>
              <w:t>апоптоз</w:t>
            </w:r>
            <w:proofErr w:type="spellEnd"/>
            <w:r w:rsidRPr="00D70202">
              <w:rPr>
                <w:rFonts w:ascii="Times New Roman" w:hAnsi="Times New Roman" w:cs="Times New Roman"/>
                <w:color w:val="000000" w:themeColor="text1"/>
                <w:shd w:val="clear" w:color="auto" w:fill="FFFFFF"/>
              </w:rPr>
              <w:t>.</w:t>
            </w:r>
          </w:p>
          <w:p w:rsidR="00D70202" w:rsidRPr="00D70202" w:rsidRDefault="00D70202" w:rsidP="00D70202">
            <w:pPr>
              <w:pStyle w:val="af"/>
              <w:shd w:val="clear" w:color="auto" w:fill="FFFFFF"/>
              <w:spacing w:before="225" w:beforeAutospacing="0" w:after="225" w:afterAutospacing="0"/>
              <w:jc w:val="both"/>
              <w:rPr>
                <w:color w:val="000000" w:themeColor="text1"/>
                <w:sz w:val="22"/>
                <w:szCs w:val="21"/>
              </w:rPr>
            </w:pPr>
            <w:r w:rsidRPr="00D70202">
              <w:rPr>
                <w:color w:val="000000" w:themeColor="text1"/>
                <w:sz w:val="22"/>
                <w:szCs w:val="21"/>
              </w:rPr>
              <w:t>Исследователи обнаружили несколько возможных путей попадания опасных лекарственных средств в организм: через кожу, ингаляционный путь, проглатывание (ненамеренное попадание руки в рот), инъекционный путь (укол иглами, инструментами). Соответственно выделяют опасные манипуляции: вскрытие флакона иглой для растворения или набора препарата, вынимание иглы после набора препарата, перенос шприца, введение иглы в вену или катетер, извлечение иглы после инъекции. Также обнаружен чрезвычайно высокий уровень контаминации препаратами всех поверхностей помещений для их приготовления и/или введения.</w:t>
            </w:r>
          </w:p>
          <w:p w:rsidR="00D70202" w:rsidRPr="00D70202" w:rsidRDefault="00D70202" w:rsidP="00D70202">
            <w:pPr>
              <w:pStyle w:val="af"/>
              <w:shd w:val="clear" w:color="auto" w:fill="FFFFFF"/>
              <w:spacing w:before="225" w:beforeAutospacing="0" w:after="225" w:afterAutospacing="0"/>
              <w:jc w:val="both"/>
              <w:rPr>
                <w:color w:val="000000" w:themeColor="text1"/>
                <w:sz w:val="22"/>
                <w:szCs w:val="21"/>
              </w:rPr>
            </w:pPr>
            <w:r w:rsidRPr="00D70202">
              <w:rPr>
                <w:color w:val="000000" w:themeColor="text1"/>
                <w:sz w:val="22"/>
                <w:szCs w:val="21"/>
              </w:rPr>
              <w:t>Таким образом, риски для медицинского персонала, связанные с введением химиотерапевтических препаратов, очевидны. Однако при выполнении всех рекомендаций по безопасности контаминация рабочих мест химиотерапевтическими препаратами снижается и, следовательно, уменьшается неблагоприятное воздействие на медицинский персонал.</w:t>
            </w:r>
          </w:p>
          <w:p w:rsidR="00D70202" w:rsidRPr="00D70202" w:rsidRDefault="00D70202" w:rsidP="00D70202">
            <w:pPr>
              <w:jc w:val="both"/>
              <w:rPr>
                <w:rFonts w:ascii="Times New Roman" w:hAnsi="Times New Roman" w:cs="Times New Roman"/>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r>
    </w:tbl>
    <w:p w:rsidR="00CF7324" w:rsidRDefault="00CF7324">
      <w:pPr>
        <w:rPr>
          <w:rFonts w:ascii="Times New Roman" w:hAnsi="Times New Roman" w:cs="Times New Roman"/>
          <w:sz w:val="28"/>
          <w:szCs w:val="28"/>
        </w:rPr>
      </w:pPr>
    </w:p>
    <w:p w:rsidR="00CF7324" w:rsidRDefault="00CF7324">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F7324" w:rsidRPr="00BE48A8" w:rsidTr="00CF7324">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jc w:val="center"/>
              <w:rPr>
                <w:color w:val="000000" w:themeColor="text1"/>
                <w:sz w:val="28"/>
              </w:rPr>
            </w:pPr>
          </w:p>
          <w:p w:rsidR="00CF7324" w:rsidRPr="00BE48A8" w:rsidRDefault="00CF7324" w:rsidP="00CF7324">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Подпись</w:t>
            </w:r>
          </w:p>
        </w:tc>
      </w:tr>
      <w:tr w:rsidR="00CF7324" w:rsidRPr="00BE48A8" w:rsidTr="00D70202">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tcPr>
          <w:p w:rsidR="00CF7324" w:rsidRPr="00BE48A8" w:rsidRDefault="00D70202" w:rsidP="00D70202">
            <w:pPr>
              <w:ind w:left="113" w:right="113"/>
              <w:jc w:val="center"/>
              <w:rPr>
                <w:color w:val="000000" w:themeColor="text1"/>
                <w:sz w:val="28"/>
              </w:rPr>
            </w:pPr>
            <w:r>
              <w:rPr>
                <w:color w:val="000000" w:themeColor="text1"/>
                <w:sz w:val="28"/>
              </w:rPr>
              <w:t>21.10.20</w:t>
            </w:r>
          </w:p>
        </w:tc>
        <w:tc>
          <w:tcPr>
            <w:tcW w:w="7879" w:type="dxa"/>
            <w:tcBorders>
              <w:top w:val="single" w:sz="4" w:space="0" w:color="auto"/>
              <w:left w:val="single" w:sz="4" w:space="0" w:color="auto"/>
              <w:bottom w:val="single" w:sz="4" w:space="0" w:color="auto"/>
              <w:right w:val="single" w:sz="4" w:space="0" w:color="auto"/>
            </w:tcBorders>
          </w:tcPr>
          <w:p w:rsidR="00CF7324" w:rsidRDefault="00D70202" w:rsidP="00CF7324">
            <w:pPr>
              <w:jc w:val="center"/>
              <w:rPr>
                <w:rFonts w:ascii="Times New Roman" w:hAnsi="Times New Roman" w:cs="Times New Roman"/>
                <w:b/>
                <w:color w:val="000000" w:themeColor="text1"/>
                <w:sz w:val="24"/>
                <w:szCs w:val="23"/>
                <w:shd w:val="clear" w:color="auto" w:fill="F3FDF5"/>
              </w:rPr>
            </w:pPr>
            <w:r w:rsidRPr="00D70202">
              <w:rPr>
                <w:rFonts w:ascii="Times New Roman" w:hAnsi="Times New Roman" w:cs="Times New Roman"/>
                <w:b/>
                <w:color w:val="000000" w:themeColor="text1"/>
                <w:sz w:val="24"/>
                <w:szCs w:val="23"/>
                <w:shd w:val="clear" w:color="auto" w:fill="F3FDF5"/>
              </w:rPr>
              <w:t>Сестринский уход при заболеваниях щитовидной железы</w:t>
            </w:r>
          </w:p>
          <w:p w:rsidR="00D70202" w:rsidRDefault="00D70202" w:rsidP="00D70202">
            <w:pPr>
              <w:rPr>
                <w:rFonts w:ascii="Times New Roman" w:hAnsi="Times New Roman" w:cs="Times New Roman"/>
                <w:b/>
                <w:color w:val="000000" w:themeColor="text1"/>
                <w:sz w:val="24"/>
                <w:szCs w:val="23"/>
                <w:shd w:val="clear" w:color="auto" w:fill="F3FDF5"/>
              </w:rPr>
            </w:pPr>
            <w:r w:rsidRPr="00D70202">
              <w:rPr>
                <w:rFonts w:ascii="Times New Roman" w:hAnsi="Times New Roman" w:cs="Times New Roman"/>
                <w:b/>
                <w:color w:val="000000" w:themeColor="text1"/>
                <w:sz w:val="24"/>
                <w:szCs w:val="23"/>
                <w:shd w:val="clear" w:color="auto" w:fill="F3FDF5"/>
              </w:rPr>
              <w:t>1.Базедова болезн</w:t>
            </w:r>
            <w:proofErr w:type="gramStart"/>
            <w:r w:rsidRPr="00D70202">
              <w:rPr>
                <w:rFonts w:ascii="Times New Roman" w:hAnsi="Times New Roman" w:cs="Times New Roman"/>
                <w:b/>
                <w:color w:val="000000" w:themeColor="text1"/>
                <w:sz w:val="24"/>
                <w:szCs w:val="23"/>
                <w:shd w:val="clear" w:color="auto" w:fill="F3FDF5"/>
              </w:rPr>
              <w:t>ь(</w:t>
            </w:r>
            <w:proofErr w:type="gramEnd"/>
            <w:r w:rsidRPr="00D70202">
              <w:rPr>
                <w:rFonts w:ascii="Times New Roman" w:hAnsi="Times New Roman" w:cs="Times New Roman"/>
                <w:b/>
                <w:color w:val="000000" w:themeColor="text1"/>
                <w:sz w:val="24"/>
                <w:szCs w:val="23"/>
                <w:shd w:val="clear" w:color="auto" w:fill="F3FDF5"/>
              </w:rPr>
              <w:t>симптомы, диагностика, лечение)</w:t>
            </w:r>
          </w:p>
          <w:p w:rsidR="00D70202" w:rsidRDefault="00D70202" w:rsidP="00D70202">
            <w:pPr>
              <w:jc w:val="both"/>
              <w:rPr>
                <w:rFonts w:ascii="Times New Roman" w:hAnsi="Times New Roman" w:cs="Times New Roman"/>
                <w:color w:val="000000" w:themeColor="text1"/>
                <w:shd w:val="clear" w:color="auto" w:fill="FFFFFF"/>
              </w:rPr>
            </w:pPr>
            <w:r w:rsidRPr="00D70202">
              <w:rPr>
                <w:rFonts w:ascii="Times New Roman" w:hAnsi="Times New Roman" w:cs="Times New Roman"/>
                <w:b/>
                <w:bCs/>
                <w:color w:val="000000" w:themeColor="text1"/>
                <w:shd w:val="clear" w:color="auto" w:fill="FFFFFF"/>
              </w:rPr>
              <w:t>Базедова болезнь</w:t>
            </w:r>
            <w:r w:rsidRPr="00D70202">
              <w:rPr>
                <w:rFonts w:ascii="Times New Roman" w:hAnsi="Times New Roman" w:cs="Times New Roman"/>
                <w:color w:val="000000" w:themeColor="text1"/>
                <w:shd w:val="clear" w:color="auto" w:fill="FFFFFF"/>
              </w:rPr>
              <w:t> – </w:t>
            </w:r>
            <w:r w:rsidRPr="00D70202">
              <w:rPr>
                <w:rFonts w:ascii="Times New Roman" w:hAnsi="Times New Roman" w:cs="Times New Roman"/>
                <w:b/>
                <w:bCs/>
                <w:color w:val="000000" w:themeColor="text1"/>
                <w:shd w:val="clear" w:color="auto" w:fill="FFFFFF"/>
              </w:rPr>
              <w:t>это</w:t>
            </w:r>
            <w:r w:rsidRPr="00D70202">
              <w:rPr>
                <w:rFonts w:ascii="Times New Roman" w:hAnsi="Times New Roman" w:cs="Times New Roman"/>
                <w:color w:val="000000" w:themeColor="text1"/>
                <w:shd w:val="clear" w:color="auto" w:fill="FFFFFF"/>
              </w:rPr>
              <w:t xml:space="preserve"> типичное заболевание, вызываемое </w:t>
            </w:r>
            <w:proofErr w:type="spellStart"/>
            <w:r w:rsidRPr="00D70202">
              <w:rPr>
                <w:rFonts w:ascii="Times New Roman" w:hAnsi="Times New Roman" w:cs="Times New Roman"/>
                <w:color w:val="000000" w:themeColor="text1"/>
                <w:shd w:val="clear" w:color="auto" w:fill="FFFFFF"/>
              </w:rPr>
              <w:t>гипертириозом</w:t>
            </w:r>
            <w:proofErr w:type="spellEnd"/>
            <w:r w:rsidRPr="00D70202">
              <w:rPr>
                <w:rFonts w:ascii="Times New Roman" w:hAnsi="Times New Roman" w:cs="Times New Roman"/>
                <w:color w:val="000000" w:themeColor="text1"/>
                <w:shd w:val="clear" w:color="auto" w:fill="FFFFFF"/>
              </w:rPr>
              <w:t xml:space="preserve"> – состоянием избыточной выработки </w:t>
            </w:r>
            <w:proofErr w:type="spellStart"/>
            <w:r w:rsidRPr="00D70202">
              <w:rPr>
                <w:rFonts w:ascii="Times New Roman" w:hAnsi="Times New Roman" w:cs="Times New Roman"/>
                <w:color w:val="000000" w:themeColor="text1"/>
                <w:shd w:val="clear" w:color="auto" w:fill="FFFFFF"/>
              </w:rPr>
              <w:t>тиреоидных</w:t>
            </w:r>
            <w:proofErr w:type="spellEnd"/>
            <w:r w:rsidRPr="00D70202">
              <w:rPr>
                <w:rFonts w:ascii="Times New Roman" w:hAnsi="Times New Roman" w:cs="Times New Roman"/>
                <w:color w:val="000000" w:themeColor="text1"/>
                <w:shd w:val="clear" w:color="auto" w:fill="FFFFFF"/>
              </w:rPr>
              <w:t xml:space="preserve"> гормонов.</w:t>
            </w:r>
          </w:p>
          <w:p w:rsidR="00D70202" w:rsidRDefault="00D70202" w:rsidP="00D70202">
            <w:pPr>
              <w:jc w:val="both"/>
              <w:rPr>
                <w:rFonts w:ascii="Times New Roman" w:hAnsi="Times New Roman" w:cs="Times New Roman"/>
                <w:b/>
                <w:color w:val="000000" w:themeColor="text1"/>
                <w:shd w:val="clear" w:color="auto" w:fill="FFFFFF"/>
              </w:rPr>
            </w:pPr>
            <w:r w:rsidRPr="00D70202">
              <w:rPr>
                <w:rFonts w:ascii="Times New Roman" w:hAnsi="Times New Roman" w:cs="Times New Roman"/>
                <w:b/>
                <w:color w:val="000000" w:themeColor="text1"/>
                <w:shd w:val="clear" w:color="auto" w:fill="FFFFFF"/>
              </w:rPr>
              <w:t>Симптомы:</w:t>
            </w:r>
          </w:p>
          <w:p w:rsidR="00D70202" w:rsidRPr="00D70202" w:rsidRDefault="00D70202" w:rsidP="00D70202">
            <w:pPr>
              <w:numPr>
                <w:ilvl w:val="0"/>
                <w:numId w:val="64"/>
              </w:numPr>
              <w:shd w:val="clear" w:color="auto" w:fill="FFFFFF"/>
              <w:spacing w:after="60" w:line="240" w:lineRule="auto"/>
              <w:ind w:left="0"/>
              <w:jc w:val="both"/>
              <w:rPr>
                <w:rFonts w:ascii="Times New Roman" w:eastAsia="Times New Roman" w:hAnsi="Times New Roman" w:cs="Times New Roman"/>
                <w:color w:val="000000" w:themeColor="text1"/>
                <w:sz w:val="24"/>
                <w:szCs w:val="24"/>
                <w:lang w:eastAsia="ru-RU"/>
              </w:rPr>
            </w:pPr>
            <w:r w:rsidRPr="00D70202">
              <w:rPr>
                <w:rFonts w:ascii="Times New Roman" w:eastAsia="Times New Roman" w:hAnsi="Times New Roman" w:cs="Times New Roman"/>
                <w:color w:val="000000" w:themeColor="text1"/>
                <w:sz w:val="24"/>
                <w:szCs w:val="24"/>
                <w:lang w:eastAsia="ru-RU"/>
              </w:rPr>
              <w:t>-У</w:t>
            </w:r>
            <w:r w:rsidR="00E6777F">
              <w:rPr>
                <w:rFonts w:ascii="Times New Roman" w:eastAsia="Times New Roman" w:hAnsi="Times New Roman" w:cs="Times New Roman"/>
                <w:color w:val="000000" w:themeColor="text1"/>
                <w:sz w:val="24"/>
                <w:szCs w:val="24"/>
                <w:lang w:eastAsia="ru-RU"/>
              </w:rPr>
              <w:t>величение глаз (экзофтальм).</w:t>
            </w:r>
          </w:p>
          <w:p w:rsidR="00D70202" w:rsidRPr="00D70202" w:rsidRDefault="00D70202" w:rsidP="00D70202">
            <w:pPr>
              <w:numPr>
                <w:ilvl w:val="0"/>
                <w:numId w:val="64"/>
              </w:numPr>
              <w:shd w:val="clear" w:color="auto" w:fill="FFFFFF"/>
              <w:spacing w:after="60" w:line="240" w:lineRule="auto"/>
              <w:ind w:left="0"/>
              <w:jc w:val="both"/>
              <w:rPr>
                <w:rFonts w:ascii="Times New Roman" w:eastAsia="Times New Roman" w:hAnsi="Times New Roman" w:cs="Times New Roman"/>
                <w:color w:val="000000" w:themeColor="text1"/>
                <w:sz w:val="24"/>
                <w:szCs w:val="24"/>
                <w:lang w:eastAsia="ru-RU"/>
              </w:rPr>
            </w:pPr>
            <w:r w:rsidRPr="00D70202">
              <w:rPr>
                <w:rFonts w:ascii="Times New Roman" w:eastAsia="Times New Roman" w:hAnsi="Times New Roman" w:cs="Times New Roman"/>
                <w:color w:val="000000" w:themeColor="text1"/>
                <w:sz w:val="24"/>
                <w:szCs w:val="24"/>
                <w:lang w:eastAsia="ru-RU"/>
              </w:rPr>
              <w:t>-Постоянное чувство тревоги, бессонница, резкие приступы головокружения;</w:t>
            </w:r>
          </w:p>
          <w:p w:rsidR="00D70202" w:rsidRPr="00D70202" w:rsidRDefault="00D70202" w:rsidP="00D70202">
            <w:pPr>
              <w:numPr>
                <w:ilvl w:val="0"/>
                <w:numId w:val="64"/>
              </w:numPr>
              <w:shd w:val="clear" w:color="auto" w:fill="FFFFFF"/>
              <w:spacing w:after="60" w:line="240" w:lineRule="auto"/>
              <w:ind w:left="0"/>
              <w:jc w:val="both"/>
              <w:rPr>
                <w:rFonts w:ascii="Times New Roman" w:eastAsia="Times New Roman" w:hAnsi="Times New Roman" w:cs="Times New Roman"/>
                <w:color w:val="000000" w:themeColor="text1"/>
                <w:sz w:val="24"/>
                <w:szCs w:val="24"/>
                <w:lang w:eastAsia="ru-RU"/>
              </w:rPr>
            </w:pPr>
            <w:r w:rsidRPr="00D70202">
              <w:rPr>
                <w:rFonts w:ascii="Times New Roman" w:eastAsia="Times New Roman" w:hAnsi="Times New Roman" w:cs="Times New Roman"/>
                <w:color w:val="000000" w:themeColor="text1"/>
                <w:sz w:val="24"/>
                <w:szCs w:val="24"/>
                <w:lang w:eastAsia="ru-RU"/>
              </w:rPr>
              <w:t>-Покалывание в области сердца, повышение венозного давления;</w:t>
            </w:r>
          </w:p>
          <w:p w:rsidR="00D70202" w:rsidRPr="00D70202" w:rsidRDefault="00D70202" w:rsidP="00D70202">
            <w:pPr>
              <w:numPr>
                <w:ilvl w:val="0"/>
                <w:numId w:val="64"/>
              </w:numPr>
              <w:shd w:val="clear" w:color="auto" w:fill="FFFFFF"/>
              <w:spacing w:after="60" w:line="240" w:lineRule="auto"/>
              <w:ind w:left="0"/>
              <w:jc w:val="both"/>
              <w:rPr>
                <w:rFonts w:ascii="Times New Roman" w:eastAsia="Times New Roman" w:hAnsi="Times New Roman" w:cs="Times New Roman"/>
                <w:color w:val="000000" w:themeColor="text1"/>
                <w:sz w:val="24"/>
                <w:szCs w:val="24"/>
                <w:lang w:eastAsia="ru-RU"/>
              </w:rPr>
            </w:pPr>
            <w:r w:rsidRPr="00D70202">
              <w:rPr>
                <w:rFonts w:ascii="Times New Roman" w:eastAsia="Times New Roman" w:hAnsi="Times New Roman" w:cs="Times New Roman"/>
                <w:color w:val="000000" w:themeColor="text1"/>
                <w:sz w:val="24"/>
                <w:szCs w:val="24"/>
                <w:lang w:eastAsia="ru-RU"/>
              </w:rPr>
              <w:t>-Нарушение стула, частые приступы тошноты, нарушение функций печени;</w:t>
            </w:r>
          </w:p>
          <w:p w:rsidR="00D70202" w:rsidRPr="00D70202" w:rsidRDefault="00D70202" w:rsidP="00D70202">
            <w:pPr>
              <w:numPr>
                <w:ilvl w:val="0"/>
                <w:numId w:val="64"/>
              </w:numPr>
              <w:shd w:val="clear" w:color="auto" w:fill="FFFFFF"/>
              <w:spacing w:after="60" w:line="240" w:lineRule="auto"/>
              <w:ind w:left="0"/>
              <w:jc w:val="both"/>
              <w:rPr>
                <w:rFonts w:ascii="Times New Roman" w:eastAsia="Times New Roman" w:hAnsi="Times New Roman" w:cs="Times New Roman"/>
                <w:color w:val="000000" w:themeColor="text1"/>
                <w:sz w:val="24"/>
                <w:szCs w:val="24"/>
                <w:lang w:eastAsia="ru-RU"/>
              </w:rPr>
            </w:pPr>
            <w:r w:rsidRPr="00D70202">
              <w:rPr>
                <w:rFonts w:ascii="Times New Roman" w:eastAsia="Times New Roman" w:hAnsi="Times New Roman" w:cs="Times New Roman"/>
                <w:color w:val="000000" w:themeColor="text1"/>
                <w:sz w:val="24"/>
                <w:szCs w:val="24"/>
                <w:lang w:eastAsia="ru-RU"/>
              </w:rPr>
              <w:t>-Снижение сексуальной активности, нарушение менструального цикла у женщин;</w:t>
            </w:r>
          </w:p>
          <w:p w:rsidR="00D70202" w:rsidRPr="00D70202" w:rsidRDefault="00D70202" w:rsidP="00D70202">
            <w:pPr>
              <w:jc w:val="both"/>
              <w:rPr>
                <w:rFonts w:ascii="Times New Roman" w:hAnsi="Times New Roman" w:cs="Times New Roman"/>
                <w:b/>
                <w:color w:val="000000" w:themeColor="text1"/>
                <w:shd w:val="clear" w:color="auto" w:fill="FFFFFF"/>
              </w:rPr>
            </w:pPr>
          </w:p>
          <w:p w:rsidR="00D70202" w:rsidRDefault="00E6777F" w:rsidP="00D70202">
            <w:pPr>
              <w:jc w:val="both"/>
              <w:rPr>
                <w:rFonts w:ascii="Times New Roman" w:hAnsi="Times New Roman" w:cs="Times New Roman"/>
                <w:b/>
                <w:color w:val="000000" w:themeColor="text1"/>
                <w:sz w:val="24"/>
                <w:szCs w:val="23"/>
                <w:shd w:val="clear" w:color="auto" w:fill="F3FDF5"/>
              </w:rPr>
            </w:pPr>
            <w:r>
              <w:rPr>
                <w:rFonts w:ascii="Times New Roman" w:hAnsi="Times New Roman" w:cs="Times New Roman"/>
                <w:b/>
                <w:color w:val="000000" w:themeColor="text1"/>
                <w:sz w:val="24"/>
                <w:szCs w:val="23"/>
                <w:shd w:val="clear" w:color="auto" w:fill="F3FDF5"/>
              </w:rPr>
              <w:t>Диагностика:</w:t>
            </w:r>
          </w:p>
          <w:p w:rsidR="00E6777F" w:rsidRDefault="00E6777F" w:rsidP="00D70202">
            <w:pPr>
              <w:jc w:val="both"/>
              <w:rPr>
                <w:rFonts w:ascii="Times New Roman" w:hAnsi="Times New Roman" w:cs="Times New Roman"/>
                <w:color w:val="000000" w:themeColor="text1"/>
                <w:szCs w:val="23"/>
                <w:shd w:val="clear" w:color="auto" w:fill="FFFFFF"/>
              </w:rPr>
            </w:pPr>
            <w:r w:rsidRPr="00E6777F">
              <w:rPr>
                <w:rFonts w:ascii="Times New Roman" w:hAnsi="Times New Roman" w:cs="Times New Roman"/>
                <w:color w:val="000000" w:themeColor="text1"/>
                <w:szCs w:val="23"/>
                <w:shd w:val="clear" w:color="auto" w:fill="FFFFFF"/>
              </w:rPr>
              <w:t xml:space="preserve">Диагностика Базедовой болезни не составляет труда. Наличие заболевания средней степени тяжести можно определить по внешнему виду пациента и по его </w:t>
            </w:r>
            <w:proofErr w:type="spellStart"/>
            <w:r w:rsidRPr="00E6777F">
              <w:rPr>
                <w:rFonts w:ascii="Times New Roman" w:hAnsi="Times New Roman" w:cs="Times New Roman"/>
                <w:color w:val="000000" w:themeColor="text1"/>
                <w:szCs w:val="23"/>
                <w:shd w:val="clear" w:color="auto" w:fill="FFFFFF"/>
              </w:rPr>
              <w:t>поведению</w:t>
            </w:r>
            <w:proofErr w:type="gramStart"/>
            <w:r w:rsidRPr="00E6777F">
              <w:rPr>
                <w:rFonts w:ascii="Times New Roman" w:hAnsi="Times New Roman" w:cs="Times New Roman"/>
                <w:color w:val="000000" w:themeColor="text1"/>
                <w:szCs w:val="23"/>
                <w:shd w:val="clear" w:color="auto" w:fill="FFFFFF"/>
              </w:rPr>
              <w:t>.П</w:t>
            </w:r>
            <w:proofErr w:type="gramEnd"/>
            <w:r w:rsidRPr="00E6777F">
              <w:rPr>
                <w:rFonts w:ascii="Times New Roman" w:hAnsi="Times New Roman" w:cs="Times New Roman"/>
                <w:color w:val="000000" w:themeColor="text1"/>
                <w:szCs w:val="23"/>
                <w:shd w:val="clear" w:color="auto" w:fill="FFFFFF"/>
              </w:rPr>
              <w:t>о</w:t>
            </w:r>
            <w:proofErr w:type="spellEnd"/>
            <w:r w:rsidRPr="00E6777F">
              <w:rPr>
                <w:rFonts w:ascii="Times New Roman" w:hAnsi="Times New Roman" w:cs="Times New Roman"/>
                <w:color w:val="000000" w:themeColor="text1"/>
                <w:szCs w:val="23"/>
                <w:shd w:val="clear" w:color="auto" w:fill="FFFFFF"/>
              </w:rPr>
              <w:t xml:space="preserve"> мере прогрессирования болезни зоб становится заметен даже человеку, далекому от медицины, шея больного утолщается. В некоторых случаях зоб может достигать очень большого размера, он локализуется на шее в виде большой опухоли.</w:t>
            </w:r>
            <w:r w:rsidRPr="00E6777F">
              <w:rPr>
                <w:rFonts w:ascii="Times New Roman" w:hAnsi="Times New Roman" w:cs="Times New Roman"/>
                <w:color w:val="000000" w:themeColor="text1"/>
                <w:szCs w:val="23"/>
              </w:rPr>
              <w:br/>
            </w:r>
            <w:r w:rsidRPr="00E6777F">
              <w:rPr>
                <w:rFonts w:ascii="Times New Roman" w:hAnsi="Times New Roman" w:cs="Times New Roman"/>
                <w:color w:val="000000" w:themeColor="text1"/>
                <w:szCs w:val="23"/>
              </w:rPr>
              <w:br/>
            </w:r>
            <w:r w:rsidRPr="00E6777F">
              <w:rPr>
                <w:rFonts w:ascii="Times New Roman" w:hAnsi="Times New Roman" w:cs="Times New Roman"/>
                <w:color w:val="000000" w:themeColor="text1"/>
                <w:szCs w:val="23"/>
                <w:shd w:val="clear" w:color="auto" w:fill="FFFFFF"/>
              </w:rPr>
              <w:t xml:space="preserve">Диагностика диффузного токсического зоба основывается на результате анализа крови. При наличии заболевания в ней обнаруживается увеличение количества </w:t>
            </w:r>
            <w:proofErr w:type="spellStart"/>
            <w:r w:rsidRPr="00E6777F">
              <w:rPr>
                <w:rFonts w:ascii="Times New Roman" w:hAnsi="Times New Roman" w:cs="Times New Roman"/>
                <w:color w:val="000000" w:themeColor="text1"/>
                <w:szCs w:val="23"/>
                <w:shd w:val="clear" w:color="auto" w:fill="FFFFFF"/>
              </w:rPr>
              <w:t>трийодтиронина</w:t>
            </w:r>
            <w:proofErr w:type="spellEnd"/>
            <w:r w:rsidRPr="00E6777F">
              <w:rPr>
                <w:rFonts w:ascii="Times New Roman" w:hAnsi="Times New Roman" w:cs="Times New Roman"/>
                <w:color w:val="000000" w:themeColor="text1"/>
                <w:szCs w:val="23"/>
                <w:shd w:val="clear" w:color="auto" w:fill="FFFFFF"/>
              </w:rPr>
              <w:t xml:space="preserve"> и тироксина, а также йода. Уровень холестерина в крови при этом понижен. В некоторых случаях Базедовой болезни зоб практически не прощупывается, в то время как анализ крови показывает ее наличие. В данном случае имеет место быть </w:t>
            </w:r>
            <w:proofErr w:type="spellStart"/>
            <w:r w:rsidRPr="00E6777F">
              <w:rPr>
                <w:rFonts w:ascii="Times New Roman" w:hAnsi="Times New Roman" w:cs="Times New Roman"/>
                <w:color w:val="000000" w:themeColor="text1"/>
                <w:szCs w:val="23"/>
                <w:shd w:val="clear" w:color="auto" w:fill="FFFFFF"/>
              </w:rPr>
              <w:t>атипичное</w:t>
            </w:r>
            <w:proofErr w:type="spellEnd"/>
            <w:r w:rsidRPr="00E6777F">
              <w:rPr>
                <w:rFonts w:ascii="Times New Roman" w:hAnsi="Times New Roman" w:cs="Times New Roman"/>
                <w:color w:val="000000" w:themeColor="text1"/>
                <w:szCs w:val="23"/>
                <w:shd w:val="clear" w:color="auto" w:fill="FFFFFF"/>
              </w:rPr>
              <w:t xml:space="preserve"> расположение зоба.</w:t>
            </w:r>
            <w:r w:rsidRPr="00E6777F">
              <w:rPr>
                <w:rFonts w:ascii="Times New Roman" w:hAnsi="Times New Roman" w:cs="Times New Roman"/>
                <w:color w:val="000000" w:themeColor="text1"/>
                <w:szCs w:val="23"/>
              </w:rPr>
              <w:br/>
            </w:r>
            <w:r w:rsidRPr="00E6777F">
              <w:rPr>
                <w:rFonts w:ascii="Times New Roman" w:hAnsi="Times New Roman" w:cs="Times New Roman"/>
                <w:color w:val="000000" w:themeColor="text1"/>
                <w:szCs w:val="23"/>
              </w:rPr>
              <w:br/>
            </w:r>
            <w:r w:rsidRPr="00E6777F">
              <w:rPr>
                <w:rFonts w:ascii="Times New Roman" w:hAnsi="Times New Roman" w:cs="Times New Roman"/>
                <w:color w:val="000000" w:themeColor="text1"/>
                <w:szCs w:val="23"/>
                <w:shd w:val="clear" w:color="auto" w:fill="FFFFFF"/>
              </w:rPr>
              <w:t>В подобной ситуации проводится радиоизотопное сканирование щитовидной железы, позволяющее определить ее точное место расположения и размер.</w:t>
            </w:r>
            <w:r w:rsidRPr="00E6777F">
              <w:rPr>
                <w:rFonts w:ascii="Times New Roman" w:hAnsi="Times New Roman" w:cs="Times New Roman"/>
                <w:color w:val="000000" w:themeColor="text1"/>
                <w:szCs w:val="23"/>
              </w:rPr>
              <w:br/>
            </w:r>
            <w:r w:rsidRPr="00E6777F">
              <w:rPr>
                <w:rFonts w:ascii="Times New Roman" w:hAnsi="Times New Roman" w:cs="Times New Roman"/>
                <w:color w:val="000000" w:themeColor="text1"/>
                <w:szCs w:val="23"/>
              </w:rPr>
              <w:br/>
            </w:r>
            <w:r w:rsidRPr="00E6777F">
              <w:rPr>
                <w:rFonts w:ascii="Times New Roman" w:hAnsi="Times New Roman" w:cs="Times New Roman"/>
                <w:b/>
                <w:color w:val="000000" w:themeColor="text1"/>
                <w:szCs w:val="23"/>
                <w:shd w:val="clear" w:color="auto" w:fill="FFFFFF"/>
              </w:rPr>
              <w:t>Лечение:</w:t>
            </w:r>
          </w:p>
          <w:p w:rsidR="00E6777F" w:rsidRPr="00E6777F" w:rsidRDefault="00E6777F" w:rsidP="00D70202">
            <w:pPr>
              <w:jc w:val="both"/>
              <w:rPr>
                <w:rFonts w:ascii="Times New Roman" w:hAnsi="Times New Roman" w:cs="Times New Roman"/>
                <w:b/>
                <w:color w:val="000000" w:themeColor="text1"/>
                <w:szCs w:val="23"/>
                <w:shd w:val="clear" w:color="auto" w:fill="F3FDF5"/>
              </w:rPr>
            </w:pPr>
            <w:r w:rsidRPr="00E6777F">
              <w:rPr>
                <w:rFonts w:ascii="Times New Roman" w:hAnsi="Times New Roman" w:cs="Times New Roman"/>
                <w:color w:val="000000" w:themeColor="text1"/>
                <w:szCs w:val="23"/>
                <w:shd w:val="clear" w:color="auto" w:fill="FFFFFF"/>
              </w:rPr>
              <w:t>Для лечения диффузного токсического зоба назначаются препараты, уменьшающие выработку щитовидной железой ее гормонов. В случае неэффективности лекарственного лечения назначается хирургическое удаление зоба. На протяжении лечения заболевания пациент должен находиться в состоянии спокойствия, в привычной для него обстановке, его питание должно быть сбалансированным и разнообразным. Прогноз благоприятен в случае соблюдения всех рекомендаций</w:t>
            </w:r>
          </w:p>
          <w:p w:rsidR="00D70202" w:rsidRPr="00D70202" w:rsidRDefault="00D70202" w:rsidP="00D70202">
            <w:pPr>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r>
    </w:tbl>
    <w:p w:rsidR="00CF7324" w:rsidRDefault="00CF7324">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F7324" w:rsidRPr="00BE48A8" w:rsidTr="00CF7324">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jc w:val="center"/>
              <w:rPr>
                <w:color w:val="000000" w:themeColor="text1"/>
                <w:sz w:val="28"/>
              </w:rPr>
            </w:pPr>
          </w:p>
          <w:p w:rsidR="00CF7324" w:rsidRPr="00BE48A8" w:rsidRDefault="00CF7324" w:rsidP="00CF7324">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Подпись</w:t>
            </w:r>
          </w:p>
        </w:tc>
      </w:tr>
      <w:tr w:rsidR="00CF7324" w:rsidRPr="00BE48A8" w:rsidTr="00CF7324">
        <w:trPr>
          <w:trHeight w:val="12482"/>
        </w:trPr>
        <w:tc>
          <w:tcPr>
            <w:tcW w:w="720" w:type="dxa"/>
            <w:tcBorders>
              <w:top w:val="single" w:sz="4" w:space="0" w:color="auto"/>
              <w:left w:val="single" w:sz="4" w:space="0" w:color="auto"/>
              <w:bottom w:val="single" w:sz="4" w:space="0" w:color="auto"/>
              <w:right w:val="single" w:sz="4" w:space="0" w:color="auto"/>
            </w:tcBorders>
          </w:tcPr>
          <w:p w:rsidR="00CF7324" w:rsidRPr="00E6777F" w:rsidRDefault="00CF7324" w:rsidP="00CF7324">
            <w:pPr>
              <w:rPr>
                <w:rFonts w:ascii="Times New Roman" w:hAnsi="Times New Roman" w:cs="Times New Roman"/>
                <w:color w:val="000000" w:themeColor="text1"/>
                <w:sz w:val="28"/>
              </w:rPr>
            </w:pPr>
          </w:p>
        </w:tc>
        <w:tc>
          <w:tcPr>
            <w:tcW w:w="7879" w:type="dxa"/>
            <w:tcBorders>
              <w:top w:val="single" w:sz="4" w:space="0" w:color="auto"/>
              <w:left w:val="single" w:sz="4" w:space="0" w:color="auto"/>
              <w:bottom w:val="single" w:sz="4" w:space="0" w:color="auto"/>
              <w:right w:val="single" w:sz="4" w:space="0" w:color="auto"/>
            </w:tcBorders>
          </w:tcPr>
          <w:p w:rsidR="00E6777F" w:rsidRDefault="00E6777F" w:rsidP="00E6777F">
            <w:pPr>
              <w:rPr>
                <w:rFonts w:ascii="Times New Roman" w:hAnsi="Times New Roman" w:cs="Times New Roman"/>
                <w:b/>
                <w:color w:val="000000" w:themeColor="text1"/>
                <w:sz w:val="23"/>
                <w:szCs w:val="23"/>
                <w:shd w:val="clear" w:color="auto" w:fill="F3FDF5"/>
              </w:rPr>
            </w:pPr>
            <w:r w:rsidRPr="00E6777F">
              <w:rPr>
                <w:rFonts w:ascii="Times New Roman" w:hAnsi="Times New Roman" w:cs="Times New Roman"/>
                <w:b/>
                <w:color w:val="000000" w:themeColor="text1"/>
                <w:sz w:val="23"/>
                <w:szCs w:val="23"/>
                <w:shd w:val="clear" w:color="auto" w:fill="F3FDF5"/>
              </w:rPr>
              <w:t>2.Микседем</w:t>
            </w:r>
            <w:proofErr w:type="gramStart"/>
            <w:r w:rsidRPr="00E6777F">
              <w:rPr>
                <w:rFonts w:ascii="Times New Roman" w:hAnsi="Times New Roman" w:cs="Times New Roman"/>
                <w:b/>
                <w:color w:val="000000" w:themeColor="text1"/>
                <w:sz w:val="23"/>
                <w:szCs w:val="23"/>
                <w:shd w:val="clear" w:color="auto" w:fill="F3FDF5"/>
              </w:rPr>
              <w:t>а(</w:t>
            </w:r>
            <w:proofErr w:type="gramEnd"/>
            <w:r w:rsidRPr="00E6777F">
              <w:rPr>
                <w:rFonts w:ascii="Times New Roman" w:hAnsi="Times New Roman" w:cs="Times New Roman"/>
                <w:b/>
                <w:color w:val="000000" w:themeColor="text1"/>
                <w:sz w:val="23"/>
                <w:szCs w:val="23"/>
                <w:shd w:val="clear" w:color="auto" w:fill="F3FDF5"/>
              </w:rPr>
              <w:t>симптомы, диагностика)</w:t>
            </w:r>
          </w:p>
          <w:p w:rsidR="00E6777F" w:rsidRDefault="00E6777F" w:rsidP="00E6777F">
            <w:pPr>
              <w:jc w:val="both"/>
              <w:rPr>
                <w:rFonts w:ascii="Times New Roman" w:hAnsi="Times New Roman" w:cs="Times New Roman"/>
                <w:color w:val="000000" w:themeColor="text1"/>
                <w:shd w:val="clear" w:color="auto" w:fill="FFFFFF"/>
              </w:rPr>
            </w:pPr>
            <w:r w:rsidRPr="00E6777F">
              <w:rPr>
                <w:rFonts w:ascii="Times New Roman" w:hAnsi="Times New Roman" w:cs="Times New Roman"/>
                <w:color w:val="000000" w:themeColor="text1"/>
                <w:shd w:val="clear" w:color="auto" w:fill="FFFFFF"/>
              </w:rPr>
              <w:t>заболевание, обусловленное недостаточным обеспечением органов и тканей гормонами щитовидной железы. Рассматривается как крайняя, клинически выраженная форма гипотиреоза. Вследствие нарушения белкового обмена органы и ткани становятся отёчными</w:t>
            </w:r>
          </w:p>
          <w:p w:rsidR="00E6777F" w:rsidRPr="00E6777F" w:rsidRDefault="00E6777F" w:rsidP="00E6777F">
            <w:pPr>
              <w:shd w:val="clear" w:color="auto" w:fill="FFFFFF"/>
              <w:spacing w:line="240" w:lineRule="auto"/>
              <w:rPr>
                <w:rFonts w:ascii="Times New Roman" w:eastAsia="Times New Roman" w:hAnsi="Times New Roman" w:cs="Times New Roman"/>
                <w:color w:val="000000" w:themeColor="text1"/>
                <w:szCs w:val="24"/>
                <w:lang w:eastAsia="ru-RU"/>
              </w:rPr>
            </w:pPr>
            <w:r w:rsidRPr="00E6777F">
              <w:rPr>
                <w:rFonts w:ascii="Times New Roman" w:eastAsia="Times New Roman" w:hAnsi="Times New Roman" w:cs="Times New Roman"/>
                <w:b/>
                <w:bCs/>
                <w:color w:val="000000" w:themeColor="text1"/>
                <w:szCs w:val="24"/>
                <w:lang w:eastAsia="ru-RU"/>
              </w:rPr>
              <w:t>Симптомы микседемы</w:t>
            </w:r>
          </w:p>
          <w:p w:rsidR="00E6777F" w:rsidRPr="00E6777F" w:rsidRDefault="00E6777F" w:rsidP="00E6777F">
            <w:pPr>
              <w:numPr>
                <w:ilvl w:val="0"/>
                <w:numId w:val="65"/>
              </w:numPr>
              <w:shd w:val="clear" w:color="auto" w:fill="FFFFFF"/>
              <w:spacing w:after="60" w:line="240" w:lineRule="auto"/>
              <w:ind w:left="0"/>
              <w:rPr>
                <w:rFonts w:ascii="Times New Roman" w:eastAsia="Times New Roman" w:hAnsi="Times New Roman" w:cs="Times New Roman"/>
                <w:color w:val="000000" w:themeColor="text1"/>
                <w:szCs w:val="24"/>
                <w:lang w:eastAsia="ru-RU"/>
              </w:rPr>
            </w:pPr>
            <w:r w:rsidRPr="00E6777F">
              <w:rPr>
                <w:rFonts w:ascii="Times New Roman" w:eastAsia="Times New Roman" w:hAnsi="Times New Roman" w:cs="Times New Roman"/>
                <w:color w:val="000000" w:themeColor="text1"/>
                <w:szCs w:val="24"/>
                <w:lang w:eastAsia="ru-RU"/>
              </w:rPr>
              <w:t>-Выпадение волос</w:t>
            </w:r>
          </w:p>
          <w:p w:rsidR="00E6777F" w:rsidRPr="00E6777F" w:rsidRDefault="00E6777F" w:rsidP="00E6777F">
            <w:pPr>
              <w:numPr>
                <w:ilvl w:val="0"/>
                <w:numId w:val="65"/>
              </w:numPr>
              <w:shd w:val="clear" w:color="auto" w:fill="FFFFFF"/>
              <w:spacing w:after="60" w:line="240" w:lineRule="auto"/>
              <w:ind w:left="0"/>
              <w:rPr>
                <w:rFonts w:ascii="Times New Roman" w:eastAsia="Times New Roman" w:hAnsi="Times New Roman" w:cs="Times New Roman"/>
                <w:color w:val="000000" w:themeColor="text1"/>
                <w:szCs w:val="24"/>
                <w:lang w:eastAsia="ru-RU"/>
              </w:rPr>
            </w:pPr>
            <w:r w:rsidRPr="00E6777F">
              <w:rPr>
                <w:rFonts w:ascii="Times New Roman" w:eastAsia="Times New Roman" w:hAnsi="Times New Roman" w:cs="Times New Roman"/>
                <w:color w:val="000000" w:themeColor="text1"/>
                <w:szCs w:val="24"/>
                <w:lang w:eastAsia="ru-RU"/>
              </w:rPr>
              <w:t>-Повышенная утомляемость</w:t>
            </w:r>
          </w:p>
          <w:p w:rsidR="00E6777F" w:rsidRPr="00E6777F" w:rsidRDefault="00E6777F" w:rsidP="00E6777F">
            <w:pPr>
              <w:numPr>
                <w:ilvl w:val="0"/>
                <w:numId w:val="65"/>
              </w:numPr>
              <w:shd w:val="clear" w:color="auto" w:fill="FFFFFF"/>
              <w:spacing w:after="60" w:line="240" w:lineRule="auto"/>
              <w:ind w:left="0"/>
              <w:rPr>
                <w:rFonts w:ascii="Times New Roman" w:eastAsia="Times New Roman" w:hAnsi="Times New Roman" w:cs="Times New Roman"/>
                <w:color w:val="000000" w:themeColor="text1"/>
                <w:szCs w:val="24"/>
                <w:lang w:eastAsia="ru-RU"/>
              </w:rPr>
            </w:pPr>
            <w:r w:rsidRPr="00E6777F">
              <w:rPr>
                <w:rFonts w:ascii="Times New Roman" w:eastAsia="Times New Roman" w:hAnsi="Times New Roman" w:cs="Times New Roman"/>
                <w:color w:val="000000" w:themeColor="text1"/>
                <w:szCs w:val="24"/>
                <w:lang w:eastAsia="ru-RU"/>
              </w:rPr>
              <w:t>-Сухость кожи</w:t>
            </w:r>
          </w:p>
          <w:p w:rsidR="00E6777F" w:rsidRPr="00E6777F" w:rsidRDefault="00E6777F" w:rsidP="00E6777F">
            <w:pPr>
              <w:numPr>
                <w:ilvl w:val="0"/>
                <w:numId w:val="65"/>
              </w:numPr>
              <w:shd w:val="clear" w:color="auto" w:fill="FFFFFF"/>
              <w:spacing w:after="60" w:line="240" w:lineRule="auto"/>
              <w:ind w:left="0"/>
              <w:rPr>
                <w:rFonts w:ascii="Times New Roman" w:eastAsia="Times New Roman" w:hAnsi="Times New Roman" w:cs="Times New Roman"/>
                <w:color w:val="000000" w:themeColor="text1"/>
                <w:szCs w:val="24"/>
                <w:lang w:eastAsia="ru-RU"/>
              </w:rPr>
            </w:pPr>
            <w:r w:rsidRPr="00E6777F">
              <w:rPr>
                <w:rFonts w:ascii="Times New Roman" w:eastAsia="Times New Roman" w:hAnsi="Times New Roman" w:cs="Times New Roman"/>
                <w:color w:val="000000" w:themeColor="text1"/>
                <w:szCs w:val="24"/>
                <w:lang w:eastAsia="ru-RU"/>
              </w:rPr>
              <w:t>-Сонливость</w:t>
            </w:r>
          </w:p>
          <w:p w:rsidR="00E6777F" w:rsidRPr="00E6777F" w:rsidRDefault="00E6777F" w:rsidP="00E6777F">
            <w:pPr>
              <w:numPr>
                <w:ilvl w:val="0"/>
                <w:numId w:val="65"/>
              </w:numPr>
              <w:shd w:val="clear" w:color="auto" w:fill="FFFFFF"/>
              <w:spacing w:after="60" w:line="240" w:lineRule="auto"/>
              <w:ind w:left="0"/>
              <w:rPr>
                <w:rFonts w:ascii="Times New Roman" w:eastAsia="Times New Roman" w:hAnsi="Times New Roman" w:cs="Times New Roman"/>
                <w:color w:val="000000" w:themeColor="text1"/>
                <w:szCs w:val="24"/>
                <w:lang w:eastAsia="ru-RU"/>
              </w:rPr>
            </w:pPr>
            <w:r w:rsidRPr="00E6777F">
              <w:rPr>
                <w:rFonts w:ascii="Times New Roman" w:eastAsia="Times New Roman" w:hAnsi="Times New Roman" w:cs="Times New Roman"/>
                <w:color w:val="000000" w:themeColor="text1"/>
                <w:szCs w:val="24"/>
                <w:lang w:eastAsia="ru-RU"/>
              </w:rPr>
              <w:t>-Заторможенность</w:t>
            </w:r>
          </w:p>
          <w:p w:rsidR="00E6777F" w:rsidRPr="00E6777F" w:rsidRDefault="00E6777F" w:rsidP="00E6777F">
            <w:pPr>
              <w:numPr>
                <w:ilvl w:val="0"/>
                <w:numId w:val="65"/>
              </w:numPr>
              <w:shd w:val="clear" w:color="auto" w:fill="FFFFFF"/>
              <w:spacing w:after="60" w:line="240" w:lineRule="auto"/>
              <w:ind w:left="0"/>
              <w:rPr>
                <w:rFonts w:ascii="Times New Roman" w:eastAsia="Times New Roman" w:hAnsi="Times New Roman" w:cs="Times New Roman"/>
                <w:color w:val="000000" w:themeColor="text1"/>
                <w:szCs w:val="24"/>
                <w:lang w:eastAsia="ru-RU"/>
              </w:rPr>
            </w:pPr>
            <w:r w:rsidRPr="00E6777F">
              <w:rPr>
                <w:rFonts w:ascii="Times New Roman" w:eastAsia="Times New Roman" w:hAnsi="Times New Roman" w:cs="Times New Roman"/>
                <w:color w:val="000000" w:themeColor="text1"/>
                <w:szCs w:val="24"/>
                <w:lang w:eastAsia="ru-RU"/>
              </w:rPr>
              <w:t>-Запор</w:t>
            </w:r>
          </w:p>
          <w:p w:rsidR="00E6777F" w:rsidRPr="00E6777F" w:rsidRDefault="00E6777F" w:rsidP="00E6777F">
            <w:pPr>
              <w:numPr>
                <w:ilvl w:val="0"/>
                <w:numId w:val="65"/>
              </w:numPr>
              <w:shd w:val="clear" w:color="auto" w:fill="FFFFFF"/>
              <w:spacing w:after="60" w:line="240" w:lineRule="auto"/>
              <w:ind w:left="0"/>
              <w:rPr>
                <w:rFonts w:ascii="Times New Roman" w:eastAsia="Times New Roman" w:hAnsi="Times New Roman" w:cs="Times New Roman"/>
                <w:color w:val="000000" w:themeColor="text1"/>
                <w:szCs w:val="24"/>
                <w:lang w:eastAsia="ru-RU"/>
              </w:rPr>
            </w:pPr>
            <w:r w:rsidRPr="00E6777F">
              <w:rPr>
                <w:rFonts w:ascii="Times New Roman" w:eastAsia="Times New Roman" w:hAnsi="Times New Roman" w:cs="Times New Roman"/>
                <w:color w:val="000000" w:themeColor="text1"/>
                <w:szCs w:val="24"/>
                <w:lang w:eastAsia="ru-RU"/>
              </w:rPr>
              <w:t>-Понижение температуры тела</w:t>
            </w:r>
          </w:p>
          <w:p w:rsidR="00E6777F" w:rsidRPr="00E6777F" w:rsidRDefault="00E6777F" w:rsidP="00E6777F">
            <w:pPr>
              <w:numPr>
                <w:ilvl w:val="0"/>
                <w:numId w:val="65"/>
              </w:numPr>
              <w:shd w:val="clear" w:color="auto" w:fill="FFFFFF"/>
              <w:spacing w:after="60" w:line="240" w:lineRule="auto"/>
              <w:ind w:left="0"/>
              <w:rPr>
                <w:rFonts w:ascii="Times New Roman" w:eastAsia="Times New Roman" w:hAnsi="Times New Roman" w:cs="Times New Roman"/>
                <w:color w:val="000000" w:themeColor="text1"/>
                <w:szCs w:val="24"/>
                <w:lang w:eastAsia="ru-RU"/>
              </w:rPr>
            </w:pPr>
            <w:r w:rsidRPr="00E6777F">
              <w:rPr>
                <w:rFonts w:ascii="Times New Roman" w:eastAsia="Times New Roman" w:hAnsi="Times New Roman" w:cs="Times New Roman"/>
                <w:color w:val="000000" w:themeColor="text1"/>
                <w:szCs w:val="24"/>
                <w:lang w:eastAsia="ru-RU"/>
              </w:rPr>
              <w:t>-Ломкость ногтевой пластины</w:t>
            </w:r>
          </w:p>
          <w:p w:rsidR="00E6777F" w:rsidRDefault="00E6777F" w:rsidP="00E6777F">
            <w:pPr>
              <w:rPr>
                <w:rFonts w:ascii="Times New Roman" w:hAnsi="Times New Roman" w:cs="Times New Roman"/>
                <w:b/>
                <w:color w:val="000000" w:themeColor="text1"/>
              </w:rPr>
            </w:pPr>
            <w:r>
              <w:rPr>
                <w:rFonts w:ascii="Times New Roman" w:hAnsi="Times New Roman" w:cs="Times New Roman"/>
                <w:b/>
                <w:color w:val="000000" w:themeColor="text1"/>
              </w:rPr>
              <w:t>Диагностика:</w:t>
            </w:r>
          </w:p>
          <w:p w:rsidR="00E6777F" w:rsidRDefault="00E6777F" w:rsidP="00E6777F">
            <w:pPr>
              <w:jc w:val="both"/>
              <w:rPr>
                <w:rFonts w:ascii="Times New Roman" w:hAnsi="Times New Roman" w:cs="Times New Roman"/>
                <w:color w:val="000000" w:themeColor="text1"/>
                <w:szCs w:val="23"/>
                <w:shd w:val="clear" w:color="auto" w:fill="FFFFFF"/>
              </w:rPr>
            </w:pPr>
            <w:r w:rsidRPr="00E6777F">
              <w:rPr>
                <w:rFonts w:ascii="Times New Roman" w:hAnsi="Times New Roman" w:cs="Times New Roman"/>
                <w:color w:val="000000" w:themeColor="text1"/>
                <w:szCs w:val="23"/>
                <w:shd w:val="clear" w:color="auto" w:fill="FFFFFF"/>
              </w:rPr>
              <w:t>Диагноз гипотиреоза в первую очередь устанавливают на основании характерных клинических проявлений, а именно, внешнего вида больных и диагностических лабораторных исследований. Функциональная недостаточность щитовидной железы характеризуется снижением йода.</w:t>
            </w:r>
            <w:r w:rsidRPr="00E6777F">
              <w:rPr>
                <w:rFonts w:ascii="Times New Roman" w:hAnsi="Times New Roman" w:cs="Times New Roman"/>
                <w:color w:val="000000" w:themeColor="text1"/>
                <w:szCs w:val="23"/>
              </w:rPr>
              <w:br/>
            </w:r>
            <w:r w:rsidRPr="00E6777F">
              <w:rPr>
                <w:rFonts w:ascii="Times New Roman" w:hAnsi="Times New Roman" w:cs="Times New Roman"/>
                <w:color w:val="000000" w:themeColor="text1"/>
                <w:szCs w:val="23"/>
              </w:rPr>
              <w:br/>
            </w:r>
            <w:r w:rsidRPr="00E6777F">
              <w:rPr>
                <w:rFonts w:ascii="Times New Roman" w:hAnsi="Times New Roman" w:cs="Times New Roman"/>
                <w:color w:val="000000" w:themeColor="text1"/>
                <w:szCs w:val="23"/>
                <w:shd w:val="clear" w:color="auto" w:fill="FFFFFF"/>
              </w:rPr>
              <w:t>Для диагностики также используют ультразвуковое исследование (УЗИ), электрокардиографию (ЭКГ)</w:t>
            </w:r>
            <w:proofErr w:type="gramStart"/>
            <w:r w:rsidRPr="00E6777F">
              <w:rPr>
                <w:rFonts w:ascii="Times New Roman" w:hAnsi="Times New Roman" w:cs="Times New Roman"/>
                <w:color w:val="000000" w:themeColor="text1"/>
                <w:szCs w:val="23"/>
                <w:shd w:val="clear" w:color="auto" w:fill="FFFFFF"/>
              </w:rPr>
              <w:t>.П</w:t>
            </w:r>
            <w:proofErr w:type="gramEnd"/>
            <w:r w:rsidRPr="00E6777F">
              <w:rPr>
                <w:rFonts w:ascii="Times New Roman" w:hAnsi="Times New Roman" w:cs="Times New Roman"/>
                <w:color w:val="000000" w:themeColor="text1"/>
                <w:szCs w:val="23"/>
                <w:shd w:val="clear" w:color="auto" w:fill="FFFFFF"/>
              </w:rPr>
              <w:t>ри необходимости врач-эндокринолог рекомендует проведение компьютерной томографии щитовидной железы, по результатам которого специалист уточняет диагноз и разрабатывает индивидуальный курс лечения.</w:t>
            </w:r>
            <w:r>
              <w:rPr>
                <w:rFonts w:ascii="Times New Roman" w:hAnsi="Times New Roman" w:cs="Times New Roman"/>
                <w:color w:val="000000" w:themeColor="text1"/>
                <w:szCs w:val="23"/>
                <w:shd w:val="clear" w:color="auto" w:fill="FFFFFF"/>
              </w:rPr>
              <w:t xml:space="preserve"> </w:t>
            </w:r>
            <w:r w:rsidRPr="00E6777F">
              <w:rPr>
                <w:rFonts w:ascii="Times New Roman" w:hAnsi="Times New Roman" w:cs="Times New Roman"/>
                <w:color w:val="000000" w:themeColor="text1"/>
                <w:szCs w:val="23"/>
                <w:shd w:val="clear" w:color="auto" w:fill="FFFFFF"/>
              </w:rPr>
              <w:t>Иногда делают пункцию (забор материала органа для диагностических целей) для определения злокачественных образований в железе.</w:t>
            </w:r>
          </w:p>
          <w:p w:rsidR="00E6777F" w:rsidRDefault="00E6777F" w:rsidP="00E6777F">
            <w:pPr>
              <w:jc w:val="both"/>
              <w:rPr>
                <w:rFonts w:ascii="Times New Roman" w:hAnsi="Times New Roman" w:cs="Times New Roman"/>
                <w:b/>
                <w:color w:val="000000" w:themeColor="text1"/>
                <w:sz w:val="24"/>
                <w:szCs w:val="23"/>
                <w:shd w:val="clear" w:color="auto" w:fill="F3FDF5"/>
              </w:rPr>
            </w:pPr>
            <w:r>
              <w:rPr>
                <w:rFonts w:ascii="Times New Roman" w:hAnsi="Times New Roman" w:cs="Times New Roman"/>
                <w:b/>
                <w:color w:val="000000" w:themeColor="text1"/>
                <w:sz w:val="24"/>
                <w:szCs w:val="23"/>
                <w:shd w:val="clear" w:color="auto" w:fill="F3FDF5"/>
              </w:rPr>
              <w:t>3.Алгоритм взятия крови на го</w:t>
            </w:r>
            <w:r w:rsidRPr="00E6777F">
              <w:rPr>
                <w:rFonts w:ascii="Times New Roman" w:hAnsi="Times New Roman" w:cs="Times New Roman"/>
                <w:b/>
                <w:color w:val="000000" w:themeColor="text1"/>
                <w:sz w:val="24"/>
                <w:szCs w:val="23"/>
                <w:shd w:val="clear" w:color="auto" w:fill="F3FDF5"/>
              </w:rPr>
              <w:t xml:space="preserve">рмоны </w:t>
            </w:r>
            <w:proofErr w:type="spellStart"/>
            <w:r w:rsidRPr="00E6777F">
              <w:rPr>
                <w:rFonts w:ascii="Times New Roman" w:hAnsi="Times New Roman" w:cs="Times New Roman"/>
                <w:b/>
                <w:color w:val="000000" w:themeColor="text1"/>
                <w:sz w:val="24"/>
                <w:szCs w:val="23"/>
                <w:shd w:val="clear" w:color="auto" w:fill="F3FDF5"/>
              </w:rPr>
              <w:t>вакутейнером</w:t>
            </w:r>
            <w:proofErr w:type="spellEnd"/>
          </w:p>
          <w:p w:rsidR="00E6777F" w:rsidRDefault="00E6777F" w:rsidP="00E6777F">
            <w:pPr>
              <w:jc w:val="both"/>
            </w:pPr>
            <w:r>
              <w:t xml:space="preserve">1. Все данные пациента регистрируются в журнале или компьютере. </w:t>
            </w:r>
          </w:p>
          <w:p w:rsidR="00E6777F" w:rsidRDefault="00E6777F" w:rsidP="00E6777F">
            <w:pPr>
              <w:jc w:val="both"/>
            </w:pPr>
            <w:r>
              <w:t xml:space="preserve">2. Емкости для взятия крови и направления маркируются. </w:t>
            </w:r>
          </w:p>
          <w:p w:rsidR="00E6777F" w:rsidRDefault="00E6777F" w:rsidP="00E6777F">
            <w:pPr>
              <w:jc w:val="both"/>
            </w:pPr>
            <w:r>
              <w:t xml:space="preserve">3. Пациент усаживается в удобном положении с развернутым локтевым суставом, внутренней поверхностью вверх. </w:t>
            </w:r>
          </w:p>
          <w:p w:rsidR="00E6777F" w:rsidRDefault="00E6777F" w:rsidP="00E6777F">
            <w:pPr>
              <w:jc w:val="both"/>
            </w:pPr>
            <w:r>
              <w:t xml:space="preserve">4. Под локтевой сустав подкладывается валик или специальная подушка. </w:t>
            </w:r>
          </w:p>
          <w:p w:rsidR="00E6777F" w:rsidRDefault="00E6777F" w:rsidP="00E6777F">
            <w:pPr>
              <w:jc w:val="both"/>
            </w:pPr>
            <w:r>
              <w:t xml:space="preserve">5. Резиновый жгут накладывается на среднюю часть плеча поверх тканевой салфетки так, чтобы получить венозный застой. </w:t>
            </w:r>
          </w:p>
          <w:p w:rsidR="00E6777F" w:rsidRPr="00E6777F" w:rsidRDefault="00E6777F" w:rsidP="00E6777F">
            <w:pPr>
              <w:jc w:val="both"/>
              <w:rPr>
                <w:rFonts w:ascii="Times New Roman" w:hAnsi="Times New Roman" w:cs="Times New Roman"/>
                <w:b/>
                <w:color w:val="000000" w:themeColor="text1"/>
              </w:rPr>
            </w:pPr>
            <w:r>
              <w:t xml:space="preserve">6. Пациента просят несколько раз сжать кулак и разжать, повторяя движения до достаточного наполнения вен кровью. Кулак фиксируется в зажатом положении. </w:t>
            </w:r>
          </w:p>
        </w:tc>
        <w:tc>
          <w:tcPr>
            <w:tcW w:w="70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r>
    </w:tbl>
    <w:p w:rsidR="00CF7324" w:rsidRDefault="00CF7324">
      <w:pPr>
        <w:rPr>
          <w:rFonts w:ascii="Times New Roman" w:hAnsi="Times New Roman" w:cs="Times New Roman"/>
          <w:sz w:val="28"/>
          <w:szCs w:val="28"/>
        </w:rPr>
      </w:pPr>
    </w:p>
    <w:p w:rsidR="00CF7324" w:rsidRDefault="00CF7324">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F7324" w:rsidRPr="00BE48A8" w:rsidTr="00CF7324">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jc w:val="center"/>
              <w:rPr>
                <w:color w:val="000000" w:themeColor="text1"/>
                <w:sz w:val="28"/>
              </w:rPr>
            </w:pPr>
          </w:p>
          <w:p w:rsidR="00CF7324" w:rsidRPr="00BE48A8" w:rsidRDefault="00CF7324" w:rsidP="00CF7324">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Подпись</w:t>
            </w:r>
          </w:p>
        </w:tc>
      </w:tr>
      <w:tr w:rsidR="00CF7324" w:rsidRPr="00BE48A8" w:rsidTr="00CF7324">
        <w:trPr>
          <w:trHeight w:val="12482"/>
        </w:trPr>
        <w:tc>
          <w:tcPr>
            <w:tcW w:w="720"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sz w:val="28"/>
              </w:rPr>
            </w:pPr>
          </w:p>
        </w:tc>
        <w:tc>
          <w:tcPr>
            <w:tcW w:w="7879" w:type="dxa"/>
            <w:tcBorders>
              <w:top w:val="single" w:sz="4" w:space="0" w:color="auto"/>
              <w:left w:val="single" w:sz="4" w:space="0" w:color="auto"/>
              <w:bottom w:val="single" w:sz="4" w:space="0" w:color="auto"/>
              <w:right w:val="single" w:sz="4" w:space="0" w:color="auto"/>
            </w:tcBorders>
          </w:tcPr>
          <w:p w:rsidR="00E6777F" w:rsidRPr="00E6777F" w:rsidRDefault="00E6777F" w:rsidP="00E6777F">
            <w:pPr>
              <w:jc w:val="both"/>
              <w:rPr>
                <w:rFonts w:ascii="Times New Roman" w:hAnsi="Times New Roman" w:cs="Times New Roman"/>
                <w:color w:val="000000" w:themeColor="text1"/>
              </w:rPr>
            </w:pPr>
            <w:r w:rsidRPr="00E6777F">
              <w:rPr>
                <w:rFonts w:ascii="Times New Roman" w:hAnsi="Times New Roman" w:cs="Times New Roman"/>
                <w:color w:val="000000" w:themeColor="text1"/>
              </w:rPr>
              <w:t xml:space="preserve">7. Кожа пациента обрабатывается стерильной салфеткой (шариком) с 70%-ным спиртом, как при внутривенной инъекции, дважды: сначала большая площадь кожи, затем — меньшая, где будет производиться прокол. </w:t>
            </w:r>
          </w:p>
          <w:p w:rsidR="00E6777F" w:rsidRPr="00E6777F" w:rsidRDefault="00E6777F" w:rsidP="00E6777F">
            <w:pPr>
              <w:jc w:val="both"/>
              <w:rPr>
                <w:rFonts w:ascii="Times New Roman" w:hAnsi="Times New Roman" w:cs="Times New Roman"/>
                <w:color w:val="000000" w:themeColor="text1"/>
              </w:rPr>
            </w:pPr>
            <w:r w:rsidRPr="00E6777F">
              <w:rPr>
                <w:rFonts w:ascii="Times New Roman" w:hAnsi="Times New Roman" w:cs="Times New Roman"/>
                <w:color w:val="000000" w:themeColor="text1"/>
              </w:rPr>
              <w:t>8. Шарики сбрасываются в промаркированный лото</w:t>
            </w:r>
            <w:proofErr w:type="gramStart"/>
            <w:r w:rsidRPr="00E6777F">
              <w:rPr>
                <w:rFonts w:ascii="Times New Roman" w:hAnsi="Times New Roman" w:cs="Times New Roman"/>
                <w:color w:val="000000" w:themeColor="text1"/>
              </w:rPr>
              <w:t>к(</w:t>
            </w:r>
            <w:proofErr w:type="gramEnd"/>
            <w:r w:rsidRPr="00E6777F">
              <w:rPr>
                <w:rFonts w:ascii="Times New Roman" w:hAnsi="Times New Roman" w:cs="Times New Roman"/>
                <w:color w:val="000000" w:themeColor="text1"/>
              </w:rPr>
              <w:t xml:space="preserve">контейнер) и производится пункция вены. Если используется шприц, поршень должен располагаться максимально близко к краю цилиндра с канюлей иглы, чтобы в цилиндре не было воздуха. </w:t>
            </w:r>
          </w:p>
          <w:p w:rsidR="00E6777F" w:rsidRPr="00E6777F" w:rsidRDefault="00E6777F" w:rsidP="00E6777F">
            <w:pPr>
              <w:jc w:val="both"/>
              <w:rPr>
                <w:rFonts w:ascii="Times New Roman" w:hAnsi="Times New Roman" w:cs="Times New Roman"/>
                <w:color w:val="000000" w:themeColor="text1"/>
              </w:rPr>
            </w:pPr>
            <w:r w:rsidRPr="00E6777F">
              <w:rPr>
                <w:rFonts w:ascii="Times New Roman" w:hAnsi="Times New Roman" w:cs="Times New Roman"/>
                <w:color w:val="000000" w:themeColor="text1"/>
              </w:rPr>
              <w:t>9. Вена пунктируется под острым углом к коже до ощущения попадания в пустоту. Поршень шприца постепенно оттягивается, при этом цилиндр наполняется кровью. Сразу после попадания иглы в вену жгут снимается с плеча пациента. Все время забора крови медсестра следит за состоянием и самочувствием пациента.</w:t>
            </w:r>
          </w:p>
          <w:p w:rsidR="00E6777F" w:rsidRPr="00E6777F" w:rsidRDefault="00E6777F" w:rsidP="00E6777F">
            <w:pPr>
              <w:jc w:val="both"/>
              <w:rPr>
                <w:rFonts w:ascii="Times New Roman" w:hAnsi="Times New Roman" w:cs="Times New Roman"/>
                <w:color w:val="000000" w:themeColor="text1"/>
              </w:rPr>
            </w:pPr>
            <w:r w:rsidRPr="00E6777F">
              <w:rPr>
                <w:rFonts w:ascii="Times New Roman" w:hAnsi="Times New Roman" w:cs="Times New Roman"/>
                <w:color w:val="000000" w:themeColor="text1"/>
              </w:rPr>
              <w:t xml:space="preserve"> 10.При использовании вакуумной пробирки вена пунктируется иглой с переходником, к которому после попадания в вену присоединяется пробирка. При заборе крови и на биохимическое, и на серологическое исследование наполненная пробирка отсоединяется, а пустая — присоединяется к игле через тот же переходник. </w:t>
            </w:r>
          </w:p>
          <w:p w:rsidR="00E6777F" w:rsidRPr="00E6777F" w:rsidRDefault="00E6777F" w:rsidP="00E6777F">
            <w:pPr>
              <w:jc w:val="both"/>
              <w:rPr>
                <w:rFonts w:ascii="Times New Roman" w:hAnsi="Times New Roman" w:cs="Times New Roman"/>
                <w:color w:val="000000" w:themeColor="text1"/>
              </w:rPr>
            </w:pPr>
            <w:r w:rsidRPr="00E6777F">
              <w:rPr>
                <w:rFonts w:ascii="Times New Roman" w:hAnsi="Times New Roman" w:cs="Times New Roman"/>
                <w:color w:val="000000" w:themeColor="text1"/>
              </w:rPr>
              <w:t xml:space="preserve">11.После набора нужного количества крови в шприц игла извлекается из вены после прижатия к месту прокола ватного шарика со спиртом. Если используются </w:t>
            </w:r>
            <w:proofErr w:type="spellStart"/>
            <w:proofErr w:type="gramStart"/>
            <w:r w:rsidRPr="00E6777F">
              <w:rPr>
                <w:rFonts w:ascii="Times New Roman" w:hAnsi="Times New Roman" w:cs="Times New Roman"/>
                <w:color w:val="000000" w:themeColor="text1"/>
              </w:rPr>
              <w:t>вакуум-системы</w:t>
            </w:r>
            <w:proofErr w:type="spellEnd"/>
            <w:proofErr w:type="gramEnd"/>
            <w:r w:rsidRPr="00E6777F">
              <w:rPr>
                <w:rFonts w:ascii="Times New Roman" w:hAnsi="Times New Roman" w:cs="Times New Roman"/>
                <w:color w:val="000000" w:themeColor="text1"/>
              </w:rPr>
              <w:t xml:space="preserve">, игла извлекается только после отсоединения пробирки. </w:t>
            </w:r>
          </w:p>
          <w:p w:rsidR="00E6777F" w:rsidRPr="00E6777F" w:rsidRDefault="00E6777F" w:rsidP="00E6777F">
            <w:pPr>
              <w:jc w:val="both"/>
              <w:rPr>
                <w:rFonts w:ascii="Times New Roman" w:hAnsi="Times New Roman" w:cs="Times New Roman"/>
                <w:color w:val="000000" w:themeColor="text1"/>
              </w:rPr>
            </w:pPr>
            <w:r w:rsidRPr="00E6777F">
              <w:rPr>
                <w:rFonts w:ascii="Times New Roman" w:hAnsi="Times New Roman" w:cs="Times New Roman"/>
                <w:color w:val="000000" w:themeColor="text1"/>
              </w:rPr>
              <w:t>12.Пациента просят прижать ватный шарик и удерживать его на локтевом сгибе в течение 5 минут.</w:t>
            </w:r>
          </w:p>
          <w:p w:rsidR="00E6777F" w:rsidRPr="00E6777F" w:rsidRDefault="00E6777F" w:rsidP="00E6777F">
            <w:pPr>
              <w:jc w:val="both"/>
              <w:rPr>
                <w:rFonts w:ascii="Times New Roman" w:hAnsi="Times New Roman" w:cs="Times New Roman"/>
                <w:color w:val="000000" w:themeColor="text1"/>
              </w:rPr>
            </w:pPr>
            <w:r w:rsidRPr="00E6777F">
              <w:rPr>
                <w:rFonts w:ascii="Times New Roman" w:hAnsi="Times New Roman" w:cs="Times New Roman"/>
                <w:color w:val="000000" w:themeColor="text1"/>
              </w:rPr>
              <w:t xml:space="preserve"> 13.Промаркированные пробирки помещают в специальный контейнер для транспортировки в лабораторию.</w:t>
            </w:r>
          </w:p>
          <w:p w:rsidR="00E6777F" w:rsidRPr="00E6777F" w:rsidRDefault="00E6777F" w:rsidP="00E6777F">
            <w:pPr>
              <w:jc w:val="both"/>
              <w:rPr>
                <w:rFonts w:ascii="Times New Roman" w:hAnsi="Times New Roman" w:cs="Times New Roman"/>
                <w:color w:val="000000" w:themeColor="text1"/>
              </w:rPr>
            </w:pPr>
            <w:r w:rsidRPr="00E6777F">
              <w:rPr>
                <w:rFonts w:ascii="Times New Roman" w:hAnsi="Times New Roman" w:cs="Times New Roman"/>
                <w:color w:val="000000" w:themeColor="text1"/>
              </w:rPr>
              <w:t xml:space="preserve"> 14.Весь инструментарий и использованные расходные материалы дезинфицируются с последующей утилизацией одноразовых инструментов. </w:t>
            </w:r>
          </w:p>
          <w:p w:rsidR="00E6777F" w:rsidRPr="00E6777F" w:rsidRDefault="00E6777F" w:rsidP="00E6777F">
            <w:pPr>
              <w:jc w:val="both"/>
              <w:rPr>
                <w:rFonts w:ascii="Times New Roman" w:hAnsi="Times New Roman" w:cs="Times New Roman"/>
                <w:color w:val="000000" w:themeColor="text1"/>
              </w:rPr>
            </w:pPr>
            <w:r w:rsidRPr="00E6777F">
              <w:rPr>
                <w:rFonts w:ascii="Times New Roman" w:hAnsi="Times New Roman" w:cs="Times New Roman"/>
                <w:color w:val="000000" w:themeColor="text1"/>
              </w:rPr>
              <w:t xml:space="preserve">15. Многоразовые материалы после дезинфекции промываются под проточной водой, просушиваются, при необходимости — стерилизуются и убираются в предназначенные для них места хранения. </w:t>
            </w:r>
          </w:p>
          <w:p w:rsidR="00CF7324" w:rsidRDefault="00E6777F" w:rsidP="00E6777F">
            <w:pPr>
              <w:jc w:val="both"/>
              <w:rPr>
                <w:rFonts w:ascii="Times New Roman" w:hAnsi="Times New Roman" w:cs="Times New Roman"/>
                <w:color w:val="000000" w:themeColor="text1"/>
              </w:rPr>
            </w:pPr>
            <w:r w:rsidRPr="00E6777F">
              <w:rPr>
                <w:rFonts w:ascii="Times New Roman" w:hAnsi="Times New Roman" w:cs="Times New Roman"/>
                <w:color w:val="000000" w:themeColor="text1"/>
              </w:rPr>
              <w:t>16. Противопоказания к забору крови определяет лечащий врач (напр., анемия, гипотония, судороги, двигательное возбуждение пациента, гемофилия)</w:t>
            </w:r>
          </w:p>
          <w:p w:rsidR="00E6777F" w:rsidRDefault="00E6777F" w:rsidP="00E6777F">
            <w:pPr>
              <w:jc w:val="both"/>
              <w:rPr>
                <w:rFonts w:ascii="Times New Roman" w:hAnsi="Times New Roman" w:cs="Times New Roman"/>
                <w:b/>
                <w:color w:val="000000" w:themeColor="text1"/>
                <w:sz w:val="28"/>
                <w:szCs w:val="23"/>
                <w:shd w:val="clear" w:color="auto" w:fill="F3FDF5"/>
              </w:rPr>
            </w:pPr>
            <w:r w:rsidRPr="00E6777F">
              <w:rPr>
                <w:rFonts w:ascii="Times New Roman" w:hAnsi="Times New Roman" w:cs="Times New Roman"/>
                <w:b/>
                <w:color w:val="000000" w:themeColor="text1"/>
                <w:sz w:val="28"/>
                <w:szCs w:val="23"/>
                <w:shd w:val="clear" w:color="auto" w:fill="F3FDF5"/>
              </w:rPr>
              <w:t>4.Диета при заболеваниях щитовидной железы</w:t>
            </w:r>
          </w:p>
          <w:p w:rsidR="00E6777F" w:rsidRPr="00E6777F" w:rsidRDefault="00E6777F" w:rsidP="00E6777F">
            <w:pPr>
              <w:jc w:val="both"/>
              <w:rPr>
                <w:rFonts w:ascii="Times New Roman" w:hAnsi="Times New Roman" w:cs="Times New Roman"/>
                <w:b/>
                <w:color w:val="000000" w:themeColor="text1"/>
              </w:rPr>
            </w:pPr>
            <w:r w:rsidRPr="00E6777F">
              <w:rPr>
                <w:rFonts w:ascii="Times New Roman" w:hAnsi="Times New Roman" w:cs="Times New Roman"/>
                <w:color w:val="000000" w:themeColor="text1"/>
                <w:szCs w:val="21"/>
                <w:shd w:val="clear" w:color="auto" w:fill="FFFFFF"/>
              </w:rPr>
              <w:t xml:space="preserve">Питание при заболевании щитовидной железы будет зависеть от ее функции. В зависимости от функционального состояния выделяют </w:t>
            </w:r>
            <w:proofErr w:type="spellStart"/>
            <w:r w:rsidRPr="00E6777F">
              <w:rPr>
                <w:rFonts w:ascii="Times New Roman" w:hAnsi="Times New Roman" w:cs="Times New Roman"/>
                <w:color w:val="000000" w:themeColor="text1"/>
                <w:szCs w:val="21"/>
                <w:shd w:val="clear" w:color="auto" w:fill="FFFFFF"/>
              </w:rPr>
              <w:t>эутиреоидный</w:t>
            </w:r>
            <w:proofErr w:type="spellEnd"/>
            <w:r w:rsidRPr="00E6777F">
              <w:rPr>
                <w:rFonts w:ascii="Times New Roman" w:hAnsi="Times New Roman" w:cs="Times New Roman"/>
                <w:color w:val="000000" w:themeColor="text1"/>
                <w:szCs w:val="21"/>
                <w:shd w:val="clear" w:color="auto" w:fill="FFFFFF"/>
              </w:rPr>
              <w:t xml:space="preserve"> зоб (без нарушения функции), </w:t>
            </w:r>
            <w:proofErr w:type="spellStart"/>
            <w:r w:rsidRPr="00E6777F">
              <w:rPr>
                <w:rFonts w:ascii="Times New Roman" w:hAnsi="Times New Roman" w:cs="Times New Roman"/>
                <w:color w:val="000000" w:themeColor="text1"/>
                <w:szCs w:val="21"/>
                <w:shd w:val="clear" w:color="auto" w:fill="FFFFFF"/>
              </w:rPr>
              <w:t>гипертиреоидный</w:t>
            </w:r>
            <w:proofErr w:type="spellEnd"/>
            <w:r w:rsidRPr="00E6777F">
              <w:rPr>
                <w:rFonts w:ascii="Times New Roman" w:hAnsi="Times New Roman" w:cs="Times New Roman"/>
                <w:color w:val="000000" w:themeColor="text1"/>
                <w:szCs w:val="21"/>
                <w:shd w:val="clear" w:color="auto" w:fill="FFFFFF"/>
              </w:rPr>
              <w:t xml:space="preserve"> (повышение функции) и </w:t>
            </w:r>
            <w:proofErr w:type="spellStart"/>
            <w:r w:rsidRPr="00E6777F">
              <w:rPr>
                <w:rFonts w:ascii="Times New Roman" w:hAnsi="Times New Roman" w:cs="Times New Roman"/>
                <w:color w:val="000000" w:themeColor="text1"/>
                <w:szCs w:val="21"/>
                <w:shd w:val="clear" w:color="auto" w:fill="FFFFFF"/>
              </w:rPr>
              <w:t>гипотиреоидный</w:t>
            </w:r>
            <w:proofErr w:type="spellEnd"/>
            <w:r w:rsidRPr="00E6777F">
              <w:rPr>
                <w:rFonts w:ascii="Times New Roman" w:hAnsi="Times New Roman" w:cs="Times New Roman"/>
                <w:color w:val="000000" w:themeColor="text1"/>
                <w:szCs w:val="21"/>
                <w:shd w:val="clear" w:color="auto" w:fill="FFFFFF"/>
              </w:rPr>
              <w:t xml:space="preserve"> зоб (снижение функции). Для уточнения функции железы всем больным рекомендуется обследование ее гормонов</w:t>
            </w:r>
            <w:r>
              <w:rPr>
                <w:rFonts w:ascii="Arial" w:hAnsi="Arial" w:cs="Arial"/>
                <w:color w:val="000000"/>
                <w:sz w:val="21"/>
                <w:szCs w:val="21"/>
                <w:shd w:val="clear" w:color="auto" w:fill="FFFFFF"/>
              </w:rPr>
              <w:t>.</w:t>
            </w:r>
          </w:p>
        </w:tc>
        <w:tc>
          <w:tcPr>
            <w:tcW w:w="70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r>
    </w:tbl>
    <w:p w:rsidR="00CF7324" w:rsidRDefault="00CF7324">
      <w:pPr>
        <w:rPr>
          <w:rFonts w:ascii="Times New Roman" w:hAnsi="Times New Roman" w:cs="Times New Roman"/>
          <w:sz w:val="28"/>
          <w:szCs w:val="28"/>
        </w:rPr>
      </w:pPr>
    </w:p>
    <w:p w:rsidR="00CF7324" w:rsidRDefault="00CF7324">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F7324" w:rsidRPr="00BE48A8" w:rsidTr="00CF7324">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jc w:val="center"/>
              <w:rPr>
                <w:color w:val="000000" w:themeColor="text1"/>
                <w:sz w:val="28"/>
              </w:rPr>
            </w:pPr>
          </w:p>
          <w:p w:rsidR="00CF7324" w:rsidRPr="00BE48A8" w:rsidRDefault="00CF7324" w:rsidP="00CF7324">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Подпись</w:t>
            </w:r>
          </w:p>
        </w:tc>
      </w:tr>
      <w:tr w:rsidR="00CF7324" w:rsidRPr="00BE48A8" w:rsidTr="00CF7324">
        <w:trPr>
          <w:trHeight w:val="12482"/>
        </w:trPr>
        <w:tc>
          <w:tcPr>
            <w:tcW w:w="720"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sz w:val="28"/>
              </w:rPr>
            </w:pPr>
          </w:p>
        </w:tc>
        <w:tc>
          <w:tcPr>
            <w:tcW w:w="7879" w:type="dxa"/>
            <w:tcBorders>
              <w:top w:val="single" w:sz="4" w:space="0" w:color="auto"/>
              <w:left w:val="single" w:sz="4" w:space="0" w:color="auto"/>
              <w:bottom w:val="single" w:sz="4" w:space="0" w:color="auto"/>
              <w:right w:val="single" w:sz="4" w:space="0" w:color="auto"/>
            </w:tcBorders>
          </w:tcPr>
          <w:p w:rsidR="00E6777F" w:rsidRPr="00E6777F" w:rsidRDefault="00E6777F" w:rsidP="00E6777F">
            <w:pPr>
              <w:shd w:val="clear" w:color="auto" w:fill="FFFFFF"/>
              <w:spacing w:after="100" w:afterAutospacing="1" w:line="240" w:lineRule="auto"/>
              <w:jc w:val="both"/>
              <w:rPr>
                <w:rFonts w:ascii="Times New Roman" w:eastAsia="Times New Roman" w:hAnsi="Times New Roman" w:cs="Times New Roman"/>
                <w:color w:val="000000" w:themeColor="text1"/>
                <w:szCs w:val="21"/>
                <w:lang w:eastAsia="ru-RU"/>
              </w:rPr>
            </w:pPr>
            <w:r w:rsidRPr="00E6777F">
              <w:rPr>
                <w:rFonts w:ascii="Times New Roman" w:eastAsia="Times New Roman" w:hAnsi="Times New Roman" w:cs="Times New Roman"/>
                <w:color w:val="000000" w:themeColor="text1"/>
                <w:szCs w:val="21"/>
                <w:lang w:eastAsia="ru-RU"/>
              </w:rPr>
              <w:t xml:space="preserve">Поэтому питание при болезни, протекающей с тиреотоксикозом, должно быть направлено на покрытие </w:t>
            </w:r>
            <w:proofErr w:type="spellStart"/>
            <w:r w:rsidRPr="00E6777F">
              <w:rPr>
                <w:rFonts w:ascii="Times New Roman" w:eastAsia="Times New Roman" w:hAnsi="Times New Roman" w:cs="Times New Roman"/>
                <w:color w:val="000000" w:themeColor="text1"/>
                <w:szCs w:val="21"/>
                <w:lang w:eastAsia="ru-RU"/>
              </w:rPr>
              <w:t>энерготрат</w:t>
            </w:r>
            <w:proofErr w:type="spellEnd"/>
            <w:r w:rsidRPr="00E6777F">
              <w:rPr>
                <w:rFonts w:ascii="Times New Roman" w:eastAsia="Times New Roman" w:hAnsi="Times New Roman" w:cs="Times New Roman"/>
                <w:color w:val="000000" w:themeColor="text1"/>
                <w:szCs w:val="21"/>
                <w:lang w:eastAsia="ru-RU"/>
              </w:rPr>
              <w:t xml:space="preserve"> и восстановление нарушений обмена. Больным с диффузным токсическим зобом показано усиленное питание и рекомендуется диета </w:t>
            </w:r>
            <w:proofErr w:type="gramStart"/>
            <w:r w:rsidRPr="00E6777F">
              <w:rPr>
                <w:rFonts w:ascii="Times New Roman" w:eastAsia="Times New Roman" w:hAnsi="Times New Roman" w:cs="Times New Roman"/>
                <w:color w:val="000000" w:themeColor="text1"/>
                <w:szCs w:val="21"/>
                <w:lang w:eastAsia="ru-RU"/>
              </w:rPr>
              <w:t>повышенной</w:t>
            </w:r>
            <w:proofErr w:type="gramEnd"/>
            <w:r w:rsidRPr="00E6777F">
              <w:rPr>
                <w:rFonts w:ascii="Times New Roman" w:eastAsia="Times New Roman" w:hAnsi="Times New Roman" w:cs="Times New Roman"/>
                <w:color w:val="000000" w:themeColor="text1"/>
                <w:szCs w:val="21"/>
                <w:lang w:eastAsia="ru-RU"/>
              </w:rPr>
              <w:t xml:space="preserve"> </w:t>
            </w:r>
            <w:proofErr w:type="spellStart"/>
            <w:r w:rsidRPr="00E6777F">
              <w:rPr>
                <w:rFonts w:ascii="Times New Roman" w:eastAsia="Times New Roman" w:hAnsi="Times New Roman" w:cs="Times New Roman"/>
                <w:color w:val="000000" w:themeColor="text1"/>
                <w:szCs w:val="21"/>
                <w:lang w:eastAsia="ru-RU"/>
              </w:rPr>
              <w:t>энергоценности</w:t>
            </w:r>
            <w:proofErr w:type="spellEnd"/>
            <w:r w:rsidRPr="00E6777F">
              <w:rPr>
                <w:rFonts w:ascii="Times New Roman" w:eastAsia="Times New Roman" w:hAnsi="Times New Roman" w:cs="Times New Roman"/>
                <w:color w:val="000000" w:themeColor="text1"/>
                <w:szCs w:val="21"/>
                <w:lang w:eastAsia="ru-RU"/>
              </w:rPr>
              <w:t xml:space="preserve"> за счет увеличения основных </w:t>
            </w:r>
            <w:proofErr w:type="spellStart"/>
            <w:r w:rsidRPr="00E6777F">
              <w:rPr>
                <w:rFonts w:ascii="Times New Roman" w:eastAsia="Times New Roman" w:hAnsi="Times New Roman" w:cs="Times New Roman"/>
                <w:color w:val="000000" w:themeColor="text1"/>
                <w:szCs w:val="21"/>
                <w:lang w:eastAsia="ru-RU"/>
              </w:rPr>
              <w:t>нутриентов</w:t>
            </w:r>
            <w:proofErr w:type="spellEnd"/>
            <w:r w:rsidRPr="00E6777F">
              <w:rPr>
                <w:rFonts w:ascii="Times New Roman" w:eastAsia="Times New Roman" w:hAnsi="Times New Roman" w:cs="Times New Roman"/>
                <w:color w:val="000000" w:themeColor="text1"/>
                <w:szCs w:val="21"/>
                <w:lang w:eastAsia="ru-RU"/>
              </w:rPr>
              <w:t xml:space="preserve"> — белков, жиров и углеводов. Основными принципами питания являются:</w:t>
            </w:r>
          </w:p>
          <w:p w:rsidR="00E6777F" w:rsidRPr="00E6777F" w:rsidRDefault="00E6777F" w:rsidP="00E6777F">
            <w:pPr>
              <w:numPr>
                <w:ilvl w:val="0"/>
                <w:numId w:val="6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Cs w:val="21"/>
                <w:lang w:eastAsia="ru-RU"/>
              </w:rPr>
            </w:pPr>
            <w:r w:rsidRPr="00E6777F">
              <w:rPr>
                <w:rFonts w:ascii="Times New Roman" w:eastAsia="Times New Roman" w:hAnsi="Times New Roman" w:cs="Times New Roman"/>
                <w:color w:val="000000" w:themeColor="text1"/>
                <w:szCs w:val="21"/>
                <w:lang w:eastAsia="ru-RU"/>
              </w:rPr>
              <w:t xml:space="preserve">Достаточное поступление витаминов и микроэлементов (тиамина, </w:t>
            </w:r>
            <w:proofErr w:type="spellStart"/>
            <w:r w:rsidRPr="00E6777F">
              <w:rPr>
                <w:rFonts w:ascii="Times New Roman" w:eastAsia="Times New Roman" w:hAnsi="Times New Roman" w:cs="Times New Roman"/>
                <w:color w:val="000000" w:themeColor="text1"/>
                <w:szCs w:val="21"/>
                <w:lang w:eastAsia="ru-RU"/>
              </w:rPr>
              <w:t>ретинола</w:t>
            </w:r>
            <w:proofErr w:type="spellEnd"/>
            <w:r w:rsidRPr="00E6777F">
              <w:rPr>
                <w:rFonts w:ascii="Times New Roman" w:eastAsia="Times New Roman" w:hAnsi="Times New Roman" w:cs="Times New Roman"/>
                <w:color w:val="000000" w:themeColor="text1"/>
                <w:szCs w:val="21"/>
                <w:lang w:eastAsia="ru-RU"/>
              </w:rPr>
              <w:t>, кальция и фосфора, калия). Диету можно дополнять витаминно-минеральными комплексами.</w:t>
            </w:r>
          </w:p>
          <w:p w:rsidR="00E6777F" w:rsidRPr="00E6777F" w:rsidRDefault="00E6777F" w:rsidP="00E6777F">
            <w:pPr>
              <w:numPr>
                <w:ilvl w:val="0"/>
                <w:numId w:val="6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Cs w:val="21"/>
                <w:lang w:eastAsia="ru-RU"/>
              </w:rPr>
            </w:pPr>
            <w:r w:rsidRPr="00E6777F">
              <w:rPr>
                <w:rFonts w:ascii="Times New Roman" w:eastAsia="Times New Roman" w:hAnsi="Times New Roman" w:cs="Times New Roman"/>
                <w:color w:val="000000" w:themeColor="text1"/>
                <w:szCs w:val="21"/>
                <w:lang w:eastAsia="ru-RU"/>
              </w:rPr>
              <w:t>Поступление достаточного количества белка. Усредненная норма его — 100 г для мужчин и 90 г для женщин. Но правильнее рассчитывать необходимое количество белка, исходя из дефицита веса, и оно может составлять 1,2-1,5 г на кг массы.</w:t>
            </w:r>
          </w:p>
          <w:p w:rsidR="00E6777F" w:rsidRPr="00E6777F" w:rsidRDefault="00E6777F" w:rsidP="00E6777F">
            <w:pPr>
              <w:numPr>
                <w:ilvl w:val="0"/>
                <w:numId w:val="6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Cs w:val="21"/>
                <w:lang w:eastAsia="ru-RU"/>
              </w:rPr>
            </w:pPr>
            <w:r w:rsidRPr="00E6777F">
              <w:rPr>
                <w:rFonts w:ascii="Times New Roman" w:eastAsia="Times New Roman" w:hAnsi="Times New Roman" w:cs="Times New Roman"/>
                <w:color w:val="000000" w:themeColor="text1"/>
                <w:szCs w:val="21"/>
                <w:lang w:eastAsia="ru-RU"/>
              </w:rPr>
              <w:t>Увеличение энергетической ценности питания, за счет увеличения белка, углеводов и жиров.</w:t>
            </w:r>
          </w:p>
          <w:p w:rsidR="00E6777F" w:rsidRPr="00E6777F" w:rsidRDefault="00E6777F" w:rsidP="00E6777F">
            <w:pPr>
              <w:numPr>
                <w:ilvl w:val="0"/>
                <w:numId w:val="6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Cs w:val="21"/>
                <w:lang w:eastAsia="ru-RU"/>
              </w:rPr>
            </w:pPr>
            <w:r w:rsidRPr="00E6777F">
              <w:rPr>
                <w:rFonts w:ascii="Times New Roman" w:eastAsia="Times New Roman" w:hAnsi="Times New Roman" w:cs="Times New Roman"/>
                <w:color w:val="000000" w:themeColor="text1"/>
                <w:szCs w:val="21"/>
                <w:lang w:eastAsia="ru-RU"/>
              </w:rPr>
              <w:t>Высококалорийная диета показана лицам со значительным снижением веса. Калорийность может достигать 3000-3700 ккал, содержание углеводов увеличивается до 400-550 г, жиров — до 120-130 г.</w:t>
            </w:r>
          </w:p>
          <w:p w:rsidR="00E6777F" w:rsidRPr="00E6777F" w:rsidRDefault="00E6777F" w:rsidP="00E6777F">
            <w:pPr>
              <w:numPr>
                <w:ilvl w:val="0"/>
                <w:numId w:val="6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Cs w:val="21"/>
                <w:lang w:eastAsia="ru-RU"/>
              </w:rPr>
            </w:pPr>
            <w:r w:rsidRPr="00E6777F">
              <w:rPr>
                <w:rFonts w:ascii="Times New Roman" w:eastAsia="Times New Roman" w:hAnsi="Times New Roman" w:cs="Times New Roman"/>
                <w:color w:val="000000" w:themeColor="text1"/>
                <w:szCs w:val="21"/>
                <w:lang w:eastAsia="ru-RU"/>
              </w:rPr>
              <w:t>Употребление продуктов, богатых кальцием и фосфором (молочные продукты).</w:t>
            </w:r>
          </w:p>
          <w:p w:rsidR="00E6777F" w:rsidRPr="00E6777F" w:rsidRDefault="00E6777F" w:rsidP="00E6777F">
            <w:pPr>
              <w:numPr>
                <w:ilvl w:val="0"/>
                <w:numId w:val="6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Cs w:val="21"/>
                <w:lang w:eastAsia="ru-RU"/>
              </w:rPr>
            </w:pPr>
            <w:r w:rsidRPr="00E6777F">
              <w:rPr>
                <w:rFonts w:ascii="Times New Roman" w:eastAsia="Times New Roman" w:hAnsi="Times New Roman" w:cs="Times New Roman"/>
                <w:color w:val="000000" w:themeColor="text1"/>
                <w:szCs w:val="21"/>
                <w:lang w:eastAsia="ru-RU"/>
              </w:rPr>
              <w:t>Дробное питание небольшими порциями, не допуская чувства голода.</w:t>
            </w:r>
          </w:p>
          <w:p w:rsidR="00E6777F" w:rsidRPr="00E6777F" w:rsidRDefault="00E6777F" w:rsidP="00E6777F">
            <w:pPr>
              <w:numPr>
                <w:ilvl w:val="0"/>
                <w:numId w:val="6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Cs w:val="21"/>
                <w:lang w:eastAsia="ru-RU"/>
              </w:rPr>
            </w:pPr>
            <w:r w:rsidRPr="00E6777F">
              <w:rPr>
                <w:rFonts w:ascii="Times New Roman" w:eastAsia="Times New Roman" w:hAnsi="Times New Roman" w:cs="Times New Roman"/>
                <w:color w:val="000000" w:themeColor="text1"/>
                <w:szCs w:val="21"/>
                <w:lang w:eastAsia="ru-RU"/>
              </w:rPr>
              <w:t>Приготовление пищи на пару, избегая жареных, пряных блюд.</w:t>
            </w:r>
          </w:p>
          <w:p w:rsidR="00E6777F" w:rsidRPr="00E6777F" w:rsidRDefault="00E6777F" w:rsidP="00E6777F">
            <w:pPr>
              <w:numPr>
                <w:ilvl w:val="0"/>
                <w:numId w:val="6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Cs w:val="21"/>
                <w:lang w:eastAsia="ru-RU"/>
              </w:rPr>
            </w:pPr>
            <w:r w:rsidRPr="00E6777F">
              <w:rPr>
                <w:rFonts w:ascii="Times New Roman" w:eastAsia="Times New Roman" w:hAnsi="Times New Roman" w:cs="Times New Roman"/>
                <w:color w:val="000000" w:themeColor="text1"/>
                <w:szCs w:val="21"/>
                <w:lang w:eastAsia="ru-RU"/>
              </w:rPr>
              <w:t>Ограничение употребления соли (5 г), так как у этих больных отмечается склонностью к повышенному давлению.</w:t>
            </w:r>
          </w:p>
          <w:p w:rsidR="00E6777F" w:rsidRPr="00E6777F" w:rsidRDefault="00E6777F" w:rsidP="00E6777F">
            <w:pPr>
              <w:numPr>
                <w:ilvl w:val="0"/>
                <w:numId w:val="6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Cs w:val="21"/>
                <w:lang w:eastAsia="ru-RU"/>
              </w:rPr>
            </w:pPr>
            <w:r w:rsidRPr="00E6777F">
              <w:rPr>
                <w:rFonts w:ascii="Times New Roman" w:eastAsia="Times New Roman" w:hAnsi="Times New Roman" w:cs="Times New Roman"/>
                <w:color w:val="000000" w:themeColor="text1"/>
                <w:szCs w:val="21"/>
                <w:lang w:eastAsia="ru-RU"/>
              </w:rPr>
              <w:t>Исключение продуктов, возбуждающих ЦНС (специи, крепкие бульоны, алкоголь).</w:t>
            </w:r>
          </w:p>
          <w:p w:rsidR="00E6777F" w:rsidRPr="00E6777F" w:rsidRDefault="00E6777F" w:rsidP="00E6777F">
            <w:pPr>
              <w:numPr>
                <w:ilvl w:val="0"/>
                <w:numId w:val="6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Cs w:val="21"/>
                <w:lang w:eastAsia="ru-RU"/>
              </w:rPr>
            </w:pPr>
            <w:r w:rsidRPr="00E6777F">
              <w:rPr>
                <w:rFonts w:ascii="Times New Roman" w:eastAsia="Times New Roman" w:hAnsi="Times New Roman" w:cs="Times New Roman"/>
                <w:color w:val="000000" w:themeColor="text1"/>
                <w:szCs w:val="21"/>
                <w:lang w:eastAsia="ru-RU"/>
              </w:rPr>
              <w:t>Мясо и рыбу для уменьшения экстрактивных веществ нужно отваривать, а потом подвергать дальнейшей обработке (тушение, жарка).</w:t>
            </w:r>
          </w:p>
          <w:p w:rsidR="00E6777F" w:rsidRPr="00E6777F" w:rsidRDefault="00E6777F" w:rsidP="00E6777F">
            <w:pPr>
              <w:numPr>
                <w:ilvl w:val="0"/>
                <w:numId w:val="6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Cs w:val="21"/>
                <w:lang w:eastAsia="ru-RU"/>
              </w:rPr>
            </w:pPr>
            <w:r w:rsidRPr="00E6777F">
              <w:rPr>
                <w:rFonts w:ascii="Times New Roman" w:eastAsia="Times New Roman" w:hAnsi="Times New Roman" w:cs="Times New Roman"/>
                <w:color w:val="000000" w:themeColor="text1"/>
                <w:szCs w:val="21"/>
                <w:lang w:eastAsia="ru-RU"/>
              </w:rPr>
              <w:t>Исключаются также продукты с высоким содержанием кофеина (кофе, крепкий чай, шоколад, какао).</w:t>
            </w:r>
          </w:p>
          <w:p w:rsidR="00E6777F" w:rsidRPr="00E6777F" w:rsidRDefault="00E6777F" w:rsidP="00E6777F">
            <w:pPr>
              <w:numPr>
                <w:ilvl w:val="0"/>
                <w:numId w:val="6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Cs w:val="21"/>
                <w:lang w:eastAsia="ru-RU"/>
              </w:rPr>
            </w:pPr>
            <w:r w:rsidRPr="00E6777F">
              <w:rPr>
                <w:rFonts w:ascii="Times New Roman" w:eastAsia="Times New Roman" w:hAnsi="Times New Roman" w:cs="Times New Roman"/>
                <w:color w:val="000000" w:themeColor="text1"/>
                <w:szCs w:val="21"/>
                <w:lang w:eastAsia="ru-RU"/>
              </w:rPr>
              <w:t>Ограничение продуктов, вызывающих брожение (виноград, сливы, квас, абрикосы, персики).</w:t>
            </w:r>
          </w:p>
          <w:p w:rsidR="00E6777F" w:rsidRPr="00E6777F" w:rsidRDefault="00E6777F" w:rsidP="00E6777F">
            <w:pPr>
              <w:numPr>
                <w:ilvl w:val="0"/>
                <w:numId w:val="6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Cs w:val="21"/>
                <w:lang w:eastAsia="ru-RU"/>
              </w:rPr>
            </w:pPr>
            <w:r w:rsidRPr="00E6777F">
              <w:rPr>
                <w:rFonts w:ascii="Times New Roman" w:eastAsia="Times New Roman" w:hAnsi="Times New Roman" w:cs="Times New Roman"/>
                <w:color w:val="000000" w:themeColor="text1"/>
                <w:szCs w:val="21"/>
                <w:lang w:eastAsia="ru-RU"/>
              </w:rPr>
              <w:t>При любой форме узлового зоба больные должны больше употреблять свежих фруктов и овощей (содержат калий), злаков.</w:t>
            </w:r>
          </w:p>
          <w:p w:rsidR="00E6777F" w:rsidRPr="00E6777F" w:rsidRDefault="00E6777F" w:rsidP="00E6777F">
            <w:pPr>
              <w:numPr>
                <w:ilvl w:val="0"/>
                <w:numId w:val="6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Cs w:val="21"/>
                <w:lang w:eastAsia="ru-RU"/>
              </w:rPr>
            </w:pPr>
            <w:proofErr w:type="gramStart"/>
            <w:r w:rsidRPr="00E6777F">
              <w:rPr>
                <w:rFonts w:ascii="Times New Roman" w:eastAsia="Times New Roman" w:hAnsi="Times New Roman" w:cs="Times New Roman"/>
                <w:color w:val="000000" w:themeColor="text1"/>
                <w:szCs w:val="21"/>
                <w:lang w:eastAsia="ru-RU"/>
              </w:rPr>
              <w:t>Рекомендован переход на морепродукты (лосось, морской окунь, сайра, тунец, мидии, камбала, водоросли, креветки, треска), нежирную говядину и яйца.</w:t>
            </w:r>
            <w:proofErr w:type="gramEnd"/>
            <w:r w:rsidRPr="00E6777F">
              <w:rPr>
                <w:rFonts w:ascii="Times New Roman" w:eastAsia="Times New Roman" w:hAnsi="Times New Roman" w:cs="Times New Roman"/>
                <w:color w:val="000000" w:themeColor="text1"/>
                <w:szCs w:val="21"/>
                <w:lang w:eastAsia="ru-RU"/>
              </w:rPr>
              <w:t xml:space="preserve"> Вся морская рыба, особенно жирных сортов, содержит омега-3 жирные кислоты, витамины</w:t>
            </w:r>
            <w:proofErr w:type="gramStart"/>
            <w:r w:rsidRPr="00E6777F">
              <w:rPr>
                <w:rFonts w:ascii="Times New Roman" w:eastAsia="Times New Roman" w:hAnsi="Times New Roman" w:cs="Times New Roman"/>
                <w:color w:val="000000" w:themeColor="text1"/>
                <w:szCs w:val="21"/>
                <w:lang w:eastAsia="ru-RU"/>
              </w:rPr>
              <w:t xml:space="preserve"> А</w:t>
            </w:r>
            <w:proofErr w:type="gramEnd"/>
            <w:r w:rsidRPr="00E6777F">
              <w:rPr>
                <w:rFonts w:ascii="Times New Roman" w:eastAsia="Times New Roman" w:hAnsi="Times New Roman" w:cs="Times New Roman"/>
                <w:color w:val="000000" w:themeColor="text1"/>
                <w:szCs w:val="21"/>
                <w:lang w:eastAsia="ru-RU"/>
              </w:rPr>
              <w:t>, D и группы В, легко усваиваемые белки и незаменимые аминокислоты. Морская рыба восполняет дефицит кальция, магния, фосфора и железа.</w:t>
            </w:r>
          </w:p>
          <w:p w:rsidR="00E6777F" w:rsidRPr="00E6777F" w:rsidRDefault="00E6777F" w:rsidP="00E6777F">
            <w:pPr>
              <w:numPr>
                <w:ilvl w:val="0"/>
                <w:numId w:val="6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Cs w:val="21"/>
                <w:lang w:eastAsia="ru-RU"/>
              </w:rPr>
            </w:pPr>
            <w:r w:rsidRPr="00E6777F">
              <w:rPr>
                <w:rFonts w:ascii="Times New Roman" w:eastAsia="Times New Roman" w:hAnsi="Times New Roman" w:cs="Times New Roman"/>
                <w:color w:val="000000" w:themeColor="text1"/>
                <w:szCs w:val="21"/>
                <w:lang w:eastAsia="ru-RU"/>
              </w:rPr>
              <w:t>Следует увеличить в питании молочные продукты, как источник легкоусвояемых жиров, белков и кальция.</w:t>
            </w:r>
          </w:p>
          <w:p w:rsidR="00CF7324" w:rsidRPr="00BE48A8" w:rsidRDefault="00CF7324" w:rsidP="00E6777F">
            <w:pPr>
              <w:rPr>
                <w:b/>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r>
    </w:tbl>
    <w:p w:rsidR="00CF7324" w:rsidRDefault="00CF7324">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F7324" w:rsidRPr="00BE48A8" w:rsidTr="00CF7324">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jc w:val="center"/>
              <w:rPr>
                <w:color w:val="000000" w:themeColor="text1"/>
                <w:sz w:val="28"/>
              </w:rPr>
            </w:pPr>
          </w:p>
          <w:p w:rsidR="00CF7324" w:rsidRPr="00BE48A8" w:rsidRDefault="00CF7324" w:rsidP="00CF7324">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Подпись</w:t>
            </w:r>
          </w:p>
        </w:tc>
      </w:tr>
      <w:tr w:rsidR="00CF7324" w:rsidRPr="00BE48A8" w:rsidTr="00E6777F">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tcPr>
          <w:p w:rsidR="00CF7324" w:rsidRPr="00BE48A8" w:rsidRDefault="00E6777F" w:rsidP="00E6777F">
            <w:pPr>
              <w:ind w:left="113" w:right="113"/>
              <w:jc w:val="center"/>
              <w:rPr>
                <w:color w:val="000000" w:themeColor="text1"/>
                <w:sz w:val="28"/>
              </w:rPr>
            </w:pPr>
            <w:r>
              <w:rPr>
                <w:color w:val="000000" w:themeColor="text1"/>
                <w:sz w:val="28"/>
              </w:rPr>
              <w:t>22.10.20</w:t>
            </w:r>
          </w:p>
        </w:tc>
        <w:tc>
          <w:tcPr>
            <w:tcW w:w="7879" w:type="dxa"/>
            <w:tcBorders>
              <w:top w:val="single" w:sz="4" w:space="0" w:color="auto"/>
              <w:left w:val="single" w:sz="4" w:space="0" w:color="auto"/>
              <w:bottom w:val="single" w:sz="4" w:space="0" w:color="auto"/>
              <w:right w:val="single" w:sz="4" w:space="0" w:color="auto"/>
            </w:tcBorders>
          </w:tcPr>
          <w:p w:rsidR="00CF7324" w:rsidRDefault="00E6777F" w:rsidP="00CF7324">
            <w:pPr>
              <w:jc w:val="center"/>
              <w:rPr>
                <w:rFonts w:ascii="Times New Roman" w:hAnsi="Times New Roman" w:cs="Times New Roman"/>
                <w:b/>
                <w:color w:val="000000" w:themeColor="text1"/>
                <w:sz w:val="28"/>
                <w:szCs w:val="23"/>
                <w:shd w:val="clear" w:color="auto" w:fill="F3FDF5"/>
              </w:rPr>
            </w:pPr>
            <w:r w:rsidRPr="00E6777F">
              <w:rPr>
                <w:rFonts w:ascii="Times New Roman" w:hAnsi="Times New Roman" w:cs="Times New Roman"/>
                <w:b/>
                <w:color w:val="000000" w:themeColor="text1"/>
                <w:sz w:val="28"/>
                <w:szCs w:val="23"/>
                <w:shd w:val="clear" w:color="auto" w:fill="F3FDF5"/>
              </w:rPr>
              <w:t>Сестринский уход за больными при сахарном диабете</w:t>
            </w:r>
          </w:p>
          <w:p w:rsidR="00E6777F" w:rsidRDefault="00E6777F" w:rsidP="00E6777F">
            <w:pPr>
              <w:rPr>
                <w:rFonts w:ascii="Times New Roman" w:hAnsi="Times New Roman" w:cs="Times New Roman"/>
                <w:b/>
                <w:color w:val="000000" w:themeColor="text1"/>
                <w:sz w:val="24"/>
                <w:szCs w:val="23"/>
                <w:shd w:val="clear" w:color="auto" w:fill="F3FDF5"/>
              </w:rPr>
            </w:pPr>
            <w:r w:rsidRPr="00E6777F">
              <w:rPr>
                <w:rFonts w:ascii="Times New Roman" w:hAnsi="Times New Roman" w:cs="Times New Roman"/>
                <w:b/>
                <w:color w:val="000000" w:themeColor="text1"/>
                <w:sz w:val="24"/>
                <w:szCs w:val="23"/>
                <w:shd w:val="clear" w:color="auto" w:fill="F3FDF5"/>
              </w:rPr>
              <w:t>1.Сахарный диабе</w:t>
            </w:r>
            <w:proofErr w:type="gramStart"/>
            <w:r w:rsidRPr="00E6777F">
              <w:rPr>
                <w:rFonts w:ascii="Times New Roman" w:hAnsi="Times New Roman" w:cs="Times New Roman"/>
                <w:b/>
                <w:color w:val="000000" w:themeColor="text1"/>
                <w:sz w:val="24"/>
                <w:szCs w:val="23"/>
                <w:shd w:val="clear" w:color="auto" w:fill="F3FDF5"/>
              </w:rPr>
              <w:t>т(</w:t>
            </w:r>
            <w:proofErr w:type="gramEnd"/>
            <w:r w:rsidRPr="00E6777F">
              <w:rPr>
                <w:rFonts w:ascii="Times New Roman" w:hAnsi="Times New Roman" w:cs="Times New Roman"/>
                <w:b/>
                <w:color w:val="000000" w:themeColor="text1"/>
                <w:sz w:val="24"/>
                <w:szCs w:val="23"/>
                <w:shd w:val="clear" w:color="auto" w:fill="F3FDF5"/>
              </w:rPr>
              <w:t>симптомы,</w:t>
            </w:r>
            <w:r>
              <w:rPr>
                <w:rFonts w:ascii="Times New Roman" w:hAnsi="Times New Roman" w:cs="Times New Roman"/>
                <w:b/>
                <w:color w:val="000000" w:themeColor="text1"/>
                <w:sz w:val="24"/>
                <w:szCs w:val="23"/>
                <w:shd w:val="clear" w:color="auto" w:fill="F3FDF5"/>
              </w:rPr>
              <w:t xml:space="preserve"> </w:t>
            </w:r>
            <w:r w:rsidRPr="00E6777F">
              <w:rPr>
                <w:rFonts w:ascii="Times New Roman" w:hAnsi="Times New Roman" w:cs="Times New Roman"/>
                <w:b/>
                <w:color w:val="000000" w:themeColor="text1"/>
                <w:sz w:val="24"/>
                <w:szCs w:val="23"/>
                <w:shd w:val="clear" w:color="auto" w:fill="F3FDF5"/>
              </w:rPr>
              <w:t>типы сахарного диабета,</w:t>
            </w:r>
            <w:r>
              <w:rPr>
                <w:rFonts w:ascii="Times New Roman" w:hAnsi="Times New Roman" w:cs="Times New Roman"/>
                <w:b/>
                <w:color w:val="000000" w:themeColor="text1"/>
                <w:sz w:val="24"/>
                <w:szCs w:val="23"/>
                <w:shd w:val="clear" w:color="auto" w:fill="F3FDF5"/>
              </w:rPr>
              <w:t xml:space="preserve"> </w:t>
            </w:r>
            <w:r w:rsidRPr="00E6777F">
              <w:rPr>
                <w:rFonts w:ascii="Times New Roman" w:hAnsi="Times New Roman" w:cs="Times New Roman"/>
                <w:b/>
                <w:color w:val="000000" w:themeColor="text1"/>
                <w:sz w:val="24"/>
                <w:szCs w:val="23"/>
                <w:shd w:val="clear" w:color="auto" w:fill="F3FDF5"/>
              </w:rPr>
              <w:t>диагностика)</w:t>
            </w:r>
          </w:p>
          <w:p w:rsidR="00E6777F" w:rsidRDefault="00E6777F" w:rsidP="00E6777F">
            <w:pPr>
              <w:jc w:val="both"/>
              <w:rPr>
                <w:rFonts w:ascii="Times New Roman" w:hAnsi="Times New Roman" w:cs="Times New Roman"/>
                <w:color w:val="000000" w:themeColor="text1"/>
                <w:shd w:val="clear" w:color="auto" w:fill="FFFFFF"/>
              </w:rPr>
            </w:pPr>
            <w:r w:rsidRPr="00E6777F">
              <w:rPr>
                <w:rFonts w:ascii="Times New Roman" w:hAnsi="Times New Roman" w:cs="Times New Roman"/>
                <w:color w:val="000000" w:themeColor="text1"/>
                <w:shd w:val="clear" w:color="auto" w:fill="FFFFFF"/>
              </w:rPr>
              <w:t>хроническая болезнь, вызванная нарушением обменных процессов из-за дефицита синтеза инсулина и повышения сахара в крови. Заболевание может привести к развитию ряда серьёзных патологий</w:t>
            </w:r>
          </w:p>
          <w:p w:rsidR="00E6777F" w:rsidRPr="00E6777F" w:rsidRDefault="00E6777F" w:rsidP="00E6777F">
            <w:pPr>
              <w:shd w:val="clear" w:color="auto" w:fill="FFFFFF"/>
              <w:spacing w:line="240" w:lineRule="auto"/>
              <w:rPr>
                <w:rFonts w:ascii="Times New Roman" w:eastAsia="Times New Roman" w:hAnsi="Times New Roman" w:cs="Times New Roman"/>
                <w:color w:val="222222"/>
                <w:szCs w:val="24"/>
                <w:lang w:eastAsia="ru-RU"/>
              </w:rPr>
            </w:pPr>
            <w:r w:rsidRPr="00E6777F">
              <w:rPr>
                <w:rFonts w:ascii="Times New Roman" w:eastAsia="Times New Roman" w:hAnsi="Times New Roman" w:cs="Times New Roman"/>
                <w:b/>
                <w:bCs/>
                <w:color w:val="222222"/>
                <w:szCs w:val="24"/>
                <w:lang w:eastAsia="ru-RU"/>
              </w:rPr>
              <w:t>Симптомы</w:t>
            </w:r>
          </w:p>
          <w:p w:rsidR="00E6777F" w:rsidRPr="00E6777F" w:rsidRDefault="00E6777F" w:rsidP="00E6777F">
            <w:pPr>
              <w:numPr>
                <w:ilvl w:val="0"/>
                <w:numId w:val="67"/>
              </w:numPr>
              <w:shd w:val="clear" w:color="auto" w:fill="FFFFFF"/>
              <w:spacing w:after="60" w:line="240" w:lineRule="auto"/>
              <w:ind w:left="0"/>
              <w:rPr>
                <w:rFonts w:ascii="Times New Roman" w:eastAsia="Times New Roman" w:hAnsi="Times New Roman" w:cs="Times New Roman"/>
                <w:color w:val="222222"/>
                <w:szCs w:val="24"/>
                <w:lang w:eastAsia="ru-RU"/>
              </w:rPr>
            </w:pPr>
            <w:r>
              <w:rPr>
                <w:rFonts w:ascii="Times New Roman" w:eastAsia="Times New Roman" w:hAnsi="Times New Roman" w:cs="Times New Roman"/>
                <w:color w:val="222222"/>
                <w:szCs w:val="24"/>
                <w:lang w:eastAsia="ru-RU"/>
              </w:rPr>
              <w:t>-</w:t>
            </w:r>
            <w:r w:rsidRPr="00E6777F">
              <w:rPr>
                <w:rFonts w:ascii="Times New Roman" w:eastAsia="Times New Roman" w:hAnsi="Times New Roman" w:cs="Times New Roman"/>
                <w:color w:val="222222"/>
                <w:szCs w:val="24"/>
                <w:lang w:eastAsia="ru-RU"/>
              </w:rPr>
              <w:t>постоянное ощущение жажды, не прекращающееся при потреблении жидкости;</w:t>
            </w:r>
          </w:p>
          <w:p w:rsidR="00E6777F" w:rsidRPr="00E6777F" w:rsidRDefault="00E6777F" w:rsidP="00E6777F">
            <w:pPr>
              <w:numPr>
                <w:ilvl w:val="0"/>
                <w:numId w:val="67"/>
              </w:numPr>
              <w:shd w:val="clear" w:color="auto" w:fill="FFFFFF"/>
              <w:spacing w:after="60" w:line="240" w:lineRule="auto"/>
              <w:ind w:left="0"/>
              <w:rPr>
                <w:rFonts w:ascii="Times New Roman" w:eastAsia="Times New Roman" w:hAnsi="Times New Roman" w:cs="Times New Roman"/>
                <w:color w:val="222222"/>
                <w:szCs w:val="24"/>
                <w:lang w:eastAsia="ru-RU"/>
              </w:rPr>
            </w:pPr>
            <w:r>
              <w:rPr>
                <w:rFonts w:ascii="Times New Roman" w:eastAsia="Times New Roman" w:hAnsi="Times New Roman" w:cs="Times New Roman"/>
                <w:color w:val="222222"/>
                <w:szCs w:val="24"/>
                <w:lang w:eastAsia="ru-RU"/>
              </w:rPr>
              <w:t>-</w:t>
            </w:r>
            <w:r w:rsidRPr="00E6777F">
              <w:rPr>
                <w:rFonts w:ascii="Times New Roman" w:eastAsia="Times New Roman" w:hAnsi="Times New Roman" w:cs="Times New Roman"/>
                <w:color w:val="222222"/>
                <w:szCs w:val="24"/>
                <w:lang w:eastAsia="ru-RU"/>
              </w:rPr>
              <w:t>учащённое мочеиспускание;</w:t>
            </w:r>
          </w:p>
          <w:p w:rsidR="00E6777F" w:rsidRPr="00E6777F" w:rsidRDefault="00E6777F" w:rsidP="00E6777F">
            <w:pPr>
              <w:numPr>
                <w:ilvl w:val="0"/>
                <w:numId w:val="67"/>
              </w:numPr>
              <w:shd w:val="clear" w:color="auto" w:fill="FFFFFF"/>
              <w:spacing w:after="60" w:line="240" w:lineRule="auto"/>
              <w:ind w:left="0"/>
              <w:rPr>
                <w:rFonts w:ascii="Times New Roman" w:eastAsia="Times New Roman" w:hAnsi="Times New Roman" w:cs="Times New Roman"/>
                <w:color w:val="222222"/>
                <w:szCs w:val="24"/>
                <w:lang w:eastAsia="ru-RU"/>
              </w:rPr>
            </w:pPr>
            <w:r>
              <w:rPr>
                <w:rFonts w:ascii="Times New Roman" w:eastAsia="Times New Roman" w:hAnsi="Times New Roman" w:cs="Times New Roman"/>
                <w:color w:val="222222"/>
                <w:szCs w:val="24"/>
                <w:lang w:eastAsia="ru-RU"/>
              </w:rPr>
              <w:t>-</w:t>
            </w:r>
            <w:r w:rsidRPr="00E6777F">
              <w:rPr>
                <w:rFonts w:ascii="Times New Roman" w:eastAsia="Times New Roman" w:hAnsi="Times New Roman" w:cs="Times New Roman"/>
                <w:color w:val="222222"/>
                <w:szCs w:val="24"/>
                <w:lang w:eastAsia="ru-RU"/>
              </w:rPr>
              <w:t>повышенный аппетит;</w:t>
            </w:r>
          </w:p>
          <w:p w:rsidR="00E6777F" w:rsidRPr="00E6777F" w:rsidRDefault="00E6777F" w:rsidP="00E6777F">
            <w:pPr>
              <w:numPr>
                <w:ilvl w:val="0"/>
                <w:numId w:val="67"/>
              </w:numPr>
              <w:shd w:val="clear" w:color="auto" w:fill="FFFFFF"/>
              <w:spacing w:after="60" w:line="240" w:lineRule="auto"/>
              <w:ind w:left="0"/>
              <w:rPr>
                <w:rFonts w:ascii="Times New Roman" w:eastAsia="Times New Roman" w:hAnsi="Times New Roman" w:cs="Times New Roman"/>
                <w:color w:val="222222"/>
                <w:szCs w:val="24"/>
                <w:lang w:eastAsia="ru-RU"/>
              </w:rPr>
            </w:pPr>
            <w:r>
              <w:rPr>
                <w:rFonts w:ascii="Times New Roman" w:eastAsia="Times New Roman" w:hAnsi="Times New Roman" w:cs="Times New Roman"/>
                <w:color w:val="222222"/>
                <w:szCs w:val="24"/>
                <w:lang w:eastAsia="ru-RU"/>
              </w:rPr>
              <w:t>-</w:t>
            </w:r>
            <w:r w:rsidRPr="00E6777F">
              <w:rPr>
                <w:rFonts w:ascii="Times New Roman" w:eastAsia="Times New Roman" w:hAnsi="Times New Roman" w:cs="Times New Roman"/>
                <w:color w:val="222222"/>
                <w:szCs w:val="24"/>
                <w:lang w:eastAsia="ru-RU"/>
              </w:rPr>
              <w:t>сухость кожных покровов, зуд, гнойничковые инфекции;</w:t>
            </w:r>
          </w:p>
          <w:p w:rsidR="00E6777F" w:rsidRPr="00E6777F" w:rsidRDefault="00E6777F" w:rsidP="00E6777F">
            <w:pPr>
              <w:numPr>
                <w:ilvl w:val="0"/>
                <w:numId w:val="67"/>
              </w:numPr>
              <w:shd w:val="clear" w:color="auto" w:fill="FFFFFF"/>
              <w:spacing w:after="60" w:line="240" w:lineRule="auto"/>
              <w:ind w:left="0"/>
              <w:rPr>
                <w:rFonts w:ascii="Times New Roman" w:eastAsia="Times New Roman" w:hAnsi="Times New Roman" w:cs="Times New Roman"/>
                <w:color w:val="222222"/>
                <w:szCs w:val="24"/>
                <w:lang w:eastAsia="ru-RU"/>
              </w:rPr>
            </w:pPr>
            <w:r>
              <w:rPr>
                <w:rFonts w:ascii="Times New Roman" w:eastAsia="Times New Roman" w:hAnsi="Times New Roman" w:cs="Times New Roman"/>
                <w:color w:val="222222"/>
                <w:szCs w:val="24"/>
                <w:lang w:eastAsia="ru-RU"/>
              </w:rPr>
              <w:t>-</w:t>
            </w:r>
            <w:r w:rsidRPr="00E6777F">
              <w:rPr>
                <w:rFonts w:ascii="Times New Roman" w:eastAsia="Times New Roman" w:hAnsi="Times New Roman" w:cs="Times New Roman"/>
                <w:color w:val="222222"/>
                <w:szCs w:val="24"/>
                <w:lang w:eastAsia="ru-RU"/>
              </w:rPr>
              <w:t>сниженная работоспособность, бессонница;</w:t>
            </w:r>
          </w:p>
          <w:p w:rsidR="00E6777F" w:rsidRPr="00E6777F" w:rsidRDefault="00E6777F" w:rsidP="00E6777F">
            <w:pPr>
              <w:numPr>
                <w:ilvl w:val="0"/>
                <w:numId w:val="67"/>
              </w:numPr>
              <w:shd w:val="clear" w:color="auto" w:fill="FFFFFF"/>
              <w:spacing w:after="60" w:line="240" w:lineRule="auto"/>
              <w:ind w:left="0"/>
              <w:rPr>
                <w:rFonts w:ascii="Times New Roman" w:eastAsia="Times New Roman" w:hAnsi="Times New Roman" w:cs="Times New Roman"/>
                <w:color w:val="222222"/>
                <w:szCs w:val="24"/>
                <w:lang w:eastAsia="ru-RU"/>
              </w:rPr>
            </w:pPr>
            <w:r>
              <w:rPr>
                <w:rFonts w:ascii="Times New Roman" w:eastAsia="Times New Roman" w:hAnsi="Times New Roman" w:cs="Times New Roman"/>
                <w:color w:val="222222"/>
                <w:szCs w:val="24"/>
                <w:lang w:eastAsia="ru-RU"/>
              </w:rPr>
              <w:t>-</w:t>
            </w:r>
            <w:r w:rsidRPr="00E6777F">
              <w:rPr>
                <w:rFonts w:ascii="Times New Roman" w:eastAsia="Times New Roman" w:hAnsi="Times New Roman" w:cs="Times New Roman"/>
                <w:color w:val="222222"/>
                <w:szCs w:val="24"/>
                <w:lang w:eastAsia="ru-RU"/>
              </w:rPr>
              <w:t>судороги в икрах;</w:t>
            </w:r>
          </w:p>
          <w:p w:rsidR="00E6777F" w:rsidRPr="00E6777F" w:rsidRDefault="00E6777F" w:rsidP="00E6777F">
            <w:pPr>
              <w:numPr>
                <w:ilvl w:val="0"/>
                <w:numId w:val="67"/>
              </w:numPr>
              <w:shd w:val="clear" w:color="auto" w:fill="FFFFFF"/>
              <w:spacing w:after="60" w:line="240" w:lineRule="auto"/>
              <w:ind w:left="0"/>
              <w:rPr>
                <w:rFonts w:ascii="Times New Roman" w:eastAsia="Times New Roman" w:hAnsi="Times New Roman" w:cs="Times New Roman"/>
                <w:color w:val="222222"/>
                <w:szCs w:val="24"/>
                <w:lang w:eastAsia="ru-RU"/>
              </w:rPr>
            </w:pPr>
            <w:r>
              <w:rPr>
                <w:rFonts w:ascii="Times New Roman" w:eastAsia="Times New Roman" w:hAnsi="Times New Roman" w:cs="Times New Roman"/>
                <w:color w:val="222222"/>
                <w:szCs w:val="24"/>
                <w:lang w:eastAsia="ru-RU"/>
              </w:rPr>
              <w:t>-</w:t>
            </w:r>
            <w:r w:rsidRPr="00E6777F">
              <w:rPr>
                <w:rFonts w:ascii="Times New Roman" w:eastAsia="Times New Roman" w:hAnsi="Times New Roman" w:cs="Times New Roman"/>
                <w:color w:val="222222"/>
                <w:szCs w:val="24"/>
                <w:lang w:eastAsia="ru-RU"/>
              </w:rPr>
              <w:t>снижение зрения.</w:t>
            </w:r>
          </w:p>
          <w:p w:rsidR="00E6777F" w:rsidRDefault="00E6777F" w:rsidP="00E6777F">
            <w:pPr>
              <w:jc w:val="both"/>
              <w:rPr>
                <w:rFonts w:ascii="Times New Roman" w:hAnsi="Times New Roman" w:cs="Times New Roman"/>
                <w:b/>
                <w:color w:val="000000" w:themeColor="text1"/>
              </w:rPr>
            </w:pPr>
            <w:r>
              <w:rPr>
                <w:rFonts w:ascii="Times New Roman" w:hAnsi="Times New Roman" w:cs="Times New Roman"/>
                <w:b/>
                <w:color w:val="000000" w:themeColor="text1"/>
              </w:rPr>
              <w:t>Т</w:t>
            </w:r>
            <w:r w:rsidRPr="00E6777F">
              <w:rPr>
                <w:rFonts w:ascii="Times New Roman" w:hAnsi="Times New Roman" w:cs="Times New Roman"/>
                <w:b/>
                <w:color w:val="000000" w:themeColor="text1"/>
              </w:rPr>
              <w:t>ипы сахарного диабета</w:t>
            </w:r>
            <w:r>
              <w:rPr>
                <w:rFonts w:ascii="Times New Roman" w:hAnsi="Times New Roman" w:cs="Times New Roman"/>
                <w:b/>
                <w:color w:val="000000" w:themeColor="text1"/>
              </w:rPr>
              <w:t>:</w:t>
            </w:r>
          </w:p>
          <w:p w:rsidR="00E6777F" w:rsidRDefault="00311271" w:rsidP="00E6777F">
            <w:pPr>
              <w:jc w:val="center"/>
              <w:rPr>
                <w:rFonts w:ascii="Times New Roman" w:hAnsi="Times New Roman" w:cs="Times New Roman"/>
                <w:b/>
                <w:color w:val="000000" w:themeColor="text1"/>
              </w:rPr>
            </w:pPr>
            <w:r w:rsidRPr="00022222">
              <w:rPr>
                <w:rFonts w:ascii="Times New Roman" w:hAnsi="Times New Roman" w:cs="Times New Roman"/>
                <w:b/>
                <w:color w:val="000000" w:themeColor="text1"/>
              </w:rPr>
              <w:pict>
                <v:shape id="_x0000_i1034" type="#_x0000_t75" style="width:279pt;height:174pt">
                  <v:imagedata r:id="rId38" o:title="images"/>
                </v:shape>
              </w:pict>
            </w:r>
          </w:p>
          <w:p w:rsidR="00E6777F" w:rsidRDefault="00E6777F" w:rsidP="00E6777F">
            <w:pPr>
              <w:rPr>
                <w:rFonts w:ascii="Times New Roman" w:hAnsi="Times New Roman" w:cs="Times New Roman"/>
                <w:b/>
                <w:color w:val="000000" w:themeColor="text1"/>
              </w:rPr>
            </w:pPr>
            <w:r>
              <w:rPr>
                <w:rFonts w:ascii="Times New Roman" w:hAnsi="Times New Roman" w:cs="Times New Roman"/>
                <w:b/>
                <w:color w:val="000000" w:themeColor="text1"/>
              </w:rPr>
              <w:t>Диагностика:</w:t>
            </w:r>
          </w:p>
          <w:p w:rsidR="00E6777F" w:rsidRDefault="00E6777F" w:rsidP="00E6777F">
            <w:pPr>
              <w:jc w:val="both"/>
              <w:rPr>
                <w:rFonts w:ascii="Times New Roman" w:hAnsi="Times New Roman" w:cs="Times New Roman"/>
                <w:color w:val="000000" w:themeColor="text1"/>
                <w:shd w:val="clear" w:color="auto" w:fill="FFFFFF"/>
              </w:rPr>
            </w:pPr>
            <w:r w:rsidRPr="00E6777F">
              <w:rPr>
                <w:rFonts w:ascii="Times New Roman" w:hAnsi="Times New Roman" w:cs="Times New Roman"/>
                <w:color w:val="000000" w:themeColor="text1"/>
                <w:shd w:val="clear" w:color="auto" w:fill="FFFFFF"/>
              </w:rPr>
              <w:t>В качестве </w:t>
            </w:r>
            <w:r w:rsidRPr="00E6777F">
              <w:rPr>
                <w:rFonts w:ascii="Times New Roman" w:hAnsi="Times New Roman" w:cs="Times New Roman"/>
                <w:bCs/>
                <w:color w:val="000000" w:themeColor="text1"/>
                <w:shd w:val="clear" w:color="auto" w:fill="FFFFFF"/>
              </w:rPr>
              <w:t>диагностических</w:t>
            </w:r>
            <w:r w:rsidRPr="00E6777F">
              <w:rPr>
                <w:rFonts w:ascii="Times New Roman" w:hAnsi="Times New Roman" w:cs="Times New Roman"/>
                <w:color w:val="000000" w:themeColor="text1"/>
                <w:shd w:val="clear" w:color="auto" w:fill="FFFFFF"/>
              </w:rPr>
              <w:t> критериев </w:t>
            </w:r>
            <w:r w:rsidRPr="00E6777F">
              <w:rPr>
                <w:rFonts w:ascii="Times New Roman" w:hAnsi="Times New Roman" w:cs="Times New Roman"/>
                <w:bCs/>
                <w:color w:val="000000" w:themeColor="text1"/>
                <w:shd w:val="clear" w:color="auto" w:fill="FFFFFF"/>
              </w:rPr>
              <w:t>сахарного диабета</w:t>
            </w:r>
            <w:r w:rsidRPr="00E6777F">
              <w:rPr>
                <w:rFonts w:ascii="Times New Roman" w:hAnsi="Times New Roman" w:cs="Times New Roman"/>
                <w:color w:val="000000" w:themeColor="text1"/>
                <w:shd w:val="clear" w:color="auto" w:fill="FFFFFF"/>
              </w:rPr>
              <w:t> и других нарушений гликемии используют концентрацию глюкозы (</w:t>
            </w:r>
            <w:proofErr w:type="spellStart"/>
            <w:r w:rsidRPr="00E6777F">
              <w:rPr>
                <w:rFonts w:ascii="Times New Roman" w:hAnsi="Times New Roman" w:cs="Times New Roman"/>
                <w:color w:val="000000" w:themeColor="text1"/>
                <w:shd w:val="clear" w:color="auto" w:fill="FFFFFF"/>
              </w:rPr>
              <w:t>ммоль</w:t>
            </w:r>
            <w:proofErr w:type="spellEnd"/>
            <w:r w:rsidRPr="00E6777F">
              <w:rPr>
                <w:rFonts w:ascii="Times New Roman" w:hAnsi="Times New Roman" w:cs="Times New Roman"/>
                <w:color w:val="000000" w:themeColor="text1"/>
                <w:shd w:val="clear" w:color="auto" w:fill="FFFFFF"/>
              </w:rPr>
              <w:t xml:space="preserve">/л) в венозной плазме натощак, нормальные значения - до 6,1%. Состояние </w:t>
            </w:r>
            <w:proofErr w:type="spellStart"/>
            <w:r w:rsidRPr="00E6777F">
              <w:rPr>
                <w:rFonts w:ascii="Times New Roman" w:hAnsi="Times New Roman" w:cs="Times New Roman"/>
                <w:color w:val="000000" w:themeColor="text1"/>
                <w:shd w:val="clear" w:color="auto" w:fill="FFFFFF"/>
              </w:rPr>
              <w:t>предиабета</w:t>
            </w:r>
            <w:proofErr w:type="spellEnd"/>
            <w:r w:rsidRPr="00E6777F">
              <w:rPr>
                <w:rFonts w:ascii="Times New Roman" w:hAnsi="Times New Roman" w:cs="Times New Roman"/>
                <w:color w:val="000000" w:themeColor="text1"/>
                <w:shd w:val="clear" w:color="auto" w:fill="FFFFFF"/>
              </w:rPr>
              <w:t xml:space="preserve"> – уровни глюкозы в диапазоне 6,1 – 7%. Показатели выше 7% позволяют диагностировать </w:t>
            </w:r>
            <w:r w:rsidRPr="00E6777F">
              <w:rPr>
                <w:rFonts w:ascii="Times New Roman" w:hAnsi="Times New Roman" w:cs="Times New Roman"/>
                <w:bCs/>
                <w:color w:val="000000" w:themeColor="text1"/>
                <w:shd w:val="clear" w:color="auto" w:fill="FFFFFF"/>
              </w:rPr>
              <w:t>сахарный диабет</w:t>
            </w:r>
            <w:r w:rsidRPr="00E6777F">
              <w:rPr>
                <w:rFonts w:ascii="Times New Roman" w:hAnsi="Times New Roman" w:cs="Times New Roman"/>
                <w:color w:val="000000" w:themeColor="text1"/>
                <w:shd w:val="clear" w:color="auto" w:fill="FFFFFF"/>
              </w:rPr>
              <w:t>.</w:t>
            </w:r>
          </w:p>
          <w:p w:rsidR="00E6777F" w:rsidRDefault="00E6777F" w:rsidP="00E6777F">
            <w:pPr>
              <w:jc w:val="both"/>
              <w:rPr>
                <w:rFonts w:ascii="Times New Roman" w:hAnsi="Times New Roman" w:cs="Times New Roman"/>
                <w:b/>
                <w:color w:val="000000" w:themeColor="text1"/>
                <w:szCs w:val="23"/>
                <w:shd w:val="clear" w:color="auto" w:fill="F3FDF5"/>
              </w:rPr>
            </w:pPr>
            <w:r w:rsidRPr="00E6777F">
              <w:rPr>
                <w:rFonts w:ascii="Times New Roman" w:hAnsi="Times New Roman" w:cs="Times New Roman"/>
                <w:b/>
                <w:color w:val="000000" w:themeColor="text1"/>
                <w:szCs w:val="23"/>
                <w:shd w:val="clear" w:color="auto" w:fill="F3FDF5"/>
              </w:rPr>
              <w:t>2.Лечение сахарного диабет</w:t>
            </w:r>
            <w:proofErr w:type="gramStart"/>
            <w:r w:rsidRPr="00E6777F">
              <w:rPr>
                <w:rFonts w:ascii="Times New Roman" w:hAnsi="Times New Roman" w:cs="Times New Roman"/>
                <w:b/>
                <w:color w:val="000000" w:themeColor="text1"/>
                <w:szCs w:val="23"/>
                <w:shd w:val="clear" w:color="auto" w:fill="F3FDF5"/>
              </w:rPr>
              <w:t>а(</w:t>
            </w:r>
            <w:proofErr w:type="gramEnd"/>
            <w:r w:rsidRPr="00E6777F">
              <w:rPr>
                <w:rFonts w:ascii="Times New Roman" w:hAnsi="Times New Roman" w:cs="Times New Roman"/>
                <w:b/>
                <w:color w:val="000000" w:themeColor="text1"/>
                <w:szCs w:val="23"/>
                <w:shd w:val="clear" w:color="auto" w:fill="F3FDF5"/>
              </w:rPr>
              <w:t xml:space="preserve">диета, </w:t>
            </w:r>
            <w:proofErr w:type="spellStart"/>
            <w:r w:rsidRPr="00E6777F">
              <w:rPr>
                <w:rFonts w:ascii="Times New Roman" w:hAnsi="Times New Roman" w:cs="Times New Roman"/>
                <w:b/>
                <w:color w:val="000000" w:themeColor="text1"/>
                <w:szCs w:val="23"/>
                <w:shd w:val="clear" w:color="auto" w:fill="F3FDF5"/>
              </w:rPr>
              <w:t>хпебная</w:t>
            </w:r>
            <w:proofErr w:type="spellEnd"/>
            <w:r w:rsidRPr="00E6777F">
              <w:rPr>
                <w:rFonts w:ascii="Times New Roman" w:hAnsi="Times New Roman" w:cs="Times New Roman"/>
                <w:b/>
                <w:color w:val="000000" w:themeColor="text1"/>
                <w:szCs w:val="23"/>
                <w:shd w:val="clear" w:color="auto" w:fill="F3FDF5"/>
              </w:rPr>
              <w:t xml:space="preserve"> единица, </w:t>
            </w:r>
            <w:proofErr w:type="spellStart"/>
            <w:r w:rsidRPr="00E6777F">
              <w:rPr>
                <w:rFonts w:ascii="Times New Roman" w:hAnsi="Times New Roman" w:cs="Times New Roman"/>
                <w:b/>
                <w:color w:val="000000" w:themeColor="text1"/>
                <w:szCs w:val="23"/>
                <w:shd w:val="clear" w:color="auto" w:fill="F3FDF5"/>
              </w:rPr>
              <w:t>сахароснижающие</w:t>
            </w:r>
            <w:proofErr w:type="spellEnd"/>
            <w:r w:rsidRPr="00E6777F">
              <w:rPr>
                <w:rFonts w:ascii="Times New Roman" w:hAnsi="Times New Roman" w:cs="Times New Roman"/>
                <w:b/>
                <w:color w:val="000000" w:themeColor="text1"/>
                <w:szCs w:val="23"/>
                <w:shd w:val="clear" w:color="auto" w:fill="F3FDF5"/>
              </w:rPr>
              <w:t xml:space="preserve"> препараты, инсулинотерапия)</w:t>
            </w:r>
          </w:p>
          <w:p w:rsidR="00E6777F" w:rsidRPr="00E6777F" w:rsidRDefault="00E6777F" w:rsidP="00E6777F">
            <w:pPr>
              <w:jc w:val="both"/>
              <w:rPr>
                <w:rFonts w:ascii="Times New Roman" w:hAnsi="Times New Roman" w:cs="Times New Roman"/>
                <w:b/>
                <w:color w:val="000000" w:themeColor="text1"/>
              </w:rPr>
            </w:pPr>
            <w:r w:rsidRPr="00E6777F">
              <w:rPr>
                <w:rFonts w:ascii="Times New Roman" w:hAnsi="Times New Roman" w:cs="Times New Roman"/>
                <w:b/>
                <w:color w:val="000000" w:themeColor="text1"/>
                <w:sz w:val="28"/>
                <w:szCs w:val="23"/>
                <w:shd w:val="clear" w:color="auto" w:fill="F3FDF5"/>
              </w:rPr>
              <w:t>Диета:</w:t>
            </w:r>
          </w:p>
        </w:tc>
        <w:tc>
          <w:tcPr>
            <w:tcW w:w="70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r>
    </w:tbl>
    <w:p w:rsidR="00CF7324" w:rsidRDefault="00CF7324">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F7324" w:rsidRPr="00BE48A8" w:rsidTr="00CF7324">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jc w:val="center"/>
              <w:rPr>
                <w:color w:val="000000" w:themeColor="text1"/>
                <w:sz w:val="28"/>
              </w:rPr>
            </w:pPr>
          </w:p>
          <w:p w:rsidR="00CF7324" w:rsidRPr="00BE48A8" w:rsidRDefault="00CF7324" w:rsidP="00CF7324">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Подпись</w:t>
            </w:r>
          </w:p>
        </w:tc>
      </w:tr>
      <w:tr w:rsidR="00CF7324" w:rsidRPr="00BE48A8" w:rsidTr="00CF7324">
        <w:trPr>
          <w:trHeight w:val="12482"/>
        </w:trPr>
        <w:tc>
          <w:tcPr>
            <w:tcW w:w="720"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sz w:val="28"/>
              </w:rPr>
            </w:pPr>
          </w:p>
        </w:tc>
        <w:tc>
          <w:tcPr>
            <w:tcW w:w="7879" w:type="dxa"/>
            <w:tcBorders>
              <w:top w:val="single" w:sz="4" w:space="0" w:color="auto"/>
              <w:left w:val="single" w:sz="4" w:space="0" w:color="auto"/>
              <w:bottom w:val="single" w:sz="4" w:space="0" w:color="auto"/>
              <w:right w:val="single" w:sz="4" w:space="0" w:color="auto"/>
            </w:tcBorders>
          </w:tcPr>
          <w:p w:rsidR="00E6777F" w:rsidRPr="00E6777F" w:rsidRDefault="00E6777F" w:rsidP="00E6777F">
            <w:pPr>
              <w:numPr>
                <w:ilvl w:val="0"/>
                <w:numId w:val="68"/>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Pr>
                <w:rFonts w:ascii="Arial" w:eastAsia="Times New Roman" w:hAnsi="Arial" w:cs="Arial"/>
                <w:color w:val="222222"/>
                <w:sz w:val="24"/>
                <w:szCs w:val="24"/>
                <w:lang w:eastAsia="ru-RU"/>
              </w:rPr>
              <w:t>-</w:t>
            </w:r>
            <w:r w:rsidRPr="00E6777F">
              <w:rPr>
                <w:rFonts w:ascii="Times New Roman" w:eastAsia="Times New Roman" w:hAnsi="Times New Roman" w:cs="Times New Roman"/>
                <w:color w:val="000000" w:themeColor="text1"/>
                <w:szCs w:val="24"/>
                <w:lang w:eastAsia="ru-RU"/>
              </w:rPr>
              <w:t>Крахмалистые продукты: хлеб, хлопья, крекеры, рис, паста и крупы</w:t>
            </w:r>
          </w:p>
          <w:p w:rsidR="00E6777F" w:rsidRPr="00E6777F" w:rsidRDefault="00E6777F" w:rsidP="00E6777F">
            <w:pPr>
              <w:numPr>
                <w:ilvl w:val="0"/>
                <w:numId w:val="68"/>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E6777F">
              <w:rPr>
                <w:rFonts w:ascii="Times New Roman" w:eastAsia="Times New Roman" w:hAnsi="Times New Roman" w:cs="Times New Roman"/>
                <w:color w:val="000000" w:themeColor="text1"/>
                <w:szCs w:val="24"/>
                <w:lang w:eastAsia="ru-RU"/>
              </w:rPr>
              <w:t>-Крахмалистые овощи: картофель, горох, фасоль и кукуруза</w:t>
            </w:r>
          </w:p>
          <w:p w:rsidR="00E6777F" w:rsidRPr="00E6777F" w:rsidRDefault="00E6777F" w:rsidP="00E6777F">
            <w:pPr>
              <w:numPr>
                <w:ilvl w:val="0"/>
                <w:numId w:val="68"/>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E6777F">
              <w:rPr>
                <w:rFonts w:ascii="Times New Roman" w:eastAsia="Times New Roman" w:hAnsi="Times New Roman" w:cs="Times New Roman"/>
                <w:color w:val="000000" w:themeColor="text1"/>
                <w:szCs w:val="24"/>
                <w:lang w:eastAsia="ru-RU"/>
              </w:rPr>
              <w:t>-Фрукты и фруктовые соки</w:t>
            </w:r>
          </w:p>
          <w:p w:rsidR="00E6777F" w:rsidRPr="00E6777F" w:rsidRDefault="00E6777F" w:rsidP="00E6777F">
            <w:pPr>
              <w:numPr>
                <w:ilvl w:val="0"/>
                <w:numId w:val="68"/>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E6777F">
              <w:rPr>
                <w:rFonts w:ascii="Times New Roman" w:eastAsia="Times New Roman" w:hAnsi="Times New Roman" w:cs="Times New Roman"/>
                <w:color w:val="000000" w:themeColor="text1"/>
                <w:szCs w:val="24"/>
                <w:lang w:eastAsia="ru-RU"/>
              </w:rPr>
              <w:t>-Молоко и йогурт</w:t>
            </w:r>
          </w:p>
          <w:p w:rsidR="00E6777F" w:rsidRPr="00E6777F" w:rsidRDefault="00E6777F" w:rsidP="00E6777F">
            <w:pPr>
              <w:numPr>
                <w:ilvl w:val="0"/>
                <w:numId w:val="68"/>
              </w:numPr>
              <w:shd w:val="clear" w:color="auto" w:fill="FFFFFF"/>
              <w:spacing w:line="240" w:lineRule="auto"/>
              <w:ind w:left="0"/>
              <w:jc w:val="both"/>
              <w:rPr>
                <w:rFonts w:ascii="Times New Roman" w:eastAsia="Times New Roman" w:hAnsi="Times New Roman" w:cs="Times New Roman"/>
                <w:color w:val="000000" w:themeColor="text1"/>
                <w:szCs w:val="24"/>
                <w:lang w:eastAsia="ru-RU"/>
              </w:rPr>
            </w:pPr>
            <w:proofErr w:type="gramStart"/>
            <w:r w:rsidRPr="00E6777F">
              <w:rPr>
                <w:rFonts w:ascii="Times New Roman" w:eastAsia="Times New Roman" w:hAnsi="Times New Roman" w:cs="Times New Roman"/>
                <w:color w:val="000000" w:themeColor="text1"/>
                <w:szCs w:val="24"/>
                <w:lang w:eastAsia="ru-RU"/>
              </w:rPr>
              <w:t>-Сладости: мед, столовый сахар, сироп, желе, конфеты, спортивные напитки, печенье, торты, выпечка, мороженое и пудинги</w:t>
            </w:r>
            <w:proofErr w:type="gramEnd"/>
          </w:p>
          <w:p w:rsidR="00CF7324" w:rsidRDefault="00E6777F" w:rsidP="00E6777F">
            <w:pPr>
              <w:rPr>
                <w:rFonts w:ascii="Times New Roman" w:hAnsi="Times New Roman" w:cs="Times New Roman"/>
                <w:b/>
                <w:color w:val="000000" w:themeColor="text1"/>
                <w:sz w:val="28"/>
              </w:rPr>
            </w:pPr>
            <w:r w:rsidRPr="00E6777F">
              <w:rPr>
                <w:rFonts w:ascii="Times New Roman" w:hAnsi="Times New Roman" w:cs="Times New Roman"/>
                <w:b/>
                <w:color w:val="000000" w:themeColor="text1"/>
                <w:sz w:val="28"/>
              </w:rPr>
              <w:t>Хлебная единица:</w:t>
            </w:r>
          </w:p>
          <w:p w:rsidR="00E6777F" w:rsidRDefault="00E6777F" w:rsidP="00E6777F">
            <w:pPr>
              <w:pStyle w:val="af"/>
              <w:shd w:val="clear" w:color="auto" w:fill="FFFFFF"/>
              <w:spacing w:before="0" w:beforeAutospacing="0" w:after="0" w:afterAutospacing="0"/>
              <w:jc w:val="both"/>
              <w:rPr>
                <w:rFonts w:ascii="Arial" w:hAnsi="Arial" w:cs="Arial"/>
                <w:color w:val="222222"/>
                <w:sz w:val="23"/>
                <w:szCs w:val="23"/>
              </w:rPr>
            </w:pPr>
            <w:r w:rsidRPr="00E6777F">
              <w:rPr>
                <w:color w:val="000000" w:themeColor="text1"/>
                <w:sz w:val="22"/>
                <w:szCs w:val="23"/>
              </w:rPr>
              <w:t>По многочисленным просьбам начинаем чаще освещать вопросы подсчёта хлебных единиц (ХЕ).</w:t>
            </w:r>
            <w:r w:rsidRPr="00E6777F">
              <w:rPr>
                <w:color w:val="000000" w:themeColor="text1"/>
                <w:sz w:val="22"/>
                <w:szCs w:val="23"/>
              </w:rPr>
              <w:br/>
              <w:t xml:space="preserve">И </w:t>
            </w:r>
            <w:proofErr w:type="gramStart"/>
            <w:r w:rsidRPr="00E6777F">
              <w:rPr>
                <w:color w:val="000000" w:themeColor="text1"/>
                <w:sz w:val="22"/>
                <w:szCs w:val="23"/>
              </w:rPr>
              <w:t>перво-наперво</w:t>
            </w:r>
            <w:proofErr w:type="gramEnd"/>
            <w:r w:rsidRPr="00E6777F">
              <w:rPr>
                <w:color w:val="000000" w:themeColor="text1"/>
                <w:sz w:val="22"/>
                <w:szCs w:val="23"/>
              </w:rPr>
              <w:t xml:space="preserve"> разберём, как можно считать ХЕ. Если вы с диабетом недавно, информация вам наверняка пригодится!</w:t>
            </w:r>
            <w:r w:rsidRPr="00E6777F">
              <w:rPr>
                <w:color w:val="000000" w:themeColor="text1"/>
                <w:sz w:val="22"/>
                <w:szCs w:val="23"/>
              </w:rPr>
              <w:br/>
            </w:r>
            <w:r w:rsidRPr="00E6777F">
              <w:rPr>
                <w:color w:val="000000" w:themeColor="text1"/>
                <w:sz w:val="22"/>
                <w:szCs w:val="23"/>
              </w:rPr>
              <w:br/>
              <w:t>В России принято считать еду в хлебных единицах (ХЕ). Это проще, чем считать в граммах углеводов, и позволяет считать углеводы на глаз в ситуациях, когда под рукой нет весов.</w:t>
            </w:r>
            <w:r w:rsidRPr="00E6777F">
              <w:rPr>
                <w:color w:val="000000" w:themeColor="text1"/>
                <w:sz w:val="22"/>
                <w:szCs w:val="23"/>
              </w:rPr>
              <w:br/>
            </w:r>
            <w:r w:rsidRPr="00E6777F">
              <w:rPr>
                <w:color w:val="000000" w:themeColor="text1"/>
                <w:sz w:val="22"/>
                <w:szCs w:val="23"/>
              </w:rPr>
              <w:br/>
              <w:t>За 1 ХЕ вы можете брать 10, 11 или 12 г углеводов. Ваш выбор значительно повлияет на расчёт итоговой дозы.</w:t>
            </w:r>
            <w:r w:rsidRPr="00E6777F">
              <w:rPr>
                <w:color w:val="000000" w:themeColor="text1"/>
                <w:sz w:val="22"/>
                <w:szCs w:val="23"/>
              </w:rPr>
              <w:br/>
              <w:t>Например, вы хотите батончик, в котором 18 г углеводов. Если в вашей хлебной единице 10 г, то батончик выходит почти на 2 ХЕ; если 12 г - то для вас в нём ровно 1,5 ХЕ и совсем другая доза инсулина</w:t>
            </w:r>
            <w:r>
              <w:rPr>
                <w:rFonts w:ascii="Arial" w:hAnsi="Arial" w:cs="Arial"/>
                <w:color w:val="222222"/>
                <w:sz w:val="23"/>
                <w:szCs w:val="23"/>
              </w:rPr>
              <w:t>.</w:t>
            </w:r>
          </w:p>
          <w:p w:rsidR="00E6777F" w:rsidRDefault="00E6777F" w:rsidP="00E6777F">
            <w:pPr>
              <w:rPr>
                <w:rFonts w:ascii="Times New Roman" w:hAnsi="Times New Roman" w:cs="Times New Roman"/>
                <w:b/>
                <w:color w:val="000000" w:themeColor="text1"/>
              </w:rPr>
            </w:pPr>
          </w:p>
          <w:p w:rsidR="001D0B96" w:rsidRDefault="001D0B96" w:rsidP="00E6777F">
            <w:pPr>
              <w:rPr>
                <w:rFonts w:ascii="Times New Roman" w:hAnsi="Times New Roman" w:cs="Times New Roman"/>
                <w:b/>
                <w:color w:val="000000" w:themeColor="text1"/>
                <w:sz w:val="28"/>
              </w:rPr>
            </w:pPr>
            <w:proofErr w:type="spellStart"/>
            <w:r>
              <w:rPr>
                <w:rFonts w:ascii="Times New Roman" w:hAnsi="Times New Roman" w:cs="Times New Roman"/>
                <w:b/>
                <w:color w:val="000000" w:themeColor="text1"/>
                <w:sz w:val="28"/>
              </w:rPr>
              <w:t>С</w:t>
            </w:r>
            <w:r w:rsidRPr="001D0B96">
              <w:rPr>
                <w:rFonts w:ascii="Times New Roman" w:hAnsi="Times New Roman" w:cs="Times New Roman"/>
                <w:b/>
                <w:color w:val="000000" w:themeColor="text1"/>
                <w:sz w:val="28"/>
              </w:rPr>
              <w:t>ахароснижающие</w:t>
            </w:r>
            <w:proofErr w:type="spellEnd"/>
            <w:r w:rsidRPr="001D0B96">
              <w:rPr>
                <w:rFonts w:ascii="Times New Roman" w:hAnsi="Times New Roman" w:cs="Times New Roman"/>
                <w:b/>
                <w:color w:val="000000" w:themeColor="text1"/>
                <w:sz w:val="28"/>
              </w:rPr>
              <w:t xml:space="preserve"> продукты</w:t>
            </w:r>
            <w:r>
              <w:rPr>
                <w:rFonts w:ascii="Times New Roman" w:hAnsi="Times New Roman" w:cs="Times New Roman"/>
                <w:b/>
                <w:color w:val="000000" w:themeColor="text1"/>
                <w:sz w:val="28"/>
              </w:rPr>
              <w:t>:</w:t>
            </w:r>
          </w:p>
          <w:p w:rsidR="001D0B96" w:rsidRPr="001D0B96" w:rsidRDefault="001D0B96" w:rsidP="001D0B96">
            <w:pPr>
              <w:numPr>
                <w:ilvl w:val="0"/>
                <w:numId w:val="69"/>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1D0B96">
              <w:rPr>
                <w:rFonts w:ascii="Times New Roman" w:eastAsia="Times New Roman" w:hAnsi="Times New Roman" w:cs="Times New Roman"/>
                <w:color w:val="000000" w:themeColor="text1"/>
                <w:szCs w:val="24"/>
                <w:lang w:eastAsia="ru-RU"/>
              </w:rPr>
              <w:t>-Фасоль Богата клетчаткой, которая помогает снизить уровень холестерина и отвечает за чувство сытости, а значит, способствует стабильному уровню сахара в крови. ...</w:t>
            </w:r>
          </w:p>
          <w:p w:rsidR="001D0B96" w:rsidRPr="001D0B96" w:rsidRDefault="001D0B96" w:rsidP="001D0B96">
            <w:pPr>
              <w:numPr>
                <w:ilvl w:val="0"/>
                <w:numId w:val="69"/>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1D0B96">
              <w:rPr>
                <w:rFonts w:ascii="Times New Roman" w:eastAsia="Times New Roman" w:hAnsi="Times New Roman" w:cs="Times New Roman"/>
                <w:color w:val="000000" w:themeColor="text1"/>
                <w:szCs w:val="24"/>
                <w:lang w:eastAsia="ru-RU"/>
              </w:rPr>
              <w:t>-Молочные </w:t>
            </w:r>
            <w:r w:rsidRPr="001D0B96">
              <w:rPr>
                <w:rFonts w:ascii="Times New Roman" w:eastAsia="Times New Roman" w:hAnsi="Times New Roman" w:cs="Times New Roman"/>
                <w:b/>
                <w:bCs/>
                <w:color w:val="000000" w:themeColor="text1"/>
                <w:szCs w:val="24"/>
                <w:lang w:eastAsia="ru-RU"/>
              </w:rPr>
              <w:t>продукты</w:t>
            </w:r>
            <w:proofErr w:type="gramStart"/>
            <w:r w:rsidRPr="001D0B96">
              <w:rPr>
                <w:rFonts w:ascii="Times New Roman" w:eastAsia="Times New Roman" w:hAnsi="Times New Roman" w:cs="Times New Roman"/>
                <w:color w:val="000000" w:themeColor="text1"/>
                <w:szCs w:val="24"/>
                <w:lang w:eastAsia="ru-RU"/>
              </w:rPr>
              <w:t> О</w:t>
            </w:r>
            <w:proofErr w:type="gramEnd"/>
            <w:r w:rsidRPr="001D0B96">
              <w:rPr>
                <w:rFonts w:ascii="Times New Roman" w:eastAsia="Times New Roman" w:hAnsi="Times New Roman" w:cs="Times New Roman"/>
                <w:color w:val="000000" w:themeColor="text1"/>
                <w:szCs w:val="24"/>
                <w:lang w:eastAsia="ru-RU"/>
              </w:rPr>
              <w:t>дна из лучших натуральных комбинаций кальция и витамина D. ...</w:t>
            </w:r>
          </w:p>
          <w:p w:rsidR="001D0B96" w:rsidRPr="001D0B96" w:rsidRDefault="001D0B96" w:rsidP="001D0B96">
            <w:pPr>
              <w:numPr>
                <w:ilvl w:val="0"/>
                <w:numId w:val="69"/>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1D0B96">
              <w:rPr>
                <w:rFonts w:ascii="Times New Roman" w:eastAsia="Times New Roman" w:hAnsi="Times New Roman" w:cs="Times New Roman"/>
                <w:color w:val="000000" w:themeColor="text1"/>
                <w:szCs w:val="24"/>
                <w:lang w:eastAsia="ru-RU"/>
              </w:rPr>
              <w:t>-Лосось ...</w:t>
            </w:r>
          </w:p>
          <w:p w:rsidR="001D0B96" w:rsidRPr="001D0B96" w:rsidRDefault="001D0B96" w:rsidP="001D0B96">
            <w:pPr>
              <w:numPr>
                <w:ilvl w:val="0"/>
                <w:numId w:val="69"/>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1D0B96">
              <w:rPr>
                <w:rFonts w:ascii="Times New Roman" w:eastAsia="Times New Roman" w:hAnsi="Times New Roman" w:cs="Times New Roman"/>
                <w:color w:val="000000" w:themeColor="text1"/>
                <w:szCs w:val="24"/>
                <w:lang w:eastAsia="ru-RU"/>
              </w:rPr>
              <w:t>-Тунец ...</w:t>
            </w:r>
          </w:p>
          <w:p w:rsidR="001D0B96" w:rsidRPr="001D0B96" w:rsidRDefault="001D0B96" w:rsidP="001D0B96">
            <w:pPr>
              <w:numPr>
                <w:ilvl w:val="0"/>
                <w:numId w:val="69"/>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1D0B96">
              <w:rPr>
                <w:rFonts w:ascii="Times New Roman" w:eastAsia="Times New Roman" w:hAnsi="Times New Roman" w:cs="Times New Roman"/>
                <w:color w:val="000000" w:themeColor="text1"/>
                <w:szCs w:val="24"/>
                <w:lang w:eastAsia="ru-RU"/>
              </w:rPr>
              <w:t>-Ячмень/перловка ...</w:t>
            </w:r>
          </w:p>
          <w:p w:rsidR="001D0B96" w:rsidRPr="001D0B96" w:rsidRDefault="001D0B96" w:rsidP="001D0B96">
            <w:pPr>
              <w:numPr>
                <w:ilvl w:val="0"/>
                <w:numId w:val="69"/>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1D0B96">
              <w:rPr>
                <w:rFonts w:ascii="Times New Roman" w:eastAsia="Times New Roman" w:hAnsi="Times New Roman" w:cs="Times New Roman"/>
                <w:color w:val="000000" w:themeColor="text1"/>
                <w:szCs w:val="24"/>
                <w:lang w:eastAsia="ru-RU"/>
              </w:rPr>
              <w:t>-Овсянка ...</w:t>
            </w:r>
          </w:p>
          <w:p w:rsidR="001D0B96" w:rsidRPr="001D0B96" w:rsidRDefault="001D0B96" w:rsidP="001D0B96">
            <w:pPr>
              <w:numPr>
                <w:ilvl w:val="0"/>
                <w:numId w:val="69"/>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1D0B96">
              <w:rPr>
                <w:rFonts w:ascii="Times New Roman" w:eastAsia="Times New Roman" w:hAnsi="Times New Roman" w:cs="Times New Roman"/>
                <w:color w:val="000000" w:themeColor="text1"/>
                <w:szCs w:val="24"/>
                <w:lang w:eastAsia="ru-RU"/>
              </w:rPr>
              <w:t>-Ягоды ...</w:t>
            </w:r>
          </w:p>
          <w:p w:rsidR="001D0B96" w:rsidRPr="001D0B96" w:rsidRDefault="001D0B96" w:rsidP="001D0B96">
            <w:pPr>
              <w:numPr>
                <w:ilvl w:val="0"/>
                <w:numId w:val="69"/>
              </w:numPr>
              <w:shd w:val="clear" w:color="auto" w:fill="FFFFFF"/>
              <w:spacing w:after="60" w:line="240" w:lineRule="auto"/>
              <w:ind w:left="0"/>
              <w:jc w:val="both"/>
              <w:rPr>
                <w:rFonts w:ascii="Times New Roman" w:eastAsia="Times New Roman" w:hAnsi="Times New Roman" w:cs="Times New Roman"/>
                <w:color w:val="000000" w:themeColor="text1"/>
                <w:szCs w:val="24"/>
                <w:lang w:eastAsia="ru-RU"/>
              </w:rPr>
            </w:pPr>
            <w:r w:rsidRPr="001D0B96">
              <w:rPr>
                <w:rFonts w:ascii="Times New Roman" w:eastAsia="Times New Roman" w:hAnsi="Times New Roman" w:cs="Times New Roman"/>
                <w:color w:val="000000" w:themeColor="text1"/>
                <w:szCs w:val="24"/>
                <w:lang w:eastAsia="ru-RU"/>
              </w:rPr>
              <w:t>-Финики</w:t>
            </w:r>
          </w:p>
          <w:p w:rsidR="001D0B96" w:rsidRDefault="001D0B96" w:rsidP="00E6777F">
            <w:pPr>
              <w:rPr>
                <w:rFonts w:ascii="Times New Roman" w:hAnsi="Times New Roman" w:cs="Times New Roman"/>
                <w:b/>
                <w:color w:val="000000" w:themeColor="text1"/>
                <w:sz w:val="28"/>
              </w:rPr>
            </w:pPr>
            <w:r w:rsidRPr="001D0B96">
              <w:rPr>
                <w:rFonts w:ascii="Times New Roman" w:hAnsi="Times New Roman" w:cs="Times New Roman"/>
                <w:b/>
                <w:color w:val="000000" w:themeColor="text1"/>
                <w:sz w:val="28"/>
              </w:rPr>
              <w:t>Инсулинотерапия:</w:t>
            </w:r>
          </w:p>
          <w:p w:rsidR="001D0B96" w:rsidRPr="001D0B96" w:rsidRDefault="001D0B96" w:rsidP="001D0B96">
            <w:pPr>
              <w:jc w:val="both"/>
              <w:rPr>
                <w:rFonts w:ascii="Times New Roman" w:hAnsi="Times New Roman" w:cs="Times New Roman"/>
                <w:b/>
                <w:color w:val="000000" w:themeColor="text1"/>
              </w:rPr>
            </w:pPr>
            <w:proofErr w:type="spellStart"/>
            <w:r w:rsidRPr="001D0B96">
              <w:rPr>
                <w:rFonts w:ascii="Times New Roman" w:hAnsi="Times New Roman" w:cs="Times New Roman"/>
                <w:b/>
                <w:bCs/>
                <w:color w:val="000000" w:themeColor="text1"/>
                <w:shd w:val="clear" w:color="auto" w:fill="FFFFFF"/>
              </w:rPr>
              <w:t>Инсули́нотерапи́я</w:t>
            </w:r>
            <w:proofErr w:type="spellEnd"/>
            <w:r w:rsidRPr="001D0B96">
              <w:rPr>
                <w:rFonts w:ascii="Times New Roman" w:hAnsi="Times New Roman" w:cs="Times New Roman"/>
                <w:color w:val="000000" w:themeColor="text1"/>
                <w:shd w:val="clear" w:color="auto" w:fill="FFFFFF"/>
              </w:rPr>
              <w:t> представляет собой комплекс мер, направленных на достижение компенсации нарушений углеводного обмена с помощью введения в организм пациента препаратов инсулина.</w:t>
            </w:r>
          </w:p>
        </w:tc>
        <w:tc>
          <w:tcPr>
            <w:tcW w:w="70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r>
    </w:tbl>
    <w:p w:rsidR="00CF7324" w:rsidRDefault="00CF7324">
      <w:pPr>
        <w:rPr>
          <w:rFonts w:ascii="Times New Roman" w:hAnsi="Times New Roman" w:cs="Times New Roman"/>
          <w:sz w:val="28"/>
          <w:szCs w:val="28"/>
        </w:rPr>
      </w:pPr>
    </w:p>
    <w:p w:rsidR="00CF7324" w:rsidRDefault="00CF7324">
      <w:pPr>
        <w:rPr>
          <w:rFonts w:ascii="Times New Roman" w:hAnsi="Times New Roman" w:cs="Times New Roman"/>
          <w:sz w:val="28"/>
          <w:szCs w:val="28"/>
        </w:rPr>
      </w:pPr>
    </w:p>
    <w:p w:rsidR="00CF7324" w:rsidRDefault="00CF7324">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F7324" w:rsidRPr="00BE48A8" w:rsidTr="00CF7324">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jc w:val="center"/>
              <w:rPr>
                <w:color w:val="000000" w:themeColor="text1"/>
                <w:sz w:val="28"/>
              </w:rPr>
            </w:pPr>
          </w:p>
          <w:p w:rsidR="00CF7324" w:rsidRPr="00BE48A8" w:rsidRDefault="00CF7324" w:rsidP="00CF7324">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Подпись</w:t>
            </w:r>
          </w:p>
        </w:tc>
      </w:tr>
      <w:tr w:rsidR="00CF7324" w:rsidRPr="00BE48A8" w:rsidTr="00CF7324">
        <w:trPr>
          <w:trHeight w:val="12482"/>
        </w:trPr>
        <w:tc>
          <w:tcPr>
            <w:tcW w:w="720"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sz w:val="28"/>
              </w:rPr>
            </w:pPr>
          </w:p>
        </w:tc>
        <w:tc>
          <w:tcPr>
            <w:tcW w:w="7879" w:type="dxa"/>
            <w:tcBorders>
              <w:top w:val="single" w:sz="4" w:space="0" w:color="auto"/>
              <w:left w:val="single" w:sz="4" w:space="0" w:color="auto"/>
              <w:bottom w:val="single" w:sz="4" w:space="0" w:color="auto"/>
              <w:right w:val="single" w:sz="4" w:space="0" w:color="auto"/>
            </w:tcBorders>
          </w:tcPr>
          <w:p w:rsidR="00CF7324" w:rsidRDefault="001D0B96" w:rsidP="001D0B96">
            <w:pPr>
              <w:rPr>
                <w:rFonts w:ascii="Times New Roman" w:hAnsi="Times New Roman" w:cs="Times New Roman"/>
                <w:b/>
                <w:color w:val="000000" w:themeColor="text1"/>
                <w:sz w:val="28"/>
                <w:szCs w:val="23"/>
                <w:shd w:val="clear" w:color="auto" w:fill="F3FDF5"/>
              </w:rPr>
            </w:pPr>
            <w:r w:rsidRPr="001D0B96">
              <w:rPr>
                <w:rFonts w:ascii="Times New Roman" w:hAnsi="Times New Roman" w:cs="Times New Roman"/>
                <w:b/>
                <w:color w:val="000000" w:themeColor="text1"/>
                <w:sz w:val="28"/>
                <w:szCs w:val="23"/>
                <w:shd w:val="clear" w:color="auto" w:fill="F3FDF5"/>
              </w:rPr>
              <w:t xml:space="preserve">3. Алгоритм </w:t>
            </w:r>
            <w:proofErr w:type="spellStart"/>
            <w:proofErr w:type="gramStart"/>
            <w:r w:rsidRPr="001D0B96">
              <w:rPr>
                <w:rFonts w:ascii="Times New Roman" w:hAnsi="Times New Roman" w:cs="Times New Roman"/>
                <w:b/>
                <w:color w:val="000000" w:themeColor="text1"/>
                <w:sz w:val="28"/>
                <w:szCs w:val="23"/>
                <w:shd w:val="clear" w:color="auto" w:fill="F3FDF5"/>
              </w:rPr>
              <w:t>п</w:t>
            </w:r>
            <w:proofErr w:type="spellEnd"/>
            <w:proofErr w:type="gramEnd"/>
            <w:r w:rsidRPr="001D0B96">
              <w:rPr>
                <w:rFonts w:ascii="Times New Roman" w:hAnsi="Times New Roman" w:cs="Times New Roman"/>
                <w:b/>
                <w:color w:val="000000" w:themeColor="text1"/>
                <w:sz w:val="28"/>
                <w:szCs w:val="23"/>
                <w:shd w:val="clear" w:color="auto" w:fill="F3FDF5"/>
              </w:rPr>
              <w:t>/к введения инсулина.</w:t>
            </w:r>
          </w:p>
          <w:p w:rsidR="001D0B96" w:rsidRPr="001D0B96" w:rsidRDefault="001D0B96" w:rsidP="001D0B96">
            <w:pPr>
              <w:pStyle w:val="af"/>
              <w:shd w:val="clear" w:color="auto" w:fill="FFFFFF"/>
              <w:spacing w:before="225" w:beforeAutospacing="0" w:line="288" w:lineRule="atLeast"/>
              <w:jc w:val="both"/>
              <w:rPr>
                <w:color w:val="000000" w:themeColor="text1"/>
                <w:sz w:val="22"/>
              </w:rPr>
            </w:pPr>
            <w:r w:rsidRPr="001D0B96">
              <w:rPr>
                <w:color w:val="000000" w:themeColor="text1"/>
                <w:sz w:val="22"/>
              </w:rPr>
              <w:t>1. Представиться пациенту, объяснить ход и цель процедуры. Убедиться в наличии у пациента информированного согласия на процедуру.</w:t>
            </w:r>
          </w:p>
          <w:p w:rsidR="001D0B96" w:rsidRPr="001D0B96" w:rsidRDefault="001D0B96" w:rsidP="001D0B96">
            <w:pPr>
              <w:pStyle w:val="af"/>
              <w:shd w:val="clear" w:color="auto" w:fill="FFFFFF"/>
              <w:spacing w:before="225" w:beforeAutospacing="0" w:line="288" w:lineRule="atLeast"/>
              <w:jc w:val="both"/>
              <w:rPr>
                <w:color w:val="000000" w:themeColor="text1"/>
                <w:sz w:val="22"/>
              </w:rPr>
            </w:pPr>
            <w:r w:rsidRPr="001D0B96">
              <w:rPr>
                <w:color w:val="000000" w:themeColor="text1"/>
                <w:sz w:val="22"/>
              </w:rPr>
              <w:t>2. Предложить/ помочь пациенту занять удобное положение (в зависимости от места введения: сидя, лежа).</w:t>
            </w:r>
          </w:p>
          <w:p w:rsidR="001D0B96" w:rsidRPr="001D0B96" w:rsidRDefault="001D0B96" w:rsidP="001D0B96">
            <w:pPr>
              <w:pStyle w:val="af"/>
              <w:shd w:val="clear" w:color="auto" w:fill="FFFFFF"/>
              <w:spacing w:before="225" w:beforeAutospacing="0" w:line="288" w:lineRule="atLeast"/>
              <w:jc w:val="both"/>
              <w:rPr>
                <w:color w:val="000000" w:themeColor="text1"/>
                <w:sz w:val="22"/>
              </w:rPr>
            </w:pPr>
            <w:r w:rsidRPr="001D0B96">
              <w:rPr>
                <w:color w:val="000000" w:themeColor="text1"/>
                <w:sz w:val="22"/>
              </w:rPr>
              <w:t>3. Надеть маску.</w:t>
            </w:r>
          </w:p>
          <w:p w:rsidR="001D0B96" w:rsidRPr="001D0B96" w:rsidRDefault="001D0B96" w:rsidP="001D0B96">
            <w:pPr>
              <w:pStyle w:val="af"/>
              <w:shd w:val="clear" w:color="auto" w:fill="FFFFFF"/>
              <w:spacing w:before="225" w:beforeAutospacing="0" w:line="288" w:lineRule="atLeast"/>
              <w:jc w:val="both"/>
              <w:rPr>
                <w:color w:val="000000" w:themeColor="text1"/>
                <w:sz w:val="22"/>
              </w:rPr>
            </w:pPr>
            <w:r w:rsidRPr="001D0B96">
              <w:rPr>
                <w:color w:val="000000" w:themeColor="text1"/>
                <w:sz w:val="22"/>
              </w:rPr>
              <w:t>4. Обработайте руки гигиеническим способом спиртсодержащим антисептиком (</w:t>
            </w:r>
            <w:proofErr w:type="spellStart"/>
            <w:r w:rsidRPr="001D0B96">
              <w:rPr>
                <w:color w:val="000000" w:themeColor="text1"/>
                <w:sz w:val="22"/>
              </w:rPr>
              <w:t>СанПиН</w:t>
            </w:r>
            <w:proofErr w:type="spellEnd"/>
            <w:r w:rsidRPr="001D0B96">
              <w:rPr>
                <w:color w:val="000000" w:themeColor="text1"/>
                <w:sz w:val="22"/>
              </w:rPr>
              <w:t xml:space="preserve"> 2.1.3.2630 -10, п.12).</w:t>
            </w:r>
          </w:p>
          <w:p w:rsidR="001D0B96" w:rsidRPr="001D0B96" w:rsidRDefault="001D0B96" w:rsidP="001D0B96">
            <w:pPr>
              <w:pStyle w:val="af"/>
              <w:shd w:val="clear" w:color="auto" w:fill="FFFFFF"/>
              <w:spacing w:before="225" w:beforeAutospacing="0" w:line="288" w:lineRule="atLeast"/>
              <w:jc w:val="both"/>
              <w:rPr>
                <w:color w:val="000000" w:themeColor="text1"/>
                <w:sz w:val="22"/>
              </w:rPr>
            </w:pPr>
            <w:r w:rsidRPr="001D0B96">
              <w:rPr>
                <w:color w:val="000000" w:themeColor="text1"/>
                <w:sz w:val="22"/>
              </w:rPr>
              <w:t>5. Наденьте стерильные одноразовые перчатки.</w:t>
            </w:r>
          </w:p>
          <w:p w:rsidR="001D0B96" w:rsidRPr="001D0B96" w:rsidRDefault="001D0B96" w:rsidP="001D0B96">
            <w:pPr>
              <w:pStyle w:val="af"/>
              <w:shd w:val="clear" w:color="auto" w:fill="FFFFFF"/>
              <w:spacing w:before="225" w:beforeAutospacing="0" w:line="288" w:lineRule="atLeast"/>
              <w:jc w:val="both"/>
              <w:rPr>
                <w:color w:val="000000" w:themeColor="text1"/>
                <w:sz w:val="22"/>
              </w:rPr>
            </w:pPr>
            <w:r w:rsidRPr="001D0B96">
              <w:rPr>
                <w:color w:val="000000" w:themeColor="text1"/>
                <w:sz w:val="22"/>
              </w:rPr>
              <w:t>6. Подготовить шприц. Проверить срок годности и герметичность упаковки.</w:t>
            </w:r>
          </w:p>
          <w:p w:rsidR="001D0B96" w:rsidRPr="001D0B96" w:rsidRDefault="001D0B96" w:rsidP="001D0B96">
            <w:pPr>
              <w:pStyle w:val="af"/>
              <w:shd w:val="clear" w:color="auto" w:fill="FFFFFF"/>
              <w:spacing w:before="225" w:beforeAutospacing="0" w:line="288" w:lineRule="atLeast"/>
              <w:jc w:val="both"/>
              <w:rPr>
                <w:color w:val="000000" w:themeColor="text1"/>
                <w:sz w:val="22"/>
              </w:rPr>
            </w:pPr>
            <w:r w:rsidRPr="001D0B96">
              <w:rPr>
                <w:color w:val="000000" w:themeColor="text1"/>
                <w:sz w:val="22"/>
              </w:rPr>
              <w:t>7. Набрать необходимую дозу инсулина из флакона.</w:t>
            </w:r>
          </w:p>
          <w:p w:rsidR="001D0B96" w:rsidRPr="001D0B96" w:rsidRDefault="001D0B96" w:rsidP="001D0B96">
            <w:pPr>
              <w:pStyle w:val="af"/>
              <w:shd w:val="clear" w:color="auto" w:fill="FFFFFF"/>
              <w:spacing w:before="225" w:beforeAutospacing="0" w:line="288" w:lineRule="atLeast"/>
              <w:jc w:val="both"/>
              <w:rPr>
                <w:color w:val="000000" w:themeColor="text1"/>
                <w:sz w:val="22"/>
              </w:rPr>
            </w:pPr>
            <w:r w:rsidRPr="001D0B96">
              <w:rPr>
                <w:i/>
                <w:iCs/>
                <w:color w:val="000000" w:themeColor="text1"/>
                <w:sz w:val="22"/>
              </w:rPr>
              <w:t>Набор инсулина из флакона:</w:t>
            </w:r>
          </w:p>
          <w:p w:rsidR="001D0B96" w:rsidRPr="001D0B96" w:rsidRDefault="001D0B96" w:rsidP="001D0B96">
            <w:pPr>
              <w:pStyle w:val="af"/>
              <w:shd w:val="clear" w:color="auto" w:fill="FFFFFF"/>
              <w:spacing w:before="225" w:beforeAutospacing="0" w:line="288" w:lineRule="atLeast"/>
              <w:jc w:val="both"/>
              <w:rPr>
                <w:color w:val="000000" w:themeColor="text1"/>
                <w:sz w:val="22"/>
              </w:rPr>
            </w:pPr>
            <w:r w:rsidRPr="001D0B96">
              <w:rPr>
                <w:color w:val="000000" w:themeColor="text1"/>
                <w:sz w:val="22"/>
              </w:rPr>
              <w:t>- Прочитать на флаконе название препарата, проверить срок годности инсулина, его прозрачность (простой инсулин должен быть прозрачным, а пролонгированный – мутный)</w:t>
            </w:r>
          </w:p>
          <w:p w:rsidR="001D0B96" w:rsidRPr="001D0B96" w:rsidRDefault="001D0B96" w:rsidP="001D0B96">
            <w:pPr>
              <w:pStyle w:val="af"/>
              <w:shd w:val="clear" w:color="auto" w:fill="FFFFFF"/>
              <w:spacing w:before="225" w:beforeAutospacing="0" w:line="288" w:lineRule="atLeast"/>
              <w:jc w:val="both"/>
              <w:rPr>
                <w:color w:val="000000" w:themeColor="text1"/>
                <w:sz w:val="22"/>
              </w:rPr>
            </w:pPr>
            <w:r w:rsidRPr="001D0B96">
              <w:rPr>
                <w:color w:val="000000" w:themeColor="text1"/>
                <w:sz w:val="22"/>
              </w:rPr>
              <w:t>- Перемешать инсулин путём медленного вращения флакона между ладонями (нельзя трясти флакон, так как тряска приводит к образованию воздушных пузырей)</w:t>
            </w:r>
          </w:p>
          <w:p w:rsidR="001D0B96" w:rsidRPr="001D0B96" w:rsidRDefault="001D0B96" w:rsidP="001D0B96">
            <w:pPr>
              <w:pStyle w:val="af"/>
              <w:shd w:val="clear" w:color="auto" w:fill="FFFFFF"/>
              <w:spacing w:before="225" w:beforeAutospacing="0" w:line="288" w:lineRule="atLeast"/>
              <w:jc w:val="both"/>
              <w:rPr>
                <w:color w:val="000000" w:themeColor="text1"/>
                <w:sz w:val="22"/>
              </w:rPr>
            </w:pPr>
            <w:r w:rsidRPr="001D0B96">
              <w:rPr>
                <w:color w:val="000000" w:themeColor="text1"/>
                <w:sz w:val="22"/>
              </w:rPr>
              <w:t>- Протереть резиновую заглушку на флаконе с инсулином марлевой салфеткой, смоченной антисептиком.</w:t>
            </w:r>
          </w:p>
          <w:p w:rsidR="001D0B96" w:rsidRPr="001D0B96" w:rsidRDefault="001D0B96" w:rsidP="001D0B96">
            <w:pPr>
              <w:pStyle w:val="af"/>
              <w:shd w:val="clear" w:color="auto" w:fill="FFFFFF"/>
              <w:spacing w:before="225" w:beforeAutospacing="0" w:line="288" w:lineRule="atLeast"/>
              <w:jc w:val="both"/>
              <w:rPr>
                <w:color w:val="000000" w:themeColor="text1"/>
                <w:sz w:val="22"/>
              </w:rPr>
            </w:pPr>
            <w:r w:rsidRPr="001D0B96">
              <w:rPr>
                <w:color w:val="000000" w:themeColor="text1"/>
                <w:sz w:val="22"/>
              </w:rPr>
              <w:t>- Определить цену деления шприца и сопоставить с концентрацией инсулина во флаконе.</w:t>
            </w:r>
          </w:p>
          <w:p w:rsidR="001D0B96" w:rsidRPr="001D0B96" w:rsidRDefault="001D0B96" w:rsidP="001D0B96">
            <w:pPr>
              <w:pStyle w:val="af"/>
              <w:shd w:val="clear" w:color="auto" w:fill="FFFFFF"/>
              <w:spacing w:before="225" w:beforeAutospacing="0" w:line="288" w:lineRule="atLeast"/>
              <w:jc w:val="both"/>
              <w:rPr>
                <w:color w:val="000000" w:themeColor="text1"/>
                <w:sz w:val="22"/>
              </w:rPr>
            </w:pPr>
            <w:r w:rsidRPr="001D0B96">
              <w:rPr>
                <w:color w:val="000000" w:themeColor="text1"/>
                <w:sz w:val="22"/>
              </w:rPr>
              <w:t>- Набрать в шприц воздух в количестве, соответствующем вводимой дозе инсулина.</w:t>
            </w:r>
          </w:p>
          <w:p w:rsidR="001D0B96" w:rsidRPr="001D0B96" w:rsidRDefault="001D0B96" w:rsidP="001D0B96">
            <w:pPr>
              <w:pStyle w:val="af"/>
              <w:shd w:val="clear" w:color="auto" w:fill="FFFFFF"/>
              <w:spacing w:before="225" w:beforeAutospacing="0" w:line="288" w:lineRule="atLeast"/>
              <w:jc w:val="both"/>
              <w:rPr>
                <w:color w:val="000000" w:themeColor="text1"/>
                <w:sz w:val="22"/>
              </w:rPr>
            </w:pPr>
            <w:r w:rsidRPr="001D0B96">
              <w:rPr>
                <w:color w:val="000000" w:themeColor="text1"/>
                <w:sz w:val="22"/>
              </w:rPr>
              <w:t>- Ввести набранный воздух во флакон с инсулином</w:t>
            </w:r>
          </w:p>
          <w:p w:rsidR="001D0B96" w:rsidRPr="001D0B96" w:rsidRDefault="001D0B96" w:rsidP="001D0B96">
            <w:pPr>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r>
    </w:tbl>
    <w:p w:rsidR="00CF7324" w:rsidRDefault="00CF7324">
      <w:pPr>
        <w:rPr>
          <w:rFonts w:ascii="Times New Roman" w:hAnsi="Times New Roman" w:cs="Times New Roman"/>
          <w:sz w:val="28"/>
          <w:szCs w:val="28"/>
        </w:rPr>
      </w:pPr>
    </w:p>
    <w:p w:rsidR="00CF7324" w:rsidRDefault="00CF7324">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F7324" w:rsidRPr="00BE48A8" w:rsidTr="00CF7324">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jc w:val="center"/>
              <w:rPr>
                <w:color w:val="000000" w:themeColor="text1"/>
                <w:sz w:val="28"/>
              </w:rPr>
            </w:pPr>
          </w:p>
          <w:p w:rsidR="00CF7324" w:rsidRPr="00BE48A8" w:rsidRDefault="00CF7324" w:rsidP="00CF7324">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Подпись</w:t>
            </w:r>
          </w:p>
        </w:tc>
      </w:tr>
      <w:tr w:rsidR="00CF7324" w:rsidRPr="00BE48A8" w:rsidTr="00CF7324">
        <w:trPr>
          <w:trHeight w:val="12482"/>
        </w:trPr>
        <w:tc>
          <w:tcPr>
            <w:tcW w:w="720"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sz w:val="28"/>
              </w:rPr>
            </w:pPr>
          </w:p>
        </w:tc>
        <w:tc>
          <w:tcPr>
            <w:tcW w:w="7879" w:type="dxa"/>
            <w:tcBorders>
              <w:top w:val="single" w:sz="4" w:space="0" w:color="auto"/>
              <w:left w:val="single" w:sz="4" w:space="0" w:color="auto"/>
              <w:bottom w:val="single" w:sz="4" w:space="0" w:color="auto"/>
              <w:right w:val="single" w:sz="4" w:space="0" w:color="auto"/>
            </w:tcBorders>
          </w:tcPr>
          <w:p w:rsidR="001D0B96" w:rsidRPr="001D0B96" w:rsidRDefault="001D0B96" w:rsidP="001D0B96">
            <w:pPr>
              <w:pStyle w:val="af"/>
              <w:shd w:val="clear" w:color="auto" w:fill="FFFFFF"/>
              <w:spacing w:before="225" w:beforeAutospacing="0" w:line="288" w:lineRule="atLeast"/>
              <w:ind w:right="-15"/>
              <w:jc w:val="both"/>
              <w:rPr>
                <w:color w:val="000000" w:themeColor="text1"/>
                <w:sz w:val="22"/>
              </w:rPr>
            </w:pPr>
            <w:r w:rsidRPr="001D0B96">
              <w:rPr>
                <w:color w:val="000000" w:themeColor="text1"/>
                <w:sz w:val="22"/>
              </w:rPr>
              <w:t xml:space="preserve">- Перевернуть флакон со шприцем и набрать назначенную врачом дозу инсулина и дополнительно еще примерно 10 </w:t>
            </w:r>
            <w:proofErr w:type="spellStart"/>
            <w:proofErr w:type="gramStart"/>
            <w:r w:rsidRPr="001D0B96">
              <w:rPr>
                <w:color w:val="000000" w:themeColor="text1"/>
                <w:sz w:val="22"/>
              </w:rPr>
              <w:t>Ед</w:t>
            </w:r>
            <w:proofErr w:type="spellEnd"/>
            <w:proofErr w:type="gramEnd"/>
            <w:r w:rsidRPr="001D0B96">
              <w:rPr>
                <w:color w:val="000000" w:themeColor="text1"/>
                <w:sz w:val="22"/>
              </w:rPr>
              <w:t xml:space="preserve"> (лишние дозы инсулина облегчают точный подбор дозы).</w:t>
            </w:r>
          </w:p>
          <w:p w:rsidR="001D0B96" w:rsidRPr="001D0B96" w:rsidRDefault="001D0B96" w:rsidP="001D0B96">
            <w:pPr>
              <w:pStyle w:val="af"/>
              <w:shd w:val="clear" w:color="auto" w:fill="FFFFFF"/>
              <w:spacing w:before="225" w:beforeAutospacing="0" w:line="288" w:lineRule="atLeast"/>
              <w:ind w:right="-15"/>
              <w:jc w:val="both"/>
              <w:rPr>
                <w:color w:val="000000" w:themeColor="text1"/>
                <w:sz w:val="22"/>
              </w:rPr>
            </w:pPr>
            <w:r w:rsidRPr="001D0B96">
              <w:rPr>
                <w:color w:val="000000" w:themeColor="text1"/>
                <w:sz w:val="22"/>
              </w:rPr>
              <w:t xml:space="preserve">- Для удаления воздушных пузырей постучать по шприцу в области расположения воздушных пузырей. Когда воздушные пузыри переместятся вверх шприца, надавить на поршень и довести его до уровня назначенной дозы (минус 10 </w:t>
            </w:r>
            <w:proofErr w:type="gramStart"/>
            <w:r w:rsidRPr="001D0B96">
              <w:rPr>
                <w:color w:val="000000" w:themeColor="text1"/>
                <w:sz w:val="22"/>
              </w:rPr>
              <w:t>ЕД</w:t>
            </w:r>
            <w:proofErr w:type="gramEnd"/>
            <w:r w:rsidRPr="001D0B96">
              <w:rPr>
                <w:color w:val="000000" w:themeColor="text1"/>
                <w:sz w:val="22"/>
              </w:rPr>
              <w:t>). Если воздушные пузыри остаются, продвигайте поршень до тех пор, пока они не исчезнут во флаконе (не выталкивать инсулин в воздух помещения, так как это опасно для здоровья)</w:t>
            </w:r>
          </w:p>
          <w:p w:rsidR="00CF7324" w:rsidRDefault="001D0B96" w:rsidP="001D0B96">
            <w:pPr>
              <w:jc w:val="both"/>
              <w:rPr>
                <w:rFonts w:ascii="Times New Roman" w:hAnsi="Times New Roman" w:cs="Times New Roman"/>
                <w:color w:val="000000" w:themeColor="text1"/>
                <w:szCs w:val="42"/>
                <w:shd w:val="clear" w:color="auto" w:fill="FFFFFF"/>
              </w:rPr>
            </w:pPr>
            <w:r w:rsidRPr="001D0B96">
              <w:rPr>
                <w:rFonts w:ascii="Times New Roman" w:hAnsi="Times New Roman" w:cs="Times New Roman"/>
                <w:color w:val="000000" w:themeColor="text1"/>
                <w:szCs w:val="42"/>
                <w:shd w:val="clear" w:color="auto" w:fill="FFFFFF"/>
              </w:rPr>
              <w:t>- Когда правильная доза будет набрана, извлечь иглу со шприцем из флакона и надеть на нее защитный колпачок.</w:t>
            </w:r>
          </w:p>
          <w:p w:rsidR="001D0B96" w:rsidRPr="001D0B96" w:rsidRDefault="001D0B96" w:rsidP="001D0B96">
            <w:pPr>
              <w:pStyle w:val="af"/>
              <w:shd w:val="clear" w:color="auto" w:fill="FFFFFF"/>
              <w:spacing w:before="225" w:beforeAutospacing="0" w:line="288" w:lineRule="atLeast"/>
              <w:ind w:left="23"/>
              <w:jc w:val="both"/>
              <w:rPr>
                <w:color w:val="000000" w:themeColor="text1"/>
                <w:sz w:val="22"/>
              </w:rPr>
            </w:pPr>
            <w:r w:rsidRPr="001D0B96">
              <w:rPr>
                <w:color w:val="000000" w:themeColor="text1"/>
                <w:sz w:val="22"/>
              </w:rPr>
              <w:t>- Поместить шприц в стерильный лоток, покрытой стерильной салфеткой (или упаковку из под шприца однократного применения) (</w:t>
            </w:r>
            <w:proofErr w:type="gramStart"/>
            <w:r w:rsidRPr="001D0B96">
              <w:rPr>
                <w:color w:val="000000" w:themeColor="text1"/>
                <w:sz w:val="22"/>
              </w:rPr>
              <w:t>ПР</w:t>
            </w:r>
            <w:proofErr w:type="gramEnd"/>
            <w:r w:rsidRPr="001D0B96">
              <w:rPr>
                <w:color w:val="000000" w:themeColor="text1"/>
                <w:sz w:val="22"/>
              </w:rPr>
              <w:t xml:space="preserve"> 38/177).</w:t>
            </w:r>
          </w:p>
          <w:p w:rsidR="001D0B96" w:rsidRPr="001D0B96" w:rsidRDefault="001D0B96" w:rsidP="001D0B96">
            <w:pPr>
              <w:pStyle w:val="af"/>
              <w:shd w:val="clear" w:color="auto" w:fill="FFFFFF"/>
              <w:spacing w:before="225" w:beforeAutospacing="0" w:line="288" w:lineRule="atLeast"/>
              <w:ind w:left="23"/>
              <w:jc w:val="both"/>
              <w:rPr>
                <w:color w:val="000000" w:themeColor="text1"/>
                <w:sz w:val="22"/>
              </w:rPr>
            </w:pPr>
            <w:r w:rsidRPr="001D0B96">
              <w:rPr>
                <w:color w:val="000000" w:themeColor="text1"/>
                <w:sz w:val="22"/>
              </w:rPr>
              <w:t>8. Предложить пациенту обнажить место инъекции:</w:t>
            </w:r>
          </w:p>
          <w:p w:rsidR="001D0B96" w:rsidRPr="001D0B96" w:rsidRDefault="001D0B96" w:rsidP="001D0B96">
            <w:pPr>
              <w:pStyle w:val="af"/>
              <w:shd w:val="clear" w:color="auto" w:fill="FFFFFF"/>
              <w:spacing w:before="225" w:beforeAutospacing="0" w:line="288" w:lineRule="atLeast"/>
              <w:ind w:left="23"/>
              <w:jc w:val="both"/>
              <w:rPr>
                <w:color w:val="000000" w:themeColor="text1"/>
                <w:sz w:val="22"/>
              </w:rPr>
            </w:pPr>
            <w:r w:rsidRPr="001D0B96">
              <w:rPr>
                <w:color w:val="000000" w:themeColor="text1"/>
                <w:sz w:val="22"/>
              </w:rPr>
              <w:t>- область передней брюшной стенки</w:t>
            </w:r>
          </w:p>
          <w:p w:rsidR="001D0B96" w:rsidRPr="001D0B96" w:rsidRDefault="001D0B96" w:rsidP="001D0B96">
            <w:pPr>
              <w:pStyle w:val="af"/>
              <w:shd w:val="clear" w:color="auto" w:fill="FFFFFF"/>
              <w:spacing w:before="225" w:beforeAutospacing="0" w:line="288" w:lineRule="atLeast"/>
              <w:ind w:left="23"/>
              <w:jc w:val="both"/>
              <w:rPr>
                <w:color w:val="000000" w:themeColor="text1"/>
                <w:sz w:val="22"/>
              </w:rPr>
            </w:pPr>
            <w:r w:rsidRPr="001D0B96">
              <w:rPr>
                <w:color w:val="000000" w:themeColor="text1"/>
                <w:sz w:val="22"/>
              </w:rPr>
              <w:t>- передняя наружная поверхность бедра</w:t>
            </w:r>
          </w:p>
          <w:p w:rsidR="001D0B96" w:rsidRPr="001D0B96" w:rsidRDefault="001D0B96" w:rsidP="001D0B96">
            <w:pPr>
              <w:pStyle w:val="af"/>
              <w:shd w:val="clear" w:color="auto" w:fill="FFFFFF"/>
              <w:spacing w:before="225" w:beforeAutospacing="0" w:line="288" w:lineRule="atLeast"/>
              <w:ind w:left="23"/>
              <w:jc w:val="both"/>
              <w:rPr>
                <w:color w:val="000000" w:themeColor="text1"/>
                <w:sz w:val="22"/>
              </w:rPr>
            </w:pPr>
            <w:r w:rsidRPr="001D0B96">
              <w:rPr>
                <w:color w:val="000000" w:themeColor="text1"/>
                <w:sz w:val="22"/>
              </w:rPr>
              <w:t>- верхняя наружная поверхность плеча</w:t>
            </w:r>
          </w:p>
          <w:p w:rsidR="001D0B96" w:rsidRPr="001D0B96" w:rsidRDefault="001D0B96" w:rsidP="001D0B96">
            <w:pPr>
              <w:pStyle w:val="af"/>
              <w:shd w:val="clear" w:color="auto" w:fill="FFFFFF"/>
              <w:spacing w:before="225" w:beforeAutospacing="0" w:line="288" w:lineRule="atLeast"/>
              <w:ind w:left="23"/>
              <w:jc w:val="both"/>
              <w:rPr>
                <w:color w:val="000000" w:themeColor="text1"/>
                <w:sz w:val="22"/>
              </w:rPr>
            </w:pPr>
            <w:r w:rsidRPr="001D0B96">
              <w:rPr>
                <w:color w:val="000000" w:themeColor="text1"/>
                <w:sz w:val="22"/>
              </w:rPr>
              <w:t>9. Обработайте стерильные одноразовые перчатки спиртсодержащим антисептиком (</w:t>
            </w:r>
            <w:proofErr w:type="spellStart"/>
            <w:r w:rsidRPr="001D0B96">
              <w:rPr>
                <w:color w:val="000000" w:themeColor="text1"/>
                <w:sz w:val="22"/>
              </w:rPr>
              <w:t>СанПиН</w:t>
            </w:r>
            <w:proofErr w:type="spellEnd"/>
            <w:r w:rsidRPr="001D0B96">
              <w:rPr>
                <w:color w:val="000000" w:themeColor="text1"/>
                <w:sz w:val="22"/>
              </w:rPr>
              <w:t xml:space="preserve"> 2.1.3.2630 -10, п.12).</w:t>
            </w:r>
          </w:p>
          <w:p w:rsidR="001D0B96" w:rsidRPr="001D0B96" w:rsidRDefault="001D0B96" w:rsidP="001D0B96">
            <w:pPr>
              <w:pStyle w:val="af"/>
              <w:shd w:val="clear" w:color="auto" w:fill="FFFFFF"/>
              <w:spacing w:before="225" w:beforeAutospacing="0" w:line="288" w:lineRule="atLeast"/>
              <w:ind w:left="23"/>
              <w:jc w:val="both"/>
              <w:rPr>
                <w:color w:val="000000" w:themeColor="text1"/>
                <w:sz w:val="22"/>
              </w:rPr>
            </w:pPr>
            <w:r w:rsidRPr="001D0B96">
              <w:rPr>
                <w:rStyle w:val="af1"/>
                <w:color w:val="000000" w:themeColor="text1"/>
                <w:sz w:val="22"/>
              </w:rPr>
              <w:t>II. Выполнение процедуры:</w:t>
            </w:r>
          </w:p>
          <w:p w:rsidR="001D0B96" w:rsidRPr="001D0B96" w:rsidRDefault="001D0B96" w:rsidP="001D0B96">
            <w:pPr>
              <w:pStyle w:val="af"/>
              <w:shd w:val="clear" w:color="auto" w:fill="FFFFFF"/>
              <w:spacing w:before="225" w:beforeAutospacing="0" w:line="288" w:lineRule="atLeast"/>
              <w:ind w:left="23"/>
              <w:jc w:val="both"/>
              <w:rPr>
                <w:color w:val="000000" w:themeColor="text1"/>
                <w:sz w:val="22"/>
              </w:rPr>
            </w:pPr>
            <w:r w:rsidRPr="001D0B96">
              <w:rPr>
                <w:color w:val="000000" w:themeColor="text1"/>
                <w:sz w:val="22"/>
              </w:rPr>
              <w:t>10. Обработать место инъекции не менее</w:t>
            </w:r>
            <w:proofErr w:type="gramStart"/>
            <w:r w:rsidRPr="001D0B96">
              <w:rPr>
                <w:color w:val="000000" w:themeColor="text1"/>
                <w:sz w:val="22"/>
              </w:rPr>
              <w:t>,</w:t>
            </w:r>
            <w:proofErr w:type="gramEnd"/>
            <w:r w:rsidRPr="001D0B96">
              <w:rPr>
                <w:color w:val="000000" w:themeColor="text1"/>
                <w:sz w:val="22"/>
              </w:rPr>
              <w:t xml:space="preserve"> чем 2 стерильными салфетками, смоченными антисептиком. Дать коже просохнуть. Использованные марлевые салфетки сбрасывать в нестерильный лоток.</w:t>
            </w:r>
          </w:p>
          <w:p w:rsidR="001D0B96" w:rsidRPr="001D0B96" w:rsidRDefault="001D0B96" w:rsidP="001D0B96">
            <w:pPr>
              <w:pStyle w:val="af"/>
              <w:shd w:val="clear" w:color="auto" w:fill="FFFFFF"/>
              <w:spacing w:before="225" w:beforeAutospacing="0" w:line="288" w:lineRule="atLeast"/>
              <w:ind w:left="23"/>
              <w:jc w:val="both"/>
              <w:rPr>
                <w:color w:val="000000" w:themeColor="text1"/>
                <w:sz w:val="22"/>
              </w:rPr>
            </w:pPr>
            <w:r w:rsidRPr="001D0B96">
              <w:rPr>
                <w:color w:val="000000" w:themeColor="text1"/>
                <w:sz w:val="22"/>
              </w:rPr>
              <w:t>11. Снять колпачок со шприца, взять шприц правой рукой, придерживая канюлю иглы указательным пальцем, иглу держать срезом вверх.</w:t>
            </w:r>
          </w:p>
          <w:p w:rsidR="001D0B96" w:rsidRPr="001D0B96" w:rsidRDefault="001D0B96" w:rsidP="001D0B96">
            <w:pPr>
              <w:pStyle w:val="af"/>
              <w:shd w:val="clear" w:color="auto" w:fill="FFFFFF"/>
              <w:spacing w:before="225" w:beforeAutospacing="0" w:line="288" w:lineRule="atLeast"/>
              <w:ind w:left="23"/>
              <w:jc w:val="both"/>
              <w:rPr>
                <w:color w:val="000000" w:themeColor="text1"/>
                <w:sz w:val="22"/>
              </w:rPr>
            </w:pPr>
            <w:r w:rsidRPr="001D0B96">
              <w:rPr>
                <w:color w:val="000000" w:themeColor="text1"/>
                <w:sz w:val="22"/>
              </w:rPr>
              <w:t>12. Собрать кожу в месте инъекции первым и вторым пальцами левой руки в складку треугольной формы основанием вниз.</w:t>
            </w:r>
          </w:p>
          <w:p w:rsidR="001D0B96" w:rsidRPr="001D0B96" w:rsidRDefault="001D0B96" w:rsidP="001D0B96">
            <w:pPr>
              <w:pStyle w:val="af"/>
              <w:shd w:val="clear" w:color="auto" w:fill="FFFFFF"/>
              <w:spacing w:before="225" w:beforeAutospacing="0" w:line="288" w:lineRule="atLeast"/>
              <w:ind w:left="23"/>
              <w:jc w:val="both"/>
              <w:rPr>
                <w:color w:val="000000" w:themeColor="text1"/>
                <w:sz w:val="22"/>
              </w:rPr>
            </w:pPr>
            <w:r w:rsidRPr="001D0B96">
              <w:rPr>
                <w:color w:val="000000" w:themeColor="text1"/>
                <w:sz w:val="22"/>
              </w:rPr>
              <w:t>13. Ввести иглу в основание кожной складки под углом 45° к поверхности кожи</w:t>
            </w:r>
            <w:proofErr w:type="gramStart"/>
            <w:r w:rsidRPr="001D0B96">
              <w:rPr>
                <w:color w:val="000000" w:themeColor="text1"/>
                <w:sz w:val="22"/>
              </w:rPr>
              <w:t>.(</w:t>
            </w:r>
            <w:proofErr w:type="gramEnd"/>
            <w:r w:rsidRPr="001D0B96">
              <w:rPr>
                <w:color w:val="000000" w:themeColor="text1"/>
                <w:sz w:val="22"/>
              </w:rPr>
              <w:t>при выполнении инъекции в переднюю брюшную стенку угол введения зависит от толщины складки: если она менее 2,5 см – угол введения 45°; если более – то угол введения 90°)</w:t>
            </w:r>
          </w:p>
        </w:tc>
        <w:tc>
          <w:tcPr>
            <w:tcW w:w="70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r>
    </w:tbl>
    <w:p w:rsidR="00CF7324" w:rsidRDefault="00CF7324">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F7324" w:rsidRPr="00BE48A8" w:rsidTr="00CF7324">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jc w:val="center"/>
              <w:rPr>
                <w:color w:val="000000" w:themeColor="text1"/>
                <w:sz w:val="28"/>
              </w:rPr>
            </w:pPr>
          </w:p>
          <w:p w:rsidR="00CF7324" w:rsidRPr="00BE48A8" w:rsidRDefault="00CF7324" w:rsidP="00CF7324">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Подпись</w:t>
            </w:r>
          </w:p>
        </w:tc>
      </w:tr>
      <w:tr w:rsidR="00CF7324" w:rsidRPr="00BE48A8" w:rsidTr="00CF7324">
        <w:trPr>
          <w:trHeight w:val="12482"/>
        </w:trPr>
        <w:tc>
          <w:tcPr>
            <w:tcW w:w="720"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sz w:val="28"/>
              </w:rPr>
            </w:pPr>
          </w:p>
        </w:tc>
        <w:tc>
          <w:tcPr>
            <w:tcW w:w="7879" w:type="dxa"/>
            <w:tcBorders>
              <w:top w:val="single" w:sz="4" w:space="0" w:color="auto"/>
              <w:left w:val="single" w:sz="4" w:space="0" w:color="auto"/>
              <w:bottom w:val="single" w:sz="4" w:space="0" w:color="auto"/>
              <w:right w:val="single" w:sz="4" w:space="0" w:color="auto"/>
            </w:tcBorders>
          </w:tcPr>
          <w:p w:rsidR="001D0B96" w:rsidRPr="001D0B96" w:rsidRDefault="001D0B96" w:rsidP="001D0B96">
            <w:pPr>
              <w:pStyle w:val="af"/>
              <w:shd w:val="clear" w:color="auto" w:fill="FFFFFF"/>
              <w:spacing w:before="225" w:beforeAutospacing="0" w:line="288" w:lineRule="atLeast"/>
              <w:ind w:right="127"/>
              <w:jc w:val="both"/>
              <w:rPr>
                <w:color w:val="000000" w:themeColor="text1"/>
                <w:sz w:val="22"/>
              </w:rPr>
            </w:pPr>
            <w:r w:rsidRPr="001D0B96">
              <w:rPr>
                <w:color w:val="000000" w:themeColor="text1"/>
                <w:sz w:val="22"/>
              </w:rPr>
              <w:t>14. Ввести инсулин. Досчитать до 10, не извлекая иглу (это позволит избежать вытекания инсулина).</w:t>
            </w:r>
          </w:p>
          <w:p w:rsidR="001D0B96" w:rsidRPr="001D0B96" w:rsidRDefault="001D0B96" w:rsidP="001D0B96">
            <w:pPr>
              <w:pStyle w:val="af"/>
              <w:shd w:val="clear" w:color="auto" w:fill="FFFFFF"/>
              <w:spacing w:before="225" w:beforeAutospacing="0" w:line="288" w:lineRule="atLeast"/>
              <w:ind w:right="127"/>
              <w:jc w:val="both"/>
              <w:rPr>
                <w:color w:val="000000" w:themeColor="text1"/>
                <w:sz w:val="22"/>
              </w:rPr>
            </w:pPr>
            <w:r w:rsidRPr="001D0B96">
              <w:rPr>
                <w:color w:val="000000" w:themeColor="text1"/>
                <w:sz w:val="22"/>
              </w:rPr>
              <w:t>15. Прижать к месту инъекции сухую стерильную марлевую салфетку, взятую из бикса, и извлечь иглу.</w:t>
            </w:r>
          </w:p>
          <w:p w:rsidR="001D0B96" w:rsidRPr="001D0B96" w:rsidRDefault="001D0B96" w:rsidP="001D0B96">
            <w:pPr>
              <w:pStyle w:val="af"/>
              <w:shd w:val="clear" w:color="auto" w:fill="FFFFFF"/>
              <w:spacing w:before="225" w:beforeAutospacing="0" w:line="288" w:lineRule="atLeast"/>
              <w:ind w:right="127"/>
              <w:jc w:val="both"/>
              <w:rPr>
                <w:color w:val="000000" w:themeColor="text1"/>
                <w:sz w:val="22"/>
              </w:rPr>
            </w:pPr>
            <w:r w:rsidRPr="001D0B96">
              <w:rPr>
                <w:color w:val="000000" w:themeColor="text1"/>
                <w:sz w:val="22"/>
              </w:rPr>
              <w:t>16. Держать стерильную марлевую салфетку в течение 5-8 секунд, не массировать место инъекции (так как это может привести к слишком быстрому всасыванию инсулина).</w:t>
            </w:r>
          </w:p>
          <w:p w:rsidR="001D0B96" w:rsidRPr="001D0B96" w:rsidRDefault="001D0B96" w:rsidP="001D0B96">
            <w:pPr>
              <w:pStyle w:val="af"/>
              <w:shd w:val="clear" w:color="auto" w:fill="FFFFFF"/>
              <w:spacing w:before="225" w:beforeAutospacing="0" w:line="288" w:lineRule="atLeast"/>
              <w:ind w:right="127"/>
              <w:jc w:val="both"/>
              <w:rPr>
                <w:color w:val="000000" w:themeColor="text1"/>
                <w:sz w:val="22"/>
              </w:rPr>
            </w:pPr>
            <w:r w:rsidRPr="001D0B96">
              <w:rPr>
                <w:rStyle w:val="af1"/>
                <w:color w:val="000000" w:themeColor="text1"/>
                <w:sz w:val="22"/>
              </w:rPr>
              <w:t>III. Окончание процедуры:</w:t>
            </w:r>
          </w:p>
          <w:p w:rsidR="001D0B96" w:rsidRPr="001D0B96" w:rsidRDefault="001D0B96" w:rsidP="001D0B96">
            <w:pPr>
              <w:pStyle w:val="af"/>
              <w:shd w:val="clear" w:color="auto" w:fill="FFFFFF"/>
              <w:spacing w:before="225" w:beforeAutospacing="0" w:line="288" w:lineRule="atLeast"/>
              <w:ind w:right="127"/>
              <w:jc w:val="both"/>
              <w:rPr>
                <w:color w:val="000000" w:themeColor="text1"/>
                <w:sz w:val="22"/>
              </w:rPr>
            </w:pPr>
            <w:r w:rsidRPr="001D0B96">
              <w:rPr>
                <w:color w:val="000000" w:themeColor="text1"/>
                <w:sz w:val="22"/>
              </w:rPr>
              <w:t xml:space="preserve">17. Подвергнуть дезинфекции весь использованный материал (МУ 3.1.2313-08). Для этого из контейнера «Для дезинфекции шприцев», через иглу, в шприц набрать </w:t>
            </w:r>
            <w:proofErr w:type="spellStart"/>
            <w:r w:rsidRPr="001D0B96">
              <w:rPr>
                <w:color w:val="000000" w:themeColor="text1"/>
                <w:sz w:val="22"/>
              </w:rPr>
              <w:t>дез</w:t>
            </w:r>
            <w:proofErr w:type="gramStart"/>
            <w:r w:rsidRPr="001D0B96">
              <w:rPr>
                <w:color w:val="000000" w:themeColor="text1"/>
                <w:sz w:val="22"/>
              </w:rPr>
              <w:t>.с</w:t>
            </w:r>
            <w:proofErr w:type="gramEnd"/>
            <w:r w:rsidRPr="001D0B96">
              <w:rPr>
                <w:color w:val="000000" w:themeColor="text1"/>
                <w:sz w:val="22"/>
              </w:rPr>
              <w:t>редство</w:t>
            </w:r>
            <w:proofErr w:type="spellEnd"/>
            <w:r w:rsidRPr="001D0B96">
              <w:rPr>
                <w:color w:val="000000" w:themeColor="text1"/>
                <w:sz w:val="22"/>
              </w:rPr>
              <w:t xml:space="preserve">, снять иглу с помощью </w:t>
            </w:r>
            <w:proofErr w:type="spellStart"/>
            <w:r w:rsidRPr="001D0B96">
              <w:rPr>
                <w:color w:val="000000" w:themeColor="text1"/>
                <w:sz w:val="22"/>
              </w:rPr>
              <w:t>иглосъемника</w:t>
            </w:r>
            <w:proofErr w:type="spellEnd"/>
            <w:r w:rsidRPr="001D0B96">
              <w:rPr>
                <w:color w:val="000000" w:themeColor="text1"/>
                <w:sz w:val="22"/>
              </w:rPr>
              <w:t xml:space="preserve">, шприц поместить в соответствующий контейнер. </w:t>
            </w:r>
            <w:proofErr w:type="gramStart"/>
            <w:r w:rsidRPr="001D0B96">
              <w:rPr>
                <w:color w:val="000000" w:themeColor="text1"/>
                <w:sz w:val="22"/>
              </w:rPr>
              <w:t>Марлевые</w:t>
            </w:r>
            <w:proofErr w:type="gramEnd"/>
            <w:r w:rsidRPr="001D0B96">
              <w:rPr>
                <w:color w:val="000000" w:themeColor="text1"/>
                <w:sz w:val="22"/>
              </w:rPr>
              <w:t xml:space="preserve"> </w:t>
            </w:r>
            <w:proofErr w:type="spellStart"/>
            <w:r w:rsidRPr="001D0B96">
              <w:rPr>
                <w:color w:val="000000" w:themeColor="text1"/>
                <w:sz w:val="22"/>
              </w:rPr>
              <w:t>салыфетки</w:t>
            </w:r>
            <w:proofErr w:type="spellEnd"/>
            <w:r w:rsidRPr="001D0B96">
              <w:rPr>
                <w:color w:val="000000" w:themeColor="text1"/>
                <w:sz w:val="22"/>
              </w:rPr>
              <w:t xml:space="preserve"> поместить в контейнер «Для использованных салфеток». (МУ 3.1.2313-08). Подвергнуть дезинфекции лотки.</w:t>
            </w:r>
          </w:p>
          <w:p w:rsidR="001D0B96" w:rsidRPr="001D0B96" w:rsidRDefault="001D0B96" w:rsidP="001D0B96">
            <w:pPr>
              <w:pStyle w:val="af"/>
              <w:shd w:val="clear" w:color="auto" w:fill="FFFFFF"/>
              <w:spacing w:before="225" w:beforeAutospacing="0" w:line="288" w:lineRule="atLeast"/>
              <w:ind w:right="127"/>
              <w:jc w:val="both"/>
              <w:rPr>
                <w:color w:val="000000" w:themeColor="text1"/>
                <w:sz w:val="22"/>
              </w:rPr>
            </w:pPr>
            <w:r w:rsidRPr="001D0B96">
              <w:rPr>
                <w:color w:val="000000" w:themeColor="text1"/>
                <w:sz w:val="22"/>
              </w:rPr>
              <w:t>18. Снять перчатки, поместить их в непромокаемый пакет соответствующего цвета для последующей утилизации (отходы класса «Б или</w:t>
            </w:r>
            <w:proofErr w:type="gramStart"/>
            <w:r w:rsidRPr="001D0B96">
              <w:rPr>
                <w:color w:val="000000" w:themeColor="text1"/>
                <w:sz w:val="22"/>
              </w:rPr>
              <w:t xml:space="preserve"> В</w:t>
            </w:r>
            <w:proofErr w:type="gramEnd"/>
            <w:r w:rsidRPr="001D0B96">
              <w:rPr>
                <w:color w:val="000000" w:themeColor="text1"/>
                <w:sz w:val="22"/>
              </w:rPr>
              <w:t xml:space="preserve">») (Технологии выполнения простых медицинских услуг; Российская Ассоциация Медицинских Сестер. </w:t>
            </w:r>
            <w:proofErr w:type="gramStart"/>
            <w:r w:rsidRPr="001D0B96">
              <w:rPr>
                <w:color w:val="000000" w:themeColor="text1"/>
                <w:sz w:val="22"/>
              </w:rPr>
              <w:t>Санкт-Петербург. 2010, п.10.3).</w:t>
            </w:r>
            <w:proofErr w:type="gramEnd"/>
          </w:p>
          <w:p w:rsidR="001D0B96" w:rsidRPr="001D0B96" w:rsidRDefault="001D0B96" w:rsidP="001D0B96">
            <w:pPr>
              <w:pStyle w:val="af"/>
              <w:shd w:val="clear" w:color="auto" w:fill="FFFFFF"/>
              <w:spacing w:before="225" w:beforeAutospacing="0" w:line="288" w:lineRule="atLeast"/>
              <w:ind w:right="127"/>
              <w:jc w:val="both"/>
              <w:rPr>
                <w:color w:val="000000" w:themeColor="text1"/>
                <w:sz w:val="22"/>
              </w:rPr>
            </w:pPr>
            <w:r w:rsidRPr="001D0B96">
              <w:rPr>
                <w:color w:val="000000" w:themeColor="text1"/>
                <w:sz w:val="22"/>
              </w:rPr>
              <w:t>19. Обработать руки гигиеническим способом, осушить (</w:t>
            </w:r>
            <w:proofErr w:type="spellStart"/>
            <w:r w:rsidRPr="001D0B96">
              <w:rPr>
                <w:color w:val="000000" w:themeColor="text1"/>
                <w:sz w:val="22"/>
              </w:rPr>
              <w:t>СанПиН</w:t>
            </w:r>
            <w:proofErr w:type="spellEnd"/>
            <w:r w:rsidRPr="001D0B96">
              <w:rPr>
                <w:color w:val="000000" w:themeColor="text1"/>
                <w:sz w:val="22"/>
              </w:rPr>
              <w:t xml:space="preserve"> 2.1.3.2630 -10, п.12).</w:t>
            </w:r>
          </w:p>
          <w:p w:rsidR="001D0B96" w:rsidRPr="001D0B96" w:rsidRDefault="001D0B96" w:rsidP="001D0B96">
            <w:pPr>
              <w:pStyle w:val="af"/>
              <w:shd w:val="clear" w:color="auto" w:fill="FFFFFF"/>
              <w:spacing w:before="225" w:beforeAutospacing="0" w:line="288" w:lineRule="atLeast"/>
              <w:ind w:right="127"/>
              <w:jc w:val="both"/>
              <w:rPr>
                <w:color w:val="000000" w:themeColor="text1"/>
                <w:sz w:val="22"/>
              </w:rPr>
            </w:pPr>
            <w:r w:rsidRPr="001D0B96">
              <w:rPr>
                <w:color w:val="000000" w:themeColor="text1"/>
                <w:sz w:val="22"/>
              </w:rPr>
              <w:t>20. Сделать соответствующую запись о результатах выполнения в листе наблюдений сестринской истории болезни, Журнале процедурной м/</w:t>
            </w:r>
            <w:proofErr w:type="gramStart"/>
            <w:r w:rsidRPr="001D0B96">
              <w:rPr>
                <w:color w:val="000000" w:themeColor="text1"/>
                <w:sz w:val="22"/>
              </w:rPr>
              <w:t>с</w:t>
            </w:r>
            <w:proofErr w:type="gramEnd"/>
            <w:r w:rsidRPr="001D0B96">
              <w:rPr>
                <w:color w:val="000000" w:themeColor="text1"/>
                <w:sz w:val="22"/>
              </w:rPr>
              <w:t>.</w:t>
            </w:r>
          </w:p>
          <w:p w:rsidR="001D0B96" w:rsidRPr="001D0B96" w:rsidRDefault="001D0B96" w:rsidP="001D0B96">
            <w:pPr>
              <w:pStyle w:val="af"/>
              <w:shd w:val="clear" w:color="auto" w:fill="FFFFFF"/>
              <w:spacing w:before="225" w:beforeAutospacing="0" w:line="288" w:lineRule="atLeast"/>
              <w:ind w:right="127"/>
              <w:jc w:val="both"/>
              <w:rPr>
                <w:color w:val="000000" w:themeColor="text1"/>
                <w:sz w:val="22"/>
              </w:rPr>
            </w:pPr>
            <w:r w:rsidRPr="001D0B96">
              <w:rPr>
                <w:color w:val="000000" w:themeColor="text1"/>
                <w:sz w:val="22"/>
              </w:rPr>
              <w:t>21. Напомнить пациенту о необходимости приема пищи через 30 минут после инъекции.</w:t>
            </w:r>
          </w:p>
          <w:p w:rsidR="00CF7324" w:rsidRPr="001D0B96" w:rsidRDefault="001D0B96" w:rsidP="001D0B96">
            <w:pPr>
              <w:ind w:right="127"/>
              <w:jc w:val="both"/>
              <w:rPr>
                <w:rFonts w:ascii="Times New Roman" w:hAnsi="Times New Roman" w:cs="Times New Roman"/>
                <w:b/>
                <w:color w:val="000000" w:themeColor="text1"/>
              </w:rPr>
            </w:pPr>
            <w:r w:rsidRPr="001D0B96">
              <w:rPr>
                <w:rFonts w:ascii="Times New Roman" w:hAnsi="Times New Roman" w:cs="Times New Roman"/>
                <w:b/>
                <w:color w:val="000000" w:themeColor="text1"/>
                <w:sz w:val="28"/>
                <w:szCs w:val="23"/>
                <w:shd w:val="clear" w:color="auto" w:fill="F3FDF5"/>
              </w:rPr>
              <w:t xml:space="preserve">4.Алгоритм определения уровня глюкозы с помощью </w:t>
            </w:r>
            <w:proofErr w:type="spellStart"/>
            <w:r w:rsidRPr="001D0B96">
              <w:rPr>
                <w:rFonts w:ascii="Times New Roman" w:hAnsi="Times New Roman" w:cs="Times New Roman"/>
                <w:b/>
                <w:color w:val="000000" w:themeColor="text1"/>
                <w:sz w:val="28"/>
                <w:szCs w:val="23"/>
                <w:shd w:val="clear" w:color="auto" w:fill="F3FDF5"/>
              </w:rPr>
              <w:t>глюкометра</w:t>
            </w:r>
            <w:proofErr w:type="spellEnd"/>
            <w:r w:rsidRPr="001D0B96">
              <w:rPr>
                <w:rFonts w:ascii="Times New Roman" w:hAnsi="Times New Roman" w:cs="Times New Roman"/>
                <w:b/>
                <w:color w:val="000000" w:themeColor="text1"/>
                <w:sz w:val="28"/>
                <w:szCs w:val="23"/>
                <w:shd w:val="clear" w:color="auto" w:fill="F3FDF5"/>
              </w:rPr>
              <w:t>.</w:t>
            </w:r>
          </w:p>
        </w:tc>
        <w:tc>
          <w:tcPr>
            <w:tcW w:w="709" w:type="dxa"/>
            <w:tcBorders>
              <w:top w:val="single" w:sz="4" w:space="0" w:color="auto"/>
              <w:left w:val="single" w:sz="4" w:space="0" w:color="auto"/>
              <w:bottom w:val="single" w:sz="4" w:space="0" w:color="auto"/>
              <w:right w:val="single" w:sz="4" w:space="0" w:color="auto"/>
            </w:tcBorders>
          </w:tcPr>
          <w:p w:rsidR="00CF7324" w:rsidRPr="001D0B96" w:rsidRDefault="00CF7324" w:rsidP="001D0B96">
            <w:pPr>
              <w:ind w:right="127"/>
              <w:jc w:val="both"/>
              <w:rPr>
                <w:rFonts w:ascii="Times New Roman" w:hAnsi="Times New Roman" w:cs="Times New Roman"/>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r>
    </w:tbl>
    <w:p w:rsidR="00CF7324" w:rsidRDefault="00CF7324">
      <w:pPr>
        <w:rPr>
          <w:rFonts w:ascii="Times New Roman" w:hAnsi="Times New Roman" w:cs="Times New Roman"/>
          <w:sz w:val="28"/>
          <w:szCs w:val="28"/>
        </w:rPr>
      </w:pPr>
    </w:p>
    <w:p w:rsidR="00CF7324" w:rsidRDefault="00CF7324">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F7324" w:rsidRPr="00BE48A8" w:rsidTr="00CF7324">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jc w:val="center"/>
              <w:rPr>
                <w:color w:val="000000" w:themeColor="text1"/>
                <w:sz w:val="28"/>
              </w:rPr>
            </w:pPr>
          </w:p>
          <w:p w:rsidR="00CF7324" w:rsidRPr="00BE48A8" w:rsidRDefault="00CF7324" w:rsidP="00CF7324">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Подпись</w:t>
            </w:r>
          </w:p>
        </w:tc>
      </w:tr>
      <w:tr w:rsidR="00CF7324" w:rsidRPr="00BE48A8" w:rsidTr="00CF7324">
        <w:trPr>
          <w:trHeight w:val="12482"/>
        </w:trPr>
        <w:tc>
          <w:tcPr>
            <w:tcW w:w="720"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sz w:val="28"/>
              </w:rPr>
            </w:pPr>
          </w:p>
        </w:tc>
        <w:tc>
          <w:tcPr>
            <w:tcW w:w="7879" w:type="dxa"/>
            <w:tcBorders>
              <w:top w:val="single" w:sz="4" w:space="0" w:color="auto"/>
              <w:left w:val="single" w:sz="4" w:space="0" w:color="auto"/>
              <w:bottom w:val="single" w:sz="4" w:space="0" w:color="auto"/>
              <w:right w:val="single" w:sz="4" w:space="0" w:color="auto"/>
            </w:tcBorders>
          </w:tcPr>
          <w:p w:rsidR="001D0B96" w:rsidRPr="001D0B96" w:rsidRDefault="001D0B96" w:rsidP="001D0B96">
            <w:pPr>
              <w:numPr>
                <w:ilvl w:val="0"/>
                <w:numId w:val="70"/>
              </w:numPr>
              <w:shd w:val="clear" w:color="auto" w:fill="FFFFFF"/>
              <w:spacing w:after="0" w:line="240" w:lineRule="auto"/>
              <w:ind w:left="0"/>
              <w:jc w:val="both"/>
              <w:textAlignment w:val="baseline"/>
              <w:rPr>
                <w:rFonts w:ascii="Times New Roman" w:eastAsia="Times New Roman" w:hAnsi="Times New Roman" w:cs="Times New Roman"/>
                <w:color w:val="000000"/>
                <w:szCs w:val="24"/>
                <w:lang w:eastAsia="ru-RU"/>
              </w:rPr>
            </w:pPr>
            <w:r>
              <w:rPr>
                <w:rFonts w:ascii="Arial" w:eastAsia="Times New Roman" w:hAnsi="Arial" w:cs="Arial"/>
                <w:color w:val="000000"/>
                <w:sz w:val="24"/>
                <w:szCs w:val="24"/>
                <w:lang w:eastAsia="ru-RU"/>
              </w:rPr>
              <w:t>-</w:t>
            </w:r>
            <w:r w:rsidRPr="001D0B96">
              <w:rPr>
                <w:rFonts w:ascii="Times New Roman" w:eastAsia="Times New Roman" w:hAnsi="Times New Roman" w:cs="Times New Roman"/>
                <w:color w:val="000000"/>
                <w:szCs w:val="24"/>
                <w:lang w:eastAsia="ru-RU"/>
              </w:rPr>
              <w:t xml:space="preserve">Готовят аппарат для процедуры. Проверяют наличие иглы в держателе, выставляют уровень прокол, берут </w:t>
            </w:r>
            <w:proofErr w:type="spellStart"/>
            <w:proofErr w:type="gramStart"/>
            <w:r w:rsidRPr="001D0B96">
              <w:rPr>
                <w:rFonts w:ascii="Times New Roman" w:eastAsia="Times New Roman" w:hAnsi="Times New Roman" w:cs="Times New Roman"/>
                <w:color w:val="000000"/>
                <w:szCs w:val="24"/>
                <w:lang w:eastAsia="ru-RU"/>
              </w:rPr>
              <w:t>тест-полоски</w:t>
            </w:r>
            <w:proofErr w:type="spellEnd"/>
            <w:proofErr w:type="gramEnd"/>
            <w:r w:rsidRPr="001D0B96">
              <w:rPr>
                <w:rFonts w:ascii="Times New Roman" w:eastAsia="Times New Roman" w:hAnsi="Times New Roman" w:cs="Times New Roman"/>
                <w:color w:val="000000"/>
                <w:szCs w:val="24"/>
                <w:lang w:eastAsia="ru-RU"/>
              </w:rPr>
              <w:t>, ручку, блокнот для записи показателей.</w:t>
            </w:r>
          </w:p>
          <w:p w:rsidR="001D0B96" w:rsidRPr="001D0B96" w:rsidRDefault="001D0B96" w:rsidP="001D0B96">
            <w:pPr>
              <w:numPr>
                <w:ilvl w:val="0"/>
                <w:numId w:val="70"/>
              </w:numPr>
              <w:shd w:val="clear" w:color="auto" w:fill="FFFFFF"/>
              <w:spacing w:after="0" w:line="240" w:lineRule="auto"/>
              <w:ind w:left="0"/>
              <w:jc w:val="both"/>
              <w:textAlignment w:val="baseline"/>
              <w:rPr>
                <w:rFonts w:ascii="Times New Roman" w:eastAsia="Times New Roman" w:hAnsi="Times New Roman" w:cs="Times New Roman"/>
                <w:color w:val="000000"/>
                <w:szCs w:val="24"/>
                <w:lang w:eastAsia="ru-RU"/>
              </w:rPr>
            </w:pPr>
          </w:p>
          <w:p w:rsidR="001D0B96" w:rsidRPr="001D0B96" w:rsidRDefault="001D0B96" w:rsidP="001D0B96">
            <w:pPr>
              <w:numPr>
                <w:ilvl w:val="0"/>
                <w:numId w:val="70"/>
              </w:numPr>
              <w:shd w:val="clear" w:color="auto" w:fill="FFFFFF"/>
              <w:spacing w:after="0" w:line="240" w:lineRule="auto"/>
              <w:ind w:left="0"/>
              <w:jc w:val="both"/>
              <w:textAlignment w:val="baseline"/>
              <w:rPr>
                <w:rFonts w:ascii="Times New Roman" w:eastAsia="Times New Roman" w:hAnsi="Times New Roman" w:cs="Times New Roman"/>
                <w:color w:val="000000"/>
                <w:szCs w:val="24"/>
                <w:lang w:eastAsia="ru-RU"/>
              </w:rPr>
            </w:pPr>
            <w:r w:rsidRPr="001D0B96">
              <w:rPr>
                <w:rFonts w:ascii="Times New Roman" w:eastAsia="Times New Roman" w:hAnsi="Times New Roman" w:cs="Times New Roman"/>
                <w:color w:val="000000"/>
                <w:szCs w:val="24"/>
                <w:lang w:eastAsia="ru-RU"/>
              </w:rPr>
              <w:t>-Тщательно вымывают руки мылом, сушат пальцы феном или ждут, пока руки просохнут сами.</w:t>
            </w:r>
          </w:p>
          <w:p w:rsidR="001D0B96" w:rsidRPr="001D0B96" w:rsidRDefault="001D0B96" w:rsidP="001D0B96">
            <w:pPr>
              <w:numPr>
                <w:ilvl w:val="0"/>
                <w:numId w:val="70"/>
              </w:numPr>
              <w:shd w:val="clear" w:color="auto" w:fill="FFFFFF"/>
              <w:spacing w:after="0" w:line="240" w:lineRule="auto"/>
              <w:ind w:left="0"/>
              <w:jc w:val="both"/>
              <w:textAlignment w:val="baseline"/>
              <w:rPr>
                <w:rFonts w:ascii="Times New Roman" w:eastAsia="Times New Roman" w:hAnsi="Times New Roman" w:cs="Times New Roman"/>
                <w:color w:val="000000"/>
                <w:szCs w:val="24"/>
                <w:lang w:eastAsia="ru-RU"/>
              </w:rPr>
            </w:pPr>
          </w:p>
          <w:p w:rsidR="001D0B96" w:rsidRPr="001D0B96" w:rsidRDefault="001D0B96" w:rsidP="001D0B96">
            <w:pPr>
              <w:numPr>
                <w:ilvl w:val="0"/>
                <w:numId w:val="70"/>
              </w:numPr>
              <w:shd w:val="clear" w:color="auto" w:fill="FFFFFF"/>
              <w:spacing w:after="0" w:line="240" w:lineRule="auto"/>
              <w:ind w:left="0"/>
              <w:jc w:val="both"/>
              <w:textAlignment w:val="baseline"/>
              <w:rPr>
                <w:rFonts w:ascii="Times New Roman" w:eastAsia="Times New Roman" w:hAnsi="Times New Roman" w:cs="Times New Roman"/>
                <w:color w:val="000000"/>
                <w:szCs w:val="24"/>
                <w:lang w:eastAsia="ru-RU"/>
              </w:rPr>
            </w:pPr>
            <w:r w:rsidRPr="001D0B96">
              <w:rPr>
                <w:rFonts w:ascii="Times New Roman" w:eastAsia="Times New Roman" w:hAnsi="Times New Roman" w:cs="Times New Roman"/>
                <w:color w:val="000000"/>
                <w:szCs w:val="24"/>
                <w:lang w:eastAsia="ru-RU"/>
              </w:rPr>
              <w:t>-Вставляют полоски в прибор, а пенал с тестами сразу закрывают, чтобы они не высыхали.</w:t>
            </w:r>
          </w:p>
          <w:p w:rsidR="001D0B96" w:rsidRPr="001D0B96" w:rsidRDefault="001D0B96" w:rsidP="001D0B96">
            <w:pPr>
              <w:numPr>
                <w:ilvl w:val="0"/>
                <w:numId w:val="70"/>
              </w:numPr>
              <w:shd w:val="clear" w:color="auto" w:fill="FFFFFF"/>
              <w:spacing w:after="0" w:line="240" w:lineRule="auto"/>
              <w:ind w:left="0"/>
              <w:jc w:val="both"/>
              <w:textAlignment w:val="baseline"/>
              <w:rPr>
                <w:rFonts w:ascii="Times New Roman" w:eastAsia="Times New Roman" w:hAnsi="Times New Roman" w:cs="Times New Roman"/>
                <w:color w:val="000000"/>
                <w:szCs w:val="24"/>
                <w:lang w:eastAsia="ru-RU"/>
              </w:rPr>
            </w:pPr>
          </w:p>
          <w:p w:rsidR="001D0B96" w:rsidRPr="001D0B96" w:rsidRDefault="001D0B96" w:rsidP="001D0B96">
            <w:pPr>
              <w:numPr>
                <w:ilvl w:val="0"/>
                <w:numId w:val="70"/>
              </w:numPr>
              <w:shd w:val="clear" w:color="auto" w:fill="FFFFFF"/>
              <w:spacing w:after="0" w:line="240" w:lineRule="auto"/>
              <w:ind w:left="0"/>
              <w:jc w:val="both"/>
              <w:textAlignment w:val="baseline"/>
              <w:rPr>
                <w:rFonts w:ascii="Times New Roman" w:eastAsia="Times New Roman" w:hAnsi="Times New Roman" w:cs="Times New Roman"/>
                <w:color w:val="000000"/>
                <w:szCs w:val="24"/>
                <w:lang w:eastAsia="ru-RU"/>
              </w:rPr>
            </w:pPr>
            <w:r w:rsidRPr="001D0B96">
              <w:rPr>
                <w:rFonts w:ascii="Times New Roman" w:eastAsia="Times New Roman" w:hAnsi="Times New Roman" w:cs="Times New Roman"/>
                <w:color w:val="000000"/>
                <w:szCs w:val="24"/>
                <w:lang w:eastAsia="ru-RU"/>
              </w:rPr>
              <w:t>-После прокола не нужно быстро давить подушечку, чтобы добыть кровь. Следует немного помассировать пальчик, так улучшиться кровоток.</w:t>
            </w:r>
          </w:p>
          <w:p w:rsidR="001D0B96" w:rsidRPr="001D0B96" w:rsidRDefault="001D0B96" w:rsidP="001D0B96">
            <w:pPr>
              <w:numPr>
                <w:ilvl w:val="0"/>
                <w:numId w:val="70"/>
              </w:numPr>
              <w:shd w:val="clear" w:color="auto" w:fill="FFFFFF"/>
              <w:spacing w:after="0" w:line="240" w:lineRule="auto"/>
              <w:ind w:left="0"/>
              <w:jc w:val="both"/>
              <w:textAlignment w:val="baseline"/>
              <w:rPr>
                <w:rFonts w:ascii="Times New Roman" w:eastAsia="Times New Roman" w:hAnsi="Times New Roman" w:cs="Times New Roman"/>
                <w:color w:val="000000"/>
                <w:szCs w:val="24"/>
                <w:lang w:eastAsia="ru-RU"/>
              </w:rPr>
            </w:pPr>
          </w:p>
          <w:p w:rsidR="001D0B96" w:rsidRPr="001D0B96" w:rsidRDefault="001D0B96" w:rsidP="001D0B96">
            <w:pPr>
              <w:numPr>
                <w:ilvl w:val="0"/>
                <w:numId w:val="70"/>
              </w:numPr>
              <w:shd w:val="clear" w:color="auto" w:fill="FFFFFF"/>
              <w:spacing w:after="0" w:line="240" w:lineRule="auto"/>
              <w:ind w:left="0"/>
              <w:jc w:val="both"/>
              <w:textAlignment w:val="baseline"/>
              <w:rPr>
                <w:rFonts w:ascii="Times New Roman" w:eastAsia="Times New Roman" w:hAnsi="Times New Roman" w:cs="Times New Roman"/>
                <w:color w:val="000000"/>
                <w:szCs w:val="24"/>
                <w:lang w:eastAsia="ru-RU"/>
              </w:rPr>
            </w:pPr>
            <w:r w:rsidRPr="001D0B96">
              <w:rPr>
                <w:rFonts w:ascii="Times New Roman" w:eastAsia="Times New Roman" w:hAnsi="Times New Roman" w:cs="Times New Roman"/>
                <w:color w:val="000000"/>
                <w:szCs w:val="24"/>
                <w:lang w:eastAsia="ru-RU"/>
              </w:rPr>
              <w:t xml:space="preserve">-Первую </w:t>
            </w:r>
            <w:proofErr w:type="gramStart"/>
            <w:r w:rsidRPr="001D0B96">
              <w:rPr>
                <w:rFonts w:ascii="Times New Roman" w:eastAsia="Times New Roman" w:hAnsi="Times New Roman" w:cs="Times New Roman"/>
                <w:color w:val="000000"/>
                <w:szCs w:val="24"/>
                <w:lang w:eastAsia="ru-RU"/>
              </w:rPr>
              <w:t>каплю</w:t>
            </w:r>
            <w:proofErr w:type="gramEnd"/>
            <w:r w:rsidRPr="001D0B96">
              <w:rPr>
                <w:rFonts w:ascii="Times New Roman" w:eastAsia="Times New Roman" w:hAnsi="Times New Roman" w:cs="Times New Roman"/>
                <w:color w:val="000000"/>
                <w:szCs w:val="24"/>
                <w:lang w:eastAsia="ru-RU"/>
              </w:rPr>
              <w:t xml:space="preserve"> крови убирают ватой, а вторую наносят на полосу.</w:t>
            </w:r>
          </w:p>
          <w:p w:rsidR="001D0B96" w:rsidRPr="001D0B96" w:rsidRDefault="001D0B96" w:rsidP="001D0B96">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p>
          <w:p w:rsidR="001D0B96" w:rsidRPr="001D0B96" w:rsidRDefault="001D0B96" w:rsidP="001D0B96">
            <w:pPr>
              <w:numPr>
                <w:ilvl w:val="0"/>
                <w:numId w:val="70"/>
              </w:numPr>
              <w:shd w:val="clear" w:color="auto" w:fill="FFFFFF"/>
              <w:spacing w:after="0" w:line="240" w:lineRule="auto"/>
              <w:ind w:left="0"/>
              <w:jc w:val="both"/>
              <w:textAlignment w:val="baseline"/>
              <w:rPr>
                <w:rFonts w:ascii="Times New Roman" w:eastAsia="Times New Roman" w:hAnsi="Times New Roman" w:cs="Times New Roman"/>
                <w:color w:val="000000"/>
                <w:szCs w:val="24"/>
                <w:lang w:eastAsia="ru-RU"/>
              </w:rPr>
            </w:pPr>
            <w:r w:rsidRPr="001D0B96">
              <w:rPr>
                <w:rFonts w:ascii="Times New Roman" w:eastAsia="Times New Roman" w:hAnsi="Times New Roman" w:cs="Times New Roman"/>
                <w:color w:val="000000"/>
                <w:szCs w:val="24"/>
                <w:lang w:eastAsia="ru-RU"/>
              </w:rPr>
              <w:t>-После забора материала звучит характерный сигнал, означающий, что биоматериал поступил в обработку. Если крови будет мало, то звук прерывистый и анализ повторяют.</w:t>
            </w:r>
          </w:p>
          <w:p w:rsidR="001D0B96" w:rsidRPr="001D0B96" w:rsidRDefault="001D0B96" w:rsidP="001D0B96">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p>
          <w:p w:rsidR="001D0B96" w:rsidRPr="001D0B96" w:rsidRDefault="001D0B96" w:rsidP="001D0B96">
            <w:pPr>
              <w:numPr>
                <w:ilvl w:val="0"/>
                <w:numId w:val="70"/>
              </w:numPr>
              <w:shd w:val="clear" w:color="auto" w:fill="FFFFFF"/>
              <w:spacing w:after="0" w:line="240" w:lineRule="auto"/>
              <w:ind w:left="0"/>
              <w:jc w:val="both"/>
              <w:textAlignment w:val="baseline"/>
              <w:rPr>
                <w:rFonts w:ascii="Times New Roman" w:eastAsia="Times New Roman" w:hAnsi="Times New Roman" w:cs="Times New Roman"/>
                <w:color w:val="000000"/>
                <w:szCs w:val="24"/>
                <w:lang w:eastAsia="ru-RU"/>
              </w:rPr>
            </w:pPr>
            <w:r w:rsidRPr="001D0B96">
              <w:rPr>
                <w:rFonts w:ascii="Times New Roman" w:eastAsia="Times New Roman" w:hAnsi="Times New Roman" w:cs="Times New Roman"/>
                <w:color w:val="000000"/>
                <w:szCs w:val="24"/>
                <w:lang w:eastAsia="ru-RU"/>
              </w:rPr>
              <w:t>-Спустя 6-8с на дисплее высвечивается.</w:t>
            </w:r>
          </w:p>
          <w:p w:rsidR="001D0B96" w:rsidRDefault="001D0B96" w:rsidP="001D0B96">
            <w:pPr>
              <w:rPr>
                <w:rFonts w:ascii="Tahoma" w:hAnsi="Tahoma" w:cs="Tahoma"/>
                <w:color w:val="363636"/>
                <w:sz w:val="23"/>
                <w:szCs w:val="23"/>
                <w:shd w:val="clear" w:color="auto" w:fill="F3FDF5"/>
              </w:rPr>
            </w:pPr>
          </w:p>
          <w:p w:rsidR="00CF7324" w:rsidRDefault="001D0B96" w:rsidP="001D0B96">
            <w:pPr>
              <w:jc w:val="both"/>
              <w:rPr>
                <w:rFonts w:ascii="Times New Roman" w:hAnsi="Times New Roman" w:cs="Times New Roman"/>
                <w:b/>
                <w:color w:val="000000" w:themeColor="text1"/>
                <w:sz w:val="28"/>
                <w:szCs w:val="23"/>
                <w:shd w:val="clear" w:color="auto" w:fill="F3FDF5"/>
              </w:rPr>
            </w:pPr>
            <w:r w:rsidRPr="001D0B96">
              <w:rPr>
                <w:rFonts w:ascii="Times New Roman" w:hAnsi="Times New Roman" w:cs="Times New Roman"/>
                <w:b/>
                <w:color w:val="000000" w:themeColor="text1"/>
                <w:sz w:val="28"/>
                <w:szCs w:val="23"/>
                <w:shd w:val="clear" w:color="auto" w:fill="F3FDF5"/>
              </w:rPr>
              <w:t xml:space="preserve">5.Алгоритм определения сахара в моче с помощью тест полоски </w:t>
            </w:r>
            <w:proofErr w:type="spellStart"/>
            <w:r w:rsidRPr="001D0B96">
              <w:rPr>
                <w:rFonts w:ascii="Times New Roman" w:hAnsi="Times New Roman" w:cs="Times New Roman"/>
                <w:b/>
                <w:color w:val="000000" w:themeColor="text1"/>
                <w:sz w:val="28"/>
                <w:szCs w:val="23"/>
                <w:shd w:val="clear" w:color="auto" w:fill="F3FDF5"/>
              </w:rPr>
              <w:t>Глюкофан</w:t>
            </w:r>
            <w:proofErr w:type="spellEnd"/>
          </w:p>
          <w:p w:rsidR="001D0B96" w:rsidRPr="001D0B96" w:rsidRDefault="001D0B96" w:rsidP="001D0B96">
            <w:pPr>
              <w:shd w:val="clear" w:color="auto" w:fill="FFFFFF"/>
              <w:spacing w:after="0" w:line="240" w:lineRule="auto"/>
              <w:jc w:val="both"/>
              <w:rPr>
                <w:rFonts w:ascii="Times New Roman" w:eastAsia="Times New Roman" w:hAnsi="Times New Roman" w:cs="Times New Roman"/>
                <w:color w:val="000000" w:themeColor="text1"/>
                <w:szCs w:val="21"/>
                <w:lang w:eastAsia="ru-RU"/>
              </w:rPr>
            </w:pPr>
            <w:r w:rsidRPr="001D0B96">
              <w:rPr>
                <w:rFonts w:ascii="Times New Roman" w:eastAsia="Times New Roman" w:hAnsi="Times New Roman" w:cs="Times New Roman"/>
                <w:color w:val="000000" w:themeColor="text1"/>
                <w:szCs w:val="21"/>
                <w:lang w:eastAsia="ru-RU"/>
              </w:rPr>
              <w:t>Достоверность результата обеспечивает правильная подготовка к экспресс-анализу и соблюдение всех этапов его проведения:</w:t>
            </w:r>
          </w:p>
          <w:p w:rsidR="001D0B96" w:rsidRPr="001D0B96" w:rsidRDefault="001D0B96" w:rsidP="001D0B96">
            <w:pPr>
              <w:numPr>
                <w:ilvl w:val="0"/>
                <w:numId w:val="71"/>
              </w:numPr>
              <w:shd w:val="clear" w:color="auto" w:fill="FFFFFF"/>
              <w:spacing w:after="0" w:line="240" w:lineRule="auto"/>
              <w:ind w:left="600"/>
              <w:jc w:val="both"/>
              <w:rPr>
                <w:rFonts w:ascii="Times New Roman" w:eastAsia="Times New Roman" w:hAnsi="Times New Roman" w:cs="Times New Roman"/>
                <w:color w:val="000000" w:themeColor="text1"/>
                <w:szCs w:val="21"/>
                <w:lang w:eastAsia="ru-RU"/>
              </w:rPr>
            </w:pPr>
            <w:r w:rsidRPr="001D0B96">
              <w:rPr>
                <w:rFonts w:ascii="Times New Roman" w:eastAsia="Times New Roman" w:hAnsi="Times New Roman" w:cs="Times New Roman"/>
                <w:color w:val="000000" w:themeColor="text1"/>
                <w:szCs w:val="21"/>
                <w:lang w:eastAsia="ru-RU"/>
              </w:rPr>
              <w:t>Емкость под урину необходимо тщательно промыть. Контейнер для сбора должен быть чистым и сухим, без следов моющего средства</w:t>
            </w:r>
          </w:p>
          <w:p w:rsidR="001D0B96" w:rsidRPr="001D0B96" w:rsidRDefault="001D0B96" w:rsidP="001D0B96">
            <w:pPr>
              <w:numPr>
                <w:ilvl w:val="0"/>
                <w:numId w:val="71"/>
              </w:numPr>
              <w:shd w:val="clear" w:color="auto" w:fill="FFFFFF"/>
              <w:spacing w:after="0" w:line="240" w:lineRule="auto"/>
              <w:ind w:left="600"/>
              <w:jc w:val="both"/>
              <w:rPr>
                <w:rFonts w:ascii="Times New Roman" w:eastAsia="Times New Roman" w:hAnsi="Times New Roman" w:cs="Times New Roman"/>
                <w:color w:val="000000" w:themeColor="text1"/>
                <w:szCs w:val="21"/>
                <w:lang w:eastAsia="ru-RU"/>
              </w:rPr>
            </w:pPr>
            <w:r w:rsidRPr="001D0B96">
              <w:rPr>
                <w:rFonts w:ascii="Times New Roman" w:eastAsia="Times New Roman" w:hAnsi="Times New Roman" w:cs="Times New Roman"/>
                <w:color w:val="000000" w:themeColor="text1"/>
                <w:szCs w:val="21"/>
                <w:lang w:eastAsia="ru-RU"/>
              </w:rPr>
              <w:t>Моча свежесобранная и тщательно перемешанная</w:t>
            </w:r>
          </w:p>
          <w:p w:rsidR="001D0B96" w:rsidRPr="001D0B96" w:rsidRDefault="001D0B96" w:rsidP="001D0B96">
            <w:pPr>
              <w:numPr>
                <w:ilvl w:val="0"/>
                <w:numId w:val="71"/>
              </w:numPr>
              <w:shd w:val="clear" w:color="auto" w:fill="FFFFFF"/>
              <w:spacing w:after="0" w:line="240" w:lineRule="auto"/>
              <w:ind w:left="600"/>
              <w:jc w:val="both"/>
              <w:rPr>
                <w:rFonts w:ascii="Times New Roman" w:eastAsia="Times New Roman" w:hAnsi="Times New Roman" w:cs="Times New Roman"/>
                <w:color w:val="000000" w:themeColor="text1"/>
                <w:szCs w:val="21"/>
                <w:lang w:eastAsia="ru-RU"/>
              </w:rPr>
            </w:pPr>
            <w:r w:rsidRPr="001D0B96">
              <w:rPr>
                <w:rFonts w:ascii="Times New Roman" w:eastAsia="Times New Roman" w:hAnsi="Times New Roman" w:cs="Times New Roman"/>
                <w:color w:val="000000" w:themeColor="text1"/>
                <w:szCs w:val="21"/>
                <w:lang w:eastAsia="ru-RU"/>
              </w:rPr>
              <w:t xml:space="preserve">Тест полоски на сахар в моче нужно </w:t>
            </w:r>
            <w:proofErr w:type="gramStart"/>
            <w:r w:rsidRPr="001D0B96">
              <w:rPr>
                <w:rFonts w:ascii="Times New Roman" w:eastAsia="Times New Roman" w:hAnsi="Times New Roman" w:cs="Times New Roman"/>
                <w:color w:val="000000" w:themeColor="text1"/>
                <w:szCs w:val="21"/>
                <w:lang w:eastAsia="ru-RU"/>
              </w:rPr>
              <w:t>погружать не сгибая</w:t>
            </w:r>
            <w:proofErr w:type="gramEnd"/>
            <w:r w:rsidRPr="001D0B96">
              <w:rPr>
                <w:rFonts w:ascii="Times New Roman" w:eastAsia="Times New Roman" w:hAnsi="Times New Roman" w:cs="Times New Roman"/>
                <w:color w:val="000000" w:themeColor="text1"/>
                <w:szCs w:val="21"/>
                <w:lang w:eastAsia="ru-RU"/>
              </w:rPr>
              <w:t>, так, чтобы индикаторы полностью закрывались жидкостью.</w:t>
            </w:r>
          </w:p>
          <w:p w:rsidR="001D0B96" w:rsidRPr="001D0B96" w:rsidRDefault="001D0B96" w:rsidP="001D0B96">
            <w:pPr>
              <w:shd w:val="clear" w:color="auto" w:fill="FFFFFF"/>
              <w:spacing w:after="0" w:line="240" w:lineRule="auto"/>
              <w:jc w:val="both"/>
              <w:rPr>
                <w:rFonts w:ascii="Times New Roman" w:eastAsia="Times New Roman" w:hAnsi="Times New Roman" w:cs="Times New Roman"/>
                <w:color w:val="000000" w:themeColor="text1"/>
                <w:szCs w:val="21"/>
                <w:lang w:eastAsia="ru-RU"/>
              </w:rPr>
            </w:pPr>
            <w:r w:rsidRPr="001D0B96">
              <w:rPr>
                <w:rFonts w:ascii="Times New Roman" w:eastAsia="Times New Roman" w:hAnsi="Times New Roman" w:cs="Times New Roman"/>
                <w:color w:val="000000" w:themeColor="text1"/>
                <w:szCs w:val="21"/>
                <w:lang w:eastAsia="ru-RU"/>
              </w:rPr>
              <w:t>Теперь можно приступить к анализу:</w:t>
            </w:r>
          </w:p>
          <w:p w:rsidR="001D0B96" w:rsidRPr="001D0B96" w:rsidRDefault="001D0B96" w:rsidP="001D0B96">
            <w:pPr>
              <w:numPr>
                <w:ilvl w:val="0"/>
                <w:numId w:val="72"/>
              </w:numPr>
              <w:shd w:val="clear" w:color="auto" w:fill="FFFFFF"/>
              <w:spacing w:after="0" w:line="240" w:lineRule="auto"/>
              <w:ind w:left="675"/>
              <w:jc w:val="both"/>
              <w:rPr>
                <w:rFonts w:ascii="Times New Roman" w:eastAsia="Times New Roman" w:hAnsi="Times New Roman" w:cs="Times New Roman"/>
                <w:color w:val="000000" w:themeColor="text1"/>
                <w:szCs w:val="21"/>
                <w:lang w:eastAsia="ru-RU"/>
              </w:rPr>
            </w:pPr>
            <w:r w:rsidRPr="001D0B96">
              <w:rPr>
                <w:rFonts w:ascii="Times New Roman" w:eastAsia="Times New Roman" w:hAnsi="Times New Roman" w:cs="Times New Roman"/>
                <w:color w:val="000000" w:themeColor="text1"/>
                <w:szCs w:val="21"/>
                <w:lang w:eastAsia="ru-RU"/>
              </w:rPr>
              <w:t>Собираем мочу в емкость</w:t>
            </w:r>
          </w:p>
          <w:p w:rsidR="001D0B96" w:rsidRPr="001D0B96" w:rsidRDefault="001D0B96" w:rsidP="001D0B96">
            <w:pPr>
              <w:numPr>
                <w:ilvl w:val="0"/>
                <w:numId w:val="72"/>
              </w:numPr>
              <w:shd w:val="clear" w:color="auto" w:fill="FFFFFF"/>
              <w:spacing w:after="0" w:line="240" w:lineRule="auto"/>
              <w:ind w:left="675"/>
              <w:jc w:val="both"/>
              <w:rPr>
                <w:rFonts w:ascii="Times New Roman" w:eastAsia="Times New Roman" w:hAnsi="Times New Roman" w:cs="Times New Roman"/>
                <w:color w:val="000000" w:themeColor="text1"/>
                <w:szCs w:val="21"/>
                <w:lang w:eastAsia="ru-RU"/>
              </w:rPr>
            </w:pPr>
            <w:r w:rsidRPr="001D0B96">
              <w:rPr>
                <w:rFonts w:ascii="Times New Roman" w:eastAsia="Times New Roman" w:hAnsi="Times New Roman" w:cs="Times New Roman"/>
                <w:color w:val="000000" w:themeColor="text1"/>
                <w:szCs w:val="21"/>
                <w:lang w:eastAsia="ru-RU"/>
              </w:rPr>
              <w:t>Извлекаем из тубуса тест-полоску, после чего сразу же его плотно закрываем</w:t>
            </w:r>
          </w:p>
          <w:p w:rsidR="001D0B96" w:rsidRPr="001D0B96" w:rsidRDefault="001D0B96" w:rsidP="001D0B96">
            <w:pPr>
              <w:numPr>
                <w:ilvl w:val="0"/>
                <w:numId w:val="72"/>
              </w:numPr>
              <w:shd w:val="clear" w:color="auto" w:fill="FFFFFF"/>
              <w:spacing w:after="0" w:line="240" w:lineRule="auto"/>
              <w:ind w:left="675"/>
              <w:jc w:val="both"/>
              <w:rPr>
                <w:rFonts w:ascii="Times New Roman" w:eastAsia="Times New Roman" w:hAnsi="Times New Roman" w:cs="Times New Roman"/>
                <w:color w:val="000000" w:themeColor="text1"/>
                <w:szCs w:val="21"/>
                <w:lang w:eastAsia="ru-RU"/>
              </w:rPr>
            </w:pPr>
            <w:r w:rsidRPr="001D0B96">
              <w:rPr>
                <w:rFonts w:ascii="Times New Roman" w:eastAsia="Times New Roman" w:hAnsi="Times New Roman" w:cs="Times New Roman"/>
                <w:color w:val="000000" w:themeColor="text1"/>
                <w:szCs w:val="21"/>
                <w:lang w:eastAsia="ru-RU"/>
              </w:rPr>
              <w:t>Опускаем на 2-3 секунды в мочу полоску</w:t>
            </w:r>
          </w:p>
          <w:p w:rsidR="001D0B96" w:rsidRPr="001D0B96" w:rsidRDefault="001D0B96" w:rsidP="001D0B96">
            <w:pPr>
              <w:numPr>
                <w:ilvl w:val="0"/>
                <w:numId w:val="72"/>
              </w:numPr>
              <w:shd w:val="clear" w:color="auto" w:fill="FFFFFF"/>
              <w:spacing w:after="0" w:line="240" w:lineRule="auto"/>
              <w:ind w:left="675"/>
              <w:jc w:val="both"/>
              <w:rPr>
                <w:rFonts w:ascii="Times New Roman" w:eastAsia="Times New Roman" w:hAnsi="Times New Roman" w:cs="Times New Roman"/>
                <w:color w:val="000000" w:themeColor="text1"/>
                <w:szCs w:val="21"/>
                <w:lang w:eastAsia="ru-RU"/>
              </w:rPr>
            </w:pPr>
            <w:r w:rsidRPr="001D0B96">
              <w:rPr>
                <w:rFonts w:ascii="Times New Roman" w:eastAsia="Times New Roman" w:hAnsi="Times New Roman" w:cs="Times New Roman"/>
                <w:color w:val="000000" w:themeColor="text1"/>
                <w:szCs w:val="21"/>
                <w:lang w:eastAsia="ru-RU"/>
              </w:rPr>
              <w:t>Осторожно вынимаем</w:t>
            </w:r>
          </w:p>
          <w:p w:rsidR="001D0B96" w:rsidRPr="001D0B96" w:rsidRDefault="001D0B96" w:rsidP="001D0B96">
            <w:pPr>
              <w:numPr>
                <w:ilvl w:val="0"/>
                <w:numId w:val="72"/>
              </w:numPr>
              <w:shd w:val="clear" w:color="auto" w:fill="FFFFFF"/>
              <w:spacing w:after="0" w:line="240" w:lineRule="auto"/>
              <w:ind w:left="675"/>
              <w:jc w:val="both"/>
              <w:rPr>
                <w:rFonts w:ascii="Times New Roman" w:eastAsia="Times New Roman" w:hAnsi="Times New Roman" w:cs="Times New Roman"/>
                <w:color w:val="000000" w:themeColor="text1"/>
                <w:szCs w:val="21"/>
                <w:lang w:eastAsia="ru-RU"/>
              </w:rPr>
            </w:pPr>
            <w:r w:rsidRPr="001D0B96">
              <w:rPr>
                <w:rFonts w:ascii="Times New Roman" w:eastAsia="Times New Roman" w:hAnsi="Times New Roman" w:cs="Times New Roman"/>
                <w:color w:val="000000" w:themeColor="text1"/>
                <w:szCs w:val="21"/>
                <w:lang w:eastAsia="ru-RU"/>
              </w:rPr>
              <w:t>Удаляем остатки мочи легким постукиванием о край емкости</w:t>
            </w:r>
          </w:p>
          <w:p w:rsidR="001D0B96" w:rsidRPr="001D0B96" w:rsidRDefault="001D0B96" w:rsidP="001D0B96">
            <w:pPr>
              <w:numPr>
                <w:ilvl w:val="0"/>
                <w:numId w:val="72"/>
              </w:numPr>
              <w:shd w:val="clear" w:color="auto" w:fill="FFFFFF"/>
              <w:spacing w:after="0" w:line="240" w:lineRule="auto"/>
              <w:ind w:left="675"/>
              <w:jc w:val="both"/>
              <w:rPr>
                <w:rFonts w:ascii="Times New Roman" w:eastAsia="Times New Roman" w:hAnsi="Times New Roman" w:cs="Times New Roman"/>
                <w:color w:val="000000" w:themeColor="text1"/>
                <w:szCs w:val="21"/>
                <w:lang w:eastAsia="ru-RU"/>
              </w:rPr>
            </w:pPr>
            <w:r w:rsidRPr="001D0B96">
              <w:rPr>
                <w:rFonts w:ascii="Times New Roman" w:eastAsia="Times New Roman" w:hAnsi="Times New Roman" w:cs="Times New Roman"/>
                <w:color w:val="000000" w:themeColor="text1"/>
                <w:szCs w:val="21"/>
                <w:lang w:eastAsia="ru-RU"/>
              </w:rPr>
              <w:t>Выкладываем полоску на ровную сухую поверхность</w:t>
            </w:r>
          </w:p>
          <w:p w:rsidR="001D0B96" w:rsidRPr="001D0B96" w:rsidRDefault="001D0B96" w:rsidP="001D0B96">
            <w:pPr>
              <w:numPr>
                <w:ilvl w:val="0"/>
                <w:numId w:val="72"/>
              </w:numPr>
              <w:shd w:val="clear" w:color="auto" w:fill="FFFFFF"/>
              <w:spacing w:after="0" w:line="240" w:lineRule="auto"/>
              <w:ind w:left="675"/>
              <w:jc w:val="both"/>
              <w:rPr>
                <w:rFonts w:ascii="Times New Roman" w:eastAsia="Times New Roman" w:hAnsi="Times New Roman" w:cs="Times New Roman"/>
                <w:color w:val="000000" w:themeColor="text1"/>
                <w:szCs w:val="21"/>
                <w:lang w:eastAsia="ru-RU"/>
              </w:rPr>
            </w:pPr>
            <w:r w:rsidRPr="001D0B96">
              <w:rPr>
                <w:rFonts w:ascii="Times New Roman" w:eastAsia="Times New Roman" w:hAnsi="Times New Roman" w:cs="Times New Roman"/>
                <w:color w:val="000000" w:themeColor="text1"/>
                <w:szCs w:val="21"/>
                <w:lang w:eastAsia="ru-RU"/>
              </w:rPr>
              <w:t>Ждём 45-90 секунд (не более 2 минут)</w:t>
            </w:r>
          </w:p>
          <w:p w:rsidR="001D0B96" w:rsidRPr="001D0B96" w:rsidRDefault="001D0B96" w:rsidP="001D0B96">
            <w:pPr>
              <w:numPr>
                <w:ilvl w:val="0"/>
                <w:numId w:val="72"/>
              </w:numPr>
              <w:shd w:val="clear" w:color="auto" w:fill="FFFFFF"/>
              <w:spacing w:after="0" w:line="240" w:lineRule="auto"/>
              <w:ind w:left="675"/>
              <w:jc w:val="both"/>
              <w:rPr>
                <w:rFonts w:ascii="Times New Roman" w:eastAsia="Times New Roman" w:hAnsi="Times New Roman" w:cs="Times New Roman"/>
                <w:color w:val="000000" w:themeColor="text1"/>
                <w:szCs w:val="21"/>
                <w:lang w:eastAsia="ru-RU"/>
              </w:rPr>
            </w:pPr>
            <w:r w:rsidRPr="001D0B96">
              <w:rPr>
                <w:rFonts w:ascii="Times New Roman" w:eastAsia="Times New Roman" w:hAnsi="Times New Roman" w:cs="Times New Roman"/>
                <w:color w:val="000000" w:themeColor="text1"/>
                <w:szCs w:val="21"/>
                <w:lang w:eastAsia="ru-RU"/>
              </w:rPr>
              <w:t>Сравниваем окраску индикатора с цветовой шкалой на тубусе или пенале и оцениваем результат. Анализ может быть не достоверным, если тест полоски на сахар просрочены.</w:t>
            </w:r>
          </w:p>
          <w:p w:rsidR="001D0B96" w:rsidRPr="001D0B96" w:rsidRDefault="001D0B96" w:rsidP="001D0B96">
            <w:pPr>
              <w:jc w:val="both"/>
              <w:rPr>
                <w:rFonts w:ascii="Times New Roman" w:hAnsi="Times New Roman" w:cs="Times New Roman"/>
                <w:b/>
                <w:color w:val="000000" w:themeColor="text1"/>
              </w:rPr>
            </w:pPr>
            <w:r w:rsidRPr="001D0B96">
              <w:rPr>
                <w:rFonts w:ascii="Times New Roman" w:hAnsi="Times New Roman" w:cs="Times New Roman"/>
                <w:b/>
                <w:color w:val="000000" w:themeColor="text1"/>
                <w:szCs w:val="23"/>
                <w:shd w:val="clear" w:color="auto" w:fill="F3FDF5"/>
              </w:rPr>
              <w:t>6. Осложнения сахарного диабет</w:t>
            </w:r>
            <w:proofErr w:type="gramStart"/>
            <w:r w:rsidRPr="001D0B96">
              <w:rPr>
                <w:rFonts w:ascii="Times New Roman" w:hAnsi="Times New Roman" w:cs="Times New Roman"/>
                <w:b/>
                <w:color w:val="000000" w:themeColor="text1"/>
                <w:szCs w:val="23"/>
                <w:shd w:val="clear" w:color="auto" w:fill="F3FDF5"/>
              </w:rPr>
              <w:t>а(</w:t>
            </w:r>
            <w:proofErr w:type="gramEnd"/>
            <w:r w:rsidRPr="001D0B96">
              <w:rPr>
                <w:rFonts w:ascii="Times New Roman" w:hAnsi="Times New Roman" w:cs="Times New Roman"/>
                <w:b/>
                <w:color w:val="000000" w:themeColor="text1"/>
                <w:szCs w:val="23"/>
                <w:shd w:val="clear" w:color="auto" w:fill="F3FDF5"/>
              </w:rPr>
              <w:t>диабетические комы-гипергликемическая,гипогликемическая,кетоацидотическая,гиперосмолярная)</w:t>
            </w:r>
          </w:p>
        </w:tc>
        <w:tc>
          <w:tcPr>
            <w:tcW w:w="70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r>
    </w:tbl>
    <w:p w:rsidR="00CF7324" w:rsidRDefault="00CF7324" w:rsidP="001D0B96">
      <w:pPr>
        <w:tabs>
          <w:tab w:val="left" w:pos="1800"/>
        </w:tabs>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F7324" w:rsidRPr="00BE48A8" w:rsidTr="00CF7324">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jc w:val="center"/>
              <w:rPr>
                <w:color w:val="000000" w:themeColor="text1"/>
                <w:sz w:val="28"/>
              </w:rPr>
            </w:pPr>
          </w:p>
          <w:p w:rsidR="00CF7324" w:rsidRPr="00BE48A8" w:rsidRDefault="00CF7324" w:rsidP="00CF7324">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Подпись</w:t>
            </w:r>
          </w:p>
        </w:tc>
      </w:tr>
      <w:tr w:rsidR="00CF7324" w:rsidRPr="00BE48A8" w:rsidTr="00CF7324">
        <w:trPr>
          <w:trHeight w:val="12482"/>
        </w:trPr>
        <w:tc>
          <w:tcPr>
            <w:tcW w:w="720"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sz w:val="28"/>
              </w:rPr>
            </w:pPr>
          </w:p>
        </w:tc>
        <w:tc>
          <w:tcPr>
            <w:tcW w:w="7879" w:type="dxa"/>
            <w:tcBorders>
              <w:top w:val="single" w:sz="4" w:space="0" w:color="auto"/>
              <w:left w:val="single" w:sz="4" w:space="0" w:color="auto"/>
              <w:bottom w:val="single" w:sz="4" w:space="0" w:color="auto"/>
              <w:right w:val="single" w:sz="4" w:space="0" w:color="auto"/>
            </w:tcBorders>
          </w:tcPr>
          <w:p w:rsidR="00CF7324" w:rsidRDefault="001D0B96" w:rsidP="001D0B96">
            <w:pPr>
              <w:jc w:val="both"/>
              <w:rPr>
                <w:rFonts w:ascii="Times New Roman" w:hAnsi="Times New Roman" w:cs="Times New Roman"/>
                <w:color w:val="000000" w:themeColor="text1"/>
                <w:shd w:val="clear" w:color="auto" w:fill="FFFFFF"/>
              </w:rPr>
            </w:pPr>
            <w:proofErr w:type="spellStart"/>
            <w:proofErr w:type="gramStart"/>
            <w:r w:rsidRPr="001D0B96">
              <w:rPr>
                <w:rFonts w:ascii="Times New Roman" w:hAnsi="Times New Roman" w:cs="Times New Roman"/>
                <w:b/>
                <w:bCs/>
                <w:color w:val="000000" w:themeColor="text1"/>
                <w:shd w:val="clear" w:color="auto" w:fill="FFFFFF"/>
              </w:rPr>
              <w:t>Диабети́ческая</w:t>
            </w:r>
            <w:proofErr w:type="spellEnd"/>
            <w:proofErr w:type="gramEnd"/>
            <w:r w:rsidRPr="001D0B96">
              <w:rPr>
                <w:rFonts w:ascii="Times New Roman" w:hAnsi="Times New Roman" w:cs="Times New Roman"/>
                <w:b/>
                <w:bCs/>
                <w:color w:val="000000" w:themeColor="text1"/>
                <w:shd w:val="clear" w:color="auto" w:fill="FFFFFF"/>
              </w:rPr>
              <w:t xml:space="preserve"> </w:t>
            </w:r>
            <w:proofErr w:type="spellStart"/>
            <w:r w:rsidRPr="001D0B96">
              <w:rPr>
                <w:rFonts w:ascii="Times New Roman" w:hAnsi="Times New Roman" w:cs="Times New Roman"/>
                <w:b/>
                <w:bCs/>
                <w:color w:val="000000" w:themeColor="text1"/>
                <w:shd w:val="clear" w:color="auto" w:fill="FFFFFF"/>
              </w:rPr>
              <w:t>ко́ма</w:t>
            </w:r>
            <w:proofErr w:type="spellEnd"/>
            <w:r w:rsidRPr="001D0B96">
              <w:rPr>
                <w:rFonts w:ascii="Times New Roman" w:hAnsi="Times New Roman" w:cs="Times New Roman"/>
                <w:color w:val="000000" w:themeColor="text1"/>
                <w:shd w:val="clear" w:color="auto" w:fill="FFFFFF"/>
              </w:rPr>
              <w:t> — состояние, развивающееся в результате недостатка инсулина в организме у больных сахарным диабетом. Дефицит инсулина ведёт к повышению концентрации глюкозы в крови и «голоду» периферических инсулинозависимых тканей, не способных утилизировать глюкозу без участия инсулина.</w:t>
            </w:r>
          </w:p>
          <w:p w:rsidR="001D0B96" w:rsidRDefault="001D0B96" w:rsidP="001D0B96">
            <w:pPr>
              <w:jc w:val="both"/>
              <w:rPr>
                <w:rFonts w:ascii="Times New Roman" w:hAnsi="Times New Roman" w:cs="Times New Roman"/>
                <w:color w:val="000000" w:themeColor="text1"/>
                <w:shd w:val="clear" w:color="auto" w:fill="FFFFFF"/>
              </w:rPr>
            </w:pPr>
            <w:r w:rsidRPr="001D0B96">
              <w:rPr>
                <w:rFonts w:ascii="Times New Roman" w:hAnsi="Times New Roman" w:cs="Times New Roman"/>
                <w:b/>
                <w:color w:val="000000" w:themeColor="text1"/>
                <w:szCs w:val="23"/>
                <w:shd w:val="clear" w:color="auto" w:fill="F3FDF5"/>
              </w:rPr>
              <w:t>Гипергликемическая</w:t>
            </w:r>
            <w:r>
              <w:rPr>
                <w:rFonts w:ascii="Times New Roman" w:hAnsi="Times New Roman" w:cs="Times New Roman"/>
                <w:b/>
                <w:color w:val="000000" w:themeColor="text1"/>
                <w:szCs w:val="23"/>
                <w:shd w:val="clear" w:color="auto" w:fill="F3FDF5"/>
              </w:rPr>
              <w:t xml:space="preserve"> кома - </w:t>
            </w:r>
            <w:r w:rsidRPr="001D0B96">
              <w:rPr>
                <w:rFonts w:ascii="Times New Roman" w:hAnsi="Times New Roman" w:cs="Times New Roman"/>
                <w:color w:val="000000" w:themeColor="text1"/>
                <w:shd w:val="clear" w:color="auto" w:fill="FFFFFF"/>
              </w:rPr>
              <w:t>кома, связанная с повышенным содержанием уровня глюкозы в крови. К причинам развития </w:t>
            </w:r>
            <w:r w:rsidRPr="001D0B96">
              <w:rPr>
                <w:rFonts w:ascii="Times New Roman" w:hAnsi="Times New Roman" w:cs="Times New Roman"/>
                <w:b/>
                <w:bCs/>
                <w:color w:val="000000" w:themeColor="text1"/>
                <w:shd w:val="clear" w:color="auto" w:fill="FFFFFF"/>
              </w:rPr>
              <w:t>гипергликемической</w:t>
            </w:r>
            <w:r w:rsidRPr="001D0B96">
              <w:rPr>
                <w:rFonts w:ascii="Times New Roman" w:hAnsi="Times New Roman" w:cs="Times New Roman"/>
                <w:color w:val="000000" w:themeColor="text1"/>
                <w:shd w:val="clear" w:color="auto" w:fill="FFFFFF"/>
              </w:rPr>
              <w:t> комы относят: А). Неадекватное лечение сахарного диабета.</w:t>
            </w:r>
          </w:p>
          <w:p w:rsidR="001D0B96" w:rsidRDefault="001D0B96" w:rsidP="001D0B96">
            <w:pPr>
              <w:jc w:val="both"/>
              <w:rPr>
                <w:rFonts w:ascii="Times New Roman" w:hAnsi="Times New Roman" w:cs="Times New Roman"/>
                <w:color w:val="000000" w:themeColor="text1"/>
                <w:shd w:val="clear" w:color="auto" w:fill="FFFFFF"/>
              </w:rPr>
            </w:pPr>
            <w:r w:rsidRPr="001D0B96">
              <w:rPr>
                <w:rFonts w:ascii="Times New Roman" w:hAnsi="Times New Roman" w:cs="Times New Roman"/>
                <w:b/>
                <w:bCs/>
                <w:color w:val="000000" w:themeColor="text1"/>
                <w:shd w:val="clear" w:color="auto" w:fill="FFFFFF"/>
              </w:rPr>
              <w:t>Гипогликемическая кома</w:t>
            </w:r>
            <w:r w:rsidRPr="001D0B96">
              <w:rPr>
                <w:rFonts w:ascii="Times New Roman" w:hAnsi="Times New Roman" w:cs="Times New Roman"/>
                <w:color w:val="000000" w:themeColor="text1"/>
                <w:shd w:val="clear" w:color="auto" w:fill="FFFFFF"/>
              </w:rPr>
              <w:t xml:space="preserve"> — крайняя степень проявления гипогликемии, развивающаяся при быстром снижении концентрации глюкозы в плазме крови и резком падении утилизации глюкозы головным мозгом (чаще всего — результат несоответствия дозы вводимого инсулина или значительно реже от препаратов </w:t>
            </w:r>
            <w:proofErr w:type="spellStart"/>
            <w:r w:rsidRPr="001D0B96">
              <w:rPr>
                <w:rFonts w:ascii="Times New Roman" w:hAnsi="Times New Roman" w:cs="Times New Roman"/>
                <w:color w:val="000000" w:themeColor="text1"/>
                <w:shd w:val="clear" w:color="auto" w:fill="FFFFFF"/>
              </w:rPr>
              <w:t>сульфонилмочевины</w:t>
            </w:r>
            <w:proofErr w:type="spellEnd"/>
          </w:p>
          <w:p w:rsidR="001D0B96" w:rsidRDefault="001D0B96" w:rsidP="001D0B96">
            <w:pPr>
              <w:jc w:val="both"/>
              <w:rPr>
                <w:rFonts w:ascii="Times New Roman" w:hAnsi="Times New Roman" w:cs="Times New Roman"/>
                <w:color w:val="000000" w:themeColor="text1"/>
                <w:shd w:val="clear" w:color="auto" w:fill="FFFFFF"/>
              </w:rPr>
            </w:pPr>
            <w:proofErr w:type="spellStart"/>
            <w:r w:rsidRPr="001D0B96">
              <w:rPr>
                <w:rFonts w:ascii="Times New Roman" w:hAnsi="Times New Roman" w:cs="Times New Roman"/>
                <w:b/>
                <w:color w:val="000000" w:themeColor="text1"/>
                <w:szCs w:val="23"/>
                <w:shd w:val="clear" w:color="auto" w:fill="F3FDF5"/>
              </w:rPr>
              <w:t>Гиперосмолярная</w:t>
            </w:r>
            <w:proofErr w:type="spellEnd"/>
            <w:r w:rsidRPr="001D0B96">
              <w:rPr>
                <w:rFonts w:ascii="Times New Roman" w:hAnsi="Times New Roman" w:cs="Times New Roman"/>
                <w:b/>
                <w:color w:val="000000" w:themeColor="text1"/>
                <w:szCs w:val="23"/>
                <w:shd w:val="clear" w:color="auto" w:fill="F3FDF5"/>
              </w:rPr>
              <w:t xml:space="preserve"> ком</w:t>
            </w:r>
            <w:proofErr w:type="gramStart"/>
            <w:r w:rsidRPr="001D0B96">
              <w:rPr>
                <w:rFonts w:ascii="Times New Roman" w:hAnsi="Times New Roman" w:cs="Times New Roman"/>
                <w:b/>
                <w:color w:val="000000" w:themeColor="text1"/>
                <w:szCs w:val="23"/>
                <w:shd w:val="clear" w:color="auto" w:fill="F3FDF5"/>
              </w:rPr>
              <w:t>а-</w:t>
            </w:r>
            <w:proofErr w:type="gramEnd"/>
            <w:r w:rsidRPr="001D0B96">
              <w:rPr>
                <w:rFonts w:ascii="Times New Roman" w:hAnsi="Times New Roman" w:cs="Times New Roman"/>
                <w:b/>
                <w:color w:val="000000" w:themeColor="text1"/>
                <w:szCs w:val="23"/>
                <w:shd w:val="clear" w:color="auto" w:fill="F3FDF5"/>
              </w:rPr>
              <w:t xml:space="preserve"> </w:t>
            </w:r>
            <w:r w:rsidRPr="001D0B96">
              <w:rPr>
                <w:rFonts w:ascii="Times New Roman" w:hAnsi="Times New Roman" w:cs="Times New Roman"/>
                <w:color w:val="000000" w:themeColor="text1"/>
                <w:shd w:val="clear" w:color="auto" w:fill="FFFFFF"/>
              </w:rPr>
              <w:t>особый вид диабетической </w:t>
            </w:r>
            <w:r w:rsidRPr="001D0B96">
              <w:rPr>
                <w:rFonts w:ascii="Times New Roman" w:hAnsi="Times New Roman" w:cs="Times New Roman"/>
                <w:b/>
                <w:bCs/>
                <w:color w:val="000000" w:themeColor="text1"/>
                <w:shd w:val="clear" w:color="auto" w:fill="FFFFFF"/>
              </w:rPr>
              <w:t>комы</w:t>
            </w:r>
            <w:r w:rsidRPr="001D0B96">
              <w:rPr>
                <w:rFonts w:ascii="Times New Roman" w:hAnsi="Times New Roman" w:cs="Times New Roman"/>
                <w:color w:val="000000" w:themeColor="text1"/>
                <w:shd w:val="clear" w:color="auto" w:fill="FFFFFF"/>
              </w:rPr>
              <w:t xml:space="preserve">, характеризующийся крайней степенью нарушения метаболизма при сахарном диабете, протекающей без </w:t>
            </w:r>
            <w:proofErr w:type="spellStart"/>
            <w:r w:rsidRPr="001D0B96">
              <w:rPr>
                <w:rFonts w:ascii="Times New Roman" w:hAnsi="Times New Roman" w:cs="Times New Roman"/>
                <w:color w:val="000000" w:themeColor="text1"/>
                <w:shd w:val="clear" w:color="auto" w:fill="FFFFFF"/>
              </w:rPr>
              <w:t>кетоацидоза</w:t>
            </w:r>
            <w:proofErr w:type="spellEnd"/>
            <w:r w:rsidRPr="001D0B96">
              <w:rPr>
                <w:rFonts w:ascii="Times New Roman" w:hAnsi="Times New Roman" w:cs="Times New Roman"/>
                <w:color w:val="000000" w:themeColor="text1"/>
                <w:shd w:val="clear" w:color="auto" w:fill="FFFFFF"/>
              </w:rPr>
              <w:t xml:space="preserve"> на фоне выраженной гипергликемии, достигающей 33,0 </w:t>
            </w:r>
            <w:proofErr w:type="spellStart"/>
            <w:r w:rsidRPr="001D0B96">
              <w:rPr>
                <w:rFonts w:ascii="Times New Roman" w:hAnsi="Times New Roman" w:cs="Times New Roman"/>
                <w:color w:val="000000" w:themeColor="text1"/>
                <w:shd w:val="clear" w:color="auto" w:fill="FFFFFF"/>
              </w:rPr>
              <w:t>ммоль</w:t>
            </w:r>
            <w:proofErr w:type="spellEnd"/>
            <w:r w:rsidRPr="001D0B96">
              <w:rPr>
                <w:rFonts w:ascii="Times New Roman" w:hAnsi="Times New Roman" w:cs="Times New Roman"/>
                <w:color w:val="000000" w:themeColor="text1"/>
                <w:shd w:val="clear" w:color="auto" w:fill="FFFFFF"/>
              </w:rPr>
              <w:t>/л и выше.</w:t>
            </w:r>
          </w:p>
          <w:p w:rsidR="001D0B96" w:rsidRDefault="00BA4471" w:rsidP="001D0B96">
            <w:pPr>
              <w:jc w:val="both"/>
              <w:rPr>
                <w:rFonts w:ascii="Times New Roman" w:hAnsi="Times New Roman" w:cs="Times New Roman"/>
                <w:b/>
                <w:color w:val="000000" w:themeColor="text1"/>
                <w:szCs w:val="23"/>
                <w:shd w:val="clear" w:color="auto" w:fill="F3FDF5"/>
              </w:rPr>
            </w:pPr>
            <w:r>
              <w:rPr>
                <w:rFonts w:ascii="Tahoma" w:hAnsi="Tahoma" w:cs="Tahoma"/>
                <w:color w:val="363636"/>
                <w:sz w:val="23"/>
                <w:szCs w:val="23"/>
                <w:shd w:val="clear" w:color="auto" w:fill="F3FDF5"/>
              </w:rPr>
              <w:t>7</w:t>
            </w:r>
            <w:r w:rsidRPr="00BA4471">
              <w:rPr>
                <w:rFonts w:ascii="Times New Roman" w:hAnsi="Times New Roman" w:cs="Times New Roman"/>
                <w:b/>
                <w:color w:val="000000" w:themeColor="text1"/>
                <w:szCs w:val="23"/>
                <w:shd w:val="clear" w:color="auto" w:fill="F3FDF5"/>
              </w:rPr>
              <w:t xml:space="preserve">.Поздние </w:t>
            </w:r>
            <w:proofErr w:type="spellStart"/>
            <w:r w:rsidRPr="00BA4471">
              <w:rPr>
                <w:rFonts w:ascii="Times New Roman" w:hAnsi="Times New Roman" w:cs="Times New Roman"/>
                <w:b/>
                <w:color w:val="000000" w:themeColor="text1"/>
                <w:szCs w:val="23"/>
                <w:shd w:val="clear" w:color="auto" w:fill="F3FDF5"/>
              </w:rPr>
              <w:t>осложненния</w:t>
            </w:r>
            <w:proofErr w:type="spellEnd"/>
            <w:r w:rsidRPr="00BA4471">
              <w:rPr>
                <w:rFonts w:ascii="Times New Roman" w:hAnsi="Times New Roman" w:cs="Times New Roman"/>
                <w:b/>
                <w:color w:val="000000" w:themeColor="text1"/>
                <w:szCs w:val="23"/>
                <w:shd w:val="clear" w:color="auto" w:fill="F3FDF5"/>
              </w:rPr>
              <w:t xml:space="preserve"> сахарного диабета</w:t>
            </w:r>
            <w:proofErr w:type="gramStart"/>
            <w:r w:rsidRPr="00BA4471">
              <w:rPr>
                <w:rFonts w:ascii="Times New Roman" w:hAnsi="Times New Roman" w:cs="Times New Roman"/>
                <w:b/>
                <w:color w:val="000000" w:themeColor="text1"/>
                <w:szCs w:val="23"/>
                <w:shd w:val="clear" w:color="auto" w:fill="F3FDF5"/>
              </w:rPr>
              <w:t>.(</w:t>
            </w:r>
            <w:proofErr w:type="spellStart"/>
            <w:proofErr w:type="gramEnd"/>
            <w:r w:rsidRPr="00BA4471">
              <w:rPr>
                <w:rFonts w:ascii="Times New Roman" w:hAnsi="Times New Roman" w:cs="Times New Roman"/>
                <w:b/>
                <w:color w:val="000000" w:themeColor="text1"/>
                <w:szCs w:val="23"/>
                <w:shd w:val="clear" w:color="auto" w:fill="F3FDF5"/>
              </w:rPr>
              <w:t>дибетическая</w:t>
            </w:r>
            <w:proofErr w:type="spellEnd"/>
            <w:r w:rsidRPr="00BA4471">
              <w:rPr>
                <w:rFonts w:ascii="Times New Roman" w:hAnsi="Times New Roman" w:cs="Times New Roman"/>
                <w:b/>
                <w:color w:val="000000" w:themeColor="text1"/>
                <w:szCs w:val="23"/>
                <w:shd w:val="clear" w:color="auto" w:fill="F3FDF5"/>
              </w:rPr>
              <w:t xml:space="preserve"> стопа,</w:t>
            </w:r>
            <w:r>
              <w:rPr>
                <w:rFonts w:ascii="Times New Roman" w:hAnsi="Times New Roman" w:cs="Times New Roman"/>
                <w:b/>
                <w:color w:val="000000" w:themeColor="text1"/>
                <w:szCs w:val="23"/>
                <w:shd w:val="clear" w:color="auto" w:fill="F3FDF5"/>
              </w:rPr>
              <w:t xml:space="preserve"> </w:t>
            </w:r>
            <w:r w:rsidRPr="00BA4471">
              <w:rPr>
                <w:rFonts w:ascii="Times New Roman" w:hAnsi="Times New Roman" w:cs="Times New Roman"/>
                <w:b/>
                <w:color w:val="000000" w:themeColor="text1"/>
                <w:szCs w:val="23"/>
                <w:shd w:val="clear" w:color="auto" w:fill="F3FDF5"/>
              </w:rPr>
              <w:t xml:space="preserve">диабетическая </w:t>
            </w:r>
            <w:proofErr w:type="spellStart"/>
            <w:r w:rsidRPr="00BA4471">
              <w:rPr>
                <w:rFonts w:ascii="Times New Roman" w:hAnsi="Times New Roman" w:cs="Times New Roman"/>
                <w:b/>
                <w:color w:val="000000" w:themeColor="text1"/>
                <w:szCs w:val="23"/>
                <w:shd w:val="clear" w:color="auto" w:fill="F3FDF5"/>
              </w:rPr>
              <w:t>полинейропатия</w:t>
            </w:r>
            <w:proofErr w:type="spellEnd"/>
            <w:r w:rsidRPr="00BA4471">
              <w:rPr>
                <w:rFonts w:ascii="Times New Roman" w:hAnsi="Times New Roman" w:cs="Times New Roman"/>
                <w:b/>
                <w:color w:val="000000" w:themeColor="text1"/>
                <w:szCs w:val="23"/>
                <w:shd w:val="clear" w:color="auto" w:fill="F3FDF5"/>
              </w:rPr>
              <w:t>,</w:t>
            </w:r>
            <w:r>
              <w:rPr>
                <w:rFonts w:ascii="Times New Roman" w:hAnsi="Times New Roman" w:cs="Times New Roman"/>
                <w:b/>
                <w:color w:val="000000" w:themeColor="text1"/>
                <w:szCs w:val="23"/>
                <w:shd w:val="clear" w:color="auto" w:fill="F3FDF5"/>
              </w:rPr>
              <w:t xml:space="preserve"> </w:t>
            </w:r>
            <w:r w:rsidRPr="00BA4471">
              <w:rPr>
                <w:rFonts w:ascii="Times New Roman" w:hAnsi="Times New Roman" w:cs="Times New Roman"/>
                <w:b/>
                <w:color w:val="000000" w:themeColor="text1"/>
                <w:szCs w:val="23"/>
                <w:shd w:val="clear" w:color="auto" w:fill="F3FDF5"/>
              </w:rPr>
              <w:t xml:space="preserve">диабетическая </w:t>
            </w:r>
            <w:proofErr w:type="spellStart"/>
            <w:r w:rsidRPr="00BA4471">
              <w:rPr>
                <w:rFonts w:ascii="Times New Roman" w:hAnsi="Times New Roman" w:cs="Times New Roman"/>
                <w:b/>
                <w:color w:val="000000" w:themeColor="text1"/>
                <w:szCs w:val="23"/>
                <w:shd w:val="clear" w:color="auto" w:fill="F3FDF5"/>
              </w:rPr>
              <w:t>ретинопатия</w:t>
            </w:r>
            <w:proofErr w:type="spellEnd"/>
            <w:r w:rsidRPr="00BA4471">
              <w:rPr>
                <w:rFonts w:ascii="Times New Roman" w:hAnsi="Times New Roman" w:cs="Times New Roman"/>
                <w:b/>
                <w:color w:val="000000" w:themeColor="text1"/>
                <w:szCs w:val="23"/>
                <w:shd w:val="clear" w:color="auto" w:fill="F3FDF5"/>
              </w:rPr>
              <w:t>,</w:t>
            </w:r>
            <w:r>
              <w:rPr>
                <w:rFonts w:ascii="Times New Roman" w:hAnsi="Times New Roman" w:cs="Times New Roman"/>
                <w:b/>
                <w:color w:val="000000" w:themeColor="text1"/>
                <w:szCs w:val="23"/>
                <w:shd w:val="clear" w:color="auto" w:fill="F3FDF5"/>
              </w:rPr>
              <w:t xml:space="preserve"> диабетическая нефропатия)</w:t>
            </w:r>
          </w:p>
          <w:p w:rsidR="00BA4471" w:rsidRDefault="00BA4471" w:rsidP="001D0B96">
            <w:pPr>
              <w:jc w:val="both"/>
              <w:rPr>
                <w:rFonts w:ascii="Times New Roman" w:hAnsi="Times New Roman" w:cs="Times New Roman"/>
                <w:color w:val="000000" w:themeColor="text1"/>
              </w:rPr>
            </w:pPr>
            <w:r>
              <w:rPr>
                <w:rFonts w:ascii="Times New Roman" w:hAnsi="Times New Roman" w:cs="Times New Roman"/>
                <w:b/>
                <w:color w:val="000000" w:themeColor="text1"/>
                <w:szCs w:val="23"/>
                <w:shd w:val="clear" w:color="auto" w:fill="F3FDF5"/>
              </w:rPr>
              <w:t>Д</w:t>
            </w:r>
            <w:r w:rsidRPr="00BA4471">
              <w:rPr>
                <w:rFonts w:ascii="Times New Roman" w:hAnsi="Times New Roman" w:cs="Times New Roman"/>
                <w:b/>
                <w:color w:val="000000" w:themeColor="text1"/>
                <w:szCs w:val="23"/>
                <w:shd w:val="clear" w:color="auto" w:fill="F3FDF5"/>
              </w:rPr>
              <w:t>и</w:t>
            </w:r>
            <w:r>
              <w:rPr>
                <w:rFonts w:ascii="Times New Roman" w:hAnsi="Times New Roman" w:cs="Times New Roman"/>
                <w:b/>
                <w:color w:val="000000" w:themeColor="text1"/>
                <w:szCs w:val="23"/>
                <w:shd w:val="clear" w:color="auto" w:fill="F3FDF5"/>
              </w:rPr>
              <w:t>а</w:t>
            </w:r>
            <w:r w:rsidRPr="00BA4471">
              <w:rPr>
                <w:rFonts w:ascii="Times New Roman" w:hAnsi="Times New Roman" w:cs="Times New Roman"/>
                <w:b/>
                <w:color w:val="000000" w:themeColor="text1"/>
                <w:szCs w:val="23"/>
                <w:shd w:val="clear" w:color="auto" w:fill="F3FDF5"/>
              </w:rPr>
              <w:t>бетическая стоп</w:t>
            </w:r>
            <w:proofErr w:type="gramStart"/>
            <w:r w:rsidRPr="00BA4471">
              <w:rPr>
                <w:rFonts w:ascii="Times New Roman" w:hAnsi="Times New Roman" w:cs="Times New Roman"/>
                <w:b/>
                <w:color w:val="000000" w:themeColor="text1"/>
                <w:szCs w:val="23"/>
                <w:shd w:val="clear" w:color="auto" w:fill="F3FDF5"/>
              </w:rPr>
              <w:t>а</w:t>
            </w:r>
            <w:r>
              <w:rPr>
                <w:rFonts w:ascii="Times New Roman" w:hAnsi="Times New Roman" w:cs="Times New Roman"/>
                <w:b/>
                <w:color w:val="000000" w:themeColor="text1"/>
                <w:szCs w:val="23"/>
                <w:shd w:val="clear" w:color="auto" w:fill="F3FDF5"/>
              </w:rPr>
              <w:t>-</w:t>
            </w:r>
            <w:proofErr w:type="gramEnd"/>
            <w:r>
              <w:rPr>
                <w:rFonts w:ascii="Times New Roman" w:hAnsi="Times New Roman" w:cs="Times New Roman"/>
                <w:b/>
                <w:color w:val="000000" w:themeColor="text1"/>
                <w:szCs w:val="23"/>
                <w:shd w:val="clear" w:color="auto" w:fill="F3FDF5"/>
              </w:rPr>
              <w:t xml:space="preserve"> </w:t>
            </w:r>
            <w:r w:rsidRPr="00BA4471">
              <w:rPr>
                <w:rFonts w:ascii="Times New Roman" w:hAnsi="Times New Roman" w:cs="Times New Roman"/>
                <w:color w:val="000000" w:themeColor="text1"/>
                <w:shd w:val="clear" w:color="auto" w:fill="FFFFFF"/>
              </w:rPr>
              <w:t>комплекс анатомо-функциональных изменений, развивающихся на фоне </w:t>
            </w:r>
            <w:hyperlink r:id="rId39" w:tooltip="Диабетическая нейропатия" w:history="1">
              <w:r w:rsidRPr="00BA4471">
                <w:rPr>
                  <w:rStyle w:val="af0"/>
                  <w:rFonts w:ascii="Times New Roman" w:hAnsi="Times New Roman" w:cs="Times New Roman"/>
                  <w:color w:val="000000" w:themeColor="text1"/>
                  <w:u w:val="none"/>
                  <w:shd w:val="clear" w:color="auto" w:fill="FFFFFF"/>
                </w:rPr>
                <w:t xml:space="preserve">диабетической </w:t>
              </w:r>
              <w:proofErr w:type="spellStart"/>
              <w:r w:rsidRPr="00BA4471">
                <w:rPr>
                  <w:rStyle w:val="af0"/>
                  <w:rFonts w:ascii="Times New Roman" w:hAnsi="Times New Roman" w:cs="Times New Roman"/>
                  <w:color w:val="000000" w:themeColor="text1"/>
                  <w:u w:val="none"/>
                  <w:shd w:val="clear" w:color="auto" w:fill="FFFFFF"/>
                </w:rPr>
                <w:t>нейропатии</w:t>
              </w:r>
              <w:proofErr w:type="spellEnd"/>
            </w:hyperlink>
            <w:r w:rsidRPr="00BA4471">
              <w:rPr>
                <w:rFonts w:ascii="Times New Roman" w:hAnsi="Times New Roman" w:cs="Times New Roman"/>
                <w:color w:val="000000" w:themeColor="text1"/>
                <w:shd w:val="clear" w:color="auto" w:fill="FFFFFF"/>
              </w:rPr>
              <w:t>, </w:t>
            </w:r>
            <w:hyperlink r:id="rId40" w:tooltip="Диабетическая ангиопатия" w:history="1">
              <w:r w:rsidRPr="00BA4471">
                <w:rPr>
                  <w:rStyle w:val="af0"/>
                  <w:rFonts w:ascii="Times New Roman" w:hAnsi="Times New Roman" w:cs="Times New Roman"/>
                  <w:color w:val="000000" w:themeColor="text1"/>
                  <w:u w:val="none"/>
                  <w:shd w:val="clear" w:color="auto" w:fill="FFFFFF"/>
                </w:rPr>
                <w:t>микро-</w:t>
              </w:r>
            </w:hyperlink>
            <w:r w:rsidRPr="00BA4471">
              <w:rPr>
                <w:rFonts w:ascii="Times New Roman" w:hAnsi="Times New Roman" w:cs="Times New Roman"/>
                <w:color w:val="000000" w:themeColor="text1"/>
                <w:shd w:val="clear" w:color="auto" w:fill="FFFFFF"/>
              </w:rPr>
              <w:t> и </w:t>
            </w:r>
            <w:proofErr w:type="spellStart"/>
            <w:r w:rsidR="00022222" w:rsidRPr="00BA4471">
              <w:rPr>
                <w:rFonts w:ascii="Times New Roman" w:hAnsi="Times New Roman" w:cs="Times New Roman"/>
                <w:color w:val="000000" w:themeColor="text1"/>
              </w:rPr>
              <w:fldChar w:fldCharType="begin"/>
            </w:r>
            <w:r w:rsidRPr="00BA4471">
              <w:rPr>
                <w:rFonts w:ascii="Times New Roman" w:hAnsi="Times New Roman" w:cs="Times New Roman"/>
                <w:color w:val="000000" w:themeColor="text1"/>
              </w:rPr>
              <w:instrText xml:space="preserve"> HYPERLINK "https://ru.wikipedia.org/wiki/%D0%90%D1%82%D0%B5%D1%80%D0%BE%D1%81%D0%BA%D0%BB%D0%B5%D1%80%D0%BE%D0%B7" \o "Атеросклероз" </w:instrText>
            </w:r>
            <w:r w:rsidR="00022222" w:rsidRPr="00BA4471">
              <w:rPr>
                <w:rFonts w:ascii="Times New Roman" w:hAnsi="Times New Roman" w:cs="Times New Roman"/>
                <w:color w:val="000000" w:themeColor="text1"/>
              </w:rPr>
              <w:fldChar w:fldCharType="separate"/>
            </w:r>
            <w:r w:rsidRPr="00BA4471">
              <w:rPr>
                <w:rStyle w:val="af0"/>
                <w:rFonts w:ascii="Times New Roman" w:hAnsi="Times New Roman" w:cs="Times New Roman"/>
                <w:color w:val="000000" w:themeColor="text1"/>
                <w:u w:val="none"/>
                <w:shd w:val="clear" w:color="auto" w:fill="FFFFFF"/>
              </w:rPr>
              <w:t>макроангиопатии</w:t>
            </w:r>
            <w:proofErr w:type="spellEnd"/>
            <w:r w:rsidR="00022222" w:rsidRPr="00BA4471">
              <w:rPr>
                <w:rFonts w:ascii="Times New Roman" w:hAnsi="Times New Roman" w:cs="Times New Roman"/>
                <w:color w:val="000000" w:themeColor="text1"/>
              </w:rPr>
              <w:fldChar w:fldCharType="end"/>
            </w:r>
            <w:r w:rsidRPr="00BA4471">
              <w:rPr>
                <w:rFonts w:ascii="Times New Roman" w:hAnsi="Times New Roman" w:cs="Times New Roman"/>
                <w:color w:val="000000" w:themeColor="text1"/>
                <w:shd w:val="clear" w:color="auto" w:fill="FFFFFF"/>
              </w:rPr>
              <w:t>, </w:t>
            </w:r>
            <w:proofErr w:type="spellStart"/>
            <w:r w:rsidR="00022222" w:rsidRPr="00BA4471">
              <w:rPr>
                <w:rFonts w:ascii="Times New Roman" w:hAnsi="Times New Roman" w:cs="Times New Roman"/>
                <w:color w:val="000000" w:themeColor="text1"/>
              </w:rPr>
              <w:fldChar w:fldCharType="begin"/>
            </w:r>
            <w:r w:rsidRPr="00BA4471">
              <w:rPr>
                <w:rFonts w:ascii="Times New Roman" w:hAnsi="Times New Roman" w:cs="Times New Roman"/>
                <w:color w:val="000000" w:themeColor="text1"/>
              </w:rPr>
              <w:instrText xml:space="preserve"> HYPERLINK "https://ru.wikipedia.org/wiki/%D0%94%D0%B8%D0%B0%D0%B1%D0%B5%D1%82%D0%B8%D1%87%D0%B5%D1%81%D0%BA%D0%B0%D1%8F_%D0%BE%D1%81%D1%82%D0%B5%D0%BE%D0%B0%D1%80%D1%82%D1%80%D0%BE%D0%BF%D0%B0%D1%82%D0%B8%D1%8F" \o "Диабетическая остеоартропатия" </w:instrText>
            </w:r>
            <w:r w:rsidR="00022222" w:rsidRPr="00BA4471">
              <w:rPr>
                <w:rFonts w:ascii="Times New Roman" w:hAnsi="Times New Roman" w:cs="Times New Roman"/>
                <w:color w:val="000000" w:themeColor="text1"/>
              </w:rPr>
              <w:fldChar w:fldCharType="separate"/>
            </w:r>
            <w:r w:rsidRPr="00BA4471">
              <w:rPr>
                <w:rStyle w:val="af0"/>
                <w:rFonts w:ascii="Times New Roman" w:hAnsi="Times New Roman" w:cs="Times New Roman"/>
                <w:color w:val="000000" w:themeColor="text1"/>
                <w:u w:val="none"/>
                <w:shd w:val="clear" w:color="auto" w:fill="FFFFFF"/>
              </w:rPr>
              <w:t>остеоартропатии</w:t>
            </w:r>
            <w:proofErr w:type="spellEnd"/>
            <w:r w:rsidR="00022222" w:rsidRPr="00BA4471">
              <w:rPr>
                <w:rFonts w:ascii="Times New Roman" w:hAnsi="Times New Roman" w:cs="Times New Roman"/>
                <w:color w:val="000000" w:themeColor="text1"/>
              </w:rPr>
              <w:fldChar w:fldCharType="end"/>
            </w:r>
            <w:r w:rsidRPr="00BA4471">
              <w:rPr>
                <w:rFonts w:ascii="Times New Roman" w:hAnsi="Times New Roman" w:cs="Times New Roman"/>
                <w:color w:val="000000" w:themeColor="text1"/>
                <w:shd w:val="clear" w:color="auto" w:fill="FFFFFF"/>
              </w:rPr>
              <w:t xml:space="preserve">, способствующих повышенной </w:t>
            </w:r>
            <w:proofErr w:type="spellStart"/>
            <w:r w:rsidRPr="00BA4471">
              <w:rPr>
                <w:rFonts w:ascii="Times New Roman" w:hAnsi="Times New Roman" w:cs="Times New Roman"/>
                <w:color w:val="000000" w:themeColor="text1"/>
                <w:shd w:val="clear" w:color="auto" w:fill="FFFFFF"/>
              </w:rPr>
              <w:t>травматизации</w:t>
            </w:r>
            <w:proofErr w:type="spellEnd"/>
            <w:r w:rsidRPr="00BA4471">
              <w:rPr>
                <w:rFonts w:ascii="Times New Roman" w:hAnsi="Times New Roman" w:cs="Times New Roman"/>
                <w:color w:val="000000" w:themeColor="text1"/>
                <w:shd w:val="clear" w:color="auto" w:fill="FFFFFF"/>
              </w:rPr>
              <w:t xml:space="preserve"> и инфицированию мягких тканей </w:t>
            </w:r>
            <w:hyperlink r:id="rId41" w:tooltip="Стопа" w:history="1">
              <w:r w:rsidRPr="00BA4471">
                <w:rPr>
                  <w:rStyle w:val="af0"/>
                  <w:rFonts w:ascii="Times New Roman" w:hAnsi="Times New Roman" w:cs="Times New Roman"/>
                  <w:color w:val="000000" w:themeColor="text1"/>
                  <w:u w:val="none"/>
                  <w:shd w:val="clear" w:color="auto" w:fill="FFFFFF"/>
                </w:rPr>
                <w:t>стопы</w:t>
              </w:r>
            </w:hyperlink>
            <w:r w:rsidRPr="00BA4471">
              <w:rPr>
                <w:rFonts w:ascii="Times New Roman" w:hAnsi="Times New Roman" w:cs="Times New Roman"/>
                <w:color w:val="000000" w:themeColor="text1"/>
                <w:shd w:val="clear" w:color="auto" w:fill="FFFFFF"/>
              </w:rPr>
              <w:t>, развитию гнойно-некротического процесса и в запущенных случаях ведущий к </w:t>
            </w:r>
            <w:hyperlink r:id="rId42" w:tooltip="Ампутация" w:history="1">
              <w:r w:rsidRPr="00BA4471">
                <w:rPr>
                  <w:rStyle w:val="af0"/>
                  <w:rFonts w:ascii="Times New Roman" w:hAnsi="Times New Roman" w:cs="Times New Roman"/>
                  <w:color w:val="000000" w:themeColor="text1"/>
                  <w:u w:val="none"/>
                  <w:shd w:val="clear" w:color="auto" w:fill="FFFFFF"/>
                </w:rPr>
                <w:t>ампутации</w:t>
              </w:r>
            </w:hyperlink>
          </w:p>
          <w:p w:rsidR="00BA4471" w:rsidRDefault="00BA4471" w:rsidP="001D0B96">
            <w:pPr>
              <w:jc w:val="both"/>
              <w:rPr>
                <w:rFonts w:ascii="Times New Roman" w:hAnsi="Times New Roman" w:cs="Times New Roman"/>
                <w:color w:val="000000" w:themeColor="text1"/>
                <w:shd w:val="clear" w:color="auto" w:fill="FFFFFF"/>
              </w:rPr>
            </w:pPr>
            <w:r>
              <w:rPr>
                <w:rFonts w:ascii="Times New Roman" w:hAnsi="Times New Roman" w:cs="Times New Roman"/>
                <w:b/>
                <w:color w:val="000000" w:themeColor="text1"/>
                <w:szCs w:val="23"/>
                <w:shd w:val="clear" w:color="auto" w:fill="F3FDF5"/>
              </w:rPr>
              <w:t>Д</w:t>
            </w:r>
            <w:r w:rsidRPr="00BA4471">
              <w:rPr>
                <w:rFonts w:ascii="Times New Roman" w:hAnsi="Times New Roman" w:cs="Times New Roman"/>
                <w:b/>
                <w:color w:val="000000" w:themeColor="text1"/>
                <w:szCs w:val="23"/>
                <w:shd w:val="clear" w:color="auto" w:fill="F3FDF5"/>
              </w:rPr>
              <w:t xml:space="preserve">иабетическая </w:t>
            </w:r>
            <w:proofErr w:type="spellStart"/>
            <w:r w:rsidRPr="00BA4471">
              <w:rPr>
                <w:rFonts w:ascii="Times New Roman" w:hAnsi="Times New Roman" w:cs="Times New Roman"/>
                <w:b/>
                <w:color w:val="000000" w:themeColor="text1"/>
                <w:szCs w:val="23"/>
                <w:shd w:val="clear" w:color="auto" w:fill="F3FDF5"/>
              </w:rPr>
              <w:t>полинейропати</w:t>
            </w:r>
            <w:proofErr w:type="gramStart"/>
            <w:r w:rsidRPr="00BA4471">
              <w:rPr>
                <w:rFonts w:ascii="Times New Roman" w:hAnsi="Times New Roman" w:cs="Times New Roman"/>
                <w:b/>
                <w:color w:val="000000" w:themeColor="text1"/>
                <w:szCs w:val="23"/>
                <w:shd w:val="clear" w:color="auto" w:fill="F3FDF5"/>
              </w:rPr>
              <w:t>я</w:t>
            </w:r>
            <w:proofErr w:type="spellEnd"/>
            <w:r>
              <w:rPr>
                <w:rFonts w:ascii="Times New Roman" w:hAnsi="Times New Roman" w:cs="Times New Roman"/>
                <w:b/>
                <w:color w:val="000000" w:themeColor="text1"/>
                <w:szCs w:val="23"/>
                <w:shd w:val="clear" w:color="auto" w:fill="F3FDF5"/>
              </w:rPr>
              <w:t>-</w:t>
            </w:r>
            <w:proofErr w:type="gramEnd"/>
            <w:r>
              <w:rPr>
                <w:rFonts w:ascii="Arial" w:hAnsi="Arial" w:cs="Arial"/>
                <w:color w:val="222222"/>
                <w:shd w:val="clear" w:color="auto" w:fill="FFFFFF"/>
              </w:rPr>
              <w:t xml:space="preserve"> </w:t>
            </w:r>
            <w:r w:rsidRPr="00BA4471">
              <w:rPr>
                <w:rFonts w:ascii="Times New Roman" w:hAnsi="Times New Roman" w:cs="Times New Roman"/>
                <w:color w:val="000000" w:themeColor="text1"/>
                <w:shd w:val="clear" w:color="auto" w:fill="FFFFFF"/>
              </w:rPr>
              <w:t xml:space="preserve">(поражение периферических нервов) является самым частым осложнением сахарного диабета. Она возникает у 75% больных сахарным диабетом. Для многих людей с диабетом 2-го типа, о котором зачастую они не подозревают, симптомы </w:t>
            </w:r>
            <w:proofErr w:type="spellStart"/>
            <w:r w:rsidRPr="00BA4471">
              <w:rPr>
                <w:rFonts w:ascii="Times New Roman" w:hAnsi="Times New Roman" w:cs="Times New Roman"/>
                <w:color w:val="000000" w:themeColor="text1"/>
                <w:shd w:val="clear" w:color="auto" w:fill="FFFFFF"/>
              </w:rPr>
              <w:t>нейропатии</w:t>
            </w:r>
            <w:proofErr w:type="spellEnd"/>
            <w:r w:rsidRPr="00BA4471">
              <w:rPr>
                <w:rFonts w:ascii="Times New Roman" w:hAnsi="Times New Roman" w:cs="Times New Roman"/>
                <w:color w:val="000000" w:themeColor="text1"/>
                <w:shd w:val="clear" w:color="auto" w:fill="FFFFFF"/>
              </w:rPr>
              <w:t xml:space="preserve"> могут стать первым тревожным звоночком</w:t>
            </w:r>
          </w:p>
          <w:p w:rsidR="00BA4471" w:rsidRDefault="00BA4471" w:rsidP="001D0B96">
            <w:pPr>
              <w:jc w:val="both"/>
              <w:rPr>
                <w:rFonts w:ascii="Times New Roman" w:hAnsi="Times New Roman" w:cs="Times New Roman"/>
                <w:color w:val="000000" w:themeColor="text1"/>
                <w:shd w:val="clear" w:color="auto" w:fill="FFFFFF"/>
              </w:rPr>
            </w:pPr>
            <w:r>
              <w:rPr>
                <w:rFonts w:ascii="Times New Roman" w:hAnsi="Times New Roman" w:cs="Times New Roman"/>
                <w:b/>
                <w:color w:val="000000" w:themeColor="text1"/>
                <w:szCs w:val="23"/>
                <w:shd w:val="clear" w:color="auto" w:fill="F3FDF5"/>
              </w:rPr>
              <w:t>Д</w:t>
            </w:r>
            <w:r w:rsidRPr="00BA4471">
              <w:rPr>
                <w:rFonts w:ascii="Times New Roman" w:hAnsi="Times New Roman" w:cs="Times New Roman"/>
                <w:b/>
                <w:color w:val="000000" w:themeColor="text1"/>
                <w:szCs w:val="23"/>
                <w:shd w:val="clear" w:color="auto" w:fill="F3FDF5"/>
              </w:rPr>
              <w:t xml:space="preserve">иабетическая </w:t>
            </w:r>
            <w:proofErr w:type="spellStart"/>
            <w:r w:rsidRPr="00BA4471">
              <w:rPr>
                <w:rFonts w:ascii="Times New Roman" w:hAnsi="Times New Roman" w:cs="Times New Roman"/>
                <w:b/>
                <w:color w:val="000000" w:themeColor="text1"/>
                <w:szCs w:val="23"/>
                <w:shd w:val="clear" w:color="auto" w:fill="F3FDF5"/>
              </w:rPr>
              <w:t>ретинопати</w:t>
            </w:r>
            <w:proofErr w:type="gramStart"/>
            <w:r w:rsidRPr="00BA4471">
              <w:rPr>
                <w:rFonts w:ascii="Times New Roman" w:hAnsi="Times New Roman" w:cs="Times New Roman"/>
                <w:b/>
                <w:color w:val="000000" w:themeColor="text1"/>
                <w:szCs w:val="23"/>
                <w:shd w:val="clear" w:color="auto" w:fill="F3FDF5"/>
              </w:rPr>
              <w:t>я</w:t>
            </w:r>
            <w:proofErr w:type="spellEnd"/>
            <w:r>
              <w:rPr>
                <w:rFonts w:ascii="Times New Roman" w:hAnsi="Times New Roman" w:cs="Times New Roman"/>
                <w:b/>
                <w:color w:val="000000" w:themeColor="text1"/>
                <w:szCs w:val="23"/>
                <w:shd w:val="clear" w:color="auto" w:fill="F3FDF5"/>
              </w:rPr>
              <w:t>-</w:t>
            </w:r>
            <w:proofErr w:type="gramEnd"/>
            <w:r>
              <w:rPr>
                <w:rFonts w:ascii="Times New Roman" w:hAnsi="Times New Roman" w:cs="Times New Roman"/>
                <w:b/>
                <w:color w:val="000000" w:themeColor="text1"/>
                <w:szCs w:val="23"/>
                <w:shd w:val="clear" w:color="auto" w:fill="F3FDF5"/>
              </w:rPr>
              <w:t xml:space="preserve"> </w:t>
            </w:r>
            <w:r w:rsidRPr="00BA4471">
              <w:rPr>
                <w:rFonts w:ascii="Times New Roman" w:hAnsi="Times New Roman" w:cs="Times New Roman"/>
                <w:color w:val="000000" w:themeColor="text1"/>
                <w:shd w:val="clear" w:color="auto" w:fill="FFFFFF"/>
              </w:rPr>
              <w:t>одно из наиболее тяжёлых осложнений сахарного диабета - проявление </w:t>
            </w:r>
            <w:r w:rsidRPr="00BA4471">
              <w:rPr>
                <w:rFonts w:ascii="Times New Roman" w:hAnsi="Times New Roman" w:cs="Times New Roman"/>
                <w:bCs/>
                <w:color w:val="000000" w:themeColor="text1"/>
                <w:shd w:val="clear" w:color="auto" w:fill="FFFFFF"/>
              </w:rPr>
              <w:t>диабетической</w:t>
            </w:r>
            <w:r w:rsidRPr="00BA4471">
              <w:rPr>
                <w:rFonts w:ascii="Times New Roman" w:hAnsi="Times New Roman" w:cs="Times New Roman"/>
                <w:color w:val="000000" w:themeColor="text1"/>
                <w:shd w:val="clear" w:color="auto" w:fill="FFFFFF"/>
              </w:rPr>
              <w:t> </w:t>
            </w:r>
            <w:proofErr w:type="spellStart"/>
            <w:r w:rsidRPr="00BA4471">
              <w:rPr>
                <w:rFonts w:ascii="Times New Roman" w:hAnsi="Times New Roman" w:cs="Times New Roman"/>
                <w:color w:val="000000" w:themeColor="text1"/>
                <w:shd w:val="clear" w:color="auto" w:fill="FFFFFF"/>
              </w:rPr>
              <w:t>микроангиопатии</w:t>
            </w:r>
            <w:proofErr w:type="spellEnd"/>
            <w:r w:rsidRPr="00BA4471">
              <w:rPr>
                <w:rFonts w:ascii="Times New Roman" w:hAnsi="Times New Roman" w:cs="Times New Roman"/>
                <w:color w:val="000000" w:themeColor="text1"/>
                <w:shd w:val="clear" w:color="auto" w:fill="FFFFFF"/>
              </w:rPr>
              <w:t>, поражающее сосуды сетчатой оболочки глазного яблока, наблюдаемое у 90% пациентов при сахарном </w:t>
            </w:r>
            <w:r w:rsidRPr="00BA4471">
              <w:rPr>
                <w:rFonts w:ascii="Times New Roman" w:hAnsi="Times New Roman" w:cs="Times New Roman"/>
                <w:bCs/>
                <w:color w:val="000000" w:themeColor="text1"/>
                <w:shd w:val="clear" w:color="auto" w:fill="FFFFFF"/>
              </w:rPr>
              <w:t>диабете</w:t>
            </w:r>
            <w:r w:rsidRPr="00BA4471">
              <w:rPr>
                <w:rFonts w:ascii="Times New Roman" w:hAnsi="Times New Roman" w:cs="Times New Roman"/>
                <w:color w:val="000000" w:themeColor="text1"/>
                <w:shd w:val="clear" w:color="auto" w:fill="FFFFFF"/>
              </w:rPr>
              <w:t>.</w:t>
            </w:r>
          </w:p>
          <w:p w:rsidR="00BA4471" w:rsidRPr="00BA4471" w:rsidRDefault="00BA4471" w:rsidP="00BA4471">
            <w:pPr>
              <w:tabs>
                <w:tab w:val="left" w:pos="461"/>
              </w:tabs>
              <w:jc w:val="both"/>
              <w:rPr>
                <w:rFonts w:ascii="Times New Roman" w:hAnsi="Times New Roman" w:cs="Times New Roman"/>
                <w:color w:val="000000" w:themeColor="text1"/>
              </w:rPr>
            </w:pPr>
            <w:r>
              <w:rPr>
                <w:rFonts w:ascii="Times New Roman" w:hAnsi="Times New Roman" w:cs="Times New Roman"/>
                <w:b/>
                <w:color w:val="000000" w:themeColor="text1"/>
                <w:szCs w:val="23"/>
                <w:shd w:val="clear" w:color="auto" w:fill="F3FDF5"/>
              </w:rPr>
              <w:t>Д</w:t>
            </w:r>
            <w:r w:rsidRPr="00BA4471">
              <w:rPr>
                <w:rFonts w:ascii="Times New Roman" w:hAnsi="Times New Roman" w:cs="Times New Roman"/>
                <w:b/>
                <w:color w:val="000000" w:themeColor="text1"/>
                <w:szCs w:val="23"/>
                <w:shd w:val="clear" w:color="auto" w:fill="F3FDF5"/>
              </w:rPr>
              <w:t>иабетическая нефропати</w:t>
            </w:r>
            <w:proofErr w:type="gramStart"/>
            <w:r w:rsidRPr="00BA4471">
              <w:rPr>
                <w:rFonts w:ascii="Times New Roman" w:hAnsi="Times New Roman" w:cs="Times New Roman"/>
                <w:b/>
                <w:color w:val="000000" w:themeColor="text1"/>
                <w:szCs w:val="23"/>
                <w:shd w:val="clear" w:color="auto" w:fill="F3FDF5"/>
              </w:rPr>
              <w:t>я</w:t>
            </w:r>
            <w:r>
              <w:rPr>
                <w:rFonts w:ascii="Times New Roman" w:hAnsi="Times New Roman" w:cs="Times New Roman"/>
                <w:b/>
                <w:color w:val="000000" w:themeColor="text1"/>
                <w:szCs w:val="23"/>
                <w:shd w:val="clear" w:color="auto" w:fill="F3FDF5"/>
              </w:rPr>
              <w:t>-</w:t>
            </w:r>
            <w:proofErr w:type="gramEnd"/>
            <w:r>
              <w:rPr>
                <w:rFonts w:ascii="Times New Roman" w:hAnsi="Times New Roman" w:cs="Times New Roman"/>
                <w:b/>
                <w:color w:val="000000" w:themeColor="text1"/>
                <w:szCs w:val="23"/>
                <w:shd w:val="clear" w:color="auto" w:fill="F3FDF5"/>
              </w:rPr>
              <w:t xml:space="preserve"> </w:t>
            </w:r>
            <w:r w:rsidRPr="00BA4471">
              <w:rPr>
                <w:rFonts w:ascii="Times New Roman" w:hAnsi="Times New Roman" w:cs="Times New Roman"/>
                <w:b/>
                <w:bCs/>
                <w:color w:val="000000" w:themeColor="text1"/>
                <w:shd w:val="clear" w:color="auto" w:fill="FFFFFF"/>
              </w:rPr>
              <w:t>это</w:t>
            </w:r>
            <w:r w:rsidRPr="00BA4471">
              <w:rPr>
                <w:rFonts w:ascii="Times New Roman" w:hAnsi="Times New Roman" w:cs="Times New Roman"/>
                <w:color w:val="000000" w:themeColor="text1"/>
                <w:shd w:val="clear" w:color="auto" w:fill="FFFFFF"/>
              </w:rPr>
              <w:t> заболевание, которое возникает как осложнение у людей с сахарным диабетом (СД). Для этого заболевания характерна утрата функции почек, которая называется хронической болезнью почек</w:t>
            </w:r>
          </w:p>
        </w:tc>
        <w:tc>
          <w:tcPr>
            <w:tcW w:w="70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r>
    </w:tbl>
    <w:p w:rsidR="00CF7324" w:rsidRDefault="00CF7324">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F7324" w:rsidRPr="00BE48A8" w:rsidTr="00CF7324">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jc w:val="center"/>
              <w:rPr>
                <w:color w:val="000000" w:themeColor="text1"/>
                <w:sz w:val="28"/>
              </w:rPr>
            </w:pPr>
          </w:p>
          <w:p w:rsidR="00CF7324" w:rsidRPr="00BE48A8" w:rsidRDefault="00CF7324" w:rsidP="00CF7324">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Подпись</w:t>
            </w:r>
          </w:p>
        </w:tc>
      </w:tr>
      <w:tr w:rsidR="00CF7324" w:rsidRPr="00BE48A8" w:rsidTr="00BA4471">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tcPr>
          <w:p w:rsidR="00CF7324" w:rsidRPr="00BE48A8" w:rsidRDefault="00BA4471" w:rsidP="00BA4471">
            <w:pPr>
              <w:ind w:left="113" w:right="113"/>
              <w:jc w:val="center"/>
              <w:rPr>
                <w:color w:val="000000" w:themeColor="text1"/>
                <w:sz w:val="28"/>
              </w:rPr>
            </w:pPr>
            <w:r>
              <w:rPr>
                <w:color w:val="000000" w:themeColor="text1"/>
                <w:sz w:val="28"/>
              </w:rPr>
              <w:t>23.10.20</w:t>
            </w:r>
          </w:p>
        </w:tc>
        <w:tc>
          <w:tcPr>
            <w:tcW w:w="7879" w:type="dxa"/>
            <w:tcBorders>
              <w:top w:val="single" w:sz="4" w:space="0" w:color="auto"/>
              <w:left w:val="single" w:sz="4" w:space="0" w:color="auto"/>
              <w:bottom w:val="single" w:sz="4" w:space="0" w:color="auto"/>
              <w:right w:val="single" w:sz="4" w:space="0" w:color="auto"/>
            </w:tcBorders>
          </w:tcPr>
          <w:p w:rsidR="00CF7324" w:rsidRDefault="00BA4471" w:rsidP="00BA4471">
            <w:pPr>
              <w:jc w:val="center"/>
              <w:rPr>
                <w:rFonts w:ascii="Times New Roman" w:hAnsi="Times New Roman" w:cs="Times New Roman"/>
                <w:b/>
                <w:color w:val="000000" w:themeColor="text1"/>
                <w:sz w:val="24"/>
                <w:szCs w:val="23"/>
                <w:shd w:val="clear" w:color="auto" w:fill="F3FDF5"/>
              </w:rPr>
            </w:pPr>
            <w:r w:rsidRPr="00BA4471">
              <w:rPr>
                <w:rFonts w:ascii="Times New Roman" w:hAnsi="Times New Roman" w:cs="Times New Roman"/>
                <w:b/>
                <w:color w:val="000000" w:themeColor="text1"/>
                <w:sz w:val="24"/>
                <w:szCs w:val="23"/>
                <w:shd w:val="clear" w:color="auto" w:fill="F3FDF5"/>
              </w:rPr>
              <w:t>Сестринский уход за больными с аллергическими заболеваниями</w:t>
            </w:r>
          </w:p>
          <w:p w:rsidR="00BA4471" w:rsidRPr="00BA4471" w:rsidRDefault="00BA4471" w:rsidP="00BA4471">
            <w:pPr>
              <w:rPr>
                <w:rFonts w:ascii="Times New Roman" w:hAnsi="Times New Roman" w:cs="Times New Roman"/>
                <w:b/>
                <w:color w:val="000000" w:themeColor="text1"/>
                <w:szCs w:val="23"/>
                <w:shd w:val="clear" w:color="auto" w:fill="F3FDF5"/>
              </w:rPr>
            </w:pPr>
            <w:r w:rsidRPr="00BA4471">
              <w:rPr>
                <w:rFonts w:ascii="Times New Roman" w:hAnsi="Times New Roman" w:cs="Times New Roman"/>
                <w:b/>
                <w:color w:val="000000" w:themeColor="text1"/>
                <w:szCs w:val="23"/>
                <w:shd w:val="clear" w:color="auto" w:fill="F3FDF5"/>
              </w:rPr>
              <w:t xml:space="preserve">1.Аллергия </w:t>
            </w:r>
            <w:proofErr w:type="gramStart"/>
            <w:r w:rsidRPr="00BA4471">
              <w:rPr>
                <w:rFonts w:ascii="Times New Roman" w:hAnsi="Times New Roman" w:cs="Times New Roman"/>
                <w:b/>
                <w:color w:val="000000" w:themeColor="text1"/>
                <w:szCs w:val="23"/>
                <w:shd w:val="clear" w:color="auto" w:fill="F3FDF5"/>
              </w:rPr>
              <w:t>-ч</w:t>
            </w:r>
            <w:proofErr w:type="gramEnd"/>
            <w:r w:rsidRPr="00BA4471">
              <w:rPr>
                <w:rFonts w:ascii="Times New Roman" w:hAnsi="Times New Roman" w:cs="Times New Roman"/>
                <w:b/>
                <w:color w:val="000000" w:themeColor="text1"/>
                <w:szCs w:val="23"/>
                <w:shd w:val="clear" w:color="auto" w:fill="F3FDF5"/>
              </w:rPr>
              <w:t xml:space="preserve">то это </w:t>
            </w:r>
          </w:p>
          <w:p w:rsidR="00BA4471" w:rsidRDefault="00BA4471" w:rsidP="00BA4471">
            <w:pPr>
              <w:jc w:val="both"/>
              <w:rPr>
                <w:rFonts w:ascii="Times New Roman" w:hAnsi="Times New Roman" w:cs="Times New Roman"/>
                <w:color w:val="000000" w:themeColor="text1"/>
                <w:shd w:val="clear" w:color="auto" w:fill="FFFFFF"/>
              </w:rPr>
            </w:pPr>
            <w:r w:rsidRPr="00BA4471">
              <w:rPr>
                <w:rFonts w:ascii="Times New Roman" w:hAnsi="Times New Roman" w:cs="Times New Roman"/>
                <w:color w:val="000000" w:themeColor="text1"/>
                <w:shd w:val="clear" w:color="auto" w:fill="FFFFFF"/>
              </w:rPr>
              <w:t>хроническое заболевание, вызванное неадекватной, нежелательной и неожиданной реакцией иммунной системы на воздействие веществ, которые обычно не приводят к заболеванию и не наносят вред человеку, например: на продукты питания, лекарства, пыльцу растений, яд насекомых и др.</w:t>
            </w:r>
          </w:p>
          <w:p w:rsidR="00BA4471" w:rsidRDefault="00BA4471" w:rsidP="00BA4471">
            <w:pPr>
              <w:jc w:val="both"/>
              <w:rPr>
                <w:rFonts w:ascii="Times New Roman" w:hAnsi="Times New Roman" w:cs="Times New Roman"/>
                <w:b/>
                <w:color w:val="000000" w:themeColor="text1"/>
                <w:szCs w:val="23"/>
                <w:shd w:val="clear" w:color="auto" w:fill="F3FDF5"/>
              </w:rPr>
            </w:pPr>
            <w:r w:rsidRPr="00BA4471">
              <w:rPr>
                <w:rFonts w:ascii="Times New Roman" w:hAnsi="Times New Roman" w:cs="Times New Roman"/>
                <w:b/>
                <w:color w:val="000000" w:themeColor="text1"/>
                <w:szCs w:val="23"/>
                <w:shd w:val="clear" w:color="auto" w:fill="F3FDF5"/>
              </w:rPr>
              <w:t>2.Анафилактический шо</w:t>
            </w:r>
            <w:proofErr w:type="gramStart"/>
            <w:r w:rsidRPr="00BA4471">
              <w:rPr>
                <w:rFonts w:ascii="Times New Roman" w:hAnsi="Times New Roman" w:cs="Times New Roman"/>
                <w:b/>
                <w:color w:val="000000" w:themeColor="text1"/>
                <w:szCs w:val="23"/>
                <w:shd w:val="clear" w:color="auto" w:fill="F3FDF5"/>
              </w:rPr>
              <w:t>к(</w:t>
            </w:r>
            <w:proofErr w:type="gramEnd"/>
            <w:r w:rsidRPr="00BA4471">
              <w:rPr>
                <w:rFonts w:ascii="Times New Roman" w:hAnsi="Times New Roman" w:cs="Times New Roman"/>
                <w:b/>
                <w:color w:val="000000" w:themeColor="text1"/>
                <w:szCs w:val="23"/>
                <w:shd w:val="clear" w:color="auto" w:fill="F3FDF5"/>
              </w:rPr>
              <w:t>причины,</w:t>
            </w:r>
            <w:r>
              <w:rPr>
                <w:rFonts w:ascii="Times New Roman" w:hAnsi="Times New Roman" w:cs="Times New Roman"/>
                <w:b/>
                <w:color w:val="000000" w:themeColor="text1"/>
                <w:szCs w:val="23"/>
                <w:shd w:val="clear" w:color="auto" w:fill="F3FDF5"/>
              </w:rPr>
              <w:t xml:space="preserve"> </w:t>
            </w:r>
            <w:r w:rsidRPr="00BA4471">
              <w:rPr>
                <w:rFonts w:ascii="Times New Roman" w:hAnsi="Times New Roman" w:cs="Times New Roman"/>
                <w:b/>
                <w:color w:val="000000" w:themeColor="text1"/>
                <w:szCs w:val="23"/>
                <w:shd w:val="clear" w:color="auto" w:fill="F3FDF5"/>
              </w:rPr>
              <w:t>симптомы)</w:t>
            </w:r>
          </w:p>
          <w:p w:rsidR="00BA4471" w:rsidRDefault="00BA4471" w:rsidP="00BA4471">
            <w:pPr>
              <w:jc w:val="both"/>
              <w:rPr>
                <w:rFonts w:ascii="Times New Roman" w:hAnsi="Times New Roman" w:cs="Times New Roman"/>
                <w:color w:val="000000" w:themeColor="text1"/>
              </w:rPr>
            </w:pPr>
            <w:r w:rsidRPr="00BA4471">
              <w:rPr>
                <w:rFonts w:ascii="Times New Roman" w:hAnsi="Times New Roman" w:cs="Times New Roman"/>
                <w:color w:val="000000" w:themeColor="text1"/>
              </w:rPr>
              <w:t>сильнейшее проявление аллергии. Это состояние очень опасно и без незамедлительно реагирования способно привести к летальному исходу</w:t>
            </w:r>
          </w:p>
          <w:p w:rsidR="00BA4471" w:rsidRPr="00BA4471" w:rsidRDefault="00BA4471" w:rsidP="00BA4471">
            <w:pPr>
              <w:jc w:val="both"/>
              <w:rPr>
                <w:rFonts w:ascii="Times New Roman" w:hAnsi="Times New Roman" w:cs="Times New Roman"/>
                <w:b/>
                <w:color w:val="000000" w:themeColor="text1"/>
              </w:rPr>
            </w:pPr>
            <w:r w:rsidRPr="00BA4471">
              <w:rPr>
                <w:rFonts w:ascii="Times New Roman" w:hAnsi="Times New Roman" w:cs="Times New Roman"/>
                <w:b/>
                <w:color w:val="000000" w:themeColor="text1"/>
              </w:rPr>
              <w:t>Причины:</w:t>
            </w:r>
          </w:p>
          <w:p w:rsidR="00BA4471" w:rsidRDefault="00BA4471" w:rsidP="00BA4471">
            <w:pPr>
              <w:jc w:val="both"/>
              <w:rPr>
                <w:rFonts w:ascii="Times New Roman" w:hAnsi="Times New Roman" w:cs="Times New Roman"/>
                <w:color w:val="000000" w:themeColor="text1"/>
                <w:shd w:val="clear" w:color="auto" w:fill="FFFFFF"/>
              </w:rPr>
            </w:pPr>
            <w:r w:rsidRPr="00BA4471">
              <w:rPr>
                <w:rFonts w:ascii="Times New Roman" w:hAnsi="Times New Roman" w:cs="Times New Roman"/>
                <w:b/>
                <w:bCs/>
                <w:color w:val="000000" w:themeColor="text1"/>
                <w:shd w:val="clear" w:color="auto" w:fill="FFFFFF"/>
              </w:rPr>
              <w:t>Анафилактический шок</w:t>
            </w:r>
            <w:r w:rsidRPr="00BA4471">
              <w:rPr>
                <w:rFonts w:ascii="Times New Roman" w:hAnsi="Times New Roman" w:cs="Times New Roman"/>
                <w:color w:val="000000" w:themeColor="text1"/>
                <w:shd w:val="clear" w:color="auto" w:fill="FFFFFF"/>
              </w:rPr>
              <w:t> может развиться после введения лекарств, укуса насекомых, употребления некоторых видов продуктов, от шерсти животных, пыльцы растений, пыли и пр. Следует отметить, что зависимости между дозой полученного аллергена и развитием </w:t>
            </w:r>
            <w:r w:rsidRPr="00BA4471">
              <w:rPr>
                <w:rFonts w:ascii="Times New Roman" w:hAnsi="Times New Roman" w:cs="Times New Roman"/>
                <w:b/>
                <w:bCs/>
                <w:color w:val="000000" w:themeColor="text1"/>
                <w:shd w:val="clear" w:color="auto" w:fill="FFFFFF"/>
              </w:rPr>
              <w:t>анафилактического шока</w:t>
            </w:r>
            <w:r w:rsidRPr="00BA4471">
              <w:rPr>
                <w:rFonts w:ascii="Times New Roman" w:hAnsi="Times New Roman" w:cs="Times New Roman"/>
                <w:color w:val="000000" w:themeColor="text1"/>
                <w:shd w:val="clear" w:color="auto" w:fill="FFFFFF"/>
              </w:rPr>
              <w:t> нет.</w:t>
            </w:r>
          </w:p>
          <w:p w:rsidR="00BA4471" w:rsidRDefault="00BA4471" w:rsidP="00BA4471">
            <w:pPr>
              <w:jc w:val="both"/>
              <w:rPr>
                <w:rFonts w:ascii="Times New Roman" w:hAnsi="Times New Roman" w:cs="Times New Roman"/>
                <w:b/>
                <w:color w:val="000000" w:themeColor="text1"/>
                <w:shd w:val="clear" w:color="auto" w:fill="FFFFFF"/>
              </w:rPr>
            </w:pPr>
            <w:r w:rsidRPr="00BA4471">
              <w:rPr>
                <w:rFonts w:ascii="Times New Roman" w:hAnsi="Times New Roman" w:cs="Times New Roman"/>
                <w:b/>
                <w:color w:val="000000" w:themeColor="text1"/>
                <w:shd w:val="clear" w:color="auto" w:fill="FFFFFF"/>
              </w:rPr>
              <w:t>Симптомы:</w:t>
            </w:r>
          </w:p>
          <w:p w:rsidR="00BA4471" w:rsidRPr="00BA4471" w:rsidRDefault="00BA4471" w:rsidP="00BA4471">
            <w:pPr>
              <w:numPr>
                <w:ilvl w:val="0"/>
                <w:numId w:val="73"/>
              </w:numPr>
              <w:spacing w:after="0" w:line="240" w:lineRule="auto"/>
              <w:ind w:left="0"/>
              <w:jc w:val="both"/>
              <w:rPr>
                <w:rFonts w:ascii="Segoe UI" w:eastAsia="Times New Roman" w:hAnsi="Segoe UI" w:cs="Segoe UI"/>
                <w:color w:val="000000"/>
                <w:sz w:val="24"/>
                <w:szCs w:val="24"/>
                <w:lang w:eastAsia="ru-RU"/>
              </w:rPr>
            </w:pPr>
            <w:r>
              <w:rPr>
                <w:rFonts w:ascii="Segoe UI" w:eastAsia="Times New Roman" w:hAnsi="Segoe UI" w:cs="Segoe UI"/>
                <w:color w:val="000000"/>
                <w:sz w:val="24"/>
                <w:szCs w:val="24"/>
                <w:lang w:eastAsia="ru-RU"/>
              </w:rPr>
              <w:t xml:space="preserve">- </w:t>
            </w:r>
            <w:r w:rsidRPr="00BA4471">
              <w:rPr>
                <w:rFonts w:ascii="Segoe UI" w:eastAsia="Times New Roman" w:hAnsi="Segoe UI" w:cs="Segoe UI"/>
                <w:color w:val="000000"/>
                <w:sz w:val="24"/>
                <w:szCs w:val="24"/>
                <w:lang w:eastAsia="ru-RU"/>
              </w:rPr>
              <w:t>температура;</w:t>
            </w:r>
          </w:p>
          <w:p w:rsidR="00BA4471" w:rsidRPr="00BA4471" w:rsidRDefault="00BA4471" w:rsidP="00BA4471">
            <w:pPr>
              <w:numPr>
                <w:ilvl w:val="0"/>
                <w:numId w:val="73"/>
              </w:numPr>
              <w:spacing w:after="0" w:line="240" w:lineRule="auto"/>
              <w:ind w:left="0"/>
              <w:jc w:val="both"/>
              <w:rPr>
                <w:rFonts w:ascii="Segoe UI" w:eastAsia="Times New Roman" w:hAnsi="Segoe UI" w:cs="Segoe UI"/>
                <w:color w:val="000000"/>
                <w:sz w:val="24"/>
                <w:szCs w:val="24"/>
                <w:lang w:eastAsia="ru-RU"/>
              </w:rPr>
            </w:pPr>
            <w:r>
              <w:rPr>
                <w:rFonts w:ascii="Segoe UI" w:eastAsia="Times New Roman" w:hAnsi="Segoe UI" w:cs="Segoe UI"/>
                <w:color w:val="000000"/>
                <w:sz w:val="24"/>
                <w:szCs w:val="24"/>
                <w:lang w:eastAsia="ru-RU"/>
              </w:rPr>
              <w:t xml:space="preserve">- </w:t>
            </w:r>
            <w:r w:rsidRPr="00BA4471">
              <w:rPr>
                <w:rFonts w:ascii="Segoe UI" w:eastAsia="Times New Roman" w:hAnsi="Segoe UI" w:cs="Segoe UI"/>
                <w:color w:val="000000"/>
                <w:sz w:val="24"/>
                <w:szCs w:val="24"/>
                <w:lang w:eastAsia="ru-RU"/>
              </w:rPr>
              <w:t>сильное потоотделение;</w:t>
            </w:r>
          </w:p>
          <w:p w:rsidR="00BA4471" w:rsidRPr="00BA4471" w:rsidRDefault="00BA4471" w:rsidP="00BA4471">
            <w:pPr>
              <w:numPr>
                <w:ilvl w:val="0"/>
                <w:numId w:val="73"/>
              </w:numPr>
              <w:spacing w:after="0" w:line="240" w:lineRule="auto"/>
              <w:ind w:left="0"/>
              <w:jc w:val="both"/>
              <w:rPr>
                <w:rFonts w:ascii="Segoe UI" w:eastAsia="Times New Roman" w:hAnsi="Segoe UI" w:cs="Segoe UI"/>
                <w:color w:val="000000"/>
                <w:sz w:val="24"/>
                <w:szCs w:val="24"/>
                <w:lang w:eastAsia="ru-RU"/>
              </w:rPr>
            </w:pPr>
            <w:r>
              <w:rPr>
                <w:rFonts w:ascii="Segoe UI" w:eastAsia="Times New Roman" w:hAnsi="Segoe UI" w:cs="Segoe UI"/>
                <w:color w:val="000000"/>
                <w:sz w:val="24"/>
                <w:szCs w:val="24"/>
                <w:lang w:eastAsia="ru-RU"/>
              </w:rPr>
              <w:t>-</w:t>
            </w:r>
            <w:r w:rsidRPr="00BA4471">
              <w:rPr>
                <w:rFonts w:ascii="Segoe UI" w:eastAsia="Times New Roman" w:hAnsi="Segoe UI" w:cs="Segoe UI"/>
                <w:color w:val="000000"/>
                <w:sz w:val="24"/>
                <w:szCs w:val="24"/>
                <w:lang w:eastAsia="ru-RU"/>
              </w:rPr>
              <w:t> боль в голове;</w:t>
            </w:r>
          </w:p>
          <w:p w:rsidR="00BA4471" w:rsidRPr="00BA4471" w:rsidRDefault="00BA4471" w:rsidP="00BA4471">
            <w:pPr>
              <w:numPr>
                <w:ilvl w:val="0"/>
                <w:numId w:val="73"/>
              </w:numPr>
              <w:spacing w:after="0" w:line="240" w:lineRule="auto"/>
              <w:ind w:left="0"/>
              <w:jc w:val="both"/>
              <w:rPr>
                <w:rFonts w:ascii="Segoe UI" w:eastAsia="Times New Roman" w:hAnsi="Segoe UI" w:cs="Segoe UI"/>
                <w:color w:val="000000"/>
                <w:sz w:val="24"/>
                <w:szCs w:val="24"/>
                <w:lang w:eastAsia="ru-RU"/>
              </w:rPr>
            </w:pPr>
            <w:r>
              <w:rPr>
                <w:rFonts w:ascii="Segoe UI" w:eastAsia="Times New Roman" w:hAnsi="Segoe UI" w:cs="Segoe UI"/>
                <w:color w:val="000000"/>
                <w:sz w:val="24"/>
                <w:szCs w:val="24"/>
                <w:lang w:eastAsia="ru-RU"/>
              </w:rPr>
              <w:t>-</w:t>
            </w:r>
            <w:r w:rsidRPr="00BA4471">
              <w:rPr>
                <w:rFonts w:ascii="Segoe UI" w:eastAsia="Times New Roman" w:hAnsi="Segoe UI" w:cs="Segoe UI"/>
                <w:color w:val="000000"/>
                <w:sz w:val="24"/>
                <w:szCs w:val="24"/>
                <w:lang w:eastAsia="ru-RU"/>
              </w:rPr>
              <w:t> боль в области сердца;</w:t>
            </w:r>
          </w:p>
          <w:p w:rsidR="00BA4471" w:rsidRPr="00BA4471" w:rsidRDefault="00BA4471" w:rsidP="00BA4471">
            <w:pPr>
              <w:numPr>
                <w:ilvl w:val="0"/>
                <w:numId w:val="73"/>
              </w:numPr>
              <w:spacing w:after="0" w:line="240" w:lineRule="auto"/>
              <w:ind w:left="0"/>
              <w:jc w:val="both"/>
              <w:rPr>
                <w:rFonts w:ascii="Segoe UI" w:eastAsia="Times New Roman" w:hAnsi="Segoe UI" w:cs="Segoe UI"/>
                <w:color w:val="000000"/>
                <w:sz w:val="24"/>
                <w:szCs w:val="24"/>
                <w:lang w:eastAsia="ru-RU"/>
              </w:rPr>
            </w:pPr>
            <w:r>
              <w:rPr>
                <w:rFonts w:ascii="Segoe UI" w:eastAsia="Times New Roman" w:hAnsi="Segoe UI" w:cs="Segoe UI"/>
                <w:color w:val="000000"/>
                <w:sz w:val="24"/>
                <w:szCs w:val="24"/>
                <w:lang w:eastAsia="ru-RU"/>
              </w:rPr>
              <w:t>-</w:t>
            </w:r>
            <w:r w:rsidRPr="00BA4471">
              <w:rPr>
                <w:rFonts w:ascii="Segoe UI" w:eastAsia="Times New Roman" w:hAnsi="Segoe UI" w:cs="Segoe UI"/>
                <w:color w:val="000000"/>
                <w:sz w:val="24"/>
                <w:szCs w:val="24"/>
                <w:lang w:eastAsia="ru-RU"/>
              </w:rPr>
              <w:t> падение давления;</w:t>
            </w:r>
          </w:p>
          <w:p w:rsidR="00BA4471" w:rsidRPr="00BA4471" w:rsidRDefault="00BA4471" w:rsidP="00BA4471">
            <w:pPr>
              <w:numPr>
                <w:ilvl w:val="0"/>
                <w:numId w:val="73"/>
              </w:numPr>
              <w:spacing w:after="0" w:line="240" w:lineRule="auto"/>
              <w:ind w:left="0"/>
              <w:jc w:val="both"/>
              <w:rPr>
                <w:rFonts w:ascii="Segoe UI" w:eastAsia="Times New Roman" w:hAnsi="Segoe UI" w:cs="Segoe UI"/>
                <w:color w:val="000000"/>
                <w:sz w:val="24"/>
                <w:szCs w:val="24"/>
                <w:lang w:eastAsia="ru-RU"/>
              </w:rPr>
            </w:pPr>
            <w:r>
              <w:rPr>
                <w:rFonts w:ascii="Segoe UI" w:eastAsia="Times New Roman" w:hAnsi="Segoe UI" w:cs="Segoe UI"/>
                <w:color w:val="000000"/>
                <w:sz w:val="24"/>
                <w:szCs w:val="24"/>
                <w:lang w:eastAsia="ru-RU"/>
              </w:rPr>
              <w:t>-</w:t>
            </w:r>
            <w:r w:rsidRPr="00BA4471">
              <w:rPr>
                <w:rFonts w:ascii="Segoe UI" w:eastAsia="Times New Roman" w:hAnsi="Segoe UI" w:cs="Segoe UI"/>
                <w:color w:val="000000"/>
                <w:sz w:val="24"/>
                <w:szCs w:val="24"/>
                <w:lang w:eastAsia="ru-RU"/>
              </w:rPr>
              <w:t> обморок.</w:t>
            </w:r>
          </w:p>
          <w:p w:rsidR="00BA4471" w:rsidRPr="00BA4471" w:rsidRDefault="00BA4471" w:rsidP="00BA4471">
            <w:pPr>
              <w:jc w:val="both"/>
              <w:rPr>
                <w:rFonts w:ascii="Times New Roman" w:hAnsi="Times New Roman" w:cs="Times New Roman"/>
                <w:b/>
                <w:color w:val="000000" w:themeColor="text1"/>
                <w:shd w:val="clear" w:color="auto" w:fill="FFFFFF"/>
              </w:rPr>
            </w:pPr>
          </w:p>
          <w:p w:rsidR="00BA4471" w:rsidRDefault="00BA4471" w:rsidP="00BA4471">
            <w:pPr>
              <w:jc w:val="both"/>
              <w:rPr>
                <w:rFonts w:ascii="Times New Roman" w:hAnsi="Times New Roman" w:cs="Times New Roman"/>
                <w:b/>
                <w:color w:val="000000" w:themeColor="text1"/>
                <w:szCs w:val="23"/>
                <w:shd w:val="clear" w:color="auto" w:fill="F3FDF5"/>
              </w:rPr>
            </w:pPr>
            <w:r w:rsidRPr="00BA4471">
              <w:rPr>
                <w:rFonts w:ascii="Times New Roman" w:hAnsi="Times New Roman" w:cs="Times New Roman"/>
                <w:b/>
                <w:color w:val="000000" w:themeColor="text1"/>
                <w:szCs w:val="23"/>
                <w:shd w:val="clear" w:color="auto" w:fill="F3FDF5"/>
              </w:rPr>
              <w:t>3.Алгоритм оказания помощи при анафилактическом шок</w:t>
            </w:r>
            <w:proofErr w:type="gramStart"/>
            <w:r w:rsidRPr="00BA4471">
              <w:rPr>
                <w:rFonts w:ascii="Times New Roman" w:hAnsi="Times New Roman" w:cs="Times New Roman"/>
                <w:b/>
                <w:color w:val="000000" w:themeColor="text1"/>
                <w:szCs w:val="23"/>
                <w:shd w:val="clear" w:color="auto" w:fill="F3FDF5"/>
              </w:rPr>
              <w:t>е(</w:t>
            </w:r>
            <w:proofErr w:type="gramEnd"/>
            <w:r w:rsidRPr="00BA4471">
              <w:rPr>
                <w:rFonts w:ascii="Times New Roman" w:hAnsi="Times New Roman" w:cs="Times New Roman"/>
                <w:b/>
                <w:color w:val="000000" w:themeColor="text1"/>
                <w:szCs w:val="23"/>
                <w:shd w:val="clear" w:color="auto" w:fill="F3FDF5"/>
              </w:rPr>
              <w:t>сестринская и врачебная помощь)</w:t>
            </w:r>
          </w:p>
          <w:p w:rsidR="00BA4471" w:rsidRPr="00BA4471" w:rsidRDefault="00BA4471" w:rsidP="00BA4471">
            <w:pPr>
              <w:pStyle w:val="af"/>
              <w:jc w:val="both"/>
              <w:rPr>
                <w:color w:val="000000"/>
                <w:sz w:val="22"/>
              </w:rPr>
            </w:pPr>
            <w:r w:rsidRPr="00BA4471">
              <w:rPr>
                <w:color w:val="000000"/>
                <w:sz w:val="22"/>
              </w:rPr>
              <w:t xml:space="preserve">1) Прекратить введение аллергена, наложение жгута </w:t>
            </w:r>
            <w:proofErr w:type="spellStart"/>
            <w:r w:rsidRPr="00BA4471">
              <w:rPr>
                <w:color w:val="000000"/>
                <w:sz w:val="22"/>
              </w:rPr>
              <w:t>проксимальнее</w:t>
            </w:r>
            <w:proofErr w:type="spellEnd"/>
            <w:r w:rsidRPr="00BA4471">
              <w:rPr>
                <w:color w:val="000000"/>
                <w:sz w:val="22"/>
              </w:rPr>
              <w:t xml:space="preserve"> места введения аллергена;</w:t>
            </w:r>
          </w:p>
          <w:p w:rsidR="00BA4471" w:rsidRPr="00BA4471" w:rsidRDefault="00BA4471" w:rsidP="00BA4471">
            <w:pPr>
              <w:pStyle w:val="af"/>
              <w:jc w:val="both"/>
              <w:rPr>
                <w:color w:val="000000"/>
                <w:sz w:val="22"/>
              </w:rPr>
            </w:pPr>
            <w:r w:rsidRPr="00BA4471">
              <w:rPr>
                <w:color w:val="000000"/>
                <w:sz w:val="22"/>
              </w:rPr>
              <w:t>2) Обколоть место инъекции (или укуса) 0,5 мл 0,1% адреналина гидрохлорида (в разведении с изотоническим раствором на</w:t>
            </w:r>
            <w:r w:rsidRPr="00BA4471">
              <w:rPr>
                <w:color w:val="000000"/>
                <w:sz w:val="22"/>
              </w:rPr>
              <w:softHyphen/>
              <w:t>трия хлорида 1:10), положить лед (кусочек).</w:t>
            </w:r>
          </w:p>
          <w:p w:rsidR="00BA4471" w:rsidRPr="00BA4471" w:rsidRDefault="00BA4471" w:rsidP="00BA4471">
            <w:pPr>
              <w:pStyle w:val="af"/>
              <w:jc w:val="both"/>
              <w:rPr>
                <w:color w:val="000000"/>
                <w:sz w:val="22"/>
              </w:rPr>
            </w:pPr>
            <w:r w:rsidRPr="00BA4471">
              <w:rPr>
                <w:color w:val="000000"/>
                <w:sz w:val="22"/>
              </w:rPr>
              <w:t>3) Обеспечить проходимость дыхательных путей; при невоз</w:t>
            </w:r>
            <w:r w:rsidRPr="00BA4471">
              <w:rPr>
                <w:color w:val="000000"/>
                <w:sz w:val="22"/>
              </w:rPr>
              <w:softHyphen/>
              <w:t xml:space="preserve">можности интубации трахеи – </w:t>
            </w:r>
            <w:proofErr w:type="spellStart"/>
            <w:r w:rsidRPr="00BA4471">
              <w:rPr>
                <w:color w:val="000000"/>
                <w:sz w:val="22"/>
              </w:rPr>
              <w:t>коникотомия</w:t>
            </w:r>
            <w:proofErr w:type="spellEnd"/>
            <w:r w:rsidRPr="00BA4471">
              <w:rPr>
                <w:color w:val="000000"/>
                <w:sz w:val="22"/>
              </w:rPr>
              <w:t>.</w:t>
            </w:r>
          </w:p>
          <w:p w:rsidR="00BA4471" w:rsidRPr="00BA4471" w:rsidRDefault="00BA4471" w:rsidP="00BA4471">
            <w:pPr>
              <w:pStyle w:val="af"/>
              <w:jc w:val="both"/>
              <w:rPr>
                <w:color w:val="000000"/>
                <w:sz w:val="22"/>
              </w:rPr>
            </w:pPr>
            <w:r w:rsidRPr="00BA4471">
              <w:rPr>
                <w:color w:val="000000"/>
                <w:sz w:val="22"/>
              </w:rPr>
              <w:t>4) Придать ногам возвышенное положение</w:t>
            </w:r>
          </w:p>
          <w:p w:rsidR="00BA4471" w:rsidRPr="00BA4471" w:rsidRDefault="00BA4471" w:rsidP="00BA4471">
            <w:pPr>
              <w:pStyle w:val="af"/>
              <w:jc w:val="both"/>
              <w:rPr>
                <w:color w:val="000000"/>
                <w:sz w:val="22"/>
              </w:rPr>
            </w:pPr>
            <w:r w:rsidRPr="00BA4471">
              <w:rPr>
                <w:color w:val="000000"/>
                <w:sz w:val="22"/>
              </w:rPr>
              <w:t>5) Ингаляция 100% кислорода (не более 30 минут); обеспечить доступ к вене.</w:t>
            </w:r>
          </w:p>
          <w:p w:rsidR="00BA4471" w:rsidRPr="00BA4471" w:rsidRDefault="00BA4471" w:rsidP="00BA4471">
            <w:pPr>
              <w:pStyle w:val="af"/>
              <w:jc w:val="both"/>
              <w:rPr>
                <w:color w:val="000000"/>
                <w:sz w:val="22"/>
              </w:rPr>
            </w:pPr>
            <w:r w:rsidRPr="00BA4471">
              <w:rPr>
                <w:color w:val="000000"/>
                <w:sz w:val="22"/>
              </w:rPr>
              <w:t xml:space="preserve">6) Если аллергическая реакция развилась на введение пенициллина, ввести 1000000 </w:t>
            </w:r>
            <w:proofErr w:type="gramStart"/>
            <w:r w:rsidRPr="00BA4471">
              <w:rPr>
                <w:color w:val="000000"/>
                <w:sz w:val="22"/>
              </w:rPr>
              <w:t>ЕД</w:t>
            </w:r>
            <w:proofErr w:type="gramEnd"/>
            <w:r w:rsidRPr="00BA4471">
              <w:rPr>
                <w:color w:val="000000"/>
                <w:sz w:val="22"/>
              </w:rPr>
              <w:t xml:space="preserve"> </w:t>
            </w:r>
            <w:proofErr w:type="spellStart"/>
            <w:r w:rsidRPr="00BA4471">
              <w:rPr>
                <w:color w:val="000000"/>
                <w:sz w:val="22"/>
              </w:rPr>
              <w:t>пенициллиназы</w:t>
            </w:r>
            <w:proofErr w:type="spellEnd"/>
            <w:r w:rsidRPr="00BA4471">
              <w:rPr>
                <w:color w:val="000000"/>
                <w:sz w:val="22"/>
              </w:rPr>
              <w:t xml:space="preserve"> в 2 мл изотонического раствора натрия хлорида.</w:t>
            </w:r>
          </w:p>
          <w:p w:rsidR="00BA4471" w:rsidRPr="00BA4471" w:rsidRDefault="00BA4471" w:rsidP="00BA4471">
            <w:pPr>
              <w:pStyle w:val="af"/>
              <w:jc w:val="both"/>
              <w:rPr>
                <w:color w:val="000000"/>
                <w:sz w:val="22"/>
              </w:rPr>
            </w:pPr>
            <w:r w:rsidRPr="00BA4471">
              <w:rPr>
                <w:color w:val="000000"/>
                <w:sz w:val="22"/>
              </w:rPr>
              <w:t>7) Начать внутривенное струйное введение жидкости (</w:t>
            </w:r>
            <w:proofErr w:type="spellStart"/>
            <w:r w:rsidRPr="00BA4471">
              <w:rPr>
                <w:color w:val="000000"/>
                <w:sz w:val="22"/>
              </w:rPr>
              <w:t>полиглюкин</w:t>
            </w:r>
            <w:proofErr w:type="spellEnd"/>
            <w:r w:rsidRPr="00BA4471">
              <w:rPr>
                <w:color w:val="000000"/>
                <w:sz w:val="22"/>
              </w:rPr>
              <w:t xml:space="preserve">, </w:t>
            </w:r>
            <w:proofErr w:type="spellStart"/>
            <w:r w:rsidRPr="00BA4471">
              <w:rPr>
                <w:color w:val="000000"/>
                <w:sz w:val="22"/>
              </w:rPr>
              <w:t>реополиглюкин</w:t>
            </w:r>
            <w:proofErr w:type="spellEnd"/>
            <w:r w:rsidRPr="00BA4471">
              <w:rPr>
                <w:color w:val="000000"/>
                <w:sz w:val="22"/>
              </w:rPr>
              <w:t>, 0,9% раствор натрия хлорида, 5% раствор глюкозы).</w:t>
            </w:r>
          </w:p>
          <w:p w:rsidR="00BA4471" w:rsidRPr="00BA4471" w:rsidRDefault="00BA4471" w:rsidP="00BA4471">
            <w:pPr>
              <w:pStyle w:val="af"/>
              <w:jc w:val="both"/>
              <w:rPr>
                <w:color w:val="000000"/>
                <w:sz w:val="22"/>
              </w:rPr>
            </w:pPr>
            <w:r w:rsidRPr="00BA4471">
              <w:rPr>
                <w:color w:val="000000"/>
                <w:sz w:val="22"/>
              </w:rPr>
              <w:t>8) Ввести адреналин 1 мл в 20 мл любого раствора внутри</w:t>
            </w:r>
            <w:r w:rsidRPr="00BA4471">
              <w:rPr>
                <w:color w:val="000000"/>
                <w:sz w:val="22"/>
              </w:rPr>
              <w:softHyphen/>
              <w:t>венно (при необходимости повторить).</w:t>
            </w:r>
          </w:p>
          <w:p w:rsidR="00BA4471" w:rsidRPr="00BA4471" w:rsidRDefault="00BA4471" w:rsidP="00BA4471">
            <w:pPr>
              <w:jc w:val="both"/>
              <w:rPr>
                <w:rFonts w:ascii="Times New Roman" w:hAnsi="Times New Roman" w:cs="Times New Roman"/>
                <w:b/>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CF7324" w:rsidRPr="00BA4471" w:rsidRDefault="00CF7324" w:rsidP="00BA4471">
            <w:pPr>
              <w:jc w:val="center"/>
              <w:rPr>
                <w:rFonts w:ascii="Times New Roman" w:hAnsi="Times New Roman" w:cs="Times New Roman"/>
                <w:b/>
                <w:color w:val="000000" w:themeColor="text1"/>
                <w:sz w:val="24"/>
              </w:rPr>
            </w:pPr>
          </w:p>
        </w:tc>
        <w:tc>
          <w:tcPr>
            <w:tcW w:w="708"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r>
    </w:tbl>
    <w:p w:rsidR="00CF7324" w:rsidRDefault="00CF7324">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F7324" w:rsidRPr="00BE48A8" w:rsidTr="00CF7324">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jc w:val="center"/>
              <w:rPr>
                <w:color w:val="000000" w:themeColor="text1"/>
                <w:sz w:val="28"/>
              </w:rPr>
            </w:pPr>
          </w:p>
          <w:p w:rsidR="00CF7324" w:rsidRPr="00BE48A8" w:rsidRDefault="00CF7324" w:rsidP="00CF7324">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Подпись</w:t>
            </w:r>
          </w:p>
        </w:tc>
      </w:tr>
      <w:tr w:rsidR="00CF7324" w:rsidRPr="00BE48A8" w:rsidTr="00CF7324">
        <w:trPr>
          <w:trHeight w:val="12482"/>
        </w:trPr>
        <w:tc>
          <w:tcPr>
            <w:tcW w:w="720"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sz w:val="28"/>
              </w:rPr>
            </w:pPr>
          </w:p>
        </w:tc>
        <w:tc>
          <w:tcPr>
            <w:tcW w:w="7879" w:type="dxa"/>
            <w:tcBorders>
              <w:top w:val="single" w:sz="4" w:space="0" w:color="auto"/>
              <w:left w:val="single" w:sz="4" w:space="0" w:color="auto"/>
              <w:bottom w:val="single" w:sz="4" w:space="0" w:color="auto"/>
              <w:right w:val="single" w:sz="4" w:space="0" w:color="auto"/>
            </w:tcBorders>
          </w:tcPr>
          <w:p w:rsidR="00BA4471" w:rsidRPr="00BA4471" w:rsidRDefault="00BA4471" w:rsidP="00BA4471">
            <w:pPr>
              <w:pStyle w:val="af"/>
              <w:jc w:val="both"/>
              <w:rPr>
                <w:color w:val="000000"/>
                <w:sz w:val="22"/>
              </w:rPr>
            </w:pPr>
            <w:r w:rsidRPr="00BA4471">
              <w:rPr>
                <w:color w:val="000000"/>
                <w:sz w:val="22"/>
              </w:rPr>
              <w:t xml:space="preserve">9) При распространении отека на область гортани ввести адреналин </w:t>
            </w:r>
            <w:proofErr w:type="spellStart"/>
            <w:r w:rsidRPr="00BA4471">
              <w:rPr>
                <w:color w:val="000000"/>
                <w:sz w:val="22"/>
              </w:rPr>
              <w:t>эндотрахеально</w:t>
            </w:r>
            <w:proofErr w:type="spellEnd"/>
            <w:r w:rsidRPr="00BA4471">
              <w:rPr>
                <w:color w:val="000000"/>
                <w:sz w:val="22"/>
              </w:rPr>
              <w:t xml:space="preserve"> 2-3 мл в 20 мл 0,9% раствора натрия хлорида.</w:t>
            </w:r>
          </w:p>
          <w:p w:rsidR="00BA4471" w:rsidRPr="00BA4471" w:rsidRDefault="00BA4471" w:rsidP="00BA4471">
            <w:pPr>
              <w:pStyle w:val="af"/>
              <w:jc w:val="both"/>
              <w:rPr>
                <w:color w:val="000000"/>
                <w:sz w:val="22"/>
              </w:rPr>
            </w:pPr>
            <w:r w:rsidRPr="00BA4471">
              <w:rPr>
                <w:color w:val="000000"/>
                <w:sz w:val="22"/>
              </w:rPr>
              <w:t>10) Ввести глюкокортикоидные гормоны внутривенно (</w:t>
            </w:r>
            <w:proofErr w:type="spellStart"/>
            <w:r w:rsidRPr="00BA4471">
              <w:rPr>
                <w:color w:val="000000"/>
                <w:sz w:val="22"/>
              </w:rPr>
              <w:t>преднизолон</w:t>
            </w:r>
            <w:proofErr w:type="spellEnd"/>
            <w:r w:rsidRPr="00BA4471">
              <w:rPr>
                <w:color w:val="000000"/>
                <w:sz w:val="22"/>
              </w:rPr>
              <w:t xml:space="preserve"> 90-120 мг или гидрокортизона </w:t>
            </w:r>
            <w:proofErr w:type="spellStart"/>
            <w:r w:rsidRPr="00BA4471">
              <w:rPr>
                <w:color w:val="000000"/>
                <w:sz w:val="22"/>
              </w:rPr>
              <w:t>гемисукцинат</w:t>
            </w:r>
            <w:proofErr w:type="spellEnd"/>
            <w:r w:rsidRPr="00BA4471">
              <w:rPr>
                <w:color w:val="000000"/>
                <w:sz w:val="22"/>
              </w:rPr>
              <w:t xml:space="preserve"> 300-600 мг (в капельницу или </w:t>
            </w:r>
            <w:proofErr w:type="spellStart"/>
            <w:r w:rsidRPr="00BA4471">
              <w:rPr>
                <w:color w:val="000000"/>
                <w:sz w:val="22"/>
              </w:rPr>
              <w:t>струйно</w:t>
            </w:r>
            <w:proofErr w:type="spellEnd"/>
            <w:r w:rsidRPr="00BA4471">
              <w:rPr>
                <w:color w:val="000000"/>
                <w:sz w:val="22"/>
              </w:rPr>
              <w:t>); при неэффективности – повторить.</w:t>
            </w:r>
          </w:p>
          <w:p w:rsidR="00BA4471" w:rsidRPr="00BA4471" w:rsidRDefault="00BA4471" w:rsidP="00BA4471">
            <w:pPr>
              <w:pStyle w:val="af"/>
              <w:jc w:val="both"/>
              <w:rPr>
                <w:color w:val="000000"/>
                <w:sz w:val="22"/>
              </w:rPr>
            </w:pPr>
            <w:r w:rsidRPr="00BA4471">
              <w:rPr>
                <w:color w:val="000000"/>
                <w:sz w:val="22"/>
              </w:rPr>
              <w:t xml:space="preserve">11) Ввести внутривенно 2 мл 1% раствора </w:t>
            </w:r>
            <w:proofErr w:type="spellStart"/>
            <w:r w:rsidRPr="00BA4471">
              <w:rPr>
                <w:color w:val="000000"/>
                <w:sz w:val="22"/>
              </w:rPr>
              <w:t>димедрола</w:t>
            </w:r>
            <w:proofErr w:type="spellEnd"/>
            <w:r w:rsidRPr="00BA4471">
              <w:rPr>
                <w:color w:val="000000"/>
                <w:sz w:val="22"/>
              </w:rPr>
              <w:t xml:space="preserve"> или 1-2 мл раствора </w:t>
            </w:r>
            <w:proofErr w:type="spellStart"/>
            <w:r w:rsidRPr="00BA4471">
              <w:rPr>
                <w:color w:val="000000"/>
                <w:sz w:val="22"/>
              </w:rPr>
              <w:t>супрастина</w:t>
            </w:r>
            <w:proofErr w:type="spellEnd"/>
            <w:r w:rsidRPr="00BA4471">
              <w:rPr>
                <w:color w:val="000000"/>
                <w:sz w:val="22"/>
              </w:rPr>
              <w:t xml:space="preserve"> в/м.</w:t>
            </w:r>
          </w:p>
          <w:p w:rsidR="00BA4471" w:rsidRPr="00BA4471" w:rsidRDefault="00BA4471" w:rsidP="00BA4471">
            <w:pPr>
              <w:pStyle w:val="af"/>
              <w:jc w:val="both"/>
              <w:rPr>
                <w:color w:val="000000"/>
                <w:sz w:val="22"/>
              </w:rPr>
            </w:pPr>
            <w:r w:rsidRPr="00BA4471">
              <w:rPr>
                <w:color w:val="000000"/>
                <w:sz w:val="22"/>
              </w:rPr>
              <w:t xml:space="preserve">12) При появлении признаков сердечной недостаточности ввести </w:t>
            </w:r>
            <w:proofErr w:type="spellStart"/>
            <w:r w:rsidRPr="00BA4471">
              <w:rPr>
                <w:color w:val="000000"/>
                <w:sz w:val="22"/>
              </w:rPr>
              <w:t>коргликон</w:t>
            </w:r>
            <w:proofErr w:type="spellEnd"/>
            <w:r w:rsidRPr="00BA4471">
              <w:rPr>
                <w:color w:val="000000"/>
                <w:sz w:val="22"/>
              </w:rPr>
              <w:t xml:space="preserve"> - 1 мл 0,06% раствора в изотоническом растворе хлорида атрия, </w:t>
            </w:r>
            <w:proofErr w:type="spellStart"/>
            <w:r w:rsidRPr="00BA4471">
              <w:rPr>
                <w:color w:val="000000"/>
                <w:sz w:val="22"/>
              </w:rPr>
              <w:t>лазикс</w:t>
            </w:r>
            <w:proofErr w:type="spellEnd"/>
            <w:r w:rsidRPr="00BA4471">
              <w:rPr>
                <w:color w:val="000000"/>
                <w:sz w:val="22"/>
              </w:rPr>
              <w:t xml:space="preserve"> (</w:t>
            </w:r>
            <w:proofErr w:type="spellStart"/>
            <w:r w:rsidRPr="00BA4471">
              <w:rPr>
                <w:color w:val="000000"/>
                <w:sz w:val="22"/>
              </w:rPr>
              <w:t>фуросемид</w:t>
            </w:r>
            <w:proofErr w:type="spellEnd"/>
            <w:r w:rsidRPr="00BA4471">
              <w:rPr>
                <w:color w:val="000000"/>
                <w:sz w:val="22"/>
              </w:rPr>
              <w:t xml:space="preserve">) 40-60 мг внутривенно </w:t>
            </w:r>
            <w:proofErr w:type="spellStart"/>
            <w:r w:rsidRPr="00BA4471">
              <w:rPr>
                <w:color w:val="000000"/>
                <w:sz w:val="22"/>
              </w:rPr>
              <w:t>струйно</w:t>
            </w:r>
            <w:proofErr w:type="spellEnd"/>
            <w:r w:rsidRPr="00BA4471">
              <w:rPr>
                <w:color w:val="000000"/>
                <w:sz w:val="22"/>
              </w:rPr>
              <w:t xml:space="preserve"> быстро в изотоническом растворе натрия хлорида.</w:t>
            </w:r>
          </w:p>
          <w:p w:rsidR="00BA4471" w:rsidRPr="00BA4471" w:rsidRDefault="00BA4471" w:rsidP="00BA4471">
            <w:pPr>
              <w:pStyle w:val="af"/>
              <w:jc w:val="both"/>
              <w:rPr>
                <w:color w:val="000000"/>
                <w:sz w:val="22"/>
              </w:rPr>
            </w:pPr>
            <w:r w:rsidRPr="00BA4471">
              <w:rPr>
                <w:color w:val="000000"/>
                <w:sz w:val="22"/>
              </w:rPr>
              <w:t xml:space="preserve">13) При </w:t>
            </w:r>
            <w:proofErr w:type="spellStart"/>
            <w:r w:rsidRPr="00BA4471">
              <w:rPr>
                <w:color w:val="000000"/>
                <w:sz w:val="22"/>
              </w:rPr>
              <w:t>бронхоспазме</w:t>
            </w:r>
            <w:proofErr w:type="spellEnd"/>
            <w:r w:rsidRPr="00BA4471">
              <w:rPr>
                <w:color w:val="000000"/>
                <w:sz w:val="22"/>
              </w:rPr>
              <w:t xml:space="preserve"> ввести внутривенно медленно 10 мл 2,4% раствора </w:t>
            </w:r>
            <w:proofErr w:type="spellStart"/>
            <w:r w:rsidRPr="00BA4471">
              <w:rPr>
                <w:color w:val="000000"/>
                <w:sz w:val="22"/>
              </w:rPr>
              <w:t>эуфиллина</w:t>
            </w:r>
            <w:proofErr w:type="spellEnd"/>
            <w:r w:rsidRPr="00BA4471">
              <w:rPr>
                <w:color w:val="000000"/>
                <w:sz w:val="22"/>
              </w:rPr>
              <w:t>.</w:t>
            </w:r>
          </w:p>
          <w:p w:rsidR="00BA4471" w:rsidRPr="00BA4471" w:rsidRDefault="00BA4471" w:rsidP="00BA4471">
            <w:pPr>
              <w:pStyle w:val="af"/>
              <w:jc w:val="both"/>
              <w:rPr>
                <w:color w:val="000000"/>
                <w:sz w:val="22"/>
              </w:rPr>
            </w:pPr>
            <w:r w:rsidRPr="00BA4471">
              <w:rPr>
                <w:color w:val="000000"/>
                <w:sz w:val="22"/>
              </w:rPr>
              <w:t>14) После стабилизации состояния – транспортировка в стационар.</w:t>
            </w:r>
          </w:p>
          <w:p w:rsidR="00BA4471" w:rsidRPr="00BA4471" w:rsidRDefault="00BA4471" w:rsidP="00BA4471">
            <w:pPr>
              <w:pStyle w:val="af"/>
              <w:tabs>
                <w:tab w:val="right" w:pos="7663"/>
              </w:tabs>
              <w:jc w:val="both"/>
              <w:rPr>
                <w:color w:val="000000"/>
                <w:sz w:val="22"/>
              </w:rPr>
            </w:pPr>
            <w:r w:rsidRPr="00BA4471">
              <w:rPr>
                <w:color w:val="000000"/>
                <w:sz w:val="22"/>
              </w:rPr>
              <w:t>15) При необходимости – сердечно-лёгочная реанимация.</w:t>
            </w:r>
            <w:r w:rsidRPr="00BA4471">
              <w:rPr>
                <w:color w:val="000000"/>
                <w:sz w:val="22"/>
              </w:rPr>
              <w:tab/>
            </w:r>
          </w:p>
          <w:p w:rsidR="00CF7324" w:rsidRDefault="00BA4471" w:rsidP="00BA4471">
            <w:pPr>
              <w:tabs>
                <w:tab w:val="left" w:pos="1545"/>
              </w:tabs>
              <w:jc w:val="both"/>
              <w:rPr>
                <w:rFonts w:ascii="Times New Roman" w:hAnsi="Times New Roman" w:cs="Times New Roman"/>
                <w:b/>
                <w:color w:val="000000" w:themeColor="text1"/>
                <w:sz w:val="23"/>
                <w:szCs w:val="23"/>
                <w:shd w:val="clear" w:color="auto" w:fill="F3FDF5"/>
              </w:rPr>
            </w:pPr>
            <w:r w:rsidRPr="00BA4471">
              <w:rPr>
                <w:rFonts w:ascii="Times New Roman" w:hAnsi="Times New Roman" w:cs="Times New Roman"/>
                <w:b/>
                <w:color w:val="000000" w:themeColor="text1"/>
                <w:sz w:val="23"/>
                <w:szCs w:val="23"/>
                <w:shd w:val="clear" w:color="auto" w:fill="F3FDF5"/>
              </w:rPr>
              <w:t>4.Содержание противошокового набора</w:t>
            </w:r>
          </w:p>
          <w:p w:rsidR="00BA4471" w:rsidRPr="00BA4471" w:rsidRDefault="00BA4471" w:rsidP="00BA4471">
            <w:pPr>
              <w:tabs>
                <w:tab w:val="left" w:pos="1545"/>
              </w:tabs>
              <w:jc w:val="both"/>
              <w:rPr>
                <w:rFonts w:ascii="Times New Roman" w:hAnsi="Times New Roman" w:cs="Times New Roman"/>
                <w:b/>
                <w:color w:val="000000" w:themeColor="text1"/>
              </w:rPr>
            </w:pPr>
            <w:proofErr w:type="gramStart"/>
            <w:r w:rsidRPr="00BA4471">
              <w:rPr>
                <w:rFonts w:ascii="Times New Roman" w:hAnsi="Times New Roman" w:cs="Times New Roman"/>
                <w:color w:val="000000" w:themeColor="text1"/>
                <w:szCs w:val="20"/>
                <w:shd w:val="clear" w:color="auto" w:fill="FFFFFF"/>
              </w:rPr>
              <w:t xml:space="preserve">Набор медицинский противошоковый представляет собой пенал из </w:t>
            </w:r>
            <w:proofErr w:type="spellStart"/>
            <w:r w:rsidRPr="00BA4471">
              <w:rPr>
                <w:rFonts w:ascii="Times New Roman" w:hAnsi="Times New Roman" w:cs="Times New Roman"/>
                <w:color w:val="000000" w:themeColor="text1"/>
                <w:szCs w:val="20"/>
                <w:shd w:val="clear" w:color="auto" w:fill="FFFFFF"/>
              </w:rPr>
              <w:t>ударопрочного</w:t>
            </w:r>
            <w:proofErr w:type="spellEnd"/>
            <w:r w:rsidRPr="00BA4471">
              <w:rPr>
                <w:rFonts w:ascii="Times New Roman" w:hAnsi="Times New Roman" w:cs="Times New Roman"/>
                <w:color w:val="000000" w:themeColor="text1"/>
                <w:szCs w:val="20"/>
                <w:shd w:val="clear" w:color="auto" w:fill="FFFFFF"/>
              </w:rPr>
              <w:t xml:space="preserve"> полимера, в котором размещены 5 вложений, необходимых для оказания медицинской само- и взаимопомощи при </w:t>
            </w:r>
            <w:proofErr w:type="spellStart"/>
            <w:r w:rsidRPr="00BA4471">
              <w:rPr>
                <w:rFonts w:ascii="Times New Roman" w:hAnsi="Times New Roman" w:cs="Times New Roman"/>
                <w:color w:val="000000" w:themeColor="text1"/>
                <w:szCs w:val="20"/>
                <w:shd w:val="clear" w:color="auto" w:fill="FFFFFF"/>
              </w:rPr>
              <w:t>жизнеугрожающих</w:t>
            </w:r>
            <w:proofErr w:type="spellEnd"/>
            <w:r w:rsidRPr="00BA4471">
              <w:rPr>
                <w:rFonts w:ascii="Times New Roman" w:hAnsi="Times New Roman" w:cs="Times New Roman"/>
                <w:color w:val="000000" w:themeColor="text1"/>
                <w:szCs w:val="20"/>
                <w:shd w:val="clear" w:color="auto" w:fill="FFFFFF"/>
              </w:rPr>
              <w:t xml:space="preserve"> состояниях.</w:t>
            </w:r>
            <w:proofErr w:type="gramEnd"/>
            <w:r w:rsidRPr="00BA4471">
              <w:rPr>
                <w:rFonts w:ascii="Times New Roman" w:hAnsi="Times New Roman" w:cs="Times New Roman"/>
                <w:color w:val="000000" w:themeColor="text1"/>
                <w:szCs w:val="20"/>
                <w:shd w:val="clear" w:color="auto" w:fill="FFFFFF"/>
              </w:rPr>
              <w:t xml:space="preserve"> Набор рекомендуется применять подготовленными сотрудниками спасательных и специальных подразделений и лицами с медицинским образованием в автономных условиях. Набор применяется при отсутствии квалифицированной медицинской помощи в период «золотого часа» (до 40-60 мин с момента возникновения </w:t>
            </w:r>
            <w:proofErr w:type="spellStart"/>
            <w:r w:rsidRPr="00BA4471">
              <w:rPr>
                <w:rFonts w:ascii="Times New Roman" w:hAnsi="Times New Roman" w:cs="Times New Roman"/>
                <w:color w:val="000000" w:themeColor="text1"/>
                <w:szCs w:val="20"/>
                <w:shd w:val="clear" w:color="auto" w:fill="FFFFFF"/>
              </w:rPr>
              <w:t>жизнеугрожающего</w:t>
            </w:r>
            <w:proofErr w:type="spellEnd"/>
            <w:r w:rsidRPr="00BA4471">
              <w:rPr>
                <w:rFonts w:ascii="Times New Roman" w:hAnsi="Times New Roman" w:cs="Times New Roman"/>
                <w:color w:val="000000" w:themeColor="text1"/>
                <w:szCs w:val="20"/>
                <w:shd w:val="clear" w:color="auto" w:fill="FFFFFF"/>
              </w:rPr>
              <w:t xml:space="preserve"> состояния) и при длительной транспортировке пострадавшего в лечебное учреждение. Применение набора показано при таких критических состояниях как: травматический, болевой, анафилактический шок, и для профилактики их развития, при серьезных травмах и ранениях, укусах ядовитых животных, утоплении. Действие набора обусловлено препаратами входящими в его состав: </w:t>
            </w:r>
            <w:proofErr w:type="spellStart"/>
            <w:r w:rsidRPr="00BA4471">
              <w:rPr>
                <w:rFonts w:ascii="Times New Roman" w:hAnsi="Times New Roman" w:cs="Times New Roman"/>
                <w:color w:val="000000" w:themeColor="text1"/>
                <w:szCs w:val="20"/>
                <w:shd w:val="clear" w:color="auto" w:fill="FFFFFF"/>
              </w:rPr>
              <w:t>кеторолака</w:t>
            </w:r>
            <w:proofErr w:type="spellEnd"/>
            <w:r w:rsidRPr="00BA4471">
              <w:rPr>
                <w:rFonts w:ascii="Times New Roman" w:hAnsi="Times New Roman" w:cs="Times New Roman"/>
                <w:color w:val="000000" w:themeColor="text1"/>
                <w:szCs w:val="20"/>
                <w:shd w:val="clear" w:color="auto" w:fill="FFFFFF"/>
              </w:rPr>
              <w:t xml:space="preserve"> </w:t>
            </w:r>
            <w:proofErr w:type="spellStart"/>
            <w:r w:rsidRPr="00BA4471">
              <w:rPr>
                <w:rFonts w:ascii="Times New Roman" w:hAnsi="Times New Roman" w:cs="Times New Roman"/>
                <w:color w:val="000000" w:themeColor="text1"/>
                <w:szCs w:val="20"/>
                <w:shd w:val="clear" w:color="auto" w:fill="FFFFFF"/>
              </w:rPr>
              <w:t>трометами</w:t>
            </w:r>
            <w:proofErr w:type="gramStart"/>
            <w:r w:rsidRPr="00BA4471">
              <w:rPr>
                <w:rFonts w:ascii="Times New Roman" w:hAnsi="Times New Roman" w:cs="Times New Roman"/>
                <w:color w:val="000000" w:themeColor="text1"/>
                <w:szCs w:val="20"/>
                <w:shd w:val="clear" w:color="auto" w:fill="FFFFFF"/>
              </w:rPr>
              <w:t>н</w:t>
            </w:r>
            <w:proofErr w:type="spellEnd"/>
            <w:r w:rsidRPr="00BA4471">
              <w:rPr>
                <w:rFonts w:ascii="Times New Roman" w:hAnsi="Times New Roman" w:cs="Times New Roman"/>
                <w:color w:val="000000" w:themeColor="text1"/>
                <w:szCs w:val="20"/>
                <w:shd w:val="clear" w:color="auto" w:fill="FFFFFF"/>
              </w:rPr>
              <w:t>-</w:t>
            </w:r>
            <w:proofErr w:type="gramEnd"/>
            <w:r w:rsidRPr="00BA4471">
              <w:rPr>
                <w:rFonts w:ascii="Times New Roman" w:hAnsi="Times New Roman" w:cs="Times New Roman"/>
                <w:color w:val="000000" w:themeColor="text1"/>
                <w:szCs w:val="20"/>
                <w:shd w:val="clear" w:color="auto" w:fill="FFFFFF"/>
              </w:rPr>
              <w:t xml:space="preserve"> обезболивающее средство, кордиамин- средство стимулирующее дыхательный и сосудодвигательный центры головного мозга, </w:t>
            </w:r>
            <w:proofErr w:type="spellStart"/>
            <w:r w:rsidRPr="00BA4471">
              <w:rPr>
                <w:rFonts w:ascii="Times New Roman" w:hAnsi="Times New Roman" w:cs="Times New Roman"/>
                <w:color w:val="000000" w:themeColor="text1"/>
                <w:szCs w:val="20"/>
                <w:shd w:val="clear" w:color="auto" w:fill="FFFFFF"/>
              </w:rPr>
              <w:t>дексаметазон-глюкокортикоидный</w:t>
            </w:r>
            <w:proofErr w:type="spellEnd"/>
            <w:r w:rsidRPr="00BA4471">
              <w:rPr>
                <w:rFonts w:ascii="Times New Roman" w:hAnsi="Times New Roman" w:cs="Times New Roman"/>
                <w:color w:val="000000" w:themeColor="text1"/>
                <w:szCs w:val="20"/>
                <w:shd w:val="clear" w:color="auto" w:fill="FFFFFF"/>
              </w:rPr>
              <w:t xml:space="preserve"> гормон, обладающий выраженным противовоспалительным и противошоковым действием. Возможно как раздельное, так и совместное применение препаратов. При применении следует исключить аллергические реакции на препараты входящие в состав противошокового набора и противопоказания к их применению. Для применения необходимо владеть устойчивыми навыками проведения внутримышечных или подкожных инъекций. Инъекция проводится  в непораженный участок </w:t>
            </w:r>
            <w:proofErr w:type="gramStart"/>
            <w:r w:rsidRPr="00BA4471">
              <w:rPr>
                <w:rFonts w:ascii="Times New Roman" w:hAnsi="Times New Roman" w:cs="Times New Roman"/>
                <w:color w:val="000000" w:themeColor="text1"/>
                <w:szCs w:val="20"/>
                <w:shd w:val="clear" w:color="auto" w:fill="FFFFFF"/>
              </w:rPr>
              <w:t xml:space="preserve">( </w:t>
            </w:r>
            <w:proofErr w:type="gramEnd"/>
            <w:r w:rsidRPr="00BA4471">
              <w:rPr>
                <w:rFonts w:ascii="Times New Roman" w:hAnsi="Times New Roman" w:cs="Times New Roman"/>
                <w:color w:val="000000" w:themeColor="text1"/>
                <w:szCs w:val="20"/>
                <w:shd w:val="clear" w:color="auto" w:fill="FFFFFF"/>
              </w:rPr>
              <w:t>конечность).</w:t>
            </w:r>
          </w:p>
        </w:tc>
        <w:tc>
          <w:tcPr>
            <w:tcW w:w="70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r>
    </w:tbl>
    <w:p w:rsidR="00CF7324" w:rsidRDefault="00CF7324">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F7324" w:rsidRPr="00BE48A8" w:rsidTr="00CF7324">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jc w:val="center"/>
              <w:rPr>
                <w:color w:val="000000" w:themeColor="text1"/>
                <w:sz w:val="28"/>
              </w:rPr>
            </w:pPr>
          </w:p>
          <w:p w:rsidR="00CF7324" w:rsidRPr="00BE48A8" w:rsidRDefault="00CF7324" w:rsidP="00CF7324">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Подпись</w:t>
            </w:r>
          </w:p>
        </w:tc>
      </w:tr>
      <w:tr w:rsidR="00CF7324" w:rsidRPr="00BE48A8" w:rsidTr="00CF7324">
        <w:trPr>
          <w:trHeight w:val="12482"/>
        </w:trPr>
        <w:tc>
          <w:tcPr>
            <w:tcW w:w="720"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sz w:val="28"/>
              </w:rPr>
            </w:pPr>
          </w:p>
        </w:tc>
        <w:tc>
          <w:tcPr>
            <w:tcW w:w="7879" w:type="dxa"/>
            <w:tcBorders>
              <w:top w:val="single" w:sz="4" w:space="0" w:color="auto"/>
              <w:left w:val="single" w:sz="4" w:space="0" w:color="auto"/>
              <w:bottom w:val="single" w:sz="4" w:space="0" w:color="auto"/>
              <w:right w:val="single" w:sz="4" w:space="0" w:color="auto"/>
            </w:tcBorders>
          </w:tcPr>
          <w:p w:rsidR="00BA4471" w:rsidRPr="00BA4471" w:rsidRDefault="00BA4471" w:rsidP="00BA4471">
            <w:pPr>
              <w:shd w:val="clear" w:color="auto" w:fill="FFFFFF"/>
              <w:spacing w:after="0" w:line="240" w:lineRule="auto"/>
              <w:jc w:val="both"/>
              <w:rPr>
                <w:rFonts w:ascii="Times New Roman" w:eastAsia="Times New Roman" w:hAnsi="Times New Roman" w:cs="Times New Roman"/>
                <w:color w:val="000000" w:themeColor="text1"/>
                <w:szCs w:val="20"/>
                <w:lang w:eastAsia="ru-RU"/>
              </w:rPr>
            </w:pPr>
            <w:r w:rsidRPr="00BA4471">
              <w:rPr>
                <w:rFonts w:ascii="Times New Roman" w:eastAsia="Times New Roman" w:hAnsi="Times New Roman" w:cs="Times New Roman"/>
                <w:b/>
                <w:bCs/>
                <w:color w:val="000000" w:themeColor="text1"/>
                <w:szCs w:val="20"/>
                <w:lang w:eastAsia="ru-RU"/>
              </w:rPr>
              <w:t>УТВЕРЖДЕННЫЙ ПЕРЕЧЕНЬ вложений, входящих в Набор медицинский противошоковый:</w:t>
            </w:r>
          </w:p>
          <w:p w:rsidR="00BA4471" w:rsidRPr="00BA4471" w:rsidRDefault="00BA4471" w:rsidP="00BA4471">
            <w:pPr>
              <w:numPr>
                <w:ilvl w:val="0"/>
                <w:numId w:val="74"/>
              </w:numPr>
              <w:shd w:val="clear" w:color="auto" w:fill="FFFFFF"/>
              <w:spacing w:before="100" w:beforeAutospacing="1" w:after="100" w:afterAutospacing="1" w:line="240" w:lineRule="auto"/>
              <w:ind w:left="150"/>
              <w:jc w:val="both"/>
              <w:rPr>
                <w:rFonts w:ascii="Times New Roman" w:eastAsia="Times New Roman" w:hAnsi="Times New Roman" w:cs="Times New Roman"/>
                <w:color w:val="000000" w:themeColor="text1"/>
                <w:szCs w:val="20"/>
                <w:lang w:eastAsia="ru-RU"/>
              </w:rPr>
            </w:pPr>
            <w:r w:rsidRPr="00BA4471">
              <w:rPr>
                <w:rFonts w:ascii="Times New Roman" w:eastAsia="Times New Roman" w:hAnsi="Times New Roman" w:cs="Times New Roman"/>
                <w:color w:val="000000" w:themeColor="text1"/>
                <w:szCs w:val="20"/>
                <w:lang w:eastAsia="ru-RU"/>
              </w:rPr>
              <w:t xml:space="preserve">Спиртовая салфетка - 1 </w:t>
            </w:r>
            <w:proofErr w:type="spellStart"/>
            <w:proofErr w:type="gramStart"/>
            <w:r w:rsidRPr="00BA4471">
              <w:rPr>
                <w:rFonts w:ascii="Times New Roman" w:eastAsia="Times New Roman" w:hAnsi="Times New Roman" w:cs="Times New Roman"/>
                <w:color w:val="000000" w:themeColor="text1"/>
                <w:szCs w:val="20"/>
                <w:lang w:eastAsia="ru-RU"/>
              </w:rPr>
              <w:t>шт</w:t>
            </w:r>
            <w:proofErr w:type="spellEnd"/>
            <w:proofErr w:type="gramEnd"/>
            <w:r w:rsidRPr="00BA4471">
              <w:rPr>
                <w:rFonts w:ascii="Times New Roman" w:eastAsia="Times New Roman" w:hAnsi="Times New Roman" w:cs="Times New Roman"/>
                <w:color w:val="000000" w:themeColor="text1"/>
                <w:szCs w:val="20"/>
                <w:lang w:eastAsia="ru-RU"/>
              </w:rPr>
              <w:t xml:space="preserve"> - Применяется для обработки места инъекции</w:t>
            </w:r>
          </w:p>
          <w:p w:rsidR="00BA4471" w:rsidRPr="00BA4471" w:rsidRDefault="00BA4471" w:rsidP="00BA4471">
            <w:pPr>
              <w:numPr>
                <w:ilvl w:val="0"/>
                <w:numId w:val="74"/>
              </w:numPr>
              <w:shd w:val="clear" w:color="auto" w:fill="FFFFFF"/>
              <w:spacing w:before="100" w:beforeAutospacing="1" w:after="100" w:afterAutospacing="1" w:line="240" w:lineRule="auto"/>
              <w:ind w:left="150"/>
              <w:jc w:val="both"/>
              <w:rPr>
                <w:rFonts w:ascii="Times New Roman" w:eastAsia="Times New Roman" w:hAnsi="Times New Roman" w:cs="Times New Roman"/>
                <w:color w:val="000000" w:themeColor="text1"/>
                <w:szCs w:val="20"/>
                <w:lang w:eastAsia="ru-RU"/>
              </w:rPr>
            </w:pPr>
            <w:proofErr w:type="spellStart"/>
            <w:r w:rsidRPr="00BA4471">
              <w:rPr>
                <w:rFonts w:ascii="Times New Roman" w:eastAsia="Times New Roman" w:hAnsi="Times New Roman" w:cs="Times New Roman"/>
                <w:color w:val="000000" w:themeColor="text1"/>
                <w:szCs w:val="20"/>
                <w:lang w:eastAsia="ru-RU"/>
              </w:rPr>
              <w:t>Р-р</w:t>
            </w:r>
            <w:proofErr w:type="spellEnd"/>
            <w:r w:rsidRPr="00BA4471">
              <w:rPr>
                <w:rFonts w:ascii="Times New Roman" w:eastAsia="Times New Roman" w:hAnsi="Times New Roman" w:cs="Times New Roman"/>
                <w:color w:val="000000" w:themeColor="text1"/>
                <w:szCs w:val="20"/>
                <w:lang w:eastAsia="ru-RU"/>
              </w:rPr>
              <w:t xml:space="preserve"> </w:t>
            </w:r>
            <w:proofErr w:type="spellStart"/>
            <w:r w:rsidRPr="00BA4471">
              <w:rPr>
                <w:rFonts w:ascii="Times New Roman" w:eastAsia="Times New Roman" w:hAnsi="Times New Roman" w:cs="Times New Roman"/>
                <w:color w:val="000000" w:themeColor="text1"/>
                <w:szCs w:val="20"/>
                <w:lang w:eastAsia="ru-RU"/>
              </w:rPr>
              <w:t>кеторолака</w:t>
            </w:r>
            <w:proofErr w:type="spellEnd"/>
            <w:r w:rsidRPr="00BA4471">
              <w:rPr>
                <w:rFonts w:ascii="Times New Roman" w:eastAsia="Times New Roman" w:hAnsi="Times New Roman" w:cs="Times New Roman"/>
                <w:color w:val="000000" w:themeColor="text1"/>
                <w:szCs w:val="20"/>
                <w:lang w:eastAsia="ru-RU"/>
              </w:rPr>
              <w:t xml:space="preserve"> </w:t>
            </w:r>
            <w:proofErr w:type="spellStart"/>
            <w:r w:rsidRPr="00BA4471">
              <w:rPr>
                <w:rFonts w:ascii="Times New Roman" w:eastAsia="Times New Roman" w:hAnsi="Times New Roman" w:cs="Times New Roman"/>
                <w:color w:val="000000" w:themeColor="text1"/>
                <w:szCs w:val="20"/>
                <w:lang w:eastAsia="ru-RU"/>
              </w:rPr>
              <w:t>трометамина</w:t>
            </w:r>
            <w:proofErr w:type="spellEnd"/>
            <w:r w:rsidRPr="00BA4471">
              <w:rPr>
                <w:rFonts w:ascii="Times New Roman" w:eastAsia="Times New Roman" w:hAnsi="Times New Roman" w:cs="Times New Roman"/>
                <w:color w:val="000000" w:themeColor="text1"/>
                <w:szCs w:val="20"/>
                <w:lang w:eastAsia="ru-RU"/>
              </w:rPr>
              <w:t xml:space="preserve"> (</w:t>
            </w:r>
            <w:proofErr w:type="spellStart"/>
            <w:r w:rsidRPr="00BA4471">
              <w:rPr>
                <w:rFonts w:ascii="Times New Roman" w:eastAsia="Times New Roman" w:hAnsi="Times New Roman" w:cs="Times New Roman"/>
                <w:color w:val="000000" w:themeColor="text1"/>
                <w:szCs w:val="20"/>
                <w:lang w:eastAsia="ru-RU"/>
              </w:rPr>
              <w:t>кетанов</w:t>
            </w:r>
            <w:proofErr w:type="spellEnd"/>
            <w:r w:rsidRPr="00BA4471">
              <w:rPr>
                <w:rFonts w:ascii="Times New Roman" w:eastAsia="Times New Roman" w:hAnsi="Times New Roman" w:cs="Times New Roman"/>
                <w:color w:val="000000" w:themeColor="text1"/>
                <w:szCs w:val="20"/>
                <w:lang w:eastAsia="ru-RU"/>
              </w:rPr>
              <w:t>) 30мг/мл  - 1 - Применяется как обезболивающее средство</w:t>
            </w:r>
          </w:p>
          <w:p w:rsidR="00BA4471" w:rsidRPr="00BA4471" w:rsidRDefault="00BA4471" w:rsidP="00BA4471">
            <w:pPr>
              <w:numPr>
                <w:ilvl w:val="0"/>
                <w:numId w:val="74"/>
              </w:numPr>
              <w:shd w:val="clear" w:color="auto" w:fill="FFFFFF"/>
              <w:spacing w:before="100" w:beforeAutospacing="1" w:after="100" w:afterAutospacing="1" w:line="240" w:lineRule="auto"/>
              <w:ind w:left="150"/>
              <w:jc w:val="both"/>
              <w:rPr>
                <w:rFonts w:ascii="Times New Roman" w:eastAsia="Times New Roman" w:hAnsi="Times New Roman" w:cs="Times New Roman"/>
                <w:color w:val="000000" w:themeColor="text1"/>
                <w:szCs w:val="20"/>
                <w:lang w:eastAsia="ru-RU"/>
              </w:rPr>
            </w:pPr>
            <w:proofErr w:type="spellStart"/>
            <w:r w:rsidRPr="00BA4471">
              <w:rPr>
                <w:rFonts w:ascii="Times New Roman" w:eastAsia="Times New Roman" w:hAnsi="Times New Roman" w:cs="Times New Roman"/>
                <w:color w:val="000000" w:themeColor="text1"/>
                <w:szCs w:val="20"/>
                <w:lang w:eastAsia="ru-RU"/>
              </w:rPr>
              <w:t>Р-р</w:t>
            </w:r>
            <w:proofErr w:type="spellEnd"/>
            <w:r w:rsidRPr="00BA4471">
              <w:rPr>
                <w:rFonts w:ascii="Times New Roman" w:eastAsia="Times New Roman" w:hAnsi="Times New Roman" w:cs="Times New Roman"/>
                <w:color w:val="000000" w:themeColor="text1"/>
                <w:szCs w:val="20"/>
                <w:lang w:eastAsia="ru-RU"/>
              </w:rPr>
              <w:t xml:space="preserve"> кордиамина 250мг/мл – 1 </w:t>
            </w:r>
            <w:proofErr w:type="spellStart"/>
            <w:r w:rsidRPr="00BA4471">
              <w:rPr>
                <w:rFonts w:ascii="Times New Roman" w:eastAsia="Times New Roman" w:hAnsi="Times New Roman" w:cs="Times New Roman"/>
                <w:color w:val="000000" w:themeColor="text1"/>
                <w:szCs w:val="20"/>
                <w:lang w:eastAsia="ru-RU"/>
              </w:rPr>
              <w:t>амп</w:t>
            </w:r>
            <w:proofErr w:type="spellEnd"/>
            <w:r w:rsidRPr="00BA4471">
              <w:rPr>
                <w:rFonts w:ascii="Times New Roman" w:eastAsia="Times New Roman" w:hAnsi="Times New Roman" w:cs="Times New Roman"/>
                <w:color w:val="000000" w:themeColor="text1"/>
                <w:szCs w:val="20"/>
                <w:lang w:eastAsia="ru-RU"/>
              </w:rPr>
              <w:t>. - Применяется для стимуляции сердечной и дыхательной деятельности</w:t>
            </w:r>
          </w:p>
          <w:p w:rsidR="00BA4471" w:rsidRPr="00BA4471" w:rsidRDefault="00BA4471" w:rsidP="00BA4471">
            <w:pPr>
              <w:numPr>
                <w:ilvl w:val="0"/>
                <w:numId w:val="74"/>
              </w:numPr>
              <w:shd w:val="clear" w:color="auto" w:fill="FFFFFF"/>
              <w:spacing w:before="100" w:beforeAutospacing="1" w:after="100" w:afterAutospacing="1" w:line="240" w:lineRule="auto"/>
              <w:ind w:left="150"/>
              <w:jc w:val="both"/>
              <w:rPr>
                <w:rFonts w:ascii="Times New Roman" w:eastAsia="Times New Roman" w:hAnsi="Times New Roman" w:cs="Times New Roman"/>
                <w:color w:val="000000" w:themeColor="text1"/>
                <w:szCs w:val="20"/>
                <w:lang w:eastAsia="ru-RU"/>
              </w:rPr>
            </w:pPr>
            <w:proofErr w:type="spellStart"/>
            <w:r w:rsidRPr="00BA4471">
              <w:rPr>
                <w:rFonts w:ascii="Times New Roman" w:eastAsia="Times New Roman" w:hAnsi="Times New Roman" w:cs="Times New Roman"/>
                <w:color w:val="000000" w:themeColor="text1"/>
                <w:szCs w:val="20"/>
                <w:lang w:eastAsia="ru-RU"/>
              </w:rPr>
              <w:t>Р-р</w:t>
            </w:r>
            <w:proofErr w:type="spellEnd"/>
            <w:r w:rsidRPr="00BA4471">
              <w:rPr>
                <w:rFonts w:ascii="Times New Roman" w:eastAsia="Times New Roman" w:hAnsi="Times New Roman" w:cs="Times New Roman"/>
                <w:color w:val="000000" w:themeColor="text1"/>
                <w:szCs w:val="20"/>
                <w:lang w:eastAsia="ru-RU"/>
              </w:rPr>
              <w:t xml:space="preserve"> </w:t>
            </w:r>
            <w:proofErr w:type="spellStart"/>
            <w:r w:rsidRPr="00BA4471">
              <w:rPr>
                <w:rFonts w:ascii="Times New Roman" w:eastAsia="Times New Roman" w:hAnsi="Times New Roman" w:cs="Times New Roman"/>
                <w:color w:val="000000" w:themeColor="text1"/>
                <w:szCs w:val="20"/>
                <w:lang w:eastAsia="ru-RU"/>
              </w:rPr>
              <w:t>дексаметазона</w:t>
            </w:r>
            <w:proofErr w:type="spellEnd"/>
            <w:r w:rsidRPr="00BA4471">
              <w:rPr>
                <w:rFonts w:ascii="Times New Roman" w:eastAsia="Times New Roman" w:hAnsi="Times New Roman" w:cs="Times New Roman"/>
                <w:color w:val="000000" w:themeColor="text1"/>
                <w:szCs w:val="20"/>
                <w:lang w:eastAsia="ru-RU"/>
              </w:rPr>
              <w:t xml:space="preserve"> 4мг/мл – 1 </w:t>
            </w:r>
            <w:proofErr w:type="spellStart"/>
            <w:r w:rsidRPr="00BA4471">
              <w:rPr>
                <w:rFonts w:ascii="Times New Roman" w:eastAsia="Times New Roman" w:hAnsi="Times New Roman" w:cs="Times New Roman"/>
                <w:color w:val="000000" w:themeColor="text1"/>
                <w:szCs w:val="20"/>
                <w:lang w:eastAsia="ru-RU"/>
              </w:rPr>
              <w:t>амп</w:t>
            </w:r>
            <w:proofErr w:type="spellEnd"/>
            <w:r w:rsidRPr="00BA4471">
              <w:rPr>
                <w:rFonts w:ascii="Times New Roman" w:eastAsia="Times New Roman" w:hAnsi="Times New Roman" w:cs="Times New Roman"/>
                <w:color w:val="000000" w:themeColor="text1"/>
                <w:szCs w:val="20"/>
                <w:lang w:eastAsia="ru-RU"/>
              </w:rPr>
              <w:t xml:space="preserve"> - Применяется как противовоспалительное и противошоковое средство</w:t>
            </w:r>
          </w:p>
          <w:p w:rsidR="00BA4471" w:rsidRPr="00BA4471" w:rsidRDefault="00BA4471" w:rsidP="00BA4471">
            <w:pPr>
              <w:numPr>
                <w:ilvl w:val="0"/>
                <w:numId w:val="74"/>
              </w:numPr>
              <w:shd w:val="clear" w:color="auto" w:fill="FFFFFF"/>
              <w:spacing w:before="100" w:beforeAutospacing="1" w:after="100" w:afterAutospacing="1" w:line="240" w:lineRule="auto"/>
              <w:ind w:left="150"/>
              <w:jc w:val="both"/>
              <w:rPr>
                <w:rFonts w:ascii="Times New Roman" w:eastAsia="Times New Roman" w:hAnsi="Times New Roman" w:cs="Times New Roman"/>
                <w:color w:val="000000" w:themeColor="text1"/>
                <w:szCs w:val="20"/>
                <w:lang w:eastAsia="ru-RU"/>
              </w:rPr>
            </w:pPr>
            <w:r w:rsidRPr="00BA4471">
              <w:rPr>
                <w:rFonts w:ascii="Times New Roman" w:eastAsia="Times New Roman" w:hAnsi="Times New Roman" w:cs="Times New Roman"/>
                <w:color w:val="000000" w:themeColor="text1"/>
                <w:szCs w:val="20"/>
                <w:lang w:eastAsia="ru-RU"/>
              </w:rPr>
              <w:t xml:space="preserve">Шприц 5 мл – 1 </w:t>
            </w:r>
            <w:proofErr w:type="spellStart"/>
            <w:proofErr w:type="gramStart"/>
            <w:r w:rsidRPr="00BA4471">
              <w:rPr>
                <w:rFonts w:ascii="Times New Roman" w:eastAsia="Times New Roman" w:hAnsi="Times New Roman" w:cs="Times New Roman"/>
                <w:color w:val="000000" w:themeColor="text1"/>
                <w:szCs w:val="20"/>
                <w:lang w:eastAsia="ru-RU"/>
              </w:rPr>
              <w:t>шт</w:t>
            </w:r>
            <w:proofErr w:type="spellEnd"/>
            <w:proofErr w:type="gramEnd"/>
            <w:r w:rsidRPr="00BA4471">
              <w:rPr>
                <w:rFonts w:ascii="Times New Roman" w:eastAsia="Times New Roman" w:hAnsi="Times New Roman" w:cs="Times New Roman"/>
                <w:color w:val="000000" w:themeColor="text1"/>
                <w:szCs w:val="20"/>
                <w:lang w:eastAsia="ru-RU"/>
              </w:rPr>
              <w:t xml:space="preserve"> - Для проведения инъекций</w:t>
            </w:r>
          </w:p>
          <w:p w:rsidR="00BA4471" w:rsidRPr="00BA4471" w:rsidRDefault="00BA4471" w:rsidP="00BA4471">
            <w:pPr>
              <w:numPr>
                <w:ilvl w:val="0"/>
                <w:numId w:val="74"/>
              </w:numPr>
              <w:shd w:val="clear" w:color="auto" w:fill="FFFFFF"/>
              <w:spacing w:before="100" w:beforeAutospacing="1" w:after="100" w:afterAutospacing="1" w:line="240" w:lineRule="auto"/>
              <w:ind w:left="150"/>
              <w:jc w:val="both"/>
              <w:rPr>
                <w:rFonts w:ascii="Times New Roman" w:eastAsia="Times New Roman" w:hAnsi="Times New Roman" w:cs="Times New Roman"/>
                <w:color w:val="000000" w:themeColor="text1"/>
                <w:szCs w:val="20"/>
                <w:lang w:eastAsia="ru-RU"/>
              </w:rPr>
            </w:pPr>
            <w:r w:rsidRPr="00BA4471">
              <w:rPr>
                <w:rFonts w:ascii="Times New Roman" w:eastAsia="Times New Roman" w:hAnsi="Times New Roman" w:cs="Times New Roman"/>
                <w:color w:val="000000" w:themeColor="text1"/>
                <w:szCs w:val="20"/>
                <w:lang w:eastAsia="ru-RU"/>
              </w:rPr>
              <w:t>Состав–описание - 1</w:t>
            </w:r>
            <w:r w:rsidRPr="00BA4471">
              <w:rPr>
                <w:rFonts w:ascii="Times New Roman" w:eastAsia="Times New Roman" w:hAnsi="Times New Roman" w:cs="Times New Roman"/>
                <w:color w:val="000000" w:themeColor="text1"/>
                <w:lang w:eastAsia="ru-RU"/>
              </w:rPr>
              <w:tab/>
            </w:r>
          </w:p>
          <w:p w:rsidR="00BA4471" w:rsidRPr="00BA4471" w:rsidRDefault="00BA4471" w:rsidP="00BA4471">
            <w:pPr>
              <w:numPr>
                <w:ilvl w:val="0"/>
                <w:numId w:val="74"/>
              </w:numPr>
              <w:shd w:val="clear" w:color="auto" w:fill="FFFFFF"/>
              <w:spacing w:before="100" w:beforeAutospacing="1" w:after="100" w:afterAutospacing="1" w:line="240" w:lineRule="auto"/>
              <w:ind w:left="150"/>
              <w:jc w:val="both"/>
              <w:rPr>
                <w:rFonts w:ascii="Times New Roman" w:eastAsia="Times New Roman" w:hAnsi="Times New Roman" w:cs="Times New Roman"/>
                <w:color w:val="000000" w:themeColor="text1"/>
                <w:szCs w:val="20"/>
                <w:lang w:eastAsia="ru-RU"/>
              </w:rPr>
            </w:pPr>
            <w:r w:rsidRPr="00BA4471">
              <w:rPr>
                <w:rFonts w:ascii="Times New Roman" w:eastAsia="Times New Roman" w:hAnsi="Times New Roman" w:cs="Times New Roman"/>
                <w:color w:val="000000" w:themeColor="text1"/>
                <w:szCs w:val="20"/>
                <w:lang w:eastAsia="ru-RU"/>
              </w:rPr>
              <w:t>Футляр контейнер - 1- Для защиты содержимого от внешних воздействий</w:t>
            </w:r>
          </w:p>
          <w:p w:rsidR="00BA4471" w:rsidRPr="00BA4471" w:rsidRDefault="00BA4471" w:rsidP="00BA4471">
            <w:pPr>
              <w:shd w:val="clear" w:color="auto" w:fill="FFFFFF"/>
              <w:spacing w:after="0" w:line="240" w:lineRule="auto"/>
              <w:jc w:val="both"/>
              <w:rPr>
                <w:rFonts w:ascii="Times New Roman" w:eastAsia="Times New Roman" w:hAnsi="Times New Roman" w:cs="Times New Roman"/>
                <w:color w:val="000000" w:themeColor="text1"/>
                <w:szCs w:val="20"/>
                <w:lang w:eastAsia="ru-RU"/>
              </w:rPr>
            </w:pPr>
            <w:r w:rsidRPr="00BA4471">
              <w:rPr>
                <w:rFonts w:ascii="Times New Roman" w:eastAsia="Times New Roman" w:hAnsi="Times New Roman" w:cs="Times New Roman"/>
                <w:color w:val="000000" w:themeColor="text1"/>
                <w:szCs w:val="20"/>
                <w:lang w:eastAsia="ru-RU"/>
              </w:rPr>
              <w:t xml:space="preserve">Все вложения не являются </w:t>
            </w:r>
            <w:proofErr w:type="gramStart"/>
            <w:r w:rsidRPr="00BA4471">
              <w:rPr>
                <w:rFonts w:ascii="Times New Roman" w:eastAsia="Times New Roman" w:hAnsi="Times New Roman" w:cs="Times New Roman"/>
                <w:color w:val="000000" w:themeColor="text1"/>
                <w:szCs w:val="20"/>
                <w:lang w:eastAsia="ru-RU"/>
              </w:rPr>
              <w:t>препаратами</w:t>
            </w:r>
            <w:proofErr w:type="gramEnd"/>
            <w:r w:rsidRPr="00BA4471">
              <w:rPr>
                <w:rFonts w:ascii="Times New Roman" w:eastAsia="Times New Roman" w:hAnsi="Times New Roman" w:cs="Times New Roman"/>
                <w:color w:val="000000" w:themeColor="text1"/>
                <w:szCs w:val="20"/>
                <w:lang w:eastAsia="ru-RU"/>
              </w:rPr>
              <w:t xml:space="preserve"> запрещенными к обороту гражданскими лицами.</w:t>
            </w:r>
          </w:p>
          <w:p w:rsidR="00BA4471" w:rsidRDefault="00BA4471" w:rsidP="00BA4471">
            <w:pPr>
              <w:rPr>
                <w:rFonts w:ascii="Tahoma" w:hAnsi="Tahoma" w:cs="Tahoma"/>
                <w:color w:val="363636"/>
                <w:sz w:val="23"/>
                <w:szCs w:val="23"/>
                <w:shd w:val="clear" w:color="auto" w:fill="F3FDF5"/>
              </w:rPr>
            </w:pPr>
          </w:p>
          <w:p w:rsidR="00CF7324" w:rsidRDefault="00BA4471" w:rsidP="00BA4471">
            <w:pPr>
              <w:rPr>
                <w:rFonts w:ascii="Times New Roman" w:hAnsi="Times New Roman" w:cs="Times New Roman"/>
                <w:b/>
                <w:color w:val="000000" w:themeColor="text1"/>
                <w:sz w:val="24"/>
                <w:szCs w:val="23"/>
                <w:shd w:val="clear" w:color="auto" w:fill="F3FDF5"/>
              </w:rPr>
            </w:pPr>
            <w:r w:rsidRPr="00BA4471">
              <w:rPr>
                <w:rFonts w:ascii="Times New Roman" w:hAnsi="Times New Roman" w:cs="Times New Roman"/>
                <w:b/>
                <w:color w:val="000000" w:themeColor="text1"/>
                <w:sz w:val="24"/>
                <w:szCs w:val="23"/>
                <w:shd w:val="clear" w:color="auto" w:fill="F3FDF5"/>
              </w:rPr>
              <w:t xml:space="preserve">5.Отек </w:t>
            </w:r>
            <w:proofErr w:type="spellStart"/>
            <w:r w:rsidRPr="00BA4471">
              <w:rPr>
                <w:rFonts w:ascii="Times New Roman" w:hAnsi="Times New Roman" w:cs="Times New Roman"/>
                <w:b/>
                <w:color w:val="000000" w:themeColor="text1"/>
                <w:sz w:val="24"/>
                <w:szCs w:val="23"/>
                <w:shd w:val="clear" w:color="auto" w:fill="F3FDF5"/>
              </w:rPr>
              <w:t>Квинк</w:t>
            </w:r>
            <w:proofErr w:type="gramStart"/>
            <w:r w:rsidRPr="00BA4471">
              <w:rPr>
                <w:rFonts w:ascii="Times New Roman" w:hAnsi="Times New Roman" w:cs="Times New Roman"/>
                <w:b/>
                <w:color w:val="000000" w:themeColor="text1"/>
                <w:sz w:val="24"/>
                <w:szCs w:val="23"/>
                <w:shd w:val="clear" w:color="auto" w:fill="F3FDF5"/>
              </w:rPr>
              <w:t>е</w:t>
            </w:r>
            <w:proofErr w:type="spellEnd"/>
            <w:r w:rsidRPr="00BA4471">
              <w:rPr>
                <w:rFonts w:ascii="Times New Roman" w:hAnsi="Times New Roman" w:cs="Times New Roman"/>
                <w:b/>
                <w:color w:val="000000" w:themeColor="text1"/>
                <w:sz w:val="24"/>
                <w:szCs w:val="23"/>
                <w:shd w:val="clear" w:color="auto" w:fill="F3FDF5"/>
              </w:rPr>
              <w:t>(</w:t>
            </w:r>
            <w:proofErr w:type="gramEnd"/>
            <w:r w:rsidRPr="00BA4471">
              <w:rPr>
                <w:rFonts w:ascii="Times New Roman" w:hAnsi="Times New Roman" w:cs="Times New Roman"/>
                <w:b/>
                <w:color w:val="000000" w:themeColor="text1"/>
                <w:sz w:val="24"/>
                <w:szCs w:val="23"/>
                <w:shd w:val="clear" w:color="auto" w:fill="F3FDF5"/>
              </w:rPr>
              <w:t>симптомы ,помощь -сестринская и врачебная)</w:t>
            </w:r>
          </w:p>
          <w:p w:rsidR="00BA4471" w:rsidRDefault="00BA4471" w:rsidP="00BA4471">
            <w:pPr>
              <w:jc w:val="both"/>
              <w:rPr>
                <w:rFonts w:ascii="Arial" w:hAnsi="Arial" w:cs="Arial"/>
                <w:color w:val="222222"/>
                <w:shd w:val="clear" w:color="auto" w:fill="FFFFFF"/>
              </w:rPr>
            </w:pPr>
            <w:r w:rsidRPr="00BA4471">
              <w:rPr>
                <w:rFonts w:ascii="Times New Roman" w:hAnsi="Times New Roman" w:cs="Times New Roman"/>
                <w:color w:val="000000" w:themeColor="text1"/>
                <w:shd w:val="clear" w:color="auto" w:fill="FFFFFF"/>
              </w:rPr>
              <w:t xml:space="preserve">острое аллергическое </w:t>
            </w:r>
            <w:proofErr w:type="gramStart"/>
            <w:r w:rsidRPr="00BA4471">
              <w:rPr>
                <w:rFonts w:ascii="Times New Roman" w:hAnsi="Times New Roman" w:cs="Times New Roman"/>
                <w:color w:val="000000" w:themeColor="text1"/>
                <w:shd w:val="clear" w:color="auto" w:fill="FFFFFF"/>
              </w:rPr>
              <w:t>заболевание</w:t>
            </w:r>
            <w:proofErr w:type="gramEnd"/>
            <w:r w:rsidRPr="00BA4471">
              <w:rPr>
                <w:rFonts w:ascii="Times New Roman" w:hAnsi="Times New Roman" w:cs="Times New Roman"/>
                <w:color w:val="000000" w:themeColor="text1"/>
                <w:shd w:val="clear" w:color="auto" w:fill="FFFFFF"/>
              </w:rPr>
              <w:t xml:space="preserve"> характеризующееся возникновением массивного </w:t>
            </w:r>
            <w:r w:rsidRPr="00BA4471">
              <w:rPr>
                <w:rFonts w:ascii="Times New Roman" w:hAnsi="Times New Roman" w:cs="Times New Roman"/>
                <w:bCs/>
                <w:color w:val="000000" w:themeColor="text1"/>
                <w:shd w:val="clear" w:color="auto" w:fill="FFFFFF"/>
              </w:rPr>
              <w:t>отека</w:t>
            </w:r>
            <w:r w:rsidRPr="00BA4471">
              <w:rPr>
                <w:rFonts w:ascii="Times New Roman" w:hAnsi="Times New Roman" w:cs="Times New Roman"/>
                <w:color w:val="000000" w:themeColor="text1"/>
                <w:shd w:val="clear" w:color="auto" w:fill="FFFFFF"/>
              </w:rPr>
              <w:t> кожи, подкожной жировой клетчатки и слизистых оболочек</w:t>
            </w:r>
            <w:r>
              <w:rPr>
                <w:rFonts w:ascii="Arial" w:hAnsi="Arial" w:cs="Arial"/>
                <w:color w:val="222222"/>
                <w:shd w:val="clear" w:color="auto" w:fill="FFFFFF"/>
              </w:rPr>
              <w:t>.</w:t>
            </w:r>
          </w:p>
          <w:p w:rsidR="00BA4471" w:rsidRDefault="00BA4471" w:rsidP="00BA4471">
            <w:pPr>
              <w:jc w:val="both"/>
              <w:rPr>
                <w:rFonts w:ascii="Times New Roman" w:hAnsi="Times New Roman" w:cs="Times New Roman"/>
                <w:b/>
                <w:color w:val="000000" w:themeColor="text1"/>
                <w:shd w:val="clear" w:color="auto" w:fill="FFFFFF"/>
              </w:rPr>
            </w:pPr>
            <w:r w:rsidRPr="00BA4471">
              <w:rPr>
                <w:rFonts w:ascii="Times New Roman" w:hAnsi="Times New Roman" w:cs="Times New Roman"/>
                <w:b/>
                <w:color w:val="000000" w:themeColor="text1"/>
                <w:shd w:val="clear" w:color="auto" w:fill="FFFFFF"/>
              </w:rPr>
              <w:t>Симптомы:</w:t>
            </w:r>
          </w:p>
          <w:p w:rsidR="00BA4471" w:rsidRPr="00BA4471" w:rsidRDefault="00BA4471" w:rsidP="00BA4471">
            <w:pPr>
              <w:jc w:val="both"/>
              <w:rPr>
                <w:rFonts w:ascii="Times New Roman" w:hAnsi="Times New Roman" w:cs="Times New Roman"/>
                <w:color w:val="000000" w:themeColor="text1"/>
                <w:shd w:val="clear" w:color="auto" w:fill="FFFFFF"/>
              </w:rPr>
            </w:pPr>
            <w:r w:rsidRPr="00BA4471">
              <w:rPr>
                <w:rFonts w:ascii="Times New Roman" w:hAnsi="Times New Roman" w:cs="Times New Roman"/>
                <w:color w:val="000000" w:themeColor="text1"/>
                <w:shd w:val="clear" w:color="auto" w:fill="FFFFFF"/>
              </w:rPr>
              <w:t>Типичные </w:t>
            </w:r>
            <w:r w:rsidRPr="00BA4471">
              <w:rPr>
                <w:rFonts w:ascii="Times New Roman" w:hAnsi="Times New Roman" w:cs="Times New Roman"/>
                <w:bCs/>
                <w:color w:val="000000" w:themeColor="text1"/>
                <w:shd w:val="clear" w:color="auto" w:fill="FFFFFF"/>
              </w:rPr>
              <w:t xml:space="preserve">симптомы отека </w:t>
            </w:r>
            <w:proofErr w:type="spellStart"/>
            <w:r w:rsidRPr="00BA4471">
              <w:rPr>
                <w:rFonts w:ascii="Times New Roman" w:hAnsi="Times New Roman" w:cs="Times New Roman"/>
                <w:bCs/>
                <w:color w:val="000000" w:themeColor="text1"/>
                <w:shd w:val="clear" w:color="auto" w:fill="FFFFFF"/>
              </w:rPr>
              <w:t>Квинке</w:t>
            </w:r>
            <w:proofErr w:type="spellEnd"/>
            <w:r w:rsidRPr="00BA4471">
              <w:rPr>
                <w:rFonts w:ascii="Times New Roman" w:hAnsi="Times New Roman" w:cs="Times New Roman"/>
                <w:color w:val="000000" w:themeColor="text1"/>
                <w:shd w:val="clear" w:color="auto" w:fill="FFFFFF"/>
              </w:rPr>
              <w:t> это остро возникающий </w:t>
            </w:r>
            <w:r w:rsidRPr="00BA4471">
              <w:rPr>
                <w:rFonts w:ascii="Times New Roman" w:hAnsi="Times New Roman" w:cs="Times New Roman"/>
                <w:bCs/>
                <w:color w:val="000000" w:themeColor="text1"/>
                <w:shd w:val="clear" w:color="auto" w:fill="FFFFFF"/>
              </w:rPr>
              <w:t>отек</w:t>
            </w:r>
            <w:r w:rsidRPr="00BA4471">
              <w:rPr>
                <w:rFonts w:ascii="Times New Roman" w:hAnsi="Times New Roman" w:cs="Times New Roman"/>
                <w:color w:val="000000" w:themeColor="text1"/>
                <w:shd w:val="clear" w:color="auto" w:fill="FFFFFF"/>
              </w:rPr>
              <w:t> тканей лица, тыльной стороны ладоней, шеи, тыльной стороны стоп. В области </w:t>
            </w:r>
            <w:r w:rsidRPr="00BA4471">
              <w:rPr>
                <w:rFonts w:ascii="Times New Roman" w:hAnsi="Times New Roman" w:cs="Times New Roman"/>
                <w:bCs/>
                <w:color w:val="000000" w:themeColor="text1"/>
                <w:shd w:val="clear" w:color="auto" w:fill="FFFFFF"/>
              </w:rPr>
              <w:t>отека</w:t>
            </w:r>
            <w:r w:rsidRPr="00BA4471">
              <w:rPr>
                <w:rFonts w:ascii="Times New Roman" w:hAnsi="Times New Roman" w:cs="Times New Roman"/>
                <w:color w:val="000000" w:themeColor="text1"/>
                <w:shd w:val="clear" w:color="auto" w:fill="FFFFFF"/>
              </w:rPr>
              <w:t> кожа бледная. </w:t>
            </w:r>
            <w:r w:rsidRPr="00BA4471">
              <w:rPr>
                <w:rFonts w:ascii="Times New Roman" w:hAnsi="Times New Roman" w:cs="Times New Roman"/>
                <w:bCs/>
                <w:color w:val="000000" w:themeColor="text1"/>
                <w:shd w:val="clear" w:color="auto" w:fill="FFFFFF"/>
              </w:rPr>
              <w:t xml:space="preserve">Отек </w:t>
            </w:r>
            <w:proofErr w:type="spellStart"/>
            <w:r w:rsidRPr="00BA4471">
              <w:rPr>
                <w:rFonts w:ascii="Times New Roman" w:hAnsi="Times New Roman" w:cs="Times New Roman"/>
                <w:bCs/>
                <w:color w:val="000000" w:themeColor="text1"/>
                <w:shd w:val="clear" w:color="auto" w:fill="FFFFFF"/>
              </w:rPr>
              <w:t>Квинке</w:t>
            </w:r>
            <w:proofErr w:type="spellEnd"/>
            <w:r w:rsidRPr="00BA4471">
              <w:rPr>
                <w:rFonts w:ascii="Times New Roman" w:hAnsi="Times New Roman" w:cs="Times New Roman"/>
                <w:color w:val="000000" w:themeColor="text1"/>
                <w:shd w:val="clear" w:color="auto" w:fill="FFFFFF"/>
              </w:rPr>
              <w:t>, как правило, не сопровождается зудом. Развившийся </w:t>
            </w:r>
            <w:r w:rsidRPr="00BA4471">
              <w:rPr>
                <w:rFonts w:ascii="Times New Roman" w:hAnsi="Times New Roman" w:cs="Times New Roman"/>
                <w:bCs/>
                <w:color w:val="000000" w:themeColor="text1"/>
                <w:shd w:val="clear" w:color="auto" w:fill="FFFFFF"/>
              </w:rPr>
              <w:t>отек</w:t>
            </w:r>
            <w:r w:rsidRPr="00BA4471">
              <w:rPr>
                <w:rFonts w:ascii="Times New Roman" w:hAnsi="Times New Roman" w:cs="Times New Roman"/>
                <w:color w:val="000000" w:themeColor="text1"/>
                <w:shd w:val="clear" w:color="auto" w:fill="FFFFFF"/>
              </w:rPr>
              <w:t> бесследно исчезает в течение нескольких часов или дней</w:t>
            </w:r>
          </w:p>
          <w:p w:rsidR="00BA4471" w:rsidRPr="001566A2" w:rsidRDefault="001566A2" w:rsidP="001566A2">
            <w:pPr>
              <w:pStyle w:val="a3"/>
              <w:numPr>
                <w:ilvl w:val="1"/>
                <w:numId w:val="71"/>
              </w:numPr>
              <w:ind w:left="1016" w:hanging="761"/>
              <w:jc w:val="both"/>
              <w:rPr>
                <w:rFonts w:ascii="Arial" w:hAnsi="Arial" w:cs="Arial"/>
                <w:color w:val="000000"/>
                <w:shd w:val="clear" w:color="auto" w:fill="FFFFFF"/>
              </w:rPr>
            </w:pPr>
            <w:r w:rsidRPr="001566A2">
              <w:rPr>
                <w:rFonts w:ascii="Arial" w:hAnsi="Arial" w:cs="Arial"/>
                <w:color w:val="000000"/>
                <w:shd w:val="clear" w:color="auto" w:fill="FFFFFF"/>
              </w:rPr>
              <w:t>Прекратить введение лекарственного вещества пациенту.</w:t>
            </w:r>
          </w:p>
          <w:p w:rsidR="001566A2" w:rsidRPr="001566A2" w:rsidRDefault="001566A2" w:rsidP="001566A2">
            <w:pPr>
              <w:pStyle w:val="a3"/>
              <w:numPr>
                <w:ilvl w:val="1"/>
                <w:numId w:val="71"/>
              </w:numPr>
              <w:ind w:left="1016" w:hanging="761"/>
              <w:jc w:val="both"/>
              <w:rPr>
                <w:rFonts w:ascii="Times New Roman" w:hAnsi="Times New Roman" w:cs="Times New Roman"/>
                <w:b/>
                <w:color w:val="000000" w:themeColor="text1"/>
              </w:rPr>
            </w:pPr>
            <w:r>
              <w:rPr>
                <w:rFonts w:ascii="Arial" w:hAnsi="Arial" w:cs="Arial"/>
                <w:color w:val="000000"/>
                <w:shd w:val="clear" w:color="auto" w:fill="FFFFFF"/>
              </w:rPr>
              <w:t>Вызвать врача к пациенту.</w:t>
            </w:r>
          </w:p>
          <w:p w:rsidR="001566A2" w:rsidRPr="001566A2" w:rsidRDefault="001566A2" w:rsidP="001566A2">
            <w:pPr>
              <w:pStyle w:val="a3"/>
              <w:numPr>
                <w:ilvl w:val="1"/>
                <w:numId w:val="71"/>
              </w:numPr>
              <w:ind w:left="1016" w:hanging="761"/>
              <w:jc w:val="both"/>
              <w:rPr>
                <w:rFonts w:ascii="Times New Roman" w:hAnsi="Times New Roman" w:cs="Times New Roman"/>
                <w:b/>
                <w:color w:val="000000" w:themeColor="text1"/>
              </w:rPr>
            </w:pPr>
            <w:r>
              <w:rPr>
                <w:rFonts w:ascii="Arial" w:hAnsi="Arial" w:cs="Arial"/>
                <w:color w:val="000000"/>
                <w:shd w:val="clear" w:color="auto" w:fill="FFFFFF"/>
              </w:rPr>
              <w:t>Подготовить лекарственные средства</w:t>
            </w:r>
          </w:p>
          <w:p w:rsidR="001566A2" w:rsidRPr="001566A2" w:rsidRDefault="001566A2" w:rsidP="001566A2">
            <w:pPr>
              <w:pStyle w:val="a3"/>
              <w:numPr>
                <w:ilvl w:val="1"/>
                <w:numId w:val="71"/>
              </w:numPr>
              <w:ind w:left="1016" w:hanging="761"/>
              <w:jc w:val="both"/>
              <w:rPr>
                <w:rFonts w:ascii="Times New Roman" w:hAnsi="Times New Roman" w:cs="Times New Roman"/>
                <w:b/>
                <w:color w:val="000000" w:themeColor="text1"/>
              </w:rPr>
            </w:pPr>
            <w:r>
              <w:rPr>
                <w:rFonts w:ascii="Arial" w:hAnsi="Arial" w:cs="Arial"/>
                <w:color w:val="000000"/>
                <w:shd w:val="clear" w:color="auto" w:fill="FFFFFF"/>
              </w:rPr>
              <w:t>1. Ввести 0,1 % раствор адрена</w:t>
            </w:r>
            <w:r>
              <w:rPr>
                <w:rFonts w:ascii="Arial" w:hAnsi="Arial" w:cs="Arial"/>
                <w:color w:val="000000"/>
                <w:shd w:val="clear" w:color="auto" w:fill="FFFFFF"/>
              </w:rPr>
              <w:softHyphen/>
              <w:t>лина, 0,3-0,5 мл.</w:t>
            </w:r>
          </w:p>
          <w:p w:rsidR="001566A2" w:rsidRPr="001566A2" w:rsidRDefault="001566A2" w:rsidP="001566A2">
            <w:pPr>
              <w:pStyle w:val="a3"/>
              <w:numPr>
                <w:ilvl w:val="1"/>
                <w:numId w:val="71"/>
              </w:numPr>
              <w:ind w:left="1016" w:hanging="761"/>
              <w:jc w:val="both"/>
              <w:rPr>
                <w:rFonts w:ascii="Times New Roman" w:hAnsi="Times New Roman" w:cs="Times New Roman"/>
                <w:b/>
                <w:color w:val="000000" w:themeColor="text1"/>
              </w:rPr>
            </w:pPr>
            <w:r>
              <w:rPr>
                <w:rFonts w:ascii="Arial" w:hAnsi="Arial" w:cs="Arial"/>
                <w:color w:val="000000"/>
                <w:shd w:val="clear" w:color="auto" w:fill="FFFFFF"/>
              </w:rPr>
              <w:t xml:space="preserve"> Ввести внутримышечно 1% раствора </w:t>
            </w:r>
            <w:proofErr w:type="spellStart"/>
            <w:r>
              <w:rPr>
                <w:rFonts w:ascii="Arial" w:hAnsi="Arial" w:cs="Arial"/>
                <w:color w:val="000000"/>
                <w:shd w:val="clear" w:color="auto" w:fill="FFFFFF"/>
              </w:rPr>
              <w:t>димедрола</w:t>
            </w:r>
            <w:proofErr w:type="spellEnd"/>
            <w:r>
              <w:rPr>
                <w:rFonts w:ascii="Arial" w:hAnsi="Arial" w:cs="Arial"/>
                <w:color w:val="000000"/>
                <w:shd w:val="clear" w:color="auto" w:fill="FFFFFF"/>
              </w:rPr>
              <w:t xml:space="preserve"> — 2,0 мл.</w:t>
            </w:r>
          </w:p>
          <w:p w:rsidR="001566A2" w:rsidRPr="001566A2" w:rsidRDefault="001566A2" w:rsidP="001566A2">
            <w:pPr>
              <w:pStyle w:val="a3"/>
              <w:numPr>
                <w:ilvl w:val="1"/>
                <w:numId w:val="71"/>
              </w:numPr>
              <w:ind w:left="1016" w:hanging="761"/>
              <w:jc w:val="both"/>
              <w:rPr>
                <w:rFonts w:ascii="Times New Roman" w:hAnsi="Times New Roman" w:cs="Times New Roman"/>
                <w:b/>
                <w:color w:val="000000" w:themeColor="text1"/>
              </w:rPr>
            </w:pPr>
            <w:r>
              <w:rPr>
                <w:rFonts w:ascii="Arial" w:hAnsi="Arial" w:cs="Arial"/>
                <w:color w:val="000000"/>
                <w:shd w:val="clear" w:color="auto" w:fill="FFFFFF"/>
              </w:rPr>
              <w:t xml:space="preserve">Ввести внутривенно 60-90 мг </w:t>
            </w:r>
            <w:proofErr w:type="spellStart"/>
            <w:r>
              <w:rPr>
                <w:rFonts w:ascii="Arial" w:hAnsi="Arial" w:cs="Arial"/>
                <w:color w:val="000000"/>
                <w:shd w:val="clear" w:color="auto" w:fill="FFFFFF"/>
              </w:rPr>
              <w:t>преднизолона</w:t>
            </w:r>
            <w:proofErr w:type="spellEnd"/>
          </w:p>
          <w:p w:rsidR="001566A2" w:rsidRPr="001566A2" w:rsidRDefault="001566A2" w:rsidP="001566A2">
            <w:pPr>
              <w:pStyle w:val="a3"/>
              <w:numPr>
                <w:ilvl w:val="1"/>
                <w:numId w:val="71"/>
              </w:numPr>
              <w:ind w:left="1016" w:hanging="761"/>
              <w:jc w:val="both"/>
              <w:rPr>
                <w:rFonts w:ascii="Times New Roman" w:hAnsi="Times New Roman" w:cs="Times New Roman"/>
                <w:b/>
                <w:color w:val="000000" w:themeColor="text1"/>
              </w:rPr>
            </w:pPr>
            <w:r>
              <w:rPr>
                <w:rFonts w:ascii="Arial" w:hAnsi="Arial" w:cs="Arial"/>
                <w:color w:val="000000"/>
                <w:shd w:val="clear" w:color="auto" w:fill="FFFFFF"/>
              </w:rPr>
              <w:t xml:space="preserve">Ввести внутривенно 80 мг </w:t>
            </w:r>
            <w:proofErr w:type="spellStart"/>
            <w:r>
              <w:rPr>
                <w:rFonts w:ascii="Arial" w:hAnsi="Arial" w:cs="Arial"/>
                <w:color w:val="000000"/>
                <w:shd w:val="clear" w:color="auto" w:fill="FFFFFF"/>
              </w:rPr>
              <w:t>лазикса</w:t>
            </w:r>
            <w:proofErr w:type="spellEnd"/>
          </w:p>
          <w:p w:rsidR="001566A2" w:rsidRPr="001566A2" w:rsidRDefault="001566A2" w:rsidP="001566A2">
            <w:pPr>
              <w:pStyle w:val="a3"/>
              <w:numPr>
                <w:ilvl w:val="1"/>
                <w:numId w:val="71"/>
              </w:numPr>
              <w:ind w:left="1016" w:hanging="761"/>
              <w:jc w:val="both"/>
              <w:rPr>
                <w:rFonts w:ascii="Times New Roman" w:hAnsi="Times New Roman" w:cs="Times New Roman"/>
                <w:b/>
                <w:color w:val="000000" w:themeColor="text1"/>
              </w:rPr>
            </w:pPr>
            <w:r>
              <w:rPr>
                <w:rFonts w:ascii="Arial" w:hAnsi="Arial" w:cs="Arial"/>
                <w:color w:val="000000"/>
                <w:shd w:val="clear" w:color="auto" w:fill="FFFFFF"/>
              </w:rPr>
              <w:t xml:space="preserve">Ввести внутривенно 10 мл 2,4% раствора </w:t>
            </w:r>
            <w:proofErr w:type="spellStart"/>
            <w:r>
              <w:rPr>
                <w:rFonts w:ascii="Arial" w:hAnsi="Arial" w:cs="Arial"/>
                <w:color w:val="000000"/>
                <w:shd w:val="clear" w:color="auto" w:fill="FFFFFF"/>
              </w:rPr>
              <w:t>эуфилина</w:t>
            </w:r>
            <w:proofErr w:type="spellEnd"/>
            <w:r>
              <w:rPr>
                <w:rFonts w:ascii="Arial" w:hAnsi="Arial" w:cs="Arial"/>
                <w:color w:val="000000"/>
                <w:shd w:val="clear" w:color="auto" w:fill="FFFFFF"/>
              </w:rPr>
              <w:t xml:space="preserve"> с 10 мл 0,9% изотонического раствора</w:t>
            </w:r>
          </w:p>
          <w:p w:rsidR="001566A2" w:rsidRDefault="001566A2" w:rsidP="001566A2">
            <w:pPr>
              <w:pStyle w:val="af"/>
              <w:numPr>
                <w:ilvl w:val="1"/>
                <w:numId w:val="71"/>
              </w:numPr>
              <w:spacing w:before="0" w:beforeAutospacing="0" w:after="0" w:afterAutospacing="0"/>
              <w:ind w:left="1016" w:hanging="761"/>
              <w:rPr>
                <w:rFonts w:ascii="Arial" w:hAnsi="Arial" w:cs="Arial"/>
                <w:color w:val="000000"/>
              </w:rPr>
            </w:pPr>
            <w:r>
              <w:rPr>
                <w:rFonts w:ascii="Arial" w:hAnsi="Arial" w:cs="Arial"/>
                <w:color w:val="000000"/>
              </w:rPr>
              <w:t>Измерить АД, подсчитать пульс,</w:t>
            </w:r>
          </w:p>
          <w:p w:rsidR="001566A2" w:rsidRDefault="001566A2" w:rsidP="001566A2">
            <w:pPr>
              <w:pStyle w:val="af"/>
              <w:spacing w:before="0" w:beforeAutospacing="0" w:after="0" w:afterAutospacing="0"/>
              <w:ind w:left="1016" w:hanging="761"/>
              <w:rPr>
                <w:rFonts w:ascii="Arial" w:hAnsi="Arial" w:cs="Arial"/>
                <w:color w:val="000000"/>
              </w:rPr>
            </w:pPr>
            <w:proofErr w:type="spellStart"/>
            <w:r>
              <w:rPr>
                <w:rFonts w:ascii="Arial" w:hAnsi="Arial" w:cs="Arial"/>
                <w:color w:val="000000"/>
              </w:rPr>
              <w:t>чдд</w:t>
            </w:r>
            <w:proofErr w:type="spellEnd"/>
            <w:r>
              <w:rPr>
                <w:rFonts w:ascii="Arial" w:hAnsi="Arial" w:cs="Arial"/>
                <w:color w:val="000000"/>
              </w:rPr>
              <w:t>.</w:t>
            </w:r>
          </w:p>
          <w:p w:rsidR="001566A2" w:rsidRPr="001566A2" w:rsidRDefault="001566A2" w:rsidP="001566A2">
            <w:pPr>
              <w:pStyle w:val="a3"/>
              <w:ind w:left="1440"/>
              <w:jc w:val="both"/>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r>
    </w:tbl>
    <w:p w:rsidR="00CF7324" w:rsidRDefault="00CF7324">
      <w:pPr>
        <w:rPr>
          <w:rFonts w:ascii="Times New Roman" w:hAnsi="Times New Roman" w:cs="Times New Roman"/>
          <w:sz w:val="28"/>
          <w:szCs w:val="28"/>
        </w:rPr>
      </w:pPr>
    </w:p>
    <w:p w:rsidR="00CF7324" w:rsidRDefault="00CF7324">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F7324" w:rsidRPr="00BE48A8" w:rsidTr="00CF7324">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jc w:val="center"/>
              <w:rPr>
                <w:color w:val="000000" w:themeColor="text1"/>
                <w:sz w:val="28"/>
              </w:rPr>
            </w:pPr>
          </w:p>
          <w:p w:rsidR="00CF7324" w:rsidRPr="00BE48A8" w:rsidRDefault="00CF7324" w:rsidP="00CF7324">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Подпись</w:t>
            </w:r>
          </w:p>
        </w:tc>
      </w:tr>
      <w:tr w:rsidR="00CF7324" w:rsidRPr="00BE48A8" w:rsidTr="00CF7324">
        <w:trPr>
          <w:trHeight w:val="12482"/>
        </w:trPr>
        <w:tc>
          <w:tcPr>
            <w:tcW w:w="720" w:type="dxa"/>
            <w:tcBorders>
              <w:top w:val="single" w:sz="4" w:space="0" w:color="auto"/>
              <w:left w:val="single" w:sz="4" w:space="0" w:color="auto"/>
              <w:bottom w:val="single" w:sz="4" w:space="0" w:color="auto"/>
              <w:right w:val="single" w:sz="4" w:space="0" w:color="auto"/>
            </w:tcBorders>
          </w:tcPr>
          <w:p w:rsidR="00CF7324" w:rsidRPr="001566A2" w:rsidRDefault="00CF7324" w:rsidP="00CF7324">
            <w:pPr>
              <w:rPr>
                <w:rFonts w:ascii="Times New Roman" w:hAnsi="Times New Roman" w:cs="Times New Roman"/>
                <w:color w:val="000000" w:themeColor="text1"/>
              </w:rPr>
            </w:pPr>
          </w:p>
        </w:tc>
        <w:tc>
          <w:tcPr>
            <w:tcW w:w="7879" w:type="dxa"/>
            <w:tcBorders>
              <w:top w:val="single" w:sz="4" w:space="0" w:color="auto"/>
              <w:left w:val="single" w:sz="4" w:space="0" w:color="auto"/>
              <w:bottom w:val="single" w:sz="4" w:space="0" w:color="auto"/>
              <w:right w:val="single" w:sz="4" w:space="0" w:color="auto"/>
            </w:tcBorders>
          </w:tcPr>
          <w:p w:rsidR="00CF7324" w:rsidRPr="001566A2" w:rsidRDefault="001566A2" w:rsidP="001566A2">
            <w:pPr>
              <w:rPr>
                <w:rFonts w:ascii="Times New Roman" w:hAnsi="Times New Roman" w:cs="Times New Roman"/>
                <w:b/>
                <w:color w:val="000000" w:themeColor="text1"/>
                <w:shd w:val="clear" w:color="auto" w:fill="F3FDF5"/>
              </w:rPr>
            </w:pPr>
            <w:r w:rsidRPr="001566A2">
              <w:rPr>
                <w:rFonts w:ascii="Times New Roman" w:hAnsi="Times New Roman" w:cs="Times New Roman"/>
                <w:b/>
                <w:color w:val="000000" w:themeColor="text1"/>
                <w:shd w:val="clear" w:color="auto" w:fill="F3FDF5"/>
              </w:rPr>
              <w:t>6.Крапивниц</w:t>
            </w:r>
            <w:proofErr w:type="gramStart"/>
            <w:r w:rsidRPr="001566A2">
              <w:rPr>
                <w:rFonts w:ascii="Times New Roman" w:hAnsi="Times New Roman" w:cs="Times New Roman"/>
                <w:b/>
                <w:color w:val="000000" w:themeColor="text1"/>
                <w:shd w:val="clear" w:color="auto" w:fill="F3FDF5"/>
              </w:rPr>
              <w:t>а(</w:t>
            </w:r>
            <w:proofErr w:type="gramEnd"/>
            <w:r w:rsidRPr="001566A2">
              <w:rPr>
                <w:rFonts w:ascii="Times New Roman" w:hAnsi="Times New Roman" w:cs="Times New Roman"/>
                <w:b/>
                <w:color w:val="000000" w:themeColor="text1"/>
                <w:shd w:val="clear" w:color="auto" w:fill="F3FDF5"/>
              </w:rPr>
              <w:t>симптомы, лечение)</w:t>
            </w:r>
          </w:p>
          <w:p w:rsidR="001566A2" w:rsidRPr="001566A2" w:rsidRDefault="001566A2" w:rsidP="001566A2">
            <w:pPr>
              <w:jc w:val="both"/>
              <w:rPr>
                <w:rFonts w:ascii="Times New Roman" w:hAnsi="Times New Roman" w:cs="Times New Roman"/>
                <w:color w:val="000000" w:themeColor="text1"/>
                <w:shd w:val="clear" w:color="auto" w:fill="FFFFFF"/>
              </w:rPr>
            </w:pPr>
            <w:r w:rsidRPr="001566A2">
              <w:rPr>
                <w:rFonts w:ascii="Times New Roman" w:hAnsi="Times New Roman" w:cs="Times New Roman"/>
                <w:color w:val="000000" w:themeColor="text1"/>
                <w:shd w:val="clear" w:color="auto" w:fill="FFFFFF"/>
              </w:rPr>
              <w:t>называемая иногда крапивная лихорадка, крапивная сыпь, уртикария — кожное заболевание, дерматит преимущественно аллергического происхождения, характеризующееся быстрым появлением сильно зудящих, плоско приподнятых бледно-розовых волдырей</w:t>
            </w:r>
          </w:p>
          <w:p w:rsidR="001566A2" w:rsidRPr="001566A2" w:rsidRDefault="001566A2" w:rsidP="001566A2">
            <w:pPr>
              <w:jc w:val="both"/>
              <w:rPr>
                <w:rFonts w:ascii="Times New Roman" w:hAnsi="Times New Roman" w:cs="Times New Roman"/>
                <w:color w:val="000000" w:themeColor="text1"/>
                <w:shd w:val="clear" w:color="auto" w:fill="FFFFFF"/>
              </w:rPr>
            </w:pPr>
            <w:r w:rsidRPr="001566A2">
              <w:rPr>
                <w:rFonts w:ascii="Times New Roman" w:hAnsi="Times New Roman" w:cs="Times New Roman"/>
                <w:b/>
                <w:color w:val="000000" w:themeColor="text1"/>
                <w:shd w:val="clear" w:color="auto" w:fill="FFFFFF"/>
              </w:rPr>
              <w:t>Симптомы</w:t>
            </w:r>
            <w:r w:rsidRPr="001566A2">
              <w:rPr>
                <w:rFonts w:ascii="Times New Roman" w:hAnsi="Times New Roman" w:cs="Times New Roman"/>
                <w:color w:val="000000" w:themeColor="text1"/>
                <w:shd w:val="clear" w:color="auto" w:fill="FFFFFF"/>
              </w:rPr>
              <w:t>:</w:t>
            </w:r>
          </w:p>
          <w:p w:rsidR="001566A2" w:rsidRPr="001566A2" w:rsidRDefault="001566A2" w:rsidP="001566A2">
            <w:pPr>
              <w:jc w:val="both"/>
              <w:rPr>
                <w:rFonts w:ascii="Times New Roman" w:hAnsi="Times New Roman" w:cs="Times New Roman"/>
                <w:color w:val="000000" w:themeColor="text1"/>
                <w:shd w:val="clear" w:color="auto" w:fill="FFFFFF"/>
              </w:rPr>
            </w:pPr>
            <w:r w:rsidRPr="001566A2">
              <w:rPr>
                <w:rFonts w:ascii="Times New Roman" w:hAnsi="Times New Roman" w:cs="Times New Roman"/>
                <w:color w:val="000000" w:themeColor="text1"/>
                <w:shd w:val="clear" w:color="auto" w:fill="FFFFFF"/>
              </w:rPr>
              <w:t>Основной </w:t>
            </w:r>
            <w:r w:rsidRPr="001566A2">
              <w:rPr>
                <w:rFonts w:ascii="Times New Roman" w:hAnsi="Times New Roman" w:cs="Times New Roman"/>
                <w:b/>
                <w:bCs/>
                <w:color w:val="000000" w:themeColor="text1"/>
                <w:shd w:val="clear" w:color="auto" w:fill="FFFFFF"/>
              </w:rPr>
              <w:t>симптом крапивницы</w:t>
            </w:r>
            <w:r w:rsidRPr="001566A2">
              <w:rPr>
                <w:rFonts w:ascii="Times New Roman" w:hAnsi="Times New Roman" w:cs="Times New Roman"/>
                <w:color w:val="000000" w:themeColor="text1"/>
                <w:shd w:val="clear" w:color="auto" w:fill="FFFFFF"/>
              </w:rPr>
              <w:t> – это появление на коже высыпаний. Они похожи на ожог крапивой (отсюда и название), имеют симметричный характер и сильно чешутся. Сыпь выражается в виде волдырей.</w:t>
            </w:r>
          </w:p>
          <w:p w:rsidR="001566A2" w:rsidRPr="001566A2" w:rsidRDefault="001566A2" w:rsidP="001566A2">
            <w:pPr>
              <w:jc w:val="both"/>
              <w:rPr>
                <w:rFonts w:ascii="Times New Roman" w:hAnsi="Times New Roman" w:cs="Times New Roman"/>
                <w:color w:val="000000" w:themeColor="text1"/>
                <w:shd w:val="clear" w:color="auto" w:fill="FFFFFF"/>
              </w:rPr>
            </w:pPr>
            <w:r w:rsidRPr="001566A2">
              <w:rPr>
                <w:rFonts w:ascii="Times New Roman" w:hAnsi="Times New Roman" w:cs="Times New Roman"/>
                <w:b/>
                <w:color w:val="000000" w:themeColor="text1"/>
                <w:shd w:val="clear" w:color="auto" w:fill="FFFFFF"/>
              </w:rPr>
              <w:t>Лечение</w:t>
            </w:r>
            <w:r w:rsidRPr="001566A2">
              <w:rPr>
                <w:rFonts w:ascii="Times New Roman" w:hAnsi="Times New Roman" w:cs="Times New Roman"/>
                <w:color w:val="000000" w:themeColor="text1"/>
                <w:shd w:val="clear" w:color="auto" w:fill="FFFFFF"/>
              </w:rPr>
              <w:t>:</w:t>
            </w:r>
          </w:p>
          <w:p w:rsidR="001566A2" w:rsidRPr="001566A2" w:rsidRDefault="001566A2" w:rsidP="001566A2">
            <w:pPr>
              <w:spacing w:after="225" w:line="240" w:lineRule="auto"/>
              <w:jc w:val="both"/>
              <w:rPr>
                <w:rFonts w:ascii="Times New Roman" w:eastAsia="Times New Roman" w:hAnsi="Times New Roman" w:cs="Times New Roman"/>
                <w:b/>
                <w:color w:val="000000" w:themeColor="text1"/>
                <w:lang w:eastAsia="ru-RU"/>
              </w:rPr>
            </w:pPr>
            <w:r w:rsidRPr="001566A2">
              <w:rPr>
                <w:rFonts w:ascii="Times New Roman" w:eastAsia="Times New Roman" w:hAnsi="Times New Roman" w:cs="Times New Roman"/>
                <w:b/>
                <w:color w:val="000000" w:themeColor="text1"/>
                <w:lang w:eastAsia="ru-RU"/>
              </w:rPr>
              <w:t>Для лечения аллергической крапивницы назначают:</w:t>
            </w:r>
          </w:p>
          <w:p w:rsidR="001566A2" w:rsidRPr="001566A2" w:rsidRDefault="001566A2" w:rsidP="001566A2">
            <w:pPr>
              <w:numPr>
                <w:ilvl w:val="0"/>
                <w:numId w:val="75"/>
              </w:numPr>
              <w:spacing w:after="0" w:line="240" w:lineRule="auto"/>
              <w:ind w:left="0"/>
              <w:jc w:val="both"/>
              <w:rPr>
                <w:rFonts w:ascii="Times New Roman" w:eastAsia="Times New Roman" w:hAnsi="Times New Roman" w:cs="Times New Roman"/>
                <w:color w:val="000000" w:themeColor="text1"/>
                <w:lang w:eastAsia="ru-RU"/>
              </w:rPr>
            </w:pPr>
            <w:r w:rsidRPr="001566A2">
              <w:rPr>
                <w:rFonts w:ascii="Times New Roman" w:eastAsia="Times New Roman" w:hAnsi="Times New Roman" w:cs="Times New Roman"/>
                <w:color w:val="000000" w:themeColor="text1"/>
                <w:lang w:eastAsia="ru-RU"/>
              </w:rPr>
              <w:t>-седативные препараты для снижения зуда;</w:t>
            </w:r>
          </w:p>
          <w:p w:rsidR="001566A2" w:rsidRPr="001566A2" w:rsidRDefault="001566A2" w:rsidP="001566A2">
            <w:pPr>
              <w:numPr>
                <w:ilvl w:val="0"/>
                <w:numId w:val="75"/>
              </w:numPr>
              <w:spacing w:after="0" w:line="240" w:lineRule="auto"/>
              <w:ind w:left="0"/>
              <w:jc w:val="both"/>
              <w:rPr>
                <w:rFonts w:ascii="Times New Roman" w:eastAsia="Times New Roman" w:hAnsi="Times New Roman" w:cs="Times New Roman"/>
                <w:color w:val="000000" w:themeColor="text1"/>
                <w:lang w:eastAsia="ru-RU"/>
              </w:rPr>
            </w:pPr>
            <w:r w:rsidRPr="001566A2">
              <w:rPr>
                <w:rFonts w:ascii="Times New Roman" w:eastAsia="Times New Roman" w:hAnsi="Times New Roman" w:cs="Times New Roman"/>
                <w:color w:val="000000" w:themeColor="text1"/>
                <w:lang w:eastAsia="ru-RU"/>
              </w:rPr>
              <w:t>-лекарства от аллергии;</w:t>
            </w:r>
          </w:p>
          <w:p w:rsidR="001566A2" w:rsidRPr="001566A2" w:rsidRDefault="001566A2" w:rsidP="001566A2">
            <w:pPr>
              <w:numPr>
                <w:ilvl w:val="0"/>
                <w:numId w:val="75"/>
              </w:numPr>
              <w:spacing w:after="0" w:line="240" w:lineRule="auto"/>
              <w:ind w:left="0"/>
              <w:jc w:val="both"/>
              <w:rPr>
                <w:rFonts w:ascii="Times New Roman" w:eastAsia="Times New Roman" w:hAnsi="Times New Roman" w:cs="Times New Roman"/>
                <w:color w:val="000000" w:themeColor="text1"/>
                <w:lang w:eastAsia="ru-RU"/>
              </w:rPr>
            </w:pPr>
            <w:r w:rsidRPr="001566A2">
              <w:rPr>
                <w:rFonts w:ascii="Times New Roman" w:eastAsia="Times New Roman" w:hAnsi="Times New Roman" w:cs="Times New Roman"/>
                <w:color w:val="000000" w:themeColor="text1"/>
                <w:lang w:eastAsia="ru-RU"/>
              </w:rPr>
              <w:t>-</w:t>
            </w:r>
            <w:proofErr w:type="spellStart"/>
            <w:r w:rsidRPr="001566A2">
              <w:rPr>
                <w:rFonts w:ascii="Times New Roman" w:eastAsia="Times New Roman" w:hAnsi="Times New Roman" w:cs="Times New Roman"/>
                <w:color w:val="000000" w:themeColor="text1"/>
                <w:lang w:eastAsia="ru-RU"/>
              </w:rPr>
              <w:t>стероидные</w:t>
            </w:r>
            <w:proofErr w:type="spellEnd"/>
            <w:r w:rsidRPr="001566A2">
              <w:rPr>
                <w:rFonts w:ascii="Times New Roman" w:eastAsia="Times New Roman" w:hAnsi="Times New Roman" w:cs="Times New Roman"/>
                <w:color w:val="000000" w:themeColor="text1"/>
                <w:lang w:eastAsia="ru-RU"/>
              </w:rPr>
              <w:t xml:space="preserve"> препараты для борьбы с воспалением;</w:t>
            </w:r>
          </w:p>
          <w:p w:rsidR="001566A2" w:rsidRPr="001566A2" w:rsidRDefault="001566A2" w:rsidP="001566A2">
            <w:pPr>
              <w:numPr>
                <w:ilvl w:val="0"/>
                <w:numId w:val="75"/>
              </w:numPr>
              <w:spacing w:after="0" w:line="240" w:lineRule="auto"/>
              <w:ind w:left="0"/>
              <w:jc w:val="both"/>
              <w:rPr>
                <w:rFonts w:ascii="Times New Roman" w:eastAsia="Times New Roman" w:hAnsi="Times New Roman" w:cs="Times New Roman"/>
                <w:color w:val="000000" w:themeColor="text1"/>
                <w:lang w:eastAsia="ru-RU"/>
              </w:rPr>
            </w:pPr>
            <w:r w:rsidRPr="001566A2">
              <w:rPr>
                <w:rFonts w:ascii="Times New Roman" w:eastAsia="Times New Roman" w:hAnsi="Times New Roman" w:cs="Times New Roman"/>
                <w:color w:val="000000" w:themeColor="text1"/>
                <w:lang w:eastAsia="ru-RU"/>
              </w:rPr>
              <w:t>-мази либо кремы для устранения сыпи;</w:t>
            </w:r>
          </w:p>
          <w:p w:rsidR="001566A2" w:rsidRPr="001566A2" w:rsidRDefault="001566A2" w:rsidP="001566A2">
            <w:pPr>
              <w:numPr>
                <w:ilvl w:val="0"/>
                <w:numId w:val="75"/>
              </w:numPr>
              <w:spacing w:after="0" w:line="240" w:lineRule="auto"/>
              <w:ind w:left="0"/>
              <w:jc w:val="both"/>
              <w:rPr>
                <w:rFonts w:ascii="Times New Roman" w:eastAsia="Times New Roman" w:hAnsi="Times New Roman" w:cs="Times New Roman"/>
                <w:color w:val="000000" w:themeColor="text1"/>
                <w:lang w:eastAsia="ru-RU"/>
              </w:rPr>
            </w:pPr>
            <w:r w:rsidRPr="001566A2">
              <w:rPr>
                <w:rFonts w:ascii="Times New Roman" w:eastAsia="Times New Roman" w:hAnsi="Times New Roman" w:cs="Times New Roman"/>
                <w:color w:val="000000" w:themeColor="text1"/>
                <w:lang w:eastAsia="ru-RU"/>
              </w:rPr>
              <w:t>-лекарства для повышения иммунитета.</w:t>
            </w:r>
          </w:p>
          <w:p w:rsidR="001566A2" w:rsidRPr="001566A2" w:rsidRDefault="001566A2" w:rsidP="001566A2">
            <w:pPr>
              <w:jc w:val="both"/>
              <w:rPr>
                <w:rFonts w:ascii="Times New Roman" w:hAnsi="Times New Roman" w:cs="Times New Roman"/>
                <w:color w:val="363636"/>
                <w:shd w:val="clear" w:color="auto" w:fill="F3FDF5"/>
              </w:rPr>
            </w:pPr>
          </w:p>
          <w:p w:rsidR="001566A2" w:rsidRDefault="001566A2" w:rsidP="001566A2">
            <w:pPr>
              <w:jc w:val="both"/>
              <w:rPr>
                <w:rFonts w:ascii="Times New Roman" w:hAnsi="Times New Roman" w:cs="Times New Roman"/>
                <w:b/>
                <w:color w:val="000000" w:themeColor="text1"/>
                <w:shd w:val="clear" w:color="auto" w:fill="F3FDF5"/>
              </w:rPr>
            </w:pPr>
            <w:r w:rsidRPr="001566A2">
              <w:rPr>
                <w:rFonts w:ascii="Times New Roman" w:hAnsi="Times New Roman" w:cs="Times New Roman"/>
                <w:b/>
                <w:color w:val="000000" w:themeColor="text1"/>
                <w:shd w:val="clear" w:color="auto" w:fill="F3FDF5"/>
              </w:rPr>
              <w:t>7.Пол</w:t>
            </w:r>
            <w:r>
              <w:rPr>
                <w:rFonts w:ascii="Times New Roman" w:hAnsi="Times New Roman" w:cs="Times New Roman"/>
                <w:b/>
                <w:color w:val="000000" w:themeColor="text1"/>
                <w:shd w:val="clear" w:color="auto" w:fill="F3FDF5"/>
              </w:rPr>
              <w:t>л</w:t>
            </w:r>
            <w:r w:rsidRPr="001566A2">
              <w:rPr>
                <w:rFonts w:ascii="Times New Roman" w:hAnsi="Times New Roman" w:cs="Times New Roman"/>
                <w:b/>
                <w:color w:val="000000" w:themeColor="text1"/>
                <w:shd w:val="clear" w:color="auto" w:fill="F3FDF5"/>
              </w:rPr>
              <w:t>иноз</w:t>
            </w:r>
            <w:proofErr w:type="gramStart"/>
            <w:r w:rsidRPr="001566A2">
              <w:rPr>
                <w:rFonts w:ascii="Times New Roman" w:hAnsi="Times New Roman" w:cs="Times New Roman"/>
                <w:b/>
                <w:color w:val="000000" w:themeColor="text1"/>
                <w:shd w:val="clear" w:color="auto" w:fill="F3FDF5"/>
              </w:rPr>
              <w:t>ы(</w:t>
            </w:r>
            <w:proofErr w:type="gramEnd"/>
            <w:r w:rsidRPr="001566A2">
              <w:rPr>
                <w:rFonts w:ascii="Times New Roman" w:hAnsi="Times New Roman" w:cs="Times New Roman"/>
                <w:b/>
                <w:color w:val="000000" w:themeColor="text1"/>
                <w:shd w:val="clear" w:color="auto" w:fill="F3FDF5"/>
              </w:rPr>
              <w:t>симптомы, причины, лечение)</w:t>
            </w:r>
          </w:p>
          <w:p w:rsidR="001566A2" w:rsidRDefault="001566A2" w:rsidP="001566A2">
            <w:pPr>
              <w:jc w:val="both"/>
              <w:rPr>
                <w:rFonts w:ascii="Times New Roman" w:hAnsi="Times New Roman" w:cs="Times New Roman"/>
                <w:color w:val="000000" w:themeColor="text1"/>
                <w:shd w:val="clear" w:color="auto" w:fill="FFFFFF"/>
              </w:rPr>
            </w:pPr>
            <w:r w:rsidRPr="001566A2">
              <w:rPr>
                <w:rFonts w:ascii="Times New Roman" w:hAnsi="Times New Roman" w:cs="Times New Roman"/>
                <w:b/>
                <w:bCs/>
                <w:color w:val="000000" w:themeColor="text1"/>
                <w:shd w:val="clear" w:color="auto" w:fill="FFFFFF"/>
              </w:rPr>
              <w:t>это</w:t>
            </w:r>
            <w:r w:rsidRPr="001566A2">
              <w:rPr>
                <w:rFonts w:ascii="Times New Roman" w:hAnsi="Times New Roman" w:cs="Times New Roman"/>
                <w:color w:val="000000" w:themeColor="text1"/>
                <w:shd w:val="clear" w:color="auto" w:fill="FFFFFF"/>
              </w:rPr>
              <w:t> сезонный аллергический ринит (насморк), который возникает как реакция организма на пыльцу во время цветения некоторых деревьев, трав и сорняков</w:t>
            </w:r>
          </w:p>
          <w:p w:rsidR="001566A2" w:rsidRDefault="001566A2" w:rsidP="001566A2">
            <w:pPr>
              <w:jc w:val="both"/>
              <w:rPr>
                <w:rFonts w:ascii="Times New Roman" w:hAnsi="Times New Roman" w:cs="Times New Roman"/>
                <w:color w:val="000000" w:themeColor="text1"/>
                <w:shd w:val="clear" w:color="auto" w:fill="FFFFFF"/>
              </w:rPr>
            </w:pPr>
            <w:r w:rsidRPr="001566A2">
              <w:rPr>
                <w:rFonts w:ascii="Times New Roman" w:hAnsi="Times New Roman" w:cs="Times New Roman"/>
                <w:b/>
                <w:color w:val="000000" w:themeColor="text1"/>
                <w:shd w:val="clear" w:color="auto" w:fill="FFFFFF"/>
              </w:rPr>
              <w:t>Симптомы</w:t>
            </w:r>
            <w:r>
              <w:rPr>
                <w:rFonts w:ascii="Times New Roman" w:hAnsi="Times New Roman" w:cs="Times New Roman"/>
                <w:color w:val="000000" w:themeColor="text1"/>
                <w:shd w:val="clear" w:color="auto" w:fill="FFFFFF"/>
              </w:rPr>
              <w:t>:</w:t>
            </w:r>
          </w:p>
          <w:p w:rsidR="001566A2" w:rsidRPr="001566A2" w:rsidRDefault="001566A2" w:rsidP="001566A2">
            <w:pPr>
              <w:numPr>
                <w:ilvl w:val="0"/>
                <w:numId w:val="76"/>
              </w:numPr>
              <w:shd w:val="clear" w:color="auto" w:fill="FFFFFF"/>
              <w:spacing w:after="60" w:line="240" w:lineRule="auto"/>
              <w:ind w:left="0"/>
              <w:rPr>
                <w:rFonts w:ascii="Times New Roman" w:eastAsia="Times New Roman" w:hAnsi="Times New Roman" w:cs="Times New Roman"/>
                <w:color w:val="000000" w:themeColor="text1"/>
                <w:sz w:val="24"/>
                <w:szCs w:val="24"/>
                <w:lang w:eastAsia="ru-RU"/>
              </w:rPr>
            </w:pPr>
            <w:r>
              <w:rPr>
                <w:rFonts w:ascii="Arial" w:eastAsia="Times New Roman" w:hAnsi="Arial" w:cs="Arial"/>
                <w:color w:val="222222"/>
                <w:sz w:val="24"/>
                <w:szCs w:val="24"/>
                <w:lang w:eastAsia="ru-RU"/>
              </w:rPr>
              <w:t>-</w:t>
            </w:r>
            <w:r w:rsidRPr="001566A2">
              <w:rPr>
                <w:rFonts w:ascii="Times New Roman" w:eastAsia="Times New Roman" w:hAnsi="Times New Roman" w:cs="Times New Roman"/>
                <w:color w:val="000000" w:themeColor="text1"/>
                <w:sz w:val="24"/>
                <w:szCs w:val="24"/>
                <w:lang w:eastAsia="ru-RU"/>
              </w:rPr>
              <w:t>заложенность носа и выделение слизи;</w:t>
            </w:r>
          </w:p>
          <w:p w:rsidR="001566A2" w:rsidRPr="001566A2" w:rsidRDefault="001566A2" w:rsidP="001566A2">
            <w:pPr>
              <w:numPr>
                <w:ilvl w:val="0"/>
                <w:numId w:val="76"/>
              </w:numPr>
              <w:shd w:val="clear" w:color="auto" w:fill="FFFFFF"/>
              <w:spacing w:after="60" w:line="240" w:lineRule="auto"/>
              <w:ind w:left="0"/>
              <w:rPr>
                <w:rFonts w:ascii="Times New Roman" w:eastAsia="Times New Roman" w:hAnsi="Times New Roman" w:cs="Times New Roman"/>
                <w:color w:val="000000" w:themeColor="text1"/>
                <w:sz w:val="24"/>
                <w:szCs w:val="24"/>
                <w:lang w:eastAsia="ru-RU"/>
              </w:rPr>
            </w:pPr>
            <w:r w:rsidRPr="001566A2">
              <w:rPr>
                <w:rFonts w:ascii="Times New Roman" w:eastAsia="Times New Roman" w:hAnsi="Times New Roman" w:cs="Times New Roman"/>
                <w:color w:val="000000" w:themeColor="text1"/>
                <w:sz w:val="24"/>
                <w:szCs w:val="24"/>
                <w:lang w:eastAsia="ru-RU"/>
              </w:rPr>
              <w:t>-опухание бледной слизистой носа;</w:t>
            </w:r>
          </w:p>
          <w:p w:rsidR="001566A2" w:rsidRPr="001566A2" w:rsidRDefault="001566A2" w:rsidP="001566A2">
            <w:pPr>
              <w:numPr>
                <w:ilvl w:val="0"/>
                <w:numId w:val="76"/>
              </w:numPr>
              <w:shd w:val="clear" w:color="auto" w:fill="FFFFFF"/>
              <w:spacing w:after="60" w:line="240" w:lineRule="auto"/>
              <w:ind w:left="0"/>
              <w:rPr>
                <w:rFonts w:ascii="Times New Roman" w:eastAsia="Times New Roman" w:hAnsi="Times New Roman" w:cs="Times New Roman"/>
                <w:color w:val="000000" w:themeColor="text1"/>
                <w:sz w:val="24"/>
                <w:szCs w:val="24"/>
                <w:lang w:eastAsia="ru-RU"/>
              </w:rPr>
            </w:pPr>
            <w:r w:rsidRPr="001566A2">
              <w:rPr>
                <w:rFonts w:ascii="Times New Roman" w:eastAsia="Times New Roman" w:hAnsi="Times New Roman" w:cs="Times New Roman"/>
                <w:color w:val="000000" w:themeColor="text1"/>
                <w:sz w:val="24"/>
                <w:szCs w:val="24"/>
                <w:lang w:eastAsia="ru-RU"/>
              </w:rPr>
              <w:t>-чихание;</w:t>
            </w:r>
          </w:p>
          <w:p w:rsidR="001566A2" w:rsidRPr="001566A2" w:rsidRDefault="001566A2" w:rsidP="001566A2">
            <w:pPr>
              <w:numPr>
                <w:ilvl w:val="0"/>
                <w:numId w:val="76"/>
              </w:numPr>
              <w:shd w:val="clear" w:color="auto" w:fill="FFFFFF"/>
              <w:spacing w:after="60" w:line="240" w:lineRule="auto"/>
              <w:ind w:left="0"/>
              <w:rPr>
                <w:rFonts w:ascii="Times New Roman" w:eastAsia="Times New Roman" w:hAnsi="Times New Roman" w:cs="Times New Roman"/>
                <w:color w:val="000000" w:themeColor="text1"/>
                <w:sz w:val="24"/>
                <w:szCs w:val="24"/>
                <w:lang w:eastAsia="ru-RU"/>
              </w:rPr>
            </w:pPr>
            <w:r w:rsidRPr="001566A2">
              <w:rPr>
                <w:rFonts w:ascii="Times New Roman" w:eastAsia="Times New Roman" w:hAnsi="Times New Roman" w:cs="Times New Roman"/>
                <w:color w:val="000000" w:themeColor="text1"/>
                <w:sz w:val="24"/>
                <w:szCs w:val="24"/>
                <w:lang w:eastAsia="ru-RU"/>
              </w:rPr>
              <w:t>-проблемы с дыханием;</w:t>
            </w:r>
          </w:p>
          <w:p w:rsidR="001566A2" w:rsidRPr="001566A2" w:rsidRDefault="001566A2" w:rsidP="001566A2">
            <w:pPr>
              <w:numPr>
                <w:ilvl w:val="0"/>
                <w:numId w:val="76"/>
              </w:numPr>
              <w:shd w:val="clear" w:color="auto" w:fill="FFFFFF"/>
              <w:spacing w:after="60" w:line="240" w:lineRule="auto"/>
              <w:ind w:left="0"/>
              <w:rPr>
                <w:rFonts w:ascii="Times New Roman" w:eastAsia="Times New Roman" w:hAnsi="Times New Roman" w:cs="Times New Roman"/>
                <w:color w:val="000000" w:themeColor="text1"/>
                <w:sz w:val="24"/>
                <w:szCs w:val="24"/>
                <w:lang w:eastAsia="ru-RU"/>
              </w:rPr>
            </w:pPr>
            <w:r w:rsidRPr="001566A2">
              <w:rPr>
                <w:rFonts w:ascii="Times New Roman" w:eastAsia="Times New Roman" w:hAnsi="Times New Roman" w:cs="Times New Roman"/>
                <w:color w:val="000000" w:themeColor="text1"/>
                <w:sz w:val="24"/>
                <w:szCs w:val="24"/>
                <w:lang w:eastAsia="ru-RU"/>
              </w:rPr>
              <w:t>-зуд в носу и горле;</w:t>
            </w:r>
          </w:p>
          <w:p w:rsidR="001566A2" w:rsidRPr="001566A2" w:rsidRDefault="001566A2" w:rsidP="001566A2">
            <w:pPr>
              <w:numPr>
                <w:ilvl w:val="0"/>
                <w:numId w:val="76"/>
              </w:numPr>
              <w:shd w:val="clear" w:color="auto" w:fill="FFFFFF"/>
              <w:spacing w:after="60" w:line="240" w:lineRule="auto"/>
              <w:ind w:left="0"/>
              <w:rPr>
                <w:rFonts w:ascii="Times New Roman" w:eastAsia="Times New Roman" w:hAnsi="Times New Roman" w:cs="Times New Roman"/>
                <w:color w:val="000000" w:themeColor="text1"/>
                <w:sz w:val="24"/>
                <w:szCs w:val="24"/>
                <w:lang w:eastAsia="ru-RU"/>
              </w:rPr>
            </w:pPr>
            <w:r w:rsidRPr="001566A2">
              <w:rPr>
                <w:rFonts w:ascii="Times New Roman" w:eastAsia="Times New Roman" w:hAnsi="Times New Roman" w:cs="Times New Roman"/>
                <w:color w:val="000000" w:themeColor="text1"/>
                <w:sz w:val="24"/>
                <w:szCs w:val="24"/>
                <w:lang w:eastAsia="ru-RU"/>
              </w:rPr>
              <w:t>-воспаление глаз;</w:t>
            </w:r>
          </w:p>
          <w:p w:rsidR="001566A2" w:rsidRPr="001566A2" w:rsidRDefault="001566A2" w:rsidP="001566A2">
            <w:pPr>
              <w:numPr>
                <w:ilvl w:val="0"/>
                <w:numId w:val="76"/>
              </w:numPr>
              <w:shd w:val="clear" w:color="auto" w:fill="FFFFFF"/>
              <w:spacing w:after="60" w:line="240" w:lineRule="auto"/>
              <w:ind w:left="0"/>
              <w:rPr>
                <w:rFonts w:ascii="Times New Roman" w:eastAsia="Times New Roman" w:hAnsi="Times New Roman" w:cs="Times New Roman"/>
                <w:color w:val="000000" w:themeColor="text1"/>
                <w:sz w:val="24"/>
                <w:szCs w:val="24"/>
                <w:lang w:eastAsia="ru-RU"/>
              </w:rPr>
            </w:pPr>
            <w:r w:rsidRPr="001566A2">
              <w:rPr>
                <w:rFonts w:ascii="Times New Roman" w:eastAsia="Times New Roman" w:hAnsi="Times New Roman" w:cs="Times New Roman"/>
                <w:color w:val="000000" w:themeColor="text1"/>
                <w:sz w:val="24"/>
                <w:szCs w:val="24"/>
                <w:lang w:eastAsia="ru-RU"/>
              </w:rPr>
              <w:t>-сыпь.</w:t>
            </w:r>
          </w:p>
          <w:p w:rsidR="001566A2" w:rsidRPr="001566A2" w:rsidRDefault="001566A2" w:rsidP="001566A2">
            <w:pPr>
              <w:jc w:val="both"/>
              <w:rPr>
                <w:rFonts w:ascii="Times New Roman" w:hAnsi="Times New Roman" w:cs="Times New Roman"/>
                <w:b/>
                <w:color w:val="000000" w:themeColor="text1"/>
                <w:shd w:val="clear" w:color="auto" w:fill="FFFFFF"/>
              </w:rPr>
            </w:pPr>
            <w:proofErr w:type="spellStart"/>
            <w:r w:rsidRPr="001566A2">
              <w:rPr>
                <w:rFonts w:ascii="Times New Roman" w:hAnsi="Times New Roman" w:cs="Times New Roman"/>
                <w:b/>
                <w:color w:val="000000" w:themeColor="text1"/>
                <w:shd w:val="clear" w:color="auto" w:fill="FFFFFF"/>
              </w:rPr>
              <w:t>Лечение</w:t>
            </w:r>
            <w:proofErr w:type="gramStart"/>
            <w:r w:rsidRPr="001566A2">
              <w:rPr>
                <w:rFonts w:ascii="Times New Roman" w:hAnsi="Times New Roman" w:cs="Times New Roman"/>
                <w:b/>
                <w:color w:val="000000" w:themeColor="text1"/>
                <w:shd w:val="clear" w:color="auto" w:fill="FFFFFF"/>
              </w:rPr>
              <w:t>:</w:t>
            </w:r>
            <w:r w:rsidRPr="001566A2">
              <w:rPr>
                <w:rFonts w:ascii="Times New Roman" w:hAnsi="Times New Roman" w:cs="Times New Roman"/>
                <w:color w:val="000000"/>
              </w:rPr>
              <w:t>Д</w:t>
            </w:r>
            <w:proofErr w:type="gramEnd"/>
            <w:r w:rsidRPr="001566A2">
              <w:rPr>
                <w:rFonts w:ascii="Times New Roman" w:hAnsi="Times New Roman" w:cs="Times New Roman"/>
                <w:color w:val="000000"/>
              </w:rPr>
              <w:t>иагностика</w:t>
            </w:r>
            <w:proofErr w:type="spellEnd"/>
            <w:r w:rsidRPr="001566A2">
              <w:rPr>
                <w:rFonts w:ascii="Times New Roman" w:hAnsi="Times New Roman" w:cs="Times New Roman"/>
                <w:color w:val="000000"/>
              </w:rPr>
              <w:t xml:space="preserve"> поллиноза особых сложностей не вызывает, поскольку явно просматривается связь между контактом с пыльцой и появлением вышеперечисленных симптомов. Но необходимо не просто установить связь, а выяснить во всех подробностях историю заболевания, появления симптомов, а также определить, какие конкретные вещества вызывают аллергическую реакцию.</w:t>
            </w:r>
          </w:p>
          <w:p w:rsidR="001566A2" w:rsidRPr="001566A2" w:rsidRDefault="001566A2" w:rsidP="001566A2">
            <w:pPr>
              <w:pStyle w:val="af"/>
              <w:jc w:val="both"/>
              <w:rPr>
                <w:color w:val="000000"/>
                <w:sz w:val="22"/>
              </w:rPr>
            </w:pPr>
            <w:r w:rsidRPr="001566A2">
              <w:rPr>
                <w:color w:val="000000"/>
                <w:sz w:val="22"/>
              </w:rPr>
              <w:t xml:space="preserve">Для их определения делается </w:t>
            </w:r>
            <w:proofErr w:type="spellStart"/>
            <w:r w:rsidRPr="001566A2">
              <w:rPr>
                <w:color w:val="000000"/>
                <w:sz w:val="22"/>
              </w:rPr>
              <w:t>аллергологическое</w:t>
            </w:r>
            <w:proofErr w:type="spellEnd"/>
            <w:r w:rsidRPr="001566A2">
              <w:rPr>
                <w:color w:val="000000"/>
                <w:sz w:val="22"/>
              </w:rPr>
              <w:t xml:space="preserve"> тестирование: на кожу больного или под кожу (укол, царапина) в микроскопической дозе наносится определенный аллерген. А через некоторое время врач-аллерголог оценивает реакцию окружающего участка кожи – покраснение, сыпь, отек</w:t>
            </w:r>
          </w:p>
          <w:p w:rsidR="001566A2" w:rsidRPr="001566A2" w:rsidRDefault="001566A2" w:rsidP="001566A2">
            <w:pPr>
              <w:jc w:val="both"/>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r>
    </w:tbl>
    <w:p w:rsidR="00CF7324" w:rsidRDefault="00CF7324">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F7324" w:rsidRPr="00BE48A8" w:rsidTr="00CF7324">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jc w:val="center"/>
              <w:rPr>
                <w:color w:val="000000" w:themeColor="text1"/>
                <w:sz w:val="28"/>
              </w:rPr>
            </w:pPr>
          </w:p>
          <w:p w:rsidR="00CF7324" w:rsidRPr="00BE48A8" w:rsidRDefault="00CF7324" w:rsidP="00CF7324">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Подпись</w:t>
            </w:r>
          </w:p>
        </w:tc>
      </w:tr>
      <w:tr w:rsidR="00CF7324" w:rsidRPr="00BE48A8" w:rsidTr="001566A2">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tcPr>
          <w:p w:rsidR="00CF7324" w:rsidRPr="00BE48A8" w:rsidRDefault="001566A2" w:rsidP="001566A2">
            <w:pPr>
              <w:ind w:left="113" w:right="113"/>
              <w:jc w:val="center"/>
              <w:rPr>
                <w:color w:val="000000" w:themeColor="text1"/>
                <w:sz w:val="28"/>
              </w:rPr>
            </w:pPr>
            <w:r>
              <w:rPr>
                <w:color w:val="000000" w:themeColor="text1"/>
                <w:sz w:val="28"/>
              </w:rPr>
              <w:t>24.10.20</w:t>
            </w:r>
          </w:p>
        </w:tc>
        <w:tc>
          <w:tcPr>
            <w:tcW w:w="7879" w:type="dxa"/>
            <w:tcBorders>
              <w:top w:val="single" w:sz="4" w:space="0" w:color="auto"/>
              <w:left w:val="single" w:sz="4" w:space="0" w:color="auto"/>
              <w:bottom w:val="single" w:sz="4" w:space="0" w:color="auto"/>
              <w:right w:val="single" w:sz="4" w:space="0" w:color="auto"/>
            </w:tcBorders>
          </w:tcPr>
          <w:p w:rsidR="00CF7324" w:rsidRDefault="001566A2" w:rsidP="00CF7324">
            <w:pPr>
              <w:jc w:val="center"/>
              <w:rPr>
                <w:rFonts w:ascii="Times New Roman" w:hAnsi="Times New Roman" w:cs="Times New Roman"/>
                <w:b/>
                <w:color w:val="000000" w:themeColor="text1"/>
                <w:sz w:val="28"/>
              </w:rPr>
            </w:pPr>
            <w:r w:rsidRPr="001566A2">
              <w:rPr>
                <w:rFonts w:ascii="Times New Roman" w:hAnsi="Times New Roman" w:cs="Times New Roman"/>
                <w:b/>
                <w:color w:val="000000" w:themeColor="text1"/>
                <w:sz w:val="28"/>
              </w:rPr>
              <w:t>Зачет</w:t>
            </w:r>
          </w:p>
          <w:p w:rsidR="001566A2" w:rsidRDefault="001566A2" w:rsidP="001566A2">
            <w:pPr>
              <w:jc w:val="both"/>
              <w:rPr>
                <w:rFonts w:ascii="Times New Roman" w:hAnsi="Times New Roman" w:cs="Times New Roman"/>
                <w:color w:val="222222"/>
                <w:shd w:val="clear" w:color="auto" w:fill="FFFFFF"/>
              </w:rPr>
            </w:pPr>
            <w:r>
              <w:rPr>
                <w:rFonts w:ascii="Times New Roman" w:hAnsi="Times New Roman" w:cs="Times New Roman"/>
                <w:b/>
                <w:color w:val="000000" w:themeColor="text1"/>
              </w:rPr>
              <w:t xml:space="preserve">Плеврит: </w:t>
            </w:r>
            <w:r w:rsidRPr="001566A2">
              <w:rPr>
                <w:rFonts w:ascii="Times New Roman" w:hAnsi="Times New Roman" w:cs="Times New Roman"/>
                <w:color w:val="222222"/>
                <w:shd w:val="clear" w:color="auto" w:fill="FFFFFF"/>
              </w:rPr>
              <w:t>воспалительное заболевание листков </w:t>
            </w:r>
            <w:r w:rsidRPr="001566A2">
              <w:rPr>
                <w:rFonts w:ascii="Times New Roman" w:hAnsi="Times New Roman" w:cs="Times New Roman"/>
                <w:bCs/>
                <w:color w:val="222222"/>
                <w:shd w:val="clear" w:color="auto" w:fill="FFFFFF"/>
              </w:rPr>
              <w:t>плевры</w:t>
            </w:r>
            <w:r w:rsidRPr="001566A2">
              <w:rPr>
                <w:rFonts w:ascii="Times New Roman" w:hAnsi="Times New Roman" w:cs="Times New Roman"/>
                <w:color w:val="222222"/>
                <w:shd w:val="clear" w:color="auto" w:fill="FFFFFF"/>
              </w:rPr>
              <w:t>, которое характеризуется отложением фибрина на их поверхности (фибринозный или сухой </w:t>
            </w:r>
            <w:r w:rsidRPr="001566A2">
              <w:rPr>
                <w:rFonts w:ascii="Times New Roman" w:hAnsi="Times New Roman" w:cs="Times New Roman"/>
                <w:bCs/>
                <w:color w:val="222222"/>
                <w:shd w:val="clear" w:color="auto" w:fill="FFFFFF"/>
              </w:rPr>
              <w:t>плеврит</w:t>
            </w:r>
            <w:r w:rsidRPr="001566A2">
              <w:rPr>
                <w:rFonts w:ascii="Times New Roman" w:hAnsi="Times New Roman" w:cs="Times New Roman"/>
                <w:color w:val="222222"/>
                <w:shd w:val="clear" w:color="auto" w:fill="FFFFFF"/>
              </w:rPr>
              <w:t>), или накоплением жидкости в плевральной полости (экссудативный </w:t>
            </w:r>
            <w:r w:rsidRPr="001566A2">
              <w:rPr>
                <w:rFonts w:ascii="Times New Roman" w:hAnsi="Times New Roman" w:cs="Times New Roman"/>
                <w:bCs/>
                <w:color w:val="222222"/>
                <w:shd w:val="clear" w:color="auto" w:fill="FFFFFF"/>
              </w:rPr>
              <w:t>плеврит</w:t>
            </w:r>
            <w:r w:rsidRPr="001566A2">
              <w:rPr>
                <w:rFonts w:ascii="Times New Roman" w:hAnsi="Times New Roman" w:cs="Times New Roman"/>
                <w:color w:val="222222"/>
                <w:shd w:val="clear" w:color="auto" w:fill="FFFFFF"/>
              </w:rPr>
              <w:t>). Данное заболевание встречается очень часто. Это наиболее часто диагностируемая патология легких.</w:t>
            </w:r>
          </w:p>
          <w:p w:rsidR="00512932" w:rsidRPr="00512932" w:rsidRDefault="00512932" w:rsidP="001566A2">
            <w:pPr>
              <w:jc w:val="both"/>
              <w:rPr>
                <w:rFonts w:ascii="Times New Roman" w:hAnsi="Times New Roman" w:cs="Times New Roman"/>
                <w:b/>
                <w:color w:val="000000" w:themeColor="text1"/>
                <w:sz w:val="24"/>
                <w:shd w:val="clear" w:color="auto" w:fill="FFFFFF"/>
              </w:rPr>
            </w:pPr>
            <w:r w:rsidRPr="00512932">
              <w:rPr>
                <w:rFonts w:ascii="Times New Roman" w:hAnsi="Times New Roman" w:cs="Times New Roman"/>
                <w:b/>
                <w:color w:val="000000" w:themeColor="text1"/>
                <w:sz w:val="24"/>
                <w:shd w:val="clear" w:color="auto" w:fill="FFFFFF"/>
              </w:rPr>
              <w:t>Симптомы:</w:t>
            </w:r>
          </w:p>
          <w:p w:rsidR="001566A2" w:rsidRDefault="00512932" w:rsidP="001566A2">
            <w:pPr>
              <w:jc w:val="both"/>
              <w:rPr>
                <w:rFonts w:ascii="Times New Roman" w:hAnsi="Times New Roman" w:cs="Times New Roman"/>
                <w:color w:val="000000" w:themeColor="text1"/>
                <w:shd w:val="clear" w:color="auto" w:fill="FFFFFF"/>
              </w:rPr>
            </w:pPr>
            <w:r w:rsidRPr="00512932">
              <w:rPr>
                <w:rFonts w:ascii="Times New Roman" w:hAnsi="Times New Roman" w:cs="Times New Roman"/>
                <w:color w:val="000000" w:themeColor="text1"/>
                <w:shd w:val="clear" w:color="auto" w:fill="FFFFFF"/>
              </w:rPr>
              <w:t>Плеврит (плевральный выпот) в большинстве случаев является лишь симптомом какого-либо заболевания, а не самостоятельной болезнью. Всего же насчитывается более пятидесяти заболеваний, которые могут сопровождаться накоплением жидкости в плевральной полости. При этом симптомы плеврита в виде появления и нарастания одышки, слабости, в некоторых случаях сухого кашля и даже лихорадки, могут появиться задолго до симптомов заболевания, приведшего к появлению жидкости в плевральной полости. Особую группу плевритов представляют поражения плевры, связанные с опухолями. В этом случае плевра поражается метастазами, а первичная опухоль может локализоваться в желудке, кишечнике, легком, матке, яичнике, лимфатических узлах.</w:t>
            </w:r>
          </w:p>
          <w:p w:rsidR="00512932" w:rsidRPr="00512932" w:rsidRDefault="00512932" w:rsidP="001566A2">
            <w:pPr>
              <w:jc w:val="both"/>
              <w:rPr>
                <w:rFonts w:ascii="Times New Roman" w:hAnsi="Times New Roman" w:cs="Times New Roman"/>
                <w:b/>
                <w:color w:val="000000" w:themeColor="text1"/>
                <w:sz w:val="24"/>
                <w:shd w:val="clear" w:color="auto" w:fill="FFFFFF"/>
              </w:rPr>
            </w:pPr>
            <w:r w:rsidRPr="00512932">
              <w:rPr>
                <w:rFonts w:ascii="Times New Roman" w:hAnsi="Times New Roman" w:cs="Times New Roman"/>
                <w:b/>
                <w:color w:val="000000" w:themeColor="text1"/>
                <w:sz w:val="24"/>
                <w:shd w:val="clear" w:color="auto" w:fill="FFFFFF"/>
              </w:rPr>
              <w:t>Диагностика:</w:t>
            </w:r>
          </w:p>
          <w:p w:rsidR="00512932" w:rsidRPr="00512932" w:rsidRDefault="00512932" w:rsidP="00512932">
            <w:pPr>
              <w:spacing w:before="100" w:beforeAutospacing="1" w:after="0" w:line="240" w:lineRule="auto"/>
              <w:jc w:val="both"/>
              <w:rPr>
                <w:rFonts w:ascii="Times New Roman" w:eastAsia="Times New Roman" w:hAnsi="Times New Roman" w:cs="Times New Roman"/>
                <w:color w:val="000000"/>
                <w:szCs w:val="24"/>
                <w:lang w:eastAsia="ru-RU"/>
              </w:rPr>
            </w:pPr>
            <w:r w:rsidRPr="00512932">
              <w:rPr>
                <w:rFonts w:ascii="Times New Roman" w:eastAsia="Times New Roman" w:hAnsi="Times New Roman" w:cs="Times New Roman"/>
                <w:color w:val="000000"/>
                <w:szCs w:val="24"/>
                <w:lang w:eastAsia="ru-RU"/>
              </w:rPr>
              <w:t>Диагностика плеврита начинается с осмотра врача. У пациента даже визуально отмечаются асимметрия грудной клетки. Пораженная сторона отстает пи дыхании. Дыхание становится очень слабым, почти не прослушиваемым.</w:t>
            </w:r>
          </w:p>
          <w:p w:rsidR="00512932" w:rsidRPr="00512932" w:rsidRDefault="00512932" w:rsidP="00512932">
            <w:pPr>
              <w:spacing w:before="225" w:after="0" w:line="240" w:lineRule="auto"/>
              <w:jc w:val="both"/>
              <w:rPr>
                <w:rFonts w:ascii="Times New Roman" w:eastAsia="Times New Roman" w:hAnsi="Times New Roman" w:cs="Times New Roman"/>
                <w:color w:val="000000"/>
                <w:szCs w:val="24"/>
                <w:lang w:eastAsia="ru-RU"/>
              </w:rPr>
            </w:pPr>
            <w:r w:rsidRPr="00512932">
              <w:rPr>
                <w:rFonts w:ascii="Times New Roman" w:eastAsia="Times New Roman" w:hAnsi="Times New Roman" w:cs="Times New Roman"/>
                <w:color w:val="000000"/>
                <w:szCs w:val="24"/>
                <w:lang w:eastAsia="ru-RU"/>
              </w:rPr>
              <w:t>Чтобы диагностировать плеврит у взрослых, дополнительно назначают следующие обследования:</w:t>
            </w:r>
          </w:p>
          <w:p w:rsidR="00512932" w:rsidRPr="00512932" w:rsidRDefault="00512932" w:rsidP="00512932">
            <w:pPr>
              <w:numPr>
                <w:ilvl w:val="0"/>
                <w:numId w:val="77"/>
              </w:numPr>
              <w:spacing w:before="75" w:after="75" w:line="375" w:lineRule="atLeast"/>
              <w:ind w:left="0"/>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w:t>
            </w:r>
            <w:r w:rsidRPr="00512932">
              <w:rPr>
                <w:rFonts w:ascii="Times New Roman" w:eastAsia="Times New Roman" w:hAnsi="Times New Roman" w:cs="Times New Roman"/>
                <w:color w:val="000000"/>
                <w:szCs w:val="24"/>
                <w:lang w:eastAsia="ru-RU"/>
              </w:rPr>
              <w:t>рентген грудной клетки;</w:t>
            </w:r>
          </w:p>
          <w:p w:rsidR="00512932" w:rsidRPr="00512932" w:rsidRDefault="00512932" w:rsidP="00512932">
            <w:pPr>
              <w:numPr>
                <w:ilvl w:val="0"/>
                <w:numId w:val="77"/>
              </w:numPr>
              <w:spacing w:before="75" w:after="75" w:line="375" w:lineRule="atLeast"/>
              <w:ind w:left="0"/>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w:t>
            </w:r>
            <w:r w:rsidRPr="00512932">
              <w:rPr>
                <w:rFonts w:ascii="Times New Roman" w:eastAsia="Times New Roman" w:hAnsi="Times New Roman" w:cs="Times New Roman"/>
                <w:color w:val="000000"/>
                <w:szCs w:val="24"/>
                <w:lang w:eastAsia="ru-RU"/>
              </w:rPr>
              <w:t>УЗИ плевральной полости;</w:t>
            </w:r>
          </w:p>
          <w:p w:rsidR="00512932" w:rsidRPr="00512932" w:rsidRDefault="00512932" w:rsidP="00512932">
            <w:pPr>
              <w:numPr>
                <w:ilvl w:val="0"/>
                <w:numId w:val="77"/>
              </w:numPr>
              <w:spacing w:before="75" w:after="75" w:line="375" w:lineRule="atLeast"/>
              <w:ind w:left="0"/>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w:t>
            </w:r>
            <w:r w:rsidRPr="00512932">
              <w:rPr>
                <w:rFonts w:ascii="Times New Roman" w:eastAsia="Times New Roman" w:hAnsi="Times New Roman" w:cs="Times New Roman"/>
                <w:color w:val="000000"/>
                <w:szCs w:val="24"/>
                <w:lang w:eastAsia="ru-RU"/>
              </w:rPr>
              <w:t>пункцию скопившейся жидкости;</w:t>
            </w:r>
          </w:p>
          <w:p w:rsidR="00512932" w:rsidRPr="00512932" w:rsidRDefault="00512932" w:rsidP="00512932">
            <w:pPr>
              <w:numPr>
                <w:ilvl w:val="0"/>
                <w:numId w:val="77"/>
              </w:numPr>
              <w:spacing w:before="75" w:after="75" w:line="375" w:lineRule="atLeast"/>
              <w:ind w:left="0"/>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w:t>
            </w:r>
            <w:r w:rsidRPr="00512932">
              <w:rPr>
                <w:rFonts w:ascii="Times New Roman" w:eastAsia="Times New Roman" w:hAnsi="Times New Roman" w:cs="Times New Roman"/>
                <w:color w:val="000000"/>
                <w:szCs w:val="24"/>
                <w:lang w:eastAsia="ru-RU"/>
              </w:rPr>
              <w:t>бактериологическое и цитологическое исследование;</w:t>
            </w:r>
          </w:p>
          <w:p w:rsidR="00512932" w:rsidRPr="00512932" w:rsidRDefault="00512932" w:rsidP="00512932">
            <w:pPr>
              <w:numPr>
                <w:ilvl w:val="0"/>
                <w:numId w:val="77"/>
              </w:numPr>
              <w:spacing w:before="75" w:after="75" w:line="375" w:lineRule="atLeast"/>
              <w:ind w:left="0"/>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w:t>
            </w:r>
            <w:r w:rsidRPr="00512932">
              <w:rPr>
                <w:rFonts w:ascii="Times New Roman" w:eastAsia="Times New Roman" w:hAnsi="Times New Roman" w:cs="Times New Roman"/>
                <w:color w:val="000000"/>
                <w:szCs w:val="24"/>
                <w:lang w:eastAsia="ru-RU"/>
              </w:rPr>
              <w:t>общий анализ крови;</w:t>
            </w:r>
          </w:p>
          <w:p w:rsidR="00512932" w:rsidRPr="00512932" w:rsidRDefault="00512932" w:rsidP="00512932">
            <w:pPr>
              <w:numPr>
                <w:ilvl w:val="0"/>
                <w:numId w:val="77"/>
              </w:numPr>
              <w:spacing w:before="75" w:after="75" w:line="375" w:lineRule="atLeast"/>
              <w:ind w:left="0"/>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w:t>
            </w:r>
            <w:r w:rsidRPr="00512932">
              <w:rPr>
                <w:rFonts w:ascii="Times New Roman" w:eastAsia="Times New Roman" w:hAnsi="Times New Roman" w:cs="Times New Roman"/>
                <w:color w:val="000000"/>
                <w:szCs w:val="24"/>
                <w:lang w:eastAsia="ru-RU"/>
              </w:rPr>
              <w:t>биопсию.</w:t>
            </w:r>
          </w:p>
          <w:p w:rsidR="00512932" w:rsidRPr="00512932" w:rsidRDefault="00512932" w:rsidP="00512932">
            <w:pPr>
              <w:spacing w:before="100" w:beforeAutospacing="1" w:after="0" w:line="240" w:lineRule="auto"/>
              <w:jc w:val="both"/>
              <w:rPr>
                <w:rFonts w:ascii="Times New Roman" w:eastAsia="Times New Roman" w:hAnsi="Times New Roman" w:cs="Times New Roman"/>
                <w:color w:val="000000"/>
                <w:szCs w:val="24"/>
                <w:lang w:eastAsia="ru-RU"/>
              </w:rPr>
            </w:pPr>
            <w:r w:rsidRPr="00512932">
              <w:rPr>
                <w:rFonts w:ascii="Times New Roman" w:eastAsia="Times New Roman" w:hAnsi="Times New Roman" w:cs="Times New Roman"/>
                <w:color w:val="000000"/>
                <w:szCs w:val="24"/>
                <w:lang w:eastAsia="ru-RU"/>
              </w:rPr>
              <w:t>На основании симптомов плеврита и полученных диагностических данных уже ставится диагноз. Дальше в зависимости от этиологии, вида и тяжести заболевания доктор подбирает схему того, как лечить плеврит.</w:t>
            </w:r>
          </w:p>
          <w:p w:rsidR="00512932" w:rsidRPr="00512932" w:rsidRDefault="00512932" w:rsidP="001566A2">
            <w:pPr>
              <w:jc w:val="both"/>
              <w:rPr>
                <w:rFonts w:ascii="Times New Roman" w:hAnsi="Times New Roman" w:cs="Times New Roman"/>
                <w:color w:val="000000" w:themeColor="text1"/>
                <w:sz w:val="20"/>
                <w:shd w:val="clear" w:color="auto" w:fill="FFFFFF"/>
              </w:rPr>
            </w:pPr>
          </w:p>
          <w:p w:rsidR="001566A2" w:rsidRPr="001566A2" w:rsidRDefault="001566A2" w:rsidP="001566A2">
            <w:pPr>
              <w:jc w:val="both"/>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r>
    </w:tbl>
    <w:p w:rsidR="00CF7324" w:rsidRDefault="00CF7324">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F7324" w:rsidRPr="00BE48A8" w:rsidTr="00CF7324">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jc w:val="center"/>
              <w:rPr>
                <w:color w:val="000000" w:themeColor="text1"/>
                <w:sz w:val="28"/>
              </w:rPr>
            </w:pPr>
          </w:p>
          <w:p w:rsidR="00CF7324" w:rsidRPr="00BE48A8" w:rsidRDefault="00CF7324" w:rsidP="00CF7324">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Подпись</w:t>
            </w:r>
          </w:p>
        </w:tc>
      </w:tr>
      <w:tr w:rsidR="00CF7324" w:rsidRPr="00BE48A8" w:rsidTr="00CF7324">
        <w:trPr>
          <w:trHeight w:val="12482"/>
        </w:trPr>
        <w:tc>
          <w:tcPr>
            <w:tcW w:w="720"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sz w:val="28"/>
              </w:rPr>
            </w:pPr>
          </w:p>
        </w:tc>
        <w:tc>
          <w:tcPr>
            <w:tcW w:w="7879" w:type="dxa"/>
            <w:tcBorders>
              <w:top w:val="single" w:sz="4" w:space="0" w:color="auto"/>
              <w:left w:val="single" w:sz="4" w:space="0" w:color="auto"/>
              <w:bottom w:val="single" w:sz="4" w:space="0" w:color="auto"/>
              <w:right w:val="single" w:sz="4" w:space="0" w:color="auto"/>
            </w:tcBorders>
          </w:tcPr>
          <w:p w:rsidR="00CF7324" w:rsidRDefault="00512932" w:rsidP="00512932">
            <w:pPr>
              <w:rPr>
                <w:rFonts w:ascii="Times New Roman" w:hAnsi="Times New Roman" w:cs="Times New Roman"/>
                <w:b/>
                <w:color w:val="000000" w:themeColor="text1"/>
                <w:sz w:val="24"/>
              </w:rPr>
            </w:pPr>
            <w:r w:rsidRPr="00512932">
              <w:rPr>
                <w:rFonts w:ascii="Times New Roman" w:hAnsi="Times New Roman" w:cs="Times New Roman"/>
                <w:b/>
                <w:color w:val="000000" w:themeColor="text1"/>
                <w:sz w:val="24"/>
              </w:rPr>
              <w:t>Сестринская помощь при плевритах:</w:t>
            </w:r>
            <w:r>
              <w:rPr>
                <w:rFonts w:ascii="Times New Roman" w:hAnsi="Times New Roman" w:cs="Times New Roman"/>
                <w:b/>
                <w:color w:val="000000" w:themeColor="text1"/>
                <w:sz w:val="24"/>
              </w:rPr>
              <w:t xml:space="preserve"> </w:t>
            </w:r>
          </w:p>
          <w:p w:rsidR="00512932" w:rsidRPr="00512932" w:rsidRDefault="00512932" w:rsidP="00512932">
            <w:pPr>
              <w:pStyle w:val="af"/>
              <w:shd w:val="clear" w:color="auto" w:fill="FEFEFE"/>
              <w:spacing w:before="300" w:beforeAutospacing="0" w:after="300" w:afterAutospacing="0"/>
              <w:ind w:left="23" w:right="269"/>
              <w:rPr>
                <w:color w:val="222222"/>
                <w:sz w:val="22"/>
                <w:szCs w:val="28"/>
              </w:rPr>
            </w:pPr>
            <w:r w:rsidRPr="00512932">
              <w:rPr>
                <w:color w:val="222222"/>
                <w:sz w:val="22"/>
                <w:szCs w:val="28"/>
              </w:rPr>
              <w:t>Независимые с/в:</w:t>
            </w:r>
          </w:p>
          <w:p w:rsidR="00512932" w:rsidRPr="00512932" w:rsidRDefault="00512932" w:rsidP="00512932">
            <w:pPr>
              <w:pStyle w:val="af"/>
              <w:shd w:val="clear" w:color="auto" w:fill="FEFEFE"/>
              <w:spacing w:before="300" w:beforeAutospacing="0" w:after="300" w:afterAutospacing="0"/>
              <w:ind w:left="23" w:right="269"/>
              <w:rPr>
                <w:color w:val="222222"/>
                <w:sz w:val="22"/>
                <w:szCs w:val="28"/>
              </w:rPr>
            </w:pPr>
            <w:r w:rsidRPr="00512932">
              <w:rPr>
                <w:color w:val="222222"/>
                <w:sz w:val="22"/>
                <w:szCs w:val="28"/>
              </w:rPr>
              <w:t>1) установить причину и объяснить больному, что воздействуют на основную причину</w:t>
            </w:r>
            <w:r w:rsidRPr="00512932">
              <w:rPr>
                <w:color w:val="222222"/>
                <w:sz w:val="22"/>
                <w:szCs w:val="28"/>
              </w:rPr>
              <w:br/>
              <w:t>2) придать удобное положение в постели</w:t>
            </w:r>
            <w:r w:rsidRPr="00512932">
              <w:rPr>
                <w:color w:val="222222"/>
                <w:sz w:val="22"/>
                <w:szCs w:val="28"/>
              </w:rPr>
              <w:br/>
              <w:t>3) на грудную клетку накладывают плотную повязку для уменьшения экскурсии грудной клетки</w:t>
            </w:r>
            <w:r w:rsidRPr="00512932">
              <w:rPr>
                <w:color w:val="222222"/>
                <w:sz w:val="22"/>
                <w:szCs w:val="28"/>
              </w:rPr>
              <w:br/>
              <w:t>4) проветривать комнату</w:t>
            </w:r>
            <w:r w:rsidRPr="00512932">
              <w:rPr>
                <w:color w:val="222222"/>
                <w:sz w:val="22"/>
                <w:szCs w:val="28"/>
              </w:rPr>
              <w:br/>
              <w:t>5) регулярная влажная уборка</w:t>
            </w:r>
            <w:r w:rsidRPr="00512932">
              <w:rPr>
                <w:color w:val="222222"/>
                <w:sz w:val="22"/>
                <w:szCs w:val="28"/>
              </w:rPr>
              <w:br/>
              <w:t>6) обильное питье</w:t>
            </w:r>
            <w:r w:rsidRPr="00512932">
              <w:rPr>
                <w:color w:val="222222"/>
                <w:sz w:val="22"/>
                <w:szCs w:val="28"/>
              </w:rPr>
              <w:br/>
              <w:t>7) высококалорийное питание</w:t>
            </w:r>
          </w:p>
          <w:p w:rsidR="00512932" w:rsidRPr="00512932" w:rsidRDefault="00512932" w:rsidP="00512932">
            <w:pPr>
              <w:pStyle w:val="af"/>
              <w:shd w:val="clear" w:color="auto" w:fill="FEFEFE"/>
              <w:spacing w:before="300" w:beforeAutospacing="0" w:after="300" w:afterAutospacing="0"/>
              <w:ind w:left="23" w:right="269"/>
              <w:rPr>
                <w:color w:val="222222"/>
                <w:sz w:val="22"/>
                <w:szCs w:val="28"/>
              </w:rPr>
            </w:pPr>
            <w:r w:rsidRPr="00512932">
              <w:rPr>
                <w:color w:val="222222"/>
                <w:sz w:val="22"/>
                <w:szCs w:val="28"/>
              </w:rPr>
              <w:t>Зависимые с/в:</w:t>
            </w:r>
          </w:p>
          <w:p w:rsidR="00512932" w:rsidRPr="00512932" w:rsidRDefault="00512932" w:rsidP="00512932">
            <w:pPr>
              <w:pStyle w:val="af"/>
              <w:shd w:val="clear" w:color="auto" w:fill="FEFEFE"/>
              <w:spacing w:before="300" w:beforeAutospacing="0" w:after="300" w:afterAutospacing="0"/>
              <w:ind w:left="23" w:right="269"/>
              <w:rPr>
                <w:color w:val="222222"/>
                <w:sz w:val="22"/>
                <w:szCs w:val="28"/>
              </w:rPr>
            </w:pPr>
            <w:r w:rsidRPr="00512932">
              <w:rPr>
                <w:color w:val="222222"/>
                <w:sz w:val="22"/>
                <w:szCs w:val="28"/>
              </w:rPr>
              <w:t>Лечение зависит от причины.</w:t>
            </w:r>
          </w:p>
          <w:p w:rsidR="00512932" w:rsidRPr="00512932" w:rsidRDefault="00512932" w:rsidP="00512932">
            <w:pPr>
              <w:pStyle w:val="af"/>
              <w:shd w:val="clear" w:color="auto" w:fill="FEFEFE"/>
              <w:spacing w:before="300" w:beforeAutospacing="0" w:after="300" w:afterAutospacing="0"/>
              <w:ind w:left="23" w:right="269"/>
              <w:rPr>
                <w:color w:val="222222"/>
                <w:sz w:val="22"/>
                <w:szCs w:val="28"/>
              </w:rPr>
            </w:pPr>
            <w:r w:rsidRPr="00512932">
              <w:rPr>
                <w:color w:val="222222"/>
                <w:sz w:val="22"/>
                <w:szCs w:val="28"/>
              </w:rPr>
              <w:t>1) противотурберкулезные средства, а/б, гормоны коры надпочечников</w:t>
            </w:r>
            <w:r w:rsidRPr="00512932">
              <w:rPr>
                <w:color w:val="222222"/>
                <w:sz w:val="22"/>
                <w:szCs w:val="28"/>
              </w:rPr>
              <w:br/>
              <w:t>2) химиотерапия при раке</w:t>
            </w:r>
          </w:p>
          <w:p w:rsidR="00512932" w:rsidRPr="00512932" w:rsidRDefault="00512932" w:rsidP="00512932">
            <w:pPr>
              <w:pStyle w:val="af"/>
              <w:shd w:val="clear" w:color="auto" w:fill="FEFEFE"/>
              <w:spacing w:before="300" w:beforeAutospacing="0" w:after="300" w:afterAutospacing="0"/>
              <w:ind w:left="23" w:right="127"/>
              <w:jc w:val="both"/>
              <w:rPr>
                <w:color w:val="222222"/>
                <w:sz w:val="22"/>
                <w:szCs w:val="28"/>
              </w:rPr>
            </w:pPr>
            <w:r w:rsidRPr="00512932">
              <w:rPr>
                <w:color w:val="222222"/>
                <w:sz w:val="22"/>
                <w:szCs w:val="28"/>
              </w:rPr>
              <w:t>Клиническая картина экссудативного плеврита:</w:t>
            </w:r>
          </w:p>
          <w:p w:rsidR="00512932" w:rsidRPr="00512932" w:rsidRDefault="00512932" w:rsidP="00512932">
            <w:pPr>
              <w:pStyle w:val="af"/>
              <w:shd w:val="clear" w:color="auto" w:fill="FEFEFE"/>
              <w:spacing w:before="300" w:beforeAutospacing="0" w:after="300" w:afterAutospacing="0"/>
              <w:ind w:left="23" w:right="127"/>
              <w:jc w:val="both"/>
              <w:rPr>
                <w:color w:val="222222"/>
                <w:sz w:val="22"/>
                <w:szCs w:val="28"/>
              </w:rPr>
            </w:pPr>
            <w:r w:rsidRPr="00512932">
              <w:rPr>
                <w:color w:val="222222"/>
                <w:sz w:val="22"/>
                <w:szCs w:val="28"/>
              </w:rPr>
              <w:t>Заболевание протекает более тяжело. Может быть лихорадочное состояние, интоксикация. Характерной жалобой является нарастающая одышка. При этом перед одышкой в течение суток может быть боль. Кашель обычно сухой, т.е. рефлекторного характера </w:t>
            </w:r>
            <w:r w:rsidRPr="00512932">
              <w:rPr>
                <w:color w:val="222222"/>
                <w:sz w:val="22"/>
                <w:szCs w:val="28"/>
                <w:u w:val="single"/>
              </w:rPr>
              <w:t>(полость плевры с бронхиальным деревом не сообщается).</w:t>
            </w:r>
          </w:p>
          <w:p w:rsidR="00512932" w:rsidRPr="00512932" w:rsidRDefault="00512932" w:rsidP="00512932">
            <w:pPr>
              <w:pStyle w:val="af"/>
              <w:shd w:val="clear" w:color="auto" w:fill="FEFEFE"/>
              <w:spacing w:before="300" w:beforeAutospacing="0" w:after="300" w:afterAutospacing="0"/>
              <w:ind w:left="23" w:right="127"/>
              <w:jc w:val="both"/>
              <w:rPr>
                <w:color w:val="222222"/>
                <w:sz w:val="22"/>
                <w:szCs w:val="28"/>
              </w:rPr>
            </w:pPr>
            <w:r w:rsidRPr="00512932">
              <w:rPr>
                <w:color w:val="222222"/>
                <w:sz w:val="22"/>
                <w:szCs w:val="28"/>
              </w:rPr>
              <w:t>Объективно:</w:t>
            </w:r>
          </w:p>
          <w:p w:rsidR="00512932" w:rsidRPr="00512932" w:rsidRDefault="00512932" w:rsidP="00512932">
            <w:pPr>
              <w:pStyle w:val="af"/>
              <w:shd w:val="clear" w:color="auto" w:fill="FEFEFE"/>
              <w:spacing w:before="300" w:beforeAutospacing="0" w:after="300" w:afterAutospacing="0"/>
              <w:ind w:left="23" w:right="127"/>
              <w:jc w:val="both"/>
              <w:rPr>
                <w:color w:val="222222"/>
                <w:sz w:val="22"/>
                <w:szCs w:val="28"/>
              </w:rPr>
            </w:pPr>
            <w:r w:rsidRPr="00512932">
              <w:rPr>
                <w:color w:val="222222"/>
                <w:sz w:val="22"/>
                <w:szCs w:val="28"/>
              </w:rPr>
              <w:t xml:space="preserve">При осмотре - больной занимает вынужденное положение. Не может </w:t>
            </w:r>
            <w:proofErr w:type="gramStart"/>
            <w:r w:rsidRPr="00512932">
              <w:rPr>
                <w:color w:val="222222"/>
                <w:sz w:val="22"/>
                <w:szCs w:val="28"/>
              </w:rPr>
              <w:t>лежать и сидя спит</w:t>
            </w:r>
            <w:proofErr w:type="gramEnd"/>
            <w:r w:rsidRPr="00512932">
              <w:rPr>
                <w:color w:val="222222"/>
                <w:sz w:val="22"/>
                <w:szCs w:val="28"/>
              </w:rPr>
              <w:t xml:space="preserve">. Кожные покровы </w:t>
            </w:r>
            <w:proofErr w:type="spellStart"/>
            <w:r w:rsidRPr="00512932">
              <w:rPr>
                <w:color w:val="222222"/>
                <w:sz w:val="22"/>
                <w:szCs w:val="28"/>
              </w:rPr>
              <w:t>цианотичны</w:t>
            </w:r>
            <w:proofErr w:type="spellEnd"/>
            <w:r w:rsidRPr="00512932">
              <w:rPr>
                <w:color w:val="222222"/>
                <w:sz w:val="22"/>
                <w:szCs w:val="28"/>
              </w:rPr>
              <w:t xml:space="preserve"> (разлитой характер). Может быть набухание шейных вен. При пальпации - ЧДД значительно больше нормы, голосовое дрожание не проводится. При перкуссии над местом скопления жидкости </w:t>
            </w:r>
            <w:r w:rsidRPr="00512932">
              <w:rPr>
                <w:color w:val="000000" w:themeColor="text1"/>
                <w:sz w:val="22"/>
                <w:szCs w:val="28"/>
              </w:rPr>
              <w:t xml:space="preserve">определяется абсолютная тупость, которая расположена по изогнутой линии (линия </w:t>
            </w:r>
            <w:proofErr w:type="spellStart"/>
            <w:r w:rsidRPr="00512932">
              <w:rPr>
                <w:color w:val="000000" w:themeColor="text1"/>
                <w:sz w:val="22"/>
                <w:szCs w:val="28"/>
              </w:rPr>
              <w:t>Демуазо</w:t>
            </w:r>
            <w:proofErr w:type="spellEnd"/>
            <w:r w:rsidRPr="00512932">
              <w:rPr>
                <w:color w:val="000000" w:themeColor="text1"/>
                <w:sz w:val="22"/>
                <w:szCs w:val="28"/>
              </w:rPr>
              <w:t xml:space="preserve">). Над легким, которое уменьшилось в размерах (сжалось), будет слышно усиление </w:t>
            </w:r>
            <w:proofErr w:type="spellStart"/>
            <w:r w:rsidRPr="00512932">
              <w:rPr>
                <w:color w:val="000000" w:themeColor="text1"/>
                <w:sz w:val="22"/>
                <w:szCs w:val="28"/>
              </w:rPr>
              <w:t>перкуторного</w:t>
            </w:r>
            <w:proofErr w:type="spellEnd"/>
            <w:r w:rsidRPr="00512932">
              <w:rPr>
                <w:color w:val="000000" w:themeColor="text1"/>
                <w:sz w:val="22"/>
                <w:szCs w:val="28"/>
              </w:rPr>
              <w:t xml:space="preserve"> звука. Границы сердца смещены в сторону от поражения. При выслушивании - над местом скопления экссудата дыхание не прослушивается</w:t>
            </w:r>
            <w:r w:rsidRPr="00512932">
              <w:rPr>
                <w:color w:val="222222"/>
                <w:sz w:val="22"/>
                <w:szCs w:val="28"/>
              </w:rPr>
              <w:t xml:space="preserve">, а выше линии </w:t>
            </w:r>
            <w:proofErr w:type="spellStart"/>
            <w:r w:rsidRPr="00512932">
              <w:rPr>
                <w:color w:val="222222"/>
                <w:sz w:val="22"/>
                <w:szCs w:val="28"/>
              </w:rPr>
              <w:t>Демуазо</w:t>
            </w:r>
            <w:proofErr w:type="spellEnd"/>
            <w:r w:rsidRPr="00512932">
              <w:rPr>
                <w:color w:val="222222"/>
                <w:sz w:val="22"/>
                <w:szCs w:val="28"/>
              </w:rPr>
              <w:t xml:space="preserve"> - бронхиальное дыхание (лучше слышен выдох). Шум трения плевры - не слышен.</w:t>
            </w:r>
          </w:p>
          <w:p w:rsidR="00512932" w:rsidRPr="00A20A65" w:rsidRDefault="00A20A65" w:rsidP="00A20A65">
            <w:pPr>
              <w:jc w:val="center"/>
              <w:rPr>
                <w:rFonts w:ascii="Times New Roman" w:hAnsi="Times New Roman" w:cs="Times New Roman"/>
                <w:b/>
                <w:color w:val="000000" w:themeColor="text1"/>
              </w:rPr>
            </w:pPr>
            <w:r w:rsidRPr="00A20A65">
              <w:rPr>
                <w:rFonts w:ascii="Times New Roman" w:hAnsi="Times New Roman" w:cs="Times New Roman"/>
                <w:b/>
                <w:color w:val="000000" w:themeColor="text1"/>
                <w:sz w:val="24"/>
                <w:szCs w:val="23"/>
                <w:shd w:val="clear" w:color="auto" w:fill="F3FDF5"/>
              </w:rPr>
              <w:t>Сестринская помощь пр</w:t>
            </w:r>
            <w:r>
              <w:rPr>
                <w:rFonts w:ascii="Times New Roman" w:hAnsi="Times New Roman" w:cs="Times New Roman"/>
                <w:b/>
                <w:color w:val="000000" w:themeColor="text1"/>
                <w:sz w:val="24"/>
                <w:szCs w:val="23"/>
                <w:shd w:val="clear" w:color="auto" w:fill="F3FDF5"/>
              </w:rPr>
              <w:t>и</w:t>
            </w:r>
            <w:r w:rsidRPr="00A20A65">
              <w:rPr>
                <w:rFonts w:ascii="Times New Roman" w:hAnsi="Times New Roman" w:cs="Times New Roman"/>
                <w:b/>
                <w:color w:val="000000" w:themeColor="text1"/>
                <w:sz w:val="24"/>
                <w:szCs w:val="23"/>
                <w:shd w:val="clear" w:color="auto" w:fill="F3FDF5"/>
              </w:rPr>
              <w:t xml:space="preserve"> приступе острого инфаркта миокарда</w:t>
            </w:r>
          </w:p>
        </w:tc>
        <w:tc>
          <w:tcPr>
            <w:tcW w:w="70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r>
    </w:tbl>
    <w:p w:rsidR="00CF7324" w:rsidRDefault="00CF7324">
      <w:pPr>
        <w:rPr>
          <w:rFonts w:ascii="Times New Roman" w:hAnsi="Times New Roman" w:cs="Times New Roman"/>
          <w:sz w:val="28"/>
          <w:szCs w:val="28"/>
        </w:rPr>
      </w:pPr>
    </w:p>
    <w:p w:rsidR="00CF7324" w:rsidRDefault="00CF7324">
      <w:pPr>
        <w:rPr>
          <w:rFonts w:ascii="Times New Roman" w:hAnsi="Times New Roman" w:cs="Times New Roman"/>
          <w:sz w:val="28"/>
          <w:szCs w:val="28"/>
        </w:rPr>
      </w:pP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CF7324" w:rsidRPr="00BE48A8" w:rsidTr="00CF7324">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Дата</w:t>
            </w:r>
          </w:p>
        </w:tc>
        <w:tc>
          <w:tcPr>
            <w:tcW w:w="787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jc w:val="center"/>
              <w:rPr>
                <w:color w:val="000000" w:themeColor="text1"/>
                <w:sz w:val="28"/>
              </w:rPr>
            </w:pPr>
          </w:p>
          <w:p w:rsidR="00CF7324" w:rsidRPr="00BE48A8" w:rsidRDefault="00CF7324" w:rsidP="00CF7324">
            <w:pPr>
              <w:pStyle w:val="9"/>
              <w:jc w:val="center"/>
              <w:rPr>
                <w:rFonts w:ascii="Times New Roman" w:hAnsi="Times New Roman" w:cs="Times New Roman"/>
                <w:color w:val="000000" w:themeColor="text1"/>
              </w:rPr>
            </w:pPr>
            <w:r w:rsidRPr="00BE48A8">
              <w:rPr>
                <w:rFonts w:ascii="Times New Roman" w:hAnsi="Times New Roman" w:cs="Times New Roman"/>
                <w:color w:val="000000" w:themeColor="text1"/>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F7324" w:rsidRPr="00BE48A8" w:rsidRDefault="00CF7324" w:rsidP="00CF7324">
            <w:pPr>
              <w:ind w:left="113" w:right="113"/>
              <w:rPr>
                <w:color w:val="000000" w:themeColor="text1"/>
                <w:sz w:val="28"/>
              </w:rPr>
            </w:pPr>
            <w:r w:rsidRPr="00BE48A8">
              <w:rPr>
                <w:color w:val="000000" w:themeColor="text1"/>
                <w:sz w:val="28"/>
              </w:rPr>
              <w:t>Подпись</w:t>
            </w:r>
          </w:p>
        </w:tc>
      </w:tr>
      <w:tr w:rsidR="00CF7324" w:rsidRPr="00BE48A8" w:rsidTr="00CF7324">
        <w:trPr>
          <w:trHeight w:val="12482"/>
        </w:trPr>
        <w:tc>
          <w:tcPr>
            <w:tcW w:w="720"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sz w:val="28"/>
              </w:rPr>
            </w:pPr>
          </w:p>
        </w:tc>
        <w:tc>
          <w:tcPr>
            <w:tcW w:w="7879" w:type="dxa"/>
            <w:tcBorders>
              <w:top w:val="single" w:sz="4" w:space="0" w:color="auto"/>
              <w:left w:val="single" w:sz="4" w:space="0" w:color="auto"/>
              <w:bottom w:val="single" w:sz="4" w:space="0" w:color="auto"/>
              <w:right w:val="single" w:sz="4" w:space="0" w:color="auto"/>
            </w:tcBorders>
          </w:tcPr>
          <w:p w:rsidR="00A20A65" w:rsidRPr="00A20A65" w:rsidRDefault="00A20A65" w:rsidP="00A20A65">
            <w:pPr>
              <w:numPr>
                <w:ilvl w:val="0"/>
                <w:numId w:val="78"/>
              </w:numPr>
              <w:tabs>
                <w:tab w:val="clear" w:pos="720"/>
                <w:tab w:val="num" w:pos="307"/>
              </w:tabs>
              <w:spacing w:before="90" w:after="90" w:line="240" w:lineRule="auto"/>
              <w:ind w:left="449"/>
              <w:jc w:val="both"/>
              <w:rPr>
                <w:rFonts w:ascii="Times New Roman" w:eastAsia="Times New Roman" w:hAnsi="Times New Roman" w:cs="Times New Roman"/>
                <w:color w:val="000000"/>
                <w:szCs w:val="24"/>
                <w:lang w:eastAsia="ru-RU"/>
              </w:rPr>
            </w:pPr>
            <w:r w:rsidRPr="00A20A65">
              <w:rPr>
                <w:rFonts w:ascii="Times New Roman" w:eastAsia="Times New Roman" w:hAnsi="Times New Roman" w:cs="Times New Roman"/>
                <w:color w:val="000000"/>
                <w:szCs w:val="24"/>
                <w:lang w:eastAsia="ru-RU"/>
              </w:rPr>
              <w:t>вызвать бригаду скорой медицинской помощи;</w:t>
            </w:r>
          </w:p>
          <w:p w:rsidR="00A20A65" w:rsidRPr="00A20A65" w:rsidRDefault="00A20A65" w:rsidP="00A20A65">
            <w:pPr>
              <w:numPr>
                <w:ilvl w:val="0"/>
                <w:numId w:val="78"/>
              </w:numPr>
              <w:tabs>
                <w:tab w:val="clear" w:pos="720"/>
                <w:tab w:val="num" w:pos="307"/>
              </w:tabs>
              <w:spacing w:before="90" w:after="90" w:line="240" w:lineRule="auto"/>
              <w:ind w:left="449"/>
              <w:jc w:val="both"/>
              <w:rPr>
                <w:rFonts w:ascii="Times New Roman" w:eastAsia="Times New Roman" w:hAnsi="Times New Roman" w:cs="Times New Roman"/>
                <w:color w:val="000000"/>
                <w:szCs w:val="24"/>
                <w:lang w:eastAsia="ru-RU"/>
              </w:rPr>
            </w:pPr>
            <w:r w:rsidRPr="00A20A65">
              <w:rPr>
                <w:rFonts w:ascii="Times New Roman" w:eastAsia="Times New Roman" w:hAnsi="Times New Roman" w:cs="Times New Roman"/>
                <w:color w:val="000000"/>
                <w:szCs w:val="24"/>
                <w:lang w:eastAsia="ru-RU"/>
              </w:rPr>
              <w:t>сесть (лучше в кресло с</w:t>
            </w:r>
            <w:r w:rsidRPr="00A20A65">
              <w:rPr>
                <w:rFonts w:ascii="Times New Roman" w:eastAsia="Times New Roman" w:hAnsi="Times New Roman" w:cs="Times New Roman"/>
                <w:b/>
                <w:bCs/>
                <w:color w:val="000000"/>
                <w:szCs w:val="24"/>
                <w:lang w:eastAsia="ru-RU"/>
              </w:rPr>
              <w:t> </w:t>
            </w:r>
            <w:r w:rsidRPr="00A20A65">
              <w:rPr>
                <w:rFonts w:ascii="Times New Roman" w:eastAsia="Times New Roman" w:hAnsi="Times New Roman" w:cs="Times New Roman"/>
                <w:color w:val="000000"/>
                <w:szCs w:val="24"/>
                <w:lang w:eastAsia="ru-RU"/>
              </w:rPr>
              <w:t>подлокотниками) или лечь в постель с приподнятым изголовьем, принять 0,25 г ацетилсалициловой кислоты (аспирина) (таблетку разжевать, проглотить) и 0,5 мг нитроглицерина (таблетку/капсулу положить под язык, капсулу предварительно раскусить, не глотать); освободить шею и обеспечить поступление свежего воздуха (открыть форточки или окно);</w:t>
            </w:r>
          </w:p>
          <w:p w:rsidR="00A20A65" w:rsidRPr="00A20A65" w:rsidRDefault="00A20A65" w:rsidP="00A20A65">
            <w:pPr>
              <w:numPr>
                <w:ilvl w:val="0"/>
                <w:numId w:val="78"/>
              </w:numPr>
              <w:tabs>
                <w:tab w:val="clear" w:pos="720"/>
                <w:tab w:val="num" w:pos="307"/>
              </w:tabs>
              <w:spacing w:before="90" w:after="90" w:line="240" w:lineRule="auto"/>
              <w:ind w:left="449"/>
              <w:jc w:val="both"/>
              <w:rPr>
                <w:rFonts w:ascii="Times New Roman" w:eastAsia="Times New Roman" w:hAnsi="Times New Roman" w:cs="Times New Roman"/>
                <w:color w:val="000000"/>
                <w:szCs w:val="24"/>
                <w:lang w:eastAsia="ru-RU"/>
              </w:rPr>
            </w:pPr>
            <w:r w:rsidRPr="00A20A65">
              <w:rPr>
                <w:rFonts w:ascii="Times New Roman" w:eastAsia="Times New Roman" w:hAnsi="Times New Roman" w:cs="Times New Roman"/>
                <w:color w:val="000000"/>
                <w:szCs w:val="24"/>
                <w:lang w:eastAsia="ru-RU"/>
              </w:rPr>
              <w:t>если через 5-7 мин. после приема ацетилсалициловой кислоты (аспирина) и нитроглицерина боли сохраняются, необходимо второй раз принять нитроглицерин;</w:t>
            </w:r>
          </w:p>
          <w:p w:rsidR="00A20A65" w:rsidRPr="00A20A65" w:rsidRDefault="00A20A65" w:rsidP="00A20A65">
            <w:pPr>
              <w:numPr>
                <w:ilvl w:val="0"/>
                <w:numId w:val="78"/>
              </w:numPr>
              <w:tabs>
                <w:tab w:val="clear" w:pos="720"/>
                <w:tab w:val="num" w:pos="307"/>
              </w:tabs>
              <w:spacing w:before="90" w:after="90" w:line="240" w:lineRule="auto"/>
              <w:ind w:left="449"/>
              <w:jc w:val="both"/>
              <w:rPr>
                <w:rFonts w:ascii="Times New Roman" w:eastAsia="Times New Roman" w:hAnsi="Times New Roman" w:cs="Times New Roman"/>
                <w:color w:val="000000"/>
                <w:szCs w:val="24"/>
                <w:lang w:eastAsia="ru-RU"/>
              </w:rPr>
            </w:pPr>
            <w:r w:rsidRPr="00A20A65">
              <w:rPr>
                <w:rFonts w:ascii="Times New Roman" w:eastAsia="Times New Roman" w:hAnsi="Times New Roman" w:cs="Times New Roman"/>
                <w:color w:val="000000"/>
                <w:szCs w:val="24"/>
                <w:lang w:eastAsia="ru-RU"/>
              </w:rPr>
              <w:t>если через 10 мин после приема второй дозы нитроглицерина боли сохраняются, необходимо в третий раз принять нитроглицерин;</w:t>
            </w:r>
          </w:p>
          <w:p w:rsidR="00A20A65" w:rsidRPr="00A20A65" w:rsidRDefault="00A20A65" w:rsidP="00A20A65">
            <w:pPr>
              <w:numPr>
                <w:ilvl w:val="0"/>
                <w:numId w:val="78"/>
              </w:numPr>
              <w:tabs>
                <w:tab w:val="clear" w:pos="720"/>
                <w:tab w:val="num" w:pos="307"/>
              </w:tabs>
              <w:spacing w:before="90" w:after="90" w:line="240" w:lineRule="auto"/>
              <w:ind w:left="449"/>
              <w:jc w:val="both"/>
              <w:rPr>
                <w:rFonts w:ascii="Times New Roman" w:eastAsia="Times New Roman" w:hAnsi="Times New Roman" w:cs="Times New Roman"/>
                <w:color w:val="000000"/>
                <w:szCs w:val="24"/>
                <w:lang w:eastAsia="ru-RU"/>
              </w:rPr>
            </w:pPr>
            <w:r w:rsidRPr="00A20A65">
              <w:rPr>
                <w:rFonts w:ascii="Times New Roman" w:eastAsia="Times New Roman" w:hAnsi="Times New Roman" w:cs="Times New Roman"/>
                <w:color w:val="000000"/>
                <w:szCs w:val="24"/>
                <w:lang w:eastAsia="ru-RU"/>
              </w:rPr>
              <w:t>если после первого или последующих приемов нитроглицерина появилась резкая слабость, потливость, одышка, необходимо лечь, поднять ноги (на валик и т.п.), выпить 1 стакан воды и далее, как и при сильной головной боли, нитроглицерин больше не принимать;</w:t>
            </w:r>
          </w:p>
          <w:p w:rsidR="00A20A65" w:rsidRPr="00A20A65" w:rsidRDefault="00A20A65" w:rsidP="00A20A65">
            <w:pPr>
              <w:numPr>
                <w:ilvl w:val="0"/>
                <w:numId w:val="78"/>
              </w:numPr>
              <w:tabs>
                <w:tab w:val="clear" w:pos="720"/>
                <w:tab w:val="num" w:pos="307"/>
              </w:tabs>
              <w:spacing w:before="90" w:after="90" w:line="240" w:lineRule="auto"/>
              <w:ind w:left="449"/>
              <w:jc w:val="both"/>
              <w:rPr>
                <w:rFonts w:ascii="Times New Roman" w:eastAsia="Times New Roman" w:hAnsi="Times New Roman" w:cs="Times New Roman"/>
                <w:color w:val="000000"/>
                <w:szCs w:val="24"/>
                <w:lang w:eastAsia="ru-RU"/>
              </w:rPr>
            </w:pPr>
            <w:r w:rsidRPr="00A20A65">
              <w:rPr>
                <w:rFonts w:ascii="Times New Roman" w:eastAsia="Times New Roman" w:hAnsi="Times New Roman" w:cs="Times New Roman"/>
                <w:color w:val="000000"/>
                <w:szCs w:val="24"/>
                <w:lang w:eastAsia="ru-RU"/>
              </w:rPr>
              <w:t xml:space="preserve">если больной ранее принимал лекарственные препараты снижающие уровень холестерина в крови из группы </w:t>
            </w:r>
            <w:proofErr w:type="spellStart"/>
            <w:r w:rsidRPr="00A20A65">
              <w:rPr>
                <w:rFonts w:ascii="Times New Roman" w:eastAsia="Times New Roman" w:hAnsi="Times New Roman" w:cs="Times New Roman"/>
                <w:color w:val="000000"/>
                <w:szCs w:val="24"/>
                <w:lang w:eastAsia="ru-RU"/>
              </w:rPr>
              <w:t>статинов</w:t>
            </w:r>
            <w:proofErr w:type="spellEnd"/>
            <w:r w:rsidRPr="00A20A65">
              <w:rPr>
                <w:rFonts w:ascii="Times New Roman" w:eastAsia="Times New Roman" w:hAnsi="Times New Roman" w:cs="Times New Roman"/>
                <w:color w:val="000000"/>
                <w:szCs w:val="24"/>
                <w:lang w:eastAsia="ru-RU"/>
              </w:rPr>
              <w:t xml:space="preserve"> (</w:t>
            </w:r>
            <w:proofErr w:type="spellStart"/>
            <w:r w:rsidRPr="00A20A65">
              <w:rPr>
                <w:rFonts w:ascii="Times New Roman" w:eastAsia="Times New Roman" w:hAnsi="Times New Roman" w:cs="Times New Roman"/>
                <w:color w:val="000000"/>
                <w:szCs w:val="24"/>
                <w:lang w:eastAsia="ru-RU"/>
              </w:rPr>
              <w:t>симвастатин</w:t>
            </w:r>
            <w:proofErr w:type="spellEnd"/>
            <w:r w:rsidRPr="00A20A65">
              <w:rPr>
                <w:rFonts w:ascii="Times New Roman" w:eastAsia="Times New Roman" w:hAnsi="Times New Roman" w:cs="Times New Roman"/>
                <w:color w:val="000000"/>
                <w:szCs w:val="24"/>
                <w:lang w:eastAsia="ru-RU"/>
              </w:rPr>
              <w:t xml:space="preserve">, </w:t>
            </w:r>
            <w:proofErr w:type="spellStart"/>
            <w:r w:rsidRPr="00A20A65">
              <w:rPr>
                <w:rFonts w:ascii="Times New Roman" w:eastAsia="Times New Roman" w:hAnsi="Times New Roman" w:cs="Times New Roman"/>
                <w:color w:val="000000"/>
                <w:szCs w:val="24"/>
                <w:lang w:eastAsia="ru-RU"/>
              </w:rPr>
              <w:t>ловастатин</w:t>
            </w:r>
            <w:proofErr w:type="spellEnd"/>
            <w:r w:rsidRPr="00A20A65">
              <w:rPr>
                <w:rFonts w:ascii="Times New Roman" w:eastAsia="Times New Roman" w:hAnsi="Times New Roman" w:cs="Times New Roman"/>
                <w:color w:val="000000"/>
                <w:szCs w:val="24"/>
                <w:lang w:eastAsia="ru-RU"/>
              </w:rPr>
              <w:t xml:space="preserve"> </w:t>
            </w:r>
            <w:proofErr w:type="spellStart"/>
            <w:r w:rsidRPr="00A20A65">
              <w:rPr>
                <w:rFonts w:ascii="Times New Roman" w:eastAsia="Times New Roman" w:hAnsi="Times New Roman" w:cs="Times New Roman"/>
                <w:color w:val="000000"/>
                <w:szCs w:val="24"/>
                <w:lang w:eastAsia="ru-RU"/>
              </w:rPr>
              <w:t>флувастатин</w:t>
            </w:r>
            <w:proofErr w:type="spellEnd"/>
            <w:r w:rsidRPr="00A20A65">
              <w:rPr>
                <w:rFonts w:ascii="Times New Roman" w:eastAsia="Times New Roman" w:hAnsi="Times New Roman" w:cs="Times New Roman"/>
                <w:color w:val="000000"/>
                <w:szCs w:val="24"/>
                <w:lang w:eastAsia="ru-RU"/>
              </w:rPr>
              <w:t xml:space="preserve">, </w:t>
            </w:r>
            <w:proofErr w:type="spellStart"/>
            <w:r w:rsidRPr="00A20A65">
              <w:rPr>
                <w:rFonts w:ascii="Times New Roman" w:eastAsia="Times New Roman" w:hAnsi="Times New Roman" w:cs="Times New Roman"/>
                <w:color w:val="000000"/>
                <w:szCs w:val="24"/>
                <w:lang w:eastAsia="ru-RU"/>
              </w:rPr>
              <w:t>правастатин</w:t>
            </w:r>
            <w:proofErr w:type="spellEnd"/>
            <w:r w:rsidRPr="00A20A65">
              <w:rPr>
                <w:rFonts w:ascii="Times New Roman" w:eastAsia="Times New Roman" w:hAnsi="Times New Roman" w:cs="Times New Roman"/>
                <w:color w:val="000000"/>
                <w:szCs w:val="24"/>
                <w:lang w:eastAsia="ru-RU"/>
              </w:rPr>
              <w:t xml:space="preserve">, </w:t>
            </w:r>
            <w:proofErr w:type="spellStart"/>
            <w:r w:rsidRPr="00A20A65">
              <w:rPr>
                <w:rFonts w:ascii="Times New Roman" w:eastAsia="Times New Roman" w:hAnsi="Times New Roman" w:cs="Times New Roman"/>
                <w:color w:val="000000"/>
                <w:szCs w:val="24"/>
                <w:lang w:eastAsia="ru-RU"/>
              </w:rPr>
              <w:t>аторвастатин</w:t>
            </w:r>
            <w:proofErr w:type="spellEnd"/>
            <w:r w:rsidRPr="00A20A65">
              <w:rPr>
                <w:rFonts w:ascii="Times New Roman" w:eastAsia="Times New Roman" w:hAnsi="Times New Roman" w:cs="Times New Roman"/>
                <w:color w:val="000000"/>
                <w:szCs w:val="24"/>
                <w:lang w:eastAsia="ru-RU"/>
              </w:rPr>
              <w:t xml:space="preserve">, </w:t>
            </w:r>
            <w:proofErr w:type="spellStart"/>
            <w:r w:rsidRPr="00A20A65">
              <w:rPr>
                <w:rFonts w:ascii="Times New Roman" w:eastAsia="Times New Roman" w:hAnsi="Times New Roman" w:cs="Times New Roman"/>
                <w:color w:val="000000"/>
                <w:szCs w:val="24"/>
                <w:lang w:eastAsia="ru-RU"/>
              </w:rPr>
              <w:t>розувостатин</w:t>
            </w:r>
            <w:proofErr w:type="spellEnd"/>
            <w:r w:rsidRPr="00A20A65">
              <w:rPr>
                <w:rFonts w:ascii="Times New Roman" w:eastAsia="Times New Roman" w:hAnsi="Times New Roman" w:cs="Times New Roman"/>
                <w:color w:val="000000"/>
                <w:szCs w:val="24"/>
                <w:lang w:eastAsia="ru-RU"/>
              </w:rPr>
              <w:t>), дайте больному его обычную дневную дозу и возьмите препарат с собой в дорогу.</w:t>
            </w:r>
          </w:p>
          <w:p w:rsidR="00CF7324" w:rsidRPr="00BE48A8" w:rsidRDefault="00311271" w:rsidP="00A20A65">
            <w:pPr>
              <w:jc w:val="center"/>
              <w:rPr>
                <w:b/>
                <w:color w:val="000000" w:themeColor="text1"/>
              </w:rPr>
            </w:pPr>
            <w:r w:rsidRPr="00022222">
              <w:rPr>
                <w:b/>
                <w:color w:val="000000" w:themeColor="text1"/>
              </w:rPr>
              <w:pict>
                <v:shape id="_x0000_i1035" type="#_x0000_t75" style="width:375pt;height:249.75pt">
                  <v:imagedata r:id="rId43" o:title="download"/>
                </v:shape>
              </w:pict>
            </w:r>
          </w:p>
        </w:tc>
        <w:tc>
          <w:tcPr>
            <w:tcW w:w="709"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CF7324" w:rsidRPr="00BE48A8" w:rsidRDefault="00CF7324" w:rsidP="00CF7324">
            <w:pPr>
              <w:rPr>
                <w:color w:val="000000" w:themeColor="text1"/>
              </w:rPr>
            </w:pPr>
          </w:p>
        </w:tc>
      </w:tr>
    </w:tbl>
    <w:p w:rsidR="00CF7324" w:rsidRDefault="00CF7324">
      <w:pPr>
        <w:rPr>
          <w:rFonts w:ascii="Times New Roman" w:hAnsi="Times New Roman" w:cs="Times New Roman"/>
          <w:sz w:val="28"/>
          <w:szCs w:val="28"/>
        </w:rPr>
      </w:pPr>
    </w:p>
    <w:p w:rsidR="00CF7324" w:rsidRPr="00CF7324" w:rsidRDefault="00CF7324">
      <w:pPr>
        <w:rPr>
          <w:rFonts w:ascii="Times New Roman" w:hAnsi="Times New Roman" w:cs="Times New Roman"/>
          <w:sz w:val="28"/>
          <w:szCs w:val="28"/>
        </w:rPr>
      </w:pPr>
    </w:p>
    <w:sectPr w:rsidR="00CF7324" w:rsidRPr="00CF7324" w:rsidSect="004A23E5">
      <w:headerReference w:type="default" r:id="rId4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9E5" w:rsidRDefault="000959E5">
      <w:pPr>
        <w:spacing w:after="0" w:line="240" w:lineRule="auto"/>
      </w:pPr>
      <w:r>
        <w:separator/>
      </w:r>
    </w:p>
  </w:endnote>
  <w:endnote w:type="continuationSeparator" w:id="0">
    <w:p w:rsidR="000959E5" w:rsidRDefault="000959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Ubuntu">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471" w:rsidRDefault="00022222" w:rsidP="00595532">
    <w:pPr>
      <w:pStyle w:val="aa"/>
      <w:framePr w:wrap="around" w:vAnchor="text" w:hAnchor="margin" w:xAlign="right" w:y="1"/>
      <w:rPr>
        <w:rStyle w:val="ac"/>
      </w:rPr>
    </w:pPr>
    <w:r>
      <w:rPr>
        <w:rStyle w:val="ac"/>
      </w:rPr>
      <w:fldChar w:fldCharType="begin"/>
    </w:r>
    <w:r w:rsidR="00BA4471">
      <w:rPr>
        <w:rStyle w:val="ac"/>
      </w:rPr>
      <w:instrText xml:space="preserve">PAGE  </w:instrText>
    </w:r>
    <w:r>
      <w:rPr>
        <w:rStyle w:val="ac"/>
      </w:rPr>
      <w:fldChar w:fldCharType="end"/>
    </w:r>
  </w:p>
  <w:p w:rsidR="00BA4471" w:rsidRDefault="00BA4471" w:rsidP="00595532">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471" w:rsidRDefault="00022222" w:rsidP="00595532">
    <w:pPr>
      <w:pStyle w:val="aa"/>
      <w:framePr w:wrap="around" w:vAnchor="text" w:hAnchor="margin" w:xAlign="right" w:y="1"/>
      <w:rPr>
        <w:rStyle w:val="ac"/>
      </w:rPr>
    </w:pPr>
    <w:r>
      <w:rPr>
        <w:rStyle w:val="ac"/>
      </w:rPr>
      <w:fldChar w:fldCharType="begin"/>
    </w:r>
    <w:r w:rsidR="00BA4471">
      <w:rPr>
        <w:rStyle w:val="ac"/>
      </w:rPr>
      <w:instrText xml:space="preserve">PAGE  </w:instrText>
    </w:r>
    <w:r>
      <w:rPr>
        <w:rStyle w:val="ac"/>
      </w:rPr>
      <w:fldChar w:fldCharType="separate"/>
    </w:r>
    <w:r w:rsidR="00311271">
      <w:rPr>
        <w:rStyle w:val="ac"/>
        <w:noProof/>
      </w:rPr>
      <w:t>6</w:t>
    </w:r>
    <w:r>
      <w:rPr>
        <w:rStyle w:val="ac"/>
      </w:rPr>
      <w:fldChar w:fldCharType="end"/>
    </w:r>
  </w:p>
  <w:p w:rsidR="00BA4471" w:rsidRDefault="00BA4471" w:rsidP="00595532">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9E5" w:rsidRDefault="000959E5">
      <w:pPr>
        <w:spacing w:after="0" w:line="240" w:lineRule="auto"/>
      </w:pPr>
      <w:r>
        <w:separator/>
      </w:r>
    </w:p>
  </w:footnote>
  <w:footnote w:type="continuationSeparator" w:id="0">
    <w:p w:rsidR="000959E5" w:rsidRDefault="000959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471" w:rsidRDefault="00BA447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239"/>
    <w:multiLevelType w:val="hybridMultilevel"/>
    <w:tmpl w:val="E15E59BC"/>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2F20A2"/>
    <w:multiLevelType w:val="multilevel"/>
    <w:tmpl w:val="547A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36C92"/>
    <w:multiLevelType w:val="multilevel"/>
    <w:tmpl w:val="FD1E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1931FA"/>
    <w:multiLevelType w:val="multilevel"/>
    <w:tmpl w:val="E58C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CE5435"/>
    <w:multiLevelType w:val="multilevel"/>
    <w:tmpl w:val="8C5A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016AD"/>
    <w:multiLevelType w:val="multilevel"/>
    <w:tmpl w:val="2E10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B108E8"/>
    <w:multiLevelType w:val="multilevel"/>
    <w:tmpl w:val="C722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B212B5"/>
    <w:multiLevelType w:val="multilevel"/>
    <w:tmpl w:val="D80E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7C3C7A"/>
    <w:multiLevelType w:val="multilevel"/>
    <w:tmpl w:val="B048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7769FF"/>
    <w:multiLevelType w:val="multilevel"/>
    <w:tmpl w:val="4ECE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21147E"/>
    <w:multiLevelType w:val="multilevel"/>
    <w:tmpl w:val="CE7E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497E46"/>
    <w:multiLevelType w:val="multilevel"/>
    <w:tmpl w:val="5274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B73AF6"/>
    <w:multiLevelType w:val="multilevel"/>
    <w:tmpl w:val="53F2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CA753A"/>
    <w:multiLevelType w:val="multilevel"/>
    <w:tmpl w:val="FDD4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47070E"/>
    <w:multiLevelType w:val="multilevel"/>
    <w:tmpl w:val="B128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233C49"/>
    <w:multiLevelType w:val="multilevel"/>
    <w:tmpl w:val="DB8C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8F7E40"/>
    <w:multiLevelType w:val="multilevel"/>
    <w:tmpl w:val="4002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A468CB"/>
    <w:multiLevelType w:val="multilevel"/>
    <w:tmpl w:val="0DDE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7957CA"/>
    <w:multiLevelType w:val="multilevel"/>
    <w:tmpl w:val="2E32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C82D11"/>
    <w:multiLevelType w:val="multilevel"/>
    <w:tmpl w:val="2B8E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01B6CA3"/>
    <w:multiLevelType w:val="multilevel"/>
    <w:tmpl w:val="D808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370416"/>
    <w:multiLevelType w:val="multilevel"/>
    <w:tmpl w:val="EED6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19F0713"/>
    <w:multiLevelType w:val="multilevel"/>
    <w:tmpl w:val="20A485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nsid w:val="248841BA"/>
    <w:multiLevelType w:val="multilevel"/>
    <w:tmpl w:val="9CB4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53C1E8A"/>
    <w:multiLevelType w:val="multilevel"/>
    <w:tmpl w:val="8CD6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5567EF9"/>
    <w:multiLevelType w:val="multilevel"/>
    <w:tmpl w:val="D4BA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91A13F2"/>
    <w:multiLevelType w:val="multilevel"/>
    <w:tmpl w:val="A16A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A3862AC"/>
    <w:multiLevelType w:val="multilevel"/>
    <w:tmpl w:val="7DA8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A425D86"/>
    <w:multiLevelType w:val="multilevel"/>
    <w:tmpl w:val="6C1E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C86556B"/>
    <w:multiLevelType w:val="multilevel"/>
    <w:tmpl w:val="82AC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D694B1A"/>
    <w:multiLevelType w:val="multilevel"/>
    <w:tmpl w:val="EAE6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0DA53F9"/>
    <w:multiLevelType w:val="multilevel"/>
    <w:tmpl w:val="35DA61F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nsid w:val="312502E5"/>
    <w:multiLevelType w:val="multilevel"/>
    <w:tmpl w:val="6592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1CC1193"/>
    <w:multiLevelType w:val="multilevel"/>
    <w:tmpl w:val="E600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3EF1A6E"/>
    <w:multiLevelType w:val="multilevel"/>
    <w:tmpl w:val="4CCC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4E15178"/>
    <w:multiLevelType w:val="multilevel"/>
    <w:tmpl w:val="3FB4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4E503E6"/>
    <w:multiLevelType w:val="multilevel"/>
    <w:tmpl w:val="6108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59B2FF4"/>
    <w:multiLevelType w:val="hybridMultilevel"/>
    <w:tmpl w:val="609CB7DC"/>
    <w:lvl w:ilvl="0" w:tplc="641A950A">
      <w:start w:val="1"/>
      <w:numFmt w:val="bullet"/>
      <w:lvlText w:val=""/>
      <w:lvlJc w:val="left"/>
      <w:pPr>
        <w:ind w:left="720" w:hanging="360"/>
      </w:pPr>
      <w:rPr>
        <w:rFonts w:ascii="Symbol" w:hAnsi="Symbol"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6686374"/>
    <w:multiLevelType w:val="multilevel"/>
    <w:tmpl w:val="5A44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37451A85"/>
    <w:multiLevelType w:val="multilevel"/>
    <w:tmpl w:val="170E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961097B"/>
    <w:multiLevelType w:val="multilevel"/>
    <w:tmpl w:val="C878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B1839BA"/>
    <w:multiLevelType w:val="multilevel"/>
    <w:tmpl w:val="B50C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B7A732F"/>
    <w:multiLevelType w:val="multilevel"/>
    <w:tmpl w:val="25E6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CFE198B"/>
    <w:multiLevelType w:val="hybridMultilevel"/>
    <w:tmpl w:val="4E1C11FE"/>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D1514F9"/>
    <w:multiLevelType w:val="multilevel"/>
    <w:tmpl w:val="8FA08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D25732D"/>
    <w:multiLevelType w:val="multilevel"/>
    <w:tmpl w:val="9E32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28D6E27"/>
    <w:multiLevelType w:val="multilevel"/>
    <w:tmpl w:val="1F6E2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33A51B0"/>
    <w:multiLevelType w:val="multilevel"/>
    <w:tmpl w:val="2D0E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3FA145E"/>
    <w:multiLevelType w:val="multilevel"/>
    <w:tmpl w:val="14BE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6846C3D"/>
    <w:multiLevelType w:val="multilevel"/>
    <w:tmpl w:val="5A3C4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87F7C12"/>
    <w:multiLevelType w:val="multilevel"/>
    <w:tmpl w:val="2F00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9422A89"/>
    <w:multiLevelType w:val="multilevel"/>
    <w:tmpl w:val="F590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99C1BEB"/>
    <w:multiLevelType w:val="multilevel"/>
    <w:tmpl w:val="906C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A125243"/>
    <w:multiLevelType w:val="multilevel"/>
    <w:tmpl w:val="412E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B524106"/>
    <w:multiLevelType w:val="multilevel"/>
    <w:tmpl w:val="08748C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B5244C1"/>
    <w:multiLevelType w:val="multilevel"/>
    <w:tmpl w:val="E348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F3B3FDE"/>
    <w:multiLevelType w:val="multilevel"/>
    <w:tmpl w:val="D840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1D40215"/>
    <w:multiLevelType w:val="multilevel"/>
    <w:tmpl w:val="07D0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3D83AD1"/>
    <w:multiLevelType w:val="multilevel"/>
    <w:tmpl w:val="3D8C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42C59E7"/>
    <w:multiLevelType w:val="multilevel"/>
    <w:tmpl w:val="6D50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52659D5"/>
    <w:multiLevelType w:val="multilevel"/>
    <w:tmpl w:val="F604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5E911CA"/>
    <w:multiLevelType w:val="multilevel"/>
    <w:tmpl w:val="62D4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89F04AA"/>
    <w:multiLevelType w:val="multilevel"/>
    <w:tmpl w:val="5D94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E3A1F0F"/>
    <w:multiLevelType w:val="multilevel"/>
    <w:tmpl w:val="6D5E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F212D06"/>
    <w:multiLevelType w:val="multilevel"/>
    <w:tmpl w:val="E2C8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0B70680"/>
    <w:multiLevelType w:val="multilevel"/>
    <w:tmpl w:val="3F56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0CF2F49"/>
    <w:multiLevelType w:val="multilevel"/>
    <w:tmpl w:val="973A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1EB4180"/>
    <w:multiLevelType w:val="multilevel"/>
    <w:tmpl w:val="068C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62035AEF"/>
    <w:multiLevelType w:val="multilevel"/>
    <w:tmpl w:val="B572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66CA20E5"/>
    <w:multiLevelType w:val="multilevel"/>
    <w:tmpl w:val="7846B5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4" w:hanging="360"/>
      </w:pPr>
      <w:rPr>
        <w:rFonts w:ascii="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94679E8"/>
    <w:multiLevelType w:val="multilevel"/>
    <w:tmpl w:val="FA82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B085B64"/>
    <w:multiLevelType w:val="multilevel"/>
    <w:tmpl w:val="A5D2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0AA0BD3"/>
    <w:multiLevelType w:val="multilevel"/>
    <w:tmpl w:val="B0542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7BD5345"/>
    <w:multiLevelType w:val="multilevel"/>
    <w:tmpl w:val="9764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A01454D"/>
    <w:multiLevelType w:val="multilevel"/>
    <w:tmpl w:val="BDE8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7A2B0ED3"/>
    <w:multiLevelType w:val="multilevel"/>
    <w:tmpl w:val="C4C4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B3A407F"/>
    <w:multiLevelType w:val="multilevel"/>
    <w:tmpl w:val="33D6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CFA4DBE"/>
    <w:multiLevelType w:val="multilevel"/>
    <w:tmpl w:val="92A2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7"/>
  </w:num>
  <w:num w:numId="3">
    <w:abstractNumId w:val="43"/>
  </w:num>
  <w:num w:numId="4">
    <w:abstractNumId w:val="0"/>
  </w:num>
  <w:num w:numId="5">
    <w:abstractNumId w:val="30"/>
  </w:num>
  <w:num w:numId="6">
    <w:abstractNumId w:val="45"/>
  </w:num>
  <w:num w:numId="7">
    <w:abstractNumId w:val="51"/>
  </w:num>
  <w:num w:numId="8">
    <w:abstractNumId w:val="26"/>
  </w:num>
  <w:num w:numId="9">
    <w:abstractNumId w:val="34"/>
  </w:num>
  <w:num w:numId="10">
    <w:abstractNumId w:val="44"/>
  </w:num>
  <w:num w:numId="11">
    <w:abstractNumId w:val="18"/>
  </w:num>
  <w:num w:numId="12">
    <w:abstractNumId w:val="16"/>
  </w:num>
  <w:num w:numId="13">
    <w:abstractNumId w:val="77"/>
  </w:num>
  <w:num w:numId="14">
    <w:abstractNumId w:val="12"/>
  </w:num>
  <w:num w:numId="15">
    <w:abstractNumId w:val="13"/>
  </w:num>
  <w:num w:numId="16">
    <w:abstractNumId w:val="71"/>
  </w:num>
  <w:num w:numId="17">
    <w:abstractNumId w:val="24"/>
  </w:num>
  <w:num w:numId="18">
    <w:abstractNumId w:val="73"/>
  </w:num>
  <w:num w:numId="19">
    <w:abstractNumId w:val="29"/>
  </w:num>
  <w:num w:numId="20">
    <w:abstractNumId w:val="53"/>
  </w:num>
  <w:num w:numId="21">
    <w:abstractNumId w:val="62"/>
  </w:num>
  <w:num w:numId="22">
    <w:abstractNumId w:val="60"/>
  </w:num>
  <w:num w:numId="23">
    <w:abstractNumId w:val="7"/>
  </w:num>
  <w:num w:numId="24">
    <w:abstractNumId w:val="70"/>
  </w:num>
  <w:num w:numId="25">
    <w:abstractNumId w:val="14"/>
  </w:num>
  <w:num w:numId="26">
    <w:abstractNumId w:val="58"/>
  </w:num>
  <w:num w:numId="27">
    <w:abstractNumId w:val="25"/>
  </w:num>
  <w:num w:numId="28">
    <w:abstractNumId w:val="59"/>
  </w:num>
  <w:num w:numId="29">
    <w:abstractNumId w:val="20"/>
  </w:num>
  <w:num w:numId="30">
    <w:abstractNumId w:val="75"/>
  </w:num>
  <w:num w:numId="31">
    <w:abstractNumId w:val="2"/>
  </w:num>
  <w:num w:numId="32">
    <w:abstractNumId w:val="35"/>
  </w:num>
  <w:num w:numId="33">
    <w:abstractNumId w:val="15"/>
  </w:num>
  <w:num w:numId="34">
    <w:abstractNumId w:val="17"/>
  </w:num>
  <w:num w:numId="35">
    <w:abstractNumId w:val="66"/>
  </w:num>
  <w:num w:numId="36">
    <w:abstractNumId w:val="10"/>
  </w:num>
  <w:num w:numId="37">
    <w:abstractNumId w:val="28"/>
  </w:num>
  <w:num w:numId="38">
    <w:abstractNumId w:val="63"/>
  </w:num>
  <w:num w:numId="39">
    <w:abstractNumId w:val="68"/>
  </w:num>
  <w:num w:numId="40">
    <w:abstractNumId w:val="55"/>
  </w:num>
  <w:num w:numId="41">
    <w:abstractNumId w:val="41"/>
  </w:num>
  <w:num w:numId="42">
    <w:abstractNumId w:val="56"/>
  </w:num>
  <w:num w:numId="43">
    <w:abstractNumId w:val="19"/>
  </w:num>
  <w:num w:numId="44">
    <w:abstractNumId w:val="47"/>
  </w:num>
  <w:num w:numId="45">
    <w:abstractNumId w:val="61"/>
  </w:num>
  <w:num w:numId="46">
    <w:abstractNumId w:val="40"/>
  </w:num>
  <w:num w:numId="47">
    <w:abstractNumId w:val="54"/>
  </w:num>
  <w:num w:numId="48">
    <w:abstractNumId w:val="8"/>
  </w:num>
  <w:num w:numId="49">
    <w:abstractNumId w:val="23"/>
  </w:num>
  <w:num w:numId="50">
    <w:abstractNumId w:val="22"/>
  </w:num>
  <w:num w:numId="51">
    <w:abstractNumId w:val="48"/>
  </w:num>
  <w:num w:numId="52">
    <w:abstractNumId w:val="36"/>
  </w:num>
  <w:num w:numId="53">
    <w:abstractNumId w:val="6"/>
  </w:num>
  <w:num w:numId="54">
    <w:abstractNumId w:val="76"/>
  </w:num>
  <w:num w:numId="55">
    <w:abstractNumId w:val="4"/>
  </w:num>
  <w:num w:numId="56">
    <w:abstractNumId w:val="38"/>
  </w:num>
  <w:num w:numId="57">
    <w:abstractNumId w:val="5"/>
  </w:num>
  <w:num w:numId="58">
    <w:abstractNumId w:val="11"/>
  </w:num>
  <w:num w:numId="59">
    <w:abstractNumId w:val="32"/>
  </w:num>
  <w:num w:numId="60">
    <w:abstractNumId w:val="1"/>
  </w:num>
  <w:num w:numId="61">
    <w:abstractNumId w:val="39"/>
  </w:num>
  <w:num w:numId="62">
    <w:abstractNumId w:val="21"/>
  </w:num>
  <w:num w:numId="63">
    <w:abstractNumId w:val="42"/>
  </w:num>
  <w:num w:numId="64">
    <w:abstractNumId w:val="64"/>
  </w:num>
  <w:num w:numId="65">
    <w:abstractNumId w:val="9"/>
  </w:num>
  <w:num w:numId="66">
    <w:abstractNumId w:val="57"/>
  </w:num>
  <w:num w:numId="67">
    <w:abstractNumId w:val="33"/>
  </w:num>
  <w:num w:numId="68">
    <w:abstractNumId w:val="46"/>
  </w:num>
  <w:num w:numId="69">
    <w:abstractNumId w:val="27"/>
  </w:num>
  <w:num w:numId="70">
    <w:abstractNumId w:val="49"/>
  </w:num>
  <w:num w:numId="71">
    <w:abstractNumId w:val="69"/>
  </w:num>
  <w:num w:numId="72">
    <w:abstractNumId w:val="72"/>
  </w:num>
  <w:num w:numId="73">
    <w:abstractNumId w:val="3"/>
  </w:num>
  <w:num w:numId="74">
    <w:abstractNumId w:val="74"/>
  </w:num>
  <w:num w:numId="75">
    <w:abstractNumId w:val="50"/>
  </w:num>
  <w:num w:numId="76">
    <w:abstractNumId w:val="52"/>
  </w:num>
  <w:num w:numId="77">
    <w:abstractNumId w:val="65"/>
  </w:num>
  <w:num w:numId="78">
    <w:abstractNumId w:val="67"/>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354DF"/>
    <w:rsid w:val="00005A61"/>
    <w:rsid w:val="00022222"/>
    <w:rsid w:val="000342B5"/>
    <w:rsid w:val="00050208"/>
    <w:rsid w:val="00085779"/>
    <w:rsid w:val="0008623F"/>
    <w:rsid w:val="000941FE"/>
    <w:rsid w:val="000959E5"/>
    <w:rsid w:val="000B4EAA"/>
    <w:rsid w:val="000D2C42"/>
    <w:rsid w:val="000F2909"/>
    <w:rsid w:val="000F6985"/>
    <w:rsid w:val="00100BFB"/>
    <w:rsid w:val="00113458"/>
    <w:rsid w:val="001255EF"/>
    <w:rsid w:val="00155591"/>
    <w:rsid w:val="001566A2"/>
    <w:rsid w:val="001677A9"/>
    <w:rsid w:val="0019478D"/>
    <w:rsid w:val="001D0B96"/>
    <w:rsid w:val="001F02E9"/>
    <w:rsid w:val="002318FD"/>
    <w:rsid w:val="00236EB7"/>
    <w:rsid w:val="00250FBE"/>
    <w:rsid w:val="00265D92"/>
    <w:rsid w:val="002B619F"/>
    <w:rsid w:val="00311271"/>
    <w:rsid w:val="00342632"/>
    <w:rsid w:val="00365382"/>
    <w:rsid w:val="0037505C"/>
    <w:rsid w:val="00386296"/>
    <w:rsid w:val="00394618"/>
    <w:rsid w:val="003A30E0"/>
    <w:rsid w:val="003A4767"/>
    <w:rsid w:val="003B6FDE"/>
    <w:rsid w:val="003D25B2"/>
    <w:rsid w:val="003F1265"/>
    <w:rsid w:val="004078FD"/>
    <w:rsid w:val="004124F7"/>
    <w:rsid w:val="004135F4"/>
    <w:rsid w:val="00423DB5"/>
    <w:rsid w:val="00430614"/>
    <w:rsid w:val="00440A12"/>
    <w:rsid w:val="004873B3"/>
    <w:rsid w:val="004A23E5"/>
    <w:rsid w:val="004F3892"/>
    <w:rsid w:val="00512465"/>
    <w:rsid w:val="00512932"/>
    <w:rsid w:val="00515A0E"/>
    <w:rsid w:val="00533D1C"/>
    <w:rsid w:val="00547649"/>
    <w:rsid w:val="00595532"/>
    <w:rsid w:val="005A18A0"/>
    <w:rsid w:val="005C59E7"/>
    <w:rsid w:val="005D5B65"/>
    <w:rsid w:val="0060298A"/>
    <w:rsid w:val="0060731D"/>
    <w:rsid w:val="00612685"/>
    <w:rsid w:val="00647019"/>
    <w:rsid w:val="00653BCF"/>
    <w:rsid w:val="006A05B5"/>
    <w:rsid w:val="006A6F16"/>
    <w:rsid w:val="006F7AA7"/>
    <w:rsid w:val="00702C8C"/>
    <w:rsid w:val="0072033B"/>
    <w:rsid w:val="00754953"/>
    <w:rsid w:val="007634F0"/>
    <w:rsid w:val="007734B6"/>
    <w:rsid w:val="00790724"/>
    <w:rsid w:val="007B6075"/>
    <w:rsid w:val="007C300E"/>
    <w:rsid w:val="007C7FC7"/>
    <w:rsid w:val="0080414D"/>
    <w:rsid w:val="00806834"/>
    <w:rsid w:val="008155FD"/>
    <w:rsid w:val="00842BE8"/>
    <w:rsid w:val="008470F7"/>
    <w:rsid w:val="00864205"/>
    <w:rsid w:val="008852D1"/>
    <w:rsid w:val="008859DA"/>
    <w:rsid w:val="0089563F"/>
    <w:rsid w:val="008A5BC3"/>
    <w:rsid w:val="008B7D26"/>
    <w:rsid w:val="008E3493"/>
    <w:rsid w:val="00936A55"/>
    <w:rsid w:val="00947AB5"/>
    <w:rsid w:val="009522D8"/>
    <w:rsid w:val="00955EF4"/>
    <w:rsid w:val="0096188B"/>
    <w:rsid w:val="0096732F"/>
    <w:rsid w:val="0097110C"/>
    <w:rsid w:val="00972076"/>
    <w:rsid w:val="00972D53"/>
    <w:rsid w:val="00973356"/>
    <w:rsid w:val="009C1621"/>
    <w:rsid w:val="009E36B3"/>
    <w:rsid w:val="009E3867"/>
    <w:rsid w:val="00A20A65"/>
    <w:rsid w:val="00A46166"/>
    <w:rsid w:val="00A70956"/>
    <w:rsid w:val="00A72737"/>
    <w:rsid w:val="00AF007B"/>
    <w:rsid w:val="00B32477"/>
    <w:rsid w:val="00B354DF"/>
    <w:rsid w:val="00B54D7E"/>
    <w:rsid w:val="00B57D0A"/>
    <w:rsid w:val="00BA4471"/>
    <w:rsid w:val="00BD1057"/>
    <w:rsid w:val="00BE48A8"/>
    <w:rsid w:val="00BE68C0"/>
    <w:rsid w:val="00C15FC3"/>
    <w:rsid w:val="00C31637"/>
    <w:rsid w:val="00C4552D"/>
    <w:rsid w:val="00C53A19"/>
    <w:rsid w:val="00C64987"/>
    <w:rsid w:val="00C94B2A"/>
    <w:rsid w:val="00C95BE2"/>
    <w:rsid w:val="00CE0A7B"/>
    <w:rsid w:val="00CF7324"/>
    <w:rsid w:val="00D01B0F"/>
    <w:rsid w:val="00D21370"/>
    <w:rsid w:val="00D21B25"/>
    <w:rsid w:val="00D32C39"/>
    <w:rsid w:val="00D404EA"/>
    <w:rsid w:val="00D549F5"/>
    <w:rsid w:val="00D61E58"/>
    <w:rsid w:val="00D64CF4"/>
    <w:rsid w:val="00D67875"/>
    <w:rsid w:val="00D70202"/>
    <w:rsid w:val="00D8486E"/>
    <w:rsid w:val="00D96DBC"/>
    <w:rsid w:val="00DD1B19"/>
    <w:rsid w:val="00DE0400"/>
    <w:rsid w:val="00DF219D"/>
    <w:rsid w:val="00E16A59"/>
    <w:rsid w:val="00E36E6E"/>
    <w:rsid w:val="00E5073C"/>
    <w:rsid w:val="00E63089"/>
    <w:rsid w:val="00E6777F"/>
    <w:rsid w:val="00E768CA"/>
    <w:rsid w:val="00E831A2"/>
    <w:rsid w:val="00E85FEE"/>
    <w:rsid w:val="00E87A7E"/>
    <w:rsid w:val="00EA0DEE"/>
    <w:rsid w:val="00EC49F4"/>
    <w:rsid w:val="00EE6A5A"/>
    <w:rsid w:val="00F133FF"/>
    <w:rsid w:val="00F565B2"/>
    <w:rsid w:val="00F665E4"/>
    <w:rsid w:val="00F71086"/>
    <w:rsid w:val="00F85E9D"/>
    <w:rsid w:val="00F950A7"/>
    <w:rsid w:val="00FA35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88B"/>
  </w:style>
  <w:style w:type="paragraph" w:styleId="1">
    <w:name w:val="heading 1"/>
    <w:basedOn w:val="a"/>
    <w:next w:val="a"/>
    <w:link w:val="10"/>
    <w:uiPriority w:val="9"/>
    <w:qFormat/>
    <w:rsid w:val="005D5B65"/>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iPriority w:val="9"/>
    <w:semiHidden/>
    <w:unhideWhenUsed/>
    <w:qFormat/>
    <w:rsid w:val="0059553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595532"/>
    <w:pPr>
      <w:keepNext/>
      <w:keepLines/>
      <w:spacing w:before="200" w:after="0"/>
      <w:outlineLvl w:val="2"/>
    </w:pPr>
    <w:rPr>
      <w:rFonts w:asciiTheme="majorHAnsi" w:eastAsiaTheme="majorEastAsia" w:hAnsiTheme="majorHAnsi" w:cstheme="majorBidi"/>
      <w:b/>
      <w:bCs/>
      <w:color w:val="5B9BD5" w:themeColor="accent1"/>
    </w:rPr>
  </w:style>
  <w:style w:type="paragraph" w:styleId="9">
    <w:name w:val="heading 9"/>
    <w:basedOn w:val="a"/>
    <w:next w:val="a"/>
    <w:link w:val="90"/>
    <w:uiPriority w:val="9"/>
    <w:semiHidden/>
    <w:unhideWhenUsed/>
    <w:qFormat/>
    <w:rsid w:val="0059553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1FE"/>
    <w:pPr>
      <w:ind w:left="720"/>
      <w:contextualSpacing/>
    </w:pPr>
  </w:style>
  <w:style w:type="paragraph" w:customStyle="1" w:styleId="11">
    <w:name w:val="Абзац списка1"/>
    <w:basedOn w:val="a"/>
    <w:rsid w:val="004135F4"/>
    <w:pPr>
      <w:spacing w:after="0" w:line="240" w:lineRule="auto"/>
      <w:ind w:left="720"/>
      <w:contextualSpacing/>
    </w:pPr>
    <w:rPr>
      <w:rFonts w:ascii="Times New Roman" w:eastAsia="Calibri" w:hAnsi="Times New Roman" w:cs="Times New Roman"/>
      <w:sz w:val="24"/>
      <w:szCs w:val="24"/>
      <w:lang w:eastAsia="ru-RU"/>
    </w:rPr>
  </w:style>
  <w:style w:type="table" w:styleId="a4">
    <w:name w:val="Table Grid"/>
    <w:basedOn w:val="a1"/>
    <w:uiPriority w:val="39"/>
    <w:rsid w:val="00413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qFormat/>
    <w:rsid w:val="003A4767"/>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5D5B65"/>
    <w:rPr>
      <w:rFonts w:asciiTheme="majorHAnsi" w:eastAsiaTheme="majorEastAsia" w:hAnsiTheme="majorHAnsi" w:cstheme="majorBidi"/>
      <w:b/>
      <w:bCs/>
      <w:color w:val="2E74B5" w:themeColor="accent1" w:themeShade="BF"/>
      <w:sz w:val="28"/>
      <w:szCs w:val="28"/>
      <w:lang w:eastAsia="ru-RU"/>
    </w:rPr>
  </w:style>
  <w:style w:type="paragraph" w:customStyle="1" w:styleId="a6">
    <w:name w:val="т"/>
    <w:uiPriority w:val="99"/>
    <w:rsid w:val="005D5B65"/>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paragraph" w:styleId="a7">
    <w:name w:val="Balloon Text"/>
    <w:basedOn w:val="a"/>
    <w:link w:val="a8"/>
    <w:uiPriority w:val="99"/>
    <w:semiHidden/>
    <w:unhideWhenUsed/>
    <w:rsid w:val="00842BE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42BE8"/>
    <w:rPr>
      <w:rFonts w:ascii="Segoe UI" w:hAnsi="Segoe UI" w:cs="Segoe UI"/>
      <w:sz w:val="18"/>
      <w:szCs w:val="18"/>
    </w:rPr>
  </w:style>
  <w:style w:type="character" w:customStyle="1" w:styleId="a9">
    <w:name w:val="Основной текст_"/>
    <w:basedOn w:val="a0"/>
    <w:link w:val="100"/>
    <w:rsid w:val="000342B5"/>
    <w:rPr>
      <w:rFonts w:ascii="Times New Roman" w:eastAsia="Times New Roman" w:hAnsi="Times New Roman" w:cs="Times New Roman"/>
      <w:sz w:val="23"/>
      <w:szCs w:val="23"/>
      <w:shd w:val="clear" w:color="auto" w:fill="FFFFFF"/>
    </w:rPr>
  </w:style>
  <w:style w:type="paragraph" w:customStyle="1" w:styleId="100">
    <w:name w:val="Основной текст10"/>
    <w:basedOn w:val="a"/>
    <w:link w:val="a9"/>
    <w:rsid w:val="000342B5"/>
    <w:pPr>
      <w:shd w:val="clear" w:color="auto" w:fill="FFFFFF"/>
      <w:spacing w:after="0" w:line="274" w:lineRule="exact"/>
      <w:jc w:val="both"/>
    </w:pPr>
    <w:rPr>
      <w:rFonts w:ascii="Times New Roman" w:eastAsia="Times New Roman" w:hAnsi="Times New Roman" w:cs="Times New Roman"/>
      <w:sz w:val="23"/>
      <w:szCs w:val="23"/>
    </w:rPr>
  </w:style>
  <w:style w:type="paragraph" w:styleId="aa">
    <w:name w:val="footer"/>
    <w:basedOn w:val="a"/>
    <w:link w:val="ab"/>
    <w:rsid w:val="00D67875"/>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rsid w:val="00D67875"/>
    <w:rPr>
      <w:rFonts w:ascii="Calibri" w:eastAsia="Times New Roman" w:hAnsi="Calibri" w:cs="Times New Roman"/>
    </w:rPr>
  </w:style>
  <w:style w:type="character" w:styleId="ac">
    <w:name w:val="page number"/>
    <w:rsid w:val="00D67875"/>
    <w:rPr>
      <w:rFonts w:cs="Times New Roman"/>
    </w:rPr>
  </w:style>
  <w:style w:type="paragraph" w:styleId="21">
    <w:name w:val="List 2"/>
    <w:basedOn w:val="a"/>
    <w:rsid w:val="00D67875"/>
    <w:pPr>
      <w:spacing w:after="0" w:line="240" w:lineRule="auto"/>
      <w:ind w:left="566" w:hanging="283"/>
    </w:pPr>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60298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60298A"/>
  </w:style>
  <w:style w:type="character" w:customStyle="1" w:styleId="90">
    <w:name w:val="Заголовок 9 Знак"/>
    <w:basedOn w:val="a0"/>
    <w:link w:val="9"/>
    <w:uiPriority w:val="9"/>
    <w:semiHidden/>
    <w:rsid w:val="00595532"/>
    <w:rPr>
      <w:rFonts w:asciiTheme="majorHAnsi" w:eastAsiaTheme="majorEastAsia" w:hAnsiTheme="majorHAnsi" w:cstheme="majorBidi"/>
      <w:i/>
      <w:iCs/>
      <w:color w:val="404040" w:themeColor="text1" w:themeTint="BF"/>
      <w:sz w:val="20"/>
      <w:szCs w:val="20"/>
    </w:rPr>
  </w:style>
  <w:style w:type="paragraph" w:styleId="af">
    <w:name w:val="Normal (Web)"/>
    <w:basedOn w:val="a"/>
    <w:uiPriority w:val="99"/>
    <w:unhideWhenUsed/>
    <w:rsid w:val="00595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595532"/>
    <w:rPr>
      <w:rFonts w:asciiTheme="majorHAnsi" w:eastAsiaTheme="majorEastAsia" w:hAnsiTheme="majorHAnsi" w:cstheme="majorBidi"/>
      <w:b/>
      <w:bCs/>
      <w:color w:val="5B9BD5" w:themeColor="accent1"/>
    </w:rPr>
  </w:style>
  <w:style w:type="character" w:customStyle="1" w:styleId="20">
    <w:name w:val="Заголовок 2 Знак"/>
    <w:basedOn w:val="a0"/>
    <w:link w:val="2"/>
    <w:uiPriority w:val="9"/>
    <w:semiHidden/>
    <w:rsid w:val="00595532"/>
    <w:rPr>
      <w:rFonts w:asciiTheme="majorHAnsi" w:eastAsiaTheme="majorEastAsia" w:hAnsiTheme="majorHAnsi" w:cstheme="majorBidi"/>
      <w:b/>
      <w:bCs/>
      <w:color w:val="5B9BD5" w:themeColor="accent1"/>
      <w:sz w:val="26"/>
      <w:szCs w:val="26"/>
    </w:rPr>
  </w:style>
  <w:style w:type="character" w:customStyle="1" w:styleId="lenk">
    <w:name w:val="lenk"/>
    <w:basedOn w:val="a0"/>
    <w:rsid w:val="00595532"/>
  </w:style>
  <w:style w:type="character" w:styleId="af0">
    <w:name w:val="Hyperlink"/>
    <w:basedOn w:val="a0"/>
    <w:uiPriority w:val="99"/>
    <w:semiHidden/>
    <w:unhideWhenUsed/>
    <w:rsid w:val="00595532"/>
    <w:rPr>
      <w:color w:val="0000FF"/>
      <w:u w:val="single"/>
    </w:rPr>
  </w:style>
  <w:style w:type="character" w:styleId="af1">
    <w:name w:val="Strong"/>
    <w:basedOn w:val="a0"/>
    <w:uiPriority w:val="22"/>
    <w:qFormat/>
    <w:rsid w:val="00595532"/>
    <w:rPr>
      <w:b/>
      <w:bCs/>
    </w:rPr>
  </w:style>
  <w:style w:type="character" w:customStyle="1" w:styleId="s0">
    <w:name w:val="s0"/>
    <w:basedOn w:val="a0"/>
    <w:rsid w:val="00E16A59"/>
  </w:style>
  <w:style w:type="paragraph" w:customStyle="1" w:styleId="article-renderblock">
    <w:name w:val="article-render__block"/>
    <w:basedOn w:val="a"/>
    <w:rsid w:val="00D70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BA44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88B"/>
  </w:style>
  <w:style w:type="paragraph" w:styleId="1">
    <w:name w:val="heading 1"/>
    <w:basedOn w:val="a"/>
    <w:next w:val="a"/>
    <w:link w:val="10"/>
    <w:uiPriority w:val="9"/>
    <w:qFormat/>
    <w:rsid w:val="005D5B65"/>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1FE"/>
    <w:pPr>
      <w:ind w:left="720"/>
      <w:contextualSpacing/>
    </w:pPr>
  </w:style>
  <w:style w:type="paragraph" w:customStyle="1" w:styleId="11">
    <w:name w:val="Абзац списка1"/>
    <w:basedOn w:val="a"/>
    <w:rsid w:val="004135F4"/>
    <w:pPr>
      <w:spacing w:after="0" w:line="240" w:lineRule="auto"/>
      <w:ind w:left="720"/>
      <w:contextualSpacing/>
    </w:pPr>
    <w:rPr>
      <w:rFonts w:ascii="Times New Roman" w:eastAsia="Calibri" w:hAnsi="Times New Roman" w:cs="Times New Roman"/>
      <w:sz w:val="24"/>
      <w:szCs w:val="24"/>
      <w:lang w:eastAsia="ru-RU"/>
    </w:rPr>
  </w:style>
  <w:style w:type="table" w:styleId="a4">
    <w:name w:val="Table Grid"/>
    <w:basedOn w:val="a1"/>
    <w:uiPriority w:val="39"/>
    <w:rsid w:val="00413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qFormat/>
    <w:rsid w:val="003A4767"/>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5D5B65"/>
    <w:rPr>
      <w:rFonts w:asciiTheme="majorHAnsi" w:eastAsiaTheme="majorEastAsia" w:hAnsiTheme="majorHAnsi" w:cstheme="majorBidi"/>
      <w:b/>
      <w:bCs/>
      <w:color w:val="2E74B5" w:themeColor="accent1" w:themeShade="BF"/>
      <w:sz w:val="28"/>
      <w:szCs w:val="28"/>
      <w:lang w:eastAsia="ru-RU"/>
    </w:rPr>
  </w:style>
  <w:style w:type="paragraph" w:customStyle="1" w:styleId="a6">
    <w:name w:val="т"/>
    <w:uiPriority w:val="99"/>
    <w:rsid w:val="005D5B65"/>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paragraph" w:styleId="a7">
    <w:name w:val="Balloon Text"/>
    <w:basedOn w:val="a"/>
    <w:link w:val="a8"/>
    <w:uiPriority w:val="99"/>
    <w:semiHidden/>
    <w:unhideWhenUsed/>
    <w:rsid w:val="00842BE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42BE8"/>
    <w:rPr>
      <w:rFonts w:ascii="Segoe UI" w:hAnsi="Segoe UI" w:cs="Segoe UI"/>
      <w:sz w:val="18"/>
      <w:szCs w:val="18"/>
    </w:rPr>
  </w:style>
  <w:style w:type="character" w:customStyle="1" w:styleId="a9">
    <w:name w:val="Основной текст_"/>
    <w:basedOn w:val="a0"/>
    <w:link w:val="100"/>
    <w:rsid w:val="000342B5"/>
    <w:rPr>
      <w:rFonts w:ascii="Times New Roman" w:eastAsia="Times New Roman" w:hAnsi="Times New Roman" w:cs="Times New Roman"/>
      <w:sz w:val="23"/>
      <w:szCs w:val="23"/>
      <w:shd w:val="clear" w:color="auto" w:fill="FFFFFF"/>
    </w:rPr>
  </w:style>
  <w:style w:type="paragraph" w:customStyle="1" w:styleId="100">
    <w:name w:val="Основной текст10"/>
    <w:basedOn w:val="a"/>
    <w:link w:val="a9"/>
    <w:rsid w:val="000342B5"/>
    <w:pPr>
      <w:shd w:val="clear" w:color="auto" w:fill="FFFFFF"/>
      <w:spacing w:after="0" w:line="274" w:lineRule="exact"/>
      <w:jc w:val="both"/>
    </w:pPr>
    <w:rPr>
      <w:rFonts w:ascii="Times New Roman" w:eastAsia="Times New Roman" w:hAnsi="Times New Roman" w:cs="Times New Roman"/>
      <w:sz w:val="23"/>
      <w:szCs w:val="23"/>
    </w:rPr>
  </w:style>
  <w:style w:type="paragraph" w:styleId="aa">
    <w:name w:val="footer"/>
    <w:basedOn w:val="a"/>
    <w:link w:val="ab"/>
    <w:rsid w:val="00D67875"/>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rsid w:val="00D67875"/>
    <w:rPr>
      <w:rFonts w:ascii="Calibri" w:eastAsia="Times New Roman" w:hAnsi="Calibri" w:cs="Times New Roman"/>
    </w:rPr>
  </w:style>
  <w:style w:type="character" w:styleId="ac">
    <w:name w:val="page number"/>
    <w:rsid w:val="00D67875"/>
    <w:rPr>
      <w:rFonts w:cs="Times New Roman"/>
    </w:rPr>
  </w:style>
  <w:style w:type="paragraph" w:styleId="2">
    <w:name w:val="List 2"/>
    <w:basedOn w:val="a"/>
    <w:rsid w:val="00D67875"/>
    <w:pPr>
      <w:spacing w:after="0" w:line="240" w:lineRule="auto"/>
      <w:ind w:left="566" w:hanging="283"/>
    </w:pPr>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60298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60298A"/>
  </w:style>
</w:styles>
</file>

<file path=word/webSettings.xml><?xml version="1.0" encoding="utf-8"?>
<w:webSettings xmlns:r="http://schemas.openxmlformats.org/officeDocument/2006/relationships" xmlns:w="http://schemas.openxmlformats.org/wordprocessingml/2006/main">
  <w:divs>
    <w:div w:id="45689532">
      <w:bodyDiv w:val="1"/>
      <w:marLeft w:val="0"/>
      <w:marRight w:val="0"/>
      <w:marTop w:val="0"/>
      <w:marBottom w:val="0"/>
      <w:divBdr>
        <w:top w:val="none" w:sz="0" w:space="0" w:color="auto"/>
        <w:left w:val="none" w:sz="0" w:space="0" w:color="auto"/>
        <w:bottom w:val="none" w:sz="0" w:space="0" w:color="auto"/>
        <w:right w:val="none" w:sz="0" w:space="0" w:color="auto"/>
      </w:divBdr>
    </w:div>
    <w:div w:id="138767728">
      <w:bodyDiv w:val="1"/>
      <w:marLeft w:val="0"/>
      <w:marRight w:val="0"/>
      <w:marTop w:val="0"/>
      <w:marBottom w:val="0"/>
      <w:divBdr>
        <w:top w:val="none" w:sz="0" w:space="0" w:color="auto"/>
        <w:left w:val="none" w:sz="0" w:space="0" w:color="auto"/>
        <w:bottom w:val="none" w:sz="0" w:space="0" w:color="auto"/>
        <w:right w:val="none" w:sz="0" w:space="0" w:color="auto"/>
      </w:divBdr>
    </w:div>
    <w:div w:id="165822897">
      <w:bodyDiv w:val="1"/>
      <w:marLeft w:val="0"/>
      <w:marRight w:val="0"/>
      <w:marTop w:val="0"/>
      <w:marBottom w:val="0"/>
      <w:divBdr>
        <w:top w:val="none" w:sz="0" w:space="0" w:color="auto"/>
        <w:left w:val="none" w:sz="0" w:space="0" w:color="auto"/>
        <w:bottom w:val="none" w:sz="0" w:space="0" w:color="auto"/>
        <w:right w:val="none" w:sz="0" w:space="0" w:color="auto"/>
      </w:divBdr>
    </w:div>
    <w:div w:id="166679484">
      <w:bodyDiv w:val="1"/>
      <w:marLeft w:val="0"/>
      <w:marRight w:val="0"/>
      <w:marTop w:val="0"/>
      <w:marBottom w:val="0"/>
      <w:divBdr>
        <w:top w:val="none" w:sz="0" w:space="0" w:color="auto"/>
        <w:left w:val="none" w:sz="0" w:space="0" w:color="auto"/>
        <w:bottom w:val="none" w:sz="0" w:space="0" w:color="auto"/>
        <w:right w:val="none" w:sz="0" w:space="0" w:color="auto"/>
      </w:divBdr>
    </w:div>
    <w:div w:id="189880894">
      <w:bodyDiv w:val="1"/>
      <w:marLeft w:val="0"/>
      <w:marRight w:val="0"/>
      <w:marTop w:val="0"/>
      <w:marBottom w:val="0"/>
      <w:divBdr>
        <w:top w:val="none" w:sz="0" w:space="0" w:color="auto"/>
        <w:left w:val="none" w:sz="0" w:space="0" w:color="auto"/>
        <w:bottom w:val="none" w:sz="0" w:space="0" w:color="auto"/>
        <w:right w:val="none" w:sz="0" w:space="0" w:color="auto"/>
      </w:divBdr>
    </w:div>
    <w:div w:id="194930839">
      <w:bodyDiv w:val="1"/>
      <w:marLeft w:val="0"/>
      <w:marRight w:val="0"/>
      <w:marTop w:val="0"/>
      <w:marBottom w:val="0"/>
      <w:divBdr>
        <w:top w:val="none" w:sz="0" w:space="0" w:color="auto"/>
        <w:left w:val="none" w:sz="0" w:space="0" w:color="auto"/>
        <w:bottom w:val="none" w:sz="0" w:space="0" w:color="auto"/>
        <w:right w:val="none" w:sz="0" w:space="0" w:color="auto"/>
      </w:divBdr>
    </w:div>
    <w:div w:id="200561181">
      <w:bodyDiv w:val="1"/>
      <w:marLeft w:val="0"/>
      <w:marRight w:val="0"/>
      <w:marTop w:val="0"/>
      <w:marBottom w:val="0"/>
      <w:divBdr>
        <w:top w:val="none" w:sz="0" w:space="0" w:color="auto"/>
        <w:left w:val="none" w:sz="0" w:space="0" w:color="auto"/>
        <w:bottom w:val="none" w:sz="0" w:space="0" w:color="auto"/>
        <w:right w:val="none" w:sz="0" w:space="0" w:color="auto"/>
      </w:divBdr>
    </w:div>
    <w:div w:id="208538516">
      <w:bodyDiv w:val="1"/>
      <w:marLeft w:val="0"/>
      <w:marRight w:val="0"/>
      <w:marTop w:val="0"/>
      <w:marBottom w:val="0"/>
      <w:divBdr>
        <w:top w:val="none" w:sz="0" w:space="0" w:color="auto"/>
        <w:left w:val="none" w:sz="0" w:space="0" w:color="auto"/>
        <w:bottom w:val="none" w:sz="0" w:space="0" w:color="auto"/>
        <w:right w:val="none" w:sz="0" w:space="0" w:color="auto"/>
      </w:divBdr>
    </w:div>
    <w:div w:id="252982542">
      <w:bodyDiv w:val="1"/>
      <w:marLeft w:val="0"/>
      <w:marRight w:val="0"/>
      <w:marTop w:val="0"/>
      <w:marBottom w:val="0"/>
      <w:divBdr>
        <w:top w:val="none" w:sz="0" w:space="0" w:color="auto"/>
        <w:left w:val="none" w:sz="0" w:space="0" w:color="auto"/>
        <w:bottom w:val="none" w:sz="0" w:space="0" w:color="auto"/>
        <w:right w:val="none" w:sz="0" w:space="0" w:color="auto"/>
      </w:divBdr>
    </w:div>
    <w:div w:id="264729125">
      <w:bodyDiv w:val="1"/>
      <w:marLeft w:val="0"/>
      <w:marRight w:val="0"/>
      <w:marTop w:val="0"/>
      <w:marBottom w:val="0"/>
      <w:divBdr>
        <w:top w:val="none" w:sz="0" w:space="0" w:color="auto"/>
        <w:left w:val="none" w:sz="0" w:space="0" w:color="auto"/>
        <w:bottom w:val="none" w:sz="0" w:space="0" w:color="auto"/>
        <w:right w:val="none" w:sz="0" w:space="0" w:color="auto"/>
      </w:divBdr>
    </w:div>
    <w:div w:id="289554759">
      <w:bodyDiv w:val="1"/>
      <w:marLeft w:val="0"/>
      <w:marRight w:val="0"/>
      <w:marTop w:val="0"/>
      <w:marBottom w:val="0"/>
      <w:divBdr>
        <w:top w:val="none" w:sz="0" w:space="0" w:color="auto"/>
        <w:left w:val="none" w:sz="0" w:space="0" w:color="auto"/>
        <w:bottom w:val="none" w:sz="0" w:space="0" w:color="auto"/>
        <w:right w:val="none" w:sz="0" w:space="0" w:color="auto"/>
      </w:divBdr>
    </w:div>
    <w:div w:id="312216522">
      <w:bodyDiv w:val="1"/>
      <w:marLeft w:val="0"/>
      <w:marRight w:val="0"/>
      <w:marTop w:val="0"/>
      <w:marBottom w:val="0"/>
      <w:divBdr>
        <w:top w:val="none" w:sz="0" w:space="0" w:color="auto"/>
        <w:left w:val="none" w:sz="0" w:space="0" w:color="auto"/>
        <w:bottom w:val="none" w:sz="0" w:space="0" w:color="auto"/>
        <w:right w:val="none" w:sz="0" w:space="0" w:color="auto"/>
      </w:divBdr>
    </w:div>
    <w:div w:id="338506006">
      <w:bodyDiv w:val="1"/>
      <w:marLeft w:val="0"/>
      <w:marRight w:val="0"/>
      <w:marTop w:val="0"/>
      <w:marBottom w:val="0"/>
      <w:divBdr>
        <w:top w:val="none" w:sz="0" w:space="0" w:color="auto"/>
        <w:left w:val="none" w:sz="0" w:space="0" w:color="auto"/>
        <w:bottom w:val="none" w:sz="0" w:space="0" w:color="auto"/>
        <w:right w:val="none" w:sz="0" w:space="0" w:color="auto"/>
      </w:divBdr>
    </w:div>
    <w:div w:id="430442446">
      <w:bodyDiv w:val="1"/>
      <w:marLeft w:val="0"/>
      <w:marRight w:val="0"/>
      <w:marTop w:val="0"/>
      <w:marBottom w:val="0"/>
      <w:divBdr>
        <w:top w:val="none" w:sz="0" w:space="0" w:color="auto"/>
        <w:left w:val="none" w:sz="0" w:space="0" w:color="auto"/>
        <w:bottom w:val="none" w:sz="0" w:space="0" w:color="auto"/>
        <w:right w:val="none" w:sz="0" w:space="0" w:color="auto"/>
      </w:divBdr>
    </w:div>
    <w:div w:id="431710485">
      <w:bodyDiv w:val="1"/>
      <w:marLeft w:val="0"/>
      <w:marRight w:val="0"/>
      <w:marTop w:val="0"/>
      <w:marBottom w:val="0"/>
      <w:divBdr>
        <w:top w:val="none" w:sz="0" w:space="0" w:color="auto"/>
        <w:left w:val="none" w:sz="0" w:space="0" w:color="auto"/>
        <w:bottom w:val="none" w:sz="0" w:space="0" w:color="auto"/>
        <w:right w:val="none" w:sz="0" w:space="0" w:color="auto"/>
      </w:divBdr>
    </w:div>
    <w:div w:id="462113374">
      <w:bodyDiv w:val="1"/>
      <w:marLeft w:val="0"/>
      <w:marRight w:val="0"/>
      <w:marTop w:val="0"/>
      <w:marBottom w:val="0"/>
      <w:divBdr>
        <w:top w:val="none" w:sz="0" w:space="0" w:color="auto"/>
        <w:left w:val="none" w:sz="0" w:space="0" w:color="auto"/>
        <w:bottom w:val="none" w:sz="0" w:space="0" w:color="auto"/>
        <w:right w:val="none" w:sz="0" w:space="0" w:color="auto"/>
      </w:divBdr>
    </w:div>
    <w:div w:id="469831450">
      <w:bodyDiv w:val="1"/>
      <w:marLeft w:val="0"/>
      <w:marRight w:val="0"/>
      <w:marTop w:val="0"/>
      <w:marBottom w:val="0"/>
      <w:divBdr>
        <w:top w:val="none" w:sz="0" w:space="0" w:color="auto"/>
        <w:left w:val="none" w:sz="0" w:space="0" w:color="auto"/>
        <w:bottom w:val="none" w:sz="0" w:space="0" w:color="auto"/>
        <w:right w:val="none" w:sz="0" w:space="0" w:color="auto"/>
      </w:divBdr>
      <w:divsChild>
        <w:div w:id="29771071">
          <w:marLeft w:val="0"/>
          <w:marRight w:val="0"/>
          <w:marTop w:val="0"/>
          <w:marBottom w:val="225"/>
          <w:divBdr>
            <w:top w:val="none" w:sz="0" w:space="0" w:color="auto"/>
            <w:left w:val="none" w:sz="0" w:space="0" w:color="auto"/>
            <w:bottom w:val="none" w:sz="0" w:space="0" w:color="auto"/>
            <w:right w:val="none" w:sz="0" w:space="0" w:color="auto"/>
          </w:divBdr>
        </w:div>
      </w:divsChild>
    </w:div>
    <w:div w:id="492646184">
      <w:bodyDiv w:val="1"/>
      <w:marLeft w:val="0"/>
      <w:marRight w:val="0"/>
      <w:marTop w:val="0"/>
      <w:marBottom w:val="0"/>
      <w:divBdr>
        <w:top w:val="none" w:sz="0" w:space="0" w:color="auto"/>
        <w:left w:val="none" w:sz="0" w:space="0" w:color="auto"/>
        <w:bottom w:val="none" w:sz="0" w:space="0" w:color="auto"/>
        <w:right w:val="none" w:sz="0" w:space="0" w:color="auto"/>
      </w:divBdr>
      <w:divsChild>
        <w:div w:id="1161040149">
          <w:marLeft w:val="0"/>
          <w:marRight w:val="0"/>
          <w:marTop w:val="0"/>
          <w:marBottom w:val="225"/>
          <w:divBdr>
            <w:top w:val="none" w:sz="0" w:space="0" w:color="auto"/>
            <w:left w:val="none" w:sz="0" w:space="0" w:color="auto"/>
            <w:bottom w:val="none" w:sz="0" w:space="0" w:color="auto"/>
            <w:right w:val="none" w:sz="0" w:space="0" w:color="auto"/>
          </w:divBdr>
        </w:div>
      </w:divsChild>
    </w:div>
    <w:div w:id="524710001">
      <w:bodyDiv w:val="1"/>
      <w:marLeft w:val="0"/>
      <w:marRight w:val="0"/>
      <w:marTop w:val="0"/>
      <w:marBottom w:val="0"/>
      <w:divBdr>
        <w:top w:val="none" w:sz="0" w:space="0" w:color="auto"/>
        <w:left w:val="none" w:sz="0" w:space="0" w:color="auto"/>
        <w:bottom w:val="none" w:sz="0" w:space="0" w:color="auto"/>
        <w:right w:val="none" w:sz="0" w:space="0" w:color="auto"/>
      </w:divBdr>
      <w:divsChild>
        <w:div w:id="1057242053">
          <w:marLeft w:val="0"/>
          <w:marRight w:val="0"/>
          <w:marTop w:val="0"/>
          <w:marBottom w:val="225"/>
          <w:divBdr>
            <w:top w:val="none" w:sz="0" w:space="0" w:color="auto"/>
            <w:left w:val="none" w:sz="0" w:space="0" w:color="auto"/>
            <w:bottom w:val="none" w:sz="0" w:space="0" w:color="auto"/>
            <w:right w:val="none" w:sz="0" w:space="0" w:color="auto"/>
          </w:divBdr>
        </w:div>
      </w:divsChild>
    </w:div>
    <w:div w:id="563568690">
      <w:bodyDiv w:val="1"/>
      <w:marLeft w:val="0"/>
      <w:marRight w:val="0"/>
      <w:marTop w:val="0"/>
      <w:marBottom w:val="0"/>
      <w:divBdr>
        <w:top w:val="none" w:sz="0" w:space="0" w:color="auto"/>
        <w:left w:val="none" w:sz="0" w:space="0" w:color="auto"/>
        <w:bottom w:val="none" w:sz="0" w:space="0" w:color="auto"/>
        <w:right w:val="none" w:sz="0" w:space="0" w:color="auto"/>
      </w:divBdr>
    </w:div>
    <w:div w:id="583614017">
      <w:bodyDiv w:val="1"/>
      <w:marLeft w:val="0"/>
      <w:marRight w:val="0"/>
      <w:marTop w:val="0"/>
      <w:marBottom w:val="0"/>
      <w:divBdr>
        <w:top w:val="none" w:sz="0" w:space="0" w:color="auto"/>
        <w:left w:val="none" w:sz="0" w:space="0" w:color="auto"/>
        <w:bottom w:val="none" w:sz="0" w:space="0" w:color="auto"/>
        <w:right w:val="none" w:sz="0" w:space="0" w:color="auto"/>
      </w:divBdr>
      <w:divsChild>
        <w:div w:id="1781297258">
          <w:marLeft w:val="0"/>
          <w:marRight w:val="0"/>
          <w:marTop w:val="0"/>
          <w:marBottom w:val="225"/>
          <w:divBdr>
            <w:top w:val="none" w:sz="0" w:space="0" w:color="auto"/>
            <w:left w:val="none" w:sz="0" w:space="0" w:color="auto"/>
            <w:bottom w:val="none" w:sz="0" w:space="0" w:color="auto"/>
            <w:right w:val="none" w:sz="0" w:space="0" w:color="auto"/>
          </w:divBdr>
        </w:div>
      </w:divsChild>
    </w:div>
    <w:div w:id="585188932">
      <w:bodyDiv w:val="1"/>
      <w:marLeft w:val="0"/>
      <w:marRight w:val="0"/>
      <w:marTop w:val="0"/>
      <w:marBottom w:val="0"/>
      <w:divBdr>
        <w:top w:val="none" w:sz="0" w:space="0" w:color="auto"/>
        <w:left w:val="none" w:sz="0" w:space="0" w:color="auto"/>
        <w:bottom w:val="none" w:sz="0" w:space="0" w:color="auto"/>
        <w:right w:val="none" w:sz="0" w:space="0" w:color="auto"/>
      </w:divBdr>
      <w:divsChild>
        <w:div w:id="1572890916">
          <w:marLeft w:val="0"/>
          <w:marRight w:val="0"/>
          <w:marTop w:val="0"/>
          <w:marBottom w:val="225"/>
          <w:divBdr>
            <w:top w:val="none" w:sz="0" w:space="0" w:color="auto"/>
            <w:left w:val="none" w:sz="0" w:space="0" w:color="auto"/>
            <w:bottom w:val="none" w:sz="0" w:space="0" w:color="auto"/>
            <w:right w:val="none" w:sz="0" w:space="0" w:color="auto"/>
          </w:divBdr>
        </w:div>
      </w:divsChild>
    </w:div>
    <w:div w:id="591746652">
      <w:bodyDiv w:val="1"/>
      <w:marLeft w:val="0"/>
      <w:marRight w:val="0"/>
      <w:marTop w:val="0"/>
      <w:marBottom w:val="0"/>
      <w:divBdr>
        <w:top w:val="none" w:sz="0" w:space="0" w:color="auto"/>
        <w:left w:val="none" w:sz="0" w:space="0" w:color="auto"/>
        <w:bottom w:val="none" w:sz="0" w:space="0" w:color="auto"/>
        <w:right w:val="none" w:sz="0" w:space="0" w:color="auto"/>
      </w:divBdr>
    </w:div>
    <w:div w:id="604311791">
      <w:bodyDiv w:val="1"/>
      <w:marLeft w:val="0"/>
      <w:marRight w:val="0"/>
      <w:marTop w:val="0"/>
      <w:marBottom w:val="0"/>
      <w:divBdr>
        <w:top w:val="none" w:sz="0" w:space="0" w:color="auto"/>
        <w:left w:val="none" w:sz="0" w:space="0" w:color="auto"/>
        <w:bottom w:val="none" w:sz="0" w:space="0" w:color="auto"/>
        <w:right w:val="none" w:sz="0" w:space="0" w:color="auto"/>
      </w:divBdr>
    </w:div>
    <w:div w:id="609437157">
      <w:bodyDiv w:val="1"/>
      <w:marLeft w:val="0"/>
      <w:marRight w:val="0"/>
      <w:marTop w:val="0"/>
      <w:marBottom w:val="0"/>
      <w:divBdr>
        <w:top w:val="none" w:sz="0" w:space="0" w:color="auto"/>
        <w:left w:val="none" w:sz="0" w:space="0" w:color="auto"/>
        <w:bottom w:val="none" w:sz="0" w:space="0" w:color="auto"/>
        <w:right w:val="none" w:sz="0" w:space="0" w:color="auto"/>
      </w:divBdr>
    </w:div>
    <w:div w:id="612788430">
      <w:bodyDiv w:val="1"/>
      <w:marLeft w:val="0"/>
      <w:marRight w:val="0"/>
      <w:marTop w:val="0"/>
      <w:marBottom w:val="0"/>
      <w:divBdr>
        <w:top w:val="none" w:sz="0" w:space="0" w:color="auto"/>
        <w:left w:val="none" w:sz="0" w:space="0" w:color="auto"/>
        <w:bottom w:val="none" w:sz="0" w:space="0" w:color="auto"/>
        <w:right w:val="none" w:sz="0" w:space="0" w:color="auto"/>
      </w:divBdr>
    </w:div>
    <w:div w:id="626007302">
      <w:bodyDiv w:val="1"/>
      <w:marLeft w:val="0"/>
      <w:marRight w:val="0"/>
      <w:marTop w:val="0"/>
      <w:marBottom w:val="0"/>
      <w:divBdr>
        <w:top w:val="none" w:sz="0" w:space="0" w:color="auto"/>
        <w:left w:val="none" w:sz="0" w:space="0" w:color="auto"/>
        <w:bottom w:val="none" w:sz="0" w:space="0" w:color="auto"/>
        <w:right w:val="none" w:sz="0" w:space="0" w:color="auto"/>
      </w:divBdr>
    </w:div>
    <w:div w:id="647825495">
      <w:bodyDiv w:val="1"/>
      <w:marLeft w:val="0"/>
      <w:marRight w:val="0"/>
      <w:marTop w:val="0"/>
      <w:marBottom w:val="0"/>
      <w:divBdr>
        <w:top w:val="none" w:sz="0" w:space="0" w:color="auto"/>
        <w:left w:val="none" w:sz="0" w:space="0" w:color="auto"/>
        <w:bottom w:val="none" w:sz="0" w:space="0" w:color="auto"/>
        <w:right w:val="none" w:sz="0" w:space="0" w:color="auto"/>
      </w:divBdr>
    </w:div>
    <w:div w:id="651056459">
      <w:bodyDiv w:val="1"/>
      <w:marLeft w:val="0"/>
      <w:marRight w:val="0"/>
      <w:marTop w:val="0"/>
      <w:marBottom w:val="0"/>
      <w:divBdr>
        <w:top w:val="none" w:sz="0" w:space="0" w:color="auto"/>
        <w:left w:val="none" w:sz="0" w:space="0" w:color="auto"/>
        <w:bottom w:val="none" w:sz="0" w:space="0" w:color="auto"/>
        <w:right w:val="none" w:sz="0" w:space="0" w:color="auto"/>
      </w:divBdr>
    </w:div>
    <w:div w:id="656035020">
      <w:bodyDiv w:val="1"/>
      <w:marLeft w:val="0"/>
      <w:marRight w:val="0"/>
      <w:marTop w:val="0"/>
      <w:marBottom w:val="0"/>
      <w:divBdr>
        <w:top w:val="none" w:sz="0" w:space="0" w:color="auto"/>
        <w:left w:val="none" w:sz="0" w:space="0" w:color="auto"/>
        <w:bottom w:val="none" w:sz="0" w:space="0" w:color="auto"/>
        <w:right w:val="none" w:sz="0" w:space="0" w:color="auto"/>
      </w:divBdr>
    </w:div>
    <w:div w:id="658382796">
      <w:bodyDiv w:val="1"/>
      <w:marLeft w:val="0"/>
      <w:marRight w:val="0"/>
      <w:marTop w:val="0"/>
      <w:marBottom w:val="0"/>
      <w:divBdr>
        <w:top w:val="none" w:sz="0" w:space="0" w:color="auto"/>
        <w:left w:val="none" w:sz="0" w:space="0" w:color="auto"/>
        <w:bottom w:val="none" w:sz="0" w:space="0" w:color="auto"/>
        <w:right w:val="none" w:sz="0" w:space="0" w:color="auto"/>
      </w:divBdr>
    </w:div>
    <w:div w:id="687953822">
      <w:bodyDiv w:val="1"/>
      <w:marLeft w:val="0"/>
      <w:marRight w:val="0"/>
      <w:marTop w:val="0"/>
      <w:marBottom w:val="0"/>
      <w:divBdr>
        <w:top w:val="none" w:sz="0" w:space="0" w:color="auto"/>
        <w:left w:val="none" w:sz="0" w:space="0" w:color="auto"/>
        <w:bottom w:val="none" w:sz="0" w:space="0" w:color="auto"/>
        <w:right w:val="none" w:sz="0" w:space="0" w:color="auto"/>
      </w:divBdr>
    </w:div>
    <w:div w:id="695618108">
      <w:bodyDiv w:val="1"/>
      <w:marLeft w:val="0"/>
      <w:marRight w:val="0"/>
      <w:marTop w:val="0"/>
      <w:marBottom w:val="0"/>
      <w:divBdr>
        <w:top w:val="none" w:sz="0" w:space="0" w:color="auto"/>
        <w:left w:val="none" w:sz="0" w:space="0" w:color="auto"/>
        <w:bottom w:val="none" w:sz="0" w:space="0" w:color="auto"/>
        <w:right w:val="none" w:sz="0" w:space="0" w:color="auto"/>
      </w:divBdr>
    </w:div>
    <w:div w:id="719597539">
      <w:bodyDiv w:val="1"/>
      <w:marLeft w:val="0"/>
      <w:marRight w:val="0"/>
      <w:marTop w:val="0"/>
      <w:marBottom w:val="0"/>
      <w:divBdr>
        <w:top w:val="none" w:sz="0" w:space="0" w:color="auto"/>
        <w:left w:val="none" w:sz="0" w:space="0" w:color="auto"/>
        <w:bottom w:val="none" w:sz="0" w:space="0" w:color="auto"/>
        <w:right w:val="none" w:sz="0" w:space="0" w:color="auto"/>
      </w:divBdr>
    </w:div>
    <w:div w:id="760836212">
      <w:bodyDiv w:val="1"/>
      <w:marLeft w:val="0"/>
      <w:marRight w:val="0"/>
      <w:marTop w:val="0"/>
      <w:marBottom w:val="0"/>
      <w:divBdr>
        <w:top w:val="none" w:sz="0" w:space="0" w:color="auto"/>
        <w:left w:val="none" w:sz="0" w:space="0" w:color="auto"/>
        <w:bottom w:val="none" w:sz="0" w:space="0" w:color="auto"/>
        <w:right w:val="none" w:sz="0" w:space="0" w:color="auto"/>
      </w:divBdr>
    </w:div>
    <w:div w:id="762260141">
      <w:bodyDiv w:val="1"/>
      <w:marLeft w:val="0"/>
      <w:marRight w:val="0"/>
      <w:marTop w:val="0"/>
      <w:marBottom w:val="0"/>
      <w:divBdr>
        <w:top w:val="none" w:sz="0" w:space="0" w:color="auto"/>
        <w:left w:val="none" w:sz="0" w:space="0" w:color="auto"/>
        <w:bottom w:val="none" w:sz="0" w:space="0" w:color="auto"/>
        <w:right w:val="none" w:sz="0" w:space="0" w:color="auto"/>
      </w:divBdr>
    </w:div>
    <w:div w:id="802502138">
      <w:bodyDiv w:val="1"/>
      <w:marLeft w:val="0"/>
      <w:marRight w:val="0"/>
      <w:marTop w:val="0"/>
      <w:marBottom w:val="0"/>
      <w:divBdr>
        <w:top w:val="none" w:sz="0" w:space="0" w:color="auto"/>
        <w:left w:val="none" w:sz="0" w:space="0" w:color="auto"/>
        <w:bottom w:val="none" w:sz="0" w:space="0" w:color="auto"/>
        <w:right w:val="none" w:sz="0" w:space="0" w:color="auto"/>
      </w:divBdr>
    </w:div>
    <w:div w:id="865681011">
      <w:bodyDiv w:val="1"/>
      <w:marLeft w:val="0"/>
      <w:marRight w:val="0"/>
      <w:marTop w:val="0"/>
      <w:marBottom w:val="0"/>
      <w:divBdr>
        <w:top w:val="none" w:sz="0" w:space="0" w:color="auto"/>
        <w:left w:val="none" w:sz="0" w:space="0" w:color="auto"/>
        <w:bottom w:val="none" w:sz="0" w:space="0" w:color="auto"/>
        <w:right w:val="none" w:sz="0" w:space="0" w:color="auto"/>
      </w:divBdr>
    </w:div>
    <w:div w:id="878280133">
      <w:bodyDiv w:val="1"/>
      <w:marLeft w:val="0"/>
      <w:marRight w:val="0"/>
      <w:marTop w:val="0"/>
      <w:marBottom w:val="0"/>
      <w:divBdr>
        <w:top w:val="none" w:sz="0" w:space="0" w:color="auto"/>
        <w:left w:val="none" w:sz="0" w:space="0" w:color="auto"/>
        <w:bottom w:val="none" w:sz="0" w:space="0" w:color="auto"/>
        <w:right w:val="none" w:sz="0" w:space="0" w:color="auto"/>
      </w:divBdr>
    </w:div>
    <w:div w:id="905922478">
      <w:bodyDiv w:val="1"/>
      <w:marLeft w:val="0"/>
      <w:marRight w:val="0"/>
      <w:marTop w:val="0"/>
      <w:marBottom w:val="0"/>
      <w:divBdr>
        <w:top w:val="none" w:sz="0" w:space="0" w:color="auto"/>
        <w:left w:val="none" w:sz="0" w:space="0" w:color="auto"/>
        <w:bottom w:val="none" w:sz="0" w:space="0" w:color="auto"/>
        <w:right w:val="none" w:sz="0" w:space="0" w:color="auto"/>
      </w:divBdr>
    </w:div>
    <w:div w:id="917052721">
      <w:bodyDiv w:val="1"/>
      <w:marLeft w:val="0"/>
      <w:marRight w:val="0"/>
      <w:marTop w:val="0"/>
      <w:marBottom w:val="0"/>
      <w:divBdr>
        <w:top w:val="none" w:sz="0" w:space="0" w:color="auto"/>
        <w:left w:val="none" w:sz="0" w:space="0" w:color="auto"/>
        <w:bottom w:val="none" w:sz="0" w:space="0" w:color="auto"/>
        <w:right w:val="none" w:sz="0" w:space="0" w:color="auto"/>
      </w:divBdr>
    </w:div>
    <w:div w:id="932085226">
      <w:bodyDiv w:val="1"/>
      <w:marLeft w:val="0"/>
      <w:marRight w:val="0"/>
      <w:marTop w:val="0"/>
      <w:marBottom w:val="0"/>
      <w:divBdr>
        <w:top w:val="none" w:sz="0" w:space="0" w:color="auto"/>
        <w:left w:val="none" w:sz="0" w:space="0" w:color="auto"/>
        <w:bottom w:val="none" w:sz="0" w:space="0" w:color="auto"/>
        <w:right w:val="none" w:sz="0" w:space="0" w:color="auto"/>
      </w:divBdr>
    </w:div>
    <w:div w:id="1018853478">
      <w:bodyDiv w:val="1"/>
      <w:marLeft w:val="0"/>
      <w:marRight w:val="0"/>
      <w:marTop w:val="0"/>
      <w:marBottom w:val="0"/>
      <w:divBdr>
        <w:top w:val="none" w:sz="0" w:space="0" w:color="auto"/>
        <w:left w:val="none" w:sz="0" w:space="0" w:color="auto"/>
        <w:bottom w:val="none" w:sz="0" w:space="0" w:color="auto"/>
        <w:right w:val="none" w:sz="0" w:space="0" w:color="auto"/>
      </w:divBdr>
    </w:div>
    <w:div w:id="1065176764">
      <w:bodyDiv w:val="1"/>
      <w:marLeft w:val="0"/>
      <w:marRight w:val="0"/>
      <w:marTop w:val="0"/>
      <w:marBottom w:val="0"/>
      <w:divBdr>
        <w:top w:val="none" w:sz="0" w:space="0" w:color="auto"/>
        <w:left w:val="none" w:sz="0" w:space="0" w:color="auto"/>
        <w:bottom w:val="none" w:sz="0" w:space="0" w:color="auto"/>
        <w:right w:val="none" w:sz="0" w:space="0" w:color="auto"/>
      </w:divBdr>
    </w:div>
    <w:div w:id="1074351226">
      <w:bodyDiv w:val="1"/>
      <w:marLeft w:val="0"/>
      <w:marRight w:val="0"/>
      <w:marTop w:val="0"/>
      <w:marBottom w:val="0"/>
      <w:divBdr>
        <w:top w:val="none" w:sz="0" w:space="0" w:color="auto"/>
        <w:left w:val="none" w:sz="0" w:space="0" w:color="auto"/>
        <w:bottom w:val="none" w:sz="0" w:space="0" w:color="auto"/>
        <w:right w:val="none" w:sz="0" w:space="0" w:color="auto"/>
      </w:divBdr>
    </w:div>
    <w:div w:id="1075661337">
      <w:bodyDiv w:val="1"/>
      <w:marLeft w:val="0"/>
      <w:marRight w:val="0"/>
      <w:marTop w:val="0"/>
      <w:marBottom w:val="0"/>
      <w:divBdr>
        <w:top w:val="none" w:sz="0" w:space="0" w:color="auto"/>
        <w:left w:val="none" w:sz="0" w:space="0" w:color="auto"/>
        <w:bottom w:val="none" w:sz="0" w:space="0" w:color="auto"/>
        <w:right w:val="none" w:sz="0" w:space="0" w:color="auto"/>
      </w:divBdr>
    </w:div>
    <w:div w:id="1084451514">
      <w:bodyDiv w:val="1"/>
      <w:marLeft w:val="0"/>
      <w:marRight w:val="0"/>
      <w:marTop w:val="0"/>
      <w:marBottom w:val="0"/>
      <w:divBdr>
        <w:top w:val="none" w:sz="0" w:space="0" w:color="auto"/>
        <w:left w:val="none" w:sz="0" w:space="0" w:color="auto"/>
        <w:bottom w:val="none" w:sz="0" w:space="0" w:color="auto"/>
        <w:right w:val="none" w:sz="0" w:space="0" w:color="auto"/>
      </w:divBdr>
    </w:div>
    <w:div w:id="1085225288">
      <w:bodyDiv w:val="1"/>
      <w:marLeft w:val="0"/>
      <w:marRight w:val="0"/>
      <w:marTop w:val="0"/>
      <w:marBottom w:val="0"/>
      <w:divBdr>
        <w:top w:val="none" w:sz="0" w:space="0" w:color="auto"/>
        <w:left w:val="none" w:sz="0" w:space="0" w:color="auto"/>
        <w:bottom w:val="none" w:sz="0" w:space="0" w:color="auto"/>
        <w:right w:val="none" w:sz="0" w:space="0" w:color="auto"/>
      </w:divBdr>
    </w:div>
    <w:div w:id="1088768653">
      <w:bodyDiv w:val="1"/>
      <w:marLeft w:val="0"/>
      <w:marRight w:val="0"/>
      <w:marTop w:val="0"/>
      <w:marBottom w:val="0"/>
      <w:divBdr>
        <w:top w:val="none" w:sz="0" w:space="0" w:color="auto"/>
        <w:left w:val="none" w:sz="0" w:space="0" w:color="auto"/>
        <w:bottom w:val="none" w:sz="0" w:space="0" w:color="auto"/>
        <w:right w:val="none" w:sz="0" w:space="0" w:color="auto"/>
      </w:divBdr>
    </w:div>
    <w:div w:id="1143624785">
      <w:bodyDiv w:val="1"/>
      <w:marLeft w:val="0"/>
      <w:marRight w:val="0"/>
      <w:marTop w:val="0"/>
      <w:marBottom w:val="0"/>
      <w:divBdr>
        <w:top w:val="none" w:sz="0" w:space="0" w:color="auto"/>
        <w:left w:val="none" w:sz="0" w:space="0" w:color="auto"/>
        <w:bottom w:val="none" w:sz="0" w:space="0" w:color="auto"/>
        <w:right w:val="none" w:sz="0" w:space="0" w:color="auto"/>
      </w:divBdr>
    </w:div>
    <w:div w:id="1160536632">
      <w:bodyDiv w:val="1"/>
      <w:marLeft w:val="0"/>
      <w:marRight w:val="0"/>
      <w:marTop w:val="0"/>
      <w:marBottom w:val="0"/>
      <w:divBdr>
        <w:top w:val="none" w:sz="0" w:space="0" w:color="auto"/>
        <w:left w:val="none" w:sz="0" w:space="0" w:color="auto"/>
        <w:bottom w:val="none" w:sz="0" w:space="0" w:color="auto"/>
        <w:right w:val="none" w:sz="0" w:space="0" w:color="auto"/>
      </w:divBdr>
    </w:div>
    <w:div w:id="1164971763">
      <w:bodyDiv w:val="1"/>
      <w:marLeft w:val="0"/>
      <w:marRight w:val="0"/>
      <w:marTop w:val="0"/>
      <w:marBottom w:val="0"/>
      <w:divBdr>
        <w:top w:val="none" w:sz="0" w:space="0" w:color="auto"/>
        <w:left w:val="none" w:sz="0" w:space="0" w:color="auto"/>
        <w:bottom w:val="none" w:sz="0" w:space="0" w:color="auto"/>
        <w:right w:val="none" w:sz="0" w:space="0" w:color="auto"/>
      </w:divBdr>
      <w:divsChild>
        <w:div w:id="1370295888">
          <w:marLeft w:val="0"/>
          <w:marRight w:val="0"/>
          <w:marTop w:val="0"/>
          <w:marBottom w:val="225"/>
          <w:divBdr>
            <w:top w:val="none" w:sz="0" w:space="0" w:color="auto"/>
            <w:left w:val="none" w:sz="0" w:space="0" w:color="auto"/>
            <w:bottom w:val="none" w:sz="0" w:space="0" w:color="auto"/>
            <w:right w:val="none" w:sz="0" w:space="0" w:color="auto"/>
          </w:divBdr>
        </w:div>
      </w:divsChild>
    </w:div>
    <w:div w:id="1167280861">
      <w:bodyDiv w:val="1"/>
      <w:marLeft w:val="0"/>
      <w:marRight w:val="0"/>
      <w:marTop w:val="0"/>
      <w:marBottom w:val="0"/>
      <w:divBdr>
        <w:top w:val="none" w:sz="0" w:space="0" w:color="auto"/>
        <w:left w:val="none" w:sz="0" w:space="0" w:color="auto"/>
        <w:bottom w:val="none" w:sz="0" w:space="0" w:color="auto"/>
        <w:right w:val="none" w:sz="0" w:space="0" w:color="auto"/>
      </w:divBdr>
    </w:div>
    <w:div w:id="1170565674">
      <w:bodyDiv w:val="1"/>
      <w:marLeft w:val="0"/>
      <w:marRight w:val="0"/>
      <w:marTop w:val="0"/>
      <w:marBottom w:val="0"/>
      <w:divBdr>
        <w:top w:val="none" w:sz="0" w:space="0" w:color="auto"/>
        <w:left w:val="none" w:sz="0" w:space="0" w:color="auto"/>
        <w:bottom w:val="none" w:sz="0" w:space="0" w:color="auto"/>
        <w:right w:val="none" w:sz="0" w:space="0" w:color="auto"/>
      </w:divBdr>
    </w:div>
    <w:div w:id="1206598378">
      <w:bodyDiv w:val="1"/>
      <w:marLeft w:val="0"/>
      <w:marRight w:val="0"/>
      <w:marTop w:val="0"/>
      <w:marBottom w:val="0"/>
      <w:divBdr>
        <w:top w:val="none" w:sz="0" w:space="0" w:color="auto"/>
        <w:left w:val="none" w:sz="0" w:space="0" w:color="auto"/>
        <w:bottom w:val="none" w:sz="0" w:space="0" w:color="auto"/>
        <w:right w:val="none" w:sz="0" w:space="0" w:color="auto"/>
      </w:divBdr>
    </w:div>
    <w:div w:id="1230116160">
      <w:bodyDiv w:val="1"/>
      <w:marLeft w:val="0"/>
      <w:marRight w:val="0"/>
      <w:marTop w:val="0"/>
      <w:marBottom w:val="0"/>
      <w:divBdr>
        <w:top w:val="none" w:sz="0" w:space="0" w:color="auto"/>
        <w:left w:val="none" w:sz="0" w:space="0" w:color="auto"/>
        <w:bottom w:val="none" w:sz="0" w:space="0" w:color="auto"/>
        <w:right w:val="none" w:sz="0" w:space="0" w:color="auto"/>
      </w:divBdr>
    </w:div>
    <w:div w:id="1232426142">
      <w:bodyDiv w:val="1"/>
      <w:marLeft w:val="0"/>
      <w:marRight w:val="0"/>
      <w:marTop w:val="0"/>
      <w:marBottom w:val="0"/>
      <w:divBdr>
        <w:top w:val="none" w:sz="0" w:space="0" w:color="auto"/>
        <w:left w:val="none" w:sz="0" w:space="0" w:color="auto"/>
        <w:bottom w:val="none" w:sz="0" w:space="0" w:color="auto"/>
        <w:right w:val="none" w:sz="0" w:space="0" w:color="auto"/>
      </w:divBdr>
    </w:div>
    <w:div w:id="1239287219">
      <w:bodyDiv w:val="1"/>
      <w:marLeft w:val="0"/>
      <w:marRight w:val="0"/>
      <w:marTop w:val="0"/>
      <w:marBottom w:val="0"/>
      <w:divBdr>
        <w:top w:val="none" w:sz="0" w:space="0" w:color="auto"/>
        <w:left w:val="none" w:sz="0" w:space="0" w:color="auto"/>
        <w:bottom w:val="none" w:sz="0" w:space="0" w:color="auto"/>
        <w:right w:val="none" w:sz="0" w:space="0" w:color="auto"/>
      </w:divBdr>
      <w:divsChild>
        <w:div w:id="1502162806">
          <w:marLeft w:val="0"/>
          <w:marRight w:val="0"/>
          <w:marTop w:val="0"/>
          <w:marBottom w:val="300"/>
          <w:divBdr>
            <w:top w:val="none" w:sz="0" w:space="0" w:color="auto"/>
            <w:left w:val="none" w:sz="0" w:space="0" w:color="auto"/>
            <w:bottom w:val="none" w:sz="0" w:space="0" w:color="auto"/>
            <w:right w:val="none" w:sz="0" w:space="0" w:color="auto"/>
          </w:divBdr>
          <w:divsChild>
            <w:div w:id="12745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7068">
      <w:bodyDiv w:val="1"/>
      <w:marLeft w:val="0"/>
      <w:marRight w:val="0"/>
      <w:marTop w:val="0"/>
      <w:marBottom w:val="0"/>
      <w:divBdr>
        <w:top w:val="none" w:sz="0" w:space="0" w:color="auto"/>
        <w:left w:val="none" w:sz="0" w:space="0" w:color="auto"/>
        <w:bottom w:val="none" w:sz="0" w:space="0" w:color="auto"/>
        <w:right w:val="none" w:sz="0" w:space="0" w:color="auto"/>
      </w:divBdr>
    </w:div>
    <w:div w:id="1324621694">
      <w:bodyDiv w:val="1"/>
      <w:marLeft w:val="0"/>
      <w:marRight w:val="0"/>
      <w:marTop w:val="0"/>
      <w:marBottom w:val="0"/>
      <w:divBdr>
        <w:top w:val="none" w:sz="0" w:space="0" w:color="auto"/>
        <w:left w:val="none" w:sz="0" w:space="0" w:color="auto"/>
        <w:bottom w:val="none" w:sz="0" w:space="0" w:color="auto"/>
        <w:right w:val="none" w:sz="0" w:space="0" w:color="auto"/>
      </w:divBdr>
    </w:div>
    <w:div w:id="1363476917">
      <w:bodyDiv w:val="1"/>
      <w:marLeft w:val="0"/>
      <w:marRight w:val="0"/>
      <w:marTop w:val="0"/>
      <w:marBottom w:val="0"/>
      <w:divBdr>
        <w:top w:val="none" w:sz="0" w:space="0" w:color="auto"/>
        <w:left w:val="none" w:sz="0" w:space="0" w:color="auto"/>
        <w:bottom w:val="none" w:sz="0" w:space="0" w:color="auto"/>
        <w:right w:val="none" w:sz="0" w:space="0" w:color="auto"/>
      </w:divBdr>
    </w:div>
    <w:div w:id="1368405947">
      <w:bodyDiv w:val="1"/>
      <w:marLeft w:val="0"/>
      <w:marRight w:val="0"/>
      <w:marTop w:val="0"/>
      <w:marBottom w:val="0"/>
      <w:divBdr>
        <w:top w:val="none" w:sz="0" w:space="0" w:color="auto"/>
        <w:left w:val="none" w:sz="0" w:space="0" w:color="auto"/>
        <w:bottom w:val="none" w:sz="0" w:space="0" w:color="auto"/>
        <w:right w:val="none" w:sz="0" w:space="0" w:color="auto"/>
      </w:divBdr>
    </w:div>
    <w:div w:id="1373310082">
      <w:bodyDiv w:val="1"/>
      <w:marLeft w:val="0"/>
      <w:marRight w:val="0"/>
      <w:marTop w:val="0"/>
      <w:marBottom w:val="0"/>
      <w:divBdr>
        <w:top w:val="none" w:sz="0" w:space="0" w:color="auto"/>
        <w:left w:val="none" w:sz="0" w:space="0" w:color="auto"/>
        <w:bottom w:val="none" w:sz="0" w:space="0" w:color="auto"/>
        <w:right w:val="none" w:sz="0" w:space="0" w:color="auto"/>
      </w:divBdr>
    </w:div>
    <w:div w:id="1396585095">
      <w:bodyDiv w:val="1"/>
      <w:marLeft w:val="0"/>
      <w:marRight w:val="0"/>
      <w:marTop w:val="0"/>
      <w:marBottom w:val="0"/>
      <w:divBdr>
        <w:top w:val="none" w:sz="0" w:space="0" w:color="auto"/>
        <w:left w:val="none" w:sz="0" w:space="0" w:color="auto"/>
        <w:bottom w:val="none" w:sz="0" w:space="0" w:color="auto"/>
        <w:right w:val="none" w:sz="0" w:space="0" w:color="auto"/>
      </w:divBdr>
    </w:div>
    <w:div w:id="1430664212">
      <w:bodyDiv w:val="1"/>
      <w:marLeft w:val="0"/>
      <w:marRight w:val="0"/>
      <w:marTop w:val="0"/>
      <w:marBottom w:val="0"/>
      <w:divBdr>
        <w:top w:val="none" w:sz="0" w:space="0" w:color="auto"/>
        <w:left w:val="none" w:sz="0" w:space="0" w:color="auto"/>
        <w:bottom w:val="none" w:sz="0" w:space="0" w:color="auto"/>
        <w:right w:val="none" w:sz="0" w:space="0" w:color="auto"/>
      </w:divBdr>
    </w:div>
    <w:div w:id="1440686309">
      <w:bodyDiv w:val="1"/>
      <w:marLeft w:val="0"/>
      <w:marRight w:val="0"/>
      <w:marTop w:val="0"/>
      <w:marBottom w:val="0"/>
      <w:divBdr>
        <w:top w:val="none" w:sz="0" w:space="0" w:color="auto"/>
        <w:left w:val="none" w:sz="0" w:space="0" w:color="auto"/>
        <w:bottom w:val="none" w:sz="0" w:space="0" w:color="auto"/>
        <w:right w:val="none" w:sz="0" w:space="0" w:color="auto"/>
      </w:divBdr>
      <w:divsChild>
        <w:div w:id="951595037">
          <w:marLeft w:val="0"/>
          <w:marRight w:val="0"/>
          <w:marTop w:val="0"/>
          <w:marBottom w:val="225"/>
          <w:divBdr>
            <w:top w:val="none" w:sz="0" w:space="0" w:color="auto"/>
            <w:left w:val="none" w:sz="0" w:space="0" w:color="auto"/>
            <w:bottom w:val="none" w:sz="0" w:space="0" w:color="auto"/>
            <w:right w:val="none" w:sz="0" w:space="0" w:color="auto"/>
          </w:divBdr>
        </w:div>
      </w:divsChild>
    </w:div>
    <w:div w:id="1467351389">
      <w:bodyDiv w:val="1"/>
      <w:marLeft w:val="0"/>
      <w:marRight w:val="0"/>
      <w:marTop w:val="0"/>
      <w:marBottom w:val="0"/>
      <w:divBdr>
        <w:top w:val="none" w:sz="0" w:space="0" w:color="auto"/>
        <w:left w:val="none" w:sz="0" w:space="0" w:color="auto"/>
        <w:bottom w:val="none" w:sz="0" w:space="0" w:color="auto"/>
        <w:right w:val="none" w:sz="0" w:space="0" w:color="auto"/>
      </w:divBdr>
    </w:div>
    <w:div w:id="1489906313">
      <w:bodyDiv w:val="1"/>
      <w:marLeft w:val="0"/>
      <w:marRight w:val="0"/>
      <w:marTop w:val="0"/>
      <w:marBottom w:val="0"/>
      <w:divBdr>
        <w:top w:val="none" w:sz="0" w:space="0" w:color="auto"/>
        <w:left w:val="none" w:sz="0" w:space="0" w:color="auto"/>
        <w:bottom w:val="none" w:sz="0" w:space="0" w:color="auto"/>
        <w:right w:val="none" w:sz="0" w:space="0" w:color="auto"/>
      </w:divBdr>
    </w:div>
    <w:div w:id="1495291913">
      <w:bodyDiv w:val="1"/>
      <w:marLeft w:val="0"/>
      <w:marRight w:val="0"/>
      <w:marTop w:val="0"/>
      <w:marBottom w:val="0"/>
      <w:divBdr>
        <w:top w:val="none" w:sz="0" w:space="0" w:color="auto"/>
        <w:left w:val="none" w:sz="0" w:space="0" w:color="auto"/>
        <w:bottom w:val="none" w:sz="0" w:space="0" w:color="auto"/>
        <w:right w:val="none" w:sz="0" w:space="0" w:color="auto"/>
      </w:divBdr>
    </w:div>
    <w:div w:id="1524246971">
      <w:bodyDiv w:val="1"/>
      <w:marLeft w:val="0"/>
      <w:marRight w:val="0"/>
      <w:marTop w:val="0"/>
      <w:marBottom w:val="0"/>
      <w:divBdr>
        <w:top w:val="none" w:sz="0" w:space="0" w:color="auto"/>
        <w:left w:val="none" w:sz="0" w:space="0" w:color="auto"/>
        <w:bottom w:val="none" w:sz="0" w:space="0" w:color="auto"/>
        <w:right w:val="none" w:sz="0" w:space="0" w:color="auto"/>
      </w:divBdr>
    </w:div>
    <w:div w:id="1543176913">
      <w:bodyDiv w:val="1"/>
      <w:marLeft w:val="0"/>
      <w:marRight w:val="0"/>
      <w:marTop w:val="0"/>
      <w:marBottom w:val="0"/>
      <w:divBdr>
        <w:top w:val="none" w:sz="0" w:space="0" w:color="auto"/>
        <w:left w:val="none" w:sz="0" w:space="0" w:color="auto"/>
        <w:bottom w:val="none" w:sz="0" w:space="0" w:color="auto"/>
        <w:right w:val="none" w:sz="0" w:space="0" w:color="auto"/>
      </w:divBdr>
    </w:div>
    <w:div w:id="1598828674">
      <w:bodyDiv w:val="1"/>
      <w:marLeft w:val="0"/>
      <w:marRight w:val="0"/>
      <w:marTop w:val="0"/>
      <w:marBottom w:val="0"/>
      <w:divBdr>
        <w:top w:val="none" w:sz="0" w:space="0" w:color="auto"/>
        <w:left w:val="none" w:sz="0" w:space="0" w:color="auto"/>
        <w:bottom w:val="none" w:sz="0" w:space="0" w:color="auto"/>
        <w:right w:val="none" w:sz="0" w:space="0" w:color="auto"/>
      </w:divBdr>
    </w:div>
    <w:div w:id="1617561925">
      <w:bodyDiv w:val="1"/>
      <w:marLeft w:val="0"/>
      <w:marRight w:val="0"/>
      <w:marTop w:val="0"/>
      <w:marBottom w:val="0"/>
      <w:divBdr>
        <w:top w:val="none" w:sz="0" w:space="0" w:color="auto"/>
        <w:left w:val="none" w:sz="0" w:space="0" w:color="auto"/>
        <w:bottom w:val="none" w:sz="0" w:space="0" w:color="auto"/>
        <w:right w:val="none" w:sz="0" w:space="0" w:color="auto"/>
      </w:divBdr>
    </w:div>
    <w:div w:id="1638489475">
      <w:bodyDiv w:val="1"/>
      <w:marLeft w:val="0"/>
      <w:marRight w:val="0"/>
      <w:marTop w:val="0"/>
      <w:marBottom w:val="0"/>
      <w:divBdr>
        <w:top w:val="none" w:sz="0" w:space="0" w:color="auto"/>
        <w:left w:val="none" w:sz="0" w:space="0" w:color="auto"/>
        <w:bottom w:val="none" w:sz="0" w:space="0" w:color="auto"/>
        <w:right w:val="none" w:sz="0" w:space="0" w:color="auto"/>
      </w:divBdr>
      <w:divsChild>
        <w:div w:id="871110570">
          <w:marLeft w:val="0"/>
          <w:marRight w:val="0"/>
          <w:marTop w:val="0"/>
          <w:marBottom w:val="300"/>
          <w:divBdr>
            <w:top w:val="none" w:sz="0" w:space="0" w:color="auto"/>
            <w:left w:val="none" w:sz="0" w:space="0" w:color="auto"/>
            <w:bottom w:val="none" w:sz="0" w:space="0" w:color="auto"/>
            <w:right w:val="none" w:sz="0" w:space="0" w:color="auto"/>
          </w:divBdr>
          <w:divsChild>
            <w:div w:id="10511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6684">
      <w:bodyDiv w:val="1"/>
      <w:marLeft w:val="0"/>
      <w:marRight w:val="0"/>
      <w:marTop w:val="0"/>
      <w:marBottom w:val="0"/>
      <w:divBdr>
        <w:top w:val="none" w:sz="0" w:space="0" w:color="auto"/>
        <w:left w:val="none" w:sz="0" w:space="0" w:color="auto"/>
        <w:bottom w:val="none" w:sz="0" w:space="0" w:color="auto"/>
        <w:right w:val="none" w:sz="0" w:space="0" w:color="auto"/>
      </w:divBdr>
    </w:div>
    <w:div w:id="1651321146">
      <w:bodyDiv w:val="1"/>
      <w:marLeft w:val="0"/>
      <w:marRight w:val="0"/>
      <w:marTop w:val="0"/>
      <w:marBottom w:val="0"/>
      <w:divBdr>
        <w:top w:val="none" w:sz="0" w:space="0" w:color="auto"/>
        <w:left w:val="none" w:sz="0" w:space="0" w:color="auto"/>
        <w:bottom w:val="none" w:sz="0" w:space="0" w:color="auto"/>
        <w:right w:val="none" w:sz="0" w:space="0" w:color="auto"/>
      </w:divBdr>
    </w:div>
    <w:div w:id="1668290493">
      <w:bodyDiv w:val="1"/>
      <w:marLeft w:val="0"/>
      <w:marRight w:val="0"/>
      <w:marTop w:val="0"/>
      <w:marBottom w:val="0"/>
      <w:divBdr>
        <w:top w:val="none" w:sz="0" w:space="0" w:color="auto"/>
        <w:left w:val="none" w:sz="0" w:space="0" w:color="auto"/>
        <w:bottom w:val="none" w:sz="0" w:space="0" w:color="auto"/>
        <w:right w:val="none" w:sz="0" w:space="0" w:color="auto"/>
      </w:divBdr>
      <w:divsChild>
        <w:div w:id="1998416126">
          <w:marLeft w:val="0"/>
          <w:marRight w:val="0"/>
          <w:marTop w:val="0"/>
          <w:marBottom w:val="225"/>
          <w:divBdr>
            <w:top w:val="none" w:sz="0" w:space="0" w:color="auto"/>
            <w:left w:val="none" w:sz="0" w:space="0" w:color="auto"/>
            <w:bottom w:val="none" w:sz="0" w:space="0" w:color="auto"/>
            <w:right w:val="none" w:sz="0" w:space="0" w:color="auto"/>
          </w:divBdr>
        </w:div>
      </w:divsChild>
    </w:div>
    <w:div w:id="1703171840">
      <w:bodyDiv w:val="1"/>
      <w:marLeft w:val="0"/>
      <w:marRight w:val="0"/>
      <w:marTop w:val="0"/>
      <w:marBottom w:val="0"/>
      <w:divBdr>
        <w:top w:val="none" w:sz="0" w:space="0" w:color="auto"/>
        <w:left w:val="none" w:sz="0" w:space="0" w:color="auto"/>
        <w:bottom w:val="none" w:sz="0" w:space="0" w:color="auto"/>
        <w:right w:val="none" w:sz="0" w:space="0" w:color="auto"/>
      </w:divBdr>
    </w:div>
    <w:div w:id="1713265445">
      <w:bodyDiv w:val="1"/>
      <w:marLeft w:val="0"/>
      <w:marRight w:val="0"/>
      <w:marTop w:val="0"/>
      <w:marBottom w:val="0"/>
      <w:divBdr>
        <w:top w:val="none" w:sz="0" w:space="0" w:color="auto"/>
        <w:left w:val="none" w:sz="0" w:space="0" w:color="auto"/>
        <w:bottom w:val="none" w:sz="0" w:space="0" w:color="auto"/>
        <w:right w:val="none" w:sz="0" w:space="0" w:color="auto"/>
      </w:divBdr>
    </w:div>
    <w:div w:id="1719670105">
      <w:bodyDiv w:val="1"/>
      <w:marLeft w:val="0"/>
      <w:marRight w:val="0"/>
      <w:marTop w:val="0"/>
      <w:marBottom w:val="0"/>
      <w:divBdr>
        <w:top w:val="none" w:sz="0" w:space="0" w:color="auto"/>
        <w:left w:val="none" w:sz="0" w:space="0" w:color="auto"/>
        <w:bottom w:val="none" w:sz="0" w:space="0" w:color="auto"/>
        <w:right w:val="none" w:sz="0" w:space="0" w:color="auto"/>
      </w:divBdr>
    </w:div>
    <w:div w:id="1726218755">
      <w:bodyDiv w:val="1"/>
      <w:marLeft w:val="0"/>
      <w:marRight w:val="0"/>
      <w:marTop w:val="0"/>
      <w:marBottom w:val="0"/>
      <w:divBdr>
        <w:top w:val="none" w:sz="0" w:space="0" w:color="auto"/>
        <w:left w:val="none" w:sz="0" w:space="0" w:color="auto"/>
        <w:bottom w:val="none" w:sz="0" w:space="0" w:color="auto"/>
        <w:right w:val="none" w:sz="0" w:space="0" w:color="auto"/>
      </w:divBdr>
    </w:div>
    <w:div w:id="1778864363">
      <w:bodyDiv w:val="1"/>
      <w:marLeft w:val="0"/>
      <w:marRight w:val="0"/>
      <w:marTop w:val="0"/>
      <w:marBottom w:val="0"/>
      <w:divBdr>
        <w:top w:val="none" w:sz="0" w:space="0" w:color="auto"/>
        <w:left w:val="none" w:sz="0" w:space="0" w:color="auto"/>
        <w:bottom w:val="none" w:sz="0" w:space="0" w:color="auto"/>
        <w:right w:val="none" w:sz="0" w:space="0" w:color="auto"/>
      </w:divBdr>
    </w:div>
    <w:div w:id="1822231578">
      <w:bodyDiv w:val="1"/>
      <w:marLeft w:val="0"/>
      <w:marRight w:val="0"/>
      <w:marTop w:val="0"/>
      <w:marBottom w:val="0"/>
      <w:divBdr>
        <w:top w:val="none" w:sz="0" w:space="0" w:color="auto"/>
        <w:left w:val="none" w:sz="0" w:space="0" w:color="auto"/>
        <w:bottom w:val="none" w:sz="0" w:space="0" w:color="auto"/>
        <w:right w:val="none" w:sz="0" w:space="0" w:color="auto"/>
      </w:divBdr>
    </w:div>
    <w:div w:id="1826318915">
      <w:bodyDiv w:val="1"/>
      <w:marLeft w:val="0"/>
      <w:marRight w:val="0"/>
      <w:marTop w:val="0"/>
      <w:marBottom w:val="0"/>
      <w:divBdr>
        <w:top w:val="none" w:sz="0" w:space="0" w:color="auto"/>
        <w:left w:val="none" w:sz="0" w:space="0" w:color="auto"/>
        <w:bottom w:val="none" w:sz="0" w:space="0" w:color="auto"/>
        <w:right w:val="none" w:sz="0" w:space="0" w:color="auto"/>
      </w:divBdr>
    </w:div>
    <w:div w:id="1844542333">
      <w:bodyDiv w:val="1"/>
      <w:marLeft w:val="0"/>
      <w:marRight w:val="0"/>
      <w:marTop w:val="0"/>
      <w:marBottom w:val="0"/>
      <w:divBdr>
        <w:top w:val="none" w:sz="0" w:space="0" w:color="auto"/>
        <w:left w:val="none" w:sz="0" w:space="0" w:color="auto"/>
        <w:bottom w:val="none" w:sz="0" w:space="0" w:color="auto"/>
        <w:right w:val="none" w:sz="0" w:space="0" w:color="auto"/>
      </w:divBdr>
    </w:div>
    <w:div w:id="1890149698">
      <w:bodyDiv w:val="1"/>
      <w:marLeft w:val="0"/>
      <w:marRight w:val="0"/>
      <w:marTop w:val="0"/>
      <w:marBottom w:val="0"/>
      <w:divBdr>
        <w:top w:val="none" w:sz="0" w:space="0" w:color="auto"/>
        <w:left w:val="none" w:sz="0" w:space="0" w:color="auto"/>
        <w:bottom w:val="none" w:sz="0" w:space="0" w:color="auto"/>
        <w:right w:val="none" w:sz="0" w:space="0" w:color="auto"/>
      </w:divBdr>
      <w:divsChild>
        <w:div w:id="1270502104">
          <w:marLeft w:val="0"/>
          <w:marRight w:val="0"/>
          <w:marTop w:val="0"/>
          <w:marBottom w:val="225"/>
          <w:divBdr>
            <w:top w:val="none" w:sz="0" w:space="0" w:color="auto"/>
            <w:left w:val="none" w:sz="0" w:space="0" w:color="auto"/>
            <w:bottom w:val="none" w:sz="0" w:space="0" w:color="auto"/>
            <w:right w:val="none" w:sz="0" w:space="0" w:color="auto"/>
          </w:divBdr>
        </w:div>
      </w:divsChild>
    </w:div>
    <w:div w:id="1927570793">
      <w:bodyDiv w:val="1"/>
      <w:marLeft w:val="0"/>
      <w:marRight w:val="0"/>
      <w:marTop w:val="0"/>
      <w:marBottom w:val="0"/>
      <w:divBdr>
        <w:top w:val="none" w:sz="0" w:space="0" w:color="auto"/>
        <w:left w:val="none" w:sz="0" w:space="0" w:color="auto"/>
        <w:bottom w:val="none" w:sz="0" w:space="0" w:color="auto"/>
        <w:right w:val="none" w:sz="0" w:space="0" w:color="auto"/>
      </w:divBdr>
    </w:div>
    <w:div w:id="1928535788">
      <w:bodyDiv w:val="1"/>
      <w:marLeft w:val="0"/>
      <w:marRight w:val="0"/>
      <w:marTop w:val="0"/>
      <w:marBottom w:val="0"/>
      <w:divBdr>
        <w:top w:val="none" w:sz="0" w:space="0" w:color="auto"/>
        <w:left w:val="none" w:sz="0" w:space="0" w:color="auto"/>
        <w:bottom w:val="none" w:sz="0" w:space="0" w:color="auto"/>
        <w:right w:val="none" w:sz="0" w:space="0" w:color="auto"/>
      </w:divBdr>
    </w:div>
    <w:div w:id="1938365674">
      <w:bodyDiv w:val="1"/>
      <w:marLeft w:val="0"/>
      <w:marRight w:val="0"/>
      <w:marTop w:val="0"/>
      <w:marBottom w:val="0"/>
      <w:divBdr>
        <w:top w:val="none" w:sz="0" w:space="0" w:color="auto"/>
        <w:left w:val="none" w:sz="0" w:space="0" w:color="auto"/>
        <w:bottom w:val="none" w:sz="0" w:space="0" w:color="auto"/>
        <w:right w:val="none" w:sz="0" w:space="0" w:color="auto"/>
      </w:divBdr>
    </w:div>
    <w:div w:id="1960406503">
      <w:bodyDiv w:val="1"/>
      <w:marLeft w:val="0"/>
      <w:marRight w:val="0"/>
      <w:marTop w:val="0"/>
      <w:marBottom w:val="0"/>
      <w:divBdr>
        <w:top w:val="none" w:sz="0" w:space="0" w:color="auto"/>
        <w:left w:val="none" w:sz="0" w:space="0" w:color="auto"/>
        <w:bottom w:val="none" w:sz="0" w:space="0" w:color="auto"/>
        <w:right w:val="none" w:sz="0" w:space="0" w:color="auto"/>
      </w:divBdr>
      <w:divsChild>
        <w:div w:id="1119766431">
          <w:marLeft w:val="0"/>
          <w:marRight w:val="0"/>
          <w:marTop w:val="0"/>
          <w:marBottom w:val="225"/>
          <w:divBdr>
            <w:top w:val="none" w:sz="0" w:space="0" w:color="auto"/>
            <w:left w:val="none" w:sz="0" w:space="0" w:color="auto"/>
            <w:bottom w:val="none" w:sz="0" w:space="0" w:color="auto"/>
            <w:right w:val="none" w:sz="0" w:space="0" w:color="auto"/>
          </w:divBdr>
        </w:div>
      </w:divsChild>
    </w:div>
    <w:div w:id="1973441888">
      <w:bodyDiv w:val="1"/>
      <w:marLeft w:val="0"/>
      <w:marRight w:val="0"/>
      <w:marTop w:val="0"/>
      <w:marBottom w:val="0"/>
      <w:divBdr>
        <w:top w:val="none" w:sz="0" w:space="0" w:color="auto"/>
        <w:left w:val="none" w:sz="0" w:space="0" w:color="auto"/>
        <w:bottom w:val="none" w:sz="0" w:space="0" w:color="auto"/>
        <w:right w:val="none" w:sz="0" w:space="0" w:color="auto"/>
      </w:divBdr>
    </w:div>
    <w:div w:id="1980645793">
      <w:bodyDiv w:val="1"/>
      <w:marLeft w:val="0"/>
      <w:marRight w:val="0"/>
      <w:marTop w:val="0"/>
      <w:marBottom w:val="0"/>
      <w:divBdr>
        <w:top w:val="none" w:sz="0" w:space="0" w:color="auto"/>
        <w:left w:val="none" w:sz="0" w:space="0" w:color="auto"/>
        <w:bottom w:val="none" w:sz="0" w:space="0" w:color="auto"/>
        <w:right w:val="none" w:sz="0" w:space="0" w:color="auto"/>
      </w:divBdr>
    </w:div>
    <w:div w:id="1985700691">
      <w:bodyDiv w:val="1"/>
      <w:marLeft w:val="0"/>
      <w:marRight w:val="0"/>
      <w:marTop w:val="0"/>
      <w:marBottom w:val="0"/>
      <w:divBdr>
        <w:top w:val="none" w:sz="0" w:space="0" w:color="auto"/>
        <w:left w:val="none" w:sz="0" w:space="0" w:color="auto"/>
        <w:bottom w:val="none" w:sz="0" w:space="0" w:color="auto"/>
        <w:right w:val="none" w:sz="0" w:space="0" w:color="auto"/>
      </w:divBdr>
      <w:divsChild>
        <w:div w:id="1940872452">
          <w:marLeft w:val="0"/>
          <w:marRight w:val="0"/>
          <w:marTop w:val="0"/>
          <w:marBottom w:val="225"/>
          <w:divBdr>
            <w:top w:val="none" w:sz="0" w:space="0" w:color="auto"/>
            <w:left w:val="none" w:sz="0" w:space="0" w:color="auto"/>
            <w:bottom w:val="none" w:sz="0" w:space="0" w:color="auto"/>
            <w:right w:val="none" w:sz="0" w:space="0" w:color="auto"/>
          </w:divBdr>
        </w:div>
      </w:divsChild>
    </w:div>
    <w:div w:id="1992058772">
      <w:bodyDiv w:val="1"/>
      <w:marLeft w:val="0"/>
      <w:marRight w:val="0"/>
      <w:marTop w:val="0"/>
      <w:marBottom w:val="0"/>
      <w:divBdr>
        <w:top w:val="none" w:sz="0" w:space="0" w:color="auto"/>
        <w:left w:val="none" w:sz="0" w:space="0" w:color="auto"/>
        <w:bottom w:val="none" w:sz="0" w:space="0" w:color="auto"/>
        <w:right w:val="none" w:sz="0" w:space="0" w:color="auto"/>
      </w:divBdr>
    </w:div>
    <w:div w:id="1992560993">
      <w:bodyDiv w:val="1"/>
      <w:marLeft w:val="0"/>
      <w:marRight w:val="0"/>
      <w:marTop w:val="0"/>
      <w:marBottom w:val="0"/>
      <w:divBdr>
        <w:top w:val="none" w:sz="0" w:space="0" w:color="auto"/>
        <w:left w:val="none" w:sz="0" w:space="0" w:color="auto"/>
        <w:bottom w:val="none" w:sz="0" w:space="0" w:color="auto"/>
        <w:right w:val="none" w:sz="0" w:space="0" w:color="auto"/>
      </w:divBdr>
    </w:div>
    <w:div w:id="1999922732">
      <w:bodyDiv w:val="1"/>
      <w:marLeft w:val="0"/>
      <w:marRight w:val="0"/>
      <w:marTop w:val="0"/>
      <w:marBottom w:val="0"/>
      <w:divBdr>
        <w:top w:val="none" w:sz="0" w:space="0" w:color="auto"/>
        <w:left w:val="none" w:sz="0" w:space="0" w:color="auto"/>
        <w:bottom w:val="none" w:sz="0" w:space="0" w:color="auto"/>
        <w:right w:val="none" w:sz="0" w:space="0" w:color="auto"/>
      </w:divBdr>
    </w:div>
    <w:div w:id="2031450418">
      <w:bodyDiv w:val="1"/>
      <w:marLeft w:val="0"/>
      <w:marRight w:val="0"/>
      <w:marTop w:val="0"/>
      <w:marBottom w:val="0"/>
      <w:divBdr>
        <w:top w:val="none" w:sz="0" w:space="0" w:color="auto"/>
        <w:left w:val="none" w:sz="0" w:space="0" w:color="auto"/>
        <w:bottom w:val="none" w:sz="0" w:space="0" w:color="auto"/>
        <w:right w:val="none" w:sz="0" w:space="0" w:color="auto"/>
      </w:divBdr>
    </w:div>
    <w:div w:id="2058161365">
      <w:bodyDiv w:val="1"/>
      <w:marLeft w:val="0"/>
      <w:marRight w:val="0"/>
      <w:marTop w:val="0"/>
      <w:marBottom w:val="0"/>
      <w:divBdr>
        <w:top w:val="none" w:sz="0" w:space="0" w:color="auto"/>
        <w:left w:val="none" w:sz="0" w:space="0" w:color="auto"/>
        <w:bottom w:val="none" w:sz="0" w:space="0" w:color="auto"/>
        <w:right w:val="none" w:sz="0" w:space="0" w:color="auto"/>
      </w:divBdr>
    </w:div>
    <w:div w:id="2058507257">
      <w:bodyDiv w:val="1"/>
      <w:marLeft w:val="0"/>
      <w:marRight w:val="0"/>
      <w:marTop w:val="0"/>
      <w:marBottom w:val="0"/>
      <w:divBdr>
        <w:top w:val="none" w:sz="0" w:space="0" w:color="auto"/>
        <w:left w:val="none" w:sz="0" w:space="0" w:color="auto"/>
        <w:bottom w:val="none" w:sz="0" w:space="0" w:color="auto"/>
        <w:right w:val="none" w:sz="0" w:space="0" w:color="auto"/>
      </w:divBdr>
    </w:div>
    <w:div w:id="2068796026">
      <w:bodyDiv w:val="1"/>
      <w:marLeft w:val="0"/>
      <w:marRight w:val="0"/>
      <w:marTop w:val="0"/>
      <w:marBottom w:val="0"/>
      <w:divBdr>
        <w:top w:val="none" w:sz="0" w:space="0" w:color="auto"/>
        <w:left w:val="none" w:sz="0" w:space="0" w:color="auto"/>
        <w:bottom w:val="none" w:sz="0" w:space="0" w:color="auto"/>
        <w:right w:val="none" w:sz="0" w:space="0" w:color="auto"/>
      </w:divBdr>
    </w:div>
    <w:div w:id="211512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wikipedia.org/wiki/%D0%A1%D0%B8%D1%81%D1%82%D0%BE%D0%BB%D0%B0_(%D0%BC%D0%B5%D0%B4%D0%B8%D1%86%D0%B8%D0%BD%D0%B0)" TargetMode="External"/><Relationship Id="rId18" Type="http://schemas.openxmlformats.org/officeDocument/2006/relationships/hyperlink" Target="https://ru.wikipedia.org/wiki/%D0%9B%D0%B5%D0%B2%D1%8B%D0%B9_%D0%B6%D0%B5%D0%BB%D1%83%D0%B4%D0%BE%D1%87%D0%B5%D0%BA" TargetMode="External"/><Relationship Id="rId26" Type="http://schemas.openxmlformats.org/officeDocument/2006/relationships/hyperlink" Target="https://ru.wikipedia.org/wiki/%D0%90%D0%BE%D1%80%D1%82%D0%B0" TargetMode="External"/><Relationship Id="rId39" Type="http://schemas.openxmlformats.org/officeDocument/2006/relationships/hyperlink" Target="https://ru.wikipedia.org/wiki/%D0%94%D0%B8%D0%B0%D0%B1%D0%B5%D1%82%D0%B8%D1%87%D0%B5%D1%81%D0%BA%D0%B0%D1%8F_%D0%BD%D0%B5%D0%B9%D1%80%D0%BE%D0%BF%D0%B0%D1%82%D0%B8%D1%8F" TargetMode="External"/><Relationship Id="rId3" Type="http://schemas.openxmlformats.org/officeDocument/2006/relationships/styles" Target="styles.xml"/><Relationship Id="rId21" Type="http://schemas.openxmlformats.org/officeDocument/2006/relationships/hyperlink" Target="https://ru.wikipedia.org/wiki/%D0%9B%D0%B5%D0%B2%D1%8B%D0%B9_%D0%B6%D0%B5%D0%BB%D1%83%D0%B4%D0%BE%D1%87%D0%B5%D0%BA" TargetMode="External"/><Relationship Id="rId34" Type="http://schemas.openxmlformats.org/officeDocument/2006/relationships/image" Target="media/image7.png"/><Relationship Id="rId42" Type="http://schemas.openxmlformats.org/officeDocument/2006/relationships/hyperlink" Target="https://ru.wikipedia.org/wiki/%D0%90%D0%BC%D0%BF%D1%83%D1%82%D0%B0%D1%86%D0%B8%D1%8F"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u.wikipedia.org/wiki/%D0%A1%D0%BE%D0%B5%D0%B4%D0%B8%D0%BD%D0%B8%D1%82%D0%B5%D0%BB%D1%8C%D0%BD%D0%B0%D1%8F_%D1%82%D0%BA%D0%B0%D0%BD%D1%8C" TargetMode="External"/><Relationship Id="rId17" Type="http://schemas.openxmlformats.org/officeDocument/2006/relationships/hyperlink" Target="https://ru.wikipedia.org/wiki/%D0%A1%D0%B8%D1%81%D1%82%D0%BE%D0%BB%D0%B0_(%D0%BC%D0%B5%D0%B4%D0%B8%D1%86%D0%B8%D0%BD%D0%B0)" TargetMode="External"/><Relationship Id="rId25" Type="http://schemas.openxmlformats.org/officeDocument/2006/relationships/hyperlink" Target="https://ru.wikipedia.org/wiki/%D0%9B%D0%B5%D0%B2%D1%8B%D0%B9_%D0%B6%D0%B5%D0%BB%D1%83%D0%B4%D0%BE%D1%87%D0%B5%D0%BA" TargetMode="External"/><Relationship Id="rId33" Type="http://schemas.openxmlformats.org/officeDocument/2006/relationships/image" Target="media/image6.jpeg"/><Relationship Id="rId38" Type="http://schemas.openxmlformats.org/officeDocument/2006/relationships/image" Target="media/image10.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A1%D0%BE%D0%B5%D0%B4%D0%B8%D0%BD%D0%B8%D1%82%D0%B5%D0%BB%D1%8C%D0%BD%D0%B0%D1%8F_%D1%82%D0%BA%D0%B0%D0%BD%D1%8C" TargetMode="External"/><Relationship Id="rId20" Type="http://schemas.openxmlformats.org/officeDocument/2006/relationships/hyperlink" Target="https://ru.wikipedia.org/wiki/%D0%90%D0%BE%D1%80%D1%82%D0%B0" TargetMode="External"/><Relationship Id="rId29" Type="http://schemas.openxmlformats.org/officeDocument/2006/relationships/image" Target="media/image2.jpeg"/><Relationship Id="rId41" Type="http://schemas.openxmlformats.org/officeDocument/2006/relationships/hyperlink" Target="https://ru.wikipedia.org/wiki/%D0%A1%D1%82%D0%BE%D0%BF%D0%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5%D1%80%D0%B4%D1%86%D0%B5" TargetMode="External"/><Relationship Id="rId24" Type="http://schemas.openxmlformats.org/officeDocument/2006/relationships/hyperlink" Target="https://ru.wikipedia.org/wiki/%D0%A1%D0%B8%D1%81%D1%82%D0%BE%D0%BB%D0%B0_(%D0%B1%D0%B8%D0%BE%D0%BB%D0%BE%D0%B3%D0%B8%D1%8F)" TargetMode="External"/><Relationship Id="rId32" Type="http://schemas.openxmlformats.org/officeDocument/2006/relationships/image" Target="media/image5.jpeg"/><Relationship Id="rId37" Type="http://schemas.openxmlformats.org/officeDocument/2006/relationships/image" Target="media/image9.png"/><Relationship Id="rId40" Type="http://schemas.openxmlformats.org/officeDocument/2006/relationships/hyperlink" Target="https://ru.wikipedia.org/wiki/%D0%94%D0%B8%D0%B0%D0%B1%D0%B5%D1%82%D0%B8%D1%87%D0%B5%D1%81%D0%BA%D0%B0%D1%8F_%D0%B0%D0%BD%D0%B3%D0%B8%D0%BE%D0%BF%D0%B0%D1%82%D0%B8%D1%8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9F%D1%80%D0%B0%D0%B2%D1%8B%D0%B9_%D0%B6%D0%B5%D0%BB%D1%83%D0%B4%D0%BE%D1%87%D0%B5%D0%BA" TargetMode="External"/><Relationship Id="rId23" Type="http://schemas.openxmlformats.org/officeDocument/2006/relationships/hyperlink" Target="https://ru.wikipedia.org/wiki/%D0%A4%D0%B8%D0%B1%D1%80%D0%BE%D0%B7%D0%BD%D0%B0%D1%8F_%D0%BE%D0%B1%D0%BE%D0%BB%D0%BE%D1%87%D0%BA%D0%B0" TargetMode="External"/><Relationship Id="rId28" Type="http://schemas.openxmlformats.org/officeDocument/2006/relationships/image" Target="media/image1.jpeg"/><Relationship Id="rId36" Type="http://schemas.openxmlformats.org/officeDocument/2006/relationships/hyperlink" Target="https://studopedia.ru/6_37842_glitserin-v-lubrikantah.html" TargetMode="External"/><Relationship Id="rId10" Type="http://schemas.openxmlformats.org/officeDocument/2006/relationships/hyperlink" Target="https://www.msdmanuals.com/ru/%D0%BF%D1%80%D0%BE%D1%84%D0%B5%D1%81%D1%81%D0%B8%D0%BE%D0%BD%D0%B0%D0%BB%D1%8C%D0%BD%D1%8B%D0%B9/%D0%BD%D0%B0%D1%80%D1%83%D1%88%D0%B5%D0%BD%D0%B8%D1%8F-%D1%81%D0%B5%D1%80%D0%B4%D0%B5%D1%87%D0%BD%D0%BE-%D1%81%D0%BE%D1%81%D1%83%D0%B4%D0%B8%D1%81%D1%82%D0%BE%D0%B9-%D1%81%D0%B8%D1%81%D1%82%D0%B5%D0%BC%D1%8B/%D0%B8%D1%88%D0%B5%D0%BC%D0%B8%D1%87%D0%B5%D1%81%D0%BA%D0%B0%D1%8F-%D0%B1%D0%BE%D0%BB%D0%B5%D0%B7%D0%BD%D1%8C-%D1%81%D0%B5%D1%80%D0%B4%D1%86%D0%B0/%D0%BD%D0%B5%D1%81%D1%82%D0%B0%D0%B1%D0%B8%D0%BB%D1%8C%D0%BD%D0%B0%D1%8F-%D1%81%D1%82%D0%B5%D0%BD%D0%BE%D0%BA%D0%B0%D1%80%D0%B4%D0%B8%D1%8F" TargetMode="External"/><Relationship Id="rId19" Type="http://schemas.openxmlformats.org/officeDocument/2006/relationships/hyperlink" Target="https://ru.wikipedia.org/wiki/%D0%90%D0%BE%D1%80%D1%82%D0%B0" TargetMode="External"/><Relationship Id="rId31" Type="http://schemas.openxmlformats.org/officeDocument/2006/relationships/image" Target="media/image4.jpe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ru.wikipedia.org/wiki/%D0%9F%D1%80%D0%B0%D0%B2%D0%BE%D0%B5_%D0%BF%D1%80%D0%B5%D0%B4%D1%81%D0%B5%D1%80%D0%B4%D0%B8%D0%B5" TargetMode="External"/><Relationship Id="rId22" Type="http://schemas.openxmlformats.org/officeDocument/2006/relationships/hyperlink" Target="https://ru.wikipedia.org/wiki/%D0%90%D0%BE%D1%80%D1%82%D0%B0" TargetMode="External"/><Relationship Id="rId27" Type="http://schemas.openxmlformats.org/officeDocument/2006/relationships/hyperlink" Target="https://ru.wikipedia.org/wiki/%D0%94%D0%B8%D0%B0%D1%81%D1%82%D0%BE%D0%BB%D0%B0" TargetMode="External"/><Relationship Id="rId30" Type="http://schemas.openxmlformats.org/officeDocument/2006/relationships/image" Target="media/image3.jpeg"/><Relationship Id="rId35" Type="http://schemas.openxmlformats.org/officeDocument/2006/relationships/image" Target="media/image8.jpeg"/><Relationship Id="rId43"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DF36F-38B0-47ED-9054-A42A2CBAB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32</Pages>
  <Words>18041</Words>
  <Characters>102840</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Лопатина Татьяна Николаевна</dc:creator>
  <cp:lastModifiedBy>Ксюша</cp:lastModifiedBy>
  <cp:revision>8</cp:revision>
  <cp:lastPrinted>2019-04-05T03:51:00Z</cp:lastPrinted>
  <dcterms:created xsi:type="dcterms:W3CDTF">2020-10-15T08:10:00Z</dcterms:created>
  <dcterms:modified xsi:type="dcterms:W3CDTF">2020-11-02T16:05:00Z</dcterms:modified>
</cp:coreProperties>
</file>