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E9" w:rsidRPr="00545EE9" w:rsidRDefault="00545EE9" w:rsidP="00545EE9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4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:rsidR="00545EE9" w:rsidRPr="00545EE9" w:rsidRDefault="00545EE9" w:rsidP="00545EE9">
      <w:pPr>
        <w:pStyle w:val="5"/>
        <w:spacing w:before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5EE9" w:rsidRPr="00545EE9" w:rsidRDefault="00545EE9" w:rsidP="00545EE9">
      <w:pPr>
        <w:pStyle w:val="5"/>
        <w:spacing w:before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5EE9" w:rsidRPr="00545EE9" w:rsidRDefault="00545EE9" w:rsidP="00545EE9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45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Медико-психолого-фармацевтический факультет </w:t>
      </w:r>
    </w:p>
    <w:p w:rsidR="00545EE9" w:rsidRPr="00545EE9" w:rsidRDefault="00545EE9" w:rsidP="00545EE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EE9" w:rsidRDefault="00545EE9" w:rsidP="00545EE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EE9">
        <w:rPr>
          <w:rFonts w:ascii="Times New Roman" w:hAnsi="Times New Roman" w:cs="Times New Roman"/>
          <w:color w:val="000000" w:themeColor="text1"/>
          <w:sz w:val="28"/>
          <w:szCs w:val="28"/>
        </w:rPr>
        <w:t>Кафедра фармацевтической технологии и фармакогнозии с курсом ПО</w:t>
      </w:r>
    </w:p>
    <w:p w:rsidR="00545EE9" w:rsidRDefault="00545EE9" w:rsidP="00545EE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EE9" w:rsidRDefault="00545EE9" w:rsidP="00545EE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EE9" w:rsidRDefault="00545EE9" w:rsidP="00545EE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EE9" w:rsidRPr="00545EE9" w:rsidRDefault="00545EE9" w:rsidP="00545EE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EE9" w:rsidRPr="00545EE9" w:rsidRDefault="00545EE9" w:rsidP="00545EE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EE9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 по фармакогнозии</w:t>
      </w:r>
    </w:p>
    <w:p w:rsidR="00545EE9" w:rsidRPr="00545EE9" w:rsidRDefault="00545EE9" w:rsidP="00545EE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EE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Фитотерапия заболеваний желудочно-кишечного тракта</w:t>
      </w:r>
      <w:r w:rsidRPr="00545EE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45EE9" w:rsidRPr="00545EE9" w:rsidRDefault="00545EE9" w:rsidP="00545EE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EE9" w:rsidRPr="00545EE9" w:rsidRDefault="00545EE9" w:rsidP="00545EE9">
      <w:pPr>
        <w:spacing w:line="360" w:lineRule="auto"/>
        <w:ind w:firstLine="70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EE9" w:rsidRPr="00545EE9" w:rsidRDefault="00545EE9" w:rsidP="00545EE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EE9" w:rsidRPr="00545EE9" w:rsidRDefault="00545EE9" w:rsidP="00545EE9">
      <w:pPr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Выполнил: </w:t>
      </w:r>
    </w:p>
    <w:p w:rsidR="00545EE9" w:rsidRPr="00545EE9" w:rsidRDefault="00545EE9" w:rsidP="00545EE9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EE9">
        <w:rPr>
          <w:rFonts w:ascii="Times New Roman" w:hAnsi="Times New Roman" w:cs="Times New Roman"/>
          <w:color w:val="000000" w:themeColor="text1"/>
          <w:sz w:val="28"/>
          <w:szCs w:val="28"/>
        </w:rPr>
        <w:t>Студентка 452 группы</w:t>
      </w:r>
    </w:p>
    <w:p w:rsidR="00545EE9" w:rsidRPr="00545EE9" w:rsidRDefault="00545EE9" w:rsidP="00545EE9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Рахвалова Анастасия Ивановна</w:t>
      </w:r>
    </w:p>
    <w:p w:rsidR="00545EE9" w:rsidRPr="00545EE9" w:rsidRDefault="00545EE9" w:rsidP="00545EE9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EE9">
        <w:rPr>
          <w:rFonts w:ascii="Times New Roman" w:hAnsi="Times New Roman" w:cs="Times New Roman"/>
          <w:color w:val="000000" w:themeColor="text1"/>
          <w:sz w:val="28"/>
          <w:szCs w:val="28"/>
        </w:rPr>
        <w:t>Проверил:</w:t>
      </w:r>
    </w:p>
    <w:p w:rsidR="00545EE9" w:rsidRPr="00545EE9" w:rsidRDefault="00545EE9" w:rsidP="00545EE9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EE9">
        <w:rPr>
          <w:rFonts w:ascii="Times New Roman" w:hAnsi="Times New Roman" w:cs="Times New Roman"/>
          <w:color w:val="000000" w:themeColor="text1"/>
          <w:sz w:val="28"/>
          <w:szCs w:val="28"/>
        </w:rPr>
        <w:t>КФармН, доцент</w:t>
      </w:r>
    </w:p>
    <w:p w:rsidR="00545EE9" w:rsidRPr="00545EE9" w:rsidRDefault="00545EE9" w:rsidP="00545EE9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EE9">
        <w:rPr>
          <w:rFonts w:ascii="Times New Roman" w:hAnsi="Times New Roman" w:cs="Times New Roman"/>
          <w:color w:val="000000" w:themeColor="text1"/>
          <w:sz w:val="28"/>
          <w:szCs w:val="28"/>
        </w:rPr>
        <w:t>Савельева Елена Евгеньевна</w:t>
      </w:r>
    </w:p>
    <w:p w:rsidR="00545EE9" w:rsidRDefault="00545EE9" w:rsidP="00545EE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EE9" w:rsidRDefault="00545EE9" w:rsidP="00545EE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EE9" w:rsidRDefault="00545EE9" w:rsidP="00545EE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EE9" w:rsidRPr="00545EE9" w:rsidRDefault="00545EE9" w:rsidP="00545EE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EE9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 - 2019</w:t>
      </w:r>
    </w:p>
    <w:p w:rsidR="00D77B30" w:rsidRPr="00545EE9" w:rsidRDefault="00D77B3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04CA1" w:rsidRPr="00E46CF7" w:rsidRDefault="00622A0A" w:rsidP="00E46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CF7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b/>
          <w:bCs w:val="0"/>
          <w:color w:val="auto"/>
          <w:sz w:val="22"/>
          <w:szCs w:val="22"/>
        </w:rPr>
        <w:id w:val="43961983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sz w:val="28"/>
          <w:szCs w:val="28"/>
        </w:rPr>
      </w:sdtEndPr>
      <w:sdtContent>
        <w:p w:rsidR="00FE36CA" w:rsidRPr="00E628F1" w:rsidRDefault="00FE36CA" w:rsidP="00B04CA1">
          <w:pPr>
            <w:pStyle w:val="1"/>
            <w:spacing w:before="0" w:line="360" w:lineRule="auto"/>
            <w:jc w:val="center"/>
            <w:rPr>
              <w:rFonts w:cs="Times New Roman"/>
            </w:rPr>
          </w:pPr>
        </w:p>
        <w:p w:rsidR="00E628F1" w:rsidRPr="00E628F1" w:rsidRDefault="0095491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628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="00FE36CA" w:rsidRPr="00E628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E628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23959098" w:history="1">
            <w:r w:rsidR="00E628F1" w:rsidRPr="00E628F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628F1"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28F1"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8F1"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_Toc23959098 \h </w:instrText>
            </w:r>
            <w:r w:rsidR="00E628F1"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628F1"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28F1"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628F1"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8F1" w:rsidRPr="00E628F1" w:rsidRDefault="00E628F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959099" w:history="1">
            <w:r w:rsidRPr="00E628F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ГЛАВА 1. ЗАБОЛЕВАНИЯ ЖЕЛУДОЧНО–КИШЕЧНОГО ТРАКТА</w: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_Toc23959099 \h </w:instrTex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8F1" w:rsidRPr="00E628F1" w:rsidRDefault="00E628F1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959100" w:history="1">
            <w:r w:rsidRPr="00E628F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Pr="00E628F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E628F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Характеристика заболеваний желудочно-кишечного тракта.</w: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_Toc23959100 \h </w:instrTex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8F1" w:rsidRPr="00E628F1" w:rsidRDefault="00E628F1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959101" w:history="1">
            <w:r w:rsidRPr="00E628F1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1.2.</w:t>
            </w:r>
            <w:r w:rsidRPr="00E628F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E628F1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Основные симптомы и принцип лечения заболеваний желудочно-кишечного тракта</w: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_Toc23959101 \h </w:instrTex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8F1" w:rsidRPr="00E628F1" w:rsidRDefault="00E628F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959102" w:history="1">
            <w:r w:rsidRPr="00E628F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ГЛАВА 2.  ЛЕКАРСТВЕННЫЕ РАСТЕНИЯ, ПРИМЕНЯЕМЫЕ ПРИ ЗАБОЛЕВАНИЯХ ЖЕЛУДОЧНО - КИШЕЧНОГО ТРАКТА</w: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_Toc23959102 \h </w:instrTex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8F1" w:rsidRPr="00E628F1" w:rsidRDefault="00E628F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959103" w:history="1">
            <w:r w:rsidRPr="00E628F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 Биологические активные вещества лекарственных растений, используемых для лечения заболеваний желудочно-кишечного тракта</w: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_Toc23959103 \h </w:instrTex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8F1" w:rsidRPr="00E628F1" w:rsidRDefault="00E628F1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959104" w:history="1">
            <w:r w:rsidRPr="00E628F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Pr="00E628F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E628F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Основные лекарственные растения, применяемые при заболеваниях желудочно – кишечного тракта</w: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_Toc23959104 \h </w:instrTex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8F1" w:rsidRPr="00E628F1" w:rsidRDefault="00E628F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959105" w:history="1">
            <w:r w:rsidRPr="00E628F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ВЫВОДЫ</w: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_Toc23959105 \h </w:instrTex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8F1" w:rsidRPr="00E628F1" w:rsidRDefault="00E628F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3959106" w:history="1">
            <w:r w:rsidRPr="00E628F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</w: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_Toc23959106 \h </w:instrTex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E62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36CA" w:rsidRPr="00290EAA" w:rsidRDefault="00954917" w:rsidP="00B04CA1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628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D77B30" w:rsidRPr="00290EAA" w:rsidRDefault="00D77B30">
      <w:pPr>
        <w:rPr>
          <w:rFonts w:ascii="Times New Roman" w:hAnsi="Times New Roman" w:cs="Times New Roman"/>
          <w:sz w:val="28"/>
          <w:szCs w:val="28"/>
        </w:rPr>
      </w:pPr>
    </w:p>
    <w:p w:rsidR="00D77B30" w:rsidRDefault="00D77B30">
      <w:pPr>
        <w:rPr>
          <w:rFonts w:ascii="Times New Roman" w:hAnsi="Times New Roman"/>
          <w:sz w:val="28"/>
          <w:szCs w:val="28"/>
        </w:rPr>
      </w:pPr>
    </w:p>
    <w:p w:rsidR="00D77B30" w:rsidRDefault="00D77B30">
      <w:pPr>
        <w:rPr>
          <w:rFonts w:ascii="Times New Roman" w:hAnsi="Times New Roman"/>
          <w:sz w:val="28"/>
          <w:szCs w:val="28"/>
        </w:rPr>
      </w:pPr>
    </w:p>
    <w:p w:rsidR="00F656E1" w:rsidRDefault="00F656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2A0A" w:rsidRPr="00E46CF7" w:rsidRDefault="00622A0A" w:rsidP="00D77B30">
      <w:pPr>
        <w:pStyle w:val="1"/>
        <w:jc w:val="center"/>
        <w:rPr>
          <w:rFonts w:cs="Times New Roman"/>
          <w:b/>
          <w:sz w:val="32"/>
          <w:szCs w:val="32"/>
        </w:rPr>
      </w:pPr>
      <w:bookmarkStart w:id="0" w:name="_Toc23959098"/>
      <w:r w:rsidRPr="00E46CF7">
        <w:rPr>
          <w:rFonts w:cs="Times New Roman"/>
          <w:b/>
          <w:sz w:val="32"/>
          <w:szCs w:val="32"/>
        </w:rPr>
        <w:lastRenderedPageBreak/>
        <w:t>В</w:t>
      </w:r>
      <w:r w:rsidR="00E46CF7" w:rsidRPr="00E46CF7">
        <w:rPr>
          <w:rFonts w:cs="Times New Roman"/>
          <w:b/>
          <w:sz w:val="32"/>
          <w:szCs w:val="32"/>
        </w:rPr>
        <w:t>ВЕДЕНИЕ</w:t>
      </w:r>
      <w:bookmarkEnd w:id="0"/>
    </w:p>
    <w:p w:rsidR="00622A0A" w:rsidRPr="00D77B30" w:rsidRDefault="00622A0A">
      <w:pPr>
        <w:rPr>
          <w:rFonts w:ascii="Times New Roman" w:hAnsi="Times New Roman" w:cs="Times New Roman"/>
          <w:sz w:val="28"/>
          <w:szCs w:val="28"/>
        </w:rPr>
      </w:pPr>
    </w:p>
    <w:p w:rsidR="00622A0A" w:rsidRPr="00B9609A" w:rsidRDefault="004F543C" w:rsidP="005301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История народной фитотерапии имеет возраст, равный истории человечества. Несомненно, что ее становление носило эмпирический характер. Право на жизнь завоевывали те лечебные эффекты </w:t>
      </w:r>
      <w:r w:rsidR="00481B5D">
        <w:rPr>
          <w:rFonts w:ascii="Times New Roman" w:hAnsi="Times New Roman" w:cs="Times New Roman"/>
          <w:color w:val="000000"/>
          <w:sz w:val="28"/>
          <w:szCs w:val="28"/>
        </w:rPr>
        <w:t xml:space="preserve">растений, которые были очевидны </w:t>
      </w:r>
      <w:r w:rsidR="00B9609A" w:rsidRPr="00B9609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7731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9609A" w:rsidRPr="00B9609A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4D31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543C" w:rsidRPr="005301A7" w:rsidRDefault="004F543C" w:rsidP="005301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1A7">
        <w:rPr>
          <w:rFonts w:ascii="Times New Roman" w:hAnsi="Times New Roman" w:cs="Times New Roman"/>
          <w:color w:val="000000"/>
          <w:sz w:val="28"/>
          <w:szCs w:val="28"/>
        </w:rPr>
        <w:t>Лечение лекарственными травами пришло к нам из древности. Во все времена человек был занят поиском средств в окружающей его природе для успокоения боли, избавления от недугов и нервного беспокойства.</w:t>
      </w:r>
    </w:p>
    <w:p w:rsidR="004F543C" w:rsidRPr="00DD28DB" w:rsidRDefault="004F543C" w:rsidP="005301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В средние века народные целители, </w:t>
      </w:r>
      <w:r w:rsidR="00545EE9" w:rsidRPr="005301A7">
        <w:rPr>
          <w:rFonts w:ascii="Times New Roman" w:hAnsi="Times New Roman" w:cs="Times New Roman"/>
          <w:color w:val="000000"/>
          <w:sz w:val="28"/>
          <w:szCs w:val="28"/>
        </w:rPr>
        <w:t>знахари,</w:t>
      </w:r>
      <w:r w:rsidR="00545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маги готовили различные травяные припарки, мази, лекарства и микстуры, которые хоть и не могли полностью излечить заболевание, все-таки </w:t>
      </w:r>
      <w:r w:rsidR="007256D7">
        <w:rPr>
          <w:rFonts w:ascii="Times New Roman" w:hAnsi="Times New Roman" w:cs="Times New Roman"/>
          <w:color w:val="000000"/>
          <w:sz w:val="28"/>
          <w:szCs w:val="28"/>
        </w:rPr>
        <w:t xml:space="preserve">облегчали страдания больных </w:t>
      </w:r>
      <w:r w:rsidR="00577F9E" w:rsidRPr="00DD28DB">
        <w:rPr>
          <w:rFonts w:ascii="Times New Roman" w:hAnsi="Times New Roman" w:cs="Times New Roman"/>
          <w:color w:val="000000"/>
          <w:sz w:val="28"/>
          <w:szCs w:val="28"/>
        </w:rPr>
        <w:t>[6</w:t>
      </w:r>
      <w:r w:rsidR="00277311" w:rsidRPr="002773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77F9E" w:rsidRPr="00DD28DB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481B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543C" w:rsidRPr="005301A7" w:rsidRDefault="00E46CF7" w:rsidP="005301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Людям, которые</w:t>
      </w:r>
      <w:r w:rsidR="00700CE0"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700CE0"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растени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00CE0"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в лечебных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0CE0"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часто бывает непонятно 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лекарственных средств</w:t>
      </w:r>
      <w:r w:rsidR="00700CE0"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, не схожих по происхождению и течению.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00CE0"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одном и том же лекарственном растении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</w:t>
      </w:r>
      <w:r w:rsidR="00700CE0"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содержатся различные классы химических соединений - аминокислоты, флавоноиды, эфирные масла, дубильные вещества, витамины, микроэлементы и т.д.</w:t>
      </w:r>
    </w:p>
    <w:p w:rsidR="00700CE0" w:rsidRPr="005301A7" w:rsidRDefault="00700CE0" w:rsidP="005301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1A7">
        <w:rPr>
          <w:rFonts w:ascii="Times New Roman" w:hAnsi="Times New Roman" w:cs="Times New Roman"/>
          <w:color w:val="000000"/>
          <w:sz w:val="28"/>
          <w:szCs w:val="28"/>
        </w:rPr>
        <w:t>Каждому классу химических веществ присущи определенные лечебные эффекты; они могут суммироваться и обеспечивать появление новых видов активности. Содержание в лекарственных травах комплекса ценных веществ</w:t>
      </w:r>
      <w:r w:rsidR="00E46C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нормализации жизненно важных процессов, обеспечивает организм минеральными солями и витаминами, поддерживает на определенном уровне обмен веществ. Одним из преимуществ лечения лекарственными травами является их малая токсичность и возможность длительного применения бе</w:t>
      </w:r>
      <w:r w:rsidR="00481B5D">
        <w:rPr>
          <w:rFonts w:ascii="Times New Roman" w:hAnsi="Times New Roman" w:cs="Times New Roman"/>
          <w:color w:val="000000"/>
          <w:sz w:val="28"/>
          <w:szCs w:val="28"/>
        </w:rPr>
        <w:t xml:space="preserve">з существенных побочных явлений </w:t>
      </w:r>
      <w:r w:rsidR="0027731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77311" w:rsidRPr="0027731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700CE0" w:rsidRPr="00DD28DB" w:rsidRDefault="00A26FCC" w:rsidP="005301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1A7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r w:rsidR="005301A7"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одиночных растений для достижения более выраженного терапевтического эффекта в практической медицине применяют сборы из нескольких, иногда более 10 видов лекарственных растений</w:t>
      </w:r>
      <w:r w:rsidR="00481B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1A7" w:rsidRDefault="005301A7" w:rsidP="005301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надо понимать, что препараты из лекарственных растений, как и другие современные лекарства, содержат химические компоненты, которые могут нанести вред организму. Поэтому в случае самолечения нужно соблюдать меры предосторожности, а лучше - проконсультироват</w:t>
      </w:r>
      <w:r w:rsidR="00277311">
        <w:rPr>
          <w:rFonts w:ascii="Times New Roman" w:hAnsi="Times New Roman" w:cs="Times New Roman"/>
          <w:color w:val="000000"/>
          <w:sz w:val="28"/>
          <w:szCs w:val="28"/>
        </w:rPr>
        <w:t>ься с врачом</w:t>
      </w:r>
      <w:r w:rsidR="00481B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B5D" w:rsidRPr="00545EE9" w:rsidRDefault="00481B5D" w:rsidP="00481B5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CF7">
        <w:rPr>
          <w:rFonts w:ascii="Times New Roman" w:hAnsi="Times New Roman" w:cs="Times New Roman"/>
          <w:i/>
          <w:color w:val="000000"/>
          <w:sz w:val="28"/>
          <w:szCs w:val="28"/>
        </w:rPr>
        <w:t>Актуальность</w:t>
      </w:r>
      <w:r w:rsidR="00545EE9" w:rsidRPr="00E46C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темы</w:t>
      </w:r>
      <w:r w:rsidRPr="00E46CF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E46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EE9" w:rsidRPr="00545EE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45EE9">
        <w:rPr>
          <w:rFonts w:ascii="Times New Roman" w:hAnsi="Times New Roman" w:cs="Times New Roman"/>
          <w:color w:val="000000"/>
          <w:sz w:val="28"/>
          <w:szCs w:val="28"/>
        </w:rPr>
        <w:t xml:space="preserve">роблема лечения и профилактики заболеваний </w:t>
      </w:r>
      <w:r w:rsidR="00545EE9" w:rsidRPr="00545EE9">
        <w:rPr>
          <w:rFonts w:ascii="Times New Roman" w:hAnsi="Times New Roman" w:cs="Times New Roman"/>
          <w:color w:val="000000"/>
          <w:sz w:val="28"/>
          <w:szCs w:val="28"/>
        </w:rPr>
        <w:t>желудочно-кишечного тракта</w:t>
      </w:r>
      <w:r w:rsidRPr="00545E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5EE9" w:rsidRPr="00545EE9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мире не являются редкостью. Из-за недостатка времени, занятости на работе, учебе, люди отказываются от привычных для своей нации устоев питания. Переходят на питание в сухомятку. Нарушают режим питания, приходят на занятия, работу голодными, перекусывая в течения дня, и лишь к вечеру имеют возможность полноценно питаться. Всё это отражается на состоянии ЖКТ. Возникают проблемы, заболевания ЖКТ, которые из острых, переходят в хронические. Именно поэтому </w:t>
      </w:r>
      <w:r w:rsidRPr="00545EE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фототерапии, как </w:t>
      </w:r>
      <w:r w:rsidR="00545EE9" w:rsidRPr="00545EE9">
        <w:rPr>
          <w:rFonts w:ascii="Times New Roman" w:hAnsi="Times New Roman" w:cs="Times New Roman"/>
          <w:color w:val="000000"/>
          <w:sz w:val="28"/>
          <w:szCs w:val="28"/>
        </w:rPr>
        <w:t>альтернативного</w:t>
      </w:r>
      <w:r w:rsidRPr="00545EE9">
        <w:rPr>
          <w:rFonts w:ascii="Times New Roman" w:hAnsi="Times New Roman" w:cs="Times New Roman"/>
          <w:color w:val="000000"/>
          <w:sz w:val="28"/>
          <w:szCs w:val="28"/>
        </w:rPr>
        <w:t xml:space="preserve"> метода лечения данных заболеваний</w:t>
      </w:r>
      <w:r w:rsidR="00545EE9" w:rsidRPr="00545EE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актуальной</w:t>
      </w:r>
      <w:r w:rsidRPr="00545E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EE9" w:rsidRPr="00545EE9" w:rsidRDefault="00545EE9" w:rsidP="00545E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5EE9">
        <w:rPr>
          <w:rFonts w:ascii="Times New Roman" w:hAnsi="Times New Roman" w:cs="Times New Roman"/>
          <w:i/>
          <w:sz w:val="28"/>
          <w:szCs w:val="28"/>
        </w:rPr>
        <w:t>Цель курсовой работы:</w:t>
      </w:r>
      <w:r w:rsidRPr="00545EE9">
        <w:rPr>
          <w:rFonts w:ascii="Times New Roman" w:hAnsi="Times New Roman" w:cs="Times New Roman"/>
          <w:sz w:val="28"/>
          <w:szCs w:val="28"/>
        </w:rPr>
        <w:t xml:space="preserve"> изучение лекарственных растений и сырья, применяемых при заболеваниях </w:t>
      </w:r>
      <w:r>
        <w:rPr>
          <w:rFonts w:ascii="Times New Roman" w:hAnsi="Times New Roman" w:cs="Times New Roman"/>
          <w:sz w:val="28"/>
          <w:szCs w:val="28"/>
        </w:rPr>
        <w:t>желудочно-кишечного тракта</w:t>
      </w:r>
      <w:r w:rsidRPr="00545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EE9" w:rsidRPr="00545EE9" w:rsidRDefault="00545EE9" w:rsidP="00545EE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EE9">
        <w:rPr>
          <w:rFonts w:ascii="Times New Roman" w:hAnsi="Times New Roman" w:cs="Times New Roman"/>
          <w:i/>
          <w:sz w:val="28"/>
          <w:szCs w:val="28"/>
        </w:rPr>
        <w:t xml:space="preserve">Задачи курсовой работы: </w:t>
      </w:r>
    </w:p>
    <w:p w:rsidR="00545EE9" w:rsidRPr="00545EE9" w:rsidRDefault="00545EE9" w:rsidP="00545E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5EE9">
        <w:rPr>
          <w:rFonts w:ascii="Times New Roman" w:hAnsi="Times New Roman" w:cs="Times New Roman"/>
          <w:sz w:val="28"/>
          <w:szCs w:val="28"/>
        </w:rPr>
        <w:t xml:space="preserve">1. Рассмотреть проблему заболеваний </w:t>
      </w:r>
      <w:r>
        <w:rPr>
          <w:rFonts w:ascii="Times New Roman" w:hAnsi="Times New Roman" w:cs="Times New Roman"/>
          <w:sz w:val="28"/>
          <w:szCs w:val="28"/>
        </w:rPr>
        <w:t>желудочно-кишечного тракта</w:t>
      </w:r>
      <w:r w:rsidRPr="00545EE9">
        <w:rPr>
          <w:rFonts w:ascii="Times New Roman" w:hAnsi="Times New Roman" w:cs="Times New Roman"/>
          <w:sz w:val="28"/>
          <w:szCs w:val="28"/>
        </w:rPr>
        <w:t>;</w:t>
      </w:r>
    </w:p>
    <w:p w:rsidR="00545EE9" w:rsidRPr="00545EE9" w:rsidRDefault="00545EE9" w:rsidP="00545E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Рассмотреть</w:t>
      </w:r>
      <w:r w:rsidRPr="00545EE9">
        <w:rPr>
          <w:rFonts w:ascii="Times New Roman" w:hAnsi="Times New Roman" w:cs="Times New Roman"/>
          <w:sz w:val="28"/>
          <w:szCs w:val="28"/>
        </w:rPr>
        <w:t xml:space="preserve"> классификацию лекарственных растений для лечения </w:t>
      </w:r>
      <w:r>
        <w:rPr>
          <w:rFonts w:ascii="Times New Roman" w:hAnsi="Times New Roman" w:cs="Times New Roman"/>
          <w:sz w:val="28"/>
          <w:szCs w:val="28"/>
        </w:rPr>
        <w:t>желудочно-кишечного тракта</w:t>
      </w:r>
      <w:r w:rsidRPr="00545EE9">
        <w:rPr>
          <w:rFonts w:ascii="Times New Roman" w:hAnsi="Times New Roman" w:cs="Times New Roman"/>
          <w:sz w:val="28"/>
          <w:szCs w:val="28"/>
        </w:rPr>
        <w:t>;</w:t>
      </w:r>
    </w:p>
    <w:p w:rsidR="00545EE9" w:rsidRPr="00545EE9" w:rsidRDefault="00545EE9" w:rsidP="00545E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5EE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Описать</w:t>
      </w:r>
      <w:r w:rsidRPr="00545EE9">
        <w:rPr>
          <w:rFonts w:ascii="Times New Roman" w:hAnsi="Times New Roman" w:cs="Times New Roman"/>
          <w:sz w:val="28"/>
          <w:szCs w:val="28"/>
        </w:rPr>
        <w:t xml:space="preserve"> лекарственные растения, исполь</w:t>
      </w:r>
      <w:r>
        <w:rPr>
          <w:rFonts w:ascii="Times New Roman" w:hAnsi="Times New Roman" w:cs="Times New Roman"/>
          <w:sz w:val="28"/>
          <w:szCs w:val="28"/>
        </w:rPr>
        <w:t xml:space="preserve">зуемые для лечения заболеваний </w:t>
      </w:r>
      <w:r w:rsidRPr="00545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желудочно-кишечного тракта</w:t>
      </w:r>
      <w:r w:rsidRPr="00545EE9">
        <w:rPr>
          <w:rFonts w:ascii="Times New Roman" w:hAnsi="Times New Roman" w:cs="Times New Roman"/>
          <w:sz w:val="28"/>
          <w:szCs w:val="28"/>
        </w:rPr>
        <w:t>;</w:t>
      </w:r>
    </w:p>
    <w:p w:rsidR="00545EE9" w:rsidRPr="00545EE9" w:rsidRDefault="00545EE9" w:rsidP="00545E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5EE9">
        <w:rPr>
          <w:rFonts w:ascii="Times New Roman" w:hAnsi="Times New Roman" w:cs="Times New Roman"/>
          <w:sz w:val="28"/>
          <w:szCs w:val="28"/>
        </w:rPr>
        <w:t xml:space="preserve">4. Сделать выводы на основе изученного материала. </w:t>
      </w:r>
    </w:p>
    <w:p w:rsidR="00093760" w:rsidRPr="004731BB" w:rsidRDefault="00F656E1" w:rsidP="000937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44AE" w:rsidRPr="00957EAC" w:rsidRDefault="00D1269D" w:rsidP="00957EAC">
      <w:pPr>
        <w:pStyle w:val="1"/>
        <w:jc w:val="center"/>
      </w:pPr>
      <w:bookmarkStart w:id="1" w:name="_Toc23959099"/>
      <w:r w:rsidRPr="00957EAC">
        <w:lastRenderedPageBreak/>
        <w:t xml:space="preserve">ГЛАВА 1. </w:t>
      </w:r>
      <w:r w:rsidR="00E46CF7" w:rsidRPr="00957EAC">
        <w:t>ЗАБОЛЕВАНИЯ ЖЕЛУДОЧНО–</w:t>
      </w:r>
      <w:r w:rsidR="00A16CF7" w:rsidRPr="00957EAC">
        <w:t>КИШЕЧНОГО ТРАКТА</w:t>
      </w:r>
      <w:bookmarkEnd w:id="1"/>
    </w:p>
    <w:p w:rsidR="00A16CF7" w:rsidRDefault="00A16CF7" w:rsidP="00A16C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16CF7" w:rsidRPr="00A16CF7" w:rsidRDefault="00A16CF7" w:rsidP="00A16C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6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Патология органов пищеварительной системы в настоящее время занимает в структуре заболеваемости одно из первых мест. Заболевания органов пищеварения чаще поражают людей наиболее трудоспособного возраста, являясь причиной временной или стойкой потери трудоспособности. </w:t>
      </w:r>
    </w:p>
    <w:p w:rsidR="00A16CF7" w:rsidRPr="00A16CF7" w:rsidRDefault="00A16CF7" w:rsidP="00A16C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6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Болезни органов пищеварения отличает склонность к рецидивам и обострениям. Эти болезни могут быть вызваны или спровоцированы самыми разнообразными причинами: </w:t>
      </w:r>
    </w:p>
    <w:p w:rsidR="00A16CF7" w:rsidRPr="00A16CF7" w:rsidRDefault="00A16CF7" w:rsidP="001E48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6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наследственной предрасположенностью, </w:t>
      </w:r>
    </w:p>
    <w:p w:rsidR="00A16CF7" w:rsidRPr="00A16CF7" w:rsidRDefault="00A16CF7" w:rsidP="001E48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6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нерегулярным питанием, </w:t>
      </w:r>
    </w:p>
    <w:p w:rsidR="00A16CF7" w:rsidRPr="00A16CF7" w:rsidRDefault="00A16CF7" w:rsidP="001E48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6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употреблением в пищу продуктов-аллергенов, </w:t>
      </w:r>
    </w:p>
    <w:p w:rsidR="00A16CF7" w:rsidRPr="00A16CF7" w:rsidRDefault="00A16CF7" w:rsidP="001E48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6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едой всухомятку и на ходу,</w:t>
      </w:r>
    </w:p>
    <w:p w:rsidR="00A16CF7" w:rsidRPr="00A16CF7" w:rsidRDefault="00A16CF7" w:rsidP="001E48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6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привычкой проглатывать непережеванную пищу, </w:t>
      </w:r>
    </w:p>
    <w:p w:rsidR="00A16CF7" w:rsidRPr="00A16CF7" w:rsidRDefault="00A16CF7" w:rsidP="001E486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6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дефектами прикуса и т.д.</w:t>
      </w:r>
    </w:p>
    <w:p w:rsidR="00A16CF7" w:rsidRDefault="00A16CF7" w:rsidP="00A16C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6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Поскольку пищеварение тесно связано со всеми процессами в организме, то лечение заболеваний желудка и кишечника комплексное. Оно подразумевает как меры, направленные непосредственно на нормализацию пищеварения, так и меры по общему оздоровлению организма</w:t>
      </w:r>
      <w:r w:rsidR="00277311" w:rsidRPr="00277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[2]</w:t>
      </w:r>
      <w:r w:rsidRPr="00A16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16CF7" w:rsidRPr="00A16CF7" w:rsidRDefault="00A16CF7" w:rsidP="00A16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1BB" w:rsidRPr="00FF5150" w:rsidRDefault="00B76859" w:rsidP="001E4860">
      <w:pPr>
        <w:pStyle w:val="2"/>
        <w:numPr>
          <w:ilvl w:val="1"/>
          <w:numId w:val="1"/>
        </w:numPr>
        <w:jc w:val="center"/>
      </w:pPr>
      <w:bookmarkStart w:id="2" w:name="_Toc23959100"/>
      <w:r w:rsidRPr="00FF5150">
        <w:t>Характеристика заболеваний желудочно-кишечного тракта</w:t>
      </w:r>
      <w:r w:rsidR="004731BB" w:rsidRPr="00FF5150">
        <w:t>.</w:t>
      </w:r>
      <w:bookmarkEnd w:id="2"/>
    </w:p>
    <w:p w:rsidR="004731BB" w:rsidRPr="0092505D" w:rsidRDefault="004731BB" w:rsidP="0092505D">
      <w:pPr>
        <w:pStyle w:val="a3"/>
        <w:spacing w:before="0" w:beforeAutospacing="0" w:after="0" w:afterAutospacing="0" w:line="360" w:lineRule="auto"/>
        <w:ind w:left="1571"/>
        <w:jc w:val="center"/>
        <w:rPr>
          <w:b/>
          <w:color w:val="000000" w:themeColor="text1"/>
          <w:sz w:val="28"/>
          <w:szCs w:val="28"/>
        </w:rPr>
      </w:pPr>
    </w:p>
    <w:p w:rsidR="00C40419" w:rsidRDefault="00C40419" w:rsidP="00C40419">
      <w:p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группе заболеваний желудочно–кишечного тракта относятся: </w:t>
      </w:r>
    </w:p>
    <w:p w:rsidR="00C40419" w:rsidRPr="00C40419" w:rsidRDefault="00C40419" w:rsidP="001E4860">
      <w:pPr>
        <w:pStyle w:val="a4"/>
        <w:numPr>
          <w:ilvl w:val="0"/>
          <w:numId w:val="4"/>
        </w:num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Заболевания желудка</w:t>
      </w:r>
    </w:p>
    <w:p w:rsidR="00C40419" w:rsidRDefault="00C40419" w:rsidP="001E4860">
      <w:pPr>
        <w:pStyle w:val="a4"/>
        <w:numPr>
          <w:ilvl w:val="0"/>
          <w:numId w:val="5"/>
        </w:num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гастрит</w:t>
      </w:r>
    </w:p>
    <w:p w:rsidR="00C40419" w:rsidRDefault="00C40419" w:rsidP="001E4860">
      <w:pPr>
        <w:pStyle w:val="a4"/>
        <w:numPr>
          <w:ilvl w:val="0"/>
          <w:numId w:val="5"/>
        </w:num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 гастрит</w:t>
      </w:r>
    </w:p>
    <w:p w:rsidR="00C40419" w:rsidRPr="00C40419" w:rsidRDefault="00C40419" w:rsidP="001E4860">
      <w:pPr>
        <w:pStyle w:val="a4"/>
        <w:numPr>
          <w:ilvl w:val="0"/>
          <w:numId w:val="5"/>
        </w:num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Язвенная болезнь</w:t>
      </w:r>
    </w:p>
    <w:p w:rsidR="00C40419" w:rsidRPr="00C40419" w:rsidRDefault="00C40419" w:rsidP="001E4860">
      <w:pPr>
        <w:pStyle w:val="a4"/>
        <w:numPr>
          <w:ilvl w:val="0"/>
          <w:numId w:val="4"/>
        </w:num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Заболевания кишечника</w:t>
      </w:r>
    </w:p>
    <w:p w:rsidR="00C40419" w:rsidRDefault="00C40419" w:rsidP="001E4860">
      <w:pPr>
        <w:pStyle w:val="a4"/>
        <w:numPr>
          <w:ilvl w:val="0"/>
          <w:numId w:val="6"/>
        </w:num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 дуоденит</w:t>
      </w:r>
    </w:p>
    <w:p w:rsidR="00C40419" w:rsidRDefault="00C40419" w:rsidP="001E4860">
      <w:pPr>
        <w:pStyle w:val="a4"/>
        <w:numPr>
          <w:ilvl w:val="0"/>
          <w:numId w:val="6"/>
        </w:num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Хронический энтероколит</w:t>
      </w:r>
    </w:p>
    <w:p w:rsidR="00C40419" w:rsidRPr="00C40419" w:rsidRDefault="00C40419" w:rsidP="001E4860">
      <w:pPr>
        <w:pStyle w:val="a4"/>
        <w:numPr>
          <w:ilvl w:val="0"/>
          <w:numId w:val="6"/>
        </w:num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Геморрой</w:t>
      </w:r>
    </w:p>
    <w:p w:rsidR="00C40419" w:rsidRPr="00C40419" w:rsidRDefault="00C40419" w:rsidP="001E4860">
      <w:pPr>
        <w:pStyle w:val="a4"/>
        <w:numPr>
          <w:ilvl w:val="0"/>
          <w:numId w:val="4"/>
        </w:num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F75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аболевания</w:t>
      </w:r>
      <w:r w:rsidRPr="00C40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печени и поджелудочной железы</w:t>
      </w:r>
    </w:p>
    <w:p w:rsidR="00C40419" w:rsidRDefault="00C40419" w:rsidP="001E4860">
      <w:pPr>
        <w:pStyle w:val="a4"/>
        <w:numPr>
          <w:ilvl w:val="0"/>
          <w:numId w:val="7"/>
        </w:num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Дискинези</w:t>
      </w:r>
      <w:r w:rsidR="003F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4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желчных путей</w:t>
      </w:r>
    </w:p>
    <w:p w:rsidR="00C40419" w:rsidRDefault="00C40419" w:rsidP="001E4860">
      <w:pPr>
        <w:pStyle w:val="a4"/>
        <w:numPr>
          <w:ilvl w:val="0"/>
          <w:numId w:val="7"/>
        </w:num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 холецистит и хронический холангит</w:t>
      </w:r>
    </w:p>
    <w:p w:rsidR="00C40419" w:rsidRDefault="00C40419" w:rsidP="001E4860">
      <w:pPr>
        <w:pStyle w:val="a4"/>
        <w:numPr>
          <w:ilvl w:val="0"/>
          <w:numId w:val="7"/>
        </w:num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Желчнокаменная болезнь</w:t>
      </w:r>
    </w:p>
    <w:p w:rsidR="00C40419" w:rsidRDefault="00C40419" w:rsidP="001E4860">
      <w:pPr>
        <w:pStyle w:val="a4"/>
        <w:numPr>
          <w:ilvl w:val="0"/>
          <w:numId w:val="7"/>
        </w:num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</w:t>
      </w:r>
      <w:r w:rsidR="003F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4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гепатит</w:t>
      </w:r>
    </w:p>
    <w:p w:rsidR="00C40419" w:rsidRDefault="00C40419" w:rsidP="001E4860">
      <w:pPr>
        <w:pStyle w:val="a4"/>
        <w:numPr>
          <w:ilvl w:val="0"/>
          <w:numId w:val="7"/>
        </w:numPr>
        <w:shd w:val="clear" w:color="auto" w:fill="FDFDF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Цирроз печени</w:t>
      </w:r>
    </w:p>
    <w:p w:rsidR="003F7519" w:rsidRPr="00CD24AF" w:rsidRDefault="007F2125" w:rsidP="00CD24AF">
      <w:pPr>
        <w:pStyle w:val="a4"/>
        <w:numPr>
          <w:ilvl w:val="0"/>
          <w:numId w:val="7"/>
        </w:numPr>
        <w:shd w:val="clear" w:color="auto" w:fill="FDFDFD"/>
        <w:spacing w:after="0" w:line="360" w:lineRule="auto"/>
        <w:rPr>
          <w:rStyle w:val="ae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40419" w:rsidRPr="00C4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анкреатит</w:t>
      </w:r>
    </w:p>
    <w:p w:rsidR="00C40419" w:rsidRPr="003F7519" w:rsidRDefault="003F7519" w:rsidP="003F7519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rStyle w:val="ae"/>
          <w:iCs/>
          <w:color w:val="000000"/>
          <w:sz w:val="28"/>
          <w:szCs w:val="28"/>
        </w:rPr>
      </w:pPr>
      <w:r w:rsidRPr="003F7519">
        <w:rPr>
          <w:rStyle w:val="ae"/>
          <w:iCs/>
          <w:color w:val="000000"/>
          <w:sz w:val="28"/>
          <w:szCs w:val="28"/>
        </w:rPr>
        <w:t>Заболевания желудка</w:t>
      </w:r>
    </w:p>
    <w:p w:rsidR="00C40419" w:rsidRPr="003F7519" w:rsidRDefault="00C40419" w:rsidP="003F7519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7519">
        <w:rPr>
          <w:i/>
          <w:color w:val="000000"/>
          <w:sz w:val="28"/>
          <w:szCs w:val="28"/>
        </w:rPr>
        <w:t>Гастрит</w:t>
      </w:r>
      <w:r w:rsidRPr="003F7519">
        <w:rPr>
          <w:color w:val="000000"/>
          <w:sz w:val="28"/>
          <w:szCs w:val="28"/>
        </w:rPr>
        <w:t> — воспалительно-дистрофическое заболевание желудка, сопровождающееся нарушениями его секреторной и моторной функций.</w:t>
      </w:r>
    </w:p>
    <w:p w:rsidR="00C40419" w:rsidRPr="003F7519" w:rsidRDefault="00C40419" w:rsidP="00F311CD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7519">
        <w:rPr>
          <w:i/>
          <w:color w:val="000000"/>
          <w:sz w:val="28"/>
          <w:szCs w:val="28"/>
          <w:shd w:val="clear" w:color="auto" w:fill="FDFDFD"/>
        </w:rPr>
        <w:t>Хронический гастрит (ХГ)</w:t>
      </w:r>
      <w:r w:rsidRPr="003F7519">
        <w:rPr>
          <w:color w:val="000000"/>
          <w:sz w:val="28"/>
          <w:szCs w:val="28"/>
          <w:shd w:val="clear" w:color="auto" w:fill="FDFDFD"/>
        </w:rPr>
        <w:t xml:space="preserve"> занимает первое место по частоте среди болезней системы пищеварения. </w:t>
      </w:r>
    </w:p>
    <w:p w:rsidR="003F7519" w:rsidRPr="00CD24AF" w:rsidRDefault="003F7519" w:rsidP="00CD24AF">
      <w:pPr>
        <w:shd w:val="clear" w:color="auto" w:fill="FDFDFD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51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Язвенная болезнь желудка</w:t>
      </w:r>
      <w:r w:rsidRPr="003F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хроническая полиэтиологическая патология, протекающая с формированием язвенных повреждений в желудке, склонностью к прогрессированию и формированию осложнений</w:t>
      </w:r>
      <w:r w:rsidR="00277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7311" w:rsidRPr="00277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  <w:r w:rsidRPr="003F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F7519" w:rsidRPr="003F7519" w:rsidRDefault="003F7519" w:rsidP="003F7519">
      <w:pPr>
        <w:shd w:val="clear" w:color="auto" w:fill="FDFDFD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F751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Заболевания кишечника</w:t>
      </w:r>
    </w:p>
    <w:p w:rsidR="00F311CD" w:rsidRDefault="003F7519" w:rsidP="003F7519">
      <w:pPr>
        <w:shd w:val="clear" w:color="auto" w:fill="FDFDFD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51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Хронический дуоденит</w:t>
      </w:r>
      <w:r w:rsidRPr="003F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персистирующее полиэтиологическое дистрофическое поражение эпителия двенадцатиперстной кишки, характеризующееся воспалением, трансформацией, метаплазией и атрофией кишечных желез. </w:t>
      </w:r>
    </w:p>
    <w:p w:rsidR="00F311CD" w:rsidRDefault="00F311CD" w:rsidP="003F7519">
      <w:pPr>
        <w:shd w:val="clear" w:color="auto" w:fill="FDFDFD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51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F7519" w:rsidRPr="003F7519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Хронический энтероколит</w:t>
      </w:r>
      <w:r w:rsidR="003F7519" w:rsidRPr="003F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воспалительное заболевание кишечника, которое может развиваться после перенесенной инфекционной энтеропатологии, соматических заболеваний, действия токсинов и других факторов. </w:t>
      </w:r>
    </w:p>
    <w:p w:rsidR="00E46CF7" w:rsidRPr="00CD24AF" w:rsidRDefault="003F7519" w:rsidP="00CD24AF">
      <w:pPr>
        <w:shd w:val="clear" w:color="auto" w:fill="FDFDFD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F75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Геморрой</w:t>
      </w:r>
      <w:r w:rsidRPr="003F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результатом нарушенного кровообращения и воспалительного процесса в сосудистых сплетениях прямой кишки, что сопровождается тромбозом, варикозным расширением, а также склерозом вен и часто осложняется кровотечением.</w:t>
      </w:r>
    </w:p>
    <w:p w:rsidR="00E46CF7" w:rsidRPr="00E46CF7" w:rsidRDefault="00E46CF7" w:rsidP="00E46CF7">
      <w:pPr>
        <w:pStyle w:val="a4"/>
        <w:shd w:val="clear" w:color="auto" w:fill="FDFDFD"/>
        <w:spacing w:after="0" w:line="360" w:lineRule="auto"/>
        <w:rPr>
          <w:rStyle w:val="ae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E46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Заболевания печени и поджелудочной железы</w:t>
      </w:r>
    </w:p>
    <w:p w:rsidR="00E46CF7" w:rsidRPr="00DF0B34" w:rsidRDefault="00E46CF7" w:rsidP="00DF0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34">
        <w:rPr>
          <w:rFonts w:ascii="Times New Roman" w:hAnsi="Times New Roman" w:cs="Times New Roman"/>
          <w:i/>
          <w:sz w:val="28"/>
          <w:szCs w:val="28"/>
        </w:rPr>
        <w:t>Дискинезия желчевыводящих путей</w:t>
      </w:r>
      <w:r w:rsidRPr="00DF0B34">
        <w:rPr>
          <w:rFonts w:ascii="Times New Roman" w:hAnsi="Times New Roman" w:cs="Times New Roman"/>
          <w:sz w:val="28"/>
          <w:szCs w:val="28"/>
        </w:rPr>
        <w:t xml:space="preserve"> – это функциональное заболевание билиарной системы, в основе которого лежит нарушение моторики желчного пузыря и желчных путей, а также процесса желчеотведения. </w:t>
      </w:r>
    </w:p>
    <w:p w:rsidR="00F311CD" w:rsidRDefault="00E46CF7" w:rsidP="00DF0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34">
        <w:rPr>
          <w:rFonts w:ascii="Times New Roman" w:hAnsi="Times New Roman" w:cs="Times New Roman"/>
          <w:i/>
          <w:sz w:val="28"/>
          <w:szCs w:val="28"/>
        </w:rPr>
        <w:t>Холецистит</w:t>
      </w:r>
      <w:r w:rsidRPr="00DF0B34">
        <w:rPr>
          <w:rFonts w:ascii="Times New Roman" w:hAnsi="Times New Roman" w:cs="Times New Roman"/>
          <w:sz w:val="28"/>
          <w:szCs w:val="28"/>
        </w:rPr>
        <w:t xml:space="preserve"> – это патология, характеризующаяся течением воспалительного процесса в тканях желчного пузыря. </w:t>
      </w:r>
    </w:p>
    <w:p w:rsidR="00CC1ABC" w:rsidRDefault="00DF0B34" w:rsidP="00DF0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34">
        <w:rPr>
          <w:rFonts w:ascii="Times New Roman" w:hAnsi="Times New Roman" w:cs="Times New Roman"/>
          <w:i/>
          <w:sz w:val="28"/>
          <w:szCs w:val="28"/>
        </w:rPr>
        <w:t>Хронический холангит</w:t>
      </w:r>
      <w:r w:rsidRPr="00DF0B34">
        <w:rPr>
          <w:rFonts w:ascii="Times New Roman" w:hAnsi="Times New Roman" w:cs="Times New Roman"/>
          <w:sz w:val="28"/>
          <w:szCs w:val="28"/>
        </w:rPr>
        <w:t> – воспалите</w:t>
      </w:r>
      <w:r w:rsidR="00CC1ABC">
        <w:rPr>
          <w:rFonts w:ascii="Times New Roman" w:hAnsi="Times New Roman" w:cs="Times New Roman"/>
          <w:sz w:val="28"/>
          <w:szCs w:val="28"/>
        </w:rPr>
        <w:t xml:space="preserve">льное заболевание желчных путей, </w:t>
      </w:r>
      <w:r w:rsidRPr="00DF0B34">
        <w:rPr>
          <w:rFonts w:ascii="Times New Roman" w:hAnsi="Times New Roman" w:cs="Times New Roman"/>
          <w:sz w:val="28"/>
          <w:szCs w:val="28"/>
        </w:rPr>
        <w:t>характеризующееся длительным рецидивирующим течением и приводящее к холестазу</w:t>
      </w:r>
      <w:r w:rsidR="00277311" w:rsidRPr="00277311">
        <w:rPr>
          <w:rFonts w:ascii="Times New Roman" w:hAnsi="Times New Roman" w:cs="Times New Roman"/>
          <w:sz w:val="28"/>
          <w:szCs w:val="28"/>
        </w:rPr>
        <w:t xml:space="preserve"> [4]</w:t>
      </w:r>
      <w:r w:rsidRPr="00DF0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1CD" w:rsidRDefault="00DF0B34" w:rsidP="00DF0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34">
        <w:rPr>
          <w:rFonts w:ascii="Times New Roman" w:hAnsi="Times New Roman" w:cs="Times New Roman"/>
          <w:i/>
          <w:sz w:val="28"/>
          <w:szCs w:val="28"/>
        </w:rPr>
        <w:t>Желчнокаменная болезнь</w:t>
      </w:r>
      <w:r w:rsidRPr="00DF0B34">
        <w:rPr>
          <w:rFonts w:ascii="Times New Roman" w:hAnsi="Times New Roman" w:cs="Times New Roman"/>
          <w:sz w:val="28"/>
          <w:szCs w:val="28"/>
        </w:rPr>
        <w:t xml:space="preserve"> (ЖКБ) – заболевание, которое характеризуется образованием в желчном пузыре или желчных протоках камней (конкрементов</w:t>
      </w:r>
      <w:r w:rsidR="00F311CD">
        <w:rPr>
          <w:rFonts w:ascii="Times New Roman" w:hAnsi="Times New Roman" w:cs="Times New Roman"/>
          <w:sz w:val="28"/>
          <w:szCs w:val="28"/>
        </w:rPr>
        <w:t>).</w:t>
      </w:r>
    </w:p>
    <w:p w:rsidR="00F311CD" w:rsidRDefault="00DF0B34" w:rsidP="00DF0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34">
        <w:rPr>
          <w:rFonts w:ascii="Times New Roman" w:hAnsi="Times New Roman" w:cs="Times New Roman"/>
          <w:i/>
          <w:sz w:val="28"/>
          <w:szCs w:val="28"/>
        </w:rPr>
        <w:t>Хронический гепатит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B34">
        <w:rPr>
          <w:rFonts w:ascii="Times New Roman" w:hAnsi="Times New Roman" w:cs="Times New Roman"/>
          <w:sz w:val="28"/>
          <w:szCs w:val="28"/>
        </w:rPr>
        <w:t xml:space="preserve"> – воспалительное заболевание, характеризующееся фиброзными и некротическими изменениями ткани и клеток печени без нарушения структуры долек и признаков портальной гипертензии. </w:t>
      </w:r>
    </w:p>
    <w:p w:rsidR="007F2125" w:rsidRDefault="00DF0B34" w:rsidP="007F2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34">
        <w:rPr>
          <w:rFonts w:ascii="Times New Roman" w:hAnsi="Times New Roman" w:cs="Times New Roman"/>
          <w:i/>
          <w:sz w:val="28"/>
          <w:szCs w:val="28"/>
        </w:rPr>
        <w:t>Цирроз печени</w:t>
      </w:r>
      <w:r w:rsidRPr="00DF0B34">
        <w:rPr>
          <w:rFonts w:ascii="Times New Roman" w:hAnsi="Times New Roman" w:cs="Times New Roman"/>
          <w:sz w:val="28"/>
          <w:szCs w:val="28"/>
        </w:rPr>
        <w:t xml:space="preserve"> – это патологическое состояние печени, которое является следствием нарушенного кровообращения в системе печеночных сосудов и дисфункции желчных протоков, как правило, возникающее на фоне хронического гепатита и характеризующееся полным нарушением архитектоники печеночной паренхимы.</w:t>
      </w:r>
    </w:p>
    <w:p w:rsidR="003F7519" w:rsidRPr="00FF5150" w:rsidRDefault="007F2125" w:rsidP="007F2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25">
        <w:rPr>
          <w:rFonts w:ascii="Times New Roman" w:hAnsi="Times New Roman" w:cs="Times New Roman"/>
          <w:i/>
          <w:sz w:val="28"/>
          <w:szCs w:val="28"/>
        </w:rPr>
        <w:t>П</w:t>
      </w:r>
      <w:r w:rsidR="00DF0B34" w:rsidRPr="00DF0B34">
        <w:rPr>
          <w:rFonts w:ascii="Times New Roman" w:hAnsi="Times New Roman" w:cs="Times New Roman"/>
          <w:i/>
          <w:sz w:val="28"/>
          <w:szCs w:val="28"/>
        </w:rPr>
        <w:t>анкреатит</w:t>
      </w:r>
      <w:r w:rsidR="00DF0B34" w:rsidRPr="00DF0B34">
        <w:rPr>
          <w:rFonts w:ascii="Times New Roman" w:hAnsi="Times New Roman" w:cs="Times New Roman"/>
          <w:sz w:val="28"/>
          <w:szCs w:val="28"/>
        </w:rPr>
        <w:t> — это довольно частое заболевание поджелудочной железы которая ведет к частичной гибели или атрофии железистой ткани и усиленному разрастанию промежуточной соединительной или иногда жировой ткани. </w:t>
      </w:r>
    </w:p>
    <w:p w:rsidR="00277311" w:rsidRPr="00277311" w:rsidRDefault="00277311" w:rsidP="003F7519">
      <w:pPr>
        <w:shd w:val="clear" w:color="auto" w:fill="FDFD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F5150" w:rsidRPr="00FF5150" w:rsidRDefault="00F311CD" w:rsidP="001E4860">
      <w:pPr>
        <w:pStyle w:val="2"/>
        <w:numPr>
          <w:ilvl w:val="1"/>
          <w:numId w:val="1"/>
        </w:numPr>
        <w:jc w:val="center"/>
        <w:rPr>
          <w:rFonts w:eastAsia="Times New Roman"/>
          <w:lang w:eastAsia="ru-RU"/>
        </w:rPr>
      </w:pPr>
      <w:bookmarkStart w:id="3" w:name="_Toc23959101"/>
      <w:r>
        <w:rPr>
          <w:rFonts w:eastAsia="Times New Roman"/>
          <w:lang w:eastAsia="ru-RU"/>
        </w:rPr>
        <w:t>Основные с</w:t>
      </w:r>
      <w:r w:rsidR="00FF5150">
        <w:rPr>
          <w:rFonts w:eastAsia="Times New Roman"/>
          <w:lang w:eastAsia="ru-RU"/>
        </w:rPr>
        <w:t>имптомы и принцип лечения заболеваний желудочно-кишечного тракта</w:t>
      </w:r>
      <w:bookmarkEnd w:id="3"/>
    </w:p>
    <w:p w:rsidR="00FF5150" w:rsidRPr="00C40419" w:rsidRDefault="00FF5150" w:rsidP="00CD24AF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3C6" w:rsidRDefault="00093760" w:rsidP="002943C6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  <w:r w:rsidRPr="00093760">
        <w:rPr>
          <w:color w:val="000000"/>
          <w:sz w:val="28"/>
          <w:szCs w:val="28"/>
        </w:rPr>
        <w:lastRenderedPageBreak/>
        <w:t xml:space="preserve">При заболеваниях желудочно-кишечного тракта (ЖКТ) могут выявляться симптомы общей интоксикации </w:t>
      </w:r>
      <w:r w:rsidR="00FF5150">
        <w:rPr>
          <w:color w:val="000000"/>
          <w:sz w:val="28"/>
          <w:szCs w:val="28"/>
        </w:rPr>
        <w:t>организма:</w:t>
      </w:r>
      <w:r w:rsidR="00925F14">
        <w:rPr>
          <w:color w:val="000000"/>
          <w:sz w:val="28"/>
          <w:szCs w:val="28"/>
        </w:rPr>
        <w:t xml:space="preserve"> </w:t>
      </w:r>
      <w:r w:rsidRPr="00093760">
        <w:rPr>
          <w:color w:val="000000"/>
          <w:sz w:val="28"/>
          <w:szCs w:val="28"/>
        </w:rPr>
        <w:t xml:space="preserve">слабость, </w:t>
      </w:r>
      <w:r w:rsidRPr="00F311CD">
        <w:rPr>
          <w:color w:val="000000"/>
          <w:sz w:val="28"/>
          <w:szCs w:val="28"/>
        </w:rPr>
        <w:t>вялость, головная боль,</w:t>
      </w:r>
      <w:r w:rsidR="00F311CD">
        <w:rPr>
          <w:color w:val="000000"/>
          <w:sz w:val="28"/>
          <w:szCs w:val="28"/>
        </w:rPr>
        <w:t xml:space="preserve"> </w:t>
      </w:r>
      <w:r w:rsidRPr="00F311CD">
        <w:rPr>
          <w:color w:val="000000"/>
          <w:sz w:val="28"/>
          <w:szCs w:val="28"/>
        </w:rPr>
        <w:t>повышение тем</w:t>
      </w:r>
      <w:r w:rsidR="00E14DAB" w:rsidRPr="00F311CD">
        <w:rPr>
          <w:color w:val="000000"/>
          <w:sz w:val="28"/>
          <w:szCs w:val="28"/>
        </w:rPr>
        <w:t>п</w:t>
      </w:r>
      <w:r w:rsidR="00FF5150" w:rsidRPr="00F311CD">
        <w:rPr>
          <w:color w:val="000000"/>
          <w:sz w:val="28"/>
          <w:szCs w:val="28"/>
        </w:rPr>
        <w:t>ературы тела</w:t>
      </w:r>
      <w:r w:rsidRPr="00F311CD">
        <w:rPr>
          <w:color w:val="000000"/>
          <w:sz w:val="28"/>
          <w:szCs w:val="28"/>
        </w:rPr>
        <w:t xml:space="preserve">. </w:t>
      </w:r>
    </w:p>
    <w:p w:rsidR="00715173" w:rsidRPr="002943C6" w:rsidRDefault="00715173" w:rsidP="002943C6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943C6">
        <w:rPr>
          <w:sz w:val="28"/>
          <w:szCs w:val="28"/>
        </w:rPr>
        <w:t>Диспепсия: Принято различать желудочный и кишечный тип. Для большинства заболеваний желудка характерны:</w:t>
      </w:r>
    </w:p>
    <w:p w:rsidR="00715173" w:rsidRPr="00715173" w:rsidRDefault="00715173" w:rsidP="00FD2E31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173">
        <w:rPr>
          <w:rFonts w:ascii="Times New Roman" w:hAnsi="Times New Roman" w:cs="Times New Roman"/>
          <w:color w:val="000000"/>
          <w:sz w:val="28"/>
          <w:szCs w:val="28"/>
        </w:rPr>
        <w:t>боль в области эпигастрия различной интенсивности, но обязательно связанная по времени с приемом пищи;</w:t>
      </w:r>
    </w:p>
    <w:p w:rsidR="00715173" w:rsidRPr="00715173" w:rsidRDefault="00715173" w:rsidP="00FD2E31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173">
        <w:rPr>
          <w:rFonts w:ascii="Times New Roman" w:hAnsi="Times New Roman" w:cs="Times New Roman"/>
          <w:color w:val="000000"/>
          <w:sz w:val="28"/>
          <w:szCs w:val="28"/>
        </w:rPr>
        <w:t>ощущение переполнения в желудке;</w:t>
      </w:r>
    </w:p>
    <w:p w:rsidR="00715173" w:rsidRPr="00715173" w:rsidRDefault="00715173" w:rsidP="00FD2E31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173">
        <w:rPr>
          <w:rFonts w:ascii="Times New Roman" w:hAnsi="Times New Roman" w:cs="Times New Roman"/>
          <w:color w:val="000000"/>
          <w:sz w:val="28"/>
          <w:szCs w:val="28"/>
        </w:rPr>
        <w:t>изжога;</w:t>
      </w:r>
    </w:p>
    <w:p w:rsidR="00715173" w:rsidRPr="00715173" w:rsidRDefault="00715173" w:rsidP="00FD2E31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173">
        <w:rPr>
          <w:rFonts w:ascii="Times New Roman" w:hAnsi="Times New Roman" w:cs="Times New Roman"/>
          <w:color w:val="000000"/>
          <w:sz w:val="28"/>
          <w:szCs w:val="28"/>
        </w:rPr>
        <w:t>тошнота и рвота;</w:t>
      </w:r>
    </w:p>
    <w:p w:rsidR="00715173" w:rsidRDefault="00715173" w:rsidP="00FD2E31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173">
        <w:rPr>
          <w:rFonts w:ascii="Times New Roman" w:hAnsi="Times New Roman" w:cs="Times New Roman"/>
          <w:color w:val="000000"/>
          <w:sz w:val="28"/>
          <w:szCs w:val="28"/>
        </w:rPr>
        <w:t>отрыжка;</w:t>
      </w:r>
    </w:p>
    <w:p w:rsidR="00715173" w:rsidRDefault="00715173" w:rsidP="00FD2E31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173">
        <w:rPr>
          <w:rFonts w:ascii="Times New Roman" w:hAnsi="Times New Roman" w:cs="Times New Roman"/>
          <w:color w:val="000000"/>
          <w:sz w:val="28"/>
          <w:szCs w:val="28"/>
        </w:rPr>
        <w:t>нарушение аппетита.</w:t>
      </w:r>
    </w:p>
    <w:p w:rsidR="00715173" w:rsidRPr="00715173" w:rsidRDefault="00715173" w:rsidP="007151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Диспепсия кишечного тракта человека сопровождается: метеоризмом, переливанием и урчанием в кишках, спастическими или распирающими болями в животе без постоянной локализации, неустойчивым стулом.</w:t>
      </w:r>
    </w:p>
    <w:p w:rsidR="00FF5150" w:rsidRPr="00715173" w:rsidRDefault="00093760" w:rsidP="00715173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173">
        <w:rPr>
          <w:rFonts w:ascii="Times New Roman" w:hAnsi="Times New Roman" w:cs="Times New Roman"/>
          <w:color w:val="000000"/>
          <w:sz w:val="28"/>
          <w:szCs w:val="28"/>
        </w:rPr>
        <w:t>Характерным признаком является болевой синдром. Часто хронические заболевания ЖКТ сопровождаются астеновегетативным синдромом</w:t>
      </w:r>
      <w:r w:rsidR="00FF5150" w:rsidRPr="0071517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F5150" w:rsidRPr="00715173" w:rsidRDefault="00FF5150" w:rsidP="00FF51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5173">
        <w:rPr>
          <w:color w:val="000000"/>
          <w:sz w:val="28"/>
          <w:szCs w:val="28"/>
        </w:rPr>
        <w:t xml:space="preserve">- </w:t>
      </w:r>
      <w:r w:rsidR="00093760" w:rsidRPr="00715173">
        <w:rPr>
          <w:color w:val="000000"/>
          <w:sz w:val="28"/>
          <w:szCs w:val="28"/>
        </w:rPr>
        <w:t>повышенна</w:t>
      </w:r>
      <w:r w:rsidR="00BF0C9A" w:rsidRPr="00715173">
        <w:rPr>
          <w:color w:val="000000"/>
          <w:sz w:val="28"/>
          <w:szCs w:val="28"/>
        </w:rPr>
        <w:t xml:space="preserve">я утомляемость, </w:t>
      </w:r>
    </w:p>
    <w:p w:rsidR="00FF5150" w:rsidRPr="00715173" w:rsidRDefault="00FF5150" w:rsidP="00FF51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5173">
        <w:rPr>
          <w:color w:val="000000"/>
          <w:sz w:val="28"/>
          <w:szCs w:val="28"/>
        </w:rPr>
        <w:t xml:space="preserve">- </w:t>
      </w:r>
      <w:r w:rsidR="00BF0C9A" w:rsidRPr="00715173">
        <w:rPr>
          <w:color w:val="000000"/>
          <w:sz w:val="28"/>
          <w:szCs w:val="28"/>
        </w:rPr>
        <w:t>гол</w:t>
      </w:r>
      <w:r w:rsidRPr="00715173">
        <w:rPr>
          <w:color w:val="000000"/>
          <w:sz w:val="28"/>
          <w:szCs w:val="28"/>
        </w:rPr>
        <w:t xml:space="preserve">овокружение, </w:t>
      </w:r>
    </w:p>
    <w:p w:rsidR="00401DF1" w:rsidRPr="00715173" w:rsidRDefault="00FF5150" w:rsidP="00FF51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5173">
        <w:rPr>
          <w:color w:val="000000"/>
          <w:sz w:val="28"/>
          <w:szCs w:val="28"/>
        </w:rPr>
        <w:t xml:space="preserve">- раздражительность </w:t>
      </w:r>
      <w:r w:rsidR="00277311">
        <w:rPr>
          <w:color w:val="000000"/>
          <w:sz w:val="28"/>
          <w:szCs w:val="28"/>
        </w:rPr>
        <w:t>[</w:t>
      </w:r>
      <w:r w:rsidR="00277311">
        <w:rPr>
          <w:color w:val="000000"/>
          <w:sz w:val="28"/>
          <w:szCs w:val="28"/>
          <w:lang w:val="en-US"/>
        </w:rPr>
        <w:t>5</w:t>
      </w:r>
      <w:r w:rsidR="000878C8" w:rsidRPr="00715173">
        <w:rPr>
          <w:color w:val="000000"/>
          <w:sz w:val="28"/>
          <w:szCs w:val="28"/>
        </w:rPr>
        <w:t>]</w:t>
      </w:r>
      <w:r w:rsidRPr="00715173">
        <w:rPr>
          <w:color w:val="000000"/>
          <w:sz w:val="28"/>
          <w:szCs w:val="28"/>
        </w:rPr>
        <w:t>.</w:t>
      </w:r>
    </w:p>
    <w:p w:rsidR="00FF5150" w:rsidRPr="000878C8" w:rsidRDefault="00FF5150" w:rsidP="00BF0C9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715173" w:rsidRPr="00925F14" w:rsidRDefault="00715173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F14">
        <w:rPr>
          <w:rFonts w:ascii="Times New Roman" w:hAnsi="Times New Roman" w:cs="Times New Roman"/>
          <w:i/>
          <w:sz w:val="28"/>
          <w:szCs w:val="28"/>
        </w:rPr>
        <w:t>Общие принципы лечения болезней ЖКТ</w:t>
      </w:r>
    </w:p>
    <w:p w:rsidR="00715173" w:rsidRPr="00715173" w:rsidRDefault="00715173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73">
        <w:rPr>
          <w:rFonts w:ascii="Times New Roman" w:hAnsi="Times New Roman" w:cs="Times New Roman"/>
          <w:sz w:val="28"/>
          <w:szCs w:val="28"/>
        </w:rPr>
        <w:t>Лечение желудка и кишечника не обходится без соблюдения единой схемы, в которую обязательно включается диета, вне острой стадии ЛФК и физиотерапия, если симптоматика и результаты обследования не вызывают опасения за раковое перерождение.</w:t>
      </w:r>
    </w:p>
    <w:p w:rsidR="00715173" w:rsidRPr="00715173" w:rsidRDefault="00715173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73">
        <w:rPr>
          <w:rFonts w:ascii="Times New Roman" w:hAnsi="Times New Roman" w:cs="Times New Roman"/>
          <w:sz w:val="28"/>
          <w:szCs w:val="28"/>
        </w:rPr>
        <w:t>Основные требования к меню:</w:t>
      </w:r>
    </w:p>
    <w:p w:rsidR="00715173" w:rsidRPr="00715173" w:rsidRDefault="00925F14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173" w:rsidRPr="00715173">
        <w:rPr>
          <w:rFonts w:ascii="Times New Roman" w:hAnsi="Times New Roman" w:cs="Times New Roman"/>
          <w:sz w:val="28"/>
          <w:szCs w:val="28"/>
        </w:rPr>
        <w:t>независимо от характера патологии желудка или кишечника питание должно проводиться малыми порциями 5–6 раз в день;</w:t>
      </w:r>
    </w:p>
    <w:p w:rsidR="00715173" w:rsidRPr="00715173" w:rsidRDefault="00925F14" w:rsidP="00925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5173" w:rsidRPr="00715173">
        <w:rPr>
          <w:rFonts w:ascii="Times New Roman" w:hAnsi="Times New Roman" w:cs="Times New Roman"/>
          <w:sz w:val="28"/>
          <w:szCs w:val="28"/>
        </w:rPr>
        <w:t>исключаются все раздражители слизистой (алкоголь, газированная воза, крепкий чай и кофе, жареные и жирные блюда, консервы, копченья и соленья);</w:t>
      </w:r>
    </w:p>
    <w:p w:rsidR="00715173" w:rsidRPr="00715173" w:rsidRDefault="00925F14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173" w:rsidRPr="00715173">
        <w:rPr>
          <w:rFonts w:ascii="Times New Roman" w:hAnsi="Times New Roman" w:cs="Times New Roman"/>
          <w:sz w:val="28"/>
          <w:szCs w:val="28"/>
        </w:rPr>
        <w:t>в первую неделю обострения рекомендуется измельченная, протертая пища, жидкие каши на воде;</w:t>
      </w:r>
    </w:p>
    <w:p w:rsidR="00715173" w:rsidRPr="00715173" w:rsidRDefault="00925F14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173" w:rsidRPr="00715173">
        <w:rPr>
          <w:rFonts w:ascii="Times New Roman" w:hAnsi="Times New Roman" w:cs="Times New Roman"/>
          <w:sz w:val="28"/>
          <w:szCs w:val="28"/>
        </w:rPr>
        <w:t>расширение диеты зависит от результатов лечения желудка и кишечника, самочувствия больного;</w:t>
      </w:r>
    </w:p>
    <w:p w:rsidR="00715173" w:rsidRPr="00715173" w:rsidRDefault="00925F14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173" w:rsidRPr="00715173">
        <w:rPr>
          <w:rFonts w:ascii="Times New Roman" w:hAnsi="Times New Roman" w:cs="Times New Roman"/>
          <w:sz w:val="28"/>
          <w:szCs w:val="28"/>
        </w:rPr>
        <w:t>возможность употребления молочных изделий решается индивидуально;</w:t>
      </w:r>
    </w:p>
    <w:p w:rsidR="00715173" w:rsidRPr="00715173" w:rsidRDefault="00925F14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173" w:rsidRPr="00715173">
        <w:rPr>
          <w:rFonts w:ascii="Times New Roman" w:hAnsi="Times New Roman" w:cs="Times New Roman"/>
          <w:sz w:val="28"/>
          <w:szCs w:val="28"/>
        </w:rPr>
        <w:t>готовить пищу необходимо в тушеном, вареном виде и на пару.</w:t>
      </w:r>
    </w:p>
    <w:p w:rsidR="00715173" w:rsidRPr="00715173" w:rsidRDefault="00715173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73" w:rsidRPr="00925F14" w:rsidRDefault="00715173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F14">
        <w:rPr>
          <w:rFonts w:ascii="Times New Roman" w:hAnsi="Times New Roman" w:cs="Times New Roman"/>
          <w:i/>
          <w:sz w:val="28"/>
          <w:szCs w:val="28"/>
        </w:rPr>
        <w:t>Медикаментозное лечение</w:t>
      </w:r>
    </w:p>
    <w:p w:rsidR="00925F14" w:rsidRDefault="00715173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73">
        <w:rPr>
          <w:rFonts w:ascii="Times New Roman" w:hAnsi="Times New Roman" w:cs="Times New Roman"/>
          <w:sz w:val="28"/>
          <w:szCs w:val="28"/>
        </w:rPr>
        <w:t xml:space="preserve">При получении заключения о наличии в желудке хеликобактерии рекомендуется курс эрадикации антибиотиками и препаратами висмута. </w:t>
      </w:r>
    </w:p>
    <w:p w:rsidR="00715173" w:rsidRPr="00715173" w:rsidRDefault="00715173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73">
        <w:rPr>
          <w:rFonts w:ascii="Times New Roman" w:hAnsi="Times New Roman" w:cs="Times New Roman"/>
          <w:sz w:val="28"/>
          <w:szCs w:val="28"/>
        </w:rPr>
        <w:t>Для поддержки секретирующей функции желудка используются такие препараты, как Пепсин, желудочный сок, Плантаглюцид.</w:t>
      </w:r>
    </w:p>
    <w:p w:rsidR="00925F14" w:rsidRDefault="00715173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F14">
        <w:rPr>
          <w:rFonts w:ascii="Times New Roman" w:hAnsi="Times New Roman" w:cs="Times New Roman"/>
          <w:sz w:val="28"/>
          <w:szCs w:val="28"/>
        </w:rPr>
        <w:t>При повышенной кислотности</w:t>
      </w:r>
      <w:r w:rsidRPr="00925F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5173">
        <w:rPr>
          <w:rFonts w:ascii="Times New Roman" w:hAnsi="Times New Roman" w:cs="Times New Roman"/>
          <w:sz w:val="28"/>
          <w:szCs w:val="28"/>
        </w:rPr>
        <w:t>необходимы</w:t>
      </w:r>
      <w:r w:rsidR="00925F14">
        <w:rPr>
          <w:rFonts w:ascii="Times New Roman" w:hAnsi="Times New Roman" w:cs="Times New Roman"/>
          <w:sz w:val="28"/>
          <w:szCs w:val="28"/>
        </w:rPr>
        <w:t>:</w:t>
      </w:r>
    </w:p>
    <w:p w:rsidR="00925F14" w:rsidRDefault="00925F14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173" w:rsidRPr="00715173">
        <w:rPr>
          <w:rFonts w:ascii="Times New Roman" w:hAnsi="Times New Roman" w:cs="Times New Roman"/>
          <w:sz w:val="28"/>
          <w:szCs w:val="28"/>
        </w:rPr>
        <w:t xml:space="preserve"> блокаторы секреции желудка (ингибиторы протонной помпы), </w:t>
      </w:r>
    </w:p>
    <w:p w:rsidR="00925F14" w:rsidRDefault="00925F14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173" w:rsidRPr="00715173">
        <w:rPr>
          <w:rFonts w:ascii="Times New Roman" w:hAnsi="Times New Roman" w:cs="Times New Roman"/>
          <w:sz w:val="28"/>
          <w:szCs w:val="28"/>
        </w:rPr>
        <w:t xml:space="preserve">обволакивающие средства (Альмагель, Денол, Гефал). </w:t>
      </w:r>
    </w:p>
    <w:p w:rsidR="00925F14" w:rsidRDefault="00715173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73">
        <w:rPr>
          <w:rFonts w:ascii="Times New Roman" w:hAnsi="Times New Roman" w:cs="Times New Roman"/>
          <w:sz w:val="28"/>
          <w:szCs w:val="28"/>
        </w:rPr>
        <w:t xml:space="preserve">Чтобы снять болевой синдром назначаются спазмолитики (Но-Шпа, Платифиллин). </w:t>
      </w:r>
    </w:p>
    <w:p w:rsidR="00715173" w:rsidRPr="00715173" w:rsidRDefault="00715173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73">
        <w:rPr>
          <w:rFonts w:ascii="Times New Roman" w:hAnsi="Times New Roman" w:cs="Times New Roman"/>
          <w:sz w:val="28"/>
          <w:szCs w:val="28"/>
        </w:rPr>
        <w:t>Церукал помогает при гипотоническом поражении желудка и кишечника, снимает тошноту, рвоту, активизирует перистальтику.</w:t>
      </w:r>
    </w:p>
    <w:p w:rsidR="00925F14" w:rsidRDefault="00715173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73">
        <w:rPr>
          <w:rFonts w:ascii="Times New Roman" w:hAnsi="Times New Roman" w:cs="Times New Roman"/>
          <w:sz w:val="28"/>
          <w:szCs w:val="28"/>
        </w:rPr>
        <w:t xml:space="preserve">Для стимуляции заживления при язве желудка применяют Рибоксин, Гастрофарм, Солкосерил, анаболические гормоны. </w:t>
      </w:r>
    </w:p>
    <w:p w:rsidR="00DB04CC" w:rsidRPr="00715173" w:rsidRDefault="00715173" w:rsidP="00715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73">
        <w:rPr>
          <w:rFonts w:ascii="Times New Roman" w:hAnsi="Times New Roman" w:cs="Times New Roman"/>
          <w:sz w:val="28"/>
          <w:szCs w:val="28"/>
        </w:rPr>
        <w:t>При хроническом поражении кишечника и желудка с явлениями авитаминоза и анемии назначаются инъекции витаминов, препараты железа</w:t>
      </w:r>
      <w:r w:rsidR="00277311" w:rsidRPr="00277311">
        <w:rPr>
          <w:rFonts w:ascii="Times New Roman" w:hAnsi="Times New Roman" w:cs="Times New Roman"/>
          <w:sz w:val="28"/>
          <w:szCs w:val="28"/>
        </w:rPr>
        <w:t xml:space="preserve"> [7]</w:t>
      </w:r>
      <w:r w:rsidRPr="00715173">
        <w:rPr>
          <w:rFonts w:ascii="Times New Roman" w:hAnsi="Times New Roman" w:cs="Times New Roman"/>
          <w:sz w:val="28"/>
          <w:szCs w:val="28"/>
        </w:rPr>
        <w:t>.</w:t>
      </w:r>
      <w:r w:rsidRPr="00715173">
        <w:rPr>
          <w:rFonts w:ascii="Times New Roman" w:hAnsi="Times New Roman" w:cs="Times New Roman"/>
          <w:sz w:val="28"/>
          <w:szCs w:val="28"/>
        </w:rPr>
        <w:br/>
      </w:r>
    </w:p>
    <w:p w:rsidR="00DB04CC" w:rsidRPr="00164C89" w:rsidRDefault="00957EAC" w:rsidP="00957EAC">
      <w:pPr>
        <w:pStyle w:val="1"/>
        <w:jc w:val="center"/>
      </w:pPr>
      <w:bookmarkStart w:id="4" w:name="_Toc23959102"/>
      <w:r>
        <w:lastRenderedPageBreak/>
        <w:t>ГЛАВА 2.  ЛЕКАРСТВЕННЫЕ РАСТЕНИЯ, ПРИМЕНЯЕМЫЕ ПРИ ЗАБОЛЕВАНИЯХ ЖЕЛУДОЧНО - КИШЕЧНОГО ТРАКТА</w:t>
      </w:r>
      <w:bookmarkEnd w:id="4"/>
    </w:p>
    <w:p w:rsidR="00DB04CC" w:rsidRDefault="00DB04CC" w:rsidP="00164C8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96C26" w:rsidRPr="00296C26" w:rsidRDefault="00296C26" w:rsidP="00296C26">
      <w:pPr>
        <w:pStyle w:val="a3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 w:themeColor="text1"/>
          <w:sz w:val="28"/>
          <w:szCs w:val="28"/>
        </w:rPr>
      </w:pPr>
      <w:r w:rsidRPr="00296C26">
        <w:rPr>
          <w:color w:val="000000" w:themeColor="text1"/>
          <w:sz w:val="28"/>
          <w:szCs w:val="28"/>
        </w:rPr>
        <w:t xml:space="preserve">Любой гастроэнтеролог для лечения желудка и кишечника обязательно порекомендует применять травы, ведь лекарственные растения, в отличие от медикаментозных средств, воздействуют на ЖКТ мягко, не вызывая раздражения слизистой оболочки. </w:t>
      </w:r>
    </w:p>
    <w:p w:rsidR="00296C26" w:rsidRPr="00296C26" w:rsidRDefault="00296C26" w:rsidP="00296C26">
      <w:pPr>
        <w:pStyle w:val="a3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color w:val="000000" w:themeColor="text1"/>
          <w:sz w:val="28"/>
          <w:szCs w:val="28"/>
        </w:rPr>
      </w:pPr>
      <w:r w:rsidRPr="00296C26">
        <w:rPr>
          <w:color w:val="000000" w:themeColor="text1"/>
          <w:sz w:val="28"/>
          <w:szCs w:val="28"/>
        </w:rPr>
        <w:t xml:space="preserve">Желудочно-кишечные лекарственные травы можно применять как в свежем виде, так и в виде удобных для применения лекарственных форм (настоев, отваров, мазей, порошков), которые готовят из высушенного сырья. </w:t>
      </w:r>
    </w:p>
    <w:p w:rsidR="00296C26" w:rsidRPr="00296C26" w:rsidRDefault="00296C26" w:rsidP="00296C2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296C26">
        <w:rPr>
          <w:color w:val="000000"/>
          <w:sz w:val="28"/>
          <w:szCs w:val="28"/>
        </w:rPr>
        <w:t>Настои и отвары из трав для желудка и кишечника получают путем водного экстрагирования. Настои готовят преимущественно из цветков, листьев, трав; отвары — из ягод, корней, коры.</w:t>
      </w:r>
    </w:p>
    <w:p w:rsidR="00560F18" w:rsidRPr="00164C89" w:rsidRDefault="00D063E1" w:rsidP="00D063E1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307245">
        <w:rPr>
          <w:color w:val="000000" w:themeColor="text1"/>
          <w:sz w:val="28"/>
          <w:szCs w:val="28"/>
        </w:rPr>
        <w:t xml:space="preserve">Улучшение при фитотерапии наступает через 2-3 недели регулярного приема трав. Однако стойкий эффект может быть достигнут лишь в случае длительного и регулярного применения трав </w:t>
      </w:r>
      <w:r w:rsidR="00277311" w:rsidRPr="00277311">
        <w:rPr>
          <w:color w:val="000000" w:themeColor="text1"/>
          <w:sz w:val="28"/>
          <w:szCs w:val="28"/>
        </w:rPr>
        <w:t>[10</w:t>
      </w:r>
      <w:r w:rsidRPr="00307245">
        <w:rPr>
          <w:color w:val="000000" w:themeColor="text1"/>
          <w:sz w:val="28"/>
          <w:szCs w:val="28"/>
        </w:rPr>
        <w:t>].</w:t>
      </w:r>
    </w:p>
    <w:p w:rsidR="00DB04CC" w:rsidRPr="00164C89" w:rsidRDefault="00560F18" w:rsidP="00560F18">
      <w:pPr>
        <w:pStyle w:val="2"/>
        <w:jc w:val="center"/>
      </w:pPr>
      <w:bookmarkStart w:id="5" w:name="_Toc23959103"/>
      <w:r>
        <w:t xml:space="preserve">2.1. </w:t>
      </w:r>
      <w:r w:rsidR="00A1675B">
        <w:t>Биологические</w:t>
      </w:r>
      <w:r w:rsidRPr="00CB0110">
        <w:t xml:space="preserve"> активные вещества лекарственных растений, используемых для лечени</w:t>
      </w:r>
      <w:r>
        <w:t>я заболеваний желудочно-кишечного тракта</w:t>
      </w:r>
      <w:bookmarkEnd w:id="5"/>
    </w:p>
    <w:p w:rsidR="00DB04CC" w:rsidRPr="00164C89" w:rsidRDefault="00DB04CC" w:rsidP="003013F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2B5566" w:rsidRPr="002B5566" w:rsidRDefault="002B5566" w:rsidP="00307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5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Слизи </w:t>
      </w:r>
      <w:r w:rsidRPr="0030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B55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гидрофильные гетерополисахариды, образующиеся обычно в неповрежденных клетках растений в результате слизистого перерождения клеточных стенок или клеточного содержимого. При этом ослизняться могут отдельные клетки (корни алтея, трава фиалки) или целые слои (семена подорожников, льна).</w:t>
      </w:r>
    </w:p>
    <w:p w:rsidR="002B5566" w:rsidRPr="00CB65D5" w:rsidRDefault="002B5566" w:rsidP="00CB65D5">
      <w:pPr>
        <w:spacing w:after="0" w:line="360" w:lineRule="auto"/>
        <w:ind w:firstLine="709"/>
        <w:jc w:val="both"/>
        <w:rPr>
          <w:rStyle w:val="ae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2B55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медицине используют как противовоспа</w:t>
      </w:r>
      <w:r w:rsidR="00307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лительное</w:t>
      </w:r>
      <w:r w:rsidRPr="002B55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(виды алтея, подорожника, мать-и-мачехи), обволакивающее, слабительное (семена льна) средство. </w:t>
      </w:r>
    </w:p>
    <w:p w:rsidR="00C6572C" w:rsidRPr="00307245" w:rsidRDefault="00C6572C" w:rsidP="0030724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7245">
        <w:rPr>
          <w:rStyle w:val="ae"/>
          <w:rFonts w:eastAsiaTheme="majorEastAsia"/>
          <w:b w:val="0"/>
          <w:i/>
          <w:color w:val="000000" w:themeColor="text1"/>
          <w:sz w:val="28"/>
          <w:szCs w:val="28"/>
          <w:shd w:val="clear" w:color="auto" w:fill="FFFFFF"/>
        </w:rPr>
        <w:t>Пектиновые вещества</w:t>
      </w:r>
      <w:r w:rsidRPr="00307245">
        <w:rPr>
          <w:rStyle w:val="ae"/>
          <w:rFonts w:eastAsiaTheme="majorEastAsia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307245">
        <w:rPr>
          <w:color w:val="000000" w:themeColor="text1"/>
          <w:sz w:val="28"/>
          <w:szCs w:val="28"/>
          <w:shd w:val="clear" w:color="auto" w:fill="FFFFFF"/>
        </w:rPr>
        <w:t xml:space="preserve">— </w:t>
      </w:r>
      <w:r w:rsidR="00AC4C5A" w:rsidRPr="00307245">
        <w:rPr>
          <w:color w:val="000000" w:themeColor="text1"/>
          <w:sz w:val="28"/>
          <w:szCs w:val="28"/>
          <w:shd w:val="clear" w:color="auto" w:fill="FFFFFF"/>
        </w:rPr>
        <w:t xml:space="preserve">содержатся в плодах и овощах. В основе пектиновых веществ лежит пектоновая – полигалакткровая кислота. </w:t>
      </w:r>
      <w:r w:rsidR="00AC4C5A" w:rsidRPr="0030724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Пектиновая кислота состоит из остатков </w:t>
      </w:r>
      <w:r w:rsidR="00AC4C5A" w:rsidRPr="00307245">
        <w:rPr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="00AC4C5A" w:rsidRPr="00307245">
        <w:rPr>
          <w:color w:val="000000" w:themeColor="text1"/>
          <w:sz w:val="28"/>
          <w:szCs w:val="28"/>
          <w:shd w:val="clear" w:color="auto" w:fill="FFFFFF"/>
        </w:rPr>
        <w:t xml:space="preserve"> -  </w:t>
      </w:r>
      <w:r w:rsidR="00AC4C5A" w:rsidRPr="00307245">
        <w:rPr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AC4C5A" w:rsidRPr="00307245">
        <w:rPr>
          <w:color w:val="000000" w:themeColor="text1"/>
          <w:sz w:val="28"/>
          <w:szCs w:val="28"/>
          <w:shd w:val="clear" w:color="auto" w:fill="FFFFFF"/>
        </w:rPr>
        <w:t xml:space="preserve">  галактуроновой кислоты, связанных α (1→ 4 ) - гликозидной связью.</w:t>
      </w:r>
    </w:p>
    <w:p w:rsidR="00AC4C5A" w:rsidRPr="00307245" w:rsidRDefault="00307245" w:rsidP="00307245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171950" cy="1362075"/>
            <wp:effectExtent l="19050" t="0" r="0" b="0"/>
            <wp:docPr id="20" name="Рисунок 20" descr="https://konspekta.net/studopediaorg/baza14/3632079058729.files/image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onspekta.net/studopediaorg/baza14/3632079058729.files/image0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245" w:rsidRPr="00307245" w:rsidRDefault="00307245" w:rsidP="00307245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307245">
        <w:rPr>
          <w:color w:val="000000" w:themeColor="text1"/>
          <w:sz w:val="28"/>
          <w:szCs w:val="28"/>
          <w:shd w:val="clear" w:color="auto" w:fill="FFFFFF"/>
        </w:rPr>
        <w:t>Рисунок 1 – Химическая структура пектиновой кислоты.</w:t>
      </w:r>
    </w:p>
    <w:p w:rsidR="00307245" w:rsidRPr="00307245" w:rsidRDefault="00307245" w:rsidP="0030724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6572C" w:rsidRPr="00CB65D5" w:rsidRDefault="00AC4C5A" w:rsidP="00CB65D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f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307245">
        <w:rPr>
          <w:color w:val="000000" w:themeColor="text1"/>
          <w:sz w:val="28"/>
          <w:szCs w:val="28"/>
          <w:shd w:val="clear" w:color="auto" w:fill="FFFFFF"/>
        </w:rPr>
        <w:t>Некоторые пектиновые вещества</w:t>
      </w:r>
      <w:r w:rsidR="00296C2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7245">
        <w:rPr>
          <w:color w:val="000000" w:themeColor="text1"/>
          <w:sz w:val="28"/>
          <w:szCs w:val="28"/>
          <w:shd w:val="clear" w:color="auto" w:fill="FFFFFF"/>
        </w:rPr>
        <w:t>оказывают противоязвенное действие и являются основой ряда препаратов, Плантаглюцид из подорожника.</w:t>
      </w:r>
    </w:p>
    <w:p w:rsidR="00C6572C" w:rsidRPr="00307245" w:rsidRDefault="00C6572C" w:rsidP="0030724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6C26">
        <w:rPr>
          <w:rStyle w:val="af"/>
          <w:bCs/>
          <w:color w:val="000000" w:themeColor="text1"/>
          <w:sz w:val="28"/>
          <w:szCs w:val="28"/>
        </w:rPr>
        <w:t>Антраценовые производные</w:t>
      </w:r>
      <w:r w:rsidRPr="00307245">
        <w:rPr>
          <w:color w:val="000000" w:themeColor="text1"/>
          <w:sz w:val="28"/>
          <w:szCs w:val="28"/>
        </w:rPr>
        <w:t> — это группа природных фенольных соединений, в основе которых лежит ядро антрацена различной степени окисленности по среднему кольцу В.</w:t>
      </w:r>
    </w:p>
    <w:p w:rsidR="00307245" w:rsidRPr="00307245" w:rsidRDefault="00C6572C" w:rsidP="00296C26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30724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05125" cy="1414670"/>
            <wp:effectExtent l="19050" t="0" r="9525" b="0"/>
            <wp:docPr id="3" name="Рисунок 3" descr="Антрац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траце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245" w:rsidRPr="00307245" w:rsidRDefault="00307245" w:rsidP="00CB65D5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307245">
        <w:rPr>
          <w:color w:val="000000" w:themeColor="text1"/>
          <w:sz w:val="28"/>
          <w:szCs w:val="28"/>
        </w:rPr>
        <w:t xml:space="preserve">Рисунок 2 – </w:t>
      </w:r>
      <w:r w:rsidR="00C6572C" w:rsidRPr="00307245">
        <w:rPr>
          <w:color w:val="000000" w:themeColor="text1"/>
          <w:sz w:val="28"/>
          <w:szCs w:val="28"/>
        </w:rPr>
        <w:t>Антрацен</w:t>
      </w:r>
      <w:r w:rsidR="00296C26">
        <w:rPr>
          <w:color w:val="000000" w:themeColor="text1"/>
          <w:sz w:val="28"/>
          <w:szCs w:val="28"/>
        </w:rPr>
        <w:t>.</w:t>
      </w:r>
    </w:p>
    <w:p w:rsidR="00296C26" w:rsidRPr="00A1675B" w:rsidRDefault="00CB65D5" w:rsidP="00A167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C6572C" w:rsidRPr="00307245">
        <w:rPr>
          <w:color w:val="000000" w:themeColor="text1"/>
          <w:sz w:val="28"/>
          <w:szCs w:val="28"/>
        </w:rPr>
        <w:t>ырье обладает слабительным действием, стимулируя перистальтику толстого кишечника: рецепторы слизистой оболочки толстой кишки более чувствительны к антраценам и реагируют на такие их концентрации, на которые не реагируют рецепторы тонкого кишечника.</w:t>
      </w:r>
    </w:p>
    <w:p w:rsidR="002B5566" w:rsidRPr="00307245" w:rsidRDefault="002B5566" w:rsidP="0030724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6C26">
        <w:rPr>
          <w:i/>
          <w:color w:val="000000" w:themeColor="text1"/>
          <w:sz w:val="28"/>
          <w:szCs w:val="28"/>
        </w:rPr>
        <w:t>Горечи</w:t>
      </w:r>
      <w:r w:rsidR="00296C26">
        <w:rPr>
          <w:i/>
          <w:color w:val="000000" w:themeColor="text1"/>
          <w:sz w:val="28"/>
          <w:szCs w:val="28"/>
        </w:rPr>
        <w:t xml:space="preserve"> </w:t>
      </w:r>
      <w:r w:rsidRPr="00307245">
        <w:rPr>
          <w:color w:val="000000" w:themeColor="text1"/>
          <w:sz w:val="28"/>
          <w:szCs w:val="28"/>
        </w:rPr>
        <w:t>— безазотистые неядовитые вещества растительного происхождения группы терпеноидов, обладающие резко выраженным горьким вкусом и применяемые для повышения аппетита и улучшения пищеварения.</w:t>
      </w:r>
    </w:p>
    <w:p w:rsidR="007A3767" w:rsidRPr="007A3767" w:rsidRDefault="002B5566" w:rsidP="00FD2E3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07245">
        <w:rPr>
          <w:color w:val="000000" w:themeColor="text1"/>
          <w:sz w:val="28"/>
          <w:szCs w:val="28"/>
        </w:rPr>
        <w:t>Монотерпеноидные (иридоиды)</w:t>
      </w:r>
      <w:r w:rsidR="007A3767">
        <w:rPr>
          <w:color w:val="000000" w:themeColor="text1"/>
          <w:sz w:val="28"/>
          <w:szCs w:val="28"/>
        </w:rPr>
        <w:t xml:space="preserve">. </w:t>
      </w:r>
      <w:r w:rsidRPr="007A3767">
        <w:rPr>
          <w:color w:val="000000" w:themeColor="text1"/>
          <w:sz w:val="28"/>
          <w:szCs w:val="28"/>
        </w:rPr>
        <w:t>К этой группе горечей относятся горькие вещества</w:t>
      </w:r>
      <w:r w:rsidR="007A3767">
        <w:rPr>
          <w:color w:val="000000" w:themeColor="text1"/>
          <w:sz w:val="28"/>
          <w:szCs w:val="28"/>
        </w:rPr>
        <w:t>:</w:t>
      </w:r>
    </w:p>
    <w:p w:rsidR="00CB65D5" w:rsidRDefault="002B5566" w:rsidP="00CB65D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7245">
        <w:rPr>
          <w:color w:val="000000" w:themeColor="text1"/>
          <w:sz w:val="28"/>
          <w:szCs w:val="28"/>
        </w:rPr>
        <w:lastRenderedPageBreak/>
        <w:t xml:space="preserve"> подорожника большого (аукубин),  вахты трехлистной (логанин и др.), видов золототысячника, горечавки желтой (генциопикрин, ментиафолин), валерианы лекарственной (валтраты).</w:t>
      </w:r>
    </w:p>
    <w:p w:rsidR="00DB04CC" w:rsidRPr="007A3767" w:rsidRDefault="002B5566" w:rsidP="00FD2E3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07245">
        <w:rPr>
          <w:color w:val="000000" w:themeColor="text1"/>
          <w:sz w:val="28"/>
          <w:szCs w:val="28"/>
        </w:rPr>
        <w:t>Сесквитерпеноидные — (С</w:t>
      </w:r>
      <w:r w:rsidRPr="00307245">
        <w:rPr>
          <w:color w:val="000000" w:themeColor="text1"/>
          <w:sz w:val="28"/>
          <w:szCs w:val="28"/>
          <w:vertAlign w:val="subscript"/>
        </w:rPr>
        <w:t>5</w:t>
      </w:r>
      <w:r w:rsidRPr="00307245">
        <w:rPr>
          <w:color w:val="000000" w:themeColor="text1"/>
          <w:sz w:val="28"/>
          <w:szCs w:val="28"/>
        </w:rPr>
        <w:t>Н</w:t>
      </w:r>
      <w:r w:rsidRPr="00307245">
        <w:rPr>
          <w:color w:val="000000" w:themeColor="text1"/>
          <w:sz w:val="28"/>
          <w:szCs w:val="28"/>
          <w:vertAlign w:val="subscript"/>
        </w:rPr>
        <w:t>8</w:t>
      </w:r>
      <w:r w:rsidRPr="00307245">
        <w:rPr>
          <w:color w:val="000000" w:themeColor="text1"/>
          <w:sz w:val="28"/>
          <w:szCs w:val="28"/>
        </w:rPr>
        <w:t>)</w:t>
      </w:r>
      <w:r w:rsidRPr="00307245">
        <w:rPr>
          <w:color w:val="000000" w:themeColor="text1"/>
          <w:sz w:val="28"/>
          <w:szCs w:val="28"/>
          <w:vertAlign w:val="subscript"/>
        </w:rPr>
        <w:t>3</w:t>
      </w:r>
      <w:r w:rsidRPr="00307245">
        <w:rPr>
          <w:color w:val="000000" w:themeColor="text1"/>
          <w:sz w:val="28"/>
          <w:szCs w:val="28"/>
        </w:rPr>
        <w:t>.</w:t>
      </w:r>
      <w:r w:rsidR="007A3767">
        <w:rPr>
          <w:color w:val="000000" w:themeColor="text1"/>
          <w:sz w:val="28"/>
          <w:szCs w:val="28"/>
        </w:rPr>
        <w:t xml:space="preserve"> </w:t>
      </w:r>
      <w:r w:rsidRPr="007A3767">
        <w:rPr>
          <w:color w:val="000000" w:themeColor="text1"/>
          <w:sz w:val="28"/>
          <w:szCs w:val="28"/>
        </w:rPr>
        <w:t>Горькие вещества этой группы в зависимости от строения делятся на производные гваяна (полынь горькая, тысячелистник обыкновенный), акорана (аир болотный), эвдесмана, гермакрана (одуванчик лекарственный).</w:t>
      </w:r>
    </w:p>
    <w:p w:rsidR="00414800" w:rsidRDefault="00414800" w:rsidP="00CB65D5">
      <w:pPr>
        <w:pStyle w:val="a3"/>
        <w:spacing w:before="0" w:beforeAutospacing="0" w:after="0" w:afterAutospacing="0" w:line="360" w:lineRule="auto"/>
        <w:jc w:val="both"/>
        <w:rPr>
          <w:rStyle w:val="ae"/>
          <w:rFonts w:asciiTheme="minorHAnsi" w:eastAsiaTheme="majorEastAsia" w:hAnsiTheme="minorHAnsi"/>
          <w:color w:val="757575"/>
          <w:sz w:val="21"/>
          <w:szCs w:val="21"/>
          <w:shd w:val="clear" w:color="auto" w:fill="FFFFFF"/>
        </w:rPr>
      </w:pPr>
    </w:p>
    <w:p w:rsidR="00414800" w:rsidRPr="00414800" w:rsidRDefault="00414800" w:rsidP="00FD2E31">
      <w:pPr>
        <w:pStyle w:val="2"/>
        <w:numPr>
          <w:ilvl w:val="1"/>
          <w:numId w:val="8"/>
        </w:numPr>
        <w:jc w:val="center"/>
        <w:rPr>
          <w:rStyle w:val="ae"/>
          <w:rFonts w:cs="Times New Roman"/>
          <w:b w:val="0"/>
          <w:szCs w:val="28"/>
          <w:shd w:val="clear" w:color="auto" w:fill="FFFFFF"/>
        </w:rPr>
      </w:pPr>
      <w:bookmarkStart w:id="6" w:name="_Toc23959104"/>
      <w:r w:rsidRPr="00414800">
        <w:rPr>
          <w:rStyle w:val="ae"/>
          <w:rFonts w:cs="Times New Roman"/>
          <w:b w:val="0"/>
          <w:szCs w:val="28"/>
          <w:shd w:val="clear" w:color="auto" w:fill="FFFFFF"/>
        </w:rPr>
        <w:t>Основные лекарственные растения, применяемые при заболеваниях желудочно – кишечного тракта</w:t>
      </w:r>
      <w:bookmarkEnd w:id="6"/>
    </w:p>
    <w:p w:rsidR="00414800" w:rsidRPr="00414800" w:rsidRDefault="00414800" w:rsidP="004148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800" w:rsidRPr="00931588" w:rsidRDefault="00414800" w:rsidP="0041480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14800">
        <w:rPr>
          <w:rStyle w:val="ae"/>
          <w:rFonts w:eastAsiaTheme="majorEastAsia"/>
          <w:color w:val="000000" w:themeColor="text1"/>
          <w:sz w:val="28"/>
          <w:szCs w:val="28"/>
          <w:shd w:val="clear" w:color="auto" w:fill="FFFFFF"/>
        </w:rPr>
        <w:t>Семена льна</w:t>
      </w:r>
      <w:r w:rsidR="00931588">
        <w:rPr>
          <w:color w:val="000000" w:themeColor="text1"/>
          <w:sz w:val="28"/>
          <w:szCs w:val="28"/>
          <w:shd w:val="clear" w:color="auto" w:fill="FFFFFF"/>
        </w:rPr>
        <w:t> </w:t>
      </w:r>
      <w:r w:rsidR="00931588" w:rsidRPr="00931588">
        <w:rPr>
          <w:b/>
          <w:color w:val="000000" w:themeColor="text1"/>
          <w:sz w:val="28"/>
          <w:szCs w:val="28"/>
          <w:shd w:val="clear" w:color="auto" w:fill="FFFFFF"/>
        </w:rPr>
        <w:t xml:space="preserve">— </w:t>
      </w:r>
      <w:r w:rsidR="00931588" w:rsidRPr="00931588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S</w:t>
      </w:r>
      <w:r w:rsidRPr="00931588">
        <w:rPr>
          <w:b/>
          <w:color w:val="000000" w:themeColor="text1"/>
          <w:sz w:val="28"/>
          <w:szCs w:val="28"/>
          <w:shd w:val="clear" w:color="auto" w:fill="FFFFFF"/>
        </w:rPr>
        <w:t>emina lini</w:t>
      </w:r>
      <w:r w:rsidR="00931588" w:rsidRPr="00931588">
        <w:rPr>
          <w:b/>
          <w:color w:val="000000" w:themeColor="text1"/>
          <w:sz w:val="28"/>
          <w:szCs w:val="28"/>
          <w:shd w:val="clear" w:color="auto" w:fill="FFFFFF"/>
        </w:rPr>
        <w:t>;</w:t>
      </w:r>
    </w:p>
    <w:p w:rsidR="00414800" w:rsidRPr="00931588" w:rsidRDefault="00414800" w:rsidP="0041480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14800">
        <w:rPr>
          <w:rStyle w:val="ae"/>
          <w:rFonts w:eastAsiaTheme="majorEastAsia"/>
          <w:color w:val="000000" w:themeColor="text1"/>
          <w:sz w:val="28"/>
          <w:szCs w:val="28"/>
          <w:shd w:val="clear" w:color="auto" w:fill="FFFFFF"/>
        </w:rPr>
        <w:t>Лен обыкновенный</w:t>
      </w:r>
      <w:r w:rsidR="00931588">
        <w:rPr>
          <w:color w:val="000000" w:themeColor="text1"/>
          <w:sz w:val="28"/>
          <w:szCs w:val="28"/>
          <w:shd w:val="clear" w:color="auto" w:fill="FFFFFF"/>
        </w:rPr>
        <w:t> </w:t>
      </w:r>
      <w:r w:rsidR="00931588" w:rsidRPr="00931588">
        <w:rPr>
          <w:b/>
          <w:color w:val="000000" w:themeColor="text1"/>
          <w:sz w:val="28"/>
          <w:szCs w:val="28"/>
          <w:shd w:val="clear" w:color="auto" w:fill="FFFFFF"/>
        </w:rPr>
        <w:t xml:space="preserve">(Лен посевной) — </w:t>
      </w:r>
      <w:r w:rsidR="00931588" w:rsidRPr="00931588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L</w:t>
      </w:r>
      <w:r w:rsidRPr="00931588">
        <w:rPr>
          <w:b/>
          <w:color w:val="000000" w:themeColor="text1"/>
          <w:sz w:val="28"/>
          <w:szCs w:val="28"/>
          <w:shd w:val="clear" w:color="auto" w:fill="FFFFFF"/>
        </w:rPr>
        <w:t>inum usitatissimum l.</w:t>
      </w:r>
      <w:r w:rsidR="00931588" w:rsidRPr="00931588">
        <w:rPr>
          <w:b/>
          <w:color w:val="000000" w:themeColor="text1"/>
          <w:sz w:val="28"/>
          <w:szCs w:val="28"/>
          <w:shd w:val="clear" w:color="auto" w:fill="FFFFFF"/>
        </w:rPr>
        <w:t>;</w:t>
      </w:r>
    </w:p>
    <w:p w:rsidR="00414800" w:rsidRPr="00414800" w:rsidRDefault="00414800" w:rsidP="0041480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4800">
        <w:rPr>
          <w:rStyle w:val="ae"/>
          <w:rFonts w:eastAsiaTheme="majorEastAsia"/>
          <w:color w:val="000000" w:themeColor="text1"/>
          <w:sz w:val="28"/>
          <w:szCs w:val="28"/>
          <w:shd w:val="clear" w:color="auto" w:fill="FFFFFF"/>
        </w:rPr>
        <w:t>Сем. Льновые</w:t>
      </w:r>
      <w:r w:rsidRPr="00414800">
        <w:rPr>
          <w:color w:val="000000" w:themeColor="text1"/>
          <w:sz w:val="28"/>
          <w:szCs w:val="28"/>
          <w:shd w:val="clear" w:color="auto" w:fill="FFFFFF"/>
        </w:rPr>
        <w:t xml:space="preserve"> — </w:t>
      </w:r>
      <w:r w:rsidR="00931588" w:rsidRPr="00931588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L</w:t>
      </w:r>
      <w:r w:rsidRPr="00931588">
        <w:rPr>
          <w:b/>
          <w:color w:val="000000" w:themeColor="text1"/>
          <w:sz w:val="28"/>
          <w:szCs w:val="28"/>
          <w:shd w:val="clear" w:color="auto" w:fill="FFFFFF"/>
        </w:rPr>
        <w:t>inaceae</w:t>
      </w:r>
      <w:r w:rsidR="00931588" w:rsidRPr="00931588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414800">
        <w:rPr>
          <w:color w:val="000000" w:themeColor="text1"/>
          <w:sz w:val="28"/>
          <w:szCs w:val="28"/>
        </w:rPr>
        <w:t xml:space="preserve"> </w:t>
      </w:r>
    </w:p>
    <w:p w:rsidR="00414800" w:rsidRPr="00414800" w:rsidRDefault="00414800" w:rsidP="0041480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Семена льна издавна используют как обволакивающее средство.</w:t>
      </w:r>
    </w:p>
    <w:p w:rsidR="00414800" w:rsidRPr="00414800" w:rsidRDefault="00414800" w:rsidP="004148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Семена содержат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жирное высыхающее масло (30-48 %), в состав которого входят триглицериды линоленовой, линолевой, олеиновой, пальмитиновой и стеариновой кислот;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слизь — 5-12 %,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органические кислоты,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ферменты,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 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стеролы.</w:t>
      </w:r>
    </w:p>
    <w:p w:rsidR="00414800" w:rsidRPr="00414800" w:rsidRDefault="00414800" w:rsidP="0041480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4800">
        <w:rPr>
          <w:rStyle w:val="ae"/>
          <w:rFonts w:eastAsiaTheme="majorEastAsia"/>
          <w:b w:val="0"/>
          <w:color w:val="000000" w:themeColor="text1"/>
          <w:sz w:val="28"/>
          <w:szCs w:val="28"/>
          <w:shd w:val="clear" w:color="auto" w:fill="FFFFFF"/>
        </w:rPr>
        <w:t>Семена льна, залитые водой</w:t>
      </w:r>
      <w:r w:rsidRPr="00414800">
        <w:rPr>
          <w:color w:val="000000" w:themeColor="text1"/>
          <w:sz w:val="28"/>
          <w:szCs w:val="28"/>
          <w:shd w:val="clear" w:color="auto" w:fill="FFFFFF"/>
        </w:rPr>
        <w:t>, спустя 2-3 ч разбухают и выделяют слизь. Принятая внутрь, она </w:t>
      </w:r>
      <w:r w:rsidRPr="00414800">
        <w:rPr>
          <w:rStyle w:val="ae"/>
          <w:rFonts w:eastAsiaTheme="majorEastAsia"/>
          <w:b w:val="0"/>
          <w:color w:val="000000" w:themeColor="text1"/>
          <w:sz w:val="28"/>
          <w:szCs w:val="28"/>
          <w:shd w:val="clear" w:color="auto" w:fill="FFFFFF"/>
        </w:rPr>
        <w:t>оказывает обволакивающее действие</w:t>
      </w:r>
      <w:r w:rsidRPr="00414800">
        <w:rPr>
          <w:color w:val="000000" w:themeColor="text1"/>
          <w:sz w:val="28"/>
          <w:szCs w:val="28"/>
          <w:shd w:val="clear" w:color="auto" w:fill="FFFFFF"/>
        </w:rPr>
        <w:t>, покрывает слизистой пленкой пищевые массы и слизистую оболочку пищеварительного тракта.</w:t>
      </w:r>
    </w:p>
    <w:p w:rsidR="00414800" w:rsidRPr="00414800" w:rsidRDefault="00414800" w:rsidP="0041480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4800">
        <w:rPr>
          <w:rStyle w:val="ae"/>
          <w:rFonts w:eastAsiaTheme="majorEastAsia"/>
          <w:b w:val="0"/>
          <w:color w:val="000000" w:themeColor="text1"/>
          <w:sz w:val="28"/>
          <w:szCs w:val="28"/>
          <w:shd w:val="clear" w:color="auto" w:fill="FFFFFF"/>
        </w:rPr>
        <w:t>Льняное масло</w:t>
      </w:r>
      <w:r w:rsidRPr="00414800">
        <w:rPr>
          <w:color w:val="000000" w:themeColor="text1"/>
          <w:sz w:val="28"/>
          <w:szCs w:val="28"/>
          <w:shd w:val="clear" w:color="auto" w:fill="FFFFFF"/>
        </w:rPr>
        <w:t xml:space="preserve"> обладает послабляющим и желчегонным свойствами. Как и другие растительные жиры, оно содержит минимальное количество холестерина и большое количество ненасыщенных жирных кислот. </w:t>
      </w:r>
    </w:p>
    <w:p w:rsidR="00CD24AF" w:rsidRDefault="00F8395F" w:rsidP="00CD24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Входит в препарат «Линетол».</w:t>
      </w:r>
    </w:p>
    <w:p w:rsidR="00CD24AF" w:rsidRPr="00CD24AF" w:rsidRDefault="00CD24AF" w:rsidP="00CD24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8395F" w:rsidRPr="00F8395F" w:rsidRDefault="007A3767" w:rsidP="00F839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Корни алтея —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F8395F" w:rsidRPr="00F8395F">
        <w:rPr>
          <w:rFonts w:ascii="Times New Roman" w:hAnsi="Times New Roman" w:cs="Times New Roman"/>
          <w:b/>
          <w:sz w:val="28"/>
          <w:szCs w:val="28"/>
        </w:rPr>
        <w:t>adices althaeae</w:t>
      </w:r>
      <w:r w:rsidR="0059761D">
        <w:rPr>
          <w:rFonts w:ascii="Times New Roman" w:hAnsi="Times New Roman" w:cs="Times New Roman"/>
          <w:b/>
          <w:sz w:val="28"/>
          <w:szCs w:val="28"/>
        </w:rPr>
        <w:t>;</w:t>
      </w:r>
    </w:p>
    <w:p w:rsidR="00F8395F" w:rsidRPr="00F8395F" w:rsidRDefault="00F8395F" w:rsidP="00F839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95F">
        <w:rPr>
          <w:rFonts w:ascii="Times New Roman" w:hAnsi="Times New Roman" w:cs="Times New Roman"/>
          <w:b/>
          <w:sz w:val="28"/>
          <w:szCs w:val="28"/>
        </w:rPr>
        <w:t>Алтей лекарственный — Althaea officinalis L.</w:t>
      </w:r>
      <w:r w:rsidR="0059761D">
        <w:rPr>
          <w:rFonts w:ascii="Times New Roman" w:hAnsi="Times New Roman" w:cs="Times New Roman"/>
          <w:b/>
          <w:sz w:val="28"/>
          <w:szCs w:val="28"/>
        </w:rPr>
        <w:t>;</w:t>
      </w:r>
    </w:p>
    <w:p w:rsidR="00F8395F" w:rsidRDefault="00F8395F" w:rsidP="00F839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95F">
        <w:rPr>
          <w:rFonts w:ascii="Times New Roman" w:hAnsi="Times New Roman" w:cs="Times New Roman"/>
          <w:b/>
          <w:sz w:val="28"/>
          <w:szCs w:val="28"/>
        </w:rPr>
        <w:lastRenderedPageBreak/>
        <w:t>Сем. мальвовые — Malvaceae</w:t>
      </w:r>
      <w:r w:rsidR="0059761D">
        <w:rPr>
          <w:rFonts w:ascii="Times New Roman" w:hAnsi="Times New Roman" w:cs="Times New Roman"/>
          <w:b/>
          <w:sz w:val="28"/>
          <w:szCs w:val="28"/>
        </w:rPr>
        <w:t>.</w:t>
      </w:r>
    </w:p>
    <w:p w:rsidR="00F8395F" w:rsidRPr="00D063E1" w:rsidRDefault="00F8395F" w:rsidP="00AE60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Корни содержат полисахариды:</w:t>
      </w:r>
      <w:r w:rsidRPr="00D06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слизь (в корнях – до 35 %,); </w:t>
      </w:r>
      <w:r w:rsidR="00D06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сахара (до 8 % в корнях)</w:t>
      </w:r>
      <w:r w:rsidRPr="00D06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крахмал (в корнях — до 37 %); </w:t>
      </w:r>
      <w:r w:rsidRPr="00F83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</w:t>
      </w:r>
      <w:r w:rsidRPr="00D06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1 % пектиновых веществ (корни).</w:t>
      </w:r>
      <w:r w:rsidR="00AE6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06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корнях также содержатся</w:t>
      </w:r>
      <w:r w:rsidRPr="00F83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06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3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жирное масло,</w:t>
      </w:r>
      <w:r w:rsidRPr="00D06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3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органические кислоты,</w:t>
      </w:r>
      <w:r w:rsidRPr="00D06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3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дубильные вещества,</w:t>
      </w:r>
      <w:r w:rsidRPr="00D06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3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стероиды,</w:t>
      </w:r>
      <w:r w:rsidRPr="00D06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3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бетаин,</w:t>
      </w:r>
      <w:r w:rsidRPr="00D06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3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аспарагин,</w:t>
      </w:r>
      <w:r w:rsidRPr="00D06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3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соли.</w:t>
      </w:r>
    </w:p>
    <w:p w:rsidR="00D063E1" w:rsidRPr="00F8395F" w:rsidRDefault="00D063E1" w:rsidP="00D063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Входит в состав сборов: «Фитопектол», «Здоровый желудок», «Алтайский ключ», </w:t>
      </w:r>
      <w:r w:rsidRPr="00D063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D06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Алтай № 12</w:t>
      </w:r>
      <w:r w:rsidRPr="00D06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желудочный», </w:t>
      </w:r>
    </w:p>
    <w:p w:rsidR="00F8395F" w:rsidRPr="00F8395F" w:rsidRDefault="00F8395F" w:rsidP="00D063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6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Принимают</w:t>
      </w:r>
      <w:r w:rsidR="00D063E1" w:rsidRPr="00D06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D063E1" w:rsidRPr="00D063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83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  гастритах, язвенной болезни желудка и двенадцатиперстной кишки,</w:t>
      </w:r>
      <w:r w:rsidR="00D063E1" w:rsidRPr="00D063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83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энтероколитах корни алтея используют как вспомогательное средство.</w:t>
      </w:r>
    </w:p>
    <w:p w:rsidR="00CD24AF" w:rsidRDefault="00CD24AF" w:rsidP="00D063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F30D5" w:rsidRPr="00CD24AF" w:rsidRDefault="00FF30D5" w:rsidP="00D063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F30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Цветки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30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ромашки</w:t>
      </w:r>
      <w:r w:rsidR="00D063E1" w:rsidRPr="00CD24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FF30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Flores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30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FF30D5">
        <w:rPr>
          <w:rStyle w:val="af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hamomillae</w:t>
      </w:r>
    </w:p>
    <w:p w:rsidR="00FF30D5" w:rsidRPr="00FF30D5" w:rsidRDefault="00FF30D5" w:rsidP="00FF30D5">
      <w:pPr>
        <w:shd w:val="clear" w:color="auto" w:fill="FFFFFF"/>
        <w:spacing w:after="0" w:line="360" w:lineRule="auto"/>
        <w:ind w:firstLine="709"/>
        <w:jc w:val="both"/>
        <w:rPr>
          <w:rStyle w:val="af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FF30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</w:t>
      </w:r>
      <w:r w:rsidR="007A3767" w:rsidRPr="00FF30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омашк</w:t>
      </w:r>
      <w:r w:rsidRPr="00FF30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="007A3767" w:rsidRPr="00CD24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67" w:rsidRPr="00FF30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аптечн</w:t>
      </w:r>
      <w:r w:rsidRPr="00FF30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ая</w:t>
      </w:r>
      <w:r w:rsidRPr="00CD24A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67" w:rsidRPr="00CD24A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–</w:t>
      </w:r>
      <w:r w:rsidR="007A3767" w:rsidRPr="00FF30D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7A3767" w:rsidRPr="00FF30D5">
        <w:rPr>
          <w:rStyle w:val="af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Chamomilla recutita</w:t>
      </w:r>
      <w:r w:rsidR="007A3767" w:rsidRPr="00CD24AF">
        <w:rPr>
          <w:rStyle w:val="af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D24AF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7A3767" w:rsidRPr="00FF3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</w:t>
      </w:r>
      <w:r w:rsidR="007A3767" w:rsidRPr="00CD24AF">
        <w:rPr>
          <w:rStyle w:val="a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D24AF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AE60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Rauschert (</w:t>
      </w:r>
      <w:r w:rsidRPr="00FF30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matricaria recutita l.; matricaria chamomilla l.)</w:t>
      </w:r>
    </w:p>
    <w:p w:rsidR="00D063E1" w:rsidRPr="00FF30D5" w:rsidRDefault="00FF30D5" w:rsidP="00FF30D5">
      <w:pPr>
        <w:shd w:val="clear" w:color="auto" w:fill="FFFFFF"/>
        <w:spacing w:after="0" w:line="360" w:lineRule="auto"/>
        <w:ind w:firstLine="709"/>
        <w:jc w:val="both"/>
        <w:rPr>
          <w:rStyle w:val="af"/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FF30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F30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</w:t>
      </w:r>
      <w:r w:rsidR="007A3767" w:rsidRPr="00FF30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ем. </w:t>
      </w:r>
      <w:r w:rsidRPr="00FF30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="007A3767" w:rsidRPr="00FF30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стровы</w:t>
      </w:r>
      <w:r w:rsidRPr="00FF30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</w:t>
      </w:r>
      <w:r w:rsidRPr="00FF30D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767" w:rsidRPr="00FF30D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–</w:t>
      </w:r>
      <w:r w:rsidR="007A3767" w:rsidRPr="00FF30D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7A3767" w:rsidRPr="00FF30D5">
        <w:rPr>
          <w:rStyle w:val="af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Asteraceae</w:t>
      </w:r>
      <w:r w:rsidR="007A3767" w:rsidRPr="00FF30D5">
        <w:rPr>
          <w:rStyle w:val="af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813FE" w:rsidRPr="00FF30D5">
        <w:rPr>
          <w:rStyle w:val="af"/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30D5" w:rsidRPr="0059761D" w:rsidRDefault="00FF30D5" w:rsidP="00AE60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6025">
        <w:rPr>
          <w:rStyle w:val="ae"/>
          <w:b w:val="0"/>
          <w:color w:val="000000" w:themeColor="text1"/>
          <w:sz w:val="28"/>
          <w:szCs w:val="28"/>
        </w:rPr>
        <w:t>Цветки ромашки аптечной содержат</w:t>
      </w:r>
      <w:r w:rsidRPr="0059761D">
        <w:rPr>
          <w:color w:val="000000" w:themeColor="text1"/>
          <w:sz w:val="28"/>
          <w:szCs w:val="28"/>
        </w:rPr>
        <w:t> 0,2-0,8 % эфирного масла, главным компонентом которого является</w:t>
      </w:r>
      <w:r w:rsidR="00AE6025">
        <w:rPr>
          <w:color w:val="000000" w:themeColor="text1"/>
          <w:sz w:val="28"/>
          <w:szCs w:val="28"/>
        </w:rPr>
        <w:t xml:space="preserve">: </w:t>
      </w:r>
      <w:r w:rsidRPr="0059761D">
        <w:rPr>
          <w:color w:val="000000" w:themeColor="text1"/>
          <w:sz w:val="28"/>
          <w:szCs w:val="28"/>
        </w:rPr>
        <w:t>хамазулен (около 7 %).</w:t>
      </w:r>
    </w:p>
    <w:p w:rsidR="00FF30D5" w:rsidRPr="00AE6025" w:rsidRDefault="00AE6025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FF30D5"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содержатся другие сесквитерпеноиды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(до 50 %): </w:t>
      </w:r>
      <w:r w:rsidR="00FF30D5"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кадинен,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0D5"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фарнезен,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0D5"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бизаболол,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0D5"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монотерпен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30D5"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мирцен и др.</w:t>
      </w:r>
    </w:p>
    <w:p w:rsidR="00FF30D5" w:rsidRPr="00AE6025" w:rsidRDefault="00FF30D5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В цветках содержится значительное количество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флавоноидов, производных ап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игенина, лютеолина и кверцетина.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кумарины,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каротиноиды,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горечи,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слизи,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камеди.</w:t>
      </w:r>
    </w:p>
    <w:p w:rsidR="00FF30D5" w:rsidRPr="00AE6025" w:rsidRDefault="00FF30D5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Жидкий экстракт, водный настой и эфирное масло ромашки аптечной при экспериментальных исследованиях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уменьшают интенсивность сокращений изолированного отрезка тонкой кишки,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снижают его тонус,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снимают спазм.</w:t>
      </w:r>
    </w:p>
    <w:p w:rsidR="00FF30D5" w:rsidRPr="00AE6025" w:rsidRDefault="00FF30D5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Желчегонное действие оказывают жидкий экстракт ромашки и эфирное масло.</w:t>
      </w:r>
    </w:p>
    <w:p w:rsidR="00FF30D5" w:rsidRPr="00AE6025" w:rsidRDefault="00FF30D5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Ромашка относится к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потогонным,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ветрогонным и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антиспастическим средствам,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обладает успокаивающими и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обезболивающими свойствами.</w:t>
      </w:r>
    </w:p>
    <w:p w:rsidR="00FF30D5" w:rsidRPr="00AE6025" w:rsidRDefault="00FF30D5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Ромашка аптечная применяется внутрь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как спазмолитическое средство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при гастритах,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спастических хронических колитах, сопровождающихся брожением в кишечнике,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для стимуляции желчеотделения и улучшения пищеварения,</w:t>
      </w:r>
      <w:r w:rsidR="00A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при язвенной болезни желудка и двенадцатиперстной кишки, гастритах, сопровождающихся болью, изжогой и тошнотой.</w:t>
      </w:r>
    </w:p>
    <w:p w:rsidR="00FF30D5" w:rsidRPr="00AE6025" w:rsidRDefault="00FF30D5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025">
        <w:rPr>
          <w:rFonts w:ascii="Times New Roman" w:hAnsi="Times New Roman" w:cs="Times New Roman"/>
          <w:color w:val="000000" w:themeColor="text1"/>
          <w:sz w:val="28"/>
          <w:szCs w:val="28"/>
        </w:rPr>
        <w:t>При воспалении геморроидальных узлов, парапроктитах назначают очистительные эмульсионные клизмы.</w:t>
      </w:r>
    </w:p>
    <w:p w:rsidR="00CD24AF" w:rsidRPr="00CD24AF" w:rsidRDefault="00CD24AF" w:rsidP="00CD24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588" w:rsidRPr="00BA0674" w:rsidRDefault="00931588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Плоды</w:t>
      </w:r>
      <w:r w:rsidRPr="00BA0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укропа</w:t>
      </w:r>
      <w:r w:rsidRPr="00BA0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пахучего</w:t>
      </w:r>
      <w:r w:rsidRPr="00BA0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 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Fructus</w:t>
      </w:r>
      <w:r w:rsidRPr="00BA0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Anethi</w:t>
      </w:r>
      <w:r w:rsidRPr="00BA0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graveolentis</w:t>
      </w:r>
      <w:r w:rsidRPr="00BA0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931588" w:rsidRPr="00CD24AF" w:rsidRDefault="00931588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Укроп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пахучий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 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Anethum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graveolentis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931588" w:rsidRPr="00CD24AF" w:rsidRDefault="00931588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зонтичных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— 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Apiaceae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Umbelliferae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03589D" w:rsidRPr="00CD24AF" w:rsidRDefault="0003589D" w:rsidP="00AE60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61D">
        <w:rPr>
          <w:color w:val="000000" w:themeColor="text1"/>
          <w:sz w:val="28"/>
          <w:szCs w:val="28"/>
        </w:rPr>
        <w:t>Плоды укропа содержат до 4 % эфирного масла; в состав масла входят (+)-карвон, (+)-лимонен, фелландрен и другие терпеноиды. В плодах присутствуют фуранохромоны. В семенах находится до 20 % жирного масла; концентрируют Se, Ag.</w:t>
      </w:r>
    </w:p>
    <w:p w:rsidR="00BA0674" w:rsidRDefault="00931588" w:rsidP="00AE60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61D">
        <w:rPr>
          <w:color w:val="000000" w:themeColor="text1"/>
          <w:sz w:val="28"/>
          <w:szCs w:val="28"/>
        </w:rPr>
        <w:t xml:space="preserve">Плоды используют наравне с плодами фенхеля для приготовления укропной воды, применяемой в качестве ветрогонного средства при метеоризме. </w:t>
      </w:r>
    </w:p>
    <w:p w:rsidR="00BA0674" w:rsidRDefault="00931588" w:rsidP="00AE60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61D">
        <w:rPr>
          <w:color w:val="000000" w:themeColor="text1"/>
          <w:sz w:val="28"/>
          <w:szCs w:val="28"/>
        </w:rPr>
        <w:t xml:space="preserve">Настои плодов назначают для улучшения аппетита и пищеварения, повышения желчеотделения. </w:t>
      </w:r>
    </w:p>
    <w:p w:rsidR="00931588" w:rsidRPr="00BA0674" w:rsidRDefault="00931588" w:rsidP="00CD24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61D">
        <w:rPr>
          <w:color w:val="000000" w:themeColor="text1"/>
          <w:sz w:val="28"/>
          <w:szCs w:val="28"/>
        </w:rPr>
        <w:t>Плоды входят в состав сборов: урологического и желудочно- кишечного. Из плодов вырабатывается препарат «Анетин» (в таблетках), содержащий сумму фенольных соединений. Он обладает спазмолитическим действием</w:t>
      </w:r>
      <w:r w:rsidR="00BA0674">
        <w:rPr>
          <w:color w:val="000000" w:themeColor="text1"/>
          <w:sz w:val="28"/>
          <w:szCs w:val="28"/>
        </w:rPr>
        <w:t>.</w:t>
      </w:r>
    </w:p>
    <w:p w:rsidR="00931588" w:rsidRPr="0059761D" w:rsidRDefault="00931588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Трава полыни горькой — Herba artemisiae absinthii’</w:t>
      </w:r>
    </w:p>
    <w:p w:rsidR="00931588" w:rsidRPr="0059761D" w:rsidRDefault="00931588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Полынь горькая — Artemisia absinthium l;</w:t>
      </w:r>
    </w:p>
    <w:p w:rsidR="00931588" w:rsidRPr="00CD24AF" w:rsidRDefault="00931588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Сем. Сложноцветные — Asteraceae (compositae).</w:t>
      </w:r>
    </w:p>
    <w:p w:rsidR="00931588" w:rsidRPr="00BA0674" w:rsidRDefault="00931588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4">
        <w:rPr>
          <w:rFonts w:ascii="Times New Roman" w:hAnsi="Times New Roman" w:cs="Times New Roman"/>
          <w:sz w:val="28"/>
          <w:szCs w:val="28"/>
        </w:rPr>
        <w:t>Трава и листья полыни горькой содержат</w:t>
      </w:r>
      <w:r w:rsidR="00BA0674" w:rsidRP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>0,5-2 % эфирного масла, в состав которого входят</w:t>
      </w:r>
      <w:r w:rsid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>бициклические монотерпеноиды – туйол (10-25 %), туйон (около 10 %),</w:t>
      </w:r>
      <w:r w:rsid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>пинен и др.;</w:t>
      </w:r>
      <w:r w:rsid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 xml:space="preserve">а также азуленогенные сесквитерпеновые </w:t>
      </w:r>
      <w:r w:rsidRPr="00BA0674">
        <w:rPr>
          <w:rFonts w:ascii="Times New Roman" w:hAnsi="Times New Roman" w:cs="Times New Roman"/>
          <w:sz w:val="28"/>
          <w:szCs w:val="28"/>
        </w:rPr>
        <w:lastRenderedPageBreak/>
        <w:t>лактоны, которые придают траве полыни своеобразный горький вкус – артабсин, абсинтин (димер артабсина)</w:t>
      </w:r>
      <w:r w:rsidR="00277311" w:rsidRPr="00277311">
        <w:rPr>
          <w:rFonts w:ascii="Times New Roman" w:hAnsi="Times New Roman" w:cs="Times New Roman"/>
          <w:sz w:val="28"/>
          <w:szCs w:val="28"/>
        </w:rPr>
        <w:t xml:space="preserve"> [6]</w:t>
      </w:r>
      <w:r w:rsidRPr="00BA0674">
        <w:rPr>
          <w:rFonts w:ascii="Times New Roman" w:hAnsi="Times New Roman" w:cs="Times New Roman"/>
          <w:sz w:val="28"/>
          <w:szCs w:val="28"/>
        </w:rPr>
        <w:t>.</w:t>
      </w:r>
    </w:p>
    <w:p w:rsidR="00BA0674" w:rsidRPr="00BA0674" w:rsidRDefault="00931588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4">
        <w:rPr>
          <w:rFonts w:ascii="Times New Roman" w:hAnsi="Times New Roman" w:cs="Times New Roman"/>
          <w:sz w:val="28"/>
          <w:szCs w:val="28"/>
        </w:rPr>
        <w:t>Кроме того, содержатся</w:t>
      </w:r>
      <w:r w:rsid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>флавоноиды,</w:t>
      </w:r>
      <w:r w:rsid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>органические кислоты,</w:t>
      </w:r>
      <w:r w:rsid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>дубильные вещества,</w:t>
      </w:r>
      <w:r w:rsid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>каротиноиды и</w:t>
      </w:r>
      <w:r w:rsid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 xml:space="preserve">другие соединения </w:t>
      </w:r>
    </w:p>
    <w:p w:rsidR="00931588" w:rsidRPr="00BA0674" w:rsidRDefault="00931588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4">
        <w:rPr>
          <w:rFonts w:ascii="Times New Roman" w:hAnsi="Times New Roman" w:cs="Times New Roman"/>
          <w:sz w:val="28"/>
          <w:szCs w:val="28"/>
        </w:rPr>
        <w:t>Средство для возбуждения аппетита (стимулятор аппетита).</w:t>
      </w:r>
    </w:p>
    <w:p w:rsidR="00931588" w:rsidRPr="00BA0674" w:rsidRDefault="00931588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4">
        <w:rPr>
          <w:rFonts w:ascii="Times New Roman" w:hAnsi="Times New Roman" w:cs="Times New Roman"/>
          <w:sz w:val="28"/>
          <w:szCs w:val="28"/>
        </w:rPr>
        <w:t>Раздражая окончания вкусовых нервов в полости рта, горькие вещества полыни рефлекторно усиливают секреторную функцию желудочно-кишечного тракта. Основное значение при этом принадлежит абсинтину, который усиливает секрецию</w:t>
      </w:r>
      <w:r w:rsid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>желчи,</w:t>
      </w:r>
      <w:r w:rsid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>панкреатического и</w:t>
      </w:r>
      <w:r w:rsid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>желудочного соков.</w:t>
      </w:r>
    </w:p>
    <w:p w:rsidR="00931588" w:rsidRPr="00BA0674" w:rsidRDefault="00931588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4">
        <w:rPr>
          <w:rFonts w:ascii="Times New Roman" w:hAnsi="Times New Roman" w:cs="Times New Roman"/>
          <w:sz w:val="28"/>
          <w:szCs w:val="28"/>
        </w:rPr>
        <w:t>Сумма лактонов и полисахариды, выделенные из полыни горькой, оказывают</w:t>
      </w:r>
      <w:r w:rsid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>противовоспалительное действие,</w:t>
      </w:r>
      <w:r w:rsid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>активизируют пролиферативные явления в области повреждений слизистых оболочек,</w:t>
      </w:r>
      <w:r w:rsid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>стимулируют факторы неспецифического иммунитета.</w:t>
      </w:r>
    </w:p>
    <w:p w:rsidR="00931588" w:rsidRPr="00BA0674" w:rsidRDefault="00931588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4">
        <w:rPr>
          <w:rFonts w:ascii="Times New Roman" w:hAnsi="Times New Roman" w:cs="Times New Roman"/>
          <w:sz w:val="28"/>
          <w:szCs w:val="28"/>
        </w:rPr>
        <w:t>Препараты полыни применяют при заболеваниях, сопровождающихся секреторной недостаточностью желудочно-кишечного тракта без острых явлений воспаления.</w:t>
      </w:r>
    </w:p>
    <w:p w:rsidR="00931588" w:rsidRPr="00BA0674" w:rsidRDefault="00931588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4">
        <w:rPr>
          <w:rFonts w:ascii="Times New Roman" w:hAnsi="Times New Roman" w:cs="Times New Roman"/>
          <w:sz w:val="28"/>
          <w:szCs w:val="28"/>
        </w:rPr>
        <w:t>Под влиянием горечи,</w:t>
      </w:r>
      <w:r w:rsid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>улучшается пищеварение,</w:t>
      </w:r>
      <w:r w:rsid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>увеличивается слюноотделение,</w:t>
      </w:r>
      <w:r w:rsid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>активизируется выделение пищеварительных ферментов,</w:t>
      </w:r>
      <w:r w:rsidR="00BA0674">
        <w:rPr>
          <w:rFonts w:ascii="Times New Roman" w:hAnsi="Times New Roman" w:cs="Times New Roman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sz w:val="28"/>
          <w:szCs w:val="28"/>
        </w:rPr>
        <w:t>увеличивается выделение желчи в кишечник.</w:t>
      </w:r>
    </w:p>
    <w:p w:rsidR="00931588" w:rsidRPr="00BA0674" w:rsidRDefault="00931588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4">
        <w:rPr>
          <w:rFonts w:ascii="Times New Roman" w:hAnsi="Times New Roman" w:cs="Times New Roman"/>
          <w:sz w:val="28"/>
          <w:szCs w:val="28"/>
        </w:rPr>
        <w:t xml:space="preserve"> Полыни настойка (настойка (1:5) на 70 % этиловом спирте из травы полыни горькой). Средство, улучшающее аппетит и пищеварение.</w:t>
      </w:r>
    </w:p>
    <w:p w:rsidR="00931588" w:rsidRPr="00BA0674" w:rsidRDefault="00931588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4">
        <w:rPr>
          <w:rFonts w:ascii="Times New Roman" w:hAnsi="Times New Roman" w:cs="Times New Roman"/>
          <w:sz w:val="28"/>
          <w:szCs w:val="28"/>
        </w:rPr>
        <w:t>Экстракт полыни густой. Средство, возбуждающее аппетит и усиливающее деятельность органов пищеварения.</w:t>
      </w:r>
    </w:p>
    <w:p w:rsidR="00931588" w:rsidRPr="00BA0674" w:rsidRDefault="00931588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4">
        <w:rPr>
          <w:rFonts w:ascii="Times New Roman" w:hAnsi="Times New Roman" w:cs="Times New Roman"/>
          <w:sz w:val="28"/>
          <w:szCs w:val="28"/>
        </w:rPr>
        <w:t>Настойка и экстракт входят в состав комплексных лекарственных средств (капли желудочные, таблетки желудочные, «Витаон», «Мараславин»).</w:t>
      </w:r>
    </w:p>
    <w:p w:rsidR="00931588" w:rsidRPr="00BA0674" w:rsidRDefault="00931588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4">
        <w:rPr>
          <w:rFonts w:ascii="Times New Roman" w:hAnsi="Times New Roman" w:cs="Times New Roman"/>
          <w:sz w:val="28"/>
          <w:szCs w:val="28"/>
        </w:rPr>
        <w:t>Водно-спиртовое извлечение входит в состав общеукрепляющих бальзамов и эликсиров («Оригинальный большой бальзам Биттнера», «Бальзам Маурера оригинальный», эликсир «Алтайский» и др.).</w:t>
      </w:r>
    </w:p>
    <w:p w:rsidR="00CD24AF" w:rsidRDefault="00CD24AF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589D" w:rsidRPr="0059761D" w:rsidRDefault="006F3696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Листья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сенны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–  </w:t>
      </w:r>
      <w:r w:rsidR="0003589D" w:rsidRPr="005976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Folia Sennae (Folia Cassiae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);</w:t>
      </w:r>
    </w:p>
    <w:p w:rsidR="006F3696" w:rsidRPr="0059761D" w:rsidRDefault="006F3696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Кассия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остролистная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— Cassia acutifolia Delile (Senna alexandrina Mill.) ;</w:t>
      </w:r>
    </w:p>
    <w:p w:rsidR="006F3696" w:rsidRPr="0059761D" w:rsidRDefault="006F3696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Сем. бобовые — Fabaceae (Leguminosae).</w:t>
      </w:r>
    </w:p>
    <w:p w:rsidR="006F3696" w:rsidRPr="0059761D" w:rsidRDefault="006F3696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Листья и пло</w:t>
      </w:r>
      <w:r w:rsidR="00BA0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 кассии содержат сумму антра</w:t>
      </w:r>
      <w:r w:rsidRPr="00597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ценпроизводных, состоящую из простых мономеров и их гликозидов, а также ди-</w:t>
      </w:r>
      <w:r w:rsidR="00BA0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гетеродиантронов (сеннозидов А, В, С,</w:t>
      </w:r>
      <w:r w:rsidRPr="00597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 и их агликонов — соответствующих сеннидинов)</w:t>
      </w:r>
      <w:r w:rsidR="00BA0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до 6 %. </w:t>
      </w:r>
      <w:r w:rsidRPr="00597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Имеются слизь и смолы</w:t>
      </w:r>
      <w:r w:rsidR="002773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[6]</w:t>
      </w:r>
      <w:r w:rsidRPr="00597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A0674" w:rsidRDefault="006F3696" w:rsidP="00AE60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61D">
        <w:rPr>
          <w:color w:val="000000" w:themeColor="text1"/>
          <w:sz w:val="28"/>
          <w:szCs w:val="28"/>
        </w:rPr>
        <w:t>Препараты из листьев</w:t>
      </w:r>
      <w:r w:rsidR="00BA0674">
        <w:rPr>
          <w:color w:val="000000" w:themeColor="text1"/>
          <w:sz w:val="28"/>
          <w:szCs w:val="28"/>
        </w:rPr>
        <w:t xml:space="preserve"> и плодов сенны обладают слаби</w:t>
      </w:r>
      <w:r w:rsidRPr="0059761D">
        <w:rPr>
          <w:color w:val="000000" w:themeColor="text1"/>
          <w:sz w:val="28"/>
          <w:szCs w:val="28"/>
        </w:rPr>
        <w:t>тельными свойствами, повышая моторную функцию толстого кишечника.</w:t>
      </w:r>
    </w:p>
    <w:p w:rsidR="006F3696" w:rsidRPr="0059761D" w:rsidRDefault="006F3696" w:rsidP="00AE60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61D">
        <w:rPr>
          <w:color w:val="000000" w:themeColor="text1"/>
          <w:sz w:val="28"/>
          <w:szCs w:val="28"/>
        </w:rPr>
        <w:t xml:space="preserve"> Применяют при хронических запорах, при послеоперационной атонии кишечника. Длительное применение может привести к атрофии гладкой мускулатуры толстой кишки и нарушению её иннервации. Сенна может применяться при нарушении поступления жёлчи в кишечник.</w:t>
      </w:r>
    </w:p>
    <w:p w:rsidR="006F3696" w:rsidRPr="0059761D" w:rsidRDefault="006F3696" w:rsidP="00AE60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61D">
        <w:rPr>
          <w:color w:val="000000" w:themeColor="text1"/>
          <w:sz w:val="28"/>
          <w:szCs w:val="28"/>
        </w:rPr>
        <w:t>Выпускают сухой экстракт в виде таблеток «Сенадексин»; из Индии поступают препараты «Пурсенид», «Сенаде», «Глаксена</w:t>
      </w:r>
      <w:r w:rsidR="00277311" w:rsidRPr="00277311">
        <w:rPr>
          <w:color w:val="000000" w:themeColor="text1"/>
          <w:sz w:val="28"/>
          <w:szCs w:val="28"/>
        </w:rPr>
        <w:t xml:space="preserve"> [1</w:t>
      </w:r>
      <w:r w:rsidR="00277311" w:rsidRPr="002943C6">
        <w:rPr>
          <w:color w:val="000000" w:themeColor="text1"/>
          <w:sz w:val="28"/>
          <w:szCs w:val="28"/>
        </w:rPr>
        <w:t>4</w:t>
      </w:r>
      <w:r w:rsidR="00277311" w:rsidRPr="00277311">
        <w:rPr>
          <w:color w:val="000000" w:themeColor="text1"/>
          <w:sz w:val="28"/>
          <w:szCs w:val="28"/>
        </w:rPr>
        <w:t>]</w:t>
      </w:r>
      <w:r w:rsidRPr="0059761D">
        <w:rPr>
          <w:color w:val="000000" w:themeColor="text1"/>
          <w:sz w:val="28"/>
          <w:szCs w:val="28"/>
        </w:rPr>
        <w:t xml:space="preserve">. </w:t>
      </w:r>
    </w:p>
    <w:p w:rsidR="006F3696" w:rsidRPr="0059761D" w:rsidRDefault="006F3696" w:rsidP="00AE60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61D">
        <w:rPr>
          <w:color w:val="000000" w:themeColor="text1"/>
          <w:sz w:val="28"/>
          <w:szCs w:val="28"/>
        </w:rPr>
        <w:t>Листья и плоды входят в состав </w:t>
      </w:r>
      <w:r w:rsidRPr="0059761D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59761D">
        <w:rPr>
          <w:color w:val="000000" w:themeColor="text1"/>
          <w:sz w:val="28"/>
          <w:szCs w:val="28"/>
        </w:rPr>
        <w:t xml:space="preserve">препарата «Кафиол», «Регулакс». </w:t>
      </w:r>
    </w:p>
    <w:p w:rsidR="006F3696" w:rsidRPr="0059761D" w:rsidRDefault="006F3696" w:rsidP="00AE60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761D">
        <w:rPr>
          <w:color w:val="000000" w:themeColor="text1"/>
          <w:sz w:val="28"/>
          <w:szCs w:val="28"/>
        </w:rPr>
        <w:t>Листья сенны входят в противогеморроидальный и слабительный сборы</w:t>
      </w:r>
      <w:r w:rsidR="00277311" w:rsidRPr="00277311">
        <w:rPr>
          <w:color w:val="000000" w:themeColor="text1"/>
          <w:sz w:val="28"/>
          <w:szCs w:val="28"/>
        </w:rPr>
        <w:t xml:space="preserve"> [11]</w:t>
      </w:r>
      <w:r w:rsidRPr="0059761D">
        <w:rPr>
          <w:color w:val="000000" w:themeColor="text1"/>
          <w:sz w:val="28"/>
          <w:szCs w:val="28"/>
        </w:rPr>
        <w:t>.</w:t>
      </w:r>
    </w:p>
    <w:p w:rsidR="00CD24AF" w:rsidRDefault="00CD24AF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696" w:rsidRPr="0059761D" w:rsidRDefault="006F3696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Кора крушины – Cortex Frangulae;</w:t>
      </w:r>
    </w:p>
    <w:p w:rsidR="006F3696" w:rsidRPr="00CD24AF" w:rsidRDefault="006F3696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Крушина ольховидная (крушина ломкая) - Frangula alnus Mill. 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(Rhamnus frangula L.); </w:t>
      </w:r>
    </w:p>
    <w:p w:rsidR="006F3696" w:rsidRPr="00CD24AF" w:rsidRDefault="006F3696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крушиновых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- Rhamnaceae.</w:t>
      </w:r>
    </w:p>
    <w:p w:rsidR="006F3696" w:rsidRPr="00BA0674" w:rsidRDefault="006F3696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674">
        <w:rPr>
          <w:rFonts w:ascii="Times New Roman" w:hAnsi="Times New Roman" w:cs="Times New Roman"/>
          <w:color w:val="000000" w:themeColor="text1"/>
          <w:sz w:val="28"/>
          <w:szCs w:val="28"/>
        </w:rPr>
        <w:t>Кора крушины содержит</w:t>
      </w:r>
      <w:r w:rsidR="00BA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color w:val="000000" w:themeColor="text1"/>
          <w:sz w:val="28"/>
          <w:szCs w:val="28"/>
        </w:rPr>
        <w:t>до 8 % производных антрацена –</w:t>
      </w:r>
      <w:r w:rsidR="00BA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color w:val="000000" w:themeColor="text1"/>
          <w:sz w:val="28"/>
          <w:szCs w:val="28"/>
        </w:rPr>
        <w:t>франгуларозид,</w:t>
      </w:r>
      <w:r w:rsidR="00BA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color w:val="000000" w:themeColor="text1"/>
          <w:sz w:val="28"/>
          <w:szCs w:val="28"/>
        </w:rPr>
        <w:t>гетеро- и диантроны франгулина,</w:t>
      </w:r>
      <w:r w:rsidR="00BA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0674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мономерные соединения как в восстановленной, так и в окисленной формах (глюкофрангулин, франгулин, франгулаэмодин).</w:t>
      </w:r>
    </w:p>
    <w:p w:rsidR="006F3696" w:rsidRPr="00BA0674" w:rsidRDefault="006F3696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674">
        <w:rPr>
          <w:rFonts w:ascii="Times New Roman" w:hAnsi="Times New Roman" w:cs="Times New Roman"/>
          <w:color w:val="000000" w:themeColor="text1"/>
          <w:sz w:val="28"/>
          <w:szCs w:val="28"/>
        </w:rPr>
        <w:t>Кора крушины оказывает слабительное действие через 8-10 ч после приема препаратов</w:t>
      </w:r>
      <w:r w:rsidR="00277311" w:rsidRPr="002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[8]</w:t>
      </w:r>
      <w:r w:rsidRPr="00BA06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696" w:rsidRPr="00BA0674" w:rsidRDefault="006F3696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6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Препараты крушины замедляют всасывание из кишечника, в результате чего объем кишечного содержимого увеличивается. Увеличение объёма и разжижение каловых масс служат дополнительным слабительным фактором.</w:t>
      </w:r>
    </w:p>
    <w:p w:rsidR="006F3696" w:rsidRPr="00BA0674" w:rsidRDefault="006F3696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674">
        <w:rPr>
          <w:rFonts w:ascii="Times New Roman" w:hAnsi="Times New Roman" w:cs="Times New Roman"/>
          <w:color w:val="000000" w:themeColor="text1"/>
          <w:sz w:val="28"/>
          <w:szCs w:val="28"/>
        </w:rPr>
        <w:t>Препараты крушины применяют при хроническом запоре.</w:t>
      </w:r>
    </w:p>
    <w:p w:rsidR="00CD24AF" w:rsidRDefault="00CD24AF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23B9" w:rsidRPr="0059761D" w:rsidRDefault="001423B9" w:rsidP="00BA0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Корневища аира — Rhizomata calami;</w:t>
      </w:r>
    </w:p>
    <w:p w:rsidR="001423B9" w:rsidRPr="0059761D" w:rsidRDefault="001423B9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Аир обыкновенный (аир болотный) — Аcorus calamus l.;</w:t>
      </w:r>
    </w:p>
    <w:p w:rsidR="00931588" w:rsidRPr="0059761D" w:rsidRDefault="001423B9" w:rsidP="00AE60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Сем. Аронниковые (ароидные) — Аraceae.</w:t>
      </w:r>
    </w:p>
    <w:p w:rsidR="001423B9" w:rsidRPr="001203F9" w:rsidRDefault="001423B9" w:rsidP="00290E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Корневища аира содержат до 5 % эфирного масла, в состав которого входят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моно- и сесквитерпеноиды: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камфора,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борнеол,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бета-элемен,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альфа-каламен,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акорон,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изоакорон и др.,</w:t>
      </w:r>
    </w:p>
    <w:p w:rsidR="001423B9" w:rsidRPr="001203F9" w:rsidRDefault="001203F9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23B9"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фенольные соединения: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3B9"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азарон,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3B9"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эвгенол,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3B9"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азарилальдегид.</w:t>
      </w:r>
    </w:p>
    <w:p w:rsidR="001423B9" w:rsidRPr="001203F9" w:rsidRDefault="001423B9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Эфирное масло представляет собой жидкость приятного запаха и вкуса.</w:t>
      </w:r>
    </w:p>
    <w:p w:rsidR="001423B9" w:rsidRPr="001203F9" w:rsidRDefault="001203F9" w:rsidP="00290E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23B9"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горький гликозид акорин,</w:t>
      </w:r>
      <w:r w:rsidR="00290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3B9"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дубильные вещества,</w:t>
      </w:r>
    </w:p>
    <w:p w:rsidR="001423B9" w:rsidRPr="001203F9" w:rsidRDefault="001423B9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Содержащийся в корневищах аира горький гликозид акорин,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усиливает рефлекторное отделение желудочного сока, особенно кислоты хлористоводородной,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повышает желчевыделительную функцию печени,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повышает тонус желчного пузыря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увеличивает диурез.</w:t>
      </w:r>
    </w:p>
    <w:p w:rsidR="001423B9" w:rsidRPr="001203F9" w:rsidRDefault="001423B9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Корневища аира применяют внутрь как горечь для возбуждения аппетита при желудочно-кишечных заболеваниях,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гастритах, протекающих с пониженной кислотностью,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колитах,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гепатитах и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холециститах.</w:t>
      </w:r>
    </w:p>
    <w:p w:rsidR="00CD24AF" w:rsidRDefault="00CD24AF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03F9" w:rsidRDefault="001423B9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Плоды кориандра — fructus </w:t>
      </w:r>
      <w:r w:rsidR="00120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coriandri;</w:t>
      </w:r>
    </w:p>
    <w:p w:rsidR="001203F9" w:rsidRDefault="001423B9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Кориан</w:t>
      </w:r>
      <w:r w:rsidR="00120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дровое масло — oleum coriandri;</w:t>
      </w:r>
    </w:p>
    <w:p w:rsidR="001203F9" w:rsidRDefault="001423B9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Кориандр по</w:t>
      </w:r>
      <w:r w:rsidR="00120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севной — Coriandrum sativum L.;</w:t>
      </w:r>
    </w:p>
    <w:p w:rsidR="001423B9" w:rsidRPr="0059761D" w:rsidRDefault="001423B9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Сем. Зонтичные – Apiaceae (Umbelliferae)</w:t>
      </w:r>
    </w:p>
    <w:p w:rsidR="001423B9" w:rsidRPr="001203F9" w:rsidRDefault="001423B9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В зрелых плодах содержится</w:t>
      </w:r>
      <w:r w:rsidR="001203F9"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0,7-1,4 % эфирного масла. Главной составной частью масла является линалоол (кориандрол) – 60-70 %, также содержит гераниол (до 5 %), борнеол, пинен и другие терпеноиды.</w:t>
      </w:r>
    </w:p>
    <w:p w:rsidR="001423B9" w:rsidRPr="001203F9" w:rsidRDefault="001423B9" w:rsidP="002B33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плодах также содержатся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стероиды,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фенолкарбоновые кислоты и их производные,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кумарины, флавоноиды</w:t>
      </w:r>
    </w:p>
    <w:p w:rsidR="001423B9" w:rsidRPr="001203F9" w:rsidRDefault="002B3335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действие у</w:t>
      </w:r>
      <w:r w:rsidR="001423B9"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лучшающее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3B9"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пищеварение, желчегонное, противогеморроидальное средство. Стимулятор аппетита.</w:t>
      </w:r>
    </w:p>
    <w:p w:rsidR="001423B9" w:rsidRPr="001203F9" w:rsidRDefault="001423B9" w:rsidP="002B33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Плоды кориандра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возбуждают аппетит,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повышают секреторную и моторную деятельность желудка,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усиливают желчеотделение,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проявляют ветрогонное действие.</w:t>
      </w:r>
    </w:p>
    <w:p w:rsidR="001423B9" w:rsidRPr="001203F9" w:rsidRDefault="001423B9" w:rsidP="002B33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Эфирное масло кориандра обладает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желчегонным,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болеутоляющим,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антисептическим действием,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усиливает секрецию желез пищеварительного тракта.</w:t>
      </w:r>
    </w:p>
    <w:p w:rsidR="001423B9" w:rsidRPr="001203F9" w:rsidRDefault="001423B9" w:rsidP="002B33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Плоды кориандра применяют самостоятельно и в составе сборов для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аппетита,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ри заболеваниях желудка,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печени и желчевыводящих путей,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поджелудочной железы,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кишечника,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геморрое в качестве улучшающего пищеварение,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желчегонного,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ветрогонного,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противогеморроидального,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лабительного средства</w:t>
      </w:r>
      <w:r w:rsidR="00277311" w:rsidRPr="002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[9]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24AF" w:rsidRDefault="00CD24AF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23B9" w:rsidRPr="0059761D" w:rsidRDefault="001423B9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Листья подорожника большого —Folia plantaginis majoris;</w:t>
      </w:r>
    </w:p>
    <w:p w:rsidR="001423B9" w:rsidRPr="0059761D" w:rsidRDefault="001423B9" w:rsidP="00597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Подорожник большой — Plantago major L.;</w:t>
      </w:r>
    </w:p>
    <w:p w:rsidR="001423B9" w:rsidRPr="0059761D" w:rsidRDefault="001423B9" w:rsidP="00597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Сем. Подорожниковые – Plantaginaceae.</w:t>
      </w:r>
    </w:p>
    <w:p w:rsidR="001423B9" w:rsidRPr="002B3335" w:rsidRDefault="001423B9" w:rsidP="002B33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Листья подорожника большого содержат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полисахариды, в том числе слизи (до 11 %),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иридоидные гликозиды (аукубин, каталпол),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горькие вещества,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каротиноиды,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аскорбиновую кислоту,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холин,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витамин К,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витамин U (в свежем соке 2,4-2,75 мг% S-метилметионина).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флавоноиды,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маннит,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сорбит,</w:t>
      </w:r>
      <w:r w:rsid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лимонная и олеаноловая кислоты.</w:t>
      </w:r>
    </w:p>
    <w:p w:rsidR="001423B9" w:rsidRPr="002B3335" w:rsidRDefault="001423B9" w:rsidP="002B33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Препараты (настои и экстракты) из листьев подорожника большого оказывают на желудочную секрецию регулирующее влияние, то есть при гипосекреции — возбуждают ее, а при гиперсекреции — снижают, что можно объяснить только влиянием на воспалительный процесс в желудке, сопровождающий как гипосекрецию, так и гиперсекрецию. И в том и в </w:t>
      </w: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другом случае уменьшение воспалительных явлений приводит к нормализации секреторной деятельности.</w:t>
      </w:r>
    </w:p>
    <w:p w:rsidR="001423B9" w:rsidRPr="002B3335" w:rsidRDefault="001423B9" w:rsidP="002B33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В экспериментах препараты подорожника также угнетают моторную деятельность желудка и оказывают спазмолитическое действие.</w:t>
      </w:r>
    </w:p>
    <w:p w:rsidR="001423B9" w:rsidRPr="002B3335" w:rsidRDefault="001423B9" w:rsidP="002B33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Пектиновые вещества подорожника в гранулированном виде («Плантаглюцид») оказывают защитное действие при язвах желудка.</w:t>
      </w:r>
    </w:p>
    <w:p w:rsidR="001423B9" w:rsidRPr="002B3335" w:rsidRDefault="001423B9" w:rsidP="002B33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Препараты из листьев подорожника нормализуют содержание холестерина, липопротеинов низкой плотности, общих липидов, коэффициент фосфолипиды/холестерин.</w:t>
      </w:r>
    </w:p>
    <w:p w:rsidR="001423B9" w:rsidRPr="002B3335" w:rsidRDefault="002B3335" w:rsidP="002B33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Входит в состав </w:t>
      </w:r>
      <w:r w:rsidR="001423B9"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препарат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«Плантаглюцид» эффективен </w:t>
      </w:r>
      <w:r w:rsidR="001423B9"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хронических гастритах с пониженной секрецией, энтеритах и колитах, при язвенной болезни.</w:t>
      </w:r>
    </w:p>
    <w:p w:rsidR="001423B9" w:rsidRPr="002B3335" w:rsidRDefault="001423B9" w:rsidP="002B33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Экстракт входит в состав комбинированных лекарственных средств (эликсиры «Эвалар», «Виватон», «Клиофит», «Алтайский»; сиропы «Гербион», «Эвкабал», «Стоптуссин-Фито» и др</w:t>
      </w:r>
      <w:r w:rsidR="00277311" w:rsidRPr="002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[14]</w:t>
      </w:r>
      <w:r w:rsidRPr="002B3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24AF" w:rsidRDefault="00CD24AF" w:rsidP="002B3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03F9" w:rsidRDefault="001423B9" w:rsidP="002B33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Трава тысячелистника —</w:t>
      </w:r>
      <w:r w:rsidR="00661568"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erba millefolii</w:t>
      </w:r>
      <w:r w:rsidR="00661568"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1203F9" w:rsidRDefault="001423B9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Тысячелистник обыкновенный — </w:t>
      </w:r>
      <w:r w:rsidR="00661568"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chillea millefolium l.</w:t>
      </w:r>
      <w:r w:rsidR="00661568"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1203F9" w:rsidRDefault="001423B9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Сем. Сложноцветные – </w:t>
      </w:r>
      <w:r w:rsidR="00661568"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steraceae (compositae)</w:t>
      </w:r>
      <w:r w:rsidR="00661568"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61568" w:rsidRPr="001203F9" w:rsidRDefault="00661568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траве тысячелистника содержитс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до 0,8 % эфирного масла, в состав которого входят</w:t>
      </w:r>
      <w:r w:rsidR="00120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моно- (туйол, цинеол, камфора) и</w:t>
      </w:r>
      <w:r w:rsidR="00120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сесквитерпеноиды.</w:t>
      </w:r>
    </w:p>
    <w:p w:rsidR="00661568" w:rsidRPr="001203F9" w:rsidRDefault="00661568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Из листьев и соцветий кроме эфирного масла выделены 12 сесквитерпеновых лак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>тонов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>прохамазуленов)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, в процессе отгонки эфирного масла образуется хамазулен, придающий маслу темно-синий цвет</w:t>
      </w:r>
      <w:r w:rsidR="00277311" w:rsidRPr="002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[11]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1568" w:rsidRPr="001203F9" w:rsidRDefault="00661568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Найдены также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флавоноиды,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дубильные вещества,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витамин К,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полиацетилены,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стерины,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тритерпеновые спирты,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а также вещества основного характера (бетоницин, ахиллеин, стахидрин и др.).</w:t>
      </w:r>
    </w:p>
    <w:p w:rsidR="00C17399" w:rsidRPr="001203F9" w:rsidRDefault="001203F9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17399"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лагодаря горькому вкусу, обусловленному ахиллеином, тысячелистник возбуждает секрецию слюнных желез, усиливает секрецию желудочного сока, желчеотделение.</w:t>
      </w:r>
    </w:p>
    <w:p w:rsidR="00C17399" w:rsidRPr="001203F9" w:rsidRDefault="00C17399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того, препараты тысячелистника уменьшают метеоризм.</w:t>
      </w:r>
    </w:p>
    <w:p w:rsidR="00661568" w:rsidRPr="001203F9" w:rsidRDefault="00C17399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>ходит в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составе сборов (сбор противогеморроидальный; сбор слабительный № 1; сборы желчегонные № 2-3; сбор для возбуждения аппетита; «Мирфазин», сбор гипогликемический; «Гербафоль», сбор мочегонный). </w:t>
      </w:r>
    </w:p>
    <w:p w:rsidR="00C17399" w:rsidRPr="001203F9" w:rsidRDefault="00C17399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Экстракт травы тысячелистника входит в состав комплексных лекарственных средств («Ротокан», «Лив.52», «Тонзилгон Н», «Фарингал», «Холафлукс» и др.)</w:t>
      </w:r>
      <w:r w:rsidR="00277311" w:rsidRPr="002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3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[13]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24AF" w:rsidRDefault="00CD24AF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1568" w:rsidRPr="0059761D" w:rsidRDefault="00661568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Листья мяты перечной — Folia menthae piperitae;</w:t>
      </w:r>
    </w:p>
    <w:p w:rsidR="00661568" w:rsidRPr="00CD24AF" w:rsidRDefault="00661568" w:rsidP="00597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Мятное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масло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– Oleum menthae piperitae;</w:t>
      </w:r>
    </w:p>
    <w:p w:rsidR="00661568" w:rsidRPr="00CD24AF" w:rsidRDefault="00661568" w:rsidP="00597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Мята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перечная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— Mentha piperita l.;</w:t>
      </w:r>
    </w:p>
    <w:p w:rsidR="00735B7E" w:rsidRPr="00CD24AF" w:rsidRDefault="00661568" w:rsidP="00597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Губоцветные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— Lamiaceae (</w:t>
      </w:r>
      <w:r w:rsidRPr="0059761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</w:t>
      </w:r>
      <w:r w:rsidRPr="00CD24A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abiatae).</w:t>
      </w:r>
    </w:p>
    <w:p w:rsidR="00661568" w:rsidRPr="001203F9" w:rsidRDefault="00661568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В листьях обнаружены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флавоноиды,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кислоты урсоловая и олеаноловая,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каротиноиды,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дубильные вещества (6-12 %),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микроэлементы.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эфирное масло — ментол (50-80 %).</w:t>
      </w:r>
    </w:p>
    <w:p w:rsidR="00661568" w:rsidRPr="001203F9" w:rsidRDefault="00661568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Раздражая рецепторы слизистой оболочки желудка и кишечника, ментол усиливает перистальтику и секрецию пищеварительных желез.</w:t>
      </w:r>
    </w:p>
    <w:p w:rsidR="00661568" w:rsidRPr="001203F9" w:rsidRDefault="00661568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Препараты листьев мяты перечной обладают желчегонным свойством, которое связывают с полифенольными соединениями. Они не только усиливают внешне</w:t>
      </w:r>
      <w:r w:rsidR="0012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секреторную функцию печени, изменяют состав желчи, увеличивают выделение с желчью холатов, холестерина и билирубина, но и повышают антитоксическую функцию печени, нормализуют обмен, уменьшают отек гепатоцитов при гепатите.</w:t>
      </w:r>
    </w:p>
    <w:p w:rsidR="00661568" w:rsidRPr="001203F9" w:rsidRDefault="00661568" w:rsidP="001203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Мяту перечную издавна применяют в виде галеновых препаратов, настоев и настоек, в составе сборов.</w:t>
      </w:r>
    </w:p>
    <w:p w:rsidR="00BE02B6" w:rsidRPr="00CD24AF" w:rsidRDefault="001203F9" w:rsidP="00CD24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Используют </w:t>
      </w:r>
      <w:r w:rsidR="00661568" w:rsidRPr="001203F9">
        <w:rPr>
          <w:rFonts w:ascii="Times New Roman" w:hAnsi="Times New Roman" w:cs="Times New Roman"/>
          <w:color w:val="000000" w:themeColor="text1"/>
          <w:sz w:val="28"/>
          <w:szCs w:val="28"/>
        </w:rPr>
        <w:t>как спазмолитическое средство при спастических явлениях в желудочно-кишечном тракте, желчных ходах, протоках поджелудочной железы.</w:t>
      </w:r>
    </w:p>
    <w:p w:rsidR="00BE02B6" w:rsidRPr="00BE02B6" w:rsidRDefault="00BE02B6" w:rsidP="00BE02B6">
      <w:pPr>
        <w:pStyle w:val="1"/>
        <w:jc w:val="center"/>
        <w:rPr>
          <w:rFonts w:cs="Times New Roman"/>
          <w:sz w:val="32"/>
          <w:szCs w:val="32"/>
        </w:rPr>
      </w:pPr>
      <w:bookmarkStart w:id="7" w:name="_Toc23959105"/>
      <w:r w:rsidRPr="00BE02B6">
        <w:rPr>
          <w:rFonts w:cs="Times New Roman"/>
          <w:sz w:val="32"/>
          <w:szCs w:val="32"/>
        </w:rPr>
        <w:lastRenderedPageBreak/>
        <w:t>В</w:t>
      </w:r>
      <w:r w:rsidR="002C3B61">
        <w:rPr>
          <w:rFonts w:cs="Times New Roman"/>
          <w:sz w:val="32"/>
          <w:szCs w:val="32"/>
        </w:rPr>
        <w:t>ЫВОДЫ</w:t>
      </w:r>
      <w:bookmarkEnd w:id="7"/>
    </w:p>
    <w:p w:rsidR="00BE02B6" w:rsidRPr="00BE02B6" w:rsidRDefault="00BE02B6" w:rsidP="00BE02B6"/>
    <w:p w:rsidR="00EA2C04" w:rsidRPr="00EA2C04" w:rsidRDefault="00EA2C04" w:rsidP="00EA2C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C04">
        <w:rPr>
          <w:rFonts w:ascii="Times New Roman" w:hAnsi="Times New Roman" w:cs="Times New Roman"/>
          <w:sz w:val="28"/>
          <w:szCs w:val="28"/>
        </w:rPr>
        <w:t xml:space="preserve">Таким образом, в данной курсовой работе было рассмотрено и доказано положительное влияние фитотерапии на течение заболеваний ЖКТ. </w:t>
      </w:r>
    </w:p>
    <w:p w:rsidR="00B573EB" w:rsidRPr="001B618E" w:rsidRDefault="00B573EB" w:rsidP="00B573EB">
      <w:pPr>
        <w:spacing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359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Заболевания органов желудочно-кишечного тракта являются сложной группой патологий, которая затрагивает как социальные, так и экономические интересы государства. К числу наиболее распространенных патологий можно отнести гепатиты, гастриты, дуодениты, язвы желудка и двенадцатиперстной кишки, панкреатит, патологии желчного пузыря и желчевыводящих путей. Среди методов лечения заболеваний органов пищеварения можно выделить фармакотерапию. Для этого используется большое число растений, действие которых обусловлено их химическим составом. Практически все заболевания органов пищеварения в той или иной мере могут лечиться с</w:t>
      </w:r>
      <w:r w:rsidR="009A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помощью лекарственных растений </w:t>
      </w:r>
      <w:r w:rsidR="002773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[15</w:t>
      </w:r>
      <w:r w:rsidR="001B618E" w:rsidRPr="001B6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9A47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E02B6" w:rsidRPr="00BE02B6" w:rsidRDefault="00BE02B6" w:rsidP="00BE02B6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E02B6">
        <w:rPr>
          <w:color w:val="000000"/>
          <w:sz w:val="28"/>
          <w:szCs w:val="28"/>
        </w:rPr>
        <w:t>При хронических заболеваниях органов пищеварения, не требующих гормональной терапии, возможно самостоятельное эффективное лечение с помощью лекарственных трав. Лечение, естественно должно быть полностью согласовано с лечащим врачом начато как можно раньше, проводится до полного восстановления функции органа.</w:t>
      </w:r>
    </w:p>
    <w:p w:rsidR="0056791A" w:rsidRDefault="00BE02B6" w:rsidP="0056791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E02B6">
        <w:rPr>
          <w:color w:val="000000"/>
          <w:sz w:val="28"/>
          <w:szCs w:val="28"/>
        </w:rPr>
        <w:t>Состав лекарственных трав рекомендуется менять через 2 – 3 месяца приёма с учётом динамики процесса и функционального состояния других органов и организма в целом.</w:t>
      </w:r>
    </w:p>
    <w:p w:rsidR="00BE02B6" w:rsidRPr="001B618E" w:rsidRDefault="009E4E98" w:rsidP="0056791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6791A">
        <w:rPr>
          <w:sz w:val="28"/>
          <w:szCs w:val="28"/>
        </w:rPr>
        <w:t>Но надо понимать,</w:t>
      </w:r>
      <w:r w:rsidR="00BF5327" w:rsidRPr="0056791A">
        <w:rPr>
          <w:sz w:val="28"/>
          <w:szCs w:val="28"/>
        </w:rPr>
        <w:t xml:space="preserve"> </w:t>
      </w:r>
      <w:r w:rsidRPr="0056791A">
        <w:rPr>
          <w:sz w:val="28"/>
          <w:szCs w:val="28"/>
        </w:rPr>
        <w:t>что пре</w:t>
      </w:r>
      <w:r w:rsidR="00BF5327" w:rsidRPr="0056791A">
        <w:rPr>
          <w:sz w:val="28"/>
          <w:szCs w:val="28"/>
        </w:rPr>
        <w:t>п</w:t>
      </w:r>
      <w:r w:rsidR="006F3A18" w:rsidRPr="0056791A">
        <w:rPr>
          <w:sz w:val="28"/>
          <w:szCs w:val="28"/>
        </w:rPr>
        <w:t>араты из лекарственных растений, как и</w:t>
      </w:r>
      <w:r w:rsidR="0056791A" w:rsidRPr="0056791A">
        <w:rPr>
          <w:sz w:val="28"/>
          <w:szCs w:val="28"/>
        </w:rPr>
        <w:t xml:space="preserve"> </w:t>
      </w:r>
      <w:r w:rsidR="006F3A18" w:rsidRPr="0056791A">
        <w:rPr>
          <w:sz w:val="28"/>
          <w:szCs w:val="28"/>
        </w:rPr>
        <w:t>другие современные лекарства, содержат химические компоненты</w:t>
      </w:r>
      <w:r w:rsidR="0056791A" w:rsidRPr="0056791A">
        <w:rPr>
          <w:sz w:val="28"/>
          <w:szCs w:val="28"/>
        </w:rPr>
        <w:t xml:space="preserve">, которые могут нанести вред организму. Поэтому в случае самолечения нужно соблюдать меры предосторожности, а лучше </w:t>
      </w:r>
      <w:r w:rsidR="009A471E">
        <w:rPr>
          <w:sz w:val="28"/>
          <w:szCs w:val="28"/>
        </w:rPr>
        <w:t xml:space="preserve">- проконсультироваться с врачом </w:t>
      </w:r>
      <w:r w:rsidR="001B618E" w:rsidRPr="001B618E">
        <w:rPr>
          <w:sz w:val="28"/>
          <w:szCs w:val="28"/>
        </w:rPr>
        <w:t>[</w:t>
      </w:r>
      <w:r w:rsidR="00277311">
        <w:rPr>
          <w:sz w:val="28"/>
          <w:szCs w:val="28"/>
        </w:rPr>
        <w:t>12</w:t>
      </w:r>
      <w:r w:rsidR="001B618E" w:rsidRPr="001B618E">
        <w:rPr>
          <w:sz w:val="28"/>
          <w:szCs w:val="28"/>
        </w:rPr>
        <w:t>]</w:t>
      </w:r>
      <w:r w:rsidR="009A471E">
        <w:rPr>
          <w:sz w:val="28"/>
          <w:szCs w:val="28"/>
        </w:rPr>
        <w:t>.</w:t>
      </w:r>
    </w:p>
    <w:p w:rsidR="00BE02B6" w:rsidRDefault="00BE02B6">
      <w:pPr>
        <w:rPr>
          <w:sz w:val="28"/>
          <w:szCs w:val="28"/>
        </w:rPr>
      </w:pPr>
    </w:p>
    <w:p w:rsidR="00F656E1" w:rsidRDefault="00F656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33E2" w:rsidRPr="00735B7E" w:rsidRDefault="002C3B61" w:rsidP="00735B7E">
      <w:pPr>
        <w:pStyle w:val="1"/>
        <w:jc w:val="center"/>
        <w:rPr>
          <w:rFonts w:cs="Times New Roman"/>
          <w:sz w:val="32"/>
          <w:szCs w:val="32"/>
        </w:rPr>
      </w:pPr>
      <w:bookmarkStart w:id="8" w:name="_Toc23959106"/>
      <w:r>
        <w:rPr>
          <w:rFonts w:cs="Times New Roman"/>
          <w:sz w:val="32"/>
          <w:szCs w:val="32"/>
        </w:rPr>
        <w:lastRenderedPageBreak/>
        <w:t>СПИСОК ИСПОЛЬЗУЕМОЙ ЛИТЕРАТУРЫ</w:t>
      </w:r>
      <w:bookmarkEnd w:id="8"/>
    </w:p>
    <w:p w:rsidR="00877A8F" w:rsidRPr="002C3B61" w:rsidRDefault="00877A8F" w:rsidP="002C3B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7A8F" w:rsidRPr="00593536" w:rsidRDefault="00877A8F" w:rsidP="001E4860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Анохина Г. А. Болезни пищевода, желудка и кише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чника; Кворум - М., 2011. </w:t>
      </w:r>
      <w:r w:rsidRPr="002C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166</w:t>
      </w:r>
      <w:r w:rsidRPr="0059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</w:p>
    <w:p w:rsidR="00877A8F" w:rsidRPr="002C3B61" w:rsidRDefault="00877A8F" w:rsidP="001E4860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Ахмедов В.А. Практическая гастроэнтерология: Руководство для врачей. – ООО «Медицинское информа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ционное агентство», 2011. – 416</w:t>
      </w:r>
      <w:r w:rsidRPr="002C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</w:p>
    <w:p w:rsidR="00877A8F" w:rsidRPr="00593536" w:rsidRDefault="00877A8F" w:rsidP="001E4860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53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Барнаулов О.Д. Введение в фитотерапию. - М.: «Медицина» 2011. </w:t>
      </w:r>
      <w:r w:rsidRPr="002C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59353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208с.</w:t>
      </w:r>
    </w:p>
    <w:p w:rsidR="00877A8F" w:rsidRPr="002C3B61" w:rsidRDefault="00877A8F" w:rsidP="001E4860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B61">
        <w:rPr>
          <w:rFonts w:ascii="Times New Roman" w:hAnsi="Times New Roman" w:cs="Times New Roman"/>
          <w:color w:val="000000" w:themeColor="text1"/>
          <w:sz w:val="28"/>
          <w:szCs w:val="28"/>
        </w:rPr>
        <w:t>Большая медицинская энциклопедия (</w:t>
      </w:r>
      <w:hyperlink r:id="rId10" w:history="1">
        <w:r w:rsidRPr="002C3B6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3B6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2C3B6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reanimatilig</w:t>
        </w:r>
        <w:r w:rsidRPr="002C3B6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2C3B6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C3B6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77A8F" w:rsidRPr="00593536" w:rsidRDefault="00877A8F" w:rsidP="001E4860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Василенко В. Х., </w:t>
      </w:r>
      <w:r w:rsidRPr="00593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Гребенев А. Л. Болезни желудка и двенадцатиперстной кишки; Медицина - М., </w:t>
      </w:r>
      <w:r w:rsidRPr="00593536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2013</w:t>
      </w:r>
      <w:r w:rsidRPr="005935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344</w:t>
      </w:r>
      <w:r w:rsidRPr="0059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</w:p>
    <w:p w:rsidR="00877A8F" w:rsidRPr="002C3B61" w:rsidRDefault="00877A8F" w:rsidP="001E4860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B61">
        <w:rPr>
          <w:rFonts w:ascii="Times New Roman" w:hAnsi="Times New Roman" w:cs="Times New Roman"/>
          <w:sz w:val="28"/>
          <w:szCs w:val="28"/>
        </w:rPr>
        <w:t>Государственная Фармакопея Российской Федерации: в 4 т. 14-е изд. М.: М</w:t>
      </w:r>
      <w:r>
        <w:rPr>
          <w:rFonts w:ascii="Times New Roman" w:hAnsi="Times New Roman" w:cs="Times New Roman"/>
          <w:sz w:val="28"/>
          <w:szCs w:val="28"/>
        </w:rPr>
        <w:t>З РФ - 2018. – 7019</w:t>
      </w:r>
      <w:r w:rsidRPr="002C3B61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877A8F" w:rsidRPr="002C3B61" w:rsidRDefault="00877A8F" w:rsidP="001E4860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Громнацкий Н.И. Болезни органов пищеварения: Учебник. – М.: «Медицинское информационное агентство», 2010. – 336 с</w:t>
      </w:r>
    </w:p>
    <w:p w:rsidR="00877A8F" w:rsidRPr="002C3B61" w:rsidRDefault="00877A8F" w:rsidP="001E4860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Копейка В. И. Семейный справочник лекарственных растений. - Доне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цк: ООО «ПКФ «БАО», 2009.</w:t>
      </w:r>
      <w:r w:rsidRPr="00877A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224</w:t>
      </w:r>
      <w:r w:rsidRPr="002C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7A8F" w:rsidRPr="002C3B61" w:rsidRDefault="00877A8F" w:rsidP="001E4860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Корсун В.Ф. Фитотерапия: Традиции российского травничества/ В.Ф. корсун, Е.В. Корсун. – М.: Эксмо, 2010. – 880 с.</w:t>
      </w:r>
    </w:p>
    <w:p w:rsidR="00877A8F" w:rsidRPr="00593536" w:rsidRDefault="00877A8F" w:rsidP="001E4860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53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Крылов, А.А.; Марченко, В.А.; Максютина, Н.П. и др. Фитотерапия в комплексном лечении заболеваний внутренних органов. - М.,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2012. – </w:t>
      </w:r>
      <w:r w:rsidRPr="0059353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354с.</w:t>
      </w:r>
    </w:p>
    <w:p w:rsidR="00877A8F" w:rsidRPr="002C3B61" w:rsidRDefault="00877A8F" w:rsidP="001E4860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3B61">
        <w:rPr>
          <w:rFonts w:ascii="Times New Roman" w:hAnsi="Times New Roman" w:cs="Times New Roman"/>
          <w:sz w:val="28"/>
          <w:szCs w:val="28"/>
        </w:rPr>
        <w:t>Кузнецова М.А. Лекарственное растительное сырье / М.А. Кузнецова. - М.: Огни, 2011. - 208 c.</w:t>
      </w:r>
    </w:p>
    <w:p w:rsidR="00877A8F" w:rsidRPr="00593536" w:rsidRDefault="00877A8F" w:rsidP="001E4860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53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Мазнев. Н.И. Большая энциклопедия высокоэффективных лекарственных растений. - М.: Эксмо, 2009. - 608с.</w:t>
      </w:r>
    </w:p>
    <w:p w:rsidR="00877A8F" w:rsidRPr="002C3B61" w:rsidRDefault="00877A8F" w:rsidP="001E4860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B61">
        <w:rPr>
          <w:rFonts w:ascii="Times New Roman" w:hAnsi="Times New Roman" w:cs="Times New Roman"/>
          <w:sz w:val="28"/>
          <w:szCs w:val="28"/>
        </w:rPr>
        <w:t>Реестр лекарственных средств России (</w:t>
      </w:r>
      <w:hyperlink r:id="rId11" w:history="1">
        <w:r w:rsidRPr="002C3B61">
          <w:rPr>
            <w:rStyle w:val="aa"/>
            <w:rFonts w:ascii="Times New Roman" w:hAnsi="Times New Roman" w:cs="Times New Roman"/>
            <w:sz w:val="28"/>
            <w:szCs w:val="28"/>
          </w:rPr>
          <w:t>https://www.rlsnet.ru</w:t>
        </w:r>
      </w:hyperlink>
      <w:r w:rsidRPr="002C3B61">
        <w:rPr>
          <w:rFonts w:ascii="Times New Roman" w:hAnsi="Times New Roman" w:cs="Times New Roman"/>
          <w:sz w:val="28"/>
          <w:szCs w:val="28"/>
        </w:rPr>
        <w:t>)</w:t>
      </w:r>
    </w:p>
    <w:p w:rsidR="00877A8F" w:rsidRPr="002C3B61" w:rsidRDefault="00877A8F" w:rsidP="001E4860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B61">
        <w:rPr>
          <w:rFonts w:ascii="Times New Roman" w:hAnsi="Times New Roman" w:cs="Times New Roman"/>
          <w:color w:val="000000" w:themeColor="text1"/>
          <w:sz w:val="28"/>
          <w:szCs w:val="28"/>
        </w:rPr>
        <w:t>Тихонов В.Н., Калинкина Г.И., Сальников Е.Н. Лекарственные растения, сырье и фитопрепараты. Медицина, 2009.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264с.</w:t>
      </w:r>
    </w:p>
    <w:p w:rsidR="00877A8F" w:rsidRPr="002C3B61" w:rsidRDefault="00877A8F" w:rsidP="001E4860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Убеева И.П., Ботоева Е.А., Гончикова С.Ч., Бадлеева М.В., Мархаев А.Г. Фитотерапия синдрома раздраженного кишечника// Acta Biomedica Sc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ientifica, 2010. – №2. – </w:t>
      </w:r>
      <w:r w:rsidRPr="002C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</w:p>
    <w:p w:rsidR="00877A8F" w:rsidRPr="002C3B61" w:rsidRDefault="00877A8F" w:rsidP="001E4860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Чекман И.С., Липкан Г.Н. Растительные лекарственные средства. К.: Колос, ИТЭМ, 2013.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 384с.</w:t>
      </w:r>
    </w:p>
    <w:sectPr w:rsidR="00877A8F" w:rsidRPr="002C3B61" w:rsidSect="00545EE9">
      <w:foot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F99" w:rsidRDefault="00251F99" w:rsidP="00FE36CA">
      <w:pPr>
        <w:spacing w:after="0" w:line="240" w:lineRule="auto"/>
      </w:pPr>
      <w:r>
        <w:separator/>
      </w:r>
    </w:p>
  </w:endnote>
  <w:endnote w:type="continuationSeparator" w:id="1">
    <w:p w:rsidR="00251F99" w:rsidRDefault="00251F99" w:rsidP="00FE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619835"/>
      <w:docPartObj>
        <w:docPartGallery w:val="Page Numbers (Bottom of Page)"/>
        <w:docPartUnique/>
      </w:docPartObj>
    </w:sdtPr>
    <w:sdtContent>
      <w:p w:rsidR="0059761D" w:rsidRDefault="00954917">
        <w:pPr>
          <w:pStyle w:val="a7"/>
          <w:jc w:val="center"/>
        </w:pPr>
        <w:fldSimple w:instr=" PAGE   \* MERGEFORMAT ">
          <w:r w:rsidR="00E628F1">
            <w:rPr>
              <w:noProof/>
            </w:rPr>
            <w:t>2</w:t>
          </w:r>
        </w:fldSimple>
      </w:p>
    </w:sdtContent>
  </w:sdt>
  <w:p w:rsidR="0059761D" w:rsidRDefault="005976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F99" w:rsidRDefault="00251F99" w:rsidP="00FE36CA">
      <w:pPr>
        <w:spacing w:after="0" w:line="240" w:lineRule="auto"/>
      </w:pPr>
      <w:r>
        <w:separator/>
      </w:r>
    </w:p>
  </w:footnote>
  <w:footnote w:type="continuationSeparator" w:id="1">
    <w:p w:rsidR="00251F99" w:rsidRDefault="00251F99" w:rsidP="00FE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236"/>
    <w:multiLevelType w:val="hybridMultilevel"/>
    <w:tmpl w:val="8F786AF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57A5D"/>
    <w:multiLevelType w:val="hybridMultilevel"/>
    <w:tmpl w:val="292A95F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7CC64B5"/>
    <w:multiLevelType w:val="multilevel"/>
    <w:tmpl w:val="8716F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1D7379C"/>
    <w:multiLevelType w:val="hybridMultilevel"/>
    <w:tmpl w:val="9D2AF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B3CF0"/>
    <w:multiLevelType w:val="multilevel"/>
    <w:tmpl w:val="FFFADC1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3" w:hanging="1800"/>
      </w:pPr>
      <w:rPr>
        <w:rFonts w:hint="default"/>
      </w:rPr>
    </w:lvl>
  </w:abstractNum>
  <w:abstractNum w:abstractNumId="5">
    <w:nsid w:val="4D021D88"/>
    <w:multiLevelType w:val="hybridMultilevel"/>
    <w:tmpl w:val="3956146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D03E2"/>
    <w:multiLevelType w:val="hybridMultilevel"/>
    <w:tmpl w:val="5B9C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5652F"/>
    <w:multiLevelType w:val="hybridMultilevel"/>
    <w:tmpl w:val="2BEC7D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4F3814"/>
    <w:multiLevelType w:val="hybridMultilevel"/>
    <w:tmpl w:val="45846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113"/>
    <w:rsid w:val="00000AC6"/>
    <w:rsid w:val="00000D62"/>
    <w:rsid w:val="00000F18"/>
    <w:rsid w:val="0000181F"/>
    <w:rsid w:val="00002630"/>
    <w:rsid w:val="000033CC"/>
    <w:rsid w:val="00003AF6"/>
    <w:rsid w:val="000044BD"/>
    <w:rsid w:val="00004FBA"/>
    <w:rsid w:val="00010119"/>
    <w:rsid w:val="00011A44"/>
    <w:rsid w:val="00011BB6"/>
    <w:rsid w:val="0001316A"/>
    <w:rsid w:val="000155AC"/>
    <w:rsid w:val="00016F47"/>
    <w:rsid w:val="00017E77"/>
    <w:rsid w:val="0002050F"/>
    <w:rsid w:val="000206B7"/>
    <w:rsid w:val="000208BD"/>
    <w:rsid w:val="00021FEB"/>
    <w:rsid w:val="0002346C"/>
    <w:rsid w:val="00023764"/>
    <w:rsid w:val="00023AE7"/>
    <w:rsid w:val="00024221"/>
    <w:rsid w:val="000251BF"/>
    <w:rsid w:val="00026278"/>
    <w:rsid w:val="00026342"/>
    <w:rsid w:val="000302B6"/>
    <w:rsid w:val="000308D6"/>
    <w:rsid w:val="00030DA1"/>
    <w:rsid w:val="0003176F"/>
    <w:rsid w:val="0003185A"/>
    <w:rsid w:val="000331C7"/>
    <w:rsid w:val="0003358E"/>
    <w:rsid w:val="000344A8"/>
    <w:rsid w:val="0003589D"/>
    <w:rsid w:val="00035D1D"/>
    <w:rsid w:val="00036D94"/>
    <w:rsid w:val="00036F3D"/>
    <w:rsid w:val="00037068"/>
    <w:rsid w:val="00037B02"/>
    <w:rsid w:val="00042494"/>
    <w:rsid w:val="0004277E"/>
    <w:rsid w:val="000428BD"/>
    <w:rsid w:val="00042F7F"/>
    <w:rsid w:val="0004340D"/>
    <w:rsid w:val="000436F2"/>
    <w:rsid w:val="00043E08"/>
    <w:rsid w:val="00044165"/>
    <w:rsid w:val="00044513"/>
    <w:rsid w:val="000452A2"/>
    <w:rsid w:val="000470A9"/>
    <w:rsid w:val="00047B2A"/>
    <w:rsid w:val="000515E7"/>
    <w:rsid w:val="000526C2"/>
    <w:rsid w:val="0005380F"/>
    <w:rsid w:val="00053E49"/>
    <w:rsid w:val="0005433E"/>
    <w:rsid w:val="000545D5"/>
    <w:rsid w:val="00054C46"/>
    <w:rsid w:val="00055318"/>
    <w:rsid w:val="0005566C"/>
    <w:rsid w:val="00055CAD"/>
    <w:rsid w:val="00056E99"/>
    <w:rsid w:val="00057DBD"/>
    <w:rsid w:val="000611EA"/>
    <w:rsid w:val="0006162E"/>
    <w:rsid w:val="00061986"/>
    <w:rsid w:val="00061A4F"/>
    <w:rsid w:val="00062267"/>
    <w:rsid w:val="00062F19"/>
    <w:rsid w:val="0006346E"/>
    <w:rsid w:val="00063A5E"/>
    <w:rsid w:val="00064031"/>
    <w:rsid w:val="0006500F"/>
    <w:rsid w:val="00066DC5"/>
    <w:rsid w:val="000675CB"/>
    <w:rsid w:val="00067A1A"/>
    <w:rsid w:val="00070F0B"/>
    <w:rsid w:val="000714BF"/>
    <w:rsid w:val="00072045"/>
    <w:rsid w:val="00072074"/>
    <w:rsid w:val="000736B3"/>
    <w:rsid w:val="00075373"/>
    <w:rsid w:val="0007587A"/>
    <w:rsid w:val="00076BBE"/>
    <w:rsid w:val="00081C43"/>
    <w:rsid w:val="00081CC7"/>
    <w:rsid w:val="000825AB"/>
    <w:rsid w:val="0008426F"/>
    <w:rsid w:val="000878C8"/>
    <w:rsid w:val="000930CA"/>
    <w:rsid w:val="000934A6"/>
    <w:rsid w:val="00093760"/>
    <w:rsid w:val="00093B05"/>
    <w:rsid w:val="00094543"/>
    <w:rsid w:val="000965CB"/>
    <w:rsid w:val="0009705E"/>
    <w:rsid w:val="000975B7"/>
    <w:rsid w:val="00097618"/>
    <w:rsid w:val="00097AFA"/>
    <w:rsid w:val="000A093A"/>
    <w:rsid w:val="000A1DEF"/>
    <w:rsid w:val="000A2643"/>
    <w:rsid w:val="000A2718"/>
    <w:rsid w:val="000A2BD3"/>
    <w:rsid w:val="000A43CE"/>
    <w:rsid w:val="000A4A2A"/>
    <w:rsid w:val="000A6D3E"/>
    <w:rsid w:val="000A7150"/>
    <w:rsid w:val="000B00A6"/>
    <w:rsid w:val="000B0EE0"/>
    <w:rsid w:val="000B2723"/>
    <w:rsid w:val="000B49A9"/>
    <w:rsid w:val="000B5436"/>
    <w:rsid w:val="000C005A"/>
    <w:rsid w:val="000C01F4"/>
    <w:rsid w:val="000C1732"/>
    <w:rsid w:val="000C23D5"/>
    <w:rsid w:val="000C2D09"/>
    <w:rsid w:val="000C3E78"/>
    <w:rsid w:val="000C5403"/>
    <w:rsid w:val="000C571B"/>
    <w:rsid w:val="000C6F2B"/>
    <w:rsid w:val="000C7050"/>
    <w:rsid w:val="000C7837"/>
    <w:rsid w:val="000C787B"/>
    <w:rsid w:val="000D0C27"/>
    <w:rsid w:val="000D27AF"/>
    <w:rsid w:val="000D40D5"/>
    <w:rsid w:val="000D43E7"/>
    <w:rsid w:val="000D489A"/>
    <w:rsid w:val="000D51D9"/>
    <w:rsid w:val="000D58F3"/>
    <w:rsid w:val="000D5BBE"/>
    <w:rsid w:val="000D69F5"/>
    <w:rsid w:val="000D7DF8"/>
    <w:rsid w:val="000D7E01"/>
    <w:rsid w:val="000E02DC"/>
    <w:rsid w:val="000E2003"/>
    <w:rsid w:val="000E2483"/>
    <w:rsid w:val="000E29F7"/>
    <w:rsid w:val="000E2A81"/>
    <w:rsid w:val="000E31CF"/>
    <w:rsid w:val="000E3A90"/>
    <w:rsid w:val="000E4C91"/>
    <w:rsid w:val="000E6223"/>
    <w:rsid w:val="000E6647"/>
    <w:rsid w:val="000E6A31"/>
    <w:rsid w:val="000E78CB"/>
    <w:rsid w:val="000F04B7"/>
    <w:rsid w:val="000F1622"/>
    <w:rsid w:val="000F16EB"/>
    <w:rsid w:val="000F22B3"/>
    <w:rsid w:val="000F4565"/>
    <w:rsid w:val="000F4711"/>
    <w:rsid w:val="000F535E"/>
    <w:rsid w:val="000F5ACE"/>
    <w:rsid w:val="000F6140"/>
    <w:rsid w:val="000F6DE1"/>
    <w:rsid w:val="000F6E6B"/>
    <w:rsid w:val="000F71E9"/>
    <w:rsid w:val="000F7D58"/>
    <w:rsid w:val="00100839"/>
    <w:rsid w:val="0010277D"/>
    <w:rsid w:val="001031C6"/>
    <w:rsid w:val="00103333"/>
    <w:rsid w:val="00104722"/>
    <w:rsid w:val="00104C13"/>
    <w:rsid w:val="00104CE0"/>
    <w:rsid w:val="001054B3"/>
    <w:rsid w:val="001055E2"/>
    <w:rsid w:val="00106098"/>
    <w:rsid w:val="001063A8"/>
    <w:rsid w:val="00107AA1"/>
    <w:rsid w:val="00107FBC"/>
    <w:rsid w:val="0011028B"/>
    <w:rsid w:val="00110452"/>
    <w:rsid w:val="00112028"/>
    <w:rsid w:val="00112187"/>
    <w:rsid w:val="00112267"/>
    <w:rsid w:val="0011273A"/>
    <w:rsid w:val="00112973"/>
    <w:rsid w:val="00112B51"/>
    <w:rsid w:val="00113866"/>
    <w:rsid w:val="00116084"/>
    <w:rsid w:val="001160FE"/>
    <w:rsid w:val="001203F9"/>
    <w:rsid w:val="00121A45"/>
    <w:rsid w:val="00121F11"/>
    <w:rsid w:val="00122C4A"/>
    <w:rsid w:val="00123E56"/>
    <w:rsid w:val="00123F2F"/>
    <w:rsid w:val="00125686"/>
    <w:rsid w:val="00125767"/>
    <w:rsid w:val="00125F65"/>
    <w:rsid w:val="00127617"/>
    <w:rsid w:val="00131300"/>
    <w:rsid w:val="001316DC"/>
    <w:rsid w:val="00133F83"/>
    <w:rsid w:val="001342AC"/>
    <w:rsid w:val="00135084"/>
    <w:rsid w:val="00137A0C"/>
    <w:rsid w:val="001402EC"/>
    <w:rsid w:val="00140662"/>
    <w:rsid w:val="001407FB"/>
    <w:rsid w:val="001420BC"/>
    <w:rsid w:val="001423B9"/>
    <w:rsid w:val="00142694"/>
    <w:rsid w:val="00144512"/>
    <w:rsid w:val="00145A2C"/>
    <w:rsid w:val="00145F05"/>
    <w:rsid w:val="00146175"/>
    <w:rsid w:val="001463B6"/>
    <w:rsid w:val="00147164"/>
    <w:rsid w:val="0015084F"/>
    <w:rsid w:val="00150AA2"/>
    <w:rsid w:val="00150D57"/>
    <w:rsid w:val="00150F1E"/>
    <w:rsid w:val="00151072"/>
    <w:rsid w:val="00152274"/>
    <w:rsid w:val="00152CFD"/>
    <w:rsid w:val="00152F2E"/>
    <w:rsid w:val="00153736"/>
    <w:rsid w:val="0015418D"/>
    <w:rsid w:val="00154BAA"/>
    <w:rsid w:val="00154FB4"/>
    <w:rsid w:val="0015546A"/>
    <w:rsid w:val="00160465"/>
    <w:rsid w:val="00160C5F"/>
    <w:rsid w:val="001611CD"/>
    <w:rsid w:val="001624F6"/>
    <w:rsid w:val="00162FDB"/>
    <w:rsid w:val="0016393F"/>
    <w:rsid w:val="001644E5"/>
    <w:rsid w:val="00164C89"/>
    <w:rsid w:val="001659A4"/>
    <w:rsid w:val="00165F57"/>
    <w:rsid w:val="0016636E"/>
    <w:rsid w:val="00166A33"/>
    <w:rsid w:val="001679E7"/>
    <w:rsid w:val="0017013C"/>
    <w:rsid w:val="001708A5"/>
    <w:rsid w:val="00170FF3"/>
    <w:rsid w:val="001710C6"/>
    <w:rsid w:val="00174073"/>
    <w:rsid w:val="00175476"/>
    <w:rsid w:val="00175993"/>
    <w:rsid w:val="00176B1E"/>
    <w:rsid w:val="0017739D"/>
    <w:rsid w:val="00177684"/>
    <w:rsid w:val="00180968"/>
    <w:rsid w:val="0018125E"/>
    <w:rsid w:val="0018204B"/>
    <w:rsid w:val="00182FEB"/>
    <w:rsid w:val="00183B2F"/>
    <w:rsid w:val="0018406A"/>
    <w:rsid w:val="001868E5"/>
    <w:rsid w:val="00186C9E"/>
    <w:rsid w:val="001877B8"/>
    <w:rsid w:val="00190E5B"/>
    <w:rsid w:val="0019129D"/>
    <w:rsid w:val="0019159E"/>
    <w:rsid w:val="00191A29"/>
    <w:rsid w:val="00191B92"/>
    <w:rsid w:val="00192C2F"/>
    <w:rsid w:val="00195072"/>
    <w:rsid w:val="001950F3"/>
    <w:rsid w:val="001961AC"/>
    <w:rsid w:val="001967FE"/>
    <w:rsid w:val="00197D2E"/>
    <w:rsid w:val="001A0372"/>
    <w:rsid w:val="001A163D"/>
    <w:rsid w:val="001A1937"/>
    <w:rsid w:val="001A1948"/>
    <w:rsid w:val="001A30FD"/>
    <w:rsid w:val="001A412F"/>
    <w:rsid w:val="001A443A"/>
    <w:rsid w:val="001A48EA"/>
    <w:rsid w:val="001A4954"/>
    <w:rsid w:val="001A4AE0"/>
    <w:rsid w:val="001A62F8"/>
    <w:rsid w:val="001A664C"/>
    <w:rsid w:val="001A6D4A"/>
    <w:rsid w:val="001B2B61"/>
    <w:rsid w:val="001B3475"/>
    <w:rsid w:val="001B47E2"/>
    <w:rsid w:val="001B49E5"/>
    <w:rsid w:val="001B53A4"/>
    <w:rsid w:val="001B588E"/>
    <w:rsid w:val="001B6072"/>
    <w:rsid w:val="001B618E"/>
    <w:rsid w:val="001B65CB"/>
    <w:rsid w:val="001B6C82"/>
    <w:rsid w:val="001C189C"/>
    <w:rsid w:val="001C1BEF"/>
    <w:rsid w:val="001C34E3"/>
    <w:rsid w:val="001C42B7"/>
    <w:rsid w:val="001C45F8"/>
    <w:rsid w:val="001C5074"/>
    <w:rsid w:val="001C7A85"/>
    <w:rsid w:val="001D0A1A"/>
    <w:rsid w:val="001D0A8A"/>
    <w:rsid w:val="001D0B86"/>
    <w:rsid w:val="001D24CD"/>
    <w:rsid w:val="001D25B8"/>
    <w:rsid w:val="001D271B"/>
    <w:rsid w:val="001D3C31"/>
    <w:rsid w:val="001D4A75"/>
    <w:rsid w:val="001D4B28"/>
    <w:rsid w:val="001D4D8A"/>
    <w:rsid w:val="001D55FE"/>
    <w:rsid w:val="001D5632"/>
    <w:rsid w:val="001D6A05"/>
    <w:rsid w:val="001D7477"/>
    <w:rsid w:val="001D7699"/>
    <w:rsid w:val="001D7E5A"/>
    <w:rsid w:val="001E015C"/>
    <w:rsid w:val="001E0BDF"/>
    <w:rsid w:val="001E31A3"/>
    <w:rsid w:val="001E44D4"/>
    <w:rsid w:val="001E4812"/>
    <w:rsid w:val="001E4860"/>
    <w:rsid w:val="001E495E"/>
    <w:rsid w:val="001F0A03"/>
    <w:rsid w:val="001F0A99"/>
    <w:rsid w:val="001F0E33"/>
    <w:rsid w:val="001F0E37"/>
    <w:rsid w:val="001F10AD"/>
    <w:rsid w:val="001F1CA2"/>
    <w:rsid w:val="001F22FB"/>
    <w:rsid w:val="001F2453"/>
    <w:rsid w:val="001F3BF7"/>
    <w:rsid w:val="001F4F7E"/>
    <w:rsid w:val="001F5267"/>
    <w:rsid w:val="001F5E72"/>
    <w:rsid w:val="002000D4"/>
    <w:rsid w:val="002001DD"/>
    <w:rsid w:val="002005D9"/>
    <w:rsid w:val="00200B07"/>
    <w:rsid w:val="00200CFB"/>
    <w:rsid w:val="00203FD6"/>
    <w:rsid w:val="00204595"/>
    <w:rsid w:val="0020616D"/>
    <w:rsid w:val="0020686D"/>
    <w:rsid w:val="00207115"/>
    <w:rsid w:val="0020771E"/>
    <w:rsid w:val="002077F8"/>
    <w:rsid w:val="00210001"/>
    <w:rsid w:val="00210590"/>
    <w:rsid w:val="00211206"/>
    <w:rsid w:val="00211D3E"/>
    <w:rsid w:val="002129CE"/>
    <w:rsid w:val="00213D77"/>
    <w:rsid w:val="00213EBE"/>
    <w:rsid w:val="00214173"/>
    <w:rsid w:val="00214C43"/>
    <w:rsid w:val="00214D44"/>
    <w:rsid w:val="00215DD1"/>
    <w:rsid w:val="00215DFE"/>
    <w:rsid w:val="002176D9"/>
    <w:rsid w:val="002200A1"/>
    <w:rsid w:val="00220698"/>
    <w:rsid w:val="002206A8"/>
    <w:rsid w:val="002212FD"/>
    <w:rsid w:val="00221917"/>
    <w:rsid w:val="00222651"/>
    <w:rsid w:val="00222BC5"/>
    <w:rsid w:val="00222D99"/>
    <w:rsid w:val="00223D64"/>
    <w:rsid w:val="002244BF"/>
    <w:rsid w:val="00225B6F"/>
    <w:rsid w:val="00225DAB"/>
    <w:rsid w:val="00226321"/>
    <w:rsid w:val="00226997"/>
    <w:rsid w:val="00227683"/>
    <w:rsid w:val="00227C2A"/>
    <w:rsid w:val="00227DA6"/>
    <w:rsid w:val="0023003A"/>
    <w:rsid w:val="002302F6"/>
    <w:rsid w:val="00230A54"/>
    <w:rsid w:val="00232303"/>
    <w:rsid w:val="0023248D"/>
    <w:rsid w:val="0023374A"/>
    <w:rsid w:val="00233A87"/>
    <w:rsid w:val="00234279"/>
    <w:rsid w:val="00234A59"/>
    <w:rsid w:val="00234F05"/>
    <w:rsid w:val="002358EA"/>
    <w:rsid w:val="0023590B"/>
    <w:rsid w:val="002362E1"/>
    <w:rsid w:val="002363D9"/>
    <w:rsid w:val="002368C4"/>
    <w:rsid w:val="00236A41"/>
    <w:rsid w:val="0023735D"/>
    <w:rsid w:val="00237AB1"/>
    <w:rsid w:val="00237B9D"/>
    <w:rsid w:val="0024015E"/>
    <w:rsid w:val="002407CF"/>
    <w:rsid w:val="002408D5"/>
    <w:rsid w:val="00240E28"/>
    <w:rsid w:val="0024256E"/>
    <w:rsid w:val="00243BE9"/>
    <w:rsid w:val="00244E77"/>
    <w:rsid w:val="00246009"/>
    <w:rsid w:val="00246525"/>
    <w:rsid w:val="002470AF"/>
    <w:rsid w:val="00247671"/>
    <w:rsid w:val="00247A50"/>
    <w:rsid w:val="0025048B"/>
    <w:rsid w:val="00251F99"/>
    <w:rsid w:val="00253931"/>
    <w:rsid w:val="00254769"/>
    <w:rsid w:val="00254881"/>
    <w:rsid w:val="0025538D"/>
    <w:rsid w:val="00255592"/>
    <w:rsid w:val="00255621"/>
    <w:rsid w:val="0025596E"/>
    <w:rsid w:val="00256600"/>
    <w:rsid w:val="00256C82"/>
    <w:rsid w:val="00256E35"/>
    <w:rsid w:val="00257052"/>
    <w:rsid w:val="0025755D"/>
    <w:rsid w:val="002576DE"/>
    <w:rsid w:val="002614E5"/>
    <w:rsid w:val="00262023"/>
    <w:rsid w:val="0026292A"/>
    <w:rsid w:val="00262CE1"/>
    <w:rsid w:val="002653CD"/>
    <w:rsid w:val="002653D4"/>
    <w:rsid w:val="00265422"/>
    <w:rsid w:val="00265FF1"/>
    <w:rsid w:val="00266D24"/>
    <w:rsid w:val="00270C1B"/>
    <w:rsid w:val="00272165"/>
    <w:rsid w:val="00272B18"/>
    <w:rsid w:val="0027313A"/>
    <w:rsid w:val="00274E77"/>
    <w:rsid w:val="00275043"/>
    <w:rsid w:val="00275AB7"/>
    <w:rsid w:val="002765AC"/>
    <w:rsid w:val="002768CE"/>
    <w:rsid w:val="00276EB1"/>
    <w:rsid w:val="002772BD"/>
    <w:rsid w:val="00277311"/>
    <w:rsid w:val="00277790"/>
    <w:rsid w:val="00277B40"/>
    <w:rsid w:val="00277EC2"/>
    <w:rsid w:val="00280580"/>
    <w:rsid w:val="00281A9A"/>
    <w:rsid w:val="002823C7"/>
    <w:rsid w:val="002825D5"/>
    <w:rsid w:val="00284424"/>
    <w:rsid w:val="00284CE0"/>
    <w:rsid w:val="00285678"/>
    <w:rsid w:val="00285BDB"/>
    <w:rsid w:val="00285E95"/>
    <w:rsid w:val="00286660"/>
    <w:rsid w:val="00290411"/>
    <w:rsid w:val="00290508"/>
    <w:rsid w:val="00290538"/>
    <w:rsid w:val="002906DE"/>
    <w:rsid w:val="00290A26"/>
    <w:rsid w:val="00290BA9"/>
    <w:rsid w:val="00290EAA"/>
    <w:rsid w:val="002910C0"/>
    <w:rsid w:val="00292E02"/>
    <w:rsid w:val="002936EB"/>
    <w:rsid w:val="00293FCF"/>
    <w:rsid w:val="002943C6"/>
    <w:rsid w:val="0029457E"/>
    <w:rsid w:val="00294BA9"/>
    <w:rsid w:val="00295416"/>
    <w:rsid w:val="002957D5"/>
    <w:rsid w:val="002958CF"/>
    <w:rsid w:val="0029610B"/>
    <w:rsid w:val="00296261"/>
    <w:rsid w:val="00296C26"/>
    <w:rsid w:val="00297DAE"/>
    <w:rsid w:val="00297F85"/>
    <w:rsid w:val="002A0DED"/>
    <w:rsid w:val="002A191E"/>
    <w:rsid w:val="002A24FC"/>
    <w:rsid w:val="002A2682"/>
    <w:rsid w:val="002A45D5"/>
    <w:rsid w:val="002A5108"/>
    <w:rsid w:val="002A52DF"/>
    <w:rsid w:val="002A5A08"/>
    <w:rsid w:val="002A5E50"/>
    <w:rsid w:val="002A649C"/>
    <w:rsid w:val="002A6D75"/>
    <w:rsid w:val="002A7D95"/>
    <w:rsid w:val="002B04E3"/>
    <w:rsid w:val="002B09A1"/>
    <w:rsid w:val="002B0C1B"/>
    <w:rsid w:val="002B2B63"/>
    <w:rsid w:val="002B3335"/>
    <w:rsid w:val="002B3742"/>
    <w:rsid w:val="002B37A7"/>
    <w:rsid w:val="002B39F0"/>
    <w:rsid w:val="002B4ADC"/>
    <w:rsid w:val="002B53DB"/>
    <w:rsid w:val="002B5566"/>
    <w:rsid w:val="002B5A9F"/>
    <w:rsid w:val="002B6177"/>
    <w:rsid w:val="002B69BA"/>
    <w:rsid w:val="002B6BA2"/>
    <w:rsid w:val="002B7623"/>
    <w:rsid w:val="002B7CB9"/>
    <w:rsid w:val="002C0441"/>
    <w:rsid w:val="002C153F"/>
    <w:rsid w:val="002C3274"/>
    <w:rsid w:val="002C3B61"/>
    <w:rsid w:val="002C4932"/>
    <w:rsid w:val="002C4AC9"/>
    <w:rsid w:val="002C5355"/>
    <w:rsid w:val="002C570F"/>
    <w:rsid w:val="002C748B"/>
    <w:rsid w:val="002D0227"/>
    <w:rsid w:val="002D0284"/>
    <w:rsid w:val="002D1618"/>
    <w:rsid w:val="002D1891"/>
    <w:rsid w:val="002D22F2"/>
    <w:rsid w:val="002D31F9"/>
    <w:rsid w:val="002D374A"/>
    <w:rsid w:val="002D3888"/>
    <w:rsid w:val="002D6D74"/>
    <w:rsid w:val="002D7778"/>
    <w:rsid w:val="002D7937"/>
    <w:rsid w:val="002D7A3A"/>
    <w:rsid w:val="002E021C"/>
    <w:rsid w:val="002E0C66"/>
    <w:rsid w:val="002E0DC0"/>
    <w:rsid w:val="002E0F45"/>
    <w:rsid w:val="002E13B1"/>
    <w:rsid w:val="002E2514"/>
    <w:rsid w:val="002E279C"/>
    <w:rsid w:val="002E2BB8"/>
    <w:rsid w:val="002E32C3"/>
    <w:rsid w:val="002E3B43"/>
    <w:rsid w:val="002E456A"/>
    <w:rsid w:val="002E4E6D"/>
    <w:rsid w:val="002E5808"/>
    <w:rsid w:val="002E59C8"/>
    <w:rsid w:val="002E60AE"/>
    <w:rsid w:val="002E64B6"/>
    <w:rsid w:val="002E6E74"/>
    <w:rsid w:val="002E775F"/>
    <w:rsid w:val="002F1387"/>
    <w:rsid w:val="002F2703"/>
    <w:rsid w:val="002F48EE"/>
    <w:rsid w:val="002F512D"/>
    <w:rsid w:val="002F541B"/>
    <w:rsid w:val="002F59FB"/>
    <w:rsid w:val="002F6196"/>
    <w:rsid w:val="002F7334"/>
    <w:rsid w:val="002F7425"/>
    <w:rsid w:val="002F7A48"/>
    <w:rsid w:val="0030023B"/>
    <w:rsid w:val="003003E7"/>
    <w:rsid w:val="003005AA"/>
    <w:rsid w:val="003013FA"/>
    <w:rsid w:val="0030317A"/>
    <w:rsid w:val="0030477D"/>
    <w:rsid w:val="00305916"/>
    <w:rsid w:val="00307245"/>
    <w:rsid w:val="003111FA"/>
    <w:rsid w:val="003120A4"/>
    <w:rsid w:val="0031305A"/>
    <w:rsid w:val="00313256"/>
    <w:rsid w:val="003133A7"/>
    <w:rsid w:val="0031526A"/>
    <w:rsid w:val="00315E90"/>
    <w:rsid w:val="00316076"/>
    <w:rsid w:val="0031658A"/>
    <w:rsid w:val="0031732B"/>
    <w:rsid w:val="00320620"/>
    <w:rsid w:val="0032128B"/>
    <w:rsid w:val="0032155D"/>
    <w:rsid w:val="00322551"/>
    <w:rsid w:val="003230A3"/>
    <w:rsid w:val="003249F9"/>
    <w:rsid w:val="00324B1F"/>
    <w:rsid w:val="003264AB"/>
    <w:rsid w:val="00326A49"/>
    <w:rsid w:val="00331236"/>
    <w:rsid w:val="003322D6"/>
    <w:rsid w:val="0033263E"/>
    <w:rsid w:val="00332ADC"/>
    <w:rsid w:val="00332B1E"/>
    <w:rsid w:val="00332B69"/>
    <w:rsid w:val="00333261"/>
    <w:rsid w:val="00333488"/>
    <w:rsid w:val="00333941"/>
    <w:rsid w:val="00333C81"/>
    <w:rsid w:val="0033482E"/>
    <w:rsid w:val="00334EF5"/>
    <w:rsid w:val="00335335"/>
    <w:rsid w:val="00335E56"/>
    <w:rsid w:val="0033740B"/>
    <w:rsid w:val="0034097B"/>
    <w:rsid w:val="003423EC"/>
    <w:rsid w:val="00342655"/>
    <w:rsid w:val="00342749"/>
    <w:rsid w:val="00342C2C"/>
    <w:rsid w:val="00343656"/>
    <w:rsid w:val="00343715"/>
    <w:rsid w:val="0034431A"/>
    <w:rsid w:val="003443CA"/>
    <w:rsid w:val="003456CF"/>
    <w:rsid w:val="00345FA4"/>
    <w:rsid w:val="00346A1B"/>
    <w:rsid w:val="00350D38"/>
    <w:rsid w:val="00350F16"/>
    <w:rsid w:val="0035168D"/>
    <w:rsid w:val="00352078"/>
    <w:rsid w:val="00352887"/>
    <w:rsid w:val="003528A2"/>
    <w:rsid w:val="003546FC"/>
    <w:rsid w:val="00354A18"/>
    <w:rsid w:val="00357E2F"/>
    <w:rsid w:val="0036049E"/>
    <w:rsid w:val="00360742"/>
    <w:rsid w:val="00360D13"/>
    <w:rsid w:val="00361842"/>
    <w:rsid w:val="00361EF6"/>
    <w:rsid w:val="00362563"/>
    <w:rsid w:val="00362C96"/>
    <w:rsid w:val="00363B3D"/>
    <w:rsid w:val="0036542D"/>
    <w:rsid w:val="00366843"/>
    <w:rsid w:val="003670B3"/>
    <w:rsid w:val="00367297"/>
    <w:rsid w:val="0036766E"/>
    <w:rsid w:val="0037055E"/>
    <w:rsid w:val="00370A75"/>
    <w:rsid w:val="00371D24"/>
    <w:rsid w:val="0037268E"/>
    <w:rsid w:val="00372732"/>
    <w:rsid w:val="00374CD3"/>
    <w:rsid w:val="003776AB"/>
    <w:rsid w:val="003801B9"/>
    <w:rsid w:val="0038050D"/>
    <w:rsid w:val="00380703"/>
    <w:rsid w:val="00380780"/>
    <w:rsid w:val="003808B0"/>
    <w:rsid w:val="0038129B"/>
    <w:rsid w:val="00381959"/>
    <w:rsid w:val="00382A74"/>
    <w:rsid w:val="00382AD6"/>
    <w:rsid w:val="00384294"/>
    <w:rsid w:val="003848B8"/>
    <w:rsid w:val="00387C2E"/>
    <w:rsid w:val="00390FEF"/>
    <w:rsid w:val="00391DAF"/>
    <w:rsid w:val="003921FA"/>
    <w:rsid w:val="00393AAC"/>
    <w:rsid w:val="00393E5D"/>
    <w:rsid w:val="003940F3"/>
    <w:rsid w:val="003942FD"/>
    <w:rsid w:val="00394703"/>
    <w:rsid w:val="003947B7"/>
    <w:rsid w:val="0039546F"/>
    <w:rsid w:val="003954C2"/>
    <w:rsid w:val="00395D7E"/>
    <w:rsid w:val="00395FE2"/>
    <w:rsid w:val="00396865"/>
    <w:rsid w:val="003A05B1"/>
    <w:rsid w:val="003A05C1"/>
    <w:rsid w:val="003A16BB"/>
    <w:rsid w:val="003A2EC8"/>
    <w:rsid w:val="003A3587"/>
    <w:rsid w:val="003A6C97"/>
    <w:rsid w:val="003B0129"/>
    <w:rsid w:val="003B34E3"/>
    <w:rsid w:val="003B36BF"/>
    <w:rsid w:val="003B4CDF"/>
    <w:rsid w:val="003B57BA"/>
    <w:rsid w:val="003B58BB"/>
    <w:rsid w:val="003B5A81"/>
    <w:rsid w:val="003B66B8"/>
    <w:rsid w:val="003B6899"/>
    <w:rsid w:val="003B7C67"/>
    <w:rsid w:val="003C002C"/>
    <w:rsid w:val="003C0268"/>
    <w:rsid w:val="003C2C13"/>
    <w:rsid w:val="003C3334"/>
    <w:rsid w:val="003C4CEA"/>
    <w:rsid w:val="003C6890"/>
    <w:rsid w:val="003C6A1F"/>
    <w:rsid w:val="003D146E"/>
    <w:rsid w:val="003D207C"/>
    <w:rsid w:val="003D2FBF"/>
    <w:rsid w:val="003D34F3"/>
    <w:rsid w:val="003D4125"/>
    <w:rsid w:val="003D53D4"/>
    <w:rsid w:val="003D6F1B"/>
    <w:rsid w:val="003D7920"/>
    <w:rsid w:val="003E0115"/>
    <w:rsid w:val="003E0C8B"/>
    <w:rsid w:val="003E1081"/>
    <w:rsid w:val="003E1706"/>
    <w:rsid w:val="003E1837"/>
    <w:rsid w:val="003E1C16"/>
    <w:rsid w:val="003E3155"/>
    <w:rsid w:val="003E39A1"/>
    <w:rsid w:val="003E3A56"/>
    <w:rsid w:val="003E4815"/>
    <w:rsid w:val="003E4B02"/>
    <w:rsid w:val="003E507C"/>
    <w:rsid w:val="003E60E6"/>
    <w:rsid w:val="003E6123"/>
    <w:rsid w:val="003E646B"/>
    <w:rsid w:val="003E6499"/>
    <w:rsid w:val="003E6DE7"/>
    <w:rsid w:val="003E6E34"/>
    <w:rsid w:val="003E7562"/>
    <w:rsid w:val="003F0748"/>
    <w:rsid w:val="003F075D"/>
    <w:rsid w:val="003F1C50"/>
    <w:rsid w:val="003F2A12"/>
    <w:rsid w:val="003F3AFE"/>
    <w:rsid w:val="003F3F51"/>
    <w:rsid w:val="003F405A"/>
    <w:rsid w:val="003F4EBC"/>
    <w:rsid w:val="003F55B4"/>
    <w:rsid w:val="003F6B19"/>
    <w:rsid w:val="003F7519"/>
    <w:rsid w:val="003F7625"/>
    <w:rsid w:val="003F795D"/>
    <w:rsid w:val="003F7A57"/>
    <w:rsid w:val="00400913"/>
    <w:rsid w:val="004012F4"/>
    <w:rsid w:val="00401DF1"/>
    <w:rsid w:val="0040648D"/>
    <w:rsid w:val="0041033C"/>
    <w:rsid w:val="00410C77"/>
    <w:rsid w:val="00410E68"/>
    <w:rsid w:val="0041109A"/>
    <w:rsid w:val="004112F3"/>
    <w:rsid w:val="00412136"/>
    <w:rsid w:val="00412947"/>
    <w:rsid w:val="00413AEE"/>
    <w:rsid w:val="00414800"/>
    <w:rsid w:val="00414B49"/>
    <w:rsid w:val="00415073"/>
    <w:rsid w:val="00415DD4"/>
    <w:rsid w:val="0041608D"/>
    <w:rsid w:val="00416373"/>
    <w:rsid w:val="00416396"/>
    <w:rsid w:val="0041786B"/>
    <w:rsid w:val="0042024B"/>
    <w:rsid w:val="004203A9"/>
    <w:rsid w:val="0042065A"/>
    <w:rsid w:val="004206BD"/>
    <w:rsid w:val="0042158B"/>
    <w:rsid w:val="004229D3"/>
    <w:rsid w:val="004241C6"/>
    <w:rsid w:val="00426435"/>
    <w:rsid w:val="004266B7"/>
    <w:rsid w:val="00430977"/>
    <w:rsid w:val="00430D41"/>
    <w:rsid w:val="00430EAB"/>
    <w:rsid w:val="00431A74"/>
    <w:rsid w:val="0043248F"/>
    <w:rsid w:val="00432C79"/>
    <w:rsid w:val="00433DD4"/>
    <w:rsid w:val="00434D23"/>
    <w:rsid w:val="00436215"/>
    <w:rsid w:val="00436754"/>
    <w:rsid w:val="00436E62"/>
    <w:rsid w:val="00436F1B"/>
    <w:rsid w:val="00436FB3"/>
    <w:rsid w:val="004372E8"/>
    <w:rsid w:val="0043741A"/>
    <w:rsid w:val="004375D2"/>
    <w:rsid w:val="004378AE"/>
    <w:rsid w:val="00440057"/>
    <w:rsid w:val="00440A2F"/>
    <w:rsid w:val="00442F53"/>
    <w:rsid w:val="004430F5"/>
    <w:rsid w:val="00443BB9"/>
    <w:rsid w:val="00444948"/>
    <w:rsid w:val="00444AFD"/>
    <w:rsid w:val="004454AF"/>
    <w:rsid w:val="004455B4"/>
    <w:rsid w:val="004463FD"/>
    <w:rsid w:val="004468C4"/>
    <w:rsid w:val="00446A16"/>
    <w:rsid w:val="0044701C"/>
    <w:rsid w:val="00447E27"/>
    <w:rsid w:val="00447E48"/>
    <w:rsid w:val="0045122B"/>
    <w:rsid w:val="00451866"/>
    <w:rsid w:val="00451B22"/>
    <w:rsid w:val="004548B8"/>
    <w:rsid w:val="0045510F"/>
    <w:rsid w:val="00455311"/>
    <w:rsid w:val="00456113"/>
    <w:rsid w:val="00456D20"/>
    <w:rsid w:val="004613F3"/>
    <w:rsid w:val="0046238F"/>
    <w:rsid w:val="00463510"/>
    <w:rsid w:val="004641F5"/>
    <w:rsid w:val="00464C53"/>
    <w:rsid w:val="00465AE7"/>
    <w:rsid w:val="00465AF2"/>
    <w:rsid w:val="00465CE4"/>
    <w:rsid w:val="00466CE2"/>
    <w:rsid w:val="00466E11"/>
    <w:rsid w:val="00467239"/>
    <w:rsid w:val="004702C2"/>
    <w:rsid w:val="00471A4A"/>
    <w:rsid w:val="00471CB3"/>
    <w:rsid w:val="00472D78"/>
    <w:rsid w:val="004731BB"/>
    <w:rsid w:val="00474101"/>
    <w:rsid w:val="00474281"/>
    <w:rsid w:val="004746AB"/>
    <w:rsid w:val="00474A98"/>
    <w:rsid w:val="0047506E"/>
    <w:rsid w:val="00475E9B"/>
    <w:rsid w:val="00476547"/>
    <w:rsid w:val="004773D2"/>
    <w:rsid w:val="0048076C"/>
    <w:rsid w:val="00480B6B"/>
    <w:rsid w:val="00480E73"/>
    <w:rsid w:val="00481B5D"/>
    <w:rsid w:val="00482FC5"/>
    <w:rsid w:val="004832FE"/>
    <w:rsid w:val="004839FD"/>
    <w:rsid w:val="00486100"/>
    <w:rsid w:val="00486791"/>
    <w:rsid w:val="00486B23"/>
    <w:rsid w:val="00491458"/>
    <w:rsid w:val="0049209D"/>
    <w:rsid w:val="004922F8"/>
    <w:rsid w:val="00492894"/>
    <w:rsid w:val="00492A3F"/>
    <w:rsid w:val="00492EF4"/>
    <w:rsid w:val="00493070"/>
    <w:rsid w:val="00493DC2"/>
    <w:rsid w:val="004945AB"/>
    <w:rsid w:val="00496E1F"/>
    <w:rsid w:val="00497808"/>
    <w:rsid w:val="00497881"/>
    <w:rsid w:val="004A0A39"/>
    <w:rsid w:val="004A1141"/>
    <w:rsid w:val="004A18EE"/>
    <w:rsid w:val="004A1C7A"/>
    <w:rsid w:val="004A3CA8"/>
    <w:rsid w:val="004A473B"/>
    <w:rsid w:val="004A62C3"/>
    <w:rsid w:val="004A79B5"/>
    <w:rsid w:val="004B0972"/>
    <w:rsid w:val="004B1951"/>
    <w:rsid w:val="004B1E01"/>
    <w:rsid w:val="004B2597"/>
    <w:rsid w:val="004B2F7B"/>
    <w:rsid w:val="004B34AF"/>
    <w:rsid w:val="004B3A72"/>
    <w:rsid w:val="004B3CAF"/>
    <w:rsid w:val="004B3FF3"/>
    <w:rsid w:val="004B474C"/>
    <w:rsid w:val="004B4EB2"/>
    <w:rsid w:val="004B5120"/>
    <w:rsid w:val="004B5511"/>
    <w:rsid w:val="004B5C48"/>
    <w:rsid w:val="004B6FBB"/>
    <w:rsid w:val="004B77FD"/>
    <w:rsid w:val="004C1522"/>
    <w:rsid w:val="004C200B"/>
    <w:rsid w:val="004C20BB"/>
    <w:rsid w:val="004C22CE"/>
    <w:rsid w:val="004C3015"/>
    <w:rsid w:val="004C4CBA"/>
    <w:rsid w:val="004C614B"/>
    <w:rsid w:val="004C67E1"/>
    <w:rsid w:val="004D11E9"/>
    <w:rsid w:val="004D1D69"/>
    <w:rsid w:val="004D252D"/>
    <w:rsid w:val="004D26B5"/>
    <w:rsid w:val="004D31D6"/>
    <w:rsid w:val="004D3F2B"/>
    <w:rsid w:val="004D414A"/>
    <w:rsid w:val="004D49E4"/>
    <w:rsid w:val="004D6CA8"/>
    <w:rsid w:val="004D7CEA"/>
    <w:rsid w:val="004E1281"/>
    <w:rsid w:val="004E1418"/>
    <w:rsid w:val="004E1D18"/>
    <w:rsid w:val="004E23C0"/>
    <w:rsid w:val="004E2BE8"/>
    <w:rsid w:val="004E2FD2"/>
    <w:rsid w:val="004E4145"/>
    <w:rsid w:val="004E6B2C"/>
    <w:rsid w:val="004E75D1"/>
    <w:rsid w:val="004F135E"/>
    <w:rsid w:val="004F29F1"/>
    <w:rsid w:val="004F3283"/>
    <w:rsid w:val="004F365A"/>
    <w:rsid w:val="004F38F2"/>
    <w:rsid w:val="004F3B3B"/>
    <w:rsid w:val="004F4382"/>
    <w:rsid w:val="004F4663"/>
    <w:rsid w:val="004F4A48"/>
    <w:rsid w:val="004F543C"/>
    <w:rsid w:val="004F5652"/>
    <w:rsid w:val="004F5B2E"/>
    <w:rsid w:val="004F665D"/>
    <w:rsid w:val="004F6BC2"/>
    <w:rsid w:val="004F6F94"/>
    <w:rsid w:val="004F7368"/>
    <w:rsid w:val="00501D2B"/>
    <w:rsid w:val="00502BE7"/>
    <w:rsid w:val="005032A5"/>
    <w:rsid w:val="0050379A"/>
    <w:rsid w:val="00504AF0"/>
    <w:rsid w:val="0050550F"/>
    <w:rsid w:val="005057CD"/>
    <w:rsid w:val="00505CF3"/>
    <w:rsid w:val="00506399"/>
    <w:rsid w:val="00506DAD"/>
    <w:rsid w:val="00507061"/>
    <w:rsid w:val="005076A0"/>
    <w:rsid w:val="00507F9E"/>
    <w:rsid w:val="00510713"/>
    <w:rsid w:val="00510F92"/>
    <w:rsid w:val="005113AB"/>
    <w:rsid w:val="005124E5"/>
    <w:rsid w:val="005131E1"/>
    <w:rsid w:val="00513EEC"/>
    <w:rsid w:val="00514393"/>
    <w:rsid w:val="00514766"/>
    <w:rsid w:val="00514B9D"/>
    <w:rsid w:val="005162E3"/>
    <w:rsid w:val="00516681"/>
    <w:rsid w:val="00516934"/>
    <w:rsid w:val="00516BE8"/>
    <w:rsid w:val="00516E3C"/>
    <w:rsid w:val="00516EE7"/>
    <w:rsid w:val="0051752F"/>
    <w:rsid w:val="00521025"/>
    <w:rsid w:val="0052165E"/>
    <w:rsid w:val="0052195A"/>
    <w:rsid w:val="00521C06"/>
    <w:rsid w:val="00521DCA"/>
    <w:rsid w:val="00521EC7"/>
    <w:rsid w:val="00523250"/>
    <w:rsid w:val="005237C2"/>
    <w:rsid w:val="0052466D"/>
    <w:rsid w:val="005250F9"/>
    <w:rsid w:val="00525F70"/>
    <w:rsid w:val="005260C6"/>
    <w:rsid w:val="005265D0"/>
    <w:rsid w:val="0052667D"/>
    <w:rsid w:val="005301A7"/>
    <w:rsid w:val="005303CA"/>
    <w:rsid w:val="00531256"/>
    <w:rsid w:val="00534FA9"/>
    <w:rsid w:val="0053616E"/>
    <w:rsid w:val="00536175"/>
    <w:rsid w:val="005373AF"/>
    <w:rsid w:val="00537C70"/>
    <w:rsid w:val="00540929"/>
    <w:rsid w:val="0054099C"/>
    <w:rsid w:val="00540A4E"/>
    <w:rsid w:val="005454E0"/>
    <w:rsid w:val="00545EE9"/>
    <w:rsid w:val="0054604B"/>
    <w:rsid w:val="005467F2"/>
    <w:rsid w:val="00546F37"/>
    <w:rsid w:val="00547093"/>
    <w:rsid w:val="005500A9"/>
    <w:rsid w:val="00551E56"/>
    <w:rsid w:val="0055247C"/>
    <w:rsid w:val="00552803"/>
    <w:rsid w:val="0055336C"/>
    <w:rsid w:val="00553D73"/>
    <w:rsid w:val="005541F6"/>
    <w:rsid w:val="00554BE5"/>
    <w:rsid w:val="00555348"/>
    <w:rsid w:val="0055577B"/>
    <w:rsid w:val="0055660D"/>
    <w:rsid w:val="00556C09"/>
    <w:rsid w:val="00556F59"/>
    <w:rsid w:val="00556FAD"/>
    <w:rsid w:val="005572F8"/>
    <w:rsid w:val="00560439"/>
    <w:rsid w:val="005607C6"/>
    <w:rsid w:val="00560F18"/>
    <w:rsid w:val="005614CF"/>
    <w:rsid w:val="00564090"/>
    <w:rsid w:val="005640EB"/>
    <w:rsid w:val="005644AE"/>
    <w:rsid w:val="00564818"/>
    <w:rsid w:val="00564AE3"/>
    <w:rsid w:val="00565625"/>
    <w:rsid w:val="0056613E"/>
    <w:rsid w:val="0056791A"/>
    <w:rsid w:val="005679D8"/>
    <w:rsid w:val="00567CDA"/>
    <w:rsid w:val="0057040C"/>
    <w:rsid w:val="00570C76"/>
    <w:rsid w:val="00571143"/>
    <w:rsid w:val="00571240"/>
    <w:rsid w:val="005715DF"/>
    <w:rsid w:val="0057197A"/>
    <w:rsid w:val="00571FCA"/>
    <w:rsid w:val="005720E1"/>
    <w:rsid w:val="005733E4"/>
    <w:rsid w:val="005735FC"/>
    <w:rsid w:val="00573814"/>
    <w:rsid w:val="00575FD9"/>
    <w:rsid w:val="00577F9E"/>
    <w:rsid w:val="00581454"/>
    <w:rsid w:val="00581759"/>
    <w:rsid w:val="00582A79"/>
    <w:rsid w:val="0058347E"/>
    <w:rsid w:val="005845E2"/>
    <w:rsid w:val="00584C64"/>
    <w:rsid w:val="005858A0"/>
    <w:rsid w:val="005858A2"/>
    <w:rsid w:val="005858B9"/>
    <w:rsid w:val="0058623E"/>
    <w:rsid w:val="00587040"/>
    <w:rsid w:val="00590BB7"/>
    <w:rsid w:val="0059295A"/>
    <w:rsid w:val="0059309A"/>
    <w:rsid w:val="00593536"/>
    <w:rsid w:val="00594B76"/>
    <w:rsid w:val="00595249"/>
    <w:rsid w:val="00596964"/>
    <w:rsid w:val="0059761D"/>
    <w:rsid w:val="005A003D"/>
    <w:rsid w:val="005A030C"/>
    <w:rsid w:val="005A08CF"/>
    <w:rsid w:val="005A0A1E"/>
    <w:rsid w:val="005A0D93"/>
    <w:rsid w:val="005A1330"/>
    <w:rsid w:val="005A276D"/>
    <w:rsid w:val="005A3779"/>
    <w:rsid w:val="005A4067"/>
    <w:rsid w:val="005A4745"/>
    <w:rsid w:val="005A52F7"/>
    <w:rsid w:val="005A7501"/>
    <w:rsid w:val="005A7F80"/>
    <w:rsid w:val="005B0991"/>
    <w:rsid w:val="005B1931"/>
    <w:rsid w:val="005B2F9F"/>
    <w:rsid w:val="005B324A"/>
    <w:rsid w:val="005B3439"/>
    <w:rsid w:val="005B3868"/>
    <w:rsid w:val="005B40A6"/>
    <w:rsid w:val="005B43DB"/>
    <w:rsid w:val="005B45FF"/>
    <w:rsid w:val="005B6358"/>
    <w:rsid w:val="005B6585"/>
    <w:rsid w:val="005B6D7E"/>
    <w:rsid w:val="005B7224"/>
    <w:rsid w:val="005B7400"/>
    <w:rsid w:val="005B7A0A"/>
    <w:rsid w:val="005C16E4"/>
    <w:rsid w:val="005C233E"/>
    <w:rsid w:val="005C25A1"/>
    <w:rsid w:val="005C3C3B"/>
    <w:rsid w:val="005C4454"/>
    <w:rsid w:val="005C446B"/>
    <w:rsid w:val="005C5156"/>
    <w:rsid w:val="005C7F8A"/>
    <w:rsid w:val="005D0DFB"/>
    <w:rsid w:val="005D10FE"/>
    <w:rsid w:val="005D1F1D"/>
    <w:rsid w:val="005D25F0"/>
    <w:rsid w:val="005D2767"/>
    <w:rsid w:val="005D34C9"/>
    <w:rsid w:val="005D36B7"/>
    <w:rsid w:val="005D3B2F"/>
    <w:rsid w:val="005D3C01"/>
    <w:rsid w:val="005D427E"/>
    <w:rsid w:val="005D57E1"/>
    <w:rsid w:val="005D5CD6"/>
    <w:rsid w:val="005D6AB8"/>
    <w:rsid w:val="005D7672"/>
    <w:rsid w:val="005E011F"/>
    <w:rsid w:val="005E1EBC"/>
    <w:rsid w:val="005E2282"/>
    <w:rsid w:val="005E288E"/>
    <w:rsid w:val="005E30BC"/>
    <w:rsid w:val="005E4DE8"/>
    <w:rsid w:val="005E539D"/>
    <w:rsid w:val="005E6E93"/>
    <w:rsid w:val="005E7B5A"/>
    <w:rsid w:val="005F0107"/>
    <w:rsid w:val="005F10CB"/>
    <w:rsid w:val="005F347A"/>
    <w:rsid w:val="005F35C7"/>
    <w:rsid w:val="005F39EA"/>
    <w:rsid w:val="005F4A56"/>
    <w:rsid w:val="005F5C4C"/>
    <w:rsid w:val="00600710"/>
    <w:rsid w:val="00601C79"/>
    <w:rsid w:val="00603F5D"/>
    <w:rsid w:val="00604694"/>
    <w:rsid w:val="006047F1"/>
    <w:rsid w:val="006060BB"/>
    <w:rsid w:val="006062D2"/>
    <w:rsid w:val="0060667F"/>
    <w:rsid w:val="00606B5D"/>
    <w:rsid w:val="00606D47"/>
    <w:rsid w:val="0061014D"/>
    <w:rsid w:val="00610BFA"/>
    <w:rsid w:val="00610CEB"/>
    <w:rsid w:val="00611732"/>
    <w:rsid w:val="006120DE"/>
    <w:rsid w:val="0061315C"/>
    <w:rsid w:val="00613908"/>
    <w:rsid w:val="00613E94"/>
    <w:rsid w:val="006162C3"/>
    <w:rsid w:val="00616B4B"/>
    <w:rsid w:val="006170B7"/>
    <w:rsid w:val="00620234"/>
    <w:rsid w:val="00620D2C"/>
    <w:rsid w:val="00622A0A"/>
    <w:rsid w:val="00622A7E"/>
    <w:rsid w:val="00622E7D"/>
    <w:rsid w:val="00622ED7"/>
    <w:rsid w:val="0062405B"/>
    <w:rsid w:val="0062444B"/>
    <w:rsid w:val="00624A46"/>
    <w:rsid w:val="006257AE"/>
    <w:rsid w:val="006257C6"/>
    <w:rsid w:val="0062594F"/>
    <w:rsid w:val="00625D87"/>
    <w:rsid w:val="006265BC"/>
    <w:rsid w:val="00626DC0"/>
    <w:rsid w:val="006274AB"/>
    <w:rsid w:val="006274AF"/>
    <w:rsid w:val="00627A77"/>
    <w:rsid w:val="0063074D"/>
    <w:rsid w:val="006315B2"/>
    <w:rsid w:val="00632505"/>
    <w:rsid w:val="0063271A"/>
    <w:rsid w:val="00632E4B"/>
    <w:rsid w:val="00633D7B"/>
    <w:rsid w:val="0063507D"/>
    <w:rsid w:val="00635D1A"/>
    <w:rsid w:val="00636ACC"/>
    <w:rsid w:val="0064050D"/>
    <w:rsid w:val="006412C1"/>
    <w:rsid w:val="0064191B"/>
    <w:rsid w:val="00641942"/>
    <w:rsid w:val="00641A21"/>
    <w:rsid w:val="00641B29"/>
    <w:rsid w:val="00641F02"/>
    <w:rsid w:val="0064392F"/>
    <w:rsid w:val="00643A3C"/>
    <w:rsid w:val="00644E42"/>
    <w:rsid w:val="00644F6E"/>
    <w:rsid w:val="00647653"/>
    <w:rsid w:val="006506C9"/>
    <w:rsid w:val="00650929"/>
    <w:rsid w:val="00652014"/>
    <w:rsid w:val="00652D43"/>
    <w:rsid w:val="0065343B"/>
    <w:rsid w:val="00653A2F"/>
    <w:rsid w:val="006546DE"/>
    <w:rsid w:val="00655176"/>
    <w:rsid w:val="00655ED5"/>
    <w:rsid w:val="006561C6"/>
    <w:rsid w:val="0065689C"/>
    <w:rsid w:val="00657BBF"/>
    <w:rsid w:val="0066028D"/>
    <w:rsid w:val="00661568"/>
    <w:rsid w:val="00661A26"/>
    <w:rsid w:val="0066363A"/>
    <w:rsid w:val="006636AE"/>
    <w:rsid w:val="006637C9"/>
    <w:rsid w:val="00663F60"/>
    <w:rsid w:val="00664846"/>
    <w:rsid w:val="00665035"/>
    <w:rsid w:val="00665861"/>
    <w:rsid w:val="0066675B"/>
    <w:rsid w:val="00666FA0"/>
    <w:rsid w:val="00667B35"/>
    <w:rsid w:val="00667DDE"/>
    <w:rsid w:val="00670E62"/>
    <w:rsid w:val="00671B4E"/>
    <w:rsid w:val="00671E6C"/>
    <w:rsid w:val="00671E8C"/>
    <w:rsid w:val="00672DE6"/>
    <w:rsid w:val="006734F8"/>
    <w:rsid w:val="00674693"/>
    <w:rsid w:val="00675A6F"/>
    <w:rsid w:val="006831F3"/>
    <w:rsid w:val="00683294"/>
    <w:rsid w:val="0068407F"/>
    <w:rsid w:val="00684088"/>
    <w:rsid w:val="006847DF"/>
    <w:rsid w:val="006848A5"/>
    <w:rsid w:val="006860D1"/>
    <w:rsid w:val="00686B23"/>
    <w:rsid w:val="0069024F"/>
    <w:rsid w:val="006903BB"/>
    <w:rsid w:val="00690DC8"/>
    <w:rsid w:val="006915BD"/>
    <w:rsid w:val="00691855"/>
    <w:rsid w:val="00692B39"/>
    <w:rsid w:val="006934C7"/>
    <w:rsid w:val="006938ED"/>
    <w:rsid w:val="00693AC8"/>
    <w:rsid w:val="00693FCC"/>
    <w:rsid w:val="0069434E"/>
    <w:rsid w:val="00694CA8"/>
    <w:rsid w:val="00694CAD"/>
    <w:rsid w:val="00694F92"/>
    <w:rsid w:val="00695094"/>
    <w:rsid w:val="0069702E"/>
    <w:rsid w:val="00697B31"/>
    <w:rsid w:val="006A0956"/>
    <w:rsid w:val="006A1B35"/>
    <w:rsid w:val="006A29BB"/>
    <w:rsid w:val="006A4139"/>
    <w:rsid w:val="006A5695"/>
    <w:rsid w:val="006A769B"/>
    <w:rsid w:val="006B131D"/>
    <w:rsid w:val="006B17BB"/>
    <w:rsid w:val="006B1CDC"/>
    <w:rsid w:val="006B2D15"/>
    <w:rsid w:val="006B3DA3"/>
    <w:rsid w:val="006B459E"/>
    <w:rsid w:val="006B4678"/>
    <w:rsid w:val="006B4BA8"/>
    <w:rsid w:val="006B4E97"/>
    <w:rsid w:val="006B57F4"/>
    <w:rsid w:val="006B5EBE"/>
    <w:rsid w:val="006B5F23"/>
    <w:rsid w:val="006C2872"/>
    <w:rsid w:val="006C3339"/>
    <w:rsid w:val="006C33F7"/>
    <w:rsid w:val="006C3784"/>
    <w:rsid w:val="006C3841"/>
    <w:rsid w:val="006C4985"/>
    <w:rsid w:val="006C5080"/>
    <w:rsid w:val="006C5F0F"/>
    <w:rsid w:val="006C6F81"/>
    <w:rsid w:val="006C73CE"/>
    <w:rsid w:val="006D081A"/>
    <w:rsid w:val="006D0B4A"/>
    <w:rsid w:val="006D4A0A"/>
    <w:rsid w:val="006D5166"/>
    <w:rsid w:val="006D54F8"/>
    <w:rsid w:val="006D616B"/>
    <w:rsid w:val="006D6350"/>
    <w:rsid w:val="006D6406"/>
    <w:rsid w:val="006D65AA"/>
    <w:rsid w:val="006D683C"/>
    <w:rsid w:val="006D7634"/>
    <w:rsid w:val="006D7904"/>
    <w:rsid w:val="006E01E5"/>
    <w:rsid w:val="006E1B4F"/>
    <w:rsid w:val="006E2821"/>
    <w:rsid w:val="006E2DE6"/>
    <w:rsid w:val="006E3BD8"/>
    <w:rsid w:val="006E5304"/>
    <w:rsid w:val="006E54CC"/>
    <w:rsid w:val="006E6A67"/>
    <w:rsid w:val="006F1BF1"/>
    <w:rsid w:val="006F1D92"/>
    <w:rsid w:val="006F2038"/>
    <w:rsid w:val="006F204A"/>
    <w:rsid w:val="006F21FF"/>
    <w:rsid w:val="006F2274"/>
    <w:rsid w:val="006F3696"/>
    <w:rsid w:val="006F390A"/>
    <w:rsid w:val="006F3A18"/>
    <w:rsid w:val="007001E9"/>
    <w:rsid w:val="00700966"/>
    <w:rsid w:val="00700CE0"/>
    <w:rsid w:val="00701259"/>
    <w:rsid w:val="00703116"/>
    <w:rsid w:val="00705274"/>
    <w:rsid w:val="007052AC"/>
    <w:rsid w:val="007067CE"/>
    <w:rsid w:val="00706F22"/>
    <w:rsid w:val="00707E4B"/>
    <w:rsid w:val="007105DD"/>
    <w:rsid w:val="00710DC0"/>
    <w:rsid w:val="00711C5C"/>
    <w:rsid w:val="00711E09"/>
    <w:rsid w:val="00712380"/>
    <w:rsid w:val="00713189"/>
    <w:rsid w:val="00713A49"/>
    <w:rsid w:val="00714BAB"/>
    <w:rsid w:val="00714DD9"/>
    <w:rsid w:val="00715173"/>
    <w:rsid w:val="00715722"/>
    <w:rsid w:val="007208D3"/>
    <w:rsid w:val="0072276E"/>
    <w:rsid w:val="007229F1"/>
    <w:rsid w:val="00722DEC"/>
    <w:rsid w:val="00723C15"/>
    <w:rsid w:val="007242CF"/>
    <w:rsid w:val="007256D7"/>
    <w:rsid w:val="0072686C"/>
    <w:rsid w:val="0072718B"/>
    <w:rsid w:val="007309E4"/>
    <w:rsid w:val="00731069"/>
    <w:rsid w:val="0073162E"/>
    <w:rsid w:val="0073182E"/>
    <w:rsid w:val="00731E79"/>
    <w:rsid w:val="00733102"/>
    <w:rsid w:val="007345C4"/>
    <w:rsid w:val="00735B7E"/>
    <w:rsid w:val="00735E9B"/>
    <w:rsid w:val="007369A1"/>
    <w:rsid w:val="00736E72"/>
    <w:rsid w:val="00736E8B"/>
    <w:rsid w:val="00736F81"/>
    <w:rsid w:val="00737128"/>
    <w:rsid w:val="00737520"/>
    <w:rsid w:val="007379A7"/>
    <w:rsid w:val="00740070"/>
    <w:rsid w:val="00740843"/>
    <w:rsid w:val="007411C1"/>
    <w:rsid w:val="00741299"/>
    <w:rsid w:val="007429C5"/>
    <w:rsid w:val="0074661B"/>
    <w:rsid w:val="00746E3E"/>
    <w:rsid w:val="007472FD"/>
    <w:rsid w:val="00750185"/>
    <w:rsid w:val="00751433"/>
    <w:rsid w:val="00752081"/>
    <w:rsid w:val="0075276F"/>
    <w:rsid w:val="00754713"/>
    <w:rsid w:val="0075519D"/>
    <w:rsid w:val="00755700"/>
    <w:rsid w:val="00755E3A"/>
    <w:rsid w:val="00755F8C"/>
    <w:rsid w:val="00756835"/>
    <w:rsid w:val="00757249"/>
    <w:rsid w:val="00757834"/>
    <w:rsid w:val="00757A0B"/>
    <w:rsid w:val="00760E55"/>
    <w:rsid w:val="00761ED9"/>
    <w:rsid w:val="0076209C"/>
    <w:rsid w:val="0076266E"/>
    <w:rsid w:val="00762A38"/>
    <w:rsid w:val="007633BE"/>
    <w:rsid w:val="007638AF"/>
    <w:rsid w:val="00763924"/>
    <w:rsid w:val="00763B13"/>
    <w:rsid w:val="00763D3C"/>
    <w:rsid w:val="00764E5C"/>
    <w:rsid w:val="00765421"/>
    <w:rsid w:val="0076544E"/>
    <w:rsid w:val="00765D5D"/>
    <w:rsid w:val="00766056"/>
    <w:rsid w:val="00767C0C"/>
    <w:rsid w:val="00770595"/>
    <w:rsid w:val="00770C36"/>
    <w:rsid w:val="00770EC8"/>
    <w:rsid w:val="007711AE"/>
    <w:rsid w:val="0077237F"/>
    <w:rsid w:val="00773A4B"/>
    <w:rsid w:val="007740C4"/>
    <w:rsid w:val="007743ED"/>
    <w:rsid w:val="00775446"/>
    <w:rsid w:val="00775E5F"/>
    <w:rsid w:val="00776078"/>
    <w:rsid w:val="007777EB"/>
    <w:rsid w:val="0077784C"/>
    <w:rsid w:val="00777D33"/>
    <w:rsid w:val="0078059B"/>
    <w:rsid w:val="00780FE1"/>
    <w:rsid w:val="007813FE"/>
    <w:rsid w:val="0078186E"/>
    <w:rsid w:val="007819D4"/>
    <w:rsid w:val="00781CBF"/>
    <w:rsid w:val="00781D30"/>
    <w:rsid w:val="00782832"/>
    <w:rsid w:val="00783221"/>
    <w:rsid w:val="0078349E"/>
    <w:rsid w:val="0078393D"/>
    <w:rsid w:val="00783A6F"/>
    <w:rsid w:val="007843DE"/>
    <w:rsid w:val="007848F1"/>
    <w:rsid w:val="00786733"/>
    <w:rsid w:val="0079040C"/>
    <w:rsid w:val="00790C8C"/>
    <w:rsid w:val="00791161"/>
    <w:rsid w:val="007919DB"/>
    <w:rsid w:val="007922D7"/>
    <w:rsid w:val="007924AC"/>
    <w:rsid w:val="007926C6"/>
    <w:rsid w:val="007927B5"/>
    <w:rsid w:val="007972D9"/>
    <w:rsid w:val="007A021F"/>
    <w:rsid w:val="007A02E9"/>
    <w:rsid w:val="007A062B"/>
    <w:rsid w:val="007A0883"/>
    <w:rsid w:val="007A0BBB"/>
    <w:rsid w:val="007A0DB6"/>
    <w:rsid w:val="007A130C"/>
    <w:rsid w:val="007A1842"/>
    <w:rsid w:val="007A1B39"/>
    <w:rsid w:val="007A203B"/>
    <w:rsid w:val="007A32EE"/>
    <w:rsid w:val="007A3767"/>
    <w:rsid w:val="007A379C"/>
    <w:rsid w:val="007A3937"/>
    <w:rsid w:val="007A4B95"/>
    <w:rsid w:val="007A6224"/>
    <w:rsid w:val="007A745B"/>
    <w:rsid w:val="007A78E3"/>
    <w:rsid w:val="007A7B1F"/>
    <w:rsid w:val="007B01BD"/>
    <w:rsid w:val="007B0C74"/>
    <w:rsid w:val="007B1E3A"/>
    <w:rsid w:val="007B3533"/>
    <w:rsid w:val="007B3B49"/>
    <w:rsid w:val="007B4491"/>
    <w:rsid w:val="007B53D2"/>
    <w:rsid w:val="007B55FB"/>
    <w:rsid w:val="007B5BC5"/>
    <w:rsid w:val="007B674E"/>
    <w:rsid w:val="007B6D9B"/>
    <w:rsid w:val="007B75A4"/>
    <w:rsid w:val="007C0C3F"/>
    <w:rsid w:val="007C1417"/>
    <w:rsid w:val="007C1B39"/>
    <w:rsid w:val="007C250A"/>
    <w:rsid w:val="007C39F1"/>
    <w:rsid w:val="007C4C96"/>
    <w:rsid w:val="007C51B2"/>
    <w:rsid w:val="007C51F2"/>
    <w:rsid w:val="007C6051"/>
    <w:rsid w:val="007C7C27"/>
    <w:rsid w:val="007C7D49"/>
    <w:rsid w:val="007D0760"/>
    <w:rsid w:val="007D11E7"/>
    <w:rsid w:val="007D1B92"/>
    <w:rsid w:val="007D1DA4"/>
    <w:rsid w:val="007D396B"/>
    <w:rsid w:val="007D439A"/>
    <w:rsid w:val="007D44BA"/>
    <w:rsid w:val="007D4953"/>
    <w:rsid w:val="007D7528"/>
    <w:rsid w:val="007E23E4"/>
    <w:rsid w:val="007E2805"/>
    <w:rsid w:val="007E3832"/>
    <w:rsid w:val="007E487E"/>
    <w:rsid w:val="007E6643"/>
    <w:rsid w:val="007E6B52"/>
    <w:rsid w:val="007E6DCD"/>
    <w:rsid w:val="007E7126"/>
    <w:rsid w:val="007E7EC8"/>
    <w:rsid w:val="007F0F7F"/>
    <w:rsid w:val="007F119F"/>
    <w:rsid w:val="007F13B6"/>
    <w:rsid w:val="007F2125"/>
    <w:rsid w:val="007F2411"/>
    <w:rsid w:val="007F37B1"/>
    <w:rsid w:val="007F4301"/>
    <w:rsid w:val="007F46A9"/>
    <w:rsid w:val="007F494D"/>
    <w:rsid w:val="007F4A9D"/>
    <w:rsid w:val="007F4B69"/>
    <w:rsid w:val="007F4FBB"/>
    <w:rsid w:val="007F53C3"/>
    <w:rsid w:val="007F75D1"/>
    <w:rsid w:val="00800CCC"/>
    <w:rsid w:val="008018C0"/>
    <w:rsid w:val="00803C15"/>
    <w:rsid w:val="00803F40"/>
    <w:rsid w:val="00804D3C"/>
    <w:rsid w:val="0080557E"/>
    <w:rsid w:val="00805E7B"/>
    <w:rsid w:val="008064E9"/>
    <w:rsid w:val="00806A2D"/>
    <w:rsid w:val="00806DF3"/>
    <w:rsid w:val="008107A0"/>
    <w:rsid w:val="00811E8D"/>
    <w:rsid w:val="00812449"/>
    <w:rsid w:val="00812ED6"/>
    <w:rsid w:val="00812F56"/>
    <w:rsid w:val="00813EA4"/>
    <w:rsid w:val="00814980"/>
    <w:rsid w:val="00815D3C"/>
    <w:rsid w:val="008176A6"/>
    <w:rsid w:val="008201CE"/>
    <w:rsid w:val="008207E6"/>
    <w:rsid w:val="00823EE4"/>
    <w:rsid w:val="008241A7"/>
    <w:rsid w:val="00824974"/>
    <w:rsid w:val="00824B21"/>
    <w:rsid w:val="00824D0D"/>
    <w:rsid w:val="00825473"/>
    <w:rsid w:val="0082774C"/>
    <w:rsid w:val="008303A4"/>
    <w:rsid w:val="0083093A"/>
    <w:rsid w:val="0083095B"/>
    <w:rsid w:val="008309F0"/>
    <w:rsid w:val="00830D7A"/>
    <w:rsid w:val="00830EFC"/>
    <w:rsid w:val="0083100E"/>
    <w:rsid w:val="00831E88"/>
    <w:rsid w:val="00832A0D"/>
    <w:rsid w:val="008334F6"/>
    <w:rsid w:val="00834165"/>
    <w:rsid w:val="00834786"/>
    <w:rsid w:val="00836F70"/>
    <w:rsid w:val="00840836"/>
    <w:rsid w:val="00840925"/>
    <w:rsid w:val="00840AA2"/>
    <w:rsid w:val="008412C0"/>
    <w:rsid w:val="0084148E"/>
    <w:rsid w:val="008415B8"/>
    <w:rsid w:val="008417AA"/>
    <w:rsid w:val="00842074"/>
    <w:rsid w:val="00842985"/>
    <w:rsid w:val="00842F89"/>
    <w:rsid w:val="00843427"/>
    <w:rsid w:val="0084393C"/>
    <w:rsid w:val="00845D4D"/>
    <w:rsid w:val="00846666"/>
    <w:rsid w:val="008472FF"/>
    <w:rsid w:val="00847EF0"/>
    <w:rsid w:val="00850211"/>
    <w:rsid w:val="008508C8"/>
    <w:rsid w:val="00850C6B"/>
    <w:rsid w:val="00850E23"/>
    <w:rsid w:val="00851EE3"/>
    <w:rsid w:val="00853ACB"/>
    <w:rsid w:val="0085477C"/>
    <w:rsid w:val="00854D70"/>
    <w:rsid w:val="00854F28"/>
    <w:rsid w:val="008557CE"/>
    <w:rsid w:val="00856399"/>
    <w:rsid w:val="00856478"/>
    <w:rsid w:val="00856D02"/>
    <w:rsid w:val="0085717A"/>
    <w:rsid w:val="008608A3"/>
    <w:rsid w:val="00860D20"/>
    <w:rsid w:val="00862557"/>
    <w:rsid w:val="00862EBE"/>
    <w:rsid w:val="00862F9A"/>
    <w:rsid w:val="00863794"/>
    <w:rsid w:val="008640B0"/>
    <w:rsid w:val="008647AD"/>
    <w:rsid w:val="00867057"/>
    <w:rsid w:val="00867954"/>
    <w:rsid w:val="00871A9A"/>
    <w:rsid w:val="0087228D"/>
    <w:rsid w:val="008737D1"/>
    <w:rsid w:val="0087414D"/>
    <w:rsid w:val="008749F3"/>
    <w:rsid w:val="008756DF"/>
    <w:rsid w:val="00875A90"/>
    <w:rsid w:val="00875B5B"/>
    <w:rsid w:val="00876D5B"/>
    <w:rsid w:val="00877A8F"/>
    <w:rsid w:val="0088035B"/>
    <w:rsid w:val="0088078F"/>
    <w:rsid w:val="00880C5D"/>
    <w:rsid w:val="00881849"/>
    <w:rsid w:val="00881E2C"/>
    <w:rsid w:val="00885282"/>
    <w:rsid w:val="00885291"/>
    <w:rsid w:val="00885BC6"/>
    <w:rsid w:val="0088649D"/>
    <w:rsid w:val="00886AF6"/>
    <w:rsid w:val="00886F79"/>
    <w:rsid w:val="00887193"/>
    <w:rsid w:val="008875D2"/>
    <w:rsid w:val="0088760F"/>
    <w:rsid w:val="0089089F"/>
    <w:rsid w:val="00890EFD"/>
    <w:rsid w:val="008921E4"/>
    <w:rsid w:val="00893B0F"/>
    <w:rsid w:val="00894378"/>
    <w:rsid w:val="008944FC"/>
    <w:rsid w:val="00895533"/>
    <w:rsid w:val="008A15A4"/>
    <w:rsid w:val="008A2089"/>
    <w:rsid w:val="008A27F3"/>
    <w:rsid w:val="008A2E05"/>
    <w:rsid w:val="008A34C3"/>
    <w:rsid w:val="008A374D"/>
    <w:rsid w:val="008A47E1"/>
    <w:rsid w:val="008A50B3"/>
    <w:rsid w:val="008A6CA7"/>
    <w:rsid w:val="008A6DBC"/>
    <w:rsid w:val="008A742B"/>
    <w:rsid w:val="008A7863"/>
    <w:rsid w:val="008B02B0"/>
    <w:rsid w:val="008B0330"/>
    <w:rsid w:val="008B1241"/>
    <w:rsid w:val="008B2B40"/>
    <w:rsid w:val="008B4955"/>
    <w:rsid w:val="008B51DC"/>
    <w:rsid w:val="008B5252"/>
    <w:rsid w:val="008B5F59"/>
    <w:rsid w:val="008B6AA4"/>
    <w:rsid w:val="008B6C98"/>
    <w:rsid w:val="008B6DB1"/>
    <w:rsid w:val="008B73EA"/>
    <w:rsid w:val="008B761D"/>
    <w:rsid w:val="008C1418"/>
    <w:rsid w:val="008C1C77"/>
    <w:rsid w:val="008C260C"/>
    <w:rsid w:val="008C26BE"/>
    <w:rsid w:val="008C2DF0"/>
    <w:rsid w:val="008C3585"/>
    <w:rsid w:val="008C45F1"/>
    <w:rsid w:val="008C537B"/>
    <w:rsid w:val="008C57D3"/>
    <w:rsid w:val="008D1630"/>
    <w:rsid w:val="008D2AA9"/>
    <w:rsid w:val="008D2FA3"/>
    <w:rsid w:val="008D402B"/>
    <w:rsid w:val="008D4130"/>
    <w:rsid w:val="008D636E"/>
    <w:rsid w:val="008D6465"/>
    <w:rsid w:val="008D6650"/>
    <w:rsid w:val="008D6BAC"/>
    <w:rsid w:val="008D6C77"/>
    <w:rsid w:val="008D6D95"/>
    <w:rsid w:val="008E2159"/>
    <w:rsid w:val="008E39F4"/>
    <w:rsid w:val="008E3DBF"/>
    <w:rsid w:val="008E4179"/>
    <w:rsid w:val="008E5124"/>
    <w:rsid w:val="008E55D8"/>
    <w:rsid w:val="008E58C8"/>
    <w:rsid w:val="008E6AF7"/>
    <w:rsid w:val="008E72DC"/>
    <w:rsid w:val="008F0377"/>
    <w:rsid w:val="008F0B1C"/>
    <w:rsid w:val="008F283E"/>
    <w:rsid w:val="008F2877"/>
    <w:rsid w:val="008F40D8"/>
    <w:rsid w:val="008F42C6"/>
    <w:rsid w:val="008F5829"/>
    <w:rsid w:val="008F5B96"/>
    <w:rsid w:val="008F7189"/>
    <w:rsid w:val="008F7C4A"/>
    <w:rsid w:val="009007E6"/>
    <w:rsid w:val="00901470"/>
    <w:rsid w:val="00901663"/>
    <w:rsid w:val="009019CD"/>
    <w:rsid w:val="0090219C"/>
    <w:rsid w:val="0090277D"/>
    <w:rsid w:val="009042EF"/>
    <w:rsid w:val="00904D3E"/>
    <w:rsid w:val="00905A7B"/>
    <w:rsid w:val="00905F2A"/>
    <w:rsid w:val="009067CD"/>
    <w:rsid w:val="009067FD"/>
    <w:rsid w:val="009076D2"/>
    <w:rsid w:val="00911BD2"/>
    <w:rsid w:val="00914FDB"/>
    <w:rsid w:val="00915405"/>
    <w:rsid w:val="00915509"/>
    <w:rsid w:val="00915A79"/>
    <w:rsid w:val="00921684"/>
    <w:rsid w:val="00922831"/>
    <w:rsid w:val="00922E95"/>
    <w:rsid w:val="00923371"/>
    <w:rsid w:val="0092433B"/>
    <w:rsid w:val="0092505D"/>
    <w:rsid w:val="00925357"/>
    <w:rsid w:val="00925428"/>
    <w:rsid w:val="00925F14"/>
    <w:rsid w:val="00927868"/>
    <w:rsid w:val="00927C25"/>
    <w:rsid w:val="00931588"/>
    <w:rsid w:val="00931FB1"/>
    <w:rsid w:val="0093239E"/>
    <w:rsid w:val="00932452"/>
    <w:rsid w:val="00932887"/>
    <w:rsid w:val="00932BC1"/>
    <w:rsid w:val="00935CF5"/>
    <w:rsid w:val="00936AA8"/>
    <w:rsid w:val="00936B32"/>
    <w:rsid w:val="009413EE"/>
    <w:rsid w:val="00942083"/>
    <w:rsid w:val="0094340A"/>
    <w:rsid w:val="009440A0"/>
    <w:rsid w:val="00944A2C"/>
    <w:rsid w:val="00944C9A"/>
    <w:rsid w:val="00944FD0"/>
    <w:rsid w:val="0094635C"/>
    <w:rsid w:val="009469AA"/>
    <w:rsid w:val="009471FD"/>
    <w:rsid w:val="009501F8"/>
    <w:rsid w:val="00950EF6"/>
    <w:rsid w:val="00951629"/>
    <w:rsid w:val="009526AA"/>
    <w:rsid w:val="0095386C"/>
    <w:rsid w:val="0095388A"/>
    <w:rsid w:val="00953946"/>
    <w:rsid w:val="00954917"/>
    <w:rsid w:val="0095494B"/>
    <w:rsid w:val="00954E96"/>
    <w:rsid w:val="00955366"/>
    <w:rsid w:val="00957EAC"/>
    <w:rsid w:val="0096020B"/>
    <w:rsid w:val="00962A55"/>
    <w:rsid w:val="009636B2"/>
    <w:rsid w:val="00963D3C"/>
    <w:rsid w:val="009640A9"/>
    <w:rsid w:val="00964885"/>
    <w:rsid w:val="009655F0"/>
    <w:rsid w:val="00970319"/>
    <w:rsid w:val="00970709"/>
    <w:rsid w:val="009731B0"/>
    <w:rsid w:val="00974FF6"/>
    <w:rsid w:val="00975855"/>
    <w:rsid w:val="009763BA"/>
    <w:rsid w:val="0097684F"/>
    <w:rsid w:val="00977167"/>
    <w:rsid w:val="00980ED9"/>
    <w:rsid w:val="00980F4C"/>
    <w:rsid w:val="00981238"/>
    <w:rsid w:val="00981683"/>
    <w:rsid w:val="00982B34"/>
    <w:rsid w:val="00982CEC"/>
    <w:rsid w:val="009836A2"/>
    <w:rsid w:val="00984658"/>
    <w:rsid w:val="00985A40"/>
    <w:rsid w:val="00986FC6"/>
    <w:rsid w:val="009879AA"/>
    <w:rsid w:val="009900E0"/>
    <w:rsid w:val="00990195"/>
    <w:rsid w:val="00990DE2"/>
    <w:rsid w:val="00990F0A"/>
    <w:rsid w:val="00992735"/>
    <w:rsid w:val="009929D5"/>
    <w:rsid w:val="00992CBC"/>
    <w:rsid w:val="009938C3"/>
    <w:rsid w:val="0099392D"/>
    <w:rsid w:val="0099493F"/>
    <w:rsid w:val="00995372"/>
    <w:rsid w:val="009962C1"/>
    <w:rsid w:val="00996422"/>
    <w:rsid w:val="009965C2"/>
    <w:rsid w:val="00996C09"/>
    <w:rsid w:val="009972C3"/>
    <w:rsid w:val="009977FD"/>
    <w:rsid w:val="009A285B"/>
    <w:rsid w:val="009A2924"/>
    <w:rsid w:val="009A2D28"/>
    <w:rsid w:val="009A3E2E"/>
    <w:rsid w:val="009A4424"/>
    <w:rsid w:val="009A471E"/>
    <w:rsid w:val="009A6C82"/>
    <w:rsid w:val="009A7393"/>
    <w:rsid w:val="009A75A7"/>
    <w:rsid w:val="009B05AB"/>
    <w:rsid w:val="009B0612"/>
    <w:rsid w:val="009B18A5"/>
    <w:rsid w:val="009B1E50"/>
    <w:rsid w:val="009B222C"/>
    <w:rsid w:val="009B2839"/>
    <w:rsid w:val="009B2EB3"/>
    <w:rsid w:val="009B500A"/>
    <w:rsid w:val="009B5813"/>
    <w:rsid w:val="009B6070"/>
    <w:rsid w:val="009B7FDB"/>
    <w:rsid w:val="009C0FBF"/>
    <w:rsid w:val="009C10CF"/>
    <w:rsid w:val="009C150A"/>
    <w:rsid w:val="009C1582"/>
    <w:rsid w:val="009C3175"/>
    <w:rsid w:val="009C363D"/>
    <w:rsid w:val="009C467F"/>
    <w:rsid w:val="009C4BDB"/>
    <w:rsid w:val="009C6A22"/>
    <w:rsid w:val="009C7C70"/>
    <w:rsid w:val="009D0DC0"/>
    <w:rsid w:val="009D0EF4"/>
    <w:rsid w:val="009D162D"/>
    <w:rsid w:val="009D172D"/>
    <w:rsid w:val="009D1F95"/>
    <w:rsid w:val="009D3183"/>
    <w:rsid w:val="009D3F7C"/>
    <w:rsid w:val="009D5503"/>
    <w:rsid w:val="009D6C2B"/>
    <w:rsid w:val="009D6F66"/>
    <w:rsid w:val="009D7856"/>
    <w:rsid w:val="009D7E99"/>
    <w:rsid w:val="009E066C"/>
    <w:rsid w:val="009E15E4"/>
    <w:rsid w:val="009E3692"/>
    <w:rsid w:val="009E3A48"/>
    <w:rsid w:val="009E419F"/>
    <w:rsid w:val="009E4E98"/>
    <w:rsid w:val="009E64B1"/>
    <w:rsid w:val="009F0AFC"/>
    <w:rsid w:val="009F0B65"/>
    <w:rsid w:val="009F0C1D"/>
    <w:rsid w:val="009F1428"/>
    <w:rsid w:val="009F183C"/>
    <w:rsid w:val="009F1A24"/>
    <w:rsid w:val="009F40BE"/>
    <w:rsid w:val="009F46A2"/>
    <w:rsid w:val="009F54F4"/>
    <w:rsid w:val="009F5B14"/>
    <w:rsid w:val="009F6984"/>
    <w:rsid w:val="009F69DA"/>
    <w:rsid w:val="009F71E3"/>
    <w:rsid w:val="009F7E8F"/>
    <w:rsid w:val="00A026E1"/>
    <w:rsid w:val="00A03189"/>
    <w:rsid w:val="00A03FBF"/>
    <w:rsid w:val="00A0506C"/>
    <w:rsid w:val="00A06244"/>
    <w:rsid w:val="00A073D4"/>
    <w:rsid w:val="00A074A5"/>
    <w:rsid w:val="00A1014B"/>
    <w:rsid w:val="00A105A2"/>
    <w:rsid w:val="00A10672"/>
    <w:rsid w:val="00A10BCD"/>
    <w:rsid w:val="00A11167"/>
    <w:rsid w:val="00A130BD"/>
    <w:rsid w:val="00A13C89"/>
    <w:rsid w:val="00A14351"/>
    <w:rsid w:val="00A14C6F"/>
    <w:rsid w:val="00A150B7"/>
    <w:rsid w:val="00A15F0A"/>
    <w:rsid w:val="00A16219"/>
    <w:rsid w:val="00A1675B"/>
    <w:rsid w:val="00A16CF7"/>
    <w:rsid w:val="00A1758E"/>
    <w:rsid w:val="00A176A6"/>
    <w:rsid w:val="00A17986"/>
    <w:rsid w:val="00A20D66"/>
    <w:rsid w:val="00A219FA"/>
    <w:rsid w:val="00A21E39"/>
    <w:rsid w:val="00A2328F"/>
    <w:rsid w:val="00A237B3"/>
    <w:rsid w:val="00A23C79"/>
    <w:rsid w:val="00A23F06"/>
    <w:rsid w:val="00A24750"/>
    <w:rsid w:val="00A2533A"/>
    <w:rsid w:val="00A25B90"/>
    <w:rsid w:val="00A263F9"/>
    <w:rsid w:val="00A26FCC"/>
    <w:rsid w:val="00A3080B"/>
    <w:rsid w:val="00A30950"/>
    <w:rsid w:val="00A31693"/>
    <w:rsid w:val="00A31CB2"/>
    <w:rsid w:val="00A32FE4"/>
    <w:rsid w:val="00A34026"/>
    <w:rsid w:val="00A34932"/>
    <w:rsid w:val="00A34DB0"/>
    <w:rsid w:val="00A369EF"/>
    <w:rsid w:val="00A36AF1"/>
    <w:rsid w:val="00A374CE"/>
    <w:rsid w:val="00A37C3D"/>
    <w:rsid w:val="00A37CEE"/>
    <w:rsid w:val="00A40B9B"/>
    <w:rsid w:val="00A40E79"/>
    <w:rsid w:val="00A4114E"/>
    <w:rsid w:val="00A449DD"/>
    <w:rsid w:val="00A44C57"/>
    <w:rsid w:val="00A44DD4"/>
    <w:rsid w:val="00A44E14"/>
    <w:rsid w:val="00A46E26"/>
    <w:rsid w:val="00A51472"/>
    <w:rsid w:val="00A53121"/>
    <w:rsid w:val="00A5514D"/>
    <w:rsid w:val="00A60392"/>
    <w:rsid w:val="00A610EF"/>
    <w:rsid w:val="00A61346"/>
    <w:rsid w:val="00A6352A"/>
    <w:rsid w:val="00A64389"/>
    <w:rsid w:val="00A64631"/>
    <w:rsid w:val="00A64C25"/>
    <w:rsid w:val="00A65D53"/>
    <w:rsid w:val="00A65F3C"/>
    <w:rsid w:val="00A66114"/>
    <w:rsid w:val="00A665DC"/>
    <w:rsid w:val="00A70D22"/>
    <w:rsid w:val="00A71248"/>
    <w:rsid w:val="00A71E21"/>
    <w:rsid w:val="00A7216A"/>
    <w:rsid w:val="00A747D0"/>
    <w:rsid w:val="00A75702"/>
    <w:rsid w:val="00A7646F"/>
    <w:rsid w:val="00A77BD0"/>
    <w:rsid w:val="00A8106F"/>
    <w:rsid w:val="00A81389"/>
    <w:rsid w:val="00A81CF5"/>
    <w:rsid w:val="00A8211F"/>
    <w:rsid w:val="00A8291B"/>
    <w:rsid w:val="00A82D98"/>
    <w:rsid w:val="00A8317C"/>
    <w:rsid w:val="00A83292"/>
    <w:rsid w:val="00A83A23"/>
    <w:rsid w:val="00A83D4D"/>
    <w:rsid w:val="00A84D80"/>
    <w:rsid w:val="00A85A28"/>
    <w:rsid w:val="00A86548"/>
    <w:rsid w:val="00A871E6"/>
    <w:rsid w:val="00A8740C"/>
    <w:rsid w:val="00A87E01"/>
    <w:rsid w:val="00A87EAC"/>
    <w:rsid w:val="00A909AB"/>
    <w:rsid w:val="00A90D85"/>
    <w:rsid w:val="00A91503"/>
    <w:rsid w:val="00A921E5"/>
    <w:rsid w:val="00A924AE"/>
    <w:rsid w:val="00A92630"/>
    <w:rsid w:val="00A93389"/>
    <w:rsid w:val="00A93435"/>
    <w:rsid w:val="00A93FEF"/>
    <w:rsid w:val="00A94DF7"/>
    <w:rsid w:val="00A961F6"/>
    <w:rsid w:val="00A97432"/>
    <w:rsid w:val="00AA02ED"/>
    <w:rsid w:val="00AA11D2"/>
    <w:rsid w:val="00AA1C91"/>
    <w:rsid w:val="00AA2DFF"/>
    <w:rsid w:val="00AA31CD"/>
    <w:rsid w:val="00AA37D4"/>
    <w:rsid w:val="00AA39E4"/>
    <w:rsid w:val="00AA3F3B"/>
    <w:rsid w:val="00AA46DC"/>
    <w:rsid w:val="00AA522C"/>
    <w:rsid w:val="00AA52A9"/>
    <w:rsid w:val="00AA5E59"/>
    <w:rsid w:val="00AA6A86"/>
    <w:rsid w:val="00AA6AD2"/>
    <w:rsid w:val="00AB0B56"/>
    <w:rsid w:val="00AB0DAA"/>
    <w:rsid w:val="00AB0DF7"/>
    <w:rsid w:val="00AB451C"/>
    <w:rsid w:val="00AB495C"/>
    <w:rsid w:val="00AB4CB0"/>
    <w:rsid w:val="00AB54C2"/>
    <w:rsid w:val="00AB602E"/>
    <w:rsid w:val="00AB67EE"/>
    <w:rsid w:val="00AC0359"/>
    <w:rsid w:val="00AC18EF"/>
    <w:rsid w:val="00AC23CB"/>
    <w:rsid w:val="00AC285D"/>
    <w:rsid w:val="00AC4C5A"/>
    <w:rsid w:val="00AC555E"/>
    <w:rsid w:val="00AC6F98"/>
    <w:rsid w:val="00AC7C17"/>
    <w:rsid w:val="00AD0B45"/>
    <w:rsid w:val="00AD0C71"/>
    <w:rsid w:val="00AD25D7"/>
    <w:rsid w:val="00AD379B"/>
    <w:rsid w:val="00AD3B82"/>
    <w:rsid w:val="00AD3C59"/>
    <w:rsid w:val="00AD518B"/>
    <w:rsid w:val="00AD59B3"/>
    <w:rsid w:val="00AD5D62"/>
    <w:rsid w:val="00AD68C3"/>
    <w:rsid w:val="00AE03EA"/>
    <w:rsid w:val="00AE1CB2"/>
    <w:rsid w:val="00AE2FA0"/>
    <w:rsid w:val="00AE425F"/>
    <w:rsid w:val="00AE4F42"/>
    <w:rsid w:val="00AE56F2"/>
    <w:rsid w:val="00AE5BD2"/>
    <w:rsid w:val="00AE6025"/>
    <w:rsid w:val="00AE6EB6"/>
    <w:rsid w:val="00AF0460"/>
    <w:rsid w:val="00AF346A"/>
    <w:rsid w:val="00AF3E59"/>
    <w:rsid w:val="00AF5B80"/>
    <w:rsid w:val="00AF5CBC"/>
    <w:rsid w:val="00AF7C56"/>
    <w:rsid w:val="00AF7D86"/>
    <w:rsid w:val="00B0050F"/>
    <w:rsid w:val="00B01157"/>
    <w:rsid w:val="00B01B74"/>
    <w:rsid w:val="00B02744"/>
    <w:rsid w:val="00B03CBB"/>
    <w:rsid w:val="00B04CA1"/>
    <w:rsid w:val="00B05DB3"/>
    <w:rsid w:val="00B06CB0"/>
    <w:rsid w:val="00B07D35"/>
    <w:rsid w:val="00B109EA"/>
    <w:rsid w:val="00B10CDC"/>
    <w:rsid w:val="00B115E8"/>
    <w:rsid w:val="00B116BC"/>
    <w:rsid w:val="00B11C41"/>
    <w:rsid w:val="00B11CA8"/>
    <w:rsid w:val="00B12E2A"/>
    <w:rsid w:val="00B132D0"/>
    <w:rsid w:val="00B14304"/>
    <w:rsid w:val="00B145B4"/>
    <w:rsid w:val="00B14BF0"/>
    <w:rsid w:val="00B14E19"/>
    <w:rsid w:val="00B14FCF"/>
    <w:rsid w:val="00B159A2"/>
    <w:rsid w:val="00B17C87"/>
    <w:rsid w:val="00B20CA4"/>
    <w:rsid w:val="00B21AB7"/>
    <w:rsid w:val="00B22A05"/>
    <w:rsid w:val="00B22E8D"/>
    <w:rsid w:val="00B235D2"/>
    <w:rsid w:val="00B24420"/>
    <w:rsid w:val="00B248B9"/>
    <w:rsid w:val="00B268DE"/>
    <w:rsid w:val="00B31098"/>
    <w:rsid w:val="00B318B0"/>
    <w:rsid w:val="00B3242B"/>
    <w:rsid w:val="00B33555"/>
    <w:rsid w:val="00B33A4B"/>
    <w:rsid w:val="00B33B20"/>
    <w:rsid w:val="00B34124"/>
    <w:rsid w:val="00B3524F"/>
    <w:rsid w:val="00B37069"/>
    <w:rsid w:val="00B3744C"/>
    <w:rsid w:val="00B375EE"/>
    <w:rsid w:val="00B37656"/>
    <w:rsid w:val="00B429BC"/>
    <w:rsid w:val="00B4326E"/>
    <w:rsid w:val="00B4392E"/>
    <w:rsid w:val="00B4526D"/>
    <w:rsid w:val="00B46C41"/>
    <w:rsid w:val="00B47D6B"/>
    <w:rsid w:val="00B47FEB"/>
    <w:rsid w:val="00B50BDC"/>
    <w:rsid w:val="00B5155C"/>
    <w:rsid w:val="00B51B70"/>
    <w:rsid w:val="00B52518"/>
    <w:rsid w:val="00B5344C"/>
    <w:rsid w:val="00B53DDB"/>
    <w:rsid w:val="00B53E66"/>
    <w:rsid w:val="00B55410"/>
    <w:rsid w:val="00B56525"/>
    <w:rsid w:val="00B5703D"/>
    <w:rsid w:val="00B573A1"/>
    <w:rsid w:val="00B573EB"/>
    <w:rsid w:val="00B608A1"/>
    <w:rsid w:val="00B633E8"/>
    <w:rsid w:val="00B63B65"/>
    <w:rsid w:val="00B642B2"/>
    <w:rsid w:val="00B66973"/>
    <w:rsid w:val="00B70B2E"/>
    <w:rsid w:val="00B70C3D"/>
    <w:rsid w:val="00B72A3F"/>
    <w:rsid w:val="00B74388"/>
    <w:rsid w:val="00B74F91"/>
    <w:rsid w:val="00B7582B"/>
    <w:rsid w:val="00B760D7"/>
    <w:rsid w:val="00B762FE"/>
    <w:rsid w:val="00B7646D"/>
    <w:rsid w:val="00B76859"/>
    <w:rsid w:val="00B76C9A"/>
    <w:rsid w:val="00B77044"/>
    <w:rsid w:val="00B77FD7"/>
    <w:rsid w:val="00B80CB1"/>
    <w:rsid w:val="00B81391"/>
    <w:rsid w:val="00B81848"/>
    <w:rsid w:val="00B82E35"/>
    <w:rsid w:val="00B83F53"/>
    <w:rsid w:val="00B85031"/>
    <w:rsid w:val="00B85699"/>
    <w:rsid w:val="00B861C9"/>
    <w:rsid w:val="00B863FC"/>
    <w:rsid w:val="00B86A64"/>
    <w:rsid w:val="00B8709D"/>
    <w:rsid w:val="00B91227"/>
    <w:rsid w:val="00B92707"/>
    <w:rsid w:val="00B93EBF"/>
    <w:rsid w:val="00B94774"/>
    <w:rsid w:val="00B95694"/>
    <w:rsid w:val="00B95AED"/>
    <w:rsid w:val="00B9609A"/>
    <w:rsid w:val="00B96B59"/>
    <w:rsid w:val="00B970DA"/>
    <w:rsid w:val="00BA0674"/>
    <w:rsid w:val="00BA218B"/>
    <w:rsid w:val="00BA2F2D"/>
    <w:rsid w:val="00BA340B"/>
    <w:rsid w:val="00BA36EF"/>
    <w:rsid w:val="00BA4C05"/>
    <w:rsid w:val="00BA57D2"/>
    <w:rsid w:val="00BA5ACD"/>
    <w:rsid w:val="00BA6479"/>
    <w:rsid w:val="00BB004B"/>
    <w:rsid w:val="00BB010F"/>
    <w:rsid w:val="00BB0867"/>
    <w:rsid w:val="00BB26A1"/>
    <w:rsid w:val="00BB31BD"/>
    <w:rsid w:val="00BB3478"/>
    <w:rsid w:val="00BB5675"/>
    <w:rsid w:val="00BB5682"/>
    <w:rsid w:val="00BB659C"/>
    <w:rsid w:val="00BB7703"/>
    <w:rsid w:val="00BB7DBB"/>
    <w:rsid w:val="00BC086D"/>
    <w:rsid w:val="00BC0D69"/>
    <w:rsid w:val="00BC3CF3"/>
    <w:rsid w:val="00BC3D66"/>
    <w:rsid w:val="00BC6814"/>
    <w:rsid w:val="00BD034B"/>
    <w:rsid w:val="00BD14DB"/>
    <w:rsid w:val="00BD2BE4"/>
    <w:rsid w:val="00BD37C8"/>
    <w:rsid w:val="00BD39CF"/>
    <w:rsid w:val="00BD4FCA"/>
    <w:rsid w:val="00BD567B"/>
    <w:rsid w:val="00BD58E6"/>
    <w:rsid w:val="00BD5E6C"/>
    <w:rsid w:val="00BD66D5"/>
    <w:rsid w:val="00BD68D1"/>
    <w:rsid w:val="00BE02B6"/>
    <w:rsid w:val="00BE03BD"/>
    <w:rsid w:val="00BE0CA5"/>
    <w:rsid w:val="00BE0E57"/>
    <w:rsid w:val="00BE2EBA"/>
    <w:rsid w:val="00BE35A9"/>
    <w:rsid w:val="00BE3A83"/>
    <w:rsid w:val="00BE457E"/>
    <w:rsid w:val="00BE5037"/>
    <w:rsid w:val="00BE572B"/>
    <w:rsid w:val="00BE57D6"/>
    <w:rsid w:val="00BE5B4D"/>
    <w:rsid w:val="00BE6F40"/>
    <w:rsid w:val="00BE7960"/>
    <w:rsid w:val="00BE79DE"/>
    <w:rsid w:val="00BE7A5A"/>
    <w:rsid w:val="00BF0B38"/>
    <w:rsid w:val="00BF0C9A"/>
    <w:rsid w:val="00BF1211"/>
    <w:rsid w:val="00BF1795"/>
    <w:rsid w:val="00BF1BE0"/>
    <w:rsid w:val="00BF1E19"/>
    <w:rsid w:val="00BF2F02"/>
    <w:rsid w:val="00BF5327"/>
    <w:rsid w:val="00BF6AB7"/>
    <w:rsid w:val="00BF739B"/>
    <w:rsid w:val="00C000C3"/>
    <w:rsid w:val="00C00116"/>
    <w:rsid w:val="00C0196A"/>
    <w:rsid w:val="00C02965"/>
    <w:rsid w:val="00C0309E"/>
    <w:rsid w:val="00C041D8"/>
    <w:rsid w:val="00C04413"/>
    <w:rsid w:val="00C054CD"/>
    <w:rsid w:val="00C058BD"/>
    <w:rsid w:val="00C05F68"/>
    <w:rsid w:val="00C07B15"/>
    <w:rsid w:val="00C07F1B"/>
    <w:rsid w:val="00C1095F"/>
    <w:rsid w:val="00C10B49"/>
    <w:rsid w:val="00C10E37"/>
    <w:rsid w:val="00C113D7"/>
    <w:rsid w:val="00C12C97"/>
    <w:rsid w:val="00C1385D"/>
    <w:rsid w:val="00C141D4"/>
    <w:rsid w:val="00C14458"/>
    <w:rsid w:val="00C15860"/>
    <w:rsid w:val="00C160CE"/>
    <w:rsid w:val="00C16571"/>
    <w:rsid w:val="00C16864"/>
    <w:rsid w:val="00C16E43"/>
    <w:rsid w:val="00C17399"/>
    <w:rsid w:val="00C17E64"/>
    <w:rsid w:val="00C20284"/>
    <w:rsid w:val="00C20653"/>
    <w:rsid w:val="00C216AD"/>
    <w:rsid w:val="00C21F52"/>
    <w:rsid w:val="00C2294F"/>
    <w:rsid w:val="00C22A61"/>
    <w:rsid w:val="00C230A1"/>
    <w:rsid w:val="00C23340"/>
    <w:rsid w:val="00C2365A"/>
    <w:rsid w:val="00C24B1B"/>
    <w:rsid w:val="00C24F76"/>
    <w:rsid w:val="00C26582"/>
    <w:rsid w:val="00C26C78"/>
    <w:rsid w:val="00C27F88"/>
    <w:rsid w:val="00C30308"/>
    <w:rsid w:val="00C30794"/>
    <w:rsid w:val="00C31263"/>
    <w:rsid w:val="00C326FD"/>
    <w:rsid w:val="00C32A49"/>
    <w:rsid w:val="00C33563"/>
    <w:rsid w:val="00C33D06"/>
    <w:rsid w:val="00C342C6"/>
    <w:rsid w:val="00C348B8"/>
    <w:rsid w:val="00C34AD6"/>
    <w:rsid w:val="00C35B3C"/>
    <w:rsid w:val="00C35EC0"/>
    <w:rsid w:val="00C3635D"/>
    <w:rsid w:val="00C37436"/>
    <w:rsid w:val="00C37661"/>
    <w:rsid w:val="00C377CF"/>
    <w:rsid w:val="00C37B4F"/>
    <w:rsid w:val="00C40419"/>
    <w:rsid w:val="00C408AE"/>
    <w:rsid w:val="00C4322B"/>
    <w:rsid w:val="00C43270"/>
    <w:rsid w:val="00C444DA"/>
    <w:rsid w:val="00C445E5"/>
    <w:rsid w:val="00C45B5B"/>
    <w:rsid w:val="00C45B5E"/>
    <w:rsid w:val="00C47CA2"/>
    <w:rsid w:val="00C50E20"/>
    <w:rsid w:val="00C52AE2"/>
    <w:rsid w:val="00C52D72"/>
    <w:rsid w:val="00C5354A"/>
    <w:rsid w:val="00C54C71"/>
    <w:rsid w:val="00C55611"/>
    <w:rsid w:val="00C55F9E"/>
    <w:rsid w:val="00C624BB"/>
    <w:rsid w:val="00C63B90"/>
    <w:rsid w:val="00C64657"/>
    <w:rsid w:val="00C646D2"/>
    <w:rsid w:val="00C646F5"/>
    <w:rsid w:val="00C64C49"/>
    <w:rsid w:val="00C6572C"/>
    <w:rsid w:val="00C66D04"/>
    <w:rsid w:val="00C66F5C"/>
    <w:rsid w:val="00C66FEC"/>
    <w:rsid w:val="00C67011"/>
    <w:rsid w:val="00C6781B"/>
    <w:rsid w:val="00C71880"/>
    <w:rsid w:val="00C72CAB"/>
    <w:rsid w:val="00C733E2"/>
    <w:rsid w:val="00C73AA2"/>
    <w:rsid w:val="00C74327"/>
    <w:rsid w:val="00C75B46"/>
    <w:rsid w:val="00C76180"/>
    <w:rsid w:val="00C76CB0"/>
    <w:rsid w:val="00C77B7C"/>
    <w:rsid w:val="00C80F1F"/>
    <w:rsid w:val="00C80F71"/>
    <w:rsid w:val="00C81B82"/>
    <w:rsid w:val="00C83F69"/>
    <w:rsid w:val="00C86193"/>
    <w:rsid w:val="00C8735E"/>
    <w:rsid w:val="00C878B4"/>
    <w:rsid w:val="00C903E9"/>
    <w:rsid w:val="00C90E37"/>
    <w:rsid w:val="00C91A51"/>
    <w:rsid w:val="00C91CFB"/>
    <w:rsid w:val="00C929A8"/>
    <w:rsid w:val="00C92B6D"/>
    <w:rsid w:val="00C937F7"/>
    <w:rsid w:val="00C94D79"/>
    <w:rsid w:val="00C95430"/>
    <w:rsid w:val="00C95DE3"/>
    <w:rsid w:val="00C96D7C"/>
    <w:rsid w:val="00C96F2B"/>
    <w:rsid w:val="00C97B99"/>
    <w:rsid w:val="00C97C80"/>
    <w:rsid w:val="00CA0288"/>
    <w:rsid w:val="00CA04AE"/>
    <w:rsid w:val="00CA0961"/>
    <w:rsid w:val="00CA3B15"/>
    <w:rsid w:val="00CA3D82"/>
    <w:rsid w:val="00CA3E60"/>
    <w:rsid w:val="00CA4889"/>
    <w:rsid w:val="00CA50B3"/>
    <w:rsid w:val="00CA5A54"/>
    <w:rsid w:val="00CA6227"/>
    <w:rsid w:val="00CA7CD5"/>
    <w:rsid w:val="00CB0074"/>
    <w:rsid w:val="00CB15B4"/>
    <w:rsid w:val="00CB2B0B"/>
    <w:rsid w:val="00CB31EB"/>
    <w:rsid w:val="00CB5136"/>
    <w:rsid w:val="00CB61A5"/>
    <w:rsid w:val="00CB65D5"/>
    <w:rsid w:val="00CB7513"/>
    <w:rsid w:val="00CB79E6"/>
    <w:rsid w:val="00CC0B5E"/>
    <w:rsid w:val="00CC0F1D"/>
    <w:rsid w:val="00CC130A"/>
    <w:rsid w:val="00CC1ABC"/>
    <w:rsid w:val="00CC1F74"/>
    <w:rsid w:val="00CC2B60"/>
    <w:rsid w:val="00CC3F5F"/>
    <w:rsid w:val="00CC580F"/>
    <w:rsid w:val="00CC694C"/>
    <w:rsid w:val="00CD067A"/>
    <w:rsid w:val="00CD12C3"/>
    <w:rsid w:val="00CD24AF"/>
    <w:rsid w:val="00CD3542"/>
    <w:rsid w:val="00CD367C"/>
    <w:rsid w:val="00CD51A4"/>
    <w:rsid w:val="00CD554B"/>
    <w:rsid w:val="00CD697B"/>
    <w:rsid w:val="00CD6FAC"/>
    <w:rsid w:val="00CE01CF"/>
    <w:rsid w:val="00CE2C86"/>
    <w:rsid w:val="00CE2C9D"/>
    <w:rsid w:val="00CE31EB"/>
    <w:rsid w:val="00CE3312"/>
    <w:rsid w:val="00CE36A8"/>
    <w:rsid w:val="00CE4202"/>
    <w:rsid w:val="00CE4865"/>
    <w:rsid w:val="00CE5EFA"/>
    <w:rsid w:val="00CE60D0"/>
    <w:rsid w:val="00CE6265"/>
    <w:rsid w:val="00CE6698"/>
    <w:rsid w:val="00CE672A"/>
    <w:rsid w:val="00CE757C"/>
    <w:rsid w:val="00CE7F29"/>
    <w:rsid w:val="00CF128D"/>
    <w:rsid w:val="00CF167D"/>
    <w:rsid w:val="00CF2893"/>
    <w:rsid w:val="00CF2C1A"/>
    <w:rsid w:val="00CF2E3E"/>
    <w:rsid w:val="00CF304E"/>
    <w:rsid w:val="00CF362E"/>
    <w:rsid w:val="00CF4FDC"/>
    <w:rsid w:val="00CF576E"/>
    <w:rsid w:val="00CF630D"/>
    <w:rsid w:val="00CF7037"/>
    <w:rsid w:val="00D00A4F"/>
    <w:rsid w:val="00D01283"/>
    <w:rsid w:val="00D02236"/>
    <w:rsid w:val="00D027A0"/>
    <w:rsid w:val="00D02D31"/>
    <w:rsid w:val="00D03923"/>
    <w:rsid w:val="00D04939"/>
    <w:rsid w:val="00D052D6"/>
    <w:rsid w:val="00D0553B"/>
    <w:rsid w:val="00D063E1"/>
    <w:rsid w:val="00D0708A"/>
    <w:rsid w:val="00D07626"/>
    <w:rsid w:val="00D10427"/>
    <w:rsid w:val="00D1071D"/>
    <w:rsid w:val="00D10AC8"/>
    <w:rsid w:val="00D11042"/>
    <w:rsid w:val="00D1269D"/>
    <w:rsid w:val="00D12C17"/>
    <w:rsid w:val="00D132F0"/>
    <w:rsid w:val="00D132F3"/>
    <w:rsid w:val="00D13753"/>
    <w:rsid w:val="00D1455B"/>
    <w:rsid w:val="00D14A43"/>
    <w:rsid w:val="00D14C08"/>
    <w:rsid w:val="00D1587E"/>
    <w:rsid w:val="00D15E8C"/>
    <w:rsid w:val="00D16EB4"/>
    <w:rsid w:val="00D16F90"/>
    <w:rsid w:val="00D212FF"/>
    <w:rsid w:val="00D218DD"/>
    <w:rsid w:val="00D22DFF"/>
    <w:rsid w:val="00D232C1"/>
    <w:rsid w:val="00D26B4D"/>
    <w:rsid w:val="00D2708D"/>
    <w:rsid w:val="00D30A70"/>
    <w:rsid w:val="00D30D16"/>
    <w:rsid w:val="00D31609"/>
    <w:rsid w:val="00D31F89"/>
    <w:rsid w:val="00D34477"/>
    <w:rsid w:val="00D34551"/>
    <w:rsid w:val="00D353F0"/>
    <w:rsid w:val="00D35E60"/>
    <w:rsid w:val="00D35F36"/>
    <w:rsid w:val="00D36C49"/>
    <w:rsid w:val="00D36CDE"/>
    <w:rsid w:val="00D36D0B"/>
    <w:rsid w:val="00D3708B"/>
    <w:rsid w:val="00D37198"/>
    <w:rsid w:val="00D37216"/>
    <w:rsid w:val="00D37551"/>
    <w:rsid w:val="00D37CE9"/>
    <w:rsid w:val="00D411A3"/>
    <w:rsid w:val="00D41636"/>
    <w:rsid w:val="00D41DC4"/>
    <w:rsid w:val="00D45FA9"/>
    <w:rsid w:val="00D463ED"/>
    <w:rsid w:val="00D50CFE"/>
    <w:rsid w:val="00D524F9"/>
    <w:rsid w:val="00D52707"/>
    <w:rsid w:val="00D532EA"/>
    <w:rsid w:val="00D53B9F"/>
    <w:rsid w:val="00D54B18"/>
    <w:rsid w:val="00D55243"/>
    <w:rsid w:val="00D55604"/>
    <w:rsid w:val="00D5638F"/>
    <w:rsid w:val="00D56AE9"/>
    <w:rsid w:val="00D56B28"/>
    <w:rsid w:val="00D602FE"/>
    <w:rsid w:val="00D60991"/>
    <w:rsid w:val="00D61446"/>
    <w:rsid w:val="00D61F2A"/>
    <w:rsid w:val="00D6210C"/>
    <w:rsid w:val="00D6225C"/>
    <w:rsid w:val="00D625C9"/>
    <w:rsid w:val="00D62C78"/>
    <w:rsid w:val="00D6343F"/>
    <w:rsid w:val="00D638C9"/>
    <w:rsid w:val="00D642B8"/>
    <w:rsid w:val="00D64569"/>
    <w:rsid w:val="00D647DE"/>
    <w:rsid w:val="00D6499B"/>
    <w:rsid w:val="00D64C3A"/>
    <w:rsid w:val="00D66AE7"/>
    <w:rsid w:val="00D67B33"/>
    <w:rsid w:val="00D701D6"/>
    <w:rsid w:val="00D707C0"/>
    <w:rsid w:val="00D70EFA"/>
    <w:rsid w:val="00D72503"/>
    <w:rsid w:val="00D7283B"/>
    <w:rsid w:val="00D72AE8"/>
    <w:rsid w:val="00D72C87"/>
    <w:rsid w:val="00D73E4B"/>
    <w:rsid w:val="00D755FC"/>
    <w:rsid w:val="00D76066"/>
    <w:rsid w:val="00D7613E"/>
    <w:rsid w:val="00D76692"/>
    <w:rsid w:val="00D77B1A"/>
    <w:rsid w:val="00D77B30"/>
    <w:rsid w:val="00D77F3E"/>
    <w:rsid w:val="00D80141"/>
    <w:rsid w:val="00D801DF"/>
    <w:rsid w:val="00D81144"/>
    <w:rsid w:val="00D81B61"/>
    <w:rsid w:val="00D81C02"/>
    <w:rsid w:val="00D821D0"/>
    <w:rsid w:val="00D83ADE"/>
    <w:rsid w:val="00D84EF1"/>
    <w:rsid w:val="00D85A8B"/>
    <w:rsid w:val="00D862C0"/>
    <w:rsid w:val="00D866E9"/>
    <w:rsid w:val="00D91D61"/>
    <w:rsid w:val="00D92AAF"/>
    <w:rsid w:val="00D93C86"/>
    <w:rsid w:val="00D93E3D"/>
    <w:rsid w:val="00D94C71"/>
    <w:rsid w:val="00D94D08"/>
    <w:rsid w:val="00DA17FA"/>
    <w:rsid w:val="00DA229F"/>
    <w:rsid w:val="00DA2E93"/>
    <w:rsid w:val="00DA43EB"/>
    <w:rsid w:val="00DA45E1"/>
    <w:rsid w:val="00DA5825"/>
    <w:rsid w:val="00DA5F8F"/>
    <w:rsid w:val="00DA620F"/>
    <w:rsid w:val="00DA6664"/>
    <w:rsid w:val="00DA6900"/>
    <w:rsid w:val="00DA6F9E"/>
    <w:rsid w:val="00DA7491"/>
    <w:rsid w:val="00DB0087"/>
    <w:rsid w:val="00DB04CC"/>
    <w:rsid w:val="00DB0F8C"/>
    <w:rsid w:val="00DB3679"/>
    <w:rsid w:val="00DB48C6"/>
    <w:rsid w:val="00DB5B53"/>
    <w:rsid w:val="00DB6F8A"/>
    <w:rsid w:val="00DB7857"/>
    <w:rsid w:val="00DB7F04"/>
    <w:rsid w:val="00DC1829"/>
    <w:rsid w:val="00DC3153"/>
    <w:rsid w:val="00DC42F3"/>
    <w:rsid w:val="00DC4B7A"/>
    <w:rsid w:val="00DC5581"/>
    <w:rsid w:val="00DC5BBC"/>
    <w:rsid w:val="00DC68C8"/>
    <w:rsid w:val="00DC6EDB"/>
    <w:rsid w:val="00DC6EF3"/>
    <w:rsid w:val="00DC72A9"/>
    <w:rsid w:val="00DC74B4"/>
    <w:rsid w:val="00DD001E"/>
    <w:rsid w:val="00DD0CE7"/>
    <w:rsid w:val="00DD1BAC"/>
    <w:rsid w:val="00DD1C7E"/>
    <w:rsid w:val="00DD2321"/>
    <w:rsid w:val="00DD28B0"/>
    <w:rsid w:val="00DD28DB"/>
    <w:rsid w:val="00DD2FA6"/>
    <w:rsid w:val="00DD3976"/>
    <w:rsid w:val="00DD3AC6"/>
    <w:rsid w:val="00DD41B1"/>
    <w:rsid w:val="00DD4734"/>
    <w:rsid w:val="00DD5E3F"/>
    <w:rsid w:val="00DD6275"/>
    <w:rsid w:val="00DE09FB"/>
    <w:rsid w:val="00DE0E27"/>
    <w:rsid w:val="00DE0F11"/>
    <w:rsid w:val="00DE2261"/>
    <w:rsid w:val="00DE2440"/>
    <w:rsid w:val="00DE39BF"/>
    <w:rsid w:val="00DE4369"/>
    <w:rsid w:val="00DE43C5"/>
    <w:rsid w:val="00DE4D51"/>
    <w:rsid w:val="00DE5115"/>
    <w:rsid w:val="00DE5593"/>
    <w:rsid w:val="00DE5977"/>
    <w:rsid w:val="00DE6217"/>
    <w:rsid w:val="00DE62E4"/>
    <w:rsid w:val="00DE6883"/>
    <w:rsid w:val="00DE7F2B"/>
    <w:rsid w:val="00DF0B34"/>
    <w:rsid w:val="00DF0C4A"/>
    <w:rsid w:val="00DF0D36"/>
    <w:rsid w:val="00DF2C06"/>
    <w:rsid w:val="00DF35A0"/>
    <w:rsid w:val="00DF4323"/>
    <w:rsid w:val="00DF6880"/>
    <w:rsid w:val="00DF6982"/>
    <w:rsid w:val="00DF7A73"/>
    <w:rsid w:val="00E00735"/>
    <w:rsid w:val="00E00DC9"/>
    <w:rsid w:val="00E02EB0"/>
    <w:rsid w:val="00E04449"/>
    <w:rsid w:val="00E047E5"/>
    <w:rsid w:val="00E04C1F"/>
    <w:rsid w:val="00E04D51"/>
    <w:rsid w:val="00E05876"/>
    <w:rsid w:val="00E06D5E"/>
    <w:rsid w:val="00E108AA"/>
    <w:rsid w:val="00E1098A"/>
    <w:rsid w:val="00E111F6"/>
    <w:rsid w:val="00E11656"/>
    <w:rsid w:val="00E11A00"/>
    <w:rsid w:val="00E126A1"/>
    <w:rsid w:val="00E127C5"/>
    <w:rsid w:val="00E134EC"/>
    <w:rsid w:val="00E13560"/>
    <w:rsid w:val="00E14660"/>
    <w:rsid w:val="00E14DAB"/>
    <w:rsid w:val="00E164C8"/>
    <w:rsid w:val="00E21FF9"/>
    <w:rsid w:val="00E22860"/>
    <w:rsid w:val="00E22C3C"/>
    <w:rsid w:val="00E246AA"/>
    <w:rsid w:val="00E25BFC"/>
    <w:rsid w:val="00E26523"/>
    <w:rsid w:val="00E26C72"/>
    <w:rsid w:val="00E30751"/>
    <w:rsid w:val="00E30860"/>
    <w:rsid w:val="00E318FC"/>
    <w:rsid w:val="00E32A6D"/>
    <w:rsid w:val="00E32DDA"/>
    <w:rsid w:val="00E333C3"/>
    <w:rsid w:val="00E33913"/>
    <w:rsid w:val="00E36641"/>
    <w:rsid w:val="00E36DCD"/>
    <w:rsid w:val="00E40F8D"/>
    <w:rsid w:val="00E41B84"/>
    <w:rsid w:val="00E42AD9"/>
    <w:rsid w:val="00E43259"/>
    <w:rsid w:val="00E43BFD"/>
    <w:rsid w:val="00E44219"/>
    <w:rsid w:val="00E46CF7"/>
    <w:rsid w:val="00E51D6C"/>
    <w:rsid w:val="00E520B2"/>
    <w:rsid w:val="00E524E9"/>
    <w:rsid w:val="00E5392A"/>
    <w:rsid w:val="00E53E9D"/>
    <w:rsid w:val="00E5441F"/>
    <w:rsid w:val="00E56448"/>
    <w:rsid w:val="00E5724F"/>
    <w:rsid w:val="00E572E7"/>
    <w:rsid w:val="00E57C5C"/>
    <w:rsid w:val="00E602F3"/>
    <w:rsid w:val="00E60B37"/>
    <w:rsid w:val="00E61347"/>
    <w:rsid w:val="00E61F47"/>
    <w:rsid w:val="00E6250A"/>
    <w:rsid w:val="00E628F1"/>
    <w:rsid w:val="00E63077"/>
    <w:rsid w:val="00E64290"/>
    <w:rsid w:val="00E645FC"/>
    <w:rsid w:val="00E646E3"/>
    <w:rsid w:val="00E64A87"/>
    <w:rsid w:val="00E64AC8"/>
    <w:rsid w:val="00E6520A"/>
    <w:rsid w:val="00E6540D"/>
    <w:rsid w:val="00E66730"/>
    <w:rsid w:val="00E6754A"/>
    <w:rsid w:val="00E679EF"/>
    <w:rsid w:val="00E70092"/>
    <w:rsid w:val="00E70DBC"/>
    <w:rsid w:val="00E729FB"/>
    <w:rsid w:val="00E7345A"/>
    <w:rsid w:val="00E74479"/>
    <w:rsid w:val="00E75087"/>
    <w:rsid w:val="00E758DD"/>
    <w:rsid w:val="00E76178"/>
    <w:rsid w:val="00E8147C"/>
    <w:rsid w:val="00E82622"/>
    <w:rsid w:val="00E85C6C"/>
    <w:rsid w:val="00E862DF"/>
    <w:rsid w:val="00E867F0"/>
    <w:rsid w:val="00E86D6E"/>
    <w:rsid w:val="00E87414"/>
    <w:rsid w:val="00E90F79"/>
    <w:rsid w:val="00E9117E"/>
    <w:rsid w:val="00E918FC"/>
    <w:rsid w:val="00E91BC3"/>
    <w:rsid w:val="00E91DAF"/>
    <w:rsid w:val="00E922D7"/>
    <w:rsid w:val="00E93925"/>
    <w:rsid w:val="00E93E68"/>
    <w:rsid w:val="00E96DAB"/>
    <w:rsid w:val="00EA01FD"/>
    <w:rsid w:val="00EA0276"/>
    <w:rsid w:val="00EA11FB"/>
    <w:rsid w:val="00EA2AAE"/>
    <w:rsid w:val="00EA2C04"/>
    <w:rsid w:val="00EA2F19"/>
    <w:rsid w:val="00EA310D"/>
    <w:rsid w:val="00EA430E"/>
    <w:rsid w:val="00EA53CA"/>
    <w:rsid w:val="00EA570D"/>
    <w:rsid w:val="00EA67C5"/>
    <w:rsid w:val="00EA6B95"/>
    <w:rsid w:val="00EA6E41"/>
    <w:rsid w:val="00EA70F5"/>
    <w:rsid w:val="00EA7FB9"/>
    <w:rsid w:val="00EB0B20"/>
    <w:rsid w:val="00EB1ECC"/>
    <w:rsid w:val="00EB1F2D"/>
    <w:rsid w:val="00EB26BD"/>
    <w:rsid w:val="00EB32D8"/>
    <w:rsid w:val="00EB4273"/>
    <w:rsid w:val="00EB4936"/>
    <w:rsid w:val="00EB4FC3"/>
    <w:rsid w:val="00EB64BF"/>
    <w:rsid w:val="00EB7423"/>
    <w:rsid w:val="00EB7673"/>
    <w:rsid w:val="00EC02D5"/>
    <w:rsid w:val="00EC245F"/>
    <w:rsid w:val="00EC25DE"/>
    <w:rsid w:val="00EC2BA5"/>
    <w:rsid w:val="00EC2E8A"/>
    <w:rsid w:val="00EC340D"/>
    <w:rsid w:val="00EC3691"/>
    <w:rsid w:val="00EC71C6"/>
    <w:rsid w:val="00ED0940"/>
    <w:rsid w:val="00ED1397"/>
    <w:rsid w:val="00ED13C0"/>
    <w:rsid w:val="00ED2738"/>
    <w:rsid w:val="00ED31A3"/>
    <w:rsid w:val="00ED3846"/>
    <w:rsid w:val="00ED3971"/>
    <w:rsid w:val="00ED4539"/>
    <w:rsid w:val="00ED4DC9"/>
    <w:rsid w:val="00ED5D67"/>
    <w:rsid w:val="00ED5EFB"/>
    <w:rsid w:val="00ED68C3"/>
    <w:rsid w:val="00ED701F"/>
    <w:rsid w:val="00ED7884"/>
    <w:rsid w:val="00ED7961"/>
    <w:rsid w:val="00EE02D8"/>
    <w:rsid w:val="00EE0415"/>
    <w:rsid w:val="00EE051D"/>
    <w:rsid w:val="00EE117A"/>
    <w:rsid w:val="00EE1F9D"/>
    <w:rsid w:val="00EE216A"/>
    <w:rsid w:val="00EE298F"/>
    <w:rsid w:val="00EE389F"/>
    <w:rsid w:val="00EE4115"/>
    <w:rsid w:val="00EE47E1"/>
    <w:rsid w:val="00EE5B78"/>
    <w:rsid w:val="00EE5C0F"/>
    <w:rsid w:val="00EE5E68"/>
    <w:rsid w:val="00EE5EFA"/>
    <w:rsid w:val="00EE6939"/>
    <w:rsid w:val="00EE6A4E"/>
    <w:rsid w:val="00EE7961"/>
    <w:rsid w:val="00EE7D99"/>
    <w:rsid w:val="00EF051C"/>
    <w:rsid w:val="00EF06AB"/>
    <w:rsid w:val="00EF092E"/>
    <w:rsid w:val="00EF18BD"/>
    <w:rsid w:val="00EF19AE"/>
    <w:rsid w:val="00EF4685"/>
    <w:rsid w:val="00EF4D94"/>
    <w:rsid w:val="00EF4F20"/>
    <w:rsid w:val="00EF51A9"/>
    <w:rsid w:val="00EF5D07"/>
    <w:rsid w:val="00EF5DD4"/>
    <w:rsid w:val="00EF6228"/>
    <w:rsid w:val="00EF6F7F"/>
    <w:rsid w:val="00EF71D7"/>
    <w:rsid w:val="00EF7AC1"/>
    <w:rsid w:val="00F00D47"/>
    <w:rsid w:val="00F016C0"/>
    <w:rsid w:val="00F01F35"/>
    <w:rsid w:val="00F0259B"/>
    <w:rsid w:val="00F02619"/>
    <w:rsid w:val="00F026D7"/>
    <w:rsid w:val="00F03111"/>
    <w:rsid w:val="00F036C7"/>
    <w:rsid w:val="00F04417"/>
    <w:rsid w:val="00F055BF"/>
    <w:rsid w:val="00F102D3"/>
    <w:rsid w:val="00F124F8"/>
    <w:rsid w:val="00F12570"/>
    <w:rsid w:val="00F1260D"/>
    <w:rsid w:val="00F20265"/>
    <w:rsid w:val="00F20F4A"/>
    <w:rsid w:val="00F22C18"/>
    <w:rsid w:val="00F22C48"/>
    <w:rsid w:val="00F238E4"/>
    <w:rsid w:val="00F23E82"/>
    <w:rsid w:val="00F2415F"/>
    <w:rsid w:val="00F243BF"/>
    <w:rsid w:val="00F247D8"/>
    <w:rsid w:val="00F2504F"/>
    <w:rsid w:val="00F25610"/>
    <w:rsid w:val="00F25A97"/>
    <w:rsid w:val="00F25BA9"/>
    <w:rsid w:val="00F25FA4"/>
    <w:rsid w:val="00F2766C"/>
    <w:rsid w:val="00F311CD"/>
    <w:rsid w:val="00F32A1D"/>
    <w:rsid w:val="00F33C32"/>
    <w:rsid w:val="00F33F45"/>
    <w:rsid w:val="00F34103"/>
    <w:rsid w:val="00F3545E"/>
    <w:rsid w:val="00F36606"/>
    <w:rsid w:val="00F37437"/>
    <w:rsid w:val="00F37739"/>
    <w:rsid w:val="00F40029"/>
    <w:rsid w:val="00F4061C"/>
    <w:rsid w:val="00F40C10"/>
    <w:rsid w:val="00F41B54"/>
    <w:rsid w:val="00F42AF5"/>
    <w:rsid w:val="00F43977"/>
    <w:rsid w:val="00F43EB8"/>
    <w:rsid w:val="00F444B8"/>
    <w:rsid w:val="00F44DBD"/>
    <w:rsid w:val="00F44F33"/>
    <w:rsid w:val="00F458FF"/>
    <w:rsid w:val="00F45CB2"/>
    <w:rsid w:val="00F463A1"/>
    <w:rsid w:val="00F474FE"/>
    <w:rsid w:val="00F50024"/>
    <w:rsid w:val="00F51700"/>
    <w:rsid w:val="00F51C1C"/>
    <w:rsid w:val="00F538B7"/>
    <w:rsid w:val="00F53B39"/>
    <w:rsid w:val="00F53CEE"/>
    <w:rsid w:val="00F54183"/>
    <w:rsid w:val="00F54924"/>
    <w:rsid w:val="00F55591"/>
    <w:rsid w:val="00F55A8C"/>
    <w:rsid w:val="00F56390"/>
    <w:rsid w:val="00F56DF3"/>
    <w:rsid w:val="00F6164A"/>
    <w:rsid w:val="00F618D5"/>
    <w:rsid w:val="00F6262B"/>
    <w:rsid w:val="00F626F6"/>
    <w:rsid w:val="00F6347C"/>
    <w:rsid w:val="00F63760"/>
    <w:rsid w:val="00F6443D"/>
    <w:rsid w:val="00F655D3"/>
    <w:rsid w:val="00F656E1"/>
    <w:rsid w:val="00F65EF7"/>
    <w:rsid w:val="00F7015D"/>
    <w:rsid w:val="00F7139C"/>
    <w:rsid w:val="00F71489"/>
    <w:rsid w:val="00F71BAA"/>
    <w:rsid w:val="00F721A8"/>
    <w:rsid w:val="00F72686"/>
    <w:rsid w:val="00F729F4"/>
    <w:rsid w:val="00F73BF1"/>
    <w:rsid w:val="00F7627F"/>
    <w:rsid w:val="00F76D4C"/>
    <w:rsid w:val="00F76E1B"/>
    <w:rsid w:val="00F8016D"/>
    <w:rsid w:val="00F803F3"/>
    <w:rsid w:val="00F8395F"/>
    <w:rsid w:val="00F84AA1"/>
    <w:rsid w:val="00F8515D"/>
    <w:rsid w:val="00F85CF9"/>
    <w:rsid w:val="00F868FB"/>
    <w:rsid w:val="00F872C6"/>
    <w:rsid w:val="00F876E0"/>
    <w:rsid w:val="00F87DB5"/>
    <w:rsid w:val="00F87FA9"/>
    <w:rsid w:val="00F91333"/>
    <w:rsid w:val="00F91B85"/>
    <w:rsid w:val="00F92A76"/>
    <w:rsid w:val="00F93330"/>
    <w:rsid w:val="00F94028"/>
    <w:rsid w:val="00F954D0"/>
    <w:rsid w:val="00F95540"/>
    <w:rsid w:val="00F9605D"/>
    <w:rsid w:val="00F96689"/>
    <w:rsid w:val="00F96BE8"/>
    <w:rsid w:val="00F96CC3"/>
    <w:rsid w:val="00F97B08"/>
    <w:rsid w:val="00FA01FE"/>
    <w:rsid w:val="00FA0B81"/>
    <w:rsid w:val="00FA170C"/>
    <w:rsid w:val="00FA1854"/>
    <w:rsid w:val="00FA1E04"/>
    <w:rsid w:val="00FA204C"/>
    <w:rsid w:val="00FA2742"/>
    <w:rsid w:val="00FA31A3"/>
    <w:rsid w:val="00FA3628"/>
    <w:rsid w:val="00FA3719"/>
    <w:rsid w:val="00FA37A9"/>
    <w:rsid w:val="00FA3E8B"/>
    <w:rsid w:val="00FA4BFD"/>
    <w:rsid w:val="00FA4F17"/>
    <w:rsid w:val="00FA700F"/>
    <w:rsid w:val="00FA7507"/>
    <w:rsid w:val="00FB1735"/>
    <w:rsid w:val="00FB1C1C"/>
    <w:rsid w:val="00FB1D79"/>
    <w:rsid w:val="00FB1F29"/>
    <w:rsid w:val="00FB319C"/>
    <w:rsid w:val="00FB32D9"/>
    <w:rsid w:val="00FB3794"/>
    <w:rsid w:val="00FB383C"/>
    <w:rsid w:val="00FB38ED"/>
    <w:rsid w:val="00FB3B09"/>
    <w:rsid w:val="00FB3CE9"/>
    <w:rsid w:val="00FB5109"/>
    <w:rsid w:val="00FB5364"/>
    <w:rsid w:val="00FB58C7"/>
    <w:rsid w:val="00FB58FA"/>
    <w:rsid w:val="00FB7006"/>
    <w:rsid w:val="00FB7217"/>
    <w:rsid w:val="00FC0577"/>
    <w:rsid w:val="00FC12DD"/>
    <w:rsid w:val="00FC1C91"/>
    <w:rsid w:val="00FC1CC7"/>
    <w:rsid w:val="00FC221B"/>
    <w:rsid w:val="00FC2397"/>
    <w:rsid w:val="00FC2689"/>
    <w:rsid w:val="00FC3452"/>
    <w:rsid w:val="00FC4101"/>
    <w:rsid w:val="00FC4662"/>
    <w:rsid w:val="00FC4BBD"/>
    <w:rsid w:val="00FC4D7E"/>
    <w:rsid w:val="00FC4E60"/>
    <w:rsid w:val="00FC6E88"/>
    <w:rsid w:val="00FC7EAF"/>
    <w:rsid w:val="00FC7FB1"/>
    <w:rsid w:val="00FD03A2"/>
    <w:rsid w:val="00FD0CC4"/>
    <w:rsid w:val="00FD1AC2"/>
    <w:rsid w:val="00FD2E31"/>
    <w:rsid w:val="00FD3324"/>
    <w:rsid w:val="00FD33FB"/>
    <w:rsid w:val="00FD3905"/>
    <w:rsid w:val="00FD4760"/>
    <w:rsid w:val="00FD4AED"/>
    <w:rsid w:val="00FD4E18"/>
    <w:rsid w:val="00FD6D4A"/>
    <w:rsid w:val="00FD6F94"/>
    <w:rsid w:val="00FD6FFE"/>
    <w:rsid w:val="00FD70DA"/>
    <w:rsid w:val="00FE020F"/>
    <w:rsid w:val="00FE0FD0"/>
    <w:rsid w:val="00FE1CEB"/>
    <w:rsid w:val="00FE2F1F"/>
    <w:rsid w:val="00FE36CA"/>
    <w:rsid w:val="00FE521C"/>
    <w:rsid w:val="00FE5DDB"/>
    <w:rsid w:val="00FE6394"/>
    <w:rsid w:val="00FE6957"/>
    <w:rsid w:val="00FF20FE"/>
    <w:rsid w:val="00FF2279"/>
    <w:rsid w:val="00FF239C"/>
    <w:rsid w:val="00FF30D5"/>
    <w:rsid w:val="00FF5034"/>
    <w:rsid w:val="00FF5150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F3"/>
  </w:style>
  <w:style w:type="paragraph" w:styleId="1">
    <w:name w:val="heading 1"/>
    <w:basedOn w:val="a"/>
    <w:next w:val="a"/>
    <w:link w:val="10"/>
    <w:uiPriority w:val="9"/>
    <w:qFormat/>
    <w:rsid w:val="00957E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515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21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1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E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AC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Normal (Web)"/>
    <w:basedOn w:val="a"/>
    <w:uiPriority w:val="99"/>
    <w:unhideWhenUsed/>
    <w:rsid w:val="0040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6D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36CA"/>
  </w:style>
  <w:style w:type="paragraph" w:styleId="a7">
    <w:name w:val="footer"/>
    <w:basedOn w:val="a"/>
    <w:link w:val="a8"/>
    <w:uiPriority w:val="99"/>
    <w:unhideWhenUsed/>
    <w:rsid w:val="00FE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6CA"/>
  </w:style>
  <w:style w:type="paragraph" w:styleId="a9">
    <w:name w:val="TOC Heading"/>
    <w:basedOn w:val="1"/>
    <w:next w:val="a"/>
    <w:uiPriority w:val="39"/>
    <w:semiHidden/>
    <w:unhideWhenUsed/>
    <w:qFormat/>
    <w:rsid w:val="00FE36C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E36C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36CA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FE36C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E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36C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45EE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FollowedHyperlink"/>
    <w:basedOn w:val="a0"/>
    <w:uiPriority w:val="99"/>
    <w:semiHidden/>
    <w:unhideWhenUsed/>
    <w:rsid w:val="009A471E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4041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F5150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paragraph" w:customStyle="1" w:styleId="paragraph">
    <w:name w:val="paragraph"/>
    <w:basedOn w:val="a"/>
    <w:rsid w:val="007F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1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F21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C6572C"/>
    <w:rPr>
      <w:i/>
      <w:iCs/>
    </w:rPr>
  </w:style>
  <w:style w:type="character" w:customStyle="1" w:styleId="apple-converted-space">
    <w:name w:val="apple-converted-space"/>
    <w:basedOn w:val="a0"/>
    <w:rsid w:val="002B5566"/>
  </w:style>
  <w:style w:type="character" w:customStyle="1" w:styleId="bold">
    <w:name w:val="bold"/>
    <w:basedOn w:val="a0"/>
    <w:rsid w:val="00715173"/>
  </w:style>
  <w:style w:type="character" w:customStyle="1" w:styleId="rus">
    <w:name w:val="rus"/>
    <w:basedOn w:val="a0"/>
    <w:rsid w:val="006F3696"/>
  </w:style>
  <w:style w:type="character" w:customStyle="1" w:styleId="lat">
    <w:name w:val="lat"/>
    <w:basedOn w:val="a0"/>
    <w:rsid w:val="006F3696"/>
  </w:style>
  <w:style w:type="paragraph" w:styleId="31">
    <w:name w:val="toc 3"/>
    <w:basedOn w:val="a"/>
    <w:next w:val="a"/>
    <w:autoRedefine/>
    <w:uiPriority w:val="39"/>
    <w:unhideWhenUsed/>
    <w:rsid w:val="002B3335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1" w:color="F2F2F2"/>
            <w:right w:val="none" w:sz="0" w:space="0" w:color="auto"/>
          </w:divBdr>
        </w:div>
      </w:divsChild>
    </w:div>
    <w:div w:id="1006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ls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animatili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82A23-4E1E-4498-83FA-9B95E990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23</Pages>
  <Words>5710</Words>
  <Characters>32551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Рахвалов</cp:lastModifiedBy>
  <cp:revision>24</cp:revision>
  <dcterms:created xsi:type="dcterms:W3CDTF">2019-11-04T05:02:00Z</dcterms:created>
  <dcterms:modified xsi:type="dcterms:W3CDTF">2019-11-06T11:58:00Z</dcterms:modified>
</cp:coreProperties>
</file>