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8A" w:rsidRPr="00D40A3B" w:rsidRDefault="00BE2A8A" w:rsidP="00BE2A8A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BE2A8A" w:rsidRPr="00D40A3B" w:rsidRDefault="00BE2A8A" w:rsidP="00BE2A8A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BE2A8A" w:rsidRPr="00D40A3B" w:rsidRDefault="00BE2A8A" w:rsidP="00BE2A8A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BE2A8A" w:rsidRPr="00D40A3B" w:rsidRDefault="00BE2A8A" w:rsidP="00BE2A8A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BE2A8A" w:rsidRPr="00D40A3B" w:rsidRDefault="00BE2A8A" w:rsidP="00BE2A8A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«____» __________20___г.</w:t>
      </w:r>
    </w:p>
    <w:p w:rsidR="00BE2A8A" w:rsidRPr="00D40A3B" w:rsidRDefault="00BE2A8A" w:rsidP="00BE2A8A">
      <w:pPr>
        <w:ind w:firstLine="709"/>
        <w:jc w:val="right"/>
        <w:rPr>
          <w:b/>
          <w:i/>
          <w:sz w:val="28"/>
          <w:szCs w:val="28"/>
        </w:rPr>
      </w:pPr>
    </w:p>
    <w:p w:rsidR="00BE2A8A" w:rsidRPr="00D40A3B" w:rsidRDefault="00BE2A8A" w:rsidP="00BE2A8A">
      <w:pPr>
        <w:ind w:firstLine="709"/>
        <w:jc w:val="right"/>
        <w:rPr>
          <w:b/>
          <w:i/>
          <w:sz w:val="28"/>
          <w:szCs w:val="28"/>
        </w:rPr>
      </w:pPr>
    </w:p>
    <w:p w:rsidR="00BE2A8A" w:rsidRPr="00D40A3B" w:rsidRDefault="00BE2A8A" w:rsidP="00BE2A8A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по дисциплине «</w:t>
      </w:r>
      <w:r w:rsidRPr="00D40A3B">
        <w:t>_____________________________</w:t>
      </w:r>
      <w:r w:rsidRPr="00D40A3B">
        <w:rPr>
          <w:b/>
          <w:sz w:val="28"/>
          <w:szCs w:val="28"/>
        </w:rPr>
        <w:t>»</w:t>
      </w:r>
    </w:p>
    <w:p w:rsidR="00BE2A8A" w:rsidRPr="00D40A3B" w:rsidRDefault="00BE2A8A" w:rsidP="00BE2A8A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 w:rsidRPr="00D40A3B">
        <w:t>______</w:t>
      </w:r>
      <w:r w:rsidRPr="00D40A3B">
        <w:rPr>
          <w:bCs/>
          <w:sz w:val="16"/>
          <w:szCs w:val="16"/>
        </w:rPr>
        <w:t xml:space="preserve"> </w:t>
      </w:r>
      <w:r w:rsidRPr="00D40A3B">
        <w:rPr>
          <w:sz w:val="28"/>
          <w:szCs w:val="28"/>
        </w:rPr>
        <w:t>–</w:t>
      </w:r>
      <w:r w:rsidRPr="00D40A3B">
        <w:rPr>
          <w:bCs/>
          <w:sz w:val="16"/>
          <w:szCs w:val="16"/>
        </w:rPr>
        <w:t xml:space="preserve">  </w:t>
      </w:r>
      <w:r w:rsidRPr="00D40A3B">
        <w:t>___________________(</w:t>
      </w:r>
      <w:proofErr w:type="spellStart"/>
      <w:r w:rsidRPr="00D40A3B">
        <w:t>_______</w:t>
      </w:r>
      <w:r w:rsidRPr="00D40A3B">
        <w:rPr>
          <w:b/>
        </w:rPr>
        <w:t>форма</w:t>
      </w:r>
      <w:proofErr w:type="spellEnd"/>
      <w:r w:rsidRPr="00D40A3B">
        <w:rPr>
          <w:b/>
        </w:rPr>
        <w:t xml:space="preserve"> обучения</w:t>
      </w:r>
      <w:r w:rsidRPr="00D40A3B">
        <w:t>)</w:t>
      </w:r>
    </w:p>
    <w:p w:rsidR="00BE2A8A" w:rsidRPr="00D40A3B" w:rsidRDefault="00BE2A8A" w:rsidP="00BE2A8A">
      <w:pPr>
        <w:ind w:left="2109" w:firstLine="720"/>
        <w:jc w:val="center"/>
        <w:rPr>
          <w:b/>
          <w:sz w:val="28"/>
          <w:szCs w:val="28"/>
        </w:rPr>
      </w:pPr>
      <w:r w:rsidRPr="00D40A3B">
        <w:rPr>
          <w:bCs/>
          <w:sz w:val="16"/>
          <w:szCs w:val="16"/>
        </w:rPr>
        <w:t>(указать шифр)   (указать специальность/направление подготовки с заглавной буквы и форму обучения со строчной буквы)</w:t>
      </w:r>
    </w:p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ind w:firstLine="709"/>
              <w:jc w:val="center"/>
            </w:pPr>
            <w:r w:rsidRPr="00D40A3B">
              <w:t xml:space="preserve">№ </w:t>
            </w:r>
            <w:proofErr w:type="spellStart"/>
            <w:proofErr w:type="gramStart"/>
            <w:r w:rsidRPr="00D40A3B">
              <w:t>п</w:t>
            </w:r>
            <w:proofErr w:type="spellEnd"/>
            <w:proofErr w:type="gramEnd"/>
            <w:r w:rsidRPr="00D40A3B">
              <w:t>/</w:t>
            </w:r>
            <w:proofErr w:type="spellStart"/>
            <w:r w:rsidRPr="00D40A3B"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ind w:firstLine="709"/>
              <w:jc w:val="center"/>
            </w:pPr>
            <w:r w:rsidRPr="00D40A3B">
              <w:t xml:space="preserve">Название практических умений </w:t>
            </w:r>
          </w:p>
          <w:p w:rsidR="00BE2A8A" w:rsidRPr="00D40A3B" w:rsidRDefault="00BE2A8A" w:rsidP="00881323">
            <w:pPr>
              <w:ind w:firstLine="709"/>
              <w:jc w:val="center"/>
            </w:pP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ind w:firstLine="709"/>
              <w:jc w:val="center"/>
            </w:pPr>
            <w:r w:rsidRPr="00D40A3B">
              <w:t>2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jc w:val="center"/>
            </w:pPr>
            <w:r w:rsidRPr="00D40A3B"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7F25BE" w:rsidP="007F25BE">
            <w:pPr>
              <w:jc w:val="both"/>
            </w:pPr>
            <w:r>
              <w:t>Давать психологическую характеристику личности.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jc w:val="center"/>
            </w:pPr>
            <w:r w:rsidRPr="00D40A3B">
              <w:t xml:space="preserve">2.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7F25BE" w:rsidP="00881323">
            <w:pPr>
              <w:jc w:val="both"/>
            </w:pPr>
            <w:r w:rsidRPr="007F25BE">
              <w:t>Психологически грамотно строить свое профессиональное общение, управлять ходом взаимодействия с потребителями.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jc w:val="center"/>
            </w:pPr>
            <w:r w:rsidRPr="00D40A3B"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7F25BE" w:rsidP="00881323">
            <w:pPr>
              <w:jc w:val="both"/>
            </w:pPr>
            <w:r w:rsidRPr="007F25BE">
              <w:t>Профессионально проводить консультации с учетом психологических особенностей личности.</w:t>
            </w:r>
          </w:p>
        </w:tc>
      </w:tr>
      <w:tr w:rsidR="007F25BE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E" w:rsidRPr="00D40A3B" w:rsidRDefault="007F25BE" w:rsidP="00881323">
            <w:pPr>
              <w:jc w:val="center"/>
            </w:pPr>
            <w: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E" w:rsidRPr="00D40A3B" w:rsidRDefault="00077B46" w:rsidP="00881323">
            <w:pPr>
              <w:jc w:val="both"/>
            </w:pPr>
            <w:r w:rsidRPr="00077B46">
              <w:t>Владение навыками публичного выступления.</w:t>
            </w:r>
          </w:p>
        </w:tc>
      </w:tr>
      <w:tr w:rsidR="00077B46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46" w:rsidRDefault="00077B46" w:rsidP="00881323">
            <w:pPr>
              <w:jc w:val="center"/>
            </w:pPr>
            <w: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46" w:rsidRPr="00077B46" w:rsidRDefault="00077B46" w:rsidP="00881323">
            <w:pPr>
              <w:jc w:val="both"/>
            </w:pPr>
            <w:r w:rsidRPr="00077B46">
              <w:t>Проводить сбор эмпирических данных и анализ познавательных и личностных характеристик человека</w:t>
            </w:r>
            <w:r>
              <w:t>.</w:t>
            </w:r>
          </w:p>
        </w:tc>
      </w:tr>
    </w:tbl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p w:rsidR="00BE2A8A" w:rsidRPr="00D40A3B" w:rsidRDefault="00BE2A8A" w:rsidP="00BE2A8A">
      <w:pPr>
        <w:ind w:left="720" w:hanging="11"/>
      </w:pPr>
      <w:r w:rsidRPr="00D40A3B">
        <w:t xml:space="preserve">Утверждено на кафедральном заседании / </w:t>
      </w:r>
      <w:proofErr w:type="spellStart"/>
      <w:r w:rsidRPr="00D40A3B">
        <w:t>межкафедральной</w:t>
      </w:r>
      <w:proofErr w:type="spellEnd"/>
      <w:r w:rsidRPr="00D40A3B">
        <w:t xml:space="preserve"> методической конференции </w:t>
      </w:r>
      <w:r w:rsidRPr="00D40A3B">
        <w:rPr>
          <w:sz w:val="16"/>
          <w:szCs w:val="16"/>
        </w:rPr>
        <w:t>(</w:t>
      </w:r>
      <w:proofErr w:type="gramStart"/>
      <w:r w:rsidRPr="00D40A3B">
        <w:rPr>
          <w:sz w:val="16"/>
          <w:szCs w:val="16"/>
        </w:rPr>
        <w:t>нужное</w:t>
      </w:r>
      <w:proofErr w:type="gramEnd"/>
      <w:r w:rsidRPr="00D40A3B">
        <w:rPr>
          <w:sz w:val="16"/>
          <w:szCs w:val="16"/>
        </w:rPr>
        <w:t xml:space="preserve"> выбрать)</w:t>
      </w:r>
    </w:p>
    <w:p w:rsidR="00BE2A8A" w:rsidRPr="00D40A3B" w:rsidRDefault="00BE2A8A" w:rsidP="00BE2A8A">
      <w:pPr>
        <w:ind w:left="720" w:hanging="11"/>
      </w:pPr>
      <w:r w:rsidRPr="00D40A3B">
        <w:t>протокол № ____ от «___»____________ 20__ г.</w:t>
      </w:r>
    </w:p>
    <w:p w:rsidR="00BE2A8A" w:rsidRPr="00D40A3B" w:rsidRDefault="00BE2A8A" w:rsidP="00BE2A8A">
      <w:pPr>
        <w:ind w:left="720" w:hanging="11"/>
      </w:pPr>
    </w:p>
    <w:p w:rsidR="00BE2A8A" w:rsidRPr="00D40A3B" w:rsidRDefault="00BE2A8A" w:rsidP="00BE2A8A">
      <w:pPr>
        <w:ind w:firstLine="709"/>
      </w:pPr>
      <w:r w:rsidRPr="00D40A3B">
        <w:t>Заведующий кафедрой</w:t>
      </w:r>
    </w:p>
    <w:p w:rsidR="00BE2A8A" w:rsidRPr="00D40A3B" w:rsidRDefault="00BE2A8A" w:rsidP="00BE2A8A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BE2A8A" w:rsidRPr="00D40A3B" w:rsidRDefault="00BE2A8A" w:rsidP="00BE2A8A">
      <w:pPr>
        <w:ind w:firstLine="709"/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Pr="00D40A3B" w:rsidRDefault="00BE2A8A" w:rsidP="00BE2A8A">
      <w:pPr>
        <w:jc w:val="right"/>
        <w:rPr>
          <w:b/>
          <w:bCs/>
          <w:sz w:val="28"/>
          <w:szCs w:val="28"/>
        </w:rPr>
      </w:pPr>
    </w:p>
    <w:p w:rsidR="00BE2A8A" w:rsidRDefault="00BE2A8A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E2A8A" w:rsidRPr="00D40A3B" w:rsidRDefault="00BE2A8A" w:rsidP="00BE2A8A">
      <w:pPr>
        <w:jc w:val="right"/>
        <w:rPr>
          <w:b/>
          <w:i/>
          <w:sz w:val="28"/>
          <w:szCs w:val="28"/>
        </w:rPr>
      </w:pPr>
    </w:p>
    <w:p w:rsidR="00BE2A8A" w:rsidRPr="00D40A3B" w:rsidRDefault="00BE2A8A" w:rsidP="00BE2A8A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BE2A8A" w:rsidRPr="00D40A3B" w:rsidRDefault="00BE2A8A" w:rsidP="00BE2A8A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BE2A8A" w:rsidRPr="00D40A3B" w:rsidRDefault="00BE2A8A" w:rsidP="00BE2A8A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BE2A8A" w:rsidRPr="00D40A3B" w:rsidRDefault="00BE2A8A" w:rsidP="00BE2A8A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BE2A8A" w:rsidRPr="00D40A3B" w:rsidRDefault="00BE2A8A" w:rsidP="00BE2A8A">
      <w:pPr>
        <w:ind w:left="4956" w:firstLine="709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 </w:t>
      </w:r>
      <w:r w:rsidRPr="00D40A3B">
        <w:rPr>
          <w:sz w:val="28"/>
          <w:szCs w:val="28"/>
        </w:rPr>
        <w:t>«____» __________20___г.</w:t>
      </w:r>
    </w:p>
    <w:p w:rsidR="00BE2A8A" w:rsidRPr="00D40A3B" w:rsidRDefault="00BE2A8A" w:rsidP="00BE2A8A">
      <w:pPr>
        <w:ind w:firstLine="709"/>
        <w:jc w:val="right"/>
        <w:rPr>
          <w:b/>
          <w:i/>
          <w:sz w:val="28"/>
          <w:szCs w:val="28"/>
        </w:rPr>
      </w:pPr>
    </w:p>
    <w:p w:rsidR="00BE2A8A" w:rsidRPr="00D40A3B" w:rsidRDefault="00BE2A8A" w:rsidP="00BE2A8A">
      <w:pPr>
        <w:ind w:firstLine="709"/>
        <w:jc w:val="right"/>
        <w:rPr>
          <w:b/>
          <w:i/>
          <w:sz w:val="28"/>
          <w:szCs w:val="28"/>
        </w:rPr>
      </w:pPr>
    </w:p>
    <w:p w:rsidR="00BE2A8A" w:rsidRPr="00D40A3B" w:rsidRDefault="00BE2A8A" w:rsidP="00BE2A8A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к зачету </w:t>
      </w:r>
    </w:p>
    <w:p w:rsidR="00BE2A8A" w:rsidRPr="00D40A3B" w:rsidRDefault="00BE2A8A" w:rsidP="00BE2A8A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71665">
        <w:rPr>
          <w:b/>
          <w:sz w:val="28"/>
          <w:szCs w:val="28"/>
          <w:u w:val="single"/>
        </w:rPr>
        <w:t>«</w:t>
      </w:r>
      <w:r w:rsidR="00CC1125" w:rsidRPr="00171665">
        <w:rPr>
          <w:sz w:val="28"/>
          <w:szCs w:val="28"/>
          <w:u w:val="single"/>
        </w:rPr>
        <w:t>Психология и педагогика</w:t>
      </w:r>
      <w:r w:rsidRPr="00171665">
        <w:rPr>
          <w:b/>
          <w:sz w:val="28"/>
          <w:szCs w:val="28"/>
          <w:u w:val="single"/>
        </w:rPr>
        <w:t>»</w:t>
      </w:r>
    </w:p>
    <w:p w:rsidR="00BE2A8A" w:rsidRPr="00D40A3B" w:rsidRDefault="00BE2A8A" w:rsidP="00BE2A8A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 w:rsidRPr="00D40A3B">
        <w:t>______</w:t>
      </w:r>
      <w:r w:rsidRPr="00D40A3B">
        <w:rPr>
          <w:bCs/>
          <w:sz w:val="16"/>
          <w:szCs w:val="16"/>
        </w:rPr>
        <w:t xml:space="preserve"> </w:t>
      </w:r>
      <w:r w:rsidRPr="00D40A3B">
        <w:rPr>
          <w:sz w:val="28"/>
          <w:szCs w:val="28"/>
        </w:rPr>
        <w:t>–</w:t>
      </w:r>
      <w:r w:rsidRPr="00D40A3B">
        <w:rPr>
          <w:bCs/>
          <w:sz w:val="16"/>
          <w:szCs w:val="16"/>
        </w:rPr>
        <w:t xml:space="preserve">  </w:t>
      </w:r>
      <w:r w:rsidRPr="00D40A3B">
        <w:t>___________________(</w:t>
      </w:r>
      <w:r w:rsidR="00171665" w:rsidRPr="00171665">
        <w:rPr>
          <w:u w:val="single"/>
        </w:rPr>
        <w:t>очная</w:t>
      </w:r>
      <w:r w:rsidR="00171665">
        <w:t xml:space="preserve"> </w:t>
      </w:r>
      <w:r w:rsidRPr="00D40A3B">
        <w:rPr>
          <w:b/>
        </w:rPr>
        <w:t>форма обучения</w:t>
      </w:r>
      <w:r w:rsidRPr="00D40A3B">
        <w:t>)</w:t>
      </w:r>
    </w:p>
    <w:p w:rsidR="00BE2A8A" w:rsidRPr="00D40A3B" w:rsidRDefault="00BE2A8A" w:rsidP="00BE2A8A">
      <w:pPr>
        <w:ind w:left="2109" w:firstLine="720"/>
        <w:jc w:val="center"/>
        <w:rPr>
          <w:b/>
          <w:sz w:val="28"/>
          <w:szCs w:val="28"/>
        </w:rPr>
      </w:pPr>
      <w:r w:rsidRPr="00D40A3B">
        <w:rPr>
          <w:bCs/>
          <w:sz w:val="16"/>
          <w:szCs w:val="16"/>
        </w:rPr>
        <w:t>(указать шифр)   (указать специальность/направление подготовки с заглавной буквы и форму обучения со строчной буквы)</w:t>
      </w:r>
    </w:p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BE2A8A" w:rsidRPr="00D40A3B" w:rsidTr="00BE2A8A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ind w:firstLine="709"/>
              <w:jc w:val="center"/>
            </w:pPr>
            <w:r w:rsidRPr="00D40A3B">
              <w:t xml:space="preserve">№ </w:t>
            </w:r>
            <w:proofErr w:type="spellStart"/>
            <w:proofErr w:type="gramStart"/>
            <w:r w:rsidRPr="00D40A3B">
              <w:t>п</w:t>
            </w:r>
            <w:proofErr w:type="spellEnd"/>
            <w:proofErr w:type="gramEnd"/>
            <w:r w:rsidRPr="00D40A3B">
              <w:t>/</w:t>
            </w:r>
            <w:proofErr w:type="spellStart"/>
            <w:r w:rsidRPr="00D40A3B"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ind w:firstLine="709"/>
              <w:jc w:val="center"/>
            </w:pPr>
            <w:r w:rsidRPr="00D40A3B">
              <w:t xml:space="preserve">Формулировка вопроса </w:t>
            </w:r>
          </w:p>
          <w:p w:rsidR="00BE2A8A" w:rsidRPr="00D40A3B" w:rsidRDefault="00BE2A8A" w:rsidP="00881323">
            <w:pPr>
              <w:ind w:firstLine="709"/>
              <w:jc w:val="center"/>
            </w:pP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D40A3B" w:rsidRDefault="00BE2A8A" w:rsidP="00881323">
            <w:pPr>
              <w:ind w:firstLine="709"/>
              <w:jc w:val="center"/>
            </w:pPr>
            <w:r w:rsidRPr="00D40A3B">
              <w:t>2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Виды ощущений. Отличие восприятия от ощущений, виды восприятия.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Адаптация и сенсибилизация органов чувств.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Основные качества внимания и памяти.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Виды внимания и памяти. Типы невнимательности.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Виды (уровни) мышления, их особенности. Процессы мышления.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Перечислить мыслительные операции и дать им характеристику.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Виды эмоциональных состояний. Отличие эмоций от чувств.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 xml:space="preserve">Психологические особенности ребенка на протяжении </w:t>
            </w:r>
            <w:proofErr w:type="spellStart"/>
            <w:r w:rsidRPr="00BA4F60">
              <w:t>пренатального</w:t>
            </w:r>
            <w:proofErr w:type="spellEnd"/>
            <w:r w:rsidRPr="00BA4F60">
              <w:t xml:space="preserve"> и младенческого возраста. Кризис 1 года.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 xml:space="preserve">Психологические особенности ребенка </w:t>
            </w:r>
            <w:proofErr w:type="spellStart"/>
            <w:r w:rsidRPr="00BA4F60">
              <w:t>преддошкольного</w:t>
            </w:r>
            <w:proofErr w:type="spellEnd"/>
            <w:r w:rsidRPr="00BA4F60">
              <w:t xml:space="preserve"> возраста. Кризис 3-х лет.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Психологические особенности ребенка дошкольного возраста. Кризис 7 лет.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Психологические особенности младшего школьного возраста.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Психологические особенности подросткового возраста.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 xml:space="preserve">Внутренняя картина болезни (понятия, структура, факторы её определяющие). 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Индивид, индивидуальность, личность: соотношение объема и содержания данных понятий.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Типы темперамента. Психологическая характеристика свойств темперамента.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Структура характера. Типологии характеров.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Каналы невербального общения. Конгруэнтность.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 xml:space="preserve">Функции речи. Рефлекторное, нерефлекторное слушание. 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 xml:space="preserve">Структура клинического интервью, его этапы. Этические положения 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Основные требования к разговору врача.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Эго-состояния и проблемы доверительного общения. «Саботажники общения».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Стадии установления и углубления доверительного общения.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Каковы особенности первого впечатления? Источники ошибок первого впечатления.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 xml:space="preserve">Что такое </w:t>
            </w:r>
            <w:proofErr w:type="spellStart"/>
            <w:r w:rsidRPr="00BA4F60">
              <w:t>эмпатия</w:t>
            </w:r>
            <w:proofErr w:type="spellEnd"/>
            <w:r w:rsidRPr="00BA4F60">
              <w:t xml:space="preserve">? Виды </w:t>
            </w:r>
            <w:proofErr w:type="spellStart"/>
            <w:r w:rsidRPr="00BA4F60">
              <w:t>эмпатий</w:t>
            </w:r>
            <w:proofErr w:type="spellEnd"/>
            <w:r w:rsidRPr="00BA4F60">
              <w:t>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Этапы присоединения. Способы определения эффективности присоединения.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Структура конфликта. Стадии конфликта. Конструктивные и неконструктивные конфликты.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t>Барьеры взаимодействия в работе врача.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r w:rsidRPr="00BA4F60">
              <w:t>Функции педагогической науки Методы научно-педагогических исследований.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rPr>
                <w:color w:val="000000"/>
              </w:rPr>
            </w:pPr>
            <w:r w:rsidRPr="00BA4F60">
              <w:rPr>
                <w:color w:val="000000"/>
              </w:rPr>
              <w:t>Педагогический процесс. Структура педагогического процесса.</w:t>
            </w:r>
          </w:p>
        </w:tc>
      </w:tr>
      <w:tr w:rsidR="00BE2A8A" w:rsidRPr="00D40A3B" w:rsidTr="00881323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E2A8A" w:rsidRDefault="00BE2A8A" w:rsidP="00BE2A8A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A" w:rsidRPr="00BA4F60" w:rsidRDefault="00BE2A8A" w:rsidP="00BE2A8A">
            <w:pPr>
              <w:shd w:val="clear" w:color="auto" w:fill="FFFFFF"/>
              <w:tabs>
                <w:tab w:val="left" w:pos="567"/>
                <w:tab w:val="num" w:pos="3479"/>
              </w:tabs>
            </w:pPr>
            <w:r w:rsidRPr="00BA4F60">
              <w:rPr>
                <w:color w:val="000000"/>
              </w:rPr>
              <w:t>Методы и средства обучения. Классификация методов обучения</w:t>
            </w:r>
          </w:p>
        </w:tc>
      </w:tr>
    </w:tbl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p w:rsidR="00BE2A8A" w:rsidRPr="00D40A3B" w:rsidRDefault="00BE2A8A" w:rsidP="00BE2A8A">
      <w:pPr>
        <w:ind w:left="720" w:hanging="11"/>
      </w:pPr>
      <w:r w:rsidRPr="00D40A3B">
        <w:t xml:space="preserve">Утверждено на кафедральном заседании / </w:t>
      </w:r>
      <w:proofErr w:type="spellStart"/>
      <w:r w:rsidRPr="00D40A3B">
        <w:t>межкафедральной</w:t>
      </w:r>
      <w:proofErr w:type="spellEnd"/>
      <w:r w:rsidRPr="00D40A3B">
        <w:t xml:space="preserve"> методической конференции </w:t>
      </w:r>
      <w:r w:rsidRPr="00D40A3B">
        <w:rPr>
          <w:sz w:val="16"/>
          <w:szCs w:val="16"/>
        </w:rPr>
        <w:t>(</w:t>
      </w:r>
      <w:proofErr w:type="gramStart"/>
      <w:r w:rsidRPr="00D40A3B">
        <w:rPr>
          <w:sz w:val="16"/>
          <w:szCs w:val="16"/>
        </w:rPr>
        <w:t>нужное</w:t>
      </w:r>
      <w:proofErr w:type="gramEnd"/>
      <w:r w:rsidRPr="00D40A3B">
        <w:rPr>
          <w:sz w:val="16"/>
          <w:szCs w:val="16"/>
        </w:rPr>
        <w:t xml:space="preserve"> выбрать)</w:t>
      </w:r>
    </w:p>
    <w:p w:rsidR="00BE2A8A" w:rsidRPr="00D40A3B" w:rsidRDefault="00BE2A8A" w:rsidP="00BE2A8A">
      <w:pPr>
        <w:ind w:left="720" w:hanging="11"/>
      </w:pPr>
      <w:r w:rsidRPr="00D40A3B">
        <w:t>протокол № ____ от «___»____________ 20__ г.</w:t>
      </w:r>
    </w:p>
    <w:p w:rsidR="00BE2A8A" w:rsidRPr="00D40A3B" w:rsidRDefault="00BE2A8A" w:rsidP="00BE2A8A">
      <w:pPr>
        <w:ind w:left="720" w:hanging="11"/>
      </w:pPr>
    </w:p>
    <w:p w:rsidR="00BE2A8A" w:rsidRPr="00D40A3B" w:rsidRDefault="00BE2A8A" w:rsidP="00BE2A8A">
      <w:pPr>
        <w:ind w:firstLine="709"/>
      </w:pPr>
      <w:r w:rsidRPr="00D40A3B">
        <w:t>Заведующий кафедрой</w:t>
      </w:r>
    </w:p>
    <w:p w:rsidR="00BE2A8A" w:rsidRPr="00D40A3B" w:rsidRDefault="00BE2A8A" w:rsidP="00BE2A8A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BE2A8A" w:rsidRPr="00D40A3B" w:rsidRDefault="00BE2A8A" w:rsidP="00BE2A8A">
      <w:pPr>
        <w:ind w:firstLine="709"/>
      </w:pPr>
    </w:p>
    <w:p w:rsidR="00BE2A8A" w:rsidRPr="00D40A3B" w:rsidRDefault="00BE2A8A" w:rsidP="00BE2A8A">
      <w:pPr>
        <w:ind w:firstLine="709"/>
        <w:jc w:val="center"/>
        <w:rPr>
          <w:sz w:val="28"/>
          <w:szCs w:val="28"/>
        </w:rPr>
      </w:pPr>
    </w:p>
    <w:p w:rsidR="00BE2A8A" w:rsidRPr="00D40A3B" w:rsidRDefault="00BE2A8A" w:rsidP="00BE2A8A">
      <w:pPr>
        <w:ind w:firstLine="709"/>
        <w:jc w:val="right"/>
        <w:rPr>
          <w:i/>
          <w:sz w:val="28"/>
          <w:szCs w:val="28"/>
        </w:rPr>
      </w:pPr>
    </w:p>
    <w:p w:rsidR="00BE2A8A" w:rsidRPr="00D40A3B" w:rsidRDefault="00BE2A8A" w:rsidP="00BE2A8A">
      <w:pPr>
        <w:ind w:firstLine="709"/>
        <w:jc w:val="right"/>
        <w:rPr>
          <w:i/>
          <w:sz w:val="28"/>
          <w:szCs w:val="28"/>
        </w:rPr>
      </w:pPr>
    </w:p>
    <w:p w:rsidR="00BE2A8A" w:rsidRPr="00D40A3B" w:rsidRDefault="00BE2A8A" w:rsidP="00BE2A8A">
      <w:pPr>
        <w:ind w:firstLine="709"/>
        <w:jc w:val="right"/>
        <w:rPr>
          <w:i/>
          <w:sz w:val="28"/>
          <w:szCs w:val="28"/>
        </w:rPr>
      </w:pPr>
    </w:p>
    <w:p w:rsidR="00BE2A8A" w:rsidRPr="00D40A3B" w:rsidRDefault="00BE2A8A" w:rsidP="00BE2A8A">
      <w:pPr>
        <w:ind w:firstLine="709"/>
        <w:jc w:val="right"/>
        <w:rPr>
          <w:i/>
          <w:sz w:val="28"/>
          <w:szCs w:val="28"/>
        </w:rPr>
      </w:pPr>
    </w:p>
    <w:p w:rsidR="00BE2A8A" w:rsidRPr="00D40A3B" w:rsidRDefault="00BE2A8A" w:rsidP="00BE2A8A">
      <w:pPr>
        <w:ind w:firstLine="709"/>
        <w:jc w:val="right"/>
        <w:rPr>
          <w:i/>
          <w:sz w:val="28"/>
          <w:szCs w:val="28"/>
        </w:rPr>
      </w:pPr>
    </w:p>
    <w:p w:rsidR="008C3A1F" w:rsidRDefault="008C3A1F">
      <w:pPr>
        <w:spacing w:after="200" w:line="276" w:lineRule="auto"/>
      </w:pPr>
      <w:r>
        <w:br w:type="page"/>
      </w:r>
    </w:p>
    <w:p w:rsidR="008C3A1F" w:rsidRPr="00D40A3B" w:rsidRDefault="008C3A1F" w:rsidP="008C3A1F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lastRenderedPageBreak/>
        <w:t>УТВЕРЖДАЮ</w:t>
      </w:r>
    </w:p>
    <w:p w:rsidR="008C3A1F" w:rsidRPr="00D40A3B" w:rsidRDefault="008C3A1F" w:rsidP="008C3A1F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8C3A1F" w:rsidRPr="00D40A3B" w:rsidRDefault="008C3A1F" w:rsidP="008C3A1F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8C3A1F" w:rsidRPr="00D40A3B" w:rsidRDefault="008C3A1F" w:rsidP="008C3A1F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8C3A1F" w:rsidRPr="00D40A3B" w:rsidRDefault="008C3A1F" w:rsidP="008C3A1F">
      <w:pPr>
        <w:ind w:left="4956" w:firstLine="709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 </w:t>
      </w:r>
      <w:r w:rsidRPr="00D40A3B">
        <w:rPr>
          <w:sz w:val="28"/>
          <w:szCs w:val="28"/>
        </w:rPr>
        <w:t>«____» __________20___г.</w:t>
      </w:r>
    </w:p>
    <w:p w:rsidR="008C3A1F" w:rsidRPr="00D40A3B" w:rsidRDefault="008C3A1F" w:rsidP="008C3A1F">
      <w:pPr>
        <w:ind w:firstLine="709"/>
        <w:jc w:val="right"/>
        <w:rPr>
          <w:b/>
          <w:i/>
          <w:sz w:val="28"/>
          <w:szCs w:val="28"/>
        </w:rPr>
      </w:pPr>
    </w:p>
    <w:p w:rsidR="008C3A1F" w:rsidRPr="00D40A3B" w:rsidRDefault="008C3A1F" w:rsidP="008C3A1F">
      <w:pPr>
        <w:ind w:firstLine="709"/>
        <w:jc w:val="right"/>
        <w:rPr>
          <w:b/>
          <w:i/>
          <w:sz w:val="28"/>
          <w:szCs w:val="28"/>
        </w:rPr>
      </w:pPr>
    </w:p>
    <w:p w:rsidR="008C3A1F" w:rsidRPr="00D40A3B" w:rsidRDefault="008C3A1F" w:rsidP="008C3A1F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тестовых</w:t>
      </w:r>
      <w:r w:rsidRPr="00D40A3B">
        <w:rPr>
          <w:b/>
          <w:sz w:val="28"/>
          <w:szCs w:val="28"/>
        </w:rPr>
        <w:t xml:space="preserve"> вопросов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к зачету </w:t>
      </w:r>
    </w:p>
    <w:p w:rsidR="008C3A1F" w:rsidRPr="00D40A3B" w:rsidRDefault="008C3A1F" w:rsidP="008C3A1F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71665">
        <w:rPr>
          <w:b/>
          <w:sz w:val="28"/>
          <w:szCs w:val="28"/>
          <w:u w:val="single"/>
        </w:rPr>
        <w:t>«</w:t>
      </w:r>
      <w:r w:rsidRPr="00171665">
        <w:rPr>
          <w:sz w:val="28"/>
          <w:szCs w:val="28"/>
          <w:u w:val="single"/>
        </w:rPr>
        <w:t>Психология и педагогика</w:t>
      </w:r>
      <w:r w:rsidRPr="00171665">
        <w:rPr>
          <w:b/>
          <w:sz w:val="28"/>
          <w:szCs w:val="28"/>
          <w:u w:val="single"/>
        </w:rPr>
        <w:t>»</w:t>
      </w:r>
    </w:p>
    <w:p w:rsidR="008C3A1F" w:rsidRPr="00D40A3B" w:rsidRDefault="008C3A1F" w:rsidP="008C3A1F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 w:rsidRPr="00D40A3B">
        <w:t>______</w:t>
      </w:r>
      <w:r w:rsidRPr="00D40A3B">
        <w:rPr>
          <w:bCs/>
          <w:sz w:val="16"/>
          <w:szCs w:val="16"/>
        </w:rPr>
        <w:t xml:space="preserve"> </w:t>
      </w:r>
      <w:r w:rsidRPr="00D40A3B">
        <w:rPr>
          <w:sz w:val="28"/>
          <w:szCs w:val="28"/>
        </w:rPr>
        <w:t>–</w:t>
      </w:r>
      <w:r w:rsidRPr="00D40A3B">
        <w:rPr>
          <w:bCs/>
          <w:sz w:val="16"/>
          <w:szCs w:val="16"/>
        </w:rPr>
        <w:t xml:space="preserve">  </w:t>
      </w:r>
      <w:r w:rsidRPr="00D40A3B">
        <w:t>___________________(</w:t>
      </w:r>
      <w:r w:rsidRPr="00171665">
        <w:rPr>
          <w:u w:val="single"/>
        </w:rPr>
        <w:t>очная</w:t>
      </w:r>
      <w:r>
        <w:t xml:space="preserve"> </w:t>
      </w:r>
      <w:r w:rsidRPr="00D40A3B">
        <w:rPr>
          <w:b/>
        </w:rPr>
        <w:t>форма обучения</w:t>
      </w:r>
      <w:r w:rsidRPr="00D40A3B">
        <w:t>)</w:t>
      </w:r>
    </w:p>
    <w:p w:rsidR="008C3A1F" w:rsidRPr="00D40A3B" w:rsidRDefault="008C3A1F" w:rsidP="008C3A1F">
      <w:pPr>
        <w:ind w:left="2109" w:firstLine="720"/>
        <w:jc w:val="center"/>
        <w:rPr>
          <w:b/>
          <w:sz w:val="28"/>
          <w:szCs w:val="28"/>
        </w:rPr>
      </w:pPr>
      <w:r w:rsidRPr="00D40A3B">
        <w:rPr>
          <w:bCs/>
          <w:sz w:val="16"/>
          <w:szCs w:val="16"/>
        </w:rPr>
        <w:t>(указать шифр)   (указать специальность/направление подготовки с заглавной буквы и форму обучения со строчной буквы)</w:t>
      </w:r>
    </w:p>
    <w:p w:rsidR="00D63B2A" w:rsidRDefault="00D63B2A"/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num" w:pos="540"/>
        </w:tabs>
        <w:ind w:left="0" w:firstLine="567"/>
        <w:jc w:val="both"/>
        <w:rPr>
          <w:caps/>
        </w:rPr>
      </w:pPr>
      <w:r w:rsidRPr="00657BAA">
        <w:rPr>
          <w:caps/>
        </w:rPr>
        <w:t>Метод педагогического исследования – это: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а) способ разрешения противоречий педагогической действ</w:t>
      </w:r>
      <w:r w:rsidRPr="00657BAA">
        <w:t>и</w:t>
      </w:r>
      <w:r w:rsidRPr="00657BAA">
        <w:t>тельности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б) способ организации педагогических исследований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в) способ изучения педагогических явлений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</w:pPr>
      <w:r w:rsidRPr="00657BAA">
        <w:t>г) способ изучения отношений между учеником и учителем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num" w:pos="540"/>
        </w:tabs>
        <w:ind w:left="0" w:firstLine="567"/>
        <w:jc w:val="both"/>
        <w:rPr>
          <w:caps/>
        </w:rPr>
      </w:pPr>
      <w:r w:rsidRPr="00657BAA">
        <w:rPr>
          <w:caps/>
        </w:rPr>
        <w:t xml:space="preserve"> Воспитание – это:</w:t>
      </w:r>
    </w:p>
    <w:p w:rsidR="00BD4C9B" w:rsidRPr="00657BAA" w:rsidRDefault="00BD4C9B" w:rsidP="00657BAA">
      <w:pPr>
        <w:pStyle w:val="23"/>
        <w:tabs>
          <w:tab w:val="left" w:pos="0"/>
          <w:tab w:val="left" w:pos="142"/>
        </w:tabs>
        <w:ind w:firstLine="567"/>
        <w:rPr>
          <w:b w:val="0"/>
        </w:rPr>
      </w:pPr>
      <w:r w:rsidRPr="00657BAA">
        <w:rPr>
          <w:b w:val="0"/>
        </w:rPr>
        <w:t>а) организация и стимулирование активной деятельности личности воспитуемого по овладению общественным опытом, способами творческой деятельности социальными и д</w:t>
      </w:r>
      <w:r w:rsidRPr="00657BAA">
        <w:rPr>
          <w:b w:val="0"/>
        </w:rPr>
        <w:t>у</w:t>
      </w:r>
      <w:r w:rsidRPr="00657BAA">
        <w:rPr>
          <w:b w:val="0"/>
        </w:rPr>
        <w:t>ховными отношениями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б) формирование у воспитанников определенных канонов поведения, одобряемых и поощря</w:t>
      </w:r>
      <w:r w:rsidRPr="00657BAA">
        <w:t>е</w:t>
      </w:r>
      <w:r w:rsidRPr="00657BAA">
        <w:t>мых обществом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в) формирование у воспитанников системы знаний об окр</w:t>
      </w:r>
      <w:r w:rsidRPr="00657BAA">
        <w:t>у</w:t>
      </w:r>
      <w:r w:rsidRPr="00657BAA">
        <w:t>жающем мире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</w:pPr>
      <w:r w:rsidRPr="00657BAA">
        <w:t>г) прививание норм, правил поведения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num" w:pos="540"/>
        </w:tabs>
        <w:ind w:left="0" w:firstLine="567"/>
        <w:jc w:val="both"/>
        <w:rPr>
          <w:caps/>
        </w:rPr>
      </w:pPr>
      <w:r w:rsidRPr="00657BAA">
        <w:rPr>
          <w:caps/>
        </w:rPr>
        <w:t>Методы обучения - это:</w:t>
      </w:r>
    </w:p>
    <w:p w:rsidR="00BD4C9B" w:rsidRPr="00657BAA" w:rsidRDefault="00BD4C9B" w:rsidP="00657BAA">
      <w:pPr>
        <w:pStyle w:val="af3"/>
        <w:tabs>
          <w:tab w:val="left" w:pos="0"/>
          <w:tab w:val="left" w:pos="142"/>
        </w:tabs>
        <w:ind w:left="0" w:firstLine="567"/>
      </w:pPr>
      <w:r w:rsidRPr="00657BAA">
        <w:t>а) способы воздействия учителя на ученика в процессе обучения с целью его всест</w:t>
      </w:r>
      <w:r w:rsidRPr="00657BAA">
        <w:t>о</w:t>
      </w:r>
      <w:r w:rsidRPr="00657BAA">
        <w:t>роннего развития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  <w:rPr>
          <w:bCs/>
        </w:rPr>
      </w:pPr>
      <w:r w:rsidRPr="00657BAA">
        <w:rPr>
          <w:bCs/>
        </w:rPr>
        <w:t>б) упорядоченные системы взаимосвязанных приемов педагогической деятельн</w:t>
      </w:r>
      <w:r w:rsidRPr="00657BAA">
        <w:rPr>
          <w:bCs/>
        </w:rPr>
        <w:t>о</w:t>
      </w:r>
      <w:r w:rsidRPr="00657BAA">
        <w:rPr>
          <w:bCs/>
        </w:rPr>
        <w:t>сти учителя и учебно-познавательной деятельности учащихся, направленные на достижение п</w:t>
      </w:r>
      <w:r w:rsidRPr="00657BAA">
        <w:rPr>
          <w:bCs/>
        </w:rPr>
        <w:t>о</w:t>
      </w:r>
      <w:r w:rsidRPr="00657BAA">
        <w:rPr>
          <w:bCs/>
        </w:rPr>
        <w:t>ставленных дидактических, воспитательных и развивающих целей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в) все то, что содействует повышению эффективности процесса обучения, т.е. целес</w:t>
      </w:r>
      <w:r w:rsidRPr="00657BAA">
        <w:t>о</w:t>
      </w:r>
      <w:r w:rsidRPr="00657BAA">
        <w:t>образно организованные методические пути решения определенных дидактических з</w:t>
      </w:r>
      <w:r w:rsidRPr="00657BAA">
        <w:t>а</w:t>
      </w:r>
      <w:r w:rsidRPr="00657BAA">
        <w:t>дач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г) способы воздействия на процессы памяти и внимания уч</w:t>
      </w:r>
      <w:r w:rsidRPr="00657BAA">
        <w:t>е</w:t>
      </w:r>
      <w:r w:rsidRPr="00657BAA">
        <w:t>ника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num" w:pos="540"/>
        </w:tabs>
        <w:ind w:left="0" w:firstLine="567"/>
        <w:jc w:val="both"/>
      </w:pPr>
      <w:r w:rsidRPr="00657BAA">
        <w:t>ПРИЕМ ОБУЧЕНИЯ – ЭТО: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а) способ передачи знаний от учителя к учащимся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б) способ сотрудничества учителя и учащихся в процессе об</w:t>
      </w:r>
      <w:r w:rsidRPr="00657BAA">
        <w:t>у</w:t>
      </w:r>
      <w:r w:rsidRPr="00657BAA">
        <w:t>чения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в) составной компонент метода, который направляет учащихся на решение частных д</w:t>
      </w:r>
      <w:r w:rsidRPr="00657BAA">
        <w:t>и</w:t>
      </w:r>
      <w:r w:rsidRPr="00657BAA">
        <w:t>дактических задач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г) способ инкорпорации знаний в структуру психики ученика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num" w:pos="540"/>
        </w:tabs>
        <w:ind w:left="0" w:firstLine="567"/>
        <w:jc w:val="both"/>
      </w:pPr>
      <w:r w:rsidRPr="00657BAA">
        <w:t>ПОД ФОРМОЙ ОРГАНИЗАЦИИ ОБУЧЕНИЯ ПОНИМАЕТСЯ: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а) система деятельности педагога и учащихся в процессе обучения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б) способ организации деятельности учителя, который осущ</w:t>
      </w:r>
      <w:r w:rsidRPr="00657BAA">
        <w:t>е</w:t>
      </w:r>
      <w:r w:rsidRPr="00657BAA">
        <w:t>ствляется в определенном порядке и режиме</w:t>
      </w:r>
    </w:p>
    <w:p w:rsidR="00BD4C9B" w:rsidRPr="00657BAA" w:rsidRDefault="00BD4C9B" w:rsidP="00657BAA">
      <w:pPr>
        <w:pStyle w:val="af3"/>
        <w:tabs>
          <w:tab w:val="left" w:pos="0"/>
          <w:tab w:val="left" w:pos="142"/>
        </w:tabs>
        <w:ind w:left="0" w:firstLine="567"/>
      </w:pPr>
      <w:r w:rsidRPr="00657BAA">
        <w:t>в) способ организации обучения, который осуществляется в определенном порядке и режиме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г) система вербального и невербального взаимодействия ме</w:t>
      </w:r>
      <w:r w:rsidRPr="00657BAA">
        <w:t>ж</w:t>
      </w:r>
      <w:r w:rsidRPr="00657BAA">
        <w:t>ду учителем и учеником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num" w:pos="540"/>
        </w:tabs>
        <w:ind w:left="0" w:firstLine="567"/>
        <w:jc w:val="both"/>
      </w:pPr>
      <w:r w:rsidRPr="00657BAA">
        <w:lastRenderedPageBreak/>
        <w:t xml:space="preserve"> ВЫБЕРИТЕ РЕПЛИКУ, ПРИНАДЛЕЖАЩУЮ «РОДИТЕЛЮ»: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а) упрямый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б) неизвестно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в) мое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г) когда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num" w:pos="540"/>
        </w:tabs>
        <w:ind w:left="0" w:firstLine="567"/>
        <w:jc w:val="both"/>
      </w:pPr>
      <w:r w:rsidRPr="00657BAA">
        <w:t>ВЫБЕРИТЕ РЕПЛИКУ, ПРИНАДЛЕЖАЩУЮ «ДИТЯ»: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а) старайся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б) лучше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в) хочу домой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г) неизвестно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num" w:pos="1260"/>
        </w:tabs>
        <w:ind w:left="0" w:firstLine="567"/>
        <w:jc w:val="both"/>
      </w:pPr>
      <w:r w:rsidRPr="00657BAA">
        <w:t xml:space="preserve"> ЧТО ВКЛЮЧАЕТ В СЕБЯ «ТРЕУГОЛЬНИК ВЗАИМОДЕЙС</w:t>
      </w:r>
      <w:r w:rsidRPr="00657BAA">
        <w:t>Т</w:t>
      </w:r>
      <w:r w:rsidRPr="00657BAA">
        <w:t>ВИЯ»: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а) мучитель, лидер, спаситель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б) посредник, мучитель, лидер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в) жертва, ученик, лидер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 xml:space="preserve">г) мучитель, жертва, спаситель 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num" w:pos="1260"/>
        </w:tabs>
        <w:ind w:left="0" w:firstLine="567"/>
        <w:jc w:val="both"/>
      </w:pPr>
      <w:r w:rsidRPr="00657BAA">
        <w:t>ОТКРЫТОЕ ДЛЯ МЕНЯ, НО ЗАКРЫТОЕ ДЛЯ ДРУГИХ Л</w:t>
      </w:r>
      <w:r w:rsidRPr="00657BAA">
        <w:t>Ю</w:t>
      </w:r>
      <w:r w:rsidRPr="00657BAA">
        <w:t>ДЕЙ, ЭТО: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а) «Арена»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  <w:rPr>
          <w:bCs/>
        </w:rPr>
      </w:pPr>
      <w:r w:rsidRPr="00657BAA">
        <w:rPr>
          <w:bCs/>
        </w:rPr>
        <w:t>б) «Видимость»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в) «Слепое пятно»</w:t>
      </w:r>
    </w:p>
    <w:p w:rsidR="00BD4C9B" w:rsidRPr="00657BAA" w:rsidRDefault="00BD4C9B" w:rsidP="00657BAA">
      <w:pPr>
        <w:tabs>
          <w:tab w:val="left" w:pos="0"/>
          <w:tab w:val="left" w:pos="142"/>
        </w:tabs>
        <w:ind w:firstLine="567"/>
        <w:jc w:val="both"/>
      </w:pPr>
      <w:r w:rsidRPr="00657BAA">
        <w:t>г) «Неизвестное»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num" w:pos="1260"/>
        </w:tabs>
        <w:ind w:left="0" w:firstLine="567"/>
        <w:jc w:val="both"/>
      </w:pPr>
      <w:r w:rsidRPr="00657BAA">
        <w:t>БОЛЬНОЙ СЧИТАЕТ, ЧТО ВРАЧ ВСЕГДА ОБЯЗАН ВЫСЛУШИВАТЬ ЕГО ДО КОНЦА, НЕ ПЕРЕБИВАЯ, А ВРАЧ ДУМАЕТ ИНАЧЕ. К КАКОМУ БАРЬЕРУ ВЗА</w:t>
      </w:r>
      <w:r w:rsidRPr="00657BAA">
        <w:t>И</w:t>
      </w:r>
      <w:r w:rsidRPr="00657BAA">
        <w:t>МОДЕЙСТВИЯ ОТНОСИТСЯ ДАННАЯ СИТУАЦИЯ?</w:t>
      </w:r>
    </w:p>
    <w:p w:rsidR="00BD4C9B" w:rsidRPr="00657BAA" w:rsidRDefault="00BD4C9B" w:rsidP="00657BAA">
      <w:pPr>
        <w:tabs>
          <w:tab w:val="left" w:pos="0"/>
          <w:tab w:val="left" w:pos="142"/>
          <w:tab w:val="left" w:pos="567"/>
        </w:tabs>
        <w:ind w:firstLine="567"/>
        <w:jc w:val="both"/>
      </w:pPr>
      <w:r w:rsidRPr="00657BAA">
        <w:t>а) информационный</w:t>
      </w:r>
    </w:p>
    <w:p w:rsidR="00BD4C9B" w:rsidRPr="00657BAA" w:rsidRDefault="00BD4C9B" w:rsidP="00657BAA">
      <w:pPr>
        <w:tabs>
          <w:tab w:val="left" w:pos="0"/>
          <w:tab w:val="left" w:pos="142"/>
          <w:tab w:val="left" w:pos="567"/>
        </w:tabs>
        <w:ind w:firstLine="567"/>
        <w:jc w:val="both"/>
      </w:pPr>
      <w:r w:rsidRPr="00657BAA">
        <w:t>б) мотивационный</w:t>
      </w:r>
    </w:p>
    <w:p w:rsidR="00BD4C9B" w:rsidRPr="00657BAA" w:rsidRDefault="00BD4C9B" w:rsidP="00657BAA">
      <w:pPr>
        <w:tabs>
          <w:tab w:val="left" w:pos="0"/>
          <w:tab w:val="left" w:pos="142"/>
          <w:tab w:val="left" w:pos="567"/>
        </w:tabs>
        <w:ind w:firstLine="567"/>
        <w:jc w:val="both"/>
      </w:pPr>
      <w:r w:rsidRPr="00657BAA">
        <w:t>в) ролевой</w:t>
      </w:r>
    </w:p>
    <w:p w:rsidR="00BD4C9B" w:rsidRPr="00657BAA" w:rsidRDefault="00BD4C9B" w:rsidP="00657BAA">
      <w:pPr>
        <w:tabs>
          <w:tab w:val="left" w:pos="0"/>
          <w:tab w:val="left" w:pos="142"/>
          <w:tab w:val="left" w:pos="567"/>
        </w:tabs>
        <w:ind w:firstLine="567"/>
        <w:jc w:val="both"/>
      </w:pPr>
      <w:r w:rsidRPr="00657BAA">
        <w:t>г) эмоциональный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НЕЛЕГКО КОНТАКТИРОВАТЬ ЧЕЛОВЕКУ ИМПУЛЬСИВНОМУ, БЫСТРО МЫСЛЯЩЕМУ И ГОВОРЯЩЕМУ С ТЕМ, КТО НЕТОРОПЛИВ «ЗАТОРМОЖЕН». К КАКОМУ БАР</w:t>
      </w:r>
      <w:r w:rsidRPr="00657BAA">
        <w:t>Ь</w:t>
      </w:r>
      <w:r w:rsidRPr="00657BAA">
        <w:t>ЕРУ ВЗАИМОДЕЙСТВИЯ ОТНОСИТСЯ ДАННАЯ СИТУАЦИЯ?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барьер установок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барьер стереотипов и ошибок в межличностном познании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личностный барьер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эмоциональный барьер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ЧТО ТАКОЕ КОНФЛИКТ?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род диалога, словесное состязание, когда каждая сторона отстаивает свое мнение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столкновение противоположно направленных целей, интересов, позиций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обмен оскорблениями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поиск совпадающих интересов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НАИБОЛЕЕ ЧАСТЫМ ПРЕПЯТСТВИЕМ К ЭФФЕКТИВНОМУ ПОИСКУ ВЫХОДА ИЗ КОНФЛИКТНОЙ СИТУАЦИИ ЯВЛ</w:t>
      </w:r>
      <w:r w:rsidRPr="00657BAA">
        <w:t>Я</w:t>
      </w:r>
      <w:r w:rsidRPr="00657BAA">
        <w:t>ЕТСЯ: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представление участниками выхода из конфликта исключается в виде своей победы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тенденция к использованию эффективных стратегий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присутствие навыков ведения переговоров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желание избежать конфликта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ВРАЧУ НЕОБХОДИМО УЗНАТЬ КАК РАЗ ТО, ЧТО ПАЦИЕНТ СКРЫВАЕТ. К КАКОМУ БАРЬЕРУ ВЗАИМОДЕЙСТВИЯ ОТНОСИТСЯ ДАННАЯ СИТУАЦИЯ?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информационный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мотивационный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lastRenderedPageBreak/>
        <w:t>в) ролевой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эмоциональный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К КАКОМУ КАНАЛУ НЕВЕРБАЛЬНЫХ КОММУНИКАЦИЙ ЧЕЛОВЕКА ОТНОСИТСЯ ПОЗА, ЖЕСТЫ, МИМИКА, ОДЕЖДА, УКРАШ</w:t>
      </w:r>
      <w:r w:rsidRPr="00657BAA">
        <w:t>Е</w:t>
      </w:r>
      <w:r w:rsidRPr="00657BAA">
        <w:t>НИЯ?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контакт глаз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 xml:space="preserve">б) оптический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акустический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 xml:space="preserve">г) </w:t>
      </w:r>
      <w:proofErr w:type="spellStart"/>
      <w:r w:rsidRPr="00657BAA">
        <w:t>ольфакторный</w:t>
      </w:r>
      <w:proofErr w:type="spellEnd"/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СОЦИАЛЬНАЯ ПЕРЦЕПЦИЯ -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восприятие, оценка и понимание себя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восприятие, оценка и понимание других людей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t>в</w:t>
      </w:r>
      <w:r w:rsidRPr="00657BAA">
        <w:rPr>
          <w:bCs/>
        </w:rPr>
        <w:t xml:space="preserve">) </w:t>
      </w:r>
      <w:r w:rsidRPr="00657BAA">
        <w:t>восприятие, оценка и понимание самих групп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</w:pPr>
      <w:r w:rsidRPr="00657BAA">
        <w:t>г) восприятие, оценка и понимание себя и других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ОСОБЕННОСТЬЮ СОЦИАЛЬНОГО ВОСПРИЯТИЯ ЯВЛЯЕ</w:t>
      </w:r>
      <w:r w:rsidRPr="00657BAA">
        <w:t>Т</w:t>
      </w:r>
      <w:r w:rsidRPr="00657BAA">
        <w:t>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</w:t>
      </w:r>
      <w:r w:rsidRPr="00657BAA">
        <w:rPr>
          <w:bCs/>
        </w:rPr>
        <w:t xml:space="preserve"> </w:t>
      </w:r>
      <w:r w:rsidRPr="00657BAA">
        <w:t>внимание субъекта восприятия сосредоточено, прежде всего, на моментах порожд</w:t>
      </w:r>
      <w:r w:rsidRPr="00657BAA">
        <w:t>е</w:t>
      </w:r>
      <w:r w:rsidRPr="00657BAA">
        <w:t>ния образа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внимание субъекта восприятия сосредоточено, прежде вс</w:t>
      </w:r>
      <w:r w:rsidRPr="00657BAA">
        <w:t>е</w:t>
      </w:r>
      <w:r w:rsidRPr="00657BAA">
        <w:t>го, на объекте восприятия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t>в</w:t>
      </w:r>
      <w:r w:rsidRPr="00657BAA">
        <w:rPr>
          <w:bCs/>
        </w:rPr>
        <w:t xml:space="preserve">) </w:t>
      </w:r>
      <w:r w:rsidRPr="00657BAA">
        <w:t>внимание субъекта восприятия сосредоточено, прежде всего, на эмоциональных с</w:t>
      </w:r>
      <w:r w:rsidRPr="00657BAA">
        <w:t>о</w:t>
      </w:r>
      <w:r w:rsidRPr="00657BAA">
        <w:t>стояниях объекта восприятия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г) происходит слияние познавательных, эмоциональных и </w:t>
      </w:r>
      <w:proofErr w:type="spellStart"/>
      <w:r w:rsidRPr="00657BAA">
        <w:rPr>
          <w:bCs/>
        </w:rPr>
        <w:t>мотивационно-смысловых</w:t>
      </w:r>
      <w:proofErr w:type="spellEnd"/>
      <w:r w:rsidRPr="00657BAA">
        <w:rPr>
          <w:bCs/>
        </w:rPr>
        <w:t xml:space="preserve"> структур деятельности объекта восприятия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В ОСНОВЕ ПЕРВОГО ВПЕЧАТЛЕНИЯ ЛЕЖИТ: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дифференцированное восприятие деталей человека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дифференцированное восприятие деталей человека на чу</w:t>
      </w:r>
      <w:r w:rsidRPr="00657BAA">
        <w:t>в</w:t>
      </w:r>
      <w:r w:rsidRPr="00657BAA">
        <w:t>ственном уровне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недифференцированное общее восприятие человека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  <w:rPr>
          <w:bCs/>
        </w:rPr>
      </w:pPr>
      <w:r w:rsidRPr="00657BAA">
        <w:rPr>
          <w:bCs/>
        </w:rPr>
        <w:t>г)</w:t>
      </w:r>
      <w:r w:rsidRPr="00657BAA">
        <w:t xml:space="preserve"> </w:t>
      </w:r>
      <w:r w:rsidRPr="00657BAA">
        <w:rPr>
          <w:bCs/>
        </w:rPr>
        <w:t>недифференцированное общее, тотальное восприятие человека на чувственном уровне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ИСТОЧНИКАМИ ОШИБОК ПЕРВОГО ВПЕЧАТЛЕНИЯ Я</w:t>
      </w:r>
      <w:r w:rsidRPr="00657BAA">
        <w:t>В</w:t>
      </w:r>
      <w:r w:rsidRPr="00657BAA">
        <w:t>ЛЯЕТСЯ: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 xml:space="preserve">а) мнение других людей, </w:t>
      </w:r>
      <w:proofErr w:type="spellStart"/>
      <w:r w:rsidRPr="00657BAA">
        <w:t>галло-эффект</w:t>
      </w:r>
      <w:proofErr w:type="spellEnd"/>
      <w:r w:rsidRPr="00657BAA">
        <w:t>, эффект снисходител</w:t>
      </w:r>
      <w:r w:rsidRPr="00657BAA">
        <w:t>ь</w:t>
      </w:r>
      <w:r w:rsidRPr="00657BAA">
        <w:t>ности, стереотипы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 xml:space="preserve">б) доминирующая потребность, проекция, </w:t>
      </w:r>
      <w:proofErr w:type="spellStart"/>
      <w:r w:rsidRPr="00657BAA">
        <w:t>эмпатия</w:t>
      </w:r>
      <w:proofErr w:type="spellEnd"/>
      <w:r w:rsidRPr="00657BAA">
        <w:t>, упрощение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особое психическое состояние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rPr>
          <w:bCs/>
        </w:rPr>
        <w:t>г) все вышеперечисленное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ЭМПАТИЯ –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способность понравиться другому человеку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быстрое реагирование на эмоциональное состояние челов</w:t>
      </w:r>
      <w:r w:rsidRPr="00657BAA">
        <w:t>е</w:t>
      </w:r>
      <w:r w:rsidRPr="00657BAA">
        <w:t>ка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</w:t>
      </w:r>
      <w:r w:rsidRPr="00657BAA">
        <w:t xml:space="preserve">) </w:t>
      </w:r>
      <w:r w:rsidRPr="00657BAA">
        <w:rPr>
          <w:bCs/>
        </w:rPr>
        <w:t xml:space="preserve">понимание другого человека путем эмоционального </w:t>
      </w:r>
      <w:proofErr w:type="spellStart"/>
      <w:r w:rsidRPr="00657BAA">
        <w:rPr>
          <w:bCs/>
        </w:rPr>
        <w:t>вчувствования</w:t>
      </w:r>
      <w:proofErr w:type="spellEnd"/>
      <w:r w:rsidRPr="00657BAA">
        <w:rPr>
          <w:bCs/>
        </w:rPr>
        <w:t xml:space="preserve"> в его пер</w:t>
      </w:r>
      <w:r w:rsidRPr="00657BAA">
        <w:rPr>
          <w:bCs/>
        </w:rPr>
        <w:t>е</w:t>
      </w:r>
      <w:r w:rsidRPr="00657BAA">
        <w:rPr>
          <w:bCs/>
        </w:rPr>
        <w:t>живания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</w:pPr>
      <w:r w:rsidRPr="00657BAA">
        <w:t>г) знание того, что о тебе думает другой человек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 xml:space="preserve">ЭМПАТИЯ, </w:t>
      </w:r>
      <w:proofErr w:type="gramStart"/>
      <w:r w:rsidRPr="00657BAA">
        <w:t>ОСНОВАННАЯ</w:t>
      </w:r>
      <w:proofErr w:type="gramEnd"/>
      <w:r w:rsidRPr="00657BAA">
        <w:t xml:space="preserve"> НА МЕХАНИЗМАХ ПРОЕКЦИИ И ПОДРАЖАНИЯ МОТОРНЫМ И АФФЕКТИВНЫМ РЕА</w:t>
      </w:r>
      <w:r w:rsidRPr="00657BAA">
        <w:t>К</w:t>
      </w:r>
      <w:r w:rsidRPr="00657BAA">
        <w:t>ЦИЯМ ДРУГОГО НАЗЫВАЕТСЯ:</w:t>
      </w:r>
    </w:p>
    <w:p w:rsidR="00BD4C9B" w:rsidRPr="00657BAA" w:rsidRDefault="00BD4C9B" w:rsidP="00657BAA">
      <w:pPr>
        <w:pStyle w:val="a3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57BAA">
        <w:rPr>
          <w:rFonts w:ascii="Times New Roman" w:hAnsi="Times New Roman"/>
          <w:b w:val="0"/>
          <w:bCs w:val="0"/>
          <w:sz w:val="24"/>
          <w:szCs w:val="24"/>
        </w:rPr>
        <w:t>а) рефлекторная</w:t>
      </w:r>
    </w:p>
    <w:p w:rsidR="00BD4C9B" w:rsidRPr="00657BAA" w:rsidRDefault="00BD4C9B" w:rsidP="00657BAA">
      <w:pPr>
        <w:pStyle w:val="a3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57BAA">
        <w:rPr>
          <w:rFonts w:ascii="Times New Roman" w:hAnsi="Times New Roman"/>
          <w:b w:val="0"/>
          <w:sz w:val="24"/>
          <w:szCs w:val="24"/>
        </w:rPr>
        <w:t>б) эмоциональная</w:t>
      </w:r>
    </w:p>
    <w:p w:rsidR="00BD4C9B" w:rsidRPr="00657BAA" w:rsidRDefault="00BD4C9B" w:rsidP="00657BAA">
      <w:pPr>
        <w:pStyle w:val="a3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57BAA">
        <w:rPr>
          <w:rFonts w:ascii="Times New Roman" w:hAnsi="Times New Roman"/>
          <w:b w:val="0"/>
          <w:bCs w:val="0"/>
          <w:sz w:val="24"/>
          <w:szCs w:val="24"/>
        </w:rPr>
        <w:t>в) эстетическая</w:t>
      </w:r>
    </w:p>
    <w:p w:rsidR="00BD4C9B" w:rsidRPr="00657BAA" w:rsidRDefault="00BD4C9B" w:rsidP="00657BAA">
      <w:pPr>
        <w:pStyle w:val="a3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57BAA">
        <w:rPr>
          <w:rFonts w:ascii="Times New Roman" w:hAnsi="Times New Roman"/>
          <w:b w:val="0"/>
          <w:bCs w:val="0"/>
          <w:sz w:val="24"/>
          <w:szCs w:val="24"/>
        </w:rPr>
        <w:t>г) этическая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 xml:space="preserve">ЭМПАТИЯ, </w:t>
      </w:r>
      <w:proofErr w:type="gramStart"/>
      <w:r w:rsidRPr="00657BAA">
        <w:t>БАЗИРУЮЩАЯСЯ</w:t>
      </w:r>
      <w:proofErr w:type="gramEnd"/>
      <w:r w:rsidRPr="00657BAA">
        <w:t xml:space="preserve"> НА ИНТЕЛЛЕКТУАЛЬНЫХ ПРОЦЕССАХ, Н</w:t>
      </w:r>
      <w:r w:rsidRPr="00657BAA">
        <w:t>А</w:t>
      </w:r>
      <w:r w:rsidRPr="00657BAA">
        <w:t>ЗЫВАЕТСЯ: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lastRenderedPageBreak/>
        <w:t>а) этническая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казуистическая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rPr>
          <w:bCs/>
        </w:rPr>
        <w:t>в) когнитивная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</w:pPr>
      <w:r w:rsidRPr="00657BAA">
        <w:t>г) позитивная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 xml:space="preserve">ЭМПАТИЯ, </w:t>
      </w:r>
      <w:proofErr w:type="gramStart"/>
      <w:r w:rsidRPr="00657BAA">
        <w:t>БАЗИРУЮЩАЯСЯ</w:t>
      </w:r>
      <w:proofErr w:type="gramEnd"/>
      <w:r w:rsidRPr="00657BAA">
        <w:t xml:space="preserve"> НА СПОСОБНОСТИ ПРЕДСКАЗЫВАТЬ АФФЕКТИВНЫЕ РЕАКЦИИ ДРУГОГО ЧЕЛОВЕКА, НАЗЫВАЕ</w:t>
      </w:r>
      <w:r w:rsidRPr="00657BAA">
        <w:t>Т</w:t>
      </w:r>
      <w:r w:rsidRPr="00657BAA">
        <w:t>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поведенческая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эмоциональная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предикативная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</w:pPr>
      <w:r w:rsidRPr="00657BAA">
        <w:t>г) когнитивная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ПЕРЕЖИВАНИЕ ТЕХ ЖЕ ЭМОЦИОНАЛЬНЫХ СОСТОЯНИЙ, ЧТО ИСПЫТ</w:t>
      </w:r>
      <w:r w:rsidRPr="00657BAA">
        <w:t>Ы</w:t>
      </w:r>
      <w:r w:rsidRPr="00657BAA">
        <w:t>ВАЕТ ДРУГОЙ, НАЗЫВАЕТСЯ: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сочувствие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сожаление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переживание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сопереживание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ПЕРЕЖИВАНИЕ СОБСТВЕННЫХ ЭМОЦИЙ В СВЯЗИ С ЧУВСТВАМИ ДРУГОГО Ч</w:t>
      </w:r>
      <w:r w:rsidRPr="00657BAA">
        <w:t>Е</w:t>
      </w:r>
      <w:r w:rsidRPr="00657BAA">
        <w:t>ЛОВЕКА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rPr>
          <w:bCs/>
        </w:rPr>
        <w:t>а) сочувствие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сожаление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переживание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сопереживание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ЦЕЛЬЮ ПРИСОЕДИНЕНИЯ ЯВЛЯЕТСЯ СОЗДАНИЕ: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доверительных отношений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аналогового восприятия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 xml:space="preserve">в) </w:t>
      </w:r>
      <w:proofErr w:type="spellStart"/>
      <w:r w:rsidRPr="00657BAA">
        <w:t>эмпатии</w:t>
      </w:r>
      <w:proofErr w:type="spellEnd"/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rPr>
          <w:bCs/>
        </w:rPr>
        <w:t>г) правильно все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ОСНОВНЫМИ ЭТАПАМИ ИЗМЕНЕНИЯ ПАРТНЕРА ПО КОММУНИКАЦИИ ЯВЛ</w:t>
      </w:r>
      <w:r w:rsidRPr="00657BAA">
        <w:t>Я</w:t>
      </w:r>
      <w:r w:rsidRPr="00657BAA">
        <w:t>ЮТСЯ: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наблюдение, подстройка, доверительные отношения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беседа, убеждение, ведение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rPr>
          <w:bCs/>
        </w:rPr>
        <w:t>в) присоединение, закрепление, ведение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</w:pPr>
      <w:r w:rsidRPr="00657BAA">
        <w:t>г) подстройка, фиксация, манипуляция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ПСИХОЛОГИЧЕСКИЕ ТЕХНИКИ ПРИСОЕДИНЕНИЯ В НАИБОЛЬШЕЙ СТ</w:t>
      </w:r>
      <w:r w:rsidRPr="00657BAA">
        <w:t>Е</w:t>
      </w:r>
      <w:r w:rsidRPr="00657BAA">
        <w:t xml:space="preserve">ПЕНИ СВЯЗАНЫ </w:t>
      </w:r>
      <w:proofErr w:type="gramStart"/>
      <w:r w:rsidRPr="00657BAA">
        <w:t>С</w:t>
      </w:r>
      <w:proofErr w:type="gramEnd"/>
      <w:r w:rsidRPr="00657BAA">
        <w:t>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«</w:t>
      </w:r>
      <w:proofErr w:type="spellStart"/>
      <w:r w:rsidRPr="00657BAA">
        <w:t>отзеркаливанием</w:t>
      </w:r>
      <w:proofErr w:type="spellEnd"/>
      <w:r w:rsidRPr="00657BAA">
        <w:t>» позы и жестов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«</w:t>
      </w:r>
      <w:proofErr w:type="spellStart"/>
      <w:r w:rsidRPr="00657BAA">
        <w:t>отзеркаливанием</w:t>
      </w:r>
      <w:proofErr w:type="spellEnd"/>
      <w:r w:rsidRPr="00657BAA">
        <w:t>» позы, жестов и ритма речи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«</w:t>
      </w:r>
      <w:proofErr w:type="spellStart"/>
      <w:r w:rsidRPr="00657BAA">
        <w:t>отзеркаливанием</w:t>
      </w:r>
      <w:proofErr w:type="spellEnd"/>
      <w:r w:rsidRPr="00657BAA">
        <w:t>» позы, жестов, темпа, ритма и слов речи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«присоединение» к ведущей репрезентативной системе и «</w:t>
      </w:r>
      <w:proofErr w:type="spellStart"/>
      <w:r w:rsidRPr="00657BAA">
        <w:rPr>
          <w:bCs/>
        </w:rPr>
        <w:t>отзеркаливанием</w:t>
      </w:r>
      <w:proofErr w:type="spellEnd"/>
      <w:r w:rsidRPr="00657BAA">
        <w:rPr>
          <w:bCs/>
        </w:rPr>
        <w:t>» позы, же</w:t>
      </w:r>
      <w:r w:rsidRPr="00657BAA">
        <w:rPr>
          <w:bCs/>
        </w:rPr>
        <w:t>с</w:t>
      </w:r>
      <w:r w:rsidRPr="00657BAA">
        <w:rPr>
          <w:bCs/>
        </w:rPr>
        <w:t>тов, темпа, ритма речи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ЭФФЕКТИВНОСТЬ ПРИСОЕДИНЕНИЯ МОЖНО ОПРЕДЕЛИТЬ, ЕСЛИ В ПРОЦЕССЕ КОММУНИКАЦИИ ВАШ ПАР</w:t>
      </w:r>
      <w:r w:rsidRPr="00657BAA">
        <w:t>Т</w:t>
      </w:r>
      <w:r w:rsidRPr="00657BAA">
        <w:t>НЕР: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старается сократить дистанцию общения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rPr>
          <w:bCs/>
        </w:rPr>
        <w:t>б) имитирует ваши жесты и речь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старается перейти на «ты»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</w:pPr>
      <w:r w:rsidRPr="00657BAA">
        <w:t>г) начинает сильно жестикулировать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АССЕРТИВНОСТЬ -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соблюдение правил проведения клинического интервью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готовность полностью принять мысли и чувства другого ч</w:t>
      </w:r>
      <w:r w:rsidRPr="00657BAA">
        <w:rPr>
          <w:bCs/>
        </w:rPr>
        <w:t>е</w:t>
      </w:r>
      <w:r w:rsidRPr="00657BAA">
        <w:rPr>
          <w:bCs/>
        </w:rPr>
        <w:t>ловека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откровенность, готовность высказать свое личное мнение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lastRenderedPageBreak/>
        <w:t xml:space="preserve">г) </w:t>
      </w:r>
      <w:r w:rsidRPr="00657BAA">
        <w:rPr>
          <w:bCs/>
        </w:rPr>
        <w:t>склонность человека самому решать за себя и нести ответственность за после</w:t>
      </w:r>
      <w:r w:rsidRPr="00657BAA">
        <w:rPr>
          <w:bCs/>
        </w:rPr>
        <w:t>д</w:t>
      </w:r>
      <w:r w:rsidRPr="00657BAA">
        <w:rPr>
          <w:bCs/>
        </w:rPr>
        <w:t>ствия своих решений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ТРЕТИЙ ЭТАП КЛАССИЧЕСКОГО ИНТЕРВЬЮ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установление доверительной дистанции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выявление жалоб и оценка внутренней картины болезни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оценка желаемого результата беседы и терапии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г) оценка </w:t>
      </w:r>
      <w:proofErr w:type="spellStart"/>
      <w:r w:rsidRPr="00657BAA">
        <w:rPr>
          <w:bCs/>
        </w:rPr>
        <w:t>антиципационных</w:t>
      </w:r>
      <w:proofErr w:type="spellEnd"/>
      <w:r w:rsidRPr="00657BAA">
        <w:rPr>
          <w:bCs/>
        </w:rPr>
        <w:t xml:space="preserve"> способностей пациента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КОГДА ВПЕРВЫЕ ПОЯВИЛСЯ ТЕРМИН ПСИХОЛОГИЯ?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XV век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XVI век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XVII век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XVII</w:t>
      </w:r>
      <w:r w:rsidRPr="00657BAA">
        <w:rPr>
          <w:bCs/>
          <w:lang w:val="en-US"/>
        </w:rPr>
        <w:t>I</w:t>
      </w:r>
      <w:r w:rsidRPr="00657BAA">
        <w:rPr>
          <w:bCs/>
        </w:rPr>
        <w:t xml:space="preserve"> век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ЧТО ИЗУЧАЕТ ОБЩАЯ ПСИХОЛОГИЯ?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группу людей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индивида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психические заболевания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закономерность протекания всех процессов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КАКАЯ НАУКА ИЗУЧАЕТ ЧЕЛОВЕЧЕСКИЕ ВЗАИМОО</w:t>
      </w:r>
      <w:r w:rsidRPr="00657BAA">
        <w:t>Т</w:t>
      </w:r>
      <w:r w:rsidRPr="00657BAA">
        <w:t>НОШЕНИЯ?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генетическая психология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возрастная психология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педагогическая психология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социальная психология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КАКИЕ ОТРАСЛИ ПСИХОЛОГИИ ИМЕЮТ ДЕЛО С ОТКЛОНЕНИЯМИ ОТ НОРМЫ В ПСИХИКЕ И ПОВЕДЕНИИ ЧЕЛ</w:t>
      </w:r>
      <w:r w:rsidRPr="00657BAA">
        <w:t>О</w:t>
      </w:r>
      <w:r w:rsidRPr="00657BAA">
        <w:t>ВЕКА?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генетическая психология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медицинская психология и психотерапия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дифференциальная психология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возрастная психология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ВИДЫ ТЕСТОВ: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тест-задание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б) </w:t>
      </w:r>
      <w:proofErr w:type="spellStart"/>
      <w:r w:rsidRPr="00657BAA">
        <w:rPr>
          <w:bCs/>
        </w:rPr>
        <w:t>тест-опросник</w:t>
      </w:r>
      <w:proofErr w:type="spellEnd"/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проективный тест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верно все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ЧТО НАЗЫВАЕТСЯ ПСИХОЛОГИЧЕСКИМ ЭКСПЕРИМЕ</w:t>
      </w:r>
      <w:r w:rsidRPr="00657BAA">
        <w:t>Н</w:t>
      </w:r>
      <w:r w:rsidRPr="00657BAA">
        <w:t>ТОМ?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это метод, при котором учитывается естественный ход с</w:t>
      </w:r>
      <w:r w:rsidRPr="00657BAA">
        <w:rPr>
          <w:bCs/>
        </w:rPr>
        <w:t>о</w:t>
      </w:r>
      <w:r w:rsidRPr="00657BAA">
        <w:rPr>
          <w:bCs/>
        </w:rPr>
        <w:t>бытий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это собирание анамнеза об истории изучаемой личности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это исследование психических особенностей индивида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г) это изучение личных качеств, специально вызванных изменением условий, ц</w:t>
      </w:r>
      <w:r w:rsidRPr="00657BAA">
        <w:rPr>
          <w:b w:val="0"/>
        </w:rPr>
        <w:t>е</w:t>
      </w:r>
      <w:r w:rsidRPr="00657BAA">
        <w:rPr>
          <w:b w:val="0"/>
        </w:rPr>
        <w:t>лей и способов выполнения личностью какой-либо деятельности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ЧТО ПОЗВОЛЯЕТ ВЫЯВИТЬ БЕСЕДА?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познавательные процессы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склонности, интересы, характер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мотивы поведения, поступков и действий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все ответы верные, но неполные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АНКЕТА ПРЕДСТАВЛЯЕТ СОБОЙ: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совокупность вопросов, представленных в письменном виде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упрощенный вид “письменной беседы”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форма изучения личности в форме сочинений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все ответы правильные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 xml:space="preserve">ПРОСТЕЙШИЙ ПСИХИЧЕСКИЙ ПРОЦЕСС, СОСТОЯЩИЙ В ОТРАЖЕНИИ ОТДЕЛЬНЫХ СВОЙСТВ ПРЕДМЕТА И ЯВЛЕНИЙ ВНЕШНЕГО МИРА, </w:t>
      </w:r>
      <w:r w:rsidRPr="00657BAA">
        <w:lastRenderedPageBreak/>
        <w:t>А ТАКЖЕ ВНУТРЕННЕГО СОСТОЯНИЯ ОРГАНИЗМА ПРИ ВОЗБУЖДЕНИИ СООТВЕТСТВУЮЩИХ РЕЦЕПТОРОВ, НАЗЫВ</w:t>
      </w:r>
      <w:r w:rsidRPr="00657BAA">
        <w:t>А</w:t>
      </w:r>
      <w:r w:rsidRPr="00657BAA">
        <w:t>ЕТСЯ: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восприятие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 xml:space="preserve">б) ощущением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вниманием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памятью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КАКИЕ ВИДЫ ОЩУЩЕНИЯ ВЫ ЗНАЕТЕ?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осязательные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вкусовые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зрительные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верно все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БЛАГОДАРЯ КАКОМУ ЯВЛЕНИЮ, ЧЕЛОВЕК ИМЕЕТ ВОЗМОЖНОСТЬ ВИДЕТЬ ОКРУЖАЮЩЕГО ПРЕДМЕТЫ БОЛЕЕ ИЛИ МЕНЕЕ П</w:t>
      </w:r>
      <w:r w:rsidRPr="00657BAA">
        <w:t>О</w:t>
      </w:r>
      <w:r w:rsidRPr="00657BAA">
        <w:t>СТОЯННЫМИ ПО ИХ СВОЙСТВАМ И ЛУЧШЕ ОРИЕНТИРОВАТЬСЯ СРЕДИ НИХ: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иллюзия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константность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адаптация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анестезия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ПРОПРИОЦЕПТИВНЫЕ ОЩУЩЕНИЯ ЭТО …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ощущение, связанное с движением и положением тела в пространстве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ощущения, связанные с раздражением рецепторов внутре</w:t>
      </w:r>
      <w:r w:rsidRPr="00657BAA">
        <w:rPr>
          <w:bCs/>
        </w:rPr>
        <w:t>н</w:t>
      </w:r>
      <w:r w:rsidRPr="00657BAA">
        <w:rPr>
          <w:bCs/>
        </w:rPr>
        <w:t>них органов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ощущения, вызванные органами чувств, находящимися на поверхности тела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ощущения тепла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ОСНОВНЫЕ СВОЙСТВА ОБРАЗА: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</w:pPr>
      <w:r w:rsidRPr="00657BAA">
        <w:t>а) предметность, целостность, константность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предметность, константность, длительность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предметность, </w:t>
      </w:r>
      <w:proofErr w:type="spellStart"/>
      <w:r w:rsidRPr="00657BAA">
        <w:rPr>
          <w:bCs/>
        </w:rPr>
        <w:t>категориальность</w:t>
      </w:r>
      <w:proofErr w:type="spellEnd"/>
      <w:r w:rsidRPr="00657BAA">
        <w:rPr>
          <w:bCs/>
        </w:rPr>
        <w:t>, качество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предметность, целостность, интенсивность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К ВИДАМ МЫШЛЕНИЯ ОТНОСЯТСЯ: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наглядно-образное,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наглядно-действенной,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абстрактно-логическое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все ответы верны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  <w:rPr>
          <w:smallCaps/>
        </w:rPr>
      </w:pPr>
      <w:r w:rsidRPr="00657BAA">
        <w:rPr>
          <w:smallCaps/>
        </w:rPr>
        <w:t>ГРАНИЦЫ РАННЕГО ВОЗРАСТА ОПРЕДЕЛЯЮТСЯ В ПР</w:t>
      </w:r>
      <w:r w:rsidRPr="00657BAA">
        <w:rPr>
          <w:smallCaps/>
        </w:rPr>
        <w:t>Е</w:t>
      </w:r>
      <w:r w:rsidRPr="00657BAA">
        <w:rPr>
          <w:smallCaps/>
        </w:rPr>
        <w:t>ДЕЛАХ: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3—6 лет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1—3 лет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2—5 лет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3—5 лет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  <w:rPr>
          <w:smallCaps/>
        </w:rPr>
      </w:pPr>
      <w:r w:rsidRPr="00657BAA">
        <w:rPr>
          <w:smallCaps/>
        </w:rPr>
        <w:t>ВЕДУЩАЯ ДЕЯТЕЛЬНОСТЬ В РАННЕМ ВОЗРАСТЕ: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Непосредственно эмоциональное общение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Сюжетно-ролевая игра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</w:t>
      </w:r>
      <w:proofErr w:type="spellStart"/>
      <w:r w:rsidRPr="00657BAA">
        <w:rPr>
          <w:bCs/>
        </w:rPr>
        <w:t>Предметно-манипулятивная</w:t>
      </w:r>
      <w:proofErr w:type="spellEnd"/>
      <w:r w:rsidRPr="00657BAA">
        <w:rPr>
          <w:bCs/>
        </w:rPr>
        <w:t xml:space="preserve"> деятельность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Учебная деятельность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  <w:rPr>
          <w:smallCaps/>
        </w:rPr>
      </w:pPr>
      <w:r w:rsidRPr="00657BAA">
        <w:rPr>
          <w:smallCaps/>
        </w:rPr>
        <w:t>В РАННЕМ ВОЗРАСТЕ РЕАЛИЗУЕТСЯ ОБЩЕНИЕ: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Ситуативно-личностное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б) </w:t>
      </w:r>
      <w:proofErr w:type="spellStart"/>
      <w:r w:rsidRPr="00657BAA">
        <w:rPr>
          <w:bCs/>
        </w:rPr>
        <w:t>Внеситуативно-личностное</w:t>
      </w:r>
      <w:proofErr w:type="spellEnd"/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</w:t>
      </w:r>
      <w:proofErr w:type="spellStart"/>
      <w:r w:rsidRPr="00657BAA">
        <w:rPr>
          <w:bCs/>
        </w:rPr>
        <w:t>Внеситуативно-деловое</w:t>
      </w:r>
      <w:proofErr w:type="spellEnd"/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Ситуативно-деловое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  <w:rPr>
          <w:smallCaps/>
        </w:rPr>
      </w:pPr>
      <w:r w:rsidRPr="00657BAA">
        <w:rPr>
          <w:smallCaps/>
        </w:rPr>
        <w:t>ЦЕНТРАЛЬНЫМ НОВООБРАЗОВАНИЕМ РАННЕГО ВО</w:t>
      </w:r>
      <w:r w:rsidRPr="00657BAA">
        <w:rPr>
          <w:smallCaps/>
        </w:rPr>
        <w:t>З</w:t>
      </w:r>
      <w:r w:rsidRPr="00657BAA">
        <w:rPr>
          <w:smallCaps/>
        </w:rPr>
        <w:t>РАСТА ВЫСТУПАЕТ: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Становление ходьбы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Речь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lastRenderedPageBreak/>
        <w:t>в) Произвольность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Рефлексия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  <w:rPr>
          <w:smallCaps/>
        </w:rPr>
      </w:pPr>
      <w:r w:rsidRPr="00657BAA">
        <w:rPr>
          <w:smallCaps/>
        </w:rPr>
        <w:t>ГЛАВНАЯ ЧЕРТА СОЦИАЛЬНОЙ СИТУАЦИИ РАЗВИТИЯ В РАННЕМ ДЕТС</w:t>
      </w:r>
      <w:r w:rsidRPr="00657BAA">
        <w:rPr>
          <w:smallCaps/>
        </w:rPr>
        <w:t>Т</w:t>
      </w:r>
      <w:r w:rsidRPr="00657BAA">
        <w:rPr>
          <w:smallCaps/>
        </w:rPr>
        <w:t>ВЕ: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Рост влияния сверстников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Ситуация слитности с матерью, ситуация «Мы»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Связанность ребенка с конкретной ситуацией, она опреде</w:t>
      </w:r>
      <w:r w:rsidRPr="00657BAA">
        <w:rPr>
          <w:bCs/>
        </w:rPr>
        <w:softHyphen/>
        <w:t>ляет поведение ребе</w:t>
      </w:r>
      <w:r w:rsidRPr="00657BAA">
        <w:rPr>
          <w:bCs/>
        </w:rPr>
        <w:t>н</w:t>
      </w:r>
      <w:r w:rsidRPr="00657BAA">
        <w:rPr>
          <w:bCs/>
        </w:rPr>
        <w:t>ка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rPr>
          <w:bCs/>
        </w:rPr>
        <w:t>г) Пассивное отношение к окружающему миру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ЧТО ТАКОЕ МЫШЛЕНИЕ?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мышление – это психический процесс думанья о чем-либо в свете решений вопроса о том, как обстоит дело в действител</w:t>
      </w:r>
      <w:r w:rsidRPr="00657BAA">
        <w:rPr>
          <w:bCs/>
        </w:rPr>
        <w:t>ь</w:t>
      </w:r>
      <w:r w:rsidRPr="00657BAA">
        <w:rPr>
          <w:bCs/>
        </w:rPr>
        <w:t>ности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  <w:rPr>
          <w:bCs/>
        </w:rPr>
      </w:pPr>
      <w:r w:rsidRPr="00657BAA">
        <w:rPr>
          <w:bCs/>
        </w:rPr>
        <w:t>б) мышление – это непрерывное взаимодействие субъекта с объектом действия и п</w:t>
      </w:r>
      <w:r w:rsidRPr="00657BAA">
        <w:rPr>
          <w:bCs/>
        </w:rPr>
        <w:t>о</w:t>
      </w:r>
      <w:r w:rsidRPr="00657BAA">
        <w:rPr>
          <w:bCs/>
        </w:rPr>
        <w:t>знания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в) мышлением называется процесс отражения в сознании человека сущности в</w:t>
      </w:r>
      <w:r w:rsidRPr="00657BAA">
        <w:rPr>
          <w:b w:val="0"/>
        </w:rPr>
        <w:t>е</w:t>
      </w:r>
      <w:r w:rsidRPr="00657BAA">
        <w:rPr>
          <w:b w:val="0"/>
        </w:rPr>
        <w:t>щей, закономерных связей и отношений между предметами или явлениями действительн</w:t>
      </w:r>
      <w:r w:rsidRPr="00657BAA">
        <w:rPr>
          <w:b w:val="0"/>
        </w:rPr>
        <w:t>о</w:t>
      </w:r>
      <w:r w:rsidRPr="00657BAA">
        <w:rPr>
          <w:b w:val="0"/>
        </w:rPr>
        <w:t>сти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мышление есть оперирование знаниями, отобранными соответственно содержанию и типу поставленной задачи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ЧТО ТАКОЕ ПОНЯТИЕ?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понятие – это знак, являющийся сочетанием ощущений 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б) понятие – это обобщенное знание целой группы предметов (явлений), объединенных по однородности сущес</w:t>
      </w:r>
      <w:r w:rsidRPr="00657BAA">
        <w:rPr>
          <w:b w:val="0"/>
        </w:rPr>
        <w:t>т</w:t>
      </w:r>
      <w:r w:rsidRPr="00657BAA">
        <w:rPr>
          <w:b w:val="0"/>
        </w:rPr>
        <w:t>вующих признаков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понятие – это продукт длительного общественно исторического развития человеч</w:t>
      </w:r>
      <w:r w:rsidRPr="00657BAA">
        <w:rPr>
          <w:bCs/>
        </w:rPr>
        <w:t>е</w:t>
      </w:r>
      <w:r w:rsidRPr="00657BAA">
        <w:rPr>
          <w:bCs/>
        </w:rPr>
        <w:t>ства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понятие – это абстрактное отражение действительности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 xml:space="preserve">СЕРИЯ ЛОГИЧЕСКИ </w:t>
      </w:r>
      <w:proofErr w:type="gramStart"/>
      <w:r w:rsidRPr="00657BAA">
        <w:t>СВЯЗАННЫХ ВЫСКАЗЫВАНИЙ, ВЫТЕКАЮЩИХ ИЗ СРАВНЕНИЯ ДВУХ ИЛИ НЕСКОЛЬКИХ СУЖДЕНИЙ И ОТРАЖАЮЩИХ НОВОЕ ЗНАНИЕ НАЗ</w:t>
      </w:r>
      <w:r w:rsidRPr="00657BAA">
        <w:t>Ы</w:t>
      </w:r>
      <w:r w:rsidRPr="00657BAA">
        <w:t>ВАЕТСЯ</w:t>
      </w:r>
      <w:proofErr w:type="gramEnd"/>
      <w:r w:rsidRPr="00657BAA">
        <w:t>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сравнение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умозаключение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абстракция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конкретизация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К мыслительным операциям относятся: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анализ, синтез, сравнение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абстракция, конкретизация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суждение, умозаключение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 xml:space="preserve">г) верно а, </w:t>
      </w:r>
      <w:proofErr w:type="gramStart"/>
      <w:r w:rsidRPr="00657BAA">
        <w:t>б</w:t>
      </w:r>
      <w:proofErr w:type="gramEnd"/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ЧТО ТАКОЕ ИНТЕЛЛЕКТ?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система суждений о некотором классе предметов, выделяющая наиболее общие пр</w:t>
      </w:r>
      <w:r w:rsidRPr="00657BAA">
        <w:rPr>
          <w:bCs/>
        </w:rPr>
        <w:t>и</w:t>
      </w:r>
      <w:r w:rsidRPr="00657BAA">
        <w:rPr>
          <w:bCs/>
        </w:rPr>
        <w:t>знаки между ними</w:t>
      </w:r>
    </w:p>
    <w:p w:rsidR="00BD4C9B" w:rsidRPr="00657BAA" w:rsidRDefault="00BD4C9B" w:rsidP="00657BAA">
      <w:pPr>
        <w:pStyle w:val="23"/>
        <w:tabs>
          <w:tab w:val="left" w:pos="0"/>
          <w:tab w:val="left" w:pos="54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б) система всех познавательных способностей индивида, способность к познанию и решению проблем, определяющих успешность л</w:t>
      </w:r>
      <w:r w:rsidRPr="00657BAA">
        <w:rPr>
          <w:b w:val="0"/>
        </w:rPr>
        <w:t>ю</w:t>
      </w:r>
      <w:r w:rsidRPr="00657BAA">
        <w:rPr>
          <w:b w:val="0"/>
        </w:rPr>
        <w:t>бой деятельности</w:t>
      </w:r>
    </w:p>
    <w:p w:rsidR="00BD4C9B" w:rsidRPr="00657BAA" w:rsidRDefault="00BD4C9B" w:rsidP="00657BAA">
      <w:pPr>
        <w:pStyle w:val="af3"/>
        <w:tabs>
          <w:tab w:val="left" w:pos="0"/>
          <w:tab w:val="left" w:pos="540"/>
          <w:tab w:val="left" w:pos="567"/>
        </w:tabs>
        <w:ind w:left="0" w:firstLine="567"/>
        <w:rPr>
          <w:bCs/>
        </w:rPr>
      </w:pPr>
      <w:r w:rsidRPr="00657BAA">
        <w:rPr>
          <w:bCs/>
        </w:rPr>
        <w:t>в) обобщение сознанием ряда мелких, порознь трудно учитываемых фактов, делающееся на основе большого опыта в да</w:t>
      </w:r>
      <w:r w:rsidRPr="00657BAA">
        <w:rPr>
          <w:bCs/>
        </w:rPr>
        <w:t>н</w:t>
      </w:r>
      <w:r w:rsidRPr="00657BAA">
        <w:rPr>
          <w:bCs/>
        </w:rPr>
        <w:t>ной области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условно-рефлекторная связь между человеком и реальн</w:t>
      </w:r>
      <w:r w:rsidRPr="00657BAA">
        <w:rPr>
          <w:bCs/>
        </w:rPr>
        <w:t>о</w:t>
      </w:r>
      <w:r w:rsidRPr="00657BAA">
        <w:rPr>
          <w:bCs/>
        </w:rPr>
        <w:t>стью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РЕЧЬ – ЭТО…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а) совокупность произносимых или воспринимаемых звуков, имеющих тот же смысл и то же значение, что и соответствующая им си</w:t>
      </w:r>
      <w:r w:rsidRPr="00657BAA">
        <w:rPr>
          <w:b w:val="0"/>
        </w:rPr>
        <w:t>с</w:t>
      </w:r>
      <w:r w:rsidRPr="00657BAA">
        <w:rPr>
          <w:b w:val="0"/>
        </w:rPr>
        <w:t>тема письменных знаков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  <w:rPr>
          <w:bCs/>
        </w:rPr>
      </w:pPr>
      <w:r w:rsidRPr="00657BAA">
        <w:rPr>
          <w:bCs/>
        </w:rPr>
        <w:t>б) система условных символов, с помощью которых передаются сочетания звуков, имеющих для людей определенное зн</w:t>
      </w:r>
      <w:r w:rsidRPr="00657BAA">
        <w:rPr>
          <w:bCs/>
        </w:rPr>
        <w:t>а</w:t>
      </w:r>
      <w:r w:rsidRPr="00657BAA">
        <w:rPr>
          <w:bCs/>
        </w:rPr>
        <w:t>чение и смысл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способность, пользуясь своим запасом слов, изложить свою мысль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верно б, в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НАЗОВИТЕ ОТЛИЧИЕ ЭМОЦИЙ ОТ ЧУВСТВ: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lastRenderedPageBreak/>
        <w:t>а) чувства возникают раньше эмоций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чувства не заметны для постороннего лица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чувства возникли на базе эмоций при взаимодействии с р</w:t>
      </w:r>
      <w:r w:rsidRPr="00657BAA">
        <w:rPr>
          <w:bCs/>
        </w:rPr>
        <w:t>а</w:t>
      </w:r>
      <w:r w:rsidRPr="00657BAA">
        <w:rPr>
          <w:bCs/>
        </w:rPr>
        <w:t>зумом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чувства основаны на ощущениях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ВИДЫ ЭМОЦИЙ ПО ДЛИТЕЛЬНОСТИ: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</w:t>
      </w:r>
      <w:proofErr w:type="spellStart"/>
      <w:r w:rsidRPr="00657BAA">
        <w:rPr>
          <w:bCs/>
        </w:rPr>
        <w:t>стенические</w:t>
      </w:r>
      <w:proofErr w:type="spellEnd"/>
      <w:r w:rsidRPr="00657BAA">
        <w:rPr>
          <w:bCs/>
        </w:rPr>
        <w:t>, астенические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б) эмоциональные реакции, эмоциональные состояния, эмоциональные соотнош</w:t>
      </w:r>
      <w:r w:rsidRPr="00657BAA">
        <w:rPr>
          <w:b w:val="0"/>
        </w:rPr>
        <w:t>е</w:t>
      </w:r>
      <w:r w:rsidRPr="00657BAA">
        <w:rPr>
          <w:b w:val="0"/>
        </w:rPr>
        <w:t>ния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нейтральные, умеренные, высокие, очень высокие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высшие, низшие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К ЭМОЦИОНАЛЬНЫМ РЕАКЦИЯМ ОТНОСИТСЯ: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чувство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настроение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</w:pPr>
      <w:r w:rsidRPr="00657BAA">
        <w:t>в) аффект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страсть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В ЧЕМ ИСТОЧНИК АКТИВНОСТИ ЛИЧНОСТИ?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активность личности в инстинктивных влечениях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б) источником активности личности являются потребности, которые выступают как целенаправленный процесс овладения общес</w:t>
      </w:r>
      <w:r w:rsidRPr="00657BAA">
        <w:rPr>
          <w:b w:val="0"/>
        </w:rPr>
        <w:t>т</w:t>
      </w:r>
      <w:r w:rsidRPr="00657BAA">
        <w:rPr>
          <w:b w:val="0"/>
        </w:rPr>
        <w:t>венной формой деятельности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в стремлении продолжать род, в стремлении быть наравне с остальными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источник активности – среде, люди которыми она автомат</w:t>
      </w:r>
      <w:r w:rsidRPr="00657BAA">
        <w:rPr>
          <w:bCs/>
        </w:rPr>
        <w:t>и</w:t>
      </w:r>
      <w:r w:rsidRPr="00657BAA">
        <w:rPr>
          <w:bCs/>
        </w:rPr>
        <w:t>чески определяется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ДАЙТЕ ПРАВИЛЬНОЕ ПОНЯТИЕ УБЕЖДЕННОСТИ: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убеждения – это эмоциональное проявление познавательных интересов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убеждения – это метод воспитания личности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в) убеждения – это система осознанных потребностей личности, побуждающих ее поступить в соответствии со своими взглядами, при</w:t>
      </w:r>
      <w:r w:rsidRPr="00657BAA">
        <w:rPr>
          <w:b w:val="0"/>
        </w:rPr>
        <w:t>н</w:t>
      </w:r>
      <w:r w:rsidRPr="00657BAA">
        <w:rPr>
          <w:b w:val="0"/>
        </w:rPr>
        <w:t>ципами, мировоззрением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убеждения – это мотивы поведения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4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РАСКРЫТЬ СУЩНОСТЬ ИНТЕРЕСОВ ЛИЧНОСТИ: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интерес – это то, к чему стремится личность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интересы – несообразные потребности, побуждающие и направляющие личность к деятел</w:t>
      </w:r>
      <w:r w:rsidRPr="00657BAA">
        <w:rPr>
          <w:bCs/>
        </w:rPr>
        <w:t>ь</w:t>
      </w:r>
      <w:r w:rsidRPr="00657BAA">
        <w:rPr>
          <w:bCs/>
        </w:rPr>
        <w:t>ности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интересы – это побуждения деятельности, связанные с удовлетворением определенных п</w:t>
      </w:r>
      <w:r w:rsidRPr="00657BAA">
        <w:rPr>
          <w:bCs/>
        </w:rPr>
        <w:t>о</w:t>
      </w:r>
      <w:r w:rsidRPr="00657BAA">
        <w:rPr>
          <w:bCs/>
        </w:rPr>
        <w:t>требностей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г) интересы – это эмоциональное проявление познавательных потребностей чел</w:t>
      </w:r>
      <w:r w:rsidRPr="00657BAA">
        <w:rPr>
          <w:b w:val="0"/>
        </w:rPr>
        <w:t>о</w:t>
      </w:r>
      <w:r w:rsidRPr="00657BAA">
        <w:rPr>
          <w:b w:val="0"/>
        </w:rPr>
        <w:t>века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 xml:space="preserve"> ЗАКРЫТОЕ И НЕДОСТУПНОЕ НИ МНЕ, НИ ДРУГИМ Л</w:t>
      </w:r>
      <w:r w:rsidRPr="00657BAA">
        <w:t>Ю</w:t>
      </w:r>
      <w:r w:rsidRPr="00657BAA">
        <w:t>ДЯМ,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«Арена»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«Видимость»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</w:t>
      </w:r>
      <w:r w:rsidRPr="00657BAA">
        <w:rPr>
          <w:bCs/>
        </w:rPr>
        <w:t>) «Слепое пятно»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«Неизвестное»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ПЕРВАЯ СТАДИЯ ОБЩЕНИЯ,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поиск совпадающих интересов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накопление согласия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взаимное принятие для обсуждения личных качеств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определение качеств опасных для общения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ЧЕТВЕРТАЯ СТАДИЯ ОБЩЕНИЯ,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способы индивидуального воздействия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накопление согласия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поиск совпадающих интересов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</w:t>
      </w:r>
      <w:r w:rsidRPr="00657BAA">
        <w:rPr>
          <w:bCs/>
        </w:rPr>
        <w:t>) определение качеств опасных для общения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ШЕСТАЯ СТАДИЯ ОБЩЕНИЯ,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накопление согласий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поиск совпадающих интересов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способы индивидуального взаимодействия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lastRenderedPageBreak/>
        <w:t>г) согласованное взаимодействие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ВТОРАЯ СТАДИЯ ОБЩЕНИЯ,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согласованное взаимодействие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накопление согласий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</w:t>
      </w:r>
      <w:r w:rsidRPr="00657BAA">
        <w:rPr>
          <w:bCs/>
        </w:rPr>
        <w:t>) поиск совпадающих интересов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способы индивидуального взаимодействия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РОД ДИАЛОГА, СЛОВЕСНОЕ СОСТЯЗАНИЕ, КОГДА КАЖДАЯ СТОРОНА О</w:t>
      </w:r>
      <w:r w:rsidRPr="00657BAA">
        <w:t>Т</w:t>
      </w:r>
      <w:r w:rsidRPr="00657BAA">
        <w:t>СТАИВАЕТ СВОЕ МНЕНИЕ: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конфликт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спор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отрицание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обсуждение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СТОЛКНОВЕНИЕ ПРОТИВОПОЛОЖНОГО НАПРАВЛЕННЫХ ЦЕПЕЙ, ИНТ</w:t>
      </w:r>
      <w:r w:rsidRPr="00657BAA">
        <w:t>Е</w:t>
      </w:r>
      <w:r w:rsidRPr="00657BAA">
        <w:t>РЕСОВ, ПОЗИЦИЙ, МНЕНИЙ ИЛИ ВЗГЛЯДОВ ОППОНЕНТОВ ИЛИ СУБЪЕКТОВ ВЗАИМОДЕЙС</w:t>
      </w:r>
      <w:r w:rsidRPr="00657BAA">
        <w:t>Т</w:t>
      </w:r>
      <w:r w:rsidRPr="00657BAA">
        <w:t>ВИЯ: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конфликт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спор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сублимация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обсуждение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РЕЧЬ – ЭТО: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с одной стороны предмет дельности, а с другой – средство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сложный процесс установления и развития контактов между людьми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вербальная коммуникация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способ передачи информации между людьми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КАКАЯ РЕЧЬ ПОЯВИЛАСЬ ПОЗЖЕ: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устная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письменная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эмоциональная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двигательная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НЕВЕРБАЛЬНАЯ КОММУНИКАЦИЯ ВКЛЮЧАЕТ В СЕБЯ: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общение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истерику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жесты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нецензурные выражения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</w:tabs>
        <w:ind w:left="0" w:firstLine="567"/>
        <w:jc w:val="both"/>
      </w:pPr>
      <w:r w:rsidRPr="00657BAA">
        <w:t>УСТНОЙ РЕЧЬЮ ЯВЛЯЕТСЯ: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монолог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письмо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рисунок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жесты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ЧТО НАЗЫВАЮТ ВОСПРИЯТИЕМ?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восприятие – это отражение отдельных свойств, относимых к определенному пре</w:t>
      </w:r>
      <w:r w:rsidRPr="00657BAA">
        <w:rPr>
          <w:bCs/>
        </w:rPr>
        <w:t>д</w:t>
      </w:r>
      <w:r w:rsidRPr="00657BAA">
        <w:rPr>
          <w:bCs/>
        </w:rPr>
        <w:t>мету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восприятие – это сумма ощущений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в) восприятие – это психический процесс отражения предметов и явлений действительности в совокупности их ра</w:t>
      </w:r>
      <w:r w:rsidRPr="00657BAA">
        <w:rPr>
          <w:b w:val="0"/>
        </w:rPr>
        <w:t>з</w:t>
      </w:r>
      <w:r w:rsidRPr="00657BAA">
        <w:rPr>
          <w:b w:val="0"/>
        </w:rPr>
        <w:t>личных свойств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восприятие – это всегда целостный образ предмета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ЧТО НАЗЫВАЕТСЯ АППЕРЦЕПЦИЕЙ?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объективная установка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б) зависимость восприятия от общего содержания психической жизни человека, от его опыта, интересов, направле</w:t>
      </w:r>
      <w:r w:rsidRPr="00657BAA">
        <w:rPr>
          <w:b w:val="0"/>
        </w:rPr>
        <w:t>н</w:t>
      </w:r>
      <w:r w:rsidRPr="00657BAA">
        <w:rPr>
          <w:b w:val="0"/>
        </w:rPr>
        <w:t>ности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lastRenderedPageBreak/>
        <w:t>в) явления, когда из множеств возбуждений, которые поступают в наши анализаторы, мы воспринимаем в данный момент только то, на что о</w:t>
      </w:r>
      <w:r w:rsidRPr="00657BAA">
        <w:rPr>
          <w:bCs/>
        </w:rPr>
        <w:t>б</w:t>
      </w:r>
      <w:r w:rsidRPr="00657BAA">
        <w:rPr>
          <w:bCs/>
        </w:rPr>
        <w:t>ращено наше внимание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это объединение отдельных предметов в целое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ПО ХАРАКТЕРУ УЧАСТИЯ ВОЛИ В ПРОЦЕССАХ ЗАПОМИНАНИЯ И ВОСПРОИЗВЕДЕНИЯ МАТЕРИАЛА ПАМЯТЬ Д</w:t>
      </w:r>
      <w:r w:rsidRPr="00657BAA">
        <w:t>Е</w:t>
      </w:r>
      <w:r w:rsidRPr="00657BAA">
        <w:t xml:space="preserve">ЛИТСЯ </w:t>
      </w:r>
      <w:proofErr w:type="gramStart"/>
      <w:r w:rsidRPr="00657BAA">
        <w:t>НА</w:t>
      </w:r>
      <w:proofErr w:type="gramEnd"/>
      <w:r w:rsidRPr="00657BAA">
        <w:t>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произвольную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мгновенную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кратковременную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механическая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ПАМЯТЬ, СВЯЗАННАЯ С УДЕРЖАНИЕМ ТОЧНОЙ И ПОЛНОЙ КАРТИНЫ ТОЛЬКО ЧТО ВОСПРИНЯТОГО ОРГАНАМИ ЧУВСТВ БЕЗ КАКОЙ БЫ ТО НИ БЫЛО ПЕРЕРАБОТКИ И</w:t>
      </w:r>
      <w:r w:rsidRPr="00657BAA">
        <w:t>Н</w:t>
      </w:r>
      <w:r w:rsidRPr="00657BAA">
        <w:t xml:space="preserve">ФОРМАЦИИ –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длительная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 xml:space="preserve">б) мгновенная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кратковременная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оперативная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ПАМЯТЬ, ПРЕДСТАВЛЯЮЩАЯ СОБОЙ СПОСОБ ХРАНЕНИЯ ИНФОРМАЦИИ В ТЕЧЕНИЕ НЕБОЛЬШОГО ПРОМ</w:t>
      </w:r>
      <w:r w:rsidRPr="00657BAA">
        <w:t>Е</w:t>
      </w:r>
      <w:r w:rsidRPr="00657BAA">
        <w:t>ЖУТКА ВРЕМЕНИ – НЕСКОЛЬКИХ МИНУТ: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оперативная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кратковременная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мгновенная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непроизвольная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ПАМЯТЬ, РАССЧИТАННАЯ НА ХРАНЕНИЕ ИНФОРМАЦИИ В ТЕЧЕНИЕ ОПРЕДЕЛЕННОГО, ЗАРАНЕЕ ЗАДАННОГО СРОКА В ДИАП</w:t>
      </w:r>
      <w:r w:rsidRPr="00657BAA">
        <w:t>А</w:t>
      </w:r>
      <w:r w:rsidRPr="00657BAA">
        <w:t>ЗОНЕ ОТ НЕСКОЛЬКИХ СЕКУНД ДО Н</w:t>
      </w:r>
      <w:r w:rsidRPr="00657BAA">
        <w:t>Е</w:t>
      </w:r>
      <w:r w:rsidRPr="00657BAA">
        <w:t>СКОЛЬКИХ ДНЕЙ –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оперативная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кратковременная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долговременная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произвольная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КАКОЙ ПРИНЦИП В РАБОТЕ КОРЫ БОЛЬШИХ ПОЛУШАРИЙ ИСПОЛЬЗ</w:t>
      </w:r>
      <w:r w:rsidRPr="00657BAA">
        <w:t>О</w:t>
      </w:r>
      <w:r w:rsidRPr="00657BAA">
        <w:t>ВАЛ А.А. УХТОМСКИЙ ДЛЯ ОБЪЯСНЕНИЯ ФИЗИОЛОГИИ ВНИМАНИЯ?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принцип анализа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принцип синтеза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принцип доминанты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принцип приуроченности динамики в структуре мозга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КАКОЕ СВОЙСТВО ВНИМАНИЯ ХАРАКТЕРИЗУЕТ СТЕПЕНЬ УГЛУБЛЕНИЯ В ДЕ</w:t>
      </w:r>
      <w:r w:rsidRPr="00657BAA">
        <w:t>Я</w:t>
      </w:r>
      <w:r w:rsidRPr="00657BAA">
        <w:t>ТЕЛЬНОСТЬ?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устойчивость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объем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сосредоточенность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верных ответов нет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ЧТО НАЗЫВАЕТСЯ ПАМЯТЬЮ?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процесс опосредованного и обобщенного отражения дейс</w:t>
      </w:r>
      <w:r w:rsidRPr="00657BAA">
        <w:rPr>
          <w:bCs/>
        </w:rPr>
        <w:t>т</w:t>
      </w:r>
      <w:r w:rsidRPr="00657BAA">
        <w:rPr>
          <w:bCs/>
        </w:rPr>
        <w:t>вительности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процесс отражения предметов и явлений при непосредственном их воздействии на органы чувств</w:t>
      </w:r>
    </w:p>
    <w:p w:rsidR="00BD4C9B" w:rsidRPr="00657BAA" w:rsidRDefault="00BD4C9B" w:rsidP="00657BAA">
      <w:pPr>
        <w:pStyle w:val="23"/>
        <w:tabs>
          <w:tab w:val="left" w:pos="0"/>
          <w:tab w:val="left" w:pos="54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в) процесс отражения прошлого опыта путем запоминания, сохранения и посл</w:t>
      </w:r>
      <w:r w:rsidRPr="00657BAA">
        <w:rPr>
          <w:b w:val="0"/>
        </w:rPr>
        <w:t>е</w:t>
      </w:r>
      <w:r w:rsidRPr="00657BAA">
        <w:rPr>
          <w:b w:val="0"/>
        </w:rPr>
        <w:t>дующего воспроизведения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процесс, в результате которого происходит закрепление нового, путем связывания его с пр</w:t>
      </w:r>
      <w:r w:rsidRPr="00657BAA">
        <w:rPr>
          <w:bCs/>
        </w:rPr>
        <w:t>о</w:t>
      </w:r>
      <w:r w:rsidRPr="00657BAA">
        <w:rPr>
          <w:bCs/>
        </w:rPr>
        <w:t>шлым опытом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lastRenderedPageBreak/>
        <w:t>ВЫДЕЛЯЮТСЯ СЛЕДУЮЩИЕ ПРОЦЕССЫ ПАМЯТИ: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анализ, синтез, обобщение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запоминание, сохранение, воспроизведение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распределение, переключение, сохранение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сравнение, квалификация, систематизация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УЗНАВАНИЕ – ЭТО…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процесс, в результате которого происходит извлечение памяти сохраненного мат</w:t>
      </w:r>
      <w:r w:rsidRPr="00657BAA">
        <w:rPr>
          <w:bCs/>
        </w:rPr>
        <w:t>е</w:t>
      </w:r>
      <w:r w:rsidRPr="00657BAA">
        <w:rPr>
          <w:bCs/>
        </w:rPr>
        <w:t>риала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воспроизведение какого-либо объекта при повторном восприятии</w:t>
      </w:r>
    </w:p>
    <w:p w:rsidR="00BD4C9B" w:rsidRPr="00657BAA" w:rsidRDefault="00BD4C9B" w:rsidP="00657BAA">
      <w:pPr>
        <w:pStyle w:val="af3"/>
        <w:tabs>
          <w:tab w:val="left" w:pos="0"/>
          <w:tab w:val="left" w:pos="567"/>
        </w:tabs>
        <w:ind w:left="0" w:firstLine="567"/>
        <w:rPr>
          <w:bCs/>
        </w:rPr>
      </w:pPr>
      <w:r w:rsidRPr="00657BAA">
        <w:rPr>
          <w:bCs/>
        </w:rPr>
        <w:t>в) воспроизведение образов прошлого путем, локализованных во времени и простра</w:t>
      </w:r>
      <w:r w:rsidRPr="00657BAA">
        <w:rPr>
          <w:bCs/>
        </w:rPr>
        <w:t>н</w:t>
      </w:r>
      <w:r w:rsidRPr="00657BAA">
        <w:rPr>
          <w:bCs/>
        </w:rPr>
        <w:t>стве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воспроизведение образов прошлого путем активных умственных поисков, преодолевая, о</w:t>
      </w:r>
      <w:r w:rsidRPr="00657BAA">
        <w:rPr>
          <w:bCs/>
        </w:rPr>
        <w:t>п</w:t>
      </w:r>
      <w:r w:rsidRPr="00657BAA">
        <w:rPr>
          <w:bCs/>
        </w:rPr>
        <w:t>ределенные трудности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САМАЯ СТАРАЯ ПО ПРОИСХОЖДЕНИЮ И НАИБОЛЕЕ РАСПРОСТРАНЕННАЯ СРЕДИ ЖИВЫХ СУЩЕСТВ ФОРМА ЭМОЦИОНАЛ</w:t>
      </w:r>
      <w:r w:rsidRPr="00657BAA">
        <w:t>Ь</w:t>
      </w:r>
      <w:r w:rsidRPr="00657BAA">
        <w:t>НЫХ ПЕРЕЖИВАНИЙ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любовь, ненависть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спокойствие, паника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в) удовольствие, неудовольствие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восторг, отвращение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ОПРЕДЕЛЕНИЕ ВОЛИ:</w:t>
      </w:r>
    </w:p>
    <w:p w:rsidR="00BD4C9B" w:rsidRPr="00657BAA" w:rsidRDefault="00BD4C9B" w:rsidP="00657BAA">
      <w:pPr>
        <w:pStyle w:val="af3"/>
        <w:tabs>
          <w:tab w:val="left" w:pos="0"/>
          <w:tab w:val="left" w:pos="540"/>
          <w:tab w:val="left" w:pos="567"/>
        </w:tabs>
        <w:ind w:left="0" w:firstLine="567"/>
        <w:rPr>
          <w:bCs/>
        </w:rPr>
      </w:pPr>
      <w:r w:rsidRPr="00657BAA">
        <w:rPr>
          <w:bCs/>
        </w:rPr>
        <w:t>а) настойчивость человека в осуществлении начатых поведенческих актов, в преодолении возникающих на их пути прегр</w:t>
      </w:r>
      <w:r w:rsidRPr="00657BAA">
        <w:rPr>
          <w:bCs/>
        </w:rPr>
        <w:t>а</w:t>
      </w:r>
      <w:r w:rsidRPr="00657BAA">
        <w:rPr>
          <w:bCs/>
        </w:rPr>
        <w:t>дах</w:t>
      </w:r>
    </w:p>
    <w:p w:rsidR="00BD4C9B" w:rsidRPr="00657BAA" w:rsidRDefault="00BD4C9B" w:rsidP="00657BAA">
      <w:pPr>
        <w:pStyle w:val="23"/>
        <w:tabs>
          <w:tab w:val="left" w:pos="0"/>
          <w:tab w:val="left" w:pos="54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 xml:space="preserve">б) сознательная организация и </w:t>
      </w:r>
      <w:proofErr w:type="spellStart"/>
      <w:r w:rsidRPr="00657BAA">
        <w:rPr>
          <w:b w:val="0"/>
        </w:rPr>
        <w:t>саморегуляция</w:t>
      </w:r>
      <w:proofErr w:type="spellEnd"/>
      <w:r w:rsidRPr="00657BAA">
        <w:rPr>
          <w:b w:val="0"/>
        </w:rPr>
        <w:t xml:space="preserve"> человеком своей деятельности и поведения, направленная на преодоление трудностей при достижении цели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фактор, способный изменить ход поведения: инициировать его, останавливать, менять н</w:t>
      </w:r>
      <w:r w:rsidRPr="00657BAA">
        <w:rPr>
          <w:bCs/>
        </w:rPr>
        <w:t>а</w:t>
      </w:r>
      <w:r w:rsidRPr="00657BAA">
        <w:rPr>
          <w:bCs/>
        </w:rPr>
        <w:t>правление и темп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верных ответов нет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ПОТРЕБНОСТЬЮ НАЗЫВАЮТ: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 xml:space="preserve">а) состояние нужды человека или животного в определенных условиях, которых </w:t>
      </w:r>
      <w:proofErr w:type="gramStart"/>
      <w:r w:rsidRPr="00657BAA">
        <w:rPr>
          <w:b w:val="0"/>
        </w:rPr>
        <w:t>им не достает</w:t>
      </w:r>
      <w:proofErr w:type="gramEnd"/>
      <w:r w:rsidRPr="00657BAA">
        <w:rPr>
          <w:b w:val="0"/>
        </w:rPr>
        <w:t xml:space="preserve"> для нормального существования и ра</w:t>
      </w:r>
      <w:r w:rsidRPr="00657BAA">
        <w:rPr>
          <w:b w:val="0"/>
        </w:rPr>
        <w:t>з</w:t>
      </w:r>
      <w:r w:rsidRPr="00657BAA">
        <w:rPr>
          <w:b w:val="0"/>
        </w:rPr>
        <w:t>вития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переизбыток чувств человека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недостаток эмоций человека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осознанная необходимость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НАЗОВИТЕ ОСНОВНЫЕ СОСТАВЛЯЮЩИЕ МОТИВАЦИОННОЙ СФЕРЫ Ч</w:t>
      </w:r>
      <w:r w:rsidRPr="00657BAA">
        <w:t>Е</w:t>
      </w:r>
      <w:r w:rsidRPr="00657BAA">
        <w:t>ЛОВЕКА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диспозиции (мотивы)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потребности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цели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верно все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ХАРАКТЕР – ЭТО…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совокупность свойств, </w:t>
      </w:r>
      <w:proofErr w:type="gramStart"/>
      <w:r w:rsidRPr="00657BAA">
        <w:rPr>
          <w:bCs/>
        </w:rPr>
        <w:t>характеризующий</w:t>
      </w:r>
      <w:proofErr w:type="gramEnd"/>
      <w:r w:rsidRPr="00657BAA">
        <w:rPr>
          <w:bCs/>
        </w:rPr>
        <w:t xml:space="preserve"> динамические особенности протекания психологических процессов и поведения человека, их сила, скорость, возникновение, прекращение и и</w:t>
      </w:r>
      <w:r w:rsidRPr="00657BAA">
        <w:rPr>
          <w:bCs/>
        </w:rPr>
        <w:t>з</w:t>
      </w:r>
      <w:r w:rsidRPr="00657BAA">
        <w:rPr>
          <w:bCs/>
        </w:rPr>
        <w:t>менение</w:t>
      </w:r>
    </w:p>
    <w:p w:rsidR="00BD4C9B" w:rsidRPr="00657BAA" w:rsidRDefault="00BD4C9B" w:rsidP="00657BAA">
      <w:pPr>
        <w:pStyle w:val="23"/>
        <w:tabs>
          <w:tab w:val="left" w:pos="0"/>
          <w:tab w:val="left" w:pos="54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б) совокупность устойчивых черт личности, определя</w:t>
      </w:r>
      <w:r w:rsidRPr="00657BAA">
        <w:rPr>
          <w:b w:val="0"/>
        </w:rPr>
        <w:t>ю</w:t>
      </w:r>
      <w:r w:rsidRPr="00657BAA">
        <w:rPr>
          <w:b w:val="0"/>
        </w:rPr>
        <w:t>щих отношения человека к людям, выполняемой работе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совокупность впечатлительности, эмоций, тревожности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верно все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АКЦЕНТУАЦИИ ХАРАКТЕРА – ЭТО…</w:t>
      </w:r>
    </w:p>
    <w:p w:rsidR="00BD4C9B" w:rsidRPr="00657BAA" w:rsidRDefault="00BD4C9B" w:rsidP="00657BAA">
      <w:pPr>
        <w:pStyle w:val="af3"/>
        <w:tabs>
          <w:tab w:val="left" w:pos="0"/>
          <w:tab w:val="left" w:pos="540"/>
          <w:tab w:val="left" w:pos="567"/>
        </w:tabs>
        <w:ind w:left="0" w:firstLine="567"/>
        <w:rPr>
          <w:bCs/>
        </w:rPr>
      </w:pPr>
      <w:r w:rsidRPr="00657BAA">
        <w:rPr>
          <w:bCs/>
        </w:rPr>
        <w:t>а) форма непосредственного переживания, ощущения приятного или неприятного, отношения человека к миру и людям, процесс и результаты его практической деятельн</w:t>
      </w:r>
      <w:r w:rsidRPr="00657BAA">
        <w:rPr>
          <w:bCs/>
        </w:rPr>
        <w:t>о</w:t>
      </w:r>
      <w:r w:rsidRPr="00657BAA">
        <w:rPr>
          <w:bCs/>
        </w:rPr>
        <w:t xml:space="preserve">сти 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lastRenderedPageBreak/>
        <w:t>б) особо выраженные эмоциональные состояния, сопровождаемые видимыми изменениями в поведении человека, кот</w:t>
      </w:r>
      <w:r w:rsidRPr="00657BAA">
        <w:rPr>
          <w:bCs/>
        </w:rPr>
        <w:t>о</w:t>
      </w:r>
      <w:r w:rsidRPr="00657BAA">
        <w:rPr>
          <w:bCs/>
        </w:rPr>
        <w:t xml:space="preserve">рый их испытывает </w:t>
      </w:r>
    </w:p>
    <w:p w:rsidR="00BD4C9B" w:rsidRPr="00657BAA" w:rsidRDefault="00BD4C9B" w:rsidP="00657BAA">
      <w:pPr>
        <w:pStyle w:val="23"/>
        <w:tabs>
          <w:tab w:val="left" w:pos="0"/>
          <w:tab w:val="left" w:pos="54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в) чрезмерное усиление отдельных черт характера, при котором наблюдается не выходящее за пределы нормы, отклонение в психологии и поведении человека, граничащее с п</w:t>
      </w:r>
      <w:r w:rsidRPr="00657BAA">
        <w:rPr>
          <w:b w:val="0"/>
        </w:rPr>
        <w:t>а</w:t>
      </w:r>
      <w:r w:rsidRPr="00657BAA">
        <w:rPr>
          <w:b w:val="0"/>
        </w:rPr>
        <w:t>тологией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верных ответов нет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 xml:space="preserve">СТРУКТУРА ЛИЧНОСТИ ВКЛЮЧАЕТ В СЕБЯ: 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конституцию, темперамент, характер, способности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б) конституцию, темперамент, память, воображение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внимание, память темперамент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г) темперамент, характер, мотивацию, способности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ИНДИВИДУАЛЬНОСТЬ – ЭТО…</w:t>
      </w:r>
    </w:p>
    <w:p w:rsidR="00BD4C9B" w:rsidRPr="00657BAA" w:rsidRDefault="00BD4C9B" w:rsidP="00657BAA">
      <w:pPr>
        <w:pStyle w:val="23"/>
        <w:tabs>
          <w:tab w:val="left" w:pos="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а) сочетание психологических особенностей человека, составляющих его разноо</w:t>
      </w:r>
      <w:r w:rsidRPr="00657BAA">
        <w:rPr>
          <w:b w:val="0"/>
        </w:rPr>
        <w:t>б</w:t>
      </w:r>
      <w:r w:rsidRPr="00657BAA">
        <w:rPr>
          <w:b w:val="0"/>
        </w:rPr>
        <w:t>разие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б) совокупность </w:t>
      </w:r>
      <w:proofErr w:type="gramStart"/>
      <w:r w:rsidRPr="00657BAA">
        <w:rPr>
          <w:bCs/>
        </w:rPr>
        <w:t>личностного</w:t>
      </w:r>
      <w:proofErr w:type="gramEnd"/>
      <w:r w:rsidRPr="00657BAA">
        <w:rPr>
          <w:bCs/>
        </w:rPr>
        <w:t xml:space="preserve"> и социального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характеристики, отражающие динамику психологических процессов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свойства, отличающие человека от животных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НАПРАВЛЕННОСТЬЮ ЛИЧНОСТИ НАЗЫВАЕТСЯ:</w:t>
      </w:r>
    </w:p>
    <w:p w:rsidR="00BD4C9B" w:rsidRPr="00657BAA" w:rsidRDefault="00BD4C9B" w:rsidP="00657BAA">
      <w:pPr>
        <w:pStyle w:val="31"/>
        <w:tabs>
          <w:tab w:val="left" w:pos="0"/>
          <w:tab w:val="left" w:pos="567"/>
        </w:tabs>
        <w:ind w:firstLine="567"/>
      </w:pPr>
      <w:r w:rsidRPr="00657BAA">
        <w:t>а) совокупность устойчивых мотивов, ориентирующих деятельность личности в зав</w:t>
      </w:r>
      <w:r w:rsidRPr="00657BAA">
        <w:t>и</w:t>
      </w:r>
      <w:r w:rsidRPr="00657BAA">
        <w:t>симости от ситуации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б) совокупность устойчивых мотивов, ориентирующих деятельность личности в</w:t>
      </w:r>
      <w:r w:rsidRPr="00657BAA">
        <w:rPr>
          <w:bCs/>
        </w:rPr>
        <w:t xml:space="preserve"> </w:t>
      </w:r>
      <w:r w:rsidRPr="00657BAA">
        <w:t>незав</w:t>
      </w:r>
      <w:r w:rsidRPr="00657BAA">
        <w:t>и</w:t>
      </w:r>
      <w:r w:rsidRPr="00657BAA">
        <w:t>симости от ситуации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совокупность всех мотивов человека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верно все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НАЗОВИТЕ ФОРМЫ НАПРАВЛЕННОСТИ ЛИЧНОСТИ: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</w:pPr>
      <w:r w:rsidRPr="00657BAA">
        <w:t>а) стремления, интересы, идеалы, убеждения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б) идеалы, </w:t>
      </w:r>
      <w:proofErr w:type="spellStart"/>
      <w:r w:rsidRPr="00657BAA">
        <w:rPr>
          <w:bCs/>
        </w:rPr>
        <w:t>конформность</w:t>
      </w:r>
      <w:proofErr w:type="spellEnd"/>
      <w:r w:rsidRPr="00657BAA">
        <w:rPr>
          <w:bCs/>
        </w:rPr>
        <w:t>, коллективизм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в) уровень притязаний личности, фрустрация, стресс</w:t>
      </w:r>
    </w:p>
    <w:p w:rsidR="00BD4C9B" w:rsidRPr="00657BAA" w:rsidRDefault="00BD4C9B" w:rsidP="00657BAA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уровень притязаний, самооценка, мировоззрение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ВЫБЕРИТЕ ПРАВИЛЬНОЕ ОПРЕДЕЛЕНИЕ ЛИЧНОСТИ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а) личность – это активный деятель, преобразователь природы, общества, с</w:t>
      </w:r>
      <w:r w:rsidRPr="00657BAA">
        <w:rPr>
          <w:bCs/>
        </w:rPr>
        <w:t>а</w:t>
      </w:r>
      <w:r w:rsidRPr="00657BAA">
        <w:rPr>
          <w:bCs/>
        </w:rPr>
        <w:t>мого себя</w:t>
      </w:r>
    </w:p>
    <w:p w:rsidR="00BD4C9B" w:rsidRPr="00657BAA" w:rsidRDefault="00BD4C9B" w:rsidP="00657BAA">
      <w:pPr>
        <w:pStyle w:val="af3"/>
        <w:tabs>
          <w:tab w:val="left" w:pos="0"/>
          <w:tab w:val="left" w:pos="540"/>
          <w:tab w:val="left" w:pos="567"/>
        </w:tabs>
        <w:ind w:left="0" w:firstLine="567"/>
        <w:rPr>
          <w:bCs/>
        </w:rPr>
      </w:pPr>
      <w:r w:rsidRPr="00657BAA">
        <w:rPr>
          <w:bCs/>
        </w:rPr>
        <w:t>б) личность – это живой конкретный человек со всеми достоинствами и нед</w:t>
      </w:r>
      <w:r w:rsidRPr="00657BAA">
        <w:rPr>
          <w:bCs/>
        </w:rPr>
        <w:t>о</w:t>
      </w:r>
      <w:r w:rsidRPr="00657BAA">
        <w:rPr>
          <w:bCs/>
        </w:rPr>
        <w:t>статками</w:t>
      </w:r>
    </w:p>
    <w:p w:rsidR="00BD4C9B" w:rsidRPr="00657BAA" w:rsidRDefault="00BD4C9B" w:rsidP="00657BAA">
      <w:pPr>
        <w:pStyle w:val="23"/>
        <w:tabs>
          <w:tab w:val="left" w:pos="0"/>
          <w:tab w:val="left" w:pos="540"/>
          <w:tab w:val="left" w:pos="567"/>
        </w:tabs>
        <w:ind w:firstLine="567"/>
        <w:rPr>
          <w:b w:val="0"/>
        </w:rPr>
      </w:pPr>
      <w:r w:rsidRPr="00657BAA">
        <w:rPr>
          <w:b w:val="0"/>
        </w:rPr>
        <w:t>в) личность – это человек, психологические характеристики которого, проявляются в о</w:t>
      </w:r>
      <w:r w:rsidRPr="00657BAA">
        <w:rPr>
          <w:b w:val="0"/>
        </w:rPr>
        <w:t>б</w:t>
      </w:r>
      <w:r w:rsidRPr="00657BAA">
        <w:rPr>
          <w:b w:val="0"/>
        </w:rPr>
        <w:t>щественных отношениях</w:t>
      </w:r>
    </w:p>
    <w:p w:rsidR="00BD4C9B" w:rsidRPr="00657BAA" w:rsidRDefault="00BD4C9B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>г) уникальность сочетания различных свойств и качеств чел</w:t>
      </w:r>
      <w:r w:rsidRPr="00657BAA">
        <w:rPr>
          <w:bCs/>
        </w:rPr>
        <w:t>о</w:t>
      </w:r>
      <w:r w:rsidRPr="00657BAA">
        <w:rPr>
          <w:bCs/>
        </w:rPr>
        <w:t xml:space="preserve">века. 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СЛОВАРНЫЙ ЗАПАС РЕБЕНКА К КОНЦУ ТРЕТЬЕГО ГОДА ЖИЗНИ СОСТАВ</w:t>
      </w:r>
      <w:r w:rsidRPr="00657BAA">
        <w:softHyphen/>
        <w:t>ЛЯЕТ: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</w:t>
      </w:r>
      <w:r w:rsidR="00BD4C9B" w:rsidRPr="00657BAA">
        <w:rPr>
          <w:bCs/>
        </w:rPr>
        <w:t>100-300 слов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б) </w:t>
      </w:r>
      <w:r w:rsidR="00BD4C9B" w:rsidRPr="00657BAA">
        <w:rPr>
          <w:bCs/>
        </w:rPr>
        <w:t>3000-4500 слов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с) </w:t>
      </w:r>
      <w:r w:rsidR="00BD4C9B" w:rsidRPr="00657BAA">
        <w:rPr>
          <w:bCs/>
        </w:rPr>
        <w:t>1200-1500 слов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г) </w:t>
      </w:r>
      <w:r w:rsidR="00BD4C9B" w:rsidRPr="00657BAA">
        <w:rPr>
          <w:bCs/>
        </w:rPr>
        <w:t>2000-3000 слов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ОСОБЕННОСТЬ ВОСПРИЯТИЯ В РАННЕМ ВОЗРАСТЕ: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</w:t>
      </w:r>
      <w:r w:rsidR="00BD4C9B" w:rsidRPr="00657BAA">
        <w:rPr>
          <w:bCs/>
        </w:rPr>
        <w:t>Развивается ориентировка в пространстве и времени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б) </w:t>
      </w:r>
      <w:r w:rsidR="00BD4C9B" w:rsidRPr="00657BAA">
        <w:rPr>
          <w:bCs/>
        </w:rPr>
        <w:t>Все аффективно окрашено, вызывает действие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</w:t>
      </w:r>
      <w:r w:rsidR="00BD4C9B" w:rsidRPr="00657BAA">
        <w:rPr>
          <w:bCs/>
        </w:rPr>
        <w:t>Происходит освоение сенсорных эталонов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г) </w:t>
      </w:r>
      <w:r w:rsidR="00BD4C9B" w:rsidRPr="00657BAA">
        <w:rPr>
          <w:bCs/>
        </w:rPr>
        <w:t>Возрастают целенаправленность, планомерность, управляе</w:t>
      </w:r>
      <w:r w:rsidR="00BD4C9B" w:rsidRPr="00657BAA">
        <w:rPr>
          <w:bCs/>
        </w:rPr>
        <w:softHyphen/>
        <w:t>мость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 xml:space="preserve">В РАННЕМ ВОЗРАСТЕ РЕБЕНОК ИЗУЧАЕТ ПРЕДМЕТЫ </w:t>
      </w:r>
      <w:proofErr w:type="gramStart"/>
      <w:r w:rsidRPr="00657BAA">
        <w:t>БЛАГОДАРЯ</w:t>
      </w:r>
      <w:proofErr w:type="gramEnd"/>
      <w:r w:rsidRPr="00657BAA">
        <w:t>: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</w:t>
      </w:r>
      <w:r w:rsidR="00BD4C9B" w:rsidRPr="00657BAA">
        <w:rPr>
          <w:bCs/>
        </w:rPr>
        <w:t>Их свойствам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б) </w:t>
      </w:r>
      <w:r w:rsidR="00BD4C9B" w:rsidRPr="00657BAA">
        <w:rPr>
          <w:bCs/>
        </w:rPr>
        <w:t>Размерам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</w:t>
      </w:r>
      <w:r w:rsidR="00BD4C9B" w:rsidRPr="00657BAA">
        <w:rPr>
          <w:bCs/>
        </w:rPr>
        <w:t>Цвету</w:t>
      </w:r>
    </w:p>
    <w:p w:rsidR="00BD4C9B" w:rsidRPr="00657BAA" w:rsidRDefault="00235835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lastRenderedPageBreak/>
        <w:t xml:space="preserve">г) </w:t>
      </w:r>
      <w:r w:rsidR="00BD4C9B" w:rsidRPr="00657BAA">
        <w:rPr>
          <w:bCs/>
        </w:rPr>
        <w:t>Форме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ОСОБЕННОСТЬ РАЗВИТИЯ ПАМЯТИ В РАННЕМ ВОЗРАСТЕ СОСТОИТ В ТОМ, ЧТО:</w:t>
      </w:r>
    </w:p>
    <w:p w:rsidR="00BD4C9B" w:rsidRPr="00657BAA" w:rsidRDefault="00B52E22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</w:t>
      </w:r>
      <w:r w:rsidR="00BD4C9B" w:rsidRPr="00657BAA">
        <w:rPr>
          <w:bCs/>
        </w:rPr>
        <w:t>Появляется новый процесс — воспроизведение</w:t>
      </w:r>
    </w:p>
    <w:p w:rsidR="00BD4C9B" w:rsidRPr="00657BAA" w:rsidRDefault="00B52E22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б) </w:t>
      </w:r>
      <w:r w:rsidR="00BD4C9B" w:rsidRPr="00657BAA">
        <w:rPr>
          <w:bCs/>
        </w:rPr>
        <w:t>Память, все больше объединяясь с речью и мышлением, приобретает интеллектуальный хара</w:t>
      </w:r>
      <w:r w:rsidR="00BD4C9B" w:rsidRPr="00657BAA">
        <w:rPr>
          <w:bCs/>
        </w:rPr>
        <w:t>к</w:t>
      </w:r>
      <w:r w:rsidR="00BD4C9B" w:rsidRPr="00657BAA">
        <w:rPr>
          <w:bCs/>
        </w:rPr>
        <w:t>тер</w:t>
      </w:r>
    </w:p>
    <w:p w:rsidR="00BD4C9B" w:rsidRPr="00657BAA" w:rsidRDefault="00B52E22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</w:t>
      </w:r>
      <w:r w:rsidR="00BD4C9B" w:rsidRPr="00657BAA">
        <w:rPr>
          <w:bCs/>
        </w:rPr>
        <w:t xml:space="preserve">Ребенок начинает осознавать особую </w:t>
      </w:r>
      <w:proofErr w:type="spellStart"/>
      <w:r w:rsidR="00BD4C9B" w:rsidRPr="00657BAA">
        <w:rPr>
          <w:bCs/>
        </w:rPr>
        <w:t>мнемическую</w:t>
      </w:r>
      <w:proofErr w:type="spellEnd"/>
      <w:r w:rsidR="00BD4C9B" w:rsidRPr="00657BAA">
        <w:rPr>
          <w:bCs/>
        </w:rPr>
        <w:t xml:space="preserve"> задачу</w:t>
      </w:r>
    </w:p>
    <w:p w:rsidR="00BD4C9B" w:rsidRPr="00657BAA" w:rsidRDefault="00B52E22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г) </w:t>
      </w:r>
      <w:r w:rsidR="00BD4C9B" w:rsidRPr="00657BAA">
        <w:rPr>
          <w:bCs/>
        </w:rPr>
        <w:t>Развитие памяти включается в развитие личности</w:t>
      </w:r>
    </w:p>
    <w:p w:rsidR="00BD4C9B" w:rsidRPr="00657BAA" w:rsidRDefault="00BD4C9B" w:rsidP="00657BAA">
      <w:pPr>
        <w:numPr>
          <w:ilvl w:val="0"/>
          <w:numId w:val="3"/>
        </w:numPr>
        <w:tabs>
          <w:tab w:val="left" w:pos="0"/>
          <w:tab w:val="left" w:pos="567"/>
          <w:tab w:val="num" w:pos="1260"/>
          <w:tab w:val="num" w:pos="1440"/>
        </w:tabs>
        <w:ind w:left="0" w:firstLine="567"/>
        <w:jc w:val="both"/>
      </w:pPr>
      <w:r w:rsidRPr="00657BAA">
        <w:t>МОТИВАЦИОННО-ПОТРЕБНОСТНАЯ СФЕРА В РАННЕМ ВОЗРАСТЕ ХАРАКТЕРИЗУЕТСЯ СЛЕДУЮЩИМ ОСНОВНЫМ НОВООБРАЗ</w:t>
      </w:r>
      <w:r w:rsidRPr="00657BAA">
        <w:t>О</w:t>
      </w:r>
      <w:r w:rsidRPr="00657BAA">
        <w:t>ВАНИЕМ:</w:t>
      </w:r>
    </w:p>
    <w:p w:rsidR="00BD4C9B" w:rsidRPr="00657BAA" w:rsidRDefault="0097290A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а) </w:t>
      </w:r>
      <w:r w:rsidR="00BD4C9B" w:rsidRPr="00657BAA">
        <w:rPr>
          <w:bCs/>
        </w:rPr>
        <w:t>Потребностью в новых впечатлениях</w:t>
      </w:r>
    </w:p>
    <w:p w:rsidR="00BD4C9B" w:rsidRPr="00657BAA" w:rsidRDefault="0097290A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б) </w:t>
      </w:r>
      <w:r w:rsidR="00BD4C9B" w:rsidRPr="00657BAA">
        <w:rPr>
          <w:bCs/>
        </w:rPr>
        <w:t>Соподчинением мотивов</w:t>
      </w:r>
    </w:p>
    <w:p w:rsidR="00BD4C9B" w:rsidRPr="00657BAA" w:rsidRDefault="0097290A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в) </w:t>
      </w:r>
      <w:r w:rsidR="00BD4C9B" w:rsidRPr="00657BAA">
        <w:rPr>
          <w:bCs/>
        </w:rPr>
        <w:t>Мотивом стремления к превосходству и признания сверс</w:t>
      </w:r>
      <w:r w:rsidR="00BD4C9B" w:rsidRPr="00657BAA">
        <w:rPr>
          <w:bCs/>
        </w:rPr>
        <w:t>т</w:t>
      </w:r>
      <w:r w:rsidR="00BD4C9B" w:rsidRPr="00657BAA">
        <w:rPr>
          <w:bCs/>
        </w:rPr>
        <w:t>никами</w:t>
      </w:r>
    </w:p>
    <w:p w:rsidR="00BD4C9B" w:rsidRPr="00657BAA" w:rsidRDefault="0097290A" w:rsidP="00657BAA">
      <w:pPr>
        <w:tabs>
          <w:tab w:val="left" w:pos="0"/>
          <w:tab w:val="left" w:pos="540"/>
          <w:tab w:val="left" w:pos="567"/>
        </w:tabs>
        <w:ind w:firstLine="567"/>
        <w:jc w:val="both"/>
        <w:rPr>
          <w:bCs/>
        </w:rPr>
      </w:pPr>
      <w:r w:rsidRPr="00657BAA">
        <w:rPr>
          <w:bCs/>
        </w:rPr>
        <w:t xml:space="preserve">г) </w:t>
      </w:r>
      <w:r w:rsidR="00BD4C9B" w:rsidRPr="00657BAA">
        <w:rPr>
          <w:bCs/>
        </w:rPr>
        <w:t>Потребностью действовать самому</w:t>
      </w:r>
    </w:p>
    <w:p w:rsidR="00BD4C9B" w:rsidRDefault="00BD4C9B" w:rsidP="00BD4C9B">
      <w:pPr>
        <w:tabs>
          <w:tab w:val="left" w:pos="180"/>
          <w:tab w:val="left" w:pos="360"/>
          <w:tab w:val="left" w:pos="540"/>
        </w:tabs>
        <w:ind w:left="540"/>
        <w:jc w:val="both"/>
        <w:rPr>
          <w:bCs/>
        </w:rPr>
      </w:pPr>
    </w:p>
    <w:p w:rsidR="00657BAA" w:rsidRDefault="00657BAA" w:rsidP="00BD4C9B">
      <w:pPr>
        <w:tabs>
          <w:tab w:val="left" w:pos="180"/>
          <w:tab w:val="left" w:pos="360"/>
          <w:tab w:val="left" w:pos="540"/>
        </w:tabs>
        <w:ind w:left="540"/>
        <w:jc w:val="both"/>
        <w:rPr>
          <w:bCs/>
        </w:rPr>
      </w:pPr>
    </w:p>
    <w:p w:rsidR="00657BAA" w:rsidRDefault="00657BAA" w:rsidP="00BD4C9B">
      <w:pPr>
        <w:tabs>
          <w:tab w:val="left" w:pos="180"/>
          <w:tab w:val="left" w:pos="360"/>
          <w:tab w:val="left" w:pos="540"/>
        </w:tabs>
        <w:ind w:left="540"/>
        <w:jc w:val="both"/>
        <w:rPr>
          <w:bCs/>
        </w:rPr>
      </w:pPr>
    </w:p>
    <w:p w:rsidR="00657BAA" w:rsidRDefault="00657BAA" w:rsidP="00BD4C9B">
      <w:pPr>
        <w:tabs>
          <w:tab w:val="left" w:pos="180"/>
          <w:tab w:val="left" w:pos="360"/>
          <w:tab w:val="left" w:pos="540"/>
        </w:tabs>
        <w:ind w:left="540"/>
        <w:jc w:val="both"/>
        <w:rPr>
          <w:bCs/>
        </w:rPr>
      </w:pPr>
    </w:p>
    <w:p w:rsidR="00657BAA" w:rsidRPr="002D79FF" w:rsidRDefault="00657BAA" w:rsidP="00BD4C9B">
      <w:pPr>
        <w:tabs>
          <w:tab w:val="left" w:pos="180"/>
          <w:tab w:val="left" w:pos="360"/>
          <w:tab w:val="left" w:pos="540"/>
        </w:tabs>
        <w:ind w:left="540"/>
        <w:jc w:val="both"/>
        <w:rPr>
          <w:bCs/>
        </w:rPr>
      </w:pPr>
    </w:p>
    <w:p w:rsidR="00BD4C9B" w:rsidRPr="00D40A3B" w:rsidRDefault="00BD4C9B" w:rsidP="00BD4C9B">
      <w:pPr>
        <w:ind w:left="720" w:hanging="11"/>
      </w:pPr>
      <w:r w:rsidRPr="00D40A3B">
        <w:t xml:space="preserve">Утверждено на кафедральном заседании / </w:t>
      </w:r>
      <w:proofErr w:type="spellStart"/>
      <w:r w:rsidRPr="00D40A3B">
        <w:t>межкафедральной</w:t>
      </w:r>
      <w:proofErr w:type="spellEnd"/>
      <w:r w:rsidRPr="00D40A3B">
        <w:t xml:space="preserve"> методической конференции </w:t>
      </w:r>
      <w:r w:rsidRPr="00D40A3B">
        <w:rPr>
          <w:sz w:val="16"/>
          <w:szCs w:val="16"/>
        </w:rPr>
        <w:t>(</w:t>
      </w:r>
      <w:proofErr w:type="gramStart"/>
      <w:r w:rsidRPr="00D40A3B">
        <w:rPr>
          <w:sz w:val="16"/>
          <w:szCs w:val="16"/>
        </w:rPr>
        <w:t>нужное</w:t>
      </w:r>
      <w:proofErr w:type="gramEnd"/>
      <w:r w:rsidRPr="00D40A3B">
        <w:rPr>
          <w:sz w:val="16"/>
          <w:szCs w:val="16"/>
        </w:rPr>
        <w:t xml:space="preserve"> выбрать)</w:t>
      </w:r>
    </w:p>
    <w:p w:rsidR="00BD4C9B" w:rsidRPr="00D40A3B" w:rsidRDefault="00BD4C9B" w:rsidP="00BD4C9B">
      <w:pPr>
        <w:ind w:left="720" w:hanging="11"/>
      </w:pPr>
      <w:r w:rsidRPr="00D40A3B">
        <w:t>протокол № ____ от «___»____________ 20__ г.</w:t>
      </w:r>
    </w:p>
    <w:p w:rsidR="00BD4C9B" w:rsidRPr="00D40A3B" w:rsidRDefault="00BD4C9B" w:rsidP="00BD4C9B">
      <w:pPr>
        <w:ind w:left="720" w:hanging="11"/>
      </w:pPr>
    </w:p>
    <w:p w:rsidR="00BD4C9B" w:rsidRPr="00D40A3B" w:rsidRDefault="00BD4C9B" w:rsidP="00BD4C9B">
      <w:pPr>
        <w:ind w:firstLine="709"/>
      </w:pPr>
      <w:r w:rsidRPr="00D40A3B">
        <w:t>Заведующий кафедрой</w:t>
      </w:r>
    </w:p>
    <w:p w:rsidR="00BD4C9B" w:rsidRPr="00D40A3B" w:rsidRDefault="00BD4C9B" w:rsidP="00BD4C9B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BD4C9B" w:rsidRPr="00D40A3B" w:rsidRDefault="00BD4C9B" w:rsidP="00BD4C9B">
      <w:pPr>
        <w:ind w:firstLine="709"/>
      </w:pPr>
    </w:p>
    <w:p w:rsidR="00BD4C9B" w:rsidRPr="00D40A3B" w:rsidRDefault="00BD4C9B" w:rsidP="00BD4C9B">
      <w:pPr>
        <w:ind w:firstLine="709"/>
        <w:jc w:val="center"/>
        <w:rPr>
          <w:sz w:val="28"/>
          <w:szCs w:val="28"/>
        </w:rPr>
      </w:pPr>
    </w:p>
    <w:p w:rsidR="00BD4C9B" w:rsidRDefault="00BD4C9B"/>
    <w:sectPr w:rsidR="00BD4C9B" w:rsidSect="001D2A4C">
      <w:type w:val="nextColumn"/>
      <w:pgSz w:w="11906" w:h="16840"/>
      <w:pgMar w:top="1134" w:right="851" w:bottom="124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8D1"/>
    <w:multiLevelType w:val="hybridMultilevel"/>
    <w:tmpl w:val="B41A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3DFB"/>
    <w:multiLevelType w:val="hybridMultilevel"/>
    <w:tmpl w:val="EB1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591"/>
    <w:multiLevelType w:val="hybridMultilevel"/>
    <w:tmpl w:val="2E8C3426"/>
    <w:lvl w:ilvl="0" w:tplc="EF8A17EE">
      <w:start w:val="1"/>
      <w:numFmt w:val="decimal"/>
      <w:lvlText w:val="0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2A8A"/>
    <w:rsid w:val="00077B46"/>
    <w:rsid w:val="00171665"/>
    <w:rsid w:val="001C60F2"/>
    <w:rsid w:val="001D2A4C"/>
    <w:rsid w:val="00235835"/>
    <w:rsid w:val="004601A1"/>
    <w:rsid w:val="005D382C"/>
    <w:rsid w:val="00604F5B"/>
    <w:rsid w:val="00657BAA"/>
    <w:rsid w:val="007F25BE"/>
    <w:rsid w:val="008C3A1F"/>
    <w:rsid w:val="009110DF"/>
    <w:rsid w:val="0097290A"/>
    <w:rsid w:val="00B52E22"/>
    <w:rsid w:val="00BD4C9B"/>
    <w:rsid w:val="00BE2A8A"/>
    <w:rsid w:val="00C940C2"/>
    <w:rsid w:val="00CC1125"/>
    <w:rsid w:val="00D1043A"/>
    <w:rsid w:val="00D52050"/>
    <w:rsid w:val="00D63B2A"/>
    <w:rsid w:val="00DA3996"/>
    <w:rsid w:val="00F5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8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601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1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01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1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01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01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60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0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0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0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0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01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4601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01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1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01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1A1"/>
    <w:rPr>
      <w:b/>
      <w:bCs/>
    </w:rPr>
  </w:style>
  <w:style w:type="character" w:styleId="a8">
    <w:name w:val="Emphasis"/>
    <w:basedOn w:val="a0"/>
    <w:uiPriority w:val="20"/>
    <w:qFormat/>
    <w:rsid w:val="004601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1A1"/>
    <w:rPr>
      <w:szCs w:val="32"/>
    </w:rPr>
  </w:style>
  <w:style w:type="paragraph" w:styleId="aa">
    <w:name w:val="List Paragraph"/>
    <w:basedOn w:val="a"/>
    <w:uiPriority w:val="34"/>
    <w:qFormat/>
    <w:rsid w:val="004601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1A1"/>
    <w:rPr>
      <w:i/>
    </w:rPr>
  </w:style>
  <w:style w:type="character" w:customStyle="1" w:styleId="22">
    <w:name w:val="Цитата 2 Знак"/>
    <w:basedOn w:val="a0"/>
    <w:link w:val="21"/>
    <w:uiPriority w:val="29"/>
    <w:rsid w:val="004601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01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01A1"/>
    <w:rPr>
      <w:b/>
      <w:i/>
      <w:sz w:val="24"/>
    </w:rPr>
  </w:style>
  <w:style w:type="character" w:styleId="ad">
    <w:name w:val="Subtle Emphasis"/>
    <w:uiPriority w:val="19"/>
    <w:qFormat/>
    <w:rsid w:val="004601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01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01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01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01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01A1"/>
    <w:pPr>
      <w:outlineLvl w:val="9"/>
    </w:pPr>
  </w:style>
  <w:style w:type="paragraph" w:customStyle="1" w:styleId="03">
    <w:name w:val="_з03_прил"/>
    <w:basedOn w:val="a"/>
    <w:qFormat/>
    <w:rsid w:val="00BE2A8A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semiHidden/>
    <w:rsid w:val="00BD4C9B"/>
    <w:pPr>
      <w:ind w:firstLine="540"/>
      <w:jc w:val="both"/>
    </w:pPr>
    <w:rPr>
      <w:b/>
    </w:rPr>
  </w:style>
  <w:style w:type="character" w:customStyle="1" w:styleId="24">
    <w:name w:val="Основной текст с отступом 2 Знак"/>
    <w:basedOn w:val="a0"/>
    <w:link w:val="23"/>
    <w:semiHidden/>
    <w:rsid w:val="00BD4C9B"/>
    <w:rPr>
      <w:rFonts w:ascii="Times New Roman" w:eastAsia="Times New Roman" w:hAnsi="Times New Roman"/>
      <w:b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semiHidden/>
    <w:rsid w:val="00BD4C9B"/>
    <w:pPr>
      <w:ind w:firstLine="540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semiHidden/>
    <w:rsid w:val="00BD4C9B"/>
    <w:rPr>
      <w:rFonts w:ascii="Times New Roman" w:eastAsia="Times New Roman" w:hAnsi="Times New Roman"/>
      <w:bCs/>
      <w:sz w:val="24"/>
      <w:szCs w:val="24"/>
      <w:lang w:val="ru-RU" w:eastAsia="ru-RU" w:bidi="ar-SA"/>
    </w:rPr>
  </w:style>
  <w:style w:type="paragraph" w:styleId="af3">
    <w:name w:val="Body Text Indent"/>
    <w:basedOn w:val="a"/>
    <w:link w:val="af4"/>
    <w:semiHidden/>
    <w:rsid w:val="00BD4C9B"/>
    <w:pPr>
      <w:ind w:left="540"/>
      <w:jc w:val="both"/>
    </w:pPr>
  </w:style>
  <w:style w:type="character" w:customStyle="1" w:styleId="af4">
    <w:name w:val="Основной текст с отступом Знак"/>
    <w:basedOn w:val="a0"/>
    <w:link w:val="af3"/>
    <w:semiHidden/>
    <w:rsid w:val="00BD4C9B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4020</Words>
  <Characters>22918</Characters>
  <Application>Microsoft Office Word</Application>
  <DocSecurity>0</DocSecurity>
  <Lines>190</Lines>
  <Paragraphs>53</Paragraphs>
  <ScaleCrop>false</ScaleCrop>
  <Company/>
  <LinksUpToDate>false</LinksUpToDate>
  <CharactersWithSpaces>26885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2014-01-17T02:10:00Z</dcterms:created>
  <dcterms:modified xsi:type="dcterms:W3CDTF">2014-01-17T02:10:00Z</dcterms:modified>
</cp:coreProperties>
</file>