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1" w:rsidRPr="001C74B1" w:rsidRDefault="00DD4E89" w:rsidP="001C74B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="001C74B1" w:rsidRPr="001C74B1">
        <w:rPr>
          <w:sz w:val="24"/>
          <w:szCs w:val="24"/>
        </w:rPr>
        <w:t xml:space="preserve">Государственное бюджетное образовательное учреждение высшего </w:t>
      </w:r>
      <w:bookmarkStart w:id="0" w:name="_GoBack"/>
      <w:bookmarkEnd w:id="0"/>
      <w:r w:rsidR="001C74B1" w:rsidRPr="001C74B1">
        <w:rPr>
          <w:sz w:val="24"/>
          <w:szCs w:val="24"/>
        </w:rPr>
        <w:t>образования «Красноярский государственный медицинский университет имени профессора В.Ф. Войно-Ясенецкого»</w:t>
      </w:r>
    </w:p>
    <w:p w:rsidR="001C74B1" w:rsidRPr="001C74B1" w:rsidRDefault="001C74B1" w:rsidP="001C74B1">
      <w:pPr>
        <w:pStyle w:val="a6"/>
        <w:jc w:val="center"/>
        <w:rPr>
          <w:sz w:val="24"/>
          <w:szCs w:val="24"/>
        </w:rPr>
      </w:pPr>
      <w:r w:rsidRPr="001C74B1">
        <w:rPr>
          <w:sz w:val="24"/>
          <w:szCs w:val="24"/>
        </w:rPr>
        <w:t xml:space="preserve"> Министерства здравоохранения Российской Федерации</w:t>
      </w:r>
    </w:p>
    <w:p w:rsidR="001C74B1" w:rsidRPr="001C74B1" w:rsidRDefault="001C74B1" w:rsidP="001C74B1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Институт последипломного образования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</w:rPr>
        <w:t>оперативной гинекологии</w:t>
      </w:r>
      <w:r w:rsidRPr="001C74B1">
        <w:rPr>
          <w:rFonts w:ascii="Times New Roman" w:hAnsi="Times New Roman"/>
          <w:sz w:val="28"/>
          <w:szCs w:val="28"/>
        </w:rPr>
        <w:t xml:space="preserve"> ИПО</w:t>
      </w:r>
    </w:p>
    <w:p w:rsidR="001C74B1" w:rsidRPr="001C74B1" w:rsidRDefault="001C74B1" w:rsidP="001C74B1">
      <w:pPr>
        <w:pStyle w:val="5"/>
        <w:spacing w:before="0" w:after="0"/>
        <w:ind w:firstLine="709"/>
        <w:jc w:val="right"/>
        <w:rPr>
          <w:b w:val="0"/>
          <w:sz w:val="28"/>
          <w:szCs w:val="28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b/>
          <w:sz w:val="32"/>
          <w:szCs w:val="32"/>
        </w:rPr>
      </w:pPr>
      <w:r w:rsidRPr="001C74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32"/>
          <w:szCs w:val="32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Цикла повышения квалификации </w:t>
      </w:r>
    </w:p>
    <w:p w:rsidR="001C74B1" w:rsidRPr="001C74B1" w:rsidRDefault="00E168C1" w:rsidP="001C74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2EF5" w:rsidRPr="00812EF5">
        <w:rPr>
          <w:rFonts w:ascii="Times New Roman" w:hAnsi="Times New Roman"/>
          <w:sz w:val="28"/>
          <w:szCs w:val="28"/>
        </w:rPr>
        <w:t>Патология шейки матки. Основы кольпоскопии</w:t>
      </w:r>
      <w:r w:rsidR="00812EF5">
        <w:rPr>
          <w:rFonts w:ascii="Times New Roman" w:hAnsi="Times New Roman"/>
          <w:sz w:val="28"/>
          <w:szCs w:val="28"/>
        </w:rPr>
        <w:t>. Хирургические аспекты лечения</w:t>
      </w:r>
      <w:r>
        <w:rPr>
          <w:rFonts w:ascii="Times New Roman" w:hAnsi="Times New Roman"/>
          <w:sz w:val="28"/>
          <w:szCs w:val="28"/>
        </w:rPr>
        <w:t>»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1C74B1">
        <w:rPr>
          <w:rFonts w:ascii="Times New Roman" w:hAnsi="Times New Roman"/>
          <w:sz w:val="28"/>
          <w:szCs w:val="28"/>
          <w:u w:val="single"/>
        </w:rPr>
        <w:t>31.08.01</w:t>
      </w:r>
      <w:r w:rsidR="00D83AC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3ACE">
        <w:rPr>
          <w:rFonts w:ascii="Times New Roman" w:hAnsi="Times New Roman"/>
          <w:sz w:val="28"/>
          <w:szCs w:val="28"/>
        </w:rPr>
        <w:t>–</w:t>
      </w:r>
      <w:r w:rsidRPr="001C74B1">
        <w:rPr>
          <w:rFonts w:ascii="Times New Roman" w:hAnsi="Times New Roman"/>
          <w:sz w:val="28"/>
          <w:szCs w:val="28"/>
          <w:u w:val="single"/>
        </w:rPr>
        <w:t xml:space="preserve"> Акушерство и гинекология</w:t>
      </w:r>
    </w:p>
    <w:p w:rsidR="001C74B1" w:rsidRPr="001C74B1" w:rsidRDefault="001C74B1" w:rsidP="001C74B1">
      <w:pPr>
        <w:ind w:left="2124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2016 год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lastRenderedPageBreak/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Министерства здравоохранения  Российской Федерации</w:t>
      </w:r>
    </w:p>
    <w:p w:rsidR="00EA5340" w:rsidRPr="00EA5340" w:rsidRDefault="00EA5340" w:rsidP="00EA5340">
      <w:pPr>
        <w:pStyle w:val="a6"/>
        <w:ind w:firstLine="709"/>
        <w:jc w:val="center"/>
        <w:rPr>
          <w:sz w:val="24"/>
          <w:szCs w:val="24"/>
        </w:rPr>
      </w:pPr>
    </w:p>
    <w:p w:rsidR="00EA5340" w:rsidRPr="00EA5340" w:rsidRDefault="00EA5340" w:rsidP="00EA53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b/>
          <w:sz w:val="24"/>
          <w:szCs w:val="24"/>
        </w:rPr>
        <w:t>«УТВЕРЖДАЮ»</w:t>
      </w: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д.м.н., профессор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С.Ю. Никулина  __________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bookmarkStart w:id="1" w:name="_Toc292097759"/>
      <w:r w:rsidRPr="00EA5340">
        <w:rPr>
          <w:rFonts w:ascii="Times New Roman" w:hAnsi="Times New Roman"/>
          <w:sz w:val="24"/>
          <w:szCs w:val="24"/>
        </w:rPr>
        <w:t>«____» _____________2016__г.</w:t>
      </w:r>
      <w:bookmarkEnd w:id="1"/>
    </w:p>
    <w:p w:rsidR="00EA5340" w:rsidRDefault="00EA5340" w:rsidP="00EA53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EA5340" w:rsidRDefault="00EA5340" w:rsidP="00EA53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340" w:rsidRDefault="00EA5340" w:rsidP="00EA5340">
      <w:pPr>
        <w:ind w:firstLine="709"/>
        <w:rPr>
          <w:sz w:val="28"/>
          <w:szCs w:val="28"/>
        </w:rPr>
      </w:pPr>
    </w:p>
    <w:p w:rsidR="00EA5340" w:rsidRDefault="00EA5340" w:rsidP="00EA5340">
      <w:pPr>
        <w:pStyle w:val="a8"/>
        <w:jc w:val="center"/>
        <w:rPr>
          <w:b/>
          <w:bCs/>
          <w:sz w:val="48"/>
          <w:szCs w:val="48"/>
        </w:rPr>
      </w:pPr>
      <w:bookmarkStart w:id="2" w:name="_Toc292097760"/>
      <w:r>
        <w:rPr>
          <w:b/>
          <w:bCs/>
          <w:sz w:val="48"/>
          <w:szCs w:val="48"/>
        </w:rPr>
        <w:t>РАБОЧАЯ ПРОГРАММА</w:t>
      </w:r>
      <w:bookmarkEnd w:id="2"/>
    </w:p>
    <w:p w:rsidR="00EA5340" w:rsidRDefault="00EA5340" w:rsidP="00EA5340">
      <w:pPr>
        <w:jc w:val="both"/>
      </w:pPr>
    </w:p>
    <w:p w:rsidR="00EA5340" w:rsidRDefault="00EA5340" w:rsidP="00EA5340">
      <w:pPr>
        <w:ind w:firstLine="709"/>
        <w:jc w:val="both"/>
      </w:pPr>
    </w:p>
    <w:p w:rsidR="00EA5340" w:rsidRPr="00E168C1" w:rsidRDefault="00EA5340" w:rsidP="00EA5340">
      <w:pPr>
        <w:pStyle w:val="a4"/>
        <w:rPr>
          <w:sz w:val="28"/>
          <w:szCs w:val="28"/>
        </w:rPr>
      </w:pPr>
      <w:r w:rsidRPr="00E168C1">
        <w:rPr>
          <w:sz w:val="28"/>
          <w:szCs w:val="28"/>
        </w:rPr>
        <w:t xml:space="preserve">Цикл повышения квалификации </w:t>
      </w:r>
      <w:r w:rsidRPr="00E168C1">
        <w:rPr>
          <w:sz w:val="28"/>
          <w:szCs w:val="28"/>
          <w:u w:val="single"/>
        </w:rPr>
        <w:t>«</w:t>
      </w:r>
      <w:r w:rsidR="00812EF5" w:rsidRPr="00812EF5">
        <w:rPr>
          <w:sz w:val="28"/>
          <w:szCs w:val="28"/>
          <w:u w:val="single"/>
        </w:rPr>
        <w:t>Патология шейки матки. Основы кольпоскопии. Хирургические ас</w:t>
      </w:r>
      <w:r w:rsidR="00812EF5">
        <w:rPr>
          <w:sz w:val="28"/>
          <w:szCs w:val="28"/>
          <w:u w:val="single"/>
        </w:rPr>
        <w:t>пекты лечения</w:t>
      </w:r>
      <w:r w:rsidRPr="00E168C1">
        <w:rPr>
          <w:sz w:val="28"/>
          <w:szCs w:val="28"/>
          <w:u w:val="single"/>
        </w:rPr>
        <w:t xml:space="preserve">» </w:t>
      </w:r>
    </w:p>
    <w:p w:rsid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EA5340">
        <w:rPr>
          <w:rFonts w:ascii="Times New Roman" w:hAnsi="Times New Roman"/>
          <w:sz w:val="28"/>
          <w:szCs w:val="28"/>
          <w:u w:val="single"/>
        </w:rPr>
        <w:t>31.08.01</w:t>
      </w:r>
      <w:r w:rsidRPr="00EA5340">
        <w:rPr>
          <w:rFonts w:ascii="Times New Roman" w:hAnsi="Times New Roman"/>
          <w:sz w:val="28"/>
          <w:szCs w:val="28"/>
        </w:rPr>
        <w:t xml:space="preserve"> – </w:t>
      </w:r>
      <w:r w:rsidRPr="00EA5340">
        <w:rPr>
          <w:rFonts w:ascii="Times New Roman" w:hAnsi="Times New Roman"/>
          <w:sz w:val="28"/>
          <w:szCs w:val="28"/>
          <w:u w:val="single"/>
        </w:rPr>
        <w:t>Акушерство и гинекология</w:t>
      </w: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  <w:u w:val="single"/>
        </w:rPr>
        <w:t>оперативной гинекологии</w:t>
      </w:r>
      <w:r w:rsidRPr="00EA5340">
        <w:rPr>
          <w:rFonts w:ascii="Times New Roman" w:hAnsi="Times New Roman"/>
          <w:sz w:val="28"/>
          <w:szCs w:val="28"/>
          <w:u w:val="single"/>
        </w:rPr>
        <w:t xml:space="preserve"> ИПО</w:t>
      </w:r>
    </w:p>
    <w:p w:rsidR="00EA5340" w:rsidRP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784A47">
        <w:rPr>
          <w:rFonts w:ascii="Times New Roman" w:hAnsi="Times New Roman"/>
          <w:sz w:val="28"/>
          <w:szCs w:val="28"/>
          <w:u w:val="single"/>
        </w:rPr>
        <w:t>2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784A47">
        <w:rPr>
          <w:rFonts w:ascii="Times New Roman" w:hAnsi="Times New Roman"/>
          <w:sz w:val="28"/>
          <w:szCs w:val="28"/>
          <w:u w:val="single"/>
        </w:rPr>
        <w:t>24</w:t>
      </w:r>
      <w:r w:rsidRPr="00EA5340">
        <w:rPr>
          <w:rFonts w:ascii="Times New Roman" w:hAnsi="Times New Roman"/>
          <w:sz w:val="28"/>
          <w:szCs w:val="28"/>
        </w:rPr>
        <w:t>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Семинарские занятия –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Экзамен – </w:t>
      </w:r>
      <w:r w:rsidRPr="00EA5340">
        <w:rPr>
          <w:rFonts w:ascii="Times New Roman" w:hAnsi="Times New Roman"/>
          <w:sz w:val="28"/>
          <w:szCs w:val="28"/>
          <w:u w:val="single"/>
        </w:rPr>
        <w:t>6</w:t>
      </w:r>
      <w:r w:rsidRPr="00EA5340">
        <w:rPr>
          <w:rFonts w:ascii="Times New Roman" w:hAnsi="Times New Roman"/>
          <w:sz w:val="28"/>
          <w:szCs w:val="28"/>
        </w:rPr>
        <w:t xml:space="preserve"> часов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Всего часов – </w:t>
      </w:r>
      <w:r>
        <w:rPr>
          <w:rFonts w:ascii="Times New Roman" w:hAnsi="Times New Roman"/>
          <w:sz w:val="28"/>
          <w:szCs w:val="28"/>
          <w:u w:val="single"/>
        </w:rPr>
        <w:t>72</w:t>
      </w:r>
    </w:p>
    <w:p w:rsidR="00EA5340" w:rsidRDefault="00EA5340" w:rsidP="00EA5340">
      <w:pPr>
        <w:pStyle w:val="a4"/>
        <w:spacing w:line="276" w:lineRule="auto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Pr="00CB19C9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E317A9" w:rsidRPr="00E317A9" w:rsidRDefault="00E317A9" w:rsidP="00E317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A9">
        <w:rPr>
          <w:rFonts w:ascii="Times New Roman" w:hAnsi="Times New Roman"/>
          <w:sz w:val="28"/>
          <w:szCs w:val="28"/>
        </w:rPr>
        <w:lastRenderedPageBreak/>
        <w:t>Рабочая программа составлена с учетом требований Приказов Минздрава РФ №541н от 23.07.2010г., № 700н от 07.10.2015г., № 707н от 08.10.2015г.</w:t>
      </w:r>
    </w:p>
    <w:p w:rsidR="004C087C" w:rsidRDefault="004C087C" w:rsidP="00E317A9">
      <w:pPr>
        <w:jc w:val="both"/>
        <w:rPr>
          <w:rFonts w:ascii="Times New Roman" w:hAnsi="Times New Roman"/>
          <w:sz w:val="28"/>
          <w:szCs w:val="28"/>
        </w:rPr>
      </w:pPr>
    </w:p>
    <w:p w:rsidR="00A27074" w:rsidRPr="005541E2" w:rsidRDefault="00A27074" w:rsidP="00E317A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Рабочая программа обсуждена на</w:t>
      </w:r>
      <w:r w:rsidR="00E967E6">
        <w:rPr>
          <w:rFonts w:ascii="Times New Roman CYR" w:hAnsi="Times New Roman CYR" w:cs="Times New Roman CYR"/>
          <w:sz w:val="28"/>
          <w:szCs w:val="28"/>
        </w:rPr>
        <w:t xml:space="preserve"> заседании кафедры (протокол №7</w:t>
      </w:r>
      <w:r w:rsidR="00D1764B" w:rsidRPr="00D176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от «03</w:t>
      </w:r>
      <w:r w:rsidRPr="005541E2">
        <w:rPr>
          <w:rFonts w:ascii="Times New Roman CYR" w:hAnsi="Times New Roman CYR" w:cs="Times New Roman CYR"/>
          <w:sz w:val="28"/>
          <w:szCs w:val="28"/>
        </w:rPr>
        <w:t>» марта 2016 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Заведующий кафедрой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="0019315F" w:rsidRPr="001931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Согласовано: декан института последипломного </w:t>
      </w:r>
      <w:r>
        <w:rPr>
          <w:rFonts w:ascii="Times New Roman CYR" w:hAnsi="Times New Roman CYR" w:cs="Times New Roman CYR"/>
          <w:sz w:val="28"/>
          <w:szCs w:val="28"/>
        </w:rPr>
        <w:t>образования _____________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к.м.н., доцент Юрьева Е.А.«__» ______________ 2016 год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Председатель методической комиссии ИПО__________ д.м.н., профессор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 w:rsidRPr="005541E2">
        <w:rPr>
          <w:rFonts w:ascii="Times New Roman CYR" w:hAnsi="Times New Roman CYR" w:cs="Times New Roman CYR"/>
          <w:sz w:val="28"/>
          <w:szCs w:val="28"/>
        </w:rPr>
        <w:t>Емельянчик</w:t>
      </w:r>
      <w:proofErr w:type="spellEnd"/>
      <w:r w:rsidRPr="005541E2">
        <w:rPr>
          <w:rFonts w:ascii="Times New Roman CYR" w:hAnsi="Times New Roman CYR" w:cs="Times New Roman CYR"/>
          <w:sz w:val="28"/>
          <w:szCs w:val="28"/>
        </w:rPr>
        <w:t xml:space="preserve"> Е.Ю.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E168C1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заслушана и утверждена на заседании ЦКМС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(протокол № __ от «__»______________ 2016г.)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ЦКМС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>д.м.н., профессор Никулина С.Ю.</w:t>
      </w:r>
    </w:p>
    <w:p w:rsidR="00A27074" w:rsidRDefault="00A27074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Pr="005541E2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Авторы:</w:t>
      </w:r>
    </w:p>
    <w:p w:rsidR="0037429A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7429A" w:rsidRPr="005541E2">
        <w:rPr>
          <w:rFonts w:ascii="Times New Roman CYR" w:hAnsi="Times New Roman CYR" w:cs="Times New Roman CYR"/>
          <w:sz w:val="28"/>
          <w:szCs w:val="28"/>
        </w:rPr>
        <w:t xml:space="preserve">к.м.н., доцент кафедры </w:t>
      </w:r>
      <w:r w:rsidR="0037429A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="0037429A"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37429A">
        <w:rPr>
          <w:rFonts w:ascii="Times New Roman CYR" w:hAnsi="Times New Roman CYR" w:cs="Times New Roman CYR"/>
          <w:sz w:val="28"/>
          <w:szCs w:val="28"/>
        </w:rPr>
        <w:t>Ульянова И</w:t>
      </w:r>
      <w:r w:rsidR="0037429A" w:rsidRPr="005541E2">
        <w:rPr>
          <w:rFonts w:ascii="Times New Roman CYR" w:hAnsi="Times New Roman CYR" w:cs="Times New Roman CYR"/>
          <w:sz w:val="28"/>
          <w:szCs w:val="28"/>
        </w:rPr>
        <w:t>.</w:t>
      </w:r>
      <w:r w:rsidR="0037429A">
        <w:rPr>
          <w:rFonts w:ascii="Times New Roman CYR" w:hAnsi="Times New Roman CYR" w:cs="Times New Roman CYR"/>
          <w:sz w:val="28"/>
          <w:szCs w:val="28"/>
        </w:rPr>
        <w:t>О</w:t>
      </w:r>
      <w:r w:rsidR="0037429A" w:rsidRPr="005541E2">
        <w:rPr>
          <w:rFonts w:ascii="Times New Roman CYR" w:hAnsi="Times New Roman CYR" w:cs="Times New Roman CYR"/>
          <w:sz w:val="28"/>
          <w:szCs w:val="28"/>
        </w:rPr>
        <w:t>,</w:t>
      </w:r>
    </w:p>
    <w:p w:rsidR="00A27074" w:rsidRPr="005541E2" w:rsidRDefault="0037429A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 кафедры </w:t>
      </w:r>
      <w:r w:rsidR="00E967E6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>.,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E967E6" w:rsidRPr="005541E2" w:rsidRDefault="0037429A" w:rsidP="00D83ACE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1A17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асс</w:t>
      </w:r>
      <w:r w:rsidR="0019315F" w:rsidRPr="0019315F">
        <w:rPr>
          <w:rFonts w:ascii="Times New Roman CYR" w:hAnsi="Times New Roman CYR" w:cs="Times New Roman CYR"/>
          <w:sz w:val="28"/>
          <w:szCs w:val="28"/>
        </w:rPr>
        <w:t>истент</w:t>
      </w:r>
      <w:r w:rsidR="001931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кафедры перинатологии, аку</w:t>
      </w:r>
      <w:r w:rsidR="00D83ACE">
        <w:rPr>
          <w:rFonts w:ascii="Times New Roman CYR" w:hAnsi="Times New Roman CYR" w:cs="Times New Roman CYR"/>
          <w:sz w:val="28"/>
          <w:szCs w:val="28"/>
        </w:rPr>
        <w:t xml:space="preserve">шерства и гинекологии лечебного </w:t>
      </w:r>
      <w:r w:rsidR="00E967E6">
        <w:rPr>
          <w:rFonts w:ascii="Times New Roman CYR" w:hAnsi="Times New Roman CYR" w:cs="Times New Roman CYR"/>
          <w:sz w:val="28"/>
          <w:szCs w:val="28"/>
        </w:rPr>
        <w:t>факультета Никифорова Д.Е.</w:t>
      </w:r>
    </w:p>
    <w:p w:rsidR="00A27074" w:rsidRDefault="00A27074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Pr="005541E2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Рецензенты: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967E6">
        <w:rPr>
          <w:rFonts w:ascii="Times New Roman CYR" w:hAnsi="Times New Roman CYR" w:cs="Times New Roman CYR"/>
          <w:sz w:val="28"/>
          <w:szCs w:val="28"/>
        </w:rPr>
        <w:t>д.м.н., проф</w:t>
      </w:r>
      <w:r w:rsidR="0019315F">
        <w:rPr>
          <w:rFonts w:ascii="Times New Roman CYR" w:hAnsi="Times New Roman CYR" w:cs="Times New Roman CYR"/>
          <w:sz w:val="28"/>
          <w:szCs w:val="28"/>
        </w:rPr>
        <w:t xml:space="preserve">ессор </w:t>
      </w:r>
      <w:r w:rsidR="00A459F5">
        <w:rPr>
          <w:rFonts w:ascii="Times New Roman CYR" w:hAnsi="Times New Roman CYR" w:cs="Times New Roman CYR"/>
          <w:sz w:val="28"/>
          <w:szCs w:val="28"/>
        </w:rPr>
        <w:t>кафедры акушерства и гинекологии Новосибирского государственного медицинского университета Кулешов В.М.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-</w:t>
      </w:r>
      <w:r w:rsidRPr="00A459F5">
        <w:rPr>
          <w:rFonts w:ascii="Times New Roman CYR" w:hAnsi="Times New Roman CYR" w:cs="Times New Roman CYR"/>
          <w:sz w:val="28"/>
          <w:szCs w:val="28"/>
        </w:rPr>
        <w:t xml:space="preserve"> д.м.н., </w:t>
      </w:r>
      <w:r w:rsidR="001C2F4A" w:rsidRPr="001C2F4A">
        <w:rPr>
          <w:rFonts w:ascii="Times New Roman CYR" w:hAnsi="Times New Roman CYR" w:cs="Times New Roman CYR"/>
          <w:sz w:val="28"/>
          <w:szCs w:val="28"/>
        </w:rPr>
        <w:t xml:space="preserve">профессор, заведующий кафедрой перинатологии, акушерства и гинекологии лечебного факультета Красноярского государственного медицинского университета </w:t>
      </w:r>
      <w:proofErr w:type="spellStart"/>
      <w:r w:rsidR="001C2F4A" w:rsidRPr="001C2F4A">
        <w:rPr>
          <w:rFonts w:ascii="Times New Roman CYR" w:hAnsi="Times New Roman CYR" w:cs="Times New Roman CYR"/>
          <w:sz w:val="28"/>
          <w:szCs w:val="28"/>
        </w:rPr>
        <w:t>Цхай</w:t>
      </w:r>
      <w:proofErr w:type="spellEnd"/>
      <w:r w:rsidR="001C2F4A" w:rsidRPr="001C2F4A">
        <w:rPr>
          <w:rFonts w:ascii="Times New Roman CYR" w:hAnsi="Times New Roman CYR" w:cs="Times New Roman CYR"/>
          <w:sz w:val="28"/>
          <w:szCs w:val="28"/>
        </w:rPr>
        <w:t xml:space="preserve"> В.Б. </w:t>
      </w:r>
    </w:p>
    <w:p w:rsidR="008D2DCC" w:rsidRDefault="008D2DCC" w:rsidP="00D8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4A7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D2DCC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В связи с </w:t>
      </w:r>
      <w:r w:rsidR="00BE7D5F">
        <w:rPr>
          <w:rFonts w:ascii="Times New Roman" w:hAnsi="Times New Roman"/>
          <w:sz w:val="28"/>
          <w:szCs w:val="28"/>
        </w:rPr>
        <w:t xml:space="preserve">ростом случаев заболеваемости и смертности от рака шейки матки, а также </w:t>
      </w:r>
      <w:r w:rsidRPr="00B76228">
        <w:rPr>
          <w:rFonts w:ascii="Times New Roman" w:hAnsi="Times New Roman"/>
          <w:sz w:val="28"/>
          <w:szCs w:val="28"/>
        </w:rPr>
        <w:t xml:space="preserve">появлением в практике </w:t>
      </w:r>
      <w:r w:rsidR="00BE7D5F">
        <w:rPr>
          <w:rFonts w:ascii="Times New Roman" w:hAnsi="Times New Roman"/>
          <w:sz w:val="28"/>
          <w:szCs w:val="28"/>
        </w:rPr>
        <w:t>врача акушера-гинеколога</w:t>
      </w:r>
      <w:r w:rsidRPr="00B76228">
        <w:rPr>
          <w:rFonts w:ascii="Times New Roman" w:hAnsi="Times New Roman"/>
          <w:sz w:val="28"/>
          <w:szCs w:val="28"/>
        </w:rPr>
        <w:t xml:space="preserve"> новых методов диагностики и лечения </w:t>
      </w:r>
      <w:r w:rsidR="00BE7D5F">
        <w:rPr>
          <w:rFonts w:ascii="Times New Roman" w:hAnsi="Times New Roman"/>
          <w:sz w:val="28"/>
          <w:szCs w:val="28"/>
        </w:rPr>
        <w:t xml:space="preserve">доброкачественных и предраковых заболеваний </w:t>
      </w:r>
      <w:r w:rsidR="009A6F21">
        <w:rPr>
          <w:rFonts w:ascii="Times New Roman" w:hAnsi="Times New Roman"/>
          <w:sz w:val="28"/>
          <w:szCs w:val="28"/>
        </w:rPr>
        <w:t xml:space="preserve">шейки матки, </w:t>
      </w:r>
      <w:r w:rsidRPr="00B76228">
        <w:rPr>
          <w:rFonts w:ascii="Times New Roman" w:hAnsi="Times New Roman"/>
          <w:sz w:val="28"/>
          <w:szCs w:val="28"/>
        </w:rPr>
        <w:t xml:space="preserve">возникает необходимость в подготовке </w:t>
      </w:r>
      <w:r w:rsidR="00C23519">
        <w:rPr>
          <w:rFonts w:ascii="Times New Roman" w:hAnsi="Times New Roman"/>
          <w:sz w:val="28"/>
          <w:szCs w:val="28"/>
        </w:rPr>
        <w:t>высоко</w:t>
      </w:r>
      <w:r w:rsidRPr="00B76228">
        <w:rPr>
          <w:rFonts w:ascii="Times New Roman" w:hAnsi="Times New Roman"/>
          <w:sz w:val="28"/>
          <w:szCs w:val="28"/>
        </w:rPr>
        <w:t>квалифицированных врачей для приобретения конкретных мануальных навыков в короткие сроки и с экономией материальных расходов.</w:t>
      </w:r>
    </w:p>
    <w:p w:rsidR="00E317A9" w:rsidRPr="00E7170F" w:rsidRDefault="00E317A9" w:rsidP="00D83A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70F">
        <w:rPr>
          <w:rFonts w:ascii="Times New Roman" w:hAnsi="Times New Roman"/>
          <w:sz w:val="28"/>
          <w:szCs w:val="28"/>
        </w:rPr>
        <w:t>В соответствии с Приказом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</w:t>
      </w:r>
      <w:r w:rsidR="00D83ACE">
        <w:rPr>
          <w:rFonts w:ascii="Times New Roman" w:hAnsi="Times New Roman"/>
          <w:sz w:val="28"/>
          <w:szCs w:val="28"/>
        </w:rPr>
        <w:t xml:space="preserve">ельных и научных организациях» </w:t>
      </w:r>
      <w:r w:rsidRPr="00E7170F">
        <w:rPr>
          <w:rFonts w:ascii="Times New Roman" w:hAnsi="Times New Roman"/>
          <w:sz w:val="28"/>
          <w:szCs w:val="28"/>
        </w:rPr>
        <w:t>определено обязательное прохождение врачом</w:t>
      </w:r>
      <w:r w:rsidR="00206AAE" w:rsidRPr="00E7170F">
        <w:rPr>
          <w:rFonts w:ascii="Times New Roman" w:hAnsi="Times New Roman"/>
          <w:sz w:val="28"/>
          <w:szCs w:val="28"/>
        </w:rPr>
        <w:t xml:space="preserve"> акушером-гинекологом</w:t>
      </w:r>
      <w:r w:rsidR="00BD360B" w:rsidRPr="00E7170F">
        <w:rPr>
          <w:rFonts w:ascii="Times New Roman" w:hAnsi="Times New Roman"/>
          <w:sz w:val="28"/>
          <w:szCs w:val="28"/>
        </w:rPr>
        <w:t xml:space="preserve"> </w:t>
      </w:r>
      <w:r w:rsidRPr="00E7170F">
        <w:rPr>
          <w:rFonts w:ascii="Times New Roman" w:hAnsi="Times New Roman"/>
          <w:sz w:val="28"/>
          <w:szCs w:val="28"/>
        </w:rPr>
        <w:t>сертификации каждые 5 лет.</w:t>
      </w:r>
    </w:p>
    <w:p w:rsidR="008D2DCC" w:rsidRPr="007B0D02" w:rsidRDefault="008D2DCC" w:rsidP="00D83ACE">
      <w:pPr>
        <w:tabs>
          <w:tab w:val="left" w:pos="2160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8D2DCC" w:rsidRPr="00B76228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b/>
          <w:sz w:val="28"/>
          <w:szCs w:val="28"/>
        </w:rPr>
        <w:t>ЦЕЛЬ</w:t>
      </w:r>
      <w:r w:rsidRPr="00B76228">
        <w:rPr>
          <w:rFonts w:ascii="Times New Roman" w:hAnsi="Times New Roman"/>
          <w:sz w:val="28"/>
          <w:szCs w:val="28"/>
        </w:rPr>
        <w:t xml:space="preserve">: </w:t>
      </w:r>
      <w:r w:rsidR="005C5AB8">
        <w:rPr>
          <w:rFonts w:ascii="Times New Roman" w:hAnsi="Times New Roman"/>
          <w:sz w:val="28"/>
          <w:szCs w:val="28"/>
        </w:rPr>
        <w:t>снижение заболеваемо</w:t>
      </w:r>
      <w:r w:rsidR="00E168C1">
        <w:rPr>
          <w:rFonts w:ascii="Times New Roman" w:hAnsi="Times New Roman"/>
          <w:sz w:val="28"/>
          <w:szCs w:val="28"/>
        </w:rPr>
        <w:t xml:space="preserve">сти и смертности от рака шейки </w:t>
      </w:r>
      <w:r w:rsidR="005C5AB8">
        <w:rPr>
          <w:rFonts w:ascii="Times New Roman" w:hAnsi="Times New Roman"/>
          <w:sz w:val="28"/>
          <w:szCs w:val="28"/>
        </w:rPr>
        <w:t xml:space="preserve">матки, благодаря введению скрининга по выявлению патологии шейки матки. Ознакомить докторов амбулаторно-поликлинической службы с новыми методами диагностики, </w:t>
      </w:r>
      <w:r w:rsidR="00BD360B">
        <w:rPr>
          <w:rFonts w:ascii="Times New Roman" w:hAnsi="Times New Roman"/>
          <w:sz w:val="28"/>
          <w:szCs w:val="28"/>
        </w:rPr>
        <w:t xml:space="preserve">а также </w:t>
      </w:r>
      <w:r w:rsidR="005C5AB8">
        <w:rPr>
          <w:rFonts w:ascii="Times New Roman" w:hAnsi="Times New Roman"/>
          <w:sz w:val="28"/>
          <w:szCs w:val="28"/>
        </w:rPr>
        <w:t xml:space="preserve">современными подходами </w:t>
      </w:r>
      <w:r w:rsidR="00BD360B">
        <w:rPr>
          <w:rFonts w:ascii="Times New Roman" w:hAnsi="Times New Roman"/>
          <w:sz w:val="28"/>
          <w:szCs w:val="28"/>
        </w:rPr>
        <w:t xml:space="preserve">к лечению и мониторингу </w:t>
      </w:r>
      <w:r w:rsidR="005C5AB8">
        <w:rPr>
          <w:rFonts w:ascii="Times New Roman" w:hAnsi="Times New Roman"/>
          <w:sz w:val="28"/>
          <w:szCs w:val="28"/>
        </w:rPr>
        <w:t>пациенток с доброкачественными и предраковыми заболеваниями шейки матки.</w:t>
      </w:r>
    </w:p>
    <w:p w:rsidR="008D2DCC" w:rsidRPr="007B0D02" w:rsidRDefault="008D2DCC" w:rsidP="00D83ACE">
      <w:pPr>
        <w:tabs>
          <w:tab w:val="left" w:pos="2160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B0D02">
        <w:rPr>
          <w:rFonts w:ascii="Times New Roman" w:hAnsi="Times New Roman"/>
          <w:b/>
          <w:sz w:val="28"/>
        </w:rPr>
        <w:t>Задачи изучения предмета</w:t>
      </w:r>
    </w:p>
    <w:p w:rsidR="008D2DCC" w:rsidRPr="007B0D02" w:rsidRDefault="008D2DCC" w:rsidP="00D83ACE">
      <w:pPr>
        <w:pStyle w:val="2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b/>
          <w:bCs/>
          <w:sz w:val="28"/>
        </w:rPr>
        <w:t xml:space="preserve">Основные задачи прохождения цикла </w:t>
      </w:r>
      <w:r w:rsidR="00E168C1">
        <w:rPr>
          <w:rFonts w:ascii="Times New Roman" w:hAnsi="Times New Roman"/>
          <w:b/>
          <w:bCs/>
          <w:sz w:val="28"/>
        </w:rPr>
        <w:t>повышения квалификации:</w:t>
      </w:r>
    </w:p>
    <w:p w:rsidR="00E73BB6" w:rsidRDefault="00E73BB6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знания о видах и классификации патологических состояний шейки матки, их этиологии, факторах риска и патогенезе.</w:t>
      </w:r>
    </w:p>
    <w:p w:rsidR="00E73BB6" w:rsidRPr="00B76228" w:rsidRDefault="00E73BB6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>Обеспечить участников знаниями и навыками по обследованию пациентов при патологии шейки матки</w:t>
      </w:r>
      <w:r>
        <w:rPr>
          <w:rFonts w:ascii="Times New Roman" w:hAnsi="Times New Roman"/>
          <w:sz w:val="28"/>
          <w:szCs w:val="28"/>
        </w:rPr>
        <w:t>.</w:t>
      </w:r>
    </w:p>
    <w:p w:rsidR="008D2DCC" w:rsidRPr="00B76228" w:rsidRDefault="0031698B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</w:t>
      </w:r>
      <w:r w:rsidR="005C5AB8">
        <w:rPr>
          <w:rFonts w:ascii="Times New Roman" w:hAnsi="Times New Roman"/>
          <w:sz w:val="28"/>
          <w:szCs w:val="28"/>
        </w:rPr>
        <w:t xml:space="preserve"> курсантов </w:t>
      </w:r>
      <w:r w:rsidR="008D2DCC" w:rsidRPr="00B76228">
        <w:rPr>
          <w:rFonts w:ascii="Times New Roman" w:hAnsi="Times New Roman"/>
          <w:sz w:val="28"/>
          <w:szCs w:val="28"/>
        </w:rPr>
        <w:t xml:space="preserve">к применению </w:t>
      </w:r>
      <w:r w:rsidR="005C5AB8">
        <w:rPr>
          <w:rFonts w:ascii="Times New Roman" w:hAnsi="Times New Roman"/>
          <w:sz w:val="28"/>
          <w:szCs w:val="28"/>
        </w:rPr>
        <w:t>кольпоскопи</w:t>
      </w:r>
      <w:r w:rsidR="006D6E56">
        <w:rPr>
          <w:rFonts w:ascii="Times New Roman" w:hAnsi="Times New Roman"/>
          <w:sz w:val="28"/>
          <w:szCs w:val="28"/>
        </w:rPr>
        <w:t xml:space="preserve">и при патологии </w:t>
      </w:r>
      <w:r>
        <w:rPr>
          <w:rFonts w:ascii="Times New Roman" w:hAnsi="Times New Roman"/>
          <w:sz w:val="28"/>
          <w:szCs w:val="28"/>
        </w:rPr>
        <w:t>вульвы, влагалища и шейки матки</w:t>
      </w:r>
      <w:r w:rsidR="008D2DCC" w:rsidRPr="00B762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/>
          <w:sz w:val="28"/>
          <w:szCs w:val="28"/>
        </w:rPr>
        <w:t>скринингового</w:t>
      </w:r>
      <w:proofErr w:type="spellEnd"/>
      <w:r w:rsidR="006D6E56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 xml:space="preserve"> диагностики </w:t>
      </w:r>
      <w:proofErr w:type="spellStart"/>
      <w:r>
        <w:rPr>
          <w:rFonts w:ascii="Times New Roman" w:hAnsi="Times New Roman"/>
          <w:sz w:val="28"/>
          <w:szCs w:val="28"/>
        </w:rPr>
        <w:t>предрака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рака </w:t>
      </w:r>
      <w:r w:rsidR="006D6E56">
        <w:rPr>
          <w:rFonts w:ascii="Times New Roman" w:hAnsi="Times New Roman"/>
          <w:sz w:val="28"/>
          <w:szCs w:val="28"/>
        </w:rPr>
        <w:t>этих органов.</w:t>
      </w:r>
    </w:p>
    <w:p w:rsidR="008D2DCC" w:rsidRPr="00B76228" w:rsidRDefault="008D2DCC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Предоставить информацию о показаниях </w:t>
      </w:r>
      <w:r w:rsidR="006D6E56">
        <w:rPr>
          <w:rFonts w:ascii="Times New Roman" w:hAnsi="Times New Roman"/>
          <w:sz w:val="28"/>
          <w:szCs w:val="28"/>
        </w:rPr>
        <w:t>к</w:t>
      </w:r>
      <w:r w:rsidRPr="00B76228">
        <w:rPr>
          <w:rFonts w:ascii="Times New Roman" w:hAnsi="Times New Roman"/>
          <w:sz w:val="28"/>
          <w:szCs w:val="28"/>
        </w:rPr>
        <w:t xml:space="preserve"> использовани</w:t>
      </w:r>
      <w:r w:rsidR="006D6E56">
        <w:rPr>
          <w:rFonts w:ascii="Times New Roman" w:hAnsi="Times New Roman"/>
          <w:sz w:val="28"/>
          <w:szCs w:val="28"/>
        </w:rPr>
        <w:t>ю</w:t>
      </w:r>
      <w:r w:rsidRPr="00B76228">
        <w:rPr>
          <w:rFonts w:ascii="Times New Roman" w:hAnsi="Times New Roman"/>
          <w:sz w:val="28"/>
          <w:szCs w:val="28"/>
        </w:rPr>
        <w:t xml:space="preserve"> метода</w:t>
      </w:r>
      <w:r w:rsidR="0031698B">
        <w:rPr>
          <w:rFonts w:ascii="Times New Roman" w:hAnsi="Times New Roman"/>
          <w:sz w:val="28"/>
          <w:szCs w:val="28"/>
        </w:rPr>
        <w:t xml:space="preserve"> кольпоскопии</w:t>
      </w:r>
      <w:r w:rsidR="006D6E56">
        <w:rPr>
          <w:rFonts w:ascii="Times New Roman" w:hAnsi="Times New Roman"/>
          <w:sz w:val="28"/>
          <w:szCs w:val="28"/>
        </w:rPr>
        <w:t>, а также его ограничениях.</w:t>
      </w:r>
    </w:p>
    <w:p w:rsidR="008D2DCC" w:rsidRDefault="0031698B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курсантов знаниями и навыками</w:t>
      </w:r>
      <w:r w:rsidR="008D2DCC" w:rsidRPr="00B76228">
        <w:rPr>
          <w:rFonts w:ascii="Times New Roman" w:hAnsi="Times New Roman"/>
          <w:sz w:val="28"/>
          <w:szCs w:val="28"/>
        </w:rPr>
        <w:t xml:space="preserve"> по овладению методом кольпоскопии</w:t>
      </w:r>
      <w:r w:rsidR="006D6E56">
        <w:rPr>
          <w:rFonts w:ascii="Times New Roman" w:hAnsi="Times New Roman"/>
          <w:sz w:val="28"/>
          <w:szCs w:val="28"/>
        </w:rPr>
        <w:t>.</w:t>
      </w:r>
    </w:p>
    <w:p w:rsidR="00E73BB6" w:rsidRPr="00B76228" w:rsidRDefault="00E73BB6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Дать знания и навыки по проведению вакцинации женщин от  </w:t>
      </w:r>
      <w:proofErr w:type="spellStart"/>
      <w:r w:rsidRPr="00B76228">
        <w:rPr>
          <w:rFonts w:ascii="Times New Roman" w:hAnsi="Times New Roman"/>
          <w:sz w:val="28"/>
          <w:szCs w:val="28"/>
        </w:rPr>
        <w:t>папиллом</w:t>
      </w:r>
      <w:r>
        <w:rPr>
          <w:rFonts w:ascii="Times New Roman" w:hAnsi="Times New Roman"/>
          <w:sz w:val="28"/>
          <w:szCs w:val="28"/>
        </w:rPr>
        <w:t>о</w:t>
      </w:r>
      <w:r w:rsidRPr="00B76228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B76228">
        <w:rPr>
          <w:rFonts w:ascii="Times New Roman" w:hAnsi="Times New Roman"/>
          <w:sz w:val="28"/>
          <w:szCs w:val="28"/>
        </w:rPr>
        <w:t xml:space="preserve"> инфекции</w:t>
      </w:r>
    </w:p>
    <w:p w:rsidR="008D2DCC" w:rsidRPr="00B76228" w:rsidRDefault="0031698B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</w:t>
      </w:r>
      <w:r w:rsidR="006D6E56">
        <w:rPr>
          <w:rFonts w:ascii="Times New Roman" w:hAnsi="Times New Roman"/>
          <w:sz w:val="28"/>
          <w:szCs w:val="28"/>
        </w:rPr>
        <w:t xml:space="preserve">курсантов консервативным и </w:t>
      </w:r>
      <w:r>
        <w:rPr>
          <w:rFonts w:ascii="Times New Roman" w:hAnsi="Times New Roman"/>
          <w:sz w:val="28"/>
          <w:szCs w:val="28"/>
        </w:rPr>
        <w:t>хирургическим методам лечени</w:t>
      </w:r>
      <w:r w:rsidR="006D6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пациенток с патологией шейки матки </w:t>
      </w:r>
      <w:r w:rsidR="006D6E56">
        <w:rPr>
          <w:rFonts w:ascii="Times New Roman" w:hAnsi="Times New Roman"/>
          <w:sz w:val="28"/>
          <w:szCs w:val="28"/>
        </w:rPr>
        <w:t>с использованием различных видов хирургических энергий.</w:t>
      </w:r>
    </w:p>
    <w:p w:rsidR="008D2DCC" w:rsidRPr="00B76228" w:rsidRDefault="008D2DCC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>Обучить принципам и методам оказания помощи при возникновении осложнений</w:t>
      </w:r>
      <w:r w:rsidR="006D6E56">
        <w:rPr>
          <w:rFonts w:ascii="Times New Roman" w:hAnsi="Times New Roman"/>
          <w:sz w:val="28"/>
          <w:szCs w:val="28"/>
        </w:rPr>
        <w:t xml:space="preserve"> во время и после хирургических методов лечения патологии шейки матки.</w:t>
      </w:r>
    </w:p>
    <w:p w:rsidR="008D2DCC" w:rsidRPr="00D83ACE" w:rsidRDefault="008D2DCC" w:rsidP="00D83ACE">
      <w:pPr>
        <w:numPr>
          <w:ilvl w:val="1"/>
          <w:numId w:val="9"/>
        </w:numPr>
        <w:tabs>
          <w:tab w:val="clear" w:pos="18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lastRenderedPageBreak/>
        <w:t>Разъяснить алгоритм ведения пациенток</w:t>
      </w:r>
      <w:r w:rsidR="0031698B">
        <w:rPr>
          <w:rFonts w:ascii="Times New Roman" w:hAnsi="Times New Roman"/>
          <w:sz w:val="28"/>
          <w:szCs w:val="28"/>
        </w:rPr>
        <w:t xml:space="preserve"> с ПВ</w:t>
      </w:r>
      <w:r w:rsidR="006D6E56">
        <w:rPr>
          <w:rFonts w:ascii="Times New Roman" w:hAnsi="Times New Roman"/>
          <w:sz w:val="28"/>
          <w:szCs w:val="28"/>
        </w:rPr>
        <w:t>Ч</w:t>
      </w:r>
      <w:r w:rsidR="0031698B">
        <w:rPr>
          <w:rFonts w:ascii="Times New Roman" w:hAnsi="Times New Roman"/>
          <w:sz w:val="28"/>
          <w:szCs w:val="28"/>
        </w:rPr>
        <w:t xml:space="preserve"> и предраковыми заболеваниями шейки  матки</w:t>
      </w:r>
      <w:r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D83ACE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Психолого-педагогическая цель</w:t>
      </w:r>
    </w:p>
    <w:p w:rsidR="008D2DCC" w:rsidRPr="00D83ACE" w:rsidRDefault="008D2DCC" w:rsidP="00D83ACE">
      <w:pPr>
        <w:pStyle w:val="ac"/>
        <w:numPr>
          <w:ilvl w:val="0"/>
          <w:numId w:val="4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ACE">
        <w:rPr>
          <w:rFonts w:ascii="Times New Roman" w:hAnsi="Times New Roman"/>
          <w:sz w:val="28"/>
          <w:szCs w:val="28"/>
        </w:rPr>
        <w:t>Воспитать у курсантов чувство ответственности за уровень знаний по акушерству и гинекологии, как одной из основных базовых дисциплин</w:t>
      </w:r>
      <w:r w:rsidR="00784A47" w:rsidRPr="00D83ACE">
        <w:rPr>
          <w:rFonts w:ascii="Times New Roman" w:hAnsi="Times New Roman"/>
          <w:sz w:val="28"/>
          <w:szCs w:val="28"/>
        </w:rPr>
        <w:t>, знание основ которой обусловливает</w:t>
      </w:r>
      <w:r w:rsidRPr="00D83ACE">
        <w:rPr>
          <w:rFonts w:ascii="Times New Roman" w:hAnsi="Times New Roman"/>
          <w:sz w:val="28"/>
          <w:szCs w:val="28"/>
        </w:rPr>
        <w:t xml:space="preserve"> профессионализм и качество </w:t>
      </w:r>
      <w:r w:rsidR="00784A47" w:rsidRPr="00D83ACE">
        <w:rPr>
          <w:rFonts w:ascii="Times New Roman" w:hAnsi="Times New Roman"/>
          <w:sz w:val="28"/>
          <w:szCs w:val="28"/>
        </w:rPr>
        <w:t>оказания акушерско-гинекологической помощи пациенткам</w:t>
      </w:r>
      <w:r w:rsidRPr="00D83ACE">
        <w:rPr>
          <w:rFonts w:ascii="Times New Roman" w:hAnsi="Times New Roman"/>
          <w:sz w:val="28"/>
          <w:szCs w:val="28"/>
        </w:rPr>
        <w:t>.</w:t>
      </w:r>
    </w:p>
    <w:p w:rsidR="008D2DCC" w:rsidRDefault="008D2DCC" w:rsidP="00D83AC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sz w:val="28"/>
          <w:szCs w:val="28"/>
        </w:rPr>
        <w:t xml:space="preserve">2. Привить чувство </w:t>
      </w:r>
      <w:r w:rsidR="0031698B">
        <w:rPr>
          <w:rFonts w:ascii="Times New Roman" w:hAnsi="Times New Roman"/>
          <w:sz w:val="28"/>
          <w:szCs w:val="28"/>
        </w:rPr>
        <w:t>онко</w:t>
      </w:r>
      <w:r w:rsidR="00AC39E4">
        <w:rPr>
          <w:rFonts w:ascii="Times New Roman" w:hAnsi="Times New Roman"/>
          <w:sz w:val="28"/>
          <w:szCs w:val="28"/>
        </w:rPr>
        <w:t xml:space="preserve">логической </w:t>
      </w:r>
      <w:r w:rsidR="0031698B">
        <w:rPr>
          <w:rFonts w:ascii="Times New Roman" w:hAnsi="Times New Roman"/>
          <w:sz w:val="28"/>
          <w:szCs w:val="28"/>
        </w:rPr>
        <w:t xml:space="preserve">настороженности, </w:t>
      </w:r>
      <w:r w:rsidRPr="007B0D02">
        <w:rPr>
          <w:rFonts w:ascii="Times New Roman" w:hAnsi="Times New Roman"/>
          <w:sz w:val="28"/>
          <w:szCs w:val="28"/>
        </w:rPr>
        <w:t xml:space="preserve">ответственности </w:t>
      </w:r>
      <w:r w:rsidR="001A17BF">
        <w:rPr>
          <w:rFonts w:ascii="Times New Roman" w:hAnsi="Times New Roman"/>
          <w:sz w:val="28"/>
          <w:szCs w:val="28"/>
        </w:rPr>
        <w:t xml:space="preserve">за работу по снижению </w:t>
      </w:r>
      <w:r w:rsidRPr="007B0D02">
        <w:rPr>
          <w:rFonts w:ascii="Times New Roman" w:hAnsi="Times New Roman"/>
          <w:sz w:val="28"/>
          <w:szCs w:val="28"/>
        </w:rPr>
        <w:t>заболеваемости и смертности</w:t>
      </w:r>
      <w:r>
        <w:rPr>
          <w:rFonts w:ascii="Times New Roman" w:hAnsi="Times New Roman"/>
          <w:sz w:val="28"/>
          <w:szCs w:val="28"/>
        </w:rPr>
        <w:t xml:space="preserve"> от рака шейки матки.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Исходный уровень знаний курсанта</w:t>
      </w:r>
    </w:p>
    <w:p w:rsidR="008D2DCC" w:rsidRPr="007B0D02" w:rsidRDefault="008D2DCC" w:rsidP="00D83AC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7B0D02">
        <w:rPr>
          <w:sz w:val="28"/>
          <w:szCs w:val="28"/>
        </w:rPr>
        <w:t>И</w:t>
      </w:r>
      <w:r>
        <w:rPr>
          <w:sz w:val="28"/>
          <w:szCs w:val="28"/>
        </w:rPr>
        <w:t xml:space="preserve">сходный </w:t>
      </w:r>
      <w:r w:rsidR="00B11220">
        <w:rPr>
          <w:sz w:val="28"/>
          <w:szCs w:val="28"/>
        </w:rPr>
        <w:t xml:space="preserve">уровень знаний </w:t>
      </w:r>
      <w:r w:rsidRPr="007B0D02">
        <w:rPr>
          <w:sz w:val="28"/>
          <w:szCs w:val="28"/>
        </w:rPr>
        <w:t>курсанта цикла</w:t>
      </w:r>
      <w:r w:rsidR="00AC39E4">
        <w:rPr>
          <w:sz w:val="28"/>
          <w:szCs w:val="28"/>
        </w:rPr>
        <w:t xml:space="preserve"> </w:t>
      </w:r>
      <w:r w:rsidR="0049736F" w:rsidRPr="0049736F">
        <w:rPr>
          <w:sz w:val="28"/>
          <w:szCs w:val="28"/>
        </w:rPr>
        <w:t>«Патология шейки матки. Основы кольпоскопии.</w:t>
      </w:r>
      <w:r w:rsidR="0049736F">
        <w:rPr>
          <w:sz w:val="28"/>
          <w:szCs w:val="28"/>
        </w:rPr>
        <w:t xml:space="preserve"> Хирургические аспекты лечения»</w:t>
      </w:r>
      <w:r w:rsidR="00843BCA">
        <w:rPr>
          <w:sz w:val="28"/>
          <w:szCs w:val="28"/>
        </w:rPr>
        <w:t xml:space="preserve">72 </w:t>
      </w:r>
      <w:r w:rsidRPr="007B0D02">
        <w:rPr>
          <w:sz w:val="28"/>
          <w:szCs w:val="28"/>
        </w:rPr>
        <w:t>ч базируется на основе полученного вузовского высшего медиц</w:t>
      </w:r>
      <w:r w:rsidR="00B11220">
        <w:rPr>
          <w:sz w:val="28"/>
          <w:szCs w:val="28"/>
        </w:rPr>
        <w:t>инского образования по специаль</w:t>
      </w:r>
      <w:r w:rsidRPr="007B0D02">
        <w:rPr>
          <w:sz w:val="28"/>
          <w:szCs w:val="28"/>
        </w:rPr>
        <w:t>ности</w:t>
      </w:r>
      <w:r w:rsidR="00AC39E4">
        <w:rPr>
          <w:sz w:val="28"/>
          <w:szCs w:val="28"/>
        </w:rPr>
        <w:t xml:space="preserve"> </w:t>
      </w:r>
      <w:r w:rsidR="005A3E78">
        <w:rPr>
          <w:sz w:val="28"/>
          <w:szCs w:val="28"/>
        </w:rPr>
        <w:t>– акушерство и гинекология</w:t>
      </w:r>
      <w:r w:rsidRPr="007B0D02">
        <w:rPr>
          <w:sz w:val="28"/>
          <w:szCs w:val="28"/>
        </w:rPr>
        <w:t>, послевузовской специал</w:t>
      </w:r>
      <w:r w:rsidR="00B11220">
        <w:rPr>
          <w:sz w:val="28"/>
          <w:szCs w:val="28"/>
        </w:rPr>
        <w:t>ьной учебной профессионально-об</w:t>
      </w:r>
      <w:r w:rsidRPr="007B0D02">
        <w:rPr>
          <w:sz w:val="28"/>
          <w:szCs w:val="28"/>
        </w:rPr>
        <w:t>разовательной дополнительной программы по акушерству и гинекологии  и включает в себя знания: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анатомии</w:t>
      </w:r>
      <w:r w:rsidRPr="007B0D02">
        <w:rPr>
          <w:rFonts w:ascii="Times New Roman" w:hAnsi="Times New Roman"/>
          <w:sz w:val="28"/>
          <w:szCs w:val="28"/>
        </w:rPr>
        <w:t>: Знание строения таза, наружных и внутренних половых органов, ход артериальных, венозных, лимфатических сосудов и нервов;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нормальной физиологии</w:t>
      </w:r>
      <w:r w:rsidRPr="007B0D02">
        <w:rPr>
          <w:rFonts w:ascii="Times New Roman" w:hAnsi="Times New Roman"/>
          <w:sz w:val="28"/>
          <w:szCs w:val="28"/>
        </w:rPr>
        <w:t xml:space="preserve">: </w:t>
      </w:r>
      <w:r w:rsidRPr="007B0D02">
        <w:rPr>
          <w:rFonts w:ascii="Times New Roman" w:hAnsi="Times New Roman"/>
          <w:sz w:val="28"/>
          <w:szCs w:val="28"/>
        </w:rPr>
        <w:tab/>
        <w:t>Знание основных функции органов репродуктивной системы, принципы нейрогуморальной регуляции, уметь оценить состояние функций различных органов и систем в норме;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биохимии</w:t>
      </w:r>
      <w:r w:rsidRPr="007B0D02">
        <w:rPr>
          <w:rFonts w:ascii="Times New Roman" w:hAnsi="Times New Roman"/>
          <w:sz w:val="28"/>
          <w:szCs w:val="28"/>
        </w:rPr>
        <w:t>: Знание основных процессов обмена веществ в организме и методов их исследования, умение дать оценку клиническим и биохимическим исследованиям, используемым для определения нарушений функции матки, яичников, надпочечников, щитовидной железы, печени, почек, кроветворной, дыхательной, сердечно-сосудистой и других систем;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общественных наук, биоэтики</w:t>
      </w:r>
      <w:r w:rsidRPr="007B0D02">
        <w:rPr>
          <w:rFonts w:ascii="Times New Roman" w:hAnsi="Times New Roman"/>
          <w:sz w:val="28"/>
          <w:szCs w:val="28"/>
        </w:rPr>
        <w:t>: Знание диалектико-материалистические принципов познаний медико-биологических закономерностей, основные положения профессиональной медицинской этики, уметь использовать в работе навыки, пол</w:t>
      </w:r>
      <w:r w:rsidR="00D83ACE">
        <w:rPr>
          <w:rFonts w:ascii="Times New Roman" w:hAnsi="Times New Roman"/>
          <w:sz w:val="28"/>
          <w:szCs w:val="28"/>
        </w:rPr>
        <w:t xml:space="preserve">ученные на кафедре медицинской </w:t>
      </w:r>
      <w:r w:rsidRPr="007B0D02">
        <w:rPr>
          <w:rFonts w:ascii="Times New Roman" w:hAnsi="Times New Roman"/>
          <w:sz w:val="28"/>
          <w:szCs w:val="28"/>
        </w:rPr>
        <w:t xml:space="preserve">психологии; 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гистологии, эмбриологии</w:t>
      </w:r>
      <w:r w:rsidRPr="007B0D02">
        <w:rPr>
          <w:rFonts w:ascii="Times New Roman" w:hAnsi="Times New Roman"/>
          <w:sz w:val="28"/>
          <w:szCs w:val="28"/>
        </w:rPr>
        <w:t xml:space="preserve"> Знание основных закономерностей развития эмбриона, плаценты, органов репродуктивной системы;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анатомии: </w:t>
      </w:r>
      <w:r w:rsidRPr="007B0D02">
        <w:rPr>
          <w:rFonts w:ascii="Times New Roman" w:hAnsi="Times New Roman"/>
          <w:sz w:val="28"/>
          <w:szCs w:val="28"/>
        </w:rPr>
        <w:t>Знание морфологических изменений в тканях органов при воспалительных заболеваниях гениталий, доброкачественных и злокачественных опухолевых заболеваниях;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физиологии: </w:t>
      </w:r>
      <w:r w:rsidRPr="007B0D02">
        <w:rPr>
          <w:rFonts w:ascii="Times New Roman" w:hAnsi="Times New Roman"/>
          <w:sz w:val="28"/>
          <w:szCs w:val="28"/>
        </w:rPr>
        <w:t xml:space="preserve">Знание закономерностей возникновения, развития и течения заболевания влагалища, </w:t>
      </w:r>
      <w:r w:rsidR="00AC39E4">
        <w:rPr>
          <w:rFonts w:ascii="Times New Roman" w:hAnsi="Times New Roman"/>
          <w:sz w:val="28"/>
          <w:szCs w:val="28"/>
        </w:rPr>
        <w:t>вульвы и шейки матки</w:t>
      </w:r>
      <w:r w:rsidRPr="007B0D02">
        <w:rPr>
          <w:rFonts w:ascii="Times New Roman" w:hAnsi="Times New Roman"/>
          <w:sz w:val="28"/>
          <w:szCs w:val="28"/>
        </w:rPr>
        <w:t>;</w:t>
      </w:r>
    </w:p>
    <w:p w:rsidR="008D2DCC" w:rsidRPr="007B0D02" w:rsidRDefault="001A17BF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Курса</w:t>
      </w:r>
      <w:r w:rsidR="008D2DCC" w:rsidRPr="007B0D02">
        <w:rPr>
          <w:rFonts w:ascii="Times New Roman" w:hAnsi="Times New Roman"/>
          <w:i/>
          <w:sz w:val="28"/>
          <w:szCs w:val="28"/>
        </w:rPr>
        <w:t xml:space="preserve"> биологии</w:t>
      </w:r>
      <w:r w:rsidR="008D2DCC" w:rsidRPr="007B0D02">
        <w:rPr>
          <w:rFonts w:ascii="Times New Roman" w:hAnsi="Times New Roman"/>
          <w:sz w:val="28"/>
          <w:szCs w:val="28"/>
        </w:rPr>
        <w:t>: Знание основы генетической и наследственной патологии;</w:t>
      </w:r>
    </w:p>
    <w:p w:rsidR="008D2DCC" w:rsidRPr="007B0D02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фармакологии: </w:t>
      </w:r>
      <w:r w:rsidRPr="007B0D02">
        <w:rPr>
          <w:rFonts w:ascii="Times New Roman" w:hAnsi="Times New Roman"/>
          <w:sz w:val="28"/>
          <w:szCs w:val="28"/>
        </w:rPr>
        <w:t>Знание основных свойств и механизмов действия групп лекарственных препаратов, использующихся в акушерской и гинекологической клинике.</w:t>
      </w:r>
    </w:p>
    <w:p w:rsidR="008D2DCC" w:rsidRPr="00AB5050" w:rsidRDefault="008D2DCC" w:rsidP="00D83AC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Категория слушателей </w:t>
      </w:r>
      <w:r w:rsidR="00843BCA">
        <w:rPr>
          <w:sz w:val="28"/>
          <w:szCs w:val="28"/>
        </w:rPr>
        <w:t xml:space="preserve">цикла </w:t>
      </w:r>
      <w:r w:rsidR="0049736F" w:rsidRPr="0049736F">
        <w:rPr>
          <w:sz w:val="28"/>
          <w:szCs w:val="28"/>
        </w:rPr>
        <w:t xml:space="preserve">«Патология шейки матки. Основы кольпоскопии. Хирургические аспекты лечения» </w:t>
      </w:r>
      <w:r w:rsidR="00AA1EE5">
        <w:rPr>
          <w:sz w:val="28"/>
          <w:szCs w:val="28"/>
        </w:rPr>
        <w:t>(</w:t>
      </w:r>
      <w:r w:rsidR="00843BCA">
        <w:rPr>
          <w:sz w:val="28"/>
          <w:szCs w:val="28"/>
        </w:rPr>
        <w:t>72</w:t>
      </w:r>
      <w:r w:rsidRPr="007B0D02">
        <w:rPr>
          <w:sz w:val="28"/>
          <w:szCs w:val="28"/>
        </w:rPr>
        <w:t xml:space="preserve"> ч</w:t>
      </w:r>
      <w:r w:rsidR="00AA1EE5">
        <w:rPr>
          <w:sz w:val="28"/>
          <w:szCs w:val="28"/>
        </w:rPr>
        <w:t>)</w:t>
      </w:r>
      <w:r w:rsidRPr="007B0D02">
        <w:rPr>
          <w:sz w:val="28"/>
          <w:szCs w:val="28"/>
        </w:rPr>
        <w:t xml:space="preserve"> </w:t>
      </w:r>
      <w:r w:rsidR="00843BCA">
        <w:rPr>
          <w:sz w:val="28"/>
          <w:szCs w:val="28"/>
        </w:rPr>
        <w:t xml:space="preserve">- </w:t>
      </w:r>
      <w:r w:rsidRPr="007B0D02">
        <w:rPr>
          <w:sz w:val="28"/>
          <w:szCs w:val="28"/>
        </w:rPr>
        <w:t xml:space="preserve">врачи </w:t>
      </w:r>
      <w:r w:rsidR="00AA1EE5">
        <w:rPr>
          <w:sz w:val="28"/>
          <w:szCs w:val="28"/>
        </w:rPr>
        <w:t>акушеры-гинекологи стационаров и амбулаторного звена (</w:t>
      </w:r>
      <w:r w:rsidR="00843BCA">
        <w:rPr>
          <w:sz w:val="28"/>
          <w:szCs w:val="28"/>
        </w:rPr>
        <w:t xml:space="preserve">женских консультаций, частных </w:t>
      </w:r>
      <w:r w:rsidR="00AA1EE5">
        <w:rPr>
          <w:sz w:val="28"/>
          <w:szCs w:val="28"/>
        </w:rPr>
        <w:t xml:space="preserve">амбулаторных </w:t>
      </w:r>
      <w:r w:rsidR="00843BCA">
        <w:rPr>
          <w:sz w:val="28"/>
          <w:szCs w:val="28"/>
        </w:rPr>
        <w:t>клиник, смотровых кабинетов</w:t>
      </w:r>
      <w:r w:rsidR="00AA1EE5">
        <w:rPr>
          <w:sz w:val="28"/>
          <w:szCs w:val="28"/>
        </w:rPr>
        <w:t>)</w:t>
      </w:r>
      <w:r w:rsidRPr="007B0D02">
        <w:rPr>
          <w:sz w:val="28"/>
          <w:szCs w:val="28"/>
        </w:rPr>
        <w:t>. Продолжит</w:t>
      </w:r>
      <w:r w:rsidR="00843BCA">
        <w:rPr>
          <w:sz w:val="28"/>
          <w:szCs w:val="28"/>
        </w:rPr>
        <w:t>ельность обучения на цикле -</w:t>
      </w:r>
      <w:r w:rsidR="00AA1EE5">
        <w:rPr>
          <w:sz w:val="28"/>
          <w:szCs w:val="28"/>
        </w:rPr>
        <w:t xml:space="preserve"> </w:t>
      </w:r>
      <w:r w:rsidR="00843BCA">
        <w:rPr>
          <w:sz w:val="28"/>
          <w:szCs w:val="28"/>
        </w:rPr>
        <w:t>72 учебных часа, 2</w:t>
      </w:r>
      <w:r w:rsidRPr="007B0D02">
        <w:rPr>
          <w:sz w:val="28"/>
          <w:szCs w:val="28"/>
        </w:rPr>
        <w:t xml:space="preserve"> недели. </w:t>
      </w:r>
      <w:r>
        <w:rPr>
          <w:sz w:val="28"/>
          <w:szCs w:val="28"/>
        </w:rPr>
        <w:t>Форма обучения: очная с отрывом</w:t>
      </w:r>
      <w:r w:rsidR="00D83ACE">
        <w:rPr>
          <w:sz w:val="28"/>
          <w:szCs w:val="28"/>
        </w:rPr>
        <w:t xml:space="preserve"> от работы. Режим занятий: </w:t>
      </w:r>
      <w:r w:rsidRPr="007B0D02">
        <w:rPr>
          <w:sz w:val="28"/>
          <w:szCs w:val="28"/>
        </w:rPr>
        <w:t>6 часов</w:t>
      </w:r>
      <w:r w:rsidR="00B11220">
        <w:rPr>
          <w:sz w:val="28"/>
          <w:szCs w:val="28"/>
        </w:rPr>
        <w:t xml:space="preserve"> в день. После окончания цикла </w:t>
      </w:r>
      <w:r w:rsidRPr="007B0D02">
        <w:rPr>
          <w:sz w:val="28"/>
          <w:szCs w:val="28"/>
        </w:rPr>
        <w:t>проводится экзамен. Курсанты получают документ о прохождении цикла – свидетельство.</w:t>
      </w:r>
    </w:p>
    <w:p w:rsidR="00E317A9" w:rsidRPr="00D83ACE" w:rsidRDefault="00E317A9" w:rsidP="00D83ACE">
      <w:pPr>
        <w:pStyle w:val="2"/>
      </w:pPr>
      <w:r w:rsidRPr="00CA583B">
        <w:t xml:space="preserve">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</w:t>
      </w:r>
      <w:r w:rsidR="00443232">
        <w:t>цикла</w:t>
      </w:r>
      <w:r w:rsidRPr="00CA583B">
        <w:t xml:space="preserve"> размещен в формате </w:t>
      </w:r>
      <w:r w:rsidRPr="00CA583B">
        <w:rPr>
          <w:lang w:val="en-US"/>
        </w:rPr>
        <w:t>PDF</w:t>
      </w:r>
      <w:r w:rsidRPr="00CA583B">
        <w:t xml:space="preserve"> в библиотечной системе </w:t>
      </w:r>
      <w:proofErr w:type="spellStart"/>
      <w:r w:rsidRPr="00CA583B">
        <w:rPr>
          <w:lang w:val="en-US"/>
        </w:rPr>
        <w:t>Colibris</w:t>
      </w:r>
      <w:proofErr w:type="spellEnd"/>
      <w:r w:rsidRPr="00CA583B">
        <w:t>.</w:t>
      </w:r>
    </w:p>
    <w:p w:rsidR="008D2DCC" w:rsidRPr="00AB505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50">
        <w:rPr>
          <w:rFonts w:ascii="Times New Roman" w:hAnsi="Times New Roman"/>
          <w:b/>
          <w:sz w:val="28"/>
          <w:szCs w:val="28"/>
        </w:rPr>
        <w:t xml:space="preserve">Технология процесса обучения </w:t>
      </w:r>
    </w:p>
    <w:p w:rsidR="008D2DCC" w:rsidRPr="00B76228" w:rsidRDefault="008D2DCC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>Иллюстрированные лекции и групповые обсуждения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784A47" w:rsidRDefault="00784A47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Бинокулярный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D2DCC">
        <w:rPr>
          <w:rFonts w:ascii="Times New Roman" w:hAnsi="Times New Roman"/>
          <w:sz w:val="28"/>
          <w:szCs w:val="28"/>
        </w:rPr>
        <w:t>идеоколь</w:t>
      </w:r>
      <w:r>
        <w:rPr>
          <w:rFonts w:ascii="Times New Roman" w:hAnsi="Times New Roman"/>
          <w:sz w:val="28"/>
          <w:szCs w:val="28"/>
        </w:rPr>
        <w:t>поскоп</w:t>
      </w:r>
      <w:proofErr w:type="spellEnd"/>
      <w:r w:rsidRPr="00BA6E55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proofErr w:type="spellStart"/>
      <w:r w:rsidR="003C697E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ScanerMK</w:t>
      </w:r>
      <w:proofErr w:type="spellEnd"/>
      <w:r w:rsidR="003C697E">
        <w:rPr>
          <w:rFonts w:ascii="Times New Roman" w:hAnsi="Times New Roman"/>
          <w:color w:val="000000"/>
          <w:spacing w:val="-5"/>
          <w:sz w:val="28"/>
          <w:szCs w:val="28"/>
        </w:rPr>
        <w:t xml:space="preserve"> -20</w:t>
      </w:r>
      <w:r w:rsidRPr="00BA6E55">
        <w:rPr>
          <w:rFonts w:ascii="Times New Roman" w:hAnsi="Times New Roman"/>
          <w:color w:val="000000"/>
          <w:spacing w:val="-5"/>
          <w:sz w:val="28"/>
          <w:szCs w:val="28"/>
        </w:rPr>
        <w:t>0»</w:t>
      </w:r>
      <w:r w:rsidR="00FE5053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8D2DCC" w:rsidRDefault="00784A47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Кольпоскопические</w:t>
      </w:r>
      <w:r w:rsidR="00D3544F">
        <w:rPr>
          <w:rFonts w:ascii="Times New Roman" w:hAnsi="Times New Roman"/>
          <w:sz w:val="28"/>
          <w:szCs w:val="28"/>
        </w:rPr>
        <w:t xml:space="preserve"> атлас</w:t>
      </w:r>
      <w:r>
        <w:rPr>
          <w:rFonts w:ascii="Times New Roman" w:hAnsi="Times New Roman"/>
          <w:sz w:val="28"/>
          <w:szCs w:val="28"/>
        </w:rPr>
        <w:t>ы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784A47" w:rsidRDefault="00784A47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ЭХВЧ </w:t>
      </w:r>
      <w:proofErr w:type="spellStart"/>
      <w:r w:rsidR="003C697E">
        <w:rPr>
          <w:rFonts w:ascii="Times New Roman" w:hAnsi="Times New Roman"/>
          <w:sz w:val="28"/>
          <w:szCs w:val="28"/>
        </w:rPr>
        <w:t>Фотек</w:t>
      </w:r>
      <w:proofErr w:type="spellEnd"/>
      <w:r w:rsidR="003C697E">
        <w:rPr>
          <w:rFonts w:ascii="Times New Roman" w:hAnsi="Times New Roman"/>
          <w:sz w:val="28"/>
          <w:szCs w:val="28"/>
        </w:rPr>
        <w:t xml:space="preserve"> 80-03.</w:t>
      </w:r>
    </w:p>
    <w:p w:rsidR="00AA1EE5" w:rsidRDefault="00AA1EE5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тренажер «Кольпоскопия».</w:t>
      </w:r>
    </w:p>
    <w:p w:rsidR="008D2DCC" w:rsidRPr="00B76228" w:rsidRDefault="008D2DCC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Демонстрации на </w:t>
      </w:r>
      <w:r w:rsidR="0031698B">
        <w:rPr>
          <w:rFonts w:ascii="Times New Roman" w:hAnsi="Times New Roman"/>
          <w:sz w:val="28"/>
          <w:szCs w:val="28"/>
        </w:rPr>
        <w:t xml:space="preserve">муляжах, </w:t>
      </w:r>
      <w:r w:rsidRPr="00B76228">
        <w:rPr>
          <w:rFonts w:ascii="Times New Roman" w:hAnsi="Times New Roman"/>
          <w:sz w:val="28"/>
          <w:szCs w:val="28"/>
        </w:rPr>
        <w:t>пациентах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B76228" w:rsidRDefault="008D2DCC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Выполнение манипуляций участниками на </w:t>
      </w:r>
      <w:r w:rsidR="0031698B">
        <w:rPr>
          <w:rFonts w:ascii="Times New Roman" w:hAnsi="Times New Roman"/>
          <w:sz w:val="28"/>
          <w:szCs w:val="28"/>
        </w:rPr>
        <w:t>муляжах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AA1EE5" w:rsidRDefault="00784A47" w:rsidP="00D83AC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Взаимная оценка врачами</w:t>
      </w:r>
      <w:r w:rsidR="008D2DCC" w:rsidRPr="00B76228">
        <w:rPr>
          <w:rFonts w:ascii="Times New Roman" w:hAnsi="Times New Roman"/>
          <w:sz w:val="28"/>
          <w:szCs w:val="28"/>
        </w:rPr>
        <w:t xml:space="preserve"> выполнения </w:t>
      </w:r>
      <w:r w:rsidR="0018617C">
        <w:rPr>
          <w:rFonts w:ascii="Times New Roman" w:hAnsi="Times New Roman"/>
          <w:sz w:val="28"/>
          <w:szCs w:val="28"/>
        </w:rPr>
        <w:t>практических навыков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D83ACE" w:rsidRPr="00D83ACE" w:rsidRDefault="00D83ACE" w:rsidP="00D83AC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D2DCC" w:rsidRPr="00AB5050" w:rsidRDefault="00B11220" w:rsidP="00D83ACE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УЧЕБНО-ТЕМАТИЧЕСКИЙ </w:t>
      </w:r>
      <w:r w:rsidR="008D2DCC" w:rsidRPr="00AB5050">
        <w:rPr>
          <w:rFonts w:ascii="Times New Roman" w:hAnsi="Times New Roman"/>
          <w:b/>
          <w:bCs/>
          <w:sz w:val="28"/>
          <w:szCs w:val="28"/>
        </w:rPr>
        <w:t>ПЛАН</w:t>
      </w:r>
    </w:p>
    <w:p w:rsidR="008D2DCC" w:rsidRPr="007B4BC0" w:rsidRDefault="008D2DCC" w:rsidP="00D83A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 xml:space="preserve">цикла </w:t>
      </w:r>
      <w:r w:rsidR="00B11220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8D2DCC" w:rsidRPr="007B4BC0" w:rsidRDefault="00FE5053" w:rsidP="00D8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5053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лечения»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Цель:</w:t>
      </w:r>
      <w:r w:rsidRPr="007B4BC0">
        <w:rPr>
          <w:rFonts w:ascii="Times New Roman" w:hAnsi="Times New Roman"/>
          <w:sz w:val="28"/>
          <w:szCs w:val="28"/>
        </w:rPr>
        <w:t xml:space="preserve"> усовершенствование навыков диагностики и лечения патологии шейки матки, оказания помощи при </w:t>
      </w:r>
      <w:r w:rsidR="00784A47">
        <w:rPr>
          <w:rFonts w:ascii="Times New Roman" w:hAnsi="Times New Roman"/>
          <w:sz w:val="28"/>
          <w:szCs w:val="28"/>
        </w:rPr>
        <w:t xml:space="preserve">доброкачественных и предраковых заболеваниях шейки матки, </w:t>
      </w:r>
      <w:r w:rsidR="0031698B">
        <w:rPr>
          <w:rFonts w:ascii="Times New Roman" w:hAnsi="Times New Roman"/>
          <w:sz w:val="28"/>
          <w:szCs w:val="28"/>
        </w:rPr>
        <w:t xml:space="preserve">обеспечение всего женского населения диспансерным </w:t>
      </w:r>
      <w:r w:rsidR="00076114">
        <w:rPr>
          <w:rFonts w:ascii="Times New Roman" w:hAnsi="Times New Roman"/>
          <w:sz w:val="28"/>
          <w:szCs w:val="28"/>
        </w:rPr>
        <w:t>медицинским наблюдением</w:t>
      </w:r>
      <w:r w:rsidRPr="007B4BC0">
        <w:rPr>
          <w:rFonts w:ascii="Times New Roman" w:hAnsi="Times New Roman"/>
          <w:sz w:val="28"/>
          <w:szCs w:val="28"/>
        </w:rPr>
        <w:t xml:space="preserve">.  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7B4BC0">
        <w:rPr>
          <w:rFonts w:ascii="Times New Roman" w:hAnsi="Times New Roman"/>
          <w:sz w:val="28"/>
          <w:szCs w:val="28"/>
        </w:rPr>
        <w:t xml:space="preserve">: врачи акушеры-гинекологи  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Срок обучения</w:t>
      </w:r>
      <w:r w:rsidR="00784A47">
        <w:rPr>
          <w:rFonts w:ascii="Times New Roman" w:hAnsi="Times New Roman"/>
          <w:sz w:val="28"/>
          <w:szCs w:val="28"/>
        </w:rPr>
        <w:t>: 72</w:t>
      </w:r>
      <w:r w:rsidRPr="007B4BC0">
        <w:rPr>
          <w:rFonts w:ascii="Times New Roman" w:hAnsi="Times New Roman"/>
          <w:sz w:val="28"/>
          <w:szCs w:val="28"/>
        </w:rPr>
        <w:t xml:space="preserve"> часа.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Форма обучения</w:t>
      </w:r>
      <w:r w:rsidRPr="007B4BC0">
        <w:rPr>
          <w:rFonts w:ascii="Times New Roman" w:hAnsi="Times New Roman"/>
          <w:sz w:val="28"/>
          <w:szCs w:val="28"/>
        </w:rPr>
        <w:t>: очное обучение.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Режим занятий</w:t>
      </w:r>
      <w:r w:rsidRPr="007B4BC0">
        <w:rPr>
          <w:rFonts w:ascii="Times New Roman" w:hAnsi="Times New Roman"/>
          <w:sz w:val="28"/>
          <w:szCs w:val="28"/>
        </w:rPr>
        <w:t xml:space="preserve">: </w:t>
      </w:r>
      <w:r w:rsidR="00D83ACE">
        <w:rPr>
          <w:rFonts w:ascii="Times New Roman" w:hAnsi="Times New Roman"/>
          <w:sz w:val="28"/>
          <w:szCs w:val="28"/>
        </w:rPr>
        <w:t>6 часов в день</w:t>
      </w:r>
    </w:p>
    <w:p w:rsidR="008D2DCC" w:rsidRPr="007B4BC0" w:rsidRDefault="008D2DCC" w:rsidP="00D8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9"/>
        <w:gridCol w:w="851"/>
        <w:gridCol w:w="992"/>
        <w:gridCol w:w="1418"/>
        <w:gridCol w:w="1275"/>
        <w:gridCol w:w="1215"/>
      </w:tblGrid>
      <w:tr w:rsidR="008D2DCC" w:rsidRPr="00D83ACE" w:rsidTr="00C66B17">
        <w:trPr>
          <w:cantSplit/>
          <w:trHeight w:val="220"/>
        </w:trPr>
        <w:tc>
          <w:tcPr>
            <w:tcW w:w="720" w:type="dxa"/>
            <w:vMerge w:val="restart"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8D2DCC" w:rsidRPr="00D83ACE" w:rsidRDefault="008D2DCC" w:rsidP="00D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8D2DCC" w:rsidRPr="00D83ACE" w:rsidRDefault="008D2DCC" w:rsidP="00D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8D2DCC" w:rsidRPr="00D83ACE" w:rsidRDefault="008D2DCC" w:rsidP="00D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8D2DCC" w:rsidRPr="00D83ACE" w:rsidRDefault="008D2DCC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Форма контр</w:t>
            </w:r>
            <w:r w:rsidR="00C66B17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</w:tr>
      <w:tr w:rsidR="008D2DCC" w:rsidRPr="00D83ACE" w:rsidTr="000C046C">
        <w:trPr>
          <w:cantSplit/>
          <w:trHeight w:val="320"/>
        </w:trPr>
        <w:tc>
          <w:tcPr>
            <w:tcW w:w="720" w:type="dxa"/>
            <w:vMerge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DCC" w:rsidRPr="00D83ACE" w:rsidRDefault="008D2DCC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8D2DCC" w:rsidRPr="00D83ACE" w:rsidRDefault="008D2DCC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C66B1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8D2DCC" w:rsidRPr="00D83ACE" w:rsidRDefault="008D2DCC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DCC" w:rsidRPr="00D83ACE" w:rsidRDefault="00C66B17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DCC" w:rsidRPr="00D83ACE" w:rsidRDefault="008D2DCC" w:rsidP="00C6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15" w:type="dxa"/>
            <w:vMerge/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Эпидемиология заболеваний шейки матки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Анатомия и физиология шейки матки: локализаци</w:t>
            </w:r>
            <w:r w:rsidR="000C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нормальная морфология, </w:t>
            </w:r>
            <w:proofErr w:type="spellStart"/>
            <w:r w:rsidR="000C046C">
              <w:rPr>
                <w:rFonts w:ascii="Times New Roman" w:hAnsi="Times New Roman"/>
                <w:color w:val="000000"/>
                <w:sz w:val="24"/>
                <w:szCs w:val="24"/>
              </w:rPr>
              <w:t>крово</w:t>
            </w:r>
            <w:proofErr w:type="spellEnd"/>
            <w:r w:rsidR="000C0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лимфоснабжение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иннервация. Нормальная физиология шейки матки: функции, взаимосвязь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 системами и органами.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медицинской помощи пациенткам с патологией шейки матки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Современные методы диагностики заболеваний нижнего отдела генитального тракта.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96DF0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18617C" w:rsidRPr="00D83ACE" w:rsidRDefault="00C66B17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Кольпоскопия </w:t>
            </w:r>
            <w:r w:rsidR="0018617C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- современный метод  визуальной оценки шейки матки. История метода, технические характеристики аппаратуры, описание метода.</w:t>
            </w:r>
          </w:p>
        </w:tc>
        <w:tc>
          <w:tcPr>
            <w:tcW w:w="851" w:type="dxa"/>
            <w:vAlign w:val="center"/>
          </w:tcPr>
          <w:p w:rsidR="0018617C" w:rsidRPr="001A17BF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1A17BF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496DF0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="0018617C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заболеваний шейки матки. Жидкостная цитология, преимущества и недостатки. Интерпретация результатов. Биопсия шейки матки.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Цитология в диагностики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вульво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-вагинальных болезней. 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C66B17" w:rsidRDefault="00C66B17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кольпоскопическая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классификация. Трактовка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заключений, принципы ведения пациенток. Ошибки типичные и нетипичные. </w:t>
            </w:r>
          </w:p>
        </w:tc>
        <w:tc>
          <w:tcPr>
            <w:tcW w:w="851" w:type="dxa"/>
            <w:vAlign w:val="center"/>
          </w:tcPr>
          <w:p w:rsidR="0018617C" w:rsidRPr="00C66B17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2F4050" w:rsidP="00D83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18617C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Классификация, </w:t>
            </w:r>
            <w:r w:rsidR="002F4050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современные методы ведения пациенток с патологией шейки матки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D4A4B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Доброкачественные заболевания шейки матки: этиология, патогенез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Предраковые заболевания шейки матки: этиология, патогенез</w:t>
            </w:r>
            <w:r w:rsidR="002F4050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, кольпоскопия</w:t>
            </w:r>
          </w:p>
        </w:tc>
        <w:tc>
          <w:tcPr>
            <w:tcW w:w="851" w:type="dxa"/>
            <w:vAlign w:val="center"/>
          </w:tcPr>
          <w:p w:rsidR="0018617C" w:rsidRPr="00D83ACE" w:rsidRDefault="00DD4A4B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DD4A4B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 шейки матки: этиология, патогенез, морфология 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ВПЧ-инфекция, механизм онкогенеза. Вакцинопрофилактика.</w:t>
            </w:r>
          </w:p>
        </w:tc>
        <w:tc>
          <w:tcPr>
            <w:tcW w:w="851" w:type="dxa"/>
            <w:vAlign w:val="center"/>
          </w:tcPr>
          <w:p w:rsidR="0018617C" w:rsidRPr="00D83ACE" w:rsidRDefault="00F32D25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Современные подходы к лечению </w:t>
            </w:r>
            <w:r w:rsidR="00AA1EE5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патологии шейки матки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32D25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Методы лечения заболеваний шейки матки. Подготовка пациентки и послеоперационное ведение.</w:t>
            </w:r>
          </w:p>
          <w:p w:rsidR="00E317A9" w:rsidRPr="00D83ACE" w:rsidRDefault="00E317A9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Лечение острой и хронической тазовой боли</w:t>
            </w:r>
            <w:r w:rsidR="00AA1EE5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, обусловленной заболеваниями вульвы, шейки матки и влагалища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Виды хирургическ</w:t>
            </w:r>
            <w:r w:rsidR="00AA1EE5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энергий в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лечени</w:t>
            </w:r>
            <w:r w:rsidR="00AA1EE5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 шейки матки (ДЭК,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криодиструкция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радиоволновой метод,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аргоно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-плазменная коагуляция</w:t>
            </w:r>
            <w:r w:rsidR="00076114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, ЭЭП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Преимущества и недостатки.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32D25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F32D25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Нарушение анатомии нижнего отдела урогенитального тракта. Пролапс гениталий. Диагностика. Методы коррекции.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разгружающих пессариев при пролапсах. Виды. Методика. Противопоказания. Осложнения. 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2F4050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18617C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кольпоскопии у беременных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2F4050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8617C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кольпоскопии у беременных. Особенности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кольпоскопической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картины.</w:t>
            </w:r>
          </w:p>
        </w:tc>
        <w:tc>
          <w:tcPr>
            <w:tcW w:w="851" w:type="dxa"/>
            <w:vAlign w:val="center"/>
          </w:tcPr>
          <w:p w:rsidR="0018617C" w:rsidRPr="00D83ACE" w:rsidRDefault="002F4050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2F4050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18617C"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косметология нижнего отдела полового тракта, инновационные технологии – что должен знать гинеколог</w:t>
            </w:r>
          </w:p>
        </w:tc>
        <w:tc>
          <w:tcPr>
            <w:tcW w:w="851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Выходное тестирование</w:t>
            </w:r>
          </w:p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C66B17" w:rsidRDefault="00C66B17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8617C" w:rsidRPr="00D83ACE" w:rsidRDefault="0018617C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17C" w:rsidRPr="00D83ACE" w:rsidTr="000C046C">
        <w:tc>
          <w:tcPr>
            <w:tcW w:w="720" w:type="dxa"/>
          </w:tcPr>
          <w:p w:rsidR="0018617C" w:rsidRPr="00D83ACE" w:rsidRDefault="0018617C" w:rsidP="00D8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17C" w:rsidRPr="00D83ACE" w:rsidRDefault="0018617C" w:rsidP="001A17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18617C" w:rsidRPr="00D83ACE" w:rsidRDefault="00496DF0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5" w:type="dxa"/>
            <w:vAlign w:val="center"/>
          </w:tcPr>
          <w:p w:rsidR="0018617C" w:rsidRPr="00D83ACE" w:rsidRDefault="006A1A38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 6</w:t>
            </w:r>
          </w:p>
        </w:tc>
      </w:tr>
    </w:tbl>
    <w:p w:rsidR="00AA1EE5" w:rsidRDefault="00AA1EE5" w:rsidP="00D83ACE">
      <w:pPr>
        <w:pStyle w:val="aa"/>
        <w:spacing w:line="240" w:lineRule="auto"/>
        <w:rPr>
          <w:rFonts w:ascii="Times New Roman" w:hAnsi="Times New Roman"/>
          <w:b/>
        </w:rPr>
      </w:pPr>
    </w:p>
    <w:p w:rsidR="0053606E" w:rsidRPr="00D83ACE" w:rsidRDefault="0053606E" w:rsidP="0053606E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AC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6186E" w:rsidRPr="00D83ACE">
        <w:rPr>
          <w:rFonts w:ascii="Times New Roman" w:hAnsi="Times New Roman"/>
          <w:b/>
          <w:sz w:val="28"/>
          <w:szCs w:val="28"/>
        </w:rPr>
        <w:t>рабочей</w:t>
      </w:r>
      <w:r w:rsidRPr="00D83ACE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0F36C9" w:rsidRPr="00D83ACE" w:rsidRDefault="00D83ACE" w:rsidP="000F36C9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ACE">
        <w:rPr>
          <w:rFonts w:ascii="Times New Roman" w:hAnsi="Times New Roman"/>
          <w:b/>
          <w:sz w:val="28"/>
          <w:szCs w:val="28"/>
        </w:rPr>
        <w:t>ц</w:t>
      </w:r>
      <w:r w:rsidR="0053606E" w:rsidRPr="00D83ACE">
        <w:rPr>
          <w:rFonts w:ascii="Times New Roman" w:hAnsi="Times New Roman"/>
          <w:b/>
          <w:sz w:val="28"/>
          <w:szCs w:val="28"/>
        </w:rPr>
        <w:t>икла</w:t>
      </w:r>
      <w:r w:rsidRPr="00D83ACE">
        <w:rPr>
          <w:rFonts w:ascii="Times New Roman" w:hAnsi="Times New Roman"/>
          <w:b/>
          <w:sz w:val="28"/>
          <w:szCs w:val="28"/>
        </w:rPr>
        <w:t xml:space="preserve"> </w:t>
      </w:r>
      <w:r w:rsidR="00FE5053" w:rsidRPr="00D83ACE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лечения».</w:t>
      </w:r>
    </w:p>
    <w:p w:rsidR="0053606E" w:rsidRPr="0053606E" w:rsidRDefault="0053606E" w:rsidP="00536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Рабочая программа разработана на основе утвержденных в установленном порядке учебных планов и программ, а также законодательных и нормативных документов Российской Федерации.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- Федеральный закон от 29.12.2012 N 273-ФЗ «Об образовании в Российской Федерации»;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- Приказ Минздрава России от 07.10.2015 N 700н «О номенклатуре специальностей специалистов, имеющих высшее медицинское и фармацевтическое образование»;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-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науки»»;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53606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3606E">
        <w:rPr>
          <w:rFonts w:ascii="Times New Roman" w:hAnsi="Times New Roman"/>
          <w:sz w:val="28"/>
          <w:szCs w:val="28"/>
        </w:rPr>
        <w:t xml:space="preserve"> России от 23.07.2010 года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53606E" w:rsidRPr="0053606E" w:rsidRDefault="0053606E" w:rsidP="0053606E">
      <w:pPr>
        <w:pStyle w:val="ConsPlusNormal"/>
        <w:widowControl/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6E">
        <w:rPr>
          <w:rFonts w:ascii="Times New Roman" w:hAnsi="Times New Roman" w:cs="Times New Roman"/>
          <w:sz w:val="28"/>
          <w:szCs w:val="28"/>
        </w:rPr>
        <w:t>-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lastRenderedPageBreak/>
        <w:t xml:space="preserve">- Приказ </w:t>
      </w:r>
      <w:proofErr w:type="spellStart"/>
      <w:r w:rsidRPr="005360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3606E">
        <w:rPr>
          <w:rFonts w:ascii="Times New Roman" w:hAnsi="Times New Roman"/>
          <w:sz w:val="28"/>
          <w:szCs w:val="28"/>
        </w:rPr>
        <w:t xml:space="preserve"> России от 01.07.2013 N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53606E" w:rsidRPr="0053606E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- Письмо федеральной службы по надзору в сфере защиты прав потребителей и благополучия человека от 06.02.2007 г. № 0100/1229-07-32 «О допуске специалистов к занятию профессиональной деятельностью на врачебных должностях»;</w:t>
      </w:r>
    </w:p>
    <w:p w:rsidR="0053606E" w:rsidRPr="0053606E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53606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3606E">
        <w:rPr>
          <w:rFonts w:ascii="Times New Roman" w:hAnsi="Times New Roman"/>
          <w:sz w:val="28"/>
          <w:szCs w:val="28"/>
        </w:rPr>
        <w:t xml:space="preserve"> России от 31.10.2006 г. № 5727-ВС «О порядке проведения выездных циклов (выездных занятий)»;</w:t>
      </w:r>
    </w:p>
    <w:p w:rsidR="0053606E" w:rsidRPr="0053606E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>- Приказ Министерства здравоохранения Российской Федерации от 29.11.2012 г.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(в ред. Приказа Министерства здравоохранения Российской Федерации от 31.07.2013 г. N 515н)</w:t>
      </w:r>
    </w:p>
    <w:p w:rsidR="00D07BEF" w:rsidRDefault="0053606E" w:rsidP="00D8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6E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5360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3606E">
        <w:rPr>
          <w:rFonts w:ascii="Times New Roman" w:hAnsi="Times New Roman"/>
          <w:sz w:val="28"/>
          <w:szCs w:val="28"/>
        </w:rPr>
        <w:t xml:space="preserve"> России от 02.09.2013 N АК-1879/06 «О документах о квалификации»</w:t>
      </w:r>
      <w:r w:rsidR="000F36C9">
        <w:rPr>
          <w:rFonts w:ascii="Times New Roman" w:hAnsi="Times New Roman"/>
          <w:sz w:val="28"/>
          <w:szCs w:val="28"/>
        </w:rPr>
        <w:t xml:space="preserve">. </w:t>
      </w:r>
    </w:p>
    <w:p w:rsidR="0053606E" w:rsidRDefault="000F36C9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FE5053" w:rsidRPr="00FE5053">
        <w:rPr>
          <w:rFonts w:ascii="Times New Roman" w:hAnsi="Times New Roman"/>
          <w:sz w:val="28"/>
          <w:szCs w:val="28"/>
        </w:rPr>
        <w:t xml:space="preserve">«Патология шейки матки. Основы кольпоскопии. Хирургические аспекты лечения» </w:t>
      </w:r>
      <w:r>
        <w:rPr>
          <w:rFonts w:ascii="Times New Roman" w:hAnsi="Times New Roman"/>
          <w:sz w:val="28"/>
          <w:szCs w:val="28"/>
        </w:rPr>
        <w:t>содержит разделы:</w:t>
      </w:r>
    </w:p>
    <w:p w:rsidR="0053606E" w:rsidRPr="00255898" w:rsidRDefault="0053606E" w:rsidP="000F36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5898">
        <w:rPr>
          <w:rFonts w:ascii="Times New Roman" w:hAnsi="Times New Roman"/>
          <w:b/>
          <w:sz w:val="28"/>
          <w:szCs w:val="28"/>
        </w:rPr>
        <w:t>- Анатомия шейки матки</w:t>
      </w:r>
      <w:r w:rsidR="004A64E0">
        <w:rPr>
          <w:rFonts w:ascii="Times New Roman" w:hAnsi="Times New Roman"/>
          <w:b/>
          <w:sz w:val="28"/>
          <w:szCs w:val="28"/>
        </w:rPr>
        <w:t xml:space="preserve"> (ШМ)</w:t>
      </w:r>
      <w:r w:rsidRPr="00255898">
        <w:rPr>
          <w:rFonts w:ascii="Times New Roman" w:hAnsi="Times New Roman"/>
          <w:b/>
          <w:sz w:val="28"/>
          <w:szCs w:val="28"/>
        </w:rPr>
        <w:t xml:space="preserve">: локализация, нормальная морфология, </w:t>
      </w:r>
      <w:proofErr w:type="spellStart"/>
      <w:r w:rsidRPr="00255898">
        <w:rPr>
          <w:rFonts w:ascii="Times New Roman" w:hAnsi="Times New Roman"/>
          <w:b/>
          <w:sz w:val="28"/>
          <w:szCs w:val="28"/>
        </w:rPr>
        <w:t>крово-лимфоснабжение</w:t>
      </w:r>
      <w:proofErr w:type="spellEnd"/>
      <w:r w:rsidRPr="00255898">
        <w:rPr>
          <w:rFonts w:ascii="Times New Roman" w:hAnsi="Times New Roman"/>
          <w:b/>
          <w:sz w:val="28"/>
          <w:szCs w:val="28"/>
        </w:rPr>
        <w:t>, иннервация. Нормальная физиология шейки матки: функции, взаимосвязь с другими системами и органами.</w:t>
      </w:r>
    </w:p>
    <w:p w:rsidR="0053606E" w:rsidRDefault="0053606E" w:rsidP="0026186E">
      <w:pPr>
        <w:pStyle w:val="af5"/>
        <w:spacing w:after="0"/>
        <w:ind w:left="0" w:firstLine="708"/>
        <w:jc w:val="both"/>
        <w:rPr>
          <w:sz w:val="28"/>
          <w:szCs w:val="28"/>
        </w:rPr>
      </w:pPr>
      <w:r w:rsidRPr="005D42AF">
        <w:rPr>
          <w:sz w:val="28"/>
          <w:szCs w:val="28"/>
          <w:u w:val="single"/>
        </w:rPr>
        <w:t>Шейка матки</w:t>
      </w:r>
      <w:r w:rsidRPr="005D42AF">
        <w:rPr>
          <w:sz w:val="28"/>
          <w:szCs w:val="28"/>
        </w:rPr>
        <w:t xml:space="preserve"> выполняет 3 основные функции: защитно- барьерную, </w:t>
      </w:r>
      <w:proofErr w:type="spellStart"/>
      <w:r w:rsidRPr="005D42AF">
        <w:rPr>
          <w:sz w:val="28"/>
          <w:szCs w:val="28"/>
        </w:rPr>
        <w:t>плодосохраняющую</w:t>
      </w:r>
      <w:proofErr w:type="spellEnd"/>
      <w:r w:rsidRPr="005D42AF">
        <w:rPr>
          <w:sz w:val="28"/>
          <w:szCs w:val="28"/>
        </w:rPr>
        <w:t xml:space="preserve"> и </w:t>
      </w:r>
      <w:proofErr w:type="spellStart"/>
      <w:r w:rsidRPr="005D42AF">
        <w:rPr>
          <w:sz w:val="28"/>
          <w:szCs w:val="28"/>
        </w:rPr>
        <w:t>вспомогательно</w:t>
      </w:r>
      <w:proofErr w:type="spellEnd"/>
      <w:r w:rsidRPr="005D42AF">
        <w:rPr>
          <w:sz w:val="28"/>
          <w:szCs w:val="28"/>
        </w:rPr>
        <w:t xml:space="preserve"> - моторную в родах. В месте прикрепления сводов влагалища </w:t>
      </w:r>
      <w:r w:rsidR="004A64E0">
        <w:rPr>
          <w:sz w:val="28"/>
          <w:szCs w:val="28"/>
        </w:rPr>
        <w:t>ШМ</w:t>
      </w:r>
      <w:r w:rsidRPr="005D42AF">
        <w:rPr>
          <w:sz w:val="28"/>
          <w:szCs w:val="28"/>
        </w:rPr>
        <w:t xml:space="preserve"> делится на две части: </w:t>
      </w:r>
      <w:proofErr w:type="spellStart"/>
      <w:r w:rsidRPr="005D42AF">
        <w:rPr>
          <w:sz w:val="28"/>
          <w:szCs w:val="28"/>
        </w:rPr>
        <w:t>надвлагалищную</w:t>
      </w:r>
      <w:proofErr w:type="spellEnd"/>
      <w:r w:rsidRPr="005D42AF">
        <w:rPr>
          <w:sz w:val="28"/>
          <w:szCs w:val="28"/>
        </w:rPr>
        <w:t xml:space="preserve"> и влагалищную. Стенка </w:t>
      </w:r>
      <w:r w:rsidR="004A64E0">
        <w:rPr>
          <w:sz w:val="28"/>
          <w:szCs w:val="28"/>
        </w:rPr>
        <w:t>ШМ</w:t>
      </w:r>
      <w:r w:rsidRPr="005D42AF">
        <w:rPr>
          <w:sz w:val="28"/>
          <w:szCs w:val="28"/>
        </w:rPr>
        <w:t xml:space="preserve"> состоит из </w:t>
      </w:r>
      <w:proofErr w:type="spellStart"/>
      <w:r w:rsidRPr="005D42AF">
        <w:rPr>
          <w:sz w:val="28"/>
          <w:szCs w:val="28"/>
        </w:rPr>
        <w:t>эндоцервикса</w:t>
      </w:r>
      <w:proofErr w:type="spellEnd"/>
      <w:r w:rsidRPr="005D42AF">
        <w:rPr>
          <w:sz w:val="28"/>
          <w:szCs w:val="28"/>
        </w:rPr>
        <w:t xml:space="preserve">, миометрия и </w:t>
      </w:r>
      <w:proofErr w:type="spellStart"/>
      <w:r w:rsidRPr="005D42AF">
        <w:rPr>
          <w:sz w:val="28"/>
          <w:szCs w:val="28"/>
        </w:rPr>
        <w:t>эктоцервикса</w:t>
      </w:r>
      <w:proofErr w:type="spellEnd"/>
      <w:r w:rsidRPr="005D42AF">
        <w:rPr>
          <w:sz w:val="28"/>
          <w:szCs w:val="28"/>
        </w:rPr>
        <w:t xml:space="preserve">. Мышечная ткань </w:t>
      </w:r>
      <w:r w:rsidR="004A64E0">
        <w:rPr>
          <w:sz w:val="28"/>
          <w:szCs w:val="28"/>
        </w:rPr>
        <w:t>ШМ</w:t>
      </w:r>
      <w:r w:rsidRPr="005D42AF">
        <w:rPr>
          <w:sz w:val="28"/>
          <w:szCs w:val="28"/>
        </w:rPr>
        <w:t xml:space="preserve"> представлена, в основном, </w:t>
      </w:r>
      <w:proofErr w:type="spellStart"/>
      <w:r w:rsidRPr="005D42AF">
        <w:rPr>
          <w:sz w:val="28"/>
          <w:szCs w:val="28"/>
        </w:rPr>
        <w:t>циркулярно</w:t>
      </w:r>
      <w:proofErr w:type="spellEnd"/>
      <w:r w:rsidRPr="005D42AF">
        <w:rPr>
          <w:sz w:val="28"/>
          <w:szCs w:val="28"/>
        </w:rPr>
        <w:t xml:space="preserve"> расположенными мышечными волокнами с прослойками эластических и коллагеновых волокон соединительной ткани, функциональную активность которых обеспечивает двойная симпатическая и парасимпатическая иннервация</w:t>
      </w:r>
      <w:r>
        <w:rPr>
          <w:sz w:val="28"/>
          <w:szCs w:val="28"/>
        </w:rPr>
        <w:t>;</w:t>
      </w:r>
    </w:p>
    <w:p w:rsidR="0053606E" w:rsidRDefault="0026186E" w:rsidP="002618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Кольпоскопия </w:t>
      </w:r>
      <w:r w:rsidR="00D83ACE">
        <w:rPr>
          <w:rFonts w:ascii="Times New Roman" w:hAnsi="Times New Roman"/>
          <w:b/>
          <w:sz w:val="28"/>
          <w:szCs w:val="28"/>
        </w:rPr>
        <w:t>- современный метод</w:t>
      </w:r>
      <w:r w:rsidR="0053606E" w:rsidRPr="005D42AF">
        <w:rPr>
          <w:rFonts w:ascii="Times New Roman" w:hAnsi="Times New Roman"/>
          <w:b/>
          <w:sz w:val="28"/>
          <w:szCs w:val="28"/>
        </w:rPr>
        <w:t xml:space="preserve"> визуальной оценки </w:t>
      </w:r>
      <w:r w:rsidR="004A64E0">
        <w:rPr>
          <w:rFonts w:ascii="Times New Roman" w:hAnsi="Times New Roman"/>
          <w:b/>
          <w:sz w:val="28"/>
          <w:szCs w:val="28"/>
        </w:rPr>
        <w:t>ШМ</w:t>
      </w:r>
      <w:r w:rsidR="0053606E" w:rsidRPr="005D42AF">
        <w:rPr>
          <w:rFonts w:ascii="Times New Roman" w:hAnsi="Times New Roman"/>
          <w:b/>
          <w:sz w:val="28"/>
          <w:szCs w:val="28"/>
        </w:rPr>
        <w:t>. История метода, технические характеристики аппаратуры, описание метода.</w:t>
      </w:r>
    </w:p>
    <w:p w:rsidR="0053606E" w:rsidRDefault="0053606E" w:rsidP="0026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ACE">
        <w:rPr>
          <w:rStyle w:val="100"/>
          <w:i w:val="0"/>
          <w:sz w:val="28"/>
          <w:szCs w:val="28"/>
        </w:rPr>
        <w:t xml:space="preserve">Цель </w:t>
      </w:r>
      <w:proofErr w:type="spellStart"/>
      <w:r w:rsidRPr="00D83ACE">
        <w:rPr>
          <w:rStyle w:val="100"/>
          <w:i w:val="0"/>
          <w:sz w:val="28"/>
          <w:szCs w:val="28"/>
        </w:rPr>
        <w:t>кольпоскопического</w:t>
      </w:r>
      <w:proofErr w:type="spellEnd"/>
      <w:r w:rsidRPr="00D83ACE">
        <w:rPr>
          <w:rStyle w:val="100"/>
          <w:i w:val="0"/>
          <w:sz w:val="28"/>
          <w:szCs w:val="28"/>
        </w:rPr>
        <w:t xml:space="preserve"> исследования</w:t>
      </w:r>
      <w:r w:rsidRPr="005D42AF">
        <w:rPr>
          <w:rFonts w:ascii="Times New Roman" w:hAnsi="Times New Roman"/>
          <w:sz w:val="28"/>
          <w:szCs w:val="28"/>
        </w:rPr>
        <w:t xml:space="preserve"> выявить и конкретизировать повреждения эпителия ШМ, трактовка которых затруднена при простом осмотре или цитологическом исследовании. К основной задаче такого осмотра можно отнести определение признаков поражения эпителия и их локализацию, нуждающихся в морфологическом контроле.</w:t>
      </w:r>
      <w:r w:rsidR="004A64E0">
        <w:rPr>
          <w:rFonts w:ascii="Times New Roman" w:hAnsi="Times New Roman"/>
          <w:sz w:val="28"/>
          <w:szCs w:val="28"/>
        </w:rPr>
        <w:t xml:space="preserve"> </w:t>
      </w:r>
      <w:r w:rsidRPr="005D42AF">
        <w:rPr>
          <w:rFonts w:ascii="Times New Roman" w:hAnsi="Times New Roman"/>
          <w:sz w:val="28"/>
          <w:szCs w:val="28"/>
        </w:rPr>
        <w:t xml:space="preserve">Для хорошей визуализации </w:t>
      </w:r>
      <w:r w:rsidR="004A64E0">
        <w:rPr>
          <w:rFonts w:ascii="Times New Roman" w:hAnsi="Times New Roman"/>
          <w:sz w:val="28"/>
          <w:szCs w:val="28"/>
        </w:rPr>
        <w:t>ШМ</w:t>
      </w:r>
      <w:r w:rsidRPr="005D42AF">
        <w:rPr>
          <w:rFonts w:ascii="Times New Roman" w:hAnsi="Times New Roman"/>
          <w:sz w:val="28"/>
          <w:szCs w:val="28"/>
        </w:rPr>
        <w:t xml:space="preserve"> необходимо хорошее освещение и фиксация зоны осмотра.</w:t>
      </w:r>
      <w:r w:rsidR="004A64E0">
        <w:rPr>
          <w:rFonts w:ascii="Times New Roman" w:hAnsi="Times New Roman"/>
          <w:sz w:val="28"/>
          <w:szCs w:val="28"/>
        </w:rPr>
        <w:t xml:space="preserve"> </w:t>
      </w:r>
      <w:r w:rsidRPr="005D42AF">
        <w:rPr>
          <w:rStyle w:val="91"/>
          <w:sz w:val="28"/>
          <w:szCs w:val="28"/>
        </w:rPr>
        <w:t>Показания</w:t>
      </w:r>
      <w:r w:rsidRPr="005D42AF">
        <w:rPr>
          <w:rFonts w:ascii="Times New Roman" w:hAnsi="Times New Roman"/>
          <w:sz w:val="28"/>
          <w:szCs w:val="28"/>
        </w:rPr>
        <w:t xml:space="preserve"> для выполнения </w:t>
      </w:r>
      <w:proofErr w:type="spellStart"/>
      <w:r w:rsidRPr="005D42AF">
        <w:rPr>
          <w:rFonts w:ascii="Times New Roman" w:hAnsi="Times New Roman"/>
          <w:sz w:val="28"/>
          <w:szCs w:val="28"/>
        </w:rPr>
        <w:t>кольпоскопического</w:t>
      </w:r>
      <w:proofErr w:type="spellEnd"/>
      <w:r w:rsidRPr="005D42AF">
        <w:rPr>
          <w:rFonts w:ascii="Times New Roman" w:hAnsi="Times New Roman"/>
          <w:sz w:val="28"/>
          <w:szCs w:val="28"/>
        </w:rPr>
        <w:t xml:space="preserve"> исследования: клинически подозрительная </w:t>
      </w:r>
      <w:r w:rsidR="004A64E0">
        <w:rPr>
          <w:rFonts w:ascii="Times New Roman" w:hAnsi="Times New Roman"/>
          <w:sz w:val="28"/>
          <w:szCs w:val="28"/>
        </w:rPr>
        <w:t>ШМ</w:t>
      </w:r>
      <w:r w:rsidRPr="005D42AF">
        <w:rPr>
          <w:rFonts w:ascii="Times New Roman" w:hAnsi="Times New Roman"/>
          <w:sz w:val="28"/>
          <w:szCs w:val="28"/>
        </w:rPr>
        <w:t xml:space="preserve">; </w:t>
      </w:r>
      <w:r w:rsidR="004A64E0">
        <w:rPr>
          <w:rFonts w:ascii="Times New Roman" w:hAnsi="Times New Roman"/>
          <w:sz w:val="28"/>
          <w:szCs w:val="28"/>
        </w:rPr>
        <w:t>аномальные маточные кровотечения</w:t>
      </w:r>
      <w:r w:rsidRPr="005D42AF">
        <w:rPr>
          <w:rFonts w:ascii="Times New Roman" w:hAnsi="Times New Roman"/>
          <w:sz w:val="28"/>
          <w:szCs w:val="28"/>
        </w:rPr>
        <w:t xml:space="preserve">; измененный мазок с ШМ; наличие </w:t>
      </w:r>
      <w:r w:rsidRPr="005D42AF">
        <w:rPr>
          <w:rFonts w:ascii="Times New Roman" w:hAnsi="Times New Roman"/>
          <w:sz w:val="28"/>
          <w:szCs w:val="28"/>
          <w:lang w:val="en-US" w:eastAsia="en-US"/>
        </w:rPr>
        <w:t>HPV</w:t>
      </w:r>
      <w:r w:rsidR="004A64E0">
        <w:rPr>
          <w:rFonts w:ascii="Times New Roman" w:hAnsi="Times New Roman"/>
          <w:sz w:val="28"/>
          <w:szCs w:val="28"/>
          <w:lang w:eastAsia="en-US"/>
        </w:rPr>
        <w:t>-</w:t>
      </w:r>
      <w:r w:rsidRPr="005D42AF">
        <w:rPr>
          <w:rFonts w:ascii="Times New Roman" w:hAnsi="Times New Roman"/>
          <w:sz w:val="28"/>
          <w:szCs w:val="28"/>
        </w:rPr>
        <w:t>изменений в мазке ШМ.</w:t>
      </w:r>
    </w:p>
    <w:p w:rsidR="0053606E" w:rsidRDefault="0053606E" w:rsidP="000F36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2AF">
        <w:rPr>
          <w:rFonts w:ascii="Times New Roman" w:hAnsi="Times New Roman"/>
          <w:b/>
          <w:sz w:val="28"/>
          <w:szCs w:val="28"/>
        </w:rPr>
        <w:lastRenderedPageBreak/>
        <w:t xml:space="preserve">Диагностика заболеваний </w:t>
      </w:r>
      <w:r w:rsidR="004A64E0">
        <w:rPr>
          <w:rFonts w:ascii="Times New Roman" w:hAnsi="Times New Roman"/>
          <w:b/>
          <w:sz w:val="28"/>
          <w:szCs w:val="28"/>
        </w:rPr>
        <w:t>ШМ</w:t>
      </w:r>
      <w:r w:rsidRPr="005D42AF">
        <w:rPr>
          <w:rFonts w:ascii="Times New Roman" w:hAnsi="Times New Roman"/>
          <w:b/>
          <w:sz w:val="28"/>
          <w:szCs w:val="28"/>
        </w:rPr>
        <w:t xml:space="preserve">. Жидкостная цитология, преимущества и недостатки. Интерпретация результатов. Биопсия </w:t>
      </w:r>
      <w:r w:rsidR="004A64E0">
        <w:rPr>
          <w:rFonts w:ascii="Times New Roman" w:hAnsi="Times New Roman"/>
          <w:b/>
          <w:sz w:val="28"/>
          <w:szCs w:val="28"/>
        </w:rPr>
        <w:t>ШМ</w:t>
      </w:r>
      <w:r w:rsidRPr="005D42AF">
        <w:rPr>
          <w:rFonts w:ascii="Times New Roman" w:hAnsi="Times New Roman"/>
          <w:b/>
          <w:sz w:val="28"/>
          <w:szCs w:val="28"/>
        </w:rPr>
        <w:t>.</w:t>
      </w:r>
    </w:p>
    <w:p w:rsidR="0053606E" w:rsidRDefault="0053606E" w:rsidP="00536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1860">
        <w:rPr>
          <w:rFonts w:ascii="Times New Roman" w:hAnsi="Times New Roman"/>
          <w:color w:val="000000"/>
          <w:sz w:val="28"/>
          <w:szCs w:val="28"/>
        </w:rPr>
        <w:t>Для того чтобы правильно поставить диагноз,</w:t>
      </w:r>
      <w:r w:rsidR="00B11220">
        <w:rPr>
          <w:rFonts w:ascii="Times New Roman" w:hAnsi="Times New Roman"/>
          <w:color w:val="000000"/>
          <w:sz w:val="28"/>
          <w:szCs w:val="28"/>
        </w:rPr>
        <w:t xml:space="preserve"> выделяют 2 этапа обследования: </w:t>
      </w:r>
      <w:r w:rsidRPr="00A21860">
        <w:rPr>
          <w:rFonts w:ascii="Times New Roman" w:hAnsi="Times New Roman"/>
          <w:color w:val="000000"/>
          <w:sz w:val="28"/>
          <w:szCs w:val="28"/>
        </w:rPr>
        <w:t>на первом этапе идет выявление - скрининг. На втором этапе -</w:t>
      </w:r>
      <w:r w:rsidR="00B11220">
        <w:rPr>
          <w:rFonts w:ascii="Times New Roman" w:hAnsi="Times New Roman"/>
          <w:color w:val="000000"/>
          <w:sz w:val="28"/>
          <w:szCs w:val="28"/>
        </w:rPr>
        <w:t xml:space="preserve"> углубленная диагностика. </w:t>
      </w:r>
      <w:r w:rsidRPr="00A21860">
        <w:rPr>
          <w:rFonts w:ascii="Times New Roman" w:hAnsi="Times New Roman"/>
          <w:color w:val="000000"/>
          <w:sz w:val="28"/>
          <w:szCs w:val="28"/>
        </w:rPr>
        <w:t xml:space="preserve">Для первичного скрининга используется цитологическое исследование. Мазки берут из цервикального канала, из </w:t>
      </w:r>
      <w:proofErr w:type="spellStart"/>
      <w:r w:rsidRPr="00A21860">
        <w:rPr>
          <w:rFonts w:ascii="Times New Roman" w:hAnsi="Times New Roman"/>
          <w:color w:val="000000"/>
          <w:sz w:val="28"/>
          <w:szCs w:val="28"/>
        </w:rPr>
        <w:t>эндоцервикса</w:t>
      </w:r>
      <w:proofErr w:type="spellEnd"/>
      <w:r w:rsidRPr="00A21860">
        <w:rPr>
          <w:rFonts w:ascii="Times New Roman" w:hAnsi="Times New Roman"/>
          <w:color w:val="000000"/>
          <w:sz w:val="28"/>
          <w:szCs w:val="28"/>
        </w:rPr>
        <w:t>, с поверхности шейки -</w:t>
      </w:r>
      <w:r w:rsidR="004A64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860">
        <w:rPr>
          <w:rFonts w:ascii="Times New Roman" w:hAnsi="Times New Roman"/>
          <w:color w:val="000000"/>
          <w:sz w:val="28"/>
          <w:szCs w:val="28"/>
        </w:rPr>
        <w:t>эктоцервикса</w:t>
      </w:r>
      <w:proofErr w:type="spellEnd"/>
      <w:r w:rsidRPr="00A21860">
        <w:rPr>
          <w:rFonts w:ascii="Times New Roman" w:hAnsi="Times New Roman"/>
          <w:color w:val="000000"/>
          <w:sz w:val="28"/>
          <w:szCs w:val="28"/>
        </w:rPr>
        <w:t>.</w:t>
      </w:r>
      <w:r w:rsidR="004A64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860">
        <w:rPr>
          <w:rFonts w:ascii="Times New Roman" w:hAnsi="Times New Roman"/>
          <w:sz w:val="28"/>
          <w:szCs w:val="28"/>
        </w:rPr>
        <w:t>Эксц</w:t>
      </w:r>
      <w:r w:rsidR="00FE5053">
        <w:rPr>
          <w:rFonts w:ascii="Times New Roman" w:hAnsi="Times New Roman"/>
          <w:sz w:val="28"/>
          <w:szCs w:val="28"/>
        </w:rPr>
        <w:t>изионная</w:t>
      </w:r>
      <w:proofErr w:type="spellEnd"/>
      <w:r w:rsidR="00FE5053">
        <w:rPr>
          <w:rFonts w:ascii="Times New Roman" w:hAnsi="Times New Roman"/>
          <w:sz w:val="28"/>
          <w:szCs w:val="28"/>
        </w:rPr>
        <w:t xml:space="preserve"> биопсия явля</w:t>
      </w:r>
      <w:r w:rsidR="004A64E0">
        <w:rPr>
          <w:rFonts w:ascii="Times New Roman" w:hAnsi="Times New Roman"/>
          <w:sz w:val="28"/>
          <w:szCs w:val="28"/>
        </w:rPr>
        <w:t>ется</w:t>
      </w:r>
      <w:r w:rsidRPr="00A21860">
        <w:rPr>
          <w:rFonts w:ascii="Times New Roman" w:hAnsi="Times New Roman"/>
          <w:sz w:val="28"/>
          <w:szCs w:val="28"/>
        </w:rPr>
        <w:t xml:space="preserve"> как хорошим диагностическим методом, так и лечебным. Эксцизия также необходима при: неудовлетворительных данных цитологического и/или </w:t>
      </w:r>
      <w:proofErr w:type="spellStart"/>
      <w:r w:rsidRPr="00A21860">
        <w:rPr>
          <w:rFonts w:ascii="Times New Roman" w:hAnsi="Times New Roman"/>
          <w:sz w:val="28"/>
          <w:szCs w:val="28"/>
        </w:rPr>
        <w:t>кольпоскопического</w:t>
      </w:r>
      <w:proofErr w:type="spellEnd"/>
      <w:r w:rsidRPr="00A21860">
        <w:rPr>
          <w:rFonts w:ascii="Times New Roman" w:hAnsi="Times New Roman"/>
          <w:sz w:val="28"/>
          <w:szCs w:val="28"/>
        </w:rPr>
        <w:t xml:space="preserve"> исследований; больших, длительно существующих, повреждениях эпителия; не</w:t>
      </w:r>
      <w:r w:rsidR="00FE5053">
        <w:rPr>
          <w:rFonts w:ascii="Times New Roman" w:hAnsi="Times New Roman"/>
          <w:sz w:val="28"/>
          <w:szCs w:val="28"/>
        </w:rPr>
        <w:t>совпа</w:t>
      </w:r>
      <w:r w:rsidRPr="00A21860">
        <w:rPr>
          <w:rFonts w:ascii="Times New Roman" w:hAnsi="Times New Roman"/>
          <w:sz w:val="28"/>
          <w:szCs w:val="28"/>
        </w:rPr>
        <w:t xml:space="preserve">дающих результатах цитологии и кольпоскопии; цитологических и/или </w:t>
      </w:r>
      <w:proofErr w:type="spellStart"/>
      <w:r w:rsidRPr="00A21860">
        <w:rPr>
          <w:rFonts w:ascii="Times New Roman" w:hAnsi="Times New Roman"/>
          <w:sz w:val="28"/>
          <w:szCs w:val="28"/>
        </w:rPr>
        <w:t>кольпоскопических</w:t>
      </w:r>
      <w:proofErr w:type="spellEnd"/>
      <w:r w:rsidRPr="00A21860">
        <w:rPr>
          <w:rFonts w:ascii="Times New Roman" w:hAnsi="Times New Roman"/>
          <w:sz w:val="28"/>
          <w:szCs w:val="28"/>
        </w:rPr>
        <w:t xml:space="preserve"> рецидивах </w:t>
      </w:r>
      <w:r w:rsidRPr="00A21860">
        <w:rPr>
          <w:rFonts w:ascii="Times New Roman" w:hAnsi="Times New Roman"/>
          <w:sz w:val="28"/>
          <w:szCs w:val="28"/>
          <w:lang w:val="en-US" w:eastAsia="en-US"/>
        </w:rPr>
        <w:t>CIN</w:t>
      </w:r>
      <w:r w:rsidR="004A64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1860">
        <w:rPr>
          <w:rFonts w:ascii="Times New Roman" w:hAnsi="Times New Roman"/>
          <w:sz w:val="28"/>
          <w:szCs w:val="28"/>
        </w:rPr>
        <w:t xml:space="preserve">или персистенции </w:t>
      </w:r>
      <w:r w:rsidRPr="00A21860">
        <w:rPr>
          <w:rFonts w:ascii="Times New Roman" w:hAnsi="Times New Roman"/>
          <w:sz w:val="28"/>
          <w:szCs w:val="28"/>
          <w:lang w:val="en-US" w:eastAsia="en-US"/>
        </w:rPr>
        <w:t>HPV</w:t>
      </w:r>
      <w:r w:rsidR="00D83A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1860">
        <w:rPr>
          <w:rFonts w:ascii="Times New Roman" w:hAnsi="Times New Roman"/>
          <w:sz w:val="28"/>
          <w:szCs w:val="28"/>
        </w:rPr>
        <w:t xml:space="preserve">после лечения </w:t>
      </w:r>
      <w:r w:rsidRPr="00A21860">
        <w:rPr>
          <w:rFonts w:ascii="Times New Roman" w:hAnsi="Times New Roman"/>
          <w:sz w:val="28"/>
          <w:szCs w:val="28"/>
          <w:lang w:val="en-US" w:eastAsia="en-US"/>
        </w:rPr>
        <w:t>CIN</w:t>
      </w:r>
      <w:r w:rsidRPr="00A21860">
        <w:rPr>
          <w:rFonts w:ascii="Times New Roman" w:hAnsi="Times New Roman"/>
          <w:sz w:val="28"/>
          <w:szCs w:val="28"/>
          <w:lang w:eastAsia="en-US"/>
        </w:rPr>
        <w:t>.</w:t>
      </w:r>
    </w:p>
    <w:p w:rsidR="0053606E" w:rsidRDefault="0053606E" w:rsidP="005360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2AF">
        <w:rPr>
          <w:rFonts w:ascii="Times New Roman" w:hAnsi="Times New Roman"/>
          <w:b/>
          <w:sz w:val="28"/>
          <w:szCs w:val="28"/>
        </w:rPr>
        <w:t xml:space="preserve">Современная </w:t>
      </w:r>
      <w:proofErr w:type="spellStart"/>
      <w:r w:rsidRPr="005D42AF">
        <w:rPr>
          <w:rFonts w:ascii="Times New Roman" w:hAnsi="Times New Roman"/>
          <w:b/>
          <w:sz w:val="28"/>
          <w:szCs w:val="28"/>
        </w:rPr>
        <w:t>кольпоскопическая</w:t>
      </w:r>
      <w:proofErr w:type="spellEnd"/>
      <w:r w:rsidRPr="005D42AF">
        <w:rPr>
          <w:rFonts w:ascii="Times New Roman" w:hAnsi="Times New Roman"/>
          <w:b/>
          <w:sz w:val="28"/>
          <w:szCs w:val="28"/>
        </w:rPr>
        <w:t xml:space="preserve"> классификация. Трактовка </w:t>
      </w:r>
      <w:proofErr w:type="spellStart"/>
      <w:r w:rsidRPr="005D42AF">
        <w:rPr>
          <w:rFonts w:ascii="Times New Roman" w:hAnsi="Times New Roman"/>
          <w:b/>
          <w:sz w:val="28"/>
          <w:szCs w:val="28"/>
        </w:rPr>
        <w:t>кольпоскопических</w:t>
      </w:r>
      <w:proofErr w:type="spellEnd"/>
      <w:r w:rsidRPr="005D42AF">
        <w:rPr>
          <w:rFonts w:ascii="Times New Roman" w:hAnsi="Times New Roman"/>
          <w:b/>
          <w:sz w:val="28"/>
          <w:szCs w:val="28"/>
        </w:rPr>
        <w:t xml:space="preserve"> заключений, принципы ведения пациенток. Ошибки типичные и нетипичные.</w:t>
      </w:r>
    </w:p>
    <w:p w:rsidR="0053606E" w:rsidRDefault="0053606E" w:rsidP="0053606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D42AF">
        <w:rPr>
          <w:rFonts w:ascii="Times New Roman" w:hAnsi="Times New Roman"/>
          <w:b/>
          <w:sz w:val="28"/>
          <w:szCs w:val="28"/>
        </w:rPr>
        <w:t xml:space="preserve">Виды электрохирургического лечения заболеваний шейки матки (ДЭК, </w:t>
      </w:r>
      <w:proofErr w:type="spellStart"/>
      <w:r w:rsidRPr="005D42AF">
        <w:rPr>
          <w:rFonts w:ascii="Times New Roman" w:hAnsi="Times New Roman"/>
          <w:b/>
          <w:sz w:val="28"/>
          <w:szCs w:val="28"/>
        </w:rPr>
        <w:t>криодиструкция</w:t>
      </w:r>
      <w:proofErr w:type="spellEnd"/>
      <w:r w:rsidRPr="005D42AF">
        <w:rPr>
          <w:rFonts w:ascii="Times New Roman" w:hAnsi="Times New Roman"/>
          <w:b/>
          <w:sz w:val="28"/>
          <w:szCs w:val="28"/>
        </w:rPr>
        <w:t xml:space="preserve">, радиоволновой метод, </w:t>
      </w:r>
      <w:proofErr w:type="spellStart"/>
      <w:r w:rsidRPr="005D42AF">
        <w:rPr>
          <w:rFonts w:ascii="Times New Roman" w:hAnsi="Times New Roman"/>
          <w:b/>
          <w:sz w:val="28"/>
          <w:szCs w:val="28"/>
        </w:rPr>
        <w:t>аргоно</w:t>
      </w:r>
      <w:proofErr w:type="spellEnd"/>
      <w:r w:rsidRPr="005D42AF">
        <w:rPr>
          <w:rFonts w:ascii="Times New Roman" w:hAnsi="Times New Roman"/>
          <w:b/>
          <w:sz w:val="28"/>
          <w:szCs w:val="28"/>
        </w:rPr>
        <w:t>-плазменная коагуляция). Преимущества и недостатки.</w:t>
      </w:r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r w:rsidRPr="007F67B9">
        <w:rPr>
          <w:rFonts w:ascii="Times New Roman" w:hAnsi="Times New Roman"/>
          <w:i/>
          <w:iCs/>
          <w:sz w:val="28"/>
          <w:szCs w:val="28"/>
        </w:rPr>
        <w:t>Оперативное лечение патологии шейки матки</w:t>
      </w:r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r w:rsidRPr="007F67B9">
        <w:rPr>
          <w:rFonts w:ascii="Times New Roman" w:hAnsi="Times New Roman"/>
          <w:i/>
          <w:iCs/>
          <w:sz w:val="28"/>
          <w:szCs w:val="28"/>
        </w:rPr>
        <w:t xml:space="preserve">Деструктивные методы </w:t>
      </w:r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r w:rsidRPr="007F67B9">
        <w:rPr>
          <w:rFonts w:ascii="Times New Roman" w:hAnsi="Times New Roman"/>
          <w:sz w:val="28"/>
          <w:szCs w:val="28"/>
        </w:rPr>
        <w:t>Радиоволновая эксцизия</w:t>
      </w:r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proofErr w:type="spellStart"/>
      <w:r w:rsidRPr="007F67B9">
        <w:rPr>
          <w:rFonts w:ascii="Times New Roman" w:hAnsi="Times New Roman"/>
          <w:sz w:val="28"/>
          <w:szCs w:val="28"/>
        </w:rPr>
        <w:t>Электроэксцизия</w:t>
      </w:r>
      <w:proofErr w:type="spellEnd"/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r w:rsidRPr="007F67B9">
        <w:rPr>
          <w:rFonts w:ascii="Times New Roman" w:hAnsi="Times New Roman"/>
          <w:sz w:val="28"/>
          <w:szCs w:val="28"/>
        </w:rPr>
        <w:t>Криогенное воздействие</w:t>
      </w:r>
    </w:p>
    <w:p w:rsidR="0053606E" w:rsidRPr="007F67B9" w:rsidRDefault="0053606E" w:rsidP="000F36C9">
      <w:pPr>
        <w:spacing w:after="0" w:line="240" w:lineRule="auto"/>
        <w:ind w:left="176" w:firstLine="532"/>
        <w:rPr>
          <w:rFonts w:ascii="Times New Roman" w:hAnsi="Times New Roman"/>
          <w:sz w:val="28"/>
          <w:szCs w:val="28"/>
        </w:rPr>
      </w:pPr>
      <w:r w:rsidRPr="007F67B9">
        <w:rPr>
          <w:rFonts w:ascii="Times New Roman" w:hAnsi="Times New Roman"/>
          <w:sz w:val="28"/>
          <w:szCs w:val="28"/>
        </w:rPr>
        <w:t>Высокоинтенсивное лазерное излучение.</w:t>
      </w:r>
    </w:p>
    <w:p w:rsidR="008D2DCC" w:rsidRDefault="0053606E" w:rsidP="00D83A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A6E55">
        <w:rPr>
          <w:rFonts w:ascii="Times New Roman" w:hAnsi="Times New Roman"/>
          <w:color w:val="000000"/>
          <w:sz w:val="28"/>
          <w:szCs w:val="28"/>
        </w:rPr>
        <w:t>Показания к хирургическому лечению патологии шейки матки. П</w:t>
      </w:r>
      <w:r w:rsidRPr="007F67B9">
        <w:rPr>
          <w:rFonts w:ascii="Times New Roman" w:hAnsi="Times New Roman"/>
          <w:sz w:val="28"/>
          <w:szCs w:val="28"/>
        </w:rPr>
        <w:t>ринцип</w:t>
      </w:r>
      <w:r w:rsidR="00A41AB8">
        <w:rPr>
          <w:rFonts w:ascii="Times New Roman" w:hAnsi="Times New Roman"/>
          <w:sz w:val="28"/>
          <w:szCs w:val="28"/>
        </w:rPr>
        <w:t>ы</w:t>
      </w:r>
      <w:r w:rsidRPr="007F67B9">
        <w:rPr>
          <w:rFonts w:ascii="Times New Roman" w:hAnsi="Times New Roman"/>
          <w:sz w:val="28"/>
          <w:szCs w:val="28"/>
        </w:rPr>
        <w:t xml:space="preserve"> и метод</w:t>
      </w:r>
      <w:r w:rsidR="00A41AB8">
        <w:rPr>
          <w:rFonts w:ascii="Times New Roman" w:hAnsi="Times New Roman"/>
          <w:sz w:val="28"/>
          <w:szCs w:val="28"/>
        </w:rPr>
        <w:t>ы</w:t>
      </w:r>
      <w:r w:rsidRPr="007F67B9">
        <w:rPr>
          <w:rFonts w:ascii="Times New Roman" w:hAnsi="Times New Roman"/>
          <w:sz w:val="28"/>
          <w:szCs w:val="28"/>
        </w:rPr>
        <w:t xml:space="preserve"> оказания помощи при возникновении осложнений.</w:t>
      </w:r>
    </w:p>
    <w:p w:rsidR="00D83ACE" w:rsidRPr="00D83ACE" w:rsidRDefault="00D83ACE" w:rsidP="00D83A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5C02" w:rsidRPr="00974B70" w:rsidRDefault="006F15B1" w:rsidP="00A25C0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="00763E18">
        <w:rPr>
          <w:rFonts w:ascii="Times New Roman" w:hAnsi="Times New Roman"/>
          <w:b/>
          <w:sz w:val="28"/>
          <w:szCs w:val="28"/>
        </w:rPr>
        <w:t xml:space="preserve">ПЛАН </w:t>
      </w:r>
      <w:r w:rsidR="00A25C02" w:rsidRPr="00974B70">
        <w:rPr>
          <w:rFonts w:ascii="Times New Roman" w:hAnsi="Times New Roman"/>
          <w:b/>
          <w:sz w:val="28"/>
          <w:szCs w:val="28"/>
        </w:rPr>
        <w:t>ЛЕКЦИЙ</w:t>
      </w:r>
    </w:p>
    <w:p w:rsidR="00A25C02" w:rsidRPr="007B4BC0" w:rsidRDefault="006F15B1" w:rsidP="007C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="007C463C" w:rsidRPr="007C463C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</w:t>
      </w:r>
      <w:r w:rsidR="007C463C">
        <w:rPr>
          <w:rFonts w:ascii="Times New Roman" w:hAnsi="Times New Roman"/>
          <w:b/>
          <w:sz w:val="28"/>
          <w:szCs w:val="28"/>
        </w:rPr>
        <w:t xml:space="preserve"> Хирургические аспекты лечения», </w:t>
      </w:r>
      <w:r w:rsidR="0026186E">
        <w:rPr>
          <w:rFonts w:ascii="Times New Roman" w:hAnsi="Times New Roman"/>
          <w:b/>
          <w:sz w:val="28"/>
          <w:szCs w:val="28"/>
        </w:rPr>
        <w:t>72 ч.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2"/>
        <w:gridCol w:w="1620"/>
      </w:tblGrid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6B1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C66B17" w:rsidRDefault="00C66B17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Анатомия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: локализация, нормальная морфология,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крово-лимфоснабжение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, иннервация. Нормальная физиология шейки матки: функции, взаимосвязь с другими системами и органами.</w:t>
            </w:r>
          </w:p>
          <w:p w:rsidR="00A25C02" w:rsidRPr="00D83ACE" w:rsidRDefault="00A25C02" w:rsidP="00A41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  <w:u w:val="single"/>
              </w:rPr>
              <w:t>Шейка матки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выполняет 3 основные функции: защитно-барьерную,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плодосохраняющую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вспомогательно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- моторную в родах. В месте прикрепления сводов влагалища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делится на две части: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надвлагалищную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 влагалищную. Стенка шейки матки состоит из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эндоцервикса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, миометрия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эктоцервикса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Мышечная ткань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представлена, в основном,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циркулярно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расположенными мышечными волокнами с прослойками эластических и коллагеновых волокон соединительной ткани, функциональную активность которых обеспечивает двойная симпатическая и парасимпатическая иннервация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26186E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Кольпоскопия - современный метод </w:t>
            </w:r>
            <w:r w:rsidR="00A25C02"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визуальной оценки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="00A25C02" w:rsidRPr="00D83ACE">
              <w:rPr>
                <w:rFonts w:ascii="Times New Roman" w:hAnsi="Times New Roman"/>
                <w:b/>
                <w:sz w:val="24"/>
                <w:szCs w:val="24"/>
              </w:rPr>
              <w:t>. История метода, технические характеристики аппаратуры, описание метода.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Style w:val="100"/>
                <w:i w:val="0"/>
                <w:sz w:val="24"/>
                <w:szCs w:val="24"/>
              </w:rPr>
              <w:t xml:space="preserve">Цель </w:t>
            </w:r>
            <w:proofErr w:type="spellStart"/>
            <w:r w:rsidRPr="00D83ACE">
              <w:rPr>
                <w:rStyle w:val="100"/>
                <w:i w:val="0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Style w:val="100"/>
                <w:i w:val="0"/>
                <w:sz w:val="24"/>
                <w:szCs w:val="24"/>
              </w:rPr>
              <w:t xml:space="preserve"> исследования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выявить и конкретизировать повреждения эпителия ШМ, трактовка которых затруднена при простом осмотре или цитологическом исследовании. К основной задаче такого осмотра можно отнести определение признаков поражения эпителия и их локализацию, нуждающихся в морфологическом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контроле.Для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хорошей визуализации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необходимо хорошее освещение и фиксация зоны осмотра.</w:t>
            </w:r>
          </w:p>
          <w:p w:rsidR="00A25C02" w:rsidRPr="00D83ACE" w:rsidRDefault="00A25C02" w:rsidP="00A41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Style w:val="91"/>
                <w:sz w:val="24"/>
                <w:szCs w:val="24"/>
              </w:rPr>
              <w:t>Показания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исследования: клинически подозрительная шейка матки;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аномальные маточные кровотечения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; измененный мазок с ШМ; наличие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HPV</w:t>
            </w:r>
            <w:r w:rsidR="00A41AB8"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изменений в мазке ШМ.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заболеваний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. Жидкостная цитология, преимущества и недостатки. Интерпретация результатов. Биопсия шейки матки.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ВПЧ-тестирование</w:t>
            </w:r>
          </w:p>
          <w:p w:rsidR="00A25C02" w:rsidRPr="00D83ACE" w:rsidRDefault="00A25C02" w:rsidP="00A41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Для того чтобы правильно поставить диагноз,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2 этапа обследования: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на первом этапе идет выявление - скрининг. На втором этапе - углубленная диагностика.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первичного скрининга используется цитологическое исследование. Мазки берут из цервикального канала, из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эндоцервикса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поверхности шейки -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эктоцервикса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3AC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Эксцизионная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биопсия явля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, как хорошим диагностическим методом, так и лечебным. Эксцизия необходима при: неудовлетворительных данных цитологического и/или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исследований; больших, длительно существующих, повреждениях эпителия; не</w:t>
            </w:r>
            <w:r w:rsidR="006F15B1" w:rsidRPr="00D83ACE">
              <w:rPr>
                <w:rFonts w:ascii="Times New Roman" w:hAnsi="Times New Roman"/>
                <w:sz w:val="24"/>
                <w:szCs w:val="24"/>
              </w:rPr>
              <w:t>совпадающих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результатах цитологии и кольпоскопии; цитологических и/или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рецидивах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CIN</w:t>
            </w:r>
            <w:r w:rsidR="00A41AB8"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или персистенции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HPV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после лечения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CIN</w:t>
            </w:r>
            <w:r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кольпоскопическая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классификация. Трактовка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заключений, принципы ведения пациенток. Ошибки типичные и нетипичные.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1B5AC5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Заболевания влагалища: классификация, методы диагностики и лечения.</w:t>
            </w:r>
          </w:p>
          <w:p w:rsidR="001B5AC5" w:rsidRPr="00D83ACE" w:rsidRDefault="001B5AC5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наиболее часто встречающейся патологии влагалища, этиология и патогенез.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VaIN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B5AC5" w:rsidRPr="00D83ACE" w:rsidRDefault="001B5AC5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диагностики патологии влагалища,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вагиноскопия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77A8" w:rsidRPr="00D83ACE" w:rsidRDefault="008177A8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Лечение заболеваний влагалища (консервативные и хирургические).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Вирусные инфекции гениталий</w:t>
            </w:r>
          </w:p>
          <w:p w:rsidR="00A25C02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Патогенетические механизмы ин</w:t>
            </w:r>
            <w:r w:rsidR="00A25C02" w:rsidRPr="00D83ACE">
              <w:rPr>
                <w:rFonts w:ascii="Times New Roman" w:hAnsi="Times New Roman"/>
                <w:sz w:val="24"/>
                <w:szCs w:val="24"/>
              </w:rPr>
              <w:t>фицирования, пути распространения инфекции. Диагностика, общие принципы лечения Вирусные заболевания: Вирус простого герпес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Папилломавирусная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инфекция. </w:t>
            </w:r>
            <w:proofErr w:type="spellStart"/>
            <w:r w:rsidR="00A25C02" w:rsidRPr="00D83ACE">
              <w:rPr>
                <w:rFonts w:ascii="Times New Roman" w:hAnsi="Times New Roman"/>
                <w:sz w:val="24"/>
                <w:szCs w:val="24"/>
              </w:rPr>
              <w:t>Цитомегаловирусная</w:t>
            </w:r>
            <w:proofErr w:type="spellEnd"/>
            <w:r w:rsidR="00A25C02" w:rsidRPr="00D83ACE">
              <w:rPr>
                <w:rFonts w:ascii="Times New Roman" w:hAnsi="Times New Roman"/>
                <w:sz w:val="24"/>
                <w:szCs w:val="24"/>
              </w:rPr>
              <w:t xml:space="preserve">  инфекция. 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pStyle w:val="a4"/>
              <w:rPr>
                <w:b/>
                <w:color w:val="000000"/>
                <w:szCs w:val="24"/>
              </w:rPr>
            </w:pPr>
            <w:r w:rsidRPr="00D83ACE">
              <w:rPr>
                <w:b/>
                <w:color w:val="000000"/>
                <w:szCs w:val="24"/>
              </w:rPr>
              <w:t>Дистрофические и атрофические процессы нижнего отдела половых путей: современный взгляд на проблему.</w:t>
            </w:r>
          </w:p>
          <w:p w:rsidR="00A41AB8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Физиология и анатомия вульвы. Этиология и патогенез атрофических дистрофических процессов вульвы. Классификация белых и красных поражений вульвы. Классификация патологии вульвы</w:t>
            </w:r>
            <w:r w:rsidR="001B5AC5" w:rsidRPr="00D83ACE">
              <w:rPr>
                <w:rFonts w:ascii="Times New Roman" w:hAnsi="Times New Roman"/>
                <w:sz w:val="24"/>
                <w:szCs w:val="24"/>
              </w:rPr>
              <w:t>, VIN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 xml:space="preserve">Синдром хронической </w:t>
            </w:r>
            <w:proofErr w:type="spellStart"/>
            <w:r w:rsidR="00A41AB8" w:rsidRPr="00D83ACE">
              <w:rPr>
                <w:rFonts w:ascii="Times New Roman" w:hAnsi="Times New Roman"/>
                <w:sz w:val="24"/>
                <w:szCs w:val="24"/>
              </w:rPr>
              <w:t>вульводинии</w:t>
            </w:r>
            <w:proofErr w:type="spellEnd"/>
            <w:r w:rsidR="00A41AB8" w:rsidRPr="00D83A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Сим</w:t>
            </w:r>
            <w:r w:rsidR="006F15B1" w:rsidRPr="00D83ACE">
              <w:rPr>
                <w:rFonts w:ascii="Times New Roman" w:hAnsi="Times New Roman"/>
                <w:sz w:val="24"/>
                <w:szCs w:val="24"/>
              </w:rPr>
              <w:t xml:space="preserve">птоматология дистрофии вульвы.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Диагностика и современные методы лечения (консервативные и хирургические) дистрофических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вульвы.</w:t>
            </w:r>
          </w:p>
          <w:p w:rsidR="001B5AC5" w:rsidRPr="00D83ACE" w:rsidRDefault="001B5AC5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вульвоскопии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 хирургическое лечение дистрофических заболеваний вульвы.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Доброкачественные заболевания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: этиология, патогенез, морфология</w:t>
            </w:r>
          </w:p>
          <w:p w:rsidR="006F15B1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496DF0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="00496DF0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качественные заболевания </w:t>
            </w:r>
            <w:r w:rsidR="00A41AB8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496DF0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ПВ</w:t>
            </w:r>
            <w:r w:rsidR="00A41AB8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лейкоплакия, полипы, кондиломы.</w:t>
            </w:r>
          </w:p>
          <w:p w:rsidR="006F15B1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2.П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редраковый процесс - дисплазия.</w:t>
            </w:r>
          </w:p>
          <w:p w:rsidR="006F15B1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Преинвазивныйрак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AB8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carcinoma</w:t>
            </w:r>
            <w:r w:rsidR="00A41AB8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="00A41AB8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situ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15B1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Микроинвазивный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рак.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5. Инвази</w:t>
            </w:r>
            <w:r w:rsidR="006F15B1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вный рак.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Предраковые заболевания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: этиология, патогенез, морфология</w:t>
            </w:r>
          </w:p>
          <w:p w:rsidR="00A25C02" w:rsidRPr="00D83ACE" w:rsidRDefault="00A25C02" w:rsidP="00A41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факторы риска. Физиология и анатомия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Клинико-морфологическая классификация патологических процессов на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Этиология и патогенез. Дисплазия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Классификации </w:t>
            </w:r>
            <w:r w:rsidR="00A41AB8" w:rsidRPr="00D83ACE">
              <w:rPr>
                <w:rFonts w:ascii="Times New Roman" w:hAnsi="Times New Roman"/>
                <w:sz w:val="24"/>
                <w:szCs w:val="24"/>
                <w:lang w:val="en-US"/>
              </w:rPr>
              <w:t>CIN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Клиника и диагностика заболеваний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Кольпоскопия. Цитологический скрининг. Типы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цитограмм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Лечение фоновых заболеваний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предрака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 xml:space="preserve">ШМ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(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 xml:space="preserve">консервативные,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методы деструкции, хирургические методы лечения). Лечение полипов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. Диспансеризация.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Рак </w:t>
            </w:r>
            <w:r w:rsidR="00A41AB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: этиология, патогенез, морфология </w:t>
            </w:r>
          </w:p>
          <w:p w:rsidR="00A25C02" w:rsidRPr="00D83ACE" w:rsidRDefault="00A25C02" w:rsidP="00A41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Эпидемиология и заболеваемость. Этиология. Высоко-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низкоонкогенные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серотипы вируса папилломы человека.  Факторы риска. Классификация по гистологи</w:t>
            </w:r>
            <w:r w:rsidR="006F15B1" w:rsidRPr="00D83ACE">
              <w:rPr>
                <w:rFonts w:ascii="Times New Roman" w:hAnsi="Times New Roman"/>
                <w:sz w:val="24"/>
                <w:szCs w:val="24"/>
              </w:rPr>
              <w:t xml:space="preserve">ческому строению. Формы роста.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Пути распространения. Особенности и этапы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лимфогенного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метастазирования. Факторы прогноза. Классификация и группировка по стадиям. Симптоматология и диагностика рака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Лечение рака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(выбор и методы лечения). Рак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 и беременность. Прогноз 5-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летней выживаемости. Профилактика рака </w:t>
            </w:r>
            <w:r w:rsidR="00A41AB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(первичная, вторичная). Рекомендации ВОЗ по цитологическому скринингу. Этапы диспансеризации.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Виды электрохирургического лечения заболеваний шейки матки (ДЭК,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криодиструкция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, радиоволновой метод,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аргоно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-плазменная коагуляция). Преимущества и недостатки.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Оперативное лечение патологии </w:t>
            </w:r>
            <w:r w:rsidR="001B5AC5" w:rsidRPr="00D83ACE">
              <w:rPr>
                <w:rFonts w:ascii="Times New Roman" w:hAnsi="Times New Roman"/>
                <w:i/>
                <w:iCs/>
                <w:sz w:val="24"/>
                <w:szCs w:val="24"/>
              </w:rPr>
              <w:t>ШМ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Деструктивные методы 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Радиоволновая эксцизия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Электроэксцизия</w:t>
            </w:r>
            <w:proofErr w:type="spellEnd"/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Криогенное воздействие</w:t>
            </w:r>
          </w:p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Высокоинтенсивное лазерное излучение.</w:t>
            </w:r>
          </w:p>
          <w:p w:rsidR="00A25C02" w:rsidRPr="00D83ACE" w:rsidRDefault="00A25C02" w:rsidP="001B5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Показания к хирургическому лечению патологии </w:t>
            </w:r>
            <w:r w:rsidR="001B5AC5"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 П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ринцип</w:t>
            </w:r>
            <w:r w:rsidR="001B5AC5" w:rsidRPr="00D83ACE">
              <w:rPr>
                <w:rFonts w:ascii="Times New Roman" w:hAnsi="Times New Roman"/>
                <w:sz w:val="24"/>
                <w:szCs w:val="24"/>
              </w:rPr>
              <w:t>ы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="001B5AC5" w:rsidRPr="00D83ACE">
              <w:rPr>
                <w:rFonts w:ascii="Times New Roman" w:hAnsi="Times New Roman"/>
                <w:sz w:val="24"/>
                <w:szCs w:val="24"/>
              </w:rPr>
              <w:t>ы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оказания помощи при возникновении осложнений.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C02" w:rsidRPr="00D83ACE" w:rsidTr="00EA5340">
        <w:tc>
          <w:tcPr>
            <w:tcW w:w="817" w:type="dxa"/>
          </w:tcPr>
          <w:p w:rsidR="00A25C02" w:rsidRPr="00D83ACE" w:rsidRDefault="00A25C02" w:rsidP="00EA5340">
            <w:pPr>
              <w:numPr>
                <w:ilvl w:val="0"/>
                <w:numId w:val="19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Особенности кольпоскопии у беременных</w:t>
            </w:r>
          </w:p>
          <w:p w:rsidR="00A25C02" w:rsidRPr="00D83ACE" w:rsidRDefault="00A25C02" w:rsidP="001B5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Style w:val="11"/>
                <w:b w:val="0"/>
                <w:sz w:val="24"/>
                <w:szCs w:val="24"/>
              </w:rPr>
              <w:t xml:space="preserve">Кольпоскопическая картина </w:t>
            </w:r>
            <w:r w:rsidR="001B5AC5" w:rsidRPr="00D83ACE">
              <w:rPr>
                <w:rStyle w:val="11"/>
                <w:b w:val="0"/>
                <w:sz w:val="24"/>
                <w:szCs w:val="24"/>
              </w:rPr>
              <w:t>ШМ</w:t>
            </w:r>
            <w:r w:rsidRPr="00D83ACE">
              <w:rPr>
                <w:rStyle w:val="11"/>
                <w:b w:val="0"/>
                <w:sz w:val="24"/>
                <w:szCs w:val="24"/>
              </w:rPr>
              <w:t xml:space="preserve"> во время беременности имеет свои </w:t>
            </w:r>
            <w:proofErr w:type="spellStart"/>
            <w:r w:rsidRPr="00D83ACE">
              <w:rPr>
                <w:rStyle w:val="11"/>
                <w:b w:val="0"/>
                <w:sz w:val="24"/>
                <w:szCs w:val="24"/>
              </w:rPr>
              <w:t>особенности.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Усиление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кровоснабжения приводит к синюшному оттенку всей </w:t>
            </w:r>
            <w:r w:rsidR="001B5AC5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, шейка гипертрофируется за счет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стромального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отека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кровонаполняемости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Гормональные изменения во время гестации способствуют выходу цилиндрического эпителия на влагалищную часть </w:t>
            </w:r>
            <w:r w:rsidR="001B5AC5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="00FE5053" w:rsidRPr="00D83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Поверхность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эктопированного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эпителия очень неравномерная, бугристая с железами,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продуцирующихслизь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Такие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децидуальные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изменения могут привести к путанице, и к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гипердиагностике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>, подозрению на рак, особенно, если рельеф ШМ сильно изменен за счет гиперплазии железистого эпителия.</w:t>
            </w:r>
          </w:p>
        </w:tc>
        <w:tc>
          <w:tcPr>
            <w:tcW w:w="1620" w:type="dxa"/>
          </w:tcPr>
          <w:p w:rsidR="00A25C02" w:rsidRPr="00D83ACE" w:rsidRDefault="00A25C02" w:rsidP="00EA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25C02" w:rsidRPr="00D83ACE" w:rsidTr="00EA5340">
        <w:trPr>
          <w:trHeight w:val="244"/>
        </w:trPr>
        <w:tc>
          <w:tcPr>
            <w:tcW w:w="817" w:type="dxa"/>
          </w:tcPr>
          <w:p w:rsidR="00A25C02" w:rsidRPr="00D83ACE" w:rsidRDefault="00A25C02" w:rsidP="00EA5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25C02" w:rsidRPr="00D83ACE" w:rsidRDefault="00A25C02" w:rsidP="00EA53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A25C02" w:rsidRPr="00D83ACE" w:rsidRDefault="0079788B" w:rsidP="00EA5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</w:tr>
    </w:tbl>
    <w:p w:rsidR="00A25C02" w:rsidRDefault="00A25C02" w:rsidP="006F15B1">
      <w:pPr>
        <w:spacing w:line="360" w:lineRule="auto"/>
        <w:outlineLvl w:val="0"/>
        <w:rPr>
          <w:b/>
          <w:sz w:val="28"/>
          <w:szCs w:val="28"/>
        </w:rPr>
      </w:pPr>
    </w:p>
    <w:p w:rsidR="008D2DCC" w:rsidRPr="00335C38" w:rsidRDefault="006F15B1" w:rsidP="006F1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="008D2DCC" w:rsidRPr="00335C38">
        <w:rPr>
          <w:rFonts w:ascii="Times New Roman" w:hAnsi="Times New Roman"/>
          <w:b/>
          <w:sz w:val="28"/>
          <w:szCs w:val="28"/>
        </w:rPr>
        <w:t xml:space="preserve">практических занятий </w:t>
      </w:r>
      <w:r>
        <w:rPr>
          <w:rFonts w:ascii="Times New Roman" w:hAnsi="Times New Roman"/>
          <w:b/>
          <w:sz w:val="28"/>
          <w:szCs w:val="28"/>
        </w:rPr>
        <w:t>цикла</w:t>
      </w:r>
    </w:p>
    <w:p w:rsidR="008D2DCC" w:rsidRPr="006F15B1" w:rsidRDefault="007C463C" w:rsidP="006F1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63C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71"/>
        <w:gridCol w:w="1501"/>
      </w:tblGrid>
      <w:tr w:rsidR="008D2DCC" w:rsidRPr="00D83ACE" w:rsidTr="0079788B">
        <w:tc>
          <w:tcPr>
            <w:tcW w:w="817" w:type="dxa"/>
          </w:tcPr>
          <w:p w:rsidR="008D2DCC" w:rsidRPr="00D83ACE" w:rsidRDefault="008D2DCC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1" w:type="dxa"/>
          </w:tcPr>
          <w:p w:rsidR="008D2DCC" w:rsidRPr="00D83ACE" w:rsidRDefault="008D2DCC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1" w:type="dxa"/>
          </w:tcPr>
          <w:p w:rsidR="008D2DCC" w:rsidRPr="00D83ACE" w:rsidRDefault="00C66B17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D2DCC" w:rsidRPr="00D83ACE" w:rsidRDefault="006F15B1" w:rsidP="00335C38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ч</w:t>
            </w:r>
            <w:r w:rsidR="008D2DCC" w:rsidRPr="00D83ACE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8D2DCC" w:rsidRPr="00D83ACE" w:rsidTr="0079788B">
        <w:tc>
          <w:tcPr>
            <w:tcW w:w="817" w:type="dxa"/>
          </w:tcPr>
          <w:p w:rsidR="008D2DCC" w:rsidRPr="00D83ACE" w:rsidRDefault="006F79AC" w:rsidP="006F7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71" w:type="dxa"/>
          </w:tcPr>
          <w:p w:rsidR="008D2DCC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Кольпоскопия </w:t>
            </w:r>
            <w:r w:rsidR="008D2DCC"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- современный метод  визуальной оценки </w:t>
            </w:r>
            <w:r w:rsidR="008177A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="008D2DCC" w:rsidRPr="00D83ACE">
              <w:rPr>
                <w:rFonts w:ascii="Times New Roman" w:hAnsi="Times New Roman"/>
                <w:b/>
                <w:sz w:val="24"/>
                <w:szCs w:val="24"/>
              </w:rPr>
              <w:t>. История метода, технические характеристики аппаратуры, описание метода.</w:t>
            </w:r>
          </w:p>
          <w:p w:rsidR="00AC6190" w:rsidRPr="00D83ACE" w:rsidRDefault="00AC6190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Style w:val="100"/>
                <w:b w:val="0"/>
                <w:i w:val="0"/>
                <w:sz w:val="24"/>
                <w:szCs w:val="24"/>
              </w:rPr>
              <w:t xml:space="preserve">Цель </w:t>
            </w:r>
            <w:proofErr w:type="spellStart"/>
            <w:r w:rsidRPr="00D83ACE">
              <w:rPr>
                <w:rStyle w:val="100"/>
                <w:b w:val="0"/>
                <w:i w:val="0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Style w:val="100"/>
                <w:b w:val="0"/>
                <w:i w:val="0"/>
                <w:sz w:val="24"/>
                <w:szCs w:val="24"/>
              </w:rPr>
              <w:t xml:space="preserve"> исследования</w:t>
            </w:r>
            <w:r w:rsidR="008177A8" w:rsidRPr="00D83ACE">
              <w:rPr>
                <w:rStyle w:val="100"/>
                <w:b w:val="0"/>
                <w:i w:val="0"/>
                <w:sz w:val="24"/>
                <w:szCs w:val="24"/>
              </w:rPr>
              <w:t xml:space="preserve">: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выявить и конкретизировать повреждения эпителия ШМ, трактовка которых затруднена при простом осмотре или цитологическом исследовании. К основной задаче такого осмотра можно отнести определение признаков поражения эпителия и их локализацию, нуждающихся в морфологическом контроле.</w:t>
            </w:r>
            <w:r w:rsidR="008177A8"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55E" w:rsidRPr="00D83ACE" w:rsidRDefault="00AC6190" w:rsidP="00817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Style w:val="91"/>
                <w:sz w:val="24"/>
                <w:szCs w:val="24"/>
              </w:rPr>
              <w:t>Показания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исследования: клинически подозрительная </w:t>
            </w:r>
            <w:r w:rsidR="008177A8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177A8" w:rsidRPr="00D83ACE">
              <w:rPr>
                <w:rFonts w:ascii="Times New Roman" w:hAnsi="Times New Roman"/>
                <w:sz w:val="24"/>
                <w:szCs w:val="24"/>
              </w:rPr>
              <w:t>аномальные маточные кровотечения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; измененный мазок </w:t>
            </w:r>
            <w:r w:rsidR="008177A8" w:rsidRPr="00D83AC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8177A8" w:rsidRPr="00D83ACE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  <w:r w:rsidR="008177A8"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с ШМ; наличие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HPV</w:t>
            </w:r>
            <w:r w:rsidR="008177A8"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изменений в мазке ШМ.</w:t>
            </w:r>
          </w:p>
        </w:tc>
        <w:tc>
          <w:tcPr>
            <w:tcW w:w="1501" w:type="dxa"/>
          </w:tcPr>
          <w:p w:rsidR="008D2DCC" w:rsidRPr="00D83ACE" w:rsidRDefault="008D2DCC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2DCC" w:rsidRPr="00D83ACE" w:rsidTr="0079788B">
        <w:tc>
          <w:tcPr>
            <w:tcW w:w="817" w:type="dxa"/>
          </w:tcPr>
          <w:p w:rsidR="008D2DCC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71" w:type="dxa"/>
          </w:tcPr>
          <w:p w:rsidR="008D2DCC" w:rsidRPr="00D83ACE" w:rsidRDefault="008D2DCC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заболеваний </w:t>
            </w:r>
            <w:r w:rsidR="008177A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. Жидкостная цитология, преимущества и недостатки. Интерпретация результатов. Биопсия </w:t>
            </w:r>
            <w:r w:rsidR="008177A8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6190" w:rsidRPr="00D83ACE" w:rsidRDefault="00AC6190" w:rsidP="0010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первичного скрининга используется цитологическое исследование. Мазки берут из цервикального канала, из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эндоцервикса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поверхности шейки - </w:t>
            </w:r>
            <w:proofErr w:type="spellStart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эктоцервикса</w:t>
            </w:r>
            <w:proofErr w:type="spellEnd"/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3AC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Эксцизионная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биопсия будет являться, как хорошим диагностическим методом, так и лечебным. Эксцизия также необходима при: неудовлетворительных данных цитологического и/или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кольпоскопического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исследований; больших, длительно существующих, повреждениях эпителия; несовп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дающих результатах цитологии и кольпоскопии; цитологических и/или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рецидивах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CIN</w:t>
            </w:r>
            <w:r w:rsidR="00106131"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или персистенции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HPV</w:t>
            </w:r>
            <w:r w:rsidR="00106131"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после лечения </w:t>
            </w:r>
            <w:r w:rsidRPr="00D83AC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CIN</w:t>
            </w:r>
            <w:r w:rsidRPr="00D83A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1" w:type="dxa"/>
          </w:tcPr>
          <w:p w:rsidR="008D2DCC" w:rsidRPr="00D83ACE" w:rsidRDefault="0079788B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DCC" w:rsidRPr="00D83ACE" w:rsidTr="0079788B">
        <w:tc>
          <w:tcPr>
            <w:tcW w:w="817" w:type="dxa"/>
          </w:tcPr>
          <w:p w:rsidR="008D2DCC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71" w:type="dxa"/>
          </w:tcPr>
          <w:p w:rsidR="00AC6190" w:rsidRPr="00D83ACE" w:rsidRDefault="008D2DCC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кольпоскопическая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классификация. Трактовка </w:t>
            </w:r>
            <w:proofErr w:type="spellStart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заключений, принципы ведения пациенток. Ошибки типичные и нетипичные. </w:t>
            </w:r>
          </w:p>
        </w:tc>
        <w:tc>
          <w:tcPr>
            <w:tcW w:w="1501" w:type="dxa"/>
          </w:tcPr>
          <w:p w:rsidR="008D2DCC" w:rsidRPr="00D83ACE" w:rsidRDefault="0079788B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2DCC" w:rsidRPr="00D83ACE" w:rsidTr="0079788B">
        <w:tc>
          <w:tcPr>
            <w:tcW w:w="817" w:type="dxa"/>
          </w:tcPr>
          <w:p w:rsidR="008D2DCC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71" w:type="dxa"/>
          </w:tcPr>
          <w:p w:rsidR="008D2DCC" w:rsidRPr="00D83ACE" w:rsidRDefault="008D2DCC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Доброкачественные заболевания </w:t>
            </w:r>
            <w:r w:rsidR="00106131" w:rsidRPr="00D83ACE">
              <w:rPr>
                <w:rFonts w:ascii="Times New Roman" w:hAnsi="Times New Roman"/>
                <w:b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: этиология, патогенез, морфология</w:t>
            </w:r>
          </w:p>
          <w:p w:rsidR="00AC6190" w:rsidRPr="00D83ACE" w:rsidRDefault="00AC6190" w:rsidP="0010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факторы риска. Физиология и анатомия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Клинико-морфологическая классификация патологических процессов на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Этиология и патогенез. </w:t>
            </w:r>
            <w:r w:rsidR="00106131" w:rsidRPr="00D83ACE">
              <w:rPr>
                <w:rFonts w:ascii="Times New Roman" w:hAnsi="Times New Roman"/>
                <w:sz w:val="24"/>
                <w:szCs w:val="24"/>
                <w:lang w:val="en-US"/>
              </w:rPr>
              <w:t>CIN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, классификация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Клиника и диагностика фоновых заболеваний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предрака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Кольпоскопия. Цитологический скрининг. Типы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цитограмм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. Лечение фоновых заболеваний и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предрака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 xml:space="preserve">ШМ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(методы деструкции, хирургические методы лечения). Лечение полипов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. Диспансеризация.</w:t>
            </w:r>
          </w:p>
        </w:tc>
        <w:tc>
          <w:tcPr>
            <w:tcW w:w="1501" w:type="dxa"/>
          </w:tcPr>
          <w:p w:rsidR="008D2DCC" w:rsidRPr="00D83ACE" w:rsidRDefault="008D2DCC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2DCC" w:rsidRPr="00D83ACE" w:rsidTr="0079788B">
        <w:tc>
          <w:tcPr>
            <w:tcW w:w="817" w:type="dxa"/>
          </w:tcPr>
          <w:p w:rsidR="008D2DCC" w:rsidRPr="00D83ACE" w:rsidRDefault="006F15B1" w:rsidP="006F1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1" w:type="dxa"/>
          </w:tcPr>
          <w:p w:rsidR="00AC6190" w:rsidRPr="00D83ACE" w:rsidRDefault="008D2DCC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Отработка на муляже техник</w:t>
            </w:r>
            <w:r w:rsidR="00AC6190"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и взятия </w:t>
            </w:r>
            <w:proofErr w:type="spellStart"/>
            <w:r w:rsidR="00AC6190" w:rsidRPr="00D83ACE">
              <w:rPr>
                <w:rFonts w:ascii="Times New Roman" w:hAnsi="Times New Roman"/>
                <w:b/>
                <w:sz w:val="24"/>
                <w:szCs w:val="24"/>
              </w:rPr>
              <w:t>биопсийного</w:t>
            </w:r>
            <w:proofErr w:type="spellEnd"/>
            <w:r w:rsidR="00AC6190"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материала:</w:t>
            </w:r>
          </w:p>
          <w:p w:rsidR="008D2DCC" w:rsidRPr="00D83ACE" w:rsidRDefault="00AC6190" w:rsidP="0010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D2DCC" w:rsidRPr="00D83ACE">
              <w:rPr>
                <w:rFonts w:ascii="Times New Roman" w:hAnsi="Times New Roman"/>
                <w:sz w:val="24"/>
                <w:szCs w:val="24"/>
              </w:rPr>
              <w:t xml:space="preserve">роведение каждым курсантом электрокоагуляции </w:t>
            </w:r>
            <w:r w:rsidR="0010613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="008D2DCC" w:rsidRPr="00D83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D2DCC" w:rsidRPr="00D83ACE">
              <w:rPr>
                <w:rFonts w:ascii="Times New Roman" w:hAnsi="Times New Roman"/>
                <w:sz w:val="24"/>
                <w:szCs w:val="24"/>
              </w:rPr>
              <w:t>аргоноплазменной</w:t>
            </w:r>
            <w:proofErr w:type="spellEnd"/>
            <w:r w:rsidR="00106131" w:rsidRPr="00D83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DCC" w:rsidRPr="00D83ACE">
              <w:rPr>
                <w:rFonts w:ascii="Times New Roman" w:hAnsi="Times New Roman"/>
                <w:sz w:val="24"/>
                <w:szCs w:val="24"/>
              </w:rPr>
              <w:t>аблации</w:t>
            </w:r>
            <w:proofErr w:type="spellEnd"/>
            <w:r w:rsidR="008D2DCC" w:rsidRPr="00D83ACE">
              <w:rPr>
                <w:rFonts w:ascii="Times New Roman" w:hAnsi="Times New Roman"/>
                <w:sz w:val="24"/>
                <w:szCs w:val="24"/>
              </w:rPr>
              <w:t xml:space="preserve"> шейки матки (проведение 5 манипуляций каждым курсантом)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8D2DCC" w:rsidRPr="00D83ACE" w:rsidRDefault="0079788B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D2DCC" w:rsidRPr="00D83ACE" w:rsidTr="0079788B">
        <w:trPr>
          <w:trHeight w:val="244"/>
        </w:trPr>
        <w:tc>
          <w:tcPr>
            <w:tcW w:w="817" w:type="dxa"/>
          </w:tcPr>
          <w:p w:rsidR="008D2DCC" w:rsidRPr="00D83ACE" w:rsidRDefault="006F15B1" w:rsidP="006F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1" w:type="dxa"/>
          </w:tcPr>
          <w:p w:rsidR="00A77854" w:rsidRPr="00D83ACE" w:rsidRDefault="0079788B" w:rsidP="006F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Эстетическая косметология нижнего отдела полового тракта, инновационные технологии – что должен знать гинеколог</w:t>
            </w:r>
          </w:p>
        </w:tc>
        <w:tc>
          <w:tcPr>
            <w:tcW w:w="1501" w:type="dxa"/>
          </w:tcPr>
          <w:p w:rsidR="008D2DCC" w:rsidRPr="00D83ACE" w:rsidRDefault="008D2DCC" w:rsidP="0033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DCC" w:rsidRPr="00D83ACE" w:rsidTr="0079788B">
        <w:trPr>
          <w:trHeight w:val="244"/>
        </w:trPr>
        <w:tc>
          <w:tcPr>
            <w:tcW w:w="817" w:type="dxa"/>
          </w:tcPr>
          <w:p w:rsidR="008D2DCC" w:rsidRPr="00D83ACE" w:rsidRDefault="008D2DCC" w:rsidP="007B6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</w:tcPr>
          <w:p w:rsidR="008D2DCC" w:rsidRPr="00D83ACE" w:rsidRDefault="008D2DCC" w:rsidP="007B6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8D2DCC" w:rsidRPr="00D83ACE" w:rsidRDefault="0079788B" w:rsidP="00C6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</w:tbl>
    <w:p w:rsidR="005D42AF" w:rsidRDefault="005D42AF" w:rsidP="005D42A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046C" w:rsidRPr="00974B70" w:rsidRDefault="000C046C" w:rsidP="000C046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СЕМИНАРОВ</w:t>
      </w:r>
    </w:p>
    <w:p w:rsidR="000C046C" w:rsidRDefault="000C046C" w:rsidP="000C0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Pr="007C463C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</w:t>
      </w:r>
      <w:r>
        <w:rPr>
          <w:rFonts w:ascii="Times New Roman" w:hAnsi="Times New Roman"/>
          <w:b/>
          <w:sz w:val="28"/>
          <w:szCs w:val="28"/>
        </w:rPr>
        <w:t xml:space="preserve"> Хирургические аспекты лечения», 72 ч.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559"/>
      </w:tblGrid>
      <w:tr w:rsidR="000C046C" w:rsidRPr="000C0408" w:rsidTr="000C046C">
        <w:trPr>
          <w:cantSplit/>
          <w:trHeight w:val="751"/>
        </w:trPr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Эпидемиология заболеваний шейки матки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Анатомия и физиология шейки матки: локализация, нормальная морфология,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крово-лимфоснабжение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, иннервация. Нормальная физиология шейки матки: функции, взаимосвязь другими системами и органами.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медицинской помощи пациенткам с патологией шейки матки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Современные методы диагностики заболеваний нижнего отдела генитального тракта.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заболеваний шейки матки. Жидкостная цитология, преимущества и недостатки. Интерпретация результатов. Биопсия шейки матки.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Цитология в диагностики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вульво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-вагинальных болезней. 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кольпоскопическая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классификация. Трактовка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кольпоскопических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заключений, принципы ведения пациенток. Ошибки типичные и нетипичные. 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Классификация, современные методы ведения пациенток с патологией шейки матки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 шейки матки: этиология, патогенез, морфология 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ВПЧ-инфекция, механизм онкогенеза. Вакцинопрофилактика.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Современные подходы к лечению патологии шейки матки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Методы лечения заболеваний шейки матки. Подготовка пациентки и послеоперационное ведение.</w:t>
            </w:r>
          </w:p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Лечение острой и хронической тазовой боли, обусловленной заболеваниями вульвы, шейки матки и влагалища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хирургических энергий в лечении заболеваний шейки матки (ДЭК,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криодиструкция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радиоволновой метод, </w:t>
            </w:r>
            <w:proofErr w:type="spellStart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аргоно</w:t>
            </w:r>
            <w:proofErr w:type="spellEnd"/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-плазменная коагуляция, ЭЭП). Преимущества и недостатки.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Нарушение анатомии нижнего отдела урогенитального тракта. Пролапс гениталий. Диагностика. Методы коррекции.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разгружающих пессариев при пролапсах. Виды. Методика. Противопоказания. Осложнения. 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0C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46C" w:rsidRPr="000C0408" w:rsidTr="000C046C">
        <w:tc>
          <w:tcPr>
            <w:tcW w:w="851" w:type="dxa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0C046C" w:rsidRPr="000C0408" w:rsidRDefault="000C046C" w:rsidP="00750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C046C" w:rsidRPr="000C0408" w:rsidRDefault="000C046C" w:rsidP="0075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0C046C" w:rsidRDefault="000C046C" w:rsidP="000C046C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D2DCC" w:rsidRPr="000D421D" w:rsidRDefault="008D2DCC" w:rsidP="006F15B1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</w:t>
      </w:r>
      <w:r w:rsidR="006F15B1">
        <w:rPr>
          <w:rFonts w:ascii="Times New Roman" w:hAnsi="Times New Roman"/>
          <w:b/>
          <w:sz w:val="28"/>
          <w:szCs w:val="28"/>
        </w:rPr>
        <w:t xml:space="preserve">обеспечение рабочей программы </w:t>
      </w:r>
      <w:r w:rsidRPr="008E60C9">
        <w:rPr>
          <w:rFonts w:ascii="Times New Roman" w:hAnsi="Times New Roman"/>
          <w:b/>
          <w:sz w:val="28"/>
          <w:szCs w:val="28"/>
        </w:rPr>
        <w:t xml:space="preserve">цикла </w:t>
      </w:r>
      <w:r w:rsidR="00FE5053" w:rsidRPr="00FE5053">
        <w:rPr>
          <w:rFonts w:ascii="Times New Roman" w:hAnsi="Times New Roman"/>
          <w:b/>
          <w:sz w:val="28"/>
          <w:szCs w:val="28"/>
        </w:rPr>
        <w:t xml:space="preserve">«Патология шейки матки. Основы кольпоскопии. Хирургические аспекты лечения» </w:t>
      </w:r>
      <w:r w:rsidR="009902BE">
        <w:rPr>
          <w:rFonts w:ascii="Times New Roman" w:hAnsi="Times New Roman"/>
          <w:b/>
          <w:sz w:val="28"/>
          <w:szCs w:val="28"/>
        </w:rPr>
        <w:t>72</w:t>
      </w:r>
      <w:r w:rsidRPr="000D421D">
        <w:rPr>
          <w:rFonts w:ascii="Times New Roman" w:hAnsi="Times New Roman"/>
          <w:b/>
          <w:sz w:val="28"/>
          <w:szCs w:val="28"/>
        </w:rPr>
        <w:t xml:space="preserve"> ч </w:t>
      </w:r>
    </w:p>
    <w:p w:rsidR="008D2DCC" w:rsidRPr="008E60C9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(методы и средства обучения):</w:t>
      </w:r>
    </w:p>
    <w:p w:rsidR="008D2DCC" w:rsidRPr="008E60C9" w:rsidRDefault="008D2DCC" w:rsidP="008E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Основными формами учебных занятий на цикле </w:t>
      </w:r>
      <w:proofErr w:type="spellStart"/>
      <w:r w:rsidR="006F15B1">
        <w:rPr>
          <w:rFonts w:ascii="Times New Roman" w:hAnsi="Times New Roman"/>
          <w:sz w:val="28"/>
          <w:szCs w:val="28"/>
        </w:rPr>
        <w:t>ПК</w:t>
      </w:r>
      <w:r w:rsidR="00FE5053" w:rsidRPr="00FE5053">
        <w:rPr>
          <w:rFonts w:ascii="Times New Roman" w:hAnsi="Times New Roman"/>
          <w:sz w:val="28"/>
          <w:szCs w:val="28"/>
        </w:rPr>
        <w:t>«Патология</w:t>
      </w:r>
      <w:proofErr w:type="spellEnd"/>
      <w:r w:rsidR="00FE5053" w:rsidRPr="00FE5053">
        <w:rPr>
          <w:rFonts w:ascii="Times New Roman" w:hAnsi="Times New Roman"/>
          <w:sz w:val="28"/>
          <w:szCs w:val="28"/>
        </w:rPr>
        <w:t xml:space="preserve"> шейки матки. Основы кольпоскопии. Хирургические аспекты лечен</w:t>
      </w:r>
      <w:r w:rsidR="00FE5053">
        <w:rPr>
          <w:rFonts w:ascii="Times New Roman" w:hAnsi="Times New Roman"/>
          <w:sz w:val="28"/>
          <w:szCs w:val="28"/>
        </w:rPr>
        <w:t>ия»</w:t>
      </w:r>
      <w:r w:rsidR="009902BE">
        <w:rPr>
          <w:rFonts w:ascii="Times New Roman" w:hAnsi="Times New Roman"/>
          <w:sz w:val="28"/>
          <w:szCs w:val="28"/>
        </w:rPr>
        <w:t xml:space="preserve"> 72 </w:t>
      </w:r>
      <w:r w:rsidRPr="008E60C9">
        <w:rPr>
          <w:rFonts w:ascii="Times New Roman" w:hAnsi="Times New Roman"/>
          <w:sz w:val="28"/>
          <w:szCs w:val="28"/>
        </w:rPr>
        <w:t>ч являются лекции, семинары и практические знания. В своей совокупности они образуют определенное функциональное единство, направленное на приобретение системы знаний и максимального освоения учебного материала.</w:t>
      </w:r>
    </w:p>
    <w:p w:rsidR="008D2DCC" w:rsidRPr="008E60C9" w:rsidRDefault="008D2DCC" w:rsidP="008E60C9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Лекции.</w:t>
      </w:r>
      <w:r w:rsidRPr="008E60C9">
        <w:rPr>
          <w:rFonts w:ascii="Times New Roman" w:hAnsi="Times New Roman"/>
          <w:sz w:val="28"/>
          <w:szCs w:val="28"/>
        </w:rPr>
        <w:t xml:space="preserve"> Лекции являются направляющими в отношении всех остальных видов учебной работы с курсантами, поскольку обеспечивают формирование системы знаний, составляющих основу акушерства и гинекологии.</w:t>
      </w:r>
      <w:r w:rsidRPr="008E60C9">
        <w:rPr>
          <w:rFonts w:ascii="Times New Roman" w:hAnsi="Times New Roman"/>
          <w:sz w:val="28"/>
          <w:szCs w:val="28"/>
        </w:rPr>
        <w:tab/>
        <w:t>Лекции ориентируют курсантов в общих вопросах акушерства и гинекологии, определяют связь с другими темами и разделами курса, знакомят с наиболее актуальными на современном этапе частными вопросами специально</w:t>
      </w:r>
      <w:r w:rsidR="00FE5053">
        <w:rPr>
          <w:rFonts w:ascii="Times New Roman" w:hAnsi="Times New Roman"/>
          <w:sz w:val="28"/>
          <w:szCs w:val="28"/>
        </w:rPr>
        <w:t>сти. Лекции для курсантов читают</w:t>
      </w:r>
      <w:r w:rsidRPr="008E60C9">
        <w:rPr>
          <w:rFonts w:ascii="Times New Roman" w:hAnsi="Times New Roman"/>
          <w:sz w:val="28"/>
          <w:szCs w:val="28"/>
        </w:rPr>
        <w:t xml:space="preserve"> до</w:t>
      </w:r>
      <w:r w:rsidRPr="008E60C9">
        <w:rPr>
          <w:rFonts w:ascii="Times New Roman" w:hAnsi="Times New Roman"/>
          <w:sz w:val="28"/>
          <w:szCs w:val="28"/>
        </w:rPr>
        <w:softHyphen/>
        <w:t>центы кафедры. Длительность лекций составляет два академических часа (по 45 минут). В зависимости от  темы лектор использует разные типы лекций: вводные, обзорные, тематические, комплексные, проблемные, заключительные, клинические. На лекциях используется: 1) объяснительно-иллюстративный метод, в основе которого лежит получение новой информации от преподавателя, осмысление, обобщение и систематизация новых знаний; 2)проблемный метод - создание проблемной ситуации, её анализ, осознание сущности затруднения и постановке учебной проблемы, нахождения способа решения проблемы путем выдвижения гипотезы и её обоснования.</w:t>
      </w:r>
      <w:r w:rsidRPr="008E60C9">
        <w:rPr>
          <w:rFonts w:ascii="Times New Roman" w:hAnsi="Times New Roman"/>
          <w:sz w:val="28"/>
          <w:szCs w:val="28"/>
        </w:rPr>
        <w:tab/>
      </w:r>
    </w:p>
    <w:p w:rsidR="008D2DCC" w:rsidRPr="008E60C9" w:rsidRDefault="008D2DCC" w:rsidP="008E60C9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 xml:space="preserve">Семинары и практические </w:t>
      </w:r>
      <w:proofErr w:type="spellStart"/>
      <w:r w:rsidRPr="008E60C9">
        <w:rPr>
          <w:rFonts w:ascii="Times New Roman" w:hAnsi="Times New Roman"/>
          <w:i/>
          <w:sz w:val="28"/>
          <w:szCs w:val="28"/>
        </w:rPr>
        <w:t>занятия.</w:t>
      </w:r>
      <w:r w:rsidRPr="008E60C9">
        <w:rPr>
          <w:rFonts w:ascii="Times New Roman" w:hAnsi="Times New Roman"/>
          <w:sz w:val="28"/>
          <w:szCs w:val="28"/>
        </w:rPr>
        <w:t>Семинары</w:t>
      </w:r>
      <w:proofErr w:type="spellEnd"/>
      <w:r w:rsidRPr="008E60C9">
        <w:rPr>
          <w:rFonts w:ascii="Times New Roman" w:hAnsi="Times New Roman"/>
          <w:sz w:val="28"/>
          <w:szCs w:val="28"/>
        </w:rPr>
        <w:t xml:space="preserve"> обеспечивают дидактическое единство учебного процесса на циклах усовершенствования и являются формой учебно-теоретических занятий, способствующих изучению того или иного раздела. Практические занятия, содействуют приобретению умений и навыков по </w:t>
      </w:r>
      <w:r>
        <w:rPr>
          <w:rFonts w:ascii="Times New Roman" w:hAnsi="Times New Roman"/>
          <w:sz w:val="28"/>
          <w:szCs w:val="28"/>
        </w:rPr>
        <w:t>диагностике и лечению патологии шейки матки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6F15B1" w:rsidRDefault="008D2DCC" w:rsidP="006F15B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Формы контроля</w:t>
      </w:r>
      <w:r w:rsidRPr="008E60C9">
        <w:rPr>
          <w:rFonts w:ascii="Times New Roman" w:hAnsi="Times New Roman"/>
          <w:sz w:val="28"/>
          <w:szCs w:val="28"/>
        </w:rPr>
        <w:t>. Овл</w:t>
      </w:r>
      <w:r w:rsidR="006F15B1">
        <w:rPr>
          <w:rFonts w:ascii="Times New Roman" w:hAnsi="Times New Roman"/>
          <w:sz w:val="28"/>
          <w:szCs w:val="28"/>
        </w:rPr>
        <w:t xml:space="preserve">адение перечисленными навыками </w:t>
      </w:r>
      <w:r w:rsidRPr="008E60C9">
        <w:rPr>
          <w:rFonts w:ascii="Times New Roman" w:hAnsi="Times New Roman"/>
          <w:sz w:val="28"/>
          <w:szCs w:val="28"/>
        </w:rPr>
        <w:t>оценивается  на всех</w:t>
      </w:r>
      <w:r w:rsidR="009902BE">
        <w:rPr>
          <w:rFonts w:ascii="Times New Roman" w:hAnsi="Times New Roman"/>
          <w:sz w:val="28"/>
          <w:szCs w:val="28"/>
        </w:rPr>
        <w:t xml:space="preserve"> этапах обучения на цикле тематического</w:t>
      </w:r>
      <w:r w:rsidRPr="008E60C9">
        <w:rPr>
          <w:rFonts w:ascii="Times New Roman" w:hAnsi="Times New Roman"/>
          <w:sz w:val="28"/>
          <w:szCs w:val="28"/>
        </w:rPr>
        <w:t xml:space="preserve"> усовершенствования </w:t>
      </w:r>
      <w:r w:rsidR="00CA5207" w:rsidRPr="00CA5207">
        <w:rPr>
          <w:rFonts w:ascii="Times New Roman" w:hAnsi="Times New Roman"/>
          <w:sz w:val="28"/>
          <w:szCs w:val="28"/>
        </w:rPr>
        <w:t xml:space="preserve">«Патология шейки матки. Основы кольпоскопии. Хирургические аспекты лечения» </w:t>
      </w:r>
      <w:r w:rsidR="009902BE">
        <w:rPr>
          <w:rFonts w:ascii="Times New Roman" w:hAnsi="Times New Roman"/>
          <w:sz w:val="28"/>
          <w:szCs w:val="28"/>
        </w:rPr>
        <w:t xml:space="preserve">72 </w:t>
      </w:r>
      <w:r w:rsidRPr="008E60C9">
        <w:rPr>
          <w:rFonts w:ascii="Times New Roman" w:hAnsi="Times New Roman"/>
          <w:sz w:val="28"/>
          <w:szCs w:val="28"/>
        </w:rPr>
        <w:t>ч: в п</w:t>
      </w:r>
      <w:r w:rsidR="006F15B1">
        <w:rPr>
          <w:rFonts w:ascii="Times New Roman" w:hAnsi="Times New Roman"/>
          <w:sz w:val="28"/>
          <w:szCs w:val="28"/>
        </w:rPr>
        <w:t>роцессе обучения, при сдаче за</w:t>
      </w:r>
      <w:r w:rsidRPr="008E60C9">
        <w:rPr>
          <w:rFonts w:ascii="Times New Roman" w:hAnsi="Times New Roman"/>
          <w:sz w:val="28"/>
          <w:szCs w:val="28"/>
        </w:rPr>
        <w:t>четов по разделам программы, в ходе реферативных докладов и на заключительном экзамене. Рейтинговая оценка учитывает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все: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активность,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исполнительскую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дисциплину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</w:t>
      </w:r>
      <w:r w:rsidR="00D83ACE">
        <w:rPr>
          <w:rFonts w:ascii="Times New Roman" w:hAnsi="Times New Roman"/>
          <w:sz w:val="28"/>
          <w:szCs w:val="28"/>
        </w:rPr>
        <w:t xml:space="preserve"> </w:t>
      </w:r>
      <w:r w:rsidR="006F15B1">
        <w:rPr>
          <w:rFonts w:ascii="Times New Roman" w:hAnsi="Times New Roman"/>
          <w:sz w:val="28"/>
          <w:szCs w:val="28"/>
        </w:rPr>
        <w:t>твор</w:t>
      </w:r>
      <w:r w:rsidRPr="008E60C9">
        <w:rPr>
          <w:rFonts w:ascii="Times New Roman" w:hAnsi="Times New Roman"/>
          <w:sz w:val="28"/>
          <w:szCs w:val="28"/>
        </w:rPr>
        <w:t>ческое отношение к</w:t>
      </w:r>
      <w:r w:rsidR="006F15B1">
        <w:rPr>
          <w:rFonts w:ascii="Times New Roman" w:hAnsi="Times New Roman"/>
          <w:sz w:val="28"/>
          <w:szCs w:val="28"/>
        </w:rPr>
        <w:t xml:space="preserve"> делу, количество выступлений. </w:t>
      </w:r>
    </w:p>
    <w:p w:rsidR="008D2DCC" w:rsidRPr="000D421D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 xml:space="preserve">Материально- техническое обеспечение цикла </w:t>
      </w:r>
      <w:r w:rsidR="006F15B1">
        <w:rPr>
          <w:rFonts w:ascii="Times New Roman" w:hAnsi="Times New Roman"/>
          <w:b/>
          <w:sz w:val="28"/>
          <w:szCs w:val="28"/>
        </w:rPr>
        <w:t>ПК</w:t>
      </w:r>
      <w:r w:rsidR="00D83ACE">
        <w:rPr>
          <w:rFonts w:ascii="Times New Roman" w:hAnsi="Times New Roman"/>
          <w:b/>
          <w:sz w:val="28"/>
          <w:szCs w:val="28"/>
        </w:rPr>
        <w:t xml:space="preserve"> </w:t>
      </w:r>
      <w:r w:rsidR="00CA5207" w:rsidRPr="00CA5207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лечения»</w:t>
      </w:r>
      <w:r w:rsidR="009902BE">
        <w:rPr>
          <w:rFonts w:ascii="Times New Roman" w:hAnsi="Times New Roman"/>
          <w:b/>
          <w:sz w:val="28"/>
          <w:szCs w:val="28"/>
        </w:rPr>
        <w:t xml:space="preserve">72 </w:t>
      </w:r>
      <w:r w:rsidRPr="000D421D">
        <w:rPr>
          <w:rFonts w:ascii="Times New Roman" w:hAnsi="Times New Roman"/>
          <w:b/>
          <w:sz w:val="28"/>
          <w:szCs w:val="28"/>
        </w:rPr>
        <w:t>часа</w:t>
      </w:r>
    </w:p>
    <w:p w:rsidR="008D2DCC" w:rsidRPr="008E60C9" w:rsidRDefault="008D2DCC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Набор влагалищных мазков на степень чистоты, мазков с шейки матки на цитологию, результаты гистологических анализов соскобов из полости матки и операционного материала. </w:t>
      </w:r>
    </w:p>
    <w:p w:rsidR="008D2DCC" w:rsidRPr="008E60C9" w:rsidRDefault="008D2DCC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lastRenderedPageBreak/>
        <w:t>Набор дидактического материала по различным темам практических занятий (таблицы, схемы, рисунки, таблицы, фотографии, муляжи, фантом)</w:t>
      </w:r>
    </w:p>
    <w:p w:rsidR="008D2DCC" w:rsidRPr="008E60C9" w:rsidRDefault="009902BE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Кольпоскопические</w:t>
      </w:r>
      <w:r w:rsidR="008D2DCC">
        <w:rPr>
          <w:rFonts w:ascii="Times New Roman" w:hAnsi="Times New Roman"/>
          <w:sz w:val="28"/>
          <w:szCs w:val="28"/>
        </w:rPr>
        <w:t xml:space="preserve"> атлас</w:t>
      </w:r>
      <w:r>
        <w:rPr>
          <w:rFonts w:ascii="Times New Roman" w:hAnsi="Times New Roman"/>
          <w:sz w:val="28"/>
          <w:szCs w:val="28"/>
        </w:rPr>
        <w:t xml:space="preserve">ы, архив </w:t>
      </w:r>
      <w:proofErr w:type="spellStart"/>
      <w:r>
        <w:rPr>
          <w:rFonts w:ascii="Times New Roman" w:hAnsi="Times New Roman"/>
          <w:sz w:val="28"/>
          <w:szCs w:val="28"/>
        </w:rPr>
        <w:t>кольпоскопических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снимков</w:t>
      </w:r>
    </w:p>
    <w:p w:rsidR="008D2DCC" w:rsidRPr="008E60C9" w:rsidRDefault="008D2DCC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инструментов для обследования больных</w:t>
      </w:r>
    </w:p>
    <w:p w:rsidR="008D2DCC" w:rsidRPr="008E60C9" w:rsidRDefault="008D2DCC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9902BE">
        <w:rPr>
          <w:rFonts w:ascii="Times New Roman" w:hAnsi="Times New Roman"/>
          <w:sz w:val="28"/>
          <w:szCs w:val="28"/>
        </w:rPr>
        <w:t>ль знаний по темам (банк из 500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Default="008D2DCC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9902BE" w:rsidRDefault="009902BE" w:rsidP="00990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Бинокулярный </w:t>
      </w:r>
      <w:proofErr w:type="spellStart"/>
      <w:r>
        <w:rPr>
          <w:rFonts w:ascii="Times New Roman" w:hAnsi="Times New Roman"/>
          <w:sz w:val="28"/>
          <w:szCs w:val="28"/>
        </w:rPr>
        <w:t>видеокольпоскоп</w:t>
      </w:r>
      <w:proofErr w:type="spellEnd"/>
      <w:r w:rsidRPr="00BA6E55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proofErr w:type="spellStart"/>
      <w:r w:rsidR="00160318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Scaner</w:t>
      </w:r>
      <w:proofErr w:type="spellEnd"/>
      <w:r w:rsidR="00160318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MK</w:t>
      </w:r>
      <w:r w:rsidR="00160318">
        <w:rPr>
          <w:rFonts w:ascii="Times New Roman" w:hAnsi="Times New Roman"/>
          <w:color w:val="000000"/>
          <w:spacing w:val="-5"/>
          <w:sz w:val="28"/>
          <w:szCs w:val="28"/>
        </w:rPr>
        <w:t>-20</w:t>
      </w:r>
      <w:r w:rsidRPr="00BA6E55">
        <w:rPr>
          <w:rFonts w:ascii="Times New Roman" w:hAnsi="Times New Roman"/>
          <w:color w:val="000000"/>
          <w:spacing w:val="-5"/>
          <w:sz w:val="28"/>
          <w:szCs w:val="28"/>
        </w:rPr>
        <w:t xml:space="preserve">0» </w:t>
      </w:r>
    </w:p>
    <w:p w:rsidR="009902BE" w:rsidRDefault="009902BE" w:rsidP="00990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ЭХВЧ </w:t>
      </w:r>
      <w:proofErr w:type="spellStart"/>
      <w:r w:rsidR="00160318">
        <w:rPr>
          <w:rFonts w:ascii="Times New Roman" w:hAnsi="Times New Roman"/>
          <w:sz w:val="28"/>
          <w:szCs w:val="28"/>
        </w:rPr>
        <w:t>Фотек</w:t>
      </w:r>
      <w:proofErr w:type="spellEnd"/>
      <w:r w:rsidR="00160318">
        <w:rPr>
          <w:rFonts w:ascii="Times New Roman" w:hAnsi="Times New Roman"/>
          <w:sz w:val="28"/>
          <w:szCs w:val="28"/>
        </w:rPr>
        <w:t xml:space="preserve"> 80-03</w:t>
      </w:r>
      <w:r>
        <w:rPr>
          <w:rFonts w:ascii="Times New Roman" w:hAnsi="Times New Roman"/>
          <w:sz w:val="28"/>
          <w:szCs w:val="28"/>
        </w:rPr>
        <w:t xml:space="preserve"> для проведения хирургических манипуляций на шейк</w:t>
      </w:r>
      <w:r w:rsidR="001061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матки.</w:t>
      </w:r>
    </w:p>
    <w:p w:rsidR="00106131" w:rsidRDefault="00106131" w:rsidP="00990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тренажер «Кольпоскопия».</w:t>
      </w:r>
    </w:p>
    <w:p w:rsidR="009902BE" w:rsidRPr="00B76228" w:rsidRDefault="009902BE" w:rsidP="00990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Муляжи для проведения манипуляций на шейки матки.</w:t>
      </w:r>
    </w:p>
    <w:p w:rsidR="008D2DCC" w:rsidRPr="008E60C9" w:rsidRDefault="00106131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CC" w:rsidRPr="008E60C9">
        <w:rPr>
          <w:rFonts w:ascii="Times New Roman" w:hAnsi="Times New Roman"/>
          <w:sz w:val="28"/>
          <w:szCs w:val="28"/>
        </w:rPr>
        <w:t>Набор дубликатов историй болезни больных  по отдельным темам занятий</w:t>
      </w:r>
    </w:p>
    <w:p w:rsidR="008D2DCC" w:rsidRPr="008E60C9" w:rsidRDefault="00106131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CC" w:rsidRPr="008E60C9">
        <w:rPr>
          <w:rFonts w:ascii="Times New Roman" w:hAnsi="Times New Roman"/>
          <w:sz w:val="28"/>
          <w:szCs w:val="28"/>
        </w:rPr>
        <w:t>Методические пособия для преподавателей и курсант</w:t>
      </w:r>
      <w:r>
        <w:rPr>
          <w:rFonts w:ascii="Times New Roman" w:hAnsi="Times New Roman"/>
          <w:sz w:val="28"/>
          <w:szCs w:val="28"/>
        </w:rPr>
        <w:t>ов</w:t>
      </w:r>
      <w:r w:rsidR="008D2DCC" w:rsidRPr="008E60C9">
        <w:rPr>
          <w:rFonts w:ascii="Times New Roman" w:hAnsi="Times New Roman"/>
          <w:sz w:val="28"/>
          <w:szCs w:val="28"/>
        </w:rPr>
        <w:t xml:space="preserve"> (в аудитории, вне аудитории) по всем темам</w:t>
      </w:r>
      <w:r>
        <w:rPr>
          <w:rFonts w:ascii="Times New Roman" w:hAnsi="Times New Roman"/>
          <w:sz w:val="28"/>
          <w:szCs w:val="28"/>
        </w:rPr>
        <w:t>.</w:t>
      </w:r>
    </w:p>
    <w:p w:rsidR="008D2DCC" w:rsidRDefault="00106131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CC" w:rsidRPr="008E60C9">
        <w:rPr>
          <w:rFonts w:ascii="Times New Roman" w:hAnsi="Times New Roman"/>
          <w:sz w:val="28"/>
          <w:szCs w:val="28"/>
        </w:rPr>
        <w:t>Нормативные документы (основные приказы по организации акушерско-гинекологической службы города и края</w:t>
      </w:r>
      <w:r w:rsidR="009902BE">
        <w:rPr>
          <w:rFonts w:ascii="Times New Roman" w:hAnsi="Times New Roman"/>
          <w:sz w:val="28"/>
          <w:szCs w:val="28"/>
        </w:rPr>
        <w:t>, форма протокола</w:t>
      </w:r>
      <w:r w:rsidR="00160318">
        <w:rPr>
          <w:rFonts w:ascii="Times New Roman" w:hAnsi="Times New Roman"/>
          <w:sz w:val="28"/>
          <w:szCs w:val="28"/>
        </w:rPr>
        <w:t xml:space="preserve"> по кольпоскопии, формы для пато</w:t>
      </w:r>
      <w:r w:rsidR="009902BE">
        <w:rPr>
          <w:rFonts w:ascii="Times New Roman" w:hAnsi="Times New Roman"/>
          <w:sz w:val="28"/>
          <w:szCs w:val="28"/>
        </w:rPr>
        <w:t>лого-анатомического исследования, гистологического исследования</w:t>
      </w:r>
      <w:r w:rsidR="008D2DCC" w:rsidRPr="008E60C9">
        <w:rPr>
          <w:rFonts w:ascii="Times New Roman" w:hAnsi="Times New Roman"/>
          <w:sz w:val="28"/>
          <w:szCs w:val="28"/>
        </w:rPr>
        <w:t>)</w:t>
      </w:r>
      <w:r w:rsidR="004E0AAA">
        <w:rPr>
          <w:rFonts w:ascii="Times New Roman" w:hAnsi="Times New Roman"/>
          <w:sz w:val="28"/>
          <w:szCs w:val="28"/>
        </w:rPr>
        <w:t>.</w:t>
      </w:r>
    </w:p>
    <w:p w:rsidR="009902BE" w:rsidRDefault="004E0AAA" w:rsidP="00990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02BE">
        <w:rPr>
          <w:rFonts w:ascii="Times New Roman" w:hAnsi="Times New Roman"/>
          <w:sz w:val="28"/>
          <w:szCs w:val="28"/>
        </w:rPr>
        <w:t>Расходные материалы для проведения манипуляций на шейк</w:t>
      </w:r>
      <w:r>
        <w:rPr>
          <w:rFonts w:ascii="Times New Roman" w:hAnsi="Times New Roman"/>
          <w:sz w:val="28"/>
          <w:szCs w:val="28"/>
        </w:rPr>
        <w:t>е</w:t>
      </w:r>
      <w:r w:rsidR="009902BE">
        <w:rPr>
          <w:rFonts w:ascii="Times New Roman" w:hAnsi="Times New Roman"/>
          <w:sz w:val="28"/>
          <w:szCs w:val="28"/>
        </w:rPr>
        <w:t xml:space="preserve"> матки.</w:t>
      </w:r>
    </w:p>
    <w:p w:rsidR="008D2DCC" w:rsidRDefault="004E0AAA" w:rsidP="008E60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DCC"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8D2DCC" w:rsidRPr="008E60C9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Карта материально-технической обеспеченности ц</w:t>
      </w:r>
      <w:r w:rsidR="006F15B1">
        <w:rPr>
          <w:rFonts w:ascii="Times New Roman" w:hAnsi="Times New Roman"/>
          <w:b/>
          <w:sz w:val="28"/>
          <w:szCs w:val="28"/>
        </w:rPr>
        <w:t xml:space="preserve">икла ПК </w:t>
      </w:r>
      <w:r w:rsidR="00160318" w:rsidRPr="00160318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</w:t>
      </w:r>
      <w:r w:rsidR="009902BE">
        <w:rPr>
          <w:rFonts w:ascii="Times New Roman" w:hAnsi="Times New Roman"/>
          <w:b/>
          <w:sz w:val="28"/>
          <w:szCs w:val="28"/>
        </w:rPr>
        <w:t>» 72</w:t>
      </w:r>
      <w:r w:rsidRPr="008E60C9">
        <w:rPr>
          <w:rFonts w:ascii="Times New Roman" w:hAnsi="Times New Roman"/>
          <w:b/>
          <w:sz w:val="28"/>
          <w:szCs w:val="28"/>
        </w:rPr>
        <w:t xml:space="preserve">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189"/>
        <w:gridCol w:w="767"/>
        <w:gridCol w:w="2449"/>
        <w:gridCol w:w="1539"/>
      </w:tblGrid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D2DCC" w:rsidRPr="00D83ACE" w:rsidTr="001648A4">
        <w:tc>
          <w:tcPr>
            <w:tcW w:w="0" w:type="auto"/>
            <w:gridSpan w:val="4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Аудитория  </w:t>
            </w:r>
            <w:r w:rsidR="00160318" w:rsidRPr="00D83ACE">
              <w:rPr>
                <w:rFonts w:ascii="Times New Roman" w:hAnsi="Times New Roman"/>
                <w:sz w:val="24"/>
                <w:szCs w:val="24"/>
              </w:rPr>
              <w:t xml:space="preserve">БСМП, 5 этаж, гинекологическое отделение, </w:t>
            </w:r>
            <w:r w:rsidR="004E0AAA" w:rsidRPr="00D83ACE">
              <w:rPr>
                <w:rFonts w:ascii="Times New Roman" w:hAnsi="Times New Roman"/>
                <w:sz w:val="24"/>
                <w:szCs w:val="24"/>
              </w:rPr>
              <w:t xml:space="preserve">учебная комната и </w:t>
            </w:r>
            <w:r w:rsidR="00160318" w:rsidRPr="00D83ACE">
              <w:rPr>
                <w:rFonts w:ascii="Times New Roman" w:hAnsi="Times New Roman"/>
                <w:sz w:val="24"/>
                <w:szCs w:val="24"/>
              </w:rPr>
              <w:t>перевязочный кабинет</w:t>
            </w:r>
          </w:p>
        </w:tc>
        <w:tc>
          <w:tcPr>
            <w:tcW w:w="0" w:type="auto"/>
            <w:vMerge w:val="restart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:rsidR="008D2DCC" w:rsidRPr="00D83ACE" w:rsidRDefault="00160318" w:rsidP="00D83AC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Ульянова И.О.</w:t>
            </w: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Комплект раздаточных материалов</w:t>
            </w:r>
            <w:r w:rsidR="00946947" w:rsidRPr="00D83ACE">
              <w:rPr>
                <w:rFonts w:ascii="Times New Roman" w:hAnsi="Times New Roman"/>
                <w:sz w:val="24"/>
                <w:szCs w:val="24"/>
              </w:rPr>
              <w:t xml:space="preserve">, архив </w:t>
            </w:r>
            <w:proofErr w:type="spellStart"/>
            <w:r w:rsidR="00946947" w:rsidRPr="00D83ACE">
              <w:rPr>
                <w:rFonts w:ascii="Times New Roman" w:hAnsi="Times New Roman"/>
                <w:sz w:val="24"/>
                <w:szCs w:val="24"/>
              </w:rPr>
              <w:t>кольпоскопических</w:t>
            </w:r>
            <w:proofErr w:type="spellEnd"/>
            <w:r w:rsidR="00946947" w:rsidRPr="00D83ACE">
              <w:rPr>
                <w:rFonts w:ascii="Times New Roman" w:hAnsi="Times New Roman"/>
                <w:sz w:val="24"/>
                <w:szCs w:val="24"/>
              </w:rPr>
              <w:t xml:space="preserve"> снимков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семинарском занятии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  <w:r w:rsidR="00946947" w:rsidRPr="00D83ACE">
              <w:rPr>
                <w:rFonts w:ascii="Times New Roman" w:hAnsi="Times New Roman"/>
                <w:sz w:val="24"/>
                <w:szCs w:val="24"/>
              </w:rPr>
              <w:t>, кольпоскопические атласы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pStyle w:val="9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лекций, практических занятий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преподавателя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разработки для курсантов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Муляжи 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Учебные парты 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8D2DCC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947" w:rsidRPr="00D83ACE" w:rsidRDefault="00946947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Бинокулярный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видеокольпоскоп</w:t>
            </w:r>
            <w:proofErr w:type="spellEnd"/>
            <w:r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="00160318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Scaner</w:t>
            </w:r>
            <w:proofErr w:type="spellEnd"/>
            <w:r w:rsidR="00160318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 MK</w:t>
            </w:r>
            <w:r w:rsidR="00160318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-2</w:t>
            </w:r>
            <w:r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00» </w:t>
            </w:r>
          </w:p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Для работы на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практическом занятии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946947" w:rsidRPr="00D83ACE" w:rsidRDefault="00946947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947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Аппарат ЭХВЧ </w:t>
            </w:r>
            <w:proofErr w:type="spellStart"/>
            <w:r w:rsidR="00160318" w:rsidRPr="00D83ACE">
              <w:rPr>
                <w:rFonts w:ascii="Times New Roman" w:hAnsi="Times New Roman"/>
                <w:sz w:val="24"/>
                <w:szCs w:val="24"/>
              </w:rPr>
              <w:t>Фотек</w:t>
            </w:r>
            <w:proofErr w:type="spellEnd"/>
            <w:r w:rsidR="00160318" w:rsidRPr="00D83ACE">
              <w:rPr>
                <w:rFonts w:ascii="Times New Roman" w:hAnsi="Times New Roman"/>
                <w:sz w:val="24"/>
                <w:szCs w:val="24"/>
              </w:rPr>
              <w:t xml:space="preserve"> 80-03</w:t>
            </w:r>
          </w:p>
        </w:tc>
        <w:tc>
          <w:tcPr>
            <w:tcW w:w="0" w:type="auto"/>
          </w:tcPr>
          <w:p w:rsidR="00946947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6947" w:rsidRPr="00D83ACE" w:rsidRDefault="00946947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6947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47" w:rsidRPr="00D83ACE" w:rsidTr="001648A4">
        <w:tc>
          <w:tcPr>
            <w:tcW w:w="0" w:type="auto"/>
          </w:tcPr>
          <w:p w:rsidR="008D2DCC" w:rsidRPr="00D83ACE" w:rsidRDefault="008D2DCC" w:rsidP="00D83ACE">
            <w:pPr>
              <w:numPr>
                <w:ilvl w:val="0"/>
                <w:numId w:val="15"/>
              </w:numPr>
              <w:tabs>
                <w:tab w:val="left" w:pos="-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  <w:r w:rsidRPr="00D83ACE">
              <w:rPr>
                <w:rFonts w:ascii="Times New Roman" w:hAnsi="Times New Roman"/>
                <w:sz w:val="24"/>
                <w:szCs w:val="24"/>
                <w:lang w:val="en-US"/>
              </w:rPr>
              <w:t>LGRG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-</w:t>
            </w:r>
            <w:r w:rsidRPr="00D83ACE">
              <w:rPr>
                <w:rFonts w:ascii="Times New Roman" w:hAnsi="Times New Roman"/>
                <w:sz w:val="24"/>
                <w:szCs w:val="24"/>
                <w:lang w:val="en-US"/>
              </w:rPr>
              <w:t>JT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D83ACE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</w:p>
        </w:tc>
        <w:tc>
          <w:tcPr>
            <w:tcW w:w="0" w:type="auto"/>
          </w:tcPr>
          <w:p w:rsidR="008D2DCC" w:rsidRPr="00D83ACE" w:rsidRDefault="0094694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лекций</w:t>
            </w:r>
          </w:p>
        </w:tc>
        <w:tc>
          <w:tcPr>
            <w:tcW w:w="0" w:type="auto"/>
            <w:vMerge/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AAA" w:rsidRDefault="004E0AAA" w:rsidP="00D83ACE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04EC" w:rsidRDefault="008D2DCC" w:rsidP="008A04EC">
      <w:pPr>
        <w:tabs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6F15B1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8E60C9">
        <w:rPr>
          <w:rFonts w:ascii="Times New Roman" w:hAnsi="Times New Roman"/>
          <w:b/>
          <w:sz w:val="28"/>
          <w:szCs w:val="28"/>
        </w:rPr>
        <w:t>ПРОГРАММЫ</w:t>
      </w:r>
    </w:p>
    <w:p w:rsidR="008D2DCC" w:rsidRPr="008E60C9" w:rsidRDefault="008D2DCC" w:rsidP="00160318">
      <w:pPr>
        <w:tabs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 xml:space="preserve">цикла </w:t>
      </w:r>
      <w:r w:rsidR="006F15B1">
        <w:rPr>
          <w:rFonts w:ascii="Times New Roman" w:hAnsi="Times New Roman"/>
          <w:b/>
          <w:sz w:val="28"/>
          <w:szCs w:val="28"/>
        </w:rPr>
        <w:t xml:space="preserve">ПК </w:t>
      </w:r>
      <w:r w:rsidR="00160318" w:rsidRPr="00160318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</w:t>
      </w:r>
      <w:r w:rsidR="00160318">
        <w:rPr>
          <w:rFonts w:ascii="Times New Roman" w:hAnsi="Times New Roman"/>
          <w:b/>
          <w:sz w:val="28"/>
          <w:szCs w:val="28"/>
        </w:rPr>
        <w:t xml:space="preserve">» </w:t>
      </w:r>
      <w:r w:rsidR="00946947">
        <w:rPr>
          <w:rFonts w:ascii="Times New Roman" w:hAnsi="Times New Roman"/>
          <w:b/>
          <w:sz w:val="28"/>
          <w:szCs w:val="28"/>
        </w:rPr>
        <w:t>72</w:t>
      </w:r>
      <w:r w:rsidR="006F15B1">
        <w:rPr>
          <w:rFonts w:ascii="Times New Roman" w:hAnsi="Times New Roman"/>
          <w:b/>
          <w:sz w:val="28"/>
          <w:szCs w:val="28"/>
        </w:rPr>
        <w:t xml:space="preserve"> ч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Обучение курсантов происходит на лекциях, в процессе проведения практических занятий и в результате самостоятельного изучения отдельных тем. Применяется цикловая система обучения.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Лекции ориентируют курсантов в общих вопросах акушерства и гинекологии</w:t>
      </w:r>
      <w:r w:rsidR="00946947">
        <w:rPr>
          <w:rFonts w:ascii="Times New Roman" w:hAnsi="Times New Roman"/>
          <w:sz w:val="28"/>
          <w:szCs w:val="28"/>
        </w:rPr>
        <w:t>, узких вопросах кольпоскопии</w:t>
      </w:r>
      <w:r w:rsidRPr="008E60C9">
        <w:rPr>
          <w:rFonts w:ascii="Times New Roman" w:hAnsi="Times New Roman"/>
          <w:sz w:val="28"/>
          <w:szCs w:val="28"/>
        </w:rPr>
        <w:t>, определяют связь с другими темами и разделами курса, знакомят с наиболее актуальными на современном этапе</w:t>
      </w:r>
      <w:r w:rsidR="00946947">
        <w:rPr>
          <w:rFonts w:ascii="Times New Roman" w:hAnsi="Times New Roman"/>
          <w:sz w:val="28"/>
          <w:szCs w:val="28"/>
        </w:rPr>
        <w:t xml:space="preserve"> вопросами по диагностике, ведению и лечению патологии </w:t>
      </w:r>
      <w:r w:rsidR="004E0AAA">
        <w:rPr>
          <w:rFonts w:ascii="Times New Roman" w:hAnsi="Times New Roman"/>
          <w:sz w:val="28"/>
          <w:szCs w:val="28"/>
        </w:rPr>
        <w:t>ШМ</w:t>
      </w:r>
      <w:r w:rsidR="00946947">
        <w:rPr>
          <w:rFonts w:ascii="Times New Roman" w:hAnsi="Times New Roman"/>
          <w:sz w:val="28"/>
          <w:szCs w:val="28"/>
        </w:rPr>
        <w:t>, вульвы и влагалища</w:t>
      </w:r>
      <w:r w:rsidRPr="008E60C9">
        <w:rPr>
          <w:rFonts w:ascii="Times New Roman" w:hAnsi="Times New Roman"/>
          <w:sz w:val="28"/>
          <w:szCs w:val="28"/>
        </w:rPr>
        <w:t>. Большое внимание уделяется вопросам этиологии, патогенеза, механизмам развития отдельных синдромов и симптомов, современным методам диагностики, лечения и профилактики</w:t>
      </w:r>
      <w:r>
        <w:rPr>
          <w:rFonts w:ascii="Times New Roman" w:hAnsi="Times New Roman"/>
          <w:sz w:val="28"/>
          <w:szCs w:val="28"/>
        </w:rPr>
        <w:t xml:space="preserve"> патологии </w:t>
      </w:r>
      <w:r w:rsidR="004E0AAA">
        <w:rPr>
          <w:rFonts w:ascii="Times New Roman" w:hAnsi="Times New Roman"/>
          <w:sz w:val="28"/>
          <w:szCs w:val="28"/>
        </w:rPr>
        <w:t>ШМ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лекциях используются: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Объяснительно-иллюстративный метод</w:t>
      </w:r>
      <w:r w:rsidRPr="008E60C9">
        <w:rPr>
          <w:rFonts w:ascii="Times New Roman" w:hAnsi="Times New Roman"/>
          <w:sz w:val="28"/>
          <w:szCs w:val="28"/>
        </w:rPr>
        <w:t>, в основе которого лежит получение новой информации студентами от преподавателя, осмысление, обобщение и систематизация новых знаний</w:t>
      </w:r>
      <w:r w:rsidR="00946947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>, сущность которого состоит в создании проблемной ситуации, её анализе, осознания сущности затруднений в постановке диагноза, проблемы, нахождения способа решения проблемы путем выдвижения гипотезы и её обоснования, альтернативных методах решения про</w:t>
      </w:r>
      <w:r w:rsidR="00946947">
        <w:rPr>
          <w:rFonts w:ascii="Times New Roman" w:hAnsi="Times New Roman"/>
          <w:sz w:val="28"/>
          <w:szCs w:val="28"/>
        </w:rPr>
        <w:t xml:space="preserve">блемы ведения пациенток с патологией </w:t>
      </w:r>
      <w:r w:rsidR="004E0AAA">
        <w:rPr>
          <w:rFonts w:ascii="Times New Roman" w:hAnsi="Times New Roman"/>
          <w:sz w:val="28"/>
          <w:szCs w:val="28"/>
        </w:rPr>
        <w:t>ШМ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проходят на клинической базе</w:t>
      </w:r>
      <w:r w:rsidRPr="008E60C9">
        <w:rPr>
          <w:rFonts w:ascii="Times New Roman" w:hAnsi="Times New Roman"/>
          <w:sz w:val="28"/>
          <w:szCs w:val="28"/>
        </w:rPr>
        <w:t xml:space="preserve"> кафедры </w:t>
      </w:r>
      <w:r w:rsidR="00B12089">
        <w:rPr>
          <w:rFonts w:ascii="Times New Roman" w:hAnsi="Times New Roman"/>
          <w:sz w:val="28"/>
          <w:szCs w:val="28"/>
        </w:rPr>
        <w:t>БСМП (5</w:t>
      </w:r>
      <w:r w:rsidR="00946947">
        <w:rPr>
          <w:rFonts w:ascii="Times New Roman" w:hAnsi="Times New Roman"/>
          <w:sz w:val="28"/>
          <w:szCs w:val="28"/>
        </w:rPr>
        <w:t xml:space="preserve">-й этаж, </w:t>
      </w:r>
      <w:r w:rsidR="00B12089">
        <w:rPr>
          <w:rFonts w:ascii="Times New Roman" w:hAnsi="Times New Roman"/>
          <w:sz w:val="28"/>
          <w:szCs w:val="28"/>
        </w:rPr>
        <w:t>гинекологическое отделение</w:t>
      </w:r>
      <w:r>
        <w:rPr>
          <w:rFonts w:ascii="Times New Roman" w:hAnsi="Times New Roman"/>
          <w:sz w:val="28"/>
          <w:szCs w:val="28"/>
        </w:rPr>
        <w:t>)</w:t>
      </w:r>
      <w:r w:rsidRPr="008E60C9">
        <w:rPr>
          <w:rFonts w:ascii="Times New Roman" w:hAnsi="Times New Roman"/>
          <w:sz w:val="28"/>
          <w:szCs w:val="28"/>
        </w:rPr>
        <w:t xml:space="preserve">. На практических занятиях, при работе с </w:t>
      </w:r>
      <w:r>
        <w:rPr>
          <w:rFonts w:ascii="Times New Roman" w:hAnsi="Times New Roman"/>
          <w:sz w:val="28"/>
          <w:szCs w:val="28"/>
        </w:rPr>
        <w:t xml:space="preserve">пациентами </w:t>
      </w:r>
      <w:r w:rsidRPr="008E60C9">
        <w:rPr>
          <w:rFonts w:ascii="Times New Roman" w:hAnsi="Times New Roman"/>
          <w:sz w:val="28"/>
          <w:szCs w:val="28"/>
        </w:rPr>
        <w:t xml:space="preserve">изучаются клинические проявления, диагностические алгоритмы, дифференциальная диагностика, вопросы лечебных, профилактических, реабилитационных мероприятий </w:t>
      </w:r>
      <w:r>
        <w:rPr>
          <w:rFonts w:ascii="Times New Roman" w:hAnsi="Times New Roman"/>
          <w:sz w:val="28"/>
          <w:szCs w:val="28"/>
        </w:rPr>
        <w:t>у пациенток с заболеваниями нижнего отдела генитального тракта</w:t>
      </w:r>
      <w:r w:rsidRPr="008E60C9">
        <w:rPr>
          <w:rFonts w:ascii="Times New Roman" w:hAnsi="Times New Roman"/>
          <w:sz w:val="28"/>
          <w:szCs w:val="28"/>
        </w:rPr>
        <w:t xml:space="preserve">. Отрабатываются методы обследования и </w:t>
      </w:r>
      <w:r>
        <w:rPr>
          <w:rFonts w:ascii="Times New Roman" w:hAnsi="Times New Roman"/>
          <w:sz w:val="28"/>
          <w:szCs w:val="28"/>
        </w:rPr>
        <w:t xml:space="preserve">хирургического лечения патологии </w:t>
      </w:r>
      <w:r w:rsidR="004E0AAA">
        <w:rPr>
          <w:rFonts w:ascii="Times New Roman" w:hAnsi="Times New Roman"/>
          <w:sz w:val="28"/>
          <w:szCs w:val="28"/>
        </w:rPr>
        <w:t>ШМ</w:t>
      </w:r>
      <w:r w:rsidRPr="008E60C9">
        <w:rPr>
          <w:rFonts w:ascii="Times New Roman" w:hAnsi="Times New Roman"/>
          <w:sz w:val="28"/>
          <w:szCs w:val="28"/>
        </w:rPr>
        <w:t>. В результате практических и самостоятельных занятий закрепляется теоретический материал, полученный на лекциях, практические навыки, а также изучается незатронутая на лекциях тематика, предусмотренная программой.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практических занятиях и самостоятельной работе используются методы, направленные на совершенствование знаний и формирование умений и навыков: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lastRenderedPageBreak/>
        <w:t>Информационно-рецептивный</w:t>
      </w:r>
      <w:r w:rsidRPr="008E60C9">
        <w:rPr>
          <w:rFonts w:ascii="Times New Roman" w:hAnsi="Times New Roman"/>
          <w:sz w:val="28"/>
          <w:szCs w:val="28"/>
        </w:rPr>
        <w:t xml:space="preserve"> (сообщение или устная информация с использованием наглядных пособий (схемы, рисунки, таблицы, больной, рен</w:t>
      </w:r>
      <w:r w:rsidR="004E0AAA">
        <w:rPr>
          <w:rFonts w:ascii="Times New Roman" w:hAnsi="Times New Roman"/>
          <w:sz w:val="28"/>
          <w:szCs w:val="28"/>
        </w:rPr>
        <w:t>т</w:t>
      </w:r>
      <w:r w:rsidRPr="008E60C9">
        <w:rPr>
          <w:rFonts w:ascii="Times New Roman" w:hAnsi="Times New Roman"/>
          <w:sz w:val="28"/>
          <w:szCs w:val="28"/>
        </w:rPr>
        <w:t>генограммы и др.).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Репродуктивный или творчески-репродуктивный</w:t>
      </w:r>
      <w:r w:rsidRPr="008E60C9">
        <w:rPr>
          <w:rFonts w:ascii="Times New Roman" w:hAnsi="Times New Roman"/>
          <w:sz w:val="28"/>
          <w:szCs w:val="28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проектно-графических, информационно-поисковых), анализ клинической ситуации, деловые игры, клинические конференции и др.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 xml:space="preserve">, сущность которого состоит в создании проблемной ситуации, ее анализе, осознания сущности затруднения и постановке учебной проблемы, нахождении способа решения проблемы путем выдвижения гипотезы и её обоснования. Метод может быть использован при обсуждении дифференциального диагноза различной патологии </w:t>
      </w:r>
      <w:r w:rsidR="004E0AAA">
        <w:rPr>
          <w:rFonts w:ascii="Times New Roman" w:hAnsi="Times New Roman"/>
          <w:sz w:val="28"/>
          <w:szCs w:val="28"/>
        </w:rPr>
        <w:t>ШМ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Метод опережающего обучения</w:t>
      </w:r>
      <w:r w:rsidRPr="008E60C9">
        <w:rPr>
          <w:rFonts w:ascii="Times New Roman" w:hAnsi="Times New Roman"/>
          <w:sz w:val="28"/>
          <w:szCs w:val="28"/>
        </w:rPr>
        <w:t>, позволяющий получать курсантам знания новейших и перспективных технологий в обследовании и терапии</w:t>
      </w:r>
      <w:r w:rsidR="00A821B2">
        <w:rPr>
          <w:rFonts w:ascii="Times New Roman" w:hAnsi="Times New Roman"/>
          <w:sz w:val="28"/>
          <w:szCs w:val="28"/>
        </w:rPr>
        <w:t xml:space="preserve"> пациенток с доброкачественными и предраковыми заболеваниями </w:t>
      </w:r>
      <w:r w:rsidR="004E0AAA">
        <w:rPr>
          <w:rFonts w:ascii="Times New Roman" w:hAnsi="Times New Roman"/>
          <w:sz w:val="28"/>
          <w:szCs w:val="28"/>
        </w:rPr>
        <w:t>ШМ.</w:t>
      </w:r>
    </w:p>
    <w:p w:rsidR="00A821B2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b/>
          <w:sz w:val="28"/>
          <w:szCs w:val="28"/>
        </w:rPr>
        <w:t>Метод контекстного обучения</w:t>
      </w:r>
      <w:r w:rsidRPr="00A821B2">
        <w:rPr>
          <w:rFonts w:ascii="Times New Roman" w:hAnsi="Times New Roman"/>
          <w:sz w:val="28"/>
          <w:szCs w:val="28"/>
        </w:rPr>
        <w:t xml:space="preserve">, предусматривающий получение курсантам не только академических знаний, но и максимально приближающий их к профессиональной деятельности врача </w:t>
      </w:r>
      <w:r w:rsidR="00A821B2" w:rsidRPr="00A821B2">
        <w:rPr>
          <w:rFonts w:ascii="Times New Roman" w:hAnsi="Times New Roman"/>
          <w:sz w:val="28"/>
          <w:szCs w:val="28"/>
        </w:rPr>
        <w:t>дермато-венеролога</w:t>
      </w:r>
      <w:r w:rsidRPr="00A821B2">
        <w:rPr>
          <w:rFonts w:ascii="Times New Roman" w:hAnsi="Times New Roman"/>
          <w:sz w:val="28"/>
          <w:szCs w:val="28"/>
        </w:rPr>
        <w:t xml:space="preserve"> путем проведения ролевых игр, конференций, анализа произ</w:t>
      </w:r>
      <w:r w:rsidR="00A821B2" w:rsidRPr="00A821B2">
        <w:rPr>
          <w:rFonts w:ascii="Times New Roman" w:hAnsi="Times New Roman"/>
          <w:sz w:val="28"/>
          <w:szCs w:val="28"/>
        </w:rPr>
        <w:t>водственной ситуации, оказания п</w:t>
      </w:r>
      <w:r w:rsidR="00A821B2">
        <w:rPr>
          <w:rFonts w:ascii="Times New Roman" w:hAnsi="Times New Roman"/>
          <w:sz w:val="28"/>
          <w:szCs w:val="28"/>
        </w:rPr>
        <w:t>омощи больным с патологией вульвы.</w:t>
      </w:r>
    </w:p>
    <w:p w:rsidR="008D2DCC" w:rsidRPr="00A821B2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Для этого на кафедре используются:</w:t>
      </w: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1. </w:t>
      </w:r>
      <w:r w:rsidRPr="008E60C9">
        <w:rPr>
          <w:rFonts w:ascii="Times New Roman" w:hAnsi="Times New Roman"/>
          <w:b/>
          <w:sz w:val="28"/>
          <w:szCs w:val="28"/>
        </w:rPr>
        <w:t>Решение ситуационных задач</w:t>
      </w:r>
      <w:r w:rsidRPr="008E60C9">
        <w:rPr>
          <w:rFonts w:ascii="Times New Roman" w:hAnsi="Times New Roman"/>
          <w:sz w:val="28"/>
          <w:szCs w:val="28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8D2DCC" w:rsidRPr="008E60C9" w:rsidRDefault="00A821B2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Клинические конференции</w:t>
      </w:r>
      <w:r w:rsidR="008D2DCC" w:rsidRPr="008E60C9">
        <w:rPr>
          <w:rFonts w:ascii="Times New Roman" w:hAnsi="Times New Roman"/>
          <w:sz w:val="28"/>
          <w:szCs w:val="28"/>
        </w:rPr>
        <w:t xml:space="preserve"> по теме</w:t>
      </w:r>
      <w:r w:rsidR="008D2DCC">
        <w:rPr>
          <w:rFonts w:ascii="Times New Roman" w:hAnsi="Times New Roman"/>
          <w:sz w:val="28"/>
          <w:szCs w:val="28"/>
        </w:rPr>
        <w:t>:</w:t>
      </w:r>
      <w:r w:rsidR="008D2DCC" w:rsidRPr="008E60C9">
        <w:rPr>
          <w:rFonts w:ascii="Times New Roman" w:hAnsi="Times New Roman"/>
          <w:sz w:val="28"/>
          <w:szCs w:val="28"/>
        </w:rPr>
        <w:t xml:space="preserve"> «</w:t>
      </w:r>
      <w:r w:rsidR="008D2DCC">
        <w:rPr>
          <w:rFonts w:ascii="Times New Roman" w:hAnsi="Times New Roman"/>
          <w:sz w:val="28"/>
          <w:szCs w:val="28"/>
        </w:rPr>
        <w:t>Первичная профилактика рака шейки матки</w:t>
      </w:r>
      <w:r w:rsidR="008D2DCC" w:rsidRPr="008E60C9">
        <w:rPr>
          <w:rFonts w:ascii="Times New Roman" w:hAnsi="Times New Roman"/>
          <w:sz w:val="28"/>
          <w:szCs w:val="28"/>
        </w:rPr>
        <w:t>» по ранее подготовленному реферату или в виде презентации;</w:t>
      </w:r>
    </w:p>
    <w:p w:rsidR="008D2DCC" w:rsidRPr="008E60C9" w:rsidRDefault="00A821B2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Современные технологии обучения</w:t>
      </w:r>
      <w:r w:rsidR="008D2DCC" w:rsidRPr="008E60C9">
        <w:rPr>
          <w:rFonts w:ascii="Times New Roman" w:hAnsi="Times New Roman"/>
          <w:sz w:val="28"/>
          <w:szCs w:val="28"/>
        </w:rPr>
        <w:t>: компьютерное тестирование для определения исходного, рубежного и итогового уровня знаний студентов, мультимедийное обеспечение лекционного курса, использование видеотехники на основные виды аку</w:t>
      </w:r>
      <w:r w:rsidR="008A04EC">
        <w:rPr>
          <w:rFonts w:ascii="Times New Roman" w:hAnsi="Times New Roman"/>
          <w:sz w:val="28"/>
          <w:szCs w:val="28"/>
        </w:rPr>
        <w:t>шерских и гинекологических тем.</w:t>
      </w:r>
    </w:p>
    <w:p w:rsidR="008D2DCC" w:rsidRPr="009F1736" w:rsidRDefault="008D2DCC" w:rsidP="008A04E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736">
        <w:rPr>
          <w:rFonts w:ascii="Times New Roman" w:hAnsi="Times New Roman"/>
          <w:b/>
          <w:bCs/>
          <w:sz w:val="28"/>
          <w:szCs w:val="28"/>
        </w:rPr>
        <w:t>Средства обучения: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Методические указания по освоению практических навыков, включающие обучение обследованию больной и написанию «Истории болезни гинекологической больной»</w:t>
      </w:r>
    </w:p>
    <w:p w:rsidR="008D2DCC" w:rsidRPr="008E60C9" w:rsidRDefault="00A821B2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 </w:t>
      </w:r>
      <w:proofErr w:type="spellStart"/>
      <w:r>
        <w:rPr>
          <w:rFonts w:ascii="Times New Roman" w:hAnsi="Times New Roman"/>
          <w:sz w:val="28"/>
          <w:szCs w:val="28"/>
        </w:rPr>
        <w:t>кольпоскопических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снимков</w:t>
      </w:r>
      <w:r w:rsidR="008D2DCC"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влагалищных мазков на степень чистоты, ма</w:t>
      </w:r>
      <w:r>
        <w:rPr>
          <w:rFonts w:ascii="Times New Roman" w:hAnsi="Times New Roman"/>
          <w:sz w:val="28"/>
          <w:szCs w:val="28"/>
        </w:rPr>
        <w:t xml:space="preserve">зков с </w:t>
      </w:r>
      <w:r w:rsidR="004E0AAA">
        <w:rPr>
          <w:rFonts w:ascii="Times New Roman" w:hAnsi="Times New Roman"/>
          <w:sz w:val="28"/>
          <w:szCs w:val="28"/>
        </w:rPr>
        <w:t>ШМ</w:t>
      </w:r>
      <w:r>
        <w:rPr>
          <w:rFonts w:ascii="Times New Roman" w:hAnsi="Times New Roman"/>
          <w:sz w:val="28"/>
          <w:szCs w:val="28"/>
        </w:rPr>
        <w:t xml:space="preserve"> на цитологию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дидактического материала по различным темам практических зан</w:t>
      </w:r>
      <w:r w:rsidR="008A04EC">
        <w:rPr>
          <w:rFonts w:ascii="Times New Roman" w:hAnsi="Times New Roman"/>
          <w:sz w:val="28"/>
          <w:szCs w:val="28"/>
        </w:rPr>
        <w:t xml:space="preserve">ятий (таблицы, схемы, рисунки, </w:t>
      </w:r>
      <w:r w:rsidRPr="008E60C9">
        <w:rPr>
          <w:rFonts w:ascii="Times New Roman" w:hAnsi="Times New Roman"/>
          <w:sz w:val="28"/>
          <w:szCs w:val="28"/>
        </w:rPr>
        <w:t>фотографии, муляжи, фантом</w:t>
      </w:r>
      <w:r w:rsidR="00A821B2">
        <w:rPr>
          <w:rFonts w:ascii="Times New Roman" w:hAnsi="Times New Roman"/>
          <w:sz w:val="28"/>
          <w:szCs w:val="28"/>
        </w:rPr>
        <w:t>ы</w:t>
      </w:r>
      <w:r w:rsidRPr="008E60C9">
        <w:rPr>
          <w:rFonts w:ascii="Times New Roman" w:hAnsi="Times New Roman"/>
          <w:sz w:val="28"/>
          <w:szCs w:val="28"/>
        </w:rPr>
        <w:t>).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lastRenderedPageBreak/>
        <w:t xml:space="preserve">Набор инструментов для </w:t>
      </w:r>
      <w:r w:rsidR="00A821B2">
        <w:rPr>
          <w:rFonts w:ascii="Times New Roman" w:hAnsi="Times New Roman"/>
          <w:sz w:val="28"/>
          <w:szCs w:val="28"/>
        </w:rPr>
        <w:t xml:space="preserve">проведения манипуляций на </w:t>
      </w:r>
      <w:r w:rsidR="004E0AAA">
        <w:rPr>
          <w:rFonts w:ascii="Times New Roman" w:hAnsi="Times New Roman"/>
          <w:sz w:val="28"/>
          <w:szCs w:val="28"/>
        </w:rPr>
        <w:t>ШМ</w:t>
      </w:r>
      <w:r w:rsidR="00A821B2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A821B2">
        <w:rPr>
          <w:rFonts w:ascii="Times New Roman" w:hAnsi="Times New Roman"/>
          <w:sz w:val="28"/>
          <w:szCs w:val="28"/>
        </w:rPr>
        <w:t>ль знаний по темам (банк из 500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A821B2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Методические пособия для преподавателей и студентов (в аудитории, вне аудитории) по всем темам</w:t>
      </w:r>
      <w:r w:rsidR="00A821B2" w:rsidRPr="00A821B2">
        <w:rPr>
          <w:rFonts w:ascii="Times New Roman" w:hAnsi="Times New Roman"/>
          <w:sz w:val="28"/>
          <w:szCs w:val="28"/>
        </w:rPr>
        <w:t xml:space="preserve">. </w:t>
      </w:r>
    </w:p>
    <w:p w:rsidR="00A821B2" w:rsidRPr="00A821B2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Нормативные документы (</w:t>
      </w:r>
      <w:r w:rsidR="00A821B2" w:rsidRPr="00A821B2">
        <w:rPr>
          <w:rFonts w:ascii="Times New Roman" w:hAnsi="Times New Roman"/>
          <w:sz w:val="28"/>
          <w:szCs w:val="28"/>
        </w:rPr>
        <w:t>форма протокола</w:t>
      </w:r>
      <w:r w:rsidR="00B12089">
        <w:rPr>
          <w:rFonts w:ascii="Times New Roman" w:hAnsi="Times New Roman"/>
          <w:sz w:val="28"/>
          <w:szCs w:val="28"/>
        </w:rPr>
        <w:t xml:space="preserve"> по кольпоскопии, формы для пато</w:t>
      </w:r>
      <w:r w:rsidR="00A821B2" w:rsidRPr="00A821B2">
        <w:rPr>
          <w:rFonts w:ascii="Times New Roman" w:hAnsi="Times New Roman"/>
          <w:sz w:val="28"/>
          <w:szCs w:val="28"/>
        </w:rPr>
        <w:t>лого-анатомического исследования, гистологического исследования);</w:t>
      </w:r>
    </w:p>
    <w:p w:rsidR="00A821B2" w:rsidRDefault="00A821B2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материалы для проведения манипуляций на шейки матки.</w:t>
      </w:r>
    </w:p>
    <w:p w:rsidR="008D2DCC" w:rsidRPr="00A821B2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 xml:space="preserve">Набор медикаментозных препаратов (антибактериальные препараты, </w:t>
      </w:r>
      <w:r w:rsidR="00A821B2">
        <w:rPr>
          <w:rFonts w:ascii="Times New Roman" w:hAnsi="Times New Roman"/>
          <w:sz w:val="28"/>
          <w:szCs w:val="28"/>
        </w:rPr>
        <w:t>противовирусные</w:t>
      </w:r>
      <w:r w:rsidRPr="00A82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21B2">
        <w:rPr>
          <w:rFonts w:ascii="Times New Roman" w:hAnsi="Times New Roman"/>
          <w:sz w:val="28"/>
          <w:szCs w:val="28"/>
        </w:rPr>
        <w:t>гемостатическиепрепараты</w:t>
      </w:r>
      <w:r w:rsidRPr="00A821B2">
        <w:rPr>
          <w:rFonts w:ascii="Times New Roman" w:hAnsi="Times New Roman"/>
          <w:sz w:val="28"/>
          <w:szCs w:val="28"/>
        </w:rPr>
        <w:t>и</w:t>
      </w:r>
      <w:proofErr w:type="spellEnd"/>
      <w:r w:rsidRPr="00A821B2">
        <w:rPr>
          <w:rFonts w:ascii="Times New Roman" w:hAnsi="Times New Roman"/>
          <w:sz w:val="28"/>
          <w:szCs w:val="28"/>
        </w:rPr>
        <w:t xml:space="preserve"> др.)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8D2DCC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4E0AAA" w:rsidRPr="008E60C9" w:rsidRDefault="004E0AAA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тренажер «Кольпоскопия».</w:t>
      </w:r>
    </w:p>
    <w:p w:rsidR="008D2DCC" w:rsidRPr="008E60C9" w:rsidRDefault="008D2DCC" w:rsidP="008A04E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Видеофильмы по темам: «Заболевания шейки матк</w:t>
      </w:r>
      <w:r w:rsidR="00B12089">
        <w:rPr>
          <w:rFonts w:ascii="Times New Roman" w:hAnsi="Times New Roman"/>
          <w:sz w:val="28"/>
          <w:szCs w:val="28"/>
        </w:rPr>
        <w:t xml:space="preserve">и», </w:t>
      </w:r>
      <w:r w:rsidRPr="008E60C9">
        <w:rPr>
          <w:rFonts w:ascii="Times New Roman" w:hAnsi="Times New Roman"/>
          <w:sz w:val="28"/>
          <w:szCs w:val="28"/>
        </w:rPr>
        <w:t>«</w:t>
      </w:r>
      <w:r w:rsidR="00A821B2">
        <w:rPr>
          <w:rFonts w:ascii="Times New Roman" w:hAnsi="Times New Roman"/>
          <w:sz w:val="28"/>
          <w:szCs w:val="28"/>
        </w:rPr>
        <w:t xml:space="preserve">Хирургические методы лечение патологии шейки матки», «Деструктивные и </w:t>
      </w:r>
      <w:proofErr w:type="spellStart"/>
      <w:r w:rsidR="00A821B2">
        <w:rPr>
          <w:rFonts w:ascii="Times New Roman" w:hAnsi="Times New Roman"/>
          <w:sz w:val="28"/>
          <w:szCs w:val="28"/>
        </w:rPr>
        <w:t>эксцизионные</w:t>
      </w:r>
      <w:proofErr w:type="spellEnd"/>
      <w:r w:rsidR="00A821B2">
        <w:rPr>
          <w:rFonts w:ascii="Times New Roman" w:hAnsi="Times New Roman"/>
          <w:sz w:val="28"/>
          <w:szCs w:val="28"/>
        </w:rPr>
        <w:t xml:space="preserve"> методы лечения шейки матки»</w:t>
      </w:r>
      <w:r w:rsidR="004E0AAA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8A04EC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8D2DCC" w:rsidRPr="008E60C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4EC" w:rsidRDefault="008D2DCC" w:rsidP="008A04EC">
      <w:pPr>
        <w:pStyle w:val="af1"/>
        <w:ind w:firstLine="709"/>
      </w:pPr>
      <w:r w:rsidRPr="008E60C9">
        <w:rPr>
          <w:caps/>
        </w:rPr>
        <w:lastRenderedPageBreak/>
        <w:t xml:space="preserve">КАРТА МАТЕРИАЛЬНО-ТЕХНИЧЕСКОЙ обеспеченности </w:t>
      </w:r>
      <w:r w:rsidR="008A04EC" w:rsidRPr="008A04EC">
        <w:t xml:space="preserve">ЦИКЛА </w:t>
      </w:r>
    </w:p>
    <w:p w:rsidR="00D83ACE" w:rsidRDefault="00AF70A8" w:rsidP="008A04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0318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D2DCC" w:rsidRPr="008A04EC" w:rsidRDefault="00A821B2" w:rsidP="008A04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A04EC">
        <w:rPr>
          <w:rFonts w:ascii="Times New Roman" w:hAnsi="Times New Roman"/>
          <w:b/>
          <w:sz w:val="28"/>
          <w:szCs w:val="28"/>
        </w:rPr>
        <w:t>– Акушерство и гинекология</w:t>
      </w:r>
    </w:p>
    <w:tbl>
      <w:tblPr>
        <w:tblW w:w="15190" w:type="dxa"/>
        <w:tblLayout w:type="fixed"/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9222"/>
      </w:tblGrid>
      <w:tr w:rsidR="008D2DCC" w:rsidRPr="00D83ACE" w:rsidTr="001648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Форма использования</w:t>
            </w:r>
          </w:p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703311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Перевязочный кабинет, 5 этаж гинекологическое отделение, 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4C1597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4C1597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Бинокулярный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видеокольпоскоп</w:t>
            </w:r>
            <w:proofErr w:type="spellEnd"/>
            <w:r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="00703311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Scaner</w:t>
            </w:r>
            <w:proofErr w:type="spellEnd"/>
            <w:r w:rsidR="00703311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 MK</w:t>
            </w:r>
            <w:r w:rsidR="00703311"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-2</w:t>
            </w:r>
            <w:r w:rsidRPr="00D83A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00»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  <w:r w:rsidR="004C1597"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4C1597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Аппарат ЭХВЧ </w:t>
            </w:r>
            <w:proofErr w:type="spellStart"/>
            <w:r w:rsidR="00703311" w:rsidRPr="00D83ACE">
              <w:rPr>
                <w:rFonts w:ascii="Times New Roman" w:hAnsi="Times New Roman"/>
                <w:sz w:val="24"/>
                <w:szCs w:val="24"/>
              </w:rPr>
              <w:t>Фотек</w:t>
            </w:r>
            <w:proofErr w:type="spellEnd"/>
            <w:r w:rsidR="00703311" w:rsidRPr="00D83ACE">
              <w:rPr>
                <w:rFonts w:ascii="Times New Roman" w:hAnsi="Times New Roman"/>
                <w:sz w:val="24"/>
                <w:szCs w:val="24"/>
              </w:rPr>
              <w:t xml:space="preserve"> 80-03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 xml:space="preserve"> для проведения хирургических манипуляций на </w:t>
            </w:r>
            <w:r w:rsidR="000D0AC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  <w:r w:rsidRPr="00D83A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4C1597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Расходные материалы, набор </w:t>
            </w:r>
            <w:proofErr w:type="spellStart"/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кольпоскопических</w:t>
            </w:r>
            <w:proofErr w:type="spellEnd"/>
            <w:r w:rsidRPr="00D83ACE">
              <w:rPr>
                <w:rFonts w:ascii="Times New Roman" w:hAnsi="Times New Roman"/>
                <w:sz w:val="24"/>
                <w:szCs w:val="24"/>
              </w:rPr>
              <w:t xml:space="preserve"> фотографий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1/10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7" w:rsidRPr="00D83ACE" w:rsidRDefault="004C1597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Демонстрация учебных видеоматериалов, тестирования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Демонстрация учебных видеоматериалов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A04E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1/1/1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Демонстрация учебных видеоматериалов</w:t>
            </w:r>
            <w:r w:rsidR="004C1597" w:rsidRPr="00D83ACE">
              <w:rPr>
                <w:rFonts w:ascii="Times New Roman" w:hAnsi="Times New Roman"/>
                <w:sz w:val="24"/>
                <w:szCs w:val="24"/>
              </w:rPr>
              <w:t>, презентаций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Комплект инструментов</w:t>
            </w:r>
            <w:r w:rsidR="004C1597" w:rsidRPr="00D83ACE">
              <w:rPr>
                <w:rFonts w:ascii="Times New Roman" w:hAnsi="Times New Roman"/>
                <w:sz w:val="24"/>
                <w:szCs w:val="24"/>
              </w:rPr>
              <w:t xml:space="preserve"> для проведения манипуляций на </w:t>
            </w:r>
            <w:r w:rsidR="000D0AC1" w:rsidRPr="00D83ACE">
              <w:rPr>
                <w:rFonts w:ascii="Times New Roman" w:hAnsi="Times New Roman"/>
                <w:sz w:val="24"/>
                <w:szCs w:val="24"/>
              </w:rPr>
              <w:t>ШМ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  <w:r w:rsidR="004C1597" w:rsidRPr="00D83AC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Набор медикаментозных препаратов различных групп, применяющихся в гинекологической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  <w:r w:rsidR="004C1597" w:rsidRPr="00D83AC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703311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Учебная комната, 5 этаж гинекологическое отделение, 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Фантом, муляжи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1/12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Демонстрация учебных видеоматериалов, тестирования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Демонстрация учебных видеоматериалов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Комплект инструментов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Дополнительная литература по специальности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подготовки преподавателя к лекциям и практическим занятиям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к экзаменам, </w:t>
            </w:r>
            <w:r w:rsidRPr="00D83A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практическим занятиям, лекциям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</w:tr>
      <w:tr w:rsidR="008D2DCC" w:rsidRPr="00D83ACE" w:rsidTr="001648A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– кабинет </w:t>
            </w:r>
            <w:r w:rsidR="00703311" w:rsidRPr="00D83ACE">
              <w:rPr>
                <w:rFonts w:ascii="Times New Roman" w:hAnsi="Times New Roman"/>
                <w:b/>
                <w:sz w:val="24"/>
                <w:szCs w:val="24"/>
              </w:rPr>
              <w:t>зав. кафедрой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 xml:space="preserve"> (отд. гинекологии </w:t>
            </w:r>
            <w:r w:rsidR="00703311" w:rsidRPr="00D83ACE">
              <w:rPr>
                <w:rFonts w:ascii="Times New Roman" w:hAnsi="Times New Roman"/>
                <w:b/>
                <w:sz w:val="24"/>
                <w:szCs w:val="24"/>
              </w:rPr>
              <w:t>БСМП</w:t>
            </w:r>
            <w:r w:rsidRPr="00D83A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Ксерокс, сканер, принтер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методической работы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методической работы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Дополнительная литература по специальности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подготовки преподавателя к лекциям и практическим занятиям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материалы к экзаменам, практическим занятиям, лекциям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</w:tr>
      <w:tr w:rsidR="008D2DCC" w:rsidRPr="00D83ACE" w:rsidTr="001648A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преподавателя, аудиторной, внеаудиторной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работы на практическом занятии</w:t>
            </w:r>
          </w:p>
        </w:tc>
      </w:tr>
      <w:tr w:rsidR="008D2DCC" w:rsidRPr="00D83ACE" w:rsidTr="001648A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пособия по освоению практических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pStyle w:val="9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дополнительных занятий</w:t>
            </w:r>
          </w:p>
        </w:tc>
      </w:tr>
      <w:tr w:rsidR="008D2DCC" w:rsidRPr="00D83ACE" w:rsidTr="001648A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Дополнительная литература по акушерству и гинекологии</w:t>
            </w:r>
            <w:r w:rsidR="004C1597" w:rsidRPr="00D83ACE">
              <w:rPr>
                <w:rFonts w:ascii="Times New Roman" w:hAnsi="Times New Roman"/>
                <w:sz w:val="24"/>
                <w:szCs w:val="24"/>
              </w:rPr>
              <w:t>, по циклу кольпоскопии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подготовки к практическим занятиям, написания реферата</w:t>
            </w:r>
          </w:p>
        </w:tc>
      </w:tr>
      <w:tr w:rsidR="008D2DCC" w:rsidRPr="00D83ACE" w:rsidTr="00D83ACE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4C1597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Кольпоскопические атласы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отработки практических навыков на практическом занятии (выписка рецептов)</w:t>
            </w:r>
          </w:p>
        </w:tc>
      </w:tr>
      <w:tr w:rsidR="008D2DCC" w:rsidRPr="00D83ACE" w:rsidTr="001648A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Методические разработки для самостоятельной работы 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внеаудиторной работы</w:t>
            </w:r>
          </w:p>
        </w:tc>
      </w:tr>
      <w:tr w:rsidR="008D2DCC" w:rsidRPr="00D83ACE" w:rsidTr="001648A4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Таблицы, схемы, алгоритмы обследования и лечения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AC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83ACE" w:rsidRDefault="008D2DCC" w:rsidP="00D83AC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CE">
              <w:rPr>
                <w:rFonts w:ascii="Times New Roman" w:hAnsi="Times New Roman"/>
                <w:sz w:val="24"/>
                <w:szCs w:val="24"/>
              </w:rPr>
              <w:t>Для лучшего усвоения практических навыков</w:t>
            </w:r>
          </w:p>
        </w:tc>
      </w:tr>
    </w:tbl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b w:val="0"/>
          <w:caps/>
        </w:rPr>
        <w:br w:type="page"/>
      </w:r>
      <w:r w:rsidRPr="008E60C9">
        <w:rPr>
          <w:caps/>
        </w:rPr>
        <w:lastRenderedPageBreak/>
        <w:t>КАРТА обеспеченно</w:t>
      </w:r>
      <w:r w:rsidR="008A04EC">
        <w:rPr>
          <w:caps/>
        </w:rPr>
        <w:t>сти учебными материалами ЦИКЛА</w:t>
      </w:r>
    </w:p>
    <w:p w:rsidR="00AF70A8" w:rsidRPr="00AF70A8" w:rsidRDefault="00AF70A8" w:rsidP="008E60C9">
      <w:pPr>
        <w:pStyle w:val="af1"/>
        <w:ind w:firstLine="709"/>
      </w:pPr>
      <w:r w:rsidRPr="00AF70A8">
        <w:t xml:space="preserve">«Патология шейки матки. Основы кольпоскопии. Хирургические аспекты лечения» </w:t>
      </w:r>
    </w:p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caps/>
        </w:rPr>
        <w:t>ТЕХНИЧЕСКИЕ И ЭЛЕКТРОННЫЕ СРЕДСТВА ОБУЧЕНИЯ И КОНТРОЛЯ ЗНАНИЙ</w:t>
      </w:r>
    </w:p>
    <w:p w:rsidR="008D2DCC" w:rsidRPr="008E60C9" w:rsidRDefault="004C1597" w:rsidP="008E60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D2DCC" w:rsidRPr="008E60C9">
        <w:rPr>
          <w:rFonts w:ascii="Times New Roman" w:hAnsi="Times New Roman"/>
          <w:b/>
          <w:sz w:val="28"/>
          <w:szCs w:val="28"/>
        </w:rPr>
        <w:t>– Акушерство и гинекология для очной формы обучения</w:t>
      </w:r>
    </w:p>
    <w:p w:rsidR="008D2DCC" w:rsidRPr="008E60C9" w:rsidRDefault="008D2DCC" w:rsidP="008E60C9">
      <w:pPr>
        <w:pStyle w:val="af1"/>
        <w:ind w:firstLine="709"/>
        <w:rPr>
          <w:b w:val="0"/>
          <w:caps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870"/>
        <w:gridCol w:w="2977"/>
        <w:gridCol w:w="3260"/>
        <w:gridCol w:w="2835"/>
      </w:tblGrid>
      <w:tr w:rsidR="008D2DCC" w:rsidRPr="00D50714" w:rsidTr="005338CD">
        <w:trPr>
          <w:trHeight w:val="5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Форма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Рекомендуемое использование</w:t>
            </w:r>
          </w:p>
        </w:tc>
      </w:tr>
      <w:tr w:rsidR="008D2DCC" w:rsidRPr="00D50714" w:rsidTr="005338CD">
        <w:trPr>
          <w:trHeight w:val="9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Учебно-методические материалы</w:t>
            </w:r>
          </w:p>
          <w:p w:rsidR="00043052" w:rsidRPr="00D50714" w:rsidRDefault="00043052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Сетевой </w:t>
            </w:r>
          </w:p>
          <w:p w:rsidR="008D2DCC" w:rsidRPr="00D50714" w:rsidRDefault="008A04EC" w:rsidP="008A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УБИЦ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8D2DCC" w:rsidRPr="00D50714" w:rsidRDefault="008D2DCC" w:rsidP="00EB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  <w:tr w:rsidR="008D2DCC" w:rsidRPr="00D50714" w:rsidTr="005338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EB6669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Кольпоскопические атласы, набор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кольпоскопических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фотографий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8D2DCC" w:rsidRPr="00D50714" w:rsidRDefault="008D2DCC" w:rsidP="008E60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8D2DCC" w:rsidRPr="00D50714" w:rsidRDefault="008D2DCC" w:rsidP="008E60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8D2DCC" w:rsidRPr="00D50714" w:rsidRDefault="008D2DCC" w:rsidP="008E60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CC" w:rsidRPr="00D50714" w:rsidTr="005338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EB6669" w:rsidP="00EB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="008D2DCC" w:rsidRPr="00D50714">
              <w:rPr>
                <w:rFonts w:ascii="Times New Roman" w:hAnsi="Times New Roman"/>
                <w:sz w:val="24"/>
                <w:szCs w:val="24"/>
              </w:rPr>
              <w:t>«Анатомия наружных и внутренних половых органов»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>, комплект инструментов для проведения манипуляций на шейки матки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Муляж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Муляж</w:t>
            </w:r>
          </w:p>
        </w:tc>
      </w:tr>
      <w:tr w:rsidR="008D2DCC" w:rsidRPr="00D50714" w:rsidTr="005338CD">
        <w:trPr>
          <w:trHeight w:val="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Мультимедийные материалы. </w:t>
            </w:r>
          </w:p>
          <w:p w:rsidR="00EB6669" w:rsidRPr="00D50714" w:rsidRDefault="008D2DCC" w:rsidP="00E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Видеофильмы по теме: </w:t>
            </w:r>
            <w:r w:rsidR="00EB6669" w:rsidRPr="00D50714">
              <w:rPr>
                <w:rFonts w:ascii="Times New Roman" w:hAnsi="Times New Roman"/>
                <w:sz w:val="24"/>
                <w:szCs w:val="24"/>
              </w:rPr>
              <w:t xml:space="preserve">«Заболевания шейки матки», «Хирургические методы лечение патологии шейки матки», «Деструктивные и </w:t>
            </w:r>
            <w:proofErr w:type="spellStart"/>
            <w:r w:rsidR="00EB6669" w:rsidRPr="00D50714">
              <w:rPr>
                <w:rFonts w:ascii="Times New Roman" w:hAnsi="Times New Roman"/>
                <w:sz w:val="24"/>
                <w:szCs w:val="24"/>
              </w:rPr>
              <w:t>эксцизионные</w:t>
            </w:r>
            <w:proofErr w:type="spellEnd"/>
            <w:r w:rsidR="00EB6669" w:rsidRPr="00D50714">
              <w:rPr>
                <w:rFonts w:ascii="Times New Roman" w:hAnsi="Times New Roman"/>
                <w:sz w:val="24"/>
                <w:szCs w:val="24"/>
              </w:rPr>
              <w:t xml:space="preserve"> методы лечения шейки матки», </w:t>
            </w:r>
          </w:p>
          <w:p w:rsidR="008D2DCC" w:rsidRPr="00D50714" w:rsidRDefault="00EB6669" w:rsidP="008E6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ВПЧ – инфекция и рак шейки матки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Видеокассеты, </w:t>
            </w: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D2DCC" w:rsidRPr="00D50714" w:rsidRDefault="008D2DCC" w:rsidP="008E60C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CC" w:rsidRPr="00D50714" w:rsidTr="005338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Сетевой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C" w:rsidRPr="00D50714" w:rsidRDefault="008D2DCC" w:rsidP="008E60C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D2DCC" w:rsidRPr="00D50714" w:rsidRDefault="008D2DCC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Сетевой</w:t>
            </w:r>
          </w:p>
        </w:tc>
      </w:tr>
      <w:tr w:rsidR="00043052" w:rsidRPr="00D50714" w:rsidTr="005338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2" w:rsidRPr="00D50714" w:rsidRDefault="00043052" w:rsidP="008E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2" w:rsidRPr="00D50714" w:rsidRDefault="00043052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Виртуальный тренажер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2" w:rsidRPr="00D50714" w:rsidRDefault="00043052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2" w:rsidRPr="00D50714" w:rsidRDefault="00043052" w:rsidP="008E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52" w:rsidRPr="00D50714" w:rsidRDefault="00043052" w:rsidP="008E60C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</w:tbl>
    <w:p w:rsidR="008D2DCC" w:rsidRPr="008E60C9" w:rsidRDefault="008D2DCC" w:rsidP="008E60C9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  <w:sectPr w:rsidR="008D2DCC" w:rsidRPr="008E60C9" w:rsidSect="00557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1597" w:rsidRPr="002627B8" w:rsidRDefault="004C1597" w:rsidP="004C159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71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Карта обеспечения учебно-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методической литературой цикла </w:t>
      </w:r>
      <w:r w:rsidR="008A04EC">
        <w:rPr>
          <w:rFonts w:ascii="Times New Roman CYR" w:hAnsi="Times New Roman CYR" w:cs="Times New Roman CYR"/>
          <w:b/>
          <w:bCs/>
          <w:sz w:val="28"/>
          <w:szCs w:val="28"/>
        </w:rPr>
        <w:t>ПК</w:t>
      </w:r>
      <w:r w:rsidR="00D507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612AA" w:rsidRPr="00160318">
        <w:rPr>
          <w:rFonts w:ascii="Times New Roman" w:hAnsi="Times New Roman"/>
          <w:b/>
          <w:sz w:val="28"/>
          <w:szCs w:val="28"/>
        </w:rPr>
        <w:t>«Патология шейки матки. Основы кольпоскопии. Хирургические аспекты лечения</w:t>
      </w:r>
      <w:r w:rsidR="003612AA">
        <w:rPr>
          <w:rFonts w:ascii="Times New Roman" w:hAnsi="Times New Roman"/>
          <w:b/>
          <w:sz w:val="28"/>
          <w:szCs w:val="28"/>
        </w:rPr>
        <w:t>»</w:t>
      </w:r>
    </w:p>
    <w:p w:rsidR="004C1597" w:rsidRDefault="004C1597" w:rsidP="004C159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DB711C"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– акушерство и гинекология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4961"/>
        <w:gridCol w:w="850"/>
        <w:gridCol w:w="1702"/>
        <w:gridCol w:w="283"/>
        <w:gridCol w:w="1276"/>
      </w:tblGrid>
      <w:tr w:rsidR="004C1597" w:rsidRPr="00D50714" w:rsidTr="00D5071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4C1597" w:rsidRPr="00D50714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1597" w:rsidRPr="00D50714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C1597" w:rsidRPr="00D50714" w:rsidRDefault="004C1597" w:rsidP="008A0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C1597" w:rsidRPr="00D50714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597" w:rsidRPr="00D50714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4C1597" w:rsidRPr="00D50714" w:rsidRDefault="004C1597" w:rsidP="004C1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Акушерство [Электронный ресурс] : нац. рук. / гл. ред. Э. К.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Айламазян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В. И. Кулаков, В. Е. Радзинский [и др.] . - Режим доступа: </w:t>
            </w:r>
            <w:hyperlink r:id="rId11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http://www.rosmedlib.ru/book/ISBN9785970423349.html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Разрыв матк</w:t>
            </w:r>
            <w:r w:rsidR="00D50714">
              <w:rPr>
                <w:rFonts w:ascii="Times New Roman" w:hAnsi="Times New Roman"/>
                <w:sz w:val="24"/>
                <w:szCs w:val="24"/>
              </w:rPr>
              <w:t xml:space="preserve">и во время беременности и родов 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[Электронный ресурс] : учеб. пособие /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В. Н. Коновалов, И. С. Брехова [и др.] . - Режим доступа: </w:t>
            </w:r>
            <w:hyperlink r:id="rId12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http://krasgmu.vmede.ru/index.php?page[common]=elib&amp;cat=&amp;res_id=53977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3612AA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Красноярск</w:t>
            </w:r>
            <w:r w:rsidR="004C1597"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: </w:t>
            </w:r>
            <w:proofErr w:type="spellStart"/>
            <w:r w:rsidR="004C1597"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в неотложной медицине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 [Электронный ресурс] /  О. Дж. </w:t>
            </w:r>
            <w:proofErr w:type="spellStart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Ма</w:t>
            </w:r>
            <w:proofErr w:type="spellEnd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, Дж. Р. </w:t>
            </w:r>
            <w:proofErr w:type="spellStart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Матиэр</w:t>
            </w:r>
            <w:proofErr w:type="spellEnd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, М. </w:t>
            </w:r>
            <w:proofErr w:type="spellStart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Блэйвес</w:t>
            </w:r>
            <w:proofErr w:type="spellEnd"/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. - Режим доступа: </w:t>
            </w:r>
            <w:hyperlink r:id="rId13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http://ibooks.ru/reading.php?productid=350145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М.:  БИНОМ. Лаборатория знаний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Акушерство и гинекология.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Иллюстрир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учеб.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Невиль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Ф. Хакер, Джозеф К.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Гамбон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Кельвин Дж.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Хобел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Э.К.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Айламазяна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- 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"http://www.rosmedlib.ru/book/06-COS-2361.html"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://www.rosmedlib.ru/book/06-COS-2361.html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D50714" w:rsidTr="00D5071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Схемы   лечения.</w:t>
            </w:r>
            <w:r w:rsidRPr="00D507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</w:t>
            </w:r>
            <w:r w:rsidRPr="00D507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507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гинекология:</w:t>
            </w:r>
            <w:r w:rsidRPr="00D507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/ под ред. В. Н. Серова, Г. Т. Сухих; ред.-сост. Е. Г. Хилькевич.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"http://www.rosmedlib.ru/book/ISBN9785423500740.html"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://www.rosmedlib.ru/book/ISBN9785423500740.html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: </w:t>
            </w:r>
            <w:proofErr w:type="spellStart"/>
            <w:r w:rsidRPr="00D50714">
              <w:rPr>
                <w:rFonts w:ascii="Times New Roman" w:hAnsi="Times New Roman"/>
                <w:color w:val="000000"/>
                <w:sz w:val="24"/>
                <w:szCs w:val="24"/>
              </w:rPr>
              <w:t>Литтерра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рекомендации. Акушерство и   гинекология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 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/ под ред. В. Н. Серова, Г. Т. Сухих</w:t>
            </w:r>
            <w:r w:rsidR="00EB6669" w:rsidRPr="00D50714">
              <w:rPr>
                <w:rFonts w:ascii="Times New Roman" w:hAnsi="Times New Roman"/>
                <w:sz w:val="24"/>
                <w:szCs w:val="24"/>
              </w:rPr>
              <w:t>. – Режим доступа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http://www.rosmedlib.ru/book/ISBN9785970427576.html</w:t>
              </w:r>
            </w:hyperlink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Лучевая диагностика и терапия в акушерстве и гинекологии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нац. рук. / гл. ред.  Л.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Н. Демидов, А. И. Гус.-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"http://www.rosmedlib.ru/book/ISBN9785970421178.html"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://www.rosmedlib.ru/book/ISBN9785970421178.html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D50714" w:rsidTr="00D5071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Гинекологическая эндокринология. Клинические лекции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рук. для врачей / И. Б. Манухин, Л. Г.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Тумилович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М. А. Геворкян. –Режим доступа :  </w:t>
            </w:r>
            <w:hyperlink r:id="rId15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http://www.rosmedlib.ru/book/ISBN9785970426678.html</w:t>
              </w:r>
            </w:hyperlink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Акушерство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 : нац. рук. / под ред. Г. М. Савельевой, Г. Т. Сухих, В. Н. Серова, В. Е. Радзинского. - 2-е изд.,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и доп. – Режим доступа : </w:t>
            </w:r>
            <w:hyperlink r:id="rId16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http://www.rosmedlib.ru/book/ISBN9785970433652.html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Гинекология : нац. рук.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крат.изд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[Электронный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lastRenderedPageBreak/>
              <w:t>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 / под ред. Г.М. Савельевой, Г.Т. Сухих, И.Б. Манухина.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"http://www.rosmedlib.ru/book/ISBN9785970426623.html"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://www.rosmedlib.ru/book/ISBN9785970426623.html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М. : ГЭОТАР-</w:t>
            </w: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Акушерство [Электронный ресурс] : учебник /  Г. М. Савельева, Р. И.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Л. Г.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Сичинава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- Режим доступа: </w:t>
            </w:r>
            <w:hyperlink r:id="rId17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http://www.studmedlib.ru/ru/book/ISBN9785970432952.html</w:t>
              </w:r>
            </w:hyperlink>
            <w:r w:rsidRPr="00D50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Гинекология: учебник  / под ред. Г.М. Савельевой, В.Г. Бреусенко.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акушерстве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>: руководство/ В. Н. Серов, Г. Т. Сухих, И. И. Баранов  [и др.].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"http://www.rosmedlib.ru/book/ISBN9785970424728.html"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://www.rosmedlib.ru/book/ISBN9785970424728.html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Физиологическое акушерство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Дзигуа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М.В.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"http://www.rosmedlib.ru/book/ISBN9785970426111.html"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://www.rosmedlib.ru/book/ISBN9785970426111.html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Инфекции, передающиеся половым путем. Клинические лекции / под ред. В. Н.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Прилепской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Доброкачественные заболевания матки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/ А. Н. Стрижаков, А. И. Давыдов, В. М. Пашков, В. А. Лебедев.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"http://www.rosmedlib.ru/book/ISBN9785970428337.html"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://www.rosmedlib.ru/book/ISBN9785970428337.html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Клинические аспекты лечения бесплодия в браке.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>: руководство / К. В. Краснопольская, Т. А. Назаренко.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"http://www.rosmedlib.ru/book/ISBN9785970423653.html"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://www.rosmedlib.ru/book/ISBN9785970423653.html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Хронический эндометрит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 : руководство / Г. Т. Сухих, А.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Шуршалина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"http://www.rosmedlib.ru/book/ISBN9785970423615.html"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://www.rosmedlib.ru/book/ISBN9785970423615.html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Практическая кольпоскопия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 /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С. И. Роговская.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"http://www.rosmedlib.ru/book/ISBN9785970424520.html"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://www.rosmedlib.ru/book/ISBN9785970424520.html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Гемолитическая болезнь плода и новорожденного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руководство / Г. М. Савельева, А. Г.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Коноплянников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М.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Курцер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"http://www.rosmedlib.ru/book/ISBN9785970425633.html"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://www.rosmedlib.ru/book/ISBN9785970425633.html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Гистероскопия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 : атлас и руководство / Г. М. Савельева, В. Г. Бреусенко, Л. М.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Каппушева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"http://www.rosmedlib.ru/book/ISBN9785970427842.html"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://www.rosmedlib.ru/book/ISBN9785970427842.html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Наследственные болезни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[Электронный ресурс] 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национальное руководство / Под ред. Н. П. Бочкова, Е. К.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Гинтера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П. Пузырева.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"http://www.rosmedlib.ru/book/ISBN9785970422311.html"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://www.rosmedlib.ru/book/ISBN9785970422311.html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Беременность и роды при экстрагенитальных заболеваниях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>[Электронный ресурс]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  / С. В. Апресян ; под ред. В. Е. Радзинского. – Режим доступа </w:t>
            </w: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"http://www.rosmedlib.ru/book/ISBN9785970432389.html"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://www.rosmedlib.ru/book/ISBN9785970432389.html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Медицинская лабораторная диагностика </w:t>
            </w:r>
            <w:r w:rsidRPr="00D5071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[Электронный ресурс] </w:t>
            </w:r>
            <w:r w:rsidRPr="00D50714">
              <w:rPr>
                <w:rFonts w:ascii="Times New Roman" w:hAnsi="Times New Roman"/>
                <w:sz w:val="24"/>
                <w:szCs w:val="24"/>
              </w:rPr>
              <w:t xml:space="preserve">: программы и алгоритмы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рук.для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врачей / под ред. А. И.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– Режим доступа :</w:t>
            </w:r>
            <w:proofErr w:type="spellStart"/>
            <w:r w:rsidR="0037429A" w:rsidRPr="00D50714">
              <w:fldChar w:fldCharType="begin"/>
            </w:r>
            <w:r w:rsidR="0037429A" w:rsidRPr="00D50714">
              <w:rPr>
                <w:sz w:val="24"/>
                <w:szCs w:val="24"/>
              </w:rPr>
              <w:instrText xml:space="preserve"> HYPERLINK "http://www.rosmedlib.ru/book/ISBN9785970429587.html" </w:instrText>
            </w:r>
            <w:r w:rsidR="0037429A" w:rsidRPr="00D50714">
              <w:fldChar w:fldCharType="separate"/>
            </w:r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="003612AA" w:rsidRPr="00D50714">
              <w:rPr>
                <w:rStyle w:val="af4"/>
                <w:rFonts w:ascii="Times New Roman" w:hAnsi="Times New Roman"/>
                <w:sz w:val="24"/>
                <w:szCs w:val="24"/>
              </w:rPr>
              <w:t>://www.rosmedlib.ru/book/ISBN9785970429587.html</w:t>
            </w:r>
            <w:r w:rsidR="0037429A" w:rsidRPr="00D50714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Шнейдерман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М. Г. Акушерско-гинекологический массаж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рук. для врачей / М. Г.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Шнейдерман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Видаль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Специалист. Акушерство и гинекология : справ. лекарств. препаратов / ред. Е.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Лицарева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Е. А. Толмачева, Е.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Язынина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ЮБМ Медика Рус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Гинекология. Здоровье женщины после 45 лет : пособие для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врачей / О. А. 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Ростов н/Д : Феникс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анестезии и интенсивной терапии критических состояний в акушерстве и гинекологии / А. И.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Г.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А. П. Колесниченко [и др.]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Электробыттехника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Руководство по амбулаторно-поликлинической помощи в акушерстве и гинекологии / ред. В. Е. Радзинский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Ультразвуковая диагностика в акушерстве и гинекологии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рук. / ред. А. Е. Волков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Ростов н/Д : Феникс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Акушерство и гинекология. Клинические рекомендации / под. ред. Г. М. Савельевой, В. Н. Серова, Г. Т. Сухих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М. : ГЭОТАР-Медиа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Акушерство : рук. для практикующих врачей / И. С. Сидорова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М. : Мед.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. агентство</w:t>
            </w:r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влагалищное исследование [Электронный ресурс]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Н. В. Жирова, Е. Ю. Киселева, О.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– Режим доступа: </w:t>
            </w:r>
            <w:hyperlink r:id="rId18" w:history="1">
              <w:r w:rsidR="003612AA" w:rsidRPr="00D5071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http://krasgmu.ru/sys/files/colibris/45317_bimanual_vlagalishe.mp4</w:t>
              </w:r>
            </w:hyperlink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Взятие мазка на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[Электронный ресурс]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Н. В. Жирова, Е. Ю. Киселева, О.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– Режим доступа:http://krasgmu.ru/sys/files/colibris/45319_mazok_onkocito.mp4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Красноярск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Взятие мазка на флору [Электронный ресурс]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Н. В. Жирова, Е. Ю. Киселева, О. В.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др.].– Режим доступа:http://krasgmu.ru/sys/files/colibris/45320_mazok_flora.mp4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Красноярск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3612AA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Выслушивание сердцебиения плода [Электронный ресурс]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А. Т. Егорова, Е. В. Шапошникова, Д.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Маисеенко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– Режим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доступа:http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://krasgmu.ru/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sys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files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colibris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/plod_heart.mp4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Красноярск :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Измерение высоты стояния дна матки и окружности живота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А. Т. Егорова, Е. В. Шапошникова, Д.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Маисеенко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– Режим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доступа:http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://krasgmu.ru/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sys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files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colibris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/dno_matki.mp</w:t>
            </w: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Измерение наружных размеров таза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А. Т. Егорова, Е. В. Шапошникова, Д.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Маисеенко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– Режим доступа: http://krasgmu.ru/sys/files/colibris/taz_meter.mp4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Классическое ручное пособие при тазовом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предлежани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плода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Н. Коновалов, Н. В. Ржевская [и др.].– Режим доступа:http://krasgmu.ru/sys/files/colibris/class_hand_primer.mp4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Наружное акушерское исследование (приёмы Леопольда)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В. Н. Коновалов, Н. В. Ржевская [и др.]. – Режим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доступа:http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://krasgmu.ru/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sys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files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colibris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/leopold.mp4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Оказание акушерского пособия в родах при головном предлежании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, В. Н. Коновалов, Н. В. Ржевская [и др.].– Режим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доступа:http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://krasgmu.ru/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sys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files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colibris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/akusher_posobie.mp4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Оказание акушерского пособия в родах при чисто ягодичном предлежании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Цовьянова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I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Н. Коновалов, Н. В. Ржевская [и др.].– Режим доступа:http://krasgmu.ru/sys/files/colibris/akusher_posobie_covianov1.mp4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Осмотр последа на предмет целостности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А. Т. Егорова, Е. В. Шапошникова, Д. А.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Маисеенко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[и др.]. Режим доступа: http://krasgmu.ru/sys/files/colibris/posled.mp4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Осмотр шейки матки в зеркалах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Н. Коновалов, Н. В. Ржевская [и др.]. -Режим доступа: http://krasgmu.ru/sys/files/colibris/sheika_matki.mp4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D50714">
        <w:tc>
          <w:tcPr>
            <w:tcW w:w="959" w:type="dxa"/>
            <w:shd w:val="clear" w:color="auto" w:fill="auto"/>
          </w:tcPr>
          <w:p w:rsidR="004C1597" w:rsidRPr="00D50714" w:rsidRDefault="004C1597" w:rsidP="00332B98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Проведение влагалищного исследования [Электронный ресурс]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видеобанкпракт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. навыков / сост. В. Б.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, В. Н. Коновалов, Н. В. Ржевская [и др.]. - Режим доступа: http://krasgmu.ru/sys/files/colibris/vlagalishe_v_rodah.mp4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Красноярск :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C1597" w:rsidRPr="00D50714" w:rsidTr="00EB6669">
        <w:tc>
          <w:tcPr>
            <w:tcW w:w="10173" w:type="dxa"/>
            <w:gridSpan w:val="7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14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Colibris</w:t>
            </w:r>
            <w:proofErr w:type="spellEnd"/>
            <w:r w:rsidRPr="00D5071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ЭБС Консультант студента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iBooks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ЭНБ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BookUp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БД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Webofscience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БД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СПС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БД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OxfordUniversityPress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  <w:tr w:rsidR="004C1597" w:rsidRPr="00D50714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14">
              <w:rPr>
                <w:rFonts w:ascii="Times New Roman" w:hAnsi="Times New Roman"/>
                <w:sz w:val="24"/>
                <w:szCs w:val="24"/>
              </w:rPr>
              <w:t xml:space="preserve">БД SAGE </w:t>
            </w:r>
            <w:proofErr w:type="spellStart"/>
            <w:r w:rsidRPr="00D50714">
              <w:rPr>
                <w:rFonts w:ascii="Times New Roman" w:hAnsi="Times New Roman"/>
                <w:sz w:val="24"/>
                <w:szCs w:val="24"/>
              </w:rPr>
              <w:t>Premier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D50714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</w:tr>
    </w:tbl>
    <w:p w:rsidR="004C1597" w:rsidRPr="004C1597" w:rsidRDefault="004C1597" w:rsidP="004C1597">
      <w:pPr>
        <w:rPr>
          <w:rFonts w:ascii="Times New Roman" w:hAnsi="Times New Roman"/>
          <w:color w:val="424242"/>
          <w:sz w:val="28"/>
          <w:szCs w:val="28"/>
        </w:rPr>
      </w:pPr>
    </w:p>
    <w:p w:rsidR="004C1597" w:rsidRDefault="004C1597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1230" w:rsidRDefault="00FD1230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50714" w:rsidRDefault="00D50714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12AA" w:rsidRDefault="003612AA" w:rsidP="004C1597">
      <w:pPr>
        <w:shd w:val="clear" w:color="auto" w:fill="FFFFFF"/>
        <w:tabs>
          <w:tab w:val="left" w:pos="279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 CYR" w:hAnsi="Times New Roman CYR" w:cs="Times New Roman CYR"/>
        </w:rPr>
      </w:pPr>
    </w:p>
    <w:p w:rsidR="00043052" w:rsidRDefault="00043052" w:rsidP="00FD1230">
      <w:pPr>
        <w:shd w:val="clear" w:color="auto" w:fill="FFFFFF"/>
        <w:spacing w:after="0" w:line="100" w:lineRule="atLeast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ind w:left="4248" w:firstLine="708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1422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Проректор по учебной работе,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4248" w:firstLine="430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проф. ________ С.Ю. Никулина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571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«____»_______________ 20__ г.</w:t>
      </w: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FD1230" w:rsidRPr="00FD1230" w:rsidRDefault="00FD1230" w:rsidP="00FD1230">
      <w:pPr>
        <w:pStyle w:val="21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AA" w:rsidRDefault="00FD1230" w:rsidP="003612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 рабочей программе цикла повышения квалификации </w:t>
      </w:r>
      <w:r w:rsidR="003612AA" w:rsidRPr="003612AA">
        <w:rPr>
          <w:rFonts w:ascii="Times New Roman" w:hAnsi="Times New Roman"/>
          <w:b/>
          <w:sz w:val="24"/>
          <w:szCs w:val="24"/>
        </w:rPr>
        <w:t xml:space="preserve">«Патология шейки матки. Основы кольпоскопии. Хирургические аспекты лечения» </w:t>
      </w:r>
    </w:p>
    <w:p w:rsidR="00FD1230" w:rsidRPr="00FD1230" w:rsidRDefault="00FD1230" w:rsidP="003612AA">
      <w:pPr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для слушателей системы последипломного образования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FD1230">
        <w:rPr>
          <w:rFonts w:ascii="Times New Roman" w:hAnsi="Times New Roman"/>
          <w:b/>
          <w:sz w:val="24"/>
          <w:szCs w:val="24"/>
          <w:u w:val="single"/>
        </w:rPr>
        <w:t>«Акушерство и гинекология »</w:t>
      </w:r>
    </w:p>
    <w:p w:rsidR="00FD1230" w:rsidRPr="00FD1230" w:rsidRDefault="00FD1230" w:rsidP="00FD1230">
      <w:pPr>
        <w:shd w:val="clear" w:color="auto" w:fill="FFFFFF"/>
        <w:tabs>
          <w:tab w:val="left" w:leader="underscore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="003612AA">
        <w:rPr>
          <w:rFonts w:ascii="Times New Roman" w:hAnsi="Times New Roman"/>
          <w:b/>
          <w:sz w:val="24"/>
          <w:szCs w:val="24"/>
          <w:u w:val="single"/>
        </w:rPr>
        <w:t>72</w:t>
      </w:r>
    </w:p>
    <w:p w:rsidR="00FD1230" w:rsidRPr="00FD1230" w:rsidRDefault="00FD1230" w:rsidP="00FD1230">
      <w:pPr>
        <w:shd w:val="clear" w:color="auto" w:fill="FFFFFF"/>
        <w:tabs>
          <w:tab w:val="left" w:leader="underscore" w:pos="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на 2015 - 2016 учебный год.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Кафедра </w:t>
      </w:r>
      <w:r w:rsidR="003612AA">
        <w:rPr>
          <w:rFonts w:ascii="Times New Roman" w:hAnsi="Times New Roman"/>
          <w:b/>
          <w:sz w:val="24"/>
          <w:szCs w:val="24"/>
        </w:rPr>
        <w:t xml:space="preserve">оперативной гинекологии </w:t>
      </w:r>
      <w:r w:rsidRPr="00FD1230">
        <w:rPr>
          <w:rFonts w:ascii="Times New Roman" w:hAnsi="Times New Roman"/>
          <w:b/>
          <w:sz w:val="24"/>
          <w:szCs w:val="24"/>
        </w:rPr>
        <w:t xml:space="preserve">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Дополнений и изменений нет.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1230">
        <w:rPr>
          <w:rFonts w:ascii="Times New Roman" w:hAnsi="Times New Roman"/>
          <w:sz w:val="24"/>
          <w:szCs w:val="24"/>
        </w:rPr>
        <w:t>Изменения утве</w:t>
      </w:r>
      <w:r w:rsidR="003612AA">
        <w:rPr>
          <w:rFonts w:ascii="Times New Roman" w:hAnsi="Times New Roman"/>
          <w:sz w:val="24"/>
          <w:szCs w:val="24"/>
        </w:rPr>
        <w:t>рждены на заседании кафедры: «03</w:t>
      </w:r>
      <w:r w:rsidRPr="00FD1230">
        <w:rPr>
          <w:rFonts w:ascii="Times New Roman" w:hAnsi="Times New Roman"/>
          <w:sz w:val="24"/>
          <w:szCs w:val="24"/>
        </w:rPr>
        <w:t>» марта 20</w:t>
      </w:r>
      <w:r w:rsidRPr="00FD1230">
        <w:rPr>
          <w:rFonts w:ascii="Times New Roman" w:hAnsi="Times New Roman"/>
          <w:sz w:val="24"/>
          <w:szCs w:val="24"/>
          <w:u w:val="single"/>
        </w:rPr>
        <w:t>16</w:t>
      </w:r>
      <w:r w:rsidR="003612AA">
        <w:rPr>
          <w:rFonts w:ascii="Times New Roman" w:hAnsi="Times New Roman"/>
          <w:sz w:val="24"/>
          <w:szCs w:val="24"/>
        </w:rPr>
        <w:t xml:space="preserve"> г. </w:t>
      </w:r>
      <w:r w:rsidR="003612AA">
        <w:rPr>
          <w:rFonts w:ascii="Times New Roman" w:hAnsi="Times New Roman"/>
          <w:sz w:val="24"/>
          <w:szCs w:val="24"/>
        </w:rPr>
        <w:tab/>
        <w:t>Протокол № 7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3612AA">
        <w:rPr>
          <w:rFonts w:ascii="Times New Roman" w:hAnsi="Times New Roman"/>
          <w:sz w:val="24"/>
          <w:szCs w:val="24"/>
        </w:rPr>
        <w:t>оперативной гинекологии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д.м.н., </w:t>
      </w:r>
      <w:r w:rsidR="003612AA">
        <w:rPr>
          <w:rFonts w:ascii="Times New Roman" w:hAnsi="Times New Roman"/>
          <w:sz w:val="24"/>
          <w:szCs w:val="24"/>
        </w:rPr>
        <w:t>доцент</w:t>
      </w:r>
    </w:p>
    <w:p w:rsidR="00FD1230" w:rsidRPr="00FD1230" w:rsidRDefault="00FD1230" w:rsidP="00FD12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__________________ </w:t>
      </w:r>
      <w:r w:rsidR="00BC6A45">
        <w:rPr>
          <w:rFonts w:ascii="Times New Roman" w:hAnsi="Times New Roman"/>
          <w:sz w:val="24"/>
          <w:szCs w:val="24"/>
        </w:rPr>
        <w:t>Макаренко Т.А.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СОГЛАСОВАНО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Председатель методической 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комиссии ИПО,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профессор _____</w:t>
      </w:r>
      <w:proofErr w:type="spellStart"/>
      <w:r w:rsidRPr="00FD1230">
        <w:rPr>
          <w:rFonts w:ascii="Times New Roman" w:hAnsi="Times New Roman"/>
          <w:sz w:val="24"/>
          <w:szCs w:val="24"/>
        </w:rPr>
        <w:t>Емельянчик</w:t>
      </w:r>
      <w:proofErr w:type="spellEnd"/>
      <w:r w:rsidRPr="00FD1230">
        <w:rPr>
          <w:rFonts w:ascii="Times New Roman" w:hAnsi="Times New Roman"/>
          <w:sz w:val="24"/>
          <w:szCs w:val="24"/>
        </w:rPr>
        <w:t xml:space="preserve"> Е.Ю.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«___»__________________ 2016 год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Декан  ИПО___________________ 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к.м.н., доцент __________ Юрьева Е.А.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«___»__________________ 2016 год</w:t>
      </w: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color w:val="424242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1597" w:rsidRPr="00FD1230" w:rsidSect="000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77" w:rsidRDefault="00E55877" w:rsidP="00F361E0">
      <w:pPr>
        <w:spacing w:after="0" w:line="240" w:lineRule="auto"/>
      </w:pPr>
      <w:r>
        <w:separator/>
      </w:r>
    </w:p>
  </w:endnote>
  <w:endnote w:type="continuationSeparator" w:id="0">
    <w:p w:rsidR="00E55877" w:rsidRDefault="00E55877" w:rsidP="00F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BF" w:rsidRDefault="001A17B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17BF" w:rsidRDefault="001A17BF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BF" w:rsidRDefault="001A17B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4E89">
      <w:rPr>
        <w:rStyle w:val="af0"/>
        <w:noProof/>
      </w:rPr>
      <w:t>1</w:t>
    </w:r>
    <w:r>
      <w:rPr>
        <w:rStyle w:val="af0"/>
      </w:rPr>
      <w:fldChar w:fldCharType="end"/>
    </w:r>
  </w:p>
  <w:p w:rsidR="001A17BF" w:rsidRDefault="001A17BF" w:rsidP="0028139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77" w:rsidRDefault="00E55877" w:rsidP="00F361E0">
      <w:pPr>
        <w:spacing w:after="0" w:line="240" w:lineRule="auto"/>
      </w:pPr>
      <w:r>
        <w:separator/>
      </w:r>
    </w:p>
  </w:footnote>
  <w:footnote w:type="continuationSeparator" w:id="0">
    <w:p w:rsidR="00E55877" w:rsidRDefault="00E55877" w:rsidP="00F3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72F6"/>
    <w:lvl w:ilvl="0">
      <w:numFmt w:val="bullet"/>
      <w:lvlText w:val="*"/>
      <w:lvlJc w:val="left"/>
    </w:lvl>
  </w:abstractNum>
  <w:abstractNum w:abstractNumId="1">
    <w:nsid w:val="06051027"/>
    <w:multiLevelType w:val="hybridMultilevel"/>
    <w:tmpl w:val="265051B0"/>
    <w:lvl w:ilvl="0" w:tplc="BA6C5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914"/>
    <w:multiLevelType w:val="hybridMultilevel"/>
    <w:tmpl w:val="E9F8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76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A70B3B0">
      <w:start w:val="1"/>
      <w:numFmt w:val="upperLetter"/>
      <w:lvlText w:val="%3."/>
      <w:lvlJc w:val="left"/>
      <w:pPr>
        <w:ind w:left="2688" w:hanging="7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467D2"/>
    <w:multiLevelType w:val="hybridMultilevel"/>
    <w:tmpl w:val="776E5444"/>
    <w:lvl w:ilvl="0" w:tplc="673A8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4B774E4"/>
    <w:multiLevelType w:val="hybridMultilevel"/>
    <w:tmpl w:val="34146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661B"/>
    <w:multiLevelType w:val="hybridMultilevel"/>
    <w:tmpl w:val="6E38F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CA668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497679"/>
    <w:multiLevelType w:val="multilevel"/>
    <w:tmpl w:val="C9BA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EFB2AD7"/>
    <w:multiLevelType w:val="hybridMultilevel"/>
    <w:tmpl w:val="1B620538"/>
    <w:lvl w:ilvl="0" w:tplc="A38E096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17E8"/>
    <w:multiLevelType w:val="hybridMultilevel"/>
    <w:tmpl w:val="DD26B4AE"/>
    <w:lvl w:ilvl="0" w:tplc="673A8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441C0"/>
    <w:multiLevelType w:val="multilevel"/>
    <w:tmpl w:val="5CB868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66C1164"/>
    <w:multiLevelType w:val="hybridMultilevel"/>
    <w:tmpl w:val="9CF26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314BE"/>
    <w:multiLevelType w:val="hybridMultilevel"/>
    <w:tmpl w:val="36EA0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AF62880"/>
    <w:multiLevelType w:val="hybridMultilevel"/>
    <w:tmpl w:val="267607E8"/>
    <w:lvl w:ilvl="0" w:tplc="BE44DD4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7510E9"/>
    <w:multiLevelType w:val="hybridMultilevel"/>
    <w:tmpl w:val="EC10C214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ED3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0431379"/>
    <w:multiLevelType w:val="hybridMultilevel"/>
    <w:tmpl w:val="59A0B716"/>
    <w:lvl w:ilvl="0" w:tplc="348A0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8B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20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8D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03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8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0D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CD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4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83A78"/>
    <w:multiLevelType w:val="hybridMultilevel"/>
    <w:tmpl w:val="BB30C696"/>
    <w:lvl w:ilvl="0" w:tplc="1966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CF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A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8D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22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0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8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24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7758E"/>
    <w:multiLevelType w:val="singleLevel"/>
    <w:tmpl w:val="1EA29E3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>
    <w:nsid w:val="48634756"/>
    <w:multiLevelType w:val="hybridMultilevel"/>
    <w:tmpl w:val="E0A8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A9790F"/>
    <w:multiLevelType w:val="singleLevel"/>
    <w:tmpl w:val="F27043E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1">
    <w:nsid w:val="4F510E21"/>
    <w:multiLevelType w:val="hybridMultilevel"/>
    <w:tmpl w:val="689E11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352C53"/>
    <w:multiLevelType w:val="hybridMultilevel"/>
    <w:tmpl w:val="8B664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410B1"/>
    <w:multiLevelType w:val="hybridMultilevel"/>
    <w:tmpl w:val="34146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381728"/>
    <w:multiLevelType w:val="hybridMultilevel"/>
    <w:tmpl w:val="2FAE8FFA"/>
    <w:lvl w:ilvl="0" w:tplc="A38E096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0B73"/>
    <w:multiLevelType w:val="hybridMultilevel"/>
    <w:tmpl w:val="C3B4793C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CA668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BAE703B"/>
    <w:multiLevelType w:val="hybridMultilevel"/>
    <w:tmpl w:val="CCBC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87C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B83AD0"/>
    <w:multiLevelType w:val="hybridMultilevel"/>
    <w:tmpl w:val="17E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32314"/>
    <w:multiLevelType w:val="hybridMultilevel"/>
    <w:tmpl w:val="66843C2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1E6D9E"/>
    <w:multiLevelType w:val="hybridMultilevel"/>
    <w:tmpl w:val="0554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4B9A"/>
    <w:multiLevelType w:val="hybridMultilevel"/>
    <w:tmpl w:val="1128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493F"/>
    <w:multiLevelType w:val="singleLevel"/>
    <w:tmpl w:val="6E8A3D8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2">
    <w:nsid w:val="7310073E"/>
    <w:multiLevelType w:val="hybridMultilevel"/>
    <w:tmpl w:val="0BDC4A0C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307185"/>
    <w:multiLevelType w:val="singleLevel"/>
    <w:tmpl w:val="A4721C96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4">
    <w:nsid w:val="7A4E427C"/>
    <w:multiLevelType w:val="singleLevel"/>
    <w:tmpl w:val="961AEE28"/>
    <w:lvl w:ilvl="0">
      <w:start w:val="4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5">
    <w:nsid w:val="7B92504A"/>
    <w:multiLevelType w:val="hybridMultilevel"/>
    <w:tmpl w:val="F842964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2B43B8"/>
    <w:multiLevelType w:val="hybridMultilevel"/>
    <w:tmpl w:val="29EA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5D54D0"/>
    <w:multiLevelType w:val="hybridMultilevel"/>
    <w:tmpl w:val="E50A5DB2"/>
    <w:lvl w:ilvl="0" w:tplc="57CA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0B33AC"/>
    <w:multiLevelType w:val="hybridMultilevel"/>
    <w:tmpl w:val="4A12EC82"/>
    <w:lvl w:ilvl="0" w:tplc="C382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74D17"/>
    <w:multiLevelType w:val="singleLevel"/>
    <w:tmpl w:val="4C4A0F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2"/>
  </w:num>
  <w:num w:numId="5">
    <w:abstractNumId w:val="6"/>
  </w:num>
  <w:num w:numId="6">
    <w:abstractNumId w:val="37"/>
  </w:num>
  <w:num w:numId="7">
    <w:abstractNumId w:val="25"/>
  </w:num>
  <w:num w:numId="8">
    <w:abstractNumId w:val="14"/>
  </w:num>
  <w:num w:numId="9">
    <w:abstractNumId w:val="21"/>
  </w:num>
  <w:num w:numId="10">
    <w:abstractNumId w:val="26"/>
  </w:num>
  <w:num w:numId="11">
    <w:abstractNumId w:val="11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22"/>
  </w:num>
  <w:num w:numId="16">
    <w:abstractNumId w:val="23"/>
  </w:num>
  <w:num w:numId="17">
    <w:abstractNumId w:val="12"/>
  </w:num>
  <w:num w:numId="18">
    <w:abstractNumId w:val="7"/>
  </w:num>
  <w:num w:numId="19">
    <w:abstractNumId w:val="2"/>
  </w:num>
  <w:num w:numId="20">
    <w:abstractNumId w:val="3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2">
    <w:abstractNumId w:val="20"/>
  </w:num>
  <w:num w:numId="23">
    <w:abstractNumId w:val="33"/>
  </w:num>
  <w:num w:numId="24">
    <w:abstractNumId w:val="34"/>
  </w:num>
  <w:num w:numId="25">
    <w:abstractNumId w:val="1"/>
  </w:num>
  <w:num w:numId="26">
    <w:abstractNumId w:val="8"/>
  </w:num>
  <w:num w:numId="27">
    <w:abstractNumId w:val="24"/>
  </w:num>
  <w:num w:numId="28">
    <w:abstractNumId w:val="38"/>
  </w:num>
  <w:num w:numId="29">
    <w:abstractNumId w:val="18"/>
    <w:lvlOverride w:ilvl="0">
      <w:startOverride w:val="1"/>
    </w:lvlOverride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2">
    <w:abstractNumId w:val="17"/>
  </w:num>
  <w:num w:numId="33">
    <w:abstractNumId w:val="16"/>
  </w:num>
  <w:num w:numId="34">
    <w:abstractNumId w:val="2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30"/>
  </w:num>
  <w:num w:numId="39">
    <w:abstractNumId w:val="13"/>
  </w:num>
  <w:num w:numId="40">
    <w:abstractNumId w:val="5"/>
  </w:num>
  <w:num w:numId="41">
    <w:abstractNumId w:val="3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9"/>
    <w:rsid w:val="00024C97"/>
    <w:rsid w:val="00037353"/>
    <w:rsid w:val="00043052"/>
    <w:rsid w:val="00056C31"/>
    <w:rsid w:val="00056DF9"/>
    <w:rsid w:val="0006252D"/>
    <w:rsid w:val="00076114"/>
    <w:rsid w:val="00096F23"/>
    <w:rsid w:val="000C046C"/>
    <w:rsid w:val="000D0AC1"/>
    <w:rsid w:val="000D421D"/>
    <w:rsid w:val="000F36C9"/>
    <w:rsid w:val="00106131"/>
    <w:rsid w:val="001171E8"/>
    <w:rsid w:val="00160318"/>
    <w:rsid w:val="001648A4"/>
    <w:rsid w:val="0018617C"/>
    <w:rsid w:val="001862AE"/>
    <w:rsid w:val="0019315F"/>
    <w:rsid w:val="00196F63"/>
    <w:rsid w:val="001A17BF"/>
    <w:rsid w:val="001B0721"/>
    <w:rsid w:val="001B5AC5"/>
    <w:rsid w:val="001C2F4A"/>
    <w:rsid w:val="001C4786"/>
    <w:rsid w:val="001C572D"/>
    <w:rsid w:val="001C74B1"/>
    <w:rsid w:val="001D01DF"/>
    <w:rsid w:val="001E049F"/>
    <w:rsid w:val="001E705E"/>
    <w:rsid w:val="0020438F"/>
    <w:rsid w:val="00206AAE"/>
    <w:rsid w:val="00230C34"/>
    <w:rsid w:val="0024010C"/>
    <w:rsid w:val="00250602"/>
    <w:rsid w:val="00255898"/>
    <w:rsid w:val="0026186E"/>
    <w:rsid w:val="00277A69"/>
    <w:rsid w:val="00281399"/>
    <w:rsid w:val="002A0E32"/>
    <w:rsid w:val="002B4A31"/>
    <w:rsid w:val="002B7DAE"/>
    <w:rsid w:val="002C7655"/>
    <w:rsid w:val="002F4050"/>
    <w:rsid w:val="002F583A"/>
    <w:rsid w:val="002F78EC"/>
    <w:rsid w:val="00300CE5"/>
    <w:rsid w:val="00300FE4"/>
    <w:rsid w:val="003101FE"/>
    <w:rsid w:val="00315B7A"/>
    <w:rsid w:val="0031698B"/>
    <w:rsid w:val="00332B98"/>
    <w:rsid w:val="00335C38"/>
    <w:rsid w:val="003612AA"/>
    <w:rsid w:val="0037429A"/>
    <w:rsid w:val="00393095"/>
    <w:rsid w:val="003C697E"/>
    <w:rsid w:val="003D1566"/>
    <w:rsid w:val="004410D4"/>
    <w:rsid w:val="00443232"/>
    <w:rsid w:val="00490621"/>
    <w:rsid w:val="00494053"/>
    <w:rsid w:val="00496DF0"/>
    <w:rsid w:val="0049736F"/>
    <w:rsid w:val="004A64E0"/>
    <w:rsid w:val="004C06E3"/>
    <w:rsid w:val="004C087C"/>
    <w:rsid w:val="004C1597"/>
    <w:rsid w:val="004E0AAA"/>
    <w:rsid w:val="00531580"/>
    <w:rsid w:val="005338CD"/>
    <w:rsid w:val="0053606E"/>
    <w:rsid w:val="00550818"/>
    <w:rsid w:val="005578E6"/>
    <w:rsid w:val="00573F32"/>
    <w:rsid w:val="00583AB0"/>
    <w:rsid w:val="00586D1A"/>
    <w:rsid w:val="00591345"/>
    <w:rsid w:val="005A217B"/>
    <w:rsid w:val="005A3E78"/>
    <w:rsid w:val="005B5B62"/>
    <w:rsid w:val="005C0E36"/>
    <w:rsid w:val="005C5AB8"/>
    <w:rsid w:val="005D42AF"/>
    <w:rsid w:val="00634FDF"/>
    <w:rsid w:val="00645FB7"/>
    <w:rsid w:val="00652253"/>
    <w:rsid w:val="006655D6"/>
    <w:rsid w:val="00666DBF"/>
    <w:rsid w:val="00675A8B"/>
    <w:rsid w:val="00676528"/>
    <w:rsid w:val="00676D06"/>
    <w:rsid w:val="006A1A38"/>
    <w:rsid w:val="006B142C"/>
    <w:rsid w:val="006D1BC0"/>
    <w:rsid w:val="006D6E56"/>
    <w:rsid w:val="006F15B1"/>
    <w:rsid w:val="006F79AC"/>
    <w:rsid w:val="00703311"/>
    <w:rsid w:val="00706939"/>
    <w:rsid w:val="00750D62"/>
    <w:rsid w:val="00763E18"/>
    <w:rsid w:val="00784A47"/>
    <w:rsid w:val="00786CF7"/>
    <w:rsid w:val="0079788B"/>
    <w:rsid w:val="007B0D02"/>
    <w:rsid w:val="007B4BC0"/>
    <w:rsid w:val="007B6300"/>
    <w:rsid w:val="007C463C"/>
    <w:rsid w:val="007E5EEF"/>
    <w:rsid w:val="007F67B9"/>
    <w:rsid w:val="00812EF5"/>
    <w:rsid w:val="008177A8"/>
    <w:rsid w:val="008339E3"/>
    <w:rsid w:val="00834F48"/>
    <w:rsid w:val="00843BCA"/>
    <w:rsid w:val="008465D1"/>
    <w:rsid w:val="0088041E"/>
    <w:rsid w:val="008968FE"/>
    <w:rsid w:val="008A04EC"/>
    <w:rsid w:val="008B69E3"/>
    <w:rsid w:val="008C1648"/>
    <w:rsid w:val="008D2DCC"/>
    <w:rsid w:val="008E5B40"/>
    <w:rsid w:val="008E60C9"/>
    <w:rsid w:val="008F3A68"/>
    <w:rsid w:val="00903243"/>
    <w:rsid w:val="00917239"/>
    <w:rsid w:val="00934996"/>
    <w:rsid w:val="009362F4"/>
    <w:rsid w:val="00943AF8"/>
    <w:rsid w:val="00946947"/>
    <w:rsid w:val="00964B55"/>
    <w:rsid w:val="00974B70"/>
    <w:rsid w:val="009825BD"/>
    <w:rsid w:val="009902BE"/>
    <w:rsid w:val="009A6F21"/>
    <w:rsid w:val="009B050C"/>
    <w:rsid w:val="009B42A8"/>
    <w:rsid w:val="009C6703"/>
    <w:rsid w:val="009F1736"/>
    <w:rsid w:val="00A114DA"/>
    <w:rsid w:val="00A21860"/>
    <w:rsid w:val="00A235DB"/>
    <w:rsid w:val="00A25C02"/>
    <w:rsid w:val="00A27074"/>
    <w:rsid w:val="00A4055E"/>
    <w:rsid w:val="00A41AB8"/>
    <w:rsid w:val="00A459F5"/>
    <w:rsid w:val="00A74169"/>
    <w:rsid w:val="00A77854"/>
    <w:rsid w:val="00A821B2"/>
    <w:rsid w:val="00AA1EE5"/>
    <w:rsid w:val="00AB011A"/>
    <w:rsid w:val="00AB5050"/>
    <w:rsid w:val="00AC0F3F"/>
    <w:rsid w:val="00AC39E4"/>
    <w:rsid w:val="00AC6190"/>
    <w:rsid w:val="00AD3477"/>
    <w:rsid w:val="00AF40EC"/>
    <w:rsid w:val="00AF70A8"/>
    <w:rsid w:val="00B11220"/>
    <w:rsid w:val="00B12089"/>
    <w:rsid w:val="00B139E4"/>
    <w:rsid w:val="00B46A2C"/>
    <w:rsid w:val="00B66DC4"/>
    <w:rsid w:val="00B76228"/>
    <w:rsid w:val="00BA55B9"/>
    <w:rsid w:val="00BA6E55"/>
    <w:rsid w:val="00BB061E"/>
    <w:rsid w:val="00BC55B7"/>
    <w:rsid w:val="00BC6A45"/>
    <w:rsid w:val="00BD360B"/>
    <w:rsid w:val="00BE7D5F"/>
    <w:rsid w:val="00BF0CAC"/>
    <w:rsid w:val="00BF12DF"/>
    <w:rsid w:val="00BF424E"/>
    <w:rsid w:val="00C23519"/>
    <w:rsid w:val="00C3780A"/>
    <w:rsid w:val="00C43E58"/>
    <w:rsid w:val="00C65E09"/>
    <w:rsid w:val="00C66B17"/>
    <w:rsid w:val="00C725C9"/>
    <w:rsid w:val="00CA2632"/>
    <w:rsid w:val="00CA5207"/>
    <w:rsid w:val="00CB3FF7"/>
    <w:rsid w:val="00CC3B8E"/>
    <w:rsid w:val="00CE204F"/>
    <w:rsid w:val="00D07BEF"/>
    <w:rsid w:val="00D1110B"/>
    <w:rsid w:val="00D1764B"/>
    <w:rsid w:val="00D24A78"/>
    <w:rsid w:val="00D25E20"/>
    <w:rsid w:val="00D3544F"/>
    <w:rsid w:val="00D40A3B"/>
    <w:rsid w:val="00D50714"/>
    <w:rsid w:val="00D83ACE"/>
    <w:rsid w:val="00D865E3"/>
    <w:rsid w:val="00DD04F8"/>
    <w:rsid w:val="00DD130E"/>
    <w:rsid w:val="00DD329D"/>
    <w:rsid w:val="00DD4A4B"/>
    <w:rsid w:val="00DD4E89"/>
    <w:rsid w:val="00DD5DB1"/>
    <w:rsid w:val="00DE026F"/>
    <w:rsid w:val="00DE0456"/>
    <w:rsid w:val="00DF6E2A"/>
    <w:rsid w:val="00E168C1"/>
    <w:rsid w:val="00E20799"/>
    <w:rsid w:val="00E317A9"/>
    <w:rsid w:val="00E55877"/>
    <w:rsid w:val="00E6584C"/>
    <w:rsid w:val="00E7170F"/>
    <w:rsid w:val="00E73BB6"/>
    <w:rsid w:val="00E967E6"/>
    <w:rsid w:val="00EA3A97"/>
    <w:rsid w:val="00EA5340"/>
    <w:rsid w:val="00EB6669"/>
    <w:rsid w:val="00EE301F"/>
    <w:rsid w:val="00EF51F3"/>
    <w:rsid w:val="00F32D25"/>
    <w:rsid w:val="00F361E0"/>
    <w:rsid w:val="00F709EE"/>
    <w:rsid w:val="00FC025E"/>
    <w:rsid w:val="00FD1230"/>
    <w:rsid w:val="00FE5053"/>
    <w:rsid w:val="00FE6867"/>
    <w:rsid w:val="00FE79BC"/>
    <w:rsid w:val="00FF0D1E"/>
    <w:rsid w:val="00FF2F54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3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3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7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3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3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7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3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50145" TargetMode="External"/><Relationship Id="rId18" Type="http://schemas.openxmlformats.org/officeDocument/2006/relationships/hyperlink" Target="http://krasgmu.ru/sys/files/colibris/45317_bimanual_vlagalishe.mp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vmede.ru/index.php?page%5bcommon%5d=elib&amp;cat=&amp;res_id=53977" TargetMode="External"/><Relationship Id="rId17" Type="http://schemas.openxmlformats.org/officeDocument/2006/relationships/hyperlink" Target="http://www.studmedlib.ru/ru/book/ISBN97859704329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book/ISBN978597043365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/book/ISBN97859704233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edlib.ru/book/ISBN9785970426678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medlib.ru/book/ISBN9785970427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DFD5-F0C6-4324-BE69-DEF8414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6084</Words>
  <Characters>46761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>TOSHIBA</Company>
  <LinksUpToDate>false</LinksUpToDate>
  <CharactersWithSpaces>52740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creator>профессор</dc:creator>
  <cp:lastModifiedBy>123</cp:lastModifiedBy>
  <cp:revision>10</cp:revision>
  <cp:lastPrinted>2016-05-24T10:13:00Z</cp:lastPrinted>
  <dcterms:created xsi:type="dcterms:W3CDTF">2016-05-18T14:54:00Z</dcterms:created>
  <dcterms:modified xsi:type="dcterms:W3CDTF">2016-08-25T08:13:00Z</dcterms:modified>
</cp:coreProperties>
</file>