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016" w:rsidRDefault="00AB2CC5">
      <w:pPr>
        <w:pStyle w:val="Standard"/>
        <w:tabs>
          <w:tab w:val="left" w:pos="0"/>
        </w:tabs>
        <w:spacing w:before="240" w:after="24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федеральное государственное бюджетное образовательное учреждение высшего образования "Красноярский государственный медицинский университет имени профессора В.Ф.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Войно-Ясенецкого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" Министерства здравоохранения Российской Федерации</w:t>
      </w:r>
    </w:p>
    <w:p w:rsidR="00083016" w:rsidRDefault="00AB2CC5">
      <w:pPr>
        <w:pStyle w:val="Standard"/>
        <w:tabs>
          <w:tab w:val="left" w:pos="0"/>
        </w:tabs>
        <w:spacing w:before="240" w:after="24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Кафедра терапии ИПО</w:t>
      </w:r>
    </w:p>
    <w:p w:rsidR="00083016" w:rsidRDefault="00083016">
      <w:pPr>
        <w:pStyle w:val="Standard"/>
        <w:tabs>
          <w:tab w:val="left" w:pos="0"/>
        </w:tabs>
        <w:spacing w:before="240" w:after="24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83016" w:rsidRDefault="00AB2CC5">
      <w:pPr>
        <w:pStyle w:val="Standard"/>
        <w:tabs>
          <w:tab w:val="left" w:pos="0"/>
        </w:tabs>
        <w:spacing w:before="240" w:after="240" w:line="360" w:lineRule="auto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>
        <w:rPr>
          <w:rFonts w:ascii="Times New Roman" w:hAnsi="Times New Roman"/>
          <w:b/>
          <w:bCs/>
          <w:color w:val="000000"/>
          <w:sz w:val="72"/>
          <w:szCs w:val="72"/>
        </w:rPr>
        <w:t>Реферат</w:t>
      </w:r>
    </w:p>
    <w:p w:rsidR="00083016" w:rsidRDefault="00AB2CC5">
      <w:pPr>
        <w:pStyle w:val="Standard"/>
        <w:tabs>
          <w:tab w:val="left" w:pos="0"/>
        </w:tabs>
        <w:spacing w:before="240" w:after="24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На тему: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Наджелудочковая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тахикардия при синдроме преждевременного возбуждения желудочков (синдромы преждевременного возбуждения, синдромы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предвозбуждения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083016" w:rsidRDefault="00083016">
      <w:pPr>
        <w:pStyle w:val="Standard"/>
        <w:tabs>
          <w:tab w:val="left" w:pos="0"/>
        </w:tabs>
        <w:spacing w:before="240" w:after="24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83016" w:rsidRDefault="00083016">
      <w:pPr>
        <w:pStyle w:val="Standard"/>
        <w:tabs>
          <w:tab w:val="left" w:pos="0"/>
        </w:tabs>
        <w:spacing w:before="126" w:after="126"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83016" w:rsidRDefault="00AB2CC5">
      <w:pPr>
        <w:pStyle w:val="Standard"/>
        <w:tabs>
          <w:tab w:val="left" w:pos="0"/>
        </w:tabs>
        <w:spacing w:before="126" w:after="126"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Выполнила: </w:t>
      </w:r>
      <w:r>
        <w:rPr>
          <w:rFonts w:ascii="Times New Roman" w:hAnsi="Times New Roman"/>
          <w:color w:val="000000"/>
          <w:sz w:val="28"/>
          <w:szCs w:val="28"/>
        </w:rPr>
        <w:t>Бессарабова Екатерина Олеговна</w:t>
      </w:r>
    </w:p>
    <w:p w:rsidR="00083016" w:rsidRDefault="00AB2CC5">
      <w:pPr>
        <w:pStyle w:val="Standard"/>
        <w:tabs>
          <w:tab w:val="left" w:pos="0"/>
        </w:tabs>
        <w:spacing w:before="126" w:after="126"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ординатор первого года</w:t>
      </w:r>
    </w:p>
    <w:p w:rsidR="00083016" w:rsidRDefault="00AB2CC5">
      <w:pPr>
        <w:pStyle w:val="Standard"/>
        <w:tabs>
          <w:tab w:val="left" w:pos="0"/>
        </w:tabs>
        <w:spacing w:before="126" w:after="126"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Проверил: </w:t>
      </w:r>
      <w:r>
        <w:rPr>
          <w:rFonts w:ascii="Times New Roman" w:hAnsi="Times New Roman"/>
          <w:color w:val="000000"/>
          <w:sz w:val="28"/>
          <w:szCs w:val="28"/>
        </w:rPr>
        <w:t>ДМН, профессор</w:t>
      </w:r>
    </w:p>
    <w:p w:rsidR="00083016" w:rsidRDefault="00AB2CC5">
      <w:pPr>
        <w:pStyle w:val="Standard"/>
        <w:tabs>
          <w:tab w:val="left" w:pos="0"/>
        </w:tabs>
        <w:spacing w:before="126" w:after="126"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Грищенко Елена Георгиевна</w:t>
      </w:r>
    </w:p>
    <w:p w:rsidR="00083016" w:rsidRDefault="00083016">
      <w:pPr>
        <w:pStyle w:val="Standard"/>
        <w:tabs>
          <w:tab w:val="left" w:pos="0"/>
        </w:tabs>
        <w:spacing w:before="126" w:after="126"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55F30" w:rsidRDefault="00155F30">
      <w:pPr>
        <w:pStyle w:val="Standard"/>
        <w:tabs>
          <w:tab w:val="left" w:pos="0"/>
        </w:tabs>
        <w:spacing w:before="240" w:after="24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55F30" w:rsidRDefault="00155F30">
      <w:pPr>
        <w:pStyle w:val="Standard"/>
        <w:tabs>
          <w:tab w:val="left" w:pos="0"/>
        </w:tabs>
        <w:spacing w:before="240" w:after="24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55F30" w:rsidRDefault="00155F30">
      <w:pPr>
        <w:pStyle w:val="Standard"/>
        <w:tabs>
          <w:tab w:val="left" w:pos="0"/>
        </w:tabs>
        <w:spacing w:before="240" w:after="24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55F30" w:rsidRPr="00155F30" w:rsidRDefault="00AB2CC5" w:rsidP="00155F30">
      <w:pPr>
        <w:pStyle w:val="Standard"/>
        <w:tabs>
          <w:tab w:val="left" w:pos="0"/>
        </w:tabs>
        <w:spacing w:before="240" w:after="24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Красноярск 2019</w:t>
      </w:r>
    </w:p>
    <w:p w:rsidR="00083016" w:rsidRDefault="00AB2CC5">
      <w:pPr>
        <w:pStyle w:val="Standard"/>
        <w:tabs>
          <w:tab w:val="left" w:pos="0"/>
        </w:tabs>
        <w:spacing w:before="240" w:after="24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Содержание:</w:t>
      </w:r>
    </w:p>
    <w:p w:rsidR="00083016" w:rsidRDefault="00AB2CC5">
      <w:pPr>
        <w:pStyle w:val="Standard"/>
        <w:tabs>
          <w:tab w:val="left" w:pos="0"/>
        </w:tabs>
        <w:spacing w:before="240" w:after="24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Введение……………………………………………………………………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…….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3</w:t>
      </w:r>
    </w:p>
    <w:p w:rsidR="00083016" w:rsidRDefault="00AB2CC5">
      <w:pPr>
        <w:pStyle w:val="Standard"/>
        <w:tabs>
          <w:tab w:val="left" w:pos="0"/>
        </w:tabs>
        <w:spacing w:before="240" w:after="24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2.Эпидемиология, этиология………………………………………………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…….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4</w:t>
      </w:r>
    </w:p>
    <w:p w:rsidR="00083016" w:rsidRDefault="00AB2CC5">
      <w:pPr>
        <w:pStyle w:val="Standard"/>
        <w:tabs>
          <w:tab w:val="left" w:pos="0"/>
        </w:tabs>
        <w:spacing w:before="240" w:after="24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3.Определение и классификация…………………………………………………4</w:t>
      </w:r>
    </w:p>
    <w:p w:rsidR="00083016" w:rsidRDefault="00AB2CC5">
      <w:pPr>
        <w:pStyle w:val="Standard"/>
        <w:tabs>
          <w:tab w:val="left" w:pos="0"/>
        </w:tabs>
        <w:spacing w:before="240" w:after="24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4.Патогенез……………………………………………………………………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…….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7</w:t>
      </w:r>
    </w:p>
    <w:p w:rsidR="00083016" w:rsidRDefault="00AB2CC5">
      <w:pPr>
        <w:pStyle w:val="Standard"/>
        <w:tabs>
          <w:tab w:val="left" w:pos="0"/>
        </w:tabs>
        <w:spacing w:before="240" w:after="24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5.Диагностика, дифференциальная диагностика………………………………8</w:t>
      </w:r>
    </w:p>
    <w:p w:rsidR="00083016" w:rsidRDefault="00AB2CC5">
      <w:pPr>
        <w:pStyle w:val="Standard"/>
        <w:tabs>
          <w:tab w:val="left" w:pos="0"/>
        </w:tabs>
        <w:spacing w:before="240" w:after="24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6.Лечение…………………………………………………………………………14</w:t>
      </w:r>
    </w:p>
    <w:p w:rsidR="00083016" w:rsidRDefault="00AB2CC5">
      <w:pPr>
        <w:pStyle w:val="Standard"/>
        <w:tabs>
          <w:tab w:val="left" w:pos="0"/>
        </w:tabs>
        <w:spacing w:before="240" w:after="24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 Используемая литература……………………………………………………16</w:t>
      </w:r>
    </w:p>
    <w:p w:rsidR="00083016" w:rsidRDefault="00083016">
      <w:pPr>
        <w:pStyle w:val="Standard"/>
        <w:tabs>
          <w:tab w:val="left" w:pos="0"/>
        </w:tabs>
        <w:spacing w:before="240" w:after="24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3016" w:rsidRDefault="00083016">
      <w:pPr>
        <w:pStyle w:val="Standard"/>
        <w:tabs>
          <w:tab w:val="left" w:pos="0"/>
        </w:tabs>
        <w:spacing w:before="240" w:after="24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3016" w:rsidRDefault="00083016">
      <w:pPr>
        <w:pStyle w:val="Standard"/>
        <w:tabs>
          <w:tab w:val="left" w:pos="0"/>
        </w:tabs>
        <w:spacing w:before="240" w:after="24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3016" w:rsidRDefault="00083016">
      <w:pPr>
        <w:pStyle w:val="Standard"/>
        <w:tabs>
          <w:tab w:val="left" w:pos="0"/>
        </w:tabs>
        <w:spacing w:before="240" w:after="24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3016" w:rsidRDefault="00083016">
      <w:pPr>
        <w:pStyle w:val="Standard"/>
        <w:tabs>
          <w:tab w:val="left" w:pos="0"/>
        </w:tabs>
        <w:spacing w:before="240" w:after="24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3016" w:rsidRDefault="00083016">
      <w:pPr>
        <w:pStyle w:val="Standard"/>
        <w:tabs>
          <w:tab w:val="left" w:pos="0"/>
        </w:tabs>
        <w:spacing w:before="240" w:after="24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3016" w:rsidRDefault="00083016">
      <w:pPr>
        <w:pStyle w:val="Standard"/>
        <w:tabs>
          <w:tab w:val="left" w:pos="0"/>
        </w:tabs>
        <w:spacing w:before="240" w:after="24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55F30" w:rsidRDefault="00155F30">
      <w:pPr>
        <w:pStyle w:val="Standard"/>
        <w:tabs>
          <w:tab w:val="left" w:pos="0"/>
        </w:tabs>
        <w:spacing w:before="240" w:after="24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55F30" w:rsidRDefault="00155F30">
      <w:pPr>
        <w:pStyle w:val="Standard"/>
        <w:tabs>
          <w:tab w:val="left" w:pos="0"/>
        </w:tabs>
        <w:spacing w:before="240" w:after="24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55F30" w:rsidRDefault="00155F30">
      <w:pPr>
        <w:pStyle w:val="Standard"/>
        <w:tabs>
          <w:tab w:val="left" w:pos="0"/>
        </w:tabs>
        <w:spacing w:before="240" w:after="24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55F30" w:rsidRDefault="00155F30">
      <w:pPr>
        <w:pStyle w:val="Standard"/>
        <w:tabs>
          <w:tab w:val="left" w:pos="0"/>
        </w:tabs>
        <w:spacing w:before="240" w:after="24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55F30" w:rsidRDefault="00155F30">
      <w:pPr>
        <w:pStyle w:val="Standard"/>
        <w:tabs>
          <w:tab w:val="left" w:pos="0"/>
        </w:tabs>
        <w:spacing w:before="240" w:after="24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83016" w:rsidRDefault="00AB2CC5">
      <w:pPr>
        <w:pStyle w:val="Standard"/>
        <w:tabs>
          <w:tab w:val="left" w:pos="0"/>
        </w:tabs>
        <w:spacing w:before="240" w:after="24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Введение</w:t>
      </w:r>
    </w:p>
    <w:p w:rsidR="00083016" w:rsidRDefault="00AB2CC5">
      <w:pPr>
        <w:pStyle w:val="Textbody"/>
        <w:tabs>
          <w:tab w:val="left" w:pos="0"/>
        </w:tabs>
        <w:spacing w:before="240" w:after="24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Синдром Вольфа-Паркинсона-Уайта (WPW) - самая частая врожденная аномалия строения проводящей системы сердца. Диагноз «WPW-синдром» подразумевает сочетание ЭКГ признаков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предвозбуждения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 ЭКГ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тахиаритмий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В отсутствии пароксизмальной тахикардии говорят о «WPW-феномене». В литературе описываются различные данные встречаемости феномена и синдрома WPW. Согласно данным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В.Н.Орлова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распространенность WPW- феномена и синдрома у лиц в общей популяции составляет 0,15-0,20 % (2005). Зарубежные авторы приводят схожие значения, но с большим разбросом: 0,004-0,21%</w:t>
      </w:r>
    </w:p>
    <w:p w:rsidR="00083016" w:rsidRDefault="00AB2CC5">
      <w:pPr>
        <w:pStyle w:val="Textbody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Известно, что ежегодный прирост WPW-феномена составляет 4 новых случая на 100.000 населения 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год ,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причем у больных с врожденными пороками сердца он несколько выше и составляет 0,5 %. Соотношение между мужчинами и женщинами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3:2 .Среди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детей с заболеванием сердца синдром WPW регистрируется в 0,3-1% случаев.</w:t>
      </w:r>
    </w:p>
    <w:p w:rsidR="00083016" w:rsidRDefault="00AB2CC5">
      <w:pPr>
        <w:pStyle w:val="Textbody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Некоторые авторы рассматривали WPW синдром как вариант нормы и полагают, что наличие этого синдрома не указывает на заболевание сердца.</w:t>
      </w:r>
    </w:p>
    <w:p w:rsidR="00083016" w:rsidRDefault="00AB2CC5">
      <w:pPr>
        <w:pStyle w:val="Textbody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Однако, в последнее время, согласно многочисленным проведенным исследованиям, стало очевидным то, что феномен и синдром WPW совсем не безобидная патология и требует хирургического лечения, так как у пациентов с феноменом и синдромом WPW существует высокий риск развития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жизнеопасных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аритмий и внезапной сердечной смерти. Также, у пациентов с WPW -синдромом могут развиваться другие опасные для жизни аритмии, такие как фибрилляция предсердий, которая может переходить в фибрилляцию желудочков и внезапную сердечную смерть, как результат быстрого проведения по дополнительному пути над атриовентрикулярным (AB) соединением с коротким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антероградным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рефрактерным периодом. Риск внезапной сердечной</w:t>
      </w:r>
      <w:r>
        <w:rPr>
          <w:rFonts w:ascii="Times New Roman" w:hAnsi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/>
          <w:color w:val="000000"/>
          <w:sz w:val="28"/>
          <w:szCs w:val="28"/>
        </w:rPr>
        <w:instrText xml:space="preserve"> PAGE </w:instrText>
      </w:r>
      <w:r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C67E15">
        <w:rPr>
          <w:rFonts w:ascii="Times New Roman" w:hAnsi="Times New Roman"/>
          <w:noProof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</w:rPr>
        <w:t xml:space="preserve"> смерти (ВСС) связан с желудочковым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предвозбуждением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составляет 0,09% в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год ежегодно у пациентов, не имеющих симптомов и 0,6% ежегодно у больных, имеющих симптомы.</w:t>
      </w:r>
    </w:p>
    <w:p w:rsidR="00083016" w:rsidRDefault="00AB2CC5">
      <w:pPr>
        <w:pStyle w:val="Standard"/>
        <w:tabs>
          <w:tab w:val="left" w:pos="0"/>
        </w:tabs>
        <w:spacing w:before="240" w:after="24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Эпидемиология, этиология</w:t>
      </w:r>
    </w:p>
    <w:p w:rsidR="00083016" w:rsidRDefault="00AB2CC5">
      <w:pPr>
        <w:pStyle w:val="Standard"/>
        <w:tabs>
          <w:tab w:val="left" w:pos="0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Синдромы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предвозбуждения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являются второй после АВУРТ наиболее частой причиной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наджелудочковых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тахикардий (около 25% всех НЖТ). Наличие аномального дополнительного проводящего пути (ДПП), как причины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предвозбуждения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желудочков, регистрируется у 1-3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промилей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населения и выявляется преимущественно в молодом возрасте. Существует наследственная предрасположенность к синдромам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предвозбуждения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(ДПП выявляются у 3,4% близких родственников этих пациентов). Функционирование ДПП является результатом нарушения внутриутробного развития фиброзных колец митрального и/или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трикуспидального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клапана, в результате которого сохраняется одно или несколько мышечных соединений между предсердным и желудочковым миокардом. Наличие синдромов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предвозбуждения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ассоциировано с более частым выявлением врождённых пороков сердца, гипертрофической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кардиомиопатии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скелетной миопатии. Однако у большинства пациентов с ДПП структурной патологии сердца и мышечной системы не выявляется.</w:t>
      </w:r>
    </w:p>
    <w:p w:rsidR="00083016" w:rsidRDefault="00AB2CC5">
      <w:pPr>
        <w:pStyle w:val="Standard"/>
        <w:tabs>
          <w:tab w:val="left" w:pos="0"/>
        </w:tabs>
        <w:spacing w:before="240" w:after="24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Определение и классификация</w:t>
      </w:r>
    </w:p>
    <w:p w:rsidR="00083016" w:rsidRDefault="00AB2CC5">
      <w:pPr>
        <w:pStyle w:val="Standard"/>
        <w:tabs>
          <w:tab w:val="left" w:pos="0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Синдромы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предвозбуждения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включают в себя группу нарушений сердечного ритма, возникающих в результате наличия аномального, как правило, атриовентрикулярного дополнительного проводящего пути (ДПП) с возможностью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антероградного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и/или ретроградного распространения электрических импульсов в обход и, как правило, в опережение нормальной проводящей системы сердца, что и создаёт феномен преждевременного возбуждения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предвозбуждения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 желудочков и/или предсердий (рис. 8)</w:t>
      </w:r>
    </w:p>
    <w:p w:rsidR="00083016" w:rsidRDefault="00AB2CC5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Традиционно принято выделять два морфофункциональных субстрата, лежащих в основе синдромов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предвозбуждения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т.н. «быстрые» ДПП, которые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представлены исключительно пучками Кента и т.н. «медленные» ДПП, среди которых выделяют медленно проводящие пучки Кента, а также волокна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Махайма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83016" w:rsidRDefault="00083016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3016" w:rsidRDefault="00AB2CC5">
      <w:pPr>
        <w:pStyle w:val="Standard"/>
        <w:tabs>
          <w:tab w:val="left" w:pos="0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Рис. 8.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Схема формирования электрокардиографических признаков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предвозбуждения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желудочков при синдроме Вольфа-Паркинсона-Уайта.</w:t>
      </w:r>
      <w:r>
        <w:rPr>
          <w:rFonts w:ascii="Times New Roman" w:hAnsi="Times New Roman"/>
          <w:b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Обозначения: Пунктирной линией обозначена форма комплекса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QRST</w:t>
      </w:r>
      <w:r>
        <w:rPr>
          <w:rFonts w:ascii="Times New Roman" w:hAnsi="Times New Roman"/>
          <w:color w:val="000000"/>
          <w:sz w:val="28"/>
          <w:szCs w:val="28"/>
        </w:rPr>
        <w:t xml:space="preserve"> в норме.</w:t>
      </w:r>
    </w:p>
    <w:p w:rsidR="00083016" w:rsidRDefault="00083016">
      <w:pPr>
        <w:pStyle w:val="Standard"/>
        <w:tabs>
          <w:tab w:val="left" w:pos="0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3016" w:rsidRDefault="00AB2CC5">
      <w:pPr>
        <w:pStyle w:val="Standard"/>
        <w:tabs>
          <w:tab w:val="left" w:pos="0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Наличие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предвозбуждения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желудочков лежит в основе формирования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симптомокомплекса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названного по имени авторов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синдромом Вольфа-Паркинсона-Уайта (ВПУ)</w:t>
      </w:r>
      <w:r>
        <w:rPr>
          <w:rFonts w:ascii="Times New Roman" w:hAnsi="Times New Roman"/>
          <w:color w:val="000000"/>
          <w:sz w:val="28"/>
          <w:szCs w:val="28"/>
        </w:rPr>
        <w:t>. Данный синдром включает три электрокардиографических признака (см. рис. 8):</w:t>
      </w:r>
    </w:p>
    <w:p w:rsidR="00083016" w:rsidRDefault="00AB2CC5">
      <w:pPr>
        <w:pStyle w:val="Standard"/>
        <w:tabs>
          <w:tab w:val="left" w:pos="0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укорочение интервала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PQ</w:t>
      </w:r>
      <w:r>
        <w:rPr>
          <w:rFonts w:ascii="Times New Roman" w:hAnsi="Times New Roman"/>
          <w:color w:val="000000"/>
          <w:sz w:val="28"/>
          <w:szCs w:val="28"/>
        </w:rPr>
        <w:t xml:space="preserve">/PR менее 120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083016" w:rsidRDefault="00AB2CC5">
      <w:pPr>
        <w:pStyle w:val="Standard"/>
        <w:tabs>
          <w:tab w:val="left" w:pos="0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расширение желудочкового комплекса более 120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083016" w:rsidRDefault="00AB2CC5">
      <w:pPr>
        <w:pStyle w:val="Standard"/>
        <w:tabs>
          <w:tab w:val="left" w:pos="0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регистрация на начальном отклонении зубца R так называемой дельта-волны,</w:t>
      </w:r>
    </w:p>
    <w:p w:rsidR="00083016" w:rsidRDefault="00AB2CC5">
      <w:pPr>
        <w:pStyle w:val="Standard"/>
        <w:tabs>
          <w:tab w:val="left" w:pos="0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 также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один клинический признак</w:t>
      </w:r>
      <w:r>
        <w:rPr>
          <w:rFonts w:ascii="Times New Roman" w:hAnsi="Times New Roman"/>
          <w:color w:val="000000"/>
          <w:sz w:val="28"/>
          <w:szCs w:val="28"/>
        </w:rPr>
        <w:t xml:space="preserve"> – приступы сердцебиений, которым соответствуют по ЭКГ нижеперечисленные виды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наджелудочковых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тахикардий:</w:t>
      </w:r>
    </w:p>
    <w:p w:rsidR="00083016" w:rsidRDefault="00AB2CC5">
      <w:pPr>
        <w:pStyle w:val="Standard"/>
        <w:tabs>
          <w:tab w:val="left" w:pos="0"/>
        </w:tabs>
        <w:spacing w:before="12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пароксизмальная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ортодромная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реципрокная тахикардия (ПОРТ),</w:t>
      </w:r>
    </w:p>
    <w:p w:rsidR="00083016" w:rsidRDefault="00AB2CC5">
      <w:pPr>
        <w:pStyle w:val="Standard"/>
        <w:tabs>
          <w:tab w:val="left" w:pos="0"/>
        </w:tabs>
        <w:spacing w:before="12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пароксизмальная антидромная реципрокная тахикардия (ПАРТ),</w:t>
      </w:r>
    </w:p>
    <w:p w:rsidR="00083016" w:rsidRDefault="00AB2CC5">
      <w:pPr>
        <w:pStyle w:val="Standard"/>
        <w:tabs>
          <w:tab w:val="left" w:pos="0"/>
        </w:tabs>
        <w:spacing w:before="12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пароксизмальная фибрилляция/трепетание предсердий с проведением на желудочки по ДПП.</w:t>
      </w:r>
    </w:p>
    <w:p w:rsidR="00083016" w:rsidRDefault="00AB2CC5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 отсутствии этих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тахиаритмий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 больных с признаками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предвозбуждения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желудочков говорят об электрокардиографическом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феномене ВПУ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83016" w:rsidRDefault="00AB2CC5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Наиболее частым видом ДПП является пучок Кента, проводящий импульсы в обоих направлениях: из предсердий в желудочки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антероградно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) и из желудочков в предсердия (ретроградно). Однако у 20-25% пациентов с ДПП при проведении внутрисердечного ЭФИ может быть выявлено однонаправленное, исключительно ретроградное проведение электрических импульсов по пучку Кента. Такое состояние обозначается как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скрытый ДПП</w:t>
      </w:r>
      <w:r>
        <w:rPr>
          <w:rFonts w:ascii="Times New Roman" w:hAnsi="Times New Roman"/>
          <w:color w:val="000000"/>
          <w:sz w:val="28"/>
          <w:szCs w:val="28"/>
        </w:rPr>
        <w:t xml:space="preserve">. Несмотря на отсутствие признаков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предвозбуждения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желудочков по данным ЭКГ, скрытый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пучок Кента, как правило, проявляется возникновением приступов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ортодромной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реципрокной тахикардии.</w:t>
      </w:r>
    </w:p>
    <w:p w:rsidR="00083016" w:rsidRDefault="00AB2CC5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 т.н.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«латентном» ДПП</w:t>
      </w:r>
      <w:r>
        <w:rPr>
          <w:rFonts w:ascii="Times New Roman" w:hAnsi="Times New Roman"/>
          <w:color w:val="000000"/>
          <w:sz w:val="28"/>
          <w:szCs w:val="28"/>
        </w:rPr>
        <w:t xml:space="preserve"> признаки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предвозбуждения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желудочков также не регистрируются на ЭКГ в обычных условиях, однако они всегда проявляются в случае естественного или ятрогенного замедления проведения импульсов по АВ-узлу (см. ниже).</w:t>
      </w:r>
    </w:p>
    <w:p w:rsidR="00083016" w:rsidRDefault="00AB2CC5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отличие от пучков Кента, скорость проведения по которым постоянна,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волокна </w:t>
      </w:r>
      <w:proofErr w:type="spellStart"/>
      <w:r>
        <w:rPr>
          <w:rFonts w:ascii="Times New Roman" w:hAnsi="Times New Roman"/>
          <w:b/>
          <w:i/>
          <w:color w:val="000000"/>
          <w:sz w:val="28"/>
          <w:szCs w:val="28"/>
        </w:rPr>
        <w:t>Махайма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являются ДПП с т.н.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декрементальными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» характеристиками (проведение по волокнам может замедляться при определённых условиях). Другими характерными свойствами волокон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Махайма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являются:</w:t>
      </w:r>
    </w:p>
    <w:p w:rsidR="00083016" w:rsidRDefault="00AB2CC5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локализация волокон в переднебоковой стенке правого желудочка,</w:t>
      </w:r>
    </w:p>
    <w:p w:rsidR="00083016" w:rsidRDefault="00AB2CC5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латентный характер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предвозбуждения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желудочков,</w:t>
      </w:r>
    </w:p>
    <w:p w:rsidR="00083016" w:rsidRDefault="00AB2CC5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однонаправленный, предсердно-желудочковый характер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предвозбуждения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83016" w:rsidRDefault="00AB2CC5">
      <w:pPr>
        <w:pStyle w:val="Standard"/>
        <w:tabs>
          <w:tab w:val="left" w:pos="0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Однонаправленный характер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предвозбуждения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желудочков у больных с волокнами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Махайма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исключает возникновение ПОРТ у этих пациентов, а наиболее частым вариантом тахикардии является ПАРТ. Существенно реже регистрируется пароксизмальная фибрилляция/трепетание предсердий с проведением по волокнам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Махайма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..</w:t>
      </w:r>
      <w:proofErr w:type="gramEnd"/>
    </w:p>
    <w:p w:rsidR="00083016" w:rsidRDefault="00AB2CC5">
      <w:pPr>
        <w:pStyle w:val="Standard"/>
        <w:tabs>
          <w:tab w:val="left" w:pos="0"/>
        </w:tabs>
        <w:spacing w:before="240" w:after="24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Патогенез</w:t>
      </w:r>
    </w:p>
    <w:p w:rsidR="00083016" w:rsidRDefault="00AB2CC5">
      <w:pPr>
        <w:pStyle w:val="Standard"/>
        <w:tabs>
          <w:tab w:val="left" w:pos="0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своей структуре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пучки Кента</w:t>
      </w:r>
      <w:r>
        <w:rPr>
          <w:rFonts w:ascii="Times New Roman" w:hAnsi="Times New Roman"/>
          <w:color w:val="000000"/>
          <w:sz w:val="28"/>
          <w:szCs w:val="28"/>
        </w:rPr>
        <w:t xml:space="preserve"> представляют собой атриовентрикулярные мышечные волокна, проникающие из предсердий в желудочки через дефекты в фиброзном атриовентрикулярном кольце, наличие которых является результатом незавершённого внутриутробного развития. Топографически ДПП могут располагаться практически в любом месте вокруг левого или правого атриовентрикулярных отверстий, однако чаще всего встречаются пучки Кента левой боковой локализации.</w:t>
      </w:r>
    </w:p>
    <w:p w:rsidR="00083016" w:rsidRDefault="00AB2CC5">
      <w:pPr>
        <w:pStyle w:val="Standard"/>
        <w:tabs>
          <w:tab w:val="left" w:pos="0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волокнам </w:t>
      </w:r>
      <w:proofErr w:type="spellStart"/>
      <w:r>
        <w:rPr>
          <w:rFonts w:ascii="Times New Roman" w:hAnsi="Times New Roman"/>
          <w:b/>
          <w:i/>
          <w:color w:val="000000"/>
          <w:sz w:val="28"/>
          <w:szCs w:val="28"/>
        </w:rPr>
        <w:t>Махайма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относят несколько различных типов ДПП. В клинической практике наиболее часто встречаются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атриофасцикулярные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(соединяющие предсердия с дистальными отделами ножки пучка Гиса) или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атриовентрикулярные ДПП. Более редкими анатомическими субстратами волокон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Махайма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являются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нодофасцикулярные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(соединяющие АВ-узел с правой ножкой пучка Гиса)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нодовентрикулярные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(соединяющие АВ-узел с миокардом желудочков) тракты. Волокна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Махайма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имеют существенные анатомо-функциональные отличия от пучков Кента. Они характеризуются большей протяжённостью, состоят клеток близких по своим свойствам клеткам АВ-соединения, а также могут пересекать кольцо атриовентрикулярного клапана не перпендикулярно, а под острым углом.</w:t>
      </w:r>
    </w:p>
    <w:p w:rsidR="00083016" w:rsidRDefault="00AB2CC5">
      <w:pPr>
        <w:pStyle w:val="Standard"/>
        <w:tabs>
          <w:tab w:val="left" w:pos="0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Наличие в сердце помимо нормальной предсердно-желудочковой проводящей системы (АВ-соединения) аномального ДПП является электрофизиологической основой для циркуляции электрических импульсов по механизму повторного входа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re-entry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 с участием данных структур.</w:t>
      </w:r>
    </w:p>
    <w:p w:rsidR="00083016" w:rsidRDefault="00AB2CC5">
      <w:pPr>
        <w:pStyle w:val="Standard"/>
        <w:tabs>
          <w:tab w:val="left" w:pos="0"/>
        </w:tabs>
        <w:spacing w:before="240" w:after="24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Диагностика, дифференциальная диагностика</w:t>
      </w:r>
    </w:p>
    <w:p w:rsidR="00083016" w:rsidRDefault="00AB2CC5">
      <w:pPr>
        <w:pStyle w:val="Standard"/>
        <w:tabs>
          <w:tab w:val="left" w:pos="0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Характерная электрокардиографическая картина при синдроме/феномене ВПУ формируется на основе сливного механизма деполяризации желудочков. Так как скорость проведения по пучку Кента, как правило, значительно превосходит таковую у АВ-узла, волна возбуждения, распространяясь по ДПП, приводит к раннему (преждевременному) возбуждению части миокарда желудочков (рис. 8-А). Это проявляется на ЭКГ дельта-волной и укорочением интервала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PQ</w:t>
      </w:r>
      <w:r>
        <w:rPr>
          <w:rFonts w:ascii="Times New Roman" w:hAnsi="Times New Roman"/>
          <w:color w:val="000000"/>
          <w:sz w:val="28"/>
          <w:szCs w:val="28"/>
        </w:rPr>
        <w:t xml:space="preserve">/PR (рис. 8-Б). Параллельно с этим импульс, проведенный с задержкой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  АВ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-узле, охватывает возбуждением остальную часть миокарда желудочков, завершая процесс их деполяризации. Аномальная деполяризация миокарда желудочков, как правило, приводит к нарушению процессов их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реполяризации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что может проявляться на ЭКГ (рис. 8-Б) депрессией сегмента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ST</w:t>
      </w:r>
      <w:r>
        <w:rPr>
          <w:rFonts w:ascii="Times New Roman" w:hAnsi="Times New Roman"/>
          <w:color w:val="000000"/>
          <w:sz w:val="28"/>
          <w:szCs w:val="28"/>
        </w:rPr>
        <w:t xml:space="preserve"> и инверсией зубца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83016" w:rsidRDefault="00AB2CC5">
      <w:pPr>
        <w:pStyle w:val="Standard"/>
        <w:tabs>
          <w:tab w:val="left" w:pos="0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отличие от пучка Кента, скорость проведения по АВ-узлу может существенно изменяться в зависимости от частоты возбуждения предсердий и колебаний тонуса вегетативной нервной системы. Эта особенность широко используется для выявления так называемых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«латентных» </w:t>
      </w:r>
      <w:r>
        <w:rPr>
          <w:rFonts w:ascii="Times New Roman" w:hAnsi="Times New Roman"/>
          <w:color w:val="000000"/>
          <w:sz w:val="28"/>
          <w:szCs w:val="28"/>
        </w:rPr>
        <w:t xml:space="preserve">пучков Кента и волокон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Махайма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при которых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предвозбуждение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желудочков не выявляется на ЭКГ в обычных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условиях вследствие относительно медленного проведения импульсов по ДПП или относительно быстрого по АВ-узлу. Для демаскирования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предвозбуждения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 этих случаях требуется провокация дополнительной задержки проведения в АВ-узле, например, при выполнении “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вагусных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проб” или при частой электростимуляции предсердий, что закономерно приводит у больных с синдромом ВПУ к постепенному увеличению степени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предвозбуждения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желудочков: укорочению интервала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PR</w:t>
      </w:r>
      <w:r>
        <w:rPr>
          <w:rFonts w:ascii="Times New Roman" w:hAnsi="Times New Roman"/>
          <w:color w:val="000000"/>
          <w:sz w:val="28"/>
          <w:szCs w:val="28"/>
        </w:rPr>
        <w:t xml:space="preserve">, усилению выраженности дельта-волны и расширению комплексов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QRS</w:t>
      </w:r>
      <w:r>
        <w:rPr>
          <w:rFonts w:ascii="Times New Roman" w:hAnsi="Times New Roman"/>
          <w:color w:val="000000"/>
          <w:sz w:val="28"/>
          <w:szCs w:val="28"/>
        </w:rPr>
        <w:t xml:space="preserve"> (рис. 9).</w:t>
      </w:r>
    </w:p>
    <w:p w:rsidR="00083016" w:rsidRDefault="00083016">
      <w:pPr>
        <w:pStyle w:val="Standard"/>
        <w:tabs>
          <w:tab w:val="left" w:pos="0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3016" w:rsidRDefault="00AB2CC5">
      <w:pPr>
        <w:pStyle w:val="Standard"/>
        <w:tabs>
          <w:tab w:val="left" w:pos="0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Рис. 9. </w:t>
      </w:r>
      <w:r>
        <w:rPr>
          <w:rFonts w:ascii="Times New Roman" w:hAnsi="Times New Roman"/>
          <w:b/>
          <w:color w:val="000000"/>
          <w:sz w:val="28"/>
          <w:szCs w:val="28"/>
        </w:rPr>
        <w:t>Латентный синдром ВПУ. Эффект «концертино» при частой стимуляции предсердий.</w:t>
      </w:r>
    </w:p>
    <w:p w:rsidR="00083016" w:rsidRDefault="00AB2CC5">
      <w:pPr>
        <w:pStyle w:val="Standard"/>
        <w:tabs>
          <w:tab w:val="left" w:pos="0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Обозначения: ЧПЭГ –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чреспищеводная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электрограмма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артефакты стимулов. Стрелками отмечено нарастание признаков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предвозбуждения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желудочков (укорочение интервала стимул-дельта, увеличение амплитуды дельта-волны, расширение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QRS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083016" w:rsidRDefault="00083016">
      <w:pPr>
        <w:pStyle w:val="Standard"/>
        <w:tabs>
          <w:tab w:val="left" w:pos="0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3016" w:rsidRDefault="00AB2CC5">
      <w:pPr>
        <w:pStyle w:val="Standard"/>
        <w:tabs>
          <w:tab w:val="left" w:pos="0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Этот феномен получил название эффекта “концертино” и имеет важное диагностическое значение.</w:t>
      </w:r>
    </w:p>
    <w:p w:rsidR="00083016" w:rsidRDefault="00AB2CC5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Приблизительно в 10-12% случаев у больных могут иметь место несколько ДПП, причём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предвозбуждение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 участием одних пучков Кента может демонстрировать явный, двунаправленный характер, в то время как с участием других ДПП - носить скрытые и/или латентные свойства. На наличие нескольких ДПП указывает изменение характера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предвозбуждения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желудочков (изменение полярности дельта-волн и конфигурации комплексов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QRS</w:t>
      </w:r>
      <w:r>
        <w:rPr>
          <w:rFonts w:ascii="Times New Roman" w:hAnsi="Times New Roman"/>
          <w:color w:val="000000"/>
          <w:sz w:val="28"/>
          <w:szCs w:val="28"/>
        </w:rPr>
        <w:t xml:space="preserve"> по ЭКГ), регистрируемое во время приступов фибрилляции/трепетания предсердий или при проведении программной стимуляции предсердий во время ЭФИ.</w:t>
      </w:r>
    </w:p>
    <w:p w:rsidR="00083016" w:rsidRDefault="00AB2CC5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Анатомическое расположение пучка Кента предопределяет характер электрокардиографических проявлений феномена и синдрома ВПУ. Существуют специальные алгоритмы, с помощью которых, на основании анализа полярности дельта-волны и/или комплекса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QRS</w:t>
      </w:r>
      <w:r>
        <w:rPr>
          <w:rFonts w:ascii="Times New Roman" w:hAnsi="Times New Roman"/>
          <w:color w:val="000000"/>
          <w:sz w:val="28"/>
          <w:szCs w:val="28"/>
        </w:rPr>
        <w:t xml:space="preserve"> в 12 отведениях ЭКГ можно установить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ориентировочную локализацию пучка Кента.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Для  точного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определения локализации пучка Кента необходимо проведение внутрисердечного ЭФИ.</w:t>
      </w:r>
    </w:p>
    <w:p w:rsidR="00083016" w:rsidRDefault="00AB2CC5">
      <w:pPr>
        <w:pStyle w:val="Standard"/>
        <w:tabs>
          <w:tab w:val="left" w:pos="0"/>
        </w:tabs>
        <w:spacing w:before="12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Наиболее часто встречающейся формой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наджелудочковой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тахикардии при синдроме ВПУ является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пароксизмальная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ортодромная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реципрокная тахикардия (ПОРТ)</w:t>
      </w:r>
      <w:r>
        <w:rPr>
          <w:rFonts w:ascii="Times New Roman" w:hAnsi="Times New Roman"/>
          <w:color w:val="000000"/>
          <w:sz w:val="28"/>
          <w:szCs w:val="28"/>
        </w:rPr>
        <w:t xml:space="preserve">. В ее основе лежит циркуляция импульсов между предсердиями и желудочками,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антероградно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 АВ-узлу и ретроградно по пучку Кента (рис. 10-А).  Для возникновения тахикардии необходимо, чтобы преждевременный предсердный импульс (предсердная экстрасистола, а в условиях ЭФИ - предсердный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экстрастимул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) имели ту критическую величину интервала сцепления, при которой пучок Кента находится в состоянии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рефрактерности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а АВ-узел – нет. При возникновении блока проведения по ДПП, атриовентрикулярное проведение осуществляется только по АВ-узлу и системе Гиса-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Пуркинье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На ЭКГ этот момент проявляется исчезновением признаков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предвозбуждения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желудочков и нормализацией комплекса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en-US"/>
        </w:rPr>
        <w:t>QRS</w:t>
      </w:r>
      <w:r>
        <w:rPr>
          <w:rFonts w:ascii="Times New Roman" w:hAnsi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исчезновение дельта-волны и расширения).</w:t>
      </w:r>
    </w:p>
    <w:p w:rsidR="00083016" w:rsidRDefault="00083016">
      <w:pPr>
        <w:pStyle w:val="Standard"/>
        <w:tabs>
          <w:tab w:val="left" w:pos="0"/>
        </w:tabs>
        <w:spacing w:before="12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3016" w:rsidRDefault="00AB2CC5">
      <w:pPr>
        <w:pStyle w:val="Standard"/>
        <w:tabs>
          <w:tab w:val="left" w:pos="0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Рис. 10.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Схема механизмов реципрокных тахикардий при синдроме Вольфа-Паркинсона-Уайта. </w:t>
      </w:r>
      <w:r>
        <w:rPr>
          <w:rFonts w:ascii="Times New Roman" w:hAnsi="Times New Roman"/>
          <w:color w:val="000000"/>
          <w:sz w:val="28"/>
          <w:szCs w:val="28"/>
        </w:rPr>
        <w:t xml:space="preserve">А. - Пароксизмальная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ортодромная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реципрокная тахикардия; Б. – Пароксизмальная антидромная реципрокная тахикардия.</w:t>
      </w:r>
    </w:p>
    <w:p w:rsidR="00083016" w:rsidRDefault="00083016">
      <w:pPr>
        <w:pStyle w:val="Standard"/>
        <w:tabs>
          <w:tab w:val="left" w:pos="0"/>
        </w:tabs>
        <w:spacing w:before="12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3016" w:rsidRDefault="00AB2CC5">
      <w:pPr>
        <w:pStyle w:val="Standard"/>
        <w:tabs>
          <w:tab w:val="left" w:pos="0"/>
        </w:tabs>
        <w:spacing w:before="12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Ключевым моментом в развитии ПОРТ является критическая задержка проведения в АВ-узле, достаточная для достижения импульсом желудочкового окончания пучка Кента к тому моменту, когда ДПП уже вышел из состояния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рефрактерности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Волна возбуждения возвращается в предсердия по пучку Кента, замыкая тем самым цепь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re</w:t>
      </w: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entry</w:t>
      </w:r>
      <w:r>
        <w:rPr>
          <w:rFonts w:ascii="Times New Roman" w:hAnsi="Times New Roman"/>
          <w:color w:val="000000"/>
          <w:sz w:val="28"/>
          <w:szCs w:val="28"/>
        </w:rPr>
        <w:t>. ПОРТ представляет собой устойчивую циркуляцию импульса по описанному пути. Так как перед возвращением в предсердия волна возбуждения при ПОРТ вынуждена пройти относительно протяжённый путь по системе Гиса-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Пуркинье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миокарду желудочков, зубцы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>
        <w:rPr>
          <w:rFonts w:ascii="Times New Roman" w:hAnsi="Times New Roman"/>
          <w:color w:val="000000"/>
          <w:sz w:val="28"/>
          <w:szCs w:val="28"/>
        </w:rPr>
        <w:t xml:space="preserve"> (на рис. 11 обозначены стрелками) регистрируются всегда после комплексов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QRS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 этом они инвертированы 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отведениях  II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III,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aVF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 Интервал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en-US"/>
        </w:rPr>
        <w:t>RP</w:t>
      </w:r>
      <w:r>
        <w:rPr>
          <w:rFonts w:ascii="Times New Roman" w:hAnsi="Times New Roman"/>
          <w:color w:val="000000"/>
          <w:sz w:val="28"/>
          <w:szCs w:val="28"/>
        </w:rPr>
        <w:t>&lt;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en-US"/>
        </w:rPr>
        <w:t>PR</w:t>
      </w:r>
      <w:r>
        <w:rPr>
          <w:rFonts w:ascii="Times New Roman" w:hAnsi="Times New Roman"/>
          <w:color w:val="000000"/>
          <w:sz w:val="28"/>
          <w:szCs w:val="28"/>
        </w:rPr>
        <w:t xml:space="preserve">. Величина интервала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RP</w:t>
      </w:r>
      <w:r>
        <w:rPr>
          <w:rFonts w:ascii="Times New Roman" w:hAnsi="Times New Roman"/>
          <w:color w:val="000000"/>
          <w:sz w:val="28"/>
          <w:szCs w:val="28"/>
        </w:rPr>
        <w:t xml:space="preserve"> (интервала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VA</w:t>
      </w:r>
      <w:r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чреспищеводной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электрограмме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см. рис. 11),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отражающая время проведения импульсов из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желудочков в предсердия, превышает 70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Этот признак принципиально отличает ПОРТ от типичной АВ-узловой реципрокной тахикардии, описанной выше (см. табл. 2).</w:t>
      </w:r>
    </w:p>
    <w:p w:rsidR="00083016" w:rsidRDefault="00083016">
      <w:pPr>
        <w:pStyle w:val="Standard"/>
        <w:tabs>
          <w:tab w:val="left" w:pos="0"/>
        </w:tabs>
        <w:spacing w:before="12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3016" w:rsidRDefault="00AB2CC5">
      <w:pPr>
        <w:pStyle w:val="Standard"/>
        <w:tabs>
          <w:tab w:val="left" w:pos="0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Рис. 11.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Индукция пароксизмальной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ортодромной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тахикардии у больного со скрытым пучком Кента при проведении ЧПЭС.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Обозначения: ЧПЭГ –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чреспищеводная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электрограмма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A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– осцилляции предсердий, 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– осцилляции желудочков. </w:t>
      </w:r>
      <w:r>
        <w:rPr>
          <w:rFonts w:ascii="Times New Roman" w:hAnsi="Times New Roman"/>
          <w:color w:val="000000"/>
          <w:sz w:val="28"/>
          <w:szCs w:val="28"/>
        </w:rPr>
        <w:t xml:space="preserve">Интервал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VA</w:t>
      </w:r>
      <w:r>
        <w:rPr>
          <w:rFonts w:ascii="Times New Roman" w:hAnsi="Times New Roman"/>
          <w:color w:val="000000"/>
          <w:sz w:val="28"/>
          <w:szCs w:val="28"/>
        </w:rPr>
        <w:t xml:space="preserve">=140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время ретроградного проведения (от желудочков к предсердиям) по пучку Кента, Ст1 и Ст2 – частая и программная стимуляция предсердий.</w:t>
      </w:r>
    </w:p>
    <w:p w:rsidR="00083016" w:rsidRDefault="00083016">
      <w:pPr>
        <w:pStyle w:val="Standard"/>
        <w:tabs>
          <w:tab w:val="left" w:pos="0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3016" w:rsidRDefault="00AB2CC5">
      <w:pPr>
        <w:pStyle w:val="Standard"/>
        <w:tabs>
          <w:tab w:val="left" w:pos="0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Относительно редким вариантом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наджелудочковых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тахикардий у больных с манифестирующим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предвозбуждением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желудочков по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п.Кента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(но в то же время наиболее частым вариантом у пациентов с волокнами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Махайма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) является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пароксизмальная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антидромная реципрокная тахикардия (ПАРТ)</w:t>
      </w:r>
      <w:r>
        <w:rPr>
          <w:rFonts w:ascii="Times New Roman" w:hAnsi="Times New Roman"/>
          <w:color w:val="000000"/>
          <w:sz w:val="28"/>
          <w:szCs w:val="28"/>
        </w:rPr>
        <w:t xml:space="preserve">. В основе развития ПАРТ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также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как и при ПОРТ лежит механизм повторного входа волны возбуждения с участием АВ-соединения и ДПП, но движение импульса по цепи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re</w:t>
      </w: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entry</w:t>
      </w:r>
      <w:r>
        <w:rPr>
          <w:rFonts w:ascii="Times New Roman" w:hAnsi="Times New Roman"/>
          <w:color w:val="000000"/>
          <w:sz w:val="28"/>
          <w:szCs w:val="28"/>
        </w:rPr>
        <w:t xml:space="preserve"> имеет противоположную направленность. При ПАРТ импульс проводится из предсердий в желудочки по ДПП, а обратно - по АВ-узлу (рис. 10-Б). Вследствие этого возникновение ПАРТ невозможно при скрытых ДПП, когда проведение от предсердий к желудочкам отсутствует. Спонтанное развитие ПАРТ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инициируется,  как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предсердными, так и желудочковыми экстрасистолами, а в условиях внутрисердечного ЭФИ - предсердными и желудочковыми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экстрастимулами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 механизму, аналогичному описанному для ПОРТ.</w:t>
      </w:r>
    </w:p>
    <w:p w:rsidR="00083016" w:rsidRDefault="00AB2CC5">
      <w:pPr>
        <w:pStyle w:val="Standard"/>
        <w:tabs>
          <w:tab w:val="left" w:pos="0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Электрокардиографически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ПАРТ проявляется тахикардией с «широкими» комплексами QRS, конфигурация которых имеет картину резко выраженного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предвозбуждения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желудочков в результате их аномальной активации через ДПП (рис. 12). Важно отметить, что морфология комплексов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QRS</w:t>
      </w:r>
      <w:r>
        <w:rPr>
          <w:rFonts w:ascii="Times New Roman" w:hAnsi="Times New Roman"/>
          <w:color w:val="000000"/>
          <w:sz w:val="28"/>
          <w:szCs w:val="28"/>
        </w:rPr>
        <w:t xml:space="preserve"> по 12 отведениям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ЭКГ во время ПАРТ практически идентична той, которая регистрируется у того же самого больного при проведении тестов, направленных на замедление проведения по АВ-узлу, например, при частой стимуляции предсердий с развитием эффекта “концертино”. В связи с тем, что деполяризация предсердий во время ПАРТ осуществляется ретроградно через АВ-соединение, зубцы Р на ЭКГ во время пароксизма регистрируются после желудочковых комплексов, а интервал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RP</w:t>
      </w:r>
      <w:r>
        <w:rPr>
          <w:rFonts w:ascii="Times New Roman" w:hAnsi="Times New Roman"/>
          <w:color w:val="000000"/>
          <w:sz w:val="28"/>
          <w:szCs w:val="28"/>
        </w:rPr>
        <w:t xml:space="preserve"> существенно больше интервала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PR</w:t>
      </w:r>
      <w:r>
        <w:rPr>
          <w:rFonts w:ascii="Times New Roman" w:hAnsi="Times New Roman"/>
          <w:color w:val="000000"/>
          <w:sz w:val="28"/>
          <w:szCs w:val="28"/>
        </w:rPr>
        <w:t xml:space="preserve">, при этом зубцы Р инвертированы в отведениях II, III,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aVF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83016" w:rsidRDefault="00083016">
      <w:pPr>
        <w:pStyle w:val="Standard"/>
        <w:tabs>
          <w:tab w:val="left" w:pos="0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3016" w:rsidRDefault="00AB2CC5">
      <w:pPr>
        <w:pStyle w:val="Standard"/>
        <w:tabs>
          <w:tab w:val="left" w:pos="0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Рис. 12.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Синдром ВПУ. Индукция пароксизмальной антидромной тахикардии одиночным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экстрастимулом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(Ст2) при проведении ЧПЭС.</w:t>
      </w:r>
    </w:p>
    <w:p w:rsidR="00083016" w:rsidRDefault="00AB2CC5">
      <w:pPr>
        <w:pStyle w:val="Standard"/>
        <w:tabs>
          <w:tab w:val="left" w:pos="0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Обозначения: ЧПЭГ –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чреспищеводная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электрограмма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A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– осцилляции предсердий, 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– осцилляции желудочков.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Антероградное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проведение по п. Кента (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AV</w:t>
      </w:r>
      <w:r>
        <w:rPr>
          <w:rFonts w:ascii="Times New Roman" w:hAnsi="Times New Roman"/>
          <w:color w:val="000000"/>
          <w:sz w:val="28"/>
          <w:szCs w:val="28"/>
        </w:rPr>
        <w:t xml:space="preserve">=80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), ретроградное по АВ-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соединению  (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en-US"/>
        </w:rPr>
        <w:t>VA</w:t>
      </w:r>
      <w:r>
        <w:rPr>
          <w:rFonts w:ascii="Times New Roman" w:hAnsi="Times New Roman"/>
          <w:color w:val="000000"/>
          <w:sz w:val="28"/>
          <w:szCs w:val="28"/>
        </w:rPr>
        <w:t xml:space="preserve">= 270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). Ретроградные Р зубцы во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color w:val="000000"/>
          <w:sz w:val="28"/>
          <w:szCs w:val="28"/>
        </w:rPr>
        <w:t xml:space="preserve"> отведении показаны стрелками.</w:t>
      </w:r>
    </w:p>
    <w:p w:rsidR="00083016" w:rsidRDefault="00083016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3016" w:rsidRDefault="00AB2CC5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Электрокардиографическая картина при наличии волокон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Махайма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аналогична описанной для латентных пучков Кента. Диагноз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предвозбужения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желудочков по волокнам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Махайма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ставится исключительно при внутрисердечном ЭФИ. В связи с односторонним предсердно-желудочковым проведением импульсов по этим ДПП, наиболее частым вариантом тахикардии, возникающим у больных с волокнами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Махайма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является ПАРТ. Реже у пациентов регистрируется пароксизмальная фибрилляция/трепетание предсердий с проведением по волокнам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Махайма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Однонаправленный характер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предвозбуждения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желудочков исключает возникновение ПОРТ у данных больных.  Так как волокна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Махайма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имеют преимущественно правостороннюю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передне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-боковую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локализацию приступам ПАРТ у этой категории больных обычно свойственно расширение комплекса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QRS</w:t>
      </w:r>
      <w:r>
        <w:rPr>
          <w:rFonts w:ascii="Times New Roman" w:hAnsi="Times New Roman"/>
          <w:color w:val="000000"/>
          <w:sz w:val="28"/>
          <w:szCs w:val="28"/>
        </w:rPr>
        <w:t xml:space="preserve"> по типу блокады левой ножки пучка Гиса с отклонением электрической оси сердца влево.</w:t>
      </w:r>
    </w:p>
    <w:p w:rsidR="00083016" w:rsidRDefault="00AB2CC5">
      <w:pPr>
        <w:pStyle w:val="Standard"/>
        <w:tabs>
          <w:tab w:val="left" w:pos="0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ПОРТ и ПАРТ у больных с синдромами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предвозбуждения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проявляются пароксизмами с частотой ритма 150-200 в минуту, которая иногда может достигать 250 в минуту. В этих случаях пароксизмы обычно сопровождаются снижением артериального давления, коллапсами, обмороками, появлением симптомов острой левожелудочковой недостаточности.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Непароксизмальное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течение данных тахикардий ограничивается единичными наблюдениями.</w:t>
      </w:r>
    </w:p>
    <w:p w:rsidR="00083016" w:rsidRDefault="00AB2CC5">
      <w:pPr>
        <w:pStyle w:val="Standard"/>
        <w:tabs>
          <w:tab w:val="left" w:pos="0"/>
        </w:tabs>
        <w:spacing w:before="240" w:after="24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Лечение</w:t>
      </w:r>
    </w:p>
    <w:p w:rsidR="00083016" w:rsidRDefault="00AB2CC5">
      <w:pPr>
        <w:pStyle w:val="Standard"/>
        <w:tabs>
          <w:tab w:val="left" w:pos="0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прекращения приступа ПОРТ и ПАРТ используют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вагусные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» пробы, аденозин (АТФ),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верапамил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прокаинамид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внутривенно (дозы препаратов указаны в табл. 3), а также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чреспищеводную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электростимуляцию предсердий. В тех случаях, когда пароксизмы ПОРТ и ПАРТ протекают с избыточно высокой частотой сердечных сокращений и сопровождаются нарушениями гемодинамики (артериальной гипотензией, острыми проявлениями коронарной или сердечной недостаточности), показано проведение экстренной электрической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кардиоверсии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83016" w:rsidRDefault="00AB2CC5">
      <w:pPr>
        <w:pStyle w:val="Standard"/>
        <w:tabs>
          <w:tab w:val="left" w:pos="0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Методом выбора для профилактики повторных приступов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наджелудочковых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тахикардий при синдромах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предвозбуждения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является проведение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катетерной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аблации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ДПП, что позволяет добиваться радикального излечения до 90-98% этих больных. При невозможности проведения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катетерной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аблации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препаратами выбора для профилактики пароксизмов тахикардий при синдромах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предвозбуждения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являются антиаритмические препараты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</w:rPr>
        <w:t xml:space="preserve"> класса, прежде всего -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IC</w:t>
      </w:r>
      <w:r>
        <w:rPr>
          <w:rFonts w:ascii="Times New Roman" w:hAnsi="Times New Roman"/>
          <w:color w:val="000000"/>
          <w:sz w:val="28"/>
          <w:szCs w:val="28"/>
        </w:rPr>
        <w:t xml:space="preserve"> класса: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этацизин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пропафенон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(см. табл. 1). Назначение препаратов I класса противопоказано больным с признаками структурного поражения сердца, в том числе, при наличии сердечной недостаточности, при снижении фракции выброса левого желудочка до 40% и менее, а также при гипертрофии миокарда (толщина стенок левого желудочка 1,5 см и более). Препараты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/>
          <w:color w:val="000000"/>
          <w:sz w:val="28"/>
          <w:szCs w:val="28"/>
        </w:rPr>
        <w:t xml:space="preserve"> класса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соталол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амиодарон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см. табл. 1) менее эффективны в отношении профилактики повторных эпизодов ПОРТ и ПАРТ, однако они могут назначаться у больных со структурным поражения сердца, но при наличии сердечной недостаточности и/или снижении фракции выброса левого желудочка до 40% и менее, допускается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применение только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амиодарона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Для профилактики ПОРТ у больных со «скрытыми» ДПП может с успехом применяться постоянный приём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верапамила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β-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адреноблокаторов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или гликозидов (см. табл. 1), однако наличие у больных с манифестирующим синдромом ВПУ приступов фибрилляции или трепетания предсердий вносит существенное ограничение в их использование (см. ниже).</w:t>
      </w:r>
    </w:p>
    <w:p w:rsidR="00083016" w:rsidRDefault="00083016">
      <w:pPr>
        <w:pStyle w:val="Standard"/>
        <w:tabs>
          <w:tab w:val="left" w:pos="0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3016" w:rsidRDefault="00083016">
      <w:pPr>
        <w:pStyle w:val="Standard"/>
        <w:tabs>
          <w:tab w:val="left" w:pos="0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3016" w:rsidRDefault="00083016">
      <w:pPr>
        <w:pStyle w:val="Standard"/>
        <w:tabs>
          <w:tab w:val="left" w:pos="0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3016" w:rsidRDefault="00083016">
      <w:pPr>
        <w:pStyle w:val="Standard"/>
        <w:tabs>
          <w:tab w:val="left" w:pos="0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3016" w:rsidRDefault="00083016">
      <w:pPr>
        <w:pStyle w:val="Standard"/>
        <w:tabs>
          <w:tab w:val="left" w:pos="0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3016" w:rsidRDefault="00083016">
      <w:pPr>
        <w:pStyle w:val="Standard"/>
        <w:tabs>
          <w:tab w:val="left" w:pos="0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3016" w:rsidRDefault="00083016">
      <w:pPr>
        <w:pStyle w:val="Standard"/>
        <w:tabs>
          <w:tab w:val="left" w:pos="0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3016" w:rsidRDefault="00083016">
      <w:pPr>
        <w:pStyle w:val="Standard"/>
        <w:tabs>
          <w:tab w:val="left" w:pos="0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3016" w:rsidRDefault="00083016">
      <w:pPr>
        <w:pStyle w:val="Standard"/>
        <w:tabs>
          <w:tab w:val="left" w:pos="0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3016" w:rsidRDefault="00083016">
      <w:pPr>
        <w:pStyle w:val="Standard"/>
        <w:tabs>
          <w:tab w:val="left" w:pos="0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3016" w:rsidRDefault="00083016">
      <w:pPr>
        <w:pStyle w:val="Standard"/>
        <w:tabs>
          <w:tab w:val="left" w:pos="0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3016" w:rsidRDefault="00083016">
      <w:pPr>
        <w:pStyle w:val="Standard"/>
        <w:tabs>
          <w:tab w:val="left" w:pos="0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3016" w:rsidRDefault="00083016">
      <w:pPr>
        <w:pStyle w:val="Standard"/>
        <w:tabs>
          <w:tab w:val="left" w:pos="0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3016" w:rsidRDefault="00083016">
      <w:pPr>
        <w:pStyle w:val="Standard"/>
        <w:tabs>
          <w:tab w:val="left" w:pos="0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F30" w:rsidRDefault="00155F30">
      <w:pPr>
        <w:pStyle w:val="Standard"/>
        <w:tabs>
          <w:tab w:val="left" w:pos="0"/>
        </w:tabs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55F30" w:rsidRDefault="00155F30">
      <w:pPr>
        <w:pStyle w:val="Standard"/>
        <w:tabs>
          <w:tab w:val="left" w:pos="0"/>
        </w:tabs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55F30" w:rsidRDefault="00155F30">
      <w:pPr>
        <w:pStyle w:val="Standard"/>
        <w:tabs>
          <w:tab w:val="left" w:pos="0"/>
        </w:tabs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55F30" w:rsidRDefault="00155F30">
      <w:pPr>
        <w:pStyle w:val="Standard"/>
        <w:tabs>
          <w:tab w:val="left" w:pos="0"/>
        </w:tabs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55F30" w:rsidRDefault="00155F30">
      <w:pPr>
        <w:pStyle w:val="Standard"/>
        <w:tabs>
          <w:tab w:val="left" w:pos="0"/>
        </w:tabs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55F30" w:rsidRDefault="00155F30">
      <w:pPr>
        <w:pStyle w:val="Standard"/>
        <w:tabs>
          <w:tab w:val="left" w:pos="0"/>
        </w:tabs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55F30" w:rsidRDefault="00155F30">
      <w:pPr>
        <w:pStyle w:val="Standard"/>
        <w:tabs>
          <w:tab w:val="left" w:pos="0"/>
        </w:tabs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55F30" w:rsidRDefault="00155F30">
      <w:pPr>
        <w:pStyle w:val="Standard"/>
        <w:tabs>
          <w:tab w:val="left" w:pos="0"/>
        </w:tabs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55F30" w:rsidRDefault="00155F30">
      <w:pPr>
        <w:pStyle w:val="Standard"/>
        <w:tabs>
          <w:tab w:val="left" w:pos="0"/>
        </w:tabs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55F30" w:rsidRDefault="00155F30">
      <w:pPr>
        <w:pStyle w:val="Standard"/>
        <w:tabs>
          <w:tab w:val="left" w:pos="0"/>
        </w:tabs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55F30" w:rsidRDefault="00155F30">
      <w:pPr>
        <w:pStyle w:val="Standard"/>
        <w:tabs>
          <w:tab w:val="left" w:pos="0"/>
        </w:tabs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83016" w:rsidRDefault="00AB2CC5">
      <w:pPr>
        <w:pStyle w:val="Standard"/>
        <w:tabs>
          <w:tab w:val="left" w:pos="0"/>
        </w:tabs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Используемая литература:</w:t>
      </w:r>
    </w:p>
    <w:p w:rsidR="00083016" w:rsidRDefault="00083016">
      <w:pPr>
        <w:pStyle w:val="Standard"/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83016" w:rsidRDefault="00AB2CC5">
      <w:pPr>
        <w:pStyle w:val="Standard"/>
        <w:tabs>
          <w:tab w:val="left" w:pos="0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Клинические рекомендации «Желудочковые аритмии», Москва 2017.</w:t>
      </w:r>
    </w:p>
    <w:p w:rsidR="00083016" w:rsidRDefault="00AB2CC5">
      <w:pPr>
        <w:pStyle w:val="Standard"/>
        <w:tabs>
          <w:tab w:val="left" w:pos="0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Министерство здравоохранения Российской федерации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Наджелудочковые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нарушения ритма сердца у взрослых» 2016 год.</w:t>
      </w:r>
    </w:p>
    <w:p w:rsidR="00083016" w:rsidRDefault="00AB2CC5">
      <w:pPr>
        <w:pStyle w:val="Standard"/>
        <w:tabs>
          <w:tab w:val="left" w:pos="0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4.Шаройко, Марина Васильевна, диссертация на тему: «Электрофизиологические особенности ускорения атриовентрикулярного проведения при феномене и синдроме Вольфа - Паркинсона - Уайта (WPW)</w:t>
      </w:r>
      <w:r w:rsidR="00C67E15">
        <w:rPr>
          <w:rFonts w:ascii="Times New Roman" w:hAnsi="Times New Roman"/>
          <w:color w:val="000000"/>
          <w:sz w:val="28"/>
          <w:szCs w:val="28"/>
        </w:rPr>
        <w:t xml:space="preserve"> 2017г </w:t>
      </w:r>
    </w:p>
    <w:p w:rsidR="00083016" w:rsidRDefault="00C67E15">
      <w:pPr>
        <w:pStyle w:val="Standard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Неинвазивная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аритмология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«синдром Вольфа-Паркинсона-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Вайта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C67E15">
        <w:rPr>
          <w:rFonts w:ascii="Times New Roman" w:hAnsi="Times New Roman" w:cs="Times New Roman"/>
          <w:color w:val="000000"/>
          <w:sz w:val="28"/>
          <w:szCs w:val="28"/>
        </w:rPr>
        <w:t xml:space="preserve">О.Л. </w:t>
      </w:r>
      <w:proofErr w:type="spellStart"/>
      <w:r w:rsidRPr="00C67E15">
        <w:rPr>
          <w:rFonts w:ascii="Times New Roman" w:hAnsi="Times New Roman" w:cs="Times New Roman"/>
          <w:color w:val="000000"/>
          <w:sz w:val="28"/>
          <w:szCs w:val="28"/>
        </w:rPr>
        <w:t>Бокерия</w:t>
      </w:r>
      <w:proofErr w:type="spellEnd"/>
      <w:r w:rsidRPr="00C67E15">
        <w:rPr>
          <w:rFonts w:ascii="Times New Roman" w:hAnsi="Times New Roman" w:cs="Times New Roman"/>
          <w:color w:val="000000"/>
          <w:sz w:val="28"/>
          <w:szCs w:val="28"/>
        </w:rPr>
        <w:t xml:space="preserve">, А.А. </w:t>
      </w:r>
      <w:proofErr w:type="spellStart"/>
      <w:r w:rsidRPr="00C67E15">
        <w:rPr>
          <w:rFonts w:ascii="Times New Roman" w:hAnsi="Times New Roman" w:cs="Times New Roman"/>
          <w:color w:val="000000"/>
          <w:sz w:val="28"/>
          <w:szCs w:val="28"/>
        </w:rPr>
        <w:t>Ахобеков</w:t>
      </w:r>
      <w:proofErr w:type="spellEnd"/>
      <w:r w:rsidRPr="00C67E15">
        <w:rPr>
          <w:rFonts w:ascii="Times New Roman" w:hAnsi="Times New Roman" w:cs="Times New Roman"/>
          <w:color w:val="000000"/>
          <w:sz w:val="28"/>
          <w:szCs w:val="28"/>
        </w:rPr>
        <w:t xml:space="preserve"> 2015</w:t>
      </w:r>
      <w:r>
        <w:rPr>
          <w:rFonts w:ascii="Times New Roman" w:hAnsi="Times New Roman" w:cs="Times New Roman"/>
          <w:color w:val="000000"/>
          <w:sz w:val="28"/>
          <w:szCs w:val="28"/>
        </w:rPr>
        <w:t>год</w:t>
      </w:r>
    </w:p>
    <w:p w:rsidR="00C67E15" w:rsidRDefault="00C67E15">
      <w:pPr>
        <w:pStyle w:val="Standard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7E15" w:rsidRDefault="00C67E15" w:rsidP="00C67E15">
      <w:pPr>
        <w:pStyle w:val="Standard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Научный журнал Медицинские науки </w:t>
      </w:r>
      <w:r w:rsidRPr="00C67E15">
        <w:rPr>
          <w:rFonts w:ascii="Times New Roman" w:hAnsi="Times New Roman" w:cs="Times New Roman"/>
          <w:color w:val="000000"/>
          <w:sz w:val="28"/>
          <w:szCs w:val="28"/>
        </w:rPr>
        <w:t>СИНДР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 WPW, АКЦЕНТЫ ЭКГ ДИАГНОСТИКИ </w:t>
      </w:r>
      <w:r w:rsidRPr="00C67E15">
        <w:rPr>
          <w:rFonts w:ascii="Times New Roman" w:hAnsi="Times New Roman" w:cs="Times New Roman"/>
          <w:color w:val="000000"/>
          <w:sz w:val="28"/>
          <w:szCs w:val="28"/>
        </w:rPr>
        <w:t xml:space="preserve">Воробьев </w:t>
      </w:r>
      <w:proofErr w:type="gramStart"/>
      <w:r w:rsidRPr="00C67E15">
        <w:rPr>
          <w:rFonts w:ascii="Times New Roman" w:hAnsi="Times New Roman" w:cs="Times New Roman"/>
          <w:color w:val="000000"/>
          <w:sz w:val="28"/>
          <w:szCs w:val="28"/>
        </w:rPr>
        <w:t>Л.В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2019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</w:p>
    <w:p w:rsidR="00C67E15" w:rsidRPr="00C67E15" w:rsidRDefault="00C67E15" w:rsidP="00C67E15">
      <w:pPr>
        <w:pStyle w:val="Standard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C67E15" w:rsidRPr="00C67E15">
      <w:footerReference w:type="default" r:id="rId6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D8C" w:rsidRDefault="00345D8C">
      <w:pPr>
        <w:rPr>
          <w:rFonts w:hint="eastAsia"/>
        </w:rPr>
      </w:pPr>
      <w:r>
        <w:separator/>
      </w:r>
    </w:p>
  </w:endnote>
  <w:endnote w:type="continuationSeparator" w:id="0">
    <w:p w:rsidR="00345D8C" w:rsidRDefault="00345D8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B3A" w:rsidRDefault="00AB2CC5">
    <w:pPr>
      <w:pStyle w:val="a5"/>
      <w:jc w:val="center"/>
      <w:rPr>
        <w:rFonts w:hint="eastAsia"/>
      </w:rPr>
    </w:pPr>
    <w:r>
      <w:fldChar w:fldCharType="begin"/>
    </w:r>
    <w:r>
      <w:instrText xml:space="preserve"> PAGE </w:instrText>
    </w:r>
    <w:r>
      <w:fldChar w:fldCharType="separate"/>
    </w:r>
    <w:r w:rsidR="00C67E15">
      <w:rPr>
        <w:rFonts w:hint="eastAsia"/>
        <w:noProof/>
      </w:rP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D8C" w:rsidRDefault="00345D8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345D8C" w:rsidRDefault="00345D8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016"/>
    <w:rsid w:val="00083016"/>
    <w:rsid w:val="00155F30"/>
    <w:rsid w:val="00345D8C"/>
    <w:rsid w:val="00AB2CC5"/>
    <w:rsid w:val="00C6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0FE88C-059F-4EA7-8390-7C33DFA59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32"/>
      <w:szCs w:val="32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footer"/>
    <w:basedOn w:val="HeaderandFooter"/>
  </w:style>
  <w:style w:type="paragraph" w:styleId="a6">
    <w:name w:val="Balloon Text"/>
    <w:basedOn w:val="a"/>
    <w:link w:val="a7"/>
    <w:uiPriority w:val="99"/>
    <w:semiHidden/>
    <w:unhideWhenUsed/>
    <w:rsid w:val="00C67E15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7E15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3008</Words>
  <Characters>17151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Екатерина Бессарабова</cp:lastModifiedBy>
  <cp:revision>4</cp:revision>
  <cp:lastPrinted>2019-10-15T16:39:00Z</cp:lastPrinted>
  <dcterms:created xsi:type="dcterms:W3CDTF">2019-10-13T14:32:00Z</dcterms:created>
  <dcterms:modified xsi:type="dcterms:W3CDTF">2019-10-15T16:40:00Z</dcterms:modified>
</cp:coreProperties>
</file>