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9E" w:rsidRPr="006F2272" w:rsidRDefault="00A4599E" w:rsidP="00A4599E">
      <w:pPr>
        <w:jc w:val="right"/>
        <w:rPr>
          <w:b/>
        </w:rPr>
      </w:pPr>
      <w:r w:rsidRPr="006F2272">
        <w:rPr>
          <w:b/>
        </w:rPr>
        <w:t xml:space="preserve">Приложение </w:t>
      </w:r>
      <w:r w:rsidR="00243D2F" w:rsidRPr="006F2272">
        <w:rPr>
          <w:b/>
        </w:rPr>
        <w:t>1</w:t>
      </w:r>
    </w:p>
    <w:p w:rsidR="00944AAA" w:rsidRPr="006F2272" w:rsidRDefault="008F74F7" w:rsidP="00944AAA">
      <w:pPr>
        <w:jc w:val="center"/>
        <w:rPr>
          <w:b/>
          <w:sz w:val="24"/>
          <w:szCs w:val="24"/>
        </w:rPr>
      </w:pPr>
      <w:r w:rsidRPr="008F74F7">
        <w:rPr>
          <w:b/>
          <w:noProof/>
          <w:sz w:val="28"/>
        </w:rPr>
        <w:pict>
          <v:rect id="Rectangle 2" o:spid="_x0000_s1026" style="position:absolute;left:0;text-align:left;margin-left:-25.2pt;margin-top:6.7pt;width:530.1pt;height:703.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" o:allowincell="f" strokeweight="4.5pt">
            <v:stroke linestyle="thinThick"/>
          </v:rect>
        </w:pic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</w:t>
      </w:r>
      <w:proofErr w:type="gramStart"/>
      <w:r w:rsidRPr="006F2272">
        <w:rPr>
          <w:sz w:val="24"/>
          <w:szCs w:val="24"/>
        </w:rPr>
        <w:t>Красноярский</w:t>
      </w:r>
      <w:proofErr w:type="gramEnd"/>
      <w:r w:rsidRPr="006F2272">
        <w:rPr>
          <w:sz w:val="24"/>
          <w:szCs w:val="24"/>
        </w:rPr>
        <w:t xml:space="preserve"> государственный медицинский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</w:t>
      </w:r>
      <w:proofErr w:type="spellStart"/>
      <w:r w:rsidRPr="006F2272">
        <w:rPr>
          <w:sz w:val="24"/>
          <w:szCs w:val="24"/>
        </w:rPr>
        <w:t>Войно-Ясенецкого</w:t>
      </w:r>
      <w:proofErr w:type="spellEnd"/>
      <w:r w:rsidRPr="006F2272">
        <w:rPr>
          <w:sz w:val="24"/>
          <w:szCs w:val="24"/>
        </w:rPr>
        <w:t xml:space="preserve">»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:rsidR="00CD3B6C" w:rsidRPr="006F2272" w:rsidRDefault="00CD3B6C" w:rsidP="00B10072">
      <w:pPr>
        <w:jc w:val="center"/>
        <w:rPr>
          <w:b/>
        </w:rPr>
      </w:pPr>
    </w:p>
    <w:p w:rsidR="00CD3B6C" w:rsidRPr="006F2272" w:rsidRDefault="00CD3B6C"/>
    <w:p w:rsidR="00CD3B6C" w:rsidRPr="006F2272" w:rsidRDefault="00CD3B6C"/>
    <w:p w:rsidR="00CD3B6C" w:rsidRPr="006F2272" w:rsidRDefault="00CD3B6C"/>
    <w:p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:rsidR="00CD3B6C" w:rsidRPr="006F2272" w:rsidRDefault="00CD3B6C">
      <w:pPr>
        <w:jc w:val="center"/>
        <w:rPr>
          <w:sz w:val="48"/>
        </w:rPr>
      </w:pPr>
    </w:p>
    <w:p w:rsidR="00CD3B6C" w:rsidRPr="006F2272" w:rsidRDefault="00502E20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Производствен</w:t>
      </w:r>
      <w:r w:rsidR="00EC4CEB">
        <w:rPr>
          <w:sz w:val="28"/>
          <w:szCs w:val="28"/>
        </w:rPr>
        <w:t xml:space="preserve">ной </w:t>
      </w:r>
      <w:r w:rsidR="00CD3B6C" w:rsidRPr="006F2272">
        <w:rPr>
          <w:sz w:val="28"/>
          <w:szCs w:val="28"/>
        </w:rPr>
        <w:t>практики</w:t>
      </w:r>
      <w:r w:rsidR="00C84D18" w:rsidRPr="006F2272">
        <w:rPr>
          <w:sz w:val="28"/>
          <w:szCs w:val="28"/>
        </w:rPr>
        <w:t>:</w:t>
      </w:r>
    </w:p>
    <w:p w:rsidR="00C84D18" w:rsidRPr="006F2272" w:rsidRDefault="00C84D18" w:rsidP="00C84D18">
      <w:pPr>
        <w:jc w:val="center"/>
        <w:rPr>
          <w:sz w:val="28"/>
          <w:szCs w:val="28"/>
        </w:rPr>
      </w:pPr>
    </w:p>
    <w:p w:rsidR="00C84D18" w:rsidRPr="006F2272" w:rsidRDefault="00B05723" w:rsidP="00C84D18">
      <w:pPr>
        <w:jc w:val="center"/>
        <w:rPr>
          <w:sz w:val="28"/>
          <w:szCs w:val="28"/>
          <w:u w:val="single"/>
        </w:rPr>
      </w:pPr>
      <w:r w:rsidRPr="006F2272">
        <w:rPr>
          <w:rFonts w:eastAsia="Calibri"/>
          <w:bCs/>
          <w:sz w:val="28"/>
          <w:szCs w:val="28"/>
          <w:u w:val="single"/>
        </w:rPr>
        <w:t>Дисциплина «</w:t>
      </w:r>
      <w:r w:rsidR="00E67B45" w:rsidRPr="006F2272">
        <w:rPr>
          <w:rFonts w:eastAsia="Calibri"/>
          <w:bCs/>
          <w:sz w:val="28"/>
          <w:szCs w:val="28"/>
          <w:u w:val="single"/>
        </w:rPr>
        <w:t>Сестринск</w:t>
      </w:r>
      <w:r w:rsidR="00EC4CEB">
        <w:rPr>
          <w:rFonts w:eastAsia="Calibri"/>
          <w:bCs/>
          <w:sz w:val="28"/>
          <w:szCs w:val="28"/>
          <w:u w:val="single"/>
        </w:rPr>
        <w:t xml:space="preserve">ое </w:t>
      </w:r>
      <w:r>
        <w:rPr>
          <w:rFonts w:eastAsia="Calibri"/>
          <w:bCs/>
          <w:sz w:val="28"/>
          <w:szCs w:val="28"/>
          <w:u w:val="single"/>
        </w:rPr>
        <w:t>дело в</w:t>
      </w:r>
      <w:r w:rsidR="00EC4CEB">
        <w:rPr>
          <w:rFonts w:eastAsia="Calibri"/>
          <w:bCs/>
          <w:sz w:val="28"/>
          <w:szCs w:val="28"/>
          <w:u w:val="single"/>
        </w:rPr>
        <w:t xml:space="preserve"> </w:t>
      </w:r>
      <w:r w:rsidR="007A1B91">
        <w:rPr>
          <w:rFonts w:eastAsia="Calibri"/>
          <w:bCs/>
          <w:sz w:val="28"/>
          <w:szCs w:val="28"/>
          <w:u w:val="single"/>
        </w:rPr>
        <w:t>хирургии</w:t>
      </w:r>
      <w:r w:rsidR="00C84D18" w:rsidRPr="006F2272">
        <w:rPr>
          <w:rFonts w:eastAsia="Calibri"/>
          <w:bCs/>
          <w:sz w:val="28"/>
          <w:szCs w:val="28"/>
          <w:u w:val="single"/>
        </w:rPr>
        <w:t>»</w:t>
      </w:r>
    </w:p>
    <w:p w:rsidR="00F32755" w:rsidRPr="006F2272" w:rsidRDefault="00F32755">
      <w:pPr>
        <w:jc w:val="center"/>
        <w:rPr>
          <w:sz w:val="28"/>
        </w:rPr>
      </w:pPr>
    </w:p>
    <w:p w:rsidR="00F32755" w:rsidRPr="006F2272" w:rsidRDefault="00F32755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</w:t>
      </w:r>
      <w:proofErr w:type="spellStart"/>
      <w:r w:rsidR="00F32755" w:rsidRPr="006F2272">
        <w:rPr>
          <w:sz w:val="28"/>
        </w:rPr>
        <w:t>ки</w:t>
      </w:r>
      <w:proofErr w:type="spellEnd"/>
      <w:r w:rsidR="00F32755" w:rsidRPr="006F2272">
        <w:rPr>
          <w:sz w:val="28"/>
        </w:rPr>
        <w:t>)</w:t>
      </w:r>
      <w:r w:rsidRPr="006F2272">
        <w:rPr>
          <w:sz w:val="28"/>
        </w:rPr>
        <w:t xml:space="preserve"> </w:t>
      </w:r>
      <w:r w:rsidR="00132F9C" w:rsidRPr="006F2272">
        <w:rPr>
          <w:sz w:val="28"/>
        </w:rPr>
        <w:t>3</w:t>
      </w:r>
      <w:bookmarkStart w:id="0" w:name="_GoBack"/>
      <w:bookmarkEnd w:id="0"/>
      <w:r w:rsidRPr="006F2272">
        <w:rPr>
          <w:sz w:val="28"/>
        </w:rPr>
        <w:t xml:space="preserve"> </w:t>
      </w:r>
      <w:r w:rsidR="00B05723" w:rsidRPr="006F2272">
        <w:rPr>
          <w:sz w:val="28"/>
        </w:rPr>
        <w:t>курса _</w:t>
      </w:r>
      <w:r w:rsidR="00C861E3">
        <w:rPr>
          <w:sz w:val="28"/>
        </w:rPr>
        <w:t>_</w:t>
      </w:r>
      <w:r w:rsidR="00C861E3" w:rsidRPr="00C861E3">
        <w:rPr>
          <w:sz w:val="28"/>
          <w:u w:val="single"/>
        </w:rPr>
        <w:t>410</w:t>
      </w:r>
      <w:r w:rsidRPr="006F2272">
        <w:rPr>
          <w:sz w:val="28"/>
        </w:rPr>
        <w:t>__</w:t>
      </w:r>
      <w:r w:rsidR="00072B8B" w:rsidRPr="006F2272">
        <w:rPr>
          <w:sz w:val="28"/>
        </w:rPr>
        <w:t xml:space="preserve"> </w:t>
      </w:r>
      <w:r w:rsidRPr="006F2272">
        <w:rPr>
          <w:sz w:val="28"/>
        </w:rPr>
        <w:t>группы</w:t>
      </w:r>
    </w:p>
    <w:p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</w:t>
      </w:r>
      <w:r w:rsidR="00B05723" w:rsidRPr="006F2272">
        <w:rPr>
          <w:sz w:val="28"/>
        </w:rPr>
        <w:t>01. Сестринское</w:t>
      </w:r>
      <w:r w:rsidRPr="006F2272">
        <w:rPr>
          <w:sz w:val="28"/>
        </w:rPr>
        <w:t xml:space="preserve"> дело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___________________________________________________</w:t>
      </w: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___________________________________________________</w:t>
      </w: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___________________________________________________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84D18">
      <w:pPr>
        <w:rPr>
          <w:sz w:val="28"/>
        </w:rPr>
      </w:pPr>
      <w:r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>: 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Общий руководитель: __________________________________________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Непосредственный руководитель: 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C861E3" w:rsidRDefault="00CD3B6C" w:rsidP="00C861E3">
      <w:pPr>
        <w:rPr>
          <w:color w:val="000000" w:themeColor="text1"/>
          <w:sz w:val="10"/>
        </w:rPr>
      </w:pPr>
      <w:r w:rsidRPr="006F2272">
        <w:rPr>
          <w:sz w:val="28"/>
        </w:rPr>
        <w:t xml:space="preserve">Методический руководитель: </w:t>
      </w:r>
      <w:proofErr w:type="spellStart"/>
      <w:r w:rsidR="00C861E3" w:rsidRPr="00C861E3">
        <w:rPr>
          <w:color w:val="000000" w:themeColor="text1"/>
          <w:sz w:val="28"/>
          <w:szCs w:val="47"/>
          <w:shd w:val="clear" w:color="auto" w:fill="FFFFFF"/>
        </w:rPr>
        <w:t>Бодров</w:t>
      </w:r>
      <w:proofErr w:type="spellEnd"/>
      <w:r w:rsidR="00C861E3" w:rsidRPr="00C861E3">
        <w:rPr>
          <w:color w:val="000000" w:themeColor="text1"/>
          <w:sz w:val="28"/>
          <w:szCs w:val="47"/>
          <w:shd w:val="clear" w:color="auto" w:fill="FFFFFF"/>
        </w:rPr>
        <w:t xml:space="preserve"> Юрий Иванович </w:t>
      </w: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C861E3" w:rsidRDefault="00C861E3" w:rsidP="00005C68">
      <w:pPr>
        <w:jc w:val="center"/>
        <w:rPr>
          <w:b/>
          <w:sz w:val="28"/>
        </w:rPr>
      </w:pPr>
    </w:p>
    <w:p w:rsidR="00C861E3" w:rsidRDefault="00C861E3" w:rsidP="00005C68">
      <w:pPr>
        <w:jc w:val="center"/>
        <w:rPr>
          <w:b/>
          <w:sz w:val="28"/>
        </w:rPr>
      </w:pPr>
    </w:p>
    <w:p w:rsidR="00C861E3" w:rsidRDefault="00C861E3" w:rsidP="00005C68">
      <w:pPr>
        <w:jc w:val="center"/>
        <w:rPr>
          <w:b/>
          <w:sz w:val="28"/>
        </w:rPr>
      </w:pPr>
    </w:p>
    <w:p w:rsidR="00005C68" w:rsidRPr="00326588" w:rsidRDefault="00005C68" w:rsidP="00005C68">
      <w:pPr>
        <w:jc w:val="center"/>
        <w:rPr>
          <w:b/>
          <w:sz w:val="28"/>
        </w:rPr>
      </w:pPr>
      <w:r w:rsidRPr="00326588">
        <w:rPr>
          <w:b/>
          <w:sz w:val="28"/>
        </w:rPr>
        <w:lastRenderedPageBreak/>
        <w:t>Содержание</w:t>
      </w:r>
    </w:p>
    <w:p w:rsidR="00005C68" w:rsidRDefault="00005C68" w:rsidP="00005C68">
      <w:pPr>
        <w:jc w:val="center"/>
        <w:rPr>
          <w:sz w:val="28"/>
        </w:rPr>
      </w:pPr>
    </w:p>
    <w:p w:rsidR="00005C68" w:rsidRDefault="00005C68" w:rsidP="00005C68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 w:rsidR="00005C68" w:rsidRDefault="00005C68" w:rsidP="00005C68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мения, практический опыт, которыми должен овладеть обучающийся после прохождения практики.</w:t>
      </w:r>
    </w:p>
    <w:p w:rsidR="00005C68" w:rsidRDefault="00005C68" w:rsidP="00005C68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График прохождения практики.</w:t>
      </w:r>
    </w:p>
    <w:p w:rsidR="00005C68" w:rsidRDefault="00005C68" w:rsidP="00005C68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 w:rsidR="00005C68" w:rsidRDefault="00005C68" w:rsidP="00005C68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Содержание и объем выполненной работы.</w:t>
      </w:r>
    </w:p>
    <w:p w:rsidR="00005C68" w:rsidRDefault="00005C68" w:rsidP="00005C68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Манипуляционный лист.</w:t>
      </w:r>
    </w:p>
    <w:p w:rsidR="00005C68" w:rsidRDefault="00005C68" w:rsidP="00005C68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 w:rsidR="00005C68" w:rsidRDefault="00005C68" w:rsidP="00005C68">
      <w:pPr>
        <w:pStyle w:val="a8"/>
        <w:spacing w:line="360" w:lineRule="auto"/>
        <w:ind w:left="714"/>
        <w:jc w:val="both"/>
        <w:rPr>
          <w:sz w:val="28"/>
        </w:rPr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C861E3" w:rsidRDefault="00C861E3">
      <w:pPr>
        <w:jc w:val="center"/>
      </w:pPr>
    </w:p>
    <w:p w:rsidR="00C861E3" w:rsidRDefault="00C861E3">
      <w:pPr>
        <w:jc w:val="center"/>
      </w:pPr>
    </w:p>
    <w:p w:rsidR="00C861E3" w:rsidRDefault="00C861E3">
      <w:pPr>
        <w:jc w:val="center"/>
      </w:pPr>
    </w:p>
    <w:p w:rsidR="006076EC" w:rsidRDefault="006076EC">
      <w:pPr>
        <w:jc w:val="center"/>
      </w:pPr>
    </w:p>
    <w:p w:rsidR="00005C68" w:rsidRDefault="00005C68">
      <w:pPr>
        <w:jc w:val="center"/>
      </w:pPr>
    </w:p>
    <w:p w:rsidR="00C861E3" w:rsidRDefault="00C861E3">
      <w:pPr>
        <w:jc w:val="center"/>
      </w:pPr>
    </w:p>
    <w:p w:rsidR="006076EC" w:rsidRPr="00047B1C" w:rsidRDefault="000466F9" w:rsidP="006076EC">
      <w:pPr>
        <w:spacing w:line="360" w:lineRule="auto"/>
        <w:ind w:left="357"/>
        <w:jc w:val="both"/>
        <w:rPr>
          <w:b/>
          <w:sz w:val="28"/>
        </w:rPr>
      </w:pPr>
      <w:r w:rsidRPr="00047B1C">
        <w:rPr>
          <w:b/>
          <w:sz w:val="28"/>
        </w:rPr>
        <w:lastRenderedPageBreak/>
        <w:t>Цели и задачи практики</w:t>
      </w:r>
    </w:p>
    <w:p w:rsidR="000466F9" w:rsidRPr="00B35EE1" w:rsidRDefault="000466F9" w:rsidP="000466F9">
      <w:pPr>
        <w:pStyle w:val="Style2"/>
        <w:widowControl/>
        <w:spacing w:line="326" w:lineRule="exact"/>
        <w:ind w:firstLine="725"/>
        <w:rPr>
          <w:rStyle w:val="FontStyle12"/>
          <w:sz w:val="28"/>
          <w:szCs w:val="28"/>
        </w:rPr>
      </w:pPr>
      <w:r w:rsidRPr="00B0255F">
        <w:rPr>
          <w:rStyle w:val="FontStyle12"/>
          <w:b/>
          <w:sz w:val="28"/>
          <w:szCs w:val="28"/>
        </w:rPr>
        <w:t>Ц</w:t>
      </w:r>
      <w:r>
        <w:rPr>
          <w:rStyle w:val="FontStyle12"/>
          <w:b/>
          <w:sz w:val="28"/>
          <w:szCs w:val="28"/>
        </w:rPr>
        <w:t xml:space="preserve">ель: </w:t>
      </w:r>
      <w:r w:rsidRPr="00B35EE1">
        <w:rPr>
          <w:rStyle w:val="FontStyle12"/>
          <w:sz w:val="28"/>
          <w:szCs w:val="28"/>
        </w:rPr>
        <w:t xml:space="preserve">проверка профессиональной готовности будущего специалиста к самостоятельной трудовой деятельности и сбор материалов для написания </w:t>
      </w:r>
      <w:r w:rsidRPr="00AD105C">
        <w:rPr>
          <w:sz w:val="28"/>
          <w:szCs w:val="28"/>
        </w:rPr>
        <w:t>выпускной квалификационной работы</w:t>
      </w:r>
    </w:p>
    <w:p w:rsidR="000466F9" w:rsidRPr="000868CD" w:rsidRDefault="000466F9" w:rsidP="000466F9">
      <w:pPr>
        <w:pStyle w:val="PlainText1"/>
        <w:ind w:right="-284" w:firstLine="567"/>
        <w:jc w:val="both"/>
        <w:rPr>
          <w:rFonts w:ascii="Times New Roman" w:hAnsi="Times New Roman"/>
          <w:spacing w:val="-4"/>
          <w:sz w:val="18"/>
          <w:szCs w:val="18"/>
        </w:rPr>
      </w:pPr>
    </w:p>
    <w:p w:rsidR="000466F9" w:rsidRPr="00B0255F" w:rsidRDefault="000466F9" w:rsidP="000466F9">
      <w:pPr>
        <w:widowControl w:val="0"/>
        <w:shd w:val="clear" w:color="auto" w:fill="FFFFFF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54A5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и:</w:t>
      </w:r>
    </w:p>
    <w:p w:rsidR="000466F9" w:rsidRDefault="000466F9" w:rsidP="000466F9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ind w:left="426" w:right="-284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студентами первоначального профессионального опыта.</w:t>
      </w:r>
    </w:p>
    <w:p w:rsidR="000466F9" w:rsidRPr="00E77B43" w:rsidRDefault="000466F9" w:rsidP="000466F9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ind w:left="426" w:right="-284" w:hanging="426"/>
        <w:contextualSpacing w:val="0"/>
        <w:jc w:val="both"/>
        <w:rPr>
          <w:sz w:val="28"/>
          <w:szCs w:val="28"/>
        </w:rPr>
      </w:pPr>
      <w:r w:rsidRPr="00E77B43">
        <w:rPr>
          <w:sz w:val="28"/>
          <w:szCs w:val="28"/>
        </w:rPr>
        <w:t xml:space="preserve">Закрепление и совершенствование  </w:t>
      </w:r>
      <w:r w:rsidRPr="00E77B43">
        <w:rPr>
          <w:spacing w:val="-4"/>
          <w:sz w:val="28"/>
          <w:szCs w:val="28"/>
        </w:rPr>
        <w:t xml:space="preserve">приобретенных в процессе обучения в колледже профессиональных умений, </w:t>
      </w:r>
      <w:r w:rsidRPr="00E77B43">
        <w:rPr>
          <w:sz w:val="28"/>
          <w:szCs w:val="28"/>
        </w:rPr>
        <w:t>по уходу за больными различного профиля</w:t>
      </w:r>
      <w:r>
        <w:rPr>
          <w:spacing w:val="-4"/>
          <w:sz w:val="28"/>
          <w:szCs w:val="28"/>
        </w:rPr>
        <w:t>.</w:t>
      </w:r>
    </w:p>
    <w:p w:rsidR="000466F9" w:rsidRDefault="000466F9" w:rsidP="000466F9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426"/>
          <w:tab w:val="left" w:pos="1134"/>
        </w:tabs>
        <w:ind w:left="426" w:right="-284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D105C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AD105C">
        <w:rPr>
          <w:sz w:val="28"/>
          <w:szCs w:val="28"/>
        </w:rPr>
        <w:t xml:space="preserve"> общих и профессиональных компетенций</w:t>
      </w:r>
    </w:p>
    <w:p w:rsidR="000466F9" w:rsidRDefault="000466F9" w:rsidP="000466F9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426"/>
          <w:tab w:val="left" w:pos="1134"/>
        </w:tabs>
        <w:ind w:left="426" w:right="-284" w:hanging="426"/>
        <w:contextualSpacing w:val="0"/>
        <w:jc w:val="both"/>
        <w:rPr>
          <w:sz w:val="28"/>
          <w:szCs w:val="28"/>
        </w:rPr>
      </w:pPr>
      <w:r w:rsidRPr="0022292B"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0466F9" w:rsidRDefault="000466F9" w:rsidP="000466F9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426"/>
          <w:tab w:val="left" w:pos="1134"/>
        </w:tabs>
        <w:ind w:left="426" w:right="-284" w:hanging="426"/>
        <w:contextualSpacing w:val="0"/>
        <w:jc w:val="both"/>
        <w:rPr>
          <w:sz w:val="28"/>
          <w:szCs w:val="28"/>
        </w:rPr>
      </w:pPr>
      <w:r w:rsidRPr="0022292B">
        <w:rPr>
          <w:sz w:val="28"/>
          <w:szCs w:val="28"/>
        </w:rPr>
        <w:t xml:space="preserve"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 </w:t>
      </w:r>
    </w:p>
    <w:p w:rsidR="000466F9" w:rsidRPr="00E77B43" w:rsidRDefault="000466F9" w:rsidP="000466F9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426"/>
          <w:tab w:val="left" w:pos="1134"/>
        </w:tabs>
        <w:ind w:left="426" w:right="-284" w:hanging="426"/>
        <w:contextualSpacing w:val="0"/>
        <w:jc w:val="both"/>
        <w:rPr>
          <w:sz w:val="28"/>
          <w:szCs w:val="28"/>
        </w:rPr>
      </w:pPr>
      <w:r w:rsidRPr="0022292B">
        <w:rPr>
          <w:color w:val="000000"/>
          <w:sz w:val="28"/>
          <w:szCs w:val="28"/>
        </w:rPr>
        <w:t xml:space="preserve">Формирование </w:t>
      </w:r>
      <w:r w:rsidRPr="0022292B">
        <w:rPr>
          <w:sz w:val="28"/>
          <w:szCs w:val="28"/>
        </w:rPr>
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 w:rsidRPr="0022292B">
        <w:rPr>
          <w:color w:val="000000"/>
          <w:spacing w:val="-2"/>
          <w:sz w:val="28"/>
          <w:szCs w:val="28"/>
        </w:rPr>
        <w:t>.</w:t>
      </w:r>
    </w:p>
    <w:p w:rsidR="000466F9" w:rsidRDefault="000466F9" w:rsidP="000466F9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426"/>
          <w:tab w:val="left" w:pos="1134"/>
        </w:tabs>
        <w:ind w:left="426" w:right="-284" w:hanging="426"/>
        <w:contextualSpacing w:val="0"/>
        <w:jc w:val="both"/>
        <w:rPr>
          <w:sz w:val="28"/>
          <w:szCs w:val="28"/>
        </w:rPr>
      </w:pPr>
      <w:r w:rsidRPr="00E77B43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  <w:r>
        <w:rPr>
          <w:sz w:val="28"/>
          <w:szCs w:val="28"/>
        </w:rPr>
        <w:t>.</w:t>
      </w:r>
    </w:p>
    <w:p w:rsidR="006076EC" w:rsidRPr="006076EC" w:rsidRDefault="000466F9" w:rsidP="006076EC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426"/>
          <w:tab w:val="left" w:pos="1134"/>
        </w:tabs>
        <w:ind w:left="426" w:right="-284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и сбор практического материала для  обобщения и подготовке к выполнению выпускной квалификационной работы.</w:t>
      </w:r>
    </w:p>
    <w:p w:rsidR="006076EC" w:rsidRPr="006076EC" w:rsidRDefault="006076EC" w:rsidP="006076EC">
      <w:pPr>
        <w:spacing w:line="360" w:lineRule="auto"/>
        <w:rPr>
          <w:b/>
          <w:sz w:val="28"/>
        </w:rPr>
      </w:pPr>
    </w:p>
    <w:p w:rsidR="000466F9" w:rsidRPr="000466F9" w:rsidRDefault="000466F9" w:rsidP="006076EC">
      <w:pPr>
        <w:pStyle w:val="a8"/>
        <w:spacing w:line="360" w:lineRule="auto"/>
        <w:jc w:val="center"/>
        <w:rPr>
          <w:b/>
          <w:sz w:val="28"/>
        </w:rPr>
      </w:pPr>
      <w:r w:rsidRPr="000466F9">
        <w:rPr>
          <w:b/>
          <w:sz w:val="28"/>
        </w:rPr>
        <w:t>Знания</w:t>
      </w:r>
      <w:proofErr w:type="gramStart"/>
      <w:r w:rsidRPr="000466F9">
        <w:rPr>
          <w:b/>
          <w:sz w:val="28"/>
        </w:rPr>
        <w:t>.</w:t>
      </w:r>
      <w:proofErr w:type="gramEnd"/>
      <w:r w:rsidRPr="000466F9">
        <w:rPr>
          <w:b/>
          <w:sz w:val="28"/>
        </w:rPr>
        <w:t xml:space="preserve"> </w:t>
      </w:r>
      <w:proofErr w:type="gramStart"/>
      <w:r w:rsidRPr="000466F9">
        <w:rPr>
          <w:b/>
          <w:sz w:val="28"/>
        </w:rPr>
        <w:t>у</w:t>
      </w:r>
      <w:proofErr w:type="gramEnd"/>
      <w:r w:rsidRPr="000466F9">
        <w:rPr>
          <w:b/>
          <w:sz w:val="28"/>
        </w:rPr>
        <w:t>мения, практический опыт, которыми должен овладеть обучающийся после прохождения практики.</w:t>
      </w:r>
    </w:p>
    <w:p w:rsidR="00005C68" w:rsidRDefault="00005C68">
      <w:pPr>
        <w:jc w:val="center"/>
      </w:pPr>
    </w:p>
    <w:p w:rsidR="000466F9" w:rsidRDefault="000466F9" w:rsidP="000466F9">
      <w:pPr>
        <w:widowControl w:val="0"/>
        <w:tabs>
          <w:tab w:val="right" w:leader="underscore" w:pos="9639"/>
        </w:tabs>
        <w:ind w:right="-284"/>
        <w:jc w:val="both"/>
        <w:rPr>
          <w:b/>
          <w:bCs/>
          <w:sz w:val="28"/>
          <w:szCs w:val="28"/>
        </w:rPr>
      </w:pPr>
      <w:r w:rsidRPr="007D7B51">
        <w:rPr>
          <w:b/>
          <w:bCs/>
          <w:sz w:val="28"/>
          <w:szCs w:val="28"/>
        </w:rPr>
        <w:t>Практический опыт:</w:t>
      </w:r>
    </w:p>
    <w:p w:rsidR="007A1B91" w:rsidRDefault="007A1B91" w:rsidP="007A1B91">
      <w:pPr>
        <w:pStyle w:val="a8"/>
        <w:widowControl w:val="0"/>
        <w:numPr>
          <w:ilvl w:val="0"/>
          <w:numId w:val="31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17007">
        <w:rPr>
          <w:bCs/>
          <w:sz w:val="28"/>
          <w:szCs w:val="28"/>
        </w:rPr>
        <w:t>роведения профилактических мероприятий при осуществлении сестринского ухода;</w:t>
      </w:r>
    </w:p>
    <w:p w:rsidR="007A1B91" w:rsidRPr="00C44DFE" w:rsidRDefault="007A1B91" w:rsidP="007A1B91">
      <w:pPr>
        <w:pStyle w:val="a8"/>
        <w:widowControl w:val="0"/>
        <w:numPr>
          <w:ilvl w:val="0"/>
          <w:numId w:val="31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44DFE">
        <w:rPr>
          <w:bCs/>
          <w:sz w:val="28"/>
          <w:szCs w:val="28"/>
        </w:rPr>
        <w:t xml:space="preserve">существления ухода за пациентами при различных заболеваниях и состояниях; </w:t>
      </w:r>
    </w:p>
    <w:p w:rsidR="007A1B91" w:rsidRPr="00C44DFE" w:rsidRDefault="007A1B91" w:rsidP="007A1B91">
      <w:pPr>
        <w:pStyle w:val="a8"/>
        <w:widowControl w:val="0"/>
        <w:numPr>
          <w:ilvl w:val="0"/>
          <w:numId w:val="31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44DFE">
        <w:rPr>
          <w:bCs/>
          <w:sz w:val="28"/>
          <w:szCs w:val="28"/>
        </w:rPr>
        <w:t xml:space="preserve">роведения реабилитационных мероприятий в отношении пациентов с различной </w:t>
      </w:r>
      <w:r>
        <w:rPr>
          <w:bCs/>
          <w:sz w:val="28"/>
          <w:szCs w:val="28"/>
        </w:rPr>
        <w:t xml:space="preserve">патологией; </w:t>
      </w:r>
    </w:p>
    <w:p w:rsidR="007A1B91" w:rsidRPr="00B17007" w:rsidRDefault="007A1B91" w:rsidP="007A1B91">
      <w:pPr>
        <w:pStyle w:val="a8"/>
        <w:widowControl w:val="0"/>
        <w:numPr>
          <w:ilvl w:val="0"/>
          <w:numId w:val="31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 w:rsidRPr="00AB10B8">
        <w:rPr>
          <w:bCs/>
          <w:sz w:val="28"/>
          <w:szCs w:val="28"/>
        </w:rPr>
        <w:t>Оказания доврачебной помощи при неотложных состояниях</w:t>
      </w:r>
    </w:p>
    <w:p w:rsidR="000466F9" w:rsidRDefault="006076EC" w:rsidP="000466F9">
      <w:pPr>
        <w:widowControl w:val="0"/>
        <w:tabs>
          <w:tab w:val="right" w:leader="underscore" w:pos="9639"/>
        </w:tabs>
        <w:ind w:righ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0466F9" w:rsidRPr="007D7B51">
        <w:rPr>
          <w:b/>
          <w:bCs/>
          <w:sz w:val="28"/>
          <w:szCs w:val="28"/>
        </w:rPr>
        <w:t>мения:</w:t>
      </w:r>
    </w:p>
    <w:p w:rsidR="007A1B91" w:rsidRPr="00B17007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B17007">
        <w:rPr>
          <w:bCs/>
          <w:sz w:val="28"/>
          <w:szCs w:val="28"/>
        </w:rPr>
        <w:t xml:space="preserve">бучать население принципам здорового образа жизни, </w:t>
      </w:r>
    </w:p>
    <w:p w:rsidR="007A1B91" w:rsidRPr="00B17007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17007">
        <w:rPr>
          <w:bCs/>
          <w:sz w:val="28"/>
          <w:szCs w:val="28"/>
        </w:rPr>
        <w:t xml:space="preserve">роводить и осуществлять оздоровительные и профилактические мероприятия; </w:t>
      </w:r>
    </w:p>
    <w:p w:rsidR="007A1B91" w:rsidRPr="00B17007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B17007">
        <w:rPr>
          <w:bCs/>
          <w:sz w:val="28"/>
          <w:szCs w:val="28"/>
        </w:rPr>
        <w:t xml:space="preserve">онсультировать пациента и его окружение по вопросам иммунопрофилактики; </w:t>
      </w:r>
    </w:p>
    <w:p w:rsidR="007A1B91" w:rsidRPr="00B17007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B17007">
        <w:rPr>
          <w:bCs/>
          <w:sz w:val="28"/>
          <w:szCs w:val="28"/>
        </w:rPr>
        <w:t xml:space="preserve">онсультировать по вопросам рационального и диетического питания; </w:t>
      </w:r>
    </w:p>
    <w:p w:rsidR="007A1B91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B17007">
        <w:rPr>
          <w:bCs/>
          <w:sz w:val="28"/>
          <w:szCs w:val="28"/>
        </w:rPr>
        <w:t>рганизовывать мероприятия по проведению диспансеризации</w:t>
      </w:r>
      <w:r>
        <w:rPr>
          <w:bCs/>
          <w:sz w:val="28"/>
          <w:szCs w:val="28"/>
        </w:rPr>
        <w:t>;</w:t>
      </w:r>
    </w:p>
    <w:p w:rsidR="007A1B91" w:rsidRPr="00C44DFE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C44DFE">
        <w:rPr>
          <w:bCs/>
          <w:sz w:val="28"/>
          <w:szCs w:val="28"/>
        </w:rPr>
        <w:t xml:space="preserve">отовить пациента к лечебно-диагностическим вмешательствам; </w:t>
      </w:r>
    </w:p>
    <w:p w:rsidR="007A1B91" w:rsidRPr="00C44DFE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44DFE">
        <w:rPr>
          <w:bCs/>
          <w:sz w:val="28"/>
          <w:szCs w:val="28"/>
        </w:rPr>
        <w:t xml:space="preserve">существлять сестринский уход за пациентом при различных заболеваниях и состояниях; </w:t>
      </w:r>
    </w:p>
    <w:p w:rsidR="007A1B91" w:rsidRPr="00C44DFE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C44DFE">
        <w:rPr>
          <w:bCs/>
          <w:sz w:val="28"/>
          <w:szCs w:val="28"/>
        </w:rPr>
        <w:t xml:space="preserve">онсультировать пациента и его окружение по применению лекарственных </w:t>
      </w:r>
      <w:r w:rsidRPr="00C44DFE">
        <w:rPr>
          <w:bCs/>
          <w:sz w:val="28"/>
          <w:szCs w:val="28"/>
        </w:rPr>
        <w:lastRenderedPageBreak/>
        <w:t xml:space="preserve">средств; </w:t>
      </w:r>
    </w:p>
    <w:p w:rsidR="007A1B91" w:rsidRPr="00C44DFE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44DFE">
        <w:rPr>
          <w:bCs/>
          <w:sz w:val="28"/>
          <w:szCs w:val="28"/>
        </w:rPr>
        <w:t xml:space="preserve">существлять реабилитационные мероприятия в пределах своих полномочий в условиях первичной медико-санитарной помощи и стационара; </w:t>
      </w:r>
    </w:p>
    <w:p w:rsidR="007A1B91" w:rsidRPr="00C44DFE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44DFE">
        <w:rPr>
          <w:bCs/>
          <w:sz w:val="28"/>
          <w:szCs w:val="28"/>
        </w:rPr>
        <w:t xml:space="preserve">существлять фармакотерапию по назначению врача; </w:t>
      </w:r>
    </w:p>
    <w:p w:rsidR="007A1B91" w:rsidRPr="00C44DFE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44DFE">
        <w:rPr>
          <w:bCs/>
          <w:sz w:val="28"/>
          <w:szCs w:val="28"/>
        </w:rPr>
        <w:t xml:space="preserve">роводить комплексы упражнений лечебной физкультуры, основные приемы массажа; </w:t>
      </w:r>
    </w:p>
    <w:p w:rsidR="007A1B91" w:rsidRPr="00C44DFE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44DFE">
        <w:rPr>
          <w:bCs/>
          <w:sz w:val="28"/>
          <w:szCs w:val="28"/>
        </w:rPr>
        <w:t xml:space="preserve">роводить мероприятия по сохранению и улучшению качества жизни пациента; </w:t>
      </w:r>
    </w:p>
    <w:p w:rsidR="007A1B91" w:rsidRPr="00C44DFE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C44DFE">
        <w:rPr>
          <w:bCs/>
          <w:sz w:val="28"/>
          <w:szCs w:val="28"/>
        </w:rPr>
        <w:t>ести утвержденную медицинскую документацию;</w:t>
      </w:r>
    </w:p>
    <w:p w:rsidR="007A1B91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 w:rsidRPr="00AB10B8">
        <w:rPr>
          <w:bCs/>
          <w:sz w:val="28"/>
          <w:szCs w:val="28"/>
        </w:rPr>
        <w:t>Проводить мероприят</w:t>
      </w:r>
      <w:r>
        <w:rPr>
          <w:bCs/>
          <w:sz w:val="28"/>
          <w:szCs w:val="28"/>
        </w:rPr>
        <w:t>ия по восстановлению и поддержанию жизнедеятельности организма при неотложных состояниях самостоятельно и в бригадах</w:t>
      </w:r>
    </w:p>
    <w:p w:rsidR="007A1B91" w:rsidRDefault="007A1B91" w:rsidP="007A1B91">
      <w:pPr>
        <w:pStyle w:val="a8"/>
        <w:widowControl w:val="0"/>
        <w:numPr>
          <w:ilvl w:val="0"/>
          <w:numId w:val="32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Оказывать помощь при воздействии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организма токсических и ядовитых веществ самостоятельно и в бригаде</w:t>
      </w:r>
    </w:p>
    <w:p w:rsidR="000466F9" w:rsidRPr="005663FF" w:rsidRDefault="000466F9" w:rsidP="000466F9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 w:firstLine="0"/>
        <w:jc w:val="both"/>
        <w:rPr>
          <w:b/>
          <w:bCs/>
          <w:sz w:val="28"/>
          <w:szCs w:val="28"/>
        </w:rPr>
      </w:pPr>
      <w:r w:rsidRPr="005663FF">
        <w:rPr>
          <w:b/>
          <w:bCs/>
          <w:sz w:val="28"/>
          <w:szCs w:val="28"/>
        </w:rPr>
        <w:t>Зна</w:t>
      </w:r>
      <w:r w:rsidR="006076EC">
        <w:rPr>
          <w:b/>
          <w:bCs/>
          <w:sz w:val="28"/>
          <w:szCs w:val="28"/>
        </w:rPr>
        <w:t>ния</w:t>
      </w:r>
      <w:r w:rsidRPr="005663FF">
        <w:rPr>
          <w:b/>
          <w:bCs/>
          <w:sz w:val="28"/>
          <w:szCs w:val="28"/>
        </w:rPr>
        <w:t>:</w:t>
      </w:r>
    </w:p>
    <w:p w:rsidR="000466F9" w:rsidRPr="00C44DFE" w:rsidRDefault="000466F9" w:rsidP="000466F9">
      <w:pPr>
        <w:pStyle w:val="a8"/>
        <w:numPr>
          <w:ilvl w:val="0"/>
          <w:numId w:val="3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44DFE">
        <w:rPr>
          <w:sz w:val="28"/>
          <w:szCs w:val="28"/>
        </w:rPr>
        <w:t>овременные представления о здоровье в разные возрастны</w:t>
      </w:r>
      <w:r>
        <w:rPr>
          <w:sz w:val="28"/>
          <w:szCs w:val="28"/>
        </w:rPr>
        <w:t xml:space="preserve">е </w:t>
      </w:r>
      <w:r w:rsidRPr="00C44DFE">
        <w:rPr>
          <w:sz w:val="28"/>
          <w:szCs w:val="28"/>
        </w:rPr>
        <w:t xml:space="preserve">периоды, возможные факторы, влияющие на здоровье, направления сестринской деятельности по сохранению здоровья; </w:t>
      </w:r>
    </w:p>
    <w:p w:rsidR="000466F9" w:rsidRPr="00C44DFE" w:rsidRDefault="000466F9" w:rsidP="000466F9">
      <w:pPr>
        <w:pStyle w:val="a8"/>
        <w:numPr>
          <w:ilvl w:val="0"/>
          <w:numId w:val="3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44DFE">
        <w:rPr>
          <w:sz w:val="28"/>
          <w:szCs w:val="28"/>
        </w:rPr>
        <w:t xml:space="preserve">сновы иммунопрофилактики различных групп населения; </w:t>
      </w:r>
    </w:p>
    <w:p w:rsidR="000466F9" w:rsidRPr="00C44DFE" w:rsidRDefault="000466F9" w:rsidP="000466F9">
      <w:pPr>
        <w:pStyle w:val="a8"/>
        <w:numPr>
          <w:ilvl w:val="0"/>
          <w:numId w:val="3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4DFE">
        <w:rPr>
          <w:sz w:val="28"/>
          <w:szCs w:val="28"/>
        </w:rPr>
        <w:t xml:space="preserve">ринципы рационального и диетического питания; </w:t>
      </w:r>
    </w:p>
    <w:p w:rsidR="000466F9" w:rsidRDefault="000466F9" w:rsidP="000466F9">
      <w:pPr>
        <w:pStyle w:val="a8"/>
        <w:numPr>
          <w:ilvl w:val="0"/>
          <w:numId w:val="3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DFE">
        <w:rPr>
          <w:sz w:val="28"/>
          <w:szCs w:val="28"/>
        </w:rPr>
        <w:t>оль сестринского персонала при проведении диспансеризации населения и работе «школ здоровья»</w:t>
      </w:r>
    </w:p>
    <w:p w:rsidR="000466F9" w:rsidRPr="004C28C9" w:rsidRDefault="000466F9" w:rsidP="000466F9">
      <w:pPr>
        <w:pStyle w:val="a8"/>
        <w:numPr>
          <w:ilvl w:val="0"/>
          <w:numId w:val="3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6399">
        <w:rPr>
          <w:sz w:val="28"/>
          <w:szCs w:val="28"/>
        </w:rPr>
        <w:t xml:space="preserve">ричины, клинические проявления, </w:t>
      </w:r>
      <w:r w:rsidRPr="004C28C9">
        <w:rPr>
          <w:sz w:val="28"/>
          <w:szCs w:val="28"/>
        </w:rPr>
        <w:t xml:space="preserve">возможные осложнения, методы диагностики проблем пациента, принципы организации </w:t>
      </w:r>
      <w:proofErr w:type="spellStart"/>
      <w:r w:rsidRPr="004C28C9">
        <w:rPr>
          <w:sz w:val="28"/>
          <w:szCs w:val="28"/>
        </w:rPr>
        <w:t>испособы</w:t>
      </w:r>
      <w:proofErr w:type="spellEnd"/>
      <w:r w:rsidRPr="004C28C9">
        <w:rPr>
          <w:sz w:val="28"/>
          <w:szCs w:val="28"/>
        </w:rPr>
        <w:t xml:space="preserve"> оказания сестринской помощи; </w:t>
      </w:r>
    </w:p>
    <w:p w:rsidR="000466F9" w:rsidRPr="004C28C9" w:rsidRDefault="000466F9" w:rsidP="000466F9">
      <w:pPr>
        <w:pStyle w:val="a8"/>
        <w:numPr>
          <w:ilvl w:val="0"/>
          <w:numId w:val="3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6399">
        <w:rPr>
          <w:sz w:val="28"/>
          <w:szCs w:val="28"/>
        </w:rPr>
        <w:t xml:space="preserve">ринципы применения лекарственных </w:t>
      </w:r>
      <w:r w:rsidRPr="004C28C9">
        <w:rPr>
          <w:sz w:val="28"/>
          <w:szCs w:val="28"/>
        </w:rPr>
        <w:t xml:space="preserve">средств; </w:t>
      </w:r>
    </w:p>
    <w:p w:rsidR="000466F9" w:rsidRPr="00726399" w:rsidRDefault="000466F9" w:rsidP="000466F9">
      <w:pPr>
        <w:pStyle w:val="a8"/>
        <w:numPr>
          <w:ilvl w:val="0"/>
          <w:numId w:val="3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6399">
        <w:rPr>
          <w:sz w:val="28"/>
          <w:szCs w:val="28"/>
        </w:rPr>
        <w:t xml:space="preserve">иды, формы и методы реабилитации; </w:t>
      </w:r>
    </w:p>
    <w:p w:rsidR="000466F9" w:rsidRPr="004C28C9" w:rsidRDefault="000466F9" w:rsidP="000466F9">
      <w:pPr>
        <w:pStyle w:val="a8"/>
        <w:numPr>
          <w:ilvl w:val="0"/>
          <w:numId w:val="3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6399">
        <w:rPr>
          <w:sz w:val="28"/>
          <w:szCs w:val="28"/>
        </w:rPr>
        <w:t xml:space="preserve">равила использования аппаратуры, </w:t>
      </w:r>
      <w:r w:rsidRPr="004C28C9">
        <w:rPr>
          <w:sz w:val="28"/>
          <w:szCs w:val="28"/>
        </w:rPr>
        <w:t>оборудования, изделий медицинского назначения</w:t>
      </w:r>
      <w:r>
        <w:rPr>
          <w:sz w:val="28"/>
          <w:szCs w:val="28"/>
        </w:rPr>
        <w:t>;</w:t>
      </w:r>
    </w:p>
    <w:p w:rsidR="000466F9" w:rsidRPr="00AB10B8" w:rsidRDefault="000466F9" w:rsidP="000466F9">
      <w:pPr>
        <w:pStyle w:val="a8"/>
        <w:numPr>
          <w:ilvl w:val="0"/>
          <w:numId w:val="3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10B8">
        <w:rPr>
          <w:sz w:val="28"/>
          <w:szCs w:val="28"/>
        </w:rPr>
        <w:t xml:space="preserve">ричины, стадии и клинические проявления терминальных состояний; </w:t>
      </w:r>
    </w:p>
    <w:p w:rsidR="000466F9" w:rsidRPr="006076EC" w:rsidRDefault="000466F9" w:rsidP="000466F9">
      <w:pPr>
        <w:pStyle w:val="a8"/>
        <w:numPr>
          <w:ilvl w:val="0"/>
          <w:numId w:val="3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B10B8">
        <w:rPr>
          <w:sz w:val="28"/>
          <w:szCs w:val="28"/>
        </w:rPr>
        <w:t>лгоритмы оказания медицинской п</w:t>
      </w:r>
      <w:r w:rsidR="006076EC">
        <w:rPr>
          <w:sz w:val="28"/>
          <w:szCs w:val="28"/>
        </w:rPr>
        <w:t>омощи при неотложных состояниях.</w:t>
      </w:r>
    </w:p>
    <w:p w:rsidR="00CD3B6C" w:rsidRPr="006F2272" w:rsidRDefault="00CD3B6C">
      <w:pPr>
        <w:jc w:val="center"/>
      </w:pPr>
    </w:p>
    <w:p w:rsidR="006076EC" w:rsidRDefault="006076EC">
      <w:pPr>
        <w:jc w:val="center"/>
        <w:rPr>
          <w:b/>
          <w:sz w:val="28"/>
        </w:rPr>
      </w:pPr>
    </w:p>
    <w:p w:rsidR="00CD3B6C" w:rsidRDefault="006076EC">
      <w:pPr>
        <w:jc w:val="center"/>
        <w:rPr>
          <w:b/>
          <w:sz w:val="28"/>
        </w:rPr>
      </w:pPr>
      <w:r w:rsidRPr="006076EC">
        <w:rPr>
          <w:b/>
          <w:sz w:val="28"/>
        </w:rPr>
        <w:t>График прохождения практики</w:t>
      </w:r>
    </w:p>
    <w:p w:rsidR="006076EC" w:rsidRPr="006076EC" w:rsidRDefault="006076EC">
      <w:pPr>
        <w:jc w:val="center"/>
        <w:rPr>
          <w:b/>
        </w:rPr>
      </w:pPr>
    </w:p>
    <w:p w:rsidR="00CD3B6C" w:rsidRPr="006F2272" w:rsidRDefault="00CD3B6C">
      <w:pPr>
        <w:jc w:val="center"/>
      </w:pPr>
    </w:p>
    <w:tbl>
      <w:tblPr>
        <w:tblpPr w:leftFromText="180" w:rightFromText="180" w:vertAnchor="text" w:horzAnchor="margin" w:tblpXSpec="center" w:tblpY="-13"/>
        <w:tblW w:w="8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4870"/>
        <w:gridCol w:w="2762"/>
      </w:tblGrid>
      <w:tr w:rsidR="006F2272" w:rsidRPr="006F2272" w:rsidTr="006076E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227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F2272">
              <w:rPr>
                <w:sz w:val="28"/>
                <w:szCs w:val="28"/>
              </w:rPr>
              <w:t>/</w:t>
            </w:r>
            <w:proofErr w:type="spellStart"/>
            <w:r w:rsidRPr="006F227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прохождения практики</w:t>
            </w:r>
          </w:p>
        </w:tc>
      </w:tr>
      <w:tr w:rsidR="00A11043" w:rsidRPr="006F2272" w:rsidTr="006076E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043" w:rsidRDefault="00A11043" w:rsidP="00A11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43" w:rsidRPr="00F70A6A" w:rsidRDefault="00A11043" w:rsidP="00A11043">
            <w:pPr>
              <w:ind w:right="35"/>
              <w:jc w:val="both"/>
              <w:rPr>
                <w:sz w:val="24"/>
                <w:szCs w:val="24"/>
              </w:rPr>
            </w:pPr>
            <w:r w:rsidRPr="00F70A6A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на </w:t>
            </w:r>
            <w:r w:rsidRPr="00F70A6A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 xml:space="preserve">у 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43" w:rsidRPr="006F2272" w:rsidRDefault="00502E20" w:rsidP="00A11043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A11043" w:rsidRPr="006F2272" w:rsidTr="006076E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043" w:rsidRPr="006F2272" w:rsidRDefault="00A11043" w:rsidP="00A11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43" w:rsidRPr="00F70A6A" w:rsidRDefault="00A11043" w:rsidP="00A11043">
            <w:pPr>
              <w:ind w:right="35"/>
              <w:jc w:val="both"/>
              <w:rPr>
                <w:sz w:val="24"/>
                <w:szCs w:val="24"/>
              </w:rPr>
            </w:pPr>
            <w:r w:rsidRPr="00F70A6A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в процедурном кабинете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43" w:rsidRPr="006F2272" w:rsidRDefault="00A11043" w:rsidP="00A11043">
            <w:pPr>
              <w:jc w:val="center"/>
              <w:rPr>
                <w:sz w:val="28"/>
                <w:szCs w:val="28"/>
              </w:rPr>
            </w:pPr>
          </w:p>
        </w:tc>
      </w:tr>
      <w:tr w:rsidR="00A11043" w:rsidRPr="006F2272" w:rsidTr="006076E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043" w:rsidRDefault="00A11043" w:rsidP="00A11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43" w:rsidRPr="00F70A6A" w:rsidRDefault="00A11043" w:rsidP="00A11043">
            <w:pPr>
              <w:ind w:righ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перевязочном кабинете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43" w:rsidRPr="006F2272" w:rsidRDefault="00A11043" w:rsidP="00A110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2272" w:rsidRPr="006F2272" w:rsidRDefault="006F2272" w:rsidP="006F2272">
      <w:pPr>
        <w:rPr>
          <w:sz w:val="28"/>
          <w:szCs w:val="28"/>
        </w:rPr>
      </w:pPr>
    </w:p>
    <w:p w:rsidR="00CD3B6C" w:rsidRPr="006F2272" w:rsidRDefault="00CD3B6C"/>
    <w:p w:rsidR="00CD3B6C" w:rsidRPr="006F2272" w:rsidRDefault="00CD3B6C"/>
    <w:p w:rsidR="00CD3B6C" w:rsidRPr="006F2272" w:rsidRDefault="00CD3B6C">
      <w:pPr>
        <w:ind w:firstLine="426"/>
        <w:rPr>
          <w:sz w:val="28"/>
        </w:rPr>
      </w:pPr>
    </w:p>
    <w:p w:rsidR="00CD3B6C" w:rsidRPr="006F2272" w:rsidRDefault="00CD3B6C">
      <w:pPr>
        <w:ind w:left="-709" w:firstLine="709"/>
      </w:pPr>
    </w:p>
    <w:p w:rsidR="001213F7" w:rsidRPr="006F2272" w:rsidRDefault="001213F7" w:rsidP="001213F7">
      <w:pPr>
        <w:ind w:firstLine="426"/>
        <w:jc w:val="center"/>
        <w:rPr>
          <w:sz w:val="28"/>
        </w:rPr>
      </w:pPr>
      <w:r w:rsidRPr="006F2272">
        <w:br w:type="page"/>
      </w:r>
    </w:p>
    <w:p w:rsidR="00C861E3" w:rsidRDefault="00C861E3" w:rsidP="00C861E3">
      <w:pPr>
        <w:ind w:firstLine="426"/>
        <w:rPr>
          <w:color w:val="000000" w:themeColor="text1"/>
          <w:sz w:val="24"/>
          <w:szCs w:val="21"/>
          <w:shd w:val="clear" w:color="auto" w:fill="FFFFFF"/>
        </w:rPr>
      </w:pPr>
      <w:r w:rsidRPr="00C861E3">
        <w:rPr>
          <w:noProof/>
          <w:color w:val="000000" w:themeColor="text1"/>
          <w:sz w:val="24"/>
        </w:rPr>
        <w:lastRenderedPageBreak/>
        <w:pict>
          <v:rect id="Rectangle 5" o:spid="_x0000_s1027" style="position:absolute;left:0;text-align:left;margin-left:-10.8pt;margin-top:6.3pt;width:508.6pt;height:776.5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</v:rect>
        </w:pict>
      </w:r>
    </w:p>
    <w:p w:rsidR="00C861E3" w:rsidRDefault="00C861E3" w:rsidP="00C861E3">
      <w:pPr>
        <w:ind w:firstLine="426"/>
        <w:rPr>
          <w:color w:val="000000" w:themeColor="text1"/>
          <w:sz w:val="24"/>
          <w:szCs w:val="21"/>
          <w:shd w:val="clear" w:color="auto" w:fill="FFFFFF"/>
        </w:rPr>
      </w:pPr>
    </w:p>
    <w:p w:rsidR="00C861E3" w:rsidRPr="006F2272" w:rsidRDefault="00C861E3" w:rsidP="00C861E3">
      <w:pPr>
        <w:pStyle w:val="6"/>
        <w:jc w:val="center"/>
        <w:rPr>
          <w:sz w:val="28"/>
          <w:szCs w:val="28"/>
        </w:rPr>
      </w:pPr>
      <w:r w:rsidRPr="006F2272">
        <w:rPr>
          <w:sz w:val="28"/>
          <w:szCs w:val="28"/>
        </w:rPr>
        <w:t>Инструктаж по технике безопасности</w:t>
      </w:r>
    </w:p>
    <w:p w:rsidR="001213F7" w:rsidRPr="00C861E3" w:rsidRDefault="00C861E3" w:rsidP="00C861E3">
      <w:pPr>
        <w:ind w:firstLine="426"/>
        <w:rPr>
          <w:color w:val="000000" w:themeColor="text1"/>
          <w:sz w:val="36"/>
        </w:rPr>
      </w:pPr>
      <w:r w:rsidRPr="00C861E3">
        <w:rPr>
          <w:color w:val="000000" w:themeColor="text1"/>
          <w:sz w:val="24"/>
          <w:szCs w:val="21"/>
          <w:shd w:val="clear" w:color="auto" w:fill="FFFFFF"/>
        </w:rPr>
        <w:t>.1. К работе операционной медицинской сестрой (медбратом) допускаются лица не моложе 18 лет, имеющие среднее профессиональное медицинское образование, прошедшие медосмотр и не имеющие медицинских противопоказаний, а также прошедшие обучение безопасности труда, проверку знаний по охране труда и безопасных приемов и методов работы.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1.2. Персонал должен проходить обязательный медицинский осмотр при поступлении на работу и периодический не реже 1 раза в год.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1.3. Вновь поступившие на работу сотрудники должны пройти вводный инструктаж у ответственного за охрану труда и первичный инструктаж по охране труда на рабочем месте у руководителя подразделения. Результаты фиксируются в журналах регистрации вводного и первичного инструктажа.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1.4. Не реже 1 раза в 6 месяцев персонал должен проходить повторный инструктаж по охране труда, не реже 1 раза в 12 месяцев – очередную проверку знаний требований охраны труда.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1.5. Персонал обязан: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— руководствоваться в работе своими должностными инструкциями, инструкциями по охране труда, инструкциями по санитарному режиму;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— владеть приемами оказания первой помощи, знать местонахождение аптечки;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— знать правила пожарной безопасности и места расположение средств пожаротушения;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— выполнять правила личной гигиены, правила ношения санитарной одежды и обуви, средств индивидуальной защиты.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1.6. В процессе выполнения должностных обязанностей на персонал могут воздействовать следующие опасные и вредные производственные факторы: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— повышение значения напряжения в электрической сети, замыкание которой может произойти через тело человека;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— инфицированность от больных с открытыми формами туберкулеза и (или) их выделений;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— инфицированность вирусами гепатита</w:t>
      </w:r>
      <w:proofErr w:type="gramStart"/>
      <w:r w:rsidRPr="00C861E3">
        <w:rPr>
          <w:color w:val="000000" w:themeColor="text1"/>
          <w:sz w:val="24"/>
          <w:szCs w:val="21"/>
          <w:shd w:val="clear" w:color="auto" w:fill="FFFFFF"/>
        </w:rPr>
        <w:t xml:space="preserve"> В</w:t>
      </w:r>
      <w:proofErr w:type="gramEnd"/>
      <w:r w:rsidRPr="00C861E3">
        <w:rPr>
          <w:color w:val="000000" w:themeColor="text1"/>
          <w:sz w:val="24"/>
          <w:szCs w:val="21"/>
          <w:shd w:val="clear" w:color="auto" w:fill="FFFFFF"/>
        </w:rPr>
        <w:t>, ВИЧ при работе с вирусоносителями;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 xml:space="preserve">— постоянное </w:t>
      </w:r>
      <w:proofErr w:type="spellStart"/>
      <w:r w:rsidRPr="00C861E3">
        <w:rPr>
          <w:color w:val="000000" w:themeColor="text1"/>
          <w:sz w:val="24"/>
          <w:szCs w:val="21"/>
          <w:shd w:val="clear" w:color="auto" w:fill="FFFFFF"/>
        </w:rPr>
        <w:t>психоэмоциональное</w:t>
      </w:r>
      <w:proofErr w:type="spellEnd"/>
      <w:r w:rsidRPr="00C861E3">
        <w:rPr>
          <w:color w:val="000000" w:themeColor="text1"/>
          <w:sz w:val="24"/>
          <w:szCs w:val="21"/>
          <w:shd w:val="clear" w:color="auto" w:fill="FFFFFF"/>
        </w:rPr>
        <w:t xml:space="preserve"> напряжение, связанное с работой с больными;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 xml:space="preserve">— вдыхание </w:t>
      </w:r>
      <w:proofErr w:type="spellStart"/>
      <w:proofErr w:type="gramStart"/>
      <w:r w:rsidRPr="00C861E3">
        <w:rPr>
          <w:color w:val="000000" w:themeColor="text1"/>
          <w:sz w:val="24"/>
          <w:szCs w:val="21"/>
          <w:shd w:val="clear" w:color="auto" w:fill="FFFFFF"/>
        </w:rPr>
        <w:t>газо-наркотической</w:t>
      </w:r>
      <w:proofErr w:type="spellEnd"/>
      <w:proofErr w:type="gramEnd"/>
      <w:r w:rsidRPr="00C861E3">
        <w:rPr>
          <w:color w:val="000000" w:themeColor="text1"/>
          <w:sz w:val="24"/>
          <w:szCs w:val="21"/>
          <w:shd w:val="clear" w:color="auto" w:fill="FFFFFF"/>
        </w:rPr>
        <w:t xml:space="preserve"> смеси при работе с ингаляционными анестетиками;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— попадание на открытые участки кожи и (или) слизистые оболочки лекарственных препаратов, дезинфицирующих средств.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 xml:space="preserve">1.7. В соответствии с действующими Нормами бесплатной выдачи спецодежды, </w:t>
      </w:r>
      <w:proofErr w:type="spellStart"/>
      <w:r w:rsidRPr="00C861E3">
        <w:rPr>
          <w:color w:val="000000" w:themeColor="text1"/>
          <w:sz w:val="24"/>
          <w:szCs w:val="21"/>
          <w:shd w:val="clear" w:color="auto" w:fill="FFFFFF"/>
        </w:rPr>
        <w:t>спецобуви</w:t>
      </w:r>
      <w:proofErr w:type="spellEnd"/>
      <w:r w:rsidRPr="00C861E3">
        <w:rPr>
          <w:color w:val="000000" w:themeColor="text1"/>
          <w:sz w:val="24"/>
          <w:szCs w:val="21"/>
          <w:shd w:val="clear" w:color="auto" w:fill="FFFFFF"/>
        </w:rPr>
        <w:t xml:space="preserve"> и других средств индивидуальной защиты (СИЗ) персонал должен быть обеспечен халатом хлопчатобумажным, колпаком хлопчатобумажным, фартуком, марлевыми повязками, перчатками, защитными очками.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 xml:space="preserve">1.8. Помещения, в которых применяются </w:t>
      </w:r>
      <w:proofErr w:type="spellStart"/>
      <w:proofErr w:type="gramStart"/>
      <w:r w:rsidRPr="00C861E3">
        <w:rPr>
          <w:color w:val="000000" w:themeColor="text1"/>
          <w:sz w:val="24"/>
          <w:szCs w:val="21"/>
          <w:shd w:val="clear" w:color="auto" w:fill="FFFFFF"/>
        </w:rPr>
        <w:t>газо-наркотические</w:t>
      </w:r>
      <w:proofErr w:type="spellEnd"/>
      <w:proofErr w:type="gramEnd"/>
      <w:r w:rsidRPr="00C861E3">
        <w:rPr>
          <w:color w:val="000000" w:themeColor="text1"/>
          <w:sz w:val="24"/>
          <w:szCs w:val="21"/>
          <w:shd w:val="clear" w:color="auto" w:fill="FFFFFF"/>
        </w:rPr>
        <w:t xml:space="preserve"> смеси, должны быть оборудованы принудительной приточно-вытяжной вентиляцией.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1.9. Персонал обязан соблюдать правила внутреннего распорядка, действующие правила охраны труда. Принимать пищу и курить только в специально отведенных местах.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1.10. О каждом несчастном случае, связанном с производством, пострадавший или очевидец несчастного случая обязан известить своего руководителя.</w:t>
      </w:r>
      <w:r w:rsidRPr="00C861E3">
        <w:rPr>
          <w:color w:val="000000" w:themeColor="text1"/>
          <w:sz w:val="24"/>
          <w:szCs w:val="21"/>
        </w:rPr>
        <w:br/>
      </w:r>
      <w:r w:rsidRPr="00C861E3">
        <w:rPr>
          <w:color w:val="000000" w:themeColor="text1"/>
          <w:sz w:val="24"/>
          <w:szCs w:val="21"/>
          <w:shd w:val="clear" w:color="auto" w:fill="FFFFFF"/>
        </w:rPr>
        <w:t>1.11. Лица, допустившие нарушение инструкции по охране труда, подвергаются дисциплинированному взысканию в соответствии с правилами внутреннего трудового распорядка, и при необходимости, внеочередной проверке знаний норм и правил охраны труда.</w:t>
      </w:r>
    </w:p>
    <w:p w:rsidR="00D139EE" w:rsidRPr="006F2272" w:rsidRDefault="00D139EE" w:rsidP="00C861E3">
      <w:pPr>
        <w:ind w:left="540" w:right="567"/>
      </w:pPr>
    </w:p>
    <w:p w:rsidR="00D139EE" w:rsidRPr="006F2272" w:rsidRDefault="00D139EE" w:rsidP="00C861E3">
      <w:pPr>
        <w:ind w:left="540" w:right="567"/>
      </w:pPr>
    </w:p>
    <w:p w:rsidR="00D139EE" w:rsidRPr="006F2272" w:rsidRDefault="00D139EE" w:rsidP="00D139EE">
      <w:pPr>
        <w:ind w:left="540" w:right="567"/>
        <w:jc w:val="right"/>
      </w:pPr>
      <w:r w:rsidRPr="006F2272">
        <w:t xml:space="preserve">Подпись  </w:t>
      </w:r>
      <w:proofErr w:type="gramStart"/>
      <w:r w:rsidRPr="006F2272">
        <w:t>проводившего</w:t>
      </w:r>
      <w:proofErr w:type="gramEnd"/>
      <w:r w:rsidRPr="006F2272">
        <w:t xml:space="preserve"> инструктаж ________________________</w:t>
      </w:r>
    </w:p>
    <w:p w:rsidR="00D139EE" w:rsidRPr="006F2272" w:rsidRDefault="00D139EE" w:rsidP="00D139EE">
      <w:pPr>
        <w:ind w:left="540" w:right="567"/>
      </w:pPr>
      <w:r w:rsidRPr="006F2272">
        <w:t xml:space="preserve">         Печать ЛПУ</w:t>
      </w:r>
    </w:p>
    <w:p w:rsidR="00D139EE" w:rsidRPr="006F2272" w:rsidRDefault="00D139EE" w:rsidP="00D139EE">
      <w:pPr>
        <w:ind w:left="540" w:right="567"/>
        <w:jc w:val="right"/>
      </w:pPr>
      <w:r w:rsidRPr="006F2272">
        <w:t>Подпись студента __________________________</w:t>
      </w:r>
    </w:p>
    <w:p w:rsidR="00D139EE" w:rsidRPr="006F2272" w:rsidRDefault="00D139EE" w:rsidP="00D139EE">
      <w:pPr>
        <w:ind w:left="540" w:right="567"/>
        <w:jc w:val="right"/>
      </w:pPr>
    </w:p>
    <w:p w:rsidR="001213F7" w:rsidRPr="006F2272" w:rsidRDefault="001213F7" w:rsidP="001213F7">
      <w:pPr>
        <w:pStyle w:val="a5"/>
        <w:rPr>
          <w:b w:val="0"/>
        </w:rPr>
      </w:pPr>
    </w:p>
    <w:p w:rsidR="001213F7" w:rsidRPr="006F2272" w:rsidRDefault="001213F7" w:rsidP="001213F7">
      <w:pPr>
        <w:pStyle w:val="a5"/>
        <w:rPr>
          <w:b w:val="0"/>
        </w:rPr>
      </w:pPr>
    </w:p>
    <w:p w:rsidR="00D139EE" w:rsidRPr="006F2272" w:rsidRDefault="001213F7" w:rsidP="00D139EE">
      <w:pPr>
        <w:ind w:firstLine="426"/>
        <w:jc w:val="center"/>
        <w:rPr>
          <w:b/>
        </w:rPr>
      </w:pPr>
      <w:r w:rsidRPr="006F2272">
        <w:rPr>
          <w:sz w:val="28"/>
        </w:rPr>
        <w:br w:type="page"/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501C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A8501C" w:rsidRDefault="00A8501C" w:rsidP="00A8501C">
            <w:pPr>
              <w:ind w:left="113" w:right="11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4.12.2020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  <w:p w:rsidR="00A8501C" w:rsidRPr="006F2272" w:rsidRDefault="00A8501C" w:rsidP="00A8501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4.12 к 9 часам я пошла в детскую поликлинику №2, там я надела халат и пошла за стойку регистратора. Сегодня я была регистратором, помогала людям ориентироваться в поликлинике, раскладывала карты по местам, а так же давала карты на прием. Так же я сегодня принимала звонки. Контактных было с 4-х школ, где заболели учителя, а так же с техникума, где заболели студенты с 5-х групп. Когда звонила,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A8501C" w:rsidRPr="006F2272" w:rsidRDefault="00A8501C" w:rsidP="00A8501C">
            <w:pPr>
              <w:spacing w:line="360" w:lineRule="auto"/>
              <w:jc w:val="both"/>
              <w:rPr>
                <w:b/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D139EE">
      <w:pPr>
        <w:ind w:firstLine="426"/>
        <w:jc w:val="center"/>
        <w:rPr>
          <w:b/>
        </w:rPr>
      </w:pPr>
    </w:p>
    <w:p w:rsidR="001213F7" w:rsidRPr="006F2272" w:rsidRDefault="001213F7" w:rsidP="001213F7"/>
    <w:p w:rsidR="00D139EE" w:rsidRPr="00A8501C" w:rsidRDefault="00D139EE" w:rsidP="001213F7">
      <w:pPr>
        <w:rPr>
          <w:lang w:val="en-US"/>
        </w:rPr>
      </w:pPr>
    </w:p>
    <w:p w:rsidR="00B56D5C" w:rsidRDefault="00B56D5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A8501C" w:rsidRPr="006F2272" w:rsidTr="00C861E3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C861E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C861E3">
            <w:pPr>
              <w:jc w:val="center"/>
              <w:rPr>
                <w:sz w:val="28"/>
              </w:rPr>
            </w:pPr>
          </w:p>
          <w:p w:rsidR="00A8501C" w:rsidRPr="006F2272" w:rsidRDefault="00A8501C" w:rsidP="00C861E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C861E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C861E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8501C" w:rsidRPr="006F2272" w:rsidTr="00A8501C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Default="00A8501C" w:rsidP="00A8501C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5.12.2020</w:t>
            </w:r>
          </w:p>
          <w:p w:rsidR="00A8501C" w:rsidRPr="00A8501C" w:rsidRDefault="00A8501C" w:rsidP="00A8501C">
            <w:pPr>
              <w:ind w:left="113" w:right="113"/>
              <w:jc w:val="center"/>
              <w:rPr>
                <w:sz w:val="28"/>
              </w:rPr>
            </w:pPr>
          </w:p>
          <w:p w:rsidR="00A8501C" w:rsidRPr="00A8501C" w:rsidRDefault="00A8501C" w:rsidP="00A8501C">
            <w:pPr>
              <w:ind w:left="113" w:right="113"/>
              <w:jc w:val="center"/>
              <w:rPr>
                <w:sz w:val="28"/>
              </w:rPr>
            </w:pPr>
          </w:p>
          <w:p w:rsidR="00A8501C" w:rsidRPr="00A8501C" w:rsidRDefault="00A8501C" w:rsidP="00A8501C">
            <w:pPr>
              <w:ind w:left="113" w:right="113"/>
              <w:jc w:val="center"/>
              <w:rPr>
                <w:sz w:val="28"/>
              </w:rPr>
            </w:pPr>
          </w:p>
          <w:p w:rsidR="00A8501C" w:rsidRPr="00A8501C" w:rsidRDefault="00A8501C" w:rsidP="00A8501C">
            <w:pPr>
              <w:ind w:left="113" w:right="113"/>
              <w:jc w:val="center"/>
              <w:rPr>
                <w:sz w:val="28"/>
              </w:rPr>
            </w:pPr>
          </w:p>
          <w:p w:rsidR="00A8501C" w:rsidRPr="00A8501C" w:rsidRDefault="00A8501C" w:rsidP="00A8501C">
            <w:pPr>
              <w:ind w:left="113" w:right="113"/>
              <w:jc w:val="center"/>
              <w:rPr>
                <w:sz w:val="28"/>
              </w:rPr>
            </w:pPr>
          </w:p>
          <w:p w:rsidR="00A8501C" w:rsidRPr="00A8501C" w:rsidRDefault="00A8501C" w:rsidP="00A8501C">
            <w:pPr>
              <w:ind w:left="113" w:right="113"/>
              <w:jc w:val="center"/>
              <w:rPr>
                <w:sz w:val="28"/>
              </w:rPr>
            </w:pPr>
          </w:p>
          <w:p w:rsidR="00A8501C" w:rsidRPr="00A8501C" w:rsidRDefault="00A8501C" w:rsidP="00A8501C">
            <w:pPr>
              <w:ind w:left="113" w:right="113"/>
              <w:jc w:val="center"/>
              <w:rPr>
                <w:sz w:val="28"/>
              </w:rPr>
            </w:pPr>
          </w:p>
          <w:p w:rsidR="00A8501C" w:rsidRPr="00A8501C" w:rsidRDefault="00A8501C" w:rsidP="00A8501C">
            <w:pPr>
              <w:ind w:left="113" w:right="113"/>
              <w:jc w:val="center"/>
              <w:rPr>
                <w:sz w:val="28"/>
              </w:rPr>
            </w:pPr>
          </w:p>
          <w:p w:rsidR="00A8501C" w:rsidRPr="00A8501C" w:rsidRDefault="00A8501C" w:rsidP="00A8501C">
            <w:pPr>
              <w:ind w:left="113" w:right="113"/>
              <w:jc w:val="center"/>
              <w:rPr>
                <w:sz w:val="28"/>
              </w:rPr>
            </w:pPr>
          </w:p>
          <w:p w:rsidR="00A8501C" w:rsidRPr="00A8501C" w:rsidRDefault="00A8501C" w:rsidP="00A8501C">
            <w:pPr>
              <w:ind w:left="113" w:right="113"/>
              <w:jc w:val="center"/>
              <w:rPr>
                <w:sz w:val="28"/>
              </w:rPr>
            </w:pPr>
          </w:p>
          <w:p w:rsidR="00A8501C" w:rsidRDefault="00A8501C" w:rsidP="00A8501C">
            <w:pPr>
              <w:ind w:left="113" w:right="113"/>
              <w:jc w:val="center"/>
              <w:rPr>
                <w:sz w:val="28"/>
              </w:rPr>
            </w:pPr>
          </w:p>
          <w:p w:rsidR="00A8501C" w:rsidRDefault="00A8501C" w:rsidP="00A8501C">
            <w:pPr>
              <w:ind w:left="113" w:right="113"/>
              <w:jc w:val="center"/>
              <w:rPr>
                <w:sz w:val="28"/>
              </w:rPr>
            </w:pPr>
          </w:p>
          <w:p w:rsidR="00A8501C" w:rsidRPr="00A8501C" w:rsidRDefault="00A8501C" w:rsidP="00A8501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A8501C">
            <w:pPr>
              <w:spacing w:line="360" w:lineRule="auto"/>
              <w:jc w:val="both"/>
              <w:rPr>
                <w:sz w:val="28"/>
              </w:rPr>
            </w:pPr>
            <w:r w:rsidRPr="00A8501C">
              <w:rPr>
                <w:sz w:val="28"/>
              </w:rPr>
              <w:t>5</w:t>
            </w:r>
            <w:r>
              <w:rPr>
                <w:sz w:val="28"/>
              </w:rPr>
              <w:t xml:space="preserve">.12  к 9 часам я пошла в детскую поликлинику №2, там я надела халат и пошла за стойку регистратора. Сегодня я была регистратором, помогала людям ориентироваться в поликлинике, раскладывала карты по местам, а так же давала карты на прием. Так же я сегодня принимала звонки. Контактных было с 4-х школ, где заболели учителя, а так же с техникума, где заболели студенты с 5-х групп. Когда звонила,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A8501C" w:rsidRPr="006F2272" w:rsidRDefault="00A8501C" w:rsidP="00A8501C">
            <w:pPr>
              <w:spacing w:line="360" w:lineRule="auto"/>
              <w:jc w:val="both"/>
              <w:rPr>
                <w:b/>
                <w:sz w:val="28"/>
              </w:rPr>
            </w:pPr>
          </w:p>
          <w:p w:rsidR="00A8501C" w:rsidRPr="006F2272" w:rsidRDefault="00A8501C" w:rsidP="00C861E3">
            <w:pPr>
              <w:rPr>
                <w:sz w:val="28"/>
              </w:rPr>
            </w:pPr>
          </w:p>
          <w:p w:rsidR="00A8501C" w:rsidRPr="006F2272" w:rsidRDefault="00A8501C" w:rsidP="00C861E3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C861E3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C861E3">
            <w:pPr>
              <w:rPr>
                <w:sz w:val="28"/>
              </w:rPr>
            </w:pPr>
          </w:p>
        </w:tc>
      </w:tr>
    </w:tbl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A8501C" w:rsidRPr="006F2272" w:rsidTr="00C861E3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C861E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C861E3">
            <w:pPr>
              <w:jc w:val="center"/>
              <w:rPr>
                <w:sz w:val="28"/>
              </w:rPr>
            </w:pPr>
          </w:p>
          <w:p w:rsidR="00A8501C" w:rsidRPr="006F2272" w:rsidRDefault="00A8501C" w:rsidP="00C861E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C861E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C861E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8501C" w:rsidRPr="006F2272" w:rsidTr="00A8501C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A8501C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7.12.2020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A8501C">
            <w:pPr>
              <w:spacing w:line="360" w:lineRule="auto"/>
              <w:jc w:val="both"/>
              <w:rPr>
                <w:sz w:val="28"/>
              </w:rPr>
            </w:pPr>
            <w:r w:rsidRPr="00A8501C">
              <w:rPr>
                <w:sz w:val="28"/>
              </w:rPr>
              <w:t>7</w:t>
            </w:r>
            <w:r>
              <w:rPr>
                <w:sz w:val="28"/>
              </w:rPr>
              <w:t>.12</w:t>
            </w:r>
            <w:r w:rsidRPr="00A8501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 9 часам я пошла в детскую поликлинику №2, там я надела халат и пошла за стойку регистратора. Сегодня я была регистратором, помогала людям ориентироваться в поликлинике, раскладывала карты по местам, а так же давала карты на прием. Так же я сегодня принимала звонки. Контактных было с 4-х школ, где заболели учителя, а так же с техникума, где заболели студенты с 5-х групп. Когда звонила,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A8501C" w:rsidRPr="006F2272" w:rsidRDefault="00A8501C" w:rsidP="00A8501C">
            <w:pPr>
              <w:spacing w:line="360" w:lineRule="auto"/>
              <w:jc w:val="both"/>
              <w:rPr>
                <w:b/>
                <w:sz w:val="28"/>
              </w:rPr>
            </w:pPr>
          </w:p>
          <w:p w:rsidR="00A8501C" w:rsidRPr="006F2272" w:rsidRDefault="00A8501C" w:rsidP="00A8501C">
            <w:pPr>
              <w:rPr>
                <w:sz w:val="28"/>
              </w:rPr>
            </w:pPr>
          </w:p>
          <w:p w:rsidR="00A8501C" w:rsidRPr="00A8501C" w:rsidRDefault="00A8501C" w:rsidP="00C861E3">
            <w:pPr>
              <w:rPr>
                <w:sz w:val="28"/>
                <w:lang w:val="en-US"/>
              </w:rPr>
            </w:pPr>
          </w:p>
          <w:p w:rsidR="00A8501C" w:rsidRPr="006F2272" w:rsidRDefault="00A8501C" w:rsidP="00C861E3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C861E3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C861E3">
            <w:pPr>
              <w:rPr>
                <w:sz w:val="28"/>
              </w:rPr>
            </w:pPr>
          </w:p>
        </w:tc>
      </w:tr>
    </w:tbl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A8501C" w:rsidRPr="006F2272" w:rsidTr="00C861E3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C861E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C861E3">
            <w:pPr>
              <w:jc w:val="center"/>
              <w:rPr>
                <w:sz w:val="28"/>
              </w:rPr>
            </w:pPr>
          </w:p>
          <w:p w:rsidR="00A8501C" w:rsidRPr="006F2272" w:rsidRDefault="00A8501C" w:rsidP="00C861E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C861E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C861E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8501C" w:rsidRPr="006F2272" w:rsidTr="00A8501C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A8501C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8.12.2020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A8501C">
            <w:pPr>
              <w:spacing w:line="360" w:lineRule="auto"/>
              <w:jc w:val="both"/>
              <w:rPr>
                <w:sz w:val="28"/>
              </w:rPr>
            </w:pPr>
            <w:r w:rsidRPr="00A8501C">
              <w:rPr>
                <w:sz w:val="28"/>
              </w:rPr>
              <w:t>8</w:t>
            </w:r>
            <w:r>
              <w:rPr>
                <w:sz w:val="28"/>
              </w:rPr>
              <w:t>.12</w:t>
            </w:r>
            <w:r w:rsidRPr="00A8501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 9 часам я пошла в детскую поликлинику №2, там я надела халат и пошла за стойку регистратора. Сегодня я была регистратором, помогала людям ориентироваться в поликлинике, раскладывала карты по местам, а так же давала карты на прием. Так же я сегодня принимала звонки. Контактных было с 4-х школ, где заболели учителя, а так же с техникума, где заболели студенты с 5-х групп. Когда звонила,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A8501C" w:rsidRPr="006F2272" w:rsidRDefault="00A8501C" w:rsidP="00A8501C">
            <w:pPr>
              <w:spacing w:line="360" w:lineRule="auto"/>
              <w:jc w:val="both"/>
              <w:rPr>
                <w:b/>
                <w:sz w:val="28"/>
              </w:rPr>
            </w:pPr>
          </w:p>
          <w:p w:rsidR="00A8501C" w:rsidRPr="006F2272" w:rsidRDefault="00A8501C" w:rsidP="00A8501C">
            <w:pPr>
              <w:rPr>
                <w:sz w:val="28"/>
              </w:rPr>
            </w:pPr>
          </w:p>
          <w:p w:rsidR="00A8501C" w:rsidRPr="006F2272" w:rsidRDefault="00A8501C" w:rsidP="00C861E3">
            <w:pPr>
              <w:rPr>
                <w:sz w:val="28"/>
              </w:rPr>
            </w:pPr>
          </w:p>
          <w:p w:rsidR="00A8501C" w:rsidRPr="006F2272" w:rsidRDefault="00A8501C" w:rsidP="00C861E3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C861E3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C861E3">
            <w:pPr>
              <w:rPr>
                <w:sz w:val="28"/>
              </w:rPr>
            </w:pPr>
          </w:p>
        </w:tc>
      </w:tr>
    </w:tbl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tbl>
      <w:tblPr>
        <w:tblW w:w="103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860"/>
        <w:gridCol w:w="860"/>
      </w:tblGrid>
      <w:tr w:rsidR="00A8501C" w:rsidRPr="006F2272" w:rsidTr="00D760B1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C861E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C861E3">
            <w:pPr>
              <w:jc w:val="center"/>
              <w:rPr>
                <w:sz w:val="28"/>
              </w:rPr>
            </w:pPr>
          </w:p>
          <w:p w:rsidR="00A8501C" w:rsidRPr="006F2272" w:rsidRDefault="00A8501C" w:rsidP="00C861E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C861E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C861E3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8501C" w:rsidRPr="006F2272" w:rsidTr="00D760B1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01C" w:rsidRPr="006F2272" w:rsidRDefault="00A8501C" w:rsidP="00A8501C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9.12.2020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A8501C">
            <w:pPr>
              <w:spacing w:line="360" w:lineRule="auto"/>
              <w:jc w:val="both"/>
              <w:rPr>
                <w:sz w:val="28"/>
              </w:rPr>
            </w:pPr>
            <w:r w:rsidRPr="00A8501C">
              <w:rPr>
                <w:sz w:val="28"/>
              </w:rPr>
              <w:t>9</w:t>
            </w:r>
            <w:r>
              <w:rPr>
                <w:sz w:val="28"/>
              </w:rPr>
              <w:t>.12</w:t>
            </w:r>
            <w:r w:rsidRPr="00A8501C">
              <w:rPr>
                <w:sz w:val="28"/>
              </w:rPr>
              <w:t xml:space="preserve"> </w:t>
            </w:r>
            <w:r>
              <w:rPr>
                <w:sz w:val="28"/>
              </w:rPr>
              <w:t>к 9 часам я пошла в детскую поликлинику №2, там я надела халат и пошла за стойку регистратора. Сегодня я была регистратором, помогала людям ориентироваться в поликлинике, раскладывала карты по местам, а так же давала карты на прием. Так же я сегодня принимала звонки. Контактных было с 4-х школ, где заболели учителя, а так же с техникума, где заболели студенты с 5-х групп. Когда звонила, я представлялась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спрашивала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После того как я закончила я обработала рабочее место и в 15:00 подошла к заведующей и сказала что я закончила работу и обработала место. Мне поставили день и я ушла домой.</w:t>
            </w:r>
          </w:p>
          <w:p w:rsidR="00A8501C" w:rsidRPr="006F2272" w:rsidRDefault="00A8501C" w:rsidP="00A8501C">
            <w:pPr>
              <w:spacing w:line="360" w:lineRule="auto"/>
              <w:jc w:val="both"/>
              <w:rPr>
                <w:b/>
                <w:sz w:val="28"/>
              </w:rPr>
            </w:pPr>
          </w:p>
          <w:p w:rsidR="00A8501C" w:rsidRPr="006F2272" w:rsidRDefault="00A8501C" w:rsidP="00A8501C">
            <w:pPr>
              <w:rPr>
                <w:sz w:val="28"/>
              </w:rPr>
            </w:pPr>
          </w:p>
          <w:p w:rsidR="00A8501C" w:rsidRPr="00A8501C" w:rsidRDefault="00A8501C" w:rsidP="00C861E3">
            <w:pPr>
              <w:rPr>
                <w:sz w:val="28"/>
                <w:lang w:val="en-US"/>
              </w:rPr>
            </w:pPr>
          </w:p>
          <w:p w:rsidR="00A8501C" w:rsidRPr="006F2272" w:rsidRDefault="00A8501C" w:rsidP="00C861E3">
            <w:pPr>
              <w:rPr>
                <w:sz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C861E3">
            <w:pPr>
              <w:rPr>
                <w:sz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1C" w:rsidRPr="006F2272" w:rsidRDefault="00A8501C" w:rsidP="00C861E3">
            <w:pPr>
              <w:rPr>
                <w:sz w:val="28"/>
              </w:rPr>
            </w:pPr>
          </w:p>
        </w:tc>
      </w:tr>
    </w:tbl>
    <w:p w:rsidR="00A8501C" w:rsidRDefault="00A8501C" w:rsidP="00A8501C">
      <w:pPr>
        <w:pStyle w:val="a5"/>
        <w:ind w:left="0"/>
        <w:rPr>
          <w:b w:val="0"/>
          <w:sz w:val="22"/>
          <w:szCs w:val="22"/>
          <w:lang w:val="en-US"/>
        </w:rPr>
      </w:pPr>
    </w:p>
    <w:p w:rsidR="00A8501C" w:rsidRDefault="00A8501C" w:rsidP="00A8501C">
      <w:pPr>
        <w:pStyle w:val="a5"/>
        <w:ind w:left="0"/>
        <w:rPr>
          <w:b w:val="0"/>
          <w:sz w:val="22"/>
          <w:szCs w:val="22"/>
          <w:lang w:val="en-US"/>
        </w:rPr>
      </w:pPr>
    </w:p>
    <w:p w:rsidR="00A8501C" w:rsidRDefault="00A8501C" w:rsidP="00B56D5C">
      <w:pPr>
        <w:pStyle w:val="a5"/>
        <w:rPr>
          <w:b w:val="0"/>
          <w:sz w:val="22"/>
          <w:szCs w:val="22"/>
        </w:rPr>
      </w:pPr>
    </w:p>
    <w:p w:rsidR="003F6D0E" w:rsidRDefault="003F6D0E" w:rsidP="00B56D5C">
      <w:pPr>
        <w:pStyle w:val="a5"/>
        <w:rPr>
          <w:b w:val="0"/>
          <w:sz w:val="22"/>
          <w:szCs w:val="22"/>
        </w:rPr>
      </w:pPr>
    </w:p>
    <w:p w:rsidR="003F6D0E" w:rsidRDefault="003F6D0E" w:rsidP="00B56D5C">
      <w:pPr>
        <w:pStyle w:val="a5"/>
        <w:rPr>
          <w:b w:val="0"/>
          <w:sz w:val="22"/>
          <w:szCs w:val="22"/>
        </w:rPr>
      </w:pPr>
    </w:p>
    <w:p w:rsidR="003F6D0E" w:rsidRPr="003F6D0E" w:rsidRDefault="003F6D0E" w:rsidP="00B56D5C">
      <w:pPr>
        <w:pStyle w:val="a5"/>
        <w:rPr>
          <w:b w:val="0"/>
          <w:sz w:val="22"/>
          <w:szCs w:val="22"/>
        </w:rPr>
      </w:pPr>
    </w:p>
    <w:p w:rsidR="00A8501C" w:rsidRPr="00A8501C" w:rsidRDefault="00A8501C" w:rsidP="00B56D5C">
      <w:pPr>
        <w:pStyle w:val="a5"/>
        <w:rPr>
          <w:b w:val="0"/>
          <w:sz w:val="22"/>
          <w:szCs w:val="22"/>
          <w:lang w:val="en-US"/>
        </w:rPr>
      </w:pP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lastRenderedPageBreak/>
        <w:t>Место печати МО</w:t>
      </w: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_______________________________________________</w:t>
      </w:r>
    </w:p>
    <w:p w:rsidR="006076EC" w:rsidRPr="00A11E8F" w:rsidRDefault="006076EC" w:rsidP="006076EC">
      <w:pPr>
        <w:ind w:left="-360" w:right="-856"/>
        <w:jc w:val="center"/>
        <w:rPr>
          <w:b/>
        </w:rPr>
      </w:pPr>
      <w:r>
        <w:rPr>
          <w:b/>
        </w:rPr>
        <w:t>Манипуляционный лист</w:t>
      </w:r>
    </w:p>
    <w:p w:rsidR="006076EC" w:rsidRPr="00A11E8F" w:rsidRDefault="006076EC" w:rsidP="006076EC">
      <w:pPr>
        <w:ind w:left="-360" w:right="-856"/>
        <w:jc w:val="center"/>
        <w:rPr>
          <w:b/>
        </w:rPr>
      </w:pPr>
      <w:r w:rsidRPr="00C563DB">
        <w:rPr>
          <w:b/>
        </w:rPr>
        <w:t xml:space="preserve"> </w:t>
      </w:r>
      <w:r w:rsidR="00502E20">
        <w:rPr>
          <w:b/>
        </w:rPr>
        <w:t>производствен</w:t>
      </w:r>
      <w:r w:rsidR="00FD2006">
        <w:rPr>
          <w:b/>
        </w:rPr>
        <w:t>ной</w:t>
      </w:r>
      <w:r>
        <w:rPr>
          <w:b/>
        </w:rPr>
        <w:t xml:space="preserve"> практик</w:t>
      </w:r>
      <w:r w:rsidR="00FD2006">
        <w:rPr>
          <w:b/>
        </w:rPr>
        <w:t>и</w:t>
      </w:r>
      <w:r w:rsidRPr="00C563DB">
        <w:rPr>
          <w:b/>
        </w:rPr>
        <w:t xml:space="preserve"> по профилю специальности</w:t>
      </w:r>
    </w:p>
    <w:p w:rsidR="006076EC" w:rsidRPr="00C563DB" w:rsidRDefault="006076EC" w:rsidP="006076EC">
      <w:pPr>
        <w:ind w:left="-360" w:right="-856"/>
        <w:jc w:val="center"/>
        <w:rPr>
          <w:b/>
        </w:rPr>
      </w:pPr>
      <w:r w:rsidRPr="00C563DB">
        <w:rPr>
          <w:b/>
        </w:rPr>
        <w:t>«</w:t>
      </w:r>
      <w:r>
        <w:rPr>
          <w:b/>
        </w:rPr>
        <w:t>Сестринск</w:t>
      </w:r>
      <w:r w:rsidR="00FD2006">
        <w:rPr>
          <w:b/>
        </w:rPr>
        <w:t xml:space="preserve">ое дело в </w:t>
      </w:r>
      <w:r w:rsidR="00D36827">
        <w:rPr>
          <w:b/>
        </w:rPr>
        <w:t>хирургии</w:t>
      </w:r>
      <w:r w:rsidRPr="00C563DB">
        <w:rPr>
          <w:b/>
        </w:rPr>
        <w:t>»</w:t>
      </w:r>
    </w:p>
    <w:p w:rsidR="006076EC" w:rsidRPr="00F34E6D" w:rsidRDefault="006076EC" w:rsidP="00FD2006">
      <w:pPr>
        <w:pStyle w:val="a4"/>
        <w:ind w:hanging="284"/>
        <w:jc w:val="both"/>
        <w:rPr>
          <w:b/>
          <w:bCs/>
          <w:sz w:val="20"/>
        </w:rPr>
      </w:pPr>
      <w:r w:rsidRPr="00F34E6D">
        <w:rPr>
          <w:b/>
          <w:bCs/>
          <w:sz w:val="20"/>
        </w:rPr>
        <w:t>Студента (</w:t>
      </w:r>
      <w:proofErr w:type="spellStart"/>
      <w:r w:rsidRPr="00F34E6D">
        <w:rPr>
          <w:b/>
          <w:bCs/>
          <w:sz w:val="20"/>
        </w:rPr>
        <w:t>ки</w:t>
      </w:r>
      <w:proofErr w:type="spellEnd"/>
      <w:r w:rsidRPr="00F34E6D">
        <w:rPr>
          <w:b/>
          <w:bCs/>
          <w:sz w:val="20"/>
        </w:rPr>
        <w:t>) ____________________________________________________________________</w:t>
      </w:r>
      <w:r w:rsidR="00FD2006">
        <w:rPr>
          <w:b/>
          <w:bCs/>
          <w:sz w:val="20"/>
        </w:rPr>
        <w:t xml:space="preserve">__________________ </w:t>
      </w:r>
    </w:p>
    <w:p w:rsidR="006076EC" w:rsidRPr="003A6D81" w:rsidRDefault="006076EC" w:rsidP="006076EC">
      <w:pPr>
        <w:pStyle w:val="a4"/>
        <w:ind w:hanging="284"/>
        <w:jc w:val="center"/>
        <w:rPr>
          <w:bCs/>
          <w:sz w:val="16"/>
          <w:szCs w:val="16"/>
        </w:rPr>
      </w:pPr>
      <w:r w:rsidRPr="003A6D81">
        <w:rPr>
          <w:bCs/>
          <w:sz w:val="16"/>
          <w:szCs w:val="16"/>
        </w:rPr>
        <w:t>Фамилия, Имя, Отчество</w:t>
      </w:r>
    </w:p>
    <w:p w:rsidR="006076EC" w:rsidRPr="00611514" w:rsidRDefault="006076EC" w:rsidP="006076EC">
      <w:pPr>
        <w:ind w:firstLine="900"/>
        <w:jc w:val="center"/>
        <w:rPr>
          <w:b/>
          <w:bCs/>
          <w:i/>
          <w:iCs/>
        </w:rPr>
      </w:pPr>
      <w:r w:rsidRPr="008B27C2">
        <w:rPr>
          <w:b/>
          <w:bCs/>
          <w:iCs/>
        </w:rPr>
        <w:t>Специальность</w:t>
      </w:r>
      <w:r w:rsidRPr="008B27C2">
        <w:rPr>
          <w:b/>
          <w:bCs/>
          <w:i/>
          <w:iCs/>
        </w:rPr>
        <w:t xml:space="preserve"> </w:t>
      </w:r>
      <w:r w:rsidRPr="008B27C2">
        <w:rPr>
          <w:bCs/>
          <w:i/>
          <w:iCs/>
        </w:rPr>
        <w:t>060501 Сестринское дело, базов</w:t>
      </w:r>
      <w:r>
        <w:rPr>
          <w:bCs/>
          <w:i/>
          <w:iCs/>
        </w:rPr>
        <w:t>ая</w:t>
      </w:r>
      <w:r w:rsidRPr="008B27C2">
        <w:rPr>
          <w:bCs/>
          <w:i/>
          <w:iCs/>
        </w:rPr>
        <w:t>, углубленн</w:t>
      </w:r>
      <w:r>
        <w:rPr>
          <w:bCs/>
          <w:i/>
          <w:iCs/>
        </w:rPr>
        <w:t>ая подготовка</w:t>
      </w:r>
      <w:r w:rsidRPr="008B27C2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8B27C2">
        <w:rPr>
          <w:b/>
          <w:bCs/>
          <w:iCs/>
        </w:rPr>
        <w:t xml:space="preserve">группа ___________ </w:t>
      </w:r>
    </w:p>
    <w:tbl>
      <w:tblPr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/>
      </w:tblPr>
      <w:tblGrid>
        <w:gridCol w:w="539"/>
        <w:gridCol w:w="4423"/>
        <w:gridCol w:w="400"/>
        <w:gridCol w:w="400"/>
        <w:gridCol w:w="400"/>
        <w:gridCol w:w="400"/>
        <w:gridCol w:w="275"/>
        <w:gridCol w:w="125"/>
        <w:gridCol w:w="400"/>
        <w:gridCol w:w="400"/>
        <w:gridCol w:w="400"/>
        <w:gridCol w:w="400"/>
        <w:gridCol w:w="150"/>
        <w:gridCol w:w="250"/>
        <w:gridCol w:w="400"/>
        <w:gridCol w:w="400"/>
        <w:gridCol w:w="400"/>
        <w:gridCol w:w="470"/>
      </w:tblGrid>
      <w:tr w:rsidR="006076EC" w:rsidRPr="002B5DD0" w:rsidTr="00A8501C">
        <w:trPr>
          <w:trHeight w:val="248"/>
        </w:trPr>
        <w:tc>
          <w:tcPr>
            <w:tcW w:w="539" w:type="dxa"/>
            <w:vMerge w:val="restart"/>
          </w:tcPr>
          <w:p w:rsidR="006076EC" w:rsidRPr="002B5DD0" w:rsidRDefault="006076EC" w:rsidP="0046344E">
            <w:pPr>
              <w:jc w:val="center"/>
              <w:rPr>
                <w:b/>
                <w:sz w:val="18"/>
                <w:szCs w:val="18"/>
              </w:rPr>
            </w:pPr>
          </w:p>
          <w:p w:rsidR="006076EC" w:rsidRPr="002B5DD0" w:rsidRDefault="006076EC" w:rsidP="0046344E">
            <w:pPr>
              <w:jc w:val="center"/>
              <w:rPr>
                <w:b/>
                <w:sz w:val="18"/>
                <w:szCs w:val="18"/>
              </w:rPr>
            </w:pPr>
          </w:p>
          <w:p w:rsidR="006076EC" w:rsidRPr="002B5DD0" w:rsidRDefault="006076EC" w:rsidP="0046344E">
            <w:pPr>
              <w:jc w:val="center"/>
              <w:rPr>
                <w:b/>
                <w:sz w:val="18"/>
                <w:szCs w:val="18"/>
              </w:rPr>
            </w:pPr>
          </w:p>
          <w:p w:rsidR="006076EC" w:rsidRPr="002B5DD0" w:rsidRDefault="006076EC" w:rsidP="0046344E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423" w:type="dxa"/>
            <w:vMerge w:val="restart"/>
          </w:tcPr>
          <w:p w:rsidR="006076EC" w:rsidRPr="002B5DD0" w:rsidRDefault="006076EC" w:rsidP="0046344E">
            <w:pPr>
              <w:rPr>
                <w:b/>
                <w:sz w:val="18"/>
                <w:szCs w:val="18"/>
              </w:rPr>
            </w:pPr>
          </w:p>
          <w:p w:rsidR="006076EC" w:rsidRPr="002B5DD0" w:rsidRDefault="006076EC" w:rsidP="0046344E">
            <w:pPr>
              <w:rPr>
                <w:b/>
                <w:sz w:val="18"/>
                <w:szCs w:val="18"/>
              </w:rPr>
            </w:pPr>
          </w:p>
          <w:p w:rsidR="006076EC" w:rsidRPr="002B5DD0" w:rsidRDefault="006076EC" w:rsidP="0046344E">
            <w:pPr>
              <w:rPr>
                <w:b/>
                <w:sz w:val="18"/>
                <w:szCs w:val="18"/>
              </w:rPr>
            </w:pPr>
          </w:p>
          <w:p w:rsidR="006076EC" w:rsidRPr="002B5DD0" w:rsidRDefault="006076EC" w:rsidP="0046344E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5670" w:type="dxa"/>
            <w:gridSpan w:val="16"/>
          </w:tcPr>
          <w:p w:rsidR="006076EC" w:rsidRPr="002B5DD0" w:rsidRDefault="006076EC" w:rsidP="00FD2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  <w:r w:rsidR="00FD2006">
              <w:rPr>
                <w:b/>
                <w:sz w:val="18"/>
                <w:szCs w:val="18"/>
              </w:rPr>
              <w:t>еддиплом</w:t>
            </w:r>
            <w:r>
              <w:rPr>
                <w:b/>
                <w:sz w:val="18"/>
                <w:szCs w:val="18"/>
              </w:rPr>
              <w:t xml:space="preserve">ная </w:t>
            </w:r>
            <w:r w:rsidRPr="002B5DD0">
              <w:rPr>
                <w:b/>
                <w:sz w:val="18"/>
                <w:szCs w:val="18"/>
              </w:rPr>
              <w:t xml:space="preserve"> практика </w:t>
            </w:r>
          </w:p>
        </w:tc>
      </w:tr>
      <w:tr w:rsidR="006076EC" w:rsidRPr="002B5DD0" w:rsidTr="00A8501C">
        <w:trPr>
          <w:cantSplit/>
          <w:trHeight w:val="752"/>
        </w:trPr>
        <w:tc>
          <w:tcPr>
            <w:tcW w:w="539" w:type="dxa"/>
            <w:vMerge/>
          </w:tcPr>
          <w:p w:rsidR="006076EC" w:rsidRPr="002B5DD0" w:rsidRDefault="006076EC" w:rsidP="00463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3" w:type="dxa"/>
            <w:vMerge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Default="006076EC" w:rsidP="0046344E">
            <w:pPr>
              <w:rPr>
                <w:sz w:val="18"/>
                <w:szCs w:val="18"/>
              </w:rPr>
            </w:pPr>
          </w:p>
          <w:p w:rsidR="00C861E3" w:rsidRPr="002B5DD0" w:rsidRDefault="00C861E3" w:rsidP="00463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</w:t>
            </w:r>
          </w:p>
        </w:tc>
        <w:tc>
          <w:tcPr>
            <w:tcW w:w="400" w:type="dxa"/>
          </w:tcPr>
          <w:p w:rsidR="006076EC" w:rsidRDefault="00C861E3" w:rsidP="00463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C861E3" w:rsidRPr="002B5DD0" w:rsidRDefault="00C861E3" w:rsidP="00463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</w:t>
            </w:r>
          </w:p>
        </w:tc>
        <w:tc>
          <w:tcPr>
            <w:tcW w:w="400" w:type="dxa"/>
          </w:tcPr>
          <w:p w:rsidR="006076EC" w:rsidRDefault="00C861E3" w:rsidP="00463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861E3" w:rsidRPr="002B5DD0" w:rsidRDefault="00C861E3" w:rsidP="00463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</w:t>
            </w:r>
          </w:p>
        </w:tc>
        <w:tc>
          <w:tcPr>
            <w:tcW w:w="400" w:type="dxa"/>
          </w:tcPr>
          <w:p w:rsidR="006076EC" w:rsidRDefault="00C861E3" w:rsidP="00463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C861E3" w:rsidRPr="002B5DD0" w:rsidRDefault="00C861E3" w:rsidP="00463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</w:t>
            </w:r>
          </w:p>
        </w:tc>
        <w:tc>
          <w:tcPr>
            <w:tcW w:w="400" w:type="dxa"/>
            <w:gridSpan w:val="2"/>
          </w:tcPr>
          <w:p w:rsidR="006076EC" w:rsidRDefault="006076EC" w:rsidP="0046344E">
            <w:pPr>
              <w:rPr>
                <w:sz w:val="18"/>
                <w:szCs w:val="18"/>
              </w:rPr>
            </w:pPr>
          </w:p>
          <w:p w:rsidR="00C861E3" w:rsidRPr="002B5DD0" w:rsidRDefault="00C861E3" w:rsidP="00463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</w:t>
            </w: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extDirection w:val="btLr"/>
          </w:tcPr>
          <w:p w:rsidR="006076EC" w:rsidRPr="002B5DD0" w:rsidRDefault="006076EC" w:rsidP="0046344E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470" w:type="dxa"/>
            <w:textDirection w:val="btLr"/>
          </w:tcPr>
          <w:p w:rsidR="006076EC" w:rsidRPr="002B5DD0" w:rsidRDefault="006076EC" w:rsidP="0046344E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</w:tr>
      <w:tr w:rsidR="006076EC" w:rsidRPr="00544595" w:rsidTr="00A8501C">
        <w:trPr>
          <w:trHeight w:val="189"/>
        </w:trPr>
        <w:tc>
          <w:tcPr>
            <w:tcW w:w="539" w:type="dxa"/>
          </w:tcPr>
          <w:p w:rsidR="006076EC" w:rsidRPr="00544595" w:rsidRDefault="006076EC" w:rsidP="0046344E">
            <w:pPr>
              <w:pStyle w:val="10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423" w:type="dxa"/>
          </w:tcPr>
          <w:p w:rsidR="006076EC" w:rsidRPr="00544595" w:rsidRDefault="006076EC" w:rsidP="0046344E">
            <w:pPr>
              <w:spacing w:before="5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875" w:type="dxa"/>
            <w:gridSpan w:val="5"/>
          </w:tcPr>
          <w:p w:rsidR="006076EC" w:rsidRPr="00544595" w:rsidRDefault="006076EC" w:rsidP="0046344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875" w:type="dxa"/>
            <w:gridSpan w:val="6"/>
          </w:tcPr>
          <w:p w:rsidR="006076EC" w:rsidRPr="00544595" w:rsidRDefault="006076EC" w:rsidP="0046344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920" w:type="dxa"/>
            <w:gridSpan w:val="5"/>
          </w:tcPr>
          <w:p w:rsidR="006076EC" w:rsidRPr="00544595" w:rsidRDefault="006076EC" w:rsidP="0046344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A11043" w:rsidRPr="002B5DD0" w:rsidTr="00A8501C">
        <w:trPr>
          <w:trHeight w:val="189"/>
        </w:trPr>
        <w:tc>
          <w:tcPr>
            <w:tcW w:w="539" w:type="dxa"/>
          </w:tcPr>
          <w:p w:rsidR="00A11043" w:rsidRPr="001F75E2" w:rsidRDefault="00A11043" w:rsidP="00A11043">
            <w:pPr>
              <w:pStyle w:val="10"/>
              <w:numPr>
                <w:ilvl w:val="0"/>
                <w:numId w:val="35"/>
              </w:numPr>
              <w:tabs>
                <w:tab w:val="left" w:pos="-142"/>
              </w:tabs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A11043" w:rsidRPr="00D36827" w:rsidRDefault="00A11043" w:rsidP="00A11043">
            <w:pPr>
              <w:tabs>
                <w:tab w:val="left" w:pos="317"/>
                <w:tab w:val="left" w:pos="2869"/>
              </w:tabs>
              <w:jc w:val="both"/>
              <w:outlineLvl w:val="1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Наблюдение за пациентами после перевязок, внутривенных и диагностических процедур</w:t>
            </w:r>
            <w:r w:rsidR="00D36827" w:rsidRPr="00D36827">
              <w:rPr>
                <w:sz w:val="22"/>
                <w:szCs w:val="22"/>
              </w:rPr>
              <w:t>, в ходе операции, проведение мониторинга витальных функций в ходе наркоза.</w:t>
            </w:r>
          </w:p>
        </w:tc>
        <w:tc>
          <w:tcPr>
            <w:tcW w:w="400" w:type="dxa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  <w:gridSpan w:val="2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</w:tr>
      <w:tr w:rsidR="00A11043" w:rsidRPr="002B5DD0" w:rsidTr="00A8501C">
        <w:trPr>
          <w:trHeight w:val="189"/>
        </w:trPr>
        <w:tc>
          <w:tcPr>
            <w:tcW w:w="539" w:type="dxa"/>
          </w:tcPr>
          <w:p w:rsidR="00A11043" w:rsidRPr="001F75E2" w:rsidRDefault="00A11043" w:rsidP="00A11043">
            <w:pPr>
              <w:pStyle w:val="10"/>
              <w:numPr>
                <w:ilvl w:val="0"/>
                <w:numId w:val="35"/>
              </w:numPr>
              <w:tabs>
                <w:tab w:val="left" w:pos="-142"/>
              </w:tabs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A11043" w:rsidRPr="00D36827" w:rsidRDefault="00D36827" w:rsidP="00D36827">
            <w:pPr>
              <w:tabs>
                <w:tab w:val="left" w:pos="317"/>
                <w:tab w:val="left" w:pos="2869"/>
              </w:tabs>
              <w:jc w:val="both"/>
              <w:outlineLvl w:val="1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Измерение артериального давления, числа сердечных сокращений, пульса  и анализ состояния пациента.</w:t>
            </w:r>
          </w:p>
        </w:tc>
        <w:tc>
          <w:tcPr>
            <w:tcW w:w="400" w:type="dxa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0" w:type="dxa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0" w:type="dxa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0" w:type="dxa"/>
            <w:gridSpan w:val="2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</w:tr>
      <w:tr w:rsidR="00A11043" w:rsidRPr="002B5DD0" w:rsidTr="00A8501C">
        <w:trPr>
          <w:trHeight w:val="189"/>
        </w:trPr>
        <w:tc>
          <w:tcPr>
            <w:tcW w:w="539" w:type="dxa"/>
          </w:tcPr>
          <w:p w:rsidR="00A11043" w:rsidRPr="001F75E2" w:rsidRDefault="00A11043" w:rsidP="00A11043">
            <w:pPr>
              <w:pStyle w:val="10"/>
              <w:numPr>
                <w:ilvl w:val="0"/>
                <w:numId w:val="35"/>
              </w:numPr>
              <w:tabs>
                <w:tab w:val="left" w:pos="-142"/>
              </w:tabs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A11043" w:rsidRPr="00D36827" w:rsidRDefault="00D36827" w:rsidP="00A11043">
            <w:pPr>
              <w:tabs>
                <w:tab w:val="left" w:pos="317"/>
                <w:tab w:val="left" w:pos="2869"/>
              </w:tabs>
              <w:jc w:val="both"/>
              <w:outlineLvl w:val="1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Гигиеническое и хирургическое мытье рук</w:t>
            </w:r>
          </w:p>
        </w:tc>
        <w:tc>
          <w:tcPr>
            <w:tcW w:w="400" w:type="dxa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0" w:type="dxa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0" w:type="dxa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0" w:type="dxa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0" w:type="dxa"/>
            <w:gridSpan w:val="2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</w:tr>
      <w:tr w:rsidR="006076EC" w:rsidRPr="002B5DD0" w:rsidTr="00A8501C">
        <w:tc>
          <w:tcPr>
            <w:tcW w:w="539" w:type="dxa"/>
          </w:tcPr>
          <w:p w:rsidR="006076EC" w:rsidRPr="001F75E2" w:rsidRDefault="006076EC" w:rsidP="0046344E">
            <w:pPr>
              <w:pStyle w:val="10"/>
              <w:numPr>
                <w:ilvl w:val="0"/>
                <w:numId w:val="35"/>
              </w:numPr>
              <w:tabs>
                <w:tab w:val="left" w:pos="-142"/>
              </w:tabs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6076EC" w:rsidRPr="00D36827" w:rsidRDefault="006076EC" w:rsidP="0046344E">
            <w:pPr>
              <w:rPr>
                <w:bCs/>
                <w:sz w:val="22"/>
                <w:szCs w:val="22"/>
              </w:rPr>
            </w:pPr>
            <w:r w:rsidRPr="00D36827">
              <w:rPr>
                <w:bCs/>
                <w:sz w:val="22"/>
                <w:szCs w:val="22"/>
              </w:rPr>
              <w:t>Составление плана сестринского ухода за больным</w:t>
            </w: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</w:tr>
      <w:tr w:rsidR="006076EC" w:rsidRPr="002B5DD0" w:rsidTr="00A8501C">
        <w:tc>
          <w:tcPr>
            <w:tcW w:w="539" w:type="dxa"/>
          </w:tcPr>
          <w:p w:rsidR="006076EC" w:rsidRPr="001F75E2" w:rsidRDefault="006076EC" w:rsidP="0046344E">
            <w:pPr>
              <w:pStyle w:val="10"/>
              <w:numPr>
                <w:ilvl w:val="0"/>
                <w:numId w:val="35"/>
              </w:numPr>
              <w:tabs>
                <w:tab w:val="left" w:pos="-142"/>
              </w:tabs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6076EC" w:rsidRPr="00D36827" w:rsidRDefault="00D36827" w:rsidP="0046344E">
            <w:pPr>
              <w:rPr>
                <w:bCs/>
                <w:sz w:val="22"/>
                <w:szCs w:val="22"/>
              </w:rPr>
            </w:pPr>
            <w:proofErr w:type="gramStart"/>
            <w:r w:rsidRPr="00D36827">
              <w:rPr>
                <w:sz w:val="22"/>
                <w:szCs w:val="22"/>
              </w:rPr>
              <w:t>Контроль за</w:t>
            </w:r>
            <w:proofErr w:type="gramEnd"/>
            <w:r w:rsidRPr="00D36827">
              <w:rPr>
                <w:sz w:val="22"/>
                <w:szCs w:val="22"/>
              </w:rPr>
              <w:t xml:space="preserve"> младшим медицинским персоналом при проведении  текущей и заключительной дезинфекции  палат и рабочего места</w:t>
            </w: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</w:tr>
      <w:tr w:rsidR="006076EC" w:rsidRPr="002B5DD0" w:rsidTr="00A8501C">
        <w:trPr>
          <w:trHeight w:val="239"/>
        </w:trPr>
        <w:tc>
          <w:tcPr>
            <w:tcW w:w="539" w:type="dxa"/>
          </w:tcPr>
          <w:p w:rsidR="006076EC" w:rsidRPr="001F75E2" w:rsidRDefault="006076EC" w:rsidP="0046344E">
            <w:pPr>
              <w:pStyle w:val="10"/>
              <w:numPr>
                <w:ilvl w:val="0"/>
                <w:numId w:val="35"/>
              </w:numPr>
              <w:tabs>
                <w:tab w:val="left" w:pos="-142"/>
              </w:tabs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6076EC" w:rsidRPr="00D36827" w:rsidRDefault="006076EC" w:rsidP="0046344E">
            <w:pPr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Выписка направлений на консультации специалистов</w:t>
            </w:r>
          </w:p>
        </w:tc>
        <w:tc>
          <w:tcPr>
            <w:tcW w:w="400" w:type="dxa"/>
          </w:tcPr>
          <w:p w:rsidR="006076EC" w:rsidRPr="002B5DD0" w:rsidRDefault="00C861E3" w:rsidP="00463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C861E3" w:rsidP="00463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  <w:gridSpan w:val="2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</w:tr>
      <w:tr w:rsidR="00A11043" w:rsidRPr="002B5DD0" w:rsidTr="00A8501C">
        <w:tc>
          <w:tcPr>
            <w:tcW w:w="539" w:type="dxa"/>
          </w:tcPr>
          <w:p w:rsidR="00A11043" w:rsidRPr="001F75E2" w:rsidRDefault="00A11043" w:rsidP="00A11043">
            <w:pPr>
              <w:pStyle w:val="10"/>
              <w:numPr>
                <w:ilvl w:val="0"/>
                <w:numId w:val="35"/>
              </w:numPr>
              <w:tabs>
                <w:tab w:val="left" w:pos="-142"/>
              </w:tabs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A11043" w:rsidRPr="00D36827" w:rsidRDefault="00D36827" w:rsidP="00A11043">
            <w:pPr>
              <w:tabs>
                <w:tab w:val="left" w:pos="317"/>
                <w:tab w:val="left" w:pos="2869"/>
              </w:tabs>
              <w:jc w:val="both"/>
              <w:outlineLvl w:val="1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Транспортировка и укладывание пациента на операционном столе.</w:t>
            </w: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</w:tr>
      <w:tr w:rsidR="00A11043" w:rsidRPr="002B5DD0" w:rsidTr="00A8501C">
        <w:tc>
          <w:tcPr>
            <w:tcW w:w="539" w:type="dxa"/>
          </w:tcPr>
          <w:p w:rsidR="00A11043" w:rsidRPr="001F75E2" w:rsidRDefault="00A11043" w:rsidP="00A11043">
            <w:pPr>
              <w:pStyle w:val="10"/>
              <w:numPr>
                <w:ilvl w:val="0"/>
                <w:numId w:val="35"/>
              </w:numPr>
              <w:tabs>
                <w:tab w:val="left" w:pos="-142"/>
              </w:tabs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A11043" w:rsidRPr="00D36827" w:rsidRDefault="00A11043" w:rsidP="00A11043">
            <w:pPr>
              <w:widowControl w:val="0"/>
              <w:tabs>
                <w:tab w:val="left" w:pos="2869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D36827">
              <w:rPr>
                <w:bCs/>
                <w:sz w:val="22"/>
                <w:szCs w:val="22"/>
              </w:rPr>
              <w:t>Оказание  доврачебной помощи при неотложных состояниях</w:t>
            </w: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</w:tr>
      <w:tr w:rsidR="00A11043" w:rsidRPr="002B5DD0" w:rsidTr="00A8501C">
        <w:tc>
          <w:tcPr>
            <w:tcW w:w="539" w:type="dxa"/>
          </w:tcPr>
          <w:p w:rsidR="00A11043" w:rsidRPr="001F75E2" w:rsidRDefault="00A11043" w:rsidP="00A11043">
            <w:pPr>
              <w:pStyle w:val="10"/>
              <w:numPr>
                <w:ilvl w:val="0"/>
                <w:numId w:val="35"/>
              </w:numPr>
              <w:tabs>
                <w:tab w:val="left" w:pos="-142"/>
              </w:tabs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A11043" w:rsidRPr="00D36827" w:rsidRDefault="00D36827" w:rsidP="00A11043">
            <w:pPr>
              <w:widowControl w:val="0"/>
              <w:tabs>
                <w:tab w:val="left" w:pos="2869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Соблюдение лечебно – охранительного и санитарно-эпидемического режима</w:t>
            </w:r>
          </w:p>
        </w:tc>
        <w:tc>
          <w:tcPr>
            <w:tcW w:w="400" w:type="dxa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A11043" w:rsidRPr="002B5DD0" w:rsidRDefault="00C861E3" w:rsidP="00A1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</w:tr>
      <w:tr w:rsidR="00A11043" w:rsidRPr="002B5DD0" w:rsidTr="00A8501C">
        <w:tc>
          <w:tcPr>
            <w:tcW w:w="539" w:type="dxa"/>
          </w:tcPr>
          <w:p w:rsidR="00A11043" w:rsidRPr="001F75E2" w:rsidRDefault="00A11043" w:rsidP="00A11043">
            <w:pPr>
              <w:pStyle w:val="10"/>
              <w:numPr>
                <w:ilvl w:val="0"/>
                <w:numId w:val="35"/>
              </w:numPr>
              <w:tabs>
                <w:tab w:val="left" w:pos="-142"/>
              </w:tabs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A11043" w:rsidRPr="00D36827" w:rsidRDefault="00D36827" w:rsidP="00D36827">
            <w:pPr>
              <w:widowControl w:val="0"/>
              <w:tabs>
                <w:tab w:val="left" w:pos="2869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Проведение дезинфекции предметов ухода за больными и инструментария и утилизации  предметов медицинского назначения</w:t>
            </w: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A11043" w:rsidRPr="002B5DD0" w:rsidRDefault="00A11043" w:rsidP="00A11043">
            <w:pPr>
              <w:rPr>
                <w:sz w:val="18"/>
                <w:szCs w:val="18"/>
              </w:rPr>
            </w:pPr>
          </w:p>
        </w:tc>
      </w:tr>
      <w:tr w:rsidR="006076EC" w:rsidRPr="002B5DD0" w:rsidTr="00A8501C">
        <w:tc>
          <w:tcPr>
            <w:tcW w:w="539" w:type="dxa"/>
          </w:tcPr>
          <w:p w:rsidR="006076EC" w:rsidRPr="001F75E2" w:rsidRDefault="006076EC" w:rsidP="0046344E">
            <w:pPr>
              <w:pStyle w:val="10"/>
              <w:numPr>
                <w:ilvl w:val="0"/>
                <w:numId w:val="35"/>
              </w:numPr>
              <w:tabs>
                <w:tab w:val="left" w:pos="-142"/>
              </w:tabs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6076EC" w:rsidRPr="00D36827" w:rsidRDefault="00D36827" w:rsidP="0046344E">
            <w:pPr>
              <w:pStyle w:val="a8"/>
              <w:ind w:left="0" w:firstLine="33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Подготовка материала к стерилизации</w:t>
            </w: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C861E3" w:rsidP="00463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0" w:type="dxa"/>
          </w:tcPr>
          <w:p w:rsidR="006076EC" w:rsidRPr="002B5DD0" w:rsidRDefault="00C861E3" w:rsidP="00463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</w:tr>
      <w:tr w:rsidR="006076EC" w:rsidRPr="002B5DD0" w:rsidTr="00A8501C">
        <w:tc>
          <w:tcPr>
            <w:tcW w:w="539" w:type="dxa"/>
          </w:tcPr>
          <w:p w:rsidR="006076EC" w:rsidRPr="001F75E2" w:rsidRDefault="006076EC" w:rsidP="0046344E">
            <w:pPr>
              <w:pStyle w:val="10"/>
              <w:numPr>
                <w:ilvl w:val="0"/>
                <w:numId w:val="35"/>
              </w:numPr>
              <w:tabs>
                <w:tab w:val="left" w:pos="-142"/>
              </w:tabs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6076EC" w:rsidRPr="00D36827" w:rsidRDefault="00D36827" w:rsidP="0046344E">
            <w:pPr>
              <w:pStyle w:val="a8"/>
              <w:ind w:left="0" w:firstLine="33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Надевание и ношение стерильной одежды</w:t>
            </w: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6076EC" w:rsidRPr="002B5DD0" w:rsidRDefault="006076EC" w:rsidP="0046344E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Подготовка пациента к диагностическим исследованиям (рентгенологическим, эндоскопическим, ультразвуковым и т.д.).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Подготовка пациента к операции</w:t>
            </w:r>
          </w:p>
        </w:tc>
        <w:tc>
          <w:tcPr>
            <w:tcW w:w="400" w:type="dxa"/>
          </w:tcPr>
          <w:p w:rsidR="00D36827" w:rsidRPr="002B5DD0" w:rsidRDefault="00C861E3" w:rsidP="00D3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C861E3" w:rsidP="00D3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 xml:space="preserve">Обучение пациента и его родственников уходу в </w:t>
            </w:r>
            <w:proofErr w:type="gramStart"/>
            <w:r w:rsidRPr="00D36827">
              <w:rPr>
                <w:sz w:val="22"/>
                <w:szCs w:val="22"/>
              </w:rPr>
              <w:t>до</w:t>
            </w:r>
            <w:proofErr w:type="gramEnd"/>
            <w:r w:rsidRPr="00D36827">
              <w:rPr>
                <w:sz w:val="22"/>
                <w:szCs w:val="22"/>
              </w:rPr>
              <w:t xml:space="preserve"> и послеоперационном периоде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 xml:space="preserve">Временная остановка кровотечения с применением различных методов 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Раздача и контроль приема лекарственных средств больными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006FD7" w:rsidTr="00A8501C">
        <w:tc>
          <w:tcPr>
            <w:tcW w:w="539" w:type="dxa"/>
          </w:tcPr>
          <w:p w:rsidR="00D36827" w:rsidRPr="00006FD7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Проведение оксигенотерапии</w:t>
            </w:r>
          </w:p>
        </w:tc>
        <w:tc>
          <w:tcPr>
            <w:tcW w:w="400" w:type="dxa"/>
          </w:tcPr>
          <w:p w:rsidR="00D36827" w:rsidRPr="00006FD7" w:rsidRDefault="00C861E3" w:rsidP="00D3682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00" w:type="dxa"/>
          </w:tcPr>
          <w:p w:rsidR="00D36827" w:rsidRPr="00006FD7" w:rsidRDefault="00D36827" w:rsidP="00D36827">
            <w:pPr>
              <w:rPr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006FD7" w:rsidRDefault="00D36827" w:rsidP="00D36827">
            <w:pPr>
              <w:rPr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006FD7" w:rsidRDefault="00D36827" w:rsidP="00D36827">
            <w:pPr>
              <w:rPr>
                <w:i/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006FD7" w:rsidRDefault="00D36827" w:rsidP="00D36827">
            <w:pPr>
              <w:rPr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006FD7" w:rsidRDefault="00D36827" w:rsidP="00D36827">
            <w:pPr>
              <w:rPr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006FD7" w:rsidRDefault="00D36827" w:rsidP="00D36827">
            <w:pPr>
              <w:rPr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006FD7" w:rsidRDefault="00D36827" w:rsidP="00D36827">
            <w:pPr>
              <w:rPr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006FD7" w:rsidRDefault="00D36827" w:rsidP="00D36827">
            <w:pPr>
              <w:rPr>
                <w:i/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006FD7" w:rsidRDefault="00D36827" w:rsidP="00D36827">
            <w:pPr>
              <w:rPr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006FD7" w:rsidRDefault="00D36827" w:rsidP="00D36827">
            <w:pPr>
              <w:rPr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006FD7" w:rsidRDefault="00D36827" w:rsidP="00D36827">
            <w:pPr>
              <w:rPr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006FD7" w:rsidRDefault="00D36827" w:rsidP="00D36827">
            <w:pPr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006FD7" w:rsidRDefault="00D36827" w:rsidP="00D36827">
            <w:pPr>
              <w:rPr>
                <w:i/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Применение пузыря со льдом у послеоперационного больного.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Катетеризация  мочевого пузыря (женщины).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Кормление послеоперационных и тяжелобольных.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D36827">
              <w:rPr>
                <w:sz w:val="22"/>
                <w:szCs w:val="22"/>
              </w:rPr>
              <w:t>премедикации</w:t>
            </w:r>
            <w:proofErr w:type="spellEnd"/>
            <w:r w:rsidRPr="00D36827">
              <w:rPr>
                <w:sz w:val="22"/>
                <w:szCs w:val="22"/>
              </w:rPr>
              <w:t>.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Оформление сестринской документации (истории болезни, журнала движения больных, порционного требования, выборка назначений врача и т.д.).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C861E3" w:rsidP="00D3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jc w:val="both"/>
              <w:rPr>
                <w:sz w:val="22"/>
                <w:szCs w:val="22"/>
              </w:rPr>
            </w:pPr>
            <w:proofErr w:type="gramStart"/>
            <w:r w:rsidRPr="00D36827">
              <w:rPr>
                <w:sz w:val="22"/>
                <w:szCs w:val="22"/>
              </w:rPr>
              <w:t>Постановка клизм очистительной, лечебной, масляной, сифонной).</w:t>
            </w:r>
            <w:proofErr w:type="gramEnd"/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ind w:firstLine="33"/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Проведение профилактики пролежней.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C861E3" w:rsidP="00D3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tabs>
                <w:tab w:val="left" w:pos="176"/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Проведение забора крови из вены  на биохимическое исследование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tabs>
                <w:tab w:val="left" w:pos="193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tabs>
                <w:tab w:val="left" w:pos="176"/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Выполнение всех видов инъекций: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Разведение и введение антибиотиков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C861E3" w:rsidP="00D3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tabs>
                <w:tab w:val="left" w:pos="176"/>
                <w:tab w:val="left" w:pos="708"/>
              </w:tabs>
              <w:ind w:left="360" w:hanging="317"/>
              <w:rPr>
                <w:sz w:val="22"/>
                <w:szCs w:val="22"/>
              </w:rPr>
            </w:pPr>
            <w:r w:rsidRPr="00D36827">
              <w:rPr>
                <w:color w:val="000000"/>
                <w:sz w:val="22"/>
                <w:szCs w:val="22"/>
              </w:rPr>
              <w:t xml:space="preserve">Введение инсулина 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tabs>
                <w:tab w:val="left" w:pos="708"/>
              </w:tabs>
              <w:ind w:left="360" w:hanging="317"/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Выполнение внутривенного капельного введения лекарств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tabs>
                <w:tab w:val="left" w:pos="175"/>
                <w:tab w:val="left" w:pos="708"/>
              </w:tabs>
              <w:ind w:left="360" w:hanging="317"/>
              <w:outlineLvl w:val="1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Уход за венными катетерами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C861E3" w:rsidP="00D3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tabs>
                <w:tab w:val="left" w:pos="176"/>
                <w:tab w:val="left" w:pos="708"/>
              </w:tabs>
              <w:ind w:left="360" w:hanging="317"/>
              <w:rPr>
                <w:spacing w:val="-10"/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Определение группы крови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tabs>
                <w:tab w:val="left" w:pos="176"/>
                <w:tab w:val="left" w:pos="708"/>
              </w:tabs>
              <w:ind w:left="360" w:hanging="317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Подготовка системы  и участие в переливании крови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tabs>
                <w:tab w:val="left" w:pos="175"/>
                <w:tab w:val="left" w:pos="708"/>
              </w:tabs>
              <w:ind w:left="360" w:hanging="317"/>
              <w:outlineLvl w:val="1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Наложение мягких бинтовых повязок на любую анатомическую область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C861E3" w:rsidP="00D3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Pr="001F75E2" w:rsidRDefault="00D36827" w:rsidP="00D36827">
            <w:pPr>
              <w:pStyle w:val="1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423" w:type="dxa"/>
          </w:tcPr>
          <w:p w:rsidR="00D36827" w:rsidRPr="00D36827" w:rsidRDefault="00D36827" w:rsidP="00D36827">
            <w:pPr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Снятие швов (под контролем врача).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C861E3" w:rsidP="00D3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  <w:tr w:rsidR="00D36827" w:rsidRPr="002B5DD0" w:rsidTr="00A8501C">
        <w:tc>
          <w:tcPr>
            <w:tcW w:w="539" w:type="dxa"/>
          </w:tcPr>
          <w:p w:rsidR="00D36827" w:rsidRDefault="00D36827" w:rsidP="00D36827">
            <w:pPr>
              <w:pStyle w:val="10"/>
              <w:ind w:left="0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D36827" w:rsidRPr="00D36827" w:rsidRDefault="00D36827" w:rsidP="00D36827">
            <w:pPr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Проведение туалета раны,  ожоговой поверхности</w:t>
            </w:r>
            <w:proofErr w:type="gramStart"/>
            <w:r w:rsidRPr="00D36827">
              <w:rPr>
                <w:sz w:val="22"/>
                <w:szCs w:val="22"/>
              </w:rPr>
              <w:t>.</w:t>
            </w:r>
            <w:proofErr w:type="gramEnd"/>
            <w:r w:rsidRPr="00D36827">
              <w:rPr>
                <w:sz w:val="22"/>
                <w:szCs w:val="22"/>
              </w:rPr>
              <w:t xml:space="preserve"> (</w:t>
            </w:r>
            <w:proofErr w:type="gramStart"/>
            <w:r w:rsidRPr="00D36827">
              <w:rPr>
                <w:sz w:val="22"/>
                <w:szCs w:val="22"/>
              </w:rPr>
              <w:t>п</w:t>
            </w:r>
            <w:proofErr w:type="gramEnd"/>
            <w:r w:rsidRPr="00D36827">
              <w:rPr>
                <w:sz w:val="22"/>
                <w:szCs w:val="22"/>
              </w:rPr>
              <w:t>од контролем врача).</w:t>
            </w: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D36827" w:rsidRPr="002B5DD0" w:rsidRDefault="00D36827" w:rsidP="00D36827">
            <w:pPr>
              <w:rPr>
                <w:sz w:val="18"/>
                <w:szCs w:val="18"/>
              </w:rPr>
            </w:pPr>
          </w:p>
        </w:tc>
      </w:tr>
    </w:tbl>
    <w:p w:rsidR="006076EC" w:rsidRDefault="006076EC" w:rsidP="006076EC">
      <w:pPr>
        <w:pStyle w:val="a9"/>
        <w:tabs>
          <w:tab w:val="left" w:pos="10980"/>
          <w:tab w:val="left" w:pos="11160"/>
        </w:tabs>
        <w:ind w:right="-496"/>
      </w:pPr>
      <w:r>
        <w:t xml:space="preserve">                                </w:t>
      </w:r>
      <w:r w:rsidRPr="000F2829">
        <w:t xml:space="preserve">       </w:t>
      </w:r>
      <w:r>
        <w:t xml:space="preserve">                    </w:t>
      </w:r>
    </w:p>
    <w:p w:rsidR="00D36827" w:rsidRDefault="00D36827" w:rsidP="006076EC">
      <w:pPr>
        <w:pStyle w:val="a9"/>
        <w:tabs>
          <w:tab w:val="left" w:pos="10980"/>
          <w:tab w:val="left" w:pos="11160"/>
        </w:tabs>
        <w:ind w:right="-496"/>
        <w:rPr>
          <w:sz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188"/>
      </w:tblGrid>
      <w:tr w:rsidR="00D36827" w:rsidTr="00D36827">
        <w:tc>
          <w:tcPr>
            <w:tcW w:w="1809" w:type="dxa"/>
          </w:tcPr>
          <w:p w:rsidR="00D36827" w:rsidRPr="00652DE1" w:rsidRDefault="00D36827" w:rsidP="00D36827">
            <w:pPr>
              <w:pStyle w:val="a9"/>
              <w:tabs>
                <w:tab w:val="left" w:pos="10800"/>
                <w:tab w:val="left" w:pos="11340"/>
                <w:tab w:val="left" w:pos="11520"/>
              </w:tabs>
              <w:ind w:right="-676"/>
              <w:rPr>
                <w:sz w:val="24"/>
              </w:rPr>
            </w:pPr>
            <w:r w:rsidRPr="00652DE1">
              <w:rPr>
                <w:sz w:val="24"/>
              </w:rPr>
              <w:t xml:space="preserve">Печать ЛПУ                </w:t>
            </w:r>
          </w:p>
          <w:p w:rsidR="00D36827" w:rsidRDefault="00D36827" w:rsidP="006076EC">
            <w:pPr>
              <w:pStyle w:val="a9"/>
              <w:tabs>
                <w:tab w:val="left" w:pos="10980"/>
                <w:tab w:val="left" w:pos="11160"/>
              </w:tabs>
              <w:ind w:right="-496"/>
              <w:rPr>
                <w:sz w:val="24"/>
              </w:rPr>
            </w:pPr>
          </w:p>
        </w:tc>
        <w:tc>
          <w:tcPr>
            <w:tcW w:w="8188" w:type="dxa"/>
          </w:tcPr>
          <w:p w:rsidR="00D36827" w:rsidRDefault="00D36827" w:rsidP="00D36827">
            <w:pPr>
              <w:pStyle w:val="a9"/>
              <w:tabs>
                <w:tab w:val="left" w:pos="10980"/>
                <w:tab w:val="left" w:pos="11160"/>
              </w:tabs>
              <w:ind w:right="-496"/>
              <w:rPr>
                <w:sz w:val="24"/>
              </w:rPr>
            </w:pPr>
          </w:p>
          <w:p w:rsidR="00D36827" w:rsidRPr="00652DE1" w:rsidRDefault="00D36827" w:rsidP="00D36827">
            <w:pPr>
              <w:pStyle w:val="a9"/>
              <w:tabs>
                <w:tab w:val="left" w:pos="10980"/>
                <w:tab w:val="left" w:pos="11160"/>
              </w:tabs>
              <w:ind w:right="-496"/>
              <w:rPr>
                <w:sz w:val="24"/>
              </w:rPr>
            </w:pPr>
            <w:r w:rsidRPr="00652DE1">
              <w:rPr>
                <w:sz w:val="24"/>
              </w:rPr>
              <w:t>Метод</w:t>
            </w:r>
            <w:proofErr w:type="gramStart"/>
            <w:r w:rsidRPr="00652DE1">
              <w:rPr>
                <w:sz w:val="24"/>
              </w:rPr>
              <w:t>.</w:t>
            </w:r>
            <w:proofErr w:type="gramEnd"/>
            <w:r w:rsidRPr="00652DE1">
              <w:rPr>
                <w:sz w:val="24"/>
              </w:rPr>
              <w:t xml:space="preserve">  </w:t>
            </w:r>
            <w:proofErr w:type="gramStart"/>
            <w:r w:rsidRPr="00652DE1">
              <w:rPr>
                <w:sz w:val="24"/>
              </w:rPr>
              <w:t>р</w:t>
            </w:r>
            <w:proofErr w:type="gramEnd"/>
            <w:r w:rsidRPr="00652DE1">
              <w:rPr>
                <w:sz w:val="24"/>
              </w:rPr>
              <w:t xml:space="preserve">уководитель практики </w:t>
            </w:r>
            <w:r>
              <w:rPr>
                <w:sz w:val="24"/>
              </w:rPr>
              <w:t>______________________________________</w:t>
            </w:r>
          </w:p>
          <w:p w:rsidR="00D36827" w:rsidRDefault="00D36827" w:rsidP="00D36827">
            <w:pPr>
              <w:pStyle w:val="a9"/>
              <w:tabs>
                <w:tab w:val="left" w:pos="10980"/>
                <w:tab w:val="left" w:pos="11340"/>
                <w:tab w:val="left" w:pos="11520"/>
              </w:tabs>
              <w:ind w:right="-496"/>
              <w:rPr>
                <w:sz w:val="24"/>
              </w:rPr>
            </w:pPr>
            <w:r w:rsidRPr="00652DE1">
              <w:rPr>
                <w:sz w:val="24"/>
              </w:rPr>
              <w:t xml:space="preserve">                                                                                          </w:t>
            </w:r>
          </w:p>
          <w:p w:rsidR="00D36827" w:rsidRPr="00652DE1" w:rsidRDefault="00D36827" w:rsidP="00D36827">
            <w:pPr>
              <w:pStyle w:val="a9"/>
              <w:tabs>
                <w:tab w:val="left" w:pos="10980"/>
                <w:tab w:val="left" w:pos="11340"/>
                <w:tab w:val="left" w:pos="11520"/>
              </w:tabs>
              <w:ind w:right="-4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52DE1">
              <w:rPr>
                <w:sz w:val="24"/>
              </w:rPr>
              <w:t>Непосредственные руководители:</w:t>
            </w:r>
            <w:r w:rsidRPr="00D36827">
              <w:rPr>
                <w:sz w:val="24"/>
              </w:rPr>
              <w:t xml:space="preserve"> </w:t>
            </w:r>
            <w:r w:rsidRPr="00652DE1">
              <w:rPr>
                <w:sz w:val="24"/>
              </w:rPr>
              <w:t>___________________</w:t>
            </w:r>
            <w:r>
              <w:rPr>
                <w:sz w:val="24"/>
              </w:rPr>
              <w:t>_____________</w:t>
            </w:r>
            <w:r w:rsidRPr="00652DE1">
              <w:rPr>
                <w:sz w:val="24"/>
              </w:rPr>
              <w:t>____</w:t>
            </w:r>
          </w:p>
          <w:p w:rsidR="00D36827" w:rsidRPr="00652DE1" w:rsidRDefault="00D36827" w:rsidP="00D36827">
            <w:pPr>
              <w:pStyle w:val="a9"/>
              <w:tabs>
                <w:tab w:val="left" w:pos="10980"/>
                <w:tab w:val="left" w:pos="11340"/>
                <w:tab w:val="left" w:pos="11520"/>
              </w:tabs>
              <w:ind w:right="-496"/>
              <w:rPr>
                <w:sz w:val="24"/>
              </w:rPr>
            </w:pPr>
          </w:p>
          <w:p w:rsidR="00D36827" w:rsidRPr="00652DE1" w:rsidRDefault="00D36827" w:rsidP="00D36827">
            <w:pPr>
              <w:pStyle w:val="a9"/>
              <w:tabs>
                <w:tab w:val="left" w:pos="10800"/>
                <w:tab w:val="left" w:pos="11340"/>
                <w:tab w:val="left" w:pos="11520"/>
              </w:tabs>
              <w:ind w:right="-676"/>
              <w:rPr>
                <w:sz w:val="24"/>
              </w:rPr>
            </w:pPr>
            <w:r w:rsidRPr="00652DE1">
              <w:rPr>
                <w:sz w:val="24"/>
              </w:rPr>
              <w:t xml:space="preserve"> Общий руководитель ___________________________________________________</w:t>
            </w:r>
          </w:p>
          <w:p w:rsidR="00D36827" w:rsidRDefault="00D36827" w:rsidP="00D36827"/>
          <w:p w:rsidR="00D36827" w:rsidRDefault="00D36827" w:rsidP="006076EC">
            <w:pPr>
              <w:pStyle w:val="a9"/>
              <w:tabs>
                <w:tab w:val="left" w:pos="10980"/>
                <w:tab w:val="left" w:pos="11160"/>
              </w:tabs>
              <w:ind w:right="-496"/>
              <w:rPr>
                <w:sz w:val="24"/>
              </w:rPr>
            </w:pPr>
          </w:p>
        </w:tc>
      </w:tr>
    </w:tbl>
    <w:p w:rsidR="00D36827" w:rsidRDefault="00D36827" w:rsidP="006076EC">
      <w:pPr>
        <w:pStyle w:val="a9"/>
        <w:tabs>
          <w:tab w:val="left" w:pos="10980"/>
          <w:tab w:val="left" w:pos="11160"/>
        </w:tabs>
        <w:ind w:right="-496"/>
        <w:rPr>
          <w:sz w:val="24"/>
        </w:rPr>
      </w:pPr>
    </w:p>
    <w:p w:rsidR="00D36827" w:rsidRDefault="00D36827" w:rsidP="006076EC">
      <w:pPr>
        <w:pStyle w:val="a9"/>
        <w:tabs>
          <w:tab w:val="left" w:pos="10980"/>
          <w:tab w:val="left" w:pos="11160"/>
        </w:tabs>
        <w:ind w:right="-496"/>
        <w:rPr>
          <w:sz w:val="24"/>
        </w:rPr>
      </w:pPr>
    </w:p>
    <w:p w:rsidR="006076EC" w:rsidRDefault="00D36827" w:rsidP="00D36827">
      <w:pPr>
        <w:pStyle w:val="a9"/>
        <w:tabs>
          <w:tab w:val="left" w:pos="10980"/>
          <w:tab w:val="left" w:pos="11160"/>
        </w:tabs>
        <w:ind w:right="-496"/>
      </w:pPr>
      <w:r>
        <w:rPr>
          <w:sz w:val="24"/>
        </w:rPr>
        <w:t xml:space="preserve"> </w:t>
      </w:r>
    </w:p>
    <w:p w:rsidR="006076EC" w:rsidRDefault="006076EC" w:rsidP="006076EC"/>
    <w:p w:rsidR="006076EC" w:rsidRDefault="006076EC" w:rsidP="006076EC">
      <w:pPr>
        <w:tabs>
          <w:tab w:val="left" w:pos="5235"/>
        </w:tabs>
        <w:jc w:val="center"/>
        <w:rPr>
          <w:b/>
          <w:u w:val="single"/>
        </w:rPr>
      </w:pPr>
    </w:p>
    <w:p w:rsidR="006076EC" w:rsidRDefault="006076EC" w:rsidP="006076EC">
      <w:pPr>
        <w:tabs>
          <w:tab w:val="left" w:pos="5235"/>
        </w:tabs>
        <w:jc w:val="center"/>
        <w:rPr>
          <w:b/>
          <w:u w:val="single"/>
        </w:rPr>
      </w:pPr>
    </w:p>
    <w:p w:rsidR="006076EC" w:rsidRDefault="006076EC" w:rsidP="006076EC">
      <w:pPr>
        <w:tabs>
          <w:tab w:val="left" w:pos="5235"/>
        </w:tabs>
        <w:jc w:val="center"/>
        <w:rPr>
          <w:b/>
          <w:u w:val="single"/>
        </w:rPr>
      </w:pPr>
    </w:p>
    <w:p w:rsidR="006076EC" w:rsidRDefault="006076EC" w:rsidP="006076EC">
      <w:pPr>
        <w:tabs>
          <w:tab w:val="left" w:pos="5235"/>
        </w:tabs>
        <w:jc w:val="center"/>
        <w:rPr>
          <w:b/>
          <w:u w:val="single"/>
        </w:rPr>
      </w:pPr>
    </w:p>
    <w:p w:rsidR="006076EC" w:rsidRDefault="006076EC" w:rsidP="00D36827">
      <w:pPr>
        <w:tabs>
          <w:tab w:val="left" w:pos="5235"/>
        </w:tabs>
        <w:rPr>
          <w:b/>
          <w:u w:val="single"/>
        </w:rPr>
      </w:pPr>
    </w:p>
    <w:p w:rsidR="006076EC" w:rsidRDefault="006076EC" w:rsidP="006076EC">
      <w:pPr>
        <w:tabs>
          <w:tab w:val="left" w:pos="5235"/>
        </w:tabs>
        <w:jc w:val="center"/>
        <w:rPr>
          <w:b/>
          <w:u w:val="single"/>
        </w:rPr>
      </w:pPr>
    </w:p>
    <w:p w:rsidR="006076EC" w:rsidRDefault="006076EC" w:rsidP="006076EC">
      <w:pPr>
        <w:tabs>
          <w:tab w:val="left" w:pos="5235"/>
        </w:tabs>
        <w:jc w:val="center"/>
        <w:rPr>
          <w:b/>
          <w:u w:val="single"/>
        </w:rPr>
      </w:pPr>
    </w:p>
    <w:p w:rsidR="006076EC" w:rsidRDefault="006076EC" w:rsidP="006076EC">
      <w:pPr>
        <w:tabs>
          <w:tab w:val="left" w:pos="5235"/>
        </w:tabs>
        <w:jc w:val="center"/>
        <w:rPr>
          <w:b/>
          <w:u w:val="single"/>
        </w:rPr>
      </w:pPr>
    </w:p>
    <w:p w:rsidR="006076EC" w:rsidRDefault="006076EC" w:rsidP="006076EC">
      <w:pPr>
        <w:tabs>
          <w:tab w:val="left" w:pos="5235"/>
        </w:tabs>
        <w:jc w:val="center"/>
        <w:rPr>
          <w:b/>
          <w:u w:val="single"/>
        </w:rPr>
      </w:pPr>
    </w:p>
    <w:p w:rsidR="006076EC" w:rsidRDefault="006076EC" w:rsidP="006076EC">
      <w:pPr>
        <w:tabs>
          <w:tab w:val="left" w:pos="5235"/>
        </w:tabs>
        <w:jc w:val="center"/>
        <w:rPr>
          <w:b/>
          <w:u w:val="single"/>
        </w:rPr>
      </w:pPr>
    </w:p>
    <w:p w:rsidR="00D36827" w:rsidRDefault="00D36827" w:rsidP="00A8501C">
      <w:pPr>
        <w:tabs>
          <w:tab w:val="left" w:pos="5235"/>
        </w:tabs>
        <w:rPr>
          <w:b/>
          <w:u w:val="single"/>
          <w:lang w:val="en-US"/>
        </w:rPr>
      </w:pPr>
    </w:p>
    <w:p w:rsidR="00A8501C" w:rsidRDefault="00A8501C" w:rsidP="00A8501C">
      <w:pPr>
        <w:tabs>
          <w:tab w:val="left" w:pos="5235"/>
        </w:tabs>
        <w:rPr>
          <w:b/>
          <w:u w:val="single"/>
          <w:lang w:val="en-US"/>
        </w:rPr>
      </w:pPr>
    </w:p>
    <w:p w:rsidR="00A8501C" w:rsidRDefault="00A8501C" w:rsidP="00A8501C">
      <w:pPr>
        <w:tabs>
          <w:tab w:val="left" w:pos="5235"/>
        </w:tabs>
        <w:rPr>
          <w:b/>
          <w:u w:val="single"/>
          <w:lang w:val="en-US"/>
        </w:rPr>
      </w:pPr>
    </w:p>
    <w:p w:rsidR="00A8501C" w:rsidRDefault="00A8501C" w:rsidP="00A8501C">
      <w:pPr>
        <w:tabs>
          <w:tab w:val="left" w:pos="5235"/>
        </w:tabs>
        <w:rPr>
          <w:b/>
          <w:u w:val="single"/>
          <w:lang w:val="en-US"/>
        </w:rPr>
      </w:pPr>
    </w:p>
    <w:p w:rsidR="00A8501C" w:rsidRDefault="00A8501C" w:rsidP="00A8501C">
      <w:pPr>
        <w:tabs>
          <w:tab w:val="left" w:pos="5235"/>
        </w:tabs>
        <w:rPr>
          <w:b/>
          <w:u w:val="single"/>
          <w:lang w:val="en-US"/>
        </w:rPr>
      </w:pPr>
    </w:p>
    <w:p w:rsidR="00A8501C" w:rsidRDefault="00A8501C" w:rsidP="00A8501C">
      <w:pPr>
        <w:tabs>
          <w:tab w:val="left" w:pos="5235"/>
        </w:tabs>
        <w:rPr>
          <w:b/>
          <w:u w:val="single"/>
          <w:lang w:val="en-US"/>
        </w:rPr>
      </w:pPr>
    </w:p>
    <w:p w:rsidR="00A8501C" w:rsidRDefault="00A8501C" w:rsidP="00A8501C">
      <w:pPr>
        <w:tabs>
          <w:tab w:val="left" w:pos="5235"/>
        </w:tabs>
        <w:rPr>
          <w:b/>
          <w:u w:val="single"/>
        </w:rPr>
      </w:pPr>
    </w:p>
    <w:p w:rsidR="00C861E3" w:rsidRDefault="00C861E3" w:rsidP="00A8501C">
      <w:pPr>
        <w:tabs>
          <w:tab w:val="left" w:pos="5235"/>
        </w:tabs>
        <w:rPr>
          <w:b/>
          <w:u w:val="single"/>
        </w:rPr>
      </w:pPr>
    </w:p>
    <w:p w:rsidR="00C861E3" w:rsidRDefault="00C861E3" w:rsidP="00A8501C">
      <w:pPr>
        <w:tabs>
          <w:tab w:val="left" w:pos="5235"/>
        </w:tabs>
        <w:rPr>
          <w:b/>
          <w:u w:val="single"/>
        </w:rPr>
      </w:pPr>
    </w:p>
    <w:p w:rsidR="00C861E3" w:rsidRDefault="00C861E3" w:rsidP="00A8501C">
      <w:pPr>
        <w:tabs>
          <w:tab w:val="left" w:pos="5235"/>
        </w:tabs>
        <w:rPr>
          <w:b/>
          <w:u w:val="single"/>
        </w:rPr>
      </w:pPr>
    </w:p>
    <w:p w:rsidR="00C861E3" w:rsidRDefault="00C861E3" w:rsidP="00A8501C">
      <w:pPr>
        <w:tabs>
          <w:tab w:val="left" w:pos="5235"/>
        </w:tabs>
        <w:rPr>
          <w:b/>
          <w:u w:val="single"/>
        </w:rPr>
      </w:pPr>
    </w:p>
    <w:p w:rsidR="00C861E3" w:rsidRDefault="00C861E3" w:rsidP="00A8501C">
      <w:pPr>
        <w:tabs>
          <w:tab w:val="left" w:pos="5235"/>
        </w:tabs>
        <w:rPr>
          <w:b/>
          <w:u w:val="single"/>
        </w:rPr>
      </w:pPr>
    </w:p>
    <w:p w:rsidR="00C861E3" w:rsidRDefault="00C861E3" w:rsidP="00A8501C">
      <w:pPr>
        <w:tabs>
          <w:tab w:val="left" w:pos="5235"/>
        </w:tabs>
        <w:rPr>
          <w:b/>
          <w:u w:val="single"/>
        </w:rPr>
      </w:pPr>
    </w:p>
    <w:p w:rsidR="00C861E3" w:rsidRDefault="00C861E3" w:rsidP="00A8501C">
      <w:pPr>
        <w:tabs>
          <w:tab w:val="left" w:pos="5235"/>
        </w:tabs>
        <w:rPr>
          <w:b/>
          <w:u w:val="single"/>
        </w:rPr>
      </w:pPr>
    </w:p>
    <w:p w:rsidR="00C861E3" w:rsidRDefault="00C861E3" w:rsidP="00A8501C">
      <w:pPr>
        <w:tabs>
          <w:tab w:val="left" w:pos="5235"/>
        </w:tabs>
        <w:rPr>
          <w:b/>
          <w:u w:val="single"/>
        </w:rPr>
      </w:pPr>
    </w:p>
    <w:p w:rsidR="00C861E3" w:rsidRPr="00C861E3" w:rsidRDefault="00C861E3" w:rsidP="00A8501C">
      <w:pPr>
        <w:tabs>
          <w:tab w:val="left" w:pos="5235"/>
        </w:tabs>
        <w:rPr>
          <w:b/>
          <w:u w:val="single"/>
        </w:rPr>
      </w:pPr>
    </w:p>
    <w:p w:rsidR="00A8501C" w:rsidRPr="00A8501C" w:rsidRDefault="00A8501C" w:rsidP="00A8501C">
      <w:pPr>
        <w:tabs>
          <w:tab w:val="left" w:pos="5235"/>
        </w:tabs>
        <w:rPr>
          <w:b/>
          <w:u w:val="single"/>
          <w:lang w:val="en-US"/>
        </w:rPr>
      </w:pPr>
    </w:p>
    <w:p w:rsidR="00D36827" w:rsidRDefault="00D36827" w:rsidP="00D36827">
      <w:pPr>
        <w:tabs>
          <w:tab w:val="left" w:pos="5235"/>
        </w:tabs>
        <w:rPr>
          <w:b/>
          <w:u w:val="single"/>
        </w:rPr>
      </w:pPr>
    </w:p>
    <w:p w:rsidR="006076EC" w:rsidRDefault="006076EC" w:rsidP="006076EC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t>ОТЧЕТ ПО ПР</w:t>
      </w:r>
      <w:r>
        <w:rPr>
          <w:b/>
          <w:sz w:val="28"/>
          <w:szCs w:val="28"/>
        </w:rPr>
        <w:t>ОИЗВОДСТВЕН</w:t>
      </w:r>
      <w:r w:rsidRPr="001C0551">
        <w:rPr>
          <w:b/>
          <w:sz w:val="28"/>
          <w:szCs w:val="28"/>
        </w:rPr>
        <w:t>НОЙ  ПРАКТИКЕ</w:t>
      </w:r>
    </w:p>
    <w:p w:rsidR="006076EC" w:rsidRPr="00FD2006" w:rsidRDefault="006076EC" w:rsidP="00FD2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разделу:  Сестринск</w:t>
      </w:r>
      <w:r w:rsidR="00FD2006">
        <w:rPr>
          <w:b/>
          <w:sz w:val="28"/>
          <w:szCs w:val="28"/>
        </w:rPr>
        <w:t xml:space="preserve">ое дело в </w:t>
      </w:r>
      <w:proofErr w:type="spellStart"/>
      <w:r w:rsidR="00D36827">
        <w:rPr>
          <w:b/>
          <w:sz w:val="28"/>
          <w:szCs w:val="28"/>
        </w:rPr>
        <w:t>хирурии</w:t>
      </w:r>
      <w:proofErr w:type="spellEnd"/>
    </w:p>
    <w:p w:rsidR="006076EC" w:rsidRDefault="00C861E3" w:rsidP="006076EC">
      <w:pPr>
        <w:rPr>
          <w:sz w:val="28"/>
          <w:szCs w:val="28"/>
        </w:rPr>
      </w:pPr>
      <w:r>
        <w:rPr>
          <w:sz w:val="28"/>
          <w:szCs w:val="28"/>
        </w:rPr>
        <w:t>Ф.И.О. обучающегося: Васильева К.А</w:t>
      </w:r>
    </w:p>
    <w:p w:rsidR="006076EC" w:rsidRPr="001C0551" w:rsidRDefault="006076EC" w:rsidP="006076EC">
      <w:pPr>
        <w:rPr>
          <w:sz w:val="28"/>
          <w:szCs w:val="28"/>
        </w:rPr>
      </w:pPr>
    </w:p>
    <w:p w:rsidR="006076EC" w:rsidRPr="001C0551" w:rsidRDefault="00C861E3" w:rsidP="006076EC">
      <w:pPr>
        <w:rPr>
          <w:sz w:val="28"/>
          <w:szCs w:val="28"/>
        </w:rPr>
      </w:pPr>
      <w:r>
        <w:rPr>
          <w:sz w:val="28"/>
          <w:szCs w:val="28"/>
        </w:rPr>
        <w:t>группы______</w:t>
      </w:r>
      <w:r w:rsidRPr="00C861E3">
        <w:rPr>
          <w:sz w:val="28"/>
          <w:szCs w:val="28"/>
          <w:u w:val="single"/>
        </w:rPr>
        <w:t>410</w:t>
      </w:r>
      <w:r w:rsidR="006076EC">
        <w:rPr>
          <w:sz w:val="28"/>
          <w:szCs w:val="28"/>
        </w:rPr>
        <w:t>________</w:t>
      </w:r>
      <w:r w:rsidR="006076EC" w:rsidRPr="001C0551">
        <w:rPr>
          <w:sz w:val="28"/>
          <w:szCs w:val="28"/>
        </w:rPr>
        <w:t xml:space="preserve">   специальнос</w:t>
      </w:r>
      <w:r>
        <w:rPr>
          <w:sz w:val="28"/>
          <w:szCs w:val="28"/>
        </w:rPr>
        <w:t>ти  _____</w:t>
      </w:r>
      <w:r w:rsidRPr="00C861E3">
        <w:rPr>
          <w:sz w:val="28"/>
          <w:szCs w:val="28"/>
          <w:u w:val="single"/>
        </w:rPr>
        <w:t>СД</w:t>
      </w:r>
      <w:r w:rsidR="006076EC">
        <w:rPr>
          <w:sz w:val="28"/>
          <w:szCs w:val="28"/>
        </w:rPr>
        <w:t>_________________</w:t>
      </w:r>
    </w:p>
    <w:p w:rsidR="006076EC" w:rsidRDefault="006076EC" w:rsidP="006076EC">
      <w:pPr>
        <w:rPr>
          <w:sz w:val="28"/>
          <w:szCs w:val="28"/>
        </w:rPr>
      </w:pPr>
      <w:proofErr w:type="gramStart"/>
      <w:r w:rsidRPr="001C0551">
        <w:rPr>
          <w:sz w:val="28"/>
          <w:szCs w:val="28"/>
        </w:rPr>
        <w:t>Проходившего (ей) пр</w:t>
      </w:r>
      <w:r w:rsidR="00FD2006">
        <w:rPr>
          <w:sz w:val="28"/>
          <w:szCs w:val="28"/>
        </w:rPr>
        <w:t>еддипломную</w:t>
      </w:r>
      <w:r w:rsidRPr="001C0551">
        <w:rPr>
          <w:sz w:val="28"/>
          <w:szCs w:val="28"/>
        </w:rPr>
        <w:t xml:space="preserve">  практику </w:t>
      </w:r>
      <w:r>
        <w:rPr>
          <w:sz w:val="28"/>
          <w:szCs w:val="28"/>
        </w:rPr>
        <w:t xml:space="preserve">  с </w:t>
      </w:r>
      <w:proofErr w:type="spellStart"/>
      <w:r>
        <w:rPr>
          <w:sz w:val="28"/>
          <w:szCs w:val="28"/>
        </w:rPr>
        <w:t>_____по</w:t>
      </w:r>
      <w:proofErr w:type="spellEnd"/>
      <w:r>
        <w:rPr>
          <w:sz w:val="28"/>
          <w:szCs w:val="28"/>
        </w:rPr>
        <w:t xml:space="preserve"> ____</w:t>
      </w:r>
      <w:r w:rsidRPr="001C0551">
        <w:rPr>
          <w:sz w:val="28"/>
          <w:szCs w:val="28"/>
        </w:rPr>
        <w:t>_20_</w:t>
      </w:r>
      <w:r>
        <w:rPr>
          <w:sz w:val="28"/>
          <w:szCs w:val="28"/>
        </w:rPr>
        <w:t>_</w:t>
      </w:r>
      <w:r w:rsidRPr="001C0551">
        <w:rPr>
          <w:sz w:val="28"/>
          <w:szCs w:val="28"/>
        </w:rPr>
        <w:t>_г</w:t>
      </w:r>
      <w:proofErr w:type="gramEnd"/>
    </w:p>
    <w:p w:rsidR="00FD2006" w:rsidRPr="001C0551" w:rsidRDefault="00FD2006" w:rsidP="006076EC">
      <w:pPr>
        <w:rPr>
          <w:sz w:val="28"/>
          <w:szCs w:val="28"/>
        </w:rPr>
      </w:pPr>
      <w:r>
        <w:rPr>
          <w:sz w:val="28"/>
          <w:szCs w:val="28"/>
        </w:rPr>
        <w:t>в детской поликлинике № _________________________________________</w:t>
      </w:r>
    </w:p>
    <w:p w:rsidR="006076EC" w:rsidRPr="00474A80" w:rsidRDefault="006076EC" w:rsidP="006076EC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6076EC" w:rsidRPr="00474A80" w:rsidRDefault="006076EC" w:rsidP="006076EC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938"/>
        <w:gridCol w:w="1588"/>
      </w:tblGrid>
      <w:tr w:rsidR="006076EC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46344E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46344E">
            <w:pPr>
              <w:pStyle w:val="3"/>
            </w:pPr>
            <w:bookmarkStart w:id="1" w:name="_Toc358385191"/>
            <w:bookmarkStart w:id="2" w:name="_Toc358385536"/>
            <w:bookmarkStart w:id="3" w:name="_Toc358385865"/>
            <w:bookmarkStart w:id="4" w:name="_Toc359316874"/>
            <w:r w:rsidRPr="00474A80">
              <w:t>Виды работ</w:t>
            </w:r>
            <w:bookmarkEnd w:id="1"/>
            <w:bookmarkEnd w:id="2"/>
            <w:bookmarkEnd w:id="3"/>
            <w:bookmarkEnd w:id="4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46344E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tabs>
                <w:tab w:val="left" w:pos="317"/>
                <w:tab w:val="left" w:pos="2869"/>
              </w:tabs>
              <w:jc w:val="both"/>
              <w:outlineLvl w:val="1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Наблюдение за пациентами после перевязок, внутривенных и диагностических процедур, в ходе операции, проведение мониторинга витальных функций в ходе наркоза.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2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 w:rsidRPr="00474A80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tabs>
                <w:tab w:val="left" w:pos="317"/>
                <w:tab w:val="left" w:pos="2869"/>
              </w:tabs>
              <w:jc w:val="both"/>
              <w:outlineLvl w:val="1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Измерение артериального давления, числа сердечных сокращений, пульса  и анализ состояния пациента.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9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 w:rsidRPr="00474A80"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tabs>
                <w:tab w:val="left" w:pos="317"/>
                <w:tab w:val="left" w:pos="2869"/>
              </w:tabs>
              <w:jc w:val="both"/>
              <w:outlineLvl w:val="1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Гигиеническое и хирургическое мытье рук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25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 w:rsidRPr="00474A80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rPr>
                <w:bCs/>
                <w:sz w:val="22"/>
                <w:szCs w:val="22"/>
              </w:rPr>
            </w:pPr>
            <w:r w:rsidRPr="00D36827">
              <w:rPr>
                <w:bCs/>
                <w:sz w:val="22"/>
                <w:szCs w:val="22"/>
              </w:rPr>
              <w:t>Составление плана сестринского ухода за больным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rPr>
                <w:bCs/>
                <w:sz w:val="22"/>
                <w:szCs w:val="22"/>
              </w:rPr>
            </w:pPr>
            <w:proofErr w:type="gramStart"/>
            <w:r w:rsidRPr="00D36827">
              <w:rPr>
                <w:sz w:val="22"/>
                <w:szCs w:val="22"/>
              </w:rPr>
              <w:t>Контроль за</w:t>
            </w:r>
            <w:proofErr w:type="gramEnd"/>
            <w:r w:rsidRPr="00D36827">
              <w:rPr>
                <w:sz w:val="22"/>
                <w:szCs w:val="22"/>
              </w:rPr>
              <w:t xml:space="preserve"> младшим медицинским персоналом при проведении  текущей и заключительной дезинфекции  палат и рабочего места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Выписка направлений на консультации специалистов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2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tabs>
                <w:tab w:val="left" w:pos="317"/>
                <w:tab w:val="left" w:pos="2869"/>
              </w:tabs>
              <w:jc w:val="both"/>
              <w:outlineLvl w:val="1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Транспортировка и укладывание пациента на операционном столе.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widowControl w:val="0"/>
              <w:tabs>
                <w:tab w:val="left" w:pos="2869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D36827">
              <w:rPr>
                <w:bCs/>
                <w:sz w:val="22"/>
                <w:szCs w:val="22"/>
              </w:rPr>
              <w:t>Оказание  доврачебной помощи при неотложных состояниях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widowControl w:val="0"/>
              <w:tabs>
                <w:tab w:val="left" w:pos="2869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Соблюдение лечебно – охранительного и санитарно-эпидемического режима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2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widowControl w:val="0"/>
              <w:tabs>
                <w:tab w:val="left" w:pos="2869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Проведение дезинфекции предметов ухода за больными и инструментария и утилизации  предметов медицинского назначения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pStyle w:val="a8"/>
              <w:ind w:left="0" w:firstLine="33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Подготовка материала к стерилизации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3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pStyle w:val="a8"/>
              <w:ind w:left="0" w:firstLine="33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Надевание и ношение стерильной одежды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Подготовка пациента к диагностическим исследованиям (рентгенологическим, эндоскопическим, ультразвуковым и т.д.).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Подготовка пациента к операции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2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 xml:space="preserve">Обучение пациента и его родственников уходу в </w:t>
            </w:r>
            <w:proofErr w:type="gramStart"/>
            <w:r w:rsidRPr="00D36827">
              <w:rPr>
                <w:sz w:val="22"/>
                <w:szCs w:val="22"/>
              </w:rPr>
              <w:t>до</w:t>
            </w:r>
            <w:proofErr w:type="gramEnd"/>
            <w:r w:rsidRPr="00D36827">
              <w:rPr>
                <w:sz w:val="22"/>
                <w:szCs w:val="22"/>
              </w:rPr>
              <w:t xml:space="preserve"> и послеоперационном периоде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 xml:space="preserve">Временная остановка кровотечения с применением различных методов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Раздача и контроль приема лекарственных средств больными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Проведение оксигенотерапии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2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Применение пузыря со льдом у послеоперационного больного.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Катетеризация  мочевого пузыря (женщины).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Кормление послеоперационных и тяжелобольных.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shd w:val="clear" w:color="auto" w:fill="FFFFFF"/>
              <w:tabs>
                <w:tab w:val="left" w:pos="708"/>
              </w:tabs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D36827">
              <w:rPr>
                <w:sz w:val="22"/>
                <w:szCs w:val="22"/>
              </w:rPr>
              <w:t>премедикации</w:t>
            </w:r>
            <w:proofErr w:type="spellEnd"/>
            <w:r w:rsidRPr="00D36827">
              <w:rPr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Оформление сестринской документации (истории болезни, журнала движения больных, порционного требования, выборка назначений врача и т.д.).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1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jc w:val="both"/>
              <w:rPr>
                <w:sz w:val="22"/>
                <w:szCs w:val="22"/>
              </w:rPr>
            </w:pPr>
            <w:proofErr w:type="gramStart"/>
            <w:r w:rsidRPr="00D36827">
              <w:rPr>
                <w:sz w:val="22"/>
                <w:szCs w:val="22"/>
              </w:rPr>
              <w:t>Постановка клизм очистительной, лечебной, масляной, сифонной).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ind w:firstLine="33"/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Проведение профилактики пролежней.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1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tabs>
                <w:tab w:val="left" w:pos="176"/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Проведение забора крови из вены  на биохимическое исследование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tabs>
                <w:tab w:val="left" w:pos="176"/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Выполнение всех видов инъекций: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Разведение и введение антибиотиков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1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tabs>
                <w:tab w:val="left" w:pos="176"/>
                <w:tab w:val="left" w:pos="708"/>
              </w:tabs>
              <w:ind w:left="360" w:hanging="317"/>
              <w:rPr>
                <w:sz w:val="22"/>
                <w:szCs w:val="22"/>
              </w:rPr>
            </w:pPr>
            <w:r w:rsidRPr="00D36827">
              <w:rPr>
                <w:color w:val="000000"/>
                <w:sz w:val="22"/>
                <w:szCs w:val="22"/>
              </w:rPr>
              <w:t xml:space="preserve">Введение инсулина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tabs>
                <w:tab w:val="left" w:pos="708"/>
              </w:tabs>
              <w:ind w:left="360" w:hanging="317"/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Выполнение внутривенного капельного введения лекарств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tabs>
                <w:tab w:val="left" w:pos="175"/>
                <w:tab w:val="left" w:pos="708"/>
              </w:tabs>
              <w:ind w:left="360" w:hanging="317"/>
              <w:outlineLvl w:val="1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Уход за венными катетерами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1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tabs>
                <w:tab w:val="left" w:pos="176"/>
                <w:tab w:val="left" w:pos="708"/>
              </w:tabs>
              <w:ind w:left="360" w:hanging="317"/>
              <w:rPr>
                <w:spacing w:val="-10"/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Определение группы крови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tabs>
                <w:tab w:val="left" w:pos="176"/>
                <w:tab w:val="left" w:pos="708"/>
              </w:tabs>
              <w:ind w:left="360" w:hanging="317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Подготовка системы  и участие в переливании крови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tabs>
                <w:tab w:val="left" w:pos="175"/>
                <w:tab w:val="left" w:pos="708"/>
              </w:tabs>
              <w:ind w:left="360" w:hanging="317"/>
              <w:outlineLvl w:val="1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Наложение мягких бинтовых повязок на любую анатомическую область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1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Снятие швов (под контролем врача).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1</w:t>
            </w:r>
          </w:p>
        </w:tc>
      </w:tr>
      <w:tr w:rsidR="00D36827" w:rsidRPr="00474A80" w:rsidTr="004634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Default="00D36827" w:rsidP="00D36827">
            <w:pPr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D36827" w:rsidRDefault="00D36827" w:rsidP="00D36827">
            <w:pPr>
              <w:jc w:val="both"/>
              <w:rPr>
                <w:sz w:val="22"/>
                <w:szCs w:val="22"/>
              </w:rPr>
            </w:pPr>
            <w:r w:rsidRPr="00D36827">
              <w:rPr>
                <w:sz w:val="22"/>
                <w:szCs w:val="22"/>
              </w:rPr>
              <w:t>Проведение туалета раны,  ожоговой поверхности</w:t>
            </w:r>
            <w:proofErr w:type="gramStart"/>
            <w:r w:rsidRPr="00D36827">
              <w:rPr>
                <w:sz w:val="22"/>
                <w:szCs w:val="22"/>
              </w:rPr>
              <w:t>.</w:t>
            </w:r>
            <w:proofErr w:type="gramEnd"/>
            <w:r w:rsidRPr="00D36827">
              <w:rPr>
                <w:sz w:val="22"/>
                <w:szCs w:val="22"/>
              </w:rPr>
              <w:t xml:space="preserve"> (</w:t>
            </w:r>
            <w:proofErr w:type="gramStart"/>
            <w:r w:rsidRPr="00D36827">
              <w:rPr>
                <w:sz w:val="22"/>
                <w:szCs w:val="22"/>
              </w:rPr>
              <w:t>п</w:t>
            </w:r>
            <w:proofErr w:type="gramEnd"/>
            <w:r w:rsidRPr="00D36827">
              <w:rPr>
                <w:sz w:val="22"/>
                <w:szCs w:val="22"/>
              </w:rPr>
              <w:t>од контролем врача).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7" w:rsidRPr="00474A80" w:rsidRDefault="00C861E3" w:rsidP="00D36827">
            <w:pPr>
              <w:jc w:val="center"/>
            </w:pPr>
            <w:r>
              <w:t>0</w:t>
            </w:r>
          </w:p>
        </w:tc>
      </w:tr>
    </w:tbl>
    <w:p w:rsidR="00C861E3" w:rsidRDefault="00C861E3" w:rsidP="006076EC">
      <w:pPr>
        <w:pStyle w:val="1"/>
        <w:rPr>
          <w:sz w:val="28"/>
        </w:rPr>
      </w:pPr>
      <w:bookmarkStart w:id="5" w:name="_Toc358385192"/>
      <w:bookmarkStart w:id="6" w:name="_Toc358385537"/>
      <w:bookmarkStart w:id="7" w:name="_Toc358385866"/>
      <w:bookmarkStart w:id="8" w:name="_Toc359316875"/>
    </w:p>
    <w:p w:rsidR="006076EC" w:rsidRPr="000A2FFE" w:rsidRDefault="006076EC" w:rsidP="006076EC">
      <w:pPr>
        <w:pStyle w:val="1"/>
        <w:rPr>
          <w:bCs/>
          <w:caps/>
          <w:sz w:val="28"/>
        </w:rPr>
      </w:pPr>
      <w:r w:rsidRPr="000A2FFE">
        <w:rPr>
          <w:sz w:val="28"/>
        </w:rPr>
        <w:t>2. Текстовой отчет</w:t>
      </w:r>
      <w:bookmarkEnd w:id="5"/>
      <w:bookmarkEnd w:id="6"/>
      <w:bookmarkEnd w:id="7"/>
      <w:bookmarkEnd w:id="8"/>
    </w:p>
    <w:p w:rsidR="003F6D0E" w:rsidRDefault="006076EC" w:rsidP="003F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</w:p>
    <w:p w:rsidR="00C861E3" w:rsidRPr="003F6D0E" w:rsidRDefault="00C861E3" w:rsidP="003F6D0E">
      <w:pPr>
        <w:jc w:val="both"/>
        <w:rPr>
          <w:sz w:val="32"/>
          <w:szCs w:val="28"/>
        </w:rPr>
      </w:pPr>
      <w:r w:rsidRPr="003F6D0E">
        <w:rPr>
          <w:sz w:val="24"/>
          <w:szCs w:val="22"/>
        </w:rPr>
        <w:t xml:space="preserve">Наблюдение за пациентами после перевязок, внутривенных и диагностических процедур, в ходе операции, проведение мониторинга витальных функций в ходе наркоза. </w:t>
      </w:r>
      <w:r w:rsidR="003F6D0E" w:rsidRPr="003F6D0E">
        <w:rPr>
          <w:sz w:val="24"/>
          <w:szCs w:val="22"/>
        </w:rPr>
        <w:t>Измерение артериального давления, числа сердечных сокращений, пульса  и анализ состояния пациента. Гигиеническое и хирургическое мытье рук. Выписка направлений на консультации специалистов. Оформление сестринской документации (истории болезни, журнала движения больных, порционного требования, выборка назначений врача и т.д.). Наложение мягких бинтовых повязок на любую анатомическую область. Снятие швов (под контролем врача).</w:t>
      </w:r>
    </w:p>
    <w:p w:rsidR="003F6D0E" w:rsidRDefault="006076EC" w:rsidP="003F6D0E">
      <w:pPr>
        <w:jc w:val="both"/>
        <w:rPr>
          <w:sz w:val="28"/>
          <w:szCs w:val="28"/>
        </w:rPr>
      </w:pPr>
      <w:r>
        <w:rPr>
          <w:sz w:val="28"/>
          <w:szCs w:val="28"/>
        </w:rPr>
        <w:t>Я хорошо овладе</w:t>
      </w:r>
      <w:proofErr w:type="gramStart"/>
      <w:r>
        <w:rPr>
          <w:sz w:val="28"/>
          <w:szCs w:val="28"/>
        </w:rPr>
        <w:t>л(</w:t>
      </w:r>
      <w:proofErr w:type="spellStart"/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>) умениями</w:t>
      </w:r>
      <w:r w:rsidR="003F6D0E">
        <w:rPr>
          <w:sz w:val="28"/>
          <w:szCs w:val="28"/>
        </w:rPr>
        <w:t>:</w:t>
      </w:r>
    </w:p>
    <w:p w:rsidR="003F6D0E" w:rsidRPr="003F6D0E" w:rsidRDefault="003F6D0E" w:rsidP="003F6D0E">
      <w:pPr>
        <w:jc w:val="both"/>
        <w:rPr>
          <w:sz w:val="32"/>
          <w:szCs w:val="28"/>
        </w:rPr>
      </w:pPr>
      <w:r w:rsidRPr="003F6D0E">
        <w:rPr>
          <w:sz w:val="24"/>
          <w:szCs w:val="22"/>
        </w:rPr>
        <w:t>Наблюдение за пациентами после перевязок, внутривенных и диагностических процедур, в ходе операции, проведение мониторинга витальных функций в ходе наркоза. Измерение артериального давления, числа сердечных сокращений, пульса  и анализ состояния пациента. Гигиеническое и хирургическое мытье рук. Выписка направлений на консультации специалистов. Оформление сестринской документации (истории болезни, журнала движения больных, порционного требования, выборка назначений врача и т.д.). Наложение мягких бинтовых повязок на любую анатомическую область. Снятие швов (под контролем врача).</w:t>
      </w:r>
    </w:p>
    <w:p w:rsidR="006076EC" w:rsidRDefault="006076EC" w:rsidP="003F6D0E">
      <w:pPr>
        <w:rPr>
          <w:sz w:val="28"/>
          <w:szCs w:val="28"/>
        </w:rPr>
      </w:pPr>
    </w:p>
    <w:p w:rsidR="006076EC" w:rsidRDefault="006076EC" w:rsidP="003F6D0E">
      <w:pPr>
        <w:rPr>
          <w:sz w:val="28"/>
          <w:szCs w:val="28"/>
        </w:rPr>
      </w:pPr>
      <w:r>
        <w:rPr>
          <w:sz w:val="28"/>
          <w:szCs w:val="28"/>
        </w:rPr>
        <w:t>Особенно понравилось при прохождении практики</w:t>
      </w:r>
      <w:r w:rsidR="003F6D0E">
        <w:rPr>
          <w:sz w:val="28"/>
          <w:szCs w:val="28"/>
        </w:rPr>
        <w:t>:</w:t>
      </w:r>
    </w:p>
    <w:p w:rsidR="003F6D0E" w:rsidRDefault="003F6D0E" w:rsidP="003F6D0E">
      <w:pPr>
        <w:jc w:val="both"/>
        <w:rPr>
          <w:sz w:val="28"/>
          <w:szCs w:val="28"/>
        </w:rPr>
      </w:pPr>
      <w:r w:rsidRPr="003F6D0E">
        <w:rPr>
          <w:sz w:val="24"/>
          <w:szCs w:val="22"/>
        </w:rPr>
        <w:t>Выписка направлений на консультации специалистов. Оформление сестринской документации (истории болезни, журнала движения больных, порционного требования, выборка назначений врача и т.д.). Наложение мягких бинтовых повязок на любую анатомическую область. Снятие швов (под контролем врача).</w:t>
      </w:r>
    </w:p>
    <w:p w:rsidR="006076EC" w:rsidRDefault="006076EC" w:rsidP="006076EC">
      <w:pPr>
        <w:rPr>
          <w:sz w:val="28"/>
          <w:szCs w:val="28"/>
        </w:rPr>
      </w:pPr>
      <w:r>
        <w:rPr>
          <w:sz w:val="28"/>
          <w:szCs w:val="28"/>
        </w:rPr>
        <w:t>Недостаточно освоены ______________________________________________</w:t>
      </w:r>
    </w:p>
    <w:p w:rsidR="006076EC" w:rsidRDefault="006076EC" w:rsidP="006076E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6EC" w:rsidRPr="001C0551" w:rsidRDefault="006076EC" w:rsidP="006076EC">
      <w:pPr>
        <w:rPr>
          <w:sz w:val="28"/>
          <w:szCs w:val="28"/>
        </w:rPr>
      </w:pPr>
    </w:p>
    <w:p w:rsidR="006076EC" w:rsidRDefault="006076EC" w:rsidP="006076EC">
      <w:pPr>
        <w:pStyle w:val="ae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>
        <w:rPr>
          <w:color w:val="auto"/>
          <w:sz w:val="28"/>
          <w:szCs w:val="28"/>
        </w:rPr>
        <w:t xml:space="preserve"> _____________________</w:t>
      </w:r>
    </w:p>
    <w:p w:rsidR="006076EC" w:rsidRDefault="006076EC" w:rsidP="006076EC">
      <w:pPr>
        <w:pStyle w:val="ae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6076EC" w:rsidRDefault="006076EC" w:rsidP="006076EC">
      <w:pPr>
        <w:pStyle w:val="ae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6076EC" w:rsidRPr="001C0551" w:rsidRDefault="006076EC" w:rsidP="006076EC">
      <w:pPr>
        <w:pStyle w:val="ae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6076EC" w:rsidRPr="001C0551" w:rsidRDefault="006076EC" w:rsidP="006076EC">
      <w:pPr>
        <w:jc w:val="both"/>
        <w:rPr>
          <w:bCs/>
          <w:sz w:val="28"/>
          <w:szCs w:val="28"/>
        </w:rPr>
      </w:pPr>
    </w:p>
    <w:p w:rsidR="006076EC" w:rsidRDefault="006076EC" w:rsidP="006076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Студент  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______________________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6076EC" w:rsidRPr="009D1A35" w:rsidRDefault="006076EC" w:rsidP="006076EC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</w:t>
      </w:r>
      <w:proofErr w:type="gramStart"/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</w:t>
      </w:r>
      <w:proofErr w:type="gramEnd"/>
    </w:p>
    <w:p w:rsidR="006076EC" w:rsidRDefault="006076EC" w:rsidP="006076EC">
      <w:pPr>
        <w:jc w:val="both"/>
        <w:rPr>
          <w:bCs/>
          <w:sz w:val="28"/>
          <w:szCs w:val="28"/>
        </w:rPr>
      </w:pPr>
    </w:p>
    <w:p w:rsidR="006076EC" w:rsidRDefault="006076EC" w:rsidP="006076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>
        <w:rPr>
          <w:b/>
          <w:bCs/>
          <w:sz w:val="28"/>
          <w:szCs w:val="28"/>
        </w:rPr>
        <w:t xml:space="preserve">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</w:t>
      </w:r>
      <w:r w:rsidRPr="001C055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</w:t>
      </w:r>
    </w:p>
    <w:p w:rsidR="006076EC" w:rsidRPr="009D1A35" w:rsidRDefault="006076EC" w:rsidP="006076EC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</w:t>
      </w:r>
      <w:proofErr w:type="gramEnd"/>
    </w:p>
    <w:p w:rsidR="006076EC" w:rsidRDefault="006076EC" w:rsidP="006076EC">
      <w:pPr>
        <w:jc w:val="both"/>
        <w:rPr>
          <w:bCs/>
          <w:sz w:val="28"/>
          <w:szCs w:val="28"/>
        </w:rPr>
      </w:pPr>
    </w:p>
    <w:p w:rsidR="006076EC" w:rsidRDefault="006076EC" w:rsidP="006076EC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_________________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6076EC" w:rsidRPr="009D1A35" w:rsidRDefault="006076EC" w:rsidP="006076EC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proofErr w:type="gramStart"/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</w:t>
      </w:r>
      <w:proofErr w:type="gramEnd"/>
    </w:p>
    <w:p w:rsidR="006076EC" w:rsidRPr="009D1A35" w:rsidRDefault="006076EC" w:rsidP="006076EC">
      <w:pPr>
        <w:jc w:val="both"/>
        <w:rPr>
          <w:b/>
          <w:bCs/>
          <w:vertAlign w:val="superscript"/>
        </w:rPr>
      </w:pPr>
    </w:p>
    <w:p w:rsidR="006076EC" w:rsidRPr="001C0551" w:rsidRDefault="006076EC" w:rsidP="006076EC">
      <w:pPr>
        <w:jc w:val="both"/>
        <w:rPr>
          <w:b/>
          <w:bCs/>
          <w:sz w:val="28"/>
          <w:szCs w:val="28"/>
        </w:rPr>
      </w:pPr>
    </w:p>
    <w:p w:rsidR="006076EC" w:rsidRPr="001C0551" w:rsidRDefault="006076EC" w:rsidP="006076EC">
      <w:pPr>
        <w:jc w:val="both"/>
        <w:rPr>
          <w:b/>
          <w:bCs/>
        </w:rPr>
      </w:pPr>
    </w:p>
    <w:p w:rsidR="006076EC" w:rsidRPr="001C0551" w:rsidRDefault="006076EC" w:rsidP="006076EC">
      <w:pPr>
        <w:jc w:val="both"/>
        <w:rPr>
          <w:bCs/>
        </w:rPr>
      </w:pPr>
      <w:r w:rsidRPr="001C0551">
        <w:rPr>
          <w:bCs/>
        </w:rPr>
        <w:t>М.П.организации</w:t>
      </w:r>
    </w:p>
    <w:p w:rsidR="006076EC" w:rsidRPr="001C0551" w:rsidRDefault="006076EC" w:rsidP="006076EC">
      <w:pPr>
        <w:ind w:left="-567" w:right="-5"/>
        <w:rPr>
          <w:b/>
          <w:sz w:val="28"/>
          <w:szCs w:val="28"/>
        </w:rPr>
      </w:pPr>
    </w:p>
    <w:p w:rsidR="006076EC" w:rsidRPr="006F2272" w:rsidRDefault="006076EC" w:rsidP="006076EC">
      <w:pPr>
        <w:tabs>
          <w:tab w:val="left" w:pos="5235"/>
        </w:tabs>
        <w:jc w:val="center"/>
        <w:rPr>
          <w:b/>
          <w:u w:val="single"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D139EE" w:rsidRPr="006F2272" w:rsidRDefault="00D139EE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p w:rsidR="00B44ED2" w:rsidRPr="006F2272" w:rsidRDefault="00B44ED2" w:rsidP="00A633C2">
      <w:pPr>
        <w:tabs>
          <w:tab w:val="left" w:pos="5235"/>
        </w:tabs>
        <w:jc w:val="center"/>
        <w:rPr>
          <w:b/>
          <w:u w:val="single"/>
        </w:rPr>
      </w:pPr>
    </w:p>
    <w:sectPr w:rsidR="00B44ED2" w:rsidRPr="006F2272" w:rsidSect="00C861E3">
      <w:pgSz w:w="11906" w:h="16838"/>
      <w:pgMar w:top="426" w:right="99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032" w:rsidRDefault="00B00032" w:rsidP="00734D0D">
      <w:r>
        <w:separator/>
      </w:r>
    </w:p>
  </w:endnote>
  <w:endnote w:type="continuationSeparator" w:id="0">
    <w:p w:rsidR="00B00032" w:rsidRDefault="00B00032" w:rsidP="0073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032" w:rsidRDefault="00B00032" w:rsidP="00734D0D">
      <w:r>
        <w:separator/>
      </w:r>
    </w:p>
  </w:footnote>
  <w:footnote w:type="continuationSeparator" w:id="0">
    <w:p w:rsidR="00B00032" w:rsidRDefault="00B00032" w:rsidP="00734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F4052"/>
    <w:multiLevelType w:val="hybridMultilevel"/>
    <w:tmpl w:val="869C723E"/>
    <w:lvl w:ilvl="0" w:tplc="6266506C">
      <w:start w:val="1"/>
      <w:numFmt w:val="bullet"/>
      <w:lvlText w:val="-"/>
      <w:lvlJc w:val="left"/>
      <w:pPr>
        <w:ind w:left="36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42237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A1D5A"/>
    <w:multiLevelType w:val="hybridMultilevel"/>
    <w:tmpl w:val="9E74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12447"/>
    <w:multiLevelType w:val="hybridMultilevel"/>
    <w:tmpl w:val="02B08614"/>
    <w:lvl w:ilvl="0" w:tplc="6266506C">
      <w:start w:val="1"/>
      <w:numFmt w:val="bullet"/>
      <w:lvlText w:val="-"/>
      <w:lvlJc w:val="left"/>
      <w:pPr>
        <w:ind w:left="643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2650060C"/>
    <w:multiLevelType w:val="hybridMultilevel"/>
    <w:tmpl w:val="31E2297C"/>
    <w:lvl w:ilvl="0" w:tplc="6266506C">
      <w:start w:val="1"/>
      <w:numFmt w:val="bullet"/>
      <w:lvlText w:val="-"/>
      <w:lvlJc w:val="left"/>
      <w:pPr>
        <w:ind w:left="643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0E7A98"/>
    <w:multiLevelType w:val="hybridMultilevel"/>
    <w:tmpl w:val="D858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A2297E"/>
    <w:multiLevelType w:val="hybridMultilevel"/>
    <w:tmpl w:val="FFB4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369A6"/>
    <w:multiLevelType w:val="hybridMultilevel"/>
    <w:tmpl w:val="851E583C"/>
    <w:lvl w:ilvl="0" w:tplc="20CA63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7D57E8"/>
    <w:multiLevelType w:val="hybridMultilevel"/>
    <w:tmpl w:val="45088F7E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C5642D"/>
    <w:multiLevelType w:val="hybridMultilevel"/>
    <w:tmpl w:val="3F50638C"/>
    <w:lvl w:ilvl="0" w:tplc="6266506C">
      <w:start w:val="1"/>
      <w:numFmt w:val="bullet"/>
      <w:lvlText w:val="-"/>
      <w:lvlJc w:val="left"/>
      <w:pPr>
        <w:ind w:left="36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30">
    <w:nsid w:val="4F233417"/>
    <w:multiLevelType w:val="hybridMultilevel"/>
    <w:tmpl w:val="4290FD1A"/>
    <w:lvl w:ilvl="0" w:tplc="8C422388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856182"/>
    <w:multiLevelType w:val="hybridMultilevel"/>
    <w:tmpl w:val="F4448E0E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730AEA"/>
    <w:multiLevelType w:val="hybridMultilevel"/>
    <w:tmpl w:val="E036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35F99"/>
    <w:multiLevelType w:val="hybridMultilevel"/>
    <w:tmpl w:val="66CE5EBA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52930"/>
    <w:multiLevelType w:val="hybridMultilevel"/>
    <w:tmpl w:val="B044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83B65"/>
    <w:multiLevelType w:val="hybridMultilevel"/>
    <w:tmpl w:val="C69E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2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0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0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6"/>
  </w:num>
  <w:num w:numId="20">
    <w:abstractNumId w:val="43"/>
  </w:num>
  <w:num w:numId="21">
    <w:abstractNumId w:val="25"/>
  </w:num>
  <w:num w:numId="22">
    <w:abstractNumId w:val="12"/>
  </w:num>
  <w:num w:numId="23">
    <w:abstractNumId w:val="31"/>
  </w:num>
  <w:num w:numId="24">
    <w:abstractNumId w:val="34"/>
  </w:num>
  <w:num w:numId="25">
    <w:abstractNumId w:val="20"/>
  </w:num>
  <w:num w:numId="26">
    <w:abstractNumId w:val="1"/>
  </w:num>
  <w:num w:numId="27">
    <w:abstractNumId w:val="13"/>
  </w:num>
  <w:num w:numId="28">
    <w:abstractNumId w:val="15"/>
  </w:num>
  <w:num w:numId="29">
    <w:abstractNumId w:val="32"/>
  </w:num>
  <w:num w:numId="30">
    <w:abstractNumId w:val="36"/>
  </w:num>
  <w:num w:numId="31">
    <w:abstractNumId w:val="6"/>
  </w:num>
  <w:num w:numId="32">
    <w:abstractNumId w:val="38"/>
  </w:num>
  <w:num w:numId="33">
    <w:abstractNumId w:val="39"/>
  </w:num>
  <w:num w:numId="34">
    <w:abstractNumId w:val="5"/>
  </w:num>
  <w:num w:numId="35">
    <w:abstractNumId w:val="41"/>
  </w:num>
  <w:num w:numId="36">
    <w:abstractNumId w:val="7"/>
  </w:num>
  <w:num w:numId="37">
    <w:abstractNumId w:val="37"/>
  </w:num>
  <w:num w:numId="38">
    <w:abstractNumId w:val="4"/>
  </w:num>
  <w:num w:numId="39">
    <w:abstractNumId w:val="18"/>
  </w:num>
  <w:num w:numId="40">
    <w:abstractNumId w:val="17"/>
  </w:num>
  <w:num w:numId="41">
    <w:abstractNumId w:val="29"/>
  </w:num>
  <w:num w:numId="42">
    <w:abstractNumId w:val="8"/>
  </w:num>
  <w:num w:numId="43">
    <w:abstractNumId w:val="33"/>
  </w:num>
  <w:num w:numId="44">
    <w:abstractNumId w:val="19"/>
  </w:num>
  <w:num w:numId="45">
    <w:abstractNumId w:val="14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B6C"/>
    <w:rsid w:val="00001FCB"/>
    <w:rsid w:val="00005C68"/>
    <w:rsid w:val="00022290"/>
    <w:rsid w:val="00022D43"/>
    <w:rsid w:val="000466F9"/>
    <w:rsid w:val="00055D98"/>
    <w:rsid w:val="0007088D"/>
    <w:rsid w:val="00070DA1"/>
    <w:rsid w:val="00072B8B"/>
    <w:rsid w:val="000D65F4"/>
    <w:rsid w:val="0011172B"/>
    <w:rsid w:val="001213F7"/>
    <w:rsid w:val="001224DB"/>
    <w:rsid w:val="001249A2"/>
    <w:rsid w:val="00132A1C"/>
    <w:rsid w:val="00132F9C"/>
    <w:rsid w:val="00133C08"/>
    <w:rsid w:val="00136785"/>
    <w:rsid w:val="00140AAF"/>
    <w:rsid w:val="00145BFC"/>
    <w:rsid w:val="0015213A"/>
    <w:rsid w:val="0017619F"/>
    <w:rsid w:val="001A1769"/>
    <w:rsid w:val="001B5D8F"/>
    <w:rsid w:val="001C06AA"/>
    <w:rsid w:val="001C5393"/>
    <w:rsid w:val="001D22DA"/>
    <w:rsid w:val="00207E02"/>
    <w:rsid w:val="00223797"/>
    <w:rsid w:val="002253D9"/>
    <w:rsid w:val="002350ED"/>
    <w:rsid w:val="0023774A"/>
    <w:rsid w:val="00242DF9"/>
    <w:rsid w:val="00243D2F"/>
    <w:rsid w:val="002534D7"/>
    <w:rsid w:val="00260CFC"/>
    <w:rsid w:val="0026404C"/>
    <w:rsid w:val="002744C5"/>
    <w:rsid w:val="00283E27"/>
    <w:rsid w:val="002B03FA"/>
    <w:rsid w:val="002B6ADE"/>
    <w:rsid w:val="003716DB"/>
    <w:rsid w:val="00376BD2"/>
    <w:rsid w:val="003A117C"/>
    <w:rsid w:val="003A6E9D"/>
    <w:rsid w:val="003B144E"/>
    <w:rsid w:val="003E79C3"/>
    <w:rsid w:val="003F6D0E"/>
    <w:rsid w:val="00405A54"/>
    <w:rsid w:val="00412A83"/>
    <w:rsid w:val="00414FB9"/>
    <w:rsid w:val="00422310"/>
    <w:rsid w:val="00424A2F"/>
    <w:rsid w:val="0044758B"/>
    <w:rsid w:val="00462561"/>
    <w:rsid w:val="0046344E"/>
    <w:rsid w:val="00466A4B"/>
    <w:rsid w:val="004A01EA"/>
    <w:rsid w:val="004B0434"/>
    <w:rsid w:val="004D6C94"/>
    <w:rsid w:val="004E45D2"/>
    <w:rsid w:val="00502E20"/>
    <w:rsid w:val="00534C2E"/>
    <w:rsid w:val="00536B44"/>
    <w:rsid w:val="005433D1"/>
    <w:rsid w:val="005468B7"/>
    <w:rsid w:val="005744B3"/>
    <w:rsid w:val="005814AE"/>
    <w:rsid w:val="0059778A"/>
    <w:rsid w:val="005B5921"/>
    <w:rsid w:val="006076EC"/>
    <w:rsid w:val="006131F5"/>
    <w:rsid w:val="00646730"/>
    <w:rsid w:val="00654339"/>
    <w:rsid w:val="00654898"/>
    <w:rsid w:val="006A1E79"/>
    <w:rsid w:val="006A6783"/>
    <w:rsid w:val="006B55F8"/>
    <w:rsid w:val="006D4AA6"/>
    <w:rsid w:val="006E01AC"/>
    <w:rsid w:val="006F2272"/>
    <w:rsid w:val="006F7127"/>
    <w:rsid w:val="00734D0D"/>
    <w:rsid w:val="0074554B"/>
    <w:rsid w:val="0077497E"/>
    <w:rsid w:val="00782CC0"/>
    <w:rsid w:val="00795B16"/>
    <w:rsid w:val="007A1B91"/>
    <w:rsid w:val="007D7D3A"/>
    <w:rsid w:val="007E0E02"/>
    <w:rsid w:val="007E181E"/>
    <w:rsid w:val="007E202C"/>
    <w:rsid w:val="007F5C50"/>
    <w:rsid w:val="0082285F"/>
    <w:rsid w:val="00822865"/>
    <w:rsid w:val="0082368B"/>
    <w:rsid w:val="00852645"/>
    <w:rsid w:val="00865469"/>
    <w:rsid w:val="00877BD6"/>
    <w:rsid w:val="008A2059"/>
    <w:rsid w:val="008C602F"/>
    <w:rsid w:val="008F74F7"/>
    <w:rsid w:val="009118E1"/>
    <w:rsid w:val="00933258"/>
    <w:rsid w:val="0093497C"/>
    <w:rsid w:val="00941BBF"/>
    <w:rsid w:val="00944AAA"/>
    <w:rsid w:val="0095144B"/>
    <w:rsid w:val="00972D68"/>
    <w:rsid w:val="0099773C"/>
    <w:rsid w:val="009B382C"/>
    <w:rsid w:val="009F535B"/>
    <w:rsid w:val="00A11043"/>
    <w:rsid w:val="00A1614F"/>
    <w:rsid w:val="00A23818"/>
    <w:rsid w:val="00A4599E"/>
    <w:rsid w:val="00A46A22"/>
    <w:rsid w:val="00A633C2"/>
    <w:rsid w:val="00A74C0D"/>
    <w:rsid w:val="00A83A65"/>
    <w:rsid w:val="00A8501C"/>
    <w:rsid w:val="00AA0DDE"/>
    <w:rsid w:val="00AC3452"/>
    <w:rsid w:val="00AD0A62"/>
    <w:rsid w:val="00B00032"/>
    <w:rsid w:val="00B05681"/>
    <w:rsid w:val="00B05723"/>
    <w:rsid w:val="00B10072"/>
    <w:rsid w:val="00B15216"/>
    <w:rsid w:val="00B26A18"/>
    <w:rsid w:val="00B44ED2"/>
    <w:rsid w:val="00B55772"/>
    <w:rsid w:val="00B56D5C"/>
    <w:rsid w:val="00BB1007"/>
    <w:rsid w:val="00C018FA"/>
    <w:rsid w:val="00C32F72"/>
    <w:rsid w:val="00C4564D"/>
    <w:rsid w:val="00C47AAF"/>
    <w:rsid w:val="00C529AB"/>
    <w:rsid w:val="00C530F3"/>
    <w:rsid w:val="00C55888"/>
    <w:rsid w:val="00C841D8"/>
    <w:rsid w:val="00C84D18"/>
    <w:rsid w:val="00C861E3"/>
    <w:rsid w:val="00C93FC3"/>
    <w:rsid w:val="00CA5F61"/>
    <w:rsid w:val="00CA6782"/>
    <w:rsid w:val="00CC1C2F"/>
    <w:rsid w:val="00CD2A5C"/>
    <w:rsid w:val="00CD3B6C"/>
    <w:rsid w:val="00CE202E"/>
    <w:rsid w:val="00D139EE"/>
    <w:rsid w:val="00D30D81"/>
    <w:rsid w:val="00D36827"/>
    <w:rsid w:val="00D46552"/>
    <w:rsid w:val="00D5016C"/>
    <w:rsid w:val="00D51C92"/>
    <w:rsid w:val="00D62FA5"/>
    <w:rsid w:val="00D760B1"/>
    <w:rsid w:val="00DA6EBC"/>
    <w:rsid w:val="00DE0A20"/>
    <w:rsid w:val="00DE1450"/>
    <w:rsid w:val="00E31962"/>
    <w:rsid w:val="00E420E9"/>
    <w:rsid w:val="00E67B45"/>
    <w:rsid w:val="00E941A9"/>
    <w:rsid w:val="00EB28EA"/>
    <w:rsid w:val="00EC4CEB"/>
    <w:rsid w:val="00ED259C"/>
    <w:rsid w:val="00EF3734"/>
    <w:rsid w:val="00F021EA"/>
    <w:rsid w:val="00F06043"/>
    <w:rsid w:val="00F308FB"/>
    <w:rsid w:val="00F32674"/>
    <w:rsid w:val="00F32755"/>
    <w:rsid w:val="00F40A33"/>
    <w:rsid w:val="00F72B02"/>
    <w:rsid w:val="00F90ABD"/>
    <w:rsid w:val="00F96397"/>
    <w:rsid w:val="00FA173B"/>
    <w:rsid w:val="00FA59F8"/>
    <w:rsid w:val="00FB01D9"/>
    <w:rsid w:val="00FD2006"/>
    <w:rsid w:val="00FD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0466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Style2">
    <w:name w:val="Style2"/>
    <w:basedOn w:val="a"/>
    <w:rsid w:val="000466F9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0466F9"/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"/>
    <w:rsid w:val="000466F9"/>
    <w:pPr>
      <w:ind w:left="566" w:hanging="283"/>
    </w:pPr>
    <w:rPr>
      <w:sz w:val="24"/>
      <w:szCs w:val="24"/>
    </w:rPr>
  </w:style>
  <w:style w:type="paragraph" w:customStyle="1" w:styleId="10">
    <w:name w:val="Абзац списка1"/>
    <w:basedOn w:val="a"/>
    <w:rsid w:val="006076EC"/>
    <w:pPr>
      <w:ind w:left="720"/>
      <w:contextualSpacing/>
    </w:pPr>
    <w:rPr>
      <w:rFonts w:eastAsia="Calibri"/>
      <w:sz w:val="24"/>
      <w:szCs w:val="24"/>
    </w:rPr>
  </w:style>
  <w:style w:type="paragraph" w:customStyle="1" w:styleId="ae">
    <w:name w:val="т"/>
    <w:uiPriority w:val="99"/>
    <w:rsid w:val="006076EC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character" w:customStyle="1" w:styleId="50">
    <w:name w:val="Заголовок 5 Знак"/>
    <w:basedOn w:val="a0"/>
    <w:link w:val="5"/>
    <w:rsid w:val="00A11043"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0466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Style2">
    <w:name w:val="Style2"/>
    <w:basedOn w:val="a"/>
    <w:rsid w:val="000466F9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0466F9"/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"/>
    <w:rsid w:val="000466F9"/>
    <w:pPr>
      <w:ind w:left="566" w:hanging="283"/>
    </w:pPr>
    <w:rPr>
      <w:sz w:val="24"/>
      <w:szCs w:val="24"/>
    </w:rPr>
  </w:style>
  <w:style w:type="paragraph" w:customStyle="1" w:styleId="10">
    <w:name w:val="Абзац списка1"/>
    <w:basedOn w:val="a"/>
    <w:rsid w:val="006076EC"/>
    <w:pPr>
      <w:ind w:left="720"/>
      <w:contextualSpacing/>
    </w:pPr>
    <w:rPr>
      <w:rFonts w:eastAsia="Calibri"/>
      <w:sz w:val="24"/>
      <w:szCs w:val="24"/>
    </w:rPr>
  </w:style>
  <w:style w:type="paragraph" w:customStyle="1" w:styleId="ae">
    <w:name w:val="т"/>
    <w:uiPriority w:val="99"/>
    <w:rsid w:val="006076EC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character" w:customStyle="1" w:styleId="50">
    <w:name w:val="Заголовок 5 Знак"/>
    <w:basedOn w:val="a0"/>
    <w:link w:val="5"/>
    <w:rsid w:val="00A11043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F9A6-84DA-4C4D-9219-6FEEA867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Ксюша</cp:lastModifiedBy>
  <cp:revision>3</cp:revision>
  <cp:lastPrinted>2012-06-13T05:48:00Z</cp:lastPrinted>
  <dcterms:created xsi:type="dcterms:W3CDTF">2020-12-05T06:39:00Z</dcterms:created>
  <dcterms:modified xsi:type="dcterms:W3CDTF">2020-12-05T13:51:00Z</dcterms:modified>
</cp:coreProperties>
</file>