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1F497" w14:textId="69751E21" w:rsidR="00854A58" w:rsidRPr="00B95AB2" w:rsidRDefault="00B95AB2" w:rsidP="00B95AB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95AB2">
        <w:rPr>
          <w:rFonts w:ascii="Times New Roman" w:hAnsi="Times New Roman" w:cs="Times New Roman"/>
          <w:sz w:val="32"/>
          <w:szCs w:val="32"/>
        </w:rPr>
        <w:t>Задания к теме «Биохимия соединительной ткани. Костаная ткань»</w:t>
      </w:r>
    </w:p>
    <w:p w14:paraId="631EC816" w14:textId="4D11D139" w:rsidR="00B95AB2" w:rsidRDefault="00B95AB2" w:rsidP="00B95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129753" w14:textId="0FE22D05" w:rsidR="00B95AB2" w:rsidRPr="00B95AB2" w:rsidRDefault="00B95AB2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5AB2">
        <w:rPr>
          <w:rFonts w:ascii="Times New Roman" w:hAnsi="Times New Roman" w:cs="Times New Roman"/>
          <w:b/>
          <w:bCs/>
          <w:sz w:val="28"/>
          <w:szCs w:val="28"/>
        </w:rPr>
        <w:t>Задание №1.</w:t>
      </w:r>
      <w:r w:rsidR="00752BB5">
        <w:rPr>
          <w:rFonts w:ascii="Times New Roman" w:hAnsi="Times New Roman" w:cs="Times New Roman"/>
          <w:b/>
          <w:bCs/>
          <w:sz w:val="28"/>
          <w:szCs w:val="28"/>
        </w:rPr>
        <w:t xml:space="preserve"> Коллаген</w:t>
      </w:r>
    </w:p>
    <w:p w14:paraId="3F944D80" w14:textId="23755CB9" w:rsidR="00B95AB2" w:rsidRDefault="00B95AB2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Изобразите структуру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тропоколлагена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схему основных этапов синтеза коллагенового волокна. Ответьте на следующие вопросы:</w:t>
      </w:r>
    </w:p>
    <w:p w14:paraId="4CC76EBB" w14:textId="163460CB" w:rsidR="00B95AB2" w:rsidRDefault="00B95AB2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5AB2">
        <w:rPr>
          <w:rFonts w:ascii="Times New Roman" w:hAnsi="Times New Roman" w:cs="Times New Roman"/>
          <w:sz w:val="28"/>
          <w:szCs w:val="28"/>
        </w:rPr>
        <w:t xml:space="preserve">1) </w:t>
      </w:r>
      <w:r w:rsidRPr="00B95AB2">
        <w:rPr>
          <w:rFonts w:ascii="Times New Roman" w:hAnsi="Times New Roman" w:cs="Times New Roman"/>
          <w:sz w:val="28"/>
          <w:szCs w:val="28"/>
          <w:lang w:eastAsia="ru-RU"/>
        </w:rPr>
        <w:t xml:space="preserve">Из приведенных аминокислот выберите наиболее характерные для структуры коллагена: </w:t>
      </w:r>
      <w:r w:rsidRPr="00B95A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цистеин, триптофан, глицин, глутамат, аланин, </w:t>
      </w:r>
      <w:proofErr w:type="spellStart"/>
      <w:r w:rsidRPr="00B95AB2">
        <w:rPr>
          <w:rFonts w:ascii="Times New Roman" w:hAnsi="Times New Roman" w:cs="Times New Roman"/>
          <w:b/>
          <w:sz w:val="28"/>
          <w:szCs w:val="28"/>
          <w:lang w:eastAsia="ru-RU"/>
        </w:rPr>
        <w:t>пролин</w:t>
      </w:r>
      <w:proofErr w:type="spellEnd"/>
      <w:r w:rsidRPr="00B95A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, лизин, </w:t>
      </w:r>
      <w:proofErr w:type="spellStart"/>
      <w:r w:rsidRPr="00B95AB2">
        <w:rPr>
          <w:rFonts w:ascii="Times New Roman" w:hAnsi="Times New Roman" w:cs="Times New Roman"/>
          <w:b/>
          <w:sz w:val="28"/>
          <w:szCs w:val="28"/>
          <w:lang w:eastAsia="ru-RU"/>
        </w:rPr>
        <w:t>оксипр</w:t>
      </w:r>
      <w:r w:rsidRPr="00B95AB2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B95AB2">
        <w:rPr>
          <w:rFonts w:ascii="Times New Roman" w:hAnsi="Times New Roman" w:cs="Times New Roman"/>
          <w:b/>
          <w:sz w:val="28"/>
          <w:szCs w:val="28"/>
          <w:lang w:eastAsia="ru-RU"/>
        </w:rPr>
        <w:t>лин</w:t>
      </w:r>
      <w:proofErr w:type="spellEnd"/>
    </w:p>
    <w:p w14:paraId="72720DD5" w14:textId="6709BF18" w:rsidR="00B95AB2" w:rsidRPr="00B95AB2" w:rsidRDefault="00B95AB2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95AB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понимания 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молекулы коллагена попытайтесь объяснить, почему в этой молекуле нельзя заменить о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95A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татки глицина другой аминокислотой?</w:t>
      </w:r>
    </w:p>
    <w:p w14:paraId="46751BC5" w14:textId="191BAED1" w:rsidR="00B95AB2" w:rsidRPr="00B95AB2" w:rsidRDefault="00B95AB2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B95AB2">
        <w:rPr>
          <w:rFonts w:ascii="Times New Roman" w:hAnsi="Times New Roman" w:cs="Times New Roman"/>
          <w:sz w:val="28"/>
          <w:szCs w:val="28"/>
        </w:rPr>
        <w:t xml:space="preserve">Объясните роль </w:t>
      </w:r>
      <w:r w:rsidRPr="00B95AB2">
        <w:rPr>
          <w:rFonts w:ascii="Times New Roman" w:hAnsi="Times New Roman" w:cs="Times New Roman"/>
          <w:sz w:val="28"/>
          <w:szCs w:val="28"/>
        </w:rPr>
        <w:t>витамин</w:t>
      </w:r>
      <w:r w:rsidRPr="00B95AB2">
        <w:rPr>
          <w:rFonts w:ascii="Times New Roman" w:hAnsi="Times New Roman" w:cs="Times New Roman"/>
          <w:sz w:val="28"/>
          <w:szCs w:val="28"/>
        </w:rPr>
        <w:t>а</w:t>
      </w:r>
      <w:r w:rsidRPr="00B95AB2">
        <w:rPr>
          <w:rFonts w:ascii="Times New Roman" w:hAnsi="Times New Roman" w:cs="Times New Roman"/>
          <w:sz w:val="28"/>
          <w:szCs w:val="28"/>
        </w:rPr>
        <w:t xml:space="preserve"> С</w:t>
      </w:r>
      <w:r w:rsidRPr="00B95AB2">
        <w:rPr>
          <w:rFonts w:ascii="Times New Roman" w:hAnsi="Times New Roman" w:cs="Times New Roman"/>
          <w:sz w:val="28"/>
          <w:szCs w:val="28"/>
        </w:rPr>
        <w:t xml:space="preserve"> в образовании коллагена</w:t>
      </w:r>
      <w:r w:rsidRPr="00B95AB2">
        <w:rPr>
          <w:rFonts w:ascii="Times New Roman" w:hAnsi="Times New Roman" w:cs="Times New Roman"/>
          <w:sz w:val="28"/>
          <w:szCs w:val="28"/>
        </w:rPr>
        <w:t>? Перечислите основные изменения кости, которые возникнут при н</w:t>
      </w:r>
      <w:r w:rsidRPr="00B95AB2">
        <w:rPr>
          <w:rFonts w:ascii="Times New Roman" w:hAnsi="Times New Roman" w:cs="Times New Roman"/>
          <w:sz w:val="28"/>
          <w:szCs w:val="28"/>
        </w:rPr>
        <w:t>е</w:t>
      </w:r>
      <w:r w:rsidRPr="00B95AB2">
        <w:rPr>
          <w:rFonts w:ascii="Times New Roman" w:hAnsi="Times New Roman" w:cs="Times New Roman"/>
          <w:sz w:val="28"/>
          <w:szCs w:val="28"/>
        </w:rPr>
        <w:t>хватке этого витамина</w:t>
      </w:r>
    </w:p>
    <w:p w14:paraId="7C09A19B" w14:textId="7E945921" w:rsidR="00752BB5" w:rsidRPr="00752BB5" w:rsidRDefault="00752BB5" w:rsidP="00596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752B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из перечисленных признаков те, что хара</w:t>
      </w:r>
      <w:r w:rsidRPr="00752BB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52BB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терны для белка коллагена:</w:t>
      </w:r>
    </w:p>
    <w:p w14:paraId="1889C05B" w14:textId="77777777" w:rsidR="00752BB5" w:rsidRPr="00752BB5" w:rsidRDefault="00752BB5" w:rsidP="005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b/>
          <w:sz w:val="28"/>
          <w:szCs w:val="28"/>
        </w:rPr>
        <w:t>А.</w:t>
      </w:r>
      <w:r w:rsidRPr="00752BB5">
        <w:rPr>
          <w:rFonts w:ascii="Times New Roman" w:hAnsi="Times New Roman" w:cs="Times New Roman"/>
          <w:sz w:val="28"/>
          <w:szCs w:val="28"/>
        </w:rPr>
        <w:t xml:space="preserve"> Глобулярная форма молекулы</w:t>
      </w:r>
    </w:p>
    <w:p w14:paraId="77A51F13" w14:textId="77777777" w:rsidR="00752BB5" w:rsidRPr="00752BB5" w:rsidRDefault="00752BB5" w:rsidP="005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b/>
          <w:sz w:val="28"/>
          <w:szCs w:val="28"/>
        </w:rPr>
        <w:t>Б.</w:t>
      </w:r>
      <w:r w:rsidRPr="00752BB5">
        <w:rPr>
          <w:rFonts w:ascii="Times New Roman" w:hAnsi="Times New Roman" w:cs="Times New Roman"/>
          <w:sz w:val="28"/>
          <w:szCs w:val="28"/>
        </w:rPr>
        <w:t xml:space="preserve"> Фибриллярная форма молекулы</w:t>
      </w:r>
    </w:p>
    <w:p w14:paraId="14A608B4" w14:textId="77777777" w:rsidR="00752BB5" w:rsidRPr="00752BB5" w:rsidRDefault="00752BB5" w:rsidP="005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b/>
          <w:sz w:val="28"/>
          <w:szCs w:val="28"/>
        </w:rPr>
        <w:t>В.</w:t>
      </w:r>
      <w:r w:rsidRPr="00752BB5">
        <w:rPr>
          <w:rFonts w:ascii="Times New Roman" w:hAnsi="Times New Roman" w:cs="Times New Roman"/>
          <w:sz w:val="28"/>
          <w:szCs w:val="28"/>
        </w:rPr>
        <w:t xml:space="preserve"> Молекулы очень растяжима</w:t>
      </w:r>
    </w:p>
    <w:p w14:paraId="40A88AFA" w14:textId="77777777" w:rsidR="00752BB5" w:rsidRPr="00752BB5" w:rsidRDefault="00752BB5" w:rsidP="005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b/>
          <w:sz w:val="28"/>
          <w:szCs w:val="28"/>
        </w:rPr>
        <w:t>Г</w:t>
      </w:r>
      <w:r w:rsidRPr="00752BB5">
        <w:rPr>
          <w:rFonts w:ascii="Times New Roman" w:hAnsi="Times New Roman" w:cs="Times New Roman"/>
          <w:sz w:val="28"/>
          <w:szCs w:val="28"/>
        </w:rPr>
        <w:t>. Молекула не растягивается</w:t>
      </w:r>
    </w:p>
    <w:p w14:paraId="1CE86B65" w14:textId="77777777" w:rsidR="00752BB5" w:rsidRPr="00752BB5" w:rsidRDefault="00752BB5" w:rsidP="005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b/>
          <w:sz w:val="28"/>
          <w:szCs w:val="28"/>
        </w:rPr>
        <w:t>Д.</w:t>
      </w:r>
      <w:r w:rsidRPr="00752BB5">
        <w:rPr>
          <w:rFonts w:ascii="Times New Roman" w:hAnsi="Times New Roman" w:cs="Times New Roman"/>
          <w:sz w:val="28"/>
          <w:szCs w:val="28"/>
        </w:rPr>
        <w:t xml:space="preserve"> Молекула очень прочная</w:t>
      </w:r>
    </w:p>
    <w:p w14:paraId="1B6CBB9D" w14:textId="77777777" w:rsidR="00752BB5" w:rsidRPr="00752BB5" w:rsidRDefault="00752BB5" w:rsidP="005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b/>
          <w:sz w:val="28"/>
          <w:szCs w:val="28"/>
        </w:rPr>
        <w:t>Е</w:t>
      </w:r>
      <w:r w:rsidRPr="00752BB5">
        <w:rPr>
          <w:rFonts w:ascii="Times New Roman" w:hAnsi="Times New Roman" w:cs="Times New Roman"/>
          <w:sz w:val="28"/>
          <w:szCs w:val="28"/>
        </w:rPr>
        <w:t>. Молекула легко разрушается под действием ферме</w:t>
      </w:r>
      <w:r w:rsidRPr="00752BB5">
        <w:rPr>
          <w:rFonts w:ascii="Times New Roman" w:hAnsi="Times New Roman" w:cs="Times New Roman"/>
          <w:sz w:val="28"/>
          <w:szCs w:val="28"/>
        </w:rPr>
        <w:t>н</w:t>
      </w:r>
      <w:r w:rsidRPr="00752BB5">
        <w:rPr>
          <w:rFonts w:ascii="Times New Roman" w:hAnsi="Times New Roman" w:cs="Times New Roman"/>
          <w:sz w:val="28"/>
          <w:szCs w:val="28"/>
        </w:rPr>
        <w:t>тов</w:t>
      </w:r>
    </w:p>
    <w:p w14:paraId="2A39C379" w14:textId="050CC77C" w:rsidR="00B95AB2" w:rsidRDefault="00B95AB2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4DA14F" w14:textId="21AC75DF" w:rsidR="00B95AB2" w:rsidRPr="00752BB5" w:rsidRDefault="00752BB5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2BB5">
        <w:rPr>
          <w:rFonts w:ascii="Times New Roman" w:hAnsi="Times New Roman" w:cs="Times New Roman"/>
          <w:b/>
          <w:bCs/>
          <w:sz w:val="28"/>
          <w:szCs w:val="28"/>
        </w:rPr>
        <w:t>Задание №2. Минеральный компонент костной ткани</w:t>
      </w:r>
    </w:p>
    <w:p w14:paraId="181221CB" w14:textId="1C5CA6D9" w:rsidR="00752BB5" w:rsidRPr="00752BB5" w:rsidRDefault="00752BB5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52BB5">
        <w:rPr>
          <w:rFonts w:ascii="Times New Roman" w:hAnsi="Times New Roman" w:cs="Times New Roman"/>
          <w:sz w:val="28"/>
          <w:szCs w:val="28"/>
        </w:rPr>
        <w:t>Прочность костной ткани определяется содержанием в ней кристаллических форм солей кальция. Какие кристаллические формы могут присутствовать в костной ткани, приведите их формулы. Расположите их в порядке уменьшения прочности.</w:t>
      </w:r>
    </w:p>
    <w:p w14:paraId="503D6AF7" w14:textId="4BA99B5B" w:rsidR="00B95AB2" w:rsidRPr="00752BB5" w:rsidRDefault="00752BB5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sz w:val="28"/>
          <w:szCs w:val="28"/>
        </w:rPr>
        <w:t xml:space="preserve">2) </w:t>
      </w:r>
      <w:r w:rsidRPr="00752BB5">
        <w:rPr>
          <w:rFonts w:ascii="Times New Roman" w:hAnsi="Times New Roman" w:cs="Times New Roman"/>
          <w:sz w:val="28"/>
          <w:szCs w:val="28"/>
        </w:rPr>
        <w:t>Какие факторы влияют на соотношение кристаллич</w:t>
      </w:r>
      <w:r w:rsidRPr="00752BB5">
        <w:rPr>
          <w:rFonts w:ascii="Times New Roman" w:hAnsi="Times New Roman" w:cs="Times New Roman"/>
          <w:sz w:val="28"/>
          <w:szCs w:val="28"/>
        </w:rPr>
        <w:t>е</w:t>
      </w:r>
      <w:r w:rsidRPr="00752BB5">
        <w:rPr>
          <w:rFonts w:ascii="Times New Roman" w:hAnsi="Times New Roman" w:cs="Times New Roman"/>
          <w:sz w:val="28"/>
          <w:szCs w:val="28"/>
        </w:rPr>
        <w:t>ской и аморфной форм солей кальция в костной ткани? В к</w:t>
      </w:r>
      <w:r w:rsidRPr="00752BB5">
        <w:rPr>
          <w:rFonts w:ascii="Times New Roman" w:hAnsi="Times New Roman" w:cs="Times New Roman"/>
          <w:sz w:val="28"/>
          <w:szCs w:val="28"/>
        </w:rPr>
        <w:t>а</w:t>
      </w:r>
      <w:r w:rsidRPr="00752BB5">
        <w:rPr>
          <w:rFonts w:ascii="Times New Roman" w:hAnsi="Times New Roman" w:cs="Times New Roman"/>
          <w:sz w:val="28"/>
          <w:szCs w:val="28"/>
        </w:rPr>
        <w:t>ком возрасте преобладающей формой будет аморфная, в каком – кристаллическая?</w:t>
      </w:r>
    </w:p>
    <w:p w14:paraId="6879BC0C" w14:textId="2141CAD8" w:rsidR="00752BB5" w:rsidRPr="00752BB5" w:rsidRDefault="00752BB5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sz w:val="28"/>
          <w:szCs w:val="28"/>
        </w:rPr>
        <w:t xml:space="preserve">3) </w:t>
      </w:r>
      <w:r w:rsidRPr="00752BB5">
        <w:rPr>
          <w:rFonts w:ascii="Times New Roman" w:hAnsi="Times New Roman" w:cs="Times New Roman"/>
          <w:sz w:val="28"/>
          <w:szCs w:val="28"/>
        </w:rPr>
        <w:t>Почему гиповитаминоз Д проявляется в форме заболевания "рахит"? Перечислите пр</w:t>
      </w:r>
      <w:r w:rsidRPr="00752BB5">
        <w:rPr>
          <w:rFonts w:ascii="Times New Roman" w:hAnsi="Times New Roman" w:cs="Times New Roman"/>
          <w:sz w:val="28"/>
          <w:szCs w:val="28"/>
        </w:rPr>
        <w:t>и</w:t>
      </w:r>
      <w:r w:rsidRPr="00752BB5">
        <w:rPr>
          <w:rFonts w:ascii="Times New Roman" w:hAnsi="Times New Roman" w:cs="Times New Roman"/>
          <w:sz w:val="28"/>
          <w:szCs w:val="28"/>
        </w:rPr>
        <w:t>знаки рахита</w:t>
      </w:r>
    </w:p>
    <w:p w14:paraId="536254DC" w14:textId="39925B9C" w:rsidR="00B95AB2" w:rsidRPr="00752BB5" w:rsidRDefault="00752BB5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B5">
        <w:rPr>
          <w:rFonts w:ascii="Times New Roman" w:hAnsi="Times New Roman" w:cs="Times New Roman"/>
          <w:sz w:val="28"/>
          <w:szCs w:val="28"/>
        </w:rPr>
        <w:t xml:space="preserve">4) </w:t>
      </w:r>
      <w:r w:rsidRPr="00752BB5">
        <w:rPr>
          <w:rFonts w:ascii="Times New Roman" w:hAnsi="Times New Roman" w:cs="Times New Roman"/>
          <w:sz w:val="28"/>
          <w:szCs w:val="28"/>
        </w:rPr>
        <w:t>Какие изменения в составе костной ткани произойдут при остеопорозе и остеом</w:t>
      </w:r>
      <w:r w:rsidRPr="00752BB5">
        <w:rPr>
          <w:rFonts w:ascii="Times New Roman" w:hAnsi="Times New Roman" w:cs="Times New Roman"/>
          <w:sz w:val="28"/>
          <w:szCs w:val="28"/>
        </w:rPr>
        <w:t>а</w:t>
      </w:r>
      <w:r w:rsidRPr="00752BB5">
        <w:rPr>
          <w:rFonts w:ascii="Times New Roman" w:hAnsi="Times New Roman" w:cs="Times New Roman"/>
          <w:sz w:val="28"/>
          <w:szCs w:val="28"/>
        </w:rPr>
        <w:t>ляции?</w:t>
      </w:r>
    </w:p>
    <w:p w14:paraId="0817BCF5" w14:textId="11B8C2C5" w:rsidR="00B95AB2" w:rsidRDefault="00B95AB2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4C925" w14:textId="58347C44" w:rsidR="00B95AB2" w:rsidRDefault="003F04FA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4FA">
        <w:rPr>
          <w:rFonts w:ascii="Times New Roman" w:hAnsi="Times New Roman" w:cs="Times New Roman"/>
          <w:b/>
          <w:bCs/>
          <w:sz w:val="28"/>
          <w:szCs w:val="28"/>
        </w:rPr>
        <w:t>Задание №3. Аморфное вещество костной ткани</w:t>
      </w:r>
    </w:p>
    <w:p w14:paraId="7090296C" w14:textId="01248C4C" w:rsidR="003F04FA" w:rsidRPr="003F04FA" w:rsidRDefault="003F04FA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FA">
        <w:rPr>
          <w:rFonts w:ascii="Times New Roman" w:hAnsi="Times New Roman" w:cs="Times New Roman"/>
          <w:sz w:val="28"/>
          <w:szCs w:val="28"/>
        </w:rPr>
        <w:t>1) Изобразите структурную формул</w:t>
      </w:r>
      <w:r w:rsidR="00596524">
        <w:rPr>
          <w:rFonts w:ascii="Times New Roman" w:hAnsi="Times New Roman" w:cs="Times New Roman"/>
          <w:sz w:val="28"/>
          <w:szCs w:val="28"/>
        </w:rPr>
        <w:t>у</w:t>
      </w:r>
      <w:r w:rsidRPr="003F04FA">
        <w:rPr>
          <w:rFonts w:ascii="Times New Roman" w:hAnsi="Times New Roman" w:cs="Times New Roman"/>
          <w:sz w:val="28"/>
          <w:szCs w:val="28"/>
        </w:rPr>
        <w:t xml:space="preserve"> гиалуро</w:t>
      </w:r>
      <w:r w:rsidR="00596524">
        <w:rPr>
          <w:rFonts w:ascii="Times New Roman" w:hAnsi="Times New Roman" w:cs="Times New Roman"/>
          <w:sz w:val="28"/>
          <w:szCs w:val="28"/>
        </w:rPr>
        <w:t>новой</w:t>
      </w:r>
      <w:r w:rsidRPr="003F04FA">
        <w:rPr>
          <w:rFonts w:ascii="Times New Roman" w:hAnsi="Times New Roman" w:cs="Times New Roman"/>
          <w:sz w:val="28"/>
          <w:szCs w:val="28"/>
        </w:rPr>
        <w:t xml:space="preserve"> кислоты.</w:t>
      </w:r>
    </w:p>
    <w:p w14:paraId="1ED06376" w14:textId="6D184C50" w:rsidR="003F04FA" w:rsidRDefault="003F04FA" w:rsidP="00596524">
      <w:pPr>
        <w:spacing w:after="12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2)</w:t>
      </w:r>
      <w:r w:rsidRPr="003F04FA">
        <w:rPr>
          <w:rFonts w:ascii="Times New Roman" w:hAnsi="Times New Roman" w:cs="Times New Roman"/>
          <w:snapToGrid w:val="0"/>
          <w:sz w:val="28"/>
          <w:szCs w:val="28"/>
        </w:rPr>
        <w:t xml:space="preserve">Выберите особенности, характерные для гликопротеинов и </w:t>
      </w:r>
      <w:proofErr w:type="spellStart"/>
      <w:r w:rsidRPr="003F04FA">
        <w:rPr>
          <w:rFonts w:ascii="Times New Roman" w:hAnsi="Times New Roman" w:cs="Times New Roman"/>
          <w:snapToGrid w:val="0"/>
          <w:sz w:val="28"/>
          <w:szCs w:val="28"/>
        </w:rPr>
        <w:t>протеоглик</w:t>
      </w:r>
      <w:r w:rsidRPr="003F04FA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3F04FA">
        <w:rPr>
          <w:rFonts w:ascii="Times New Roman" w:hAnsi="Times New Roman" w:cs="Times New Roman"/>
          <w:snapToGrid w:val="0"/>
          <w:sz w:val="28"/>
          <w:szCs w:val="28"/>
        </w:rPr>
        <w:t>нов</w:t>
      </w:r>
      <w:proofErr w:type="spellEnd"/>
      <w:r w:rsidRPr="003F04F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41"/>
        <w:gridCol w:w="3515"/>
      </w:tblGrid>
      <w:tr w:rsidR="003F04FA" w14:paraId="27D78751" w14:textId="77777777" w:rsidTr="00596524">
        <w:tc>
          <w:tcPr>
            <w:tcW w:w="6941" w:type="dxa"/>
          </w:tcPr>
          <w:p w14:paraId="7834D0BD" w14:textId="62AB1713" w:rsidR="003F04FA" w:rsidRPr="003F04FA" w:rsidRDefault="003F04FA" w:rsidP="0059652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1) </w:t>
            </w: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Входят в состав мембран</w:t>
            </w:r>
          </w:p>
        </w:tc>
        <w:tc>
          <w:tcPr>
            <w:tcW w:w="3515" w:type="dxa"/>
          </w:tcPr>
          <w:p w14:paraId="1D38D1DB" w14:textId="168E5D05" w:rsidR="003F04FA" w:rsidRPr="003F04FA" w:rsidRDefault="003F04FA" w:rsidP="0059652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А. </w:t>
            </w:r>
            <w:proofErr w:type="spellStart"/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Протеоглик</w:t>
            </w: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</w:t>
            </w: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ны</w:t>
            </w:r>
            <w:proofErr w:type="spellEnd"/>
          </w:p>
        </w:tc>
      </w:tr>
      <w:tr w:rsidR="003F04FA" w14:paraId="008D775E" w14:textId="77777777" w:rsidTr="00596524">
        <w:tc>
          <w:tcPr>
            <w:tcW w:w="6941" w:type="dxa"/>
          </w:tcPr>
          <w:p w14:paraId="126EF037" w14:textId="28B008B5" w:rsidR="003F04FA" w:rsidRPr="003F04FA" w:rsidRDefault="003F04FA" w:rsidP="0059652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2) </w:t>
            </w: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Состоят из различных мономеров</w:t>
            </w:r>
          </w:p>
        </w:tc>
        <w:tc>
          <w:tcPr>
            <w:tcW w:w="3515" w:type="dxa"/>
          </w:tcPr>
          <w:p w14:paraId="450233E3" w14:textId="4E5739CD" w:rsidR="003F04FA" w:rsidRPr="003F04FA" w:rsidRDefault="003F04FA" w:rsidP="0059652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В. Гликопротеины.</w:t>
            </w:r>
          </w:p>
        </w:tc>
      </w:tr>
      <w:tr w:rsidR="003F04FA" w14:paraId="1236B275" w14:textId="77777777" w:rsidTr="00596524">
        <w:tc>
          <w:tcPr>
            <w:tcW w:w="6941" w:type="dxa"/>
          </w:tcPr>
          <w:p w14:paraId="4E28F3D7" w14:textId="6D0F1275" w:rsidR="003F04FA" w:rsidRPr="003F04FA" w:rsidRDefault="003F04FA" w:rsidP="0059652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3) </w:t>
            </w: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Обеспечивают взаимодействие между клетками</w:t>
            </w:r>
          </w:p>
        </w:tc>
        <w:tc>
          <w:tcPr>
            <w:tcW w:w="3515" w:type="dxa"/>
          </w:tcPr>
          <w:p w14:paraId="141F5CC5" w14:textId="71F37C9E" w:rsidR="003F04FA" w:rsidRPr="003F04FA" w:rsidRDefault="003F04FA" w:rsidP="00596524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С. Оба.</w:t>
            </w:r>
          </w:p>
        </w:tc>
      </w:tr>
      <w:tr w:rsidR="003F04FA" w14:paraId="3C9C211C" w14:textId="77777777" w:rsidTr="00596524">
        <w:tc>
          <w:tcPr>
            <w:tcW w:w="6941" w:type="dxa"/>
          </w:tcPr>
          <w:p w14:paraId="5768F184" w14:textId="3FFDC19C" w:rsidR="003F04FA" w:rsidRPr="003F04FA" w:rsidRDefault="003F04FA" w:rsidP="0059652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4) </w:t>
            </w: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Являются резервными углеводами</w:t>
            </w:r>
          </w:p>
        </w:tc>
        <w:tc>
          <w:tcPr>
            <w:tcW w:w="3515" w:type="dxa"/>
          </w:tcPr>
          <w:p w14:paraId="70064BF0" w14:textId="3716F254" w:rsidR="003F04FA" w:rsidRPr="003F04FA" w:rsidRDefault="003F04FA" w:rsidP="00596524">
            <w:pPr>
              <w:tabs>
                <w:tab w:val="left" w:pos="6840"/>
              </w:tabs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Д. Ни одно.</w:t>
            </w:r>
          </w:p>
        </w:tc>
      </w:tr>
      <w:tr w:rsidR="003F04FA" w14:paraId="59C1DBDB" w14:textId="77777777" w:rsidTr="00596524">
        <w:tc>
          <w:tcPr>
            <w:tcW w:w="6941" w:type="dxa"/>
          </w:tcPr>
          <w:p w14:paraId="4CAF10CE" w14:textId="58724A5B" w:rsidR="003F04FA" w:rsidRPr="003F04FA" w:rsidRDefault="003F04FA" w:rsidP="00596524">
            <w:pPr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5) </w:t>
            </w:r>
            <w:r w:rsidRPr="003F04FA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Определяют группоспецифические свойства крови</w:t>
            </w:r>
          </w:p>
        </w:tc>
        <w:tc>
          <w:tcPr>
            <w:tcW w:w="3515" w:type="dxa"/>
          </w:tcPr>
          <w:p w14:paraId="73247C4F" w14:textId="77777777" w:rsidR="003F04FA" w:rsidRPr="003F04FA" w:rsidRDefault="003F04FA" w:rsidP="00596524">
            <w:pPr>
              <w:spacing w:after="120"/>
              <w:jc w:val="both"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</w:p>
        </w:tc>
      </w:tr>
    </w:tbl>
    <w:p w14:paraId="7E6D7680" w14:textId="77777777" w:rsidR="003F04FA" w:rsidRPr="003F04FA" w:rsidRDefault="003F04FA" w:rsidP="00596524">
      <w:pPr>
        <w:tabs>
          <w:tab w:val="left" w:pos="0"/>
        </w:tabs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4FA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3F04FA">
        <w:rPr>
          <w:rFonts w:ascii="Times New Roman" w:hAnsi="Times New Roman" w:cs="Times New Roman"/>
          <w:sz w:val="28"/>
          <w:szCs w:val="28"/>
        </w:rPr>
        <w:t xml:space="preserve">Многие патогенные микроорганизмы (возбудители гнойных инфекций, газовой гангрены) содержат фермент </w:t>
      </w:r>
      <w:proofErr w:type="spellStart"/>
      <w:r w:rsidRPr="003F04FA">
        <w:rPr>
          <w:rFonts w:ascii="Times New Roman" w:hAnsi="Times New Roman" w:cs="Times New Roman"/>
          <w:sz w:val="28"/>
          <w:szCs w:val="28"/>
        </w:rPr>
        <w:t>гиалуронидазу</w:t>
      </w:r>
      <w:proofErr w:type="spellEnd"/>
      <w:r w:rsidRPr="003F04FA">
        <w:rPr>
          <w:rFonts w:ascii="Times New Roman" w:hAnsi="Times New Roman" w:cs="Times New Roman"/>
          <w:sz w:val="28"/>
          <w:szCs w:val="28"/>
        </w:rPr>
        <w:t>, которая способствует внедрению этих микроорганизмов в ткани, а также возникновению и распространению патологического процесса. Почему это происходит?</w:t>
      </w:r>
    </w:p>
    <w:p w14:paraId="48680AC1" w14:textId="77777777" w:rsidR="003F04FA" w:rsidRPr="003F04FA" w:rsidRDefault="003F04FA" w:rsidP="0059652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4FA">
        <w:rPr>
          <w:rFonts w:ascii="Times New Roman" w:hAnsi="Times New Roman" w:cs="Times New Roman"/>
          <w:sz w:val="28"/>
          <w:szCs w:val="28"/>
        </w:rPr>
        <w:t>Для ответа:</w:t>
      </w:r>
    </w:p>
    <w:p w14:paraId="5A716A80" w14:textId="77777777" w:rsidR="003F04FA" w:rsidRPr="003F04FA" w:rsidRDefault="003F04FA" w:rsidP="0059652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4FA">
        <w:rPr>
          <w:rFonts w:ascii="Times New Roman" w:hAnsi="Times New Roman" w:cs="Times New Roman"/>
          <w:sz w:val="28"/>
          <w:szCs w:val="28"/>
        </w:rPr>
        <w:t xml:space="preserve">1.Назовите субстрат </w:t>
      </w:r>
      <w:proofErr w:type="spellStart"/>
      <w:r w:rsidRPr="003F04FA">
        <w:rPr>
          <w:rFonts w:ascii="Times New Roman" w:hAnsi="Times New Roman" w:cs="Times New Roman"/>
          <w:sz w:val="28"/>
          <w:szCs w:val="28"/>
        </w:rPr>
        <w:t>гиалуронидазы</w:t>
      </w:r>
      <w:proofErr w:type="spellEnd"/>
      <w:r w:rsidRPr="003F04FA">
        <w:rPr>
          <w:rFonts w:ascii="Times New Roman" w:hAnsi="Times New Roman" w:cs="Times New Roman"/>
          <w:sz w:val="28"/>
          <w:szCs w:val="28"/>
        </w:rPr>
        <w:t>.</w:t>
      </w:r>
    </w:p>
    <w:p w14:paraId="4C0F88EA" w14:textId="77777777" w:rsidR="003F04FA" w:rsidRPr="003F04FA" w:rsidRDefault="003F04FA" w:rsidP="00596524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4FA">
        <w:rPr>
          <w:rFonts w:ascii="Times New Roman" w:hAnsi="Times New Roman" w:cs="Times New Roman"/>
          <w:sz w:val="28"/>
          <w:szCs w:val="28"/>
        </w:rPr>
        <w:t xml:space="preserve">2. Вспомните локализацию </w:t>
      </w:r>
      <w:proofErr w:type="spellStart"/>
      <w:r w:rsidRPr="003F04FA">
        <w:rPr>
          <w:rFonts w:ascii="Times New Roman" w:hAnsi="Times New Roman" w:cs="Times New Roman"/>
          <w:sz w:val="28"/>
          <w:szCs w:val="28"/>
        </w:rPr>
        <w:t>гиалуронидазы</w:t>
      </w:r>
      <w:proofErr w:type="spellEnd"/>
      <w:r w:rsidRPr="003F04FA">
        <w:rPr>
          <w:rFonts w:ascii="Times New Roman" w:hAnsi="Times New Roman" w:cs="Times New Roman"/>
          <w:sz w:val="28"/>
          <w:szCs w:val="28"/>
        </w:rPr>
        <w:t xml:space="preserve"> в ткани?</w:t>
      </w:r>
    </w:p>
    <w:p w14:paraId="2B89799C" w14:textId="0B045FBD" w:rsidR="00752BB5" w:rsidRPr="003F04FA" w:rsidRDefault="003F04FA" w:rsidP="00596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FA">
        <w:rPr>
          <w:rFonts w:ascii="Times New Roman" w:hAnsi="Times New Roman" w:cs="Times New Roman"/>
          <w:sz w:val="28"/>
          <w:szCs w:val="28"/>
        </w:rPr>
        <w:t xml:space="preserve">3. Какую роль играет </w:t>
      </w:r>
      <w:proofErr w:type="spellStart"/>
      <w:r w:rsidRPr="003F04FA">
        <w:rPr>
          <w:rFonts w:ascii="Times New Roman" w:hAnsi="Times New Roman" w:cs="Times New Roman"/>
          <w:sz w:val="28"/>
          <w:szCs w:val="28"/>
        </w:rPr>
        <w:t>гиалуронидаза</w:t>
      </w:r>
      <w:proofErr w:type="spellEnd"/>
      <w:r w:rsidRPr="003F04FA">
        <w:rPr>
          <w:rFonts w:ascii="Times New Roman" w:hAnsi="Times New Roman" w:cs="Times New Roman"/>
          <w:sz w:val="28"/>
          <w:szCs w:val="28"/>
        </w:rPr>
        <w:t xml:space="preserve"> в распространении патологического процесса?</w:t>
      </w:r>
    </w:p>
    <w:p w14:paraId="4A5BBB15" w14:textId="3C24F955" w:rsidR="00752BB5" w:rsidRDefault="00752BB5" w:rsidP="00B9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E1083" w14:textId="0C4C5B3E" w:rsidR="00752BB5" w:rsidRDefault="00752BB5" w:rsidP="00B95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BB5" w:rsidSect="00B95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B2"/>
    <w:rsid w:val="003F04FA"/>
    <w:rsid w:val="00596524"/>
    <w:rsid w:val="005B5656"/>
    <w:rsid w:val="00752BB5"/>
    <w:rsid w:val="00854A58"/>
    <w:rsid w:val="00B9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8CBE"/>
  <w15:chartTrackingRefBased/>
  <w15:docId w15:val="{9EFCD1E6-3839-46A8-85D8-D4945E61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04FA"/>
    <w:pPr>
      <w:spacing w:after="120" w:line="24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3F04FA"/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5">
    <w:name w:val="Table Grid"/>
    <w:basedOn w:val="a1"/>
    <w:uiPriority w:val="39"/>
    <w:rsid w:val="003F0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Semenchukov</dc:creator>
  <cp:keywords/>
  <dc:description/>
  <cp:lastModifiedBy>Aleksei Semenchukov</cp:lastModifiedBy>
  <cp:revision>1</cp:revision>
  <dcterms:created xsi:type="dcterms:W3CDTF">2020-11-29T20:08:00Z</dcterms:created>
  <dcterms:modified xsi:type="dcterms:W3CDTF">2020-11-29T20:43:00Z</dcterms:modified>
</cp:coreProperties>
</file>