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26" w:rsidRPr="006429D0" w:rsidRDefault="001A3A26" w:rsidP="001A3A2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ВО</w:t>
      </w:r>
      <w:proofErr w:type="gramEnd"/>
      <w:r w:rsidRPr="00713AC3">
        <w:rPr>
          <w:rFonts w:ascii="Times New Roman" w:hAnsi="Times New Roman"/>
          <w:sz w:val="28"/>
          <w:szCs w:val="28"/>
        </w:rPr>
        <w:t xml:space="preserve"> "Красноярский государственный медицинский университет имени профессора В.Ф.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AC3">
        <w:rPr>
          <w:rFonts w:ascii="Times New Roman" w:hAnsi="Times New Roman"/>
          <w:sz w:val="28"/>
          <w:szCs w:val="28"/>
        </w:rPr>
        <w:t xml:space="preserve">Войно-Ясенецкого" </w:t>
      </w:r>
      <w:r>
        <w:rPr>
          <w:rFonts w:ascii="Times New Roman" w:hAnsi="Times New Roman"/>
          <w:sz w:val="28"/>
          <w:szCs w:val="28"/>
          <w:lang w:val="ru-RU"/>
        </w:rPr>
        <w:t>Минздрава России</w:t>
      </w:r>
    </w:p>
    <w:p w:rsidR="001A3A26" w:rsidRDefault="001A3A26" w:rsidP="001A3A26">
      <w:pPr>
        <w:jc w:val="center"/>
        <w:rPr>
          <w:rFonts w:ascii="Times New Roman" w:hAnsi="Times New Roman"/>
          <w:sz w:val="28"/>
          <w:szCs w:val="28"/>
        </w:rPr>
      </w:pPr>
    </w:p>
    <w:p w:rsidR="001A3A26" w:rsidRPr="006429D0" w:rsidRDefault="001A3A26" w:rsidP="001A3A2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  <w:lang w:val="ru-RU"/>
        </w:rPr>
        <w:t xml:space="preserve">мобилизационной подготовки здравоохранения, медицины катастроф и скорой помощи с курсом ПО </w:t>
      </w:r>
    </w:p>
    <w:p w:rsidR="001A3A26" w:rsidRDefault="001A3A26" w:rsidP="001A3A26">
      <w:pPr>
        <w:jc w:val="center"/>
        <w:rPr>
          <w:rFonts w:ascii="Times New Roman" w:hAnsi="Times New Roman"/>
          <w:sz w:val="28"/>
          <w:szCs w:val="28"/>
        </w:rPr>
      </w:pPr>
    </w:p>
    <w:p w:rsidR="001A3A26" w:rsidRDefault="001A3A26" w:rsidP="001A3A26">
      <w:pPr>
        <w:jc w:val="center"/>
        <w:rPr>
          <w:rFonts w:ascii="Times New Roman" w:hAnsi="Times New Roman"/>
          <w:sz w:val="28"/>
          <w:szCs w:val="28"/>
        </w:rPr>
      </w:pPr>
    </w:p>
    <w:p w:rsidR="001A3A26" w:rsidRDefault="001A3A26" w:rsidP="001A3A26">
      <w:pPr>
        <w:jc w:val="center"/>
        <w:rPr>
          <w:rFonts w:ascii="Times New Roman" w:hAnsi="Times New Roman"/>
          <w:sz w:val="28"/>
          <w:szCs w:val="28"/>
        </w:rPr>
      </w:pPr>
    </w:p>
    <w:p w:rsidR="001A3A26" w:rsidRDefault="001A3A26" w:rsidP="001A3A26">
      <w:pPr>
        <w:jc w:val="center"/>
        <w:rPr>
          <w:rFonts w:ascii="Times New Roman" w:hAnsi="Times New Roman"/>
          <w:sz w:val="28"/>
          <w:szCs w:val="28"/>
        </w:rPr>
      </w:pPr>
    </w:p>
    <w:p w:rsidR="001A3A26" w:rsidRDefault="001A3A26" w:rsidP="001A3A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 на тему:</w:t>
      </w:r>
    </w:p>
    <w:p w:rsidR="00A30F1D" w:rsidRDefault="001A3A26" w:rsidP="001A3A2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Острый коронарный синдром с подъемом сегмента </w:t>
      </w:r>
      <w:r>
        <w:rPr>
          <w:rFonts w:ascii="Times New Roman" w:hAnsi="Times New Roman"/>
          <w:sz w:val="28"/>
          <w:szCs w:val="28"/>
          <w:lang w:val="en-US"/>
        </w:rPr>
        <w:t>ST</w:t>
      </w:r>
      <w:r w:rsidR="00A30F1D">
        <w:rPr>
          <w:rFonts w:ascii="Times New Roman" w:hAnsi="Times New Roman"/>
          <w:sz w:val="28"/>
          <w:szCs w:val="28"/>
          <w:lang w:val="ru-RU"/>
        </w:rPr>
        <w:t xml:space="preserve"> – </w:t>
      </w:r>
    </w:p>
    <w:p w:rsidR="001A3A26" w:rsidRDefault="00A30F1D" w:rsidP="001A3A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Острый инфаркт миокарда </w:t>
      </w:r>
      <w:r w:rsidR="001A3A26">
        <w:rPr>
          <w:rFonts w:ascii="Times New Roman" w:hAnsi="Times New Roman"/>
          <w:sz w:val="28"/>
          <w:szCs w:val="28"/>
        </w:rPr>
        <w:t>»</w:t>
      </w:r>
    </w:p>
    <w:p w:rsidR="001A3A26" w:rsidRPr="00713AC3" w:rsidRDefault="001A3A26" w:rsidP="001A3A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1A3A26" w:rsidTr="00656EC1">
        <w:tc>
          <w:tcPr>
            <w:tcW w:w="4360" w:type="dxa"/>
          </w:tcPr>
          <w:p w:rsidR="001A3A26" w:rsidRDefault="001A3A26" w:rsidP="00656EC1">
            <w:pPr>
              <w:rPr>
                <w:rFonts w:ascii="Times New Roman" w:hAnsi="Times New Roman"/>
                <w:sz w:val="28"/>
                <w:szCs w:val="28"/>
              </w:rPr>
            </w:pPr>
            <w:r w:rsidRPr="00713AC3">
              <w:rPr>
                <w:rFonts w:ascii="Times New Roman" w:hAnsi="Times New Roman"/>
                <w:b/>
                <w:sz w:val="28"/>
                <w:szCs w:val="28"/>
              </w:rPr>
              <w:t>Выполнил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A3A26" w:rsidTr="00656EC1">
        <w:tc>
          <w:tcPr>
            <w:tcW w:w="4360" w:type="dxa"/>
          </w:tcPr>
          <w:p w:rsidR="001A3A26" w:rsidRPr="006429D0" w:rsidRDefault="001A3A26" w:rsidP="00656EC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Ординатор </w:t>
            </w:r>
          </w:p>
          <w:p w:rsidR="001A3A26" w:rsidRDefault="001A3A26" w:rsidP="00656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специальности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Скорая медицинская помощь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A3A26" w:rsidRPr="00713AC3" w:rsidRDefault="001A3A26" w:rsidP="00656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Ирина Алексеевна</w:t>
            </w:r>
          </w:p>
        </w:tc>
      </w:tr>
      <w:tr w:rsidR="001A3A26" w:rsidTr="00656EC1">
        <w:tc>
          <w:tcPr>
            <w:tcW w:w="4360" w:type="dxa"/>
          </w:tcPr>
          <w:p w:rsidR="001A3A26" w:rsidRPr="00713AC3" w:rsidRDefault="001A3A26" w:rsidP="00656EC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3A26" w:rsidTr="00656EC1">
        <w:tc>
          <w:tcPr>
            <w:tcW w:w="4360" w:type="dxa"/>
          </w:tcPr>
          <w:p w:rsidR="001A3A26" w:rsidRDefault="001A3A26" w:rsidP="00656EC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3A26" w:rsidRPr="00713AC3" w:rsidRDefault="001A3A26" w:rsidP="00656E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Проверил п</w:t>
            </w:r>
            <w:r w:rsidRPr="00713AC3">
              <w:rPr>
                <w:rFonts w:ascii="Times New Roman" w:hAnsi="Times New Roman"/>
                <w:b/>
                <w:sz w:val="28"/>
                <w:szCs w:val="28"/>
              </w:rPr>
              <w:t>реподаватель:</w:t>
            </w:r>
          </w:p>
        </w:tc>
      </w:tr>
      <w:tr w:rsidR="001A3A26" w:rsidTr="00656EC1">
        <w:tc>
          <w:tcPr>
            <w:tcW w:w="4360" w:type="dxa"/>
          </w:tcPr>
          <w:p w:rsidR="001A3A26" w:rsidRDefault="001A3A26" w:rsidP="001A3A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.м.н.,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доцент, зав. кафедрой</w:t>
            </w:r>
          </w:p>
        </w:tc>
      </w:tr>
      <w:tr w:rsidR="001A3A26" w:rsidTr="00656EC1">
        <w:tc>
          <w:tcPr>
            <w:tcW w:w="4360" w:type="dxa"/>
          </w:tcPr>
          <w:p w:rsidR="001A3A26" w:rsidRPr="006429D0" w:rsidRDefault="001A3A26" w:rsidP="00656EC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Штегман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Олег Анатольевич </w:t>
            </w:r>
          </w:p>
        </w:tc>
      </w:tr>
    </w:tbl>
    <w:p w:rsidR="001A3A26" w:rsidRDefault="001A3A26" w:rsidP="001A3A26">
      <w:pPr>
        <w:jc w:val="center"/>
        <w:rPr>
          <w:rFonts w:ascii="Times New Roman" w:hAnsi="Times New Roman"/>
          <w:sz w:val="28"/>
          <w:szCs w:val="28"/>
        </w:rPr>
      </w:pPr>
    </w:p>
    <w:p w:rsidR="001A3A26" w:rsidRDefault="001A3A26" w:rsidP="001A3A26">
      <w:pPr>
        <w:jc w:val="center"/>
        <w:rPr>
          <w:rFonts w:ascii="Times New Roman" w:hAnsi="Times New Roman"/>
          <w:sz w:val="28"/>
          <w:szCs w:val="28"/>
        </w:rPr>
      </w:pPr>
    </w:p>
    <w:p w:rsidR="001A3A26" w:rsidRDefault="001A3A26" w:rsidP="001A3A26">
      <w:pPr>
        <w:jc w:val="center"/>
        <w:rPr>
          <w:rFonts w:ascii="Times New Roman" w:hAnsi="Times New Roman"/>
          <w:sz w:val="28"/>
          <w:szCs w:val="28"/>
        </w:rPr>
      </w:pPr>
    </w:p>
    <w:p w:rsidR="001A3A26" w:rsidRDefault="001A3A26" w:rsidP="001A3A26">
      <w:pPr>
        <w:jc w:val="center"/>
        <w:rPr>
          <w:rFonts w:ascii="Times New Roman" w:hAnsi="Times New Roman"/>
          <w:sz w:val="28"/>
          <w:szCs w:val="28"/>
        </w:rPr>
      </w:pPr>
    </w:p>
    <w:p w:rsidR="001A3A26" w:rsidRDefault="001A3A26" w:rsidP="001A3A26">
      <w:pPr>
        <w:jc w:val="center"/>
        <w:rPr>
          <w:rFonts w:ascii="Times New Roman" w:hAnsi="Times New Roman"/>
          <w:sz w:val="28"/>
          <w:szCs w:val="28"/>
        </w:rPr>
      </w:pPr>
    </w:p>
    <w:p w:rsidR="001A3A26" w:rsidRDefault="001A3A26" w:rsidP="001A3A26">
      <w:pPr>
        <w:jc w:val="center"/>
        <w:rPr>
          <w:rFonts w:ascii="Times New Roman" w:hAnsi="Times New Roman"/>
          <w:sz w:val="28"/>
          <w:szCs w:val="28"/>
        </w:rPr>
      </w:pPr>
    </w:p>
    <w:p w:rsidR="001A3A26" w:rsidRDefault="001A3A26" w:rsidP="001A3A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A3A26" w:rsidRDefault="001A3A26" w:rsidP="003B615F">
      <w:pPr>
        <w:spacing w:after="0" w:line="360" w:lineRule="auto"/>
        <w:rPr>
          <w:rFonts w:ascii="Times New Roman" w:hAnsi="Times New Roman"/>
          <w:b/>
          <w:bCs/>
          <w:sz w:val="28"/>
          <w:lang w:val="ru-RU"/>
        </w:rPr>
      </w:pPr>
    </w:p>
    <w:p w:rsidR="001A3A26" w:rsidRDefault="001A3A26" w:rsidP="00F71A2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B615F" w:rsidRDefault="003B615F" w:rsidP="003B615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понятия…………………………………………………</w:t>
      </w:r>
      <w:r>
        <w:rPr>
          <w:rFonts w:ascii="Times New Roman" w:hAnsi="Times New Roman"/>
          <w:sz w:val="28"/>
          <w:szCs w:val="28"/>
        </w:rPr>
        <w:tab/>
        <w:t>3</w:t>
      </w:r>
    </w:p>
    <w:p w:rsidR="003B615F" w:rsidRDefault="003B615F" w:rsidP="003B615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B615F">
        <w:rPr>
          <w:rFonts w:ascii="Times New Roman" w:hAnsi="Times New Roman"/>
          <w:sz w:val="28"/>
          <w:szCs w:val="28"/>
        </w:rPr>
        <w:t>Этиология, патогенез, эпидемиология</w:t>
      </w:r>
      <w:r>
        <w:rPr>
          <w:rFonts w:ascii="Times New Roman" w:hAnsi="Times New Roman"/>
          <w:sz w:val="28"/>
          <w:szCs w:val="28"/>
        </w:rPr>
        <w:t>…………………………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</w:t>
      </w:r>
    </w:p>
    <w:p w:rsidR="003B615F" w:rsidRDefault="003B615F" w:rsidP="003B615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B615F">
        <w:rPr>
          <w:rFonts w:ascii="Times New Roman" w:hAnsi="Times New Roman"/>
          <w:sz w:val="28"/>
          <w:szCs w:val="28"/>
        </w:rPr>
        <w:t>Клиническая</w:t>
      </w:r>
      <w:r>
        <w:rPr>
          <w:rFonts w:ascii="Times New Roman" w:hAnsi="Times New Roman"/>
          <w:sz w:val="28"/>
          <w:szCs w:val="28"/>
        </w:rPr>
        <w:t xml:space="preserve"> картина………………………………………………</w:t>
      </w:r>
      <w:r>
        <w:rPr>
          <w:rFonts w:ascii="Times New Roman" w:hAnsi="Times New Roman"/>
          <w:sz w:val="28"/>
          <w:szCs w:val="28"/>
        </w:rPr>
        <w:tab/>
        <w:t>7</w:t>
      </w:r>
    </w:p>
    <w:p w:rsidR="003B615F" w:rsidRDefault="003B615F" w:rsidP="003B615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B615F">
        <w:rPr>
          <w:rFonts w:ascii="Times New Roman" w:hAnsi="Times New Roman"/>
          <w:sz w:val="28"/>
          <w:szCs w:val="28"/>
        </w:rPr>
        <w:t xml:space="preserve">Диагностика на </w:t>
      </w:r>
      <w:proofErr w:type="spellStart"/>
      <w:r w:rsidRPr="003B615F">
        <w:rPr>
          <w:rFonts w:ascii="Times New Roman" w:hAnsi="Times New Roman"/>
          <w:sz w:val="28"/>
          <w:szCs w:val="28"/>
        </w:rPr>
        <w:t>догоспитальном</w:t>
      </w:r>
      <w:proofErr w:type="spellEnd"/>
      <w:r w:rsidRPr="003B615F">
        <w:rPr>
          <w:rFonts w:ascii="Times New Roman" w:hAnsi="Times New Roman"/>
          <w:sz w:val="28"/>
          <w:szCs w:val="28"/>
        </w:rPr>
        <w:t xml:space="preserve"> этапе</w:t>
      </w:r>
      <w:r>
        <w:rPr>
          <w:rFonts w:ascii="Times New Roman" w:hAnsi="Times New Roman"/>
          <w:sz w:val="28"/>
          <w:szCs w:val="28"/>
        </w:rPr>
        <w:t>……………………………</w:t>
      </w:r>
      <w:r>
        <w:rPr>
          <w:rFonts w:ascii="Times New Roman" w:hAnsi="Times New Roman"/>
          <w:sz w:val="28"/>
          <w:szCs w:val="28"/>
        </w:rPr>
        <w:tab/>
        <w:t>8</w:t>
      </w:r>
    </w:p>
    <w:p w:rsidR="003B615F" w:rsidRDefault="003B615F" w:rsidP="003B615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B615F">
        <w:rPr>
          <w:rFonts w:ascii="Times New Roman" w:hAnsi="Times New Roman"/>
          <w:sz w:val="28"/>
          <w:szCs w:val="28"/>
        </w:rPr>
        <w:t xml:space="preserve">Лечение на </w:t>
      </w:r>
      <w:proofErr w:type="spellStart"/>
      <w:r w:rsidRPr="003B615F">
        <w:rPr>
          <w:rFonts w:ascii="Times New Roman" w:hAnsi="Times New Roman"/>
          <w:sz w:val="28"/>
          <w:szCs w:val="28"/>
        </w:rPr>
        <w:t>догоспитальном</w:t>
      </w:r>
      <w:proofErr w:type="spellEnd"/>
      <w:r w:rsidRPr="003B615F">
        <w:rPr>
          <w:rFonts w:ascii="Times New Roman" w:hAnsi="Times New Roman"/>
          <w:sz w:val="28"/>
          <w:szCs w:val="28"/>
        </w:rPr>
        <w:t xml:space="preserve"> этапе</w:t>
      </w:r>
      <w:r>
        <w:rPr>
          <w:rFonts w:ascii="Times New Roman" w:hAnsi="Times New Roman"/>
          <w:sz w:val="28"/>
          <w:szCs w:val="28"/>
        </w:rPr>
        <w:t>………………………………</w:t>
      </w:r>
      <w:r>
        <w:rPr>
          <w:rFonts w:ascii="Times New Roman" w:hAnsi="Times New Roman"/>
          <w:sz w:val="28"/>
          <w:szCs w:val="28"/>
        </w:rPr>
        <w:tab/>
        <w:t>9</w:t>
      </w:r>
    </w:p>
    <w:p w:rsidR="003B615F" w:rsidRDefault="003B615F" w:rsidP="003B615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B615F">
        <w:rPr>
          <w:rFonts w:ascii="Times New Roman" w:hAnsi="Times New Roman"/>
          <w:sz w:val="28"/>
          <w:szCs w:val="28"/>
        </w:rPr>
        <w:t>Лечение на госпитальном этапе</w:t>
      </w:r>
      <w:r>
        <w:rPr>
          <w:rFonts w:ascii="Times New Roman" w:hAnsi="Times New Roman"/>
          <w:sz w:val="28"/>
          <w:szCs w:val="28"/>
        </w:rPr>
        <w:t>……………………………………</w:t>
      </w:r>
      <w:r>
        <w:rPr>
          <w:rFonts w:ascii="Times New Roman" w:hAnsi="Times New Roman"/>
          <w:sz w:val="28"/>
          <w:szCs w:val="28"/>
        </w:rPr>
        <w:tab/>
        <w:t>11</w:t>
      </w:r>
    </w:p>
    <w:p w:rsidR="003B615F" w:rsidRDefault="003B615F" w:rsidP="003B615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B615F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</w:t>
      </w:r>
      <w:r>
        <w:rPr>
          <w:rFonts w:ascii="Times New Roman" w:hAnsi="Times New Roman"/>
          <w:sz w:val="28"/>
          <w:szCs w:val="28"/>
        </w:rPr>
        <w:tab/>
        <w:t>12</w:t>
      </w:r>
    </w:p>
    <w:p w:rsidR="003B615F" w:rsidRPr="003B615F" w:rsidRDefault="003B615F" w:rsidP="003B615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литературы………………………………………………....</w:t>
      </w:r>
      <w:r>
        <w:rPr>
          <w:rFonts w:ascii="Times New Roman" w:hAnsi="Times New Roman"/>
          <w:sz w:val="28"/>
          <w:szCs w:val="28"/>
        </w:rPr>
        <w:tab/>
        <w:t>13</w:t>
      </w:r>
    </w:p>
    <w:p w:rsidR="001A3A26" w:rsidRPr="003B615F" w:rsidRDefault="001A3A26" w:rsidP="003B615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B615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3B615F" w:rsidRPr="003B615F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1A3A26" w:rsidRDefault="001A3A26" w:rsidP="001A3A2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1A3A26" w:rsidRDefault="001A3A26" w:rsidP="001A3A2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1A3A26" w:rsidRDefault="001A3A26" w:rsidP="001A3A2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1A3A26" w:rsidRDefault="001A3A26" w:rsidP="001A3A2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1A3A26" w:rsidRDefault="001A3A26" w:rsidP="001A3A2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1A3A26" w:rsidRDefault="001A3A26" w:rsidP="001A3A2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1A3A26" w:rsidRDefault="001A3A26" w:rsidP="001A3A2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1A3A26" w:rsidRDefault="001A3A26" w:rsidP="001A3A2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1A3A26" w:rsidRDefault="001A3A26" w:rsidP="001A3A2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lang w:val="ru-RU"/>
        </w:rPr>
      </w:pPr>
    </w:p>
    <w:p w:rsidR="001A3A26" w:rsidRDefault="001A3A26" w:rsidP="001A3A26">
      <w:pPr>
        <w:spacing w:after="0" w:line="360" w:lineRule="auto"/>
        <w:jc w:val="center"/>
        <w:rPr>
          <w:rFonts w:ascii="Times New Roman" w:hAnsi="Times New Roman"/>
          <w:sz w:val="28"/>
          <w:lang w:val="ru-RU" w:eastAsia="ru-RU"/>
        </w:rPr>
      </w:pPr>
    </w:p>
    <w:p w:rsidR="001A3A26" w:rsidRDefault="001A3A26" w:rsidP="001A3A26">
      <w:pPr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br w:type="page"/>
      </w:r>
    </w:p>
    <w:p w:rsidR="001A3A26" w:rsidRPr="001A3A26" w:rsidRDefault="001A3A26" w:rsidP="001A3A26">
      <w:pPr>
        <w:jc w:val="center"/>
        <w:rPr>
          <w:rFonts w:ascii="Times New Roman" w:hAnsi="Times New Roman"/>
          <w:b/>
          <w:sz w:val="28"/>
          <w:lang w:val="ru-RU" w:eastAsia="ru-RU"/>
        </w:rPr>
      </w:pPr>
      <w:r>
        <w:rPr>
          <w:rFonts w:ascii="Times New Roman" w:hAnsi="Times New Roman"/>
          <w:b/>
          <w:sz w:val="28"/>
          <w:lang w:val="ru-RU" w:eastAsia="ru-RU"/>
        </w:rPr>
        <w:lastRenderedPageBreak/>
        <w:t xml:space="preserve">1. Основные понятия </w:t>
      </w:r>
    </w:p>
    <w:p w:rsidR="001A3A26" w:rsidRPr="001A3A26" w:rsidRDefault="001A3A26" w:rsidP="00B84902">
      <w:pPr>
        <w:jc w:val="both"/>
        <w:rPr>
          <w:rFonts w:ascii="Times New Roman" w:hAnsi="Times New Roman"/>
          <w:sz w:val="28"/>
          <w:lang w:val="ru-RU" w:eastAsia="ru-RU"/>
        </w:rPr>
      </w:pPr>
      <w:r w:rsidRPr="001A3A26">
        <w:rPr>
          <w:rFonts w:ascii="Times New Roman" w:hAnsi="Times New Roman"/>
          <w:sz w:val="28"/>
          <w:lang w:val="ru-RU" w:eastAsia="ru-RU"/>
        </w:rPr>
        <w:t xml:space="preserve">Острый коронарный синдром (ОКС) — термин, обозначающий любую группу клинических признаков или симптомов, позволяющих подозревать острый инфаркт миокарда (ИМ) или нестабильную стенокардию (НС). Термин «ОКС» используется, когда диагностической информации еще недостаточно для окончательного суждения о наличии или отсутствии очагов некроза в миокарде и, следовательно, представляет собой предварительный диагноз в первые часы и сутки заболевания, в то время как термины «ИМ» и «нестабильная стенокардия» используются при формулировании окончательного диагноза. Соответственно, термин «ОКС» может использоваться на </w:t>
      </w:r>
      <w:proofErr w:type="spellStart"/>
      <w:r w:rsidRPr="001A3A26">
        <w:rPr>
          <w:rFonts w:ascii="Times New Roman" w:hAnsi="Times New Roman"/>
          <w:sz w:val="28"/>
          <w:lang w:val="ru-RU" w:eastAsia="ru-RU"/>
        </w:rPr>
        <w:t>догоспитальном</w:t>
      </w:r>
      <w:proofErr w:type="spellEnd"/>
      <w:r w:rsidRPr="001A3A26">
        <w:rPr>
          <w:rFonts w:ascii="Times New Roman" w:hAnsi="Times New Roman"/>
          <w:sz w:val="28"/>
          <w:lang w:val="ru-RU" w:eastAsia="ru-RU"/>
        </w:rPr>
        <w:t xml:space="preserve"> или раннем госпитальном этапах и в дальнейшем трансформируется в диагноз «острый ИМ», «НС» либо, по результатам дифференциальной диагностики, — в любой другой диагноз, в</w:t>
      </w:r>
      <w:r>
        <w:rPr>
          <w:rFonts w:ascii="Times New Roman" w:hAnsi="Times New Roman"/>
          <w:sz w:val="28"/>
          <w:lang w:val="ru-RU" w:eastAsia="ru-RU"/>
        </w:rPr>
        <w:t xml:space="preserve"> том числе не кардиологический.</w:t>
      </w:r>
    </w:p>
    <w:p w:rsidR="001A3A26" w:rsidRPr="001A3A26" w:rsidRDefault="001A3A26" w:rsidP="00B84902">
      <w:pPr>
        <w:jc w:val="both"/>
        <w:rPr>
          <w:rFonts w:ascii="Times New Roman" w:hAnsi="Times New Roman"/>
          <w:sz w:val="28"/>
          <w:lang w:val="ru-RU" w:eastAsia="ru-RU"/>
        </w:rPr>
      </w:pPr>
      <w:r w:rsidRPr="001A3A26">
        <w:rPr>
          <w:rFonts w:ascii="Times New Roman" w:hAnsi="Times New Roman"/>
          <w:sz w:val="28"/>
          <w:lang w:val="ru-RU" w:eastAsia="ru-RU"/>
        </w:rPr>
        <w:t>ОКС может быть как проявлением дестабилизации хронического течения ИБС, так и первым признаком поражения коронарного русла у пациентов, не предъя</w:t>
      </w:r>
      <w:r>
        <w:rPr>
          <w:rFonts w:ascii="Times New Roman" w:hAnsi="Times New Roman"/>
          <w:sz w:val="28"/>
          <w:lang w:val="ru-RU" w:eastAsia="ru-RU"/>
        </w:rPr>
        <w:t>влявших ранее каких-либо жалоб.</w:t>
      </w:r>
    </w:p>
    <w:p w:rsidR="001A3A26" w:rsidRPr="001A3A26" w:rsidRDefault="001A3A26" w:rsidP="00B84902">
      <w:pPr>
        <w:jc w:val="both"/>
        <w:rPr>
          <w:rFonts w:ascii="Times New Roman" w:hAnsi="Times New Roman"/>
          <w:sz w:val="28"/>
          <w:lang w:val="ru-RU" w:eastAsia="ru-RU"/>
        </w:rPr>
      </w:pPr>
      <w:r w:rsidRPr="001A3A26">
        <w:rPr>
          <w:rFonts w:ascii="Times New Roman" w:hAnsi="Times New Roman"/>
          <w:sz w:val="28"/>
          <w:lang w:val="ru-RU" w:eastAsia="ru-RU"/>
        </w:rPr>
        <w:t xml:space="preserve">Острый инфаркт миокарда (ОИМ) — острое повреждение (некроз) миокарда вследствие ишемии. Для диагностики ОИМ, не связанного с ЧКВ или операцией коронарного шунтирования, следует документировать повышение и/или снижение содержания в крови </w:t>
      </w:r>
      <w:proofErr w:type="spellStart"/>
      <w:r w:rsidRPr="001A3A26">
        <w:rPr>
          <w:rFonts w:ascii="Times New Roman" w:hAnsi="Times New Roman"/>
          <w:sz w:val="28"/>
          <w:lang w:val="ru-RU" w:eastAsia="ru-RU"/>
        </w:rPr>
        <w:t>биомаркеров</w:t>
      </w:r>
      <w:proofErr w:type="spellEnd"/>
      <w:r w:rsidRPr="001A3A26">
        <w:rPr>
          <w:rFonts w:ascii="Times New Roman" w:hAnsi="Times New Roman"/>
          <w:sz w:val="28"/>
          <w:lang w:val="ru-RU" w:eastAsia="ru-RU"/>
        </w:rPr>
        <w:t xml:space="preserve"> некроза миокарда (обязательно — сердечного </w:t>
      </w:r>
      <w:proofErr w:type="spellStart"/>
      <w:r w:rsidRPr="001A3A26">
        <w:rPr>
          <w:rFonts w:ascii="Times New Roman" w:hAnsi="Times New Roman"/>
          <w:sz w:val="28"/>
          <w:lang w:val="ru-RU" w:eastAsia="ru-RU"/>
        </w:rPr>
        <w:t>тропонина</w:t>
      </w:r>
      <w:proofErr w:type="spellEnd"/>
      <w:r w:rsidRPr="001A3A26">
        <w:rPr>
          <w:rFonts w:ascii="Times New Roman" w:hAnsi="Times New Roman"/>
          <w:sz w:val="28"/>
          <w:lang w:val="ru-RU" w:eastAsia="ru-RU"/>
        </w:rPr>
        <w:t>), которое как минимум однократно должно превышать 99-й перц</w:t>
      </w:r>
      <w:r>
        <w:rPr>
          <w:rFonts w:ascii="Times New Roman" w:hAnsi="Times New Roman"/>
          <w:sz w:val="28"/>
          <w:lang w:val="ru-RU" w:eastAsia="ru-RU"/>
        </w:rPr>
        <w:t>ентиль значений у здоровых лиц.</w:t>
      </w:r>
    </w:p>
    <w:p w:rsidR="001A3A26" w:rsidRPr="001A3A26" w:rsidRDefault="001A3A26" w:rsidP="00B84902">
      <w:pPr>
        <w:jc w:val="both"/>
        <w:rPr>
          <w:rFonts w:ascii="Times New Roman" w:hAnsi="Times New Roman"/>
          <w:sz w:val="28"/>
          <w:lang w:val="ru-RU" w:eastAsia="ru-RU"/>
        </w:rPr>
      </w:pPr>
      <w:r w:rsidRPr="001A3A26">
        <w:rPr>
          <w:rFonts w:ascii="Times New Roman" w:hAnsi="Times New Roman"/>
          <w:sz w:val="28"/>
          <w:lang w:val="ru-RU" w:eastAsia="ru-RU"/>
        </w:rPr>
        <w:t>Критерии острой ишемии миокарда для диагностики ОИМ (дост</w:t>
      </w:r>
      <w:r>
        <w:rPr>
          <w:rFonts w:ascii="Times New Roman" w:hAnsi="Times New Roman"/>
          <w:sz w:val="28"/>
          <w:lang w:val="ru-RU" w:eastAsia="ru-RU"/>
        </w:rPr>
        <w:t>аточно наличия хотя бы одного):</w:t>
      </w:r>
    </w:p>
    <w:p w:rsidR="001A3A26" w:rsidRPr="001A3A26" w:rsidRDefault="001A3A26" w:rsidP="00B84902">
      <w:pPr>
        <w:jc w:val="both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>• симптомы ишемии миокарда;</w:t>
      </w:r>
    </w:p>
    <w:p w:rsidR="001A3A26" w:rsidRPr="001A3A26" w:rsidRDefault="001A3A26" w:rsidP="00B84902">
      <w:pPr>
        <w:jc w:val="both"/>
        <w:rPr>
          <w:rFonts w:ascii="Times New Roman" w:hAnsi="Times New Roman"/>
          <w:sz w:val="28"/>
          <w:lang w:val="ru-RU" w:eastAsia="ru-RU"/>
        </w:rPr>
      </w:pPr>
      <w:r w:rsidRPr="001A3A26">
        <w:rPr>
          <w:rFonts w:ascii="Times New Roman" w:hAnsi="Times New Roman"/>
          <w:sz w:val="28"/>
          <w:lang w:val="ru-RU" w:eastAsia="ru-RU"/>
        </w:rPr>
        <w:t>• остро возникшие (или предположительно остро возник</w:t>
      </w:r>
      <w:r>
        <w:rPr>
          <w:rFonts w:ascii="Times New Roman" w:hAnsi="Times New Roman"/>
          <w:sz w:val="28"/>
          <w:lang w:val="ru-RU" w:eastAsia="ru-RU"/>
        </w:rPr>
        <w:t>шие) ишемические изменения ЭКГ;</w:t>
      </w:r>
    </w:p>
    <w:p w:rsidR="001A3A26" w:rsidRPr="001A3A26" w:rsidRDefault="001A3A26" w:rsidP="00B84902">
      <w:pPr>
        <w:jc w:val="both"/>
        <w:rPr>
          <w:rFonts w:ascii="Times New Roman" w:hAnsi="Times New Roman"/>
          <w:sz w:val="28"/>
          <w:lang w:val="ru-RU" w:eastAsia="ru-RU"/>
        </w:rPr>
      </w:pPr>
      <w:r w:rsidRPr="001A3A26">
        <w:rPr>
          <w:rFonts w:ascii="Times New Roman" w:hAnsi="Times New Roman"/>
          <w:sz w:val="28"/>
          <w:lang w:val="ru-RU" w:eastAsia="ru-RU"/>
        </w:rPr>
        <w:t xml:space="preserve">• появление </w:t>
      </w:r>
      <w:r>
        <w:rPr>
          <w:rFonts w:ascii="Times New Roman" w:hAnsi="Times New Roman"/>
          <w:sz w:val="28"/>
          <w:lang w:val="ru-RU" w:eastAsia="ru-RU"/>
        </w:rPr>
        <w:t>патологических зубцов Q на ЭКГ;</w:t>
      </w:r>
    </w:p>
    <w:p w:rsidR="001A3A26" w:rsidRPr="001A3A26" w:rsidRDefault="001A3A26" w:rsidP="00B84902">
      <w:pPr>
        <w:jc w:val="both"/>
        <w:rPr>
          <w:rFonts w:ascii="Times New Roman" w:hAnsi="Times New Roman"/>
          <w:sz w:val="28"/>
          <w:lang w:val="ru-RU" w:eastAsia="ru-RU"/>
        </w:rPr>
      </w:pPr>
      <w:r w:rsidRPr="001A3A26">
        <w:rPr>
          <w:rFonts w:ascii="Times New Roman" w:hAnsi="Times New Roman"/>
          <w:sz w:val="28"/>
          <w:lang w:val="ru-RU" w:eastAsia="ru-RU"/>
        </w:rPr>
        <w:t xml:space="preserve">• подтверждение с помощью </w:t>
      </w:r>
      <w:proofErr w:type="gramStart"/>
      <w:r w:rsidRPr="001A3A26">
        <w:rPr>
          <w:rFonts w:ascii="Times New Roman" w:hAnsi="Times New Roman"/>
          <w:sz w:val="28"/>
          <w:lang w:val="ru-RU" w:eastAsia="ru-RU"/>
        </w:rPr>
        <w:t>методов визуализации наличия новых участков миокарда</w:t>
      </w:r>
      <w:proofErr w:type="gramEnd"/>
      <w:r w:rsidRPr="001A3A26">
        <w:rPr>
          <w:rFonts w:ascii="Times New Roman" w:hAnsi="Times New Roman"/>
          <w:sz w:val="28"/>
          <w:lang w:val="ru-RU" w:eastAsia="ru-RU"/>
        </w:rPr>
        <w:t xml:space="preserve"> с потерей жизнеспособности или нарушением локальной сократимости в виде изменений, характерных для ишемической этиологии;</w:t>
      </w:r>
    </w:p>
    <w:p w:rsidR="001A3A26" w:rsidRPr="001A3A26" w:rsidRDefault="001A3A26" w:rsidP="00B84902">
      <w:pPr>
        <w:jc w:val="both"/>
        <w:rPr>
          <w:rFonts w:ascii="Times New Roman" w:hAnsi="Times New Roman"/>
          <w:sz w:val="28"/>
          <w:lang w:val="ru-RU" w:eastAsia="ru-RU"/>
        </w:rPr>
      </w:pPr>
    </w:p>
    <w:p w:rsidR="001A3A26" w:rsidRPr="001A3A26" w:rsidRDefault="001A3A26" w:rsidP="00B84902">
      <w:pPr>
        <w:jc w:val="both"/>
        <w:rPr>
          <w:rFonts w:ascii="Times New Roman" w:hAnsi="Times New Roman"/>
          <w:sz w:val="28"/>
          <w:lang w:val="ru-RU" w:eastAsia="ru-RU"/>
        </w:rPr>
      </w:pPr>
      <w:r w:rsidRPr="001A3A26">
        <w:rPr>
          <w:rFonts w:ascii="Times New Roman" w:hAnsi="Times New Roman"/>
          <w:sz w:val="28"/>
          <w:lang w:val="ru-RU" w:eastAsia="ru-RU"/>
        </w:rPr>
        <w:lastRenderedPageBreak/>
        <w:t xml:space="preserve">• выявление </w:t>
      </w:r>
      <w:proofErr w:type="spellStart"/>
      <w:r w:rsidRPr="001A3A26">
        <w:rPr>
          <w:rFonts w:ascii="Times New Roman" w:hAnsi="Times New Roman"/>
          <w:sz w:val="28"/>
          <w:lang w:val="ru-RU" w:eastAsia="ru-RU"/>
        </w:rPr>
        <w:t>внутрикоронарного</w:t>
      </w:r>
      <w:proofErr w:type="spellEnd"/>
      <w:r w:rsidRPr="001A3A26">
        <w:rPr>
          <w:rFonts w:ascii="Times New Roman" w:hAnsi="Times New Roman"/>
          <w:sz w:val="28"/>
          <w:lang w:val="ru-RU" w:eastAsia="ru-RU"/>
        </w:rPr>
        <w:t xml:space="preserve"> тромбоза при коронарн</w:t>
      </w:r>
      <w:r>
        <w:rPr>
          <w:rFonts w:ascii="Times New Roman" w:hAnsi="Times New Roman"/>
          <w:sz w:val="28"/>
          <w:lang w:val="ru-RU" w:eastAsia="ru-RU"/>
        </w:rPr>
        <w:t>ой ангиографии или на аутопсии.</w:t>
      </w:r>
    </w:p>
    <w:p w:rsidR="001A3A26" w:rsidRPr="001A3A26" w:rsidRDefault="001A3A26" w:rsidP="00B84902">
      <w:pPr>
        <w:jc w:val="both"/>
        <w:rPr>
          <w:rFonts w:ascii="Times New Roman" w:hAnsi="Times New Roman"/>
          <w:b/>
          <w:sz w:val="28"/>
          <w:lang w:val="ru-RU" w:eastAsia="ru-RU"/>
        </w:rPr>
      </w:pPr>
      <w:r w:rsidRPr="001A3A26">
        <w:rPr>
          <w:rFonts w:ascii="Times New Roman" w:hAnsi="Times New Roman"/>
          <w:b/>
          <w:sz w:val="28"/>
          <w:lang w:val="ru-RU" w:eastAsia="ru-RU"/>
        </w:rPr>
        <w:t>Изменения на ЭКГ, характерные для</w:t>
      </w:r>
      <w:r>
        <w:rPr>
          <w:rFonts w:ascii="Times New Roman" w:hAnsi="Times New Roman"/>
          <w:b/>
          <w:sz w:val="28"/>
          <w:lang w:val="ru-RU" w:eastAsia="ru-RU"/>
        </w:rPr>
        <w:t xml:space="preserve"> ишемии миокарда:</w:t>
      </w:r>
    </w:p>
    <w:p w:rsidR="001A3A26" w:rsidRPr="001A3A26" w:rsidRDefault="001A3A26" w:rsidP="00B8490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lang w:eastAsia="ru-RU"/>
        </w:rPr>
      </w:pPr>
      <w:proofErr w:type="gramStart"/>
      <w:r w:rsidRPr="001A3A26">
        <w:rPr>
          <w:rFonts w:ascii="Times New Roman" w:hAnsi="Times New Roman"/>
          <w:sz w:val="28"/>
          <w:lang w:eastAsia="ru-RU"/>
        </w:rPr>
        <w:t xml:space="preserve">Остро возникшие подъемы сегмента ST на уровне точки J как минимум в двух смежных отведениях ЭКГ, ≥0,1 мВ во всех отведениях, за исключением отведений V2–V3, где </w:t>
      </w:r>
      <w:proofErr w:type="spellStart"/>
      <w:r w:rsidRPr="001A3A26">
        <w:rPr>
          <w:rFonts w:ascii="Times New Roman" w:hAnsi="Times New Roman"/>
          <w:sz w:val="28"/>
          <w:lang w:eastAsia="ru-RU"/>
        </w:rPr>
        <w:t>элевация</w:t>
      </w:r>
      <w:proofErr w:type="spellEnd"/>
      <w:r w:rsidRPr="001A3A26">
        <w:rPr>
          <w:rFonts w:ascii="Times New Roman" w:hAnsi="Times New Roman"/>
          <w:sz w:val="28"/>
          <w:lang w:eastAsia="ru-RU"/>
        </w:rPr>
        <w:t xml:space="preserve"> сегмента ST должна составлять ≥0,2 мВ у мужчин в возрасте 40 лет и старше, ≥0,25 мВ у мужчин моложе 40 лет или 0,15 ≥мВ у женщин (при отсутствии гипертрофии левого желудочка или БЛНПГ).</w:t>
      </w:r>
      <w:proofErr w:type="gramEnd"/>
    </w:p>
    <w:p w:rsidR="001A3A26" w:rsidRPr="001A3A26" w:rsidRDefault="001A3A26" w:rsidP="00B8490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lang w:eastAsia="ru-RU"/>
        </w:rPr>
      </w:pPr>
      <w:r w:rsidRPr="001A3A26">
        <w:rPr>
          <w:rFonts w:ascii="Times New Roman" w:hAnsi="Times New Roman"/>
          <w:sz w:val="28"/>
          <w:lang w:eastAsia="ru-RU"/>
        </w:rPr>
        <w:t>Остро возникшие подъемы сегмента ST на уровне точки J ≥0,1 мВ в отведениях V2–V3 в сравнении с ранее зарегистрированной ЭКГ (при отсутствии гипертрофии левого желудочка или БЛНПГ).</w:t>
      </w:r>
    </w:p>
    <w:p w:rsidR="001A3A26" w:rsidRPr="001A3A26" w:rsidRDefault="001A3A26" w:rsidP="00B8490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lang w:eastAsia="ru-RU"/>
        </w:rPr>
      </w:pPr>
      <w:r w:rsidRPr="001A3A26">
        <w:rPr>
          <w:rFonts w:ascii="Times New Roman" w:hAnsi="Times New Roman"/>
          <w:sz w:val="28"/>
          <w:lang w:eastAsia="ru-RU"/>
        </w:rPr>
        <w:t xml:space="preserve">Остро возникшие горизонтальные или </w:t>
      </w:r>
      <w:proofErr w:type="spellStart"/>
      <w:r w:rsidRPr="001A3A26">
        <w:rPr>
          <w:rFonts w:ascii="Times New Roman" w:hAnsi="Times New Roman"/>
          <w:sz w:val="28"/>
          <w:lang w:eastAsia="ru-RU"/>
        </w:rPr>
        <w:t>косонисходяшие</w:t>
      </w:r>
      <w:proofErr w:type="spellEnd"/>
      <w:r w:rsidRPr="001A3A26">
        <w:rPr>
          <w:rFonts w:ascii="Times New Roman" w:hAnsi="Times New Roman"/>
          <w:sz w:val="28"/>
          <w:lang w:eastAsia="ru-RU"/>
        </w:rPr>
        <w:t xml:space="preserve"> снижения сегмента ST ≥0,05 как минимум в двух смежных отведениях ЭКГ и/или инверсии зубца</w:t>
      </w:r>
      <w:proofErr w:type="gramStart"/>
      <w:r w:rsidRPr="001A3A26">
        <w:rPr>
          <w:rFonts w:ascii="Times New Roman" w:hAnsi="Times New Roman"/>
          <w:sz w:val="28"/>
          <w:lang w:eastAsia="ru-RU"/>
        </w:rPr>
        <w:t xml:space="preserve"> Т</w:t>
      </w:r>
      <w:proofErr w:type="gramEnd"/>
      <w:r w:rsidRPr="001A3A26">
        <w:rPr>
          <w:rFonts w:ascii="Times New Roman" w:hAnsi="Times New Roman"/>
          <w:sz w:val="28"/>
          <w:lang w:eastAsia="ru-RU"/>
        </w:rPr>
        <w:t xml:space="preserve"> &gt;0,1 мВ как минимум в двух смежных отведениях ЭКГ с доминирующим зубцом R или соотношением амплитуды зубцов R/S &gt;1 [5].</w:t>
      </w:r>
    </w:p>
    <w:p w:rsidR="001A3A26" w:rsidRPr="001A3A26" w:rsidRDefault="001A3A26" w:rsidP="00B84902">
      <w:pPr>
        <w:jc w:val="both"/>
        <w:rPr>
          <w:rFonts w:ascii="Times New Roman" w:hAnsi="Times New Roman"/>
          <w:sz w:val="28"/>
          <w:lang w:val="ru-RU" w:eastAsia="ru-RU"/>
        </w:rPr>
      </w:pPr>
      <w:r w:rsidRPr="001A3A26">
        <w:rPr>
          <w:rFonts w:ascii="Times New Roman" w:hAnsi="Times New Roman"/>
          <w:sz w:val="28"/>
          <w:lang w:val="ru-RU" w:eastAsia="ru-RU"/>
        </w:rPr>
        <w:t>Инфаркт миокарда со стойкими подъемами сегмента ST на ЭКГ (</w:t>
      </w:r>
      <w:proofErr w:type="spellStart"/>
      <w:r w:rsidRPr="001A3A26">
        <w:rPr>
          <w:rFonts w:ascii="Times New Roman" w:hAnsi="Times New Roman"/>
          <w:sz w:val="28"/>
          <w:lang w:val="ru-RU" w:eastAsia="ru-RU"/>
        </w:rPr>
        <w:t>ИМп</w:t>
      </w:r>
      <w:proofErr w:type="gramStart"/>
      <w:r w:rsidRPr="001A3A26">
        <w:rPr>
          <w:rFonts w:ascii="Times New Roman" w:hAnsi="Times New Roman"/>
          <w:sz w:val="28"/>
          <w:lang w:val="ru-RU" w:eastAsia="ru-RU"/>
        </w:rPr>
        <w:t>ST</w:t>
      </w:r>
      <w:proofErr w:type="spellEnd"/>
      <w:proofErr w:type="gramEnd"/>
      <w:r w:rsidRPr="001A3A26">
        <w:rPr>
          <w:rFonts w:ascii="Times New Roman" w:hAnsi="Times New Roman"/>
          <w:sz w:val="28"/>
          <w:lang w:val="ru-RU" w:eastAsia="ru-RU"/>
        </w:rPr>
        <w:t>) — инфаркт миокарда, при котором в ранние сроки заболевания имеют место стойкие (длительностью более 20 минут) подъемы сегмента ST как минимум в двух смежных отведениях ЭКГ. К этой категории также относят пациентов с остро возникшей блокадой</w:t>
      </w:r>
      <w:r>
        <w:rPr>
          <w:rFonts w:ascii="Times New Roman" w:hAnsi="Times New Roman"/>
          <w:sz w:val="28"/>
          <w:lang w:val="ru-RU" w:eastAsia="ru-RU"/>
        </w:rPr>
        <w:t xml:space="preserve"> левой ножки пучка Гиса (ЛНПГ).</w:t>
      </w:r>
    </w:p>
    <w:p w:rsidR="00E66DFF" w:rsidRDefault="001A3A26" w:rsidP="00B84902">
      <w:pPr>
        <w:jc w:val="both"/>
        <w:rPr>
          <w:rFonts w:ascii="Times New Roman" w:hAnsi="Times New Roman"/>
          <w:sz w:val="28"/>
          <w:lang w:val="ru-RU" w:eastAsia="ru-RU"/>
        </w:rPr>
      </w:pPr>
      <w:r w:rsidRPr="001A3A26">
        <w:rPr>
          <w:rFonts w:ascii="Times New Roman" w:hAnsi="Times New Roman"/>
          <w:sz w:val="28"/>
          <w:lang w:val="ru-RU" w:eastAsia="ru-RU"/>
        </w:rPr>
        <w:t>Подразумевается, что в абсолютном большинстве случаев подобные изменения ЭКГ вызваны трансмуральной ишемией миокарда, обусловленной полной острой окклюзией крупной ветви КА. В результате такой ишемии при ее естественном течении (без патогенетического лечения) происходит некроз достаточно большого участка сердечной мышцы, как правило, трансмуральный. Наличие такого некроза сопряжено с очень высоким риском смерти от фатальных нарушений ритма и проводимости сердца, разрыва миокарда и острой сердечной недостаточности.</w:t>
      </w:r>
    </w:p>
    <w:p w:rsidR="001A3A26" w:rsidRDefault="001A3A26" w:rsidP="00B84902">
      <w:pPr>
        <w:jc w:val="both"/>
        <w:rPr>
          <w:rFonts w:ascii="Times New Roman" w:hAnsi="Times New Roman"/>
          <w:sz w:val="28"/>
          <w:lang w:val="ru-RU" w:eastAsia="ru-RU"/>
        </w:rPr>
      </w:pPr>
    </w:p>
    <w:p w:rsidR="001A3A26" w:rsidRDefault="001A3A26" w:rsidP="00B84902">
      <w:pPr>
        <w:jc w:val="both"/>
        <w:rPr>
          <w:rFonts w:ascii="Times New Roman" w:hAnsi="Times New Roman"/>
          <w:sz w:val="28"/>
          <w:lang w:val="ru-RU" w:eastAsia="ru-RU"/>
        </w:rPr>
      </w:pPr>
    </w:p>
    <w:p w:rsidR="001A3A26" w:rsidRDefault="001A3A26" w:rsidP="00B84902">
      <w:pPr>
        <w:jc w:val="both"/>
        <w:rPr>
          <w:rFonts w:ascii="Times New Roman" w:hAnsi="Times New Roman"/>
          <w:sz w:val="28"/>
          <w:lang w:val="ru-RU" w:eastAsia="ru-RU"/>
        </w:rPr>
      </w:pPr>
    </w:p>
    <w:p w:rsidR="001A3A26" w:rsidRDefault="001A3A26" w:rsidP="00B84902">
      <w:pPr>
        <w:jc w:val="both"/>
        <w:rPr>
          <w:rFonts w:ascii="Times New Roman" w:hAnsi="Times New Roman"/>
          <w:sz w:val="28"/>
          <w:lang w:val="ru-RU" w:eastAsia="ru-RU"/>
        </w:rPr>
      </w:pPr>
    </w:p>
    <w:p w:rsidR="001A3A26" w:rsidRDefault="001A3A26" w:rsidP="001A3A26">
      <w:pPr>
        <w:jc w:val="center"/>
        <w:rPr>
          <w:rFonts w:ascii="Times New Roman" w:hAnsi="Times New Roman"/>
          <w:b/>
          <w:sz w:val="28"/>
          <w:lang w:val="ru-RU" w:eastAsia="ru-RU"/>
        </w:rPr>
      </w:pPr>
      <w:r>
        <w:rPr>
          <w:rFonts w:ascii="Times New Roman" w:hAnsi="Times New Roman"/>
          <w:b/>
          <w:sz w:val="28"/>
          <w:lang w:val="ru-RU" w:eastAsia="ru-RU"/>
        </w:rPr>
        <w:lastRenderedPageBreak/>
        <w:t xml:space="preserve">2. Этиология, патогенез, эпидемиология </w:t>
      </w:r>
    </w:p>
    <w:p w:rsidR="001A3A26" w:rsidRPr="001A3A26" w:rsidRDefault="001A3A26" w:rsidP="00B84902">
      <w:pPr>
        <w:jc w:val="both"/>
        <w:rPr>
          <w:rFonts w:ascii="Times New Roman" w:hAnsi="Times New Roman"/>
          <w:sz w:val="28"/>
          <w:szCs w:val="28"/>
        </w:rPr>
      </w:pPr>
      <w:r w:rsidRPr="001A3A26">
        <w:rPr>
          <w:rFonts w:ascii="Times New Roman" w:hAnsi="Times New Roman"/>
          <w:sz w:val="28"/>
          <w:szCs w:val="28"/>
        </w:rPr>
        <w:t xml:space="preserve">ИМ, как правило, является следствием тромбоза крупной ветви КА. Тромб возникает чаще всего на месте разрыва так называемой уязвимой (нестабильной) атеросклеротической бляшки (АБ) с большим липидным ядром, богатой воспалительными элементами и истонченной покрышкой, однако возможно образование окклюзирующего тромба и на дефекте эндотелия (эрозии) КА, не обязательно локализованном на поверхности АБ. Нередко окклюзия развивается в месте гемодинамически незначимого стеноза КА. В отличие от ОКСбпST, основу патогенеза которого составляет неокклюзирующий пристеночный тромбоз, при ИМпST почти всегда имеется стойкая и полная тромботическая окклюзия крупной эпикардиальной ветви КА, вызывающая </w:t>
      </w:r>
      <w:r>
        <w:rPr>
          <w:rFonts w:ascii="Times New Roman" w:hAnsi="Times New Roman"/>
          <w:sz w:val="28"/>
          <w:szCs w:val="28"/>
        </w:rPr>
        <w:t>трансмуральную ишемию миокарда.</w:t>
      </w:r>
    </w:p>
    <w:p w:rsidR="001A3A26" w:rsidRPr="001A3A26" w:rsidRDefault="001A3A26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A3A26">
        <w:rPr>
          <w:rFonts w:ascii="Times New Roman" w:hAnsi="Times New Roman"/>
          <w:sz w:val="28"/>
          <w:szCs w:val="28"/>
        </w:rPr>
        <w:t>В КА пациентов с ИМ нередко находят несколько уязвимых АБ, в том числе с нарушенной целостностью их поверхностных структур. Из-за высокого риска возникновения повторных окклюзий КА у таких пациентов локальные воздействия на уровне конкретной АБ, обусловившей развитие клинической картины ИМ, требуется сочетать с системными лечебными мероприятиями, направленными на снижение вероятности по</w:t>
      </w:r>
      <w:r>
        <w:rPr>
          <w:rFonts w:ascii="Times New Roman" w:hAnsi="Times New Roman"/>
          <w:sz w:val="28"/>
          <w:szCs w:val="28"/>
        </w:rPr>
        <w:t>вреждения других АБ и тромбоза.</w:t>
      </w:r>
    </w:p>
    <w:p w:rsidR="001A3A26" w:rsidRPr="001A3A26" w:rsidRDefault="001A3A26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A3A26">
        <w:rPr>
          <w:rFonts w:ascii="Times New Roman" w:hAnsi="Times New Roman"/>
          <w:sz w:val="28"/>
          <w:szCs w:val="28"/>
        </w:rPr>
        <w:t>Тромб, расположенный на поверхности и даже в структурах АБ, может быть источником эмболий в дистальное сосудистое русло сердца. Эмболизация микрососудов миокарда сама по себе может приводить к образованию мелких очагов некроза и/или способствовать расширению основного участка некроза. Кроме того, в случае устранения окклюзии крупной ветви КА, мелкие тромбоэмболы могут нарушать движение крови на уровне микроциркуляции, препятствуя полноценному восстановлению кровос</w:t>
      </w:r>
      <w:r>
        <w:rPr>
          <w:rFonts w:ascii="Times New Roman" w:hAnsi="Times New Roman"/>
          <w:sz w:val="28"/>
          <w:szCs w:val="28"/>
        </w:rPr>
        <w:t>набжения миокарда (реперфузии).</w:t>
      </w:r>
    </w:p>
    <w:p w:rsidR="001A3A26" w:rsidRPr="001A3A26" w:rsidRDefault="001A3A26" w:rsidP="00B84902">
      <w:pPr>
        <w:jc w:val="both"/>
        <w:rPr>
          <w:rFonts w:ascii="Times New Roman" w:hAnsi="Times New Roman"/>
          <w:sz w:val="28"/>
          <w:szCs w:val="28"/>
        </w:rPr>
      </w:pPr>
      <w:r w:rsidRPr="001A3A26">
        <w:rPr>
          <w:rFonts w:ascii="Times New Roman" w:hAnsi="Times New Roman"/>
          <w:sz w:val="28"/>
          <w:szCs w:val="28"/>
        </w:rPr>
        <w:t>Ишемию миокарда могут спровоцировать или утяжелить анемия, гипоксемия, воспаление, инфекция, лихорадка, а также метаболические или эндокринные расстройства (в частности, гипертиреоз). Спазм, диссекция и тромбоз КА наряду с тахикардией и повышением АД могут возникнуть при применении кокаина</w:t>
      </w:r>
      <w:r>
        <w:rPr>
          <w:rFonts w:ascii="Times New Roman" w:hAnsi="Times New Roman"/>
          <w:sz w:val="28"/>
          <w:szCs w:val="28"/>
        </w:rPr>
        <w:t xml:space="preserve"> и некоторых других препаратов.</w:t>
      </w:r>
    </w:p>
    <w:p w:rsidR="001A3A26" w:rsidRDefault="001A3A26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A3A26">
        <w:rPr>
          <w:rFonts w:ascii="Times New Roman" w:hAnsi="Times New Roman"/>
          <w:sz w:val="28"/>
          <w:szCs w:val="28"/>
        </w:rPr>
        <w:t xml:space="preserve">У большинства пациентов с ИМпST, даже при использовании своевременного лечения, развивается некроз миокарда различных размеров. Количество погибающего и погибшего миокарда почти линейно связано с угрозой остановки кровообращения, вызванной асистолией сердца или </w:t>
      </w:r>
      <w:r w:rsidRPr="001A3A26">
        <w:rPr>
          <w:rFonts w:ascii="Times New Roman" w:hAnsi="Times New Roman"/>
          <w:sz w:val="28"/>
          <w:szCs w:val="28"/>
        </w:rPr>
        <w:lastRenderedPageBreak/>
        <w:t>фатальными желудочковыми аритмиям, прежде всего — фибрилляцией желудочков. Размер и трансмуральность некроза определяют риск развития другого потенциально фатального осложнения ИМ — разрыва миокарда. Следствием потери существенной части активного миокарда является процесс ремоделирования сердца. Образование очагов некроза в миокарде сопровождается изменением размера, формы и толщины стенки левого желудочка (ЛЖ), а сохранившийся миокард испытывает повышенную нагрузку и подвергается гипертрофии. Насосная функция изменившего форму ЛЖ ухудшается, что ведет к появлению сердечной недостаточности (СН). Наихудшим проявлением ремоделирования ЛЖ при ИМ считается формирование аневризмы ЛЖ, почти всегда — с явной СН, иногда — с образованием тромба в полости аневризмы с серьезной угрозой эмболий в сосуды большого круга кровообращения.</w:t>
      </w:r>
    </w:p>
    <w:p w:rsidR="001A3A26" w:rsidRDefault="001A3A26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A3A26">
        <w:rPr>
          <w:rFonts w:ascii="Times New Roman" w:hAnsi="Times New Roman"/>
          <w:sz w:val="28"/>
          <w:szCs w:val="28"/>
          <w:lang w:val="ru-RU"/>
        </w:rPr>
        <w:t xml:space="preserve">В последние годы соотношение между </w:t>
      </w:r>
      <w:proofErr w:type="spellStart"/>
      <w:r w:rsidRPr="001A3A26">
        <w:rPr>
          <w:rFonts w:ascii="Times New Roman" w:hAnsi="Times New Roman"/>
          <w:sz w:val="28"/>
          <w:szCs w:val="28"/>
          <w:lang w:val="ru-RU"/>
        </w:rPr>
        <w:t>ИМп</w:t>
      </w:r>
      <w:proofErr w:type="gramStart"/>
      <w:r w:rsidRPr="001A3A26">
        <w:rPr>
          <w:rFonts w:ascii="Times New Roman" w:hAnsi="Times New Roman"/>
          <w:sz w:val="28"/>
          <w:szCs w:val="28"/>
          <w:lang w:val="ru-RU"/>
        </w:rPr>
        <w:t>ST</w:t>
      </w:r>
      <w:proofErr w:type="spellEnd"/>
      <w:proofErr w:type="gramEnd"/>
      <w:r w:rsidRPr="001A3A26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1A3A26">
        <w:rPr>
          <w:rFonts w:ascii="Times New Roman" w:hAnsi="Times New Roman"/>
          <w:sz w:val="28"/>
          <w:szCs w:val="28"/>
          <w:lang w:val="ru-RU"/>
        </w:rPr>
        <w:t>ИМбпST</w:t>
      </w:r>
      <w:proofErr w:type="spellEnd"/>
      <w:r w:rsidRPr="001A3A26">
        <w:rPr>
          <w:rFonts w:ascii="Times New Roman" w:hAnsi="Times New Roman"/>
          <w:sz w:val="28"/>
          <w:szCs w:val="28"/>
          <w:lang w:val="ru-RU"/>
        </w:rPr>
        <w:t xml:space="preserve"> в общем числе ИМ неуклон</w:t>
      </w:r>
      <w:r>
        <w:rPr>
          <w:rFonts w:ascii="Times New Roman" w:hAnsi="Times New Roman"/>
          <w:sz w:val="28"/>
          <w:szCs w:val="28"/>
          <w:lang w:val="ru-RU"/>
        </w:rPr>
        <w:t xml:space="preserve">но меняется в сторону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ИМбпST</w:t>
      </w:r>
      <w:proofErr w:type="spellEnd"/>
      <w:r w:rsidRPr="001A3A26">
        <w:rPr>
          <w:rFonts w:ascii="Times New Roman" w:hAnsi="Times New Roman"/>
          <w:sz w:val="28"/>
          <w:szCs w:val="28"/>
          <w:lang w:val="ru-RU"/>
        </w:rPr>
        <w:t xml:space="preserve">, в основном за счет лабораторного выявления дополнительных случаев </w:t>
      </w:r>
      <w:proofErr w:type="spellStart"/>
      <w:r w:rsidRPr="001A3A26">
        <w:rPr>
          <w:rFonts w:ascii="Times New Roman" w:hAnsi="Times New Roman"/>
          <w:sz w:val="28"/>
          <w:szCs w:val="28"/>
          <w:lang w:val="ru-RU"/>
        </w:rPr>
        <w:t>ИМбпST</w:t>
      </w:r>
      <w:proofErr w:type="spellEnd"/>
      <w:r w:rsidRPr="001A3A26">
        <w:rPr>
          <w:rFonts w:ascii="Times New Roman" w:hAnsi="Times New Roman"/>
          <w:sz w:val="28"/>
          <w:szCs w:val="28"/>
          <w:lang w:val="ru-RU"/>
        </w:rPr>
        <w:t xml:space="preserve"> среди тех, кого еще недавно называли пациентами с нестабильной стенокардией. Объективной предпосылкой для этого является широкое использование для </w:t>
      </w:r>
      <w:proofErr w:type="spellStart"/>
      <w:r w:rsidRPr="001A3A26">
        <w:rPr>
          <w:rFonts w:ascii="Times New Roman" w:hAnsi="Times New Roman"/>
          <w:sz w:val="28"/>
          <w:szCs w:val="28"/>
          <w:lang w:val="ru-RU"/>
        </w:rPr>
        <w:t>подтвреждения</w:t>
      </w:r>
      <w:proofErr w:type="spellEnd"/>
      <w:r w:rsidRPr="001A3A26">
        <w:rPr>
          <w:rFonts w:ascii="Times New Roman" w:hAnsi="Times New Roman"/>
          <w:sz w:val="28"/>
          <w:szCs w:val="28"/>
          <w:lang w:val="ru-RU"/>
        </w:rPr>
        <w:t xml:space="preserve"> некроза миокарда определения уровня сердечных </w:t>
      </w:r>
      <w:proofErr w:type="spellStart"/>
      <w:r w:rsidRPr="001A3A26">
        <w:rPr>
          <w:rFonts w:ascii="Times New Roman" w:hAnsi="Times New Roman"/>
          <w:sz w:val="28"/>
          <w:szCs w:val="28"/>
          <w:lang w:val="ru-RU"/>
        </w:rPr>
        <w:t>тропонинов</w:t>
      </w:r>
      <w:proofErr w:type="spellEnd"/>
      <w:r w:rsidRPr="001A3A26">
        <w:rPr>
          <w:rFonts w:ascii="Times New Roman" w:hAnsi="Times New Roman"/>
          <w:sz w:val="28"/>
          <w:szCs w:val="28"/>
          <w:lang w:val="ru-RU"/>
        </w:rPr>
        <w:t xml:space="preserve">, в </w:t>
      </w:r>
      <w:proofErr w:type="spellStart"/>
      <w:r w:rsidRPr="001A3A26">
        <w:rPr>
          <w:rFonts w:ascii="Times New Roman" w:hAnsi="Times New Roman"/>
          <w:sz w:val="28"/>
          <w:szCs w:val="28"/>
          <w:lang w:val="ru-RU"/>
        </w:rPr>
        <w:t>т.ч</w:t>
      </w:r>
      <w:proofErr w:type="spellEnd"/>
      <w:r w:rsidRPr="001A3A26">
        <w:rPr>
          <w:rFonts w:ascii="Times New Roman" w:hAnsi="Times New Roman"/>
          <w:sz w:val="28"/>
          <w:szCs w:val="28"/>
          <w:lang w:val="ru-RU"/>
        </w:rPr>
        <w:t>. высокочувствительными методами.</w:t>
      </w:r>
    </w:p>
    <w:p w:rsidR="001A3A26" w:rsidRDefault="001A3A26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3A26" w:rsidRDefault="001A3A26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3A26" w:rsidRDefault="001A3A26" w:rsidP="001A3A26">
      <w:pPr>
        <w:rPr>
          <w:rFonts w:ascii="Times New Roman" w:hAnsi="Times New Roman"/>
          <w:sz w:val="28"/>
          <w:szCs w:val="28"/>
          <w:lang w:val="ru-RU"/>
        </w:rPr>
      </w:pPr>
    </w:p>
    <w:p w:rsidR="001A3A26" w:rsidRDefault="001A3A26" w:rsidP="001A3A26">
      <w:pPr>
        <w:rPr>
          <w:rFonts w:ascii="Times New Roman" w:hAnsi="Times New Roman"/>
          <w:sz w:val="28"/>
          <w:szCs w:val="28"/>
          <w:lang w:val="ru-RU"/>
        </w:rPr>
      </w:pPr>
    </w:p>
    <w:p w:rsidR="001A3A26" w:rsidRDefault="001A3A26" w:rsidP="001A3A26">
      <w:pPr>
        <w:rPr>
          <w:rFonts w:ascii="Times New Roman" w:hAnsi="Times New Roman"/>
          <w:sz w:val="28"/>
          <w:szCs w:val="28"/>
          <w:lang w:val="ru-RU"/>
        </w:rPr>
      </w:pPr>
    </w:p>
    <w:p w:rsidR="001A3A26" w:rsidRDefault="001A3A26" w:rsidP="001A3A26">
      <w:pPr>
        <w:rPr>
          <w:rFonts w:ascii="Times New Roman" w:hAnsi="Times New Roman"/>
          <w:sz w:val="28"/>
          <w:szCs w:val="28"/>
          <w:lang w:val="ru-RU"/>
        </w:rPr>
      </w:pPr>
    </w:p>
    <w:p w:rsidR="001A3A26" w:rsidRDefault="001A3A26" w:rsidP="001A3A26">
      <w:pPr>
        <w:rPr>
          <w:rFonts w:ascii="Times New Roman" w:hAnsi="Times New Roman"/>
          <w:sz w:val="28"/>
          <w:szCs w:val="28"/>
          <w:lang w:val="ru-RU"/>
        </w:rPr>
      </w:pPr>
    </w:p>
    <w:p w:rsidR="001A3A26" w:rsidRDefault="001A3A26" w:rsidP="001A3A26">
      <w:pPr>
        <w:rPr>
          <w:rFonts w:ascii="Times New Roman" w:hAnsi="Times New Roman"/>
          <w:sz w:val="28"/>
          <w:szCs w:val="28"/>
          <w:lang w:val="ru-RU"/>
        </w:rPr>
      </w:pPr>
    </w:p>
    <w:p w:rsidR="001A3A26" w:rsidRDefault="001A3A26" w:rsidP="001A3A26">
      <w:pPr>
        <w:rPr>
          <w:rFonts w:ascii="Times New Roman" w:hAnsi="Times New Roman"/>
          <w:sz w:val="28"/>
          <w:szCs w:val="28"/>
          <w:lang w:val="ru-RU"/>
        </w:rPr>
      </w:pPr>
    </w:p>
    <w:p w:rsidR="001A3A26" w:rsidRDefault="001A3A26" w:rsidP="001A3A26">
      <w:pPr>
        <w:rPr>
          <w:rFonts w:ascii="Times New Roman" w:hAnsi="Times New Roman"/>
          <w:sz w:val="28"/>
          <w:szCs w:val="28"/>
          <w:lang w:val="ru-RU"/>
        </w:rPr>
      </w:pPr>
    </w:p>
    <w:p w:rsidR="001A3A26" w:rsidRDefault="001A3A26" w:rsidP="001A3A26">
      <w:pPr>
        <w:rPr>
          <w:rFonts w:ascii="Times New Roman" w:hAnsi="Times New Roman"/>
          <w:sz w:val="28"/>
          <w:szCs w:val="28"/>
          <w:lang w:val="ru-RU"/>
        </w:rPr>
      </w:pPr>
    </w:p>
    <w:p w:rsidR="001A3A26" w:rsidRDefault="001A3A26" w:rsidP="001A3A26">
      <w:pPr>
        <w:rPr>
          <w:rFonts w:ascii="Times New Roman" w:hAnsi="Times New Roman"/>
          <w:sz w:val="28"/>
          <w:szCs w:val="28"/>
          <w:lang w:val="ru-RU"/>
        </w:rPr>
      </w:pPr>
    </w:p>
    <w:p w:rsidR="001A3A26" w:rsidRDefault="001A3A26" w:rsidP="001A3A2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3. Клиническая картина </w:t>
      </w:r>
    </w:p>
    <w:p w:rsidR="001A3A26" w:rsidRPr="001A3A26" w:rsidRDefault="001A3A26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A3A26">
        <w:rPr>
          <w:rFonts w:ascii="Times New Roman" w:hAnsi="Times New Roman"/>
          <w:sz w:val="28"/>
          <w:szCs w:val="28"/>
          <w:lang w:val="ru-RU"/>
        </w:rPr>
        <w:t xml:space="preserve">Для ишемии миокарда характерны боль или чувство сжатия, давления или тяжести за грудиной, которые иногда описываются пациентом как дискомфорт. Возможны иррадиация в левую руку, левое плечо, горло, нижнюю челюсть, </w:t>
      </w:r>
      <w:proofErr w:type="spellStart"/>
      <w:r w:rsidRPr="001A3A26">
        <w:rPr>
          <w:rFonts w:ascii="Times New Roman" w:hAnsi="Times New Roman"/>
          <w:sz w:val="28"/>
          <w:szCs w:val="28"/>
          <w:lang w:val="ru-RU"/>
        </w:rPr>
        <w:t>эпигастрий</w:t>
      </w:r>
      <w:proofErr w:type="spellEnd"/>
      <w:r w:rsidRPr="001A3A26">
        <w:rPr>
          <w:rFonts w:ascii="Times New Roman" w:hAnsi="Times New Roman"/>
          <w:sz w:val="28"/>
          <w:szCs w:val="28"/>
          <w:lang w:val="ru-RU"/>
        </w:rPr>
        <w:t xml:space="preserve">, а также нетипичные клинические проявления, такие как потливость, тошнота, боль в животе, одышка, удушье, потеря сознания, которые в некоторых случаях являются единственными или доминирующими. При ИМ симптомы сходны по характеру с </w:t>
      </w:r>
      <w:proofErr w:type="gramStart"/>
      <w:r w:rsidRPr="001A3A26">
        <w:rPr>
          <w:rFonts w:ascii="Times New Roman" w:hAnsi="Times New Roman"/>
          <w:sz w:val="28"/>
          <w:szCs w:val="28"/>
          <w:lang w:val="ru-RU"/>
        </w:rPr>
        <w:t>возникающими</w:t>
      </w:r>
      <w:proofErr w:type="gramEnd"/>
      <w:r w:rsidRPr="001A3A26">
        <w:rPr>
          <w:rFonts w:ascii="Times New Roman" w:hAnsi="Times New Roman"/>
          <w:sz w:val="28"/>
          <w:szCs w:val="28"/>
          <w:lang w:val="ru-RU"/>
        </w:rPr>
        <w:t xml:space="preserve"> при приступе стенокардии, но отличаются по силе и продолжительности (как правило, сильнее и продолжительнее). </w:t>
      </w:r>
      <w:proofErr w:type="gramStart"/>
      <w:r w:rsidRPr="001A3A26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Pr="001A3A26">
        <w:rPr>
          <w:rFonts w:ascii="Times New Roman" w:hAnsi="Times New Roman"/>
          <w:sz w:val="28"/>
          <w:szCs w:val="28"/>
          <w:lang w:val="ru-RU"/>
        </w:rPr>
        <w:t xml:space="preserve"> ИМ симптомы, как правило, возникают в покое, не устраняются приемом нитроглицерина, а иногда — и повторными инъекциями наркотических анальгетиков. </w:t>
      </w:r>
      <w:proofErr w:type="gramStart"/>
      <w:r w:rsidRPr="001A3A26">
        <w:rPr>
          <w:rFonts w:ascii="Times New Roman" w:hAnsi="Times New Roman"/>
          <w:sz w:val="28"/>
          <w:szCs w:val="28"/>
          <w:lang w:val="ru-RU"/>
        </w:rPr>
        <w:t>Интенсивность болевого синдрома при этом может быть различной — от незначительной до невыносимой; симптомы могут носить волнообразный характер и продолжаться от 20 мин до нескольких часов.</w:t>
      </w:r>
      <w:proofErr w:type="gramEnd"/>
      <w:r w:rsidRPr="001A3A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A3A26">
        <w:rPr>
          <w:rFonts w:ascii="Times New Roman" w:hAnsi="Times New Roman"/>
          <w:sz w:val="28"/>
          <w:szCs w:val="28"/>
          <w:lang w:val="ru-RU"/>
        </w:rPr>
        <w:t xml:space="preserve">При нетипичных клинических проявлениях в зависимости от преобладающей симптоматики у пациентов с развивающимся ИМ выделяют астматический вариант, абдоминальный вариант, аритмический вариант, цереброваскулярный вариант, а также </w:t>
      </w:r>
      <w:proofErr w:type="spellStart"/>
      <w:r w:rsidRPr="001A3A26">
        <w:rPr>
          <w:rFonts w:ascii="Times New Roman" w:hAnsi="Times New Roman"/>
          <w:sz w:val="28"/>
          <w:szCs w:val="28"/>
          <w:lang w:val="ru-RU"/>
        </w:rPr>
        <w:t>мал</w:t>
      </w:r>
      <w:r>
        <w:rPr>
          <w:rFonts w:ascii="Times New Roman" w:hAnsi="Times New Roman"/>
          <w:sz w:val="28"/>
          <w:szCs w:val="28"/>
          <w:lang w:val="ru-RU"/>
        </w:rPr>
        <w:t>осимптомную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безболевую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 форму.</w:t>
      </w:r>
      <w:proofErr w:type="gramEnd"/>
    </w:p>
    <w:p w:rsidR="001A3A26" w:rsidRPr="001A3A26" w:rsidRDefault="001A3A26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A3A26">
        <w:rPr>
          <w:rFonts w:ascii="Times New Roman" w:hAnsi="Times New Roman"/>
          <w:sz w:val="28"/>
          <w:szCs w:val="28"/>
          <w:lang w:val="ru-RU"/>
        </w:rPr>
        <w:t xml:space="preserve">В клинической картине </w:t>
      </w:r>
      <w:proofErr w:type="spellStart"/>
      <w:r w:rsidRPr="001A3A26">
        <w:rPr>
          <w:rFonts w:ascii="Times New Roman" w:hAnsi="Times New Roman"/>
          <w:sz w:val="28"/>
          <w:szCs w:val="28"/>
          <w:lang w:val="ru-RU"/>
        </w:rPr>
        <w:t>ИМп</w:t>
      </w:r>
      <w:proofErr w:type="gramStart"/>
      <w:r w:rsidRPr="001A3A26">
        <w:rPr>
          <w:rFonts w:ascii="Times New Roman" w:hAnsi="Times New Roman"/>
          <w:sz w:val="28"/>
          <w:szCs w:val="28"/>
          <w:lang w:val="ru-RU"/>
        </w:rPr>
        <w:t>ST</w:t>
      </w:r>
      <w:proofErr w:type="spellEnd"/>
      <w:proofErr w:type="gramEnd"/>
      <w:r w:rsidRPr="001A3A26">
        <w:rPr>
          <w:rFonts w:ascii="Times New Roman" w:hAnsi="Times New Roman"/>
          <w:sz w:val="28"/>
          <w:szCs w:val="28"/>
          <w:lang w:val="ru-RU"/>
        </w:rPr>
        <w:t xml:space="preserve"> могут присутствовать, иногда преобладать, симптомы его основных осложнений — острой сердечной недостаточности (отек легких, шок), выражен</w:t>
      </w:r>
      <w:r>
        <w:rPr>
          <w:rFonts w:ascii="Times New Roman" w:hAnsi="Times New Roman"/>
          <w:sz w:val="28"/>
          <w:szCs w:val="28"/>
          <w:lang w:val="ru-RU"/>
        </w:rPr>
        <w:t>ной брадикардии или тахикардии.</w:t>
      </w:r>
    </w:p>
    <w:p w:rsidR="001A3A26" w:rsidRDefault="001A3A26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A3A26">
        <w:rPr>
          <w:rFonts w:ascii="Times New Roman" w:hAnsi="Times New Roman"/>
          <w:sz w:val="28"/>
          <w:szCs w:val="28"/>
          <w:lang w:val="ru-RU"/>
        </w:rPr>
        <w:t>Одним из возможных клинических проявлений ИМ, иногда единственным доступным для врачебной оценки, может быть набор симптомов, свойственных остановке кровообращения, вызванной желудочковой тахикардией / фибрилляцией желудочков, асистолией или электромеханической диссоциацией. У пациентов с устраненной или спонтанно разрешившейся остановкой кровообращения ведущим симптомом может быть разной степени стойкое угнетение сознания, вплоть до глубокой комы.</w:t>
      </w:r>
    </w:p>
    <w:p w:rsidR="001A3A26" w:rsidRDefault="001A3A26" w:rsidP="001A3A26">
      <w:pPr>
        <w:rPr>
          <w:rFonts w:ascii="Times New Roman" w:hAnsi="Times New Roman"/>
          <w:sz w:val="28"/>
          <w:szCs w:val="28"/>
          <w:lang w:val="ru-RU"/>
        </w:rPr>
      </w:pPr>
    </w:p>
    <w:p w:rsidR="001A3A26" w:rsidRDefault="001A3A26" w:rsidP="001A3A26">
      <w:pPr>
        <w:rPr>
          <w:rFonts w:ascii="Times New Roman" w:hAnsi="Times New Roman"/>
          <w:sz w:val="28"/>
          <w:szCs w:val="28"/>
          <w:lang w:val="ru-RU"/>
        </w:rPr>
      </w:pPr>
    </w:p>
    <w:p w:rsidR="001A3A26" w:rsidRDefault="001A3A26" w:rsidP="001A3A26">
      <w:pPr>
        <w:rPr>
          <w:rFonts w:ascii="Times New Roman" w:hAnsi="Times New Roman"/>
          <w:sz w:val="28"/>
          <w:szCs w:val="28"/>
          <w:lang w:val="ru-RU"/>
        </w:rPr>
      </w:pPr>
    </w:p>
    <w:p w:rsidR="001A3A26" w:rsidRDefault="001A3A26" w:rsidP="001A3A26">
      <w:pPr>
        <w:rPr>
          <w:rFonts w:ascii="Times New Roman" w:hAnsi="Times New Roman"/>
          <w:sz w:val="28"/>
          <w:szCs w:val="28"/>
          <w:lang w:val="ru-RU"/>
        </w:rPr>
      </w:pPr>
    </w:p>
    <w:p w:rsidR="001A3A26" w:rsidRDefault="001A3A26" w:rsidP="001A3A2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4. Диагностика на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догоспитальном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этапе</w:t>
      </w:r>
    </w:p>
    <w:p w:rsidR="00A30F1D" w:rsidRPr="00A30F1D" w:rsidRDefault="00A30F1D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30F1D">
        <w:rPr>
          <w:rFonts w:ascii="Times New Roman" w:hAnsi="Times New Roman"/>
          <w:sz w:val="28"/>
          <w:szCs w:val="28"/>
          <w:lang w:val="ru-RU"/>
        </w:rPr>
        <w:t xml:space="preserve">В начальной диагностике </w:t>
      </w:r>
      <w:proofErr w:type="spellStart"/>
      <w:r w:rsidRPr="00A30F1D">
        <w:rPr>
          <w:rFonts w:ascii="Times New Roman" w:hAnsi="Times New Roman"/>
          <w:sz w:val="28"/>
          <w:szCs w:val="28"/>
          <w:lang w:val="ru-RU"/>
        </w:rPr>
        <w:t>ИМпST</w:t>
      </w:r>
      <w:proofErr w:type="spellEnd"/>
      <w:r w:rsidRPr="00A30F1D">
        <w:rPr>
          <w:rFonts w:ascii="Times New Roman" w:hAnsi="Times New Roman"/>
          <w:sz w:val="28"/>
          <w:szCs w:val="28"/>
          <w:lang w:val="ru-RU"/>
        </w:rPr>
        <w:t xml:space="preserve"> рекомендуется опираться на оценку характера болевого синдрома и/или его эквиваленты (для указания в диагнозе «повторного» ИМ потребуется информация о ранее </w:t>
      </w:r>
      <w:proofErr w:type="gramStart"/>
      <w:r w:rsidRPr="00A30F1D">
        <w:rPr>
          <w:rFonts w:ascii="Times New Roman" w:hAnsi="Times New Roman"/>
          <w:sz w:val="28"/>
          <w:szCs w:val="28"/>
          <w:lang w:val="ru-RU"/>
        </w:rPr>
        <w:t>перенесенных</w:t>
      </w:r>
      <w:proofErr w:type="gramEnd"/>
      <w:r w:rsidRPr="00A30F1D">
        <w:rPr>
          <w:rFonts w:ascii="Times New Roman" w:hAnsi="Times New Roman"/>
          <w:sz w:val="28"/>
          <w:szCs w:val="28"/>
          <w:lang w:val="ru-RU"/>
        </w:rPr>
        <w:t xml:space="preserve"> ИМ).</w:t>
      </w:r>
    </w:p>
    <w:p w:rsidR="001A3A26" w:rsidRDefault="00A30F1D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30F1D">
        <w:rPr>
          <w:rFonts w:ascii="Times New Roman" w:hAnsi="Times New Roman"/>
          <w:sz w:val="28"/>
          <w:szCs w:val="28"/>
          <w:lang w:val="ru-RU"/>
        </w:rPr>
        <w:t xml:space="preserve">В диагностике </w:t>
      </w:r>
      <w:proofErr w:type="spellStart"/>
      <w:r w:rsidRPr="00A30F1D">
        <w:rPr>
          <w:rFonts w:ascii="Times New Roman" w:hAnsi="Times New Roman"/>
          <w:sz w:val="28"/>
          <w:szCs w:val="28"/>
          <w:lang w:val="ru-RU"/>
        </w:rPr>
        <w:t>ИМп</w:t>
      </w:r>
      <w:proofErr w:type="gramStart"/>
      <w:r w:rsidRPr="00A30F1D">
        <w:rPr>
          <w:rFonts w:ascii="Times New Roman" w:hAnsi="Times New Roman"/>
          <w:sz w:val="28"/>
          <w:szCs w:val="28"/>
          <w:lang w:val="ru-RU"/>
        </w:rPr>
        <w:t>ST</w:t>
      </w:r>
      <w:proofErr w:type="spellEnd"/>
      <w:proofErr w:type="gramEnd"/>
      <w:r w:rsidRPr="00A30F1D">
        <w:rPr>
          <w:rFonts w:ascii="Times New Roman" w:hAnsi="Times New Roman"/>
          <w:sz w:val="28"/>
          <w:szCs w:val="28"/>
          <w:lang w:val="ru-RU"/>
        </w:rPr>
        <w:t xml:space="preserve"> рекомендуется опираться на клинические проявления заболевания, изменения на ЭКГ и фиксировать время от начала болевого</w:t>
      </w:r>
      <w:r>
        <w:rPr>
          <w:rFonts w:ascii="Times New Roman" w:hAnsi="Times New Roman"/>
          <w:sz w:val="28"/>
          <w:szCs w:val="28"/>
          <w:lang w:val="ru-RU"/>
        </w:rPr>
        <w:t xml:space="preserve"> эпизода до контакта с врачом. Д</w:t>
      </w:r>
      <w:r w:rsidRPr="00A30F1D">
        <w:rPr>
          <w:rFonts w:ascii="Times New Roman" w:hAnsi="Times New Roman"/>
          <w:sz w:val="28"/>
          <w:szCs w:val="28"/>
          <w:lang w:val="ru-RU"/>
        </w:rPr>
        <w:t xml:space="preserve">ля принятия основных решений, касающихся лечения пациента с </w:t>
      </w:r>
      <w:proofErr w:type="spellStart"/>
      <w:r w:rsidRPr="00A30F1D">
        <w:rPr>
          <w:rFonts w:ascii="Times New Roman" w:hAnsi="Times New Roman"/>
          <w:sz w:val="28"/>
          <w:szCs w:val="28"/>
          <w:lang w:val="ru-RU"/>
        </w:rPr>
        <w:t>ИМп</w:t>
      </w:r>
      <w:proofErr w:type="gramStart"/>
      <w:r w:rsidRPr="00A30F1D">
        <w:rPr>
          <w:rFonts w:ascii="Times New Roman" w:hAnsi="Times New Roman"/>
          <w:sz w:val="28"/>
          <w:szCs w:val="28"/>
          <w:lang w:val="ru-RU"/>
        </w:rPr>
        <w:t>ST</w:t>
      </w:r>
      <w:proofErr w:type="spellEnd"/>
      <w:proofErr w:type="gramEnd"/>
      <w:r w:rsidRPr="00A30F1D">
        <w:rPr>
          <w:rFonts w:ascii="Times New Roman" w:hAnsi="Times New Roman"/>
          <w:sz w:val="28"/>
          <w:szCs w:val="28"/>
          <w:lang w:val="ru-RU"/>
        </w:rPr>
        <w:t>, требуются лишь опрос и оценка ЭКГ. В отдельных случаях дифференциальной диагностики с другими состояниями/заболеваниями, сопровождающимися похожими изменениями ЭКГ («</w:t>
      </w:r>
      <w:proofErr w:type="spellStart"/>
      <w:r w:rsidRPr="00A30F1D">
        <w:rPr>
          <w:rFonts w:ascii="Times New Roman" w:hAnsi="Times New Roman"/>
          <w:sz w:val="28"/>
          <w:szCs w:val="28"/>
          <w:lang w:val="ru-RU"/>
        </w:rPr>
        <w:t>некоронарные</w:t>
      </w:r>
      <w:proofErr w:type="spellEnd"/>
      <w:r w:rsidRPr="00A30F1D">
        <w:rPr>
          <w:rFonts w:ascii="Times New Roman" w:hAnsi="Times New Roman"/>
          <w:sz w:val="28"/>
          <w:szCs w:val="28"/>
          <w:lang w:val="ru-RU"/>
        </w:rPr>
        <w:t>» подъемы сегмента ST), могут помочь дополнительные характеристики болевого синдрома и данные других методов, нап</w:t>
      </w:r>
      <w:r>
        <w:rPr>
          <w:rFonts w:ascii="Times New Roman" w:hAnsi="Times New Roman"/>
          <w:sz w:val="28"/>
          <w:szCs w:val="28"/>
          <w:lang w:val="ru-RU"/>
        </w:rPr>
        <w:t>ример эхокардиографии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ЭхоКГ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), а также данные лабораторных исследований, но это происходит уже на этапе оказания помощи в стационаре. </w:t>
      </w:r>
    </w:p>
    <w:p w:rsidR="00A30F1D" w:rsidRDefault="00A30F1D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30F1D">
        <w:rPr>
          <w:rFonts w:ascii="Times New Roman" w:hAnsi="Times New Roman"/>
          <w:sz w:val="28"/>
          <w:szCs w:val="28"/>
          <w:lang w:val="ru-RU"/>
        </w:rPr>
        <w:t>Физикальное</w:t>
      </w:r>
      <w:proofErr w:type="spellEnd"/>
      <w:r w:rsidRPr="00A30F1D">
        <w:rPr>
          <w:rFonts w:ascii="Times New Roman" w:hAnsi="Times New Roman"/>
          <w:sz w:val="28"/>
          <w:szCs w:val="28"/>
          <w:lang w:val="ru-RU"/>
        </w:rPr>
        <w:t xml:space="preserve"> обследование не дает информации о признаках </w:t>
      </w:r>
      <w:proofErr w:type="spellStart"/>
      <w:r w:rsidRPr="00A30F1D">
        <w:rPr>
          <w:rFonts w:ascii="Times New Roman" w:hAnsi="Times New Roman"/>
          <w:sz w:val="28"/>
          <w:szCs w:val="28"/>
          <w:lang w:val="ru-RU"/>
        </w:rPr>
        <w:t>ИМп</w:t>
      </w:r>
      <w:proofErr w:type="gramStart"/>
      <w:r w:rsidRPr="00A30F1D">
        <w:rPr>
          <w:rFonts w:ascii="Times New Roman" w:hAnsi="Times New Roman"/>
          <w:sz w:val="28"/>
          <w:szCs w:val="28"/>
          <w:lang w:val="ru-RU"/>
        </w:rPr>
        <w:t>ST</w:t>
      </w:r>
      <w:proofErr w:type="spellEnd"/>
      <w:proofErr w:type="gramEnd"/>
      <w:r w:rsidRPr="00A30F1D">
        <w:rPr>
          <w:rFonts w:ascii="Times New Roman" w:hAnsi="Times New Roman"/>
          <w:sz w:val="28"/>
          <w:szCs w:val="28"/>
          <w:lang w:val="ru-RU"/>
        </w:rPr>
        <w:t xml:space="preserve">, но рекомендуется для выявления осложнений заболевания (например, набухших вен шеи и хрипы в легких при сердечной недостаточности) и данных, позволяющих заподозрить наличие других причин появления симптомов, т.е. помочь в дифференциальной диагностике. Среди примеров таких признаков — шум трения перикарда при перикардите, асимметричный пульс при аневризме аорты, </w:t>
      </w:r>
      <w:proofErr w:type="spellStart"/>
      <w:r w:rsidRPr="00A30F1D">
        <w:rPr>
          <w:rFonts w:ascii="Times New Roman" w:hAnsi="Times New Roman"/>
          <w:sz w:val="28"/>
          <w:szCs w:val="28"/>
          <w:lang w:val="ru-RU"/>
        </w:rPr>
        <w:t>перкуторные</w:t>
      </w:r>
      <w:proofErr w:type="spellEnd"/>
      <w:r w:rsidRPr="00A30F1D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A30F1D">
        <w:rPr>
          <w:rFonts w:ascii="Times New Roman" w:hAnsi="Times New Roman"/>
          <w:sz w:val="28"/>
          <w:szCs w:val="28"/>
          <w:lang w:val="ru-RU"/>
        </w:rPr>
        <w:t>аускультативные</w:t>
      </w:r>
      <w:proofErr w:type="spellEnd"/>
      <w:r w:rsidRPr="00A30F1D">
        <w:rPr>
          <w:rFonts w:ascii="Times New Roman" w:hAnsi="Times New Roman"/>
          <w:sz w:val="28"/>
          <w:szCs w:val="28"/>
          <w:lang w:val="ru-RU"/>
        </w:rPr>
        <w:t xml:space="preserve"> признаки наличия воздуха в плевральной полости при пневмотораксе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30F1D" w:rsidRDefault="00A30F1D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Регистрация ЭКГ согласно действующим рекомендациям должна осуществляться в рамках 10 минут на месте первого контакта. При подозрении на распространенный </w:t>
      </w:r>
      <w:proofErr w:type="spellStart"/>
      <w:r w:rsidRPr="00A30F1D">
        <w:rPr>
          <w:rFonts w:ascii="Times New Roman" w:hAnsi="Times New Roman"/>
          <w:sz w:val="28"/>
          <w:szCs w:val="28"/>
          <w:lang w:val="ru-RU"/>
        </w:rPr>
        <w:t>ИМп</w:t>
      </w:r>
      <w:proofErr w:type="gramStart"/>
      <w:r w:rsidRPr="00A30F1D">
        <w:rPr>
          <w:rFonts w:ascii="Times New Roman" w:hAnsi="Times New Roman"/>
          <w:sz w:val="28"/>
          <w:szCs w:val="28"/>
          <w:lang w:val="ru-RU"/>
        </w:rPr>
        <w:t>ST</w:t>
      </w:r>
      <w:proofErr w:type="spellEnd"/>
      <w:proofErr w:type="gramEnd"/>
      <w:r w:rsidRPr="00A30F1D">
        <w:rPr>
          <w:rFonts w:ascii="Times New Roman" w:hAnsi="Times New Roman"/>
          <w:sz w:val="28"/>
          <w:szCs w:val="28"/>
          <w:lang w:val="ru-RU"/>
        </w:rPr>
        <w:t xml:space="preserve"> задней и нижней стенки ЛЖ (для диагностики распространения инфаркта на правый желудочек и базальные отделы левого желудочка)</w:t>
      </w:r>
      <w:r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A30F1D">
        <w:rPr>
          <w:rFonts w:ascii="Times New Roman" w:hAnsi="Times New Roman"/>
          <w:sz w:val="28"/>
          <w:szCs w:val="28"/>
          <w:lang w:val="ru-RU"/>
        </w:rPr>
        <w:t>екомендуется использовать дополнительны</w:t>
      </w:r>
      <w:r>
        <w:rPr>
          <w:rFonts w:ascii="Times New Roman" w:hAnsi="Times New Roman"/>
          <w:sz w:val="28"/>
          <w:szCs w:val="28"/>
          <w:lang w:val="ru-RU"/>
        </w:rPr>
        <w:t xml:space="preserve">е отведения ЭКГ V7–V9 и V3R–V4R помимо 12 стандартных отведений. </w:t>
      </w:r>
    </w:p>
    <w:p w:rsidR="00A30F1D" w:rsidRDefault="00A30F1D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Также для своевременного выявления и устранения нарушения ритма сердца, в том числе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жизнеугрожающего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рекомендуется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 можно раньше начать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мониторирование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ЭКГ, если это возможно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догоспитальном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этапе. </w:t>
      </w:r>
    </w:p>
    <w:p w:rsidR="00A30F1D" w:rsidRDefault="00A30F1D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0F1D" w:rsidRDefault="00A30F1D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0F1D" w:rsidRDefault="00A30F1D" w:rsidP="00A30F1D">
      <w:pPr>
        <w:rPr>
          <w:rFonts w:ascii="Times New Roman" w:hAnsi="Times New Roman"/>
          <w:sz w:val="28"/>
          <w:szCs w:val="28"/>
          <w:lang w:val="ru-RU"/>
        </w:rPr>
      </w:pPr>
    </w:p>
    <w:p w:rsidR="00A30F1D" w:rsidRPr="00A30F1D" w:rsidRDefault="00A30F1D" w:rsidP="00A30F1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5. Лечение на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догоспитальном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этапе </w:t>
      </w:r>
    </w:p>
    <w:p w:rsidR="00A30F1D" w:rsidRDefault="00A30F1D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30F1D">
        <w:rPr>
          <w:rFonts w:ascii="Times New Roman" w:hAnsi="Times New Roman"/>
          <w:sz w:val="28"/>
          <w:szCs w:val="28"/>
          <w:lang w:val="ru-RU"/>
        </w:rPr>
        <w:t xml:space="preserve">Тромботическая окклюзия крупной ветви КА в прямой связи с поврежденной атеросклеротической бляшкой, общепризнана как основной патогенетический механизм развития и прогрессирования </w:t>
      </w:r>
      <w:proofErr w:type="spellStart"/>
      <w:r w:rsidRPr="00A30F1D">
        <w:rPr>
          <w:rFonts w:ascii="Times New Roman" w:hAnsi="Times New Roman"/>
          <w:sz w:val="28"/>
          <w:szCs w:val="28"/>
          <w:lang w:val="ru-RU"/>
        </w:rPr>
        <w:t>ИМп</w:t>
      </w:r>
      <w:proofErr w:type="gramStart"/>
      <w:r w:rsidRPr="00A30F1D">
        <w:rPr>
          <w:rFonts w:ascii="Times New Roman" w:hAnsi="Times New Roman"/>
          <w:sz w:val="28"/>
          <w:szCs w:val="28"/>
          <w:lang w:val="ru-RU"/>
        </w:rPr>
        <w:t>ST</w:t>
      </w:r>
      <w:proofErr w:type="spellEnd"/>
      <w:proofErr w:type="gramEnd"/>
      <w:r w:rsidRPr="00A30F1D">
        <w:rPr>
          <w:rFonts w:ascii="Times New Roman" w:hAnsi="Times New Roman"/>
          <w:sz w:val="28"/>
          <w:szCs w:val="28"/>
          <w:lang w:val="ru-RU"/>
        </w:rPr>
        <w:t>. Локализация и стойкость окклюзии определяют размер некроза миокарда, прямо связанный с риском смерти от основных осложнений ИМ (сердечной недостаточности, потенциально фатальных нарушений ритма и проводимости сердца, разрыва миокарда). Устранение острой окклюзии и восстановление проходимости коронарной артерии (</w:t>
      </w:r>
      <w:proofErr w:type="spellStart"/>
      <w:r w:rsidRPr="00A30F1D">
        <w:rPr>
          <w:rFonts w:ascii="Times New Roman" w:hAnsi="Times New Roman"/>
          <w:sz w:val="28"/>
          <w:szCs w:val="28"/>
          <w:lang w:val="ru-RU"/>
        </w:rPr>
        <w:t>реперфузия</w:t>
      </w:r>
      <w:proofErr w:type="spellEnd"/>
      <w:r w:rsidRPr="00A30F1D">
        <w:rPr>
          <w:rFonts w:ascii="Times New Roman" w:hAnsi="Times New Roman"/>
          <w:sz w:val="28"/>
          <w:szCs w:val="28"/>
          <w:lang w:val="ru-RU"/>
        </w:rPr>
        <w:t xml:space="preserve">) являются основной лечения пациентов с </w:t>
      </w:r>
      <w:proofErr w:type="spellStart"/>
      <w:r w:rsidRPr="00A30F1D">
        <w:rPr>
          <w:rFonts w:ascii="Times New Roman" w:hAnsi="Times New Roman"/>
          <w:sz w:val="28"/>
          <w:szCs w:val="28"/>
          <w:lang w:val="ru-RU"/>
        </w:rPr>
        <w:t>ИМп</w:t>
      </w:r>
      <w:proofErr w:type="gramStart"/>
      <w:r w:rsidRPr="00A30F1D">
        <w:rPr>
          <w:rFonts w:ascii="Times New Roman" w:hAnsi="Times New Roman"/>
          <w:sz w:val="28"/>
          <w:szCs w:val="28"/>
          <w:lang w:val="ru-RU"/>
        </w:rPr>
        <w:t>ST</w:t>
      </w:r>
      <w:proofErr w:type="spellEnd"/>
      <w:proofErr w:type="gramEnd"/>
      <w:r w:rsidRPr="00A30F1D">
        <w:rPr>
          <w:rFonts w:ascii="Times New Roman" w:hAnsi="Times New Roman"/>
          <w:sz w:val="28"/>
          <w:szCs w:val="28"/>
          <w:lang w:val="ru-RU"/>
        </w:rPr>
        <w:t xml:space="preserve">. Поэтому все пациенты </w:t>
      </w:r>
      <w:proofErr w:type="spellStart"/>
      <w:r w:rsidRPr="00A30F1D">
        <w:rPr>
          <w:rFonts w:ascii="Times New Roman" w:hAnsi="Times New Roman"/>
          <w:sz w:val="28"/>
          <w:szCs w:val="28"/>
          <w:lang w:val="ru-RU"/>
        </w:rPr>
        <w:t>ИМп</w:t>
      </w:r>
      <w:proofErr w:type="gramStart"/>
      <w:r w:rsidRPr="00A30F1D">
        <w:rPr>
          <w:rFonts w:ascii="Times New Roman" w:hAnsi="Times New Roman"/>
          <w:sz w:val="28"/>
          <w:szCs w:val="28"/>
          <w:lang w:val="ru-RU"/>
        </w:rPr>
        <w:t>ST</w:t>
      </w:r>
      <w:proofErr w:type="spellEnd"/>
      <w:proofErr w:type="gramEnd"/>
      <w:r w:rsidRPr="00A30F1D">
        <w:rPr>
          <w:rFonts w:ascii="Times New Roman" w:hAnsi="Times New Roman"/>
          <w:sz w:val="28"/>
          <w:szCs w:val="28"/>
          <w:lang w:val="ru-RU"/>
        </w:rPr>
        <w:t xml:space="preserve"> сразу после установления диагноза</w:t>
      </w:r>
      <w:r>
        <w:rPr>
          <w:rFonts w:ascii="Times New Roman" w:hAnsi="Times New Roman"/>
          <w:sz w:val="28"/>
          <w:szCs w:val="28"/>
          <w:lang w:val="ru-RU"/>
        </w:rPr>
        <w:t xml:space="preserve"> – фактически еще до начала транспортировки в стационар</w:t>
      </w:r>
      <w:r w:rsidRPr="00A30F1D">
        <w:rPr>
          <w:rFonts w:ascii="Times New Roman" w:hAnsi="Times New Roman"/>
          <w:sz w:val="28"/>
          <w:szCs w:val="28"/>
          <w:lang w:val="ru-RU"/>
        </w:rPr>
        <w:t xml:space="preserve"> (независимо от возраста или половой принадлежности) должны рассматриваться как кандидаты на </w:t>
      </w:r>
      <w:proofErr w:type="spellStart"/>
      <w:r w:rsidRPr="00A30F1D">
        <w:rPr>
          <w:rFonts w:ascii="Times New Roman" w:hAnsi="Times New Roman"/>
          <w:sz w:val="28"/>
          <w:szCs w:val="28"/>
          <w:lang w:val="ru-RU"/>
        </w:rPr>
        <w:t>реперфузионную</w:t>
      </w:r>
      <w:proofErr w:type="spellEnd"/>
      <w:r w:rsidRPr="00A30F1D">
        <w:rPr>
          <w:rFonts w:ascii="Times New Roman" w:hAnsi="Times New Roman"/>
          <w:sz w:val="28"/>
          <w:szCs w:val="28"/>
          <w:lang w:val="ru-RU"/>
        </w:rPr>
        <w:t xml:space="preserve"> терапию.</w:t>
      </w:r>
    </w:p>
    <w:p w:rsidR="00A30F1D" w:rsidRDefault="00A30F1D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Действующий протокол оказания помощи при данном диагнозе выглядит следующим образом:</w:t>
      </w:r>
    </w:p>
    <w:p w:rsidR="00A30F1D" w:rsidRDefault="00A30F1D" w:rsidP="00B8490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Нитроспрей</w:t>
      </w:r>
      <w:proofErr w:type="spellEnd"/>
      <w:r>
        <w:rPr>
          <w:rFonts w:ascii="Times New Roman" w:hAnsi="Times New Roman"/>
          <w:sz w:val="28"/>
          <w:szCs w:val="28"/>
        </w:rPr>
        <w:t xml:space="preserve"> – 2 дозы </w:t>
      </w:r>
      <w:proofErr w:type="spellStart"/>
      <w:r>
        <w:rPr>
          <w:rFonts w:ascii="Times New Roman" w:hAnsi="Times New Roman"/>
          <w:sz w:val="28"/>
          <w:szCs w:val="28"/>
        </w:rPr>
        <w:t>сублингвально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30F1D" w:rsidRDefault="00A30F1D" w:rsidP="00B8490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Установка периферического венозного катетера; </w:t>
      </w:r>
    </w:p>
    <w:p w:rsidR="00A30F1D" w:rsidRDefault="00A30F1D" w:rsidP="00B8490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Антиагрегантная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терапия – препарат выбора – </w:t>
      </w:r>
      <w:proofErr w:type="spellStart"/>
      <w:r>
        <w:rPr>
          <w:rFonts w:ascii="Times New Roman" w:hAnsi="Times New Roman"/>
          <w:sz w:val="28"/>
          <w:szCs w:val="28"/>
        </w:rPr>
        <w:t>Брилинта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Тикагрелор</w:t>
      </w:r>
      <w:proofErr w:type="spellEnd"/>
      <w:r>
        <w:rPr>
          <w:rFonts w:ascii="Times New Roman" w:hAnsi="Times New Roman"/>
          <w:sz w:val="28"/>
          <w:szCs w:val="28"/>
        </w:rPr>
        <w:t>) – 180 мг (2 таблетки) перорально (разжевать, запить водой);</w:t>
      </w:r>
    </w:p>
    <w:p w:rsidR="00A30F1D" w:rsidRDefault="00A30F1D" w:rsidP="00B8490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Ацетилсалициловая кислота – 250-300мг перорально (разжевать, запить водой);</w:t>
      </w:r>
    </w:p>
    <w:p w:rsidR="00A30F1D" w:rsidRDefault="00A30F1D" w:rsidP="00B8490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Антикоагулянт прямого действия </w:t>
      </w:r>
      <w:r w:rsidR="00FE2E4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E48">
        <w:rPr>
          <w:rFonts w:ascii="Times New Roman" w:hAnsi="Times New Roman"/>
          <w:sz w:val="28"/>
          <w:szCs w:val="28"/>
        </w:rPr>
        <w:t>Эноксапарин</w:t>
      </w:r>
      <w:proofErr w:type="spellEnd"/>
      <w:r w:rsidR="00FE2E48">
        <w:rPr>
          <w:rFonts w:ascii="Times New Roman" w:hAnsi="Times New Roman"/>
          <w:sz w:val="28"/>
          <w:szCs w:val="28"/>
        </w:rPr>
        <w:t xml:space="preserve"> натрия – 0,5 мл подкожно, 0,3 мл внутривенно, разведенный в 10 мл 0,9% раствора </w:t>
      </w:r>
      <w:proofErr w:type="spellStart"/>
      <w:r w:rsidR="00FE2E48"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  <w:r w:rsidR="00FE2E48">
        <w:rPr>
          <w:rFonts w:ascii="Times New Roman" w:hAnsi="Times New Roman"/>
          <w:sz w:val="28"/>
          <w:szCs w:val="28"/>
        </w:rPr>
        <w:t>;</w:t>
      </w:r>
    </w:p>
    <w:p w:rsidR="00A30F1D" w:rsidRDefault="00A30F1D" w:rsidP="00B8490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недостаточном купировании болевого синдрома/отсутствии эффекта от нитратов – морфин 10 мг/мл – 1 мл, разведенный в 10 мл 0,9% раствора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/>
          <w:sz w:val="28"/>
          <w:szCs w:val="28"/>
        </w:rPr>
        <w:t xml:space="preserve"> внутривенно медленно;</w:t>
      </w:r>
    </w:p>
    <w:p w:rsidR="00A30F1D" w:rsidRDefault="00FE2E48" w:rsidP="00B8490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возникновении осложнений – соответствующая терапия (например, диуретики при возникновении отека легких);</w:t>
      </w:r>
    </w:p>
    <w:p w:rsidR="00FE2E48" w:rsidRDefault="00FE2E48" w:rsidP="00B8490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E2E48">
        <w:rPr>
          <w:rFonts w:ascii="Times New Roman" w:hAnsi="Times New Roman"/>
          <w:sz w:val="28"/>
          <w:szCs w:val="28"/>
        </w:rPr>
        <w:t>Если ЧКВ не может быть</w:t>
      </w:r>
      <w:r w:rsidR="0000649B">
        <w:rPr>
          <w:rFonts w:ascii="Times New Roman" w:hAnsi="Times New Roman"/>
          <w:sz w:val="28"/>
          <w:szCs w:val="28"/>
        </w:rPr>
        <w:t xml:space="preserve"> </w:t>
      </w:r>
      <w:r w:rsidRPr="0000649B">
        <w:rPr>
          <w:rFonts w:ascii="Times New Roman" w:hAnsi="Times New Roman"/>
          <w:sz w:val="28"/>
          <w:szCs w:val="28"/>
        </w:rPr>
        <w:t>выполнено в течение 120 минут после первичного кон</w:t>
      </w:r>
      <w:r w:rsidR="0000649B">
        <w:rPr>
          <w:rFonts w:ascii="Times New Roman" w:hAnsi="Times New Roman"/>
          <w:sz w:val="28"/>
          <w:szCs w:val="28"/>
        </w:rPr>
        <w:t xml:space="preserve">такта с медицинским персоналом, при отсутствии противопоказаний, при наличии прямых показаний, т.е. признаков кардиогенного шока </w:t>
      </w:r>
      <w:r w:rsidRPr="0000649B">
        <w:rPr>
          <w:rFonts w:ascii="Times New Roman" w:hAnsi="Times New Roman"/>
          <w:sz w:val="28"/>
          <w:szCs w:val="28"/>
        </w:rPr>
        <w:t>следует рассмотреть выполнение процедуры ТЛТ</w:t>
      </w:r>
      <w:r w:rsidR="0000649B">
        <w:rPr>
          <w:rFonts w:ascii="Times New Roman" w:hAnsi="Times New Roman"/>
          <w:sz w:val="28"/>
          <w:szCs w:val="28"/>
        </w:rPr>
        <w:t xml:space="preserve"> препаратом </w:t>
      </w:r>
      <w:proofErr w:type="spellStart"/>
      <w:r w:rsidR="0000649B">
        <w:rPr>
          <w:rFonts w:ascii="Times New Roman" w:hAnsi="Times New Roman"/>
          <w:sz w:val="28"/>
          <w:szCs w:val="28"/>
        </w:rPr>
        <w:t>Метализе</w:t>
      </w:r>
      <w:proofErr w:type="spellEnd"/>
      <w:r w:rsidR="0000649B">
        <w:rPr>
          <w:rFonts w:ascii="Times New Roman" w:hAnsi="Times New Roman"/>
          <w:sz w:val="28"/>
          <w:szCs w:val="28"/>
        </w:rPr>
        <w:t xml:space="preserve"> – самостоятельно при наличии в укладке СМП, либо путем вызова специализированной бригады «на себя»;</w:t>
      </w:r>
    </w:p>
    <w:p w:rsidR="00FE2E48" w:rsidRDefault="00FE2E48" w:rsidP="00B8490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Незамедлительная транспортировка в </w:t>
      </w:r>
      <w:proofErr w:type="gramStart"/>
      <w:r>
        <w:rPr>
          <w:rFonts w:ascii="Times New Roman" w:hAnsi="Times New Roman"/>
          <w:sz w:val="28"/>
          <w:szCs w:val="28"/>
        </w:rPr>
        <w:t>ближайший</w:t>
      </w:r>
      <w:proofErr w:type="gramEnd"/>
      <w:r>
        <w:rPr>
          <w:rFonts w:ascii="Times New Roman" w:hAnsi="Times New Roman"/>
          <w:sz w:val="28"/>
          <w:szCs w:val="28"/>
        </w:rPr>
        <w:t xml:space="preserve"> ЧКВ-центр, осуществляется на носилках. </w:t>
      </w:r>
    </w:p>
    <w:p w:rsidR="00FE2E48" w:rsidRDefault="00FE2E48" w:rsidP="00B8490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сатурации ниже 96% - кислород в режиме ингаляции средним потоком 2-4 л/мин. </w:t>
      </w:r>
    </w:p>
    <w:p w:rsidR="00A30F1D" w:rsidRDefault="00FE2E48" w:rsidP="00B8490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диспетчера/старшего врача о транспортировке пациента с диагнозом «</w:t>
      </w:r>
      <w:proofErr w:type="spellStart"/>
      <w:r>
        <w:rPr>
          <w:rFonts w:ascii="Times New Roman" w:hAnsi="Times New Roman"/>
          <w:sz w:val="28"/>
          <w:szCs w:val="28"/>
        </w:rPr>
        <w:t>ОКСп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ST</w:t>
      </w:r>
      <w:proofErr w:type="gramEnd"/>
      <w:r>
        <w:rPr>
          <w:rFonts w:ascii="Times New Roman" w:hAnsi="Times New Roman"/>
          <w:sz w:val="28"/>
          <w:szCs w:val="28"/>
        </w:rPr>
        <w:t xml:space="preserve">» для информирования, в свою очередь, ближайшего ЧКВ-центра, оперативных действий персонала и определения дальнейшей тактики в приемном отделении стационара. </w:t>
      </w:r>
    </w:p>
    <w:p w:rsidR="0000649B" w:rsidRDefault="0000649B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649B" w:rsidRDefault="0000649B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649B" w:rsidRDefault="0000649B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649B" w:rsidRDefault="0000649B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649B" w:rsidRDefault="0000649B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649B" w:rsidRDefault="0000649B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649B" w:rsidRDefault="0000649B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649B" w:rsidRDefault="0000649B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649B" w:rsidRDefault="0000649B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649B" w:rsidRDefault="0000649B" w:rsidP="0000649B">
      <w:pPr>
        <w:rPr>
          <w:rFonts w:ascii="Times New Roman" w:hAnsi="Times New Roman"/>
          <w:sz w:val="28"/>
          <w:szCs w:val="28"/>
          <w:lang w:val="ru-RU"/>
        </w:rPr>
      </w:pPr>
    </w:p>
    <w:p w:rsidR="0000649B" w:rsidRDefault="0000649B" w:rsidP="0000649B">
      <w:pPr>
        <w:rPr>
          <w:rFonts w:ascii="Times New Roman" w:hAnsi="Times New Roman"/>
          <w:sz w:val="28"/>
          <w:szCs w:val="28"/>
          <w:lang w:val="ru-RU"/>
        </w:rPr>
      </w:pPr>
    </w:p>
    <w:p w:rsidR="0000649B" w:rsidRDefault="0000649B" w:rsidP="0000649B">
      <w:pPr>
        <w:rPr>
          <w:rFonts w:ascii="Times New Roman" w:hAnsi="Times New Roman"/>
          <w:sz w:val="28"/>
          <w:szCs w:val="28"/>
          <w:lang w:val="ru-RU"/>
        </w:rPr>
      </w:pPr>
    </w:p>
    <w:p w:rsidR="0000649B" w:rsidRDefault="0000649B" w:rsidP="0000649B">
      <w:pPr>
        <w:rPr>
          <w:rFonts w:ascii="Times New Roman" w:hAnsi="Times New Roman"/>
          <w:sz w:val="28"/>
          <w:szCs w:val="28"/>
          <w:lang w:val="ru-RU"/>
        </w:rPr>
      </w:pPr>
    </w:p>
    <w:p w:rsidR="0000649B" w:rsidRDefault="0000649B" w:rsidP="0000649B">
      <w:pPr>
        <w:rPr>
          <w:rFonts w:ascii="Times New Roman" w:hAnsi="Times New Roman"/>
          <w:sz w:val="28"/>
          <w:szCs w:val="28"/>
          <w:lang w:val="ru-RU"/>
        </w:rPr>
      </w:pPr>
    </w:p>
    <w:p w:rsidR="0000649B" w:rsidRDefault="0000649B" w:rsidP="0000649B">
      <w:pPr>
        <w:rPr>
          <w:rFonts w:ascii="Times New Roman" w:hAnsi="Times New Roman"/>
          <w:sz w:val="28"/>
          <w:szCs w:val="28"/>
          <w:lang w:val="ru-RU"/>
        </w:rPr>
      </w:pPr>
    </w:p>
    <w:p w:rsidR="0000649B" w:rsidRDefault="0000649B" w:rsidP="0000649B">
      <w:pPr>
        <w:rPr>
          <w:rFonts w:ascii="Times New Roman" w:hAnsi="Times New Roman"/>
          <w:sz w:val="28"/>
          <w:szCs w:val="28"/>
          <w:lang w:val="ru-RU"/>
        </w:rPr>
      </w:pPr>
    </w:p>
    <w:p w:rsidR="0000649B" w:rsidRDefault="0000649B" w:rsidP="0000649B">
      <w:pPr>
        <w:rPr>
          <w:rFonts w:ascii="Times New Roman" w:hAnsi="Times New Roman"/>
          <w:sz w:val="28"/>
          <w:szCs w:val="28"/>
          <w:lang w:val="ru-RU"/>
        </w:rPr>
      </w:pPr>
    </w:p>
    <w:p w:rsidR="0000649B" w:rsidRDefault="0000649B" w:rsidP="0000649B">
      <w:pPr>
        <w:rPr>
          <w:rFonts w:ascii="Times New Roman" w:hAnsi="Times New Roman"/>
          <w:sz w:val="28"/>
          <w:szCs w:val="28"/>
          <w:lang w:val="ru-RU"/>
        </w:rPr>
      </w:pPr>
    </w:p>
    <w:p w:rsidR="0000649B" w:rsidRDefault="0000649B" w:rsidP="0000649B">
      <w:pPr>
        <w:rPr>
          <w:rFonts w:ascii="Times New Roman" w:hAnsi="Times New Roman"/>
          <w:sz w:val="28"/>
          <w:szCs w:val="28"/>
          <w:lang w:val="ru-RU"/>
        </w:rPr>
      </w:pPr>
    </w:p>
    <w:p w:rsidR="0000649B" w:rsidRDefault="0000649B" w:rsidP="0000649B">
      <w:pPr>
        <w:rPr>
          <w:rFonts w:ascii="Times New Roman" w:hAnsi="Times New Roman"/>
          <w:sz w:val="28"/>
          <w:szCs w:val="28"/>
          <w:lang w:val="ru-RU"/>
        </w:rPr>
      </w:pPr>
    </w:p>
    <w:p w:rsidR="0000649B" w:rsidRPr="0000649B" w:rsidRDefault="0000649B" w:rsidP="0000649B">
      <w:pPr>
        <w:rPr>
          <w:rFonts w:ascii="Times New Roman" w:hAnsi="Times New Roman"/>
          <w:sz w:val="28"/>
          <w:szCs w:val="28"/>
          <w:lang w:val="ru-RU"/>
        </w:rPr>
      </w:pPr>
    </w:p>
    <w:p w:rsidR="00FE2E48" w:rsidRDefault="00FE2E48" w:rsidP="00FE2E4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Лечение на госпитальном этапе</w:t>
      </w:r>
    </w:p>
    <w:p w:rsidR="00FE2E48" w:rsidRDefault="0000649B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0649B">
        <w:rPr>
          <w:rFonts w:ascii="Times New Roman" w:hAnsi="Times New Roman"/>
          <w:sz w:val="28"/>
          <w:szCs w:val="28"/>
        </w:rPr>
        <w:t>Для снижения риска смерти первичное ЧКВ являетcя предпочтительной реперфузионной стратегией в первые 12 часов от начала развития ИМпST, если ожидаемое время от момента постановки диагноза до проведения проводника в просвет инфаркт-связанной КА не превышает 120 минут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0535B" w:rsidRPr="0070535B">
        <w:rPr>
          <w:rFonts w:ascii="Times New Roman" w:hAnsi="Times New Roman"/>
          <w:sz w:val="28"/>
          <w:szCs w:val="28"/>
          <w:lang w:val="ru-RU"/>
        </w:rPr>
        <w:t xml:space="preserve">У пациентов c </w:t>
      </w:r>
      <w:proofErr w:type="spellStart"/>
      <w:r w:rsidR="0070535B" w:rsidRPr="0070535B">
        <w:rPr>
          <w:rFonts w:ascii="Times New Roman" w:hAnsi="Times New Roman"/>
          <w:sz w:val="28"/>
          <w:szCs w:val="28"/>
          <w:lang w:val="ru-RU"/>
        </w:rPr>
        <w:t>ИМп</w:t>
      </w:r>
      <w:proofErr w:type="gramStart"/>
      <w:r w:rsidR="0070535B" w:rsidRPr="0070535B">
        <w:rPr>
          <w:rFonts w:ascii="Times New Roman" w:hAnsi="Times New Roman"/>
          <w:sz w:val="28"/>
          <w:szCs w:val="28"/>
          <w:lang w:val="ru-RU"/>
        </w:rPr>
        <w:t>ST</w:t>
      </w:r>
      <w:proofErr w:type="spellEnd"/>
      <w:proofErr w:type="gramEnd"/>
      <w:r w:rsidR="0070535B" w:rsidRPr="0070535B">
        <w:rPr>
          <w:rFonts w:ascii="Times New Roman" w:hAnsi="Times New Roman"/>
          <w:sz w:val="28"/>
          <w:szCs w:val="28"/>
          <w:lang w:val="ru-RU"/>
        </w:rPr>
        <w:t xml:space="preserve"> с противопоказаниями к ТЛТ для снижения риска смерти рекомендуется стремиться выполнить ЧКВ, даже с существенными отклонениями в соблюдении временных требований</w:t>
      </w:r>
      <w:r w:rsidR="0070535B">
        <w:rPr>
          <w:rFonts w:ascii="Times New Roman" w:hAnsi="Times New Roman"/>
          <w:sz w:val="28"/>
          <w:szCs w:val="28"/>
          <w:lang w:val="ru-RU"/>
        </w:rPr>
        <w:t>.</w:t>
      </w:r>
    </w:p>
    <w:p w:rsidR="0070535B" w:rsidRDefault="0070535B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0535B">
        <w:rPr>
          <w:rFonts w:ascii="Times New Roman" w:hAnsi="Times New Roman"/>
          <w:sz w:val="28"/>
          <w:szCs w:val="28"/>
          <w:lang w:val="ru-RU"/>
        </w:rPr>
        <w:t xml:space="preserve">ТЛТ при отсутствии противопоказаний рекомендована для снижения риска смерти у пациентов с </w:t>
      </w:r>
      <w:proofErr w:type="spellStart"/>
      <w:r w:rsidRPr="0070535B">
        <w:rPr>
          <w:rFonts w:ascii="Times New Roman" w:hAnsi="Times New Roman"/>
          <w:sz w:val="28"/>
          <w:szCs w:val="28"/>
          <w:lang w:val="ru-RU"/>
        </w:rPr>
        <w:t>ИМп</w:t>
      </w:r>
      <w:proofErr w:type="gramStart"/>
      <w:r w:rsidRPr="0070535B">
        <w:rPr>
          <w:rFonts w:ascii="Times New Roman" w:hAnsi="Times New Roman"/>
          <w:sz w:val="28"/>
          <w:szCs w:val="28"/>
          <w:lang w:val="ru-RU"/>
        </w:rPr>
        <w:t>ST</w:t>
      </w:r>
      <w:proofErr w:type="spellEnd"/>
      <w:proofErr w:type="gramEnd"/>
      <w:r w:rsidRPr="0070535B">
        <w:rPr>
          <w:rFonts w:ascii="Times New Roman" w:hAnsi="Times New Roman"/>
          <w:sz w:val="28"/>
          <w:szCs w:val="28"/>
          <w:lang w:val="ru-RU"/>
        </w:rPr>
        <w:t xml:space="preserve"> с длительностью симптомов &lt;12 часов, у которых ожидается, что первичное ЧКВ не будет выполнено в пределах 120 минут после постановки диагноза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0535B" w:rsidRDefault="0070535B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0535B">
        <w:rPr>
          <w:rFonts w:ascii="Times New Roman" w:hAnsi="Times New Roman"/>
          <w:sz w:val="28"/>
          <w:szCs w:val="28"/>
          <w:lang w:val="ru-RU"/>
        </w:rPr>
        <w:t xml:space="preserve">Своевременное восстановление кровотока в крупной ветви КА, механически, спонтанно или с помощью ТЛТ, неизбежно создает угрозу повторной окклюзии с рецидивом ишемии и угрозой серьезных </w:t>
      </w:r>
      <w:proofErr w:type="gramStart"/>
      <w:r w:rsidRPr="0070535B">
        <w:rPr>
          <w:rFonts w:ascii="Times New Roman" w:hAnsi="Times New Roman"/>
          <w:sz w:val="28"/>
          <w:szCs w:val="28"/>
          <w:lang w:val="ru-RU"/>
        </w:rPr>
        <w:t>последствий расширения зоны ишемии/некроза</w:t>
      </w:r>
      <w:proofErr w:type="gramEnd"/>
      <w:r w:rsidRPr="0070535B">
        <w:rPr>
          <w:rFonts w:ascii="Times New Roman" w:hAnsi="Times New Roman"/>
          <w:sz w:val="28"/>
          <w:szCs w:val="28"/>
          <w:lang w:val="ru-RU"/>
        </w:rPr>
        <w:t xml:space="preserve">. Ключевая роль в решении этой проблемы отводится </w:t>
      </w:r>
      <w:proofErr w:type="spellStart"/>
      <w:r w:rsidRPr="0070535B">
        <w:rPr>
          <w:rFonts w:ascii="Times New Roman" w:hAnsi="Times New Roman"/>
          <w:sz w:val="28"/>
          <w:szCs w:val="28"/>
          <w:lang w:val="ru-RU"/>
        </w:rPr>
        <w:t>антитромботической</w:t>
      </w:r>
      <w:proofErr w:type="spellEnd"/>
      <w:r w:rsidRPr="0070535B">
        <w:rPr>
          <w:rFonts w:ascii="Times New Roman" w:hAnsi="Times New Roman"/>
          <w:sz w:val="28"/>
          <w:szCs w:val="28"/>
          <w:lang w:val="ru-RU"/>
        </w:rPr>
        <w:t xml:space="preserve"> терапии, направленной на предотвращение </w:t>
      </w:r>
      <w:proofErr w:type="spellStart"/>
      <w:r w:rsidRPr="0070535B">
        <w:rPr>
          <w:rFonts w:ascii="Times New Roman" w:hAnsi="Times New Roman"/>
          <w:sz w:val="28"/>
          <w:szCs w:val="28"/>
          <w:lang w:val="ru-RU"/>
        </w:rPr>
        <w:t>реокклюзии</w:t>
      </w:r>
      <w:proofErr w:type="spellEnd"/>
      <w:r w:rsidRPr="0070535B">
        <w:rPr>
          <w:rFonts w:ascii="Times New Roman" w:hAnsi="Times New Roman"/>
          <w:sz w:val="28"/>
          <w:szCs w:val="28"/>
          <w:lang w:val="ru-RU"/>
        </w:rPr>
        <w:t xml:space="preserve">. В острый период предлагается активно воздействовать на оба компонента системы гемостаза: тромбоциты и коагуляцию крови. В рамках любой стратегии </w:t>
      </w:r>
      <w:proofErr w:type="spellStart"/>
      <w:r w:rsidRPr="0070535B">
        <w:rPr>
          <w:rFonts w:ascii="Times New Roman" w:hAnsi="Times New Roman"/>
          <w:sz w:val="28"/>
          <w:szCs w:val="28"/>
          <w:lang w:val="ru-RU"/>
        </w:rPr>
        <w:t>реперфузии</w:t>
      </w:r>
      <w:proofErr w:type="spellEnd"/>
      <w:r w:rsidRPr="0070535B">
        <w:rPr>
          <w:rFonts w:ascii="Times New Roman" w:hAnsi="Times New Roman"/>
          <w:sz w:val="28"/>
          <w:szCs w:val="28"/>
          <w:lang w:val="ru-RU"/>
        </w:rPr>
        <w:t xml:space="preserve"> предусмотрено использование </w:t>
      </w:r>
      <w:proofErr w:type="spellStart"/>
      <w:r w:rsidRPr="0070535B">
        <w:rPr>
          <w:rFonts w:ascii="Times New Roman" w:hAnsi="Times New Roman"/>
          <w:sz w:val="28"/>
          <w:szCs w:val="28"/>
          <w:lang w:val="ru-RU"/>
        </w:rPr>
        <w:t>антиагрегантов</w:t>
      </w:r>
      <w:proofErr w:type="spellEnd"/>
      <w:r w:rsidRPr="0070535B">
        <w:rPr>
          <w:rFonts w:ascii="Times New Roman" w:hAnsi="Times New Roman"/>
          <w:sz w:val="28"/>
          <w:szCs w:val="28"/>
          <w:lang w:val="ru-RU"/>
        </w:rPr>
        <w:t xml:space="preserve"> (как правило, не менее двух) и антикоагулянта.</w:t>
      </w:r>
    </w:p>
    <w:p w:rsidR="0070535B" w:rsidRDefault="0070535B" w:rsidP="0000649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00649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00649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00649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00649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00649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Pr="0000649B" w:rsidRDefault="0070535B" w:rsidP="0000649B">
      <w:pPr>
        <w:rPr>
          <w:rFonts w:ascii="Times New Roman" w:hAnsi="Times New Roman"/>
          <w:sz w:val="28"/>
          <w:szCs w:val="28"/>
          <w:lang w:val="ru-RU"/>
        </w:rPr>
      </w:pPr>
    </w:p>
    <w:p w:rsidR="00A30F1D" w:rsidRDefault="00A30F1D" w:rsidP="00FE2E4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0F1D" w:rsidRDefault="00A30F1D" w:rsidP="00A30F1D">
      <w:pPr>
        <w:rPr>
          <w:rFonts w:ascii="Times New Roman" w:hAnsi="Times New Roman"/>
          <w:sz w:val="28"/>
          <w:szCs w:val="28"/>
          <w:lang w:val="ru-RU"/>
        </w:rPr>
      </w:pPr>
    </w:p>
    <w:p w:rsidR="00A30F1D" w:rsidRDefault="00A30F1D" w:rsidP="00A30F1D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70535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7. Заключение </w:t>
      </w:r>
    </w:p>
    <w:p w:rsidR="0070535B" w:rsidRDefault="0070535B" w:rsidP="00B8490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ОКСп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ST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жизнеугрожающее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состояние, которое требует быстрых, четких и последовательных шагов в диагностике и лечении. Следует понимать, что правильно оказанная помощь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догоспитальном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этапе является неотъемлемой частью лечебного процесса при данном диагнозе наряду с высокотехнологичными вмешательствами, осуществляемыми в условиях стационара. </w:t>
      </w:r>
    </w:p>
    <w:p w:rsidR="0070535B" w:rsidRDefault="0070535B" w:rsidP="0070535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70535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70535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70535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70535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70535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70535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70535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70535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70535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70535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70535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70535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70535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70535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70535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70535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70535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70535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70535B" w:rsidP="0070535B">
      <w:pPr>
        <w:rPr>
          <w:rFonts w:ascii="Times New Roman" w:hAnsi="Times New Roman"/>
          <w:sz w:val="28"/>
          <w:szCs w:val="28"/>
          <w:lang w:val="ru-RU"/>
        </w:rPr>
      </w:pPr>
    </w:p>
    <w:p w:rsidR="0070535B" w:rsidRDefault="003B615F" w:rsidP="003B61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8. Список литературы</w:t>
      </w:r>
    </w:p>
    <w:p w:rsidR="003B615F" w:rsidRDefault="003B615F" w:rsidP="00B8490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Клинические рекомендации «</w:t>
      </w:r>
      <w:r w:rsidRPr="003B615F">
        <w:rPr>
          <w:rFonts w:ascii="Times New Roman" w:hAnsi="Times New Roman"/>
          <w:sz w:val="28"/>
          <w:szCs w:val="28"/>
        </w:rPr>
        <w:t>Острый инфаркт миокарда с подъемом сегмента ST электрокардиограммы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3B615F">
        <w:rPr>
          <w:rFonts w:ascii="Times New Roman" w:hAnsi="Times New Roman"/>
          <w:sz w:val="28"/>
          <w:szCs w:val="28"/>
        </w:rPr>
        <w:t>Общероссийская общественная организация «Российское кардиологическое общество»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B615F">
        <w:rPr>
          <w:rFonts w:ascii="Times New Roman" w:hAnsi="Times New Roman"/>
          <w:sz w:val="28"/>
          <w:szCs w:val="28"/>
        </w:rPr>
        <w:t xml:space="preserve">Ассоциация </w:t>
      </w:r>
      <w:proofErr w:type="gramStart"/>
      <w:r w:rsidRPr="003B615F">
        <w:rPr>
          <w:rFonts w:ascii="Times New Roman" w:hAnsi="Times New Roman"/>
          <w:sz w:val="28"/>
          <w:szCs w:val="28"/>
        </w:rPr>
        <w:t>сердечно-сосудистых</w:t>
      </w:r>
      <w:proofErr w:type="gramEnd"/>
      <w:r w:rsidRPr="003B615F">
        <w:rPr>
          <w:rFonts w:ascii="Times New Roman" w:hAnsi="Times New Roman"/>
          <w:sz w:val="28"/>
          <w:szCs w:val="28"/>
        </w:rPr>
        <w:t xml:space="preserve"> хирургов России</w:t>
      </w:r>
      <w:r>
        <w:rPr>
          <w:rFonts w:ascii="Times New Roman" w:hAnsi="Times New Roman"/>
          <w:sz w:val="28"/>
          <w:szCs w:val="28"/>
        </w:rPr>
        <w:t xml:space="preserve">, 2020г. </w:t>
      </w:r>
    </w:p>
    <w:p w:rsidR="003B615F" w:rsidRDefault="003B615F" w:rsidP="00B8490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B615F">
        <w:rPr>
          <w:rFonts w:ascii="Times New Roman" w:hAnsi="Times New Roman"/>
          <w:sz w:val="28"/>
          <w:szCs w:val="28"/>
        </w:rPr>
        <w:t xml:space="preserve">Е. А. </w:t>
      </w:r>
      <w:proofErr w:type="spellStart"/>
      <w:r w:rsidRPr="003B615F">
        <w:rPr>
          <w:rFonts w:ascii="Times New Roman" w:hAnsi="Times New Roman"/>
          <w:sz w:val="28"/>
          <w:szCs w:val="28"/>
        </w:rPr>
        <w:t>Сущук</w:t>
      </w:r>
      <w:proofErr w:type="spellEnd"/>
      <w:r w:rsidRPr="003B615F">
        <w:rPr>
          <w:rFonts w:ascii="Times New Roman" w:hAnsi="Times New Roman"/>
          <w:sz w:val="28"/>
          <w:szCs w:val="28"/>
        </w:rPr>
        <w:t xml:space="preserve">, И. Ю. Колесникова, </w:t>
      </w:r>
      <w:r>
        <w:rPr>
          <w:rFonts w:ascii="Times New Roman" w:hAnsi="Times New Roman"/>
          <w:sz w:val="28"/>
          <w:szCs w:val="28"/>
        </w:rPr>
        <w:t xml:space="preserve">И. П. Сапрыкин, С. И. </w:t>
      </w:r>
      <w:proofErr w:type="spellStart"/>
      <w:r>
        <w:rPr>
          <w:rFonts w:ascii="Times New Roman" w:hAnsi="Times New Roman"/>
          <w:sz w:val="28"/>
          <w:szCs w:val="28"/>
        </w:rPr>
        <w:t>Краюшкин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Догоспитальная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тромболитическая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терапия при остром инфаркте миокарда с подъемом сегмента </w:t>
      </w:r>
      <w:r>
        <w:rPr>
          <w:rFonts w:ascii="Times New Roman" w:hAnsi="Times New Roman"/>
          <w:sz w:val="28"/>
          <w:szCs w:val="28"/>
          <w:lang w:val="en-US"/>
        </w:rPr>
        <w:t>ST</w:t>
      </w:r>
      <w:r>
        <w:rPr>
          <w:rFonts w:ascii="Times New Roman" w:hAnsi="Times New Roman"/>
          <w:sz w:val="28"/>
          <w:szCs w:val="28"/>
        </w:rPr>
        <w:t xml:space="preserve"> кардиограммы: итоги и перспективы», 2018г. </w:t>
      </w:r>
    </w:p>
    <w:p w:rsidR="003B615F" w:rsidRPr="003B615F" w:rsidRDefault="003B615F" w:rsidP="00B8490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Атеросклероз и инфаркт миокарда. – М, Государственное издательство медицинской литературы, 2021г.</w:t>
      </w:r>
      <w:bookmarkEnd w:id="0"/>
    </w:p>
    <w:sectPr w:rsidR="003B615F" w:rsidRPr="003B615F" w:rsidSect="003B615F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31" w:rsidRDefault="008B4831" w:rsidP="003B615F">
      <w:pPr>
        <w:spacing w:after="0" w:line="240" w:lineRule="auto"/>
      </w:pPr>
      <w:r>
        <w:separator/>
      </w:r>
    </w:p>
  </w:endnote>
  <w:endnote w:type="continuationSeparator" w:id="0">
    <w:p w:rsidR="008B4831" w:rsidRDefault="008B4831" w:rsidP="003B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215024"/>
      <w:docPartObj>
        <w:docPartGallery w:val="Page Numbers (Bottom of Page)"/>
        <w:docPartUnique/>
      </w:docPartObj>
    </w:sdtPr>
    <w:sdtEndPr/>
    <w:sdtContent>
      <w:p w:rsidR="003B615F" w:rsidRDefault="003B61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902" w:rsidRPr="00B84902">
          <w:rPr>
            <w:noProof/>
            <w:lang w:val="ru-RU"/>
          </w:rPr>
          <w:t>4</w:t>
        </w:r>
        <w:r>
          <w:fldChar w:fldCharType="end"/>
        </w:r>
      </w:p>
    </w:sdtContent>
  </w:sdt>
  <w:p w:rsidR="003B615F" w:rsidRDefault="003B615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5F" w:rsidRDefault="003B615F">
    <w:pPr>
      <w:pStyle w:val="a8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31" w:rsidRDefault="008B4831" w:rsidP="003B615F">
      <w:pPr>
        <w:spacing w:after="0" w:line="240" w:lineRule="auto"/>
      </w:pPr>
      <w:r>
        <w:separator/>
      </w:r>
    </w:p>
  </w:footnote>
  <w:footnote w:type="continuationSeparator" w:id="0">
    <w:p w:rsidR="008B4831" w:rsidRDefault="008B4831" w:rsidP="003B6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95"/>
    <w:multiLevelType w:val="hybridMultilevel"/>
    <w:tmpl w:val="855A4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526A7"/>
    <w:multiLevelType w:val="hybridMultilevel"/>
    <w:tmpl w:val="1E08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41A4D"/>
    <w:multiLevelType w:val="hybridMultilevel"/>
    <w:tmpl w:val="8280E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214643"/>
    <w:multiLevelType w:val="hybridMultilevel"/>
    <w:tmpl w:val="5C50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A04A6"/>
    <w:multiLevelType w:val="hybridMultilevel"/>
    <w:tmpl w:val="0EEA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170B73"/>
    <w:multiLevelType w:val="hybridMultilevel"/>
    <w:tmpl w:val="C734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631EE"/>
    <w:multiLevelType w:val="hybridMultilevel"/>
    <w:tmpl w:val="4D6C7E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27477C"/>
    <w:multiLevelType w:val="hybridMultilevel"/>
    <w:tmpl w:val="465C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26"/>
    <w:rsid w:val="0000649B"/>
    <w:rsid w:val="001A3A26"/>
    <w:rsid w:val="001D123D"/>
    <w:rsid w:val="003B615F"/>
    <w:rsid w:val="0070535B"/>
    <w:rsid w:val="008B4831"/>
    <w:rsid w:val="009660C3"/>
    <w:rsid w:val="00A17280"/>
    <w:rsid w:val="00A30F1D"/>
    <w:rsid w:val="00B84902"/>
    <w:rsid w:val="00E66DFF"/>
    <w:rsid w:val="00F71A2D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26"/>
    <w:rPr>
      <w:rFonts w:eastAsia="Times New Roman" w:cs="Times New Roman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3B6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A2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A26"/>
    <w:pPr>
      <w:ind w:left="720"/>
      <w:contextualSpacing/>
    </w:pPr>
    <w:rPr>
      <w:lang w:val="ru-RU"/>
    </w:rPr>
  </w:style>
  <w:style w:type="paragraph" w:customStyle="1" w:styleId="marginl">
    <w:name w:val="marginl"/>
    <w:basedOn w:val="a"/>
    <w:rsid w:val="001A3A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1A3A26"/>
    <w:rPr>
      <w:i/>
      <w:iCs/>
    </w:rPr>
  </w:style>
  <w:style w:type="paragraph" w:styleId="a6">
    <w:name w:val="header"/>
    <w:basedOn w:val="a"/>
    <w:link w:val="a7"/>
    <w:uiPriority w:val="99"/>
    <w:unhideWhenUsed/>
    <w:rsid w:val="003B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15F"/>
    <w:rPr>
      <w:rFonts w:eastAsia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3B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615F"/>
    <w:rPr>
      <w:rFonts w:eastAsia="Times New Roman" w:cs="Times New Roman"/>
      <w:lang w:val="kk-KZ"/>
    </w:rPr>
  </w:style>
  <w:style w:type="character" w:customStyle="1" w:styleId="10">
    <w:name w:val="Заголовок 1 Знак"/>
    <w:basedOn w:val="a0"/>
    <w:link w:val="1"/>
    <w:uiPriority w:val="9"/>
    <w:rsid w:val="003B6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paragraph" w:styleId="aa">
    <w:name w:val="TOC Heading"/>
    <w:basedOn w:val="1"/>
    <w:next w:val="a"/>
    <w:uiPriority w:val="39"/>
    <w:unhideWhenUsed/>
    <w:qFormat/>
    <w:rsid w:val="003B615F"/>
    <w:pPr>
      <w:outlineLvl w:val="9"/>
    </w:pPr>
    <w:rPr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3B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615F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26"/>
    <w:rPr>
      <w:rFonts w:eastAsia="Times New Roman" w:cs="Times New Roman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3B6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A2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A26"/>
    <w:pPr>
      <w:ind w:left="720"/>
      <w:contextualSpacing/>
    </w:pPr>
    <w:rPr>
      <w:lang w:val="ru-RU"/>
    </w:rPr>
  </w:style>
  <w:style w:type="paragraph" w:customStyle="1" w:styleId="marginl">
    <w:name w:val="marginl"/>
    <w:basedOn w:val="a"/>
    <w:rsid w:val="001A3A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1A3A26"/>
    <w:rPr>
      <w:i/>
      <w:iCs/>
    </w:rPr>
  </w:style>
  <w:style w:type="paragraph" w:styleId="a6">
    <w:name w:val="header"/>
    <w:basedOn w:val="a"/>
    <w:link w:val="a7"/>
    <w:uiPriority w:val="99"/>
    <w:unhideWhenUsed/>
    <w:rsid w:val="003B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15F"/>
    <w:rPr>
      <w:rFonts w:eastAsia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3B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615F"/>
    <w:rPr>
      <w:rFonts w:eastAsia="Times New Roman" w:cs="Times New Roman"/>
      <w:lang w:val="kk-KZ"/>
    </w:rPr>
  </w:style>
  <w:style w:type="character" w:customStyle="1" w:styleId="10">
    <w:name w:val="Заголовок 1 Знак"/>
    <w:basedOn w:val="a0"/>
    <w:link w:val="1"/>
    <w:uiPriority w:val="9"/>
    <w:rsid w:val="003B6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paragraph" w:styleId="aa">
    <w:name w:val="TOC Heading"/>
    <w:basedOn w:val="1"/>
    <w:next w:val="a"/>
    <w:uiPriority w:val="39"/>
    <w:unhideWhenUsed/>
    <w:qFormat/>
    <w:rsid w:val="003B615F"/>
    <w:pPr>
      <w:outlineLvl w:val="9"/>
    </w:pPr>
    <w:rPr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3B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615F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995D-2CCE-40A6-B55C-72EE6639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И. Романова</dc:creator>
  <cp:lastModifiedBy>Мария И. Романова</cp:lastModifiedBy>
  <cp:revision>2</cp:revision>
  <dcterms:created xsi:type="dcterms:W3CDTF">2023-06-06T05:23:00Z</dcterms:created>
  <dcterms:modified xsi:type="dcterms:W3CDTF">2023-06-06T07:29:00Z</dcterms:modified>
</cp:coreProperties>
</file>