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BB" w:rsidRPr="00DB3E52" w:rsidRDefault="008F3523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2">
        <w:rPr>
          <w:rFonts w:ascii="Times New Roman" w:hAnsi="Times New Roman" w:cs="Times New Roman"/>
          <w:sz w:val="24"/>
          <w:szCs w:val="24"/>
        </w:rPr>
        <w:t>Дата занятия: 1</w:t>
      </w:r>
      <w:r w:rsidR="00042158">
        <w:rPr>
          <w:rFonts w:ascii="Times New Roman" w:hAnsi="Times New Roman" w:cs="Times New Roman"/>
          <w:sz w:val="24"/>
          <w:szCs w:val="24"/>
        </w:rPr>
        <w:t>4</w:t>
      </w:r>
      <w:r w:rsidR="00DB0EBB" w:rsidRPr="00DB3E52">
        <w:rPr>
          <w:rFonts w:ascii="Times New Roman" w:hAnsi="Times New Roman" w:cs="Times New Roman"/>
          <w:sz w:val="24"/>
          <w:szCs w:val="24"/>
        </w:rPr>
        <w:t>.04.2020</w:t>
      </w:r>
    </w:p>
    <w:p w:rsidR="00DB0EBB" w:rsidRPr="00DB3E52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52">
        <w:rPr>
          <w:rFonts w:ascii="Times New Roman" w:hAnsi="Times New Roman" w:cs="Times New Roman"/>
          <w:b/>
          <w:sz w:val="24"/>
          <w:szCs w:val="24"/>
        </w:rPr>
        <w:t>ТЕМА:</w:t>
      </w:r>
      <w:r w:rsidR="00DB0EBB" w:rsidRPr="00DB3E5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42158" w:rsidRPr="00042158">
        <w:rPr>
          <w:rFonts w:ascii="Times New Roman" w:hAnsi="Times New Roman" w:cs="Times New Roman"/>
          <w:b/>
          <w:sz w:val="24"/>
          <w:szCs w:val="24"/>
        </w:rPr>
        <w:t>Заболевания тонкой кишки: дивертикулы, болезнь Крона, свищи</w:t>
      </w:r>
      <w:r w:rsidR="00346C71" w:rsidRPr="00DB3E52">
        <w:rPr>
          <w:rFonts w:ascii="Times New Roman" w:hAnsi="Times New Roman" w:cs="Times New Roman"/>
          <w:b/>
          <w:sz w:val="24"/>
          <w:szCs w:val="24"/>
        </w:rPr>
        <w:t>».</w:t>
      </w:r>
    </w:p>
    <w:p w:rsidR="00DB0EBB" w:rsidRPr="00DB3E52" w:rsidRDefault="00DB0EBB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B7E" w:rsidRPr="00DB3E52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52">
        <w:rPr>
          <w:rFonts w:ascii="Times New Roman" w:hAnsi="Times New Roman" w:cs="Times New Roman"/>
          <w:b/>
          <w:sz w:val="24"/>
          <w:szCs w:val="24"/>
        </w:rPr>
        <w:t>ВОПРОСЫ ПО ТЕМЕ:</w:t>
      </w:r>
    </w:p>
    <w:p w:rsidR="00DB0EBB" w:rsidRPr="00DB3E52" w:rsidRDefault="00DB0EBB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2">
        <w:rPr>
          <w:rFonts w:ascii="Times New Roman" w:hAnsi="Times New Roman" w:cs="Times New Roman"/>
          <w:sz w:val="24"/>
          <w:szCs w:val="24"/>
        </w:rPr>
        <w:t xml:space="preserve">1. </w:t>
      </w:r>
      <w:r w:rsidR="00617F5B">
        <w:rPr>
          <w:rFonts w:ascii="Times New Roman" w:hAnsi="Times New Roman" w:cs="Times New Roman"/>
          <w:sz w:val="24"/>
          <w:szCs w:val="24"/>
        </w:rPr>
        <w:t xml:space="preserve">Что такое дивертикул </w:t>
      </w:r>
      <w:proofErr w:type="spellStart"/>
      <w:r w:rsidR="00617F5B">
        <w:rPr>
          <w:rFonts w:ascii="Times New Roman" w:hAnsi="Times New Roman" w:cs="Times New Roman"/>
          <w:sz w:val="24"/>
          <w:szCs w:val="24"/>
        </w:rPr>
        <w:t>Меккеля</w:t>
      </w:r>
      <w:proofErr w:type="spellEnd"/>
      <w:r w:rsidR="00617F5B">
        <w:rPr>
          <w:rFonts w:ascii="Times New Roman" w:hAnsi="Times New Roman" w:cs="Times New Roman"/>
          <w:sz w:val="24"/>
          <w:szCs w:val="24"/>
        </w:rPr>
        <w:t>? Каково его клиническое значение?</w:t>
      </w:r>
    </w:p>
    <w:p w:rsidR="00DB0EBB" w:rsidRPr="00DB3E52" w:rsidRDefault="008F3523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2">
        <w:rPr>
          <w:rFonts w:ascii="Times New Roman" w:hAnsi="Times New Roman" w:cs="Times New Roman"/>
          <w:sz w:val="24"/>
          <w:szCs w:val="24"/>
        </w:rPr>
        <w:t xml:space="preserve">2. </w:t>
      </w:r>
      <w:r w:rsidR="00617F5B">
        <w:rPr>
          <w:rFonts w:ascii="Times New Roman" w:hAnsi="Times New Roman" w:cs="Times New Roman"/>
          <w:sz w:val="24"/>
          <w:szCs w:val="24"/>
        </w:rPr>
        <w:t>Классификация болезни Крона.</w:t>
      </w:r>
    </w:p>
    <w:p w:rsidR="00DB0EBB" w:rsidRPr="00DB3E52" w:rsidRDefault="00DB0EBB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2">
        <w:rPr>
          <w:rFonts w:ascii="Times New Roman" w:hAnsi="Times New Roman" w:cs="Times New Roman"/>
          <w:sz w:val="24"/>
          <w:szCs w:val="24"/>
        </w:rPr>
        <w:t xml:space="preserve">3. </w:t>
      </w:r>
      <w:r w:rsidR="00617F5B">
        <w:rPr>
          <w:rFonts w:ascii="Times New Roman" w:hAnsi="Times New Roman" w:cs="Times New Roman"/>
          <w:sz w:val="24"/>
          <w:szCs w:val="24"/>
        </w:rPr>
        <w:t xml:space="preserve">Лечебная тактика при несформированном слепокишечном свище, возникшем после </w:t>
      </w:r>
      <w:proofErr w:type="spellStart"/>
      <w:r w:rsidR="00617F5B">
        <w:rPr>
          <w:rFonts w:ascii="Times New Roman" w:hAnsi="Times New Roman" w:cs="Times New Roman"/>
          <w:sz w:val="24"/>
          <w:szCs w:val="24"/>
        </w:rPr>
        <w:t>аппендэктомии</w:t>
      </w:r>
      <w:proofErr w:type="spellEnd"/>
      <w:r w:rsidR="00617F5B">
        <w:rPr>
          <w:rFonts w:ascii="Times New Roman" w:hAnsi="Times New Roman" w:cs="Times New Roman"/>
          <w:sz w:val="24"/>
          <w:szCs w:val="24"/>
        </w:rPr>
        <w:t>.</w:t>
      </w:r>
    </w:p>
    <w:p w:rsidR="00DB0EBB" w:rsidRPr="00DB3E52" w:rsidRDefault="00DB0EBB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DB3E52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5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D26233" w:rsidRPr="00D26233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262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болезни Крона наиболее часто поражается</w:t>
      </w:r>
      <w:r w:rsidRPr="00D26233">
        <w:rPr>
          <w:rFonts w:ascii="Times New Roman" w:hAnsi="Times New Roman" w:cs="Times New Roman"/>
          <w:sz w:val="24"/>
          <w:szCs w:val="24"/>
        </w:rPr>
        <w:t>:</w:t>
      </w:r>
    </w:p>
    <w:p w:rsidR="00D26233" w:rsidRPr="00D26233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233">
        <w:rPr>
          <w:rFonts w:ascii="Times New Roman" w:hAnsi="Times New Roman" w:cs="Times New Roman"/>
          <w:sz w:val="24"/>
          <w:szCs w:val="24"/>
        </w:rPr>
        <w:t>а) Пищевод.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б) Желудок.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в) Тонкая кишка.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г) Толстая кишка.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6262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6275">
        <w:rPr>
          <w:rFonts w:ascii="Times New Roman" w:hAnsi="Times New Roman" w:cs="Times New Roman"/>
          <w:sz w:val="24"/>
          <w:szCs w:val="24"/>
        </w:rPr>
        <w:t xml:space="preserve"> любом отделе.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2. Операция выбора при болезни Крона: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а) Удаление всего поражённого органа.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б) Операция направлена на выключение поражённого органа.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в) Резекция поражённого участка ЖКТ.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г) Оперативное лечение только возникшего осложнения.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д) Оперативное лечение не показано.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3. Наиболее информативным метод исследования при подозрении на болезнь Крона толстой кишки является: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а) УЗИ.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26275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в) КТ.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г) Проба Шварца.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626275">
        <w:rPr>
          <w:rFonts w:ascii="Times New Roman" w:hAnsi="Times New Roman" w:cs="Times New Roman"/>
          <w:sz w:val="24"/>
          <w:szCs w:val="24"/>
        </w:rPr>
        <w:t>Ирригоскопия</w:t>
      </w:r>
      <w:proofErr w:type="spellEnd"/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4. Методом диагностики дивертикула </w:t>
      </w:r>
      <w:proofErr w:type="spellStart"/>
      <w:r w:rsidRPr="00626275">
        <w:rPr>
          <w:rFonts w:ascii="Times New Roman" w:hAnsi="Times New Roman" w:cs="Times New Roman"/>
          <w:sz w:val="24"/>
          <w:szCs w:val="24"/>
        </w:rPr>
        <w:t>Меккеля</w:t>
      </w:r>
      <w:proofErr w:type="spellEnd"/>
      <w:r w:rsidRPr="00626275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а) Проба Шварца.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б) УЗИ брюшной полости.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26275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г) Радиоизотопные методы.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д) Дополнительные методы мало информативны.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5. При кровотечении из дивертикула </w:t>
      </w:r>
      <w:proofErr w:type="spellStart"/>
      <w:r w:rsidRPr="00626275">
        <w:rPr>
          <w:rFonts w:ascii="Times New Roman" w:hAnsi="Times New Roman" w:cs="Times New Roman"/>
          <w:sz w:val="24"/>
          <w:szCs w:val="24"/>
        </w:rPr>
        <w:t>Меккеля</w:t>
      </w:r>
      <w:proofErr w:type="spellEnd"/>
      <w:r w:rsidRPr="00626275">
        <w:rPr>
          <w:rFonts w:ascii="Times New Roman" w:hAnsi="Times New Roman" w:cs="Times New Roman"/>
          <w:sz w:val="24"/>
          <w:szCs w:val="24"/>
        </w:rPr>
        <w:t>, если дивертикул внешне не изменен, показана операция: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а) Клиновидная резекция кишки.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б) Наложение обходного анастомоза.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в) Наложение </w:t>
      </w:r>
      <w:proofErr w:type="spellStart"/>
      <w:r w:rsidRPr="00626275">
        <w:rPr>
          <w:rFonts w:ascii="Times New Roman" w:hAnsi="Times New Roman" w:cs="Times New Roman"/>
          <w:sz w:val="24"/>
          <w:szCs w:val="24"/>
        </w:rPr>
        <w:t>илеостомы</w:t>
      </w:r>
      <w:proofErr w:type="spellEnd"/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г) Погружение дивертикула в кисетный шов.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д) Резекция кишки в пределах здоровых тканей.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6. При осложнённом </w:t>
      </w:r>
      <w:proofErr w:type="spellStart"/>
      <w:r w:rsidRPr="00626275">
        <w:rPr>
          <w:rFonts w:ascii="Times New Roman" w:hAnsi="Times New Roman" w:cs="Times New Roman"/>
          <w:sz w:val="24"/>
          <w:szCs w:val="24"/>
        </w:rPr>
        <w:t>дивертикулите</w:t>
      </w:r>
      <w:proofErr w:type="spellEnd"/>
      <w:r w:rsidRPr="00626275">
        <w:rPr>
          <w:rFonts w:ascii="Times New Roman" w:hAnsi="Times New Roman" w:cs="Times New Roman"/>
          <w:sz w:val="24"/>
          <w:szCs w:val="24"/>
        </w:rPr>
        <w:t xml:space="preserve"> показано: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а) Консервативная терапия.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б) Наблюдение в динамике.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в) Оперативное лечение.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г) Интенсивная симптоматическая терапия.</w:t>
      </w:r>
    </w:p>
    <w:p w:rsidR="00D26233" w:rsidRPr="00626275" w:rsidRDefault="00D26233" w:rsidP="00D26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>д) Всё перечисленное.</w:t>
      </w:r>
    </w:p>
    <w:p w:rsidR="00875B8D" w:rsidRPr="00626275" w:rsidRDefault="00D26233" w:rsidP="0087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7. </w:t>
      </w:r>
      <w:r w:rsidR="007438F8" w:rsidRPr="00626275">
        <w:rPr>
          <w:rFonts w:ascii="Times New Roman" w:hAnsi="Times New Roman" w:cs="Times New Roman"/>
          <w:sz w:val="24"/>
          <w:szCs w:val="24"/>
        </w:rPr>
        <w:t>Хирургическое лечение показано при __________ кишечном свище (может быть несколько ответов).</w:t>
      </w:r>
    </w:p>
    <w:p w:rsidR="001C1D77" w:rsidRPr="00626275" w:rsidRDefault="001C1D77" w:rsidP="001C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а) </w:t>
      </w:r>
      <w:r w:rsidR="007438F8" w:rsidRPr="00626275">
        <w:rPr>
          <w:rFonts w:ascii="Times New Roman" w:hAnsi="Times New Roman" w:cs="Times New Roman"/>
          <w:sz w:val="24"/>
          <w:szCs w:val="24"/>
        </w:rPr>
        <w:t>Толсто-</w:t>
      </w:r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1C1D77" w:rsidRPr="00626275" w:rsidRDefault="001C1D77" w:rsidP="001C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б) </w:t>
      </w:r>
      <w:r w:rsidR="007438F8" w:rsidRPr="00626275">
        <w:rPr>
          <w:rFonts w:ascii="Times New Roman" w:hAnsi="Times New Roman" w:cs="Times New Roman"/>
          <w:sz w:val="24"/>
          <w:szCs w:val="24"/>
        </w:rPr>
        <w:t>Полном</w:t>
      </w:r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1C1D77" w:rsidRPr="00626275" w:rsidRDefault="001C1D77" w:rsidP="001C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7438F8" w:rsidRPr="00626275">
        <w:rPr>
          <w:rFonts w:ascii="Times New Roman" w:hAnsi="Times New Roman" w:cs="Times New Roman"/>
          <w:sz w:val="24"/>
          <w:szCs w:val="24"/>
        </w:rPr>
        <w:t>Несформированном</w:t>
      </w:r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1C1D77" w:rsidRPr="00626275" w:rsidRDefault="001C1D77" w:rsidP="001C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г) </w:t>
      </w:r>
      <w:r w:rsidR="007438F8" w:rsidRPr="00626275">
        <w:rPr>
          <w:rFonts w:ascii="Times New Roman" w:hAnsi="Times New Roman" w:cs="Times New Roman"/>
          <w:sz w:val="24"/>
          <w:szCs w:val="24"/>
        </w:rPr>
        <w:t>Дуоденальном</w:t>
      </w:r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1C1D77" w:rsidRPr="00626275" w:rsidRDefault="001C1D77" w:rsidP="001C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="007438F8" w:rsidRPr="00626275">
        <w:rPr>
          <w:rFonts w:ascii="Times New Roman" w:hAnsi="Times New Roman" w:cs="Times New Roman"/>
          <w:sz w:val="24"/>
          <w:szCs w:val="24"/>
        </w:rPr>
        <w:t>Губовидном</w:t>
      </w:r>
      <w:proofErr w:type="spellEnd"/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1C1D77" w:rsidRPr="00626275" w:rsidRDefault="001C1D77" w:rsidP="0087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8. </w:t>
      </w:r>
      <w:r w:rsidR="007438F8" w:rsidRPr="00626275">
        <w:rPr>
          <w:rFonts w:ascii="Times New Roman" w:hAnsi="Times New Roman" w:cs="Times New Roman"/>
          <w:sz w:val="24"/>
          <w:szCs w:val="24"/>
        </w:rPr>
        <w:t>Кишечный свищ, открывающийся в гнойную рану, – это __________ свищ.</w:t>
      </w:r>
    </w:p>
    <w:p w:rsidR="001C1D77" w:rsidRPr="00626275" w:rsidRDefault="001C1D77" w:rsidP="001C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а) </w:t>
      </w:r>
      <w:r w:rsidR="007438F8" w:rsidRPr="00626275">
        <w:rPr>
          <w:rFonts w:ascii="Times New Roman" w:hAnsi="Times New Roman" w:cs="Times New Roman"/>
          <w:sz w:val="24"/>
          <w:szCs w:val="24"/>
        </w:rPr>
        <w:t>Неполный</w:t>
      </w:r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1C1D77" w:rsidRPr="00626275" w:rsidRDefault="001C1D77" w:rsidP="001C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б) </w:t>
      </w:r>
      <w:r w:rsidR="007438F8" w:rsidRPr="00626275">
        <w:rPr>
          <w:rFonts w:ascii="Times New Roman" w:hAnsi="Times New Roman" w:cs="Times New Roman"/>
          <w:sz w:val="24"/>
          <w:szCs w:val="24"/>
        </w:rPr>
        <w:t>Плоский</w:t>
      </w:r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1C1D77" w:rsidRPr="00626275" w:rsidRDefault="001C1D77" w:rsidP="001C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7438F8" w:rsidRPr="00626275">
        <w:rPr>
          <w:rFonts w:ascii="Times New Roman" w:hAnsi="Times New Roman" w:cs="Times New Roman"/>
          <w:sz w:val="24"/>
          <w:szCs w:val="24"/>
        </w:rPr>
        <w:t>Губовидный</w:t>
      </w:r>
      <w:proofErr w:type="spellEnd"/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1C1D77" w:rsidRPr="00626275" w:rsidRDefault="001C1D77" w:rsidP="001C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г) </w:t>
      </w:r>
      <w:r w:rsidR="007438F8" w:rsidRPr="00626275">
        <w:rPr>
          <w:rFonts w:ascii="Times New Roman" w:hAnsi="Times New Roman" w:cs="Times New Roman"/>
          <w:sz w:val="24"/>
          <w:szCs w:val="24"/>
        </w:rPr>
        <w:t>Несформированный</w:t>
      </w:r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1C1D77" w:rsidRPr="00D26233" w:rsidRDefault="001C1D77" w:rsidP="001C1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275">
        <w:rPr>
          <w:rFonts w:ascii="Times New Roman" w:hAnsi="Times New Roman" w:cs="Times New Roman"/>
          <w:sz w:val="24"/>
          <w:szCs w:val="24"/>
        </w:rPr>
        <w:t xml:space="preserve">д) </w:t>
      </w:r>
      <w:r w:rsidR="007438F8" w:rsidRPr="00626275">
        <w:rPr>
          <w:rFonts w:ascii="Times New Roman" w:hAnsi="Times New Roman" w:cs="Times New Roman"/>
          <w:sz w:val="24"/>
          <w:szCs w:val="24"/>
        </w:rPr>
        <w:t>Гнойный</w:t>
      </w:r>
      <w:r w:rsidRPr="00626275">
        <w:rPr>
          <w:rFonts w:ascii="Times New Roman" w:hAnsi="Times New Roman" w:cs="Times New Roman"/>
          <w:sz w:val="24"/>
          <w:szCs w:val="24"/>
        </w:rPr>
        <w:t>.</w:t>
      </w:r>
    </w:p>
    <w:p w:rsidR="00C25973" w:rsidRDefault="00C25973" w:rsidP="0087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DB3E52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52">
        <w:rPr>
          <w:rFonts w:ascii="Times New Roman" w:hAnsi="Times New Roman" w:cs="Times New Roman"/>
          <w:b/>
          <w:sz w:val="24"/>
          <w:szCs w:val="24"/>
        </w:rPr>
        <w:t>СИТУАЦИОННЫЕ ЗАДАЧИ:</w:t>
      </w:r>
    </w:p>
    <w:p w:rsid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b/>
          <w:sz w:val="24"/>
          <w:szCs w:val="24"/>
        </w:rPr>
        <w:t>Ситуационная задача №1: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 xml:space="preserve">Больной Т., 34 года, поступил с клиникой профузного кишечного кровотечения. При </w:t>
      </w:r>
      <w:proofErr w:type="spellStart"/>
      <w:r w:rsidRPr="00B94CFF">
        <w:rPr>
          <w:rFonts w:ascii="Times New Roman" w:hAnsi="Times New Roman" w:cs="Times New Roman"/>
          <w:sz w:val="24"/>
          <w:szCs w:val="24"/>
        </w:rPr>
        <w:t>фиброгастроскопии</w:t>
      </w:r>
      <w:proofErr w:type="spellEnd"/>
      <w:r w:rsidRPr="00B94C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4CFF">
        <w:rPr>
          <w:rFonts w:ascii="Times New Roman" w:hAnsi="Times New Roman" w:cs="Times New Roman"/>
          <w:sz w:val="24"/>
          <w:szCs w:val="24"/>
        </w:rPr>
        <w:t>колоноскопии</w:t>
      </w:r>
      <w:proofErr w:type="spellEnd"/>
      <w:r w:rsidRPr="00B94CFF">
        <w:rPr>
          <w:rFonts w:ascii="Times New Roman" w:hAnsi="Times New Roman" w:cs="Times New Roman"/>
          <w:sz w:val="24"/>
          <w:szCs w:val="24"/>
        </w:rPr>
        <w:t xml:space="preserve"> источника кровотечения не найдено. Больной взят в операционную. При ревизии обнаружен дивертикул подвздошной кишки, дистальный отдел тонкой кишки заполнен кровью. 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>1) Ваш диагноз?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>2) Хирургическая тактика?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 xml:space="preserve">3) Рентгенологическое исследование для выявления дивертикула </w:t>
      </w:r>
      <w:proofErr w:type="spellStart"/>
      <w:r w:rsidRPr="00B94CFF">
        <w:rPr>
          <w:rFonts w:ascii="Times New Roman" w:hAnsi="Times New Roman" w:cs="Times New Roman"/>
          <w:sz w:val="24"/>
          <w:szCs w:val="24"/>
        </w:rPr>
        <w:t>Меккеля</w:t>
      </w:r>
      <w:proofErr w:type="spellEnd"/>
      <w:r w:rsidRPr="00B94CFF">
        <w:rPr>
          <w:rFonts w:ascii="Times New Roman" w:hAnsi="Times New Roman" w:cs="Times New Roman"/>
          <w:sz w:val="24"/>
          <w:szCs w:val="24"/>
        </w:rPr>
        <w:t>?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>4) Способы удаления дивертикула?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>5) Как определить степень тяжести кровопотери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FF">
        <w:rPr>
          <w:rFonts w:ascii="Times New Roman" w:hAnsi="Times New Roman" w:cs="Times New Roman"/>
          <w:b/>
          <w:sz w:val="24"/>
          <w:szCs w:val="24"/>
        </w:rPr>
        <w:t>Ситуационная задача №2: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 xml:space="preserve">Больная Д. 51 года оперирована по поводу острого гангренозного аппендицита, тифлита, местного гнойного перитонита. На 7 сутки после операции по дренажу из брюшной полости появилось кишечное отделяемое. При осмотре: состояние больной средней степени тяжести, кожные покровы бледно-розового цвета, обычной влажности. Пульс 100 уд/мин. АД 110/80 мм рт. ст. При пальпации живот мягкий, незначительно болезненный в области послеоперационной раны, симптомов раздражения брюшины нет. Печёночная тупость сохранена. Перистальтика кишечника вялая. ОАК: лейкоциты 16х109/л, СОЭ – 23 мм/ч. ОАМ – без патологии. 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>1) Какое осложнение возникло у больного?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>2) Причины развития данного осложнения?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>3) Лечение?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>4) Сроки утраты трудоспособности. Рекомендации больной при выписке из стационара?</w:t>
      </w:r>
    </w:p>
    <w:p w:rsidR="00B94CFF" w:rsidRPr="00B94CFF" w:rsidRDefault="00B94CFF" w:rsidP="00B9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CFF">
        <w:rPr>
          <w:rFonts w:ascii="Times New Roman" w:hAnsi="Times New Roman" w:cs="Times New Roman"/>
          <w:sz w:val="24"/>
          <w:szCs w:val="24"/>
        </w:rPr>
        <w:t>5) Третичная профилактика?</w:t>
      </w:r>
    </w:p>
    <w:p w:rsidR="009E0BC2" w:rsidRDefault="009E0BC2" w:rsidP="00E17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EBB" w:rsidRPr="00DB3E52" w:rsidRDefault="00125BDC" w:rsidP="00A7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52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</w:p>
    <w:p w:rsidR="00C25973" w:rsidRPr="00C25973" w:rsidRDefault="00C25973" w:rsidP="00C2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97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973">
        <w:rPr>
          <w:rFonts w:ascii="Times New Roman" w:hAnsi="Times New Roman" w:cs="Times New Roman"/>
          <w:sz w:val="24"/>
          <w:szCs w:val="24"/>
        </w:rPr>
        <w:t>Провести пальцевое ректальное исследование и интерпретировать полученные данные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C3F" w:rsidRPr="00DB3E52" w:rsidRDefault="00C25973" w:rsidP="00C25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25973">
        <w:rPr>
          <w:rFonts w:ascii="Times New Roman" w:hAnsi="Times New Roman" w:cs="Times New Roman"/>
          <w:sz w:val="24"/>
          <w:szCs w:val="24"/>
        </w:rPr>
        <w:t xml:space="preserve">Определить группу крови человека по системе АВ0 и </w:t>
      </w:r>
      <w:proofErr w:type="spellStart"/>
      <w:r w:rsidRPr="00C25973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C25973">
        <w:rPr>
          <w:rFonts w:ascii="Times New Roman" w:hAnsi="Times New Roman" w:cs="Times New Roman"/>
          <w:sz w:val="24"/>
          <w:szCs w:val="24"/>
        </w:rPr>
        <w:t xml:space="preserve"> при помощи </w:t>
      </w:r>
      <w:proofErr w:type="spellStart"/>
      <w:r w:rsidRPr="00C25973">
        <w:rPr>
          <w:rFonts w:ascii="Times New Roman" w:hAnsi="Times New Roman" w:cs="Times New Roman"/>
          <w:sz w:val="24"/>
          <w:szCs w:val="24"/>
        </w:rPr>
        <w:t>цоликлонов</w:t>
      </w:r>
      <w:proofErr w:type="spellEnd"/>
      <w:r w:rsidRPr="00C25973">
        <w:rPr>
          <w:rFonts w:ascii="Times New Roman" w:hAnsi="Times New Roman" w:cs="Times New Roman"/>
          <w:sz w:val="24"/>
          <w:szCs w:val="24"/>
        </w:rPr>
        <w:t xml:space="preserve"> и стандартных сывороток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96C3F" w:rsidRPr="00DB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13EB7"/>
    <w:multiLevelType w:val="hybridMultilevel"/>
    <w:tmpl w:val="4D5E9F96"/>
    <w:lvl w:ilvl="0" w:tplc="30581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5D4079"/>
    <w:multiLevelType w:val="hybridMultilevel"/>
    <w:tmpl w:val="FF6A2838"/>
    <w:lvl w:ilvl="0" w:tplc="69AC8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317E67"/>
    <w:multiLevelType w:val="hybridMultilevel"/>
    <w:tmpl w:val="5A0A8338"/>
    <w:lvl w:ilvl="0" w:tplc="CC86E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042158"/>
    <w:rsid w:val="000A0717"/>
    <w:rsid w:val="000B2C5A"/>
    <w:rsid w:val="00125BDC"/>
    <w:rsid w:val="00132D86"/>
    <w:rsid w:val="00161B04"/>
    <w:rsid w:val="001C1D77"/>
    <w:rsid w:val="002011B4"/>
    <w:rsid w:val="002A4184"/>
    <w:rsid w:val="002C3702"/>
    <w:rsid w:val="00346C71"/>
    <w:rsid w:val="00441EB4"/>
    <w:rsid w:val="0056735A"/>
    <w:rsid w:val="00575B7E"/>
    <w:rsid w:val="00617F5B"/>
    <w:rsid w:val="00626275"/>
    <w:rsid w:val="00671161"/>
    <w:rsid w:val="007438F8"/>
    <w:rsid w:val="007E3B5F"/>
    <w:rsid w:val="0087564E"/>
    <w:rsid w:val="00875B8D"/>
    <w:rsid w:val="008D1431"/>
    <w:rsid w:val="008F3523"/>
    <w:rsid w:val="00900150"/>
    <w:rsid w:val="009E0BC2"/>
    <w:rsid w:val="00A75993"/>
    <w:rsid w:val="00A96C3F"/>
    <w:rsid w:val="00B94CFF"/>
    <w:rsid w:val="00C25973"/>
    <w:rsid w:val="00C5144F"/>
    <w:rsid w:val="00CB31C1"/>
    <w:rsid w:val="00D26233"/>
    <w:rsid w:val="00D44985"/>
    <w:rsid w:val="00DB0EBB"/>
    <w:rsid w:val="00DB3E52"/>
    <w:rsid w:val="00E17ECF"/>
    <w:rsid w:val="00E843BF"/>
    <w:rsid w:val="00F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E3A9-9CE6-41C1-9420-CE2BF449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2D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2D86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0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1B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Борисов</dc:creator>
  <cp:keywords/>
  <dc:description/>
  <cp:lastModifiedBy>Роман</cp:lastModifiedBy>
  <cp:revision>14</cp:revision>
  <cp:lastPrinted>2020-04-09T13:07:00Z</cp:lastPrinted>
  <dcterms:created xsi:type="dcterms:W3CDTF">2020-04-13T11:24:00Z</dcterms:created>
  <dcterms:modified xsi:type="dcterms:W3CDTF">2020-04-13T12:38:00Z</dcterms:modified>
</cp:coreProperties>
</file>