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95" w:rsidRPr="00E61B95" w:rsidRDefault="00E61B95" w:rsidP="00E61B95">
      <w:pPr>
        <w:pStyle w:val="Default"/>
        <w:jc w:val="center"/>
        <w:rPr>
          <w:sz w:val="28"/>
          <w:szCs w:val="23"/>
        </w:rPr>
      </w:pPr>
      <w:r w:rsidRPr="00E61B95">
        <w:rPr>
          <w:sz w:val="28"/>
          <w:szCs w:val="23"/>
        </w:rPr>
        <w:t xml:space="preserve">ФГБОУ ВО </w:t>
      </w:r>
      <w:proofErr w:type="spellStart"/>
      <w:r w:rsidRPr="00E61B95">
        <w:rPr>
          <w:sz w:val="28"/>
          <w:szCs w:val="23"/>
        </w:rPr>
        <w:t>КрасГМУим</w:t>
      </w:r>
      <w:proofErr w:type="spellEnd"/>
      <w:r w:rsidRPr="00E61B95">
        <w:rPr>
          <w:sz w:val="28"/>
          <w:szCs w:val="23"/>
        </w:rPr>
        <w:t xml:space="preserve">. проф. В.Ф. </w:t>
      </w:r>
      <w:proofErr w:type="spellStart"/>
      <w:r w:rsidRPr="00E61B95">
        <w:rPr>
          <w:sz w:val="28"/>
          <w:szCs w:val="23"/>
        </w:rPr>
        <w:t>Войно-Ясенецкого</w:t>
      </w:r>
      <w:proofErr w:type="spellEnd"/>
      <w:r w:rsidRPr="00E61B95">
        <w:rPr>
          <w:sz w:val="28"/>
          <w:szCs w:val="23"/>
        </w:rPr>
        <w:t xml:space="preserve"> Минздрава России</w:t>
      </w:r>
    </w:p>
    <w:p w:rsidR="00E61B95" w:rsidRDefault="00E61B95" w:rsidP="00E61B95">
      <w:pPr>
        <w:pStyle w:val="Default"/>
        <w:jc w:val="center"/>
        <w:rPr>
          <w:sz w:val="28"/>
          <w:szCs w:val="23"/>
        </w:rPr>
      </w:pPr>
      <w:r w:rsidRPr="00E61B95">
        <w:rPr>
          <w:sz w:val="28"/>
          <w:szCs w:val="23"/>
        </w:rPr>
        <w:t>Фармацевтический колледж</w:t>
      </w:r>
    </w:p>
    <w:p w:rsidR="00E61B95" w:rsidRDefault="00E61B95" w:rsidP="00E61B95">
      <w:pPr>
        <w:pStyle w:val="Default"/>
        <w:spacing w:line="360" w:lineRule="auto"/>
        <w:jc w:val="center"/>
        <w:rPr>
          <w:sz w:val="28"/>
          <w:szCs w:val="23"/>
        </w:rPr>
      </w:pPr>
    </w:p>
    <w:p w:rsidR="00E61B95" w:rsidRDefault="00E61B95" w:rsidP="00E61B95">
      <w:pPr>
        <w:pStyle w:val="Default"/>
        <w:spacing w:line="360" w:lineRule="auto"/>
        <w:jc w:val="center"/>
        <w:rPr>
          <w:sz w:val="28"/>
          <w:szCs w:val="23"/>
        </w:rPr>
      </w:pPr>
    </w:p>
    <w:p w:rsidR="00E61B95" w:rsidRDefault="00E61B95" w:rsidP="00E61B95">
      <w:pPr>
        <w:pStyle w:val="Default"/>
        <w:spacing w:line="360" w:lineRule="auto"/>
        <w:jc w:val="center"/>
        <w:rPr>
          <w:sz w:val="28"/>
          <w:szCs w:val="23"/>
        </w:rPr>
      </w:pPr>
    </w:p>
    <w:p w:rsidR="00E61B95" w:rsidRDefault="00E61B95" w:rsidP="00E61B95">
      <w:pPr>
        <w:pStyle w:val="Default"/>
        <w:spacing w:line="360" w:lineRule="auto"/>
        <w:jc w:val="center"/>
        <w:rPr>
          <w:sz w:val="28"/>
          <w:szCs w:val="23"/>
        </w:rPr>
      </w:pPr>
    </w:p>
    <w:p w:rsidR="00E61B95" w:rsidRPr="00E61B95" w:rsidRDefault="00E61B95" w:rsidP="00E61B95">
      <w:pPr>
        <w:pStyle w:val="Default"/>
        <w:spacing w:line="360" w:lineRule="auto"/>
        <w:jc w:val="center"/>
        <w:rPr>
          <w:sz w:val="28"/>
          <w:szCs w:val="23"/>
        </w:rPr>
      </w:pPr>
    </w:p>
    <w:p w:rsidR="00E61B95" w:rsidRDefault="00E61B95" w:rsidP="00E61B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ДНЕВНИК</w:t>
      </w:r>
    </w:p>
    <w:p w:rsidR="00E61B95" w:rsidRDefault="00E61B95" w:rsidP="00E61B9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преддипломной практики</w:t>
      </w:r>
    </w:p>
    <w:p w:rsidR="00E61B95" w:rsidRDefault="00E61B95" w:rsidP="00E61B95">
      <w:pPr>
        <w:pStyle w:val="Default"/>
        <w:spacing w:line="360" w:lineRule="auto"/>
        <w:jc w:val="center"/>
        <w:rPr>
          <w:sz w:val="36"/>
          <w:szCs w:val="36"/>
        </w:rPr>
      </w:pPr>
    </w:p>
    <w:p w:rsidR="00E61B95" w:rsidRDefault="00E61B95" w:rsidP="000C7054">
      <w:pPr>
        <w:pStyle w:val="Default"/>
        <w:jc w:val="both"/>
        <w:rPr>
          <w:sz w:val="28"/>
          <w:szCs w:val="28"/>
        </w:rPr>
      </w:pPr>
      <w:r w:rsidRPr="00E61B95">
        <w:rPr>
          <w:sz w:val="28"/>
          <w:szCs w:val="28"/>
        </w:rPr>
        <w:t xml:space="preserve">МДК. 03.01. Организация деятельности аптеки и ее структурных подразделений </w:t>
      </w:r>
    </w:p>
    <w:p w:rsidR="000C7054" w:rsidRPr="00E61B95" w:rsidRDefault="000C7054" w:rsidP="000C7054">
      <w:pPr>
        <w:pStyle w:val="Default"/>
        <w:jc w:val="both"/>
        <w:rPr>
          <w:sz w:val="28"/>
          <w:szCs w:val="28"/>
        </w:rPr>
      </w:pPr>
    </w:p>
    <w:p w:rsidR="00E61B95" w:rsidRPr="00E61B95" w:rsidRDefault="00E61B95" w:rsidP="000C7054">
      <w:pPr>
        <w:pStyle w:val="Default"/>
        <w:spacing w:line="360" w:lineRule="auto"/>
        <w:rPr>
          <w:sz w:val="28"/>
          <w:szCs w:val="28"/>
        </w:rPr>
      </w:pPr>
      <w:r w:rsidRPr="00E61B95">
        <w:rPr>
          <w:sz w:val="28"/>
          <w:szCs w:val="28"/>
        </w:rPr>
        <w:t>Ф.И.О____</w:t>
      </w:r>
      <w:r w:rsidR="000C7054" w:rsidRPr="000C7054">
        <w:rPr>
          <w:rFonts w:eastAsia="Times New Roman"/>
          <w:sz w:val="28"/>
          <w:szCs w:val="28"/>
          <w:u w:val="single"/>
        </w:rPr>
        <w:t xml:space="preserve"> </w:t>
      </w:r>
      <w:r w:rsidR="000C7054">
        <w:rPr>
          <w:rFonts w:eastAsia="Times New Roman"/>
          <w:sz w:val="28"/>
          <w:szCs w:val="28"/>
          <w:u w:val="single"/>
        </w:rPr>
        <w:t>Филимоновой Ольги Юрьевны</w:t>
      </w:r>
      <w:r w:rsidR="000C7054">
        <w:rPr>
          <w:rFonts w:eastAsia="Times New Roman"/>
          <w:sz w:val="28"/>
          <w:szCs w:val="28"/>
        </w:rPr>
        <w:t>______________________________</w:t>
      </w:r>
      <w:r w:rsidR="000C7054" w:rsidRPr="00E61B95">
        <w:rPr>
          <w:sz w:val="28"/>
          <w:szCs w:val="28"/>
        </w:rPr>
        <w:t xml:space="preserve"> </w:t>
      </w:r>
      <w:r w:rsidRPr="00E61B95">
        <w:rPr>
          <w:sz w:val="28"/>
          <w:szCs w:val="28"/>
        </w:rPr>
        <w:t>__________________________________________</w:t>
      </w:r>
      <w:r w:rsidR="000C7054">
        <w:rPr>
          <w:sz w:val="28"/>
          <w:szCs w:val="28"/>
        </w:rPr>
        <w:t>________________________</w:t>
      </w:r>
    </w:p>
    <w:p w:rsidR="00E61B95" w:rsidRPr="00E61B95" w:rsidRDefault="00E61B95" w:rsidP="000C7054">
      <w:pPr>
        <w:pStyle w:val="Default"/>
        <w:spacing w:line="360" w:lineRule="auto"/>
        <w:jc w:val="both"/>
        <w:rPr>
          <w:sz w:val="28"/>
          <w:szCs w:val="28"/>
        </w:rPr>
      </w:pPr>
      <w:r w:rsidRPr="00E61B95">
        <w:rPr>
          <w:sz w:val="28"/>
          <w:szCs w:val="28"/>
        </w:rPr>
        <w:t>Место прохождения практики __</w:t>
      </w:r>
      <w:r w:rsidR="000C7054" w:rsidRPr="00A80EDF">
        <w:rPr>
          <w:rFonts w:eastAsia="Times New Roman"/>
          <w:sz w:val="28"/>
          <w:u w:val="single"/>
        </w:rPr>
        <w:t xml:space="preserve"> </w:t>
      </w:r>
      <w:r w:rsidR="000C7054">
        <w:rPr>
          <w:rFonts w:eastAsia="Times New Roman"/>
          <w:sz w:val="28"/>
          <w:u w:val="single"/>
        </w:rPr>
        <w:t xml:space="preserve">АО «Губернские аптеки» № 91 г. Красноярск, </w:t>
      </w:r>
      <w:r w:rsidR="000C7054" w:rsidRPr="00B22C50">
        <w:rPr>
          <w:sz w:val="28"/>
          <w:u w:val="single"/>
        </w:rPr>
        <w:t>проспект имени Газеты Красноярский Рабочий, 46</w:t>
      </w:r>
      <w:r w:rsidR="000C7054">
        <w:rPr>
          <w:sz w:val="28"/>
          <w:szCs w:val="28"/>
        </w:rPr>
        <w:t>_______________________</w:t>
      </w:r>
    </w:p>
    <w:p w:rsidR="00E61B95" w:rsidRDefault="00E61B95" w:rsidP="00E61B95">
      <w:pPr>
        <w:pStyle w:val="Default"/>
        <w:spacing w:line="480" w:lineRule="auto"/>
        <w:jc w:val="center"/>
        <w:rPr>
          <w:szCs w:val="28"/>
        </w:rPr>
      </w:pPr>
      <w:r w:rsidRPr="00E61B95">
        <w:rPr>
          <w:szCs w:val="28"/>
        </w:rPr>
        <w:t>(медицинская/фармацевтическая организация, отделение)</w:t>
      </w:r>
    </w:p>
    <w:p w:rsidR="00E61B95" w:rsidRPr="00E61B95" w:rsidRDefault="00E61B95" w:rsidP="00E61B95">
      <w:pPr>
        <w:pStyle w:val="Default"/>
        <w:spacing w:line="480" w:lineRule="auto"/>
        <w:jc w:val="center"/>
        <w:rPr>
          <w:szCs w:val="28"/>
        </w:rPr>
      </w:pPr>
    </w:p>
    <w:p w:rsidR="00E61B95" w:rsidRPr="00E61B95" w:rsidRDefault="00E61B95" w:rsidP="000C7054">
      <w:pPr>
        <w:pStyle w:val="Default"/>
        <w:spacing w:line="720" w:lineRule="auto"/>
        <w:jc w:val="both"/>
        <w:rPr>
          <w:sz w:val="28"/>
          <w:szCs w:val="28"/>
        </w:rPr>
      </w:pPr>
      <w:r w:rsidRPr="00E61B95">
        <w:rPr>
          <w:sz w:val="28"/>
          <w:szCs w:val="28"/>
        </w:rPr>
        <w:t>с «_</w:t>
      </w:r>
      <w:r w:rsidR="00E11DFF">
        <w:rPr>
          <w:sz w:val="28"/>
          <w:szCs w:val="28"/>
          <w:u w:val="single"/>
        </w:rPr>
        <w:t>23</w:t>
      </w:r>
      <w:r w:rsidRPr="00E61B95">
        <w:rPr>
          <w:sz w:val="28"/>
          <w:szCs w:val="28"/>
        </w:rPr>
        <w:t>__» __</w:t>
      </w:r>
      <w:r w:rsidR="000C7054" w:rsidRPr="000C7054">
        <w:rPr>
          <w:sz w:val="28"/>
          <w:szCs w:val="28"/>
          <w:u w:val="single"/>
        </w:rPr>
        <w:t>мая</w:t>
      </w:r>
      <w:r w:rsidRPr="00E61B95">
        <w:rPr>
          <w:sz w:val="28"/>
          <w:szCs w:val="28"/>
        </w:rPr>
        <w:t>__ 20</w:t>
      </w:r>
      <w:r w:rsidR="000C7054">
        <w:rPr>
          <w:sz w:val="28"/>
          <w:szCs w:val="28"/>
        </w:rPr>
        <w:t>20</w:t>
      </w:r>
      <w:r w:rsidRPr="00E61B95">
        <w:rPr>
          <w:sz w:val="28"/>
          <w:szCs w:val="28"/>
        </w:rPr>
        <w:t>г. по «_</w:t>
      </w:r>
      <w:r w:rsidR="000C7054" w:rsidRPr="000C7054">
        <w:rPr>
          <w:sz w:val="28"/>
          <w:szCs w:val="28"/>
          <w:u w:val="single"/>
        </w:rPr>
        <w:t>05</w:t>
      </w:r>
      <w:r w:rsidRPr="00E61B95">
        <w:rPr>
          <w:sz w:val="28"/>
          <w:szCs w:val="28"/>
        </w:rPr>
        <w:t>__» __</w:t>
      </w:r>
      <w:r w:rsidR="000C7054" w:rsidRPr="000C7054">
        <w:rPr>
          <w:sz w:val="28"/>
          <w:szCs w:val="28"/>
          <w:u w:val="single"/>
        </w:rPr>
        <w:t>июня</w:t>
      </w:r>
      <w:r w:rsidRPr="00E61B95">
        <w:rPr>
          <w:sz w:val="28"/>
          <w:szCs w:val="28"/>
        </w:rPr>
        <w:t>__20</w:t>
      </w:r>
      <w:r w:rsidR="000C7054">
        <w:rPr>
          <w:sz w:val="28"/>
          <w:szCs w:val="28"/>
        </w:rPr>
        <w:t>20</w:t>
      </w:r>
      <w:r w:rsidRPr="00E61B95">
        <w:rPr>
          <w:sz w:val="28"/>
          <w:szCs w:val="28"/>
        </w:rPr>
        <w:t xml:space="preserve"> г. </w:t>
      </w:r>
    </w:p>
    <w:p w:rsidR="00E61B95" w:rsidRPr="00E61B95" w:rsidRDefault="00E61B95" w:rsidP="000C7054">
      <w:pPr>
        <w:pStyle w:val="Default"/>
        <w:spacing w:line="480" w:lineRule="auto"/>
        <w:jc w:val="both"/>
        <w:rPr>
          <w:sz w:val="28"/>
          <w:szCs w:val="28"/>
        </w:rPr>
      </w:pPr>
      <w:r w:rsidRPr="00E61B95">
        <w:rPr>
          <w:sz w:val="28"/>
          <w:szCs w:val="28"/>
        </w:rPr>
        <w:t xml:space="preserve">Руководители практики: </w:t>
      </w:r>
    </w:p>
    <w:p w:rsidR="00E61B95" w:rsidRPr="00E61B95" w:rsidRDefault="00E61B95" w:rsidP="000C7054">
      <w:pPr>
        <w:pStyle w:val="Default"/>
        <w:spacing w:line="480" w:lineRule="auto"/>
        <w:jc w:val="both"/>
        <w:rPr>
          <w:sz w:val="28"/>
          <w:szCs w:val="28"/>
        </w:rPr>
      </w:pPr>
      <w:r w:rsidRPr="00E61B95">
        <w:rPr>
          <w:sz w:val="28"/>
          <w:szCs w:val="28"/>
        </w:rPr>
        <w:t>Общий – Ф.И.О. (</w:t>
      </w:r>
      <w:r w:rsidR="000C7054" w:rsidRPr="00CC5602">
        <w:rPr>
          <w:sz w:val="28"/>
          <w:szCs w:val="28"/>
        </w:rPr>
        <w:t>Заведующая</w:t>
      </w:r>
      <w:r w:rsidR="000C7054">
        <w:rPr>
          <w:sz w:val="28"/>
          <w:szCs w:val="28"/>
        </w:rPr>
        <w:t xml:space="preserve"> аптекой</w:t>
      </w:r>
      <w:r w:rsidRPr="00E61B95">
        <w:rPr>
          <w:sz w:val="28"/>
          <w:szCs w:val="28"/>
        </w:rPr>
        <w:t>) _____</w:t>
      </w:r>
      <w:r w:rsidR="000C7054" w:rsidRPr="000C7054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0C7054">
        <w:rPr>
          <w:rFonts w:eastAsia="Times New Roman"/>
          <w:sz w:val="28"/>
          <w:szCs w:val="28"/>
          <w:u w:val="single"/>
        </w:rPr>
        <w:t>Кононюк</w:t>
      </w:r>
      <w:proofErr w:type="spellEnd"/>
      <w:r w:rsidR="000C7054">
        <w:rPr>
          <w:rFonts w:eastAsia="Times New Roman"/>
          <w:sz w:val="28"/>
          <w:szCs w:val="28"/>
          <w:u w:val="single"/>
        </w:rPr>
        <w:t xml:space="preserve"> О. П.</w:t>
      </w:r>
      <w:r w:rsidRPr="00E61B95">
        <w:rPr>
          <w:sz w:val="28"/>
          <w:szCs w:val="28"/>
        </w:rPr>
        <w:t>_____________</w:t>
      </w:r>
      <w:r w:rsidR="000C7054">
        <w:rPr>
          <w:sz w:val="28"/>
          <w:szCs w:val="28"/>
        </w:rPr>
        <w:t>_</w:t>
      </w:r>
      <w:r w:rsidRPr="00E61B95">
        <w:rPr>
          <w:sz w:val="28"/>
          <w:szCs w:val="28"/>
        </w:rPr>
        <w:t xml:space="preserve"> </w:t>
      </w:r>
    </w:p>
    <w:p w:rsidR="00E61B95" w:rsidRPr="00E61B95" w:rsidRDefault="00E61B95" w:rsidP="000C7054">
      <w:pPr>
        <w:pStyle w:val="Default"/>
        <w:spacing w:line="480" w:lineRule="auto"/>
        <w:jc w:val="both"/>
        <w:rPr>
          <w:sz w:val="28"/>
          <w:szCs w:val="28"/>
        </w:rPr>
      </w:pPr>
      <w:r w:rsidRPr="00E61B95">
        <w:rPr>
          <w:sz w:val="28"/>
          <w:szCs w:val="28"/>
        </w:rPr>
        <w:t>Непосредственный – Ф.И.О. (</w:t>
      </w:r>
      <w:r w:rsidR="000C7054" w:rsidRPr="00CC5602">
        <w:rPr>
          <w:sz w:val="28"/>
          <w:szCs w:val="28"/>
        </w:rPr>
        <w:t>Заведующая</w:t>
      </w:r>
      <w:r w:rsidR="000C7054">
        <w:rPr>
          <w:sz w:val="28"/>
          <w:szCs w:val="28"/>
        </w:rPr>
        <w:t xml:space="preserve"> </w:t>
      </w:r>
      <w:r w:rsidR="000C7054" w:rsidRPr="00CC5602">
        <w:rPr>
          <w:sz w:val="28"/>
          <w:szCs w:val="28"/>
        </w:rPr>
        <w:t>ОГЛФ</w:t>
      </w:r>
      <w:r w:rsidRPr="00E61B95">
        <w:rPr>
          <w:sz w:val="28"/>
          <w:szCs w:val="28"/>
        </w:rPr>
        <w:t>) ____</w:t>
      </w:r>
      <w:r w:rsidR="000C7054" w:rsidRPr="000C7054">
        <w:rPr>
          <w:sz w:val="28"/>
          <w:szCs w:val="28"/>
          <w:u w:val="single"/>
        </w:rPr>
        <w:t xml:space="preserve"> </w:t>
      </w:r>
      <w:proofErr w:type="spellStart"/>
      <w:r w:rsidR="000C7054" w:rsidRPr="00CC5602">
        <w:rPr>
          <w:sz w:val="28"/>
          <w:szCs w:val="28"/>
          <w:u w:val="single"/>
        </w:rPr>
        <w:t>Шлейнинг</w:t>
      </w:r>
      <w:proofErr w:type="spellEnd"/>
      <w:r w:rsidR="000C7054" w:rsidRPr="00CC5602">
        <w:rPr>
          <w:sz w:val="28"/>
          <w:szCs w:val="28"/>
          <w:u w:val="single"/>
        </w:rPr>
        <w:t xml:space="preserve"> И. А.</w:t>
      </w:r>
      <w:r w:rsidR="000C7054">
        <w:rPr>
          <w:sz w:val="28"/>
          <w:szCs w:val="28"/>
        </w:rPr>
        <w:t>_____</w:t>
      </w:r>
    </w:p>
    <w:p w:rsidR="00E61B95" w:rsidRDefault="00E61B95" w:rsidP="000C7054">
      <w:pPr>
        <w:pStyle w:val="Default"/>
        <w:spacing w:line="480" w:lineRule="auto"/>
        <w:jc w:val="both"/>
        <w:rPr>
          <w:sz w:val="28"/>
          <w:szCs w:val="28"/>
        </w:rPr>
      </w:pPr>
      <w:r w:rsidRPr="00E61B95">
        <w:rPr>
          <w:sz w:val="28"/>
          <w:szCs w:val="28"/>
        </w:rPr>
        <w:t>Методический – Ф.И.О. (</w:t>
      </w:r>
      <w:r w:rsidR="000C7054">
        <w:rPr>
          <w:sz w:val="28"/>
          <w:szCs w:val="28"/>
        </w:rPr>
        <w:t>Преподаватель</w:t>
      </w:r>
      <w:r w:rsidRPr="00E61B95">
        <w:rPr>
          <w:sz w:val="28"/>
          <w:szCs w:val="28"/>
        </w:rPr>
        <w:t>) _____</w:t>
      </w:r>
      <w:r w:rsidR="000C7054" w:rsidRPr="000C7054">
        <w:rPr>
          <w:rFonts w:eastAsia="Times New Roman"/>
          <w:sz w:val="28"/>
          <w:szCs w:val="28"/>
          <w:u w:val="single"/>
        </w:rPr>
        <w:t xml:space="preserve"> </w:t>
      </w:r>
      <w:r w:rsidR="000C7054" w:rsidRPr="005771E3">
        <w:rPr>
          <w:rFonts w:eastAsia="Times New Roman"/>
          <w:sz w:val="28"/>
          <w:szCs w:val="28"/>
          <w:u w:val="single"/>
        </w:rPr>
        <w:t>Казакова Е. Н.</w:t>
      </w:r>
      <w:r w:rsidR="000C7054">
        <w:rPr>
          <w:rFonts w:eastAsia="Times New Roman"/>
          <w:sz w:val="28"/>
          <w:szCs w:val="28"/>
        </w:rPr>
        <w:t>______________</w:t>
      </w:r>
    </w:p>
    <w:p w:rsidR="00E61B95" w:rsidRDefault="00E61B95" w:rsidP="00E61B95">
      <w:pPr>
        <w:pStyle w:val="Default"/>
        <w:spacing w:line="480" w:lineRule="auto"/>
        <w:jc w:val="both"/>
        <w:rPr>
          <w:sz w:val="28"/>
          <w:szCs w:val="28"/>
        </w:rPr>
      </w:pPr>
    </w:p>
    <w:p w:rsidR="000C7054" w:rsidRPr="00E61B95" w:rsidRDefault="000C7054" w:rsidP="00E61B95">
      <w:pPr>
        <w:pStyle w:val="Default"/>
        <w:spacing w:line="480" w:lineRule="auto"/>
        <w:jc w:val="both"/>
        <w:rPr>
          <w:sz w:val="28"/>
          <w:szCs w:val="28"/>
        </w:rPr>
      </w:pPr>
    </w:p>
    <w:p w:rsidR="000C7054" w:rsidRDefault="00E61B95" w:rsidP="000C7054">
      <w:pPr>
        <w:pStyle w:val="Default"/>
        <w:jc w:val="center"/>
        <w:rPr>
          <w:sz w:val="28"/>
          <w:szCs w:val="28"/>
        </w:rPr>
      </w:pPr>
      <w:r w:rsidRPr="00E61B95">
        <w:rPr>
          <w:sz w:val="28"/>
          <w:szCs w:val="28"/>
        </w:rPr>
        <w:t>Красноярск</w:t>
      </w:r>
      <w:r>
        <w:rPr>
          <w:sz w:val="28"/>
          <w:szCs w:val="28"/>
        </w:rPr>
        <w:t xml:space="preserve"> </w:t>
      </w:r>
    </w:p>
    <w:p w:rsidR="000C7054" w:rsidRDefault="00E61B95" w:rsidP="000C70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C7054" w:rsidRDefault="000C70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0C7054" w:rsidRDefault="000C7054" w:rsidP="000C70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к преддипломной практике</w:t>
      </w:r>
    </w:p>
    <w:p w:rsidR="000C7054" w:rsidRDefault="000C7054" w:rsidP="000C7054">
      <w:pPr>
        <w:pStyle w:val="Default"/>
        <w:jc w:val="center"/>
        <w:rPr>
          <w:sz w:val="28"/>
          <w:szCs w:val="28"/>
        </w:rPr>
      </w:pP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дневника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Цели и задачи практики.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Знания, умения, практический опыт, которыми должен овладеть студент после прохождения практики.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Тематический план.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График прохождения практики.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Инструктаж по технике безопасности.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Содержание и объем проведенной работы.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Отчет (цифровой, текстовой). </w:t>
      </w:r>
    </w:p>
    <w:p w:rsidR="000C7054" w:rsidRDefault="000C7054" w:rsidP="000C7054">
      <w:pPr>
        <w:pStyle w:val="Default"/>
        <w:rPr>
          <w:sz w:val="28"/>
          <w:szCs w:val="28"/>
        </w:rPr>
      </w:pP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Цель и задачи прохождения практики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преддипломной практики МДК. 03.01. Организация деятельности аптеки и ее структурных </w:t>
      </w:r>
      <w:proofErr w:type="spellStart"/>
      <w:r>
        <w:rPr>
          <w:sz w:val="28"/>
          <w:szCs w:val="28"/>
        </w:rPr>
        <w:t>подразделенийсостоит</w:t>
      </w:r>
      <w:proofErr w:type="spellEnd"/>
      <w:r>
        <w:rPr>
          <w:sz w:val="28"/>
          <w:szCs w:val="28"/>
        </w:rPr>
        <w:t xml:space="preserve"> в закреплении и углублении 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Задачами являются: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Организовывать работу аптечной организации по лицензированию.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Планирование основных экономических показателей. </w:t>
      </w:r>
    </w:p>
    <w:p w:rsidR="000C7054" w:rsidRDefault="000C7054" w:rsidP="000C7054">
      <w:pPr>
        <w:pStyle w:val="Default"/>
        <w:rPr>
          <w:sz w:val="28"/>
          <w:szCs w:val="28"/>
        </w:rPr>
      </w:pP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Знания, умения, практический опыт, общие и профессиональные компетенции, которыми должен овладеть студент после прохождения практики.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Практический опыт: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1. Ведения первичной учетной документации;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2. Проведения экономического анализа отдельных производственных показателей деятельности аптечных организаций;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3. Соблюдения требований санитарного режима, охраны труда, техники безопасности.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Освоить умения: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У1. Организовывать работу структурных подразделений аптеки.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У3. Организовывать работу по соблюдению санитарного режима, охране труда, технике безопасности, противопожарной безопасности.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З1. Федеральные целевые программы в сфере здравоохранения, государственное регулирование фармацевтической деятельности;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З8. Требования по санитарному режиму, охране труда, технике безопасности, противопожарной безопасности, экологии окружающей среды;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З9. Планирование основных экономических показателей; </w:t>
      </w:r>
    </w:p>
    <w:p w:rsidR="00BE51CD" w:rsidRPr="00E61B95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З10. Основы фармацевтического менеджмента и делового общения;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З11. Законодательные акты и другие нормативные документы, регулирующие правоотношения в процессе профессиональной деятельности.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компетенции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качество.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5.Использовать</w:t>
      </w:r>
      <w:proofErr w:type="gramEnd"/>
      <w:r>
        <w:rPr>
          <w:sz w:val="28"/>
          <w:szCs w:val="28"/>
        </w:rPr>
        <w:t xml:space="preserve"> информационно-коммуникационные технологии в профессиональной деятельности.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6.Работать</w:t>
      </w:r>
      <w:proofErr w:type="gramEnd"/>
      <w:r>
        <w:rPr>
          <w:sz w:val="28"/>
          <w:szCs w:val="28"/>
        </w:rPr>
        <w:t xml:space="preserve"> в коллективе и команде, эффективно общаться с коллегами, руководством, потребителями.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7.Брать</w:t>
      </w:r>
      <w:proofErr w:type="gramEnd"/>
      <w:r>
        <w:rPr>
          <w:sz w:val="28"/>
          <w:szCs w:val="28"/>
        </w:rPr>
        <w:t xml:space="preserve"> на себя ответственность за работу членов команды (подчиненных), результат выполнения заданий.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9.Ориентироваться</w:t>
      </w:r>
      <w:proofErr w:type="gramEnd"/>
      <w:r>
        <w:rPr>
          <w:sz w:val="28"/>
          <w:szCs w:val="28"/>
        </w:rPr>
        <w:t xml:space="preserve"> в условиях частной смены технологии в профессиональной деятельности.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0C7054" w:rsidRDefault="000C7054" w:rsidP="000C705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Профессиональные компетенции: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3.6. Оформлять первичную учетно-отчетную документации. </w:t>
      </w:r>
    </w:p>
    <w:p w:rsidR="000C7054" w:rsidRDefault="000C7054" w:rsidP="000C70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0C7054" w:rsidRDefault="000C70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0C7054" w:rsidRDefault="000C7054" w:rsidP="000C705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Тематический план</w:t>
      </w:r>
    </w:p>
    <w:p w:rsidR="000C7054" w:rsidRDefault="000C7054" w:rsidP="000C7054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268"/>
        <w:gridCol w:w="1695"/>
      </w:tblGrid>
      <w:tr w:rsidR="003733BF" w:rsidTr="003733BF">
        <w:trPr>
          <w:trHeight w:val="1331"/>
        </w:trPr>
        <w:tc>
          <w:tcPr>
            <w:tcW w:w="988" w:type="dxa"/>
          </w:tcPr>
          <w:p w:rsidR="003733BF" w:rsidRPr="003733BF" w:rsidRDefault="003733BF" w:rsidP="000C7054">
            <w:pPr>
              <w:pStyle w:val="Default"/>
              <w:rPr>
                <w:b/>
                <w:sz w:val="28"/>
                <w:szCs w:val="28"/>
              </w:rPr>
            </w:pPr>
            <w:r w:rsidRPr="003733BF">
              <w:rPr>
                <w:b/>
                <w:szCs w:val="28"/>
              </w:rPr>
              <w:t>№</w:t>
            </w:r>
          </w:p>
        </w:tc>
        <w:tc>
          <w:tcPr>
            <w:tcW w:w="6662" w:type="dxa"/>
            <w:gridSpan w:val="2"/>
            <w:vAlign w:val="center"/>
          </w:tcPr>
          <w:p w:rsidR="003733BF" w:rsidRPr="003733BF" w:rsidRDefault="003733BF" w:rsidP="003733BF">
            <w:pPr>
              <w:pStyle w:val="Default"/>
            </w:pPr>
            <w:r w:rsidRPr="003733BF">
              <w:rPr>
                <w:b/>
                <w:bCs/>
              </w:rPr>
              <w:t>Наименование разделов и тем практики</w:t>
            </w:r>
          </w:p>
          <w:p w:rsidR="003733BF" w:rsidRPr="003733BF" w:rsidRDefault="003733BF" w:rsidP="003733BF">
            <w:pPr>
              <w:pStyle w:val="Default"/>
            </w:pPr>
          </w:p>
        </w:tc>
        <w:tc>
          <w:tcPr>
            <w:tcW w:w="1695" w:type="dxa"/>
            <w:vAlign w:val="center"/>
          </w:tcPr>
          <w:p w:rsidR="003733BF" w:rsidRPr="003733BF" w:rsidRDefault="003733BF" w:rsidP="003733BF">
            <w:pPr>
              <w:pStyle w:val="Default"/>
            </w:pPr>
            <w:r w:rsidRPr="003733BF">
              <w:rPr>
                <w:b/>
                <w:bCs/>
              </w:rPr>
              <w:t xml:space="preserve">Количество </w:t>
            </w:r>
          </w:p>
          <w:p w:rsidR="003733BF" w:rsidRPr="003733BF" w:rsidRDefault="003733BF" w:rsidP="003733BF">
            <w:pPr>
              <w:pStyle w:val="Default"/>
            </w:pPr>
            <w:r w:rsidRPr="003733BF">
              <w:rPr>
                <w:b/>
                <w:bCs/>
              </w:rPr>
              <w:t>часов</w:t>
            </w:r>
          </w:p>
        </w:tc>
      </w:tr>
      <w:tr w:rsidR="003733BF" w:rsidTr="003733BF">
        <w:trPr>
          <w:trHeight w:val="553"/>
        </w:trPr>
        <w:tc>
          <w:tcPr>
            <w:tcW w:w="988" w:type="dxa"/>
          </w:tcPr>
          <w:p w:rsidR="003733BF" w:rsidRPr="003733BF" w:rsidRDefault="003733BF" w:rsidP="003733BF">
            <w:pPr>
              <w:pStyle w:val="Default"/>
              <w:jc w:val="center"/>
            </w:pPr>
            <w:r w:rsidRPr="003733BF">
              <w:t>1.</w:t>
            </w:r>
          </w:p>
        </w:tc>
        <w:tc>
          <w:tcPr>
            <w:tcW w:w="6662" w:type="dxa"/>
            <w:gridSpan w:val="2"/>
          </w:tcPr>
          <w:p w:rsidR="003733BF" w:rsidRPr="003733BF" w:rsidRDefault="003733BF" w:rsidP="000C7054">
            <w:pPr>
              <w:pStyle w:val="Default"/>
            </w:pPr>
            <w:r w:rsidRPr="003733BF">
              <w:t xml:space="preserve">Организация работы аптечной организации по лицензированию </w:t>
            </w:r>
          </w:p>
        </w:tc>
        <w:tc>
          <w:tcPr>
            <w:tcW w:w="1695" w:type="dxa"/>
            <w:vAlign w:val="center"/>
          </w:tcPr>
          <w:p w:rsidR="003733BF" w:rsidRPr="003733BF" w:rsidRDefault="003733BF" w:rsidP="003733BF">
            <w:pPr>
              <w:pStyle w:val="Default"/>
            </w:pPr>
            <w:r>
              <w:t xml:space="preserve"> 18</w:t>
            </w:r>
          </w:p>
        </w:tc>
      </w:tr>
      <w:tr w:rsidR="003733BF" w:rsidTr="003733BF">
        <w:trPr>
          <w:trHeight w:val="553"/>
        </w:trPr>
        <w:tc>
          <w:tcPr>
            <w:tcW w:w="988" w:type="dxa"/>
          </w:tcPr>
          <w:p w:rsidR="003733BF" w:rsidRPr="003733BF" w:rsidRDefault="003733BF" w:rsidP="003733BF">
            <w:pPr>
              <w:pStyle w:val="Default"/>
              <w:jc w:val="center"/>
            </w:pPr>
            <w:r w:rsidRPr="003733BF">
              <w:t>2.</w:t>
            </w:r>
          </w:p>
        </w:tc>
        <w:tc>
          <w:tcPr>
            <w:tcW w:w="6662" w:type="dxa"/>
            <w:gridSpan w:val="2"/>
          </w:tcPr>
          <w:p w:rsidR="003733BF" w:rsidRPr="003733BF" w:rsidRDefault="003733BF" w:rsidP="003733BF">
            <w:pPr>
              <w:pStyle w:val="Default"/>
            </w:pPr>
            <w:r w:rsidRPr="003733BF">
              <w:t xml:space="preserve">Планирование основных экономических показателей. </w:t>
            </w:r>
          </w:p>
        </w:tc>
        <w:tc>
          <w:tcPr>
            <w:tcW w:w="1695" w:type="dxa"/>
            <w:vAlign w:val="center"/>
          </w:tcPr>
          <w:p w:rsidR="003733BF" w:rsidRPr="003733BF" w:rsidRDefault="003733BF" w:rsidP="003733BF">
            <w:pPr>
              <w:pStyle w:val="Default"/>
            </w:pPr>
            <w:r>
              <w:t xml:space="preserve"> 18</w:t>
            </w:r>
          </w:p>
        </w:tc>
      </w:tr>
      <w:tr w:rsidR="003733BF" w:rsidTr="003733BF">
        <w:tc>
          <w:tcPr>
            <w:tcW w:w="988" w:type="dxa"/>
          </w:tcPr>
          <w:p w:rsidR="003733BF" w:rsidRDefault="003733BF" w:rsidP="000C70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3733BF" w:rsidRPr="003733BF" w:rsidRDefault="003733BF" w:rsidP="000C7054">
            <w:pPr>
              <w:pStyle w:val="Default"/>
            </w:pPr>
            <w:r w:rsidRPr="003733BF">
              <w:t xml:space="preserve">Итого </w:t>
            </w:r>
          </w:p>
        </w:tc>
        <w:tc>
          <w:tcPr>
            <w:tcW w:w="1695" w:type="dxa"/>
          </w:tcPr>
          <w:p w:rsidR="003733BF" w:rsidRPr="003733BF" w:rsidRDefault="003733BF" w:rsidP="000C705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36</w:t>
            </w:r>
          </w:p>
        </w:tc>
      </w:tr>
      <w:tr w:rsidR="003733BF" w:rsidTr="003733BF">
        <w:trPr>
          <w:trHeight w:val="953"/>
        </w:trPr>
        <w:tc>
          <w:tcPr>
            <w:tcW w:w="5382" w:type="dxa"/>
            <w:gridSpan w:val="2"/>
            <w:vAlign w:val="center"/>
          </w:tcPr>
          <w:p w:rsidR="003733BF" w:rsidRPr="003733BF" w:rsidRDefault="003733BF" w:rsidP="003733BF">
            <w:pPr>
              <w:pStyle w:val="Default"/>
            </w:pPr>
            <w:r w:rsidRPr="003733BF">
              <w:rPr>
                <w:b/>
                <w:bCs/>
              </w:rPr>
              <w:t>Вид промежуточной аттестации</w:t>
            </w:r>
          </w:p>
          <w:p w:rsidR="003733BF" w:rsidRPr="003733BF" w:rsidRDefault="003733BF" w:rsidP="003733BF">
            <w:pPr>
              <w:pStyle w:val="Default"/>
            </w:pPr>
          </w:p>
        </w:tc>
        <w:tc>
          <w:tcPr>
            <w:tcW w:w="3963" w:type="dxa"/>
            <w:gridSpan w:val="2"/>
            <w:vAlign w:val="center"/>
          </w:tcPr>
          <w:p w:rsidR="003733BF" w:rsidRPr="003733BF" w:rsidRDefault="003733BF" w:rsidP="003733BF">
            <w:pPr>
              <w:pStyle w:val="Default"/>
            </w:pPr>
            <w:r w:rsidRPr="003733BF">
              <w:t>Дифференцированный зачет</w:t>
            </w:r>
          </w:p>
          <w:p w:rsidR="003733BF" w:rsidRPr="003733BF" w:rsidRDefault="003733BF" w:rsidP="003733BF">
            <w:pPr>
              <w:pStyle w:val="Default"/>
            </w:pPr>
          </w:p>
        </w:tc>
      </w:tr>
    </w:tbl>
    <w:p w:rsidR="003733BF" w:rsidRDefault="003733BF" w:rsidP="000C7054">
      <w:pPr>
        <w:pStyle w:val="Default"/>
        <w:rPr>
          <w:sz w:val="28"/>
          <w:szCs w:val="28"/>
        </w:rPr>
      </w:pPr>
    </w:p>
    <w:p w:rsidR="003733BF" w:rsidRDefault="003733BF" w:rsidP="003733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практики.</w:t>
      </w:r>
    </w:p>
    <w:p w:rsidR="003733BF" w:rsidRDefault="003733BF" w:rsidP="003733BF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273"/>
        <w:gridCol w:w="1296"/>
        <w:gridCol w:w="3576"/>
        <w:gridCol w:w="1931"/>
      </w:tblGrid>
      <w:tr w:rsidR="003733BF" w:rsidTr="006246E7">
        <w:trPr>
          <w:trHeight w:val="986"/>
        </w:trPr>
        <w:tc>
          <w:tcPr>
            <w:tcW w:w="1271" w:type="dxa"/>
          </w:tcPr>
          <w:p w:rsidR="003733BF" w:rsidRPr="003733BF" w:rsidRDefault="003733BF" w:rsidP="003733BF">
            <w:pPr>
              <w:pStyle w:val="Default"/>
              <w:jc w:val="center"/>
            </w:pPr>
            <w:r w:rsidRPr="003733BF">
              <w:t>Дата</w:t>
            </w:r>
          </w:p>
          <w:p w:rsidR="003733BF" w:rsidRPr="003733BF" w:rsidRDefault="003733BF" w:rsidP="003733BF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3733BF" w:rsidRPr="003733BF" w:rsidRDefault="003733BF" w:rsidP="003733BF">
            <w:pPr>
              <w:pStyle w:val="Default"/>
            </w:pPr>
            <w:r w:rsidRPr="003733BF">
              <w:t xml:space="preserve">Время </w:t>
            </w:r>
          </w:p>
          <w:p w:rsidR="003733BF" w:rsidRPr="003733BF" w:rsidRDefault="003733BF" w:rsidP="003733BF">
            <w:pPr>
              <w:pStyle w:val="Default"/>
            </w:pPr>
            <w:r w:rsidRPr="003733BF">
              <w:t xml:space="preserve">начала работы </w:t>
            </w:r>
          </w:p>
        </w:tc>
        <w:tc>
          <w:tcPr>
            <w:tcW w:w="1276" w:type="dxa"/>
          </w:tcPr>
          <w:p w:rsidR="003733BF" w:rsidRPr="003733BF" w:rsidRDefault="003733BF" w:rsidP="003733BF">
            <w:pPr>
              <w:pStyle w:val="Default"/>
            </w:pPr>
            <w:r w:rsidRPr="003733BF">
              <w:t xml:space="preserve">Время окончания работы </w:t>
            </w:r>
          </w:p>
          <w:p w:rsidR="003733BF" w:rsidRPr="003733BF" w:rsidRDefault="003733BF" w:rsidP="003733BF">
            <w:pPr>
              <w:pStyle w:val="Default"/>
            </w:pPr>
          </w:p>
        </w:tc>
        <w:tc>
          <w:tcPr>
            <w:tcW w:w="3591" w:type="dxa"/>
          </w:tcPr>
          <w:p w:rsidR="003733BF" w:rsidRPr="003733BF" w:rsidRDefault="003733BF" w:rsidP="003733BF">
            <w:pPr>
              <w:pStyle w:val="Default"/>
            </w:pPr>
            <w:r w:rsidRPr="003733BF">
              <w:t xml:space="preserve">Наименование работы </w:t>
            </w:r>
          </w:p>
          <w:p w:rsidR="003733BF" w:rsidRPr="003733BF" w:rsidRDefault="003733BF" w:rsidP="003733BF">
            <w:pPr>
              <w:pStyle w:val="Default"/>
            </w:pPr>
          </w:p>
        </w:tc>
        <w:tc>
          <w:tcPr>
            <w:tcW w:w="1931" w:type="dxa"/>
          </w:tcPr>
          <w:p w:rsidR="003733BF" w:rsidRPr="003733BF" w:rsidRDefault="003733BF" w:rsidP="003733BF">
            <w:pPr>
              <w:pStyle w:val="Default"/>
            </w:pPr>
            <w:r w:rsidRPr="003733BF">
              <w:t xml:space="preserve">Оценка/Подпись руководителя </w:t>
            </w:r>
          </w:p>
          <w:p w:rsidR="003733BF" w:rsidRPr="003733BF" w:rsidRDefault="003733BF" w:rsidP="003733BF">
            <w:pPr>
              <w:pStyle w:val="Default"/>
            </w:pPr>
          </w:p>
        </w:tc>
      </w:tr>
      <w:tr w:rsidR="003733BF" w:rsidTr="006246E7">
        <w:tc>
          <w:tcPr>
            <w:tcW w:w="1271" w:type="dxa"/>
          </w:tcPr>
          <w:p w:rsidR="003733BF" w:rsidRPr="006246E7" w:rsidRDefault="006246E7" w:rsidP="003733BF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30</w:t>
            </w:r>
            <w:r w:rsidRPr="006246E7">
              <w:rPr>
                <w:szCs w:val="28"/>
              </w:rPr>
              <w:t>.05.20</w:t>
            </w:r>
          </w:p>
        </w:tc>
        <w:tc>
          <w:tcPr>
            <w:tcW w:w="1276" w:type="dxa"/>
          </w:tcPr>
          <w:p w:rsidR="003733BF" w:rsidRPr="006246E7" w:rsidRDefault="00E11DFF" w:rsidP="003733BF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11:00</w:t>
            </w:r>
          </w:p>
        </w:tc>
        <w:tc>
          <w:tcPr>
            <w:tcW w:w="1276" w:type="dxa"/>
          </w:tcPr>
          <w:p w:rsidR="003733BF" w:rsidRPr="006246E7" w:rsidRDefault="006246E7" w:rsidP="003733BF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15:00</w:t>
            </w:r>
          </w:p>
        </w:tc>
        <w:tc>
          <w:tcPr>
            <w:tcW w:w="3591" w:type="dxa"/>
          </w:tcPr>
          <w:p w:rsidR="003733BF" w:rsidRDefault="006246E7" w:rsidP="003733BF">
            <w:pPr>
              <w:pStyle w:val="Default"/>
              <w:rPr>
                <w:szCs w:val="23"/>
              </w:rPr>
            </w:pPr>
            <w:r w:rsidRPr="006246E7">
              <w:rPr>
                <w:szCs w:val="23"/>
              </w:rPr>
              <w:t xml:space="preserve">Порядок получения лицензии для розничной торговли лекарственными препаратами для медицинского применения. </w:t>
            </w:r>
          </w:p>
          <w:p w:rsidR="006246E7" w:rsidRPr="006246E7" w:rsidRDefault="006246E7" w:rsidP="003733BF">
            <w:pPr>
              <w:pStyle w:val="Default"/>
              <w:rPr>
                <w:szCs w:val="23"/>
              </w:rPr>
            </w:pPr>
          </w:p>
        </w:tc>
        <w:tc>
          <w:tcPr>
            <w:tcW w:w="1931" w:type="dxa"/>
          </w:tcPr>
          <w:p w:rsidR="003733BF" w:rsidRDefault="003733BF" w:rsidP="003733BF">
            <w:pPr>
              <w:pStyle w:val="Default"/>
              <w:rPr>
                <w:sz w:val="28"/>
                <w:szCs w:val="28"/>
              </w:rPr>
            </w:pPr>
          </w:p>
        </w:tc>
      </w:tr>
      <w:tr w:rsidR="006246E7" w:rsidTr="006246E7">
        <w:tc>
          <w:tcPr>
            <w:tcW w:w="1271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31.05.20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11:00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15:00</w:t>
            </w:r>
          </w:p>
        </w:tc>
        <w:tc>
          <w:tcPr>
            <w:tcW w:w="3591" w:type="dxa"/>
          </w:tcPr>
          <w:p w:rsidR="006246E7" w:rsidRDefault="006246E7" w:rsidP="006246E7">
            <w:pPr>
              <w:rPr>
                <w:sz w:val="24"/>
                <w:szCs w:val="23"/>
              </w:rPr>
            </w:pPr>
            <w:r w:rsidRPr="001D359B">
              <w:rPr>
                <w:sz w:val="24"/>
                <w:szCs w:val="23"/>
              </w:rPr>
              <w:t xml:space="preserve">Порядок получения лицензии для розничной торговли лекарственными препаратами для медицинского применения. </w:t>
            </w:r>
          </w:p>
          <w:p w:rsidR="006246E7" w:rsidRDefault="006246E7" w:rsidP="006246E7"/>
        </w:tc>
        <w:tc>
          <w:tcPr>
            <w:tcW w:w="1931" w:type="dxa"/>
          </w:tcPr>
          <w:p w:rsidR="006246E7" w:rsidRDefault="006246E7" w:rsidP="006246E7">
            <w:pPr>
              <w:pStyle w:val="Default"/>
              <w:rPr>
                <w:sz w:val="28"/>
                <w:szCs w:val="28"/>
              </w:rPr>
            </w:pPr>
          </w:p>
        </w:tc>
      </w:tr>
      <w:tr w:rsidR="006246E7" w:rsidTr="006246E7">
        <w:tc>
          <w:tcPr>
            <w:tcW w:w="1271" w:type="dxa"/>
          </w:tcPr>
          <w:p w:rsidR="006246E7" w:rsidRDefault="006246E7" w:rsidP="006246E7">
            <w:r w:rsidRPr="007C7852">
              <w:rPr>
                <w:sz w:val="24"/>
                <w:szCs w:val="28"/>
              </w:rPr>
              <w:t>04.06.20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11:00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15:00</w:t>
            </w:r>
          </w:p>
        </w:tc>
        <w:tc>
          <w:tcPr>
            <w:tcW w:w="3591" w:type="dxa"/>
          </w:tcPr>
          <w:p w:rsidR="006246E7" w:rsidRDefault="006246E7" w:rsidP="006246E7">
            <w:pPr>
              <w:rPr>
                <w:sz w:val="24"/>
                <w:szCs w:val="23"/>
              </w:rPr>
            </w:pPr>
            <w:r w:rsidRPr="001D359B">
              <w:rPr>
                <w:sz w:val="24"/>
                <w:szCs w:val="23"/>
              </w:rPr>
              <w:t xml:space="preserve">Порядок получения лицензии для розничной торговли лекарственными препаратами для медицинского применения. </w:t>
            </w:r>
          </w:p>
          <w:p w:rsidR="006246E7" w:rsidRDefault="006246E7" w:rsidP="006246E7"/>
        </w:tc>
        <w:tc>
          <w:tcPr>
            <w:tcW w:w="1931" w:type="dxa"/>
          </w:tcPr>
          <w:p w:rsidR="006246E7" w:rsidRDefault="006246E7" w:rsidP="006246E7">
            <w:pPr>
              <w:pStyle w:val="Default"/>
              <w:rPr>
                <w:sz w:val="28"/>
                <w:szCs w:val="28"/>
              </w:rPr>
            </w:pPr>
          </w:p>
        </w:tc>
      </w:tr>
      <w:tr w:rsidR="006246E7" w:rsidTr="006246E7">
        <w:tc>
          <w:tcPr>
            <w:tcW w:w="1271" w:type="dxa"/>
          </w:tcPr>
          <w:p w:rsidR="006246E7" w:rsidRDefault="006246E7" w:rsidP="006246E7">
            <w:r w:rsidRPr="007C7852">
              <w:rPr>
                <w:sz w:val="24"/>
                <w:szCs w:val="28"/>
              </w:rPr>
              <w:t>04.06.20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11:00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15:00</w:t>
            </w:r>
          </w:p>
        </w:tc>
        <w:tc>
          <w:tcPr>
            <w:tcW w:w="3591" w:type="dxa"/>
          </w:tcPr>
          <w:p w:rsidR="006246E7" w:rsidRDefault="006246E7" w:rsidP="006246E7">
            <w:pPr>
              <w:pStyle w:val="Default"/>
              <w:rPr>
                <w:szCs w:val="23"/>
              </w:rPr>
            </w:pPr>
            <w:r w:rsidRPr="006246E7">
              <w:rPr>
                <w:szCs w:val="23"/>
              </w:rPr>
              <w:t xml:space="preserve">Проведение экономического анализа в аптечных организациях </w:t>
            </w:r>
          </w:p>
          <w:p w:rsidR="006246E7" w:rsidRPr="006246E7" w:rsidRDefault="006246E7" w:rsidP="006246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31" w:type="dxa"/>
          </w:tcPr>
          <w:p w:rsidR="006246E7" w:rsidRDefault="006246E7" w:rsidP="006246E7">
            <w:pPr>
              <w:pStyle w:val="Default"/>
              <w:rPr>
                <w:sz w:val="28"/>
                <w:szCs w:val="28"/>
              </w:rPr>
            </w:pPr>
          </w:p>
        </w:tc>
      </w:tr>
      <w:tr w:rsidR="006246E7" w:rsidTr="006246E7">
        <w:tc>
          <w:tcPr>
            <w:tcW w:w="1271" w:type="dxa"/>
          </w:tcPr>
          <w:p w:rsidR="006246E7" w:rsidRDefault="006246E7" w:rsidP="006246E7">
            <w:r w:rsidRPr="007C7852">
              <w:rPr>
                <w:sz w:val="24"/>
                <w:szCs w:val="28"/>
              </w:rPr>
              <w:t>04.06.20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11:00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15:00</w:t>
            </w:r>
          </w:p>
        </w:tc>
        <w:tc>
          <w:tcPr>
            <w:tcW w:w="3591" w:type="dxa"/>
          </w:tcPr>
          <w:p w:rsidR="006246E7" w:rsidRDefault="006246E7" w:rsidP="006246E7">
            <w:pPr>
              <w:rPr>
                <w:sz w:val="24"/>
                <w:szCs w:val="23"/>
              </w:rPr>
            </w:pPr>
            <w:r w:rsidRPr="00EF69CE">
              <w:rPr>
                <w:sz w:val="24"/>
                <w:szCs w:val="23"/>
              </w:rPr>
              <w:t>Проведение экономического анализа в аптечных организациях</w:t>
            </w:r>
          </w:p>
          <w:p w:rsidR="006246E7" w:rsidRPr="006246E7" w:rsidRDefault="006246E7" w:rsidP="006246E7">
            <w:pPr>
              <w:rPr>
                <w:sz w:val="24"/>
                <w:szCs w:val="23"/>
              </w:rPr>
            </w:pPr>
            <w:r w:rsidRPr="00EF69CE">
              <w:rPr>
                <w:sz w:val="24"/>
                <w:szCs w:val="23"/>
              </w:rPr>
              <w:t xml:space="preserve"> </w:t>
            </w:r>
          </w:p>
        </w:tc>
        <w:tc>
          <w:tcPr>
            <w:tcW w:w="1931" w:type="dxa"/>
          </w:tcPr>
          <w:p w:rsidR="006246E7" w:rsidRDefault="006246E7" w:rsidP="006246E7">
            <w:pPr>
              <w:pStyle w:val="Default"/>
              <w:rPr>
                <w:sz w:val="28"/>
                <w:szCs w:val="28"/>
              </w:rPr>
            </w:pPr>
          </w:p>
        </w:tc>
      </w:tr>
      <w:tr w:rsidR="006246E7" w:rsidTr="006246E7">
        <w:tc>
          <w:tcPr>
            <w:tcW w:w="1271" w:type="dxa"/>
          </w:tcPr>
          <w:p w:rsidR="006246E7" w:rsidRDefault="006246E7" w:rsidP="006246E7">
            <w:pPr>
              <w:pStyle w:val="Default"/>
              <w:rPr>
                <w:sz w:val="28"/>
                <w:szCs w:val="28"/>
              </w:rPr>
            </w:pPr>
            <w:r w:rsidRPr="006246E7">
              <w:rPr>
                <w:szCs w:val="28"/>
              </w:rPr>
              <w:t>04.06.20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11:00</w:t>
            </w:r>
          </w:p>
        </w:tc>
        <w:tc>
          <w:tcPr>
            <w:tcW w:w="1276" w:type="dxa"/>
          </w:tcPr>
          <w:p w:rsidR="006246E7" w:rsidRPr="006246E7" w:rsidRDefault="006246E7" w:rsidP="006246E7">
            <w:pPr>
              <w:pStyle w:val="Default"/>
              <w:rPr>
                <w:szCs w:val="28"/>
              </w:rPr>
            </w:pPr>
            <w:r w:rsidRPr="006246E7">
              <w:rPr>
                <w:szCs w:val="28"/>
              </w:rPr>
              <w:t>15:00</w:t>
            </w:r>
          </w:p>
        </w:tc>
        <w:tc>
          <w:tcPr>
            <w:tcW w:w="3591" w:type="dxa"/>
          </w:tcPr>
          <w:p w:rsidR="006246E7" w:rsidRDefault="006246E7" w:rsidP="006246E7">
            <w:pPr>
              <w:rPr>
                <w:sz w:val="24"/>
                <w:szCs w:val="23"/>
              </w:rPr>
            </w:pPr>
            <w:r w:rsidRPr="00EF69CE">
              <w:rPr>
                <w:sz w:val="24"/>
                <w:szCs w:val="23"/>
              </w:rPr>
              <w:t xml:space="preserve">Проведение экономического анализа в аптечных организациях </w:t>
            </w:r>
          </w:p>
          <w:p w:rsidR="006246E7" w:rsidRDefault="006246E7" w:rsidP="006246E7"/>
        </w:tc>
        <w:tc>
          <w:tcPr>
            <w:tcW w:w="1931" w:type="dxa"/>
          </w:tcPr>
          <w:p w:rsidR="006246E7" w:rsidRDefault="006246E7" w:rsidP="006246E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733BF" w:rsidRDefault="003733BF" w:rsidP="003733BF">
      <w:pPr>
        <w:pStyle w:val="Default"/>
        <w:rPr>
          <w:sz w:val="28"/>
          <w:szCs w:val="28"/>
        </w:rPr>
      </w:pP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b/>
          <w:bCs/>
          <w:sz w:val="28"/>
          <w:szCs w:val="28"/>
        </w:rPr>
        <w:lastRenderedPageBreak/>
        <w:t xml:space="preserve">Инструктаж по технике безопасности. </w:t>
      </w:r>
    </w:p>
    <w:p w:rsidR="003733BF" w:rsidRPr="003733BF" w:rsidRDefault="003733BF" w:rsidP="003733BF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3733BF">
        <w:rPr>
          <w:sz w:val="28"/>
          <w:szCs w:val="28"/>
        </w:rPr>
        <w:t>приложить страницы журналов вводного и первичного инструктажа с</w:t>
      </w:r>
      <w:r>
        <w:rPr>
          <w:sz w:val="28"/>
          <w:szCs w:val="28"/>
        </w:rPr>
        <w:t xml:space="preserve"> </w:t>
      </w:r>
      <w:r w:rsidRPr="003733BF">
        <w:rPr>
          <w:sz w:val="28"/>
          <w:szCs w:val="28"/>
        </w:rPr>
        <w:t xml:space="preserve">подписью студента. </w:t>
      </w:r>
    </w:p>
    <w:p w:rsidR="003733BF" w:rsidRPr="003733BF" w:rsidRDefault="003733BF" w:rsidP="003733BF">
      <w:pPr>
        <w:pStyle w:val="Default"/>
        <w:rPr>
          <w:sz w:val="28"/>
          <w:szCs w:val="28"/>
        </w:rPr>
      </w:pP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b/>
          <w:bCs/>
          <w:sz w:val="28"/>
          <w:szCs w:val="28"/>
        </w:rPr>
        <w:t xml:space="preserve">Содержание и объем проведенной работы. </w:t>
      </w: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b/>
          <w:bCs/>
          <w:sz w:val="28"/>
          <w:szCs w:val="28"/>
        </w:rPr>
        <w:t xml:space="preserve">1. Организация работы аптечной организации по </w:t>
      </w:r>
      <w:proofErr w:type="gramStart"/>
      <w:r w:rsidRPr="003733BF">
        <w:rPr>
          <w:b/>
          <w:bCs/>
          <w:sz w:val="28"/>
          <w:szCs w:val="28"/>
        </w:rPr>
        <w:t>лицензированию(</w:t>
      </w:r>
      <w:proofErr w:type="gramEnd"/>
      <w:r w:rsidRPr="003733BF">
        <w:rPr>
          <w:b/>
          <w:bCs/>
          <w:sz w:val="28"/>
          <w:szCs w:val="28"/>
        </w:rPr>
        <w:t xml:space="preserve">18 часов). </w:t>
      </w: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Ознакомиться с порядком получения лицензии на фармацевтическую деятельность. Анализировать соблюдение лицензионных условий. </w:t>
      </w: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Отразить в дневнике. </w:t>
      </w:r>
    </w:p>
    <w:p w:rsid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1. Перечень нормативных документов, регламентирующих лицензирование фармацевтической деятельности. </w:t>
      </w:r>
    </w:p>
    <w:p w:rsidR="00A46FBD" w:rsidRPr="00A46FBD" w:rsidRDefault="00A46FBD" w:rsidP="00A46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FB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 от 4 мая 2011 г. N 99-ФЗ "О лицензировании отдельных видов деятельности";</w:t>
      </w:r>
    </w:p>
    <w:p w:rsidR="00A46FBD" w:rsidRPr="00A46FBD" w:rsidRDefault="00A46FBD" w:rsidP="00A46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F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Правительства Российской Федерации от 22 декабря 2011 г. N 1081 «О лицензировании фармацевтической деятельности, Положение о лицензировании фармацевтической деятельности (Утверждено Постановлением Правительства Российской Федерации от 22 декабря 2011 г. N 1081);</w:t>
      </w:r>
    </w:p>
    <w:p w:rsidR="00A46FBD" w:rsidRPr="00A46FBD" w:rsidRDefault="00A46FBD" w:rsidP="00A46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F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здравоохранения Российской Федерации № 647Н от 31 августа 2016 года «Об утверждении Правил надлежащей аптечной практики лекарственных препаратов для медицинского применения»;</w:t>
      </w:r>
    </w:p>
    <w:p w:rsidR="00A46FBD" w:rsidRPr="00A46FBD" w:rsidRDefault="00A46FBD" w:rsidP="00A46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F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здравоохранения Российской Федерации № 646Н от 31 августа 2016 года «Об утверждении Правил надлежащей практики хранения и перевозки лекарственных препаратов для медицинского применения»;</w:t>
      </w:r>
    </w:p>
    <w:p w:rsidR="00A46FBD" w:rsidRPr="00A46FBD" w:rsidRDefault="00A46FBD" w:rsidP="00373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FB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требований перечисленных выше документов соискателю Лицензии при планировании структуры будущего аптечного предприятия, определении номенклатуры оборудования аптечного предприятия, аптечной и складской мебели, а затем при решении вопроса получения Санитарно-эпидемиологического Заключения и Лицензии на фармацевтическую деятельность необходимо учитывать и требования Федерального закона от 12 апреля 2010 г. N 61-ФЗ "Об обращении лекарственных средств", а также Приказа Министерства здравоохранения и социального развития Российской Федерации от 23 августа 2010 года № 706Н (с изменениями от 28 декабря 2010 года).</w:t>
      </w:r>
    </w:p>
    <w:p w:rsid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2. Перечень документов, представляемых в лицензирующий орган. </w:t>
      </w:r>
    </w:p>
    <w:p w:rsidR="0075649A" w:rsidRPr="0075649A" w:rsidRDefault="0075649A" w:rsidP="0075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лицензии ее соискатель представляет в лицензирующий орган следующие документы: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Заявление о выдаче лицензии с указанием: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наименования и местонахождения юридического лица, а также его обособленных подразделений (филиалов), в которых соискатель лицензии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намерен осуществлять лицензируемый вид деятельности, работ и (или) услуг, составляющих лицензируемый вид деятельности для каждого обособленного подразделения (филиала);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лицензируемого вида деятельности, а также работ и (или) услуг, составляющих соответствующий лицензируемый вид деятельности;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наименования и адреса налогового органа по месту постановки соискателя лицензии на учет, учетного номера плательщика соискателя лицензии (при его наличии);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 о выдаче лицензии также указывается, что сведения, изложенные в этом заявлении и прилагаемых к нему документах, достоверны.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Заявление о выдаче лицензии и прилагаемые к нему документы представляются соискателем лицензии с одновременным предъявлением: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документа, удостоверяющего личность, и документа, подтверждающего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договор), – руководителем юридического лица;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Документ об уплате государственной пошлины за выдачу лицензии;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Дополнительно к указанным документам соискатель лицензии представляет: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работ и услуг, связанных с промышленным производством лекарственных средств и их оптовой реализацией: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копию документа, подтверждающего наличие на праве собственности, хозяйственного ведения, оперативного управления или ином законном основании помещения, необходимого для осуществления лицензируемой деятельности. Для работ и услуг, связанных с промышленным производством спиртосодержащих лекарственных средств, представляются копии документов, подтверждающих наличие на праве собственности, хозяйственного ведения или оперативного управления производственных площадей и технологического оборудования;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заключение территориального органа государственного санитарного надзора о соответствии помещений для хранения сырья, производства лекарственных средств, хранения и оптовой реализации производимых лекарственных средств требованиям законодательства;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план-схему и справки-характеристики помещений, оборудования, необходимых для хранения сырья, производства лекарственных средств, хранения и оптовой реализации производимых лекарственных средств;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отношении лица, ответственного за качество производимых лекарственных средств и их оптовую реализацию, – копии приказа о приеме на работу (назначении на должность) с возложением на него ответственности за качество производимых лекарственных средств и их оптовую реализацию,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трудового договора (контракта), диплома, трудовой книжки;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работ и услуг, связанных с реализацией лекарственных средств, их аптечным изготовлением и отпуском: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копию документа, подтверждающего наличие на праве собственности, хозяйственного ведения, оперативного управления или ином законном основании помещения, необходимого для осуществления лицензируемой деятельности;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заключение территориального органа государственного санитарного надзора о соответствии помещений, необходимых для изготовления, хранения и реализации (оптовой и (или) розничной) лекарственных средств, в том числе стерильных лекарственных средств, требованиям законодательства (в случае их изготовления);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план-схему и справки-характеристики помещений, оборудования, необходимых для изготовления, хранения и реализации (оптовой и (или) розничной) лекарственных средств;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отношении лица, ответственного за лицензируемую деятельность (при наличии такого лица в штате юридического лица, его обособленного подразделения), – копии приказа о приеме</w:t>
      </w:r>
    </w:p>
    <w:p w:rsidR="0075649A" w:rsidRPr="0075649A" w:rsidRDefault="0075649A" w:rsidP="0075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(назначении на должность) с возложением на него ответственности за лицензируемую деятельность, трудового договора (контракта), диплома, удостоверения (сертификата) о присвоении квалификационной категории, свидетельства о повышении квалификации или переподготовке по соответствующей специальности, трудовой книжки;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отношении руководителя аптечного склада, аптеки первой и второй категории – копии приказа о приеме на работу (назначении на должность) с возложением на него ответственности за лицензируемую деятельность (при отсутствии в штате юридического лица, его обособленного подразделения лица, ответственного за лицензируемую деятельность), трудового договора (контракта), диплома, удостоверения (сертификата) о присвоении квалификационной категории, свидетельства о повышении квалификации или переподготовке по соответствующей специальности, трудовой книжки;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сведения о специалистах аптечного склада, аптеки первой и второй категории, занятых в аптечном изготовлении и (или) отпуске лекарственных средств и (или) их реализации (оптовой и (или) розничной), оформленные по форме, утверждаемой Министерством здравоохранения, а в случае наличия нескольких мест осуществления лицензируемой деятельности – отдельно по каждому месту, с приложением в отношении необходимого минимума специалистов копий приказов о приеме на работу (назначении на должность), трудовых договоров (контрактов), дипломов, удостоверений (сертификатов) о присвоении квалификационных категорий, свидетельств о повышении квалификации или переподготовке по соответствующей специальности, трудовых книжек;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сведения о специалистах аптек третьей, четвертой и пятой категории, осуществляющих розничную реализацию лекарственных средств, а в случае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наличия нескольких мест осуществления лицензируемой деятельности – отдельно по каждому месту, с приложением копий приказов о приеме на работу (назначении на должность), трудовых договоров (контрактов), дипломов, свидетельств о повышении квалификации или переподготовке по соответствующей специальности, трудовых книжек;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подразделения, расположенных в сельских населенных пунктах: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подразделения, расположенных в сельских населенных пунктах, заключенного в порядке, определяемом Министерством здравоохранения;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копию договора подряда, заключенного в порядке, определяемом Министерством здравоохранения, аптекой первой или второй категории с медицинским работником государственной организации здравоохранения или ее структурного подразделения, расположенных в сельских населенных пунктах.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Министерство здравоохранения в порядке, определяемом Указом № 450, запрашивает: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копии регистрационных удостоверений,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«Центр экспертиз и испытаний в здравоохранении» – для принятия решения о выдаче (об отказе в выдаче) лицензии на осуществление лицензируемой деятельности, составлять которую будут работы и услуги, связанные с промышленным производством лекарственных средств;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информацию о наличии у соискателя лицензии специального разрешения (лицензии) на деятельность в области промышленной безопасности у Министерства по чрезвычайным ситуациям – для принятия решения о выдаче (об отказе в выдаче) лицензии на осуществление лицензируемой деятельности, составлять которую будут работы и (или) услуги, связанные с промышленным производством газов, используемых в медицинских целях, радиофармацевтических лекарственных средств;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информацию о согласовании открытия аптеки с соответствующим местным</w:t>
      </w:r>
    </w:p>
    <w:p w:rsidR="0075649A" w:rsidRPr="0075649A" w:rsidRDefault="0075649A" w:rsidP="0075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исполнительным</w:t>
      </w:r>
      <w:proofErr w:type="gramEnd"/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распорядительным органом – для принятия решения о выдаче (об отказе в выдаче) лицензии на осуществление лицензируемой деятельности, составлять которую будут работы и (или) услуги, связанные с розничной реализацией лекарственных средств.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Запрещается требовать от соискателя лицензии представления документов или сведений, не предусмотренных Указом № 450, а также документов,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могут быть истребованы лицензирующим органом у иных государственных органов и других организаций самостоятельно, если иное не установлено.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необходимости получения документов (сведений) лицензирующий орган запрашивает такие документы (сведения) у иного государственного органа и другой организации в соответствии с их компетенцией не позднее рабочего дня, следующего за днем поступления в лицензирующий орган вышеперечисленных документов.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Документы, представленные для получения лицензии, принимаются по описи, копия которой вручается соискателю лицензии либо его уполномоченному представителю с отметкой о дате приема этих документов.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указания в заявлении о выдаче лицензии не всех сведений, либо представления не всех предусмотренных документов, либо </w:t>
      </w:r>
      <w:proofErr w:type="spellStart"/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непредъявления</w:t>
      </w:r>
      <w:proofErr w:type="spellEnd"/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личность, и документа, подтверждающего полномочия руководителя юридического лица,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подачи. </w:t>
      </w:r>
      <w:r w:rsidRPr="0075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выдаче лицензии должно быть рассмотрено лицензирующим органом в течение 15 рабочих дней со дня приема документов. До принятия решения по вопросам лицензирования Министерство здравоохранения вправе провести оценку и (или) назначить проведение экспертизы соответствия возможностей соискателя лицензии (лицензиата) лицензионным требованиям и условиям. В этом случае указанный срок может быть продлен на период проведения оценки и (или) экспертизы соответствия возможностей соискателя лицензии лицензионным требованиям и условиям, но не более чем на 10 рабочих дней. По результатам оценки территориальным органом, подчиненной организацией составляется заключение о соответствии или несоответствии возможностей соискателя лицензии (лицензиата) лицензионным требованиям и условиям, которое подписывается уполномоченным в установленном порядке должностным лицом данного органа (структурного подразделения, организации).</w:t>
      </w:r>
    </w:p>
    <w:p w:rsidR="0075649A" w:rsidRPr="0075649A" w:rsidRDefault="0075649A" w:rsidP="003733BF">
      <w:pPr>
        <w:pStyle w:val="Default"/>
        <w:rPr>
          <w:sz w:val="28"/>
          <w:szCs w:val="28"/>
        </w:rPr>
      </w:pPr>
    </w:p>
    <w:p w:rsid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3. Перечень работ, для выполнения которых аптечная организация получила лицензию. </w:t>
      </w:r>
    </w:p>
    <w:p w:rsidR="00A46FBD" w:rsidRPr="00A46FBD" w:rsidRDefault="00A46FBD" w:rsidP="00A46FBD">
      <w:pPr>
        <w:pStyle w:val="a5"/>
        <w:ind w:left="426"/>
        <w:rPr>
          <w:b/>
          <w:sz w:val="28"/>
          <w:szCs w:val="28"/>
        </w:rPr>
      </w:pPr>
      <w:r w:rsidRPr="00A46FBD">
        <w:rPr>
          <w:b/>
          <w:sz w:val="28"/>
          <w:szCs w:val="28"/>
        </w:rPr>
        <w:t xml:space="preserve">I. </w:t>
      </w:r>
      <w:r w:rsidRPr="00A46FBD">
        <w:rPr>
          <w:rStyle w:val="a6"/>
          <w:b w:val="0"/>
          <w:sz w:val="28"/>
          <w:szCs w:val="28"/>
        </w:rPr>
        <w:t>В сфере обращения лекарственных средств для медицинского применения</w:t>
      </w:r>
    </w:p>
    <w:p w:rsidR="00A46FBD" w:rsidRPr="00A46FBD" w:rsidRDefault="00A46FBD" w:rsidP="00A46FBD">
      <w:pPr>
        <w:pStyle w:val="a5"/>
        <w:ind w:left="426"/>
        <w:rPr>
          <w:sz w:val="28"/>
          <w:szCs w:val="28"/>
        </w:rPr>
      </w:pPr>
      <w:r w:rsidRPr="00A46FBD">
        <w:rPr>
          <w:sz w:val="28"/>
          <w:szCs w:val="28"/>
        </w:rPr>
        <w:t>1. Оптовая торговля лекарственными средствами для медицинского применения</w:t>
      </w:r>
      <w:r w:rsidRPr="00A46FBD">
        <w:rPr>
          <w:sz w:val="28"/>
          <w:szCs w:val="28"/>
        </w:rPr>
        <w:br/>
        <w:t>2. Хранение лекарственных средств для медицинского применения</w:t>
      </w:r>
      <w:r w:rsidRPr="00A46FBD">
        <w:rPr>
          <w:sz w:val="28"/>
          <w:szCs w:val="28"/>
        </w:rPr>
        <w:br/>
      </w:r>
      <w:r w:rsidRPr="00A46FBD">
        <w:rPr>
          <w:sz w:val="28"/>
          <w:szCs w:val="28"/>
        </w:rPr>
        <w:lastRenderedPageBreak/>
        <w:t>3. Хранение лекарственных препаратов для медицинского применения</w:t>
      </w:r>
      <w:r w:rsidRPr="00A46FBD">
        <w:rPr>
          <w:sz w:val="28"/>
          <w:szCs w:val="28"/>
        </w:rPr>
        <w:br/>
        <w:t>4. Перевозка лекарственных средств для медицинского применения</w:t>
      </w:r>
      <w:r w:rsidRPr="00A46FBD">
        <w:rPr>
          <w:sz w:val="28"/>
          <w:szCs w:val="28"/>
        </w:rPr>
        <w:br/>
        <w:t>5. Перевозка лекарственных препаратов для медицинского применения</w:t>
      </w:r>
      <w:r w:rsidRPr="00A46FBD">
        <w:rPr>
          <w:sz w:val="28"/>
          <w:szCs w:val="28"/>
        </w:rPr>
        <w:br/>
        <w:t>6. Розничная торговля лекарственными препаратами для медицинского применения</w:t>
      </w:r>
      <w:r w:rsidRPr="00A46FBD">
        <w:rPr>
          <w:sz w:val="28"/>
          <w:szCs w:val="28"/>
        </w:rPr>
        <w:br/>
        <w:t>7. Отпуск лекарственных препаратов для медицинского применения</w:t>
      </w:r>
      <w:r w:rsidRPr="00A46FBD">
        <w:rPr>
          <w:sz w:val="28"/>
          <w:szCs w:val="28"/>
        </w:rPr>
        <w:br/>
        <w:t>8. Изготовление лекарственных препаратов для медицинского применения</w:t>
      </w:r>
    </w:p>
    <w:p w:rsidR="00A46FBD" w:rsidRPr="00A46FBD" w:rsidRDefault="00A46FBD" w:rsidP="00A46FBD">
      <w:pPr>
        <w:pStyle w:val="a5"/>
        <w:ind w:left="426"/>
        <w:rPr>
          <w:b/>
          <w:sz w:val="28"/>
          <w:szCs w:val="28"/>
        </w:rPr>
      </w:pPr>
      <w:r w:rsidRPr="00A46FBD">
        <w:rPr>
          <w:b/>
          <w:sz w:val="28"/>
          <w:szCs w:val="28"/>
        </w:rPr>
        <w:t>II</w:t>
      </w:r>
      <w:r w:rsidRPr="00A46FBD">
        <w:rPr>
          <w:rStyle w:val="a6"/>
          <w:b w:val="0"/>
          <w:sz w:val="28"/>
          <w:szCs w:val="28"/>
        </w:rPr>
        <w:t>. В сфере обращения лекарственных средств для ветеринарного применения</w:t>
      </w:r>
    </w:p>
    <w:p w:rsidR="00A46FBD" w:rsidRPr="00A46FBD" w:rsidRDefault="00A46FBD" w:rsidP="00A46FBD">
      <w:pPr>
        <w:pStyle w:val="a5"/>
        <w:ind w:left="426"/>
        <w:rPr>
          <w:sz w:val="28"/>
          <w:szCs w:val="28"/>
        </w:rPr>
      </w:pPr>
      <w:r w:rsidRPr="00A46FBD">
        <w:rPr>
          <w:sz w:val="28"/>
          <w:szCs w:val="28"/>
        </w:rPr>
        <w:t>1. Оптовая торговля лекарственными средствами для ветеринарного применения</w:t>
      </w:r>
      <w:r w:rsidRPr="00A46FBD">
        <w:rPr>
          <w:sz w:val="28"/>
          <w:szCs w:val="28"/>
        </w:rPr>
        <w:br/>
        <w:t>2. Хранение лекарственных средств для ветеринарного применения</w:t>
      </w:r>
      <w:r w:rsidRPr="00A46FBD">
        <w:rPr>
          <w:sz w:val="28"/>
          <w:szCs w:val="28"/>
        </w:rPr>
        <w:br/>
        <w:t>3. Хранение лекарственных препаратов для ветеринарного применения</w:t>
      </w:r>
      <w:r w:rsidRPr="00A46FBD">
        <w:rPr>
          <w:sz w:val="28"/>
          <w:szCs w:val="28"/>
        </w:rPr>
        <w:br/>
        <w:t>4. Перевозка лекарственных средств для ветеринарного применения</w:t>
      </w:r>
      <w:r w:rsidRPr="00A46FBD">
        <w:rPr>
          <w:sz w:val="28"/>
          <w:szCs w:val="28"/>
        </w:rPr>
        <w:br/>
        <w:t>5. Перевозка лекарственных препаратов для ветеринарного применения</w:t>
      </w:r>
      <w:r w:rsidRPr="00A46FBD">
        <w:rPr>
          <w:sz w:val="28"/>
          <w:szCs w:val="28"/>
        </w:rPr>
        <w:br/>
        <w:t>6. Розничная торговля лекарственными препаратами для ветеринарного применения</w:t>
      </w:r>
      <w:r w:rsidRPr="00A46FBD">
        <w:rPr>
          <w:sz w:val="28"/>
          <w:szCs w:val="28"/>
        </w:rPr>
        <w:br/>
        <w:t>7. Отпуск лекарственных препаратов для ветеринарного применения</w:t>
      </w:r>
      <w:r w:rsidRPr="00A46FBD">
        <w:rPr>
          <w:sz w:val="28"/>
          <w:szCs w:val="28"/>
        </w:rPr>
        <w:br/>
        <w:t>8. Изготовление лекарственных препаратов для ветеринарного применения</w:t>
      </w:r>
    </w:p>
    <w:p w:rsidR="00A46FBD" w:rsidRPr="003733BF" w:rsidRDefault="00A46FBD" w:rsidP="003733BF">
      <w:pPr>
        <w:pStyle w:val="Default"/>
        <w:rPr>
          <w:sz w:val="28"/>
          <w:szCs w:val="28"/>
        </w:rPr>
      </w:pP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Приложить к дневнику: </w:t>
      </w: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Копию лицензии аптечной организации. </w:t>
      </w: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Изучить: </w:t>
      </w:r>
    </w:p>
    <w:p w:rsidR="003733BF" w:rsidRP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 xml:space="preserve">1. Федеральный закон от 03.11.2011г. № 99-ФЗ «О лицензировании отдельных видов деятельности». </w:t>
      </w:r>
    </w:p>
    <w:p w:rsidR="003733BF" w:rsidRDefault="003733BF" w:rsidP="003733BF">
      <w:pPr>
        <w:pStyle w:val="Default"/>
        <w:rPr>
          <w:sz w:val="28"/>
          <w:szCs w:val="28"/>
        </w:rPr>
      </w:pPr>
      <w:r w:rsidRPr="003733BF">
        <w:rPr>
          <w:sz w:val="28"/>
          <w:szCs w:val="28"/>
        </w:rPr>
        <w:t>2. Постановление Правительства РФ от 22.12.2011г. №1081 «О лицензировании фармацевтической деятельности».</w:t>
      </w:r>
    </w:p>
    <w:p w:rsidR="003733BF" w:rsidRDefault="003733BF" w:rsidP="003733BF">
      <w:pPr>
        <w:pStyle w:val="Default"/>
        <w:rPr>
          <w:sz w:val="28"/>
          <w:szCs w:val="28"/>
        </w:rPr>
      </w:pP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Планирование основных экономических показателей (18 часов). </w:t>
      </w: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Ознакомиться с основными экономическими показателями аптеки (товарооборот, торговые наложения, издержки обращения, товарные запасы, рентабельность).</w:t>
      </w:r>
      <w:r w:rsidR="00F679A3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Рассчитать валовую прибыль, уровень валовой прибыли, товарооборачиваемость запасов, уровень издержек обращения, чистую прибыль, уровень чистой прибыли, рентабельность за 1 квартал.</w:t>
      </w: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Отразить в дневнике: </w:t>
      </w: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Определение понятий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</w:t>
      </w:r>
      <w:proofErr w:type="spellStart"/>
      <w:r>
        <w:rPr>
          <w:sz w:val="28"/>
          <w:szCs w:val="28"/>
        </w:rPr>
        <w:t>товарооборачиваемости</w:t>
      </w:r>
      <w:proofErr w:type="spellEnd"/>
      <w:r>
        <w:rPr>
          <w:sz w:val="28"/>
          <w:szCs w:val="28"/>
        </w:rPr>
        <w:t xml:space="preserve">, коэффициента оборачиваемости товарных запасов. </w:t>
      </w: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Рассчитать показатели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</w:t>
      </w:r>
      <w:proofErr w:type="spellStart"/>
      <w:r>
        <w:rPr>
          <w:sz w:val="28"/>
          <w:szCs w:val="28"/>
        </w:rPr>
        <w:t>товарооборачиваемости</w:t>
      </w:r>
      <w:proofErr w:type="spellEnd"/>
      <w:r>
        <w:rPr>
          <w:sz w:val="28"/>
          <w:szCs w:val="28"/>
        </w:rPr>
        <w:t xml:space="preserve">, коэффициента оборачиваемости товарных запасов аптечной организации за 1 квартал. </w:t>
      </w: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Провести анализ рассчитанных показателей и сделать вывод. </w:t>
      </w:r>
    </w:p>
    <w:p w:rsidR="003733BF" w:rsidRDefault="003733BF" w:rsidP="003733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Спрогнозировать товарооборот, товарные запасы, товарооборачиваемость на 11 квартал. </w:t>
      </w:r>
    </w:p>
    <w:p w:rsidR="003733BF" w:rsidRDefault="003733BF" w:rsidP="006246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Приложить к дневнику: копии товарных отчетов аптечной организации за январь, февраль, март.</w:t>
      </w:r>
      <w:r>
        <w:rPr>
          <w:sz w:val="28"/>
          <w:szCs w:val="28"/>
        </w:rPr>
        <w:br w:type="page"/>
      </w:r>
    </w:p>
    <w:p w:rsidR="001C1C04" w:rsidRPr="001C1C04" w:rsidRDefault="001C1C04" w:rsidP="001C1C04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1C1C04">
        <w:rPr>
          <w:b/>
          <w:bCs/>
          <w:sz w:val="32"/>
          <w:szCs w:val="28"/>
        </w:rPr>
        <w:lastRenderedPageBreak/>
        <w:t>ОТЧЕТ ПО ПРЕДДИПЛОМНОЙ ПРАКТИКЕ</w:t>
      </w:r>
    </w:p>
    <w:p w:rsidR="003733BF" w:rsidRDefault="003733BF" w:rsidP="001C1C0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МДК 03.01. Организация деятельности аптеки и ее структурных подразделений</w:t>
      </w:r>
    </w:p>
    <w:p w:rsidR="003733BF" w:rsidRDefault="003733BF" w:rsidP="00B561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Ф.И.О. обучающегося __</w:t>
      </w:r>
      <w:r w:rsidR="00B561D8" w:rsidRPr="00B561D8">
        <w:rPr>
          <w:rFonts w:eastAsia="Times New Roman"/>
          <w:color w:val="00000A"/>
          <w:sz w:val="28"/>
          <w:u w:val="single"/>
        </w:rPr>
        <w:t xml:space="preserve"> </w:t>
      </w:r>
      <w:r w:rsidR="00B561D8">
        <w:rPr>
          <w:rFonts w:eastAsia="Times New Roman"/>
          <w:color w:val="00000A"/>
          <w:sz w:val="28"/>
          <w:u w:val="single"/>
        </w:rPr>
        <w:t>Филимонова Ольга Юрьевна</w:t>
      </w:r>
      <w:r w:rsidR="00B561D8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="00B561D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3733BF" w:rsidRDefault="003733BF" w:rsidP="00B561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Группа___</w:t>
      </w:r>
      <w:r w:rsidR="00B561D8">
        <w:rPr>
          <w:rFonts w:eastAsia="Times New Roman"/>
          <w:sz w:val="28"/>
          <w:u w:val="single"/>
        </w:rPr>
        <w:t>312-1</w:t>
      </w:r>
      <w:r>
        <w:rPr>
          <w:sz w:val="28"/>
          <w:szCs w:val="28"/>
        </w:rPr>
        <w:t>______ Специальность______</w:t>
      </w:r>
      <w:r w:rsidR="00B561D8" w:rsidRPr="00E77092">
        <w:rPr>
          <w:sz w:val="28"/>
          <w:szCs w:val="28"/>
          <w:u w:val="single"/>
        </w:rPr>
        <w:t>33.02.01 Фармация</w:t>
      </w:r>
      <w:r w:rsidR="00B561D8">
        <w:rPr>
          <w:sz w:val="28"/>
          <w:szCs w:val="28"/>
        </w:rPr>
        <w:t xml:space="preserve"> _________</w:t>
      </w:r>
    </w:p>
    <w:p w:rsidR="001C1C04" w:rsidRDefault="003733BF" w:rsidP="00B561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Проходившего преддипломную практику по разделу МДК.03.01. Организация деятельности аптеки и ее структурных подразделений </w:t>
      </w:r>
    </w:p>
    <w:p w:rsidR="00B561D8" w:rsidRDefault="003733BF" w:rsidP="00B561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_</w:t>
      </w:r>
      <w:r w:rsidR="00E11DFF" w:rsidRPr="00E11DFF">
        <w:rPr>
          <w:sz w:val="28"/>
          <w:szCs w:val="28"/>
          <w:u w:val="single"/>
        </w:rPr>
        <w:t>23 мая</w:t>
      </w:r>
      <w:r>
        <w:rPr>
          <w:sz w:val="28"/>
          <w:szCs w:val="28"/>
        </w:rPr>
        <w:t>_ по _</w:t>
      </w:r>
      <w:r w:rsidR="00B561D8">
        <w:rPr>
          <w:sz w:val="28"/>
          <w:szCs w:val="28"/>
          <w:u w:val="single"/>
        </w:rPr>
        <w:t>5 июня</w:t>
      </w:r>
      <w:r>
        <w:rPr>
          <w:sz w:val="28"/>
          <w:szCs w:val="28"/>
        </w:rPr>
        <w:t>_20</w:t>
      </w:r>
      <w:r w:rsidR="00B561D8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 </w:t>
      </w:r>
    </w:p>
    <w:p w:rsidR="003733BF" w:rsidRDefault="003733BF" w:rsidP="00B561D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базе</w:t>
      </w:r>
      <w:r w:rsidR="00E11DFF" w:rsidRPr="00E61B95">
        <w:rPr>
          <w:sz w:val="28"/>
          <w:szCs w:val="28"/>
        </w:rPr>
        <w:t>__</w:t>
      </w:r>
      <w:r w:rsidR="00E11DFF" w:rsidRPr="00A80EDF">
        <w:rPr>
          <w:rFonts w:eastAsia="Times New Roman"/>
          <w:sz w:val="28"/>
          <w:u w:val="single"/>
        </w:rPr>
        <w:t xml:space="preserve"> </w:t>
      </w:r>
      <w:r w:rsidR="00E11DFF">
        <w:rPr>
          <w:rFonts w:eastAsia="Times New Roman"/>
          <w:sz w:val="28"/>
          <w:u w:val="single"/>
        </w:rPr>
        <w:t xml:space="preserve">АО «Губернские аптеки» № 91 г. Красноярск, </w:t>
      </w:r>
      <w:r w:rsidR="00E11DFF" w:rsidRPr="00B22C50">
        <w:rPr>
          <w:sz w:val="28"/>
          <w:u w:val="single"/>
        </w:rPr>
        <w:t>проспект имени Газеты Красноярский Рабочий, 46</w:t>
      </w:r>
      <w:r w:rsidR="00E11DFF">
        <w:rPr>
          <w:sz w:val="28"/>
          <w:szCs w:val="28"/>
        </w:rPr>
        <w:t>__</w:t>
      </w:r>
    </w:p>
    <w:p w:rsidR="003733BF" w:rsidRPr="00B561D8" w:rsidRDefault="003733BF" w:rsidP="00B561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Города/района</w:t>
      </w:r>
      <w:r w:rsidR="00B561D8">
        <w:rPr>
          <w:rFonts w:eastAsia="Times New Roman"/>
          <w:sz w:val="28"/>
        </w:rPr>
        <w:t>__</w:t>
      </w:r>
      <w:r w:rsidR="00B561D8" w:rsidRPr="00942379">
        <w:rPr>
          <w:rFonts w:eastAsia="Times New Roman"/>
          <w:sz w:val="28"/>
          <w:u w:val="single"/>
        </w:rPr>
        <w:t xml:space="preserve"> </w:t>
      </w:r>
      <w:r w:rsidR="00B561D8">
        <w:rPr>
          <w:rFonts w:eastAsia="Times New Roman"/>
          <w:sz w:val="28"/>
          <w:u w:val="single"/>
        </w:rPr>
        <w:t>Красноярска</w:t>
      </w:r>
      <w:r w:rsidR="00B561D8">
        <w:rPr>
          <w:rFonts w:eastAsia="Times New Roman"/>
          <w:sz w:val="28"/>
        </w:rPr>
        <w:t>_______________________________________</w:t>
      </w:r>
    </w:p>
    <w:p w:rsidR="003733BF" w:rsidRDefault="003733BF" w:rsidP="00B561D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мною выполнены следующие объемы работ: </w:t>
      </w:r>
    </w:p>
    <w:p w:rsidR="003733BF" w:rsidRDefault="003733BF" w:rsidP="00B561D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 Цифровой отчет</w:t>
      </w:r>
    </w:p>
    <w:p w:rsidR="00B561D8" w:rsidRDefault="00B561D8" w:rsidP="00B561D8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C1C04" w:rsidTr="00B561D8">
        <w:trPr>
          <w:trHeight w:val="581"/>
        </w:trPr>
        <w:tc>
          <w:tcPr>
            <w:tcW w:w="562" w:type="dxa"/>
          </w:tcPr>
          <w:p w:rsidR="001C1C04" w:rsidRPr="001C1C04" w:rsidRDefault="001C1C04" w:rsidP="001C1C04">
            <w:pPr>
              <w:pStyle w:val="Default"/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1C1C04" w:rsidRPr="001C1C04" w:rsidRDefault="001C1C04" w:rsidP="001C1C04">
            <w:pPr>
              <w:pStyle w:val="Default"/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C1C0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115" w:type="dxa"/>
          </w:tcPr>
          <w:p w:rsidR="001C1C04" w:rsidRDefault="001C1C04" w:rsidP="001C1C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C1C04" w:rsidTr="00B561D8">
        <w:tc>
          <w:tcPr>
            <w:tcW w:w="562" w:type="dxa"/>
          </w:tcPr>
          <w:p w:rsidR="001C1C04" w:rsidRDefault="001C1C04" w:rsidP="001C1C04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C1C04" w:rsidRPr="001C1C04" w:rsidRDefault="001C1C04" w:rsidP="001C1C04">
            <w:pPr>
              <w:pStyle w:val="Default"/>
              <w:rPr>
                <w:szCs w:val="23"/>
              </w:rPr>
            </w:pPr>
            <w:r w:rsidRPr="001C1C04">
              <w:rPr>
                <w:szCs w:val="23"/>
              </w:rPr>
              <w:t xml:space="preserve">Рассчитаны экономические показатели по месячным отчетам аптечной организации </w:t>
            </w:r>
          </w:p>
        </w:tc>
        <w:tc>
          <w:tcPr>
            <w:tcW w:w="3115" w:type="dxa"/>
          </w:tcPr>
          <w:p w:rsidR="001C1C04" w:rsidRDefault="001C1C04" w:rsidP="001C1C04">
            <w:pPr>
              <w:pStyle w:val="Default"/>
              <w:spacing w:line="480" w:lineRule="auto"/>
              <w:rPr>
                <w:sz w:val="28"/>
                <w:szCs w:val="28"/>
              </w:rPr>
            </w:pPr>
          </w:p>
        </w:tc>
      </w:tr>
      <w:tr w:rsidR="001C1C04" w:rsidTr="00B561D8">
        <w:tc>
          <w:tcPr>
            <w:tcW w:w="562" w:type="dxa"/>
          </w:tcPr>
          <w:p w:rsidR="001C1C04" w:rsidRDefault="001C1C04" w:rsidP="001C1C04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C1C04" w:rsidRPr="001C1C04" w:rsidRDefault="001C1C04" w:rsidP="001C1C04">
            <w:pPr>
              <w:pStyle w:val="Default"/>
              <w:rPr>
                <w:szCs w:val="23"/>
              </w:rPr>
            </w:pPr>
            <w:r w:rsidRPr="001C1C04">
              <w:rPr>
                <w:szCs w:val="23"/>
              </w:rPr>
              <w:t xml:space="preserve">Рассчитаны экономические показатели по квартальным отчетам аптечной организации </w:t>
            </w:r>
          </w:p>
        </w:tc>
        <w:tc>
          <w:tcPr>
            <w:tcW w:w="3115" w:type="dxa"/>
          </w:tcPr>
          <w:p w:rsidR="001C1C04" w:rsidRDefault="001C1C04" w:rsidP="001C1C04">
            <w:pPr>
              <w:pStyle w:val="Default"/>
              <w:spacing w:line="480" w:lineRule="auto"/>
              <w:rPr>
                <w:sz w:val="28"/>
                <w:szCs w:val="28"/>
              </w:rPr>
            </w:pPr>
          </w:p>
        </w:tc>
      </w:tr>
      <w:tr w:rsidR="001C1C04" w:rsidTr="00B561D8">
        <w:tc>
          <w:tcPr>
            <w:tcW w:w="562" w:type="dxa"/>
          </w:tcPr>
          <w:p w:rsidR="001C1C04" w:rsidRDefault="001C1C04" w:rsidP="001C1C04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C1C04" w:rsidRPr="001C1C04" w:rsidRDefault="001C1C04" w:rsidP="001C1C04">
            <w:pPr>
              <w:pStyle w:val="Default"/>
              <w:rPr>
                <w:szCs w:val="23"/>
              </w:rPr>
            </w:pPr>
            <w:r w:rsidRPr="001C1C04">
              <w:rPr>
                <w:szCs w:val="23"/>
              </w:rPr>
              <w:t>Р</w:t>
            </w:r>
            <w:r w:rsidRPr="001C1C04">
              <w:rPr>
                <w:szCs w:val="23"/>
              </w:rPr>
              <w:t xml:space="preserve">ассчитаны экономические показатели по годовым отчетам аптечной организации) </w:t>
            </w:r>
          </w:p>
        </w:tc>
        <w:tc>
          <w:tcPr>
            <w:tcW w:w="3115" w:type="dxa"/>
          </w:tcPr>
          <w:p w:rsidR="001C1C04" w:rsidRDefault="001C1C04" w:rsidP="001C1C04">
            <w:pPr>
              <w:pStyle w:val="Default"/>
              <w:spacing w:line="480" w:lineRule="auto"/>
              <w:rPr>
                <w:sz w:val="28"/>
                <w:szCs w:val="28"/>
              </w:rPr>
            </w:pPr>
          </w:p>
        </w:tc>
      </w:tr>
    </w:tbl>
    <w:p w:rsidR="001C1C04" w:rsidRDefault="001C1C04" w:rsidP="001C1C04">
      <w:pPr>
        <w:pStyle w:val="Default"/>
        <w:spacing w:line="276" w:lineRule="auto"/>
        <w:rPr>
          <w:sz w:val="28"/>
          <w:szCs w:val="28"/>
        </w:rPr>
      </w:pPr>
    </w:p>
    <w:p w:rsidR="001C1C04" w:rsidRDefault="001C1C04" w:rsidP="001C1C0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Б. Текстовой отчет </w:t>
      </w:r>
    </w:p>
    <w:p w:rsidR="001C1C04" w:rsidRPr="00B561D8" w:rsidRDefault="001C1C04" w:rsidP="00B561D8">
      <w:pPr>
        <w:pStyle w:val="Default"/>
        <w:spacing w:line="360" w:lineRule="auto"/>
        <w:rPr>
          <w:sz w:val="28"/>
          <w:szCs w:val="23"/>
        </w:rPr>
      </w:pPr>
      <w:r w:rsidRPr="00B561D8">
        <w:rPr>
          <w:sz w:val="28"/>
          <w:szCs w:val="23"/>
        </w:rPr>
        <w:t xml:space="preserve">Примечание: в текстовом отчете отразить: </w:t>
      </w:r>
    </w:p>
    <w:p w:rsidR="001C1C04" w:rsidRPr="00B561D8" w:rsidRDefault="001C1C04" w:rsidP="00B561D8">
      <w:pPr>
        <w:pStyle w:val="Default"/>
        <w:spacing w:line="360" w:lineRule="auto"/>
        <w:rPr>
          <w:sz w:val="28"/>
          <w:szCs w:val="28"/>
        </w:rPr>
      </w:pPr>
      <w:r w:rsidRPr="00B561D8">
        <w:rPr>
          <w:sz w:val="28"/>
          <w:szCs w:val="28"/>
        </w:rPr>
        <w:t xml:space="preserve">Программа преддипломной практики выполнена в полном объеме. </w:t>
      </w:r>
    </w:p>
    <w:p w:rsidR="001C1C04" w:rsidRPr="00B561D8" w:rsidRDefault="001C1C04" w:rsidP="00BA7557">
      <w:pPr>
        <w:pStyle w:val="Default"/>
        <w:spacing w:line="360" w:lineRule="auto"/>
        <w:rPr>
          <w:sz w:val="28"/>
          <w:szCs w:val="28"/>
        </w:rPr>
      </w:pPr>
      <w:r w:rsidRPr="00B561D8">
        <w:rPr>
          <w:sz w:val="28"/>
          <w:szCs w:val="28"/>
        </w:rPr>
        <w:t xml:space="preserve">За время прохождения практики </w:t>
      </w:r>
    </w:p>
    <w:p w:rsidR="001C1C04" w:rsidRPr="00BA7557" w:rsidRDefault="001C1C04" w:rsidP="00BA7557">
      <w:pPr>
        <w:pStyle w:val="Default"/>
        <w:spacing w:line="360" w:lineRule="auto"/>
        <w:rPr>
          <w:sz w:val="28"/>
          <w:szCs w:val="28"/>
        </w:rPr>
      </w:pPr>
      <w:r w:rsidRPr="00B561D8">
        <w:rPr>
          <w:sz w:val="28"/>
          <w:szCs w:val="28"/>
        </w:rPr>
        <w:t xml:space="preserve">- закреплены знания: </w:t>
      </w:r>
      <w:r w:rsidR="00BA7557">
        <w:rPr>
          <w:sz w:val="28"/>
          <w:szCs w:val="28"/>
        </w:rPr>
        <w:t>н</w:t>
      </w:r>
      <w:r w:rsidR="00BA7557" w:rsidRPr="00BA7557">
        <w:rPr>
          <w:sz w:val="28"/>
          <w:szCs w:val="28"/>
        </w:rPr>
        <w:t>ормативная документация по лицензированию фармацевтической деятельности</w:t>
      </w:r>
      <w:r w:rsidR="00BA7557">
        <w:rPr>
          <w:sz w:val="28"/>
          <w:szCs w:val="28"/>
        </w:rPr>
        <w:t>,</w:t>
      </w:r>
      <w:r w:rsidR="00BA7557" w:rsidRPr="00BA7557">
        <w:rPr>
          <w:sz w:val="28"/>
          <w:szCs w:val="28"/>
        </w:rPr>
        <w:t xml:space="preserve"> </w:t>
      </w:r>
      <w:r w:rsidR="00BA7557">
        <w:rPr>
          <w:sz w:val="28"/>
          <w:szCs w:val="28"/>
        </w:rPr>
        <w:t>п</w:t>
      </w:r>
      <w:r w:rsidR="00BA7557" w:rsidRPr="00BA7557">
        <w:rPr>
          <w:sz w:val="28"/>
          <w:szCs w:val="28"/>
        </w:rPr>
        <w:t xml:space="preserve">орядок оформления документов для получения лицензии на фармацевтическую деятельность. </w:t>
      </w:r>
    </w:p>
    <w:p w:rsidR="00BA7557" w:rsidRDefault="001C1C04" w:rsidP="00BA7557">
      <w:pPr>
        <w:pStyle w:val="Default"/>
        <w:spacing w:line="360" w:lineRule="auto"/>
        <w:rPr>
          <w:sz w:val="28"/>
          <w:szCs w:val="28"/>
        </w:rPr>
      </w:pPr>
      <w:r w:rsidRPr="00B561D8">
        <w:rPr>
          <w:sz w:val="28"/>
          <w:szCs w:val="28"/>
        </w:rPr>
        <w:t xml:space="preserve">- отработаны практические умения: </w:t>
      </w:r>
      <w:r w:rsidR="00BA7557">
        <w:rPr>
          <w:sz w:val="28"/>
          <w:szCs w:val="28"/>
        </w:rPr>
        <w:t>а</w:t>
      </w:r>
      <w:r w:rsidR="00BA7557" w:rsidRPr="00BA7557">
        <w:rPr>
          <w:sz w:val="28"/>
          <w:szCs w:val="28"/>
        </w:rPr>
        <w:t xml:space="preserve">нализировать соблюдение лицензионных условий. </w:t>
      </w:r>
    </w:p>
    <w:p w:rsidR="001C1C04" w:rsidRPr="00B561D8" w:rsidRDefault="001C1C04" w:rsidP="00BA7557">
      <w:pPr>
        <w:pStyle w:val="Default"/>
        <w:spacing w:line="360" w:lineRule="auto"/>
        <w:rPr>
          <w:sz w:val="28"/>
          <w:szCs w:val="28"/>
        </w:rPr>
      </w:pPr>
      <w:r w:rsidRPr="00B561D8">
        <w:rPr>
          <w:sz w:val="28"/>
          <w:szCs w:val="28"/>
        </w:rPr>
        <w:lastRenderedPageBreak/>
        <w:t>- приобретен практический опыт</w:t>
      </w:r>
      <w:r w:rsidR="00BA7557">
        <w:rPr>
          <w:sz w:val="28"/>
          <w:szCs w:val="28"/>
        </w:rPr>
        <w:t>: в</w:t>
      </w:r>
      <w:r w:rsidR="00BA7557" w:rsidRPr="00BA7557">
        <w:rPr>
          <w:sz w:val="28"/>
          <w:szCs w:val="28"/>
        </w:rPr>
        <w:t>едение первично</w:t>
      </w:r>
      <w:r w:rsidR="00BA7557">
        <w:rPr>
          <w:sz w:val="28"/>
          <w:szCs w:val="28"/>
        </w:rPr>
        <w:t>й учетно-отчетной документации, с</w:t>
      </w:r>
      <w:r w:rsidR="00BA7557" w:rsidRPr="00BA7557">
        <w:rPr>
          <w:sz w:val="28"/>
          <w:szCs w:val="28"/>
        </w:rPr>
        <w:t>облюдение требований санитарного режима, охра</w:t>
      </w:r>
      <w:r w:rsidR="00BA7557">
        <w:rPr>
          <w:sz w:val="28"/>
          <w:szCs w:val="28"/>
        </w:rPr>
        <w:t>ны труда, техники безопасности, о</w:t>
      </w:r>
      <w:r w:rsidR="00BA7557" w:rsidRPr="00BA7557">
        <w:rPr>
          <w:sz w:val="28"/>
          <w:szCs w:val="28"/>
        </w:rPr>
        <w:t>рганизация ра</w:t>
      </w:r>
      <w:r w:rsidR="00BA7557">
        <w:rPr>
          <w:sz w:val="28"/>
          <w:szCs w:val="28"/>
        </w:rPr>
        <w:t>боты структурных подразделений.</w:t>
      </w:r>
    </w:p>
    <w:p w:rsidR="001C1C04" w:rsidRPr="00B561D8" w:rsidRDefault="001C1C04" w:rsidP="00BA7557">
      <w:pPr>
        <w:pStyle w:val="Default"/>
        <w:spacing w:line="360" w:lineRule="auto"/>
        <w:rPr>
          <w:sz w:val="28"/>
          <w:szCs w:val="28"/>
        </w:rPr>
      </w:pPr>
      <w:r w:rsidRPr="00B561D8">
        <w:rPr>
          <w:sz w:val="28"/>
          <w:szCs w:val="28"/>
        </w:rPr>
        <w:t>- выполнена самостоятельная работа</w:t>
      </w:r>
      <w:r w:rsidR="00B561D8">
        <w:rPr>
          <w:sz w:val="28"/>
          <w:szCs w:val="28"/>
        </w:rPr>
        <w:t>: презентация</w:t>
      </w:r>
      <w:r w:rsidRPr="00B561D8">
        <w:rPr>
          <w:sz w:val="28"/>
          <w:szCs w:val="28"/>
        </w:rPr>
        <w:t xml:space="preserve">. </w:t>
      </w:r>
    </w:p>
    <w:p w:rsidR="00B561D8" w:rsidRDefault="00B561D8" w:rsidP="00E11DFF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0582">
        <w:rPr>
          <w:rFonts w:ascii="Times New Roman" w:hAnsi="Times New Roman"/>
          <w:color w:val="000000"/>
          <w:sz w:val="28"/>
          <w:szCs w:val="24"/>
        </w:rPr>
        <w:t>Условия прохождения практики благоприятные. Коллектив приветственный, отношение с руководством и сотрудниками доброжелательное, аптека понравилась, было приятно проходить практику.</w:t>
      </w:r>
    </w:p>
    <w:p w:rsidR="00BA7557" w:rsidRDefault="00BA7557" w:rsidP="00BA7557">
      <w:pPr>
        <w:pStyle w:val="a4"/>
        <w:spacing w:after="0" w:line="360" w:lineRule="auto"/>
        <w:ind w:left="13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BA7557" w:rsidRPr="00B561D8" w:rsidRDefault="00BA7557" w:rsidP="00BA7557">
      <w:pPr>
        <w:pStyle w:val="Default"/>
        <w:spacing w:line="276" w:lineRule="auto"/>
        <w:rPr>
          <w:sz w:val="28"/>
          <w:szCs w:val="23"/>
        </w:rPr>
      </w:pPr>
      <w:r w:rsidRPr="00B561D8">
        <w:rPr>
          <w:sz w:val="26"/>
          <w:szCs w:val="26"/>
        </w:rPr>
        <w:t>Студент</w:t>
      </w:r>
      <w:r>
        <w:rPr>
          <w:sz w:val="26"/>
          <w:szCs w:val="26"/>
        </w:rPr>
        <w:t xml:space="preserve"> </w:t>
      </w:r>
      <w:r w:rsidRPr="00B561D8">
        <w:rPr>
          <w:sz w:val="28"/>
          <w:szCs w:val="23"/>
        </w:rPr>
        <w:t xml:space="preserve">___________ </w:t>
      </w:r>
      <w:r>
        <w:rPr>
          <w:sz w:val="28"/>
          <w:szCs w:val="23"/>
        </w:rPr>
        <w:t xml:space="preserve">                    </w:t>
      </w:r>
      <w:r w:rsidRPr="00B561D8">
        <w:rPr>
          <w:sz w:val="28"/>
          <w:szCs w:val="23"/>
        </w:rPr>
        <w:t xml:space="preserve">_______________ </w:t>
      </w:r>
    </w:p>
    <w:p w:rsidR="00BA7557" w:rsidRPr="00B561D8" w:rsidRDefault="00BA7557" w:rsidP="00BA7557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                   </w:t>
      </w:r>
      <w:r w:rsidRPr="00B561D8">
        <w:rPr>
          <w:szCs w:val="23"/>
        </w:rPr>
        <w:t>(</w:t>
      </w:r>
      <w:proofErr w:type="gramStart"/>
      <w:r w:rsidRPr="00B561D8">
        <w:rPr>
          <w:szCs w:val="23"/>
        </w:rPr>
        <w:t xml:space="preserve">подпись) </w:t>
      </w:r>
      <w:r>
        <w:rPr>
          <w:szCs w:val="23"/>
        </w:rPr>
        <w:t xml:space="preserve">  </w:t>
      </w:r>
      <w:proofErr w:type="gramEnd"/>
      <w:r>
        <w:rPr>
          <w:szCs w:val="23"/>
        </w:rPr>
        <w:t xml:space="preserve">                               </w:t>
      </w:r>
      <w:r w:rsidRPr="00B561D8">
        <w:rPr>
          <w:szCs w:val="23"/>
        </w:rPr>
        <w:t xml:space="preserve">(ФИО) </w:t>
      </w:r>
    </w:p>
    <w:p w:rsidR="00BA7557" w:rsidRPr="00B561D8" w:rsidRDefault="00BA7557" w:rsidP="00BA7557">
      <w:pPr>
        <w:pStyle w:val="Default"/>
        <w:spacing w:line="276" w:lineRule="auto"/>
        <w:rPr>
          <w:sz w:val="28"/>
          <w:szCs w:val="23"/>
        </w:rPr>
      </w:pPr>
      <w:r w:rsidRPr="00B561D8">
        <w:rPr>
          <w:sz w:val="26"/>
          <w:szCs w:val="26"/>
        </w:rPr>
        <w:t>Общий/непосредственный руководитель практики</w:t>
      </w:r>
      <w:r>
        <w:rPr>
          <w:sz w:val="28"/>
          <w:szCs w:val="23"/>
        </w:rPr>
        <w:t xml:space="preserve"> _________        _____________</w:t>
      </w:r>
      <w:r w:rsidRPr="00B561D8">
        <w:rPr>
          <w:sz w:val="28"/>
          <w:szCs w:val="23"/>
        </w:rPr>
        <w:t xml:space="preserve"> </w:t>
      </w:r>
    </w:p>
    <w:p w:rsidR="00BA7557" w:rsidRPr="00B561D8" w:rsidRDefault="00BA7557" w:rsidP="00BA7557">
      <w:pPr>
        <w:pStyle w:val="Default"/>
        <w:spacing w:line="360" w:lineRule="auto"/>
        <w:rPr>
          <w:szCs w:val="23"/>
        </w:rPr>
      </w:pPr>
      <w:r w:rsidRPr="00B561D8">
        <w:rPr>
          <w:szCs w:val="23"/>
        </w:rPr>
        <w:t xml:space="preserve">                                 </w:t>
      </w:r>
      <w:r>
        <w:rPr>
          <w:szCs w:val="23"/>
        </w:rPr>
        <w:t xml:space="preserve">                         </w:t>
      </w:r>
      <w:r w:rsidRPr="00B561D8">
        <w:rPr>
          <w:szCs w:val="23"/>
        </w:rPr>
        <w:t xml:space="preserve">                         </w:t>
      </w:r>
      <w:r>
        <w:rPr>
          <w:szCs w:val="23"/>
        </w:rPr>
        <w:t xml:space="preserve">     </w:t>
      </w:r>
      <w:r w:rsidRPr="00B561D8">
        <w:rPr>
          <w:szCs w:val="23"/>
        </w:rPr>
        <w:t xml:space="preserve">      </w:t>
      </w:r>
      <w:r>
        <w:rPr>
          <w:szCs w:val="23"/>
        </w:rPr>
        <w:t xml:space="preserve">   </w:t>
      </w:r>
      <w:r w:rsidRPr="00B561D8">
        <w:rPr>
          <w:szCs w:val="23"/>
        </w:rPr>
        <w:t>(</w:t>
      </w:r>
      <w:proofErr w:type="gramStart"/>
      <w:r w:rsidRPr="00B561D8">
        <w:rPr>
          <w:szCs w:val="23"/>
        </w:rPr>
        <w:t>подпись)</w:t>
      </w:r>
      <w:r>
        <w:rPr>
          <w:szCs w:val="23"/>
        </w:rPr>
        <w:t xml:space="preserve">   </w:t>
      </w:r>
      <w:proofErr w:type="gramEnd"/>
      <w:r>
        <w:rPr>
          <w:szCs w:val="23"/>
        </w:rPr>
        <w:t xml:space="preserve">           </w:t>
      </w:r>
      <w:r w:rsidRPr="00B561D8">
        <w:rPr>
          <w:szCs w:val="23"/>
        </w:rPr>
        <w:t xml:space="preserve">  (ФИО)</w:t>
      </w:r>
    </w:p>
    <w:p w:rsidR="00BA7557" w:rsidRPr="00B561D8" w:rsidRDefault="00BA7557" w:rsidP="00BA7557">
      <w:pPr>
        <w:pStyle w:val="Default"/>
        <w:spacing w:line="360" w:lineRule="auto"/>
        <w:ind w:left="142"/>
        <w:rPr>
          <w:sz w:val="28"/>
          <w:szCs w:val="23"/>
        </w:rPr>
      </w:pPr>
      <w:r w:rsidRPr="00B561D8">
        <w:rPr>
          <w:sz w:val="28"/>
          <w:szCs w:val="23"/>
        </w:rPr>
        <w:t>«</w:t>
      </w:r>
      <w:r w:rsidRPr="00B561D8">
        <w:t>____</w:t>
      </w:r>
      <w:r w:rsidRPr="00B561D8">
        <w:rPr>
          <w:sz w:val="28"/>
          <w:szCs w:val="23"/>
        </w:rPr>
        <w:t xml:space="preserve">» </w:t>
      </w:r>
      <w:r w:rsidRPr="00B561D8">
        <w:t>_______________</w:t>
      </w:r>
      <w:r w:rsidRPr="00B561D8">
        <w:rPr>
          <w:sz w:val="28"/>
          <w:szCs w:val="23"/>
        </w:rPr>
        <w:t xml:space="preserve"> 20</w:t>
      </w:r>
      <w:r w:rsidRPr="00B561D8">
        <w:t xml:space="preserve"> ___ г.м.п.</w:t>
      </w:r>
      <w:r w:rsidRPr="00B561D8">
        <w:rPr>
          <w:sz w:val="28"/>
          <w:szCs w:val="23"/>
        </w:rPr>
        <w:t xml:space="preserve"> </w:t>
      </w:r>
    </w:p>
    <w:p w:rsidR="00BA7557" w:rsidRPr="00AB0582" w:rsidRDefault="00BA7557" w:rsidP="00BA7557">
      <w:pPr>
        <w:pStyle w:val="a4"/>
        <w:spacing w:after="0" w:line="360" w:lineRule="auto"/>
        <w:ind w:left="139"/>
        <w:jc w:val="both"/>
        <w:rPr>
          <w:sz w:val="24"/>
        </w:rPr>
      </w:pPr>
    </w:p>
    <w:p w:rsidR="001C1C04" w:rsidRPr="00B561D8" w:rsidRDefault="001C1C04" w:rsidP="00B561D8">
      <w:pPr>
        <w:pStyle w:val="Default"/>
        <w:spacing w:line="276" w:lineRule="auto"/>
        <w:rPr>
          <w:sz w:val="28"/>
          <w:szCs w:val="28"/>
        </w:rPr>
      </w:pPr>
    </w:p>
    <w:sectPr w:rsidR="001C1C04" w:rsidRPr="00B5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8D9"/>
    <w:multiLevelType w:val="hybridMultilevel"/>
    <w:tmpl w:val="1EEC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0562"/>
    <w:multiLevelType w:val="multilevel"/>
    <w:tmpl w:val="489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9B"/>
    <w:rsid w:val="000C7054"/>
    <w:rsid w:val="001C1C04"/>
    <w:rsid w:val="00362E9B"/>
    <w:rsid w:val="003733BF"/>
    <w:rsid w:val="006246E7"/>
    <w:rsid w:val="0075649A"/>
    <w:rsid w:val="00A46FBD"/>
    <w:rsid w:val="00B561D8"/>
    <w:rsid w:val="00BA7557"/>
    <w:rsid w:val="00BE51CD"/>
    <w:rsid w:val="00E11DFF"/>
    <w:rsid w:val="00E61B95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C9FE"/>
  <w15:chartTrackingRefBased/>
  <w15:docId w15:val="{9F06F839-CB5C-497B-A068-59AD4577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B561D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5">
    <w:name w:val="Normal (Web)"/>
    <w:basedOn w:val="a"/>
    <w:uiPriority w:val="99"/>
    <w:semiHidden/>
    <w:unhideWhenUsed/>
    <w:rsid w:val="00A4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2020-06-04T04:41:00Z</dcterms:created>
  <dcterms:modified xsi:type="dcterms:W3CDTF">2020-06-04T06:14:00Z</dcterms:modified>
</cp:coreProperties>
</file>