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78409E" w14:textId="6D9132E9" w:rsidR="00E62FA1" w:rsidRDefault="00E62FA1" w:rsidP="00E62FA1">
      <w:pPr>
        <w:ind w:left="-1134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7CDF3B21" wp14:editId="5974B6AF">
            <wp:extent cx="6729573" cy="982424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1691" cy="9841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E4C253" w14:textId="3EFBBC6C" w:rsidR="00B71481" w:rsidRPr="00AC2542" w:rsidRDefault="00B71481" w:rsidP="00AC2542">
      <w:pPr>
        <w:spacing w:line="360" w:lineRule="auto"/>
        <w:jc w:val="center"/>
        <w:rPr>
          <w:sz w:val="28"/>
          <w:szCs w:val="28"/>
        </w:rPr>
      </w:pPr>
      <w:r w:rsidRPr="00AC2542">
        <w:rPr>
          <w:sz w:val="28"/>
          <w:szCs w:val="28"/>
        </w:rPr>
        <w:lastRenderedPageBreak/>
        <w:t>Оглавление</w:t>
      </w:r>
    </w:p>
    <w:p w14:paraId="3AFFCC89" w14:textId="77777777" w:rsidR="00186DED" w:rsidRPr="00784625" w:rsidRDefault="00B71481" w:rsidP="00EA03ED">
      <w:pPr>
        <w:pStyle w:val="a5"/>
        <w:numPr>
          <w:ilvl w:val="0"/>
          <w:numId w:val="2"/>
        </w:numPr>
        <w:spacing w:line="360" w:lineRule="auto"/>
        <w:ind w:left="-567" w:firstLine="0"/>
        <w:rPr>
          <w:sz w:val="28"/>
          <w:szCs w:val="28"/>
        </w:rPr>
      </w:pPr>
      <w:bookmarkStart w:id="0" w:name="_Hlk145348856"/>
      <w:r w:rsidRPr="00784625">
        <w:rPr>
          <w:sz w:val="28"/>
          <w:szCs w:val="28"/>
        </w:rPr>
        <w:t>Актуальность</w:t>
      </w:r>
      <w:r w:rsidR="00AC2542" w:rsidRPr="00784625">
        <w:rPr>
          <w:sz w:val="28"/>
          <w:szCs w:val="28"/>
        </w:rPr>
        <w:t>……………………………………………………………</w:t>
      </w:r>
      <w:r w:rsidR="00186DED" w:rsidRPr="00784625">
        <w:rPr>
          <w:sz w:val="28"/>
          <w:szCs w:val="28"/>
        </w:rPr>
        <w:t>………...</w:t>
      </w:r>
      <w:r w:rsidR="00AC2542" w:rsidRPr="00784625">
        <w:rPr>
          <w:sz w:val="28"/>
          <w:szCs w:val="28"/>
        </w:rPr>
        <w:t>3</w:t>
      </w:r>
    </w:p>
    <w:p w14:paraId="02566A35" w14:textId="77777777" w:rsidR="00B71481" w:rsidRPr="00784625" w:rsidRDefault="00AC2542" w:rsidP="00EA03ED">
      <w:pPr>
        <w:pStyle w:val="a5"/>
        <w:numPr>
          <w:ilvl w:val="0"/>
          <w:numId w:val="2"/>
        </w:numPr>
        <w:spacing w:line="360" w:lineRule="auto"/>
        <w:ind w:left="-567" w:firstLine="0"/>
        <w:rPr>
          <w:sz w:val="28"/>
          <w:szCs w:val="28"/>
        </w:rPr>
      </w:pPr>
      <w:r w:rsidRPr="00784625">
        <w:rPr>
          <w:sz w:val="28"/>
          <w:szCs w:val="28"/>
        </w:rPr>
        <w:t>Определение…………………………</w:t>
      </w:r>
      <w:r w:rsidR="00186DED" w:rsidRPr="00784625">
        <w:rPr>
          <w:sz w:val="28"/>
          <w:szCs w:val="28"/>
        </w:rPr>
        <w:t>…………………………………………….3</w:t>
      </w:r>
    </w:p>
    <w:p w14:paraId="48351CD7" w14:textId="77777777" w:rsidR="00B71481" w:rsidRPr="00784625" w:rsidRDefault="00B71481" w:rsidP="00EA03ED">
      <w:pPr>
        <w:pStyle w:val="a5"/>
        <w:numPr>
          <w:ilvl w:val="0"/>
          <w:numId w:val="2"/>
        </w:numPr>
        <w:spacing w:line="360" w:lineRule="auto"/>
        <w:ind w:left="-567" w:firstLine="0"/>
        <w:rPr>
          <w:sz w:val="28"/>
          <w:szCs w:val="28"/>
        </w:rPr>
      </w:pPr>
      <w:r w:rsidRPr="00784625">
        <w:rPr>
          <w:sz w:val="28"/>
          <w:szCs w:val="28"/>
        </w:rPr>
        <w:t>Этиология</w:t>
      </w:r>
      <w:r w:rsidR="00AC2542" w:rsidRPr="00784625">
        <w:rPr>
          <w:sz w:val="28"/>
          <w:szCs w:val="28"/>
        </w:rPr>
        <w:t>……………………………</w:t>
      </w:r>
      <w:r w:rsidR="00186DED" w:rsidRPr="00784625">
        <w:rPr>
          <w:sz w:val="28"/>
          <w:szCs w:val="28"/>
        </w:rPr>
        <w:t>…………………………………………..3-4</w:t>
      </w:r>
    </w:p>
    <w:p w14:paraId="38A036AE" w14:textId="77777777" w:rsidR="00B71481" w:rsidRPr="00784625" w:rsidRDefault="00B71481" w:rsidP="00EA03ED">
      <w:pPr>
        <w:pStyle w:val="a5"/>
        <w:numPr>
          <w:ilvl w:val="0"/>
          <w:numId w:val="2"/>
        </w:numPr>
        <w:spacing w:line="360" w:lineRule="auto"/>
        <w:ind w:left="-567" w:firstLine="0"/>
        <w:rPr>
          <w:sz w:val="28"/>
          <w:szCs w:val="28"/>
        </w:rPr>
      </w:pPr>
      <w:r w:rsidRPr="00784625">
        <w:rPr>
          <w:sz w:val="28"/>
          <w:szCs w:val="28"/>
        </w:rPr>
        <w:t>Эпидемиология</w:t>
      </w:r>
      <w:r w:rsidR="00AC2542" w:rsidRPr="00784625">
        <w:rPr>
          <w:sz w:val="28"/>
          <w:szCs w:val="28"/>
        </w:rPr>
        <w:t>…………………………………………</w:t>
      </w:r>
      <w:r w:rsidR="00186DED" w:rsidRPr="00784625">
        <w:rPr>
          <w:sz w:val="28"/>
          <w:szCs w:val="28"/>
        </w:rPr>
        <w:t>…………………………4</w:t>
      </w:r>
    </w:p>
    <w:p w14:paraId="755E8221" w14:textId="77777777" w:rsidR="00B71481" w:rsidRPr="00784625" w:rsidRDefault="00B71481" w:rsidP="00EA03ED">
      <w:pPr>
        <w:pStyle w:val="a5"/>
        <w:numPr>
          <w:ilvl w:val="0"/>
          <w:numId w:val="2"/>
        </w:numPr>
        <w:spacing w:line="360" w:lineRule="auto"/>
        <w:ind w:left="-567" w:firstLine="0"/>
        <w:rPr>
          <w:sz w:val="28"/>
          <w:szCs w:val="28"/>
        </w:rPr>
      </w:pPr>
      <w:r w:rsidRPr="00784625">
        <w:rPr>
          <w:sz w:val="28"/>
          <w:szCs w:val="28"/>
        </w:rPr>
        <w:t>Классификация</w:t>
      </w:r>
      <w:r w:rsidR="00A91D47" w:rsidRPr="00784625">
        <w:rPr>
          <w:sz w:val="28"/>
          <w:szCs w:val="28"/>
        </w:rPr>
        <w:t>……………………………</w:t>
      </w:r>
      <w:r w:rsidR="009E1B61" w:rsidRPr="00784625">
        <w:rPr>
          <w:sz w:val="28"/>
          <w:szCs w:val="28"/>
        </w:rPr>
        <w:t>…………………………………….4-5</w:t>
      </w:r>
    </w:p>
    <w:p w14:paraId="45B332C9" w14:textId="77777777" w:rsidR="009E1B61" w:rsidRPr="00784625" w:rsidRDefault="00B71481" w:rsidP="00EA03ED">
      <w:pPr>
        <w:pStyle w:val="a5"/>
        <w:numPr>
          <w:ilvl w:val="0"/>
          <w:numId w:val="2"/>
        </w:numPr>
        <w:spacing w:line="360" w:lineRule="auto"/>
        <w:ind w:left="-567" w:firstLine="0"/>
        <w:rPr>
          <w:sz w:val="28"/>
          <w:szCs w:val="28"/>
        </w:rPr>
      </w:pPr>
      <w:r w:rsidRPr="00784625">
        <w:rPr>
          <w:sz w:val="28"/>
          <w:szCs w:val="28"/>
        </w:rPr>
        <w:t>Патогенез</w:t>
      </w:r>
      <w:r w:rsidR="00A91D47" w:rsidRPr="00784625">
        <w:rPr>
          <w:sz w:val="28"/>
          <w:szCs w:val="28"/>
        </w:rPr>
        <w:t>……………………………………</w:t>
      </w:r>
      <w:r w:rsidR="009E1B61" w:rsidRPr="00784625">
        <w:rPr>
          <w:sz w:val="28"/>
          <w:szCs w:val="28"/>
        </w:rPr>
        <w:t>…………………………………..5-7</w:t>
      </w:r>
    </w:p>
    <w:p w14:paraId="06B01A2C" w14:textId="77777777" w:rsidR="009E1B61" w:rsidRPr="00784625" w:rsidRDefault="00B71481" w:rsidP="00EA03ED">
      <w:pPr>
        <w:pStyle w:val="a5"/>
        <w:numPr>
          <w:ilvl w:val="0"/>
          <w:numId w:val="2"/>
        </w:numPr>
        <w:spacing w:line="360" w:lineRule="auto"/>
        <w:ind w:left="-567" w:firstLine="0"/>
        <w:rPr>
          <w:sz w:val="28"/>
          <w:szCs w:val="28"/>
        </w:rPr>
      </w:pPr>
      <w:r w:rsidRPr="00784625">
        <w:rPr>
          <w:sz w:val="28"/>
          <w:szCs w:val="28"/>
        </w:rPr>
        <w:t>Клиническая картина</w:t>
      </w:r>
      <w:r w:rsidR="009E1B61" w:rsidRPr="00784625">
        <w:rPr>
          <w:sz w:val="28"/>
          <w:szCs w:val="28"/>
        </w:rPr>
        <w:t>………………………………………………</w:t>
      </w:r>
      <w:r w:rsidR="00522B7E" w:rsidRPr="00784625">
        <w:rPr>
          <w:sz w:val="28"/>
          <w:szCs w:val="28"/>
        </w:rPr>
        <w:t>…………...7-8</w:t>
      </w:r>
    </w:p>
    <w:p w14:paraId="2CE8B299" w14:textId="77777777" w:rsidR="009E1B61" w:rsidRPr="00784625" w:rsidRDefault="00B71481" w:rsidP="00EA03ED">
      <w:pPr>
        <w:pStyle w:val="a5"/>
        <w:numPr>
          <w:ilvl w:val="0"/>
          <w:numId w:val="2"/>
        </w:numPr>
        <w:spacing w:line="360" w:lineRule="auto"/>
        <w:ind w:left="-567" w:firstLine="0"/>
        <w:rPr>
          <w:sz w:val="28"/>
          <w:szCs w:val="28"/>
        </w:rPr>
      </w:pPr>
      <w:r w:rsidRPr="00784625">
        <w:rPr>
          <w:sz w:val="28"/>
          <w:szCs w:val="28"/>
        </w:rPr>
        <w:t>Диагностика</w:t>
      </w:r>
      <w:r w:rsidR="00522B7E" w:rsidRPr="00784625">
        <w:rPr>
          <w:sz w:val="28"/>
          <w:szCs w:val="28"/>
        </w:rPr>
        <w:t>…………………………</w:t>
      </w:r>
      <w:r w:rsidR="00FB47AC" w:rsidRPr="00784625">
        <w:rPr>
          <w:sz w:val="28"/>
          <w:szCs w:val="28"/>
        </w:rPr>
        <w:t>…………………………………………8-10</w:t>
      </w:r>
    </w:p>
    <w:p w14:paraId="76185C4A" w14:textId="77777777" w:rsidR="009E1B61" w:rsidRPr="00784625" w:rsidRDefault="00B71481" w:rsidP="00EA03ED">
      <w:pPr>
        <w:pStyle w:val="a5"/>
        <w:numPr>
          <w:ilvl w:val="0"/>
          <w:numId w:val="2"/>
        </w:numPr>
        <w:spacing w:line="360" w:lineRule="auto"/>
        <w:ind w:left="-567" w:firstLine="0"/>
        <w:rPr>
          <w:sz w:val="28"/>
          <w:szCs w:val="28"/>
        </w:rPr>
      </w:pPr>
      <w:r w:rsidRPr="00784625">
        <w:rPr>
          <w:sz w:val="28"/>
          <w:szCs w:val="28"/>
        </w:rPr>
        <w:t>Дифференциальная диагностика</w:t>
      </w:r>
      <w:r w:rsidR="00522B7E" w:rsidRPr="00784625">
        <w:rPr>
          <w:sz w:val="28"/>
          <w:szCs w:val="28"/>
        </w:rPr>
        <w:t>…………………</w:t>
      </w:r>
      <w:r w:rsidR="004D22F5" w:rsidRPr="00784625">
        <w:rPr>
          <w:sz w:val="28"/>
          <w:szCs w:val="28"/>
        </w:rPr>
        <w:t>…………………………10-11</w:t>
      </w:r>
    </w:p>
    <w:p w14:paraId="1F997261" w14:textId="77777777" w:rsidR="0053494B" w:rsidRPr="00784625" w:rsidRDefault="00B71481" w:rsidP="00EA03ED">
      <w:pPr>
        <w:pStyle w:val="a5"/>
        <w:numPr>
          <w:ilvl w:val="0"/>
          <w:numId w:val="2"/>
        </w:numPr>
        <w:spacing w:line="360" w:lineRule="auto"/>
        <w:ind w:left="-567" w:firstLine="0"/>
        <w:rPr>
          <w:sz w:val="28"/>
          <w:szCs w:val="28"/>
        </w:rPr>
      </w:pPr>
      <w:r w:rsidRPr="00784625">
        <w:rPr>
          <w:sz w:val="28"/>
          <w:szCs w:val="28"/>
        </w:rPr>
        <w:t>Лечение</w:t>
      </w:r>
      <w:r w:rsidR="00FB47AC" w:rsidRPr="00784625">
        <w:rPr>
          <w:sz w:val="28"/>
          <w:szCs w:val="28"/>
        </w:rPr>
        <w:t>……………………</w:t>
      </w:r>
      <w:r w:rsidR="00043269" w:rsidRPr="00784625">
        <w:rPr>
          <w:sz w:val="28"/>
          <w:szCs w:val="28"/>
        </w:rPr>
        <w:t>………………………………………………….11-14</w:t>
      </w:r>
    </w:p>
    <w:p w14:paraId="5CC5B181" w14:textId="77777777" w:rsidR="0053494B" w:rsidRPr="00784625" w:rsidRDefault="0053494B" w:rsidP="00EA03ED">
      <w:pPr>
        <w:pStyle w:val="a5"/>
        <w:spacing w:line="360" w:lineRule="auto"/>
        <w:ind w:left="-567"/>
        <w:rPr>
          <w:rStyle w:val="a6"/>
          <w:b w:val="0"/>
          <w:sz w:val="28"/>
          <w:szCs w:val="28"/>
          <w:shd w:val="clear" w:color="auto" w:fill="FFFFFF"/>
        </w:rPr>
      </w:pPr>
      <w:r w:rsidRPr="00784625">
        <w:rPr>
          <w:sz w:val="28"/>
          <w:szCs w:val="28"/>
        </w:rPr>
        <w:t xml:space="preserve">        </w:t>
      </w:r>
      <w:r w:rsidRPr="00784625">
        <w:rPr>
          <w:rStyle w:val="a6"/>
          <w:b w:val="0"/>
          <w:sz w:val="28"/>
          <w:szCs w:val="28"/>
          <w:shd w:val="clear" w:color="auto" w:fill="FFFFFF"/>
        </w:rPr>
        <w:t>А. Немедикаментозное лечение…</w:t>
      </w:r>
      <w:r w:rsidR="00043269" w:rsidRPr="00784625">
        <w:rPr>
          <w:rStyle w:val="a6"/>
          <w:b w:val="0"/>
          <w:sz w:val="28"/>
          <w:szCs w:val="28"/>
          <w:shd w:val="clear" w:color="auto" w:fill="FFFFFF"/>
        </w:rPr>
        <w:t>……………………………………………...12</w:t>
      </w:r>
    </w:p>
    <w:p w14:paraId="27377988" w14:textId="77777777" w:rsidR="0053494B" w:rsidRPr="00784625" w:rsidRDefault="0053494B" w:rsidP="00EA03ED">
      <w:pPr>
        <w:pStyle w:val="a5"/>
        <w:spacing w:line="360" w:lineRule="auto"/>
        <w:ind w:left="-567"/>
        <w:rPr>
          <w:sz w:val="28"/>
          <w:szCs w:val="28"/>
          <w:shd w:val="clear" w:color="auto" w:fill="FFFFFF"/>
        </w:rPr>
      </w:pPr>
      <w:r w:rsidRPr="00784625">
        <w:rPr>
          <w:rStyle w:val="a6"/>
          <w:b w:val="0"/>
          <w:sz w:val="28"/>
          <w:szCs w:val="28"/>
          <w:shd w:val="clear" w:color="auto" w:fill="FFFFFF"/>
        </w:rPr>
        <w:t xml:space="preserve">        </w:t>
      </w:r>
      <w:r w:rsidRPr="00784625">
        <w:rPr>
          <w:sz w:val="28"/>
          <w:szCs w:val="28"/>
          <w:shd w:val="clear" w:color="auto" w:fill="FFFFFF"/>
        </w:rPr>
        <w:t>Б. Медикаментозная терапия</w:t>
      </w:r>
      <w:r w:rsidR="00043269" w:rsidRPr="00784625">
        <w:rPr>
          <w:sz w:val="28"/>
          <w:szCs w:val="28"/>
          <w:shd w:val="clear" w:color="auto" w:fill="FFFFFF"/>
        </w:rPr>
        <w:t>………………………………………………..12-13</w:t>
      </w:r>
    </w:p>
    <w:p w14:paraId="163E1DD1" w14:textId="77777777" w:rsidR="0053494B" w:rsidRPr="00784625" w:rsidRDefault="0053494B" w:rsidP="00EA03ED">
      <w:pPr>
        <w:pStyle w:val="a5"/>
        <w:spacing w:line="360" w:lineRule="auto"/>
        <w:ind w:left="-567"/>
        <w:rPr>
          <w:sz w:val="28"/>
          <w:szCs w:val="28"/>
        </w:rPr>
      </w:pPr>
      <w:r w:rsidRPr="00784625">
        <w:rPr>
          <w:sz w:val="28"/>
          <w:szCs w:val="28"/>
          <w:shd w:val="clear" w:color="auto" w:fill="FFFFFF"/>
        </w:rPr>
        <w:t xml:space="preserve">        </w:t>
      </w:r>
      <w:r w:rsidRPr="00784625">
        <w:rPr>
          <w:sz w:val="28"/>
          <w:szCs w:val="28"/>
        </w:rPr>
        <w:t>В. Гемодиализ</w:t>
      </w:r>
      <w:r w:rsidR="00043269" w:rsidRPr="00784625">
        <w:rPr>
          <w:sz w:val="28"/>
          <w:szCs w:val="28"/>
        </w:rPr>
        <w:t>……………………………………………………………………13</w:t>
      </w:r>
    </w:p>
    <w:p w14:paraId="680A925F" w14:textId="77777777" w:rsidR="0053494B" w:rsidRPr="00784625" w:rsidRDefault="0053494B" w:rsidP="00EA03ED">
      <w:pPr>
        <w:pStyle w:val="a5"/>
        <w:spacing w:line="360" w:lineRule="auto"/>
        <w:ind w:left="-567"/>
        <w:rPr>
          <w:sz w:val="28"/>
          <w:szCs w:val="28"/>
        </w:rPr>
      </w:pPr>
      <w:r w:rsidRPr="00784625">
        <w:rPr>
          <w:sz w:val="28"/>
          <w:szCs w:val="28"/>
        </w:rPr>
        <w:t xml:space="preserve">        Г. Трансплантация почек………</w:t>
      </w:r>
      <w:r w:rsidR="00043269" w:rsidRPr="00784625">
        <w:rPr>
          <w:sz w:val="28"/>
          <w:szCs w:val="28"/>
        </w:rPr>
        <w:t>……………………………………………..</w:t>
      </w:r>
      <w:r w:rsidRPr="00784625">
        <w:rPr>
          <w:sz w:val="28"/>
          <w:szCs w:val="28"/>
        </w:rPr>
        <w:t>…</w:t>
      </w:r>
      <w:r w:rsidR="00043269" w:rsidRPr="00784625">
        <w:rPr>
          <w:sz w:val="28"/>
          <w:szCs w:val="28"/>
        </w:rPr>
        <w:t>13</w:t>
      </w:r>
    </w:p>
    <w:p w14:paraId="789E303B" w14:textId="77777777" w:rsidR="0053494B" w:rsidRPr="00784625" w:rsidRDefault="0053494B" w:rsidP="00EA03ED">
      <w:pPr>
        <w:pStyle w:val="a5"/>
        <w:spacing w:line="360" w:lineRule="auto"/>
        <w:ind w:left="-567"/>
        <w:rPr>
          <w:sz w:val="28"/>
          <w:szCs w:val="28"/>
        </w:rPr>
      </w:pPr>
      <w:r w:rsidRPr="00784625">
        <w:rPr>
          <w:sz w:val="28"/>
          <w:szCs w:val="28"/>
        </w:rPr>
        <w:t xml:space="preserve">        Д. Трансплантация печени</w:t>
      </w:r>
      <w:r w:rsidR="00CC2035" w:rsidRPr="00784625">
        <w:rPr>
          <w:sz w:val="28"/>
          <w:szCs w:val="28"/>
        </w:rPr>
        <w:t>………………………………………………………</w:t>
      </w:r>
      <w:r w:rsidR="00043269" w:rsidRPr="00784625">
        <w:rPr>
          <w:sz w:val="28"/>
          <w:szCs w:val="28"/>
        </w:rPr>
        <w:t>13</w:t>
      </w:r>
    </w:p>
    <w:p w14:paraId="67AD52F3" w14:textId="77777777" w:rsidR="009E1B61" w:rsidRPr="00784625" w:rsidRDefault="00D03C7A" w:rsidP="00EA03ED">
      <w:pPr>
        <w:pStyle w:val="a5"/>
        <w:numPr>
          <w:ilvl w:val="0"/>
          <w:numId w:val="2"/>
        </w:numPr>
        <w:spacing w:line="360" w:lineRule="auto"/>
        <w:ind w:left="-567" w:firstLine="0"/>
        <w:rPr>
          <w:sz w:val="28"/>
          <w:szCs w:val="28"/>
        </w:rPr>
      </w:pPr>
      <w:r w:rsidRPr="00784625">
        <w:rPr>
          <w:sz w:val="28"/>
          <w:szCs w:val="28"/>
        </w:rPr>
        <w:t xml:space="preserve">Прогноз. </w:t>
      </w:r>
      <w:r w:rsidR="00B71481" w:rsidRPr="00784625">
        <w:rPr>
          <w:sz w:val="28"/>
          <w:szCs w:val="28"/>
        </w:rPr>
        <w:t>Исход</w:t>
      </w:r>
      <w:r w:rsidR="00FB47AC" w:rsidRPr="00784625">
        <w:rPr>
          <w:sz w:val="28"/>
          <w:szCs w:val="28"/>
        </w:rPr>
        <w:t>……………</w:t>
      </w:r>
      <w:r w:rsidR="00CC2035" w:rsidRPr="00784625">
        <w:rPr>
          <w:sz w:val="28"/>
          <w:szCs w:val="28"/>
        </w:rPr>
        <w:t>……………………………………………………..14</w:t>
      </w:r>
    </w:p>
    <w:p w14:paraId="7F541681" w14:textId="77777777" w:rsidR="00AC2542" w:rsidRPr="00784625" w:rsidRDefault="00B71481" w:rsidP="00EA03ED">
      <w:pPr>
        <w:pStyle w:val="a5"/>
        <w:numPr>
          <w:ilvl w:val="0"/>
          <w:numId w:val="2"/>
        </w:numPr>
        <w:spacing w:line="360" w:lineRule="auto"/>
        <w:ind w:left="-567" w:firstLine="0"/>
        <w:rPr>
          <w:sz w:val="28"/>
          <w:szCs w:val="28"/>
        </w:rPr>
      </w:pPr>
      <w:r w:rsidRPr="00784625">
        <w:rPr>
          <w:sz w:val="28"/>
          <w:szCs w:val="28"/>
        </w:rPr>
        <w:t>Список литературы</w:t>
      </w:r>
      <w:bookmarkEnd w:id="0"/>
      <w:r w:rsidR="00FB47AC" w:rsidRPr="00784625">
        <w:rPr>
          <w:sz w:val="28"/>
          <w:szCs w:val="28"/>
        </w:rPr>
        <w:t>………………</w:t>
      </w:r>
      <w:r w:rsidR="00CC2035" w:rsidRPr="00784625">
        <w:rPr>
          <w:sz w:val="28"/>
          <w:szCs w:val="28"/>
        </w:rPr>
        <w:t>…………………………………………..15-16</w:t>
      </w:r>
    </w:p>
    <w:p w14:paraId="57F05816" w14:textId="77777777" w:rsidR="00B71481" w:rsidRPr="00784625" w:rsidRDefault="00AC2542" w:rsidP="00784625">
      <w:pPr>
        <w:spacing w:after="200" w:line="360" w:lineRule="auto"/>
        <w:rPr>
          <w:sz w:val="28"/>
          <w:szCs w:val="28"/>
        </w:rPr>
      </w:pPr>
      <w:r w:rsidRPr="00784625">
        <w:rPr>
          <w:sz w:val="28"/>
          <w:szCs w:val="28"/>
        </w:rPr>
        <w:br w:type="page"/>
      </w:r>
    </w:p>
    <w:p w14:paraId="3A701C55" w14:textId="77777777" w:rsidR="00B71481" w:rsidRPr="00784625" w:rsidRDefault="00B71481" w:rsidP="00784625">
      <w:pPr>
        <w:pStyle w:val="a5"/>
        <w:numPr>
          <w:ilvl w:val="0"/>
          <w:numId w:val="3"/>
        </w:numPr>
        <w:spacing w:line="360" w:lineRule="auto"/>
        <w:rPr>
          <w:b/>
          <w:sz w:val="28"/>
          <w:szCs w:val="28"/>
        </w:rPr>
      </w:pPr>
      <w:r w:rsidRPr="00784625">
        <w:rPr>
          <w:b/>
          <w:sz w:val="28"/>
          <w:szCs w:val="28"/>
        </w:rPr>
        <w:lastRenderedPageBreak/>
        <w:t>Актуальность</w:t>
      </w:r>
    </w:p>
    <w:p w14:paraId="79FBC8A2" w14:textId="77777777" w:rsidR="00B71481" w:rsidRPr="00784625" w:rsidRDefault="00AC2542" w:rsidP="00784625">
      <w:pPr>
        <w:spacing w:line="360" w:lineRule="auto"/>
        <w:ind w:left="-567" w:firstLine="567"/>
        <w:rPr>
          <w:sz w:val="28"/>
          <w:szCs w:val="28"/>
        </w:rPr>
      </w:pPr>
      <w:r w:rsidRPr="00784625">
        <w:rPr>
          <w:sz w:val="28"/>
          <w:szCs w:val="28"/>
        </w:rPr>
        <w:t>За последнее время,</w:t>
      </w:r>
      <w:r w:rsidR="00B71481" w:rsidRPr="00784625">
        <w:rPr>
          <w:sz w:val="28"/>
          <w:szCs w:val="28"/>
        </w:rPr>
        <w:t xml:space="preserve"> существенно изменились многие представления, касающиеся проблемы амилоидоза. Установление гетерогенности белкового состава амилоидных фибрилл позволило приблизиться к пониманию механизмов развития отдельных форм амилоидоза, создать современную классификацию амилоидоза и обосновать диффер</w:t>
      </w:r>
      <w:r w:rsidRPr="00784625">
        <w:rPr>
          <w:sz w:val="28"/>
          <w:szCs w:val="28"/>
        </w:rPr>
        <w:t xml:space="preserve">енцированные подходы к лечению. В связи с этим </w:t>
      </w:r>
      <w:r w:rsidR="00B71481" w:rsidRPr="00784625">
        <w:rPr>
          <w:sz w:val="28"/>
          <w:szCs w:val="28"/>
        </w:rPr>
        <w:t xml:space="preserve">расширились возможности выявления амилоидоза на этапе ранних молекулярных изменений при изучении </w:t>
      </w:r>
      <w:proofErr w:type="spellStart"/>
      <w:r w:rsidR="00B71481" w:rsidRPr="00784625">
        <w:rPr>
          <w:sz w:val="28"/>
          <w:szCs w:val="28"/>
        </w:rPr>
        <w:t>биомаркеров</w:t>
      </w:r>
      <w:proofErr w:type="spellEnd"/>
      <w:r w:rsidR="00B71481" w:rsidRPr="00784625">
        <w:rPr>
          <w:sz w:val="28"/>
          <w:szCs w:val="28"/>
        </w:rPr>
        <w:t xml:space="preserve"> в биологических жидкостях и </w:t>
      </w:r>
      <w:proofErr w:type="spellStart"/>
      <w:r w:rsidR="00B71481" w:rsidRPr="00784625">
        <w:rPr>
          <w:sz w:val="28"/>
          <w:szCs w:val="28"/>
        </w:rPr>
        <w:t>биопсированных</w:t>
      </w:r>
      <w:proofErr w:type="spellEnd"/>
      <w:r w:rsidR="00B71481" w:rsidRPr="00784625">
        <w:rPr>
          <w:sz w:val="28"/>
          <w:szCs w:val="28"/>
        </w:rPr>
        <w:t xml:space="preserve"> тканях.</w:t>
      </w:r>
      <w:r w:rsidRPr="00784625">
        <w:rPr>
          <w:sz w:val="28"/>
          <w:szCs w:val="28"/>
        </w:rPr>
        <w:t xml:space="preserve"> </w:t>
      </w:r>
      <w:r w:rsidR="00B71481" w:rsidRPr="00784625">
        <w:rPr>
          <w:sz w:val="28"/>
          <w:szCs w:val="28"/>
        </w:rPr>
        <w:t>Возможности более ранней диагностики и новые подходы к лечению системного амилоидоза изменили к лучшему прогноз больных и одновременно оказали влияние на особенности клинического течения заболевания, структуру факторов риска. В связи с этим неизбежно встал вопрос о разработке новых критериев дифференциальной диагностики и ведения больных системным амилоидозом с учетом современных подходов к лечению.</w:t>
      </w:r>
    </w:p>
    <w:p w14:paraId="4B4CF44C" w14:textId="77777777" w:rsidR="00B71481" w:rsidRPr="00784625" w:rsidRDefault="00B71481" w:rsidP="00784625">
      <w:pPr>
        <w:spacing w:line="360" w:lineRule="auto"/>
        <w:rPr>
          <w:sz w:val="28"/>
          <w:szCs w:val="28"/>
        </w:rPr>
      </w:pPr>
    </w:p>
    <w:p w14:paraId="6244F4C7" w14:textId="77777777" w:rsidR="00B71481" w:rsidRPr="00784625" w:rsidRDefault="00AC2542" w:rsidP="00784625">
      <w:pPr>
        <w:pStyle w:val="a5"/>
        <w:numPr>
          <w:ilvl w:val="0"/>
          <w:numId w:val="3"/>
        </w:numPr>
        <w:spacing w:line="360" w:lineRule="auto"/>
        <w:rPr>
          <w:b/>
          <w:sz w:val="28"/>
          <w:szCs w:val="28"/>
        </w:rPr>
      </w:pPr>
      <w:r w:rsidRPr="00784625">
        <w:rPr>
          <w:b/>
          <w:sz w:val="28"/>
          <w:szCs w:val="28"/>
        </w:rPr>
        <w:t>Определение</w:t>
      </w:r>
    </w:p>
    <w:p w14:paraId="0A6F6916" w14:textId="77777777" w:rsidR="00B71481" w:rsidRPr="00784625" w:rsidRDefault="00B71481" w:rsidP="00784625">
      <w:pPr>
        <w:spacing w:line="360" w:lineRule="auto"/>
        <w:ind w:left="-567" w:firstLine="567"/>
        <w:rPr>
          <w:sz w:val="28"/>
          <w:szCs w:val="28"/>
        </w:rPr>
      </w:pPr>
      <w:r w:rsidRPr="00784625">
        <w:rPr>
          <w:bCs/>
          <w:sz w:val="28"/>
          <w:szCs w:val="28"/>
        </w:rPr>
        <w:t>Амилоидоз </w:t>
      </w:r>
      <w:r w:rsidRPr="00784625">
        <w:rPr>
          <w:sz w:val="28"/>
          <w:szCs w:val="28"/>
        </w:rPr>
        <w:t>– системное заболевание, в основе которого лежат обменные нарушения, приводящие к образованию и выпадению в тканях сложного белково-полисахаридного комплекса – амилоида (фибриллярного белка с β-складчатой структурой)</w:t>
      </w:r>
    </w:p>
    <w:p w14:paraId="6F1F2EF5" w14:textId="77777777" w:rsidR="00B71481" w:rsidRPr="00784625" w:rsidRDefault="00B71481" w:rsidP="00784625">
      <w:pPr>
        <w:spacing w:line="360" w:lineRule="auto"/>
        <w:rPr>
          <w:sz w:val="28"/>
          <w:szCs w:val="28"/>
        </w:rPr>
      </w:pPr>
    </w:p>
    <w:p w14:paraId="1A594F2A" w14:textId="77777777" w:rsidR="00B71481" w:rsidRPr="00784625" w:rsidRDefault="00B71481" w:rsidP="00784625">
      <w:pPr>
        <w:pStyle w:val="a5"/>
        <w:numPr>
          <w:ilvl w:val="0"/>
          <w:numId w:val="3"/>
        </w:numPr>
        <w:spacing w:line="360" w:lineRule="auto"/>
        <w:rPr>
          <w:b/>
          <w:sz w:val="28"/>
          <w:szCs w:val="28"/>
        </w:rPr>
      </w:pPr>
      <w:r w:rsidRPr="00784625">
        <w:rPr>
          <w:b/>
          <w:sz w:val="28"/>
          <w:szCs w:val="28"/>
        </w:rPr>
        <w:t>Этиология</w:t>
      </w:r>
    </w:p>
    <w:p w14:paraId="6F3EAFEF" w14:textId="77777777" w:rsidR="00A91D47" w:rsidRPr="00784625" w:rsidRDefault="00404764" w:rsidP="00784625">
      <w:pPr>
        <w:pStyle w:val="a7"/>
        <w:shd w:val="clear" w:color="auto" w:fill="FFFFFF"/>
        <w:spacing w:before="0" w:beforeAutospacing="0" w:after="0" w:afterAutospacing="0" w:line="360" w:lineRule="auto"/>
        <w:ind w:left="-567" w:firstLine="567"/>
        <w:textAlignment w:val="baseline"/>
        <w:rPr>
          <w:sz w:val="28"/>
          <w:szCs w:val="28"/>
        </w:rPr>
      </w:pPr>
      <w:r w:rsidRPr="00784625">
        <w:rPr>
          <w:sz w:val="28"/>
          <w:szCs w:val="28"/>
        </w:rPr>
        <w:t>Этиология идиопатического амилоидоза почек в большинстве</w:t>
      </w:r>
      <w:r w:rsidR="00186DED" w:rsidRPr="00784625">
        <w:rPr>
          <w:sz w:val="28"/>
          <w:szCs w:val="28"/>
        </w:rPr>
        <w:t xml:space="preserve"> случаев остается неизвестной. </w:t>
      </w:r>
      <w:r w:rsidRPr="00784625">
        <w:rPr>
          <w:sz w:val="28"/>
          <w:szCs w:val="28"/>
        </w:rPr>
        <w:t>Кроме почек при первичном амилоидозе могут поражаться язык, кожа, щитовидная железа, печень, легкие, кишечник, селезенка, сердце.</w:t>
      </w:r>
    </w:p>
    <w:p w14:paraId="52F04E12" w14:textId="77777777" w:rsidR="00404764" w:rsidRPr="00784625" w:rsidRDefault="00404764" w:rsidP="00784625">
      <w:pPr>
        <w:pStyle w:val="a7"/>
        <w:shd w:val="clear" w:color="auto" w:fill="FFFFFF"/>
        <w:spacing w:before="0" w:beforeAutospacing="0" w:after="0" w:afterAutospacing="0" w:line="360" w:lineRule="auto"/>
        <w:ind w:left="-567" w:firstLine="567"/>
        <w:textAlignment w:val="baseline"/>
        <w:rPr>
          <w:sz w:val="28"/>
          <w:szCs w:val="28"/>
        </w:rPr>
      </w:pPr>
      <w:r w:rsidRPr="00784625">
        <w:rPr>
          <w:sz w:val="28"/>
          <w:szCs w:val="28"/>
        </w:rPr>
        <w:t>Вторичным амилоидозом поражаются почки, сосуды, лимфоузлы, печень и др. органы. Обычно он ассоциирован с хроническими, длительно протекающими патологиями:</w:t>
      </w:r>
    </w:p>
    <w:p w14:paraId="67EFF841" w14:textId="77777777" w:rsidR="00404764" w:rsidRPr="00784625" w:rsidRDefault="00404764" w:rsidP="00784625">
      <w:pPr>
        <w:numPr>
          <w:ilvl w:val="0"/>
          <w:numId w:val="5"/>
        </w:numPr>
        <w:shd w:val="clear" w:color="auto" w:fill="FFFFFF"/>
        <w:spacing w:line="360" w:lineRule="auto"/>
        <w:ind w:left="0"/>
        <w:textAlignment w:val="baseline"/>
        <w:rPr>
          <w:sz w:val="28"/>
          <w:szCs w:val="28"/>
        </w:rPr>
      </w:pPr>
      <w:r w:rsidRPr="00784625">
        <w:rPr>
          <w:sz w:val="28"/>
          <w:szCs w:val="28"/>
        </w:rPr>
        <w:t>инфекциями (сифилисом, </w:t>
      </w:r>
      <w:hyperlink r:id="rId8" w:history="1">
        <w:r w:rsidRPr="00784625">
          <w:rPr>
            <w:rStyle w:val="a8"/>
            <w:color w:val="auto"/>
            <w:sz w:val="28"/>
            <w:szCs w:val="28"/>
            <w:u w:val="none"/>
            <w:bdr w:val="none" w:sz="0" w:space="0" w:color="auto" w:frame="1"/>
          </w:rPr>
          <w:t>туберкулезом</w:t>
        </w:r>
      </w:hyperlink>
      <w:r w:rsidRPr="00784625">
        <w:rPr>
          <w:sz w:val="28"/>
          <w:szCs w:val="28"/>
        </w:rPr>
        <w:t>, малярией);</w:t>
      </w:r>
    </w:p>
    <w:p w14:paraId="7C13CF25" w14:textId="77777777" w:rsidR="00404764" w:rsidRPr="00784625" w:rsidRDefault="00404764" w:rsidP="00784625">
      <w:pPr>
        <w:numPr>
          <w:ilvl w:val="0"/>
          <w:numId w:val="5"/>
        </w:numPr>
        <w:shd w:val="clear" w:color="auto" w:fill="FFFFFF"/>
        <w:spacing w:line="360" w:lineRule="auto"/>
        <w:ind w:left="0"/>
        <w:textAlignment w:val="baseline"/>
        <w:rPr>
          <w:sz w:val="28"/>
          <w:szCs w:val="28"/>
        </w:rPr>
      </w:pPr>
      <w:r w:rsidRPr="00784625">
        <w:rPr>
          <w:sz w:val="28"/>
          <w:szCs w:val="28"/>
        </w:rPr>
        <w:lastRenderedPageBreak/>
        <w:t>гнойно-деструктивными процессами (</w:t>
      </w:r>
      <w:proofErr w:type="spellStart"/>
      <w:r w:rsidR="00EC1D50" w:rsidRPr="00784625">
        <w:rPr>
          <w:sz w:val="28"/>
          <w:szCs w:val="28"/>
        </w:rPr>
        <w:fldChar w:fldCharType="begin"/>
      </w:r>
      <w:r w:rsidR="00D6138E" w:rsidRPr="00784625">
        <w:rPr>
          <w:sz w:val="28"/>
          <w:szCs w:val="28"/>
        </w:rPr>
        <w:instrText>HYPERLINK "https://www.krasotaimedicina.ru/diseases/zabolevanija_pulmonology/bronchiectasis"</w:instrText>
      </w:r>
      <w:r w:rsidR="00EC1D50" w:rsidRPr="00784625">
        <w:rPr>
          <w:sz w:val="28"/>
          <w:szCs w:val="28"/>
        </w:rPr>
        <w:fldChar w:fldCharType="separate"/>
      </w:r>
      <w:r w:rsidRPr="00784625">
        <w:rPr>
          <w:rStyle w:val="a8"/>
          <w:color w:val="auto"/>
          <w:sz w:val="28"/>
          <w:szCs w:val="28"/>
          <w:u w:val="none"/>
          <w:bdr w:val="none" w:sz="0" w:space="0" w:color="auto" w:frame="1"/>
        </w:rPr>
        <w:t>брохоэктатической</w:t>
      </w:r>
      <w:proofErr w:type="spellEnd"/>
      <w:r w:rsidRPr="00784625">
        <w:rPr>
          <w:rStyle w:val="a8"/>
          <w:color w:val="auto"/>
          <w:sz w:val="28"/>
          <w:szCs w:val="28"/>
          <w:u w:val="none"/>
          <w:bdr w:val="none" w:sz="0" w:space="0" w:color="auto" w:frame="1"/>
        </w:rPr>
        <w:t xml:space="preserve"> болезнью</w:t>
      </w:r>
      <w:r w:rsidR="00EC1D50" w:rsidRPr="00784625">
        <w:rPr>
          <w:sz w:val="28"/>
          <w:szCs w:val="28"/>
        </w:rPr>
        <w:fldChar w:fldCharType="end"/>
      </w:r>
      <w:r w:rsidRPr="00784625">
        <w:rPr>
          <w:sz w:val="28"/>
          <w:szCs w:val="28"/>
        </w:rPr>
        <w:t>, эмпиемой плевры, </w:t>
      </w:r>
      <w:hyperlink r:id="rId9" w:history="1">
        <w:r w:rsidRPr="00784625">
          <w:rPr>
            <w:rStyle w:val="a8"/>
            <w:color w:val="auto"/>
            <w:sz w:val="28"/>
            <w:szCs w:val="28"/>
            <w:u w:val="none"/>
            <w:bdr w:val="none" w:sz="0" w:space="0" w:color="auto" w:frame="1"/>
          </w:rPr>
          <w:t>остеомиелитом</w:t>
        </w:r>
      </w:hyperlink>
      <w:r w:rsidRPr="00784625">
        <w:rPr>
          <w:sz w:val="28"/>
          <w:szCs w:val="28"/>
        </w:rPr>
        <w:t>, затяжным септическим эндокардитом);</w:t>
      </w:r>
    </w:p>
    <w:p w14:paraId="1EFEB01C" w14:textId="77777777" w:rsidR="00404764" w:rsidRPr="00784625" w:rsidRDefault="00404764" w:rsidP="00784625">
      <w:pPr>
        <w:numPr>
          <w:ilvl w:val="0"/>
          <w:numId w:val="5"/>
        </w:numPr>
        <w:shd w:val="clear" w:color="auto" w:fill="FFFFFF"/>
        <w:spacing w:line="360" w:lineRule="auto"/>
        <w:ind w:left="0"/>
        <w:textAlignment w:val="baseline"/>
        <w:rPr>
          <w:sz w:val="28"/>
          <w:szCs w:val="28"/>
        </w:rPr>
      </w:pPr>
      <w:r w:rsidRPr="00784625">
        <w:rPr>
          <w:sz w:val="28"/>
          <w:szCs w:val="28"/>
        </w:rPr>
        <w:t>системными заболеваниями (</w:t>
      </w:r>
      <w:hyperlink r:id="rId10" w:history="1">
        <w:r w:rsidRPr="00784625">
          <w:rPr>
            <w:rStyle w:val="a8"/>
            <w:color w:val="auto"/>
            <w:sz w:val="28"/>
            <w:szCs w:val="28"/>
            <w:u w:val="none"/>
            <w:bdr w:val="none" w:sz="0" w:space="0" w:color="auto" w:frame="1"/>
          </w:rPr>
          <w:t>ревматоидным артритом</w:t>
        </w:r>
      </w:hyperlink>
      <w:r w:rsidRPr="00784625">
        <w:rPr>
          <w:sz w:val="28"/>
          <w:szCs w:val="28"/>
        </w:rPr>
        <w:t xml:space="preserve">, </w:t>
      </w:r>
      <w:proofErr w:type="spellStart"/>
      <w:r w:rsidRPr="00784625">
        <w:rPr>
          <w:sz w:val="28"/>
          <w:szCs w:val="28"/>
        </w:rPr>
        <w:t>псориатическим</w:t>
      </w:r>
      <w:proofErr w:type="spellEnd"/>
      <w:r w:rsidRPr="00784625">
        <w:rPr>
          <w:sz w:val="28"/>
          <w:szCs w:val="28"/>
        </w:rPr>
        <w:t xml:space="preserve"> артритом, болезнью Бехтерева);</w:t>
      </w:r>
    </w:p>
    <w:p w14:paraId="2BB6EAC7" w14:textId="77777777" w:rsidR="00404764" w:rsidRPr="00784625" w:rsidRDefault="00404764" w:rsidP="00784625">
      <w:pPr>
        <w:numPr>
          <w:ilvl w:val="0"/>
          <w:numId w:val="5"/>
        </w:numPr>
        <w:shd w:val="clear" w:color="auto" w:fill="FFFFFF"/>
        <w:spacing w:line="360" w:lineRule="auto"/>
        <w:ind w:left="0"/>
        <w:textAlignment w:val="baseline"/>
        <w:rPr>
          <w:sz w:val="28"/>
          <w:szCs w:val="28"/>
        </w:rPr>
      </w:pPr>
      <w:r w:rsidRPr="00784625">
        <w:rPr>
          <w:sz w:val="28"/>
          <w:szCs w:val="28"/>
        </w:rPr>
        <w:t>заболеваниями кишечника (</w:t>
      </w:r>
      <w:hyperlink r:id="rId11" w:history="1">
        <w:r w:rsidRPr="00784625">
          <w:rPr>
            <w:rStyle w:val="a8"/>
            <w:color w:val="auto"/>
            <w:sz w:val="28"/>
            <w:szCs w:val="28"/>
            <w:u w:val="none"/>
            <w:bdr w:val="none" w:sz="0" w:space="0" w:color="auto" w:frame="1"/>
          </w:rPr>
          <w:t>язвенным колитом</w:t>
        </w:r>
      </w:hyperlink>
      <w:r w:rsidRPr="00784625">
        <w:rPr>
          <w:sz w:val="28"/>
          <w:szCs w:val="28"/>
        </w:rPr>
        <w:t>, болезнью Крона);</w:t>
      </w:r>
    </w:p>
    <w:p w14:paraId="2359AE82" w14:textId="77777777" w:rsidR="00A91D47" w:rsidRPr="00784625" w:rsidRDefault="00404764" w:rsidP="00784625">
      <w:pPr>
        <w:numPr>
          <w:ilvl w:val="0"/>
          <w:numId w:val="5"/>
        </w:numPr>
        <w:shd w:val="clear" w:color="auto" w:fill="FFFFFF"/>
        <w:spacing w:line="360" w:lineRule="auto"/>
        <w:ind w:left="0"/>
        <w:textAlignment w:val="baseline"/>
        <w:rPr>
          <w:sz w:val="28"/>
          <w:szCs w:val="28"/>
        </w:rPr>
      </w:pPr>
      <w:r w:rsidRPr="00784625">
        <w:rPr>
          <w:sz w:val="28"/>
          <w:szCs w:val="28"/>
        </w:rPr>
        <w:t>опухолями (</w:t>
      </w:r>
      <w:hyperlink r:id="rId12" w:history="1">
        <w:r w:rsidRPr="00784625">
          <w:rPr>
            <w:rStyle w:val="a8"/>
            <w:color w:val="auto"/>
            <w:sz w:val="28"/>
            <w:szCs w:val="28"/>
            <w:u w:val="none"/>
            <w:bdr w:val="none" w:sz="0" w:space="0" w:color="auto" w:frame="1"/>
          </w:rPr>
          <w:t>лимфогранулематозом</w:t>
        </w:r>
      </w:hyperlink>
      <w:r w:rsidRPr="00784625">
        <w:rPr>
          <w:sz w:val="28"/>
          <w:szCs w:val="28"/>
        </w:rPr>
        <w:t xml:space="preserve">, </w:t>
      </w:r>
      <w:proofErr w:type="spellStart"/>
      <w:r w:rsidRPr="00784625">
        <w:rPr>
          <w:sz w:val="28"/>
          <w:szCs w:val="28"/>
        </w:rPr>
        <w:t>менингиомой</w:t>
      </w:r>
      <w:proofErr w:type="spellEnd"/>
      <w:r w:rsidRPr="00784625">
        <w:rPr>
          <w:sz w:val="28"/>
          <w:szCs w:val="28"/>
        </w:rPr>
        <w:t xml:space="preserve">, новообразованиями почек) </w:t>
      </w:r>
    </w:p>
    <w:p w14:paraId="42887F60" w14:textId="77777777" w:rsidR="00A91D47" w:rsidRPr="00784625" w:rsidRDefault="00A91D47" w:rsidP="00784625">
      <w:pPr>
        <w:shd w:val="clear" w:color="auto" w:fill="FFFFFF"/>
        <w:spacing w:line="360" w:lineRule="auto"/>
        <w:textAlignment w:val="baseline"/>
        <w:rPr>
          <w:sz w:val="28"/>
          <w:szCs w:val="28"/>
        </w:rPr>
      </w:pPr>
    </w:p>
    <w:p w14:paraId="098B7107" w14:textId="77777777" w:rsidR="00404764" w:rsidRPr="00784625" w:rsidRDefault="00404764" w:rsidP="00784625">
      <w:pPr>
        <w:shd w:val="clear" w:color="auto" w:fill="FFFFFF"/>
        <w:spacing w:line="360" w:lineRule="auto"/>
        <w:ind w:left="-567" w:firstLine="567"/>
        <w:textAlignment w:val="baseline"/>
        <w:rPr>
          <w:sz w:val="28"/>
          <w:szCs w:val="28"/>
        </w:rPr>
      </w:pPr>
      <w:r w:rsidRPr="00784625">
        <w:rPr>
          <w:sz w:val="28"/>
          <w:szCs w:val="28"/>
        </w:rPr>
        <w:t>Причиной диализного варианта заболевания выступает длительное проведение пациенту гемодиализа. Семейный </w:t>
      </w:r>
      <w:hyperlink r:id="rId13" w:history="1">
        <w:r w:rsidRPr="00784625">
          <w:rPr>
            <w:rStyle w:val="a8"/>
            <w:color w:val="auto"/>
            <w:sz w:val="28"/>
            <w:szCs w:val="28"/>
            <w:u w:val="none"/>
            <w:bdr w:val="none" w:sz="0" w:space="0" w:color="auto" w:frame="1"/>
          </w:rPr>
          <w:t>наследственный амилоидоз</w:t>
        </w:r>
      </w:hyperlink>
      <w:r w:rsidRPr="00784625">
        <w:rPr>
          <w:sz w:val="28"/>
          <w:szCs w:val="28"/>
        </w:rPr>
        <w:t> встречается при </w:t>
      </w:r>
      <w:hyperlink r:id="rId14" w:history="1">
        <w:r w:rsidRPr="00784625">
          <w:rPr>
            <w:rStyle w:val="a8"/>
            <w:color w:val="auto"/>
            <w:sz w:val="28"/>
            <w:szCs w:val="28"/>
            <w:u w:val="none"/>
            <w:bdr w:val="none" w:sz="0" w:space="0" w:color="auto" w:frame="1"/>
          </w:rPr>
          <w:t>периодической болезни</w:t>
        </w:r>
      </w:hyperlink>
      <w:r w:rsidRPr="00784625">
        <w:rPr>
          <w:sz w:val="28"/>
          <w:szCs w:val="28"/>
        </w:rPr>
        <w:t>, нередко в странах средиземноморского бассейна (в частности, португальский вариант). Старческий амилоидоз рассматривается как признак старения, встречающийся после 80 лет у 80 % людей. Локальные формы патологии могут быть обусловлены опухолями эндокринной системы, болезнью Альцгеймера, </w:t>
      </w:r>
      <w:hyperlink r:id="rId15" w:history="1">
        <w:r w:rsidRPr="00784625">
          <w:rPr>
            <w:rStyle w:val="a8"/>
            <w:color w:val="auto"/>
            <w:sz w:val="28"/>
            <w:szCs w:val="28"/>
            <w:u w:val="none"/>
            <w:bdr w:val="none" w:sz="0" w:space="0" w:color="auto" w:frame="1"/>
          </w:rPr>
          <w:t>сахарным диабетом</w:t>
        </w:r>
      </w:hyperlink>
      <w:r w:rsidRPr="00784625">
        <w:rPr>
          <w:sz w:val="28"/>
          <w:szCs w:val="28"/>
        </w:rPr>
        <w:t> 2-го типа и др. причинами.</w:t>
      </w:r>
    </w:p>
    <w:p w14:paraId="457BC347" w14:textId="77777777" w:rsidR="00186DED" w:rsidRPr="00784625" w:rsidRDefault="00186DED" w:rsidP="00784625">
      <w:pPr>
        <w:shd w:val="clear" w:color="auto" w:fill="FFFFFF"/>
        <w:spacing w:line="360" w:lineRule="auto"/>
        <w:ind w:left="-567" w:firstLine="567"/>
        <w:textAlignment w:val="baseline"/>
        <w:rPr>
          <w:sz w:val="28"/>
          <w:szCs w:val="28"/>
        </w:rPr>
      </w:pPr>
    </w:p>
    <w:p w14:paraId="37FF5B4D" w14:textId="77777777" w:rsidR="00404764" w:rsidRPr="00784625" w:rsidRDefault="00B71481" w:rsidP="00784625">
      <w:pPr>
        <w:pStyle w:val="a5"/>
        <w:numPr>
          <w:ilvl w:val="0"/>
          <w:numId w:val="3"/>
        </w:numPr>
        <w:spacing w:line="360" w:lineRule="auto"/>
        <w:rPr>
          <w:b/>
          <w:sz w:val="28"/>
          <w:szCs w:val="28"/>
        </w:rPr>
      </w:pPr>
      <w:r w:rsidRPr="00784625">
        <w:rPr>
          <w:b/>
          <w:sz w:val="28"/>
          <w:szCs w:val="28"/>
        </w:rPr>
        <w:t>Эпидемиология</w:t>
      </w:r>
    </w:p>
    <w:p w14:paraId="5A5E7103" w14:textId="77777777" w:rsidR="00404764" w:rsidRPr="00784625" w:rsidRDefault="00404764" w:rsidP="00784625">
      <w:pPr>
        <w:spacing w:line="360" w:lineRule="auto"/>
        <w:ind w:left="-567" w:firstLine="567"/>
        <w:rPr>
          <w:sz w:val="28"/>
          <w:szCs w:val="28"/>
        </w:rPr>
      </w:pPr>
      <w:r w:rsidRPr="00784625">
        <w:rPr>
          <w:sz w:val="28"/>
          <w:szCs w:val="28"/>
        </w:rPr>
        <w:t>Частота в популяции составляет не менее 1 случая на 50 000. Некоторые клинические формы амилоидоза отмечают в определённых районах земного шара: например, средиземноморская семейная лихорадка (чаще встречается в странах бассейна Средиземного моря) или семейная амилоидная полиневропатия (распространена в Японии, Португалии, Швеции, Италии). Амилоидоз чаще обнаруживают во второй половине жизни.</w:t>
      </w:r>
    </w:p>
    <w:p w14:paraId="74226A56" w14:textId="77777777" w:rsidR="00A91D47" w:rsidRPr="00784625" w:rsidRDefault="00A91D47" w:rsidP="00784625">
      <w:pPr>
        <w:spacing w:line="360" w:lineRule="auto"/>
        <w:rPr>
          <w:sz w:val="28"/>
          <w:szCs w:val="28"/>
        </w:rPr>
      </w:pPr>
    </w:p>
    <w:p w14:paraId="675654CF" w14:textId="77777777" w:rsidR="00404764" w:rsidRPr="00784625" w:rsidRDefault="00B71481" w:rsidP="00784625">
      <w:pPr>
        <w:pStyle w:val="a5"/>
        <w:numPr>
          <w:ilvl w:val="0"/>
          <w:numId w:val="3"/>
        </w:numPr>
        <w:spacing w:line="360" w:lineRule="auto"/>
        <w:rPr>
          <w:b/>
          <w:sz w:val="28"/>
          <w:szCs w:val="28"/>
        </w:rPr>
      </w:pPr>
      <w:r w:rsidRPr="00784625">
        <w:rPr>
          <w:b/>
          <w:sz w:val="28"/>
          <w:szCs w:val="28"/>
        </w:rPr>
        <w:t>Классификация</w:t>
      </w:r>
    </w:p>
    <w:p w14:paraId="760074DE" w14:textId="77777777" w:rsidR="00404764" w:rsidRPr="00784625" w:rsidRDefault="00404764" w:rsidP="00784625">
      <w:pPr>
        <w:pStyle w:val="a7"/>
        <w:shd w:val="clear" w:color="auto" w:fill="FFFFFF"/>
        <w:spacing w:before="0" w:beforeAutospacing="0" w:after="0" w:afterAutospacing="0" w:line="360" w:lineRule="auto"/>
        <w:ind w:left="-567" w:firstLine="567"/>
        <w:textAlignment w:val="baseline"/>
        <w:rPr>
          <w:sz w:val="28"/>
          <w:szCs w:val="28"/>
        </w:rPr>
      </w:pPr>
      <w:r w:rsidRPr="00784625">
        <w:rPr>
          <w:sz w:val="28"/>
          <w:szCs w:val="28"/>
        </w:rPr>
        <w:t xml:space="preserve">В соответствии с </w:t>
      </w:r>
      <w:proofErr w:type="spellStart"/>
      <w:r w:rsidRPr="00784625">
        <w:rPr>
          <w:sz w:val="28"/>
          <w:szCs w:val="28"/>
        </w:rPr>
        <w:t>этиопатогенетическими</w:t>
      </w:r>
      <w:proofErr w:type="spellEnd"/>
      <w:r w:rsidRPr="00784625">
        <w:rPr>
          <w:sz w:val="28"/>
          <w:szCs w:val="28"/>
        </w:rPr>
        <w:t xml:space="preserve"> механизмами выделяют пять форм амилоидоза почек: идиопатическую, семейную, приобретенную, старческую, локальную опухолевидную.</w:t>
      </w:r>
    </w:p>
    <w:p w14:paraId="0A906987" w14:textId="77777777" w:rsidR="00404764" w:rsidRPr="00784625" w:rsidRDefault="00404764" w:rsidP="00784625">
      <w:pPr>
        <w:numPr>
          <w:ilvl w:val="0"/>
          <w:numId w:val="6"/>
        </w:numPr>
        <w:shd w:val="clear" w:color="auto" w:fill="FFFFFF"/>
        <w:spacing w:line="360" w:lineRule="auto"/>
        <w:ind w:left="0"/>
        <w:textAlignment w:val="baseline"/>
        <w:rPr>
          <w:sz w:val="28"/>
          <w:szCs w:val="28"/>
        </w:rPr>
      </w:pPr>
      <w:r w:rsidRPr="00784625">
        <w:rPr>
          <w:sz w:val="28"/>
          <w:szCs w:val="28"/>
        </w:rPr>
        <w:t>При </w:t>
      </w:r>
      <w:r w:rsidRPr="00784625">
        <w:rPr>
          <w:bCs/>
          <w:sz w:val="28"/>
          <w:szCs w:val="28"/>
          <w:bdr w:val="none" w:sz="0" w:space="0" w:color="auto" w:frame="1"/>
        </w:rPr>
        <w:t>первичном </w:t>
      </w:r>
      <w:r w:rsidRPr="00784625">
        <w:rPr>
          <w:sz w:val="28"/>
          <w:szCs w:val="28"/>
        </w:rPr>
        <w:t xml:space="preserve">(идиопатическом) амилоидозе причины и </w:t>
      </w:r>
      <w:r w:rsidR="00A91D47" w:rsidRPr="00784625">
        <w:rPr>
          <w:sz w:val="28"/>
          <w:szCs w:val="28"/>
        </w:rPr>
        <w:t>м</w:t>
      </w:r>
      <w:r w:rsidR="009E1B61" w:rsidRPr="00784625">
        <w:rPr>
          <w:sz w:val="28"/>
          <w:szCs w:val="28"/>
        </w:rPr>
        <w:t>еханизмы остаются неизвестными и возникают без явных причин</w:t>
      </w:r>
      <w:r w:rsidR="00A91D47" w:rsidRPr="00784625">
        <w:rPr>
          <w:sz w:val="28"/>
          <w:szCs w:val="28"/>
        </w:rPr>
        <w:t>;</w:t>
      </w:r>
    </w:p>
    <w:p w14:paraId="612D23B4" w14:textId="77777777" w:rsidR="00404764" w:rsidRPr="00784625" w:rsidRDefault="00404764" w:rsidP="00784625">
      <w:pPr>
        <w:numPr>
          <w:ilvl w:val="0"/>
          <w:numId w:val="6"/>
        </w:numPr>
        <w:shd w:val="clear" w:color="auto" w:fill="FFFFFF"/>
        <w:spacing w:line="360" w:lineRule="auto"/>
        <w:ind w:left="0"/>
        <w:textAlignment w:val="baseline"/>
        <w:rPr>
          <w:sz w:val="28"/>
          <w:szCs w:val="28"/>
        </w:rPr>
      </w:pPr>
      <w:r w:rsidRPr="00784625">
        <w:rPr>
          <w:bCs/>
          <w:sz w:val="28"/>
          <w:szCs w:val="28"/>
          <w:bdr w:val="none" w:sz="0" w:space="0" w:color="auto" w:frame="1"/>
        </w:rPr>
        <w:lastRenderedPageBreak/>
        <w:t>Семейные </w:t>
      </w:r>
      <w:r w:rsidRPr="00784625">
        <w:rPr>
          <w:sz w:val="28"/>
          <w:szCs w:val="28"/>
        </w:rPr>
        <w:t xml:space="preserve">(наследственные) формы обусловлены генетическим дефектом образования </w:t>
      </w:r>
      <w:r w:rsidR="00A91D47" w:rsidRPr="00784625">
        <w:rPr>
          <w:sz w:val="28"/>
          <w:szCs w:val="28"/>
        </w:rPr>
        <w:t>в организме фибриллярных белков;</w:t>
      </w:r>
    </w:p>
    <w:p w14:paraId="1BBF8B0E" w14:textId="77777777" w:rsidR="00404764" w:rsidRPr="00784625" w:rsidRDefault="00404764" w:rsidP="00784625">
      <w:pPr>
        <w:numPr>
          <w:ilvl w:val="0"/>
          <w:numId w:val="6"/>
        </w:numPr>
        <w:shd w:val="clear" w:color="auto" w:fill="FFFFFF"/>
        <w:spacing w:line="360" w:lineRule="auto"/>
        <w:ind w:left="0"/>
        <w:textAlignment w:val="baseline"/>
        <w:rPr>
          <w:sz w:val="28"/>
          <w:szCs w:val="28"/>
        </w:rPr>
      </w:pPr>
      <w:r w:rsidRPr="00784625">
        <w:rPr>
          <w:bCs/>
          <w:sz w:val="28"/>
          <w:szCs w:val="28"/>
          <w:bdr w:val="none" w:sz="0" w:space="0" w:color="auto" w:frame="1"/>
        </w:rPr>
        <w:t>Вторичный </w:t>
      </w:r>
      <w:r w:rsidRPr="00784625">
        <w:rPr>
          <w:sz w:val="28"/>
          <w:szCs w:val="28"/>
        </w:rPr>
        <w:t>(приобретенный) амилоидоз развивается при иммунологических нарушениях (хронических инф</w:t>
      </w:r>
      <w:r w:rsidR="009E1B61" w:rsidRPr="00784625">
        <w:rPr>
          <w:sz w:val="28"/>
          <w:szCs w:val="28"/>
        </w:rPr>
        <w:t xml:space="preserve">екциях, ревматических болезнях, </w:t>
      </w:r>
      <w:r w:rsidRPr="00784625">
        <w:rPr>
          <w:sz w:val="28"/>
          <w:szCs w:val="28"/>
        </w:rPr>
        <w:t>злокачественных опухолях и т. д.).</w:t>
      </w:r>
    </w:p>
    <w:p w14:paraId="1E4669AF" w14:textId="77777777" w:rsidR="00404764" w:rsidRPr="00784625" w:rsidRDefault="00404764" w:rsidP="00784625">
      <w:pPr>
        <w:numPr>
          <w:ilvl w:val="0"/>
          <w:numId w:val="6"/>
        </w:numPr>
        <w:shd w:val="clear" w:color="auto" w:fill="FFFFFF"/>
        <w:spacing w:line="360" w:lineRule="auto"/>
        <w:ind w:left="0"/>
        <w:textAlignment w:val="baseline"/>
        <w:rPr>
          <w:sz w:val="28"/>
          <w:szCs w:val="28"/>
        </w:rPr>
      </w:pPr>
      <w:r w:rsidRPr="00784625">
        <w:rPr>
          <w:sz w:val="28"/>
          <w:szCs w:val="28"/>
        </w:rPr>
        <w:t>В основе </w:t>
      </w:r>
      <w:r w:rsidRPr="00784625">
        <w:rPr>
          <w:bCs/>
          <w:sz w:val="28"/>
          <w:szCs w:val="28"/>
          <w:bdr w:val="none" w:sz="0" w:space="0" w:color="auto" w:frame="1"/>
        </w:rPr>
        <w:t>старческого </w:t>
      </w:r>
      <w:r w:rsidRPr="00784625">
        <w:rPr>
          <w:sz w:val="28"/>
          <w:szCs w:val="28"/>
        </w:rPr>
        <w:t xml:space="preserve">типа патологии лежит </w:t>
      </w:r>
      <w:proofErr w:type="spellStart"/>
      <w:r w:rsidRPr="00784625">
        <w:rPr>
          <w:sz w:val="28"/>
          <w:szCs w:val="28"/>
        </w:rPr>
        <w:t>инволютивное</w:t>
      </w:r>
      <w:proofErr w:type="spellEnd"/>
      <w:r w:rsidRPr="00784625">
        <w:rPr>
          <w:sz w:val="28"/>
          <w:szCs w:val="28"/>
        </w:rPr>
        <w:t xml:space="preserve"> изменение обмена белков.</w:t>
      </w:r>
    </w:p>
    <w:p w14:paraId="0E513100" w14:textId="77777777" w:rsidR="00404764" w:rsidRPr="00784625" w:rsidRDefault="00404764" w:rsidP="00784625">
      <w:pPr>
        <w:numPr>
          <w:ilvl w:val="0"/>
          <w:numId w:val="6"/>
        </w:numPr>
        <w:shd w:val="clear" w:color="auto" w:fill="FFFFFF"/>
        <w:spacing w:line="360" w:lineRule="auto"/>
        <w:ind w:left="0"/>
        <w:textAlignment w:val="baseline"/>
        <w:rPr>
          <w:sz w:val="28"/>
          <w:szCs w:val="28"/>
        </w:rPr>
      </w:pPr>
      <w:r w:rsidRPr="00784625">
        <w:rPr>
          <w:sz w:val="28"/>
          <w:szCs w:val="28"/>
        </w:rPr>
        <w:t>Природа </w:t>
      </w:r>
      <w:r w:rsidRPr="00784625">
        <w:rPr>
          <w:bCs/>
          <w:sz w:val="28"/>
          <w:szCs w:val="28"/>
          <w:bdr w:val="none" w:sz="0" w:space="0" w:color="auto" w:frame="1"/>
        </w:rPr>
        <w:t>локального опухолевидного</w:t>
      </w:r>
      <w:r w:rsidRPr="00784625">
        <w:rPr>
          <w:sz w:val="28"/>
          <w:szCs w:val="28"/>
        </w:rPr>
        <w:t> амилоидоза почек неясна.</w:t>
      </w:r>
    </w:p>
    <w:p w14:paraId="5BD178FB" w14:textId="77777777" w:rsidR="00404764" w:rsidRPr="00784625" w:rsidRDefault="00A91D47" w:rsidP="00784625">
      <w:pPr>
        <w:pStyle w:val="txt"/>
        <w:spacing w:line="360" w:lineRule="auto"/>
        <w:ind w:left="-567" w:firstLine="567"/>
        <w:rPr>
          <w:sz w:val="28"/>
          <w:szCs w:val="28"/>
        </w:rPr>
      </w:pPr>
      <w:r w:rsidRPr="00784625">
        <w:rPr>
          <w:sz w:val="28"/>
          <w:szCs w:val="28"/>
        </w:rPr>
        <w:t>Классификация Номенклатурного комитета Международного союза иммунологических обществ (Бюллетень ВОЗ, 1993). Системный (генерализованный) амилоидоз (в</w:t>
      </w:r>
      <w:r w:rsidR="00404764" w:rsidRPr="00784625">
        <w:rPr>
          <w:sz w:val="28"/>
          <w:szCs w:val="28"/>
        </w:rPr>
        <w:t xml:space="preserve"> зависимости от типа содержащегося</w:t>
      </w:r>
      <w:r w:rsidRPr="00784625">
        <w:rPr>
          <w:sz w:val="28"/>
          <w:szCs w:val="28"/>
        </w:rPr>
        <w:t xml:space="preserve"> в амилоиде фибриллярного белка)</w:t>
      </w:r>
      <w:r w:rsidR="009E1B61" w:rsidRPr="00784625">
        <w:rPr>
          <w:sz w:val="28"/>
          <w:szCs w:val="28"/>
        </w:rPr>
        <w:t xml:space="preserve"> делится на</w:t>
      </w:r>
      <w:r w:rsidRPr="00784625">
        <w:rPr>
          <w:sz w:val="28"/>
          <w:szCs w:val="28"/>
        </w:rPr>
        <w:t>:</w:t>
      </w:r>
    </w:p>
    <w:p w14:paraId="0E1B26EE" w14:textId="77777777" w:rsidR="00404764" w:rsidRPr="00784625" w:rsidRDefault="00404764" w:rsidP="00784625">
      <w:pPr>
        <w:numPr>
          <w:ilvl w:val="0"/>
          <w:numId w:val="7"/>
        </w:numPr>
        <w:shd w:val="clear" w:color="auto" w:fill="FFFFFF"/>
        <w:spacing w:line="360" w:lineRule="auto"/>
        <w:ind w:left="0"/>
        <w:textAlignment w:val="baseline"/>
        <w:rPr>
          <w:sz w:val="28"/>
          <w:szCs w:val="28"/>
        </w:rPr>
      </w:pPr>
      <w:r w:rsidRPr="00784625">
        <w:rPr>
          <w:sz w:val="28"/>
          <w:szCs w:val="28"/>
        </w:rPr>
        <w:t>АА-тип (вторичный, в амилоиде содержится сывороточный a-глобулин);</w:t>
      </w:r>
    </w:p>
    <w:p w14:paraId="42B12199" w14:textId="77777777" w:rsidR="00404764" w:rsidRPr="00784625" w:rsidRDefault="00404764" w:rsidP="00784625">
      <w:pPr>
        <w:numPr>
          <w:ilvl w:val="0"/>
          <w:numId w:val="7"/>
        </w:numPr>
        <w:shd w:val="clear" w:color="auto" w:fill="FFFFFF"/>
        <w:spacing w:line="360" w:lineRule="auto"/>
        <w:ind w:left="0"/>
        <w:textAlignment w:val="baseline"/>
        <w:rPr>
          <w:sz w:val="28"/>
          <w:szCs w:val="28"/>
        </w:rPr>
      </w:pPr>
      <w:r w:rsidRPr="00784625">
        <w:rPr>
          <w:sz w:val="28"/>
          <w:szCs w:val="28"/>
        </w:rPr>
        <w:t xml:space="preserve">АL-тип (идиопатический, в амилоиде - легкие цепочки </w:t>
      </w:r>
      <w:proofErr w:type="spellStart"/>
      <w:r w:rsidRPr="00784625">
        <w:rPr>
          <w:sz w:val="28"/>
          <w:szCs w:val="28"/>
        </w:rPr>
        <w:t>Ig</w:t>
      </w:r>
      <w:proofErr w:type="spellEnd"/>
      <w:r w:rsidRPr="00784625">
        <w:rPr>
          <w:sz w:val="28"/>
          <w:szCs w:val="28"/>
        </w:rPr>
        <w:t>);</w:t>
      </w:r>
    </w:p>
    <w:p w14:paraId="2062B9B5" w14:textId="77777777" w:rsidR="00404764" w:rsidRPr="00784625" w:rsidRDefault="00404764" w:rsidP="00784625">
      <w:pPr>
        <w:numPr>
          <w:ilvl w:val="0"/>
          <w:numId w:val="7"/>
        </w:numPr>
        <w:shd w:val="clear" w:color="auto" w:fill="FFFFFF"/>
        <w:spacing w:line="360" w:lineRule="auto"/>
        <w:ind w:left="0"/>
        <w:textAlignment w:val="baseline"/>
        <w:rPr>
          <w:sz w:val="28"/>
          <w:szCs w:val="28"/>
        </w:rPr>
      </w:pPr>
      <w:r w:rsidRPr="00784625">
        <w:rPr>
          <w:sz w:val="28"/>
          <w:szCs w:val="28"/>
        </w:rPr>
        <w:t xml:space="preserve">АTTR-тип (семейный, старческий; в амилоиде – белок </w:t>
      </w:r>
      <w:proofErr w:type="spellStart"/>
      <w:r w:rsidRPr="00784625">
        <w:rPr>
          <w:sz w:val="28"/>
          <w:szCs w:val="28"/>
        </w:rPr>
        <w:t>транстиретин</w:t>
      </w:r>
      <w:proofErr w:type="spellEnd"/>
      <w:r w:rsidRPr="00784625">
        <w:rPr>
          <w:sz w:val="28"/>
          <w:szCs w:val="28"/>
        </w:rPr>
        <w:t>);</w:t>
      </w:r>
    </w:p>
    <w:p w14:paraId="067B2767" w14:textId="77777777" w:rsidR="00404764" w:rsidRPr="00784625" w:rsidRDefault="00404764" w:rsidP="00784625">
      <w:pPr>
        <w:numPr>
          <w:ilvl w:val="0"/>
          <w:numId w:val="7"/>
        </w:numPr>
        <w:shd w:val="clear" w:color="auto" w:fill="FFFFFF"/>
        <w:spacing w:line="360" w:lineRule="auto"/>
        <w:ind w:left="0"/>
        <w:textAlignment w:val="baseline"/>
        <w:rPr>
          <w:sz w:val="28"/>
          <w:szCs w:val="28"/>
        </w:rPr>
      </w:pPr>
      <w:r w:rsidRPr="00784625">
        <w:rPr>
          <w:sz w:val="28"/>
          <w:szCs w:val="28"/>
        </w:rPr>
        <w:t>Аβ2М-тип (диализный; в амилоиде - β2-микроглобулин) и др.</w:t>
      </w:r>
    </w:p>
    <w:p w14:paraId="3DA35B4E" w14:textId="77777777" w:rsidR="00A91D47" w:rsidRPr="00784625" w:rsidRDefault="00A91D47" w:rsidP="00784625">
      <w:pPr>
        <w:spacing w:line="360" w:lineRule="auto"/>
        <w:rPr>
          <w:sz w:val="28"/>
          <w:szCs w:val="28"/>
        </w:rPr>
      </w:pPr>
    </w:p>
    <w:p w14:paraId="3EF2A4B7" w14:textId="77777777" w:rsidR="001D1AEC" w:rsidRDefault="00B71481" w:rsidP="001D1AEC">
      <w:pPr>
        <w:pStyle w:val="a5"/>
        <w:numPr>
          <w:ilvl w:val="0"/>
          <w:numId w:val="3"/>
        </w:numPr>
        <w:spacing w:line="360" w:lineRule="auto"/>
        <w:rPr>
          <w:b/>
          <w:sz w:val="28"/>
          <w:szCs w:val="28"/>
        </w:rPr>
      </w:pPr>
      <w:r w:rsidRPr="00784625">
        <w:rPr>
          <w:b/>
          <w:sz w:val="28"/>
          <w:szCs w:val="28"/>
        </w:rPr>
        <w:t>Патогенез</w:t>
      </w:r>
    </w:p>
    <w:p w14:paraId="7DA5D11A" w14:textId="77777777" w:rsidR="00404764" w:rsidRPr="001D1AEC" w:rsidRDefault="00404764" w:rsidP="001D1AEC">
      <w:pPr>
        <w:spacing w:line="360" w:lineRule="auto"/>
        <w:ind w:left="-567" w:firstLine="567"/>
        <w:rPr>
          <w:b/>
          <w:sz w:val="28"/>
          <w:szCs w:val="28"/>
        </w:rPr>
      </w:pPr>
      <w:r w:rsidRPr="001D1AEC">
        <w:rPr>
          <w:sz w:val="28"/>
          <w:szCs w:val="28"/>
          <w:shd w:val="clear" w:color="auto" w:fill="FFFFFF"/>
        </w:rPr>
        <w:t xml:space="preserve">Среди теорий патогенеза амилоидоза почек рассматриваются иммунологическая, мутационная гипотеза и гипотеза локального клеточного синтеза. </w:t>
      </w:r>
    </w:p>
    <w:p w14:paraId="5D53BD5E" w14:textId="77777777" w:rsidR="00A91D47" w:rsidRPr="00784625" w:rsidRDefault="00B71481" w:rsidP="00784625">
      <w:pPr>
        <w:pStyle w:val="a7"/>
        <w:spacing w:line="360" w:lineRule="auto"/>
        <w:rPr>
          <w:sz w:val="28"/>
          <w:szCs w:val="28"/>
        </w:rPr>
      </w:pPr>
      <w:r w:rsidRPr="00784625">
        <w:rPr>
          <w:sz w:val="28"/>
          <w:szCs w:val="28"/>
        </w:rPr>
        <w:t>Теории патогенеза амилоидоза почек:</w:t>
      </w:r>
    </w:p>
    <w:p w14:paraId="7094A0C7" w14:textId="77777777" w:rsidR="00A91D47" w:rsidRPr="00784625" w:rsidRDefault="00B71481" w:rsidP="00784625">
      <w:pPr>
        <w:pStyle w:val="a7"/>
        <w:spacing w:line="360" w:lineRule="auto"/>
        <w:ind w:left="-567"/>
        <w:rPr>
          <w:sz w:val="28"/>
          <w:szCs w:val="28"/>
        </w:rPr>
      </w:pPr>
      <w:r w:rsidRPr="00784625">
        <w:rPr>
          <w:bCs/>
          <w:sz w:val="28"/>
          <w:szCs w:val="28"/>
        </w:rPr>
        <w:t>а) теория локального клеточного генеза</w:t>
      </w:r>
      <w:r w:rsidRPr="00784625">
        <w:rPr>
          <w:sz w:val="28"/>
          <w:szCs w:val="28"/>
        </w:rPr>
        <w:t> – амилоид образуется в результате нарушения и извращения белково-синтетической функции ретикулоэндотелиальной системы</w:t>
      </w:r>
      <w:r w:rsidR="009E1B61" w:rsidRPr="00784625">
        <w:rPr>
          <w:sz w:val="28"/>
          <w:szCs w:val="28"/>
        </w:rPr>
        <w:t>;</w:t>
      </w:r>
    </w:p>
    <w:p w14:paraId="10E8E623" w14:textId="77777777" w:rsidR="00A91D47" w:rsidRPr="00784625" w:rsidRDefault="00B71481" w:rsidP="00784625">
      <w:pPr>
        <w:pStyle w:val="a7"/>
        <w:spacing w:line="360" w:lineRule="auto"/>
        <w:ind w:left="-567"/>
        <w:rPr>
          <w:sz w:val="28"/>
          <w:szCs w:val="28"/>
        </w:rPr>
      </w:pPr>
      <w:r w:rsidRPr="00784625">
        <w:rPr>
          <w:bCs/>
          <w:sz w:val="28"/>
          <w:szCs w:val="28"/>
        </w:rPr>
        <w:t xml:space="preserve">б) теория </w:t>
      </w:r>
      <w:proofErr w:type="spellStart"/>
      <w:r w:rsidRPr="00784625">
        <w:rPr>
          <w:bCs/>
          <w:sz w:val="28"/>
          <w:szCs w:val="28"/>
        </w:rPr>
        <w:t>диспротеиноза</w:t>
      </w:r>
      <w:proofErr w:type="spellEnd"/>
      <w:r w:rsidRPr="00784625">
        <w:rPr>
          <w:bCs/>
          <w:sz w:val="28"/>
          <w:szCs w:val="28"/>
        </w:rPr>
        <w:t xml:space="preserve"> (</w:t>
      </w:r>
      <w:proofErr w:type="spellStart"/>
      <w:r w:rsidRPr="00784625">
        <w:rPr>
          <w:bCs/>
          <w:sz w:val="28"/>
          <w:szCs w:val="28"/>
        </w:rPr>
        <w:t>органопротеиноза</w:t>
      </w:r>
      <w:proofErr w:type="spellEnd"/>
      <w:r w:rsidRPr="00784625">
        <w:rPr>
          <w:bCs/>
          <w:sz w:val="28"/>
          <w:szCs w:val="28"/>
        </w:rPr>
        <w:t>)</w:t>
      </w:r>
      <w:r w:rsidRPr="00784625">
        <w:rPr>
          <w:sz w:val="28"/>
          <w:szCs w:val="28"/>
        </w:rPr>
        <w:t xml:space="preserve"> – в результате </w:t>
      </w:r>
      <w:proofErr w:type="spellStart"/>
      <w:r w:rsidRPr="00784625">
        <w:rPr>
          <w:sz w:val="28"/>
          <w:szCs w:val="28"/>
        </w:rPr>
        <w:t>диспротеинемии</w:t>
      </w:r>
      <w:proofErr w:type="spellEnd"/>
      <w:r w:rsidRPr="00784625">
        <w:rPr>
          <w:sz w:val="28"/>
          <w:szCs w:val="28"/>
        </w:rPr>
        <w:t xml:space="preserve"> в плазме накапливаются грубодисперсные белковые фракции и аномальные белки </w:t>
      </w:r>
      <w:r w:rsidRPr="00784625">
        <w:rPr>
          <w:sz w:val="28"/>
          <w:szCs w:val="28"/>
        </w:rPr>
        <w:lastRenderedPageBreak/>
        <w:t>(</w:t>
      </w:r>
      <w:proofErr w:type="spellStart"/>
      <w:r w:rsidRPr="00784625">
        <w:rPr>
          <w:sz w:val="28"/>
          <w:szCs w:val="28"/>
        </w:rPr>
        <w:t>парапротеины</w:t>
      </w:r>
      <w:proofErr w:type="spellEnd"/>
      <w:r w:rsidRPr="00784625">
        <w:rPr>
          <w:sz w:val="28"/>
          <w:szCs w:val="28"/>
        </w:rPr>
        <w:t>), которые проникают в ткани и образуют амилоидную субстанцию</w:t>
      </w:r>
      <w:r w:rsidR="009E1B61" w:rsidRPr="00784625">
        <w:rPr>
          <w:sz w:val="28"/>
          <w:szCs w:val="28"/>
        </w:rPr>
        <w:t>;</w:t>
      </w:r>
    </w:p>
    <w:p w14:paraId="51D1794C" w14:textId="77777777" w:rsidR="00A91D47" w:rsidRPr="00784625" w:rsidRDefault="00B71481" w:rsidP="00784625">
      <w:pPr>
        <w:pStyle w:val="a7"/>
        <w:spacing w:line="360" w:lineRule="auto"/>
        <w:ind w:left="-567"/>
        <w:rPr>
          <w:sz w:val="28"/>
          <w:szCs w:val="28"/>
        </w:rPr>
      </w:pPr>
      <w:r w:rsidRPr="00784625">
        <w:rPr>
          <w:bCs/>
          <w:sz w:val="28"/>
          <w:szCs w:val="28"/>
        </w:rPr>
        <w:t>в) мутационная теория</w:t>
      </w:r>
      <w:r w:rsidRPr="00784625">
        <w:rPr>
          <w:sz w:val="28"/>
          <w:szCs w:val="28"/>
        </w:rPr>
        <w:t xml:space="preserve"> – в результате мутации образуется особый клон клеток – </w:t>
      </w:r>
      <w:proofErr w:type="spellStart"/>
      <w:r w:rsidRPr="00784625">
        <w:rPr>
          <w:sz w:val="28"/>
          <w:szCs w:val="28"/>
        </w:rPr>
        <w:t>амилоидобласты</w:t>
      </w:r>
      <w:proofErr w:type="spellEnd"/>
      <w:r w:rsidRPr="00784625">
        <w:rPr>
          <w:sz w:val="28"/>
          <w:szCs w:val="28"/>
        </w:rPr>
        <w:t>, которые и продуцируют амилоид</w:t>
      </w:r>
      <w:r w:rsidR="009E1B61" w:rsidRPr="00784625">
        <w:rPr>
          <w:sz w:val="28"/>
          <w:szCs w:val="28"/>
        </w:rPr>
        <w:t>;</w:t>
      </w:r>
    </w:p>
    <w:p w14:paraId="6C27355E" w14:textId="77777777" w:rsidR="00B71481" w:rsidRPr="00784625" w:rsidRDefault="00B71481" w:rsidP="00784625">
      <w:pPr>
        <w:pStyle w:val="a7"/>
        <w:spacing w:line="360" w:lineRule="auto"/>
        <w:ind w:left="-567"/>
        <w:rPr>
          <w:sz w:val="28"/>
          <w:szCs w:val="28"/>
        </w:rPr>
      </w:pPr>
      <w:r w:rsidRPr="00784625">
        <w:rPr>
          <w:bCs/>
          <w:sz w:val="28"/>
          <w:szCs w:val="28"/>
        </w:rPr>
        <w:t>г) иммунная теория</w:t>
      </w:r>
      <w:r w:rsidRPr="00784625">
        <w:rPr>
          <w:sz w:val="28"/>
          <w:szCs w:val="28"/>
        </w:rPr>
        <w:t xml:space="preserve"> – в образовании </w:t>
      </w:r>
      <w:proofErr w:type="spellStart"/>
      <w:r w:rsidRPr="00784625">
        <w:rPr>
          <w:sz w:val="28"/>
          <w:szCs w:val="28"/>
        </w:rPr>
        <w:t>амилоиди</w:t>
      </w:r>
      <w:proofErr w:type="spellEnd"/>
      <w:r w:rsidRPr="00784625">
        <w:rPr>
          <w:sz w:val="28"/>
          <w:szCs w:val="28"/>
        </w:rPr>
        <w:t xml:space="preserve"> играет роль взаимодействие АГ с АТ при хронических воспалительных заболеваниях</w:t>
      </w:r>
      <w:r w:rsidR="00A91D47" w:rsidRPr="00784625">
        <w:rPr>
          <w:sz w:val="28"/>
          <w:szCs w:val="28"/>
        </w:rPr>
        <w:t>.</w:t>
      </w:r>
    </w:p>
    <w:p w14:paraId="37375268" w14:textId="77777777" w:rsidR="00ED7403" w:rsidRPr="00784625" w:rsidRDefault="00A91D47" w:rsidP="00784625">
      <w:pPr>
        <w:pStyle w:val="txt"/>
        <w:spacing w:line="360" w:lineRule="auto"/>
        <w:ind w:left="-567" w:firstLine="567"/>
        <w:rPr>
          <w:sz w:val="28"/>
          <w:szCs w:val="28"/>
        </w:rPr>
      </w:pPr>
      <w:proofErr w:type="spellStart"/>
      <w:r w:rsidRPr="00784625">
        <w:rPr>
          <w:sz w:val="28"/>
          <w:szCs w:val="28"/>
        </w:rPr>
        <w:t>Амилоидогенез</w:t>
      </w:r>
      <w:proofErr w:type="spellEnd"/>
      <w:r w:rsidRPr="00784625">
        <w:rPr>
          <w:sz w:val="28"/>
          <w:szCs w:val="28"/>
        </w:rPr>
        <w:t xml:space="preserve"> - многофакторный процесс, различающийся при разных формах амилоидоза. Образование АА-амилоидного белка осуществляется путем неполного расщепления </w:t>
      </w:r>
      <w:proofErr w:type="spellStart"/>
      <w:r w:rsidRPr="00784625">
        <w:rPr>
          <w:sz w:val="28"/>
          <w:szCs w:val="28"/>
        </w:rPr>
        <w:t>амилоидогенных</w:t>
      </w:r>
      <w:proofErr w:type="spellEnd"/>
      <w:r w:rsidRPr="00784625">
        <w:rPr>
          <w:sz w:val="28"/>
          <w:szCs w:val="28"/>
        </w:rPr>
        <w:t xml:space="preserve"> фенотипов белка-предшественника SAA (</w:t>
      </w:r>
      <w:proofErr w:type="spellStart"/>
      <w:r w:rsidRPr="00784625">
        <w:rPr>
          <w:bCs/>
          <w:sz w:val="28"/>
          <w:szCs w:val="28"/>
        </w:rPr>
        <w:t>s</w:t>
      </w:r>
      <w:r w:rsidRPr="00784625">
        <w:rPr>
          <w:sz w:val="28"/>
          <w:szCs w:val="28"/>
        </w:rPr>
        <w:t>erum</w:t>
      </w:r>
      <w:proofErr w:type="spellEnd"/>
      <w:r w:rsidRPr="00784625">
        <w:rPr>
          <w:sz w:val="28"/>
          <w:szCs w:val="28"/>
        </w:rPr>
        <w:t> </w:t>
      </w:r>
      <w:proofErr w:type="spellStart"/>
      <w:r w:rsidRPr="00784625">
        <w:rPr>
          <w:bCs/>
          <w:sz w:val="28"/>
          <w:szCs w:val="28"/>
        </w:rPr>
        <w:t>a</w:t>
      </w:r>
      <w:r w:rsidRPr="00784625">
        <w:rPr>
          <w:sz w:val="28"/>
          <w:szCs w:val="28"/>
        </w:rPr>
        <w:t>myloid</w:t>
      </w:r>
      <w:proofErr w:type="spellEnd"/>
      <w:r w:rsidRPr="00784625">
        <w:rPr>
          <w:sz w:val="28"/>
          <w:szCs w:val="28"/>
        </w:rPr>
        <w:t> </w:t>
      </w:r>
      <w:proofErr w:type="spellStart"/>
      <w:r w:rsidRPr="00784625">
        <w:rPr>
          <w:bCs/>
          <w:sz w:val="28"/>
          <w:szCs w:val="28"/>
        </w:rPr>
        <w:t>a</w:t>
      </w:r>
      <w:r w:rsidRPr="00784625">
        <w:rPr>
          <w:sz w:val="28"/>
          <w:szCs w:val="28"/>
        </w:rPr>
        <w:t>cute</w:t>
      </w:r>
      <w:proofErr w:type="spellEnd"/>
      <w:r w:rsidRPr="00784625">
        <w:rPr>
          <w:sz w:val="28"/>
          <w:szCs w:val="28"/>
        </w:rPr>
        <w:t xml:space="preserve"> </w:t>
      </w:r>
      <w:proofErr w:type="spellStart"/>
      <w:r w:rsidRPr="00784625">
        <w:rPr>
          <w:sz w:val="28"/>
          <w:szCs w:val="28"/>
        </w:rPr>
        <w:t>protein</w:t>
      </w:r>
      <w:proofErr w:type="spellEnd"/>
      <w:r w:rsidRPr="00784625">
        <w:rPr>
          <w:sz w:val="28"/>
          <w:szCs w:val="28"/>
        </w:rPr>
        <w:t xml:space="preserve"> - сывороточный амилоидный острый белок) протеазами, связанными с поверхностной мембраной макрофагов. Полимеризация растворимого АА-белка в фибриллы происходит также на поверхности макрофагов механизмом перекрестного связывания полипептидов при участии мембранных ферментов. В усилении АА-отложений в тканях важную роль играют </w:t>
      </w:r>
      <w:proofErr w:type="spellStart"/>
      <w:r w:rsidRPr="00784625">
        <w:rPr>
          <w:sz w:val="28"/>
          <w:szCs w:val="28"/>
        </w:rPr>
        <w:t>гликозаминогликаны</w:t>
      </w:r>
      <w:proofErr w:type="spellEnd"/>
      <w:r w:rsidRPr="00784625">
        <w:rPr>
          <w:sz w:val="28"/>
          <w:szCs w:val="28"/>
        </w:rPr>
        <w:t xml:space="preserve"> межклеточного матрикса.</w:t>
      </w:r>
    </w:p>
    <w:p w14:paraId="606131FA" w14:textId="77777777" w:rsidR="00ED7403" w:rsidRPr="00784625" w:rsidRDefault="00A91D47" w:rsidP="00784625">
      <w:pPr>
        <w:pStyle w:val="txt"/>
        <w:spacing w:line="360" w:lineRule="auto"/>
        <w:ind w:left="-567" w:firstLine="567"/>
        <w:rPr>
          <w:sz w:val="28"/>
          <w:szCs w:val="28"/>
        </w:rPr>
      </w:pPr>
      <w:r w:rsidRPr="00784625">
        <w:rPr>
          <w:sz w:val="28"/>
          <w:szCs w:val="28"/>
        </w:rPr>
        <w:t xml:space="preserve">В основе наиболее значимой формы ATTR-амилоидоза - семейной амилоидной полинейропатии - лежит мутация в гене </w:t>
      </w:r>
      <w:proofErr w:type="spellStart"/>
      <w:r w:rsidRPr="00784625">
        <w:rPr>
          <w:sz w:val="28"/>
          <w:szCs w:val="28"/>
        </w:rPr>
        <w:t>транстиретина</w:t>
      </w:r>
      <w:proofErr w:type="spellEnd"/>
      <w:r w:rsidRPr="00784625">
        <w:rPr>
          <w:sz w:val="28"/>
          <w:szCs w:val="28"/>
        </w:rPr>
        <w:t>. Известно более 80 различных вариантов мутации </w:t>
      </w:r>
      <w:r w:rsidRPr="00784625">
        <w:rPr>
          <w:iCs/>
          <w:sz w:val="28"/>
          <w:szCs w:val="28"/>
        </w:rPr>
        <w:t>TTR</w:t>
      </w:r>
      <w:r w:rsidRPr="00784625">
        <w:rPr>
          <w:sz w:val="28"/>
          <w:szCs w:val="28"/>
        </w:rPr>
        <w:t xml:space="preserve"> с единственной заменой в молекуле, наиболее частая из них - замена метионина на валин в позиции 30. Эти перестройки обусловливают нестабильность молекулы мутантного </w:t>
      </w:r>
      <w:proofErr w:type="spellStart"/>
      <w:r w:rsidRPr="00784625">
        <w:rPr>
          <w:sz w:val="28"/>
          <w:szCs w:val="28"/>
        </w:rPr>
        <w:t>транстиретина</w:t>
      </w:r>
      <w:proofErr w:type="spellEnd"/>
      <w:r w:rsidRPr="00784625">
        <w:rPr>
          <w:sz w:val="28"/>
          <w:szCs w:val="28"/>
        </w:rPr>
        <w:t xml:space="preserve">, потерю им </w:t>
      </w:r>
      <w:proofErr w:type="spellStart"/>
      <w:r w:rsidRPr="00784625">
        <w:rPr>
          <w:sz w:val="28"/>
          <w:szCs w:val="28"/>
        </w:rPr>
        <w:t>тетрамерной</w:t>
      </w:r>
      <w:proofErr w:type="spellEnd"/>
      <w:r w:rsidRPr="00784625">
        <w:rPr>
          <w:sz w:val="28"/>
          <w:szCs w:val="28"/>
        </w:rPr>
        <w:t xml:space="preserve"> структуры с образованием мономеров, склонных к агрегации в фибриллы.</w:t>
      </w:r>
    </w:p>
    <w:p w14:paraId="0BC727A1" w14:textId="77777777" w:rsidR="001D1AEC" w:rsidRPr="00784625" w:rsidRDefault="00A91D47" w:rsidP="001D1AEC">
      <w:pPr>
        <w:pStyle w:val="txt"/>
        <w:spacing w:line="360" w:lineRule="auto"/>
        <w:ind w:left="-567" w:firstLine="567"/>
        <w:rPr>
          <w:sz w:val="28"/>
          <w:szCs w:val="28"/>
        </w:rPr>
      </w:pPr>
      <w:r w:rsidRPr="00784625">
        <w:rPr>
          <w:sz w:val="28"/>
          <w:szCs w:val="28"/>
        </w:rPr>
        <w:t xml:space="preserve">AL-амилоидоз (первичный и при </w:t>
      </w:r>
      <w:proofErr w:type="spellStart"/>
      <w:r w:rsidRPr="00784625">
        <w:rPr>
          <w:sz w:val="28"/>
          <w:szCs w:val="28"/>
        </w:rPr>
        <w:t>миеломной</w:t>
      </w:r>
      <w:proofErr w:type="spellEnd"/>
      <w:r w:rsidRPr="00784625">
        <w:rPr>
          <w:sz w:val="28"/>
          <w:szCs w:val="28"/>
        </w:rPr>
        <w:t xml:space="preserve"> болезни) строится из </w:t>
      </w:r>
      <w:proofErr w:type="spellStart"/>
      <w:r w:rsidRPr="00784625">
        <w:rPr>
          <w:sz w:val="28"/>
          <w:szCs w:val="28"/>
        </w:rPr>
        <w:t>моноклональных</w:t>
      </w:r>
      <w:proofErr w:type="spellEnd"/>
      <w:r w:rsidRPr="00784625">
        <w:rPr>
          <w:sz w:val="28"/>
          <w:szCs w:val="28"/>
        </w:rPr>
        <w:t xml:space="preserve"> лёгких цепей иммуноглобулинов, продуцируемых особым </w:t>
      </w:r>
      <w:proofErr w:type="spellStart"/>
      <w:r w:rsidRPr="00784625">
        <w:rPr>
          <w:sz w:val="28"/>
          <w:szCs w:val="28"/>
        </w:rPr>
        <w:t>амилоидогенным</w:t>
      </w:r>
      <w:proofErr w:type="spellEnd"/>
      <w:r w:rsidRPr="00784625">
        <w:rPr>
          <w:sz w:val="28"/>
          <w:szCs w:val="28"/>
        </w:rPr>
        <w:t xml:space="preserve"> клоном плазматических клеток или В-лимфоцитов. Часто наблюдаемые замены отдельных аминокислот в вариабельных участках лёгких цепей обусловливают дестабилизацию этих молекул и повышают вероятность </w:t>
      </w:r>
      <w:r w:rsidRPr="00784625">
        <w:rPr>
          <w:sz w:val="28"/>
          <w:szCs w:val="28"/>
        </w:rPr>
        <w:lastRenderedPageBreak/>
        <w:t xml:space="preserve">образования фибрилл амилоида. Влиянием локальных физических и химических факторов объясняют </w:t>
      </w:r>
      <w:proofErr w:type="spellStart"/>
      <w:r w:rsidRPr="00784625">
        <w:rPr>
          <w:sz w:val="28"/>
          <w:szCs w:val="28"/>
        </w:rPr>
        <w:t>тропность</w:t>
      </w:r>
      <w:proofErr w:type="spellEnd"/>
      <w:r w:rsidRPr="00784625">
        <w:rPr>
          <w:sz w:val="28"/>
          <w:szCs w:val="28"/>
        </w:rPr>
        <w:t xml:space="preserve"> амилоидных депозитов к определенным органам и тканям.</w:t>
      </w:r>
    </w:p>
    <w:p w14:paraId="7247FCDD" w14:textId="77777777" w:rsidR="00201EA1" w:rsidRPr="00784625" w:rsidRDefault="00B71481" w:rsidP="00784625">
      <w:pPr>
        <w:pStyle w:val="a5"/>
        <w:numPr>
          <w:ilvl w:val="0"/>
          <w:numId w:val="3"/>
        </w:numPr>
        <w:spacing w:line="360" w:lineRule="auto"/>
        <w:rPr>
          <w:b/>
          <w:sz w:val="28"/>
          <w:szCs w:val="28"/>
        </w:rPr>
      </w:pPr>
      <w:r w:rsidRPr="00784625">
        <w:rPr>
          <w:b/>
          <w:sz w:val="28"/>
          <w:szCs w:val="28"/>
        </w:rPr>
        <w:t>Клиническая картина</w:t>
      </w:r>
    </w:p>
    <w:p w14:paraId="4EBC9F06" w14:textId="77777777" w:rsidR="00201EA1" w:rsidRPr="00784625" w:rsidRDefault="00ED7403" w:rsidP="00784625">
      <w:pPr>
        <w:spacing w:line="360" w:lineRule="auto"/>
        <w:ind w:left="-567" w:firstLine="567"/>
        <w:rPr>
          <w:sz w:val="28"/>
          <w:szCs w:val="28"/>
        </w:rPr>
      </w:pPr>
      <w:r w:rsidRPr="00784625">
        <w:rPr>
          <w:sz w:val="28"/>
          <w:szCs w:val="28"/>
        </w:rPr>
        <w:t>Кл</w:t>
      </w:r>
      <w:r w:rsidR="00B71481" w:rsidRPr="00784625">
        <w:rPr>
          <w:sz w:val="28"/>
          <w:szCs w:val="28"/>
        </w:rPr>
        <w:t>инически</w:t>
      </w:r>
      <w:r w:rsidRPr="00784625">
        <w:rPr>
          <w:sz w:val="28"/>
          <w:szCs w:val="28"/>
        </w:rPr>
        <w:t xml:space="preserve">е проявления амилоидоза почек имеет </w:t>
      </w:r>
      <w:r w:rsidR="00B71481" w:rsidRPr="00784625">
        <w:rPr>
          <w:sz w:val="28"/>
          <w:szCs w:val="28"/>
        </w:rPr>
        <w:t>4 стадии:</w:t>
      </w:r>
    </w:p>
    <w:p w14:paraId="352D8305" w14:textId="77777777" w:rsidR="00ED7403" w:rsidRPr="00784625" w:rsidRDefault="00201EA1" w:rsidP="00784625">
      <w:pPr>
        <w:spacing w:line="360" w:lineRule="auto"/>
        <w:ind w:left="-567"/>
        <w:rPr>
          <w:b/>
          <w:sz w:val="28"/>
          <w:szCs w:val="28"/>
        </w:rPr>
      </w:pPr>
      <w:r w:rsidRPr="00784625">
        <w:rPr>
          <w:bCs/>
          <w:sz w:val="28"/>
          <w:szCs w:val="28"/>
        </w:rPr>
        <w:t xml:space="preserve">а) </w:t>
      </w:r>
      <w:r w:rsidR="00B71481" w:rsidRPr="00784625">
        <w:rPr>
          <w:bCs/>
          <w:sz w:val="28"/>
          <w:szCs w:val="28"/>
        </w:rPr>
        <w:t>латентная</w:t>
      </w:r>
      <w:r w:rsidR="00B71481" w:rsidRPr="00784625">
        <w:rPr>
          <w:sz w:val="28"/>
          <w:szCs w:val="28"/>
        </w:rPr>
        <w:t xml:space="preserve"> – протекает практически бессимптомно (может выявляться </w:t>
      </w:r>
      <w:proofErr w:type="spellStart"/>
      <w:r w:rsidR="00B71481" w:rsidRPr="00784625">
        <w:rPr>
          <w:sz w:val="28"/>
          <w:szCs w:val="28"/>
        </w:rPr>
        <w:t>гепатоспленомегалия</w:t>
      </w:r>
      <w:proofErr w:type="spellEnd"/>
      <w:r w:rsidR="00B71481" w:rsidRPr="00784625">
        <w:rPr>
          <w:sz w:val="28"/>
          <w:szCs w:val="28"/>
        </w:rPr>
        <w:t xml:space="preserve">); в БАК – устойчивая </w:t>
      </w:r>
      <w:proofErr w:type="spellStart"/>
      <w:r w:rsidR="00B71481" w:rsidRPr="00784625">
        <w:rPr>
          <w:sz w:val="28"/>
          <w:szCs w:val="28"/>
        </w:rPr>
        <w:t>диспротеинемия</w:t>
      </w:r>
      <w:proofErr w:type="spellEnd"/>
      <w:r w:rsidR="00B71481" w:rsidRPr="00784625">
        <w:rPr>
          <w:sz w:val="28"/>
          <w:szCs w:val="28"/>
        </w:rPr>
        <w:t xml:space="preserve"> (повышение α</w:t>
      </w:r>
      <w:r w:rsidR="00B71481" w:rsidRPr="00784625">
        <w:rPr>
          <w:sz w:val="28"/>
          <w:szCs w:val="28"/>
          <w:vertAlign w:val="subscript"/>
        </w:rPr>
        <w:t>2</w:t>
      </w:r>
      <w:r w:rsidR="00522B7E" w:rsidRPr="00784625">
        <w:rPr>
          <w:sz w:val="28"/>
          <w:szCs w:val="28"/>
        </w:rPr>
        <w:t xml:space="preserve">- и γ-глобулинов), </w:t>
      </w:r>
      <w:r w:rsidR="00B71481" w:rsidRPr="00784625">
        <w:rPr>
          <w:sz w:val="28"/>
          <w:szCs w:val="28"/>
        </w:rPr>
        <w:t>в ОАК – существенное и стойкое повышение СОЭ без признаков о</w:t>
      </w:r>
      <w:r w:rsidR="00522B7E" w:rsidRPr="00784625">
        <w:rPr>
          <w:sz w:val="28"/>
          <w:szCs w:val="28"/>
        </w:rPr>
        <w:t xml:space="preserve">бострения основного </w:t>
      </w:r>
      <w:proofErr w:type="gramStart"/>
      <w:r w:rsidR="00522B7E" w:rsidRPr="00784625">
        <w:rPr>
          <w:sz w:val="28"/>
          <w:szCs w:val="28"/>
        </w:rPr>
        <w:t xml:space="preserve">заболевания, </w:t>
      </w:r>
      <w:r w:rsidR="00B71481" w:rsidRPr="00784625">
        <w:rPr>
          <w:sz w:val="28"/>
          <w:szCs w:val="28"/>
        </w:rPr>
        <w:t xml:space="preserve"> в</w:t>
      </w:r>
      <w:proofErr w:type="gramEnd"/>
      <w:r w:rsidR="00B71481" w:rsidRPr="00784625">
        <w:rPr>
          <w:sz w:val="28"/>
          <w:szCs w:val="28"/>
        </w:rPr>
        <w:t xml:space="preserve"> ОАМ – преходящая, нестойкая, незначительная протеинурия, иног</w:t>
      </w:r>
      <w:r w:rsidR="00522B7E" w:rsidRPr="00784625">
        <w:rPr>
          <w:sz w:val="28"/>
          <w:szCs w:val="28"/>
        </w:rPr>
        <w:t xml:space="preserve">да микрогематурия, </w:t>
      </w:r>
      <w:proofErr w:type="spellStart"/>
      <w:r w:rsidR="00522B7E" w:rsidRPr="00784625">
        <w:rPr>
          <w:sz w:val="28"/>
          <w:szCs w:val="28"/>
        </w:rPr>
        <w:t>лейкоцитурия</w:t>
      </w:r>
      <w:proofErr w:type="spellEnd"/>
      <w:r w:rsidR="00522B7E" w:rsidRPr="00784625">
        <w:rPr>
          <w:sz w:val="28"/>
          <w:szCs w:val="28"/>
        </w:rPr>
        <w:t>,</w:t>
      </w:r>
      <w:r w:rsidR="00B71481" w:rsidRPr="00784625">
        <w:rPr>
          <w:sz w:val="28"/>
          <w:szCs w:val="28"/>
        </w:rPr>
        <w:t xml:space="preserve"> функция почек не страдает</w:t>
      </w:r>
      <w:r w:rsidR="00ED7403" w:rsidRPr="00784625">
        <w:rPr>
          <w:sz w:val="28"/>
          <w:szCs w:val="28"/>
        </w:rPr>
        <w:t xml:space="preserve">. Амилоид присутствует в </w:t>
      </w:r>
      <w:proofErr w:type="spellStart"/>
      <w:r w:rsidR="00ED7403" w:rsidRPr="00784625">
        <w:rPr>
          <w:sz w:val="28"/>
          <w:szCs w:val="28"/>
        </w:rPr>
        <w:t>интермедиарной</w:t>
      </w:r>
      <w:proofErr w:type="spellEnd"/>
      <w:r w:rsidR="00ED7403" w:rsidRPr="00784625">
        <w:rPr>
          <w:sz w:val="28"/>
          <w:szCs w:val="28"/>
        </w:rPr>
        <w:t xml:space="preserve"> зоне и по ходу прямых сосудов пирамидок развивается отек и очаги склероза. Стадия длится 3-5 и более лет. </w:t>
      </w:r>
    </w:p>
    <w:p w14:paraId="2E08287D" w14:textId="77777777" w:rsidR="00ED7403" w:rsidRPr="00784625" w:rsidRDefault="00B71481" w:rsidP="00784625">
      <w:pPr>
        <w:pStyle w:val="a7"/>
        <w:spacing w:line="360" w:lineRule="auto"/>
        <w:ind w:left="-567"/>
        <w:rPr>
          <w:sz w:val="28"/>
          <w:szCs w:val="28"/>
        </w:rPr>
      </w:pPr>
      <w:r w:rsidRPr="00784625">
        <w:rPr>
          <w:bCs/>
          <w:sz w:val="28"/>
          <w:szCs w:val="28"/>
        </w:rPr>
        <w:t xml:space="preserve">б) </w:t>
      </w:r>
      <w:proofErr w:type="spellStart"/>
      <w:r w:rsidRPr="00784625">
        <w:rPr>
          <w:bCs/>
          <w:sz w:val="28"/>
          <w:szCs w:val="28"/>
        </w:rPr>
        <w:t>протеинурическая</w:t>
      </w:r>
      <w:proofErr w:type="spellEnd"/>
      <w:r w:rsidRPr="00784625">
        <w:rPr>
          <w:sz w:val="28"/>
          <w:szCs w:val="28"/>
        </w:rPr>
        <w:t> – в ОАМ характерна протеинурия с колебаниями от 0,1 до 3,0 г/</w:t>
      </w:r>
      <w:proofErr w:type="spellStart"/>
      <w:r w:rsidRPr="00784625">
        <w:rPr>
          <w:sz w:val="28"/>
          <w:szCs w:val="28"/>
        </w:rPr>
        <w:t>сут</w:t>
      </w:r>
      <w:proofErr w:type="spellEnd"/>
      <w:r w:rsidRPr="00784625">
        <w:rPr>
          <w:sz w:val="28"/>
          <w:szCs w:val="28"/>
        </w:rPr>
        <w:t>, также могут б</w:t>
      </w:r>
      <w:r w:rsidR="00522B7E" w:rsidRPr="00784625">
        <w:rPr>
          <w:sz w:val="28"/>
          <w:szCs w:val="28"/>
        </w:rPr>
        <w:t xml:space="preserve">ыть микрогематурия, </w:t>
      </w:r>
      <w:proofErr w:type="spellStart"/>
      <w:r w:rsidR="00522B7E" w:rsidRPr="00784625">
        <w:rPr>
          <w:sz w:val="28"/>
          <w:szCs w:val="28"/>
        </w:rPr>
        <w:t>цилиндрурия</w:t>
      </w:r>
      <w:proofErr w:type="spellEnd"/>
      <w:r w:rsidR="00522B7E" w:rsidRPr="00784625">
        <w:rPr>
          <w:sz w:val="28"/>
          <w:szCs w:val="28"/>
        </w:rPr>
        <w:t>,</w:t>
      </w:r>
      <w:r w:rsidRPr="00784625">
        <w:rPr>
          <w:sz w:val="28"/>
          <w:szCs w:val="28"/>
        </w:rPr>
        <w:t xml:space="preserve"> ОАК – умеренная анемия, значительное повышение СОЭ; БАК - </w:t>
      </w:r>
      <w:proofErr w:type="spellStart"/>
      <w:r w:rsidRPr="00784625">
        <w:rPr>
          <w:sz w:val="28"/>
          <w:szCs w:val="28"/>
        </w:rPr>
        <w:t>гипо</w:t>
      </w:r>
      <w:r w:rsidR="00522B7E" w:rsidRPr="00784625">
        <w:rPr>
          <w:sz w:val="28"/>
          <w:szCs w:val="28"/>
        </w:rPr>
        <w:t>альбуминемия</w:t>
      </w:r>
      <w:proofErr w:type="spellEnd"/>
      <w:r w:rsidR="00522B7E" w:rsidRPr="00784625">
        <w:rPr>
          <w:sz w:val="28"/>
          <w:szCs w:val="28"/>
        </w:rPr>
        <w:t xml:space="preserve">, </w:t>
      </w:r>
      <w:proofErr w:type="spellStart"/>
      <w:r w:rsidR="00522B7E" w:rsidRPr="00784625">
        <w:rPr>
          <w:sz w:val="28"/>
          <w:szCs w:val="28"/>
        </w:rPr>
        <w:t>гиперглобулинемия</w:t>
      </w:r>
      <w:proofErr w:type="spellEnd"/>
      <w:r w:rsidR="00522B7E" w:rsidRPr="00784625">
        <w:rPr>
          <w:sz w:val="28"/>
          <w:szCs w:val="28"/>
        </w:rPr>
        <w:t xml:space="preserve">, гипонатриемия и </w:t>
      </w:r>
      <w:proofErr w:type="spellStart"/>
      <w:r w:rsidR="00522B7E" w:rsidRPr="00784625">
        <w:rPr>
          <w:sz w:val="28"/>
          <w:szCs w:val="28"/>
        </w:rPr>
        <w:t>гипокалиемия</w:t>
      </w:r>
      <w:proofErr w:type="spellEnd"/>
      <w:r w:rsidR="00522B7E" w:rsidRPr="00784625">
        <w:rPr>
          <w:sz w:val="28"/>
          <w:szCs w:val="28"/>
        </w:rPr>
        <w:t xml:space="preserve">, </w:t>
      </w:r>
      <w:proofErr w:type="spellStart"/>
      <w:r w:rsidR="00522B7E" w:rsidRPr="00784625">
        <w:rPr>
          <w:sz w:val="28"/>
          <w:szCs w:val="28"/>
        </w:rPr>
        <w:t>гиперфибриногенемия</w:t>
      </w:r>
      <w:proofErr w:type="spellEnd"/>
      <w:r w:rsidR="00522B7E" w:rsidRPr="00784625">
        <w:rPr>
          <w:sz w:val="28"/>
          <w:szCs w:val="28"/>
        </w:rPr>
        <w:t xml:space="preserve">, </w:t>
      </w:r>
      <w:r w:rsidRPr="00784625">
        <w:rPr>
          <w:sz w:val="28"/>
          <w:szCs w:val="28"/>
        </w:rPr>
        <w:t xml:space="preserve">повышение </w:t>
      </w:r>
      <w:proofErr w:type="spellStart"/>
      <w:r w:rsidRPr="00784625">
        <w:rPr>
          <w:sz w:val="28"/>
          <w:szCs w:val="28"/>
        </w:rPr>
        <w:t>сиаловых</w:t>
      </w:r>
      <w:proofErr w:type="spellEnd"/>
      <w:r w:rsidRPr="00784625">
        <w:rPr>
          <w:sz w:val="28"/>
          <w:szCs w:val="28"/>
        </w:rPr>
        <w:t xml:space="preserve"> кислот при нормальном или пониженном уровне холестерина.</w:t>
      </w:r>
      <w:r w:rsidR="00ED7403" w:rsidRPr="00784625">
        <w:rPr>
          <w:sz w:val="28"/>
          <w:szCs w:val="28"/>
        </w:rPr>
        <w:t xml:space="preserve"> Амилоид появляется прежде всего в </w:t>
      </w:r>
      <w:proofErr w:type="spellStart"/>
      <w:r w:rsidR="00ED7403" w:rsidRPr="00784625">
        <w:rPr>
          <w:sz w:val="28"/>
          <w:szCs w:val="28"/>
        </w:rPr>
        <w:t>мезангии</w:t>
      </w:r>
      <w:proofErr w:type="spellEnd"/>
      <w:r w:rsidR="00ED7403" w:rsidRPr="00784625">
        <w:rPr>
          <w:sz w:val="28"/>
          <w:szCs w:val="28"/>
        </w:rPr>
        <w:t xml:space="preserve">, в петлях капилляров, в пирамидах и корковом веществе </w:t>
      </w:r>
      <w:proofErr w:type="spellStart"/>
      <w:r w:rsidR="00ED7403" w:rsidRPr="00784625">
        <w:rPr>
          <w:sz w:val="28"/>
          <w:szCs w:val="28"/>
        </w:rPr>
        <w:t>гломерул</w:t>
      </w:r>
      <w:proofErr w:type="spellEnd"/>
      <w:r w:rsidR="00ED7403" w:rsidRPr="00784625">
        <w:rPr>
          <w:sz w:val="28"/>
          <w:szCs w:val="28"/>
        </w:rPr>
        <w:t xml:space="preserve">, в сосудах. Развиваются склероз и атрофия нефронов, гиперемия и </w:t>
      </w:r>
      <w:proofErr w:type="spellStart"/>
      <w:r w:rsidR="00ED7403" w:rsidRPr="00784625">
        <w:rPr>
          <w:sz w:val="28"/>
          <w:szCs w:val="28"/>
        </w:rPr>
        <w:t>лимфостаз</w:t>
      </w:r>
      <w:proofErr w:type="spellEnd"/>
      <w:r w:rsidR="00ED7403" w:rsidRPr="00784625">
        <w:rPr>
          <w:sz w:val="28"/>
          <w:szCs w:val="28"/>
        </w:rPr>
        <w:t>. Почки увеличены и плотны, матово-серо-розового цвета. Продолжительность стадии от 10 до 13 лет.</w:t>
      </w:r>
    </w:p>
    <w:p w14:paraId="0A061CCE" w14:textId="77777777" w:rsidR="00ED7403" w:rsidRPr="00784625" w:rsidRDefault="00B71481" w:rsidP="00784625">
      <w:pPr>
        <w:pStyle w:val="a7"/>
        <w:spacing w:line="360" w:lineRule="auto"/>
        <w:ind w:left="-567"/>
        <w:rPr>
          <w:sz w:val="28"/>
          <w:szCs w:val="28"/>
        </w:rPr>
      </w:pPr>
      <w:r w:rsidRPr="00784625">
        <w:rPr>
          <w:bCs/>
          <w:sz w:val="28"/>
          <w:szCs w:val="28"/>
        </w:rPr>
        <w:t>в) нефротическая</w:t>
      </w:r>
      <w:r w:rsidRPr="00784625">
        <w:rPr>
          <w:sz w:val="28"/>
          <w:szCs w:val="28"/>
        </w:rPr>
        <w:t> – проявляется нефротическим синдромом</w:t>
      </w:r>
      <w:r w:rsidR="00ED7403" w:rsidRPr="00784625">
        <w:rPr>
          <w:sz w:val="28"/>
          <w:szCs w:val="28"/>
        </w:rPr>
        <w:t xml:space="preserve">. Амилоид во всех отделах нефрона. Имеются склероз и амилоидоз мозгового слоя, но корковый слой без выраженных склеротических изменений. Продолжительность стадии до 6 лет. Как в </w:t>
      </w:r>
      <w:proofErr w:type="spellStart"/>
      <w:r w:rsidR="00ED7403" w:rsidRPr="00784625">
        <w:rPr>
          <w:sz w:val="28"/>
          <w:szCs w:val="28"/>
        </w:rPr>
        <w:t>протеинурической</w:t>
      </w:r>
      <w:proofErr w:type="spellEnd"/>
      <w:r w:rsidR="00ED7403" w:rsidRPr="00784625">
        <w:rPr>
          <w:sz w:val="28"/>
          <w:szCs w:val="28"/>
        </w:rPr>
        <w:t>, так и в нефротической стадии почки увеличены, плотные (большая сальная почка). Клинически эта стадия проявляется классическим нефротическим синдромом со всеми его признаками</w:t>
      </w:r>
      <w:r w:rsidR="00522B7E" w:rsidRPr="00784625">
        <w:rPr>
          <w:sz w:val="28"/>
          <w:szCs w:val="28"/>
        </w:rPr>
        <w:t>.</w:t>
      </w:r>
    </w:p>
    <w:p w14:paraId="278BB2B3" w14:textId="77777777" w:rsidR="00B71481" w:rsidRPr="00784625" w:rsidRDefault="00B71481" w:rsidP="00784625">
      <w:pPr>
        <w:pStyle w:val="a7"/>
        <w:spacing w:line="360" w:lineRule="auto"/>
        <w:ind w:left="-567"/>
        <w:rPr>
          <w:sz w:val="28"/>
          <w:szCs w:val="28"/>
        </w:rPr>
      </w:pPr>
      <w:r w:rsidRPr="00784625">
        <w:rPr>
          <w:bCs/>
          <w:sz w:val="28"/>
          <w:szCs w:val="28"/>
        </w:rPr>
        <w:lastRenderedPageBreak/>
        <w:t xml:space="preserve">г) </w:t>
      </w:r>
      <w:proofErr w:type="spellStart"/>
      <w:r w:rsidRPr="00784625">
        <w:rPr>
          <w:bCs/>
          <w:sz w:val="28"/>
          <w:szCs w:val="28"/>
        </w:rPr>
        <w:t>азотемическая</w:t>
      </w:r>
      <w:proofErr w:type="spellEnd"/>
      <w:r w:rsidR="00ED7403" w:rsidRPr="00784625">
        <w:rPr>
          <w:sz w:val="28"/>
          <w:szCs w:val="28"/>
        </w:rPr>
        <w:t xml:space="preserve"> – проявляется клиникой ХПН: сморщенная почка – уменьшенная в размерах, плотная, с рубцами. </w:t>
      </w:r>
    </w:p>
    <w:p w14:paraId="355348C8" w14:textId="77777777" w:rsidR="00B71481" w:rsidRPr="00784625" w:rsidRDefault="00B71481" w:rsidP="00784625">
      <w:pPr>
        <w:pStyle w:val="a7"/>
        <w:spacing w:line="360" w:lineRule="auto"/>
        <w:rPr>
          <w:sz w:val="28"/>
          <w:szCs w:val="28"/>
        </w:rPr>
      </w:pPr>
      <w:r w:rsidRPr="00784625">
        <w:rPr>
          <w:sz w:val="28"/>
          <w:szCs w:val="28"/>
        </w:rPr>
        <w:t>Также характерны ряд внепочечных проявлений:</w:t>
      </w:r>
    </w:p>
    <w:p w14:paraId="571BECA2" w14:textId="77777777" w:rsidR="00D03C7A" w:rsidRPr="00784625" w:rsidRDefault="00522B7E" w:rsidP="00784625">
      <w:pPr>
        <w:pStyle w:val="txt"/>
        <w:spacing w:line="360" w:lineRule="auto"/>
        <w:ind w:left="-567"/>
        <w:rPr>
          <w:sz w:val="28"/>
          <w:szCs w:val="28"/>
        </w:rPr>
      </w:pPr>
      <w:r w:rsidRPr="00784625">
        <w:rPr>
          <w:sz w:val="28"/>
          <w:szCs w:val="28"/>
        </w:rPr>
        <w:t xml:space="preserve">а) амилоидоз сердца: </w:t>
      </w:r>
      <w:proofErr w:type="spellStart"/>
      <w:r w:rsidR="00B71481" w:rsidRPr="00784625">
        <w:rPr>
          <w:sz w:val="28"/>
          <w:szCs w:val="28"/>
        </w:rPr>
        <w:t>рестриктивная</w:t>
      </w:r>
      <w:proofErr w:type="spellEnd"/>
      <w:r w:rsidR="00B71481" w:rsidRPr="00784625">
        <w:rPr>
          <w:sz w:val="28"/>
          <w:szCs w:val="28"/>
        </w:rPr>
        <w:t xml:space="preserve"> </w:t>
      </w:r>
      <w:proofErr w:type="spellStart"/>
      <w:r w:rsidR="00B71481" w:rsidRPr="00784625">
        <w:rPr>
          <w:sz w:val="28"/>
          <w:szCs w:val="28"/>
        </w:rPr>
        <w:t>кардиомиопатия</w:t>
      </w:r>
      <w:proofErr w:type="spellEnd"/>
      <w:r w:rsidR="00D03C7A" w:rsidRPr="00784625">
        <w:rPr>
          <w:sz w:val="28"/>
          <w:szCs w:val="28"/>
        </w:rPr>
        <w:t>, кардиомегалия, сердечная недостаточность, различные аритмии;</w:t>
      </w:r>
    </w:p>
    <w:p w14:paraId="6551E3BB" w14:textId="77777777" w:rsidR="00B71481" w:rsidRPr="00784625" w:rsidRDefault="00B71481" w:rsidP="00784625">
      <w:pPr>
        <w:pStyle w:val="txt"/>
        <w:spacing w:line="360" w:lineRule="auto"/>
        <w:ind w:left="-567"/>
        <w:rPr>
          <w:sz w:val="28"/>
          <w:szCs w:val="28"/>
        </w:rPr>
      </w:pPr>
      <w:r w:rsidRPr="00784625">
        <w:rPr>
          <w:sz w:val="28"/>
          <w:szCs w:val="28"/>
        </w:rPr>
        <w:t xml:space="preserve">б) поражение ЖКТ: </w:t>
      </w:r>
      <w:proofErr w:type="spellStart"/>
      <w:r w:rsidRPr="00784625">
        <w:rPr>
          <w:sz w:val="28"/>
          <w:szCs w:val="28"/>
        </w:rPr>
        <w:t>макроглоссия</w:t>
      </w:r>
      <w:proofErr w:type="spellEnd"/>
      <w:r w:rsidRPr="00784625">
        <w:rPr>
          <w:sz w:val="28"/>
          <w:szCs w:val="28"/>
        </w:rPr>
        <w:t xml:space="preserve"> (язык увеличенный, плотный при пальпации), опухолеподобная инфильтрация стенки желудка, синдром </w:t>
      </w:r>
      <w:proofErr w:type="spellStart"/>
      <w:r w:rsidRPr="00784625">
        <w:rPr>
          <w:sz w:val="28"/>
          <w:szCs w:val="28"/>
        </w:rPr>
        <w:t>мальабсорбции</w:t>
      </w:r>
      <w:proofErr w:type="spellEnd"/>
      <w:r w:rsidRPr="00784625">
        <w:rPr>
          <w:sz w:val="28"/>
          <w:szCs w:val="28"/>
        </w:rPr>
        <w:t xml:space="preserve"> при амилоидозе кишечника, </w:t>
      </w:r>
      <w:proofErr w:type="spellStart"/>
      <w:r w:rsidRPr="00784625">
        <w:rPr>
          <w:sz w:val="28"/>
          <w:szCs w:val="28"/>
        </w:rPr>
        <w:t>гепатомегалия</w:t>
      </w:r>
      <w:proofErr w:type="spellEnd"/>
      <w:r w:rsidRPr="00784625">
        <w:rPr>
          <w:sz w:val="28"/>
          <w:szCs w:val="28"/>
        </w:rPr>
        <w:t xml:space="preserve"> (печень увеличенная, плотная, с ров</w:t>
      </w:r>
      <w:r w:rsidR="00522B7E" w:rsidRPr="00784625">
        <w:rPr>
          <w:sz w:val="28"/>
          <w:szCs w:val="28"/>
        </w:rPr>
        <w:t xml:space="preserve">ным, безболезненным краем) и </w:t>
      </w:r>
      <w:proofErr w:type="spellStart"/>
      <w:r w:rsidR="00522B7E" w:rsidRPr="00784625">
        <w:rPr>
          <w:sz w:val="28"/>
          <w:szCs w:val="28"/>
        </w:rPr>
        <w:t>др</w:t>
      </w:r>
      <w:proofErr w:type="spellEnd"/>
      <w:r w:rsidR="00522B7E" w:rsidRPr="00784625">
        <w:rPr>
          <w:sz w:val="28"/>
          <w:szCs w:val="28"/>
        </w:rPr>
        <w:t>;</w:t>
      </w:r>
    </w:p>
    <w:p w14:paraId="119A77D2" w14:textId="77777777" w:rsidR="00B71481" w:rsidRPr="00784625" w:rsidRDefault="00B71481" w:rsidP="00784625">
      <w:pPr>
        <w:pStyle w:val="a7"/>
        <w:spacing w:line="360" w:lineRule="auto"/>
        <w:ind w:left="-567"/>
        <w:rPr>
          <w:sz w:val="28"/>
          <w:szCs w:val="28"/>
        </w:rPr>
      </w:pPr>
      <w:r w:rsidRPr="00784625">
        <w:rPr>
          <w:sz w:val="28"/>
          <w:szCs w:val="28"/>
        </w:rPr>
        <w:t>в) полисерозит (плеврит, перитонит)</w:t>
      </w:r>
      <w:r w:rsidR="00522B7E" w:rsidRPr="00784625">
        <w:rPr>
          <w:sz w:val="28"/>
          <w:szCs w:val="28"/>
        </w:rPr>
        <w:t>;</w:t>
      </w:r>
    </w:p>
    <w:p w14:paraId="6DF36291" w14:textId="77777777" w:rsidR="00B71481" w:rsidRPr="00784625" w:rsidRDefault="00B71481" w:rsidP="00784625">
      <w:pPr>
        <w:pStyle w:val="a7"/>
        <w:spacing w:line="360" w:lineRule="auto"/>
        <w:ind w:left="-567"/>
        <w:rPr>
          <w:sz w:val="28"/>
          <w:szCs w:val="28"/>
        </w:rPr>
      </w:pPr>
      <w:r w:rsidRPr="00784625">
        <w:rPr>
          <w:sz w:val="28"/>
          <w:szCs w:val="28"/>
        </w:rPr>
        <w:t>г) периферическая полинейропатия, запястный туннельный синдром (сдавление срединного нерва – резкие жгучие боли в I-III пальцах кисти и лучевой стороне IV пальца, снижение чувствительности кончиков пальцев и силы мышц кисти)</w:t>
      </w:r>
      <w:r w:rsidR="00522B7E" w:rsidRPr="00784625">
        <w:rPr>
          <w:sz w:val="28"/>
          <w:szCs w:val="28"/>
        </w:rPr>
        <w:t>;</w:t>
      </w:r>
    </w:p>
    <w:p w14:paraId="2D19461E" w14:textId="77777777" w:rsidR="00B71481" w:rsidRPr="00784625" w:rsidRDefault="00B71481" w:rsidP="00784625">
      <w:pPr>
        <w:pStyle w:val="a7"/>
        <w:spacing w:line="360" w:lineRule="auto"/>
        <w:ind w:left="-567"/>
        <w:rPr>
          <w:sz w:val="28"/>
          <w:szCs w:val="28"/>
        </w:rPr>
      </w:pPr>
      <w:r w:rsidRPr="00784625">
        <w:rPr>
          <w:sz w:val="28"/>
          <w:szCs w:val="28"/>
        </w:rPr>
        <w:t>д) симметричный полиартрит с утренней скованностью</w:t>
      </w:r>
      <w:r w:rsidR="00D03C7A" w:rsidRPr="00784625">
        <w:rPr>
          <w:sz w:val="28"/>
          <w:szCs w:val="28"/>
        </w:rPr>
        <w:t>, напоминающий ревматоидный</w:t>
      </w:r>
      <w:r w:rsidR="00522B7E" w:rsidRPr="00784625">
        <w:rPr>
          <w:sz w:val="28"/>
          <w:szCs w:val="28"/>
        </w:rPr>
        <w:t>;</w:t>
      </w:r>
    </w:p>
    <w:p w14:paraId="3DA3C70A" w14:textId="77777777" w:rsidR="001D1AEC" w:rsidRPr="00784625" w:rsidRDefault="00B71481" w:rsidP="001D1AEC">
      <w:pPr>
        <w:pStyle w:val="a7"/>
        <w:spacing w:line="360" w:lineRule="auto"/>
        <w:ind w:left="-567"/>
        <w:rPr>
          <w:sz w:val="28"/>
          <w:szCs w:val="28"/>
        </w:rPr>
      </w:pPr>
      <w:r w:rsidRPr="00784625">
        <w:rPr>
          <w:sz w:val="28"/>
          <w:szCs w:val="28"/>
        </w:rPr>
        <w:t>е) психически</w:t>
      </w:r>
      <w:r w:rsidR="00522B7E" w:rsidRPr="00784625">
        <w:rPr>
          <w:sz w:val="28"/>
          <w:szCs w:val="28"/>
        </w:rPr>
        <w:t>е нарушения в виде деменции</w:t>
      </w:r>
      <w:r w:rsidRPr="00784625">
        <w:rPr>
          <w:sz w:val="28"/>
          <w:szCs w:val="28"/>
        </w:rPr>
        <w:t>.</w:t>
      </w:r>
    </w:p>
    <w:p w14:paraId="4F1791D0" w14:textId="77777777" w:rsidR="00201EA1" w:rsidRPr="00784625" w:rsidRDefault="00B71481" w:rsidP="00784625">
      <w:pPr>
        <w:pStyle w:val="a5"/>
        <w:numPr>
          <w:ilvl w:val="0"/>
          <w:numId w:val="3"/>
        </w:numPr>
        <w:spacing w:line="360" w:lineRule="auto"/>
        <w:rPr>
          <w:b/>
          <w:sz w:val="28"/>
          <w:szCs w:val="28"/>
        </w:rPr>
      </w:pPr>
      <w:r w:rsidRPr="00784625">
        <w:rPr>
          <w:b/>
          <w:sz w:val="28"/>
          <w:szCs w:val="28"/>
        </w:rPr>
        <w:t>Диагностика</w:t>
      </w:r>
    </w:p>
    <w:p w14:paraId="5641C7D4" w14:textId="77777777" w:rsidR="00B71481" w:rsidRPr="00784625" w:rsidRDefault="000926E6" w:rsidP="00784625">
      <w:pPr>
        <w:spacing w:line="360" w:lineRule="auto"/>
        <w:ind w:left="-567" w:firstLine="567"/>
        <w:rPr>
          <w:b/>
          <w:sz w:val="28"/>
          <w:szCs w:val="28"/>
        </w:rPr>
      </w:pPr>
      <w:r w:rsidRPr="00784625">
        <w:rPr>
          <w:sz w:val="28"/>
          <w:szCs w:val="28"/>
        </w:rPr>
        <w:t xml:space="preserve">В диагностике любого заболевания или состояния очень важным является оценить жалобы пациента и его анамнез. При </w:t>
      </w:r>
      <w:proofErr w:type="gramStart"/>
      <w:r w:rsidRPr="00784625">
        <w:rPr>
          <w:sz w:val="28"/>
          <w:szCs w:val="28"/>
        </w:rPr>
        <w:t xml:space="preserve">амилоидозе </w:t>
      </w:r>
      <w:r w:rsidR="00B71481" w:rsidRPr="00784625">
        <w:rPr>
          <w:sz w:val="28"/>
          <w:szCs w:val="28"/>
        </w:rPr>
        <w:t xml:space="preserve"> </w:t>
      </w:r>
      <w:r w:rsidR="00201EA1" w:rsidRPr="00784625">
        <w:rPr>
          <w:sz w:val="28"/>
          <w:szCs w:val="28"/>
        </w:rPr>
        <w:t>пациенты</w:t>
      </w:r>
      <w:proofErr w:type="gramEnd"/>
      <w:r w:rsidR="00201EA1" w:rsidRPr="00784625">
        <w:rPr>
          <w:sz w:val="28"/>
          <w:szCs w:val="28"/>
        </w:rPr>
        <w:t xml:space="preserve"> могут предъ</w:t>
      </w:r>
      <w:r w:rsidRPr="00784625">
        <w:rPr>
          <w:sz w:val="28"/>
          <w:szCs w:val="28"/>
        </w:rPr>
        <w:t xml:space="preserve">являть жалобы на: </w:t>
      </w:r>
      <w:r w:rsidRPr="00784625">
        <w:rPr>
          <w:sz w:val="28"/>
          <w:szCs w:val="28"/>
          <w:shd w:val="clear" w:color="auto" w:fill="FFFFFF"/>
        </w:rPr>
        <w:t>слабость, повышенную</w:t>
      </w:r>
      <w:r w:rsidR="00201EA1" w:rsidRPr="00784625">
        <w:rPr>
          <w:sz w:val="28"/>
          <w:szCs w:val="28"/>
          <w:shd w:val="clear" w:color="auto" w:fill="FFFFFF"/>
        </w:rPr>
        <w:t xml:space="preserve"> утомляемость, головную</w:t>
      </w:r>
      <w:r w:rsidRPr="00784625">
        <w:rPr>
          <w:sz w:val="28"/>
          <w:szCs w:val="28"/>
          <w:shd w:val="clear" w:color="auto" w:fill="FFFFFF"/>
        </w:rPr>
        <w:t xml:space="preserve"> боль, отеки на ногах, руках и лице</w:t>
      </w:r>
      <w:r w:rsidR="00201EA1" w:rsidRPr="00784625">
        <w:rPr>
          <w:sz w:val="28"/>
          <w:szCs w:val="28"/>
          <w:shd w:val="clear" w:color="auto" w:fill="FFFFFF"/>
        </w:rPr>
        <w:t xml:space="preserve">, </w:t>
      </w:r>
      <w:r w:rsidRPr="00784625">
        <w:rPr>
          <w:sz w:val="28"/>
          <w:szCs w:val="28"/>
          <w:shd w:val="clear" w:color="auto" w:fill="FFFFFF"/>
        </w:rPr>
        <w:t>повышенное артериальное давление</w:t>
      </w:r>
      <w:r w:rsidR="00201EA1" w:rsidRPr="00784625">
        <w:rPr>
          <w:sz w:val="28"/>
          <w:szCs w:val="28"/>
          <w:shd w:val="clear" w:color="auto" w:fill="FFFFFF"/>
        </w:rPr>
        <w:t>, тошноту, диарею (понос), боли в области сердца,</w:t>
      </w:r>
      <w:r w:rsidRPr="00784625">
        <w:rPr>
          <w:sz w:val="28"/>
          <w:szCs w:val="28"/>
          <w:shd w:val="clear" w:color="auto" w:fill="FFFFFF"/>
        </w:rPr>
        <w:t xml:space="preserve"> боли в мышцах.</w:t>
      </w:r>
      <w:r w:rsidRPr="00784625">
        <w:rPr>
          <w:sz w:val="28"/>
          <w:szCs w:val="28"/>
        </w:rPr>
        <w:t xml:space="preserve"> </w:t>
      </w:r>
    </w:p>
    <w:p w14:paraId="349C061B" w14:textId="77777777" w:rsidR="000926E6" w:rsidRPr="00784625" w:rsidRDefault="000926E6" w:rsidP="00784625">
      <w:pPr>
        <w:pStyle w:val="a7"/>
        <w:spacing w:line="360" w:lineRule="auto"/>
        <w:ind w:left="-567" w:firstLine="567"/>
        <w:rPr>
          <w:sz w:val="28"/>
          <w:szCs w:val="28"/>
          <w:shd w:val="clear" w:color="auto" w:fill="FFFFFF"/>
        </w:rPr>
      </w:pPr>
      <w:r w:rsidRPr="00784625">
        <w:rPr>
          <w:sz w:val="28"/>
          <w:szCs w:val="28"/>
        </w:rPr>
        <w:t>Из анамнеза</w:t>
      </w:r>
      <w:r w:rsidR="00201EA1" w:rsidRPr="00784625">
        <w:rPr>
          <w:sz w:val="28"/>
          <w:szCs w:val="28"/>
        </w:rPr>
        <w:t xml:space="preserve"> можно выяснить о</w:t>
      </w:r>
      <w:r w:rsidRPr="00784625">
        <w:rPr>
          <w:sz w:val="28"/>
          <w:szCs w:val="28"/>
        </w:rPr>
        <w:t xml:space="preserve">: </w:t>
      </w:r>
      <w:r w:rsidR="00201EA1" w:rsidRPr="00784625">
        <w:rPr>
          <w:sz w:val="28"/>
          <w:szCs w:val="28"/>
          <w:shd w:val="clear" w:color="auto" w:fill="FFFFFF"/>
        </w:rPr>
        <w:t>потере</w:t>
      </w:r>
      <w:r w:rsidRPr="00784625">
        <w:rPr>
          <w:sz w:val="28"/>
          <w:szCs w:val="28"/>
          <w:shd w:val="clear" w:color="auto" w:fill="FFFFFF"/>
        </w:rPr>
        <w:t xml:space="preserve"> веса</w:t>
      </w:r>
      <w:r w:rsidR="00201EA1" w:rsidRPr="00784625">
        <w:rPr>
          <w:sz w:val="28"/>
          <w:szCs w:val="28"/>
          <w:shd w:val="clear" w:color="auto" w:fill="FFFFFF"/>
        </w:rPr>
        <w:t>,</w:t>
      </w:r>
      <w:r w:rsidRPr="00784625">
        <w:rPr>
          <w:sz w:val="28"/>
          <w:szCs w:val="28"/>
        </w:rPr>
        <w:t xml:space="preserve"> </w:t>
      </w:r>
      <w:r w:rsidR="00201EA1" w:rsidRPr="00784625">
        <w:rPr>
          <w:sz w:val="28"/>
          <w:szCs w:val="28"/>
          <w:shd w:val="clear" w:color="auto" w:fill="FFFFFF"/>
        </w:rPr>
        <w:t>наличии</w:t>
      </w:r>
      <w:r w:rsidRPr="0078462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84625">
        <w:rPr>
          <w:sz w:val="28"/>
          <w:szCs w:val="28"/>
          <w:shd w:val="clear" w:color="auto" w:fill="FFFFFF"/>
        </w:rPr>
        <w:t>моноклональной</w:t>
      </w:r>
      <w:proofErr w:type="spellEnd"/>
      <w:r w:rsidRPr="0078462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84625">
        <w:rPr>
          <w:sz w:val="28"/>
          <w:szCs w:val="28"/>
          <w:shd w:val="clear" w:color="auto" w:fill="FFFFFF"/>
        </w:rPr>
        <w:t>гаммапатии</w:t>
      </w:r>
      <w:proofErr w:type="spellEnd"/>
      <w:r w:rsidR="009D7750" w:rsidRPr="00784625">
        <w:rPr>
          <w:sz w:val="28"/>
          <w:szCs w:val="28"/>
          <w:shd w:val="clear" w:color="auto" w:fill="FFFFFF"/>
        </w:rPr>
        <w:t xml:space="preserve"> неясного генеза, хронических воспалительных</w:t>
      </w:r>
      <w:r w:rsidRPr="00784625">
        <w:rPr>
          <w:sz w:val="28"/>
          <w:szCs w:val="28"/>
          <w:shd w:val="clear" w:color="auto" w:fill="FFFFFF"/>
        </w:rPr>
        <w:t xml:space="preserve"> (гнойные) </w:t>
      </w:r>
      <w:proofErr w:type="gramStart"/>
      <w:r w:rsidRPr="00784625">
        <w:rPr>
          <w:sz w:val="28"/>
          <w:szCs w:val="28"/>
          <w:shd w:val="clear" w:color="auto" w:fill="FFFFFF"/>
        </w:rPr>
        <w:t>заболевания</w:t>
      </w:r>
      <w:r w:rsidR="009D7750" w:rsidRPr="00784625">
        <w:rPr>
          <w:sz w:val="28"/>
          <w:szCs w:val="28"/>
          <w:shd w:val="clear" w:color="auto" w:fill="FFFFFF"/>
        </w:rPr>
        <w:t>х,  хронических</w:t>
      </w:r>
      <w:proofErr w:type="gramEnd"/>
      <w:r w:rsidR="009D7750" w:rsidRPr="00784625">
        <w:rPr>
          <w:sz w:val="28"/>
          <w:szCs w:val="28"/>
          <w:shd w:val="clear" w:color="auto" w:fill="FFFFFF"/>
        </w:rPr>
        <w:t xml:space="preserve"> инфекциях, особенностях наследственности</w:t>
      </w:r>
      <w:r w:rsidRPr="00784625">
        <w:rPr>
          <w:sz w:val="28"/>
          <w:szCs w:val="28"/>
          <w:shd w:val="clear" w:color="auto" w:fill="FFFFFF"/>
        </w:rPr>
        <w:t>.</w:t>
      </w:r>
    </w:p>
    <w:p w14:paraId="60A2F779" w14:textId="77777777" w:rsidR="000926E6" w:rsidRPr="00784625" w:rsidRDefault="000926E6" w:rsidP="00784625">
      <w:pPr>
        <w:pStyle w:val="a7"/>
        <w:spacing w:line="360" w:lineRule="auto"/>
        <w:rPr>
          <w:sz w:val="28"/>
          <w:szCs w:val="28"/>
          <w:shd w:val="clear" w:color="auto" w:fill="FFFFFF"/>
        </w:rPr>
      </w:pPr>
      <w:r w:rsidRPr="00784625">
        <w:rPr>
          <w:sz w:val="28"/>
          <w:szCs w:val="28"/>
          <w:shd w:val="clear" w:color="auto" w:fill="FFFFFF"/>
        </w:rPr>
        <w:lastRenderedPageBreak/>
        <w:t xml:space="preserve">При физикальном обследовании: </w:t>
      </w:r>
    </w:p>
    <w:p w14:paraId="66FCC99A" w14:textId="77777777" w:rsidR="009D7750" w:rsidRPr="00784625" w:rsidRDefault="00F755A9" w:rsidP="00784625">
      <w:pPr>
        <w:pStyle w:val="txt"/>
        <w:numPr>
          <w:ilvl w:val="0"/>
          <w:numId w:val="9"/>
        </w:numPr>
        <w:spacing w:line="360" w:lineRule="auto"/>
        <w:ind w:left="-567" w:firstLine="0"/>
        <w:rPr>
          <w:sz w:val="28"/>
          <w:szCs w:val="28"/>
        </w:rPr>
      </w:pPr>
      <w:proofErr w:type="spellStart"/>
      <w:r w:rsidRPr="00784625">
        <w:rPr>
          <w:sz w:val="28"/>
          <w:szCs w:val="28"/>
          <w:shd w:val="clear" w:color="auto" w:fill="FFFFFF"/>
        </w:rPr>
        <w:t>периорбитальная</w:t>
      </w:r>
      <w:proofErr w:type="spellEnd"/>
      <w:r w:rsidRPr="00784625">
        <w:rPr>
          <w:sz w:val="28"/>
          <w:szCs w:val="28"/>
          <w:shd w:val="clear" w:color="auto" w:fill="FFFFFF"/>
        </w:rPr>
        <w:t xml:space="preserve"> пурпура (наблюдается в 15% случаев);</w:t>
      </w:r>
    </w:p>
    <w:p w14:paraId="0ACF0153" w14:textId="77777777" w:rsidR="009D7750" w:rsidRPr="00784625" w:rsidRDefault="00F755A9" w:rsidP="00784625">
      <w:pPr>
        <w:pStyle w:val="txt"/>
        <w:numPr>
          <w:ilvl w:val="0"/>
          <w:numId w:val="9"/>
        </w:numPr>
        <w:spacing w:line="360" w:lineRule="auto"/>
        <w:ind w:left="-567" w:firstLine="0"/>
        <w:rPr>
          <w:sz w:val="28"/>
          <w:szCs w:val="28"/>
        </w:rPr>
      </w:pPr>
      <w:proofErr w:type="spellStart"/>
      <w:r w:rsidRPr="00784625">
        <w:rPr>
          <w:sz w:val="28"/>
          <w:szCs w:val="28"/>
          <w:shd w:val="clear" w:color="auto" w:fill="FFFFFF"/>
        </w:rPr>
        <w:t>макроглоссия</w:t>
      </w:r>
      <w:proofErr w:type="spellEnd"/>
      <w:r w:rsidRPr="00784625">
        <w:rPr>
          <w:sz w:val="28"/>
          <w:szCs w:val="28"/>
          <w:shd w:val="clear" w:color="auto" w:fill="FFFFFF"/>
        </w:rPr>
        <w:t xml:space="preserve"> характерно для первичного амилоидоза (AL);</w:t>
      </w:r>
    </w:p>
    <w:p w14:paraId="4272819A" w14:textId="77777777" w:rsidR="009D7750" w:rsidRPr="00784625" w:rsidRDefault="00F755A9" w:rsidP="00784625">
      <w:pPr>
        <w:pStyle w:val="txt"/>
        <w:numPr>
          <w:ilvl w:val="0"/>
          <w:numId w:val="9"/>
        </w:numPr>
        <w:spacing w:line="360" w:lineRule="auto"/>
        <w:ind w:left="-567" w:firstLine="0"/>
        <w:rPr>
          <w:sz w:val="28"/>
          <w:szCs w:val="28"/>
        </w:rPr>
      </w:pPr>
      <w:r w:rsidRPr="00784625">
        <w:rPr>
          <w:sz w:val="28"/>
          <w:szCs w:val="28"/>
          <w:shd w:val="clear" w:color="auto" w:fill="FFFFFF"/>
        </w:rPr>
        <w:t>одышка при физической нагрузке (наблюдается около 40% больных);</w:t>
      </w:r>
    </w:p>
    <w:p w14:paraId="3DE2D07B" w14:textId="77777777" w:rsidR="009D7750" w:rsidRPr="00784625" w:rsidRDefault="00F755A9" w:rsidP="00784625">
      <w:pPr>
        <w:pStyle w:val="txt"/>
        <w:numPr>
          <w:ilvl w:val="0"/>
          <w:numId w:val="9"/>
        </w:numPr>
        <w:spacing w:line="360" w:lineRule="auto"/>
        <w:ind w:left="-567" w:firstLine="0"/>
        <w:rPr>
          <w:sz w:val="28"/>
          <w:szCs w:val="28"/>
        </w:rPr>
      </w:pPr>
      <w:r w:rsidRPr="00784625">
        <w:rPr>
          <w:sz w:val="28"/>
          <w:szCs w:val="28"/>
          <w:shd w:val="clear" w:color="auto" w:fill="FFFFFF"/>
        </w:rPr>
        <w:t>признак наплечника (околосуставная инфильтрация амилоида приводит к ложной гипертрофии и к увеличению объема мускулатуры плечевого пояса и бедра).</w:t>
      </w:r>
    </w:p>
    <w:p w14:paraId="4164C8DD" w14:textId="77777777" w:rsidR="00A540DA" w:rsidRPr="00784625" w:rsidRDefault="00A540DA" w:rsidP="00784625">
      <w:pPr>
        <w:pStyle w:val="txt"/>
        <w:spacing w:line="360" w:lineRule="auto"/>
        <w:ind w:left="-567" w:firstLine="567"/>
        <w:rPr>
          <w:sz w:val="28"/>
          <w:szCs w:val="28"/>
        </w:rPr>
      </w:pPr>
      <w:r w:rsidRPr="00784625">
        <w:rPr>
          <w:rStyle w:val="a6"/>
          <w:b w:val="0"/>
          <w:sz w:val="28"/>
          <w:szCs w:val="28"/>
          <w:shd w:val="clear" w:color="auto" w:fill="FFFFFF"/>
        </w:rPr>
        <w:t>Аускультация:</w:t>
      </w:r>
      <w:r w:rsidRPr="00784625">
        <w:rPr>
          <w:sz w:val="28"/>
          <w:szCs w:val="28"/>
        </w:rPr>
        <w:t xml:space="preserve"> </w:t>
      </w:r>
      <w:r w:rsidRPr="00784625">
        <w:rPr>
          <w:sz w:val="28"/>
          <w:szCs w:val="28"/>
          <w:shd w:val="clear" w:color="auto" w:fill="FFFFFF"/>
        </w:rPr>
        <w:t>возможно наличие нарушения сердечного ритма.</w:t>
      </w:r>
    </w:p>
    <w:p w14:paraId="527A9961" w14:textId="77777777" w:rsidR="00A540DA" w:rsidRPr="00784625" w:rsidRDefault="00A540DA" w:rsidP="00784625">
      <w:pPr>
        <w:pStyle w:val="txt"/>
        <w:spacing w:line="360" w:lineRule="auto"/>
        <w:ind w:left="-567" w:firstLine="567"/>
        <w:rPr>
          <w:rStyle w:val="a6"/>
          <w:b w:val="0"/>
          <w:sz w:val="28"/>
          <w:szCs w:val="28"/>
          <w:shd w:val="clear" w:color="auto" w:fill="FFFFFF"/>
        </w:rPr>
      </w:pPr>
      <w:r w:rsidRPr="00784625">
        <w:rPr>
          <w:rStyle w:val="a6"/>
          <w:b w:val="0"/>
          <w:sz w:val="28"/>
          <w:szCs w:val="28"/>
          <w:shd w:val="clear" w:color="auto" w:fill="FFFFFF"/>
        </w:rPr>
        <w:t>При пальпации:</w:t>
      </w:r>
      <w:r w:rsidRPr="00784625">
        <w:rPr>
          <w:sz w:val="28"/>
          <w:szCs w:val="28"/>
        </w:rPr>
        <w:t xml:space="preserve"> </w:t>
      </w:r>
      <w:r w:rsidRPr="00784625">
        <w:rPr>
          <w:sz w:val="28"/>
          <w:szCs w:val="28"/>
          <w:shd w:val="clear" w:color="auto" w:fill="FFFFFF"/>
        </w:rPr>
        <w:t xml:space="preserve">отеки нижних конечностей, из-за </w:t>
      </w:r>
      <w:proofErr w:type="spellStart"/>
      <w:r w:rsidRPr="00784625">
        <w:rPr>
          <w:sz w:val="28"/>
          <w:szCs w:val="28"/>
          <w:shd w:val="clear" w:color="auto" w:fill="FFFFFF"/>
        </w:rPr>
        <w:t>гипоальбуминемии</w:t>
      </w:r>
      <w:proofErr w:type="spellEnd"/>
      <w:r w:rsidRPr="00784625">
        <w:rPr>
          <w:sz w:val="28"/>
          <w:szCs w:val="28"/>
          <w:shd w:val="clear" w:color="auto" w:fill="FFFFFF"/>
        </w:rPr>
        <w:t xml:space="preserve"> и нефротического синдрома, а также из-за застоя в большом круге кровообращения вследствие </w:t>
      </w:r>
      <w:proofErr w:type="spellStart"/>
      <w:r w:rsidRPr="00784625">
        <w:rPr>
          <w:sz w:val="28"/>
          <w:szCs w:val="28"/>
          <w:shd w:val="clear" w:color="auto" w:fill="FFFFFF"/>
        </w:rPr>
        <w:t>рестриктивной</w:t>
      </w:r>
      <w:proofErr w:type="spellEnd"/>
      <w:r w:rsidRPr="0078462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84625">
        <w:rPr>
          <w:sz w:val="28"/>
          <w:szCs w:val="28"/>
          <w:shd w:val="clear" w:color="auto" w:fill="FFFFFF"/>
        </w:rPr>
        <w:t>кардиомиопатии</w:t>
      </w:r>
      <w:proofErr w:type="spellEnd"/>
      <w:r w:rsidRPr="00784625">
        <w:rPr>
          <w:sz w:val="28"/>
          <w:szCs w:val="28"/>
          <w:shd w:val="clear" w:color="auto" w:fill="FFFFFF"/>
        </w:rPr>
        <w:t xml:space="preserve"> (наблюдается в 50% случаев), увеличение печени и селезенки, парестезии (наблюдается около у 15% больных), спастические боли в ЖКТ, возможно наличие увеличения подчелюстных слюнных желез.</w:t>
      </w:r>
    </w:p>
    <w:p w14:paraId="445B08F0" w14:textId="77777777" w:rsidR="00A540DA" w:rsidRPr="00784625" w:rsidRDefault="00404764" w:rsidP="00784625">
      <w:pPr>
        <w:pStyle w:val="txt"/>
        <w:spacing w:line="360" w:lineRule="auto"/>
        <w:ind w:left="-567" w:firstLine="567"/>
        <w:rPr>
          <w:sz w:val="28"/>
          <w:szCs w:val="28"/>
        </w:rPr>
      </w:pPr>
      <w:r w:rsidRPr="00784625">
        <w:rPr>
          <w:rStyle w:val="a6"/>
          <w:b w:val="0"/>
          <w:sz w:val="28"/>
          <w:szCs w:val="28"/>
          <w:shd w:val="clear" w:color="auto" w:fill="FFFFFF"/>
        </w:rPr>
        <w:t>Лабораторные исследования:</w:t>
      </w:r>
    </w:p>
    <w:p w14:paraId="7372ABD6" w14:textId="77777777" w:rsidR="00A540DA" w:rsidRPr="00784625" w:rsidRDefault="00404764" w:rsidP="00784625">
      <w:pPr>
        <w:pStyle w:val="txt"/>
        <w:numPr>
          <w:ilvl w:val="0"/>
          <w:numId w:val="10"/>
        </w:numPr>
        <w:spacing w:line="360" w:lineRule="auto"/>
        <w:ind w:left="-567" w:firstLine="0"/>
        <w:rPr>
          <w:bCs/>
          <w:sz w:val="28"/>
          <w:szCs w:val="28"/>
          <w:shd w:val="clear" w:color="auto" w:fill="FFFFFF"/>
        </w:rPr>
      </w:pPr>
      <w:r w:rsidRPr="00784625">
        <w:rPr>
          <w:sz w:val="28"/>
          <w:szCs w:val="28"/>
          <w:shd w:val="clear" w:color="auto" w:fill="FFFFFF"/>
        </w:rPr>
        <w:t>общий анализ крови – анемия, лейкоцитоз, повышение СОЭ;</w:t>
      </w:r>
    </w:p>
    <w:p w14:paraId="113729FB" w14:textId="77777777" w:rsidR="00A540DA" w:rsidRPr="00784625" w:rsidRDefault="00404764" w:rsidP="00784625">
      <w:pPr>
        <w:pStyle w:val="txt"/>
        <w:numPr>
          <w:ilvl w:val="0"/>
          <w:numId w:val="10"/>
        </w:numPr>
        <w:spacing w:line="360" w:lineRule="auto"/>
        <w:ind w:left="-567" w:firstLine="0"/>
        <w:rPr>
          <w:sz w:val="28"/>
          <w:szCs w:val="28"/>
          <w:shd w:val="clear" w:color="auto" w:fill="FFFFFF"/>
        </w:rPr>
      </w:pPr>
      <w:r w:rsidRPr="00784625">
        <w:rPr>
          <w:sz w:val="28"/>
          <w:szCs w:val="28"/>
          <w:shd w:val="clear" w:color="auto" w:fill="FFFFFF"/>
        </w:rPr>
        <w:t xml:space="preserve">общий анализ мочи – протеинурия, микрогематурия, асептическая </w:t>
      </w:r>
      <w:proofErr w:type="spellStart"/>
      <w:r w:rsidRPr="00784625">
        <w:rPr>
          <w:sz w:val="28"/>
          <w:szCs w:val="28"/>
          <w:shd w:val="clear" w:color="auto" w:fill="FFFFFF"/>
        </w:rPr>
        <w:t>лейкоцитурия</w:t>
      </w:r>
      <w:proofErr w:type="spellEnd"/>
      <w:r w:rsidR="00A540DA" w:rsidRPr="00784625">
        <w:rPr>
          <w:sz w:val="28"/>
          <w:szCs w:val="28"/>
          <w:shd w:val="clear" w:color="auto" w:fill="FFFFFF"/>
        </w:rPr>
        <w:t xml:space="preserve">. В </w:t>
      </w:r>
      <w:r w:rsidR="00F755A9" w:rsidRPr="00784625">
        <w:rPr>
          <w:sz w:val="28"/>
          <w:szCs w:val="28"/>
        </w:rPr>
        <w:t xml:space="preserve">общем анализе мочи содержание белка варьирует от </w:t>
      </w:r>
      <w:proofErr w:type="spellStart"/>
      <w:r w:rsidR="00F755A9" w:rsidRPr="00784625">
        <w:rPr>
          <w:sz w:val="28"/>
          <w:szCs w:val="28"/>
        </w:rPr>
        <w:t>микроальбуминурии</w:t>
      </w:r>
      <w:proofErr w:type="spellEnd"/>
      <w:r w:rsidR="00F755A9" w:rsidRPr="00784625">
        <w:rPr>
          <w:sz w:val="28"/>
          <w:szCs w:val="28"/>
        </w:rPr>
        <w:t xml:space="preserve"> до массивной протеинурии нефротического уровня. Гематурия возникает редко, </w:t>
      </w:r>
      <w:proofErr w:type="spellStart"/>
      <w:r w:rsidR="00F755A9" w:rsidRPr="00784625">
        <w:rPr>
          <w:sz w:val="28"/>
          <w:szCs w:val="28"/>
        </w:rPr>
        <w:t>лейкоцитурия</w:t>
      </w:r>
      <w:proofErr w:type="spellEnd"/>
      <w:r w:rsidR="00F755A9" w:rsidRPr="00784625">
        <w:rPr>
          <w:sz w:val="28"/>
          <w:szCs w:val="28"/>
        </w:rPr>
        <w:t xml:space="preserve"> не бывает массивной и не связана с сопутствующей инфекцией ("скудные изменения мочевого осадка"). Цилиндры гиалиновые</w:t>
      </w:r>
      <w:r w:rsidR="00A540DA" w:rsidRPr="00784625">
        <w:rPr>
          <w:sz w:val="28"/>
          <w:szCs w:val="28"/>
        </w:rPr>
        <w:t>, восковидные, реже зернистые. О</w:t>
      </w:r>
      <w:r w:rsidR="00F755A9" w:rsidRPr="00784625">
        <w:rPr>
          <w:sz w:val="28"/>
          <w:szCs w:val="28"/>
        </w:rPr>
        <w:t xml:space="preserve">ни не обладают </w:t>
      </w:r>
      <w:proofErr w:type="spellStart"/>
      <w:r w:rsidR="00F755A9" w:rsidRPr="00784625">
        <w:rPr>
          <w:sz w:val="28"/>
          <w:szCs w:val="28"/>
        </w:rPr>
        <w:t>метахромазией</w:t>
      </w:r>
      <w:proofErr w:type="spellEnd"/>
      <w:r w:rsidR="00F755A9" w:rsidRPr="00784625">
        <w:rPr>
          <w:sz w:val="28"/>
          <w:szCs w:val="28"/>
        </w:rPr>
        <w:t xml:space="preserve"> при окраске, но дают резко положительную окраску </w:t>
      </w:r>
      <w:proofErr w:type="spellStart"/>
      <w:r w:rsidR="00F755A9" w:rsidRPr="00784625">
        <w:rPr>
          <w:sz w:val="28"/>
          <w:szCs w:val="28"/>
        </w:rPr>
        <w:t>Шифф</w:t>
      </w:r>
      <w:proofErr w:type="spellEnd"/>
      <w:r w:rsidR="00F755A9" w:rsidRPr="00784625">
        <w:rPr>
          <w:sz w:val="28"/>
          <w:szCs w:val="28"/>
        </w:rPr>
        <w:t>-йодной кислотой (ШИК-</w:t>
      </w:r>
      <w:r w:rsidR="00A540DA" w:rsidRPr="00784625">
        <w:rPr>
          <w:sz w:val="28"/>
          <w:szCs w:val="28"/>
        </w:rPr>
        <w:t>реакцию);</w:t>
      </w:r>
    </w:p>
    <w:p w14:paraId="0C5231C4" w14:textId="77777777" w:rsidR="00FB47AC" w:rsidRPr="00784625" w:rsidRDefault="00404764" w:rsidP="00784625">
      <w:pPr>
        <w:pStyle w:val="txt"/>
        <w:numPr>
          <w:ilvl w:val="0"/>
          <w:numId w:val="10"/>
        </w:numPr>
        <w:spacing w:line="360" w:lineRule="auto"/>
        <w:ind w:left="-567" w:firstLine="0"/>
        <w:rPr>
          <w:sz w:val="28"/>
          <w:szCs w:val="28"/>
          <w:shd w:val="clear" w:color="auto" w:fill="FFFFFF"/>
        </w:rPr>
      </w:pPr>
      <w:r w:rsidRPr="00784625">
        <w:rPr>
          <w:sz w:val="28"/>
          <w:szCs w:val="28"/>
          <w:shd w:val="clear" w:color="auto" w:fill="FFFFFF"/>
        </w:rPr>
        <w:t xml:space="preserve">биохимический анализ крови (общий белок, альбумин, </w:t>
      </w:r>
      <w:proofErr w:type="spellStart"/>
      <w:r w:rsidRPr="00784625">
        <w:rPr>
          <w:sz w:val="28"/>
          <w:szCs w:val="28"/>
          <w:shd w:val="clear" w:color="auto" w:fill="FFFFFF"/>
        </w:rPr>
        <w:t>Na</w:t>
      </w:r>
      <w:proofErr w:type="spellEnd"/>
      <w:r w:rsidRPr="00784625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784625">
        <w:rPr>
          <w:sz w:val="28"/>
          <w:szCs w:val="28"/>
          <w:shd w:val="clear" w:color="auto" w:fill="FFFFFF"/>
        </w:rPr>
        <w:t>Ca</w:t>
      </w:r>
      <w:proofErr w:type="spellEnd"/>
      <w:r w:rsidRPr="00784625">
        <w:rPr>
          <w:sz w:val="28"/>
          <w:szCs w:val="28"/>
          <w:shd w:val="clear" w:color="auto" w:fill="FFFFFF"/>
        </w:rPr>
        <w:t xml:space="preserve">, холестерин, сахар в сыворотке крови) – </w:t>
      </w:r>
      <w:proofErr w:type="spellStart"/>
      <w:r w:rsidRPr="00784625">
        <w:rPr>
          <w:sz w:val="28"/>
          <w:szCs w:val="28"/>
          <w:shd w:val="clear" w:color="auto" w:fill="FFFFFF"/>
        </w:rPr>
        <w:t>гипопротеинемия</w:t>
      </w:r>
      <w:proofErr w:type="spellEnd"/>
      <w:r w:rsidRPr="00784625">
        <w:rPr>
          <w:sz w:val="28"/>
          <w:szCs w:val="28"/>
          <w:shd w:val="clear" w:color="auto" w:fill="FFFFFF"/>
        </w:rPr>
        <w:t xml:space="preserve"> (за счёт </w:t>
      </w:r>
      <w:proofErr w:type="spellStart"/>
      <w:r w:rsidRPr="00784625">
        <w:rPr>
          <w:sz w:val="28"/>
          <w:szCs w:val="28"/>
          <w:shd w:val="clear" w:color="auto" w:fill="FFFFFF"/>
        </w:rPr>
        <w:t>гипоальбуминемии</w:t>
      </w:r>
      <w:proofErr w:type="spellEnd"/>
      <w:r w:rsidRPr="00784625">
        <w:rPr>
          <w:sz w:val="28"/>
          <w:szCs w:val="28"/>
          <w:shd w:val="clear" w:color="auto" w:fill="FFFFFF"/>
        </w:rPr>
        <w:t xml:space="preserve">), </w:t>
      </w:r>
      <w:proofErr w:type="spellStart"/>
      <w:r w:rsidRPr="00784625">
        <w:rPr>
          <w:sz w:val="28"/>
          <w:szCs w:val="28"/>
          <w:shd w:val="clear" w:color="auto" w:fill="FFFFFF"/>
        </w:rPr>
        <w:lastRenderedPageBreak/>
        <w:t>гиперглобулинемия</w:t>
      </w:r>
      <w:proofErr w:type="spellEnd"/>
      <w:r w:rsidRPr="00784625">
        <w:rPr>
          <w:sz w:val="28"/>
          <w:szCs w:val="28"/>
          <w:shd w:val="clear" w:color="auto" w:fill="FFFFFF"/>
        </w:rPr>
        <w:t xml:space="preserve">, гипонатриемия, </w:t>
      </w:r>
      <w:proofErr w:type="spellStart"/>
      <w:r w:rsidRPr="00784625">
        <w:rPr>
          <w:sz w:val="28"/>
          <w:szCs w:val="28"/>
          <w:shd w:val="clear" w:color="auto" w:fill="FFFFFF"/>
        </w:rPr>
        <w:t>гипопротромбинемия</w:t>
      </w:r>
      <w:proofErr w:type="spellEnd"/>
      <w:r w:rsidRPr="00784625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784625">
        <w:rPr>
          <w:sz w:val="28"/>
          <w:szCs w:val="28"/>
          <w:shd w:val="clear" w:color="auto" w:fill="FFFFFF"/>
        </w:rPr>
        <w:t>гипокальциемия</w:t>
      </w:r>
      <w:proofErr w:type="spellEnd"/>
      <w:r w:rsidRPr="00784625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784625">
        <w:rPr>
          <w:sz w:val="28"/>
          <w:szCs w:val="28"/>
          <w:shd w:val="clear" w:color="auto" w:fill="FFFFFF"/>
        </w:rPr>
        <w:t>гиперхолестеринемия</w:t>
      </w:r>
      <w:proofErr w:type="spellEnd"/>
      <w:r w:rsidRPr="00784625">
        <w:rPr>
          <w:sz w:val="28"/>
          <w:szCs w:val="28"/>
          <w:shd w:val="clear" w:color="auto" w:fill="FFFFFF"/>
        </w:rPr>
        <w:t>.</w:t>
      </w:r>
    </w:p>
    <w:p w14:paraId="484BECCB" w14:textId="77777777" w:rsidR="00FB47AC" w:rsidRPr="00784625" w:rsidRDefault="00404764" w:rsidP="00784625">
      <w:pPr>
        <w:pStyle w:val="txt"/>
        <w:spacing w:line="360" w:lineRule="auto"/>
        <w:ind w:left="-567" w:firstLine="567"/>
        <w:rPr>
          <w:sz w:val="28"/>
          <w:szCs w:val="28"/>
        </w:rPr>
      </w:pPr>
      <w:r w:rsidRPr="00784625">
        <w:rPr>
          <w:rStyle w:val="a6"/>
          <w:b w:val="0"/>
          <w:sz w:val="28"/>
          <w:szCs w:val="28"/>
          <w:shd w:val="clear" w:color="auto" w:fill="FFFFFF"/>
        </w:rPr>
        <w:t>Инструментальные исследования</w:t>
      </w:r>
      <w:r w:rsidR="00FB47AC" w:rsidRPr="00784625">
        <w:rPr>
          <w:rStyle w:val="a6"/>
          <w:b w:val="0"/>
          <w:sz w:val="28"/>
          <w:szCs w:val="28"/>
          <w:shd w:val="clear" w:color="auto" w:fill="FFFFFF"/>
        </w:rPr>
        <w:t>.</w:t>
      </w:r>
    </w:p>
    <w:p w14:paraId="23C7F141" w14:textId="77777777" w:rsidR="00FB47AC" w:rsidRPr="00784625" w:rsidRDefault="003D2543" w:rsidP="00784625">
      <w:pPr>
        <w:pStyle w:val="txt"/>
        <w:spacing w:line="360" w:lineRule="auto"/>
        <w:ind w:left="-567" w:firstLine="567"/>
        <w:rPr>
          <w:sz w:val="28"/>
          <w:szCs w:val="28"/>
          <w:shd w:val="clear" w:color="auto" w:fill="FFFFFF"/>
        </w:rPr>
      </w:pPr>
      <w:r w:rsidRPr="00784625">
        <w:rPr>
          <w:bCs/>
          <w:sz w:val="28"/>
          <w:szCs w:val="28"/>
        </w:rPr>
        <w:t>Биопсия</w:t>
      </w:r>
      <w:r w:rsidRPr="00784625">
        <w:rPr>
          <w:sz w:val="28"/>
          <w:szCs w:val="28"/>
        </w:rPr>
        <w:t xml:space="preserve"> слизистой оболочки прямой кишки и подкожной жировой клетчатки в 70% случаев способствует обнаружению амилоидных масс. Биопсия почек на ранних стадиях амилоидоза позволяет определить в </w:t>
      </w:r>
      <w:proofErr w:type="spellStart"/>
      <w:r w:rsidRPr="00784625">
        <w:rPr>
          <w:sz w:val="28"/>
          <w:szCs w:val="28"/>
        </w:rPr>
        <w:t>мезангии</w:t>
      </w:r>
      <w:proofErr w:type="spellEnd"/>
      <w:r w:rsidRPr="00784625">
        <w:rPr>
          <w:sz w:val="28"/>
          <w:szCs w:val="28"/>
        </w:rPr>
        <w:t xml:space="preserve"> аморфные гиалиновые массы, а также утолщение базальной мембраны. При </w:t>
      </w:r>
      <w:proofErr w:type="spellStart"/>
      <w:r w:rsidRPr="00784625">
        <w:rPr>
          <w:sz w:val="28"/>
          <w:szCs w:val="28"/>
        </w:rPr>
        <w:t>иммунофлюоресцентном</w:t>
      </w:r>
      <w:proofErr w:type="spellEnd"/>
      <w:r w:rsidRPr="00784625">
        <w:rPr>
          <w:sz w:val="28"/>
          <w:szCs w:val="28"/>
        </w:rPr>
        <w:t xml:space="preserve"> исследовании можно выявить слабое свечение </w:t>
      </w:r>
      <w:proofErr w:type="spellStart"/>
      <w:r w:rsidRPr="00784625">
        <w:rPr>
          <w:sz w:val="28"/>
          <w:szCs w:val="28"/>
        </w:rPr>
        <w:t>Ig</w:t>
      </w:r>
      <w:proofErr w:type="spellEnd"/>
      <w:r w:rsidRPr="00784625">
        <w:rPr>
          <w:sz w:val="28"/>
          <w:szCs w:val="28"/>
        </w:rPr>
        <w:t xml:space="preserve">, поскольку амилоидные фибриллы (при AL-амилоидозе) содержат вариабельные участки лёгких цепей. При электронной микроскопии обнаруживают характерные неветвящиеся амилоидные фибриллы диаметром 7,5-10 нм. Отложения амилоидных масс обнаруживают не только в клубочках, но и в </w:t>
      </w:r>
      <w:proofErr w:type="spellStart"/>
      <w:r w:rsidRPr="00784625">
        <w:rPr>
          <w:sz w:val="28"/>
          <w:szCs w:val="28"/>
        </w:rPr>
        <w:t>интерстиции</w:t>
      </w:r>
      <w:proofErr w:type="spellEnd"/>
      <w:r w:rsidRPr="00784625">
        <w:rPr>
          <w:sz w:val="28"/>
          <w:szCs w:val="28"/>
        </w:rPr>
        <w:t>.</w:t>
      </w:r>
    </w:p>
    <w:p w14:paraId="487F055B" w14:textId="77777777" w:rsidR="00FB47AC" w:rsidRPr="00784625" w:rsidRDefault="00FB47AC" w:rsidP="00784625">
      <w:pPr>
        <w:pStyle w:val="txt"/>
        <w:spacing w:line="360" w:lineRule="auto"/>
        <w:ind w:left="-567" w:firstLine="567"/>
        <w:rPr>
          <w:sz w:val="28"/>
          <w:szCs w:val="28"/>
          <w:shd w:val="clear" w:color="auto" w:fill="FFFFFF"/>
        </w:rPr>
      </w:pPr>
      <w:r w:rsidRPr="00784625">
        <w:rPr>
          <w:sz w:val="28"/>
          <w:szCs w:val="28"/>
          <w:shd w:val="clear" w:color="auto" w:fill="FFFFFF"/>
        </w:rPr>
        <w:t xml:space="preserve">По </w:t>
      </w:r>
      <w:proofErr w:type="spellStart"/>
      <w:r w:rsidR="003D2543" w:rsidRPr="00784625">
        <w:rPr>
          <w:bCs/>
          <w:sz w:val="28"/>
          <w:szCs w:val="28"/>
        </w:rPr>
        <w:t>ЭхоКГ</w:t>
      </w:r>
      <w:proofErr w:type="spellEnd"/>
      <w:r w:rsidR="003D2543" w:rsidRPr="00784625">
        <w:rPr>
          <w:sz w:val="28"/>
          <w:szCs w:val="28"/>
        </w:rPr>
        <w:t>: определяют симметричное утолщение стенок левого желудочка, межжелудочковой перегородки, признаки диастолической дисфункции. Размеры камеры левого желудочка нормальные или уменьшены.</w:t>
      </w:r>
    </w:p>
    <w:p w14:paraId="4BFD5D7B" w14:textId="77777777" w:rsidR="00FB47AC" w:rsidRPr="00784625" w:rsidRDefault="003D2543" w:rsidP="00784625">
      <w:pPr>
        <w:pStyle w:val="txt"/>
        <w:spacing w:line="360" w:lineRule="auto"/>
        <w:ind w:left="-567" w:firstLine="567"/>
        <w:rPr>
          <w:sz w:val="28"/>
          <w:szCs w:val="28"/>
          <w:shd w:val="clear" w:color="auto" w:fill="FFFFFF"/>
        </w:rPr>
      </w:pPr>
      <w:r w:rsidRPr="00784625">
        <w:rPr>
          <w:bCs/>
          <w:sz w:val="28"/>
          <w:szCs w:val="28"/>
        </w:rPr>
        <w:t>ЭКГ</w:t>
      </w:r>
      <w:r w:rsidRPr="00784625">
        <w:rPr>
          <w:sz w:val="28"/>
          <w:szCs w:val="28"/>
        </w:rPr>
        <w:t>: низкий вольтаж зубцов, блокады проводящей системы на разных уровнях, аритмии.</w:t>
      </w:r>
    </w:p>
    <w:p w14:paraId="51F82753" w14:textId="77777777" w:rsidR="001D1AEC" w:rsidRDefault="003D2543" w:rsidP="001D1AEC">
      <w:pPr>
        <w:pStyle w:val="txt"/>
        <w:spacing w:line="360" w:lineRule="auto"/>
        <w:ind w:left="-567" w:firstLine="567"/>
        <w:rPr>
          <w:sz w:val="28"/>
          <w:szCs w:val="28"/>
        </w:rPr>
      </w:pPr>
      <w:r w:rsidRPr="00784625">
        <w:rPr>
          <w:bCs/>
          <w:sz w:val="28"/>
          <w:szCs w:val="28"/>
        </w:rPr>
        <w:t>УЗИ</w:t>
      </w:r>
      <w:r w:rsidRPr="00784625">
        <w:rPr>
          <w:sz w:val="28"/>
          <w:szCs w:val="28"/>
        </w:rPr>
        <w:t>: размеры почек увеличены или соответствуют норме.</w:t>
      </w:r>
    </w:p>
    <w:p w14:paraId="38098DB8" w14:textId="77777777" w:rsidR="001D1AEC" w:rsidRPr="001D1AEC" w:rsidRDefault="001D1AEC" w:rsidP="001D1AEC">
      <w:pPr>
        <w:pStyle w:val="txt"/>
        <w:spacing w:line="360" w:lineRule="auto"/>
        <w:ind w:left="-567" w:firstLine="567"/>
        <w:rPr>
          <w:sz w:val="28"/>
          <w:szCs w:val="28"/>
        </w:rPr>
      </w:pPr>
    </w:p>
    <w:p w14:paraId="618E9B44" w14:textId="77777777" w:rsidR="00B71481" w:rsidRPr="00784625" w:rsidRDefault="00B71481" w:rsidP="00784625">
      <w:pPr>
        <w:pStyle w:val="a5"/>
        <w:numPr>
          <w:ilvl w:val="0"/>
          <w:numId w:val="3"/>
        </w:numPr>
        <w:spacing w:line="360" w:lineRule="auto"/>
        <w:rPr>
          <w:b/>
          <w:sz w:val="28"/>
          <w:szCs w:val="28"/>
        </w:rPr>
      </w:pPr>
      <w:r w:rsidRPr="00784625">
        <w:rPr>
          <w:b/>
          <w:sz w:val="28"/>
          <w:szCs w:val="28"/>
        </w:rPr>
        <w:t>Дифференциальная диагностика</w:t>
      </w:r>
    </w:p>
    <w:p w14:paraId="36E76E39" w14:textId="77777777" w:rsidR="004D22F5" w:rsidRPr="00784625" w:rsidRDefault="003D2543" w:rsidP="00784625">
      <w:pPr>
        <w:pStyle w:val="a5"/>
        <w:numPr>
          <w:ilvl w:val="0"/>
          <w:numId w:val="11"/>
        </w:numPr>
        <w:spacing w:line="360" w:lineRule="auto"/>
        <w:ind w:left="-567" w:firstLine="0"/>
        <w:rPr>
          <w:sz w:val="28"/>
          <w:szCs w:val="28"/>
        </w:rPr>
      </w:pPr>
      <w:r w:rsidRPr="00784625">
        <w:rPr>
          <w:rStyle w:val="a6"/>
          <w:b w:val="0"/>
          <w:sz w:val="28"/>
          <w:szCs w:val="28"/>
        </w:rPr>
        <w:t xml:space="preserve">Гипертрофическая </w:t>
      </w:r>
      <w:proofErr w:type="spellStart"/>
      <w:r w:rsidRPr="00784625">
        <w:rPr>
          <w:rStyle w:val="a6"/>
          <w:b w:val="0"/>
          <w:sz w:val="28"/>
          <w:szCs w:val="28"/>
        </w:rPr>
        <w:t>кардиомиопати</w:t>
      </w:r>
      <w:r w:rsidR="00FB47AC" w:rsidRPr="00784625">
        <w:rPr>
          <w:rStyle w:val="a6"/>
          <w:b w:val="0"/>
          <w:sz w:val="28"/>
          <w:szCs w:val="28"/>
        </w:rPr>
        <w:t>я</w:t>
      </w:r>
      <w:proofErr w:type="spellEnd"/>
      <w:r w:rsidR="004D22F5" w:rsidRPr="00784625">
        <w:rPr>
          <w:rStyle w:val="a6"/>
          <w:b w:val="0"/>
          <w:sz w:val="28"/>
          <w:szCs w:val="28"/>
        </w:rPr>
        <w:t xml:space="preserve"> (ГКМ)</w:t>
      </w:r>
      <w:r w:rsidR="00FB47AC" w:rsidRPr="00784625">
        <w:rPr>
          <w:rStyle w:val="a6"/>
          <w:b w:val="0"/>
          <w:sz w:val="28"/>
          <w:szCs w:val="28"/>
        </w:rPr>
        <w:t>. К</w:t>
      </w:r>
      <w:r w:rsidR="00FB47AC" w:rsidRPr="00784625">
        <w:rPr>
          <w:sz w:val="28"/>
          <w:szCs w:val="28"/>
        </w:rPr>
        <w:t xml:space="preserve">линически трудно отличить </w:t>
      </w:r>
      <w:r w:rsidR="004D22F5" w:rsidRPr="00784625">
        <w:rPr>
          <w:rStyle w:val="a6"/>
          <w:b w:val="0"/>
          <w:sz w:val="28"/>
          <w:szCs w:val="28"/>
        </w:rPr>
        <w:t>гипертрофическую</w:t>
      </w:r>
      <w:r w:rsidR="00FB47AC" w:rsidRPr="00784625">
        <w:rPr>
          <w:rStyle w:val="a6"/>
          <w:b w:val="0"/>
          <w:sz w:val="28"/>
          <w:szCs w:val="28"/>
        </w:rPr>
        <w:t xml:space="preserve"> </w:t>
      </w:r>
      <w:proofErr w:type="spellStart"/>
      <w:r w:rsidR="00FB47AC" w:rsidRPr="00784625">
        <w:rPr>
          <w:rStyle w:val="a6"/>
          <w:b w:val="0"/>
          <w:sz w:val="28"/>
          <w:szCs w:val="28"/>
        </w:rPr>
        <w:t>кардиомиопати</w:t>
      </w:r>
      <w:r w:rsidR="004D22F5" w:rsidRPr="00784625">
        <w:rPr>
          <w:rStyle w:val="a6"/>
          <w:b w:val="0"/>
          <w:sz w:val="28"/>
          <w:szCs w:val="28"/>
        </w:rPr>
        <w:t>ю</w:t>
      </w:r>
      <w:proofErr w:type="spellEnd"/>
      <w:r w:rsidRPr="00784625">
        <w:rPr>
          <w:sz w:val="28"/>
          <w:szCs w:val="28"/>
        </w:rPr>
        <w:t xml:space="preserve"> от амилоидоза сердца. </w:t>
      </w:r>
      <w:proofErr w:type="spellStart"/>
      <w:r w:rsidRPr="00784625">
        <w:rPr>
          <w:sz w:val="28"/>
          <w:szCs w:val="28"/>
        </w:rPr>
        <w:t>ЭхоКГ</w:t>
      </w:r>
      <w:proofErr w:type="spellEnd"/>
      <w:r w:rsidRPr="00784625">
        <w:rPr>
          <w:sz w:val="28"/>
          <w:szCs w:val="28"/>
        </w:rPr>
        <w:t xml:space="preserve"> </w:t>
      </w:r>
      <w:proofErr w:type="spellStart"/>
      <w:r w:rsidRPr="00784625">
        <w:rPr>
          <w:sz w:val="28"/>
          <w:szCs w:val="28"/>
        </w:rPr>
        <w:t>явяется</w:t>
      </w:r>
      <w:proofErr w:type="spellEnd"/>
      <w:r w:rsidRPr="00784625">
        <w:rPr>
          <w:sz w:val="28"/>
          <w:szCs w:val="28"/>
        </w:rPr>
        <w:t xml:space="preserve"> диагностическим критерием для ГКМ, где выявляется асимметричная</w:t>
      </w:r>
      <w:r w:rsidR="004D22F5" w:rsidRPr="00784625">
        <w:rPr>
          <w:sz w:val="28"/>
          <w:szCs w:val="28"/>
        </w:rPr>
        <w:t xml:space="preserve"> </w:t>
      </w:r>
      <w:r w:rsidRPr="00784625">
        <w:rPr>
          <w:sz w:val="28"/>
          <w:szCs w:val="28"/>
        </w:rPr>
        <w:t xml:space="preserve">гипертрофия межжелудочковой </w:t>
      </w:r>
      <w:r w:rsidR="004D22F5" w:rsidRPr="00784625">
        <w:rPr>
          <w:sz w:val="28"/>
          <w:szCs w:val="28"/>
        </w:rPr>
        <w:t xml:space="preserve">перегородки. </w:t>
      </w:r>
    </w:p>
    <w:p w14:paraId="677C5779" w14:textId="77777777" w:rsidR="004D22F5" w:rsidRPr="00784625" w:rsidRDefault="003D2543" w:rsidP="00784625">
      <w:pPr>
        <w:pStyle w:val="a5"/>
        <w:numPr>
          <w:ilvl w:val="0"/>
          <w:numId w:val="11"/>
        </w:numPr>
        <w:spacing w:line="360" w:lineRule="auto"/>
        <w:ind w:left="-567" w:firstLine="0"/>
        <w:rPr>
          <w:sz w:val="28"/>
          <w:szCs w:val="28"/>
        </w:rPr>
      </w:pPr>
      <w:r w:rsidRPr="00784625">
        <w:rPr>
          <w:rStyle w:val="a6"/>
          <w:b w:val="0"/>
          <w:sz w:val="28"/>
          <w:szCs w:val="28"/>
        </w:rPr>
        <w:lastRenderedPageBreak/>
        <w:t xml:space="preserve">Мембранозная </w:t>
      </w:r>
      <w:proofErr w:type="spellStart"/>
      <w:r w:rsidRPr="00784625">
        <w:rPr>
          <w:rStyle w:val="a6"/>
          <w:b w:val="0"/>
          <w:sz w:val="28"/>
          <w:szCs w:val="28"/>
        </w:rPr>
        <w:t>гломерулопатия</w:t>
      </w:r>
      <w:proofErr w:type="spellEnd"/>
      <w:r w:rsidR="004D22F5" w:rsidRPr="00784625">
        <w:rPr>
          <w:rStyle w:val="a6"/>
          <w:b w:val="0"/>
          <w:sz w:val="28"/>
          <w:szCs w:val="28"/>
        </w:rPr>
        <w:t xml:space="preserve">. </w:t>
      </w:r>
      <w:r w:rsidRPr="00784625">
        <w:rPr>
          <w:sz w:val="28"/>
          <w:szCs w:val="28"/>
        </w:rPr>
        <w:t xml:space="preserve">Клинически одинаковые проявления </w:t>
      </w:r>
      <w:r w:rsidR="004D22F5" w:rsidRPr="00784625">
        <w:rPr>
          <w:sz w:val="28"/>
          <w:szCs w:val="28"/>
        </w:rPr>
        <w:t xml:space="preserve">как </w:t>
      </w:r>
      <w:r w:rsidRPr="00784625">
        <w:rPr>
          <w:sz w:val="28"/>
          <w:szCs w:val="28"/>
        </w:rPr>
        <w:t>у пациентов с н</w:t>
      </w:r>
      <w:r w:rsidR="004D22F5" w:rsidRPr="00784625">
        <w:rPr>
          <w:sz w:val="28"/>
          <w:szCs w:val="28"/>
        </w:rPr>
        <w:t xml:space="preserve">ефротическим синдромом, но </w:t>
      </w:r>
      <w:r w:rsidRPr="00784625">
        <w:rPr>
          <w:sz w:val="28"/>
          <w:szCs w:val="28"/>
        </w:rPr>
        <w:t>почечная биопсия не окрашивается Конго красным.</w:t>
      </w:r>
    </w:p>
    <w:p w14:paraId="2834A3D6" w14:textId="77777777" w:rsidR="004D22F5" w:rsidRPr="00784625" w:rsidRDefault="003D2543" w:rsidP="00784625">
      <w:pPr>
        <w:pStyle w:val="a5"/>
        <w:numPr>
          <w:ilvl w:val="0"/>
          <w:numId w:val="11"/>
        </w:numPr>
        <w:spacing w:line="360" w:lineRule="auto"/>
        <w:ind w:left="-567" w:firstLine="0"/>
        <w:rPr>
          <w:sz w:val="28"/>
          <w:szCs w:val="28"/>
        </w:rPr>
      </w:pPr>
      <w:proofErr w:type="spellStart"/>
      <w:r w:rsidRPr="00784625">
        <w:rPr>
          <w:rStyle w:val="a6"/>
          <w:b w:val="0"/>
          <w:sz w:val="28"/>
          <w:szCs w:val="28"/>
        </w:rPr>
        <w:t>Моноклональная</w:t>
      </w:r>
      <w:proofErr w:type="spellEnd"/>
      <w:r w:rsidRPr="00784625">
        <w:rPr>
          <w:rStyle w:val="a6"/>
          <w:b w:val="0"/>
          <w:sz w:val="28"/>
          <w:szCs w:val="28"/>
        </w:rPr>
        <w:t xml:space="preserve"> </w:t>
      </w:r>
      <w:proofErr w:type="spellStart"/>
      <w:r w:rsidRPr="00784625">
        <w:rPr>
          <w:rStyle w:val="a6"/>
          <w:b w:val="0"/>
          <w:sz w:val="28"/>
          <w:szCs w:val="28"/>
        </w:rPr>
        <w:t>гаммапатия</w:t>
      </w:r>
      <w:proofErr w:type="spellEnd"/>
      <w:r w:rsidRPr="00784625">
        <w:rPr>
          <w:rStyle w:val="a6"/>
          <w:b w:val="0"/>
          <w:sz w:val="28"/>
          <w:szCs w:val="28"/>
        </w:rPr>
        <w:t xml:space="preserve"> неясного генеза (МГНГ)</w:t>
      </w:r>
      <w:r w:rsidR="004D22F5" w:rsidRPr="00784625">
        <w:rPr>
          <w:rStyle w:val="a6"/>
          <w:b w:val="0"/>
          <w:sz w:val="28"/>
          <w:szCs w:val="28"/>
        </w:rPr>
        <w:t>.</w:t>
      </w:r>
      <w:r w:rsidRPr="00784625">
        <w:rPr>
          <w:sz w:val="28"/>
          <w:szCs w:val="28"/>
        </w:rPr>
        <w:t xml:space="preserve"> У пациентов не бывает значительной степени протеинурии, </w:t>
      </w:r>
      <w:proofErr w:type="spellStart"/>
      <w:r w:rsidRPr="00784625">
        <w:rPr>
          <w:sz w:val="28"/>
          <w:szCs w:val="28"/>
        </w:rPr>
        <w:t>г</w:t>
      </w:r>
      <w:r w:rsidR="004D22F5" w:rsidRPr="00784625">
        <w:rPr>
          <w:sz w:val="28"/>
          <w:szCs w:val="28"/>
        </w:rPr>
        <w:t>епатомегалии</w:t>
      </w:r>
      <w:proofErr w:type="spellEnd"/>
      <w:r w:rsidR="004D22F5" w:rsidRPr="00784625">
        <w:rPr>
          <w:sz w:val="28"/>
          <w:szCs w:val="28"/>
        </w:rPr>
        <w:t xml:space="preserve"> или </w:t>
      </w:r>
      <w:proofErr w:type="spellStart"/>
      <w:r w:rsidR="004D22F5" w:rsidRPr="00784625">
        <w:rPr>
          <w:sz w:val="28"/>
          <w:szCs w:val="28"/>
        </w:rPr>
        <w:t>кардиомиопатии</w:t>
      </w:r>
      <w:proofErr w:type="spellEnd"/>
      <w:r w:rsidR="004D22F5" w:rsidRPr="00784625">
        <w:rPr>
          <w:sz w:val="28"/>
          <w:szCs w:val="28"/>
        </w:rPr>
        <w:t xml:space="preserve">, </w:t>
      </w:r>
      <w:r w:rsidRPr="00784625">
        <w:rPr>
          <w:sz w:val="28"/>
          <w:szCs w:val="28"/>
        </w:rPr>
        <w:t>биопсия икроножного нерва не окрашивается Конго красным.</w:t>
      </w:r>
    </w:p>
    <w:p w14:paraId="067E0B48" w14:textId="77777777" w:rsidR="004D22F5" w:rsidRPr="00784625" w:rsidRDefault="003D2543" w:rsidP="00784625">
      <w:pPr>
        <w:pStyle w:val="a5"/>
        <w:numPr>
          <w:ilvl w:val="0"/>
          <w:numId w:val="11"/>
        </w:numPr>
        <w:spacing w:line="360" w:lineRule="auto"/>
        <w:ind w:left="-567" w:firstLine="0"/>
        <w:rPr>
          <w:sz w:val="28"/>
          <w:szCs w:val="28"/>
        </w:rPr>
      </w:pPr>
      <w:r w:rsidRPr="00784625">
        <w:rPr>
          <w:rStyle w:val="a6"/>
          <w:b w:val="0"/>
          <w:sz w:val="28"/>
          <w:szCs w:val="28"/>
        </w:rPr>
        <w:t>Множественная миелома</w:t>
      </w:r>
      <w:r w:rsidR="004D22F5" w:rsidRPr="00784625">
        <w:rPr>
          <w:rStyle w:val="a6"/>
          <w:b w:val="0"/>
          <w:sz w:val="28"/>
          <w:szCs w:val="28"/>
        </w:rPr>
        <w:t>. Болезнь характеризуется б</w:t>
      </w:r>
      <w:r w:rsidR="004D22F5" w:rsidRPr="00784625">
        <w:rPr>
          <w:sz w:val="28"/>
          <w:szCs w:val="28"/>
        </w:rPr>
        <w:t>олью в костях, симптомам</w:t>
      </w:r>
      <w:r w:rsidRPr="00784625">
        <w:rPr>
          <w:sz w:val="28"/>
          <w:szCs w:val="28"/>
        </w:rPr>
        <w:t xml:space="preserve"> анемии и почечной недостаточности. </w:t>
      </w:r>
      <w:r w:rsidR="004D22F5" w:rsidRPr="00784625">
        <w:rPr>
          <w:sz w:val="28"/>
          <w:szCs w:val="28"/>
        </w:rPr>
        <w:t>О</w:t>
      </w:r>
      <w:r w:rsidRPr="00784625">
        <w:rPr>
          <w:sz w:val="28"/>
          <w:szCs w:val="28"/>
        </w:rPr>
        <w:t>бычные рентгеновские снимки показывают литические повреждения кости, компрессионны</w:t>
      </w:r>
      <w:r w:rsidR="004D22F5" w:rsidRPr="00784625">
        <w:rPr>
          <w:sz w:val="28"/>
          <w:szCs w:val="28"/>
        </w:rPr>
        <w:t>е переломы, диффузный остеопороз.</w:t>
      </w:r>
    </w:p>
    <w:p w14:paraId="2C838806" w14:textId="77777777" w:rsidR="003D2543" w:rsidRPr="00784625" w:rsidRDefault="003D2543" w:rsidP="00784625">
      <w:pPr>
        <w:pStyle w:val="a5"/>
        <w:numPr>
          <w:ilvl w:val="0"/>
          <w:numId w:val="11"/>
        </w:numPr>
        <w:spacing w:line="360" w:lineRule="auto"/>
        <w:ind w:left="-567" w:firstLine="0"/>
        <w:rPr>
          <w:sz w:val="28"/>
          <w:szCs w:val="28"/>
        </w:rPr>
      </w:pPr>
      <w:r w:rsidRPr="00784625">
        <w:rPr>
          <w:rStyle w:val="a6"/>
          <w:b w:val="0"/>
          <w:sz w:val="28"/>
          <w:szCs w:val="28"/>
        </w:rPr>
        <w:t>Нефротический синдром</w:t>
      </w:r>
      <w:r w:rsidR="004D22F5" w:rsidRPr="00784625">
        <w:rPr>
          <w:rStyle w:val="a6"/>
          <w:b w:val="0"/>
          <w:sz w:val="28"/>
          <w:szCs w:val="28"/>
        </w:rPr>
        <w:t xml:space="preserve">. </w:t>
      </w:r>
      <w:r w:rsidRPr="00784625">
        <w:rPr>
          <w:sz w:val="28"/>
          <w:szCs w:val="28"/>
        </w:rPr>
        <w:t>Суточная протеинурия более 3,5 г/</w:t>
      </w:r>
      <w:proofErr w:type="spellStart"/>
      <w:r w:rsidRPr="00784625">
        <w:rPr>
          <w:sz w:val="28"/>
          <w:szCs w:val="28"/>
        </w:rPr>
        <w:t>сут</w:t>
      </w:r>
      <w:proofErr w:type="spellEnd"/>
      <w:r w:rsidRPr="00784625">
        <w:rPr>
          <w:sz w:val="28"/>
          <w:szCs w:val="28"/>
        </w:rPr>
        <w:t xml:space="preserve">, отеки, </w:t>
      </w:r>
      <w:proofErr w:type="spellStart"/>
      <w:r w:rsidRPr="00784625">
        <w:rPr>
          <w:sz w:val="28"/>
          <w:szCs w:val="28"/>
        </w:rPr>
        <w:t>гипоальбуминемия</w:t>
      </w:r>
      <w:proofErr w:type="spellEnd"/>
      <w:r w:rsidRPr="00784625">
        <w:rPr>
          <w:sz w:val="28"/>
          <w:szCs w:val="28"/>
        </w:rPr>
        <w:t>, дислипидемия.</w:t>
      </w:r>
    </w:p>
    <w:p w14:paraId="4D0610DE" w14:textId="77777777" w:rsidR="00404764" w:rsidRPr="00784625" w:rsidRDefault="00404764" w:rsidP="00784625">
      <w:pPr>
        <w:spacing w:line="360" w:lineRule="auto"/>
        <w:rPr>
          <w:sz w:val="28"/>
          <w:szCs w:val="28"/>
        </w:rPr>
      </w:pPr>
    </w:p>
    <w:p w14:paraId="7CC1E172" w14:textId="77777777" w:rsidR="00B71481" w:rsidRPr="00784625" w:rsidRDefault="00B71481" w:rsidP="00784625">
      <w:pPr>
        <w:pStyle w:val="a5"/>
        <w:numPr>
          <w:ilvl w:val="0"/>
          <w:numId w:val="3"/>
        </w:numPr>
        <w:spacing w:line="360" w:lineRule="auto"/>
        <w:rPr>
          <w:b/>
          <w:sz w:val="28"/>
          <w:szCs w:val="28"/>
        </w:rPr>
      </w:pPr>
      <w:r w:rsidRPr="00784625">
        <w:rPr>
          <w:b/>
          <w:sz w:val="28"/>
          <w:szCs w:val="28"/>
        </w:rPr>
        <w:t>Лечение</w:t>
      </w:r>
    </w:p>
    <w:p w14:paraId="34F2D996" w14:textId="77777777" w:rsidR="008C0640" w:rsidRDefault="008C0640" w:rsidP="00784625">
      <w:pPr>
        <w:pStyle w:val="a7"/>
        <w:spacing w:line="360" w:lineRule="auto"/>
        <w:ind w:left="-567" w:firstLine="567"/>
        <w:rPr>
          <w:sz w:val="28"/>
          <w:szCs w:val="28"/>
          <w:shd w:val="clear" w:color="auto" w:fill="FFFFFF"/>
        </w:rPr>
      </w:pPr>
      <w:r w:rsidRPr="00784625">
        <w:rPr>
          <w:sz w:val="28"/>
          <w:szCs w:val="28"/>
        </w:rPr>
        <w:t>Л</w:t>
      </w:r>
      <w:r w:rsidRPr="00784625">
        <w:rPr>
          <w:sz w:val="28"/>
          <w:szCs w:val="28"/>
          <w:shd w:val="clear" w:color="auto" w:fill="FFFFFF"/>
        </w:rPr>
        <w:t>ечение амилоидоза заключается в снижении образования патологического белка и защита органов от его воздействия. При АА-амилоидозе применяются противовоспалительные мероприятия с использованием хирургических методов. При вторичном амилоидозе проводится лечение основного заболевания. При AL амилоидозе проводится подавление клона плазматических клеток, синтезирующий иммуноглобулин легкой цепи. Остановка отложения иммуноглобулинов легкой цепи позволяет организму растворить и вывести излишек амилоида, что предотвращает дальнейшее отложение амилоида. Пациентам с амилоидозом, у которых проводилась биопсия, имеющие висцеральный синдром (то есть, амилоид в сердце, печени, почках, нервах, легком, или кишечнике) рекомендуется трансплантация стволовых клеток/химиотерапии, которое выполняется в специализированном центре для лечения амилоидоза.</w:t>
      </w:r>
    </w:p>
    <w:p w14:paraId="63921D0B" w14:textId="77777777" w:rsidR="001D1AEC" w:rsidRPr="00784625" w:rsidRDefault="001D1AEC" w:rsidP="00784625">
      <w:pPr>
        <w:pStyle w:val="a7"/>
        <w:spacing w:line="360" w:lineRule="auto"/>
        <w:ind w:left="-567" w:firstLine="567"/>
        <w:rPr>
          <w:rStyle w:val="a6"/>
          <w:b w:val="0"/>
          <w:sz w:val="28"/>
          <w:szCs w:val="28"/>
          <w:shd w:val="clear" w:color="auto" w:fill="FFFFFF"/>
        </w:rPr>
      </w:pPr>
    </w:p>
    <w:p w14:paraId="777108C2" w14:textId="77777777" w:rsidR="008C0640" w:rsidRPr="00784625" w:rsidRDefault="0053494B" w:rsidP="00784625">
      <w:pPr>
        <w:pStyle w:val="a7"/>
        <w:spacing w:line="360" w:lineRule="auto"/>
        <w:ind w:left="-567" w:firstLine="567"/>
        <w:rPr>
          <w:sz w:val="28"/>
          <w:szCs w:val="28"/>
          <w:u w:val="single"/>
        </w:rPr>
      </w:pPr>
      <w:r w:rsidRPr="00784625">
        <w:rPr>
          <w:rStyle w:val="a6"/>
          <w:b w:val="0"/>
          <w:sz w:val="28"/>
          <w:szCs w:val="28"/>
          <w:u w:val="single"/>
          <w:shd w:val="clear" w:color="auto" w:fill="FFFFFF"/>
        </w:rPr>
        <w:lastRenderedPageBreak/>
        <w:t xml:space="preserve">А. </w:t>
      </w:r>
      <w:r w:rsidR="008C0640" w:rsidRPr="00784625">
        <w:rPr>
          <w:rStyle w:val="a6"/>
          <w:b w:val="0"/>
          <w:sz w:val="28"/>
          <w:szCs w:val="28"/>
          <w:u w:val="single"/>
          <w:shd w:val="clear" w:color="auto" w:fill="FFFFFF"/>
        </w:rPr>
        <w:t>Немедикаментозное лечение</w:t>
      </w:r>
      <w:r w:rsidRPr="00784625">
        <w:rPr>
          <w:rStyle w:val="a6"/>
          <w:b w:val="0"/>
          <w:sz w:val="28"/>
          <w:szCs w:val="28"/>
          <w:u w:val="single"/>
          <w:shd w:val="clear" w:color="auto" w:fill="FFFFFF"/>
        </w:rPr>
        <w:t>.</w:t>
      </w:r>
    </w:p>
    <w:p w14:paraId="4669EB8B" w14:textId="77777777" w:rsidR="008C0640" w:rsidRPr="00784625" w:rsidRDefault="008C0640" w:rsidP="00784625">
      <w:pPr>
        <w:pStyle w:val="a7"/>
        <w:numPr>
          <w:ilvl w:val="0"/>
          <w:numId w:val="13"/>
        </w:numPr>
        <w:spacing w:line="360" w:lineRule="auto"/>
        <w:ind w:left="-567"/>
        <w:rPr>
          <w:sz w:val="28"/>
          <w:szCs w:val="28"/>
        </w:rPr>
      </w:pPr>
      <w:r w:rsidRPr="00784625">
        <w:rPr>
          <w:sz w:val="28"/>
          <w:szCs w:val="28"/>
          <w:shd w:val="clear" w:color="auto" w:fill="FFFFFF"/>
        </w:rPr>
        <w:t>постельный режим при тяжелом состоянии пациента и наличии осложнений, дозированная физическая активность, здоровый образ жизни, отказ от курения и от приема алкоголя;</w:t>
      </w:r>
    </w:p>
    <w:p w14:paraId="687E1114" w14:textId="77777777" w:rsidR="008C0640" w:rsidRPr="00784625" w:rsidRDefault="008C0640" w:rsidP="00784625">
      <w:pPr>
        <w:pStyle w:val="a7"/>
        <w:numPr>
          <w:ilvl w:val="0"/>
          <w:numId w:val="13"/>
        </w:numPr>
        <w:spacing w:line="360" w:lineRule="auto"/>
        <w:ind w:left="-567"/>
        <w:rPr>
          <w:sz w:val="28"/>
          <w:szCs w:val="28"/>
        </w:rPr>
      </w:pPr>
      <w:r w:rsidRPr="00784625">
        <w:rPr>
          <w:sz w:val="28"/>
          <w:szCs w:val="28"/>
          <w:shd w:val="clear" w:color="auto" w:fill="FFFFFF"/>
        </w:rPr>
        <w:t>Диета №7: Сбалансированная, адекватное введение белка (1,5-2г/кг), при наличии отеков и АГ – ограничение употребления натрия хлорид (поваренной соли) &lt; 1-2г/</w:t>
      </w:r>
      <w:proofErr w:type="spellStart"/>
      <w:r w:rsidRPr="00784625">
        <w:rPr>
          <w:sz w:val="28"/>
          <w:szCs w:val="28"/>
          <w:shd w:val="clear" w:color="auto" w:fill="FFFFFF"/>
        </w:rPr>
        <w:t>сут</w:t>
      </w:r>
      <w:proofErr w:type="spellEnd"/>
      <w:r w:rsidRPr="00784625">
        <w:rPr>
          <w:sz w:val="28"/>
          <w:szCs w:val="28"/>
          <w:shd w:val="clear" w:color="auto" w:fill="FFFFFF"/>
        </w:rPr>
        <w:t xml:space="preserve">, </w:t>
      </w:r>
      <w:r w:rsidRPr="00784625">
        <w:rPr>
          <w:sz w:val="28"/>
          <w:szCs w:val="28"/>
        </w:rPr>
        <w:t>исключить казеин-содержащие продукты (молоко, сыр), говядину, телятину, рекомендуется баранина, крупы;</w:t>
      </w:r>
    </w:p>
    <w:p w14:paraId="47622773" w14:textId="77777777" w:rsidR="008C0640" w:rsidRPr="00784625" w:rsidRDefault="008C0640" w:rsidP="00784625">
      <w:pPr>
        <w:pStyle w:val="a7"/>
        <w:numPr>
          <w:ilvl w:val="0"/>
          <w:numId w:val="13"/>
        </w:numPr>
        <w:spacing w:line="360" w:lineRule="auto"/>
        <w:ind w:left="-567"/>
        <w:rPr>
          <w:sz w:val="28"/>
          <w:szCs w:val="28"/>
        </w:rPr>
      </w:pPr>
      <w:r w:rsidRPr="00784625">
        <w:rPr>
          <w:sz w:val="28"/>
          <w:szCs w:val="28"/>
          <w:shd w:val="clear" w:color="auto" w:fill="FFFFFF"/>
        </w:rPr>
        <w:t>мониторинг уровня протеинурии по тест–полоскам 1 раз в 1-2 недели, регулярное измерение АД.</w:t>
      </w:r>
    </w:p>
    <w:p w14:paraId="1B9031EF" w14:textId="77777777" w:rsidR="008C0640" w:rsidRPr="00784625" w:rsidRDefault="0053494B" w:rsidP="00784625">
      <w:pPr>
        <w:pStyle w:val="a7"/>
        <w:spacing w:line="360" w:lineRule="auto"/>
        <w:rPr>
          <w:sz w:val="28"/>
          <w:szCs w:val="28"/>
          <w:u w:val="single"/>
        </w:rPr>
      </w:pPr>
      <w:r w:rsidRPr="00784625">
        <w:rPr>
          <w:sz w:val="28"/>
          <w:szCs w:val="28"/>
          <w:u w:val="single"/>
          <w:shd w:val="clear" w:color="auto" w:fill="FFFFFF"/>
        </w:rPr>
        <w:t xml:space="preserve">Б. </w:t>
      </w:r>
      <w:r w:rsidR="008C0640" w:rsidRPr="00784625">
        <w:rPr>
          <w:sz w:val="28"/>
          <w:szCs w:val="28"/>
          <w:u w:val="single"/>
          <w:shd w:val="clear" w:color="auto" w:fill="FFFFFF"/>
        </w:rPr>
        <w:t>Медикаментозная терапия.</w:t>
      </w:r>
    </w:p>
    <w:p w14:paraId="05D8586C" w14:textId="77777777" w:rsidR="008C0640" w:rsidRPr="00784625" w:rsidRDefault="003D2543" w:rsidP="00784625">
      <w:pPr>
        <w:pStyle w:val="a7"/>
        <w:spacing w:line="360" w:lineRule="auto"/>
        <w:ind w:left="-567" w:firstLine="567"/>
        <w:rPr>
          <w:sz w:val="28"/>
          <w:szCs w:val="28"/>
        </w:rPr>
      </w:pPr>
      <w:r w:rsidRPr="00784625">
        <w:rPr>
          <w:sz w:val="28"/>
          <w:szCs w:val="28"/>
        </w:rPr>
        <w:t xml:space="preserve">Для лечения первичного амилоидоза и </w:t>
      </w:r>
      <w:proofErr w:type="spellStart"/>
      <w:r w:rsidRPr="00784625">
        <w:rPr>
          <w:sz w:val="28"/>
          <w:szCs w:val="28"/>
        </w:rPr>
        <w:t>миеломной</w:t>
      </w:r>
      <w:proofErr w:type="spellEnd"/>
      <w:r w:rsidRPr="00784625">
        <w:rPr>
          <w:sz w:val="28"/>
          <w:szCs w:val="28"/>
        </w:rPr>
        <w:t xml:space="preserve"> болезни применяют химиотерапию (например, комбинированную терапию </w:t>
      </w:r>
      <w:proofErr w:type="spellStart"/>
      <w:r w:rsidRPr="00784625">
        <w:rPr>
          <w:sz w:val="28"/>
          <w:szCs w:val="28"/>
        </w:rPr>
        <w:t>мелфаланом</w:t>
      </w:r>
      <w:proofErr w:type="spellEnd"/>
      <w:r w:rsidRPr="00784625">
        <w:rPr>
          <w:sz w:val="28"/>
          <w:szCs w:val="28"/>
        </w:rPr>
        <w:t xml:space="preserve"> и преднизолоном). Однако её недостаточная эффективность обусловливают поиск новых методов лечения. Среди последних разработок в этом направлении - </w:t>
      </w:r>
      <w:proofErr w:type="spellStart"/>
      <w:r w:rsidRPr="00784625">
        <w:rPr>
          <w:sz w:val="28"/>
          <w:szCs w:val="28"/>
        </w:rPr>
        <w:t>антрациклиновые</w:t>
      </w:r>
      <w:proofErr w:type="spellEnd"/>
      <w:r w:rsidRPr="00784625">
        <w:rPr>
          <w:sz w:val="28"/>
          <w:szCs w:val="28"/>
        </w:rPr>
        <w:t xml:space="preserve"> препараты, способствующие лучшему подавлению </w:t>
      </w:r>
      <w:proofErr w:type="spellStart"/>
      <w:r w:rsidRPr="00784625">
        <w:rPr>
          <w:sz w:val="28"/>
          <w:szCs w:val="28"/>
        </w:rPr>
        <w:t>амилоидогенного</w:t>
      </w:r>
      <w:proofErr w:type="spellEnd"/>
      <w:r w:rsidRPr="00784625">
        <w:rPr>
          <w:sz w:val="28"/>
          <w:szCs w:val="28"/>
        </w:rPr>
        <w:t xml:space="preserve"> клона плазматических и В-клеток, а также применение сверхвысоких доз </w:t>
      </w:r>
      <w:proofErr w:type="spellStart"/>
      <w:r w:rsidRPr="00784625">
        <w:rPr>
          <w:sz w:val="28"/>
          <w:szCs w:val="28"/>
        </w:rPr>
        <w:t>мелфалана</w:t>
      </w:r>
      <w:proofErr w:type="spellEnd"/>
      <w:r w:rsidRPr="00784625">
        <w:rPr>
          <w:sz w:val="28"/>
          <w:szCs w:val="28"/>
        </w:rPr>
        <w:t xml:space="preserve"> с целью эрадикации этого клона с последующим восстановлением кроветворения пересадкой </w:t>
      </w:r>
      <w:proofErr w:type="spellStart"/>
      <w:r w:rsidRPr="00784625">
        <w:rPr>
          <w:sz w:val="28"/>
          <w:szCs w:val="28"/>
        </w:rPr>
        <w:t>аутологичных</w:t>
      </w:r>
      <w:proofErr w:type="spellEnd"/>
      <w:r w:rsidRPr="00784625">
        <w:rPr>
          <w:sz w:val="28"/>
          <w:szCs w:val="28"/>
        </w:rPr>
        <w:t xml:space="preserve"> стволовых клеток.</w:t>
      </w:r>
    </w:p>
    <w:p w14:paraId="57C4DC5B" w14:textId="77777777" w:rsidR="00DD5901" w:rsidRPr="00784625" w:rsidRDefault="003D2543" w:rsidP="00784625">
      <w:pPr>
        <w:pStyle w:val="a7"/>
        <w:spacing w:line="360" w:lineRule="auto"/>
        <w:ind w:left="-567" w:firstLine="567"/>
        <w:rPr>
          <w:sz w:val="28"/>
          <w:szCs w:val="28"/>
        </w:rPr>
      </w:pPr>
      <w:r w:rsidRPr="00784625">
        <w:rPr>
          <w:sz w:val="28"/>
          <w:szCs w:val="28"/>
        </w:rPr>
        <w:t>Предполагают ингибирующее действие колхицина</w:t>
      </w:r>
      <w:r w:rsidR="00DD5901" w:rsidRPr="00784625">
        <w:rPr>
          <w:sz w:val="28"/>
          <w:szCs w:val="28"/>
        </w:rPr>
        <w:t xml:space="preserve"> (1-2 мг/</w:t>
      </w:r>
      <w:proofErr w:type="spellStart"/>
      <w:r w:rsidR="00DD5901" w:rsidRPr="00784625">
        <w:rPr>
          <w:sz w:val="28"/>
          <w:szCs w:val="28"/>
        </w:rPr>
        <w:t>сут</w:t>
      </w:r>
      <w:proofErr w:type="spellEnd"/>
      <w:r w:rsidR="00DD5901" w:rsidRPr="00784625">
        <w:rPr>
          <w:sz w:val="28"/>
          <w:szCs w:val="28"/>
        </w:rPr>
        <w:t>)</w:t>
      </w:r>
      <w:r w:rsidRPr="00784625">
        <w:rPr>
          <w:sz w:val="28"/>
          <w:szCs w:val="28"/>
        </w:rPr>
        <w:t xml:space="preserve"> на синте</w:t>
      </w:r>
      <w:r w:rsidR="00DD5901" w:rsidRPr="00784625">
        <w:rPr>
          <w:sz w:val="28"/>
          <w:szCs w:val="28"/>
        </w:rPr>
        <w:t>з предшественников АА-амилоида.</w:t>
      </w:r>
      <w:r w:rsidR="008C0640" w:rsidRPr="00784625">
        <w:rPr>
          <w:sz w:val="28"/>
          <w:szCs w:val="28"/>
        </w:rPr>
        <w:t xml:space="preserve"> </w:t>
      </w:r>
      <w:r w:rsidR="00DD5901" w:rsidRPr="00784625">
        <w:rPr>
          <w:sz w:val="28"/>
          <w:szCs w:val="28"/>
        </w:rPr>
        <w:t>П</w:t>
      </w:r>
      <w:r w:rsidRPr="00784625">
        <w:rPr>
          <w:sz w:val="28"/>
          <w:szCs w:val="28"/>
        </w:rPr>
        <w:t xml:space="preserve">рименение колхицина на ранних стадиях задерживает развитие нефропатии, но он менее эффективен при уже сформировавшемся амилоидозе почек. </w:t>
      </w:r>
    </w:p>
    <w:p w14:paraId="364686F2" w14:textId="77777777" w:rsidR="00DD5901" w:rsidRPr="00784625" w:rsidRDefault="003D2543" w:rsidP="00784625">
      <w:pPr>
        <w:pStyle w:val="a7"/>
        <w:spacing w:line="360" w:lineRule="auto"/>
        <w:ind w:left="-567" w:firstLine="567"/>
        <w:rPr>
          <w:sz w:val="28"/>
          <w:szCs w:val="28"/>
        </w:rPr>
      </w:pPr>
      <w:r w:rsidRPr="00784625">
        <w:rPr>
          <w:sz w:val="28"/>
          <w:szCs w:val="28"/>
        </w:rPr>
        <w:t xml:space="preserve">На ранних стадиях АА-амилоидоза допустима попытка лечения </w:t>
      </w:r>
      <w:proofErr w:type="spellStart"/>
      <w:r w:rsidRPr="00784625">
        <w:rPr>
          <w:sz w:val="28"/>
          <w:szCs w:val="28"/>
        </w:rPr>
        <w:t>аминохинолиновыми</w:t>
      </w:r>
      <w:proofErr w:type="spellEnd"/>
      <w:r w:rsidRPr="00784625">
        <w:rPr>
          <w:sz w:val="28"/>
          <w:szCs w:val="28"/>
        </w:rPr>
        <w:t xml:space="preserve"> производными (</w:t>
      </w:r>
      <w:proofErr w:type="spellStart"/>
      <w:r w:rsidRPr="00784625">
        <w:rPr>
          <w:sz w:val="28"/>
          <w:szCs w:val="28"/>
        </w:rPr>
        <w:t>хлорохином</w:t>
      </w:r>
      <w:proofErr w:type="spellEnd"/>
      <w:r w:rsidRPr="00784625">
        <w:rPr>
          <w:sz w:val="28"/>
          <w:szCs w:val="28"/>
        </w:rPr>
        <w:t xml:space="preserve"> по 0,25-0,5 г/</w:t>
      </w:r>
      <w:proofErr w:type="spellStart"/>
      <w:r w:rsidRPr="00784625">
        <w:rPr>
          <w:sz w:val="28"/>
          <w:szCs w:val="28"/>
        </w:rPr>
        <w:t>сут</w:t>
      </w:r>
      <w:proofErr w:type="spellEnd"/>
      <w:r w:rsidRPr="00784625">
        <w:rPr>
          <w:sz w:val="28"/>
          <w:szCs w:val="28"/>
        </w:rPr>
        <w:t xml:space="preserve"> длительно), </w:t>
      </w:r>
      <w:r w:rsidR="00DD5901" w:rsidRPr="00784625">
        <w:rPr>
          <w:sz w:val="28"/>
          <w:szCs w:val="28"/>
        </w:rPr>
        <w:t xml:space="preserve">так как они уменьшают образование амилоида через влияние на отдельные звенья </w:t>
      </w:r>
      <w:proofErr w:type="spellStart"/>
      <w:r w:rsidR="00DD5901" w:rsidRPr="00784625">
        <w:rPr>
          <w:sz w:val="28"/>
          <w:szCs w:val="28"/>
        </w:rPr>
        <w:lastRenderedPageBreak/>
        <w:t>амилоидообразования</w:t>
      </w:r>
      <w:proofErr w:type="spellEnd"/>
      <w:r w:rsidR="00DD5901" w:rsidRPr="00784625">
        <w:rPr>
          <w:sz w:val="28"/>
          <w:szCs w:val="28"/>
        </w:rPr>
        <w:t>. Однако эффективность в контролируемых исследованиях этих препаратов не была доказана.</w:t>
      </w:r>
    </w:p>
    <w:p w14:paraId="4AB3BD5E" w14:textId="77777777" w:rsidR="00DD5901" w:rsidRPr="00784625" w:rsidRDefault="003D2543" w:rsidP="00784625">
      <w:pPr>
        <w:pStyle w:val="a7"/>
        <w:spacing w:line="360" w:lineRule="auto"/>
        <w:ind w:left="-567" w:firstLine="567"/>
        <w:rPr>
          <w:sz w:val="28"/>
          <w:szCs w:val="28"/>
        </w:rPr>
      </w:pPr>
      <w:r w:rsidRPr="00784625">
        <w:rPr>
          <w:sz w:val="28"/>
          <w:szCs w:val="28"/>
        </w:rPr>
        <w:t xml:space="preserve">Для лечения амилоидоза </w:t>
      </w:r>
      <w:r w:rsidR="00DD5901" w:rsidRPr="00784625">
        <w:rPr>
          <w:sz w:val="28"/>
          <w:szCs w:val="28"/>
        </w:rPr>
        <w:t xml:space="preserve">также </w:t>
      </w:r>
      <w:r w:rsidRPr="00784625">
        <w:rPr>
          <w:sz w:val="28"/>
          <w:szCs w:val="28"/>
        </w:rPr>
        <w:t>предлагают использовать диметилсульфоксид перорально. Начальная доза -10 мл 1% раствора диметилсульфоксида 3 раза в сутки. При хорошей переносимости дозу постепенно повышают до 100-200 мл 3-5% раствора в сутки.</w:t>
      </w:r>
    </w:p>
    <w:p w14:paraId="6C74959D" w14:textId="77777777" w:rsidR="00DD5901" w:rsidRPr="00784625" w:rsidRDefault="00DD5901" w:rsidP="00784625">
      <w:pPr>
        <w:pStyle w:val="a7"/>
        <w:spacing w:line="360" w:lineRule="auto"/>
        <w:ind w:left="-567" w:firstLine="567"/>
        <w:rPr>
          <w:sz w:val="28"/>
          <w:szCs w:val="28"/>
        </w:rPr>
      </w:pPr>
      <w:proofErr w:type="spellStart"/>
      <w:r w:rsidRPr="00784625">
        <w:rPr>
          <w:sz w:val="28"/>
          <w:szCs w:val="28"/>
        </w:rPr>
        <w:t>Унитиол</w:t>
      </w:r>
      <w:proofErr w:type="spellEnd"/>
      <w:r w:rsidRPr="00784625">
        <w:rPr>
          <w:sz w:val="28"/>
          <w:szCs w:val="28"/>
        </w:rPr>
        <w:t xml:space="preserve"> 5% р-р от 3-5 до 10 мл/</w:t>
      </w:r>
      <w:proofErr w:type="spellStart"/>
      <w:r w:rsidRPr="00784625">
        <w:rPr>
          <w:sz w:val="28"/>
          <w:szCs w:val="28"/>
        </w:rPr>
        <w:t>сут</w:t>
      </w:r>
      <w:proofErr w:type="spellEnd"/>
      <w:r w:rsidRPr="00784625">
        <w:rPr>
          <w:sz w:val="28"/>
          <w:szCs w:val="28"/>
        </w:rPr>
        <w:t xml:space="preserve"> в/м 30-40 дней 2-3 раза в год – тормозит </w:t>
      </w:r>
      <w:proofErr w:type="spellStart"/>
      <w:r w:rsidRPr="00784625">
        <w:rPr>
          <w:sz w:val="28"/>
          <w:szCs w:val="28"/>
        </w:rPr>
        <w:t>агреггацию</w:t>
      </w:r>
      <w:proofErr w:type="spellEnd"/>
      <w:r w:rsidRPr="00784625">
        <w:rPr>
          <w:sz w:val="28"/>
          <w:szCs w:val="28"/>
        </w:rPr>
        <w:t xml:space="preserve"> амилоидных фибрилл.</w:t>
      </w:r>
    </w:p>
    <w:p w14:paraId="4F9C9967" w14:textId="77777777" w:rsidR="0053494B" w:rsidRPr="00784625" w:rsidRDefault="0053494B" w:rsidP="00784625">
      <w:pPr>
        <w:pStyle w:val="txt"/>
        <w:spacing w:line="360" w:lineRule="auto"/>
        <w:rPr>
          <w:sz w:val="28"/>
          <w:szCs w:val="28"/>
          <w:u w:val="single"/>
        </w:rPr>
      </w:pPr>
      <w:r w:rsidRPr="00784625">
        <w:rPr>
          <w:sz w:val="28"/>
          <w:szCs w:val="28"/>
          <w:u w:val="single"/>
        </w:rPr>
        <w:t>В. Гемодиализ.</w:t>
      </w:r>
    </w:p>
    <w:p w14:paraId="45B5D783" w14:textId="77777777" w:rsidR="003D2543" w:rsidRPr="00784625" w:rsidRDefault="003D2543" w:rsidP="00784625">
      <w:pPr>
        <w:pStyle w:val="txt"/>
        <w:spacing w:line="360" w:lineRule="auto"/>
        <w:ind w:left="-567" w:firstLine="567"/>
        <w:rPr>
          <w:sz w:val="28"/>
          <w:szCs w:val="28"/>
        </w:rPr>
      </w:pPr>
      <w:r w:rsidRPr="00784625">
        <w:rPr>
          <w:sz w:val="28"/>
          <w:szCs w:val="28"/>
        </w:rPr>
        <w:t>Развитие ХПН - по</w:t>
      </w:r>
      <w:r w:rsidR="0053494B" w:rsidRPr="00784625">
        <w:rPr>
          <w:sz w:val="28"/>
          <w:szCs w:val="28"/>
        </w:rPr>
        <w:t>казание к плановому гемодиализу. П</w:t>
      </w:r>
      <w:r w:rsidRPr="00784625">
        <w:rPr>
          <w:sz w:val="28"/>
          <w:szCs w:val="28"/>
        </w:rPr>
        <w:t xml:space="preserve">редпочтителен </w:t>
      </w:r>
      <w:proofErr w:type="spellStart"/>
      <w:r w:rsidRPr="00784625">
        <w:rPr>
          <w:sz w:val="28"/>
          <w:szCs w:val="28"/>
        </w:rPr>
        <w:t>перитонеальный</w:t>
      </w:r>
      <w:proofErr w:type="spellEnd"/>
      <w:r w:rsidRPr="00784625">
        <w:rPr>
          <w:sz w:val="28"/>
          <w:szCs w:val="28"/>
        </w:rPr>
        <w:t xml:space="preserve"> диализ, так как он создаёт условия для выведения β</w:t>
      </w:r>
      <w:r w:rsidRPr="00784625">
        <w:rPr>
          <w:sz w:val="28"/>
          <w:szCs w:val="28"/>
          <w:vertAlign w:val="subscript"/>
        </w:rPr>
        <w:t>2</w:t>
      </w:r>
      <w:r w:rsidRPr="00784625">
        <w:rPr>
          <w:sz w:val="28"/>
          <w:szCs w:val="28"/>
        </w:rPr>
        <w:t>-микроглобулина. Выживаемость больных с амилоидозом почек, находящихся на гемодиализе, ниже, чем у больных ХПН с вызванной другими причинами (годичная выживаемость - 60%).</w:t>
      </w:r>
    </w:p>
    <w:p w14:paraId="6C19A749" w14:textId="77777777" w:rsidR="0053494B" w:rsidRPr="00784625" w:rsidRDefault="0053494B" w:rsidP="00784625">
      <w:pPr>
        <w:pStyle w:val="txt"/>
        <w:spacing w:line="360" w:lineRule="auto"/>
        <w:rPr>
          <w:sz w:val="28"/>
          <w:szCs w:val="28"/>
          <w:u w:val="single"/>
        </w:rPr>
      </w:pPr>
      <w:r w:rsidRPr="00784625">
        <w:rPr>
          <w:sz w:val="28"/>
          <w:szCs w:val="28"/>
          <w:u w:val="single"/>
        </w:rPr>
        <w:t>Г. Трансплантация почек.</w:t>
      </w:r>
    </w:p>
    <w:p w14:paraId="2F338E89" w14:textId="77777777" w:rsidR="003D2543" w:rsidRPr="00784625" w:rsidRDefault="003D2543" w:rsidP="00784625">
      <w:pPr>
        <w:pStyle w:val="txt"/>
        <w:spacing w:line="360" w:lineRule="auto"/>
        <w:ind w:left="-567" w:firstLine="567"/>
        <w:rPr>
          <w:sz w:val="28"/>
          <w:szCs w:val="28"/>
        </w:rPr>
      </w:pPr>
      <w:r w:rsidRPr="00784625">
        <w:rPr>
          <w:sz w:val="28"/>
          <w:szCs w:val="28"/>
        </w:rPr>
        <w:t>Её проводят при АА-амилоидозе (при условии успешного лечения фонового заболевания) и AL</w:t>
      </w:r>
      <w:r w:rsidRPr="00784625">
        <w:rPr>
          <w:iCs/>
          <w:sz w:val="28"/>
          <w:szCs w:val="28"/>
        </w:rPr>
        <w:t>-</w:t>
      </w:r>
      <w:r w:rsidRPr="00784625">
        <w:rPr>
          <w:sz w:val="28"/>
          <w:szCs w:val="28"/>
        </w:rPr>
        <w:t>амилоидозе почек на стадии ХПН. Показатели выживаемости ниже, чем при другой почечной патологии, что связано с серьёзными внепочечными органными поражениями, главным образом сердечно-сосудистыми. Рецидив амилоидоза в трансплантате происходит часто, но мало влияет на общий прогноз.</w:t>
      </w:r>
    </w:p>
    <w:p w14:paraId="67EFF0B7" w14:textId="77777777" w:rsidR="0053494B" w:rsidRPr="00784625" w:rsidRDefault="0053494B" w:rsidP="00784625">
      <w:pPr>
        <w:pStyle w:val="txt"/>
        <w:spacing w:line="360" w:lineRule="auto"/>
        <w:ind w:left="-567" w:firstLine="567"/>
        <w:rPr>
          <w:sz w:val="28"/>
          <w:szCs w:val="28"/>
          <w:u w:val="single"/>
        </w:rPr>
      </w:pPr>
      <w:r w:rsidRPr="00784625">
        <w:rPr>
          <w:sz w:val="28"/>
          <w:szCs w:val="28"/>
          <w:u w:val="single"/>
        </w:rPr>
        <w:t>Д. Трансплантация печени.</w:t>
      </w:r>
    </w:p>
    <w:p w14:paraId="7AF2793D" w14:textId="77777777" w:rsidR="00F87AFE" w:rsidRPr="00784625" w:rsidRDefault="003D2543" w:rsidP="00784625">
      <w:pPr>
        <w:pStyle w:val="txt"/>
        <w:spacing w:line="360" w:lineRule="auto"/>
        <w:ind w:left="-567" w:firstLine="567"/>
        <w:rPr>
          <w:sz w:val="28"/>
          <w:szCs w:val="28"/>
        </w:rPr>
      </w:pPr>
      <w:proofErr w:type="spellStart"/>
      <w:r w:rsidRPr="00784625">
        <w:rPr>
          <w:sz w:val="28"/>
          <w:szCs w:val="28"/>
        </w:rPr>
        <w:t>Трасплантированная</w:t>
      </w:r>
      <w:proofErr w:type="spellEnd"/>
      <w:r w:rsidRPr="00784625">
        <w:rPr>
          <w:sz w:val="28"/>
          <w:szCs w:val="28"/>
        </w:rPr>
        <w:t xml:space="preserve"> печень не синтезирует предшественник амилоида - </w:t>
      </w:r>
      <w:proofErr w:type="spellStart"/>
      <w:r w:rsidRPr="00784625">
        <w:rPr>
          <w:sz w:val="28"/>
          <w:szCs w:val="28"/>
        </w:rPr>
        <w:t>транстиретин</w:t>
      </w:r>
      <w:proofErr w:type="spellEnd"/>
      <w:r w:rsidRPr="00784625">
        <w:rPr>
          <w:sz w:val="28"/>
          <w:szCs w:val="28"/>
        </w:rPr>
        <w:t>, в результате уменьшаются проявления АТТР.</w:t>
      </w:r>
    </w:p>
    <w:p w14:paraId="4322146B" w14:textId="77777777" w:rsidR="00F87AFE" w:rsidRPr="00784625" w:rsidRDefault="00F87AFE" w:rsidP="00784625">
      <w:pPr>
        <w:pStyle w:val="txt"/>
        <w:spacing w:line="360" w:lineRule="auto"/>
        <w:ind w:left="-567" w:firstLine="567"/>
        <w:rPr>
          <w:sz w:val="28"/>
          <w:szCs w:val="28"/>
        </w:rPr>
      </w:pPr>
    </w:p>
    <w:p w14:paraId="0D761F12" w14:textId="77777777" w:rsidR="00F87AFE" w:rsidRPr="00784625" w:rsidRDefault="00404764" w:rsidP="00784625">
      <w:pPr>
        <w:pStyle w:val="txt"/>
        <w:spacing w:line="360" w:lineRule="auto"/>
        <w:ind w:left="-567" w:firstLine="567"/>
        <w:rPr>
          <w:sz w:val="28"/>
          <w:szCs w:val="28"/>
          <w:shd w:val="clear" w:color="auto" w:fill="FFFFFF"/>
        </w:rPr>
      </w:pPr>
      <w:r w:rsidRPr="00784625">
        <w:rPr>
          <w:rStyle w:val="a6"/>
          <w:b w:val="0"/>
          <w:sz w:val="28"/>
          <w:szCs w:val="28"/>
          <w:shd w:val="clear" w:color="auto" w:fill="FFFFFF"/>
        </w:rPr>
        <w:lastRenderedPageBreak/>
        <w:t>Показания для перевода в отделение интенсивной терапии и реанимации:</w:t>
      </w:r>
    </w:p>
    <w:p w14:paraId="0792B2FC" w14:textId="77777777" w:rsidR="00F87AFE" w:rsidRPr="00784625" w:rsidRDefault="00404764" w:rsidP="00784625">
      <w:pPr>
        <w:pStyle w:val="txt"/>
        <w:numPr>
          <w:ilvl w:val="0"/>
          <w:numId w:val="17"/>
        </w:numPr>
        <w:spacing w:line="360" w:lineRule="auto"/>
        <w:ind w:left="-567" w:firstLine="0"/>
        <w:rPr>
          <w:sz w:val="28"/>
          <w:szCs w:val="28"/>
        </w:rPr>
      </w:pPr>
      <w:r w:rsidRPr="00784625">
        <w:rPr>
          <w:sz w:val="28"/>
          <w:szCs w:val="28"/>
          <w:shd w:val="clear" w:color="auto" w:fill="FFFFFF"/>
        </w:rPr>
        <w:t>неконтролируемое осложнение нефротического синдрома и ОПП;</w:t>
      </w:r>
    </w:p>
    <w:p w14:paraId="21E91EED" w14:textId="77777777" w:rsidR="00F87AFE" w:rsidRPr="00784625" w:rsidRDefault="00404764" w:rsidP="00784625">
      <w:pPr>
        <w:pStyle w:val="txt"/>
        <w:numPr>
          <w:ilvl w:val="0"/>
          <w:numId w:val="17"/>
        </w:numPr>
        <w:spacing w:line="360" w:lineRule="auto"/>
        <w:ind w:left="-567" w:firstLine="0"/>
        <w:rPr>
          <w:sz w:val="28"/>
          <w:szCs w:val="28"/>
        </w:rPr>
      </w:pPr>
      <w:r w:rsidRPr="00784625">
        <w:rPr>
          <w:sz w:val="28"/>
          <w:szCs w:val="28"/>
          <w:shd w:val="clear" w:color="auto" w:fill="FFFFFF"/>
        </w:rPr>
        <w:t>внепочечные проявление амилоидоза, требующие госпитализации в отделение интенсивной терапии.</w:t>
      </w:r>
    </w:p>
    <w:p w14:paraId="0754387A" w14:textId="77777777" w:rsidR="00F87AFE" w:rsidRPr="00784625" w:rsidRDefault="00404764" w:rsidP="00784625">
      <w:pPr>
        <w:pStyle w:val="txt"/>
        <w:spacing w:line="360" w:lineRule="auto"/>
        <w:rPr>
          <w:sz w:val="28"/>
          <w:szCs w:val="28"/>
          <w:shd w:val="clear" w:color="auto" w:fill="FFFFFF"/>
        </w:rPr>
      </w:pPr>
      <w:r w:rsidRPr="00784625">
        <w:rPr>
          <w:rStyle w:val="a6"/>
          <w:b w:val="0"/>
          <w:sz w:val="28"/>
          <w:szCs w:val="28"/>
          <w:shd w:val="clear" w:color="auto" w:fill="FFFFFF"/>
        </w:rPr>
        <w:t>Индикаторы эффективности лечения</w:t>
      </w:r>
      <w:r w:rsidR="00F87AFE" w:rsidRPr="00784625">
        <w:rPr>
          <w:rStyle w:val="a6"/>
          <w:b w:val="0"/>
          <w:sz w:val="28"/>
          <w:szCs w:val="28"/>
          <w:shd w:val="clear" w:color="auto" w:fill="FFFFFF"/>
        </w:rPr>
        <w:t>:</w:t>
      </w:r>
    </w:p>
    <w:p w14:paraId="450753A5" w14:textId="77777777" w:rsidR="00F87AFE" w:rsidRPr="00784625" w:rsidRDefault="00404764" w:rsidP="00784625">
      <w:pPr>
        <w:pStyle w:val="txt"/>
        <w:numPr>
          <w:ilvl w:val="0"/>
          <w:numId w:val="18"/>
        </w:numPr>
        <w:spacing w:line="360" w:lineRule="auto"/>
        <w:ind w:left="-567" w:firstLine="0"/>
        <w:rPr>
          <w:sz w:val="28"/>
          <w:szCs w:val="28"/>
        </w:rPr>
      </w:pPr>
      <w:r w:rsidRPr="00784625">
        <w:rPr>
          <w:sz w:val="28"/>
          <w:szCs w:val="28"/>
          <w:shd w:val="clear" w:color="auto" w:fill="FFFFFF"/>
        </w:rPr>
        <w:t>стабилизация/восстановление функции жизненно важных органов;</w:t>
      </w:r>
    </w:p>
    <w:p w14:paraId="4520CB0A" w14:textId="77777777" w:rsidR="00F87AFE" w:rsidRPr="00784625" w:rsidRDefault="00404764" w:rsidP="00784625">
      <w:pPr>
        <w:pStyle w:val="txt"/>
        <w:numPr>
          <w:ilvl w:val="0"/>
          <w:numId w:val="18"/>
        </w:numPr>
        <w:spacing w:line="360" w:lineRule="auto"/>
        <w:ind w:left="-567" w:firstLine="0"/>
        <w:rPr>
          <w:sz w:val="28"/>
          <w:szCs w:val="28"/>
        </w:rPr>
      </w:pPr>
      <w:r w:rsidRPr="00784625">
        <w:rPr>
          <w:sz w:val="28"/>
          <w:szCs w:val="28"/>
          <w:shd w:val="clear" w:color="auto" w:fill="FFFFFF"/>
        </w:rPr>
        <w:t>предотвращение функциональных нарушений, с увеличением продолжительности жизни больных;</w:t>
      </w:r>
    </w:p>
    <w:p w14:paraId="161A2044" w14:textId="77777777" w:rsidR="00F87AFE" w:rsidRPr="00784625" w:rsidRDefault="00404764" w:rsidP="00784625">
      <w:pPr>
        <w:pStyle w:val="txt"/>
        <w:numPr>
          <w:ilvl w:val="0"/>
          <w:numId w:val="18"/>
        </w:numPr>
        <w:spacing w:line="360" w:lineRule="auto"/>
        <w:ind w:left="-567" w:firstLine="0"/>
        <w:rPr>
          <w:sz w:val="28"/>
          <w:szCs w:val="28"/>
        </w:rPr>
      </w:pPr>
      <w:r w:rsidRPr="00784625">
        <w:rPr>
          <w:sz w:val="28"/>
          <w:szCs w:val="28"/>
          <w:shd w:val="clear" w:color="auto" w:fill="FFFFFF"/>
        </w:rPr>
        <w:t>регресс нефротического синдрома;</w:t>
      </w:r>
    </w:p>
    <w:p w14:paraId="03549E2F" w14:textId="77777777" w:rsidR="00F87AFE" w:rsidRPr="00784625" w:rsidRDefault="00404764" w:rsidP="00784625">
      <w:pPr>
        <w:pStyle w:val="txt"/>
        <w:numPr>
          <w:ilvl w:val="0"/>
          <w:numId w:val="18"/>
        </w:numPr>
        <w:spacing w:line="360" w:lineRule="auto"/>
        <w:ind w:left="-567" w:firstLine="0"/>
        <w:rPr>
          <w:sz w:val="28"/>
          <w:szCs w:val="28"/>
        </w:rPr>
      </w:pPr>
      <w:r w:rsidRPr="00784625">
        <w:rPr>
          <w:sz w:val="28"/>
          <w:szCs w:val="28"/>
          <w:shd w:val="clear" w:color="auto" w:fill="FFFFFF"/>
        </w:rPr>
        <w:t>уменьшение протеинурии;</w:t>
      </w:r>
    </w:p>
    <w:p w14:paraId="60451D81" w14:textId="77777777" w:rsidR="00F87AFE" w:rsidRPr="00784625" w:rsidRDefault="00404764" w:rsidP="00784625">
      <w:pPr>
        <w:pStyle w:val="txt"/>
        <w:numPr>
          <w:ilvl w:val="0"/>
          <w:numId w:val="18"/>
        </w:numPr>
        <w:spacing w:line="360" w:lineRule="auto"/>
        <w:ind w:left="-567" w:firstLine="0"/>
        <w:rPr>
          <w:rStyle w:val="a6"/>
          <w:b w:val="0"/>
          <w:bCs w:val="0"/>
          <w:sz w:val="28"/>
          <w:szCs w:val="28"/>
        </w:rPr>
      </w:pPr>
      <w:r w:rsidRPr="00784625">
        <w:rPr>
          <w:sz w:val="28"/>
          <w:szCs w:val="28"/>
          <w:shd w:val="clear" w:color="auto" w:fill="FFFFFF"/>
        </w:rPr>
        <w:t>уменьшение отложений амилоида в тканях.</w:t>
      </w:r>
    </w:p>
    <w:p w14:paraId="5689D30D" w14:textId="77777777" w:rsidR="00F87AFE" w:rsidRPr="00784625" w:rsidRDefault="00404764" w:rsidP="00784625">
      <w:pPr>
        <w:pStyle w:val="txt"/>
        <w:spacing w:line="360" w:lineRule="auto"/>
        <w:rPr>
          <w:sz w:val="28"/>
          <w:szCs w:val="28"/>
        </w:rPr>
      </w:pPr>
      <w:r w:rsidRPr="00784625">
        <w:rPr>
          <w:rStyle w:val="a6"/>
          <w:b w:val="0"/>
          <w:sz w:val="28"/>
          <w:szCs w:val="28"/>
          <w:shd w:val="clear" w:color="auto" w:fill="FFFFFF"/>
        </w:rPr>
        <w:t>Дальнейшее ведение:</w:t>
      </w:r>
    </w:p>
    <w:p w14:paraId="00728DDE" w14:textId="77777777" w:rsidR="00F87AFE" w:rsidRPr="00784625" w:rsidRDefault="00404764" w:rsidP="00784625">
      <w:pPr>
        <w:pStyle w:val="txt"/>
        <w:numPr>
          <w:ilvl w:val="0"/>
          <w:numId w:val="19"/>
        </w:numPr>
        <w:spacing w:line="360" w:lineRule="auto"/>
        <w:ind w:left="-567" w:firstLine="0"/>
        <w:rPr>
          <w:sz w:val="28"/>
          <w:szCs w:val="28"/>
        </w:rPr>
      </w:pPr>
      <w:r w:rsidRPr="00784625">
        <w:rPr>
          <w:sz w:val="28"/>
          <w:szCs w:val="28"/>
          <w:shd w:val="clear" w:color="auto" w:fill="FFFFFF"/>
        </w:rPr>
        <w:t>амбулаторное наблюдение специалиста по месту жительства;</w:t>
      </w:r>
    </w:p>
    <w:p w14:paraId="45B91F97" w14:textId="77777777" w:rsidR="00F87AFE" w:rsidRPr="00784625" w:rsidRDefault="00404764" w:rsidP="00784625">
      <w:pPr>
        <w:pStyle w:val="txt"/>
        <w:numPr>
          <w:ilvl w:val="0"/>
          <w:numId w:val="19"/>
        </w:numPr>
        <w:spacing w:line="360" w:lineRule="auto"/>
        <w:ind w:left="-567" w:firstLine="0"/>
        <w:rPr>
          <w:sz w:val="28"/>
          <w:szCs w:val="28"/>
        </w:rPr>
      </w:pPr>
      <w:r w:rsidRPr="00784625">
        <w:rPr>
          <w:sz w:val="28"/>
          <w:szCs w:val="28"/>
          <w:shd w:val="clear" w:color="auto" w:fill="FFFFFF"/>
        </w:rPr>
        <w:t>УЗИ почек 1 раз в 3 месяца;</w:t>
      </w:r>
    </w:p>
    <w:p w14:paraId="69FDC88F" w14:textId="77777777" w:rsidR="00B71481" w:rsidRPr="001D1AEC" w:rsidRDefault="00404764" w:rsidP="00784625">
      <w:pPr>
        <w:pStyle w:val="txt"/>
        <w:numPr>
          <w:ilvl w:val="0"/>
          <w:numId w:val="19"/>
        </w:numPr>
        <w:spacing w:line="360" w:lineRule="auto"/>
        <w:ind w:left="-567" w:firstLine="0"/>
        <w:rPr>
          <w:sz w:val="28"/>
          <w:szCs w:val="28"/>
        </w:rPr>
      </w:pPr>
      <w:r w:rsidRPr="00784625">
        <w:rPr>
          <w:sz w:val="28"/>
          <w:szCs w:val="28"/>
          <w:shd w:val="clear" w:color="auto" w:fill="FFFFFF"/>
        </w:rPr>
        <w:t>анализы крови, мочи 1 раз 3 месяца.</w:t>
      </w:r>
    </w:p>
    <w:p w14:paraId="4804000C" w14:textId="77777777" w:rsidR="00CC2035" w:rsidRPr="00784625" w:rsidRDefault="00D03C7A" w:rsidP="00784625">
      <w:pPr>
        <w:pStyle w:val="a5"/>
        <w:numPr>
          <w:ilvl w:val="0"/>
          <w:numId w:val="3"/>
        </w:numPr>
        <w:spacing w:line="360" w:lineRule="auto"/>
        <w:rPr>
          <w:b/>
          <w:sz w:val="28"/>
          <w:szCs w:val="28"/>
        </w:rPr>
      </w:pPr>
      <w:r w:rsidRPr="00784625">
        <w:rPr>
          <w:sz w:val="28"/>
          <w:szCs w:val="28"/>
        </w:rPr>
        <w:t xml:space="preserve"> </w:t>
      </w:r>
      <w:r w:rsidRPr="00784625">
        <w:rPr>
          <w:b/>
          <w:sz w:val="28"/>
          <w:szCs w:val="28"/>
        </w:rPr>
        <w:t xml:space="preserve">Прогноз. </w:t>
      </w:r>
      <w:r w:rsidR="00B71481" w:rsidRPr="00784625">
        <w:rPr>
          <w:b/>
          <w:sz w:val="28"/>
          <w:szCs w:val="28"/>
        </w:rPr>
        <w:t>Исход</w:t>
      </w:r>
    </w:p>
    <w:p w14:paraId="5C82ADFD" w14:textId="77777777" w:rsidR="00D03C7A" w:rsidRPr="00784625" w:rsidRDefault="00B71481" w:rsidP="00784625">
      <w:pPr>
        <w:spacing w:line="360" w:lineRule="auto"/>
        <w:ind w:left="-567" w:firstLine="567"/>
        <w:rPr>
          <w:b/>
          <w:sz w:val="28"/>
          <w:szCs w:val="28"/>
        </w:rPr>
      </w:pPr>
      <w:r w:rsidRPr="00784625">
        <w:rPr>
          <w:sz w:val="28"/>
          <w:szCs w:val="28"/>
        </w:rPr>
        <w:t>Исход амилоидоза почек зависит от осложнений (интеркуррентные инфекции, кр</w:t>
      </w:r>
      <w:r w:rsidR="00CC2035" w:rsidRPr="00784625">
        <w:rPr>
          <w:sz w:val="28"/>
          <w:szCs w:val="28"/>
        </w:rPr>
        <w:t xml:space="preserve">овоизлияния, тромбозы и т.д.). Продолжительность жизни составляет 1-3 года. Основными причинами смерти являются: </w:t>
      </w:r>
      <w:r w:rsidRPr="00784625">
        <w:rPr>
          <w:sz w:val="28"/>
          <w:szCs w:val="28"/>
        </w:rPr>
        <w:t xml:space="preserve">СН (после ее возникновения продолжительность жизни около 4 </w:t>
      </w:r>
      <w:proofErr w:type="spellStart"/>
      <w:r w:rsidRPr="00784625">
        <w:rPr>
          <w:sz w:val="28"/>
          <w:szCs w:val="28"/>
        </w:rPr>
        <w:t>мес</w:t>
      </w:r>
      <w:proofErr w:type="spellEnd"/>
      <w:r w:rsidRPr="00784625">
        <w:rPr>
          <w:sz w:val="28"/>
          <w:szCs w:val="28"/>
        </w:rPr>
        <w:t>), ХПН (после ее возникновения продолжите</w:t>
      </w:r>
      <w:r w:rsidR="00CC2035" w:rsidRPr="00784625">
        <w:rPr>
          <w:sz w:val="28"/>
          <w:szCs w:val="28"/>
        </w:rPr>
        <w:t>льность жизни – менее 1 года). П</w:t>
      </w:r>
      <w:r w:rsidRPr="00784625">
        <w:rPr>
          <w:sz w:val="28"/>
          <w:szCs w:val="28"/>
        </w:rPr>
        <w:t>ри вторичном амилоидозе прог</w:t>
      </w:r>
      <w:r w:rsidR="00CC2035" w:rsidRPr="00784625">
        <w:rPr>
          <w:sz w:val="28"/>
          <w:szCs w:val="28"/>
        </w:rPr>
        <w:t xml:space="preserve">ноз лучше, чем при первичном амилоидозе и AL-амилоидозе. </w:t>
      </w:r>
      <w:r w:rsidR="00D03C7A" w:rsidRPr="00784625">
        <w:rPr>
          <w:sz w:val="28"/>
          <w:szCs w:val="28"/>
        </w:rPr>
        <w:t>При любом типе заболевание протекает тяжелее у лиц пожилого возраста.</w:t>
      </w:r>
    </w:p>
    <w:p w14:paraId="1C59B6C0" w14:textId="77777777" w:rsidR="00D03C7A" w:rsidRPr="00784625" w:rsidRDefault="00D03C7A" w:rsidP="00784625">
      <w:pPr>
        <w:spacing w:line="360" w:lineRule="auto"/>
        <w:rPr>
          <w:sz w:val="28"/>
          <w:szCs w:val="28"/>
        </w:rPr>
      </w:pPr>
    </w:p>
    <w:p w14:paraId="38C4B68C" w14:textId="77777777" w:rsidR="00B71481" w:rsidRPr="00784625" w:rsidRDefault="00B71481" w:rsidP="00784625">
      <w:pPr>
        <w:spacing w:after="200" w:line="360" w:lineRule="auto"/>
        <w:rPr>
          <w:sz w:val="28"/>
          <w:szCs w:val="28"/>
        </w:rPr>
      </w:pPr>
      <w:r w:rsidRPr="00784625">
        <w:rPr>
          <w:sz w:val="28"/>
          <w:szCs w:val="28"/>
        </w:rPr>
        <w:br w:type="page"/>
      </w:r>
    </w:p>
    <w:p w14:paraId="6D9BE7AE" w14:textId="77777777" w:rsidR="00B5200F" w:rsidRPr="00784625" w:rsidRDefault="00B71481" w:rsidP="00784625">
      <w:pPr>
        <w:pStyle w:val="a5"/>
        <w:numPr>
          <w:ilvl w:val="0"/>
          <w:numId w:val="3"/>
        </w:numPr>
        <w:spacing w:line="360" w:lineRule="auto"/>
        <w:rPr>
          <w:b/>
          <w:sz w:val="28"/>
          <w:szCs w:val="28"/>
        </w:rPr>
      </w:pPr>
      <w:r w:rsidRPr="00784625">
        <w:rPr>
          <w:b/>
          <w:sz w:val="28"/>
          <w:szCs w:val="28"/>
        </w:rPr>
        <w:lastRenderedPageBreak/>
        <w:t>Список литературы</w:t>
      </w:r>
    </w:p>
    <w:p w14:paraId="111401B7" w14:textId="77777777" w:rsidR="0053494B" w:rsidRPr="00784625" w:rsidRDefault="0053494B" w:rsidP="00784625">
      <w:pPr>
        <w:pStyle w:val="a5"/>
        <w:numPr>
          <w:ilvl w:val="1"/>
          <w:numId w:val="4"/>
        </w:numPr>
        <w:tabs>
          <w:tab w:val="clear" w:pos="1440"/>
          <w:tab w:val="num" w:pos="-567"/>
        </w:tabs>
        <w:spacing w:line="360" w:lineRule="auto"/>
        <w:ind w:left="-567" w:firstLine="0"/>
        <w:rPr>
          <w:sz w:val="28"/>
          <w:szCs w:val="28"/>
        </w:rPr>
      </w:pPr>
      <w:r w:rsidRPr="00784625">
        <w:rPr>
          <w:sz w:val="28"/>
          <w:szCs w:val="28"/>
        </w:rPr>
        <w:t xml:space="preserve"> </w:t>
      </w:r>
      <w:r w:rsidR="00B5200F" w:rsidRPr="00784625">
        <w:rPr>
          <w:sz w:val="28"/>
          <w:szCs w:val="28"/>
        </w:rPr>
        <w:t xml:space="preserve">Научное общество нефрологов России. Клинические рекомендации </w:t>
      </w:r>
      <w:r w:rsidRPr="00784625">
        <w:rPr>
          <w:sz w:val="28"/>
          <w:szCs w:val="28"/>
        </w:rPr>
        <w:t xml:space="preserve">«Амилоидоз </w:t>
      </w:r>
      <w:r w:rsidR="00B5200F" w:rsidRPr="00784625">
        <w:rPr>
          <w:sz w:val="28"/>
          <w:szCs w:val="28"/>
        </w:rPr>
        <w:t>почек»</w:t>
      </w:r>
    </w:p>
    <w:p w14:paraId="47927490" w14:textId="77777777" w:rsidR="0053494B" w:rsidRPr="00784625" w:rsidRDefault="0053494B" w:rsidP="00784625">
      <w:pPr>
        <w:pStyle w:val="a5"/>
        <w:numPr>
          <w:ilvl w:val="1"/>
          <w:numId w:val="4"/>
        </w:numPr>
        <w:tabs>
          <w:tab w:val="clear" w:pos="1440"/>
          <w:tab w:val="num" w:pos="-567"/>
        </w:tabs>
        <w:spacing w:line="360" w:lineRule="auto"/>
        <w:ind w:left="-567" w:firstLine="0"/>
        <w:rPr>
          <w:sz w:val="28"/>
          <w:szCs w:val="28"/>
        </w:rPr>
      </w:pPr>
      <w:r w:rsidRPr="00784625">
        <w:rPr>
          <w:sz w:val="28"/>
          <w:szCs w:val="28"/>
        </w:rPr>
        <w:t xml:space="preserve"> </w:t>
      </w:r>
      <w:r w:rsidR="00404764" w:rsidRPr="00784625">
        <w:rPr>
          <w:sz w:val="28"/>
          <w:szCs w:val="28"/>
        </w:rPr>
        <w:t>Протоколы заседаний Объединенной комиссии по качеству медицинских услуг МЗСР РК, 2016</w:t>
      </w:r>
    </w:p>
    <w:p w14:paraId="588EA329" w14:textId="77777777" w:rsidR="00CC2035" w:rsidRPr="00784625" w:rsidRDefault="0053494B" w:rsidP="00784625">
      <w:pPr>
        <w:pStyle w:val="a5"/>
        <w:numPr>
          <w:ilvl w:val="1"/>
          <w:numId w:val="4"/>
        </w:numPr>
        <w:tabs>
          <w:tab w:val="clear" w:pos="1440"/>
          <w:tab w:val="num" w:pos="-567"/>
        </w:tabs>
        <w:spacing w:line="360" w:lineRule="auto"/>
        <w:ind w:left="-567" w:firstLine="0"/>
        <w:rPr>
          <w:sz w:val="28"/>
          <w:szCs w:val="28"/>
        </w:rPr>
      </w:pPr>
      <w:r w:rsidRPr="00784625">
        <w:rPr>
          <w:sz w:val="28"/>
          <w:szCs w:val="28"/>
        </w:rPr>
        <w:t xml:space="preserve"> </w:t>
      </w:r>
      <w:r w:rsidR="00404764" w:rsidRPr="00784625">
        <w:rPr>
          <w:sz w:val="28"/>
          <w:szCs w:val="28"/>
        </w:rPr>
        <w:t>Национальные клинические рекомендации по диагностике и лечен</w:t>
      </w:r>
      <w:r w:rsidR="00B5200F" w:rsidRPr="00784625">
        <w:rPr>
          <w:sz w:val="28"/>
          <w:szCs w:val="28"/>
        </w:rPr>
        <w:t>ию АА-и AL-амилоидоза</w:t>
      </w:r>
      <w:r w:rsidR="00404764" w:rsidRPr="00784625">
        <w:rPr>
          <w:sz w:val="28"/>
          <w:szCs w:val="28"/>
        </w:rPr>
        <w:t>. Научное об</w:t>
      </w:r>
      <w:r w:rsidR="00B5200F" w:rsidRPr="00784625">
        <w:rPr>
          <w:sz w:val="28"/>
          <w:szCs w:val="28"/>
        </w:rPr>
        <w:t xml:space="preserve">щество нефрологов России. 2016 </w:t>
      </w:r>
      <w:r w:rsidR="00404764" w:rsidRPr="00784625">
        <w:rPr>
          <w:sz w:val="28"/>
          <w:szCs w:val="28"/>
        </w:rPr>
        <w:t xml:space="preserve"> </w:t>
      </w:r>
    </w:p>
    <w:p w14:paraId="7316367B" w14:textId="77777777" w:rsidR="00CC2035" w:rsidRPr="00784625" w:rsidRDefault="00CC2035" w:rsidP="00784625">
      <w:pPr>
        <w:pStyle w:val="a5"/>
        <w:numPr>
          <w:ilvl w:val="1"/>
          <w:numId w:val="4"/>
        </w:numPr>
        <w:tabs>
          <w:tab w:val="clear" w:pos="1440"/>
          <w:tab w:val="num" w:pos="-567"/>
        </w:tabs>
        <w:spacing w:line="360" w:lineRule="auto"/>
        <w:ind w:left="-567" w:firstLine="0"/>
        <w:rPr>
          <w:sz w:val="28"/>
          <w:szCs w:val="28"/>
        </w:rPr>
      </w:pPr>
      <w:r w:rsidRPr="00784625">
        <w:rPr>
          <w:iCs/>
          <w:sz w:val="28"/>
          <w:szCs w:val="28"/>
        </w:rPr>
        <w:t xml:space="preserve"> </w:t>
      </w:r>
      <w:r w:rsidR="00404764" w:rsidRPr="00784625">
        <w:rPr>
          <w:iCs/>
          <w:sz w:val="28"/>
          <w:szCs w:val="28"/>
        </w:rPr>
        <w:t>Клинические рекомендации по диагностике</w:t>
      </w:r>
      <w:r w:rsidR="00B5200F" w:rsidRPr="00784625">
        <w:rPr>
          <w:iCs/>
          <w:sz w:val="28"/>
          <w:szCs w:val="28"/>
        </w:rPr>
        <w:t xml:space="preserve"> </w:t>
      </w:r>
      <w:r w:rsidR="00404764" w:rsidRPr="00784625">
        <w:rPr>
          <w:iCs/>
          <w:sz w:val="28"/>
          <w:szCs w:val="28"/>
        </w:rPr>
        <w:t>и лечению системного амилоидоза/ Клиническая фармакология и терапия. - 2020. - 29(1).</w:t>
      </w:r>
    </w:p>
    <w:p w14:paraId="3634FDAD" w14:textId="77777777" w:rsidR="00CC2035" w:rsidRPr="00784625" w:rsidRDefault="00CC2035" w:rsidP="00784625">
      <w:pPr>
        <w:pStyle w:val="a5"/>
        <w:numPr>
          <w:ilvl w:val="1"/>
          <w:numId w:val="4"/>
        </w:numPr>
        <w:tabs>
          <w:tab w:val="clear" w:pos="1440"/>
          <w:tab w:val="num" w:pos="-567"/>
        </w:tabs>
        <w:spacing w:line="360" w:lineRule="auto"/>
        <w:ind w:left="-567" w:firstLine="0"/>
        <w:rPr>
          <w:sz w:val="28"/>
          <w:szCs w:val="28"/>
        </w:rPr>
      </w:pPr>
      <w:r w:rsidRPr="00784625">
        <w:rPr>
          <w:iCs/>
          <w:sz w:val="28"/>
          <w:szCs w:val="28"/>
        </w:rPr>
        <w:t xml:space="preserve"> </w:t>
      </w:r>
      <w:r w:rsidR="00404764" w:rsidRPr="00784625">
        <w:rPr>
          <w:iCs/>
          <w:sz w:val="28"/>
          <w:szCs w:val="28"/>
        </w:rPr>
        <w:t xml:space="preserve">Амилоидоз: современные методы диагностики и лечения/ </w:t>
      </w:r>
      <w:proofErr w:type="spellStart"/>
      <w:r w:rsidR="00404764" w:rsidRPr="00784625">
        <w:rPr>
          <w:iCs/>
          <w:sz w:val="28"/>
          <w:szCs w:val="28"/>
        </w:rPr>
        <w:t>Рамеев</w:t>
      </w:r>
      <w:proofErr w:type="spellEnd"/>
      <w:r w:rsidR="00404764" w:rsidRPr="00784625">
        <w:rPr>
          <w:iCs/>
          <w:sz w:val="28"/>
          <w:szCs w:val="28"/>
        </w:rPr>
        <w:t xml:space="preserve"> В.В., Козловская Л.В.// </w:t>
      </w:r>
      <w:proofErr w:type="spellStart"/>
      <w:r w:rsidR="00404764" w:rsidRPr="00784625">
        <w:rPr>
          <w:iCs/>
          <w:sz w:val="28"/>
          <w:szCs w:val="28"/>
        </w:rPr>
        <w:t>ффективная</w:t>
      </w:r>
      <w:proofErr w:type="spellEnd"/>
      <w:r w:rsidR="00404764" w:rsidRPr="00784625">
        <w:rPr>
          <w:iCs/>
          <w:sz w:val="28"/>
          <w:szCs w:val="28"/>
        </w:rPr>
        <w:t xml:space="preserve"> фармакотерапия. Урология и нефрология. - 2012. - №11.</w:t>
      </w:r>
    </w:p>
    <w:p w14:paraId="29F4AC64" w14:textId="77777777" w:rsidR="00CC2035" w:rsidRPr="00784625" w:rsidRDefault="00CC2035" w:rsidP="00784625">
      <w:pPr>
        <w:pStyle w:val="a5"/>
        <w:numPr>
          <w:ilvl w:val="1"/>
          <w:numId w:val="4"/>
        </w:numPr>
        <w:tabs>
          <w:tab w:val="clear" w:pos="1440"/>
          <w:tab w:val="num" w:pos="-567"/>
        </w:tabs>
        <w:spacing w:line="360" w:lineRule="auto"/>
        <w:ind w:left="-567" w:firstLine="0"/>
        <w:rPr>
          <w:sz w:val="28"/>
          <w:szCs w:val="28"/>
        </w:rPr>
      </w:pPr>
      <w:r w:rsidRPr="00784625">
        <w:rPr>
          <w:iCs/>
          <w:sz w:val="28"/>
          <w:szCs w:val="28"/>
        </w:rPr>
        <w:t xml:space="preserve"> </w:t>
      </w:r>
      <w:r w:rsidR="00404764" w:rsidRPr="00784625">
        <w:rPr>
          <w:iCs/>
          <w:sz w:val="28"/>
          <w:szCs w:val="28"/>
        </w:rPr>
        <w:t xml:space="preserve">Амилоидоз почек/ Г.Е. </w:t>
      </w:r>
      <w:proofErr w:type="spellStart"/>
      <w:r w:rsidR="00404764" w:rsidRPr="00784625">
        <w:rPr>
          <w:iCs/>
          <w:sz w:val="28"/>
          <w:szCs w:val="28"/>
        </w:rPr>
        <w:t>Гендлин</w:t>
      </w:r>
      <w:proofErr w:type="spellEnd"/>
      <w:r w:rsidR="00404764" w:rsidRPr="00784625">
        <w:rPr>
          <w:iCs/>
          <w:sz w:val="28"/>
          <w:szCs w:val="28"/>
        </w:rPr>
        <w:t>// Лечащий врач. - 2002.</w:t>
      </w:r>
    </w:p>
    <w:p w14:paraId="2A864A4D" w14:textId="77777777" w:rsidR="00CC2035" w:rsidRPr="00784625" w:rsidRDefault="00CC2035" w:rsidP="00784625">
      <w:pPr>
        <w:pStyle w:val="a5"/>
        <w:numPr>
          <w:ilvl w:val="1"/>
          <w:numId w:val="4"/>
        </w:numPr>
        <w:tabs>
          <w:tab w:val="clear" w:pos="1440"/>
          <w:tab w:val="num" w:pos="-567"/>
        </w:tabs>
        <w:spacing w:line="360" w:lineRule="auto"/>
        <w:ind w:left="-567" w:firstLine="0"/>
        <w:rPr>
          <w:sz w:val="28"/>
          <w:szCs w:val="28"/>
        </w:rPr>
      </w:pPr>
      <w:r w:rsidRPr="00784625">
        <w:rPr>
          <w:iCs/>
          <w:sz w:val="28"/>
          <w:szCs w:val="28"/>
        </w:rPr>
        <w:t xml:space="preserve"> </w:t>
      </w:r>
      <w:r w:rsidR="00B5200F" w:rsidRPr="00784625">
        <w:rPr>
          <w:sz w:val="28"/>
          <w:szCs w:val="28"/>
        </w:rPr>
        <w:t xml:space="preserve">Козловская Л.В., </w:t>
      </w:r>
      <w:proofErr w:type="spellStart"/>
      <w:r w:rsidR="00B5200F" w:rsidRPr="00784625">
        <w:rPr>
          <w:sz w:val="28"/>
          <w:szCs w:val="28"/>
        </w:rPr>
        <w:t>Рамеев</w:t>
      </w:r>
      <w:proofErr w:type="spellEnd"/>
      <w:r w:rsidR="00B5200F" w:rsidRPr="00784625">
        <w:rPr>
          <w:sz w:val="28"/>
          <w:szCs w:val="28"/>
        </w:rPr>
        <w:t xml:space="preserve"> В.В., Саркисова И.А. Амилоидоз у пожилых. Клиническая медицина, 2005</w:t>
      </w:r>
      <w:r w:rsidRPr="00784625">
        <w:rPr>
          <w:sz w:val="28"/>
          <w:szCs w:val="28"/>
        </w:rPr>
        <w:t>.</w:t>
      </w:r>
    </w:p>
    <w:p w14:paraId="7CDD3ADE" w14:textId="77777777" w:rsidR="00CC2035" w:rsidRPr="00784625" w:rsidRDefault="00CC2035" w:rsidP="00784625">
      <w:pPr>
        <w:pStyle w:val="a5"/>
        <w:numPr>
          <w:ilvl w:val="1"/>
          <w:numId w:val="4"/>
        </w:numPr>
        <w:tabs>
          <w:tab w:val="clear" w:pos="1440"/>
          <w:tab w:val="num" w:pos="-567"/>
        </w:tabs>
        <w:spacing w:line="360" w:lineRule="auto"/>
        <w:ind w:left="-567" w:firstLine="0"/>
        <w:rPr>
          <w:sz w:val="28"/>
          <w:szCs w:val="28"/>
        </w:rPr>
      </w:pPr>
      <w:r w:rsidRPr="00784625">
        <w:rPr>
          <w:sz w:val="28"/>
          <w:szCs w:val="28"/>
        </w:rPr>
        <w:t xml:space="preserve"> </w:t>
      </w:r>
      <w:r w:rsidR="00B5200F" w:rsidRPr="00784625">
        <w:rPr>
          <w:sz w:val="28"/>
          <w:szCs w:val="28"/>
        </w:rPr>
        <w:t xml:space="preserve">В.В. </w:t>
      </w:r>
      <w:proofErr w:type="spellStart"/>
      <w:r w:rsidR="00B5200F" w:rsidRPr="00784625">
        <w:rPr>
          <w:sz w:val="28"/>
          <w:szCs w:val="28"/>
        </w:rPr>
        <w:t>Рамеев</w:t>
      </w:r>
      <w:proofErr w:type="spellEnd"/>
      <w:r w:rsidR="00B5200F" w:rsidRPr="00784625">
        <w:rPr>
          <w:sz w:val="28"/>
          <w:szCs w:val="28"/>
        </w:rPr>
        <w:t xml:space="preserve">, Л.В. Козловская, И.А. Саркисова. Амилоидоз: вопросы диагностики и лечения. Клиницист 2006; 4; 35-42 </w:t>
      </w:r>
    </w:p>
    <w:p w14:paraId="4E28611E" w14:textId="77777777" w:rsidR="00CC2035" w:rsidRPr="00784625" w:rsidRDefault="00CC2035" w:rsidP="00784625">
      <w:pPr>
        <w:pStyle w:val="a5"/>
        <w:numPr>
          <w:ilvl w:val="1"/>
          <w:numId w:val="4"/>
        </w:numPr>
        <w:tabs>
          <w:tab w:val="clear" w:pos="1440"/>
          <w:tab w:val="num" w:pos="-567"/>
        </w:tabs>
        <w:spacing w:line="360" w:lineRule="auto"/>
        <w:ind w:left="-567" w:firstLine="0"/>
        <w:rPr>
          <w:sz w:val="28"/>
          <w:szCs w:val="28"/>
        </w:rPr>
      </w:pPr>
      <w:r w:rsidRPr="00784625">
        <w:rPr>
          <w:sz w:val="28"/>
          <w:szCs w:val="28"/>
        </w:rPr>
        <w:t xml:space="preserve"> </w:t>
      </w:r>
      <w:proofErr w:type="spellStart"/>
      <w:r w:rsidR="00B5200F" w:rsidRPr="00784625">
        <w:rPr>
          <w:sz w:val="28"/>
          <w:szCs w:val="28"/>
        </w:rPr>
        <w:t>Рамеев</w:t>
      </w:r>
      <w:proofErr w:type="spellEnd"/>
      <w:r w:rsidR="00B5200F" w:rsidRPr="00784625">
        <w:rPr>
          <w:sz w:val="28"/>
          <w:szCs w:val="28"/>
        </w:rPr>
        <w:t xml:space="preserve"> В.В., Козловская Л.В., Саркисова И.А. </w:t>
      </w:r>
      <w:r w:rsidRPr="00784625">
        <w:rPr>
          <w:sz w:val="28"/>
          <w:szCs w:val="28"/>
        </w:rPr>
        <w:t>Лечение амилоидоза. Врач 2007</w:t>
      </w:r>
    </w:p>
    <w:p w14:paraId="7E228925" w14:textId="77777777" w:rsidR="00CC2035" w:rsidRPr="00784625" w:rsidRDefault="00CC2035" w:rsidP="00784625">
      <w:pPr>
        <w:pStyle w:val="a5"/>
        <w:numPr>
          <w:ilvl w:val="1"/>
          <w:numId w:val="4"/>
        </w:numPr>
        <w:tabs>
          <w:tab w:val="clear" w:pos="1440"/>
          <w:tab w:val="num" w:pos="-567"/>
        </w:tabs>
        <w:spacing w:line="360" w:lineRule="auto"/>
        <w:ind w:left="-567" w:firstLine="0"/>
        <w:rPr>
          <w:sz w:val="28"/>
          <w:szCs w:val="28"/>
        </w:rPr>
      </w:pPr>
      <w:r w:rsidRPr="00784625">
        <w:rPr>
          <w:sz w:val="28"/>
          <w:szCs w:val="28"/>
        </w:rPr>
        <w:t xml:space="preserve"> </w:t>
      </w:r>
      <w:r w:rsidR="00B5200F" w:rsidRPr="00784625">
        <w:rPr>
          <w:sz w:val="28"/>
          <w:szCs w:val="28"/>
        </w:rPr>
        <w:t xml:space="preserve">Кочубей Л.Н., Виноградова О.М., Серов В.В., Васильева Н.А. Прогноз и выживаемость больных вторичным </w:t>
      </w:r>
      <w:proofErr w:type="spellStart"/>
      <w:r w:rsidR="00B5200F" w:rsidRPr="00784625">
        <w:rPr>
          <w:sz w:val="28"/>
          <w:szCs w:val="28"/>
        </w:rPr>
        <w:t>ами-лоидозом</w:t>
      </w:r>
      <w:proofErr w:type="spellEnd"/>
      <w:r w:rsidR="00B5200F" w:rsidRPr="00784625">
        <w:rPr>
          <w:sz w:val="28"/>
          <w:szCs w:val="28"/>
        </w:rPr>
        <w:t xml:space="preserve"> (анализ 146 случаев) //Тер. арх.—</w:t>
      </w:r>
      <w:proofErr w:type="gramStart"/>
      <w:r w:rsidR="00B5200F" w:rsidRPr="00784625">
        <w:rPr>
          <w:sz w:val="28"/>
          <w:szCs w:val="28"/>
        </w:rPr>
        <w:t>1993,—</w:t>
      </w:r>
      <w:proofErr w:type="gramEnd"/>
      <w:r w:rsidR="00B5200F" w:rsidRPr="00784625">
        <w:rPr>
          <w:sz w:val="28"/>
          <w:szCs w:val="28"/>
        </w:rPr>
        <w:t>№ 6.— С. 48—54.</w:t>
      </w:r>
    </w:p>
    <w:p w14:paraId="0DF45B10" w14:textId="77777777" w:rsidR="00CC2035" w:rsidRPr="00784625" w:rsidRDefault="00CC2035" w:rsidP="00784625">
      <w:pPr>
        <w:pStyle w:val="a5"/>
        <w:numPr>
          <w:ilvl w:val="1"/>
          <w:numId w:val="4"/>
        </w:numPr>
        <w:tabs>
          <w:tab w:val="clear" w:pos="1440"/>
          <w:tab w:val="num" w:pos="-567"/>
        </w:tabs>
        <w:spacing w:line="360" w:lineRule="auto"/>
        <w:ind w:left="-567" w:firstLine="0"/>
        <w:rPr>
          <w:sz w:val="28"/>
          <w:szCs w:val="28"/>
        </w:rPr>
      </w:pPr>
      <w:r w:rsidRPr="00784625">
        <w:rPr>
          <w:sz w:val="28"/>
          <w:szCs w:val="28"/>
        </w:rPr>
        <w:t xml:space="preserve"> </w:t>
      </w:r>
      <w:r w:rsidR="00B5200F" w:rsidRPr="00784625">
        <w:rPr>
          <w:sz w:val="28"/>
          <w:szCs w:val="28"/>
        </w:rPr>
        <w:t>Мухин Н. А. Клинические проблемы амилоидоза почек //Клин, мед.—1983.—№ 10,—С. 12—17.</w:t>
      </w:r>
    </w:p>
    <w:p w14:paraId="725629C9" w14:textId="77777777" w:rsidR="00CC2035" w:rsidRPr="00784625" w:rsidRDefault="00CC2035" w:rsidP="00784625">
      <w:pPr>
        <w:pStyle w:val="a5"/>
        <w:numPr>
          <w:ilvl w:val="1"/>
          <w:numId w:val="4"/>
        </w:numPr>
        <w:tabs>
          <w:tab w:val="clear" w:pos="1440"/>
          <w:tab w:val="num" w:pos="-567"/>
        </w:tabs>
        <w:spacing w:line="360" w:lineRule="auto"/>
        <w:ind w:left="-567" w:firstLine="0"/>
        <w:rPr>
          <w:sz w:val="28"/>
          <w:szCs w:val="28"/>
        </w:rPr>
      </w:pPr>
      <w:r w:rsidRPr="00784625">
        <w:rPr>
          <w:sz w:val="28"/>
          <w:szCs w:val="28"/>
        </w:rPr>
        <w:t xml:space="preserve"> </w:t>
      </w:r>
      <w:r w:rsidR="00B5200F" w:rsidRPr="00784625">
        <w:rPr>
          <w:sz w:val="28"/>
          <w:szCs w:val="28"/>
        </w:rPr>
        <w:t xml:space="preserve">Плоткин В. Я. Механизмы протеинурии при </w:t>
      </w:r>
      <w:proofErr w:type="spellStart"/>
      <w:r w:rsidR="00B5200F" w:rsidRPr="00784625">
        <w:rPr>
          <w:sz w:val="28"/>
          <w:szCs w:val="28"/>
        </w:rPr>
        <w:t>нефроти-ческом</w:t>
      </w:r>
      <w:proofErr w:type="spellEnd"/>
      <w:r w:rsidR="00B5200F" w:rsidRPr="00784625">
        <w:rPr>
          <w:sz w:val="28"/>
          <w:szCs w:val="28"/>
        </w:rPr>
        <w:t xml:space="preserve"> синдроме // Нефротический синдром / Ред. С.И. </w:t>
      </w:r>
      <w:proofErr w:type="gramStart"/>
      <w:r w:rsidR="00B5200F" w:rsidRPr="00784625">
        <w:rPr>
          <w:sz w:val="28"/>
          <w:szCs w:val="28"/>
        </w:rPr>
        <w:t>Рябов,—</w:t>
      </w:r>
      <w:proofErr w:type="gramEnd"/>
      <w:r w:rsidR="00B5200F" w:rsidRPr="00784625">
        <w:rPr>
          <w:sz w:val="28"/>
          <w:szCs w:val="28"/>
        </w:rPr>
        <w:t>СПб., 1992.—С. 268-296.</w:t>
      </w:r>
    </w:p>
    <w:p w14:paraId="6E8DEDF7" w14:textId="77777777" w:rsidR="00CC2035" w:rsidRPr="00784625" w:rsidRDefault="00CC2035" w:rsidP="00784625">
      <w:pPr>
        <w:pStyle w:val="a5"/>
        <w:numPr>
          <w:ilvl w:val="1"/>
          <w:numId w:val="4"/>
        </w:numPr>
        <w:tabs>
          <w:tab w:val="clear" w:pos="1440"/>
          <w:tab w:val="num" w:pos="-567"/>
        </w:tabs>
        <w:spacing w:line="360" w:lineRule="auto"/>
        <w:ind w:left="-567" w:firstLine="0"/>
        <w:rPr>
          <w:sz w:val="28"/>
          <w:szCs w:val="28"/>
        </w:rPr>
      </w:pPr>
      <w:r w:rsidRPr="00784625">
        <w:rPr>
          <w:sz w:val="28"/>
          <w:szCs w:val="28"/>
        </w:rPr>
        <w:t xml:space="preserve"> </w:t>
      </w:r>
      <w:proofErr w:type="spellStart"/>
      <w:r w:rsidR="00B5200F" w:rsidRPr="00784625">
        <w:rPr>
          <w:sz w:val="28"/>
          <w:szCs w:val="28"/>
        </w:rPr>
        <w:t>Полянцева</w:t>
      </w:r>
      <w:proofErr w:type="spellEnd"/>
      <w:r w:rsidR="00B5200F" w:rsidRPr="00784625">
        <w:rPr>
          <w:sz w:val="28"/>
          <w:szCs w:val="28"/>
        </w:rPr>
        <w:t xml:space="preserve"> Л.Р., </w:t>
      </w:r>
      <w:proofErr w:type="spellStart"/>
      <w:r w:rsidR="00B5200F" w:rsidRPr="00784625">
        <w:rPr>
          <w:sz w:val="28"/>
          <w:szCs w:val="28"/>
        </w:rPr>
        <w:t>Тареева</w:t>
      </w:r>
      <w:proofErr w:type="spellEnd"/>
      <w:r w:rsidR="00B5200F" w:rsidRPr="00784625">
        <w:rPr>
          <w:sz w:val="28"/>
          <w:szCs w:val="28"/>
        </w:rPr>
        <w:t xml:space="preserve"> И.Е. Протеинурия и нефротический синдром // Нефротический синдром / Ред. И.Е. </w:t>
      </w:r>
      <w:proofErr w:type="spellStart"/>
      <w:proofErr w:type="gramStart"/>
      <w:r w:rsidR="00B5200F" w:rsidRPr="00784625">
        <w:rPr>
          <w:sz w:val="28"/>
          <w:szCs w:val="28"/>
        </w:rPr>
        <w:t>Тареева</w:t>
      </w:r>
      <w:proofErr w:type="spellEnd"/>
      <w:r w:rsidR="00B5200F" w:rsidRPr="00784625">
        <w:rPr>
          <w:sz w:val="28"/>
          <w:szCs w:val="28"/>
        </w:rPr>
        <w:t>,—</w:t>
      </w:r>
      <w:proofErr w:type="gramEnd"/>
      <w:r w:rsidR="00B5200F" w:rsidRPr="00784625">
        <w:rPr>
          <w:sz w:val="28"/>
          <w:szCs w:val="28"/>
        </w:rPr>
        <w:t>М„ 1995,—Т. 1,—С. 241—249.</w:t>
      </w:r>
    </w:p>
    <w:p w14:paraId="55EF16F0" w14:textId="77777777" w:rsidR="00784625" w:rsidRPr="00784625" w:rsidRDefault="00CC2035" w:rsidP="00784625">
      <w:pPr>
        <w:pStyle w:val="a5"/>
        <w:numPr>
          <w:ilvl w:val="1"/>
          <w:numId w:val="4"/>
        </w:numPr>
        <w:tabs>
          <w:tab w:val="clear" w:pos="1440"/>
          <w:tab w:val="num" w:pos="-567"/>
        </w:tabs>
        <w:spacing w:line="360" w:lineRule="auto"/>
        <w:ind w:left="-567" w:firstLine="0"/>
        <w:rPr>
          <w:sz w:val="28"/>
          <w:szCs w:val="28"/>
        </w:rPr>
      </w:pPr>
      <w:r w:rsidRPr="00784625">
        <w:rPr>
          <w:sz w:val="28"/>
          <w:szCs w:val="28"/>
        </w:rPr>
        <w:t xml:space="preserve"> </w:t>
      </w:r>
      <w:r w:rsidR="00B5200F" w:rsidRPr="00784625">
        <w:rPr>
          <w:sz w:val="28"/>
          <w:szCs w:val="28"/>
        </w:rPr>
        <w:t>Смирнов А.В. Амилоидоз у больных с хронической почечной недостаточностью, получающих лечение гемодиализом // Нефрология.—1997,—№ 2.—С. 32—36.</w:t>
      </w:r>
    </w:p>
    <w:p w14:paraId="504FD8EB" w14:textId="77777777" w:rsidR="00784625" w:rsidRPr="00784625" w:rsidRDefault="00784625" w:rsidP="00784625">
      <w:pPr>
        <w:pStyle w:val="a5"/>
        <w:numPr>
          <w:ilvl w:val="1"/>
          <w:numId w:val="4"/>
        </w:numPr>
        <w:tabs>
          <w:tab w:val="clear" w:pos="1440"/>
          <w:tab w:val="num" w:pos="-567"/>
        </w:tabs>
        <w:spacing w:line="360" w:lineRule="auto"/>
        <w:ind w:left="-567" w:firstLine="0"/>
        <w:rPr>
          <w:sz w:val="28"/>
          <w:szCs w:val="28"/>
        </w:rPr>
      </w:pPr>
      <w:r w:rsidRPr="00784625">
        <w:rPr>
          <w:sz w:val="28"/>
          <w:szCs w:val="28"/>
        </w:rPr>
        <w:lastRenderedPageBreak/>
        <w:t xml:space="preserve"> </w:t>
      </w:r>
      <w:proofErr w:type="spellStart"/>
      <w:r w:rsidR="00B5200F" w:rsidRPr="00784625">
        <w:rPr>
          <w:sz w:val="28"/>
          <w:szCs w:val="28"/>
        </w:rPr>
        <w:t>Сринивас</w:t>
      </w:r>
      <w:proofErr w:type="spellEnd"/>
      <w:r w:rsidR="00B5200F" w:rsidRPr="00784625">
        <w:rPr>
          <w:sz w:val="28"/>
          <w:szCs w:val="28"/>
        </w:rPr>
        <w:t xml:space="preserve"> К.В., Неверов Н.И. , </w:t>
      </w:r>
      <w:proofErr w:type="spellStart"/>
      <w:r w:rsidR="00B5200F" w:rsidRPr="00784625">
        <w:rPr>
          <w:sz w:val="28"/>
          <w:szCs w:val="28"/>
        </w:rPr>
        <w:t>Колоидзи</w:t>
      </w:r>
      <w:proofErr w:type="spellEnd"/>
      <w:r w:rsidR="00B5200F" w:rsidRPr="00784625">
        <w:rPr>
          <w:sz w:val="28"/>
          <w:szCs w:val="28"/>
        </w:rPr>
        <w:t xml:space="preserve"> H.B. Липиды крови при амилоидозе почек // </w:t>
      </w:r>
      <w:proofErr w:type="spellStart"/>
      <w:r w:rsidR="00B5200F" w:rsidRPr="00784625">
        <w:rPr>
          <w:sz w:val="28"/>
          <w:szCs w:val="28"/>
        </w:rPr>
        <w:t>Урол</w:t>
      </w:r>
      <w:proofErr w:type="spellEnd"/>
      <w:r w:rsidR="00B5200F" w:rsidRPr="00784625">
        <w:rPr>
          <w:sz w:val="28"/>
          <w:szCs w:val="28"/>
        </w:rPr>
        <w:t xml:space="preserve">. и </w:t>
      </w:r>
      <w:proofErr w:type="spellStart"/>
      <w:r w:rsidR="00B5200F" w:rsidRPr="00784625">
        <w:rPr>
          <w:sz w:val="28"/>
          <w:szCs w:val="28"/>
        </w:rPr>
        <w:t>нефрол</w:t>
      </w:r>
      <w:proofErr w:type="spellEnd"/>
      <w:r w:rsidR="00B5200F" w:rsidRPr="00784625">
        <w:rPr>
          <w:sz w:val="28"/>
          <w:szCs w:val="28"/>
        </w:rPr>
        <w:t>,—1993.— № 1.—С. 28-31.</w:t>
      </w:r>
    </w:p>
    <w:p w14:paraId="22418025" w14:textId="77777777" w:rsidR="00784625" w:rsidRPr="00784625" w:rsidRDefault="00784625" w:rsidP="00784625">
      <w:pPr>
        <w:pStyle w:val="a5"/>
        <w:numPr>
          <w:ilvl w:val="1"/>
          <w:numId w:val="4"/>
        </w:numPr>
        <w:tabs>
          <w:tab w:val="clear" w:pos="1440"/>
          <w:tab w:val="num" w:pos="-567"/>
        </w:tabs>
        <w:spacing w:line="360" w:lineRule="auto"/>
        <w:ind w:left="-567" w:firstLine="0"/>
        <w:rPr>
          <w:sz w:val="28"/>
          <w:szCs w:val="28"/>
        </w:rPr>
      </w:pPr>
      <w:r w:rsidRPr="00784625">
        <w:rPr>
          <w:sz w:val="28"/>
          <w:szCs w:val="28"/>
        </w:rPr>
        <w:t xml:space="preserve"> </w:t>
      </w:r>
      <w:proofErr w:type="spellStart"/>
      <w:r w:rsidR="00B5200F" w:rsidRPr="00784625">
        <w:rPr>
          <w:sz w:val="28"/>
          <w:szCs w:val="28"/>
        </w:rPr>
        <w:t>Ставская</w:t>
      </w:r>
      <w:proofErr w:type="spellEnd"/>
      <w:r w:rsidR="00B5200F" w:rsidRPr="00784625">
        <w:rPr>
          <w:sz w:val="28"/>
          <w:szCs w:val="28"/>
        </w:rPr>
        <w:t xml:space="preserve"> В. В. Особенности вторичного </w:t>
      </w:r>
      <w:proofErr w:type="spellStart"/>
      <w:r w:rsidR="00B5200F" w:rsidRPr="00784625">
        <w:rPr>
          <w:sz w:val="28"/>
          <w:szCs w:val="28"/>
        </w:rPr>
        <w:t>нефротиче-ского</w:t>
      </w:r>
      <w:proofErr w:type="spellEnd"/>
      <w:r w:rsidR="00B5200F" w:rsidRPr="00784625">
        <w:rPr>
          <w:sz w:val="28"/>
          <w:szCs w:val="28"/>
        </w:rPr>
        <w:t xml:space="preserve"> синдрома при некоторых заболеваниях // Нефротический синдром / Ред. С.И. </w:t>
      </w:r>
      <w:proofErr w:type="gramStart"/>
      <w:r w:rsidR="00B5200F" w:rsidRPr="00784625">
        <w:rPr>
          <w:sz w:val="28"/>
          <w:szCs w:val="28"/>
        </w:rPr>
        <w:t>Рябов.—</w:t>
      </w:r>
      <w:proofErr w:type="gramEnd"/>
      <w:r w:rsidR="00B5200F" w:rsidRPr="00784625">
        <w:rPr>
          <w:sz w:val="28"/>
          <w:szCs w:val="28"/>
        </w:rPr>
        <w:t>1992.—С. 165—181.</w:t>
      </w:r>
    </w:p>
    <w:p w14:paraId="45DDDDF0" w14:textId="77777777" w:rsidR="00784625" w:rsidRPr="00784625" w:rsidRDefault="00784625" w:rsidP="00784625">
      <w:pPr>
        <w:pStyle w:val="a5"/>
        <w:numPr>
          <w:ilvl w:val="1"/>
          <w:numId w:val="4"/>
        </w:numPr>
        <w:tabs>
          <w:tab w:val="clear" w:pos="1440"/>
          <w:tab w:val="num" w:pos="-567"/>
        </w:tabs>
        <w:spacing w:line="360" w:lineRule="auto"/>
        <w:ind w:left="-567" w:firstLine="0"/>
        <w:rPr>
          <w:sz w:val="28"/>
          <w:szCs w:val="28"/>
        </w:rPr>
      </w:pPr>
      <w:r w:rsidRPr="00784625">
        <w:rPr>
          <w:sz w:val="28"/>
          <w:szCs w:val="28"/>
        </w:rPr>
        <w:t xml:space="preserve"> </w:t>
      </w:r>
      <w:proofErr w:type="spellStart"/>
      <w:r w:rsidR="00B5200F" w:rsidRPr="00784625">
        <w:rPr>
          <w:sz w:val="28"/>
          <w:szCs w:val="28"/>
        </w:rPr>
        <w:t>Цыкин</w:t>
      </w:r>
      <w:proofErr w:type="spellEnd"/>
      <w:r w:rsidR="00B5200F" w:rsidRPr="00784625">
        <w:rPr>
          <w:sz w:val="28"/>
          <w:szCs w:val="28"/>
        </w:rPr>
        <w:t xml:space="preserve"> Д. Б., </w:t>
      </w:r>
      <w:proofErr w:type="spellStart"/>
      <w:r w:rsidR="00B5200F" w:rsidRPr="00784625">
        <w:rPr>
          <w:sz w:val="28"/>
          <w:szCs w:val="28"/>
        </w:rPr>
        <w:t>Шулутко</w:t>
      </w:r>
      <w:proofErr w:type="spellEnd"/>
      <w:r w:rsidR="00B5200F" w:rsidRPr="00784625">
        <w:rPr>
          <w:sz w:val="28"/>
          <w:szCs w:val="28"/>
        </w:rPr>
        <w:t xml:space="preserve"> Б. И., </w:t>
      </w:r>
      <w:proofErr w:type="spellStart"/>
      <w:r w:rsidR="00B5200F" w:rsidRPr="00784625">
        <w:rPr>
          <w:sz w:val="28"/>
          <w:szCs w:val="28"/>
        </w:rPr>
        <w:t>Зусь</w:t>
      </w:r>
      <w:proofErr w:type="spellEnd"/>
      <w:r w:rsidR="00B5200F" w:rsidRPr="00784625">
        <w:rPr>
          <w:sz w:val="28"/>
          <w:szCs w:val="28"/>
        </w:rPr>
        <w:t xml:space="preserve"> Б. А. Морфогенез и течение амилоидоза//Тер. </w:t>
      </w:r>
      <w:proofErr w:type="spellStart"/>
      <w:proofErr w:type="gramStart"/>
      <w:r w:rsidR="00B5200F" w:rsidRPr="00784625">
        <w:rPr>
          <w:sz w:val="28"/>
          <w:szCs w:val="28"/>
        </w:rPr>
        <w:t>арх</w:t>
      </w:r>
      <w:proofErr w:type="spellEnd"/>
      <w:r w:rsidR="00B5200F" w:rsidRPr="00784625">
        <w:rPr>
          <w:sz w:val="28"/>
          <w:szCs w:val="28"/>
        </w:rPr>
        <w:t>,—</w:t>
      </w:r>
      <w:proofErr w:type="gramEnd"/>
      <w:r w:rsidR="00B5200F" w:rsidRPr="00784625">
        <w:rPr>
          <w:sz w:val="28"/>
          <w:szCs w:val="28"/>
        </w:rPr>
        <w:t>1985,— № 6,—С. 53—56.</w:t>
      </w:r>
    </w:p>
    <w:p w14:paraId="6B981980" w14:textId="77777777" w:rsidR="00784625" w:rsidRPr="00784625" w:rsidRDefault="00784625" w:rsidP="00784625">
      <w:pPr>
        <w:pStyle w:val="a5"/>
        <w:numPr>
          <w:ilvl w:val="1"/>
          <w:numId w:val="4"/>
        </w:numPr>
        <w:tabs>
          <w:tab w:val="clear" w:pos="1440"/>
          <w:tab w:val="num" w:pos="-567"/>
        </w:tabs>
        <w:spacing w:line="360" w:lineRule="auto"/>
        <w:ind w:left="-567" w:firstLine="0"/>
        <w:rPr>
          <w:sz w:val="28"/>
          <w:szCs w:val="28"/>
        </w:rPr>
      </w:pPr>
      <w:r w:rsidRPr="00784625">
        <w:rPr>
          <w:sz w:val="28"/>
          <w:szCs w:val="28"/>
        </w:rPr>
        <w:t xml:space="preserve"> </w:t>
      </w:r>
      <w:r w:rsidR="00B5200F" w:rsidRPr="00784625">
        <w:rPr>
          <w:sz w:val="28"/>
          <w:szCs w:val="28"/>
        </w:rPr>
        <w:t>Шишкин A.H. Нефротический синдром (этиология, патогенез, клинико-морфологические особенности, течение, прогноз, лечение) //</w:t>
      </w:r>
      <w:proofErr w:type="spellStart"/>
      <w:r w:rsidR="00B5200F" w:rsidRPr="00784625">
        <w:rPr>
          <w:sz w:val="28"/>
          <w:szCs w:val="28"/>
        </w:rPr>
        <w:t>Автореф</w:t>
      </w:r>
      <w:proofErr w:type="spellEnd"/>
      <w:r w:rsidR="00B5200F" w:rsidRPr="00784625">
        <w:rPr>
          <w:sz w:val="28"/>
          <w:szCs w:val="28"/>
        </w:rPr>
        <w:t xml:space="preserve">. </w:t>
      </w:r>
      <w:proofErr w:type="spellStart"/>
      <w:r w:rsidR="00B5200F" w:rsidRPr="00784625">
        <w:rPr>
          <w:sz w:val="28"/>
          <w:szCs w:val="28"/>
        </w:rPr>
        <w:t>дис</w:t>
      </w:r>
      <w:proofErr w:type="spellEnd"/>
      <w:r w:rsidR="00B5200F" w:rsidRPr="00784625">
        <w:rPr>
          <w:sz w:val="28"/>
          <w:szCs w:val="28"/>
        </w:rPr>
        <w:t xml:space="preserve">. ... д-ра мед. </w:t>
      </w:r>
      <w:proofErr w:type="gramStart"/>
      <w:r w:rsidR="00B5200F" w:rsidRPr="00784625">
        <w:rPr>
          <w:sz w:val="28"/>
          <w:szCs w:val="28"/>
        </w:rPr>
        <w:t>наук.—</w:t>
      </w:r>
      <w:proofErr w:type="gramEnd"/>
      <w:r w:rsidR="00B5200F" w:rsidRPr="00784625">
        <w:rPr>
          <w:sz w:val="28"/>
          <w:szCs w:val="28"/>
        </w:rPr>
        <w:t xml:space="preserve"> СПб., 1995,—32 с.</w:t>
      </w:r>
    </w:p>
    <w:p w14:paraId="4517311F" w14:textId="77777777" w:rsidR="00784625" w:rsidRPr="00784625" w:rsidRDefault="00784625" w:rsidP="00784625">
      <w:pPr>
        <w:pStyle w:val="a5"/>
        <w:numPr>
          <w:ilvl w:val="1"/>
          <w:numId w:val="4"/>
        </w:numPr>
        <w:tabs>
          <w:tab w:val="clear" w:pos="1440"/>
          <w:tab w:val="num" w:pos="-567"/>
        </w:tabs>
        <w:spacing w:line="360" w:lineRule="auto"/>
        <w:ind w:left="-567" w:firstLine="0"/>
        <w:rPr>
          <w:sz w:val="28"/>
          <w:szCs w:val="28"/>
        </w:rPr>
      </w:pPr>
      <w:r w:rsidRPr="00784625">
        <w:rPr>
          <w:sz w:val="28"/>
          <w:szCs w:val="28"/>
        </w:rPr>
        <w:t xml:space="preserve"> </w:t>
      </w:r>
      <w:proofErr w:type="spellStart"/>
      <w:r w:rsidR="00B5200F" w:rsidRPr="00784625">
        <w:rPr>
          <w:sz w:val="28"/>
          <w:szCs w:val="28"/>
        </w:rPr>
        <w:t>Шулутко</w:t>
      </w:r>
      <w:proofErr w:type="spellEnd"/>
      <w:r w:rsidR="00B5200F" w:rsidRPr="00784625">
        <w:rPr>
          <w:sz w:val="28"/>
          <w:szCs w:val="28"/>
        </w:rPr>
        <w:t xml:space="preserve"> Б.И. Вт</w:t>
      </w:r>
      <w:r w:rsidR="00C623FA">
        <w:rPr>
          <w:sz w:val="28"/>
          <w:szCs w:val="28"/>
        </w:rPr>
        <w:t>оричные нефропатии. Клинико-мор</w:t>
      </w:r>
      <w:r w:rsidR="00B5200F" w:rsidRPr="00784625">
        <w:rPr>
          <w:sz w:val="28"/>
          <w:szCs w:val="28"/>
        </w:rPr>
        <w:t xml:space="preserve">фологическое </w:t>
      </w:r>
      <w:proofErr w:type="gramStart"/>
      <w:r w:rsidR="00B5200F" w:rsidRPr="00784625">
        <w:rPr>
          <w:sz w:val="28"/>
          <w:szCs w:val="28"/>
        </w:rPr>
        <w:t>исследование.—</w:t>
      </w:r>
      <w:proofErr w:type="gramEnd"/>
      <w:r w:rsidR="00B5200F" w:rsidRPr="00784625">
        <w:rPr>
          <w:sz w:val="28"/>
          <w:szCs w:val="28"/>
        </w:rPr>
        <w:t>Л.: Медицина, 1987 —208 с.</w:t>
      </w:r>
    </w:p>
    <w:p w14:paraId="25C44236" w14:textId="77777777" w:rsidR="00B5200F" w:rsidRPr="00784625" w:rsidRDefault="00784625" w:rsidP="00784625">
      <w:pPr>
        <w:pStyle w:val="a5"/>
        <w:numPr>
          <w:ilvl w:val="1"/>
          <w:numId w:val="4"/>
        </w:numPr>
        <w:tabs>
          <w:tab w:val="clear" w:pos="1440"/>
          <w:tab w:val="num" w:pos="-567"/>
        </w:tabs>
        <w:spacing w:line="360" w:lineRule="auto"/>
        <w:ind w:left="-567" w:firstLine="0"/>
        <w:rPr>
          <w:sz w:val="28"/>
          <w:szCs w:val="28"/>
        </w:rPr>
      </w:pPr>
      <w:r w:rsidRPr="00784625">
        <w:rPr>
          <w:sz w:val="28"/>
          <w:szCs w:val="28"/>
        </w:rPr>
        <w:t xml:space="preserve"> </w:t>
      </w:r>
      <w:proofErr w:type="spellStart"/>
      <w:r w:rsidR="00B5200F" w:rsidRPr="00784625">
        <w:rPr>
          <w:sz w:val="28"/>
          <w:szCs w:val="28"/>
          <w:shd w:val="clear" w:color="auto" w:fill="FFFFFF"/>
        </w:rPr>
        <w:t>Батюшин</w:t>
      </w:r>
      <w:proofErr w:type="spellEnd"/>
      <w:r w:rsidR="00B5200F" w:rsidRPr="00784625">
        <w:rPr>
          <w:sz w:val="28"/>
          <w:szCs w:val="28"/>
          <w:shd w:val="clear" w:color="auto" w:fill="FFFFFF"/>
        </w:rPr>
        <w:t xml:space="preserve"> М.М., </w:t>
      </w:r>
      <w:proofErr w:type="spellStart"/>
      <w:r w:rsidR="00B5200F" w:rsidRPr="00784625">
        <w:rPr>
          <w:sz w:val="28"/>
          <w:szCs w:val="28"/>
          <w:shd w:val="clear" w:color="auto" w:fill="FFFFFF"/>
        </w:rPr>
        <w:t>Аблякимова</w:t>
      </w:r>
      <w:proofErr w:type="spellEnd"/>
      <w:r w:rsidR="00B5200F" w:rsidRPr="00784625">
        <w:rPr>
          <w:sz w:val="28"/>
          <w:szCs w:val="28"/>
          <w:shd w:val="clear" w:color="auto" w:fill="FFFFFF"/>
        </w:rPr>
        <w:t xml:space="preserve"> Л.Р., </w:t>
      </w:r>
      <w:proofErr w:type="spellStart"/>
      <w:r w:rsidR="00B5200F" w:rsidRPr="00784625">
        <w:rPr>
          <w:sz w:val="28"/>
          <w:szCs w:val="28"/>
          <w:shd w:val="clear" w:color="auto" w:fill="FFFFFF"/>
        </w:rPr>
        <w:t>Сарвилина</w:t>
      </w:r>
      <w:proofErr w:type="spellEnd"/>
      <w:r w:rsidR="00B5200F" w:rsidRPr="00784625">
        <w:rPr>
          <w:sz w:val="28"/>
          <w:szCs w:val="28"/>
          <w:shd w:val="clear" w:color="auto" w:fill="FFFFFF"/>
        </w:rPr>
        <w:t xml:space="preserve"> И.В. Редкая форма системного амилоидоза с поражением почек – </w:t>
      </w:r>
      <w:proofErr w:type="spellStart"/>
      <w:r w:rsidR="00B5200F" w:rsidRPr="00784625">
        <w:rPr>
          <w:sz w:val="28"/>
          <w:szCs w:val="28"/>
          <w:shd w:val="clear" w:color="auto" w:fill="FFFFFF"/>
        </w:rPr>
        <w:t>Afib</w:t>
      </w:r>
      <w:proofErr w:type="spellEnd"/>
      <w:r w:rsidR="00B5200F" w:rsidRPr="00784625">
        <w:rPr>
          <w:sz w:val="28"/>
          <w:szCs w:val="28"/>
          <w:shd w:val="clear" w:color="auto" w:fill="FFFFFF"/>
        </w:rPr>
        <w:t xml:space="preserve"> амилоидоз. </w:t>
      </w:r>
      <w:r w:rsidR="00B5200F" w:rsidRPr="00784625">
        <w:rPr>
          <w:iCs/>
          <w:sz w:val="28"/>
          <w:szCs w:val="28"/>
          <w:shd w:val="clear" w:color="auto" w:fill="FFFFFF"/>
        </w:rPr>
        <w:t>Южно-Российский журнал терапевтической практики</w:t>
      </w:r>
      <w:r w:rsidR="00B5200F" w:rsidRPr="00784625">
        <w:rPr>
          <w:sz w:val="28"/>
          <w:szCs w:val="28"/>
          <w:shd w:val="clear" w:color="auto" w:fill="FFFFFF"/>
        </w:rPr>
        <w:t>. 2023;4(1):106-112.</w:t>
      </w:r>
    </w:p>
    <w:sectPr w:rsidR="00B5200F" w:rsidRPr="00784625" w:rsidSect="00186DED">
      <w:footerReference w:type="defaul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2325C2" w14:textId="77777777" w:rsidR="00F82965" w:rsidRDefault="00F82965" w:rsidP="00186DED">
      <w:r>
        <w:separator/>
      </w:r>
    </w:p>
  </w:endnote>
  <w:endnote w:type="continuationSeparator" w:id="0">
    <w:p w14:paraId="2E757064" w14:textId="77777777" w:rsidR="00F82965" w:rsidRDefault="00F82965" w:rsidP="00186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46090092"/>
      <w:docPartObj>
        <w:docPartGallery w:val="Page Numbers (Bottom of Page)"/>
        <w:docPartUnique/>
      </w:docPartObj>
    </w:sdtPr>
    <w:sdtEndPr/>
    <w:sdtContent>
      <w:p w14:paraId="4C843EC5" w14:textId="77777777" w:rsidR="0053494B" w:rsidRDefault="00F82965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03E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868F79E" w14:textId="77777777" w:rsidR="0053494B" w:rsidRDefault="0053494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BFD0BF" w14:textId="77777777" w:rsidR="00F82965" w:rsidRDefault="00F82965" w:rsidP="00186DED">
      <w:r>
        <w:separator/>
      </w:r>
    </w:p>
  </w:footnote>
  <w:footnote w:type="continuationSeparator" w:id="0">
    <w:p w14:paraId="0AC878F2" w14:textId="77777777" w:rsidR="00F82965" w:rsidRDefault="00F82965" w:rsidP="00186D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70A02"/>
    <w:multiLevelType w:val="hybridMultilevel"/>
    <w:tmpl w:val="47785CB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04A60742"/>
    <w:multiLevelType w:val="multilevel"/>
    <w:tmpl w:val="5EDA6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8D26EE"/>
    <w:multiLevelType w:val="hybridMultilevel"/>
    <w:tmpl w:val="73F636E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0FC3504F"/>
    <w:multiLevelType w:val="hybridMultilevel"/>
    <w:tmpl w:val="4BFEA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6A45D8"/>
    <w:multiLevelType w:val="hybridMultilevel"/>
    <w:tmpl w:val="C8EC9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B774F1"/>
    <w:multiLevelType w:val="hybridMultilevel"/>
    <w:tmpl w:val="3E6280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A24643"/>
    <w:multiLevelType w:val="hybridMultilevel"/>
    <w:tmpl w:val="7C74EE24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 w15:restartNumberingAfterBreak="0">
    <w:nsid w:val="30543644"/>
    <w:multiLevelType w:val="hybridMultilevel"/>
    <w:tmpl w:val="EB8A9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9658EE"/>
    <w:multiLevelType w:val="hybridMultilevel"/>
    <w:tmpl w:val="E6387A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C247E0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800"/>
        </w:tabs>
        <w:ind w:left="72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0" w15:restartNumberingAfterBreak="0">
    <w:nsid w:val="482F78CE"/>
    <w:multiLevelType w:val="multilevel"/>
    <w:tmpl w:val="8C7C1CB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94062FD"/>
    <w:multiLevelType w:val="hybridMultilevel"/>
    <w:tmpl w:val="8A6A6970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 w15:restartNumberingAfterBreak="0">
    <w:nsid w:val="4DEE7B5A"/>
    <w:multiLevelType w:val="hybridMultilevel"/>
    <w:tmpl w:val="F1A01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9B0943"/>
    <w:multiLevelType w:val="hybridMultilevel"/>
    <w:tmpl w:val="8C9013E0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4" w15:restartNumberingAfterBreak="0">
    <w:nsid w:val="5A3028CB"/>
    <w:multiLevelType w:val="hybridMultilevel"/>
    <w:tmpl w:val="45788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3742BF"/>
    <w:multiLevelType w:val="multilevel"/>
    <w:tmpl w:val="9D846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33E11E9"/>
    <w:multiLevelType w:val="hybridMultilevel"/>
    <w:tmpl w:val="BAB89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FB7E54"/>
    <w:multiLevelType w:val="multilevel"/>
    <w:tmpl w:val="5BE6D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9D5419F"/>
    <w:multiLevelType w:val="hybridMultilevel"/>
    <w:tmpl w:val="42B2F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6"/>
  </w:num>
  <w:num w:numId="4">
    <w:abstractNumId w:val="10"/>
  </w:num>
  <w:num w:numId="5">
    <w:abstractNumId w:val="1"/>
  </w:num>
  <w:num w:numId="6">
    <w:abstractNumId w:val="15"/>
  </w:num>
  <w:num w:numId="7">
    <w:abstractNumId w:val="17"/>
  </w:num>
  <w:num w:numId="8">
    <w:abstractNumId w:val="2"/>
  </w:num>
  <w:num w:numId="9">
    <w:abstractNumId w:val="13"/>
  </w:num>
  <w:num w:numId="10">
    <w:abstractNumId w:val="3"/>
  </w:num>
  <w:num w:numId="11">
    <w:abstractNumId w:val="8"/>
  </w:num>
  <w:num w:numId="12">
    <w:abstractNumId w:val="0"/>
  </w:num>
  <w:num w:numId="13">
    <w:abstractNumId w:val="14"/>
  </w:num>
  <w:num w:numId="14">
    <w:abstractNumId w:val="12"/>
  </w:num>
  <w:num w:numId="15">
    <w:abstractNumId w:val="6"/>
  </w:num>
  <w:num w:numId="16">
    <w:abstractNumId w:val="11"/>
  </w:num>
  <w:num w:numId="17">
    <w:abstractNumId w:val="4"/>
  </w:num>
  <w:num w:numId="18">
    <w:abstractNumId w:val="7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1481"/>
    <w:rsid w:val="00043269"/>
    <w:rsid w:val="00044CBA"/>
    <w:rsid w:val="00081976"/>
    <w:rsid w:val="000926E6"/>
    <w:rsid w:val="00186DED"/>
    <w:rsid w:val="001D0679"/>
    <w:rsid w:val="001D1AEC"/>
    <w:rsid w:val="00201EA1"/>
    <w:rsid w:val="00266A32"/>
    <w:rsid w:val="002918FE"/>
    <w:rsid w:val="003D2543"/>
    <w:rsid w:val="00404764"/>
    <w:rsid w:val="00493E48"/>
    <w:rsid w:val="004D22F5"/>
    <w:rsid w:val="00522B7E"/>
    <w:rsid w:val="0053494B"/>
    <w:rsid w:val="00784625"/>
    <w:rsid w:val="008C0640"/>
    <w:rsid w:val="009D7750"/>
    <w:rsid w:val="009E1B61"/>
    <w:rsid w:val="00A540DA"/>
    <w:rsid w:val="00A91D47"/>
    <w:rsid w:val="00AC2542"/>
    <w:rsid w:val="00B11A2F"/>
    <w:rsid w:val="00B5200F"/>
    <w:rsid w:val="00B71481"/>
    <w:rsid w:val="00BB6814"/>
    <w:rsid w:val="00C260E6"/>
    <w:rsid w:val="00C623FA"/>
    <w:rsid w:val="00CC2035"/>
    <w:rsid w:val="00D03C7A"/>
    <w:rsid w:val="00D6138E"/>
    <w:rsid w:val="00DD5901"/>
    <w:rsid w:val="00E62FA1"/>
    <w:rsid w:val="00EA03ED"/>
    <w:rsid w:val="00EC1D50"/>
    <w:rsid w:val="00ED7403"/>
    <w:rsid w:val="00F755A9"/>
    <w:rsid w:val="00F82965"/>
    <w:rsid w:val="00F87AFE"/>
    <w:rsid w:val="00FB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0DF46"/>
  <w15:docId w15:val="{DF033002-7858-43D8-8514-5C3E3304C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14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71481"/>
    <w:pPr>
      <w:keepNext/>
      <w:numPr>
        <w:numId w:val="1"/>
      </w:numPr>
      <w:jc w:val="both"/>
      <w:outlineLvl w:val="0"/>
    </w:pPr>
    <w:rPr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71481"/>
    <w:pPr>
      <w:keepNext/>
      <w:numPr>
        <w:ilvl w:val="1"/>
        <w:numId w:val="1"/>
      </w:numPr>
      <w:jc w:val="center"/>
      <w:outlineLvl w:val="1"/>
    </w:pPr>
    <w:rPr>
      <w:b/>
      <w:caps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B71481"/>
    <w:pPr>
      <w:keepNext/>
      <w:numPr>
        <w:ilvl w:val="2"/>
        <w:numId w:val="1"/>
      </w:numPr>
      <w:tabs>
        <w:tab w:val="clear" w:pos="720"/>
        <w:tab w:val="num" w:pos="360"/>
      </w:tabs>
      <w:ind w:left="0" w:firstLine="0"/>
      <w:jc w:val="right"/>
      <w:outlineLvl w:val="2"/>
    </w:pPr>
    <w:rPr>
      <w:b/>
    </w:rPr>
  </w:style>
  <w:style w:type="paragraph" w:styleId="5">
    <w:name w:val="heading 5"/>
    <w:basedOn w:val="a"/>
    <w:next w:val="a"/>
    <w:link w:val="50"/>
    <w:semiHidden/>
    <w:unhideWhenUsed/>
    <w:qFormat/>
    <w:rsid w:val="00B7148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vertAlign w:val="superscript"/>
    </w:rPr>
  </w:style>
  <w:style w:type="paragraph" w:styleId="6">
    <w:name w:val="heading 6"/>
    <w:basedOn w:val="a"/>
    <w:next w:val="a"/>
    <w:link w:val="60"/>
    <w:semiHidden/>
    <w:unhideWhenUsed/>
    <w:qFormat/>
    <w:rsid w:val="00B7148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B71481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semiHidden/>
    <w:unhideWhenUsed/>
    <w:qFormat/>
    <w:rsid w:val="00B7148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B7148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148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B71481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B71481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B71481"/>
    <w:rPr>
      <w:rFonts w:ascii="Times New Roman" w:eastAsia="Times New Roman" w:hAnsi="Times New Roman" w:cs="Times New Roman"/>
      <w:b/>
      <w:bCs/>
      <w:i/>
      <w:iCs/>
      <w:sz w:val="26"/>
      <w:szCs w:val="26"/>
      <w:vertAlign w:val="superscript"/>
      <w:lang w:eastAsia="ru-RU"/>
    </w:rPr>
  </w:style>
  <w:style w:type="character" w:customStyle="1" w:styleId="60">
    <w:name w:val="Заголовок 6 Знак"/>
    <w:basedOn w:val="a0"/>
    <w:link w:val="6"/>
    <w:semiHidden/>
    <w:rsid w:val="00B7148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B7148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B7148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B71481"/>
    <w:rPr>
      <w:rFonts w:ascii="Arial" w:eastAsia="Times New Roman" w:hAnsi="Arial" w:cs="Arial"/>
      <w:lang w:eastAsia="ru-RU"/>
    </w:rPr>
  </w:style>
  <w:style w:type="paragraph" w:styleId="a3">
    <w:name w:val="Body Text Indent"/>
    <w:basedOn w:val="a"/>
    <w:link w:val="a4"/>
    <w:semiHidden/>
    <w:unhideWhenUsed/>
    <w:rsid w:val="00B7148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B714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71481"/>
    <w:pPr>
      <w:ind w:left="720"/>
      <w:contextualSpacing/>
    </w:pPr>
  </w:style>
  <w:style w:type="character" w:styleId="a6">
    <w:name w:val="Strong"/>
    <w:basedOn w:val="a0"/>
    <w:uiPriority w:val="22"/>
    <w:qFormat/>
    <w:rsid w:val="00B71481"/>
    <w:rPr>
      <w:b/>
      <w:bCs/>
    </w:rPr>
  </w:style>
  <w:style w:type="paragraph" w:styleId="a7">
    <w:name w:val="Normal (Web)"/>
    <w:basedOn w:val="a"/>
    <w:uiPriority w:val="99"/>
    <w:unhideWhenUsed/>
    <w:rsid w:val="00B71481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semiHidden/>
    <w:unhideWhenUsed/>
    <w:rsid w:val="00404764"/>
    <w:rPr>
      <w:color w:val="0000FF"/>
      <w:u w:val="single"/>
    </w:rPr>
  </w:style>
  <w:style w:type="paragraph" w:customStyle="1" w:styleId="txt">
    <w:name w:val="txt"/>
    <w:basedOn w:val="a"/>
    <w:rsid w:val="00081976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semiHidden/>
    <w:unhideWhenUsed/>
    <w:rsid w:val="00186DE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86D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186DE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86DE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0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1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4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9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31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4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63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3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84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0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8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0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86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7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67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32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7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32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93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64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8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79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82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08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51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0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asotaimedicina.ru/diseases/infectious/tuberculosis" TargetMode="External"/><Relationship Id="rId13" Type="http://schemas.openxmlformats.org/officeDocument/2006/relationships/hyperlink" Target="https://www.krasotaimedicina.ru/diseases/genetic/amyloidosis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krasotaimedicina.ru/diseases/hematologic/lymphogranulomatosis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krasotaimedicina.ru/diseases/zabolevanija_proctology/ulcerative-coliti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krasotaimedicina.ru/diseases/zabolevanija_endocrinology/diabetes_saharniy" TargetMode="External"/><Relationship Id="rId10" Type="http://schemas.openxmlformats.org/officeDocument/2006/relationships/hyperlink" Target="https://www.krasotaimedicina.ru/diseases/rheumatology/rheumatoid-arthriti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rasotaimedicina.ru/diseases/traumatology/osteomyelitis" TargetMode="External"/><Relationship Id="rId14" Type="http://schemas.openxmlformats.org/officeDocument/2006/relationships/hyperlink" Target="https://www.krasotaimedicina.ru/diseases/genetic/periodic-diseas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2052</TotalTime>
  <Pages>16</Pages>
  <Words>3281</Words>
  <Characters>18706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sberbank</dc:creator>
  <cp:keywords/>
  <dc:description/>
  <cp:lastModifiedBy>Greesha</cp:lastModifiedBy>
  <cp:revision>13</cp:revision>
  <dcterms:created xsi:type="dcterms:W3CDTF">2023-10-14T10:00:00Z</dcterms:created>
  <dcterms:modified xsi:type="dcterms:W3CDTF">2023-11-30T11:49:00Z</dcterms:modified>
</cp:coreProperties>
</file>