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14" w:rsidRPr="00D31691" w:rsidRDefault="00220414" w:rsidP="00220414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220414" w:rsidRPr="001F6FE3" w:rsidRDefault="00220414" w:rsidP="00220414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220414" w:rsidRPr="002254CD" w:rsidRDefault="00220414" w:rsidP="00220414">
      <w:pPr>
        <w:jc w:val="center"/>
        <w:rPr>
          <w:rFonts w:ascii="Times New Roman" w:hAnsi="Times New Roman" w:cs="Times New Roman"/>
          <w:sz w:val="32"/>
          <w:szCs w:val="32"/>
        </w:rPr>
      </w:pPr>
      <w:r w:rsidRPr="00841B3B">
        <w:rPr>
          <w:rFonts w:ascii="Times New Roman" w:hAnsi="Times New Roman" w:cs="Times New Roman"/>
          <w:sz w:val="32"/>
          <w:szCs w:val="32"/>
        </w:rPr>
        <w:t>№1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220414" w:rsidRPr="00E04701" w:rsidRDefault="00220414" w:rsidP="002204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Рассчитать массу (г) растворенного вещества, содержащегося 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1F96">
        <w:rPr>
          <w:rFonts w:ascii="Times New Roman" w:hAnsi="Times New Roman" w:cs="Times New Roman"/>
          <w:sz w:val="28"/>
          <w:szCs w:val="28"/>
        </w:rPr>
        <w:t xml:space="preserve">150 мл раствора  </w:t>
      </w:r>
      <w:r w:rsidRPr="00CC1F96">
        <w:rPr>
          <w:rFonts w:ascii="Times New Roman" w:hAnsi="Times New Roman" w:cs="Times New Roman"/>
          <w:sz w:val="32"/>
          <w:szCs w:val="32"/>
          <w:lang w:val="en-US"/>
        </w:rPr>
        <w:t>CH</w:t>
      </w:r>
      <w:r w:rsidRPr="00E04701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CC1F96">
        <w:rPr>
          <w:rFonts w:ascii="Times New Roman" w:hAnsi="Times New Roman" w:cs="Times New Roman"/>
          <w:sz w:val="32"/>
          <w:szCs w:val="32"/>
          <w:lang w:val="en-US"/>
        </w:rPr>
        <w:t>COOH</w:t>
      </w:r>
      <w:r w:rsidRPr="00CC1F96">
        <w:rPr>
          <w:rFonts w:ascii="Times New Roman" w:hAnsi="Times New Roman" w:cs="Times New Roman"/>
          <w:sz w:val="32"/>
          <w:szCs w:val="32"/>
        </w:rPr>
        <w:t xml:space="preserve"> с концентрацией 0,5 М </w:t>
      </w:r>
    </w:p>
    <w:p w:rsidR="00220414" w:rsidRPr="00E04701" w:rsidRDefault="00220414" w:rsidP="002204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0414" w:rsidRDefault="00220414" w:rsidP="002204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Какое давление называют осмотическим?   </w:t>
      </w:r>
    </w:p>
    <w:p w:rsidR="00220414" w:rsidRDefault="00220414" w:rsidP="002204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0414" w:rsidRDefault="00220414" w:rsidP="002204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2CF">
        <w:rPr>
          <w:rFonts w:ascii="Times New Roman" w:hAnsi="Times New Roman" w:cs="Times New Roman"/>
          <w:sz w:val="28"/>
          <w:szCs w:val="28"/>
        </w:rPr>
        <w:t xml:space="preserve">  Рассчитать осмотическое давление  0,5 М раствора сахара при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72CF">
        <w:rPr>
          <w:rFonts w:ascii="Times New Roman" w:hAnsi="Times New Roman" w:cs="Times New Roman"/>
          <w:sz w:val="28"/>
          <w:szCs w:val="28"/>
        </w:rPr>
        <w:t xml:space="preserve">38 </w:t>
      </w:r>
      <w:r w:rsidRPr="008E72C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E72C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2CF">
        <w:rPr>
          <w:rFonts w:ascii="Times New Roman" w:hAnsi="Times New Roman" w:cs="Times New Roman"/>
          <w:sz w:val="28"/>
          <w:szCs w:val="28"/>
        </w:rPr>
        <w:t>(брутто-формула С</w:t>
      </w:r>
      <w:r w:rsidRPr="008E72C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8E72CF">
        <w:rPr>
          <w:rFonts w:ascii="Times New Roman" w:hAnsi="Times New Roman" w:cs="Times New Roman"/>
          <w:sz w:val="28"/>
          <w:szCs w:val="28"/>
        </w:rPr>
        <w:t xml:space="preserve">Н </w:t>
      </w:r>
      <w:r w:rsidRPr="008E72C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8E72CF">
        <w:rPr>
          <w:rFonts w:ascii="Times New Roman" w:hAnsi="Times New Roman" w:cs="Times New Roman"/>
          <w:sz w:val="28"/>
          <w:szCs w:val="28"/>
        </w:rPr>
        <w:t>О</w:t>
      </w:r>
      <w:r w:rsidRPr="008E72C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8E72CF">
        <w:rPr>
          <w:rFonts w:ascii="Times New Roman" w:hAnsi="Times New Roman" w:cs="Times New Roman"/>
          <w:sz w:val="28"/>
          <w:szCs w:val="28"/>
        </w:rPr>
        <w:t>)</w:t>
      </w:r>
    </w:p>
    <w:p w:rsidR="00942CCC" w:rsidRDefault="00942CCC"/>
    <w:sectPr w:rsidR="0094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0263"/>
    <w:multiLevelType w:val="hybridMultilevel"/>
    <w:tmpl w:val="898EA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0414"/>
    <w:rsid w:val="00220414"/>
    <w:rsid w:val="0094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2021-03-19T22:24:00Z</dcterms:created>
  <dcterms:modified xsi:type="dcterms:W3CDTF">2021-03-19T22:24:00Z</dcterms:modified>
</cp:coreProperties>
</file>