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C3" w:rsidRPr="00E038C3" w:rsidRDefault="00E038C3" w:rsidP="00E038C3">
      <w:pPr>
        <w:spacing w:after="300" w:line="810" w:lineRule="atLeast"/>
        <w:ind w:left="-30"/>
        <w:textAlignment w:val="baseline"/>
        <w:outlineLvl w:val="0"/>
        <w:rPr>
          <w:rFonts w:ascii="Arial" w:eastAsia="Times New Roman" w:hAnsi="Arial" w:cs="Arial"/>
          <w:caps/>
          <w:color w:val="5B758F"/>
          <w:kern w:val="36"/>
          <w:sz w:val="32"/>
          <w:szCs w:val="83"/>
          <w:lang w:eastAsia="ru-RU"/>
        </w:rPr>
      </w:pPr>
      <w:r w:rsidRPr="00E038C3">
        <w:rPr>
          <w:rFonts w:ascii="Arial" w:eastAsia="Times New Roman" w:hAnsi="Arial" w:cs="Arial"/>
          <w:caps/>
          <w:color w:val="5B758F"/>
          <w:kern w:val="36"/>
          <w:sz w:val="32"/>
          <w:szCs w:val="83"/>
          <w:lang w:eastAsia="ru-RU"/>
        </w:rPr>
        <w:t>ЗА СКОЛЬКО ДНЕЙ ВЫПЛАЧИВАТЬ КОМПЕНСАЦИЮ ЗА НЕИСПОЛЬЗОВАННЫЙ ОТПУСК ПРИ УВОЛЬНЕНИИ</w:t>
      </w:r>
    </w:p>
    <w:p w:rsidR="00E038C3" w:rsidRPr="00E038C3" w:rsidRDefault="00E038C3" w:rsidP="00E038C3">
      <w:pPr>
        <w:spacing w:after="0" w:line="330" w:lineRule="atLeast"/>
        <w:textAlignment w:val="baseline"/>
        <w:rPr>
          <w:rFonts w:ascii="inherit" w:eastAsia="Times New Roman" w:hAnsi="inherit" w:cs="Arial"/>
          <w:color w:val="000000"/>
          <w:sz w:val="24"/>
          <w:szCs w:val="24"/>
          <w:lang w:eastAsia="ru-RU"/>
        </w:rPr>
      </w:pPr>
      <w:r w:rsidRPr="00E038C3">
        <w:rPr>
          <w:rFonts w:ascii="inherit" w:eastAsia="Times New Roman" w:hAnsi="inherit" w:cs="Arial"/>
          <w:color w:val="000000"/>
          <w:sz w:val="24"/>
          <w:szCs w:val="24"/>
          <w:lang w:eastAsia="ru-RU"/>
        </w:rPr>
        <w:t>При увольнении компенсации подлежат дни отпуска, не использованные работником. Как определить их количество в различных ситуациях, покажем на примерах.</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bookmarkStart w:id="0" w:name="_GoBack"/>
      <w:bookmarkEnd w:id="0"/>
      <w:proofErr w:type="spellStart"/>
      <w:r w:rsidRPr="00E038C3">
        <w:rPr>
          <w:rFonts w:ascii="Arial" w:eastAsia="Times New Roman" w:hAnsi="Arial" w:cs="Arial"/>
          <w:color w:val="639AD2"/>
          <w:sz w:val="105"/>
          <w:szCs w:val="105"/>
          <w:bdr w:val="none" w:sz="0" w:space="0" w:color="auto" w:frame="1"/>
          <w:lang w:eastAsia="ru-RU"/>
        </w:rPr>
        <w:t>В</w:t>
      </w:r>
      <w:r w:rsidRPr="00E038C3">
        <w:rPr>
          <w:rFonts w:ascii="inherit" w:eastAsia="Times New Roman" w:hAnsi="inherit" w:cs="Arial"/>
          <w:color w:val="000000"/>
          <w:sz w:val="24"/>
          <w:szCs w:val="24"/>
          <w:bdr w:val="none" w:sz="0" w:space="0" w:color="auto" w:frame="1"/>
          <w:lang w:eastAsia="ru-RU"/>
        </w:rPr>
        <w:t>общем</w:t>
      </w:r>
      <w:proofErr w:type="spellEnd"/>
      <w:r w:rsidRPr="00E038C3">
        <w:rPr>
          <w:rFonts w:ascii="inherit" w:eastAsia="Times New Roman" w:hAnsi="inherit" w:cs="Arial"/>
          <w:color w:val="000000"/>
          <w:sz w:val="24"/>
          <w:szCs w:val="24"/>
          <w:bdr w:val="none" w:sz="0" w:space="0" w:color="auto" w:frame="1"/>
          <w:lang w:eastAsia="ru-RU"/>
        </w:rPr>
        <w:t xml:space="preserve"> случае продолжительность отпусков исчисляется в календарных днях (</w:t>
      </w:r>
      <w:hyperlink r:id="rId6" w:anchor="ZAP28IK3H6" w:history="1">
        <w:r w:rsidRPr="00E038C3">
          <w:rPr>
            <w:rFonts w:ascii="inherit" w:eastAsia="Times New Roman" w:hAnsi="inherit" w:cs="Arial"/>
            <w:color w:val="0000FF"/>
            <w:sz w:val="24"/>
            <w:szCs w:val="24"/>
            <w:u w:val="single"/>
            <w:bdr w:val="none" w:sz="0" w:space="0" w:color="auto" w:frame="1"/>
            <w:lang w:eastAsia="ru-RU"/>
          </w:rPr>
          <w:t>ч. 1 ст. 120 ТК РФ</w:t>
        </w:r>
      </w:hyperlink>
      <w:r w:rsidRPr="00E038C3">
        <w:rPr>
          <w:rFonts w:ascii="inherit" w:eastAsia="Times New Roman" w:hAnsi="inherit" w:cs="Arial"/>
          <w:color w:val="000000"/>
          <w:sz w:val="24"/>
          <w:szCs w:val="24"/>
          <w:bdr w:val="none" w:sz="0" w:space="0" w:color="auto" w:frame="1"/>
          <w:lang w:eastAsia="ru-RU"/>
        </w:rPr>
        <w:t>). Количество неиспользованных дней отпуска, предоставляемого в календарных днях, определяется также в календарных днях.</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В рабочих днях отпуск предоставляется:</w:t>
      </w:r>
    </w:p>
    <w:p w:rsidR="00E038C3" w:rsidRPr="00E038C3" w:rsidRDefault="00E038C3" w:rsidP="00E038C3">
      <w:pPr>
        <w:numPr>
          <w:ilvl w:val="0"/>
          <w:numId w:val="1"/>
        </w:numPr>
        <w:spacing w:after="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сотрудникам, занятым на сезонных работах (</w:t>
      </w:r>
      <w:hyperlink r:id="rId7" w:anchor="ZA00ML42NQ" w:history="1">
        <w:r w:rsidRPr="00E038C3">
          <w:rPr>
            <w:rFonts w:ascii="inherit" w:eastAsia="Times New Roman" w:hAnsi="inherit" w:cs="Arial"/>
            <w:color w:val="0000FF"/>
            <w:sz w:val="24"/>
            <w:szCs w:val="24"/>
            <w:u w:val="single"/>
            <w:bdr w:val="none" w:sz="0" w:space="0" w:color="auto" w:frame="1"/>
            <w:lang w:eastAsia="ru-RU"/>
          </w:rPr>
          <w:t>ст. 291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numPr>
          <w:ilvl w:val="0"/>
          <w:numId w:val="1"/>
        </w:numPr>
        <w:spacing w:after="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лицам, заключившим трудовые договоры на срок до двух месяцев (</w:t>
      </w:r>
      <w:hyperlink r:id="rId8" w:anchor="ZA00MRQ2ON" w:history="1">
        <w:r w:rsidRPr="00E038C3">
          <w:rPr>
            <w:rFonts w:ascii="inherit" w:eastAsia="Times New Roman" w:hAnsi="inherit" w:cs="Arial"/>
            <w:color w:val="0000FF"/>
            <w:sz w:val="24"/>
            <w:szCs w:val="24"/>
            <w:u w:val="single"/>
            <w:bdr w:val="none" w:sz="0" w:space="0" w:color="auto" w:frame="1"/>
            <w:lang w:eastAsia="ru-RU"/>
          </w:rPr>
          <w:t>ст. 295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xml:space="preserve">В этом случае при определении количества неиспользованных дней отпуска, за которые положена компенсация, следует применять метод пересчета рабочих дней </w:t>
      </w:r>
      <w:proofErr w:type="gramStart"/>
      <w:r w:rsidRPr="00E038C3">
        <w:rPr>
          <w:rFonts w:ascii="inherit" w:eastAsia="Times New Roman" w:hAnsi="inherit" w:cs="Arial"/>
          <w:color w:val="000000"/>
          <w:sz w:val="24"/>
          <w:szCs w:val="24"/>
          <w:bdr w:val="none" w:sz="0" w:space="0" w:color="auto" w:frame="1"/>
          <w:lang w:eastAsia="ru-RU"/>
        </w:rPr>
        <w:t>в</w:t>
      </w:r>
      <w:proofErr w:type="gramEnd"/>
      <w:r w:rsidRPr="00E038C3">
        <w:rPr>
          <w:rFonts w:ascii="inherit" w:eastAsia="Times New Roman" w:hAnsi="inherit" w:cs="Arial"/>
          <w:color w:val="000000"/>
          <w:sz w:val="24"/>
          <w:szCs w:val="24"/>
          <w:bdr w:val="none" w:sz="0" w:space="0" w:color="auto" w:frame="1"/>
          <w:lang w:eastAsia="ru-RU"/>
        </w:rPr>
        <w:t xml:space="preserve"> календарные. Он рекомендован </w:t>
      </w:r>
      <w:proofErr w:type="spellStart"/>
      <w:r w:rsidRPr="00E038C3">
        <w:rPr>
          <w:rFonts w:ascii="inherit" w:eastAsia="Times New Roman" w:hAnsi="inherit" w:cs="Arial"/>
          <w:color w:val="000000"/>
          <w:sz w:val="24"/>
          <w:szCs w:val="24"/>
          <w:bdr w:val="none" w:sz="0" w:space="0" w:color="auto" w:frame="1"/>
          <w:lang w:eastAsia="ru-RU"/>
        </w:rPr>
        <w:t>в</w:t>
      </w:r>
      <w:hyperlink r:id="rId9" w:history="1">
        <w:r w:rsidRPr="00E038C3">
          <w:rPr>
            <w:rFonts w:ascii="inherit" w:eastAsia="Times New Roman" w:hAnsi="inherit" w:cs="Arial"/>
            <w:color w:val="0000FF"/>
            <w:sz w:val="24"/>
            <w:szCs w:val="24"/>
            <w:u w:val="single"/>
            <w:bdr w:val="none" w:sz="0" w:space="0" w:color="auto" w:frame="1"/>
            <w:lang w:eastAsia="ru-RU"/>
          </w:rPr>
          <w:t>письме</w:t>
        </w:r>
        <w:proofErr w:type="spellEnd"/>
        <w:r w:rsidRPr="00E038C3">
          <w:rPr>
            <w:rFonts w:ascii="inherit" w:eastAsia="Times New Roman" w:hAnsi="inherit" w:cs="Arial"/>
            <w:color w:val="0000FF"/>
            <w:sz w:val="24"/>
            <w:szCs w:val="24"/>
            <w:u w:val="single"/>
            <w:bdr w:val="none" w:sz="0" w:space="0" w:color="auto" w:frame="1"/>
            <w:lang w:eastAsia="ru-RU"/>
          </w:rPr>
          <w:t xml:space="preserve"> Минтруда России от 01.02.2002 № 625-ВВ</w:t>
        </w:r>
      </w:hyperlink>
      <w:r w:rsidRPr="00E038C3">
        <w:rPr>
          <w:rFonts w:ascii="inherit" w:eastAsia="Times New Roman" w:hAnsi="inherit" w:cs="Arial"/>
          <w:color w:val="000000"/>
          <w:sz w:val="24"/>
          <w:szCs w:val="24"/>
          <w:bdr w:val="none" w:sz="0" w:space="0" w:color="auto" w:frame="1"/>
          <w:lang w:eastAsia="ru-RU"/>
        </w:rPr>
        <w:t> «Об исчислении общей продолжительности ежегодного оплачиваемого отпуска».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В статье рассмотрим, как определить количество неиспользованных </w:t>
      </w:r>
      <w:r w:rsidRPr="00E038C3">
        <w:rPr>
          <w:rFonts w:ascii="inherit" w:eastAsia="Times New Roman" w:hAnsi="inherit" w:cs="Arial"/>
          <w:b/>
          <w:bCs/>
          <w:i/>
          <w:iCs/>
          <w:color w:val="000000"/>
          <w:sz w:val="24"/>
          <w:szCs w:val="24"/>
          <w:bdr w:val="none" w:sz="0" w:space="0" w:color="auto" w:frame="1"/>
          <w:lang w:eastAsia="ru-RU"/>
        </w:rPr>
        <w:t>календарных</w:t>
      </w:r>
      <w:r w:rsidRPr="00E038C3">
        <w:rPr>
          <w:rFonts w:ascii="inherit" w:eastAsia="Times New Roman" w:hAnsi="inherit" w:cs="Arial"/>
          <w:color w:val="000000"/>
          <w:sz w:val="24"/>
          <w:szCs w:val="24"/>
          <w:bdr w:val="none" w:sz="0" w:space="0" w:color="auto" w:frame="1"/>
          <w:lang w:eastAsia="ru-RU"/>
        </w:rPr>
        <w:t> дней отпуска для расчета компенсации при увольнении.</w:t>
      </w:r>
    </w:p>
    <w:p w:rsidR="00E038C3" w:rsidRPr="00E038C3" w:rsidRDefault="00E038C3" w:rsidP="00E038C3">
      <w:pPr>
        <w:spacing w:before="258" w:after="165" w:line="450" w:lineRule="atLeast"/>
        <w:textAlignment w:val="baseline"/>
        <w:outlineLvl w:val="1"/>
        <w:rPr>
          <w:rFonts w:ascii="Arial" w:eastAsia="Times New Roman" w:hAnsi="Arial" w:cs="Arial"/>
          <w:b/>
          <w:bCs/>
          <w:caps/>
          <w:color w:val="5B758F"/>
          <w:sz w:val="36"/>
          <w:szCs w:val="36"/>
          <w:bdr w:val="none" w:sz="0" w:space="0" w:color="auto" w:frame="1"/>
          <w:lang w:eastAsia="ru-RU"/>
        </w:rPr>
      </w:pPr>
      <w:r w:rsidRPr="00E038C3">
        <w:rPr>
          <w:rFonts w:ascii="Arial" w:eastAsia="Times New Roman" w:hAnsi="Arial" w:cs="Arial"/>
          <w:b/>
          <w:bCs/>
          <w:caps/>
          <w:color w:val="5B758F"/>
          <w:sz w:val="36"/>
          <w:szCs w:val="36"/>
          <w:bdr w:val="none" w:sz="0" w:space="0" w:color="auto" w:frame="1"/>
          <w:lang w:eastAsia="ru-RU"/>
        </w:rPr>
        <w:t>КАКИЕ СВЕДЕНИЯ НУЖНЫ ДЛЯ ОПРЕДЕЛЕНИЯ КОЛИЧЕСТВА КОМПЕНСИРУЕМЫХ КАЛЕНДАРНЫХ ДНЕЙ</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Для определения количества неиспользованных календарных дней отпуска необходимо иметь следующие данные:</w:t>
      </w:r>
    </w:p>
    <w:p w:rsidR="00E038C3" w:rsidRPr="00E038C3" w:rsidRDefault="00E038C3" w:rsidP="00E038C3">
      <w:pPr>
        <w:numPr>
          <w:ilvl w:val="0"/>
          <w:numId w:val="2"/>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продолжительность отпускного стажа сотрудника (количество лет, месяцев и календарных дней);</w:t>
      </w:r>
    </w:p>
    <w:p w:rsidR="00E038C3" w:rsidRPr="00E038C3" w:rsidRDefault="00E038C3" w:rsidP="00E038C3">
      <w:pPr>
        <w:numPr>
          <w:ilvl w:val="0"/>
          <w:numId w:val="2"/>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общее количество дней отпуска, заработанных сотрудником за период работы в компании;</w:t>
      </w:r>
    </w:p>
    <w:p w:rsidR="00E038C3" w:rsidRPr="00E038C3" w:rsidRDefault="00E038C3" w:rsidP="00E038C3">
      <w:pPr>
        <w:numPr>
          <w:ilvl w:val="0"/>
          <w:numId w:val="2"/>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количество использованных работником дней отпуска.</w:t>
      </w:r>
    </w:p>
    <w:p w:rsidR="00E038C3" w:rsidRPr="00E038C3" w:rsidRDefault="00E038C3" w:rsidP="00E038C3">
      <w:pPr>
        <w:spacing w:before="258" w:after="165" w:line="450" w:lineRule="atLeast"/>
        <w:textAlignment w:val="baseline"/>
        <w:outlineLvl w:val="1"/>
        <w:rPr>
          <w:rFonts w:ascii="Arial" w:eastAsia="Times New Roman" w:hAnsi="Arial" w:cs="Arial"/>
          <w:b/>
          <w:bCs/>
          <w:caps/>
          <w:color w:val="5B758F"/>
          <w:sz w:val="36"/>
          <w:szCs w:val="36"/>
          <w:bdr w:val="none" w:sz="0" w:space="0" w:color="auto" w:frame="1"/>
          <w:lang w:eastAsia="ru-RU"/>
        </w:rPr>
      </w:pPr>
      <w:r w:rsidRPr="00E038C3">
        <w:rPr>
          <w:rFonts w:ascii="Arial" w:eastAsia="Times New Roman" w:hAnsi="Arial" w:cs="Arial"/>
          <w:b/>
          <w:bCs/>
          <w:caps/>
          <w:color w:val="5B758F"/>
          <w:sz w:val="36"/>
          <w:szCs w:val="36"/>
          <w:bdr w:val="none" w:sz="0" w:space="0" w:color="auto" w:frame="1"/>
          <w:lang w:eastAsia="ru-RU"/>
        </w:rPr>
        <w:t>ОПРЕДЕЛЯЕМ ОТПУСКНОЙ СТАЖ</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Ежегодный оплачиваемый отпуск предоставляется за каждый рабочий год (</w:t>
      </w:r>
      <w:hyperlink r:id="rId10" w:anchor="XA00LU62M3" w:history="1">
        <w:r w:rsidRPr="00E038C3">
          <w:rPr>
            <w:rFonts w:ascii="inherit" w:eastAsia="Times New Roman" w:hAnsi="inherit" w:cs="Arial"/>
            <w:color w:val="0000FF"/>
            <w:sz w:val="24"/>
            <w:szCs w:val="24"/>
            <w:u w:val="single"/>
            <w:bdr w:val="none" w:sz="0" w:space="0" w:color="auto" w:frame="1"/>
            <w:lang w:eastAsia="ru-RU"/>
          </w:rPr>
          <w:t>п. 1 </w:t>
        </w:r>
      </w:hyperlink>
      <w:r w:rsidRPr="00E038C3">
        <w:rPr>
          <w:rFonts w:ascii="inherit" w:eastAsia="Times New Roman" w:hAnsi="inherit" w:cs="Arial"/>
          <w:color w:val="000000"/>
          <w:sz w:val="24"/>
          <w:szCs w:val="24"/>
          <w:bdr w:val="none" w:sz="0" w:space="0" w:color="auto" w:frame="1"/>
          <w:lang w:eastAsia="ru-RU"/>
        </w:rPr>
        <w:t>Правил об очередных и дополнительных отпусках, утвержденных НКТ СССР от 30.04.1930 № 169, далее — </w:t>
      </w:r>
      <w:hyperlink r:id="rId11" w:anchor="ZAP21983B1" w:history="1">
        <w:r w:rsidRPr="00E038C3">
          <w:rPr>
            <w:rFonts w:ascii="inherit" w:eastAsia="Times New Roman" w:hAnsi="inherit" w:cs="Arial"/>
            <w:color w:val="0000FF"/>
            <w:sz w:val="24"/>
            <w:szCs w:val="24"/>
            <w:u w:val="single"/>
            <w:bdr w:val="none" w:sz="0" w:space="0" w:color="auto" w:frame="1"/>
            <w:lang w:eastAsia="ru-RU"/>
          </w:rPr>
          <w:t>Правила об отпусках</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hd w:val="clear" w:color="auto" w:fill="BAD2EE"/>
        <w:spacing w:after="0"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Документ действует по настоящее время в части, не противоречащей современному трудовому законодательству (</w:t>
      </w:r>
      <w:hyperlink r:id="rId12" w:anchor="ZAP205I3EF" w:history="1">
        <w:r w:rsidRPr="00E038C3">
          <w:rPr>
            <w:rFonts w:ascii="inherit" w:eastAsia="Times New Roman" w:hAnsi="inherit" w:cs="Arial"/>
            <w:color w:val="0000FF"/>
            <w:sz w:val="20"/>
            <w:szCs w:val="20"/>
            <w:u w:val="single"/>
            <w:bdr w:val="none" w:sz="0" w:space="0" w:color="auto" w:frame="1"/>
            <w:lang w:eastAsia="ru-RU"/>
          </w:rPr>
          <w:t>ст. 423 ТК РФ</w:t>
        </w:r>
      </w:hyperlink>
      <w:r w:rsidRPr="00E038C3">
        <w:rPr>
          <w:rFonts w:ascii="Arial" w:eastAsia="Times New Roman" w:hAnsi="Arial" w:cs="Arial"/>
          <w:color w:val="000000"/>
          <w:sz w:val="20"/>
          <w:szCs w:val="20"/>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Начало и окончание отпускного стажа.</w:t>
      </w:r>
      <w:r w:rsidRPr="00E038C3">
        <w:rPr>
          <w:rFonts w:ascii="inherit" w:eastAsia="Times New Roman" w:hAnsi="inherit" w:cs="Arial"/>
          <w:color w:val="000000"/>
          <w:sz w:val="24"/>
          <w:szCs w:val="24"/>
          <w:bdr w:val="none" w:sz="0" w:space="0" w:color="auto" w:frame="1"/>
          <w:lang w:eastAsia="ru-RU"/>
        </w:rPr>
        <w:t> Первый рабочий год исчисляется со дня поступления на работу к данному работодателю, а последующие — со дня, следующего за днем окончания предыдущего рабочего года.</w:t>
      </w:r>
    </w:p>
    <w:p w:rsidR="00E038C3" w:rsidRPr="00E038C3" w:rsidRDefault="00E038C3" w:rsidP="00E038C3">
      <w:pPr>
        <w:shd w:val="clear" w:color="auto" w:fill="BAD2EE"/>
        <w:spacing w:after="165" w:line="285" w:lineRule="atLeast"/>
        <w:textAlignment w:val="baseline"/>
        <w:outlineLvl w:val="2"/>
        <w:rPr>
          <w:rFonts w:ascii="Arial" w:eastAsia="Times New Roman" w:hAnsi="Arial" w:cs="Arial"/>
          <w:b/>
          <w:bCs/>
          <w:color w:val="5B758F"/>
          <w:sz w:val="24"/>
          <w:szCs w:val="24"/>
          <w:bdr w:val="none" w:sz="0" w:space="0" w:color="auto" w:frame="1"/>
          <w:lang w:eastAsia="ru-RU"/>
        </w:rPr>
      </w:pPr>
      <w:r w:rsidRPr="00E038C3">
        <w:rPr>
          <w:rFonts w:ascii="Arial" w:eastAsia="Times New Roman" w:hAnsi="Arial" w:cs="Arial"/>
          <w:b/>
          <w:bCs/>
          <w:color w:val="5B758F"/>
          <w:sz w:val="24"/>
          <w:szCs w:val="24"/>
          <w:bdr w:val="none" w:sz="0" w:space="0" w:color="auto" w:frame="1"/>
          <w:lang w:eastAsia="ru-RU"/>
        </w:rPr>
        <w:t>Когда возникает право на отпуск</w:t>
      </w:r>
    </w:p>
    <w:p w:rsidR="00E038C3" w:rsidRPr="00E038C3" w:rsidRDefault="00E038C3" w:rsidP="00E038C3">
      <w:pPr>
        <w:shd w:val="clear" w:color="auto" w:fill="BAD2EE"/>
        <w:spacing w:after="0"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Право на использование отпуска возникает по истечении шести месяцев непрерывной работы в данной компании. По соглашению сторон оплачиваемый отпуск работнику может быть предоставлен и до истечения шести месяцев (</w:t>
      </w:r>
      <w:hyperlink r:id="rId13" w:anchor="ZAP1UM63EL" w:history="1">
        <w:r w:rsidRPr="00E038C3">
          <w:rPr>
            <w:rFonts w:ascii="inherit" w:eastAsia="Times New Roman" w:hAnsi="inherit" w:cs="Arial"/>
            <w:color w:val="0000FF"/>
            <w:sz w:val="20"/>
            <w:szCs w:val="20"/>
            <w:u w:val="single"/>
            <w:bdr w:val="none" w:sz="0" w:space="0" w:color="auto" w:frame="1"/>
            <w:lang w:eastAsia="ru-RU"/>
          </w:rPr>
          <w:t>ч. 2 ст. 122 ТК РФ</w:t>
        </w:r>
      </w:hyperlink>
      <w:r w:rsidRPr="00E038C3">
        <w:rPr>
          <w:rFonts w:ascii="Arial" w:eastAsia="Times New Roman" w:hAnsi="Arial" w:cs="Arial"/>
          <w:color w:val="000000"/>
          <w:sz w:val="20"/>
          <w:szCs w:val="20"/>
          <w:bdr w:val="none" w:sz="0" w:space="0" w:color="auto" w:frame="1"/>
          <w:lang w:eastAsia="ru-RU"/>
        </w:rPr>
        <w:t>).</w:t>
      </w:r>
    </w:p>
    <w:p w:rsidR="00E038C3" w:rsidRPr="00E038C3" w:rsidRDefault="00E038C3" w:rsidP="00E038C3">
      <w:pPr>
        <w:shd w:val="clear" w:color="auto" w:fill="BAD2EE"/>
        <w:spacing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данной компании. При этом не </w:t>
      </w:r>
      <w:r w:rsidRPr="00E038C3">
        <w:rPr>
          <w:rFonts w:ascii="Arial" w:eastAsia="Times New Roman" w:hAnsi="Arial" w:cs="Arial"/>
          <w:color w:val="000000"/>
          <w:sz w:val="20"/>
          <w:szCs w:val="20"/>
          <w:bdr w:val="none" w:sz="0" w:space="0" w:color="auto" w:frame="1"/>
          <w:lang w:eastAsia="ru-RU"/>
        </w:rPr>
        <w:lastRenderedPageBreak/>
        <w:t>исключается возможность предоставления в одном календарном году двух отпусков за разные рабочие годы (</w:t>
      </w:r>
      <w:hyperlink r:id="rId14" w:anchor="ZAP1SP83D7" w:history="1">
        <w:r w:rsidRPr="00E038C3">
          <w:rPr>
            <w:rFonts w:ascii="inherit" w:eastAsia="Times New Roman" w:hAnsi="inherit" w:cs="Arial"/>
            <w:color w:val="0000FF"/>
            <w:sz w:val="20"/>
            <w:szCs w:val="20"/>
            <w:u w:val="single"/>
            <w:bdr w:val="none" w:sz="0" w:space="0" w:color="auto" w:frame="1"/>
            <w:lang w:eastAsia="ru-RU"/>
          </w:rPr>
          <w:t>ч. 4 ст. 122 ТК РФ</w:t>
        </w:r>
      </w:hyperlink>
      <w:r w:rsidRPr="00E038C3">
        <w:rPr>
          <w:rFonts w:ascii="Arial" w:eastAsia="Times New Roman" w:hAnsi="Arial" w:cs="Arial"/>
          <w:color w:val="000000"/>
          <w:sz w:val="20"/>
          <w:szCs w:val="20"/>
          <w:bdr w:val="none" w:sz="0" w:space="0" w:color="auto" w:frame="1"/>
          <w:lang w:eastAsia="ru-RU"/>
        </w:rPr>
        <w:t>).</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В случае увольнения работника течение его отпускного стажа заканчивается. Устраиваясь на работу к новому работодателю, сотрудник начинает с первого дня работы заново зарабатывать отпускной стаж.</w:t>
      </w:r>
    </w:p>
    <w:p w:rsidR="00E038C3" w:rsidRPr="00E038C3" w:rsidRDefault="00FE2CBA" w:rsidP="00E038C3">
      <w:pPr>
        <w:shd w:val="clear" w:color="auto" w:fill="BAD2EE"/>
        <w:spacing w:after="0" w:line="285" w:lineRule="atLeast"/>
        <w:textAlignment w:val="baseline"/>
        <w:outlineLvl w:val="2"/>
        <w:rPr>
          <w:rFonts w:ascii="Arial" w:eastAsia="Times New Roman" w:hAnsi="Arial" w:cs="Arial"/>
          <w:b/>
          <w:bCs/>
          <w:color w:val="000000"/>
          <w:sz w:val="24"/>
          <w:szCs w:val="24"/>
          <w:bdr w:val="none" w:sz="0" w:space="0" w:color="auto" w:frame="1"/>
          <w:lang w:eastAsia="ru-RU"/>
        </w:rPr>
      </w:pPr>
      <w:hyperlink r:id="rId15" w:history="1">
        <w:r w:rsidR="00E038C3" w:rsidRPr="00E038C3">
          <w:rPr>
            <w:rFonts w:ascii="inherit" w:eastAsia="Times New Roman" w:hAnsi="inherit" w:cs="Arial"/>
            <w:b/>
            <w:bCs/>
            <w:color w:val="0000FF"/>
            <w:sz w:val="24"/>
            <w:szCs w:val="24"/>
            <w:u w:val="single"/>
            <w:bdr w:val="none" w:sz="0" w:space="0" w:color="auto" w:frame="1"/>
            <w:lang w:eastAsia="ru-RU"/>
          </w:rPr>
          <w:t>Расчет отпускных в 2014 году</w:t>
        </w:r>
      </w:hyperlink>
    </w:p>
    <w:p w:rsidR="00E038C3" w:rsidRPr="00E038C3" w:rsidRDefault="00E038C3" w:rsidP="00E038C3">
      <w:pPr>
        <w:shd w:val="clear" w:color="auto" w:fill="BAD2EE"/>
        <w:spacing w:after="150"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Статья опубликована на сайте электронного журнала «Зарплата»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Прерывание отпускного стажа.</w:t>
      </w:r>
      <w:r w:rsidRPr="00E038C3">
        <w:rPr>
          <w:rFonts w:ascii="inherit" w:eastAsia="Times New Roman" w:hAnsi="inherit" w:cs="Arial"/>
          <w:color w:val="000000"/>
          <w:sz w:val="24"/>
          <w:szCs w:val="24"/>
          <w:bdr w:val="none" w:sz="0" w:space="0" w:color="auto" w:frame="1"/>
          <w:lang w:eastAsia="ru-RU"/>
        </w:rPr>
        <w:t> Если какие-либо периоды времени не включаются в отпускной стаж, окончание рабочего года для целей расчета количества неиспользованных дней отпуска смещается на число исключенных дней (</w:t>
      </w:r>
      <w:hyperlink r:id="rId16" w:history="1">
        <w:r w:rsidRPr="00E038C3">
          <w:rPr>
            <w:rFonts w:ascii="inherit" w:eastAsia="Times New Roman" w:hAnsi="inherit" w:cs="Arial"/>
            <w:color w:val="0000FF"/>
            <w:sz w:val="24"/>
            <w:szCs w:val="24"/>
            <w:u w:val="single"/>
            <w:bdr w:val="none" w:sz="0" w:space="0" w:color="auto" w:frame="1"/>
            <w:lang w:eastAsia="ru-RU"/>
          </w:rPr>
          <w:t xml:space="preserve">письмо </w:t>
        </w:r>
        <w:proofErr w:type="spellStart"/>
        <w:r w:rsidRPr="00E038C3">
          <w:rPr>
            <w:rFonts w:ascii="inherit" w:eastAsia="Times New Roman" w:hAnsi="inherit" w:cs="Arial"/>
            <w:color w:val="0000FF"/>
            <w:sz w:val="24"/>
            <w:szCs w:val="24"/>
            <w:u w:val="single"/>
            <w:bdr w:val="none" w:sz="0" w:space="0" w:color="auto" w:frame="1"/>
            <w:lang w:eastAsia="ru-RU"/>
          </w:rPr>
          <w:t>Роструда</w:t>
        </w:r>
        <w:proofErr w:type="spellEnd"/>
        <w:r w:rsidRPr="00E038C3">
          <w:rPr>
            <w:rFonts w:ascii="inherit" w:eastAsia="Times New Roman" w:hAnsi="inherit" w:cs="Arial"/>
            <w:color w:val="0000FF"/>
            <w:sz w:val="24"/>
            <w:szCs w:val="24"/>
            <w:u w:val="single"/>
            <w:bdr w:val="none" w:sz="0" w:space="0" w:color="auto" w:frame="1"/>
            <w:lang w:eastAsia="ru-RU"/>
          </w:rPr>
          <w:t xml:space="preserve"> от 14.06.2012 № 854-6-1</w:t>
        </w:r>
      </w:hyperlink>
      <w:r w:rsidRPr="00E038C3">
        <w:rPr>
          <w:rFonts w:ascii="inherit" w:eastAsia="Times New Roman" w:hAnsi="inherit" w:cs="Arial"/>
          <w:color w:val="000000"/>
          <w:sz w:val="24"/>
          <w:szCs w:val="24"/>
          <w:bdr w:val="none" w:sz="0" w:space="0" w:color="auto" w:frame="1"/>
          <w:lang w:eastAsia="ru-RU"/>
        </w:rPr>
        <w:t xml:space="preserve">). </w:t>
      </w:r>
      <w:proofErr w:type="gramStart"/>
      <w:r w:rsidRPr="00E038C3">
        <w:rPr>
          <w:rFonts w:ascii="inherit" w:eastAsia="Times New Roman" w:hAnsi="inherit" w:cs="Arial"/>
          <w:color w:val="000000"/>
          <w:sz w:val="24"/>
          <w:szCs w:val="24"/>
          <w:bdr w:val="none" w:sz="0" w:space="0" w:color="auto" w:frame="1"/>
          <w:lang w:eastAsia="ru-RU"/>
        </w:rPr>
        <w:t>Так, например, из отпускного стажа исключается период неоплачиваемого отпуска, предоставляемого по просьбе работника, превышающий 14 календарных дней в течение рабочего года (</w:t>
      </w:r>
      <w:hyperlink r:id="rId17" w:anchor="ZAP2L4M3NA" w:history="1">
        <w:r w:rsidRPr="00E038C3">
          <w:rPr>
            <w:rFonts w:ascii="inherit" w:eastAsia="Times New Roman" w:hAnsi="inherit" w:cs="Arial"/>
            <w:color w:val="0000FF"/>
            <w:sz w:val="24"/>
            <w:szCs w:val="24"/>
            <w:u w:val="single"/>
            <w:bdr w:val="none" w:sz="0" w:space="0" w:color="auto" w:frame="1"/>
            <w:lang w:eastAsia="ru-RU"/>
          </w:rPr>
          <w:t>ч. 1 ст. 121 ТК РФ</w:t>
        </w:r>
      </w:hyperlink>
      <w:r w:rsidRPr="00E038C3">
        <w:rPr>
          <w:rFonts w:ascii="inherit" w:eastAsia="Times New Roman" w:hAnsi="inherit" w:cs="Arial"/>
          <w:color w:val="000000"/>
          <w:sz w:val="24"/>
          <w:szCs w:val="24"/>
          <w:bdr w:val="none" w:sz="0" w:space="0" w:color="auto" w:frame="1"/>
          <w:lang w:eastAsia="ru-RU"/>
        </w:rPr>
        <w:t>), отпуск по уходу за ребенком (</w:t>
      </w:r>
      <w:hyperlink r:id="rId18" w:anchor="ZAP2QMQ3OS" w:history="1">
        <w:r w:rsidRPr="00E038C3">
          <w:rPr>
            <w:rFonts w:ascii="inherit" w:eastAsia="Times New Roman" w:hAnsi="inherit" w:cs="Arial"/>
            <w:color w:val="0000FF"/>
            <w:sz w:val="24"/>
            <w:szCs w:val="24"/>
            <w:u w:val="single"/>
            <w:bdr w:val="none" w:sz="0" w:space="0" w:color="auto" w:frame="1"/>
            <w:lang w:eastAsia="ru-RU"/>
          </w:rPr>
          <w:t>ч. 2 ст. 121 ТК РФ</w:t>
        </w:r>
      </w:hyperlink>
      <w:r w:rsidRPr="00E038C3">
        <w:rPr>
          <w:rFonts w:ascii="inherit" w:eastAsia="Times New Roman" w:hAnsi="inherit" w:cs="Arial"/>
          <w:color w:val="000000"/>
          <w:sz w:val="24"/>
          <w:szCs w:val="24"/>
          <w:bdr w:val="none" w:sz="0" w:space="0" w:color="auto" w:frame="1"/>
          <w:lang w:eastAsia="ru-RU"/>
        </w:rPr>
        <w:t>), время отсутствия работника на работе без уважительных причин (</w:t>
      </w:r>
      <w:hyperlink r:id="rId19" w:anchor="ZAP2QMQ3OS" w:history="1">
        <w:r w:rsidRPr="00E038C3">
          <w:rPr>
            <w:rFonts w:ascii="inherit" w:eastAsia="Times New Roman" w:hAnsi="inherit" w:cs="Arial"/>
            <w:color w:val="0000FF"/>
            <w:sz w:val="24"/>
            <w:szCs w:val="24"/>
            <w:u w:val="single"/>
            <w:bdr w:val="none" w:sz="0" w:space="0" w:color="auto" w:frame="1"/>
            <w:lang w:eastAsia="ru-RU"/>
          </w:rPr>
          <w:t>ч. 2 ст. 121 ТК РФ</w:t>
        </w:r>
      </w:hyperlink>
      <w:r w:rsidRPr="00E038C3">
        <w:rPr>
          <w:rFonts w:ascii="inherit" w:eastAsia="Times New Roman" w:hAnsi="inherit" w:cs="Arial"/>
          <w:color w:val="000000"/>
          <w:sz w:val="24"/>
          <w:szCs w:val="24"/>
          <w:bdr w:val="none" w:sz="0" w:space="0" w:color="auto" w:frame="1"/>
          <w:lang w:eastAsia="ru-RU"/>
        </w:rPr>
        <w:t>).</w:t>
      </w:r>
      <w:proofErr w:type="gramEnd"/>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1</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В течение рабочего года у работника был отпуск без сохранения зарплаты</w:t>
      </w:r>
      <w:r w:rsidRPr="00E038C3">
        <w:rPr>
          <w:rFonts w:ascii="inherit" w:eastAsia="Times New Roman" w:hAnsi="inherit" w:cs="Arial"/>
          <w:color w:val="000000"/>
          <w:sz w:val="24"/>
          <w:szCs w:val="24"/>
          <w:bdr w:val="none" w:sz="0" w:space="0" w:color="auto" w:frame="1"/>
          <w:lang w:eastAsia="ru-RU"/>
        </w:rPr>
        <w:br/>
        <w:t>С.Ю. Семенов принят на работу 15 мая 2013 года. В первый рабочий год по его заявлению ему были предоставлены три отпуска без сохранения заработной платы на 3, 6 и 5 календарных дней. Как определить дату окончания рабочего года?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По общим правилам первый рабочий год С.Ю. Семенова начинается 15 мая 2013 года, а должен закончиться 14 мая 2014 года.</w:t>
      </w:r>
      <w:r w:rsidRPr="00E038C3">
        <w:rPr>
          <w:rFonts w:ascii="inherit" w:eastAsia="Times New Roman" w:hAnsi="inherit" w:cs="Arial"/>
          <w:color w:val="000000"/>
          <w:sz w:val="24"/>
          <w:szCs w:val="24"/>
          <w:bdr w:val="none" w:sz="0" w:space="0" w:color="auto" w:frame="1"/>
          <w:lang w:eastAsia="ru-RU"/>
        </w:rPr>
        <w:br/>
        <w:t>Так как общее количество дней, предоставленных без оплаты, не превышает 14 календарных дней (3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+ 6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 xml:space="preserve">. + 5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 в течение рабочего года, сдвигать дату его окончания не нужно (ч. 1 ст. 121 ТК РФ). Последний день первого рабочего года — 14 мая 2014 года.</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Рассмотрим другой пример.</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2</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У работницы были отпуска по беременности и родам, по уходу за ребенком</w:t>
      </w:r>
      <w:r w:rsidRPr="00E038C3">
        <w:rPr>
          <w:rFonts w:ascii="inherit" w:eastAsia="Times New Roman" w:hAnsi="inherit" w:cs="Arial"/>
          <w:color w:val="000000"/>
          <w:sz w:val="24"/>
          <w:szCs w:val="24"/>
          <w:bdr w:val="none" w:sz="0" w:space="0" w:color="auto" w:frame="1"/>
          <w:lang w:eastAsia="ru-RU"/>
        </w:rPr>
        <w:br/>
        <w:t>В.Б. Карасева принята на работу в ООО «Окунек» 15 августа 2011 года. С 6 июля по 22 ноября 2012 года она находилась в отпуске по беременности и родам, а с 23 ноября 2012 года взяла отпуск по уходу за ребенком до полутора лет. Он должен был закончиться 22 мая 2014 года.</w:t>
      </w:r>
      <w:r w:rsidRPr="00E038C3">
        <w:rPr>
          <w:rFonts w:ascii="inherit" w:eastAsia="Times New Roman" w:hAnsi="inherit" w:cs="Arial"/>
          <w:color w:val="000000"/>
          <w:sz w:val="24"/>
          <w:szCs w:val="24"/>
          <w:bdr w:val="none" w:sz="0" w:space="0" w:color="auto" w:frame="1"/>
          <w:lang w:eastAsia="ru-RU"/>
        </w:rPr>
        <w:br/>
        <w:t>С 3 февраля 2014 года по соглашению с работодателем сотрудница вышла на работу на условиях неполного рабочего времени, по 4 часа 5 дней в неделю. 16 июня 2014 года В.Б. Карасева уволилась по собственному желанию.</w:t>
      </w:r>
      <w:r w:rsidRPr="00E038C3">
        <w:rPr>
          <w:rFonts w:ascii="inherit" w:eastAsia="Times New Roman" w:hAnsi="inherit" w:cs="Arial"/>
          <w:color w:val="000000"/>
          <w:sz w:val="24"/>
          <w:szCs w:val="24"/>
          <w:bdr w:val="none" w:sz="0" w:space="0" w:color="auto" w:frame="1"/>
          <w:lang w:eastAsia="ru-RU"/>
        </w:rPr>
        <w:br/>
        <w:t>Необходимо определить отпускной стаж В.Б. Карасевой, чтобы рассчитать компенсацию за неиспользованный отпуск.</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Первый рабочий год работницы начался 15 августа 2011 года и должен был закончиться 14 августа 2012 года. С 6 июля по 22 ноября 2012 года она находилась в отпуске по беременности и родам, этот период включается в стаж, дающий право на ежегодный основной оплачиваемый отпуск. Дату окончания первого рабочего года сдвигать не нужно.</w:t>
      </w:r>
      <w:r w:rsidRPr="00E038C3">
        <w:rPr>
          <w:rFonts w:ascii="inherit" w:eastAsia="Times New Roman" w:hAnsi="inherit" w:cs="Arial"/>
          <w:color w:val="000000"/>
          <w:sz w:val="24"/>
          <w:szCs w:val="24"/>
          <w:bdr w:val="none" w:sz="0" w:space="0" w:color="auto" w:frame="1"/>
          <w:lang w:eastAsia="ru-RU"/>
        </w:rPr>
        <w:br/>
        <w:t>Первый рабочий год сотрудница отработала полностью. Она имеет право на ежегодный оплачиваемый отпуск полной продолжительности — 28 календарных дней.</w:t>
      </w:r>
      <w:r w:rsidRPr="00E038C3">
        <w:rPr>
          <w:rFonts w:ascii="inherit" w:eastAsia="Times New Roman" w:hAnsi="inherit" w:cs="Arial"/>
          <w:color w:val="000000"/>
          <w:sz w:val="24"/>
          <w:szCs w:val="24"/>
          <w:bdr w:val="none" w:sz="0" w:space="0" w:color="auto" w:frame="1"/>
          <w:lang w:eastAsia="ru-RU"/>
        </w:rPr>
        <w:br/>
        <w:t>Второй рабочий год начался 15 августа 2012 года. Он должен был закончиться 14 августа 2013 года. Но отпуск по уходу за ребенком не включается в стаж работы, дающий право на ежегодный оплачиваемый отпуск.</w:t>
      </w:r>
      <w:r w:rsidRPr="00E038C3">
        <w:rPr>
          <w:rFonts w:ascii="inherit" w:eastAsia="Times New Roman" w:hAnsi="inherit" w:cs="Arial"/>
          <w:color w:val="000000"/>
          <w:sz w:val="24"/>
          <w:szCs w:val="24"/>
          <w:bdr w:val="none" w:sz="0" w:space="0" w:color="auto" w:frame="1"/>
          <w:lang w:eastAsia="ru-RU"/>
        </w:rPr>
        <w:br/>
        <w:t xml:space="preserve">В.Б. Карасева ухаживала за ребенком с 23 ноября 2012 года по 2 февраля 2014 года (этот период </w:t>
      </w:r>
      <w:r w:rsidRPr="00E038C3">
        <w:rPr>
          <w:rFonts w:ascii="inherit" w:eastAsia="Times New Roman" w:hAnsi="inherit" w:cs="Arial"/>
          <w:color w:val="000000"/>
          <w:sz w:val="24"/>
          <w:szCs w:val="24"/>
          <w:bdr w:val="none" w:sz="0" w:space="0" w:color="auto" w:frame="1"/>
          <w:lang w:eastAsia="ru-RU"/>
        </w:rPr>
        <w:lastRenderedPageBreak/>
        <w:t>исключается), а 3 февраля 2014 года сотрудница вышла на работу на условиях неполного рабочего времени.</w:t>
      </w:r>
      <w:r w:rsidRPr="00E038C3">
        <w:rPr>
          <w:rFonts w:ascii="inherit" w:eastAsia="Times New Roman" w:hAnsi="inherit" w:cs="Arial"/>
          <w:color w:val="000000"/>
          <w:sz w:val="24"/>
          <w:szCs w:val="24"/>
          <w:bdr w:val="none" w:sz="0" w:space="0" w:color="auto" w:frame="1"/>
          <w:lang w:eastAsia="ru-RU"/>
        </w:rPr>
        <w:br/>
        <w:t>Период с 3 февраля по 16 июня 2014 года (день увольнения) исключать из отпускного стажа не нужно (ч. 3 ст. 93 ТК РФ).</w:t>
      </w:r>
      <w:r w:rsidRPr="00E038C3">
        <w:rPr>
          <w:rFonts w:ascii="inherit" w:eastAsia="Times New Roman" w:hAnsi="inherit" w:cs="Arial"/>
          <w:color w:val="000000"/>
          <w:sz w:val="24"/>
          <w:szCs w:val="24"/>
          <w:bdr w:val="none" w:sz="0" w:space="0" w:color="auto" w:frame="1"/>
          <w:lang w:eastAsia="ru-RU"/>
        </w:rPr>
        <w:br/>
      </w:r>
      <w:proofErr w:type="gramStart"/>
      <w:r w:rsidRPr="00E038C3">
        <w:rPr>
          <w:rFonts w:ascii="inherit" w:eastAsia="Times New Roman" w:hAnsi="inherit" w:cs="Arial"/>
          <w:color w:val="000000"/>
          <w:sz w:val="24"/>
          <w:szCs w:val="24"/>
          <w:bdr w:val="none" w:sz="0" w:space="0" w:color="auto" w:frame="1"/>
          <w:lang w:eastAsia="ru-RU"/>
        </w:rPr>
        <w:t>Из отпускного стажа исключаем 437 календарных дней отпуска по уходу за ребенком, когда работница не трудилась, в том числе:</w:t>
      </w:r>
      <w:r w:rsidRPr="00E038C3">
        <w:rPr>
          <w:rFonts w:ascii="inherit" w:eastAsia="Times New Roman" w:hAnsi="inherit" w:cs="Arial"/>
          <w:color w:val="000000"/>
          <w:sz w:val="24"/>
          <w:szCs w:val="24"/>
          <w:bdr w:val="none" w:sz="0" w:space="0" w:color="auto" w:frame="1"/>
          <w:lang w:eastAsia="ru-RU"/>
        </w:rPr>
        <w:br/>
        <w:t>— с 23 ноября по 31 декабря 2012 года — 39 календарных дней;</w:t>
      </w:r>
      <w:r w:rsidRPr="00E038C3">
        <w:rPr>
          <w:rFonts w:ascii="inherit" w:eastAsia="Times New Roman" w:hAnsi="inherit" w:cs="Arial"/>
          <w:color w:val="000000"/>
          <w:sz w:val="24"/>
          <w:szCs w:val="24"/>
          <w:bdr w:val="none" w:sz="0" w:space="0" w:color="auto" w:frame="1"/>
          <w:lang w:eastAsia="ru-RU"/>
        </w:rPr>
        <w:br/>
        <w:t>— с 1 января по 31 декабря 2013 года — 365 календарных дней;</w:t>
      </w:r>
      <w:r w:rsidRPr="00E038C3">
        <w:rPr>
          <w:rFonts w:ascii="inherit" w:eastAsia="Times New Roman" w:hAnsi="inherit" w:cs="Arial"/>
          <w:color w:val="000000"/>
          <w:sz w:val="24"/>
          <w:szCs w:val="24"/>
          <w:bdr w:val="none" w:sz="0" w:space="0" w:color="auto" w:frame="1"/>
          <w:lang w:eastAsia="ru-RU"/>
        </w:rPr>
        <w:br/>
        <w:t>— с 1 января по 2 февраля 2014 года — 33 календарных дня.</w:t>
      </w:r>
      <w:proofErr w:type="gramEnd"/>
      <w:r w:rsidRPr="00E038C3">
        <w:rPr>
          <w:rFonts w:ascii="inherit" w:eastAsia="Times New Roman" w:hAnsi="inherit" w:cs="Arial"/>
          <w:color w:val="000000"/>
          <w:sz w:val="24"/>
          <w:szCs w:val="24"/>
          <w:bdr w:val="none" w:sz="0" w:space="0" w:color="auto" w:frame="1"/>
          <w:lang w:eastAsia="ru-RU"/>
        </w:rPr>
        <w:br/>
        <w:t>Таким образом, дата окончания второго рабочего года должна быть смещена на 437 календарных дней — на 25 октября 2014 года.</w:t>
      </w:r>
      <w:r w:rsidRPr="00E038C3">
        <w:rPr>
          <w:rFonts w:ascii="inherit" w:eastAsia="Times New Roman" w:hAnsi="inherit" w:cs="Arial"/>
          <w:color w:val="000000"/>
          <w:sz w:val="24"/>
          <w:szCs w:val="24"/>
          <w:bdr w:val="none" w:sz="0" w:space="0" w:color="auto" w:frame="1"/>
          <w:lang w:eastAsia="ru-RU"/>
        </w:rPr>
        <w:br/>
        <w:t xml:space="preserve">Второй рабочий год начался 15 августа 2012 года и длился (с учетом прерывания) до момента увольнения 16 июня 2014 года. </w:t>
      </w:r>
      <w:proofErr w:type="gramStart"/>
      <w:r w:rsidRPr="00E038C3">
        <w:rPr>
          <w:rFonts w:ascii="inherit" w:eastAsia="Times New Roman" w:hAnsi="inherit" w:cs="Arial"/>
          <w:color w:val="000000"/>
          <w:sz w:val="24"/>
          <w:szCs w:val="24"/>
          <w:bdr w:val="none" w:sz="0" w:space="0" w:color="auto" w:frame="1"/>
          <w:lang w:eastAsia="ru-RU"/>
        </w:rPr>
        <w:t>В этом периоде есть два отрезка времени, которые учитываются в отпускном стаже:</w:t>
      </w:r>
      <w:r w:rsidRPr="00E038C3">
        <w:rPr>
          <w:rFonts w:ascii="inherit" w:eastAsia="Times New Roman" w:hAnsi="inherit" w:cs="Arial"/>
          <w:color w:val="000000"/>
          <w:sz w:val="24"/>
          <w:szCs w:val="24"/>
          <w:bdr w:val="none" w:sz="0" w:space="0" w:color="auto" w:frame="1"/>
          <w:lang w:eastAsia="ru-RU"/>
        </w:rPr>
        <w:br/>
        <w:t>— с 15 августа по 23 ноября 2012 года (отпуск по беременности и родам) — 3 месяца и 9 календарных дней;</w:t>
      </w:r>
      <w:r w:rsidRPr="00E038C3">
        <w:rPr>
          <w:rFonts w:ascii="inherit" w:eastAsia="Times New Roman" w:hAnsi="inherit" w:cs="Arial"/>
          <w:color w:val="000000"/>
          <w:sz w:val="24"/>
          <w:szCs w:val="24"/>
          <w:bdr w:val="none" w:sz="0" w:space="0" w:color="auto" w:frame="1"/>
          <w:lang w:eastAsia="ru-RU"/>
        </w:rPr>
        <w:br/>
        <w:t>— с 3 февраля по 16 июня 2014 года (работа в режиме неполного рабочего времени) — 4 месяца и 14 календарных дней.</w:t>
      </w:r>
      <w:proofErr w:type="gramEnd"/>
      <w:r w:rsidRPr="00E038C3">
        <w:rPr>
          <w:rFonts w:ascii="inherit" w:eastAsia="Times New Roman" w:hAnsi="inherit" w:cs="Arial"/>
          <w:color w:val="000000"/>
          <w:sz w:val="24"/>
          <w:szCs w:val="24"/>
          <w:bdr w:val="none" w:sz="0" w:space="0" w:color="auto" w:frame="1"/>
          <w:lang w:eastAsia="ru-RU"/>
        </w:rPr>
        <w:br/>
        <w:t>Сложим продолжительность этих двух отрезков времени и получим 7 месяцев и 25 календарных дней.</w:t>
      </w:r>
      <w:r w:rsidRPr="00E038C3">
        <w:rPr>
          <w:rFonts w:ascii="inherit" w:eastAsia="Times New Roman" w:hAnsi="inherit" w:cs="Arial"/>
          <w:color w:val="000000"/>
          <w:sz w:val="24"/>
          <w:szCs w:val="24"/>
          <w:bdr w:val="none" w:sz="0" w:space="0" w:color="auto" w:frame="1"/>
          <w:lang w:eastAsia="ru-RU"/>
        </w:rPr>
        <w:br/>
        <w:t>Получается, что общий отпускной стаж за время работы сотрудницы в ООО «Окунек» составляет 1 год 7 месяцев и 25 календарных дней.</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Если работник уволен за прогул, компенсация за неиспользованный отпуск ему положена, но время отсутствия без уважительных причин на работе исключается из отпускного стажа (</w:t>
      </w:r>
      <w:hyperlink r:id="rId20" w:anchor="ZAP2QMQ3OS" w:history="1">
        <w:r w:rsidRPr="00E038C3">
          <w:rPr>
            <w:rFonts w:ascii="inherit" w:eastAsia="Times New Roman" w:hAnsi="inherit" w:cs="Arial"/>
            <w:color w:val="0000FF"/>
            <w:sz w:val="24"/>
            <w:szCs w:val="24"/>
            <w:u w:val="single"/>
            <w:bdr w:val="none" w:sz="0" w:space="0" w:color="auto" w:frame="1"/>
            <w:lang w:eastAsia="ru-RU"/>
          </w:rPr>
          <w:t>ч. 2 ст. 121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3</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 xml:space="preserve">В течение рабочего года работник </w:t>
      </w:r>
      <w:proofErr w:type="gramStart"/>
      <w:r w:rsidRPr="00E038C3">
        <w:rPr>
          <w:rFonts w:ascii="inherit" w:eastAsia="Times New Roman" w:hAnsi="inherit" w:cs="Arial"/>
          <w:b/>
          <w:bCs/>
          <w:color w:val="000000"/>
          <w:sz w:val="24"/>
          <w:szCs w:val="24"/>
          <w:bdr w:val="none" w:sz="0" w:space="0" w:color="auto" w:frame="1"/>
          <w:lang w:eastAsia="ru-RU"/>
        </w:rPr>
        <w:t>отсутствовал на работе без уважительных причин</w:t>
      </w:r>
      <w:r w:rsidRPr="00E038C3">
        <w:rPr>
          <w:rFonts w:ascii="inherit" w:eastAsia="Times New Roman" w:hAnsi="inherit" w:cs="Arial"/>
          <w:color w:val="000000"/>
          <w:sz w:val="24"/>
          <w:szCs w:val="24"/>
          <w:bdr w:val="none" w:sz="0" w:space="0" w:color="auto" w:frame="1"/>
          <w:lang w:eastAsia="ru-RU"/>
        </w:rPr>
        <w:br/>
        <w:t>Р.Р. Ковалев принят</w:t>
      </w:r>
      <w:proofErr w:type="gramEnd"/>
      <w:r w:rsidRPr="00E038C3">
        <w:rPr>
          <w:rFonts w:ascii="inherit" w:eastAsia="Times New Roman" w:hAnsi="inherit" w:cs="Arial"/>
          <w:color w:val="000000"/>
          <w:sz w:val="24"/>
          <w:szCs w:val="24"/>
          <w:bdr w:val="none" w:sz="0" w:space="0" w:color="auto" w:frame="1"/>
          <w:lang w:eastAsia="ru-RU"/>
        </w:rPr>
        <w:t xml:space="preserve"> на работу 2 сентября 2013 года. Со 2 апреля 2014 года Р.Р. Ковалев не был на работе. Уважительных причин отсутствия работник не назвал. 2 июня 2014 года принято решение уволить Р.Р. Ковалева за прогул.</w:t>
      </w:r>
      <w:r w:rsidRPr="00E038C3">
        <w:rPr>
          <w:rFonts w:ascii="inherit" w:eastAsia="Times New Roman" w:hAnsi="inherit" w:cs="Arial"/>
          <w:color w:val="000000"/>
          <w:sz w:val="24"/>
          <w:szCs w:val="24"/>
          <w:bdr w:val="none" w:sz="0" w:space="0" w:color="auto" w:frame="1"/>
          <w:lang w:eastAsia="ru-RU"/>
        </w:rPr>
        <w:br/>
        <w:t>Необходимо определить отпускной стаж работника для расчета суммы компенсации за неиспользованный отпуск.</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Период со 2 апреля по 1 июня 2014 года (время отсутствия на работе без уважительной причины) не включается в отпускной стаж.</w:t>
      </w:r>
      <w:r w:rsidRPr="00E038C3">
        <w:rPr>
          <w:rFonts w:ascii="inherit" w:eastAsia="Times New Roman" w:hAnsi="inherit" w:cs="Arial"/>
          <w:color w:val="000000"/>
          <w:sz w:val="24"/>
          <w:szCs w:val="24"/>
          <w:bdr w:val="none" w:sz="0" w:space="0" w:color="auto" w:frame="1"/>
          <w:lang w:eastAsia="ru-RU"/>
        </w:rPr>
        <w:br/>
        <w:t>За период со 2 сентября 2013 года по 2 июня 2014 года Р.Р. Ковалев отработал 9 месяцев, из них исключается время прогула — 2 месяца. Отпускной стаж составил 7 месяцев (9 мес. – 2 мес.).</w:t>
      </w:r>
    </w:p>
    <w:p w:rsidR="00E038C3" w:rsidRPr="00E038C3" w:rsidRDefault="00E038C3" w:rsidP="00E038C3">
      <w:pPr>
        <w:spacing w:before="258" w:after="165" w:line="450" w:lineRule="atLeast"/>
        <w:textAlignment w:val="baseline"/>
        <w:outlineLvl w:val="1"/>
        <w:rPr>
          <w:rFonts w:ascii="Arial" w:eastAsia="Times New Roman" w:hAnsi="Arial" w:cs="Arial"/>
          <w:b/>
          <w:bCs/>
          <w:caps/>
          <w:color w:val="5B758F"/>
          <w:sz w:val="36"/>
          <w:szCs w:val="36"/>
          <w:bdr w:val="none" w:sz="0" w:space="0" w:color="auto" w:frame="1"/>
          <w:lang w:eastAsia="ru-RU"/>
        </w:rPr>
      </w:pPr>
      <w:r w:rsidRPr="00E038C3">
        <w:rPr>
          <w:rFonts w:ascii="Arial" w:eastAsia="Times New Roman" w:hAnsi="Arial" w:cs="Arial"/>
          <w:b/>
          <w:bCs/>
          <w:caps/>
          <w:color w:val="5B758F"/>
          <w:sz w:val="36"/>
          <w:szCs w:val="36"/>
          <w:bdr w:val="none" w:sz="0" w:space="0" w:color="auto" w:frame="1"/>
          <w:lang w:eastAsia="ru-RU"/>
        </w:rPr>
        <w:t>КОЛИЧЕСТВО ЗАРАБОТАННЫХ ДНЕЙ ОТПУСКА ПРОПОРЦИОНАЛЬНО ОТПУСКНОМУ СТАЖУ</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Количество заработанных дней отпуска рассчитывается путем деления продолжительности отпуска в календарных днях на 12 месяцев, а затем умножается на количество месяцев отпускного стажа работника (</w:t>
      </w:r>
      <w:hyperlink r:id="rId21" w:anchor="XA00MA22N7" w:history="1">
        <w:r w:rsidRPr="00E038C3">
          <w:rPr>
            <w:rFonts w:ascii="inherit" w:eastAsia="Times New Roman" w:hAnsi="inherit" w:cs="Arial"/>
            <w:color w:val="0000FF"/>
            <w:sz w:val="24"/>
            <w:szCs w:val="24"/>
            <w:u w:val="single"/>
            <w:bdr w:val="none" w:sz="0" w:space="0" w:color="auto" w:frame="1"/>
            <w:lang w:eastAsia="ru-RU"/>
          </w:rPr>
          <w:t>п. 29 Правил об отпусках</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noProof/>
          <w:color w:val="000000"/>
          <w:sz w:val="24"/>
          <w:szCs w:val="24"/>
          <w:bdr w:val="none" w:sz="0" w:space="0" w:color="auto" w:frame="1"/>
          <w:lang w:eastAsia="ru-RU"/>
        </w:rPr>
        <w:drawing>
          <wp:inline distT="0" distB="0" distL="0" distR="0" wp14:anchorId="15C42BC5" wp14:editId="21CFD6B2">
            <wp:extent cx="4762500" cy="638175"/>
            <wp:effectExtent l="0" t="0" r="0" b="9525"/>
            <wp:docPr id="1" name="Рисунок 1" descr="http://services.epodshivka.ru/service_tbn2/ktpd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es.epodshivka.ru/service_tbn2/ktpdac.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638175"/>
                    </a:xfrm>
                    <a:prstGeom prst="rect">
                      <a:avLst/>
                    </a:prstGeom>
                    <a:noFill/>
                    <a:ln>
                      <a:noFill/>
                    </a:ln>
                  </pic:spPr>
                </pic:pic>
              </a:graphicData>
            </a:graphic>
          </wp:inline>
        </w:drawing>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При этом менее половины месяца отбрасывается, а более половины округляется до целого (</w:t>
      </w:r>
      <w:hyperlink r:id="rId23" w:anchor="XA00M902MS" w:history="1">
        <w:r w:rsidRPr="00E038C3">
          <w:rPr>
            <w:rFonts w:ascii="inherit" w:eastAsia="Times New Roman" w:hAnsi="inherit" w:cs="Arial"/>
            <w:color w:val="0000FF"/>
            <w:sz w:val="24"/>
            <w:szCs w:val="24"/>
            <w:u w:val="single"/>
            <w:bdr w:val="none" w:sz="0" w:space="0" w:color="auto" w:frame="1"/>
            <w:lang w:eastAsia="ru-RU"/>
          </w:rPr>
          <w:t>п. 35 Правил об отпусках</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В зависимости от установленной продолжительности отпуска можно рассчитать количество дней отпуска, положенное за каждый месяц рабочего года, например:</w:t>
      </w:r>
    </w:p>
    <w:p w:rsidR="00E038C3" w:rsidRPr="00E038C3" w:rsidRDefault="00E038C3" w:rsidP="00E038C3">
      <w:pPr>
        <w:numPr>
          <w:ilvl w:val="0"/>
          <w:numId w:val="3"/>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lastRenderedPageBreak/>
        <w:t>- 2,33 календарного дня при продолжительности отпуска 28 календарных дней;</w:t>
      </w:r>
    </w:p>
    <w:p w:rsidR="00E038C3" w:rsidRPr="00E038C3" w:rsidRDefault="00E038C3" w:rsidP="00E038C3">
      <w:pPr>
        <w:numPr>
          <w:ilvl w:val="0"/>
          <w:numId w:val="3"/>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- 2,92 календарного дня при продолжительности основного отпуска 28 календарных дней и дополнительного отпуска 7 календарных дней.</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Обратите внимание: </w:t>
      </w:r>
      <w:r w:rsidRPr="00E038C3">
        <w:rPr>
          <w:rFonts w:ascii="inherit" w:eastAsia="Times New Roman" w:hAnsi="inherit" w:cs="Arial"/>
          <w:color w:val="000000"/>
          <w:sz w:val="24"/>
          <w:szCs w:val="24"/>
          <w:bdr w:val="none" w:sz="0" w:space="0" w:color="auto" w:frame="1"/>
          <w:lang w:eastAsia="ru-RU"/>
        </w:rPr>
        <w:t>в отличие от отпуска, который может быть предоставлен только в целых днях, при расчете компенсации за неиспользованные дни отпуска их округление законодательством не предусмотрено.</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Однако работодатель самостоятельно может локальным нормативным актом предусмотреть округление количества неиспользованных дней отпуска в целях расчета суммы компенсации (</w:t>
      </w:r>
      <w:hyperlink r:id="rId24" w:history="1">
        <w:r w:rsidRPr="00E038C3">
          <w:rPr>
            <w:rFonts w:ascii="inherit" w:eastAsia="Times New Roman" w:hAnsi="inherit" w:cs="Arial"/>
            <w:color w:val="0000FF"/>
            <w:sz w:val="24"/>
            <w:szCs w:val="24"/>
            <w:u w:val="single"/>
            <w:bdr w:val="none" w:sz="0" w:space="0" w:color="auto" w:frame="1"/>
            <w:lang w:eastAsia="ru-RU"/>
          </w:rPr>
          <w:t xml:space="preserve">письмо </w:t>
        </w:r>
        <w:proofErr w:type="spellStart"/>
        <w:r w:rsidRPr="00E038C3">
          <w:rPr>
            <w:rFonts w:ascii="inherit" w:eastAsia="Times New Roman" w:hAnsi="inherit" w:cs="Arial"/>
            <w:color w:val="0000FF"/>
            <w:sz w:val="24"/>
            <w:szCs w:val="24"/>
            <w:u w:val="single"/>
            <w:bdr w:val="none" w:sz="0" w:space="0" w:color="auto" w:frame="1"/>
            <w:lang w:eastAsia="ru-RU"/>
          </w:rPr>
          <w:t>Минздравсоцразвития</w:t>
        </w:r>
        <w:proofErr w:type="spellEnd"/>
        <w:r w:rsidRPr="00E038C3">
          <w:rPr>
            <w:rFonts w:ascii="inherit" w:eastAsia="Times New Roman" w:hAnsi="inherit" w:cs="Arial"/>
            <w:color w:val="0000FF"/>
            <w:sz w:val="24"/>
            <w:szCs w:val="24"/>
            <w:u w:val="single"/>
            <w:bdr w:val="none" w:sz="0" w:space="0" w:color="auto" w:frame="1"/>
            <w:lang w:eastAsia="ru-RU"/>
          </w:rPr>
          <w:t xml:space="preserve"> России от 07.12.2005 № 4334-17</w:t>
        </w:r>
      </w:hyperlink>
      <w:r w:rsidRPr="00E038C3">
        <w:rPr>
          <w:rFonts w:ascii="inherit" w:eastAsia="Times New Roman" w:hAnsi="inherit" w:cs="Arial"/>
          <w:color w:val="000000"/>
          <w:sz w:val="24"/>
          <w:szCs w:val="24"/>
          <w:bdr w:val="none" w:sz="0" w:space="0" w:color="auto" w:frame="1"/>
          <w:lang w:eastAsia="ru-RU"/>
        </w:rPr>
        <w:t xml:space="preserve">). Если в компании такое решение принято, то округление следует производить не по правилам математики, а каждый раз </w:t>
      </w:r>
      <w:proofErr w:type="gramStart"/>
      <w:r w:rsidRPr="00E038C3">
        <w:rPr>
          <w:rFonts w:ascii="inherit" w:eastAsia="Times New Roman" w:hAnsi="inherit" w:cs="Arial"/>
          <w:color w:val="000000"/>
          <w:sz w:val="24"/>
          <w:szCs w:val="24"/>
          <w:bdr w:val="none" w:sz="0" w:space="0" w:color="auto" w:frame="1"/>
          <w:lang w:eastAsia="ru-RU"/>
        </w:rPr>
        <w:t>в б</w:t>
      </w:r>
      <w:proofErr w:type="gramEnd"/>
      <w:r w:rsidRPr="00E038C3">
        <w:rPr>
          <w:rFonts w:ascii="inherit" w:eastAsia="Times New Roman" w:hAnsi="inherit" w:cs="Arial"/>
          <w:color w:val="000000"/>
          <w:sz w:val="24"/>
          <w:szCs w:val="24"/>
          <w:bdr w:val="none" w:sz="0" w:space="0" w:color="auto" w:frame="1"/>
          <w:lang w:eastAsia="ru-RU"/>
        </w:rPr>
        <w:t> </w:t>
      </w:r>
      <w:r w:rsidRPr="00E038C3">
        <w:rPr>
          <w:rFonts w:ascii="inherit" w:eastAsia="Times New Roman" w:hAnsi="inherit" w:cs="Arial"/>
          <w:b/>
          <w:bCs/>
          <w:i/>
          <w:iCs/>
          <w:color w:val="000000"/>
          <w:sz w:val="24"/>
          <w:szCs w:val="24"/>
          <w:bdr w:val="none" w:sz="0" w:space="0" w:color="auto" w:frame="1"/>
          <w:lang w:eastAsia="ru-RU"/>
        </w:rPr>
        <w:t>о</w:t>
      </w:r>
      <w:r w:rsidRPr="00E038C3">
        <w:rPr>
          <w:rFonts w:ascii="inherit" w:eastAsia="Times New Roman" w:hAnsi="inherit" w:cs="Arial"/>
          <w:color w:val="000000"/>
          <w:sz w:val="24"/>
          <w:szCs w:val="24"/>
          <w:bdr w:val="none" w:sz="0" w:space="0" w:color="auto" w:frame="1"/>
          <w:lang w:eastAsia="ru-RU"/>
        </w:rPr>
        <w:t> </w:t>
      </w:r>
      <w:proofErr w:type="spellStart"/>
      <w:r w:rsidRPr="00E038C3">
        <w:rPr>
          <w:rFonts w:ascii="inherit" w:eastAsia="Times New Roman" w:hAnsi="inherit" w:cs="Arial"/>
          <w:color w:val="000000"/>
          <w:sz w:val="24"/>
          <w:szCs w:val="24"/>
          <w:bdr w:val="none" w:sz="0" w:space="0" w:color="auto" w:frame="1"/>
          <w:lang w:eastAsia="ru-RU"/>
        </w:rPr>
        <w:t>льшую</w:t>
      </w:r>
      <w:proofErr w:type="spellEnd"/>
      <w:r w:rsidRPr="00E038C3">
        <w:rPr>
          <w:rFonts w:ascii="inherit" w:eastAsia="Times New Roman" w:hAnsi="inherit" w:cs="Arial"/>
          <w:color w:val="000000"/>
          <w:sz w:val="24"/>
          <w:szCs w:val="24"/>
          <w:bdr w:val="none" w:sz="0" w:space="0" w:color="auto" w:frame="1"/>
          <w:lang w:eastAsia="ru-RU"/>
        </w:rPr>
        <w:t xml:space="preserve"> сторону в пользу работника.</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4</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Округление количества дней неиспользованного отпуска </w:t>
      </w:r>
      <w:r w:rsidRPr="00E038C3">
        <w:rPr>
          <w:rFonts w:ascii="inherit" w:eastAsia="Times New Roman" w:hAnsi="inherit" w:cs="Arial"/>
          <w:color w:val="000000"/>
          <w:sz w:val="24"/>
          <w:szCs w:val="24"/>
          <w:bdr w:val="none" w:sz="0" w:space="0" w:color="auto" w:frame="1"/>
          <w:lang w:eastAsia="ru-RU"/>
        </w:rPr>
        <w:br/>
        <w:t>О.Л. Кузнецов отработал в компании 7 месяцев. На его рабочем месте предоставляется ежегодный оплачиваемый отпуск продолжительностью 28 календарных дней.</w:t>
      </w:r>
      <w:r w:rsidRPr="00E038C3">
        <w:rPr>
          <w:rFonts w:ascii="inherit" w:eastAsia="Times New Roman" w:hAnsi="inherit" w:cs="Arial"/>
          <w:color w:val="000000"/>
          <w:sz w:val="24"/>
          <w:szCs w:val="24"/>
          <w:bdr w:val="none" w:sz="0" w:space="0" w:color="auto" w:frame="1"/>
          <w:lang w:eastAsia="ru-RU"/>
        </w:rPr>
        <w:br/>
        <w:t>Необходимо определить количество календарных дней, за которые будет выплачена компенсация за неиспользованный отпуск при увольнении, если известно, что в Положении об оплате труда компании есть норма об округлении этого показателя до целого числа.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Согласно прямому расчету количество заработанных календарных дней отпуска равно 16,31 (2,33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7 мес.). При округлении получим целое число — 17 календарных дней, за которые положена компенсация за </w:t>
      </w:r>
      <w:proofErr w:type="spellStart"/>
      <w:r w:rsidRPr="00E038C3">
        <w:rPr>
          <w:rFonts w:ascii="inherit" w:eastAsia="Times New Roman" w:hAnsi="inherit" w:cs="Arial"/>
          <w:color w:val="000000"/>
          <w:sz w:val="24"/>
          <w:szCs w:val="24"/>
          <w:bdr w:val="none" w:sz="0" w:space="0" w:color="auto" w:frame="1"/>
          <w:lang w:eastAsia="ru-RU"/>
        </w:rPr>
        <w:t>неиспользованый</w:t>
      </w:r>
      <w:proofErr w:type="spellEnd"/>
      <w:r w:rsidRPr="00E038C3">
        <w:rPr>
          <w:rFonts w:ascii="inherit" w:eastAsia="Times New Roman" w:hAnsi="inherit" w:cs="Arial"/>
          <w:color w:val="000000"/>
          <w:sz w:val="24"/>
          <w:szCs w:val="24"/>
          <w:bdr w:val="none" w:sz="0" w:space="0" w:color="auto" w:frame="1"/>
          <w:lang w:eastAsia="ru-RU"/>
        </w:rPr>
        <w:t xml:space="preserve"> отпуск.</w:t>
      </w:r>
    </w:p>
    <w:p w:rsidR="00E038C3" w:rsidRPr="00E038C3" w:rsidRDefault="00E038C3" w:rsidP="00E038C3">
      <w:pPr>
        <w:spacing w:after="165" w:line="285" w:lineRule="atLeast"/>
        <w:textAlignment w:val="baseline"/>
        <w:outlineLvl w:val="2"/>
        <w:rPr>
          <w:rFonts w:ascii="Arial" w:eastAsia="Times New Roman" w:hAnsi="Arial" w:cs="Arial"/>
          <w:b/>
          <w:bCs/>
          <w:color w:val="5B758F"/>
          <w:sz w:val="24"/>
          <w:szCs w:val="24"/>
          <w:bdr w:val="none" w:sz="0" w:space="0" w:color="auto" w:frame="1"/>
          <w:lang w:eastAsia="ru-RU"/>
        </w:rPr>
      </w:pPr>
      <w:r w:rsidRPr="00E038C3">
        <w:rPr>
          <w:rFonts w:ascii="Arial" w:eastAsia="Times New Roman" w:hAnsi="Arial" w:cs="Arial"/>
          <w:b/>
          <w:bCs/>
          <w:color w:val="5B758F"/>
          <w:sz w:val="24"/>
          <w:szCs w:val="24"/>
          <w:bdr w:val="none" w:sz="0" w:space="0" w:color="auto" w:frame="1"/>
          <w:lang w:eastAsia="ru-RU"/>
        </w:rPr>
        <w:t>Полная компенсация</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Отпуск 28 календарных дней.</w:t>
      </w:r>
      <w:r w:rsidRPr="00E038C3">
        <w:rPr>
          <w:rFonts w:ascii="inherit" w:eastAsia="Times New Roman" w:hAnsi="inherit" w:cs="Arial"/>
          <w:color w:val="000000"/>
          <w:sz w:val="24"/>
          <w:szCs w:val="24"/>
          <w:bdr w:val="none" w:sz="0" w:space="0" w:color="auto" w:frame="1"/>
          <w:lang w:eastAsia="ru-RU"/>
        </w:rPr>
        <w:t> Один рабочий год состоит из 12 месяцев. При продолжительности ежегодного оплачиваемого отпуска 28 календарных дней рабочий год складывается, как правило, из 11 месяцев работы и примерно одного месяца отдыха (</w:t>
      </w:r>
      <w:hyperlink r:id="rId25" w:anchor="ZAP2IEE3JF" w:history="1">
        <w:r w:rsidRPr="00E038C3">
          <w:rPr>
            <w:rFonts w:ascii="inherit" w:eastAsia="Times New Roman" w:hAnsi="inherit" w:cs="Arial"/>
            <w:color w:val="0000FF"/>
            <w:sz w:val="24"/>
            <w:szCs w:val="24"/>
            <w:u w:val="single"/>
            <w:bdr w:val="none" w:sz="0" w:space="0" w:color="auto" w:frame="1"/>
            <w:lang w:eastAsia="ru-RU"/>
          </w:rPr>
          <w:t>п. 1 ст. 115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Если сотрудник проработал в компании </w:t>
      </w:r>
      <w:r w:rsidRPr="00E038C3">
        <w:rPr>
          <w:rFonts w:ascii="inherit" w:eastAsia="Times New Roman" w:hAnsi="inherit" w:cs="Arial"/>
          <w:b/>
          <w:bCs/>
          <w:i/>
          <w:iCs/>
          <w:color w:val="000000"/>
          <w:sz w:val="24"/>
          <w:szCs w:val="24"/>
          <w:bdr w:val="none" w:sz="0" w:space="0" w:color="auto" w:frame="1"/>
          <w:lang w:eastAsia="ru-RU"/>
        </w:rPr>
        <w:t>не менее 11 месяцев</w:t>
      </w:r>
      <w:proofErr w:type="gramStart"/>
      <w:r w:rsidRPr="00E038C3">
        <w:rPr>
          <w:rFonts w:ascii="inherit" w:eastAsia="Times New Roman" w:hAnsi="inherit" w:cs="Arial"/>
          <w:color w:val="000000"/>
          <w:sz w:val="24"/>
          <w:szCs w:val="24"/>
          <w:bdr w:val="none" w:sz="0" w:space="0" w:color="auto" w:frame="1"/>
          <w:lang w:eastAsia="ru-RU"/>
        </w:rPr>
        <w:t> ,</w:t>
      </w:r>
      <w:proofErr w:type="gramEnd"/>
      <w:r w:rsidRPr="00E038C3">
        <w:rPr>
          <w:rFonts w:ascii="inherit" w:eastAsia="Times New Roman" w:hAnsi="inherit" w:cs="Arial"/>
          <w:color w:val="000000"/>
          <w:sz w:val="24"/>
          <w:szCs w:val="24"/>
          <w:bdr w:val="none" w:sz="0" w:space="0" w:color="auto" w:frame="1"/>
          <w:lang w:eastAsia="ru-RU"/>
        </w:rPr>
        <w:t xml:space="preserve"> включаемых в стаж работы, дающий право на ежегодный основной оплачиваемый отпуск, ему выплачивается </w:t>
      </w:r>
      <w:r w:rsidRPr="00E038C3">
        <w:rPr>
          <w:rFonts w:ascii="inherit" w:eastAsia="Times New Roman" w:hAnsi="inherit" w:cs="Arial"/>
          <w:b/>
          <w:bCs/>
          <w:i/>
          <w:iCs/>
          <w:color w:val="000000"/>
          <w:sz w:val="24"/>
          <w:szCs w:val="24"/>
          <w:bdr w:val="none" w:sz="0" w:space="0" w:color="auto" w:frame="1"/>
          <w:lang w:eastAsia="ru-RU"/>
        </w:rPr>
        <w:t>полная</w:t>
      </w:r>
      <w:r w:rsidRPr="00E038C3">
        <w:rPr>
          <w:rFonts w:ascii="inherit" w:eastAsia="Times New Roman" w:hAnsi="inherit" w:cs="Arial"/>
          <w:color w:val="000000"/>
          <w:sz w:val="24"/>
          <w:szCs w:val="24"/>
          <w:bdr w:val="none" w:sz="0" w:space="0" w:color="auto" w:frame="1"/>
          <w:lang w:eastAsia="ru-RU"/>
        </w:rPr>
        <w:t> компенсация (</w:t>
      </w:r>
      <w:hyperlink r:id="rId26" w:anchor="ZAP25PE3FO" w:history="1">
        <w:r w:rsidRPr="00E038C3">
          <w:rPr>
            <w:rFonts w:ascii="inherit" w:eastAsia="Times New Roman" w:hAnsi="inherit" w:cs="Arial"/>
            <w:color w:val="0000FF"/>
            <w:sz w:val="24"/>
            <w:szCs w:val="24"/>
            <w:u w:val="single"/>
            <w:bdr w:val="none" w:sz="0" w:space="0" w:color="auto" w:frame="1"/>
            <w:lang w:eastAsia="ru-RU"/>
          </w:rPr>
          <w:t>ст. 121</w:t>
        </w:r>
      </w:hyperlink>
      <w:r w:rsidRPr="00E038C3">
        <w:rPr>
          <w:rFonts w:ascii="inherit" w:eastAsia="Times New Roman" w:hAnsi="inherit" w:cs="Arial"/>
          <w:color w:val="000000"/>
          <w:sz w:val="24"/>
          <w:szCs w:val="24"/>
          <w:bdr w:val="none" w:sz="0" w:space="0" w:color="auto" w:frame="1"/>
          <w:lang w:eastAsia="ru-RU"/>
        </w:rPr>
        <w:t>ТК РФ и </w:t>
      </w:r>
      <w:hyperlink r:id="rId27" w:anchor="XA00M9G2N4" w:history="1">
        <w:r w:rsidRPr="00E038C3">
          <w:rPr>
            <w:rFonts w:ascii="inherit" w:eastAsia="Times New Roman" w:hAnsi="inherit" w:cs="Arial"/>
            <w:color w:val="0000FF"/>
            <w:sz w:val="24"/>
            <w:szCs w:val="24"/>
            <w:u w:val="single"/>
            <w:bdr w:val="none" w:sz="0" w:space="0" w:color="auto" w:frame="1"/>
            <w:lang w:eastAsia="ru-RU"/>
          </w:rPr>
          <w:t>п. 28</w:t>
        </w:r>
      </w:hyperlink>
      <w:r w:rsidRPr="00E038C3">
        <w:rPr>
          <w:rFonts w:ascii="inherit" w:eastAsia="Times New Roman" w:hAnsi="inherit" w:cs="Arial"/>
          <w:color w:val="000000"/>
          <w:sz w:val="24"/>
          <w:szCs w:val="24"/>
          <w:bdr w:val="none" w:sz="0" w:space="0" w:color="auto" w:frame="1"/>
          <w:lang w:eastAsia="ru-RU"/>
        </w:rPr>
        <w:t> Правил об отпусках).</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5</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 xml:space="preserve">Сотрудник </w:t>
      </w:r>
      <w:proofErr w:type="gramStart"/>
      <w:r w:rsidRPr="00E038C3">
        <w:rPr>
          <w:rFonts w:ascii="inherit" w:eastAsia="Times New Roman" w:hAnsi="inherit" w:cs="Arial"/>
          <w:b/>
          <w:bCs/>
          <w:color w:val="000000"/>
          <w:sz w:val="24"/>
          <w:szCs w:val="24"/>
          <w:bdr w:val="none" w:sz="0" w:space="0" w:color="auto" w:frame="1"/>
          <w:lang w:eastAsia="ru-RU"/>
        </w:rPr>
        <w:t>отработал 11 месяцев</w:t>
      </w:r>
      <w:r w:rsidRPr="00E038C3">
        <w:rPr>
          <w:rFonts w:ascii="inherit" w:eastAsia="Times New Roman" w:hAnsi="inherit" w:cs="Arial"/>
          <w:color w:val="000000"/>
          <w:sz w:val="24"/>
          <w:szCs w:val="24"/>
          <w:bdr w:val="none" w:sz="0" w:space="0" w:color="auto" w:frame="1"/>
          <w:lang w:eastAsia="ru-RU"/>
        </w:rPr>
        <w:br/>
        <w:t>В.В. Морской был</w:t>
      </w:r>
      <w:proofErr w:type="gramEnd"/>
      <w:r w:rsidRPr="00E038C3">
        <w:rPr>
          <w:rFonts w:ascii="inherit" w:eastAsia="Times New Roman" w:hAnsi="inherit" w:cs="Arial"/>
          <w:color w:val="000000"/>
          <w:sz w:val="24"/>
          <w:szCs w:val="24"/>
          <w:bdr w:val="none" w:sz="0" w:space="0" w:color="auto" w:frame="1"/>
          <w:lang w:eastAsia="ru-RU"/>
        </w:rPr>
        <w:t xml:space="preserve"> принят на работу в ООО «Лето» 11 июля 2013 года. 19 июня 2014 года он увольняется по собственному желанию. В этот период В.В. </w:t>
      </w:r>
      <w:proofErr w:type="gramStart"/>
      <w:r w:rsidRPr="00E038C3">
        <w:rPr>
          <w:rFonts w:ascii="inherit" w:eastAsia="Times New Roman" w:hAnsi="inherit" w:cs="Arial"/>
          <w:color w:val="000000"/>
          <w:sz w:val="24"/>
          <w:szCs w:val="24"/>
          <w:bdr w:val="none" w:sz="0" w:space="0" w:color="auto" w:frame="1"/>
          <w:lang w:eastAsia="ru-RU"/>
        </w:rPr>
        <w:t>Морскому</w:t>
      </w:r>
      <w:proofErr w:type="gramEnd"/>
      <w:r w:rsidRPr="00E038C3">
        <w:rPr>
          <w:rFonts w:ascii="inherit" w:eastAsia="Times New Roman" w:hAnsi="inherit" w:cs="Arial"/>
          <w:color w:val="000000"/>
          <w:sz w:val="24"/>
          <w:szCs w:val="24"/>
          <w:bdr w:val="none" w:sz="0" w:space="0" w:color="auto" w:frame="1"/>
          <w:lang w:eastAsia="ru-RU"/>
        </w:rPr>
        <w:t xml:space="preserve"> отпуск не предоставлялся.</w:t>
      </w:r>
      <w:r w:rsidRPr="00E038C3">
        <w:rPr>
          <w:rFonts w:ascii="inherit" w:eastAsia="Times New Roman" w:hAnsi="inherit" w:cs="Arial"/>
          <w:color w:val="000000"/>
          <w:sz w:val="24"/>
          <w:szCs w:val="24"/>
          <w:bdr w:val="none" w:sz="0" w:space="0" w:color="auto" w:frame="1"/>
          <w:lang w:eastAsia="ru-RU"/>
        </w:rPr>
        <w:br/>
        <w:t>Необходимо определить количество календарных дней, за которые будет выплачена компенсация за неиспользованный отпуск при увольнении.</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Первый рабочий год В.В. Морского начинается 11 июля 2013 года и должен закончиться 10 июля 2014 года, но работник уволился раньше. Отпускной стаж по состоянию на 19 июня 2014 года составил 11 месяцев и 9 календарных дней. 9 календарных дней — это менее половины месяца, они в расчет не принимаются (п. 35 Правил об отпусках).</w:t>
      </w:r>
      <w:r w:rsidRPr="00E038C3">
        <w:rPr>
          <w:rFonts w:ascii="inherit" w:eastAsia="Times New Roman" w:hAnsi="inherit" w:cs="Arial"/>
          <w:color w:val="000000"/>
          <w:sz w:val="24"/>
          <w:szCs w:val="24"/>
          <w:bdr w:val="none" w:sz="0" w:space="0" w:color="auto" w:frame="1"/>
          <w:lang w:eastAsia="ru-RU"/>
        </w:rPr>
        <w:br/>
        <w:t>В данном случае В.В. Морской проработал в ООО «Лето» 11 месяцев, поэтому ему должна быть выплачена полная компенсация за неиспользованный отпуск — за 28 календарных дней.</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Работнику, проработавшему у работодателя</w:t>
      </w:r>
      <w:r w:rsidRPr="00E038C3">
        <w:rPr>
          <w:rFonts w:ascii="inherit" w:eastAsia="Times New Roman" w:hAnsi="inherit" w:cs="Arial"/>
          <w:b/>
          <w:bCs/>
          <w:color w:val="000000"/>
          <w:sz w:val="24"/>
          <w:szCs w:val="24"/>
          <w:bdr w:val="none" w:sz="0" w:space="0" w:color="auto" w:frame="1"/>
          <w:lang w:eastAsia="ru-RU"/>
        </w:rPr>
        <w:t> 12 месяцев</w:t>
      </w:r>
      <w:r w:rsidRPr="00E038C3">
        <w:rPr>
          <w:rFonts w:ascii="inherit" w:eastAsia="Times New Roman" w:hAnsi="inherit" w:cs="Arial"/>
          <w:color w:val="000000"/>
          <w:sz w:val="24"/>
          <w:szCs w:val="24"/>
          <w:bdr w:val="none" w:sz="0" w:space="0" w:color="auto" w:frame="1"/>
          <w:lang w:eastAsia="ru-RU"/>
        </w:rPr>
        <w:t> без отпуска, также положена компенсация 28 дней отпуска.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lastRenderedPageBreak/>
        <w:t>Удлиненный отпуск.</w:t>
      </w:r>
      <w:r w:rsidRPr="00E038C3">
        <w:rPr>
          <w:rFonts w:ascii="inherit" w:eastAsia="Times New Roman" w:hAnsi="inherit" w:cs="Arial"/>
          <w:color w:val="000000"/>
          <w:sz w:val="24"/>
          <w:szCs w:val="24"/>
          <w:bdr w:val="none" w:sz="0" w:space="0" w:color="auto" w:frame="1"/>
          <w:lang w:eastAsia="ru-RU"/>
        </w:rPr>
        <w:t> Некоторым категориям работников предоставляется удлиненный ежегодный основной оплачиваемый отпуск (</w:t>
      </w:r>
      <w:hyperlink r:id="rId28" w:anchor="ZAP2ITQ3IV" w:history="1">
        <w:r w:rsidRPr="00E038C3">
          <w:rPr>
            <w:rFonts w:ascii="inherit" w:eastAsia="Times New Roman" w:hAnsi="inherit" w:cs="Arial"/>
            <w:color w:val="0000FF"/>
            <w:sz w:val="24"/>
            <w:szCs w:val="24"/>
            <w:u w:val="single"/>
            <w:bdr w:val="none" w:sz="0" w:space="0" w:color="auto" w:frame="1"/>
            <w:lang w:eastAsia="ru-RU"/>
          </w:rPr>
          <w:t>п. 2 ст. 115 ТК РФ</w:t>
        </w:r>
      </w:hyperlink>
      <w:r w:rsidRPr="00E038C3">
        <w:rPr>
          <w:rFonts w:ascii="inherit" w:eastAsia="Times New Roman" w:hAnsi="inherit" w:cs="Arial"/>
          <w:color w:val="000000"/>
          <w:sz w:val="24"/>
          <w:szCs w:val="24"/>
          <w:bdr w:val="none" w:sz="0" w:space="0" w:color="auto" w:frame="1"/>
          <w:lang w:eastAsia="ru-RU"/>
        </w:rPr>
        <w:t>). Например, педагогам (</w:t>
      </w:r>
      <w:hyperlink r:id="rId29" w:anchor="ZA00MCS2MS" w:history="1">
        <w:r w:rsidRPr="00E038C3">
          <w:rPr>
            <w:rFonts w:ascii="inherit" w:eastAsia="Times New Roman" w:hAnsi="inherit" w:cs="Arial"/>
            <w:color w:val="0000FF"/>
            <w:sz w:val="24"/>
            <w:szCs w:val="24"/>
            <w:u w:val="single"/>
            <w:bdr w:val="none" w:sz="0" w:space="0" w:color="auto" w:frame="1"/>
            <w:lang w:eastAsia="ru-RU"/>
          </w:rPr>
          <w:t>ст. 334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Так, продолжительность ежегодного основного удлиненного оплачиваемого отпуска педагогических работников составляет 42 или 56 календарных дней (</w:t>
      </w:r>
      <w:hyperlink r:id="rId30" w:history="1">
        <w:r w:rsidRPr="00E038C3">
          <w:rPr>
            <w:rFonts w:ascii="inherit" w:eastAsia="Times New Roman" w:hAnsi="inherit" w:cs="Arial"/>
            <w:color w:val="0000FF"/>
            <w:sz w:val="24"/>
            <w:szCs w:val="24"/>
            <w:u w:val="single"/>
            <w:bdr w:val="none" w:sz="0" w:space="0" w:color="auto" w:frame="1"/>
            <w:lang w:eastAsia="ru-RU"/>
          </w:rPr>
          <w:t>постановление Правительства РФ от 01.10.2002 № 724</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xml:space="preserve">Педагогам, которым предусмотрена продолжительность отпуска 42 календарных дня, при </w:t>
      </w:r>
      <w:proofErr w:type="spellStart"/>
      <w:r w:rsidRPr="00E038C3">
        <w:rPr>
          <w:rFonts w:ascii="inherit" w:eastAsia="Times New Roman" w:hAnsi="inherit" w:cs="Arial"/>
          <w:color w:val="000000"/>
          <w:sz w:val="24"/>
          <w:szCs w:val="24"/>
          <w:bdr w:val="none" w:sz="0" w:space="0" w:color="auto" w:frame="1"/>
          <w:lang w:eastAsia="ru-RU"/>
        </w:rPr>
        <w:t>увольнении</w:t>
      </w:r>
      <w:r w:rsidRPr="00E038C3">
        <w:rPr>
          <w:rFonts w:ascii="inherit" w:eastAsia="Times New Roman" w:hAnsi="inherit" w:cs="Arial"/>
          <w:b/>
          <w:bCs/>
          <w:color w:val="000000"/>
          <w:sz w:val="24"/>
          <w:szCs w:val="24"/>
          <w:bdr w:val="none" w:sz="0" w:space="0" w:color="auto" w:frame="1"/>
          <w:lang w:eastAsia="ru-RU"/>
        </w:rPr>
        <w:t>полная</w:t>
      </w:r>
      <w:proofErr w:type="spellEnd"/>
      <w:r w:rsidRPr="00E038C3">
        <w:rPr>
          <w:rFonts w:ascii="inherit" w:eastAsia="Times New Roman" w:hAnsi="inherit" w:cs="Arial"/>
          <w:b/>
          <w:bCs/>
          <w:color w:val="000000"/>
          <w:sz w:val="24"/>
          <w:szCs w:val="24"/>
          <w:bdr w:val="none" w:sz="0" w:space="0" w:color="auto" w:frame="1"/>
          <w:lang w:eastAsia="ru-RU"/>
        </w:rPr>
        <w:t> </w:t>
      </w:r>
      <w:r w:rsidRPr="00E038C3">
        <w:rPr>
          <w:rFonts w:ascii="inherit" w:eastAsia="Times New Roman" w:hAnsi="inherit" w:cs="Arial"/>
          <w:color w:val="000000"/>
          <w:sz w:val="24"/>
          <w:szCs w:val="24"/>
          <w:bdr w:val="none" w:sz="0" w:space="0" w:color="auto" w:frame="1"/>
          <w:lang w:eastAsia="ru-RU"/>
        </w:rPr>
        <w:t>компенсация за неиспользованный отпуск выплачивается, если работник проработал не менее</w:t>
      </w:r>
      <w:r w:rsidRPr="00E038C3">
        <w:rPr>
          <w:rFonts w:ascii="inherit" w:eastAsia="Times New Roman" w:hAnsi="inherit" w:cs="Arial"/>
          <w:b/>
          <w:bCs/>
          <w:color w:val="000000"/>
          <w:sz w:val="24"/>
          <w:szCs w:val="24"/>
          <w:bdr w:val="none" w:sz="0" w:space="0" w:color="auto" w:frame="1"/>
          <w:lang w:eastAsia="ru-RU"/>
        </w:rPr>
        <w:t>11 месяцев</w:t>
      </w:r>
      <w:r w:rsidRPr="00E038C3">
        <w:rPr>
          <w:rFonts w:ascii="inherit" w:eastAsia="Times New Roman" w:hAnsi="inherit" w:cs="Arial"/>
          <w:color w:val="000000"/>
          <w:sz w:val="24"/>
          <w:szCs w:val="24"/>
          <w:bdr w:val="none" w:sz="0" w:space="0" w:color="auto" w:frame="1"/>
          <w:lang w:eastAsia="ru-RU"/>
        </w:rPr>
        <w:t> в текущем рабочем году (</w:t>
      </w:r>
      <w:hyperlink r:id="rId31" w:anchor="XA00M9G2N4" w:history="1">
        <w:r w:rsidRPr="00E038C3">
          <w:rPr>
            <w:rFonts w:ascii="inherit" w:eastAsia="Times New Roman" w:hAnsi="inherit" w:cs="Arial"/>
            <w:color w:val="0000FF"/>
            <w:sz w:val="24"/>
            <w:szCs w:val="24"/>
            <w:u w:val="single"/>
            <w:bdr w:val="none" w:sz="0" w:space="0" w:color="auto" w:frame="1"/>
            <w:lang w:eastAsia="ru-RU"/>
          </w:rPr>
          <w:t>п. 28 Правил об отпусках</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xml:space="preserve">А если ежегодный оплачиваемый отпуск составляет 56 календарных дней, то полная компенсация положена при увольнении по </w:t>
      </w:r>
      <w:proofErr w:type="spellStart"/>
      <w:r w:rsidRPr="00E038C3">
        <w:rPr>
          <w:rFonts w:ascii="inherit" w:eastAsia="Times New Roman" w:hAnsi="inherit" w:cs="Arial"/>
          <w:color w:val="000000"/>
          <w:sz w:val="24"/>
          <w:szCs w:val="24"/>
          <w:bdr w:val="none" w:sz="0" w:space="0" w:color="auto" w:frame="1"/>
          <w:lang w:eastAsia="ru-RU"/>
        </w:rPr>
        <w:t>истичении</w:t>
      </w:r>
      <w:proofErr w:type="spellEnd"/>
      <w:r w:rsidRPr="00E038C3">
        <w:rPr>
          <w:rFonts w:ascii="inherit" w:eastAsia="Times New Roman" w:hAnsi="inherit" w:cs="Arial"/>
          <w:color w:val="000000"/>
          <w:sz w:val="24"/>
          <w:szCs w:val="24"/>
          <w:bdr w:val="none" w:sz="0" w:space="0" w:color="auto" w:frame="1"/>
          <w:lang w:eastAsia="ru-RU"/>
        </w:rPr>
        <w:t xml:space="preserve"> 10 месяцев учебного года. Эта норма прописана в </w:t>
      </w:r>
      <w:hyperlink r:id="rId32" w:anchor="XA00MB02NI" w:history="1">
        <w:r w:rsidRPr="00E038C3">
          <w:rPr>
            <w:rFonts w:ascii="inherit" w:eastAsia="Times New Roman" w:hAnsi="inherit" w:cs="Arial"/>
            <w:color w:val="0000FF"/>
            <w:sz w:val="24"/>
            <w:szCs w:val="24"/>
            <w:u w:val="single"/>
            <w:bdr w:val="none" w:sz="0" w:space="0" w:color="auto" w:frame="1"/>
            <w:lang w:eastAsia="ru-RU"/>
          </w:rPr>
          <w:t>пункте 6.6</w:t>
        </w:r>
      </w:hyperlink>
      <w:r w:rsidRPr="00E038C3">
        <w:rPr>
          <w:rFonts w:ascii="inherit" w:eastAsia="Times New Roman" w:hAnsi="inherit" w:cs="Arial"/>
          <w:color w:val="000000"/>
          <w:sz w:val="24"/>
          <w:szCs w:val="24"/>
          <w:bdr w:val="none" w:sz="0" w:space="0" w:color="auto" w:frame="1"/>
          <w:lang w:eastAsia="ru-RU"/>
        </w:rPr>
        <w:t xml:space="preserve">. Отраслевого соглашения по организациям, находящимся в ведении Министерства образования и науки Российской Федерации, на 2012—2014 годы, утвержденного Профсоюзом работников народного образования и науки РФ, </w:t>
      </w:r>
      <w:proofErr w:type="spellStart"/>
      <w:r w:rsidRPr="00E038C3">
        <w:rPr>
          <w:rFonts w:ascii="inherit" w:eastAsia="Times New Roman" w:hAnsi="inherit" w:cs="Arial"/>
          <w:color w:val="000000"/>
          <w:sz w:val="24"/>
          <w:szCs w:val="24"/>
          <w:bdr w:val="none" w:sz="0" w:space="0" w:color="auto" w:frame="1"/>
          <w:lang w:eastAsia="ru-RU"/>
        </w:rPr>
        <w:t>Минобрнауки</w:t>
      </w:r>
      <w:proofErr w:type="spellEnd"/>
      <w:r w:rsidRPr="00E038C3">
        <w:rPr>
          <w:rFonts w:ascii="inherit" w:eastAsia="Times New Roman" w:hAnsi="inherit" w:cs="Arial"/>
          <w:color w:val="000000"/>
          <w:sz w:val="24"/>
          <w:szCs w:val="24"/>
          <w:bdr w:val="none" w:sz="0" w:space="0" w:color="auto" w:frame="1"/>
          <w:lang w:eastAsia="ru-RU"/>
        </w:rPr>
        <w:t xml:space="preserve"> России от 22.02.2012 № СОГ-3/12.</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6</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Неиспользованный отпуск педагога </w:t>
      </w:r>
      <w:r w:rsidRPr="00E038C3">
        <w:rPr>
          <w:rFonts w:ascii="inherit" w:eastAsia="Times New Roman" w:hAnsi="inherit" w:cs="Arial"/>
          <w:color w:val="000000"/>
          <w:sz w:val="24"/>
          <w:szCs w:val="24"/>
          <w:bdr w:val="none" w:sz="0" w:space="0" w:color="auto" w:frame="1"/>
          <w:lang w:eastAsia="ru-RU"/>
        </w:rPr>
        <w:br/>
        <w:t>Преподаватель Р.Ф. Грачева была принята на работу в среднюю общеобразовательную школу 26 августа 2013 года. 30 июня 2014 года она уволилась по собственному желанию. При этом основной ежегодный отпуск продолжительностью 56 календарных дней за текущий рабочий год на день увольнения работнице не был предоставлен.</w:t>
      </w:r>
      <w:r w:rsidRPr="00E038C3">
        <w:rPr>
          <w:rFonts w:ascii="inherit" w:eastAsia="Times New Roman" w:hAnsi="inherit" w:cs="Arial"/>
          <w:color w:val="000000"/>
          <w:sz w:val="24"/>
          <w:szCs w:val="24"/>
          <w:bdr w:val="none" w:sz="0" w:space="0" w:color="auto" w:frame="1"/>
          <w:lang w:eastAsia="ru-RU"/>
        </w:rPr>
        <w:br/>
        <w:t>Необходимо определить количество календарных дней, за которые будет выплачена компенсация за неиспользованный отпуск при увольнении.</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xml:space="preserve">За текущий рабочий год с 26 августа 2013 года по 30 июня 2014 года отработано </w:t>
      </w:r>
      <w:proofErr w:type="gramStart"/>
      <w:r w:rsidRPr="00E038C3">
        <w:rPr>
          <w:rFonts w:ascii="inherit" w:eastAsia="Times New Roman" w:hAnsi="inherit" w:cs="Arial"/>
          <w:color w:val="000000"/>
          <w:sz w:val="24"/>
          <w:szCs w:val="24"/>
          <w:bdr w:val="none" w:sz="0" w:space="0" w:color="auto" w:frame="1"/>
          <w:lang w:eastAsia="ru-RU"/>
        </w:rPr>
        <w:t>10 полных месяцев</w:t>
      </w:r>
      <w:proofErr w:type="gramEnd"/>
      <w:r w:rsidRPr="00E038C3">
        <w:rPr>
          <w:rFonts w:ascii="inherit" w:eastAsia="Times New Roman" w:hAnsi="inherit" w:cs="Arial"/>
          <w:color w:val="000000"/>
          <w:sz w:val="24"/>
          <w:szCs w:val="24"/>
          <w:bdr w:val="none" w:sz="0" w:space="0" w:color="auto" w:frame="1"/>
          <w:lang w:eastAsia="ru-RU"/>
        </w:rPr>
        <w:t xml:space="preserve"> и 5 календарных дней, по правилам округления отпускного стажа — 10 месяцев.</w:t>
      </w:r>
      <w:r w:rsidRPr="00E038C3">
        <w:rPr>
          <w:rFonts w:ascii="inherit" w:eastAsia="Times New Roman" w:hAnsi="inherit" w:cs="Arial"/>
          <w:color w:val="000000"/>
          <w:sz w:val="24"/>
          <w:szCs w:val="24"/>
          <w:bdr w:val="none" w:sz="0" w:space="0" w:color="auto" w:frame="1"/>
          <w:lang w:eastAsia="ru-RU"/>
        </w:rPr>
        <w:br/>
        <w:t>Педагог Р.Ф. Грачева может претендовать на получение компенсации за неиспользованный отпуск полной продолжительности — 56 календарных дней.</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Особые основания увольнения для выплаты полной компенсации.</w:t>
      </w:r>
      <w:r w:rsidRPr="00E038C3">
        <w:rPr>
          <w:rFonts w:ascii="inherit" w:eastAsia="Times New Roman" w:hAnsi="inherit" w:cs="Arial"/>
          <w:color w:val="000000"/>
          <w:sz w:val="24"/>
          <w:szCs w:val="24"/>
          <w:bdr w:val="none" w:sz="0" w:space="0" w:color="auto" w:frame="1"/>
          <w:lang w:eastAsia="ru-RU"/>
        </w:rPr>
        <w:t xml:space="preserve"> На полную компенсацию за </w:t>
      </w:r>
      <w:proofErr w:type="spellStart"/>
      <w:r w:rsidRPr="00E038C3">
        <w:rPr>
          <w:rFonts w:ascii="inherit" w:eastAsia="Times New Roman" w:hAnsi="inherit" w:cs="Arial"/>
          <w:color w:val="000000"/>
          <w:sz w:val="24"/>
          <w:szCs w:val="24"/>
          <w:bdr w:val="none" w:sz="0" w:space="0" w:color="auto" w:frame="1"/>
          <w:lang w:eastAsia="ru-RU"/>
        </w:rPr>
        <w:t>неиспользованый</w:t>
      </w:r>
      <w:proofErr w:type="spellEnd"/>
      <w:r w:rsidRPr="00E038C3">
        <w:rPr>
          <w:rFonts w:ascii="inherit" w:eastAsia="Times New Roman" w:hAnsi="inherit" w:cs="Arial"/>
          <w:color w:val="000000"/>
          <w:sz w:val="24"/>
          <w:szCs w:val="24"/>
          <w:bdr w:val="none" w:sz="0" w:space="0" w:color="auto" w:frame="1"/>
          <w:lang w:eastAsia="ru-RU"/>
        </w:rPr>
        <w:t xml:space="preserve"> отпуск также могут рассчитывать сотрудники, проработавшие</w:t>
      </w:r>
      <w:r w:rsidRPr="00E038C3">
        <w:rPr>
          <w:rFonts w:ascii="inherit" w:eastAsia="Times New Roman" w:hAnsi="inherit" w:cs="Arial"/>
          <w:b/>
          <w:bCs/>
          <w:color w:val="000000"/>
          <w:sz w:val="24"/>
          <w:szCs w:val="24"/>
          <w:bdr w:val="none" w:sz="0" w:space="0" w:color="auto" w:frame="1"/>
          <w:lang w:eastAsia="ru-RU"/>
        </w:rPr>
        <w:t> от 5,5 до 11 месяцев</w:t>
      </w:r>
      <w:r w:rsidRPr="00E038C3">
        <w:rPr>
          <w:rFonts w:ascii="inherit" w:eastAsia="Times New Roman" w:hAnsi="inherit" w:cs="Arial"/>
          <w:color w:val="000000"/>
          <w:sz w:val="24"/>
          <w:szCs w:val="24"/>
          <w:bdr w:val="none" w:sz="0" w:space="0" w:color="auto" w:frame="1"/>
          <w:lang w:eastAsia="ru-RU"/>
        </w:rPr>
        <w:t>, если они увольняются по следующим основаниям (</w:t>
      </w:r>
      <w:hyperlink r:id="rId33" w:anchor="ZAP2OV23N6" w:history="1">
        <w:r w:rsidRPr="00E038C3">
          <w:rPr>
            <w:rFonts w:ascii="inherit" w:eastAsia="Times New Roman" w:hAnsi="inherit" w:cs="Arial"/>
            <w:color w:val="0000FF"/>
            <w:sz w:val="24"/>
            <w:szCs w:val="24"/>
            <w:u w:val="single"/>
            <w:bdr w:val="none" w:sz="0" w:space="0" w:color="auto" w:frame="1"/>
            <w:lang w:eastAsia="ru-RU"/>
          </w:rPr>
          <w:t>подп. «а» п. 28 Правил об отпусках</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numPr>
          <w:ilvl w:val="0"/>
          <w:numId w:val="4"/>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ликвидация предприятия (учреждения) или отдельных частей его, сокращение штата или работ, а также реорганизация или временная приостановка работ;</w:t>
      </w:r>
    </w:p>
    <w:p w:rsidR="00E038C3" w:rsidRPr="00E038C3" w:rsidRDefault="00E038C3" w:rsidP="00E038C3">
      <w:pPr>
        <w:numPr>
          <w:ilvl w:val="0"/>
          <w:numId w:val="4"/>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поступление на действительную военную службу;</w:t>
      </w:r>
    </w:p>
    <w:p w:rsidR="00E038C3" w:rsidRPr="00E038C3" w:rsidRDefault="00E038C3" w:rsidP="00E038C3">
      <w:pPr>
        <w:numPr>
          <w:ilvl w:val="0"/>
          <w:numId w:val="4"/>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командирование в установленном порядке в вузы, техникумы, на подготовительные отделения при вузах;</w:t>
      </w:r>
    </w:p>
    <w:p w:rsidR="00E038C3" w:rsidRPr="00E038C3" w:rsidRDefault="00E038C3" w:rsidP="00E038C3">
      <w:pPr>
        <w:numPr>
          <w:ilvl w:val="0"/>
          <w:numId w:val="4"/>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переброска на другую работу по предложению органов труда или состоящих при них комиссий;</w:t>
      </w:r>
    </w:p>
    <w:p w:rsidR="00E038C3" w:rsidRPr="00E038C3" w:rsidRDefault="00E038C3" w:rsidP="00E038C3">
      <w:pPr>
        <w:numPr>
          <w:ilvl w:val="0"/>
          <w:numId w:val="4"/>
        </w:numPr>
        <w:spacing w:after="150" w:line="315" w:lineRule="atLeast"/>
        <w:ind w:left="285"/>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выяснившаяся непригодность к работе.</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7</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Увольнение в связи с призывом на военную службу </w:t>
      </w:r>
      <w:r w:rsidRPr="00E038C3">
        <w:rPr>
          <w:rFonts w:ascii="inherit" w:eastAsia="Times New Roman" w:hAnsi="inherit" w:cs="Arial"/>
          <w:color w:val="000000"/>
          <w:sz w:val="24"/>
          <w:szCs w:val="24"/>
          <w:bdr w:val="none" w:sz="0" w:space="0" w:color="auto" w:frame="1"/>
          <w:lang w:eastAsia="ru-RU"/>
        </w:rPr>
        <w:br/>
        <w:t xml:space="preserve">Работник Г.Б. Садов работает в ООО «Сенокос» с 13 октября 2013 года. Сотруднику положен ежегодный оплачиваемый отпуск продолжительностью 28 календарных дней. 31 марта 2014 года он уволился в связи с призывом на военную службу (п. 1 ст. 83 ТК РФ). У Г.Б. </w:t>
      </w:r>
      <w:proofErr w:type="spellStart"/>
      <w:r w:rsidRPr="00E038C3">
        <w:rPr>
          <w:rFonts w:ascii="inherit" w:eastAsia="Times New Roman" w:hAnsi="inherit" w:cs="Arial"/>
          <w:color w:val="000000"/>
          <w:sz w:val="24"/>
          <w:szCs w:val="24"/>
          <w:bdr w:val="none" w:sz="0" w:space="0" w:color="auto" w:frame="1"/>
          <w:lang w:eastAsia="ru-RU"/>
        </w:rPr>
        <w:t>Садова</w:t>
      </w:r>
      <w:proofErr w:type="spellEnd"/>
      <w:r w:rsidRPr="00E038C3">
        <w:rPr>
          <w:rFonts w:ascii="inherit" w:eastAsia="Times New Roman" w:hAnsi="inherit" w:cs="Arial"/>
          <w:color w:val="000000"/>
          <w:sz w:val="24"/>
          <w:szCs w:val="24"/>
          <w:bdr w:val="none" w:sz="0" w:space="0" w:color="auto" w:frame="1"/>
          <w:lang w:eastAsia="ru-RU"/>
        </w:rPr>
        <w:t xml:space="preserve"> не было времени, исключаемого из отпускного стажа.</w:t>
      </w:r>
      <w:r w:rsidRPr="00E038C3">
        <w:rPr>
          <w:rFonts w:ascii="inherit" w:eastAsia="Times New Roman" w:hAnsi="inherit" w:cs="Arial"/>
          <w:color w:val="000000"/>
          <w:sz w:val="24"/>
          <w:szCs w:val="24"/>
          <w:bdr w:val="none" w:sz="0" w:space="0" w:color="auto" w:frame="1"/>
          <w:lang w:eastAsia="ru-RU"/>
        </w:rPr>
        <w:br/>
        <w:t>Необходимо определить количество календарных дней, за которые должна быть выплачена компенсация за неиспользованный отпуск при увольнении.</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lastRenderedPageBreak/>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Отпускной стаж работника составил:</w:t>
      </w:r>
      <w:r w:rsidRPr="00E038C3">
        <w:rPr>
          <w:rFonts w:ascii="inherit" w:eastAsia="Times New Roman" w:hAnsi="inherit" w:cs="Arial"/>
          <w:color w:val="000000"/>
          <w:sz w:val="24"/>
          <w:szCs w:val="24"/>
          <w:bdr w:val="none" w:sz="0" w:space="0" w:color="auto" w:frame="1"/>
          <w:lang w:eastAsia="ru-RU"/>
        </w:rPr>
        <w:br/>
        <w:t xml:space="preserve">— с 13 октября 2013 года по 12 марта 2014 года — </w:t>
      </w:r>
      <w:proofErr w:type="gramStart"/>
      <w:r w:rsidRPr="00E038C3">
        <w:rPr>
          <w:rFonts w:ascii="inherit" w:eastAsia="Times New Roman" w:hAnsi="inherit" w:cs="Arial"/>
          <w:color w:val="000000"/>
          <w:sz w:val="24"/>
          <w:szCs w:val="24"/>
          <w:bdr w:val="none" w:sz="0" w:space="0" w:color="auto" w:frame="1"/>
          <w:lang w:eastAsia="ru-RU"/>
        </w:rPr>
        <w:t>5 полных месяцев</w:t>
      </w:r>
      <w:proofErr w:type="gramEnd"/>
      <w:r w:rsidRPr="00E038C3">
        <w:rPr>
          <w:rFonts w:ascii="inherit" w:eastAsia="Times New Roman" w:hAnsi="inherit" w:cs="Arial"/>
          <w:color w:val="000000"/>
          <w:sz w:val="24"/>
          <w:szCs w:val="24"/>
          <w:bdr w:val="none" w:sz="0" w:space="0" w:color="auto" w:frame="1"/>
          <w:lang w:eastAsia="ru-RU"/>
        </w:rPr>
        <w:t>;</w:t>
      </w:r>
      <w:r w:rsidRPr="00E038C3">
        <w:rPr>
          <w:rFonts w:ascii="inherit" w:eastAsia="Times New Roman" w:hAnsi="inherit" w:cs="Arial"/>
          <w:color w:val="000000"/>
          <w:sz w:val="24"/>
          <w:szCs w:val="24"/>
          <w:bdr w:val="none" w:sz="0" w:space="0" w:color="auto" w:frame="1"/>
          <w:lang w:eastAsia="ru-RU"/>
        </w:rPr>
        <w:br/>
        <w:t>— с 13 марта по 31 марта 2014 года — 19 календарных дней. 19 календарных дней округляются до полного месяца (п. 35 Правил об отпусках). Отпускной стаж составит 6 месяцев.</w:t>
      </w:r>
      <w:r w:rsidRPr="00E038C3">
        <w:rPr>
          <w:rFonts w:ascii="inherit" w:eastAsia="Times New Roman" w:hAnsi="inherit" w:cs="Arial"/>
          <w:color w:val="000000"/>
          <w:sz w:val="24"/>
          <w:szCs w:val="24"/>
          <w:bdr w:val="none" w:sz="0" w:space="0" w:color="auto" w:frame="1"/>
          <w:lang w:eastAsia="ru-RU"/>
        </w:rPr>
        <w:br/>
        <w:t>Поскольку работник отработал более 5,5 месяца, при увольнении в связи с призывом на военную службу ему положена полная компенсация за неиспользованный отпуск. Она будет выплачена за 28 календарных дней.</w:t>
      </w:r>
    </w:p>
    <w:p w:rsidR="00E038C3" w:rsidRPr="00E038C3" w:rsidRDefault="00E038C3" w:rsidP="00E038C3">
      <w:pPr>
        <w:spacing w:after="165" w:line="285" w:lineRule="atLeast"/>
        <w:textAlignment w:val="baseline"/>
        <w:outlineLvl w:val="2"/>
        <w:rPr>
          <w:rFonts w:ascii="Arial" w:eastAsia="Times New Roman" w:hAnsi="Arial" w:cs="Arial"/>
          <w:b/>
          <w:bCs/>
          <w:color w:val="5B758F"/>
          <w:sz w:val="24"/>
          <w:szCs w:val="24"/>
          <w:bdr w:val="none" w:sz="0" w:space="0" w:color="auto" w:frame="1"/>
          <w:lang w:eastAsia="ru-RU"/>
        </w:rPr>
      </w:pPr>
      <w:r w:rsidRPr="00E038C3">
        <w:rPr>
          <w:rFonts w:ascii="Arial" w:eastAsia="Times New Roman" w:hAnsi="Arial" w:cs="Arial"/>
          <w:b/>
          <w:bCs/>
          <w:color w:val="5B758F"/>
          <w:sz w:val="24"/>
          <w:szCs w:val="24"/>
          <w:bdr w:val="none" w:sz="0" w:space="0" w:color="auto" w:frame="1"/>
          <w:lang w:eastAsia="ru-RU"/>
        </w:rPr>
        <w:t>Пропорциональная компенсация</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Увольняющийся сотрудник, не отработавший на данном предприятии периода, дающего ему право на полную компенсацию, имеет право на </w:t>
      </w:r>
      <w:r w:rsidRPr="00E038C3">
        <w:rPr>
          <w:rFonts w:ascii="inherit" w:eastAsia="Times New Roman" w:hAnsi="inherit" w:cs="Arial"/>
          <w:b/>
          <w:bCs/>
          <w:color w:val="000000"/>
          <w:sz w:val="24"/>
          <w:szCs w:val="24"/>
          <w:bdr w:val="none" w:sz="0" w:space="0" w:color="auto" w:frame="1"/>
          <w:lang w:eastAsia="ru-RU"/>
        </w:rPr>
        <w:t>пропорциональную </w:t>
      </w:r>
      <w:r w:rsidRPr="00E038C3">
        <w:rPr>
          <w:rFonts w:ascii="inherit" w:eastAsia="Times New Roman" w:hAnsi="inherit" w:cs="Arial"/>
          <w:color w:val="000000"/>
          <w:sz w:val="24"/>
          <w:szCs w:val="24"/>
          <w:bdr w:val="none" w:sz="0" w:space="0" w:color="auto" w:frame="1"/>
          <w:lang w:eastAsia="ru-RU"/>
        </w:rPr>
        <w:t>денежную компенсацию.</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Отпускной стаж менее месяца.</w:t>
      </w:r>
      <w:r w:rsidRPr="00E038C3">
        <w:rPr>
          <w:rFonts w:ascii="inherit" w:eastAsia="Times New Roman" w:hAnsi="inherit" w:cs="Arial"/>
          <w:color w:val="000000"/>
          <w:sz w:val="24"/>
          <w:szCs w:val="24"/>
          <w:bdr w:val="none" w:sz="0" w:space="0" w:color="auto" w:frame="1"/>
          <w:lang w:eastAsia="ru-RU"/>
        </w:rPr>
        <w:t> Компенсация за неиспользованный отпуск полагается работнику, отработавшему по трудовому договору более 15 календарных дней (п. </w:t>
      </w:r>
      <w:hyperlink r:id="rId34" w:anchor="XA00M9G2N4" w:history="1">
        <w:r w:rsidRPr="00E038C3">
          <w:rPr>
            <w:rFonts w:ascii="inherit" w:eastAsia="Times New Roman" w:hAnsi="inherit" w:cs="Arial"/>
            <w:color w:val="0000FF"/>
            <w:sz w:val="24"/>
            <w:szCs w:val="24"/>
            <w:u w:val="single"/>
            <w:bdr w:val="none" w:sz="0" w:space="0" w:color="auto" w:frame="1"/>
            <w:lang w:eastAsia="ru-RU"/>
          </w:rPr>
          <w:t>28</w:t>
        </w:r>
      </w:hyperlink>
      <w:r w:rsidRPr="00E038C3">
        <w:rPr>
          <w:rFonts w:ascii="inherit" w:eastAsia="Times New Roman" w:hAnsi="inherit" w:cs="Arial"/>
          <w:color w:val="000000"/>
          <w:sz w:val="24"/>
          <w:szCs w:val="24"/>
          <w:bdr w:val="none" w:sz="0" w:space="0" w:color="auto" w:frame="1"/>
          <w:lang w:eastAsia="ru-RU"/>
        </w:rPr>
        <w:t>, </w:t>
      </w:r>
      <w:hyperlink r:id="rId35" w:anchor="XA00M902MS" w:history="1">
        <w:r w:rsidRPr="00E038C3">
          <w:rPr>
            <w:rFonts w:ascii="inherit" w:eastAsia="Times New Roman" w:hAnsi="inherit" w:cs="Arial"/>
            <w:color w:val="0000FF"/>
            <w:sz w:val="24"/>
            <w:szCs w:val="24"/>
            <w:u w:val="single"/>
            <w:bdr w:val="none" w:sz="0" w:space="0" w:color="auto" w:frame="1"/>
            <w:lang w:eastAsia="ru-RU"/>
          </w:rPr>
          <w:t>35</w:t>
        </w:r>
      </w:hyperlink>
      <w:r w:rsidRPr="00E038C3">
        <w:rPr>
          <w:rFonts w:ascii="inherit" w:eastAsia="Times New Roman" w:hAnsi="inherit" w:cs="Arial"/>
          <w:color w:val="000000"/>
          <w:sz w:val="24"/>
          <w:szCs w:val="24"/>
          <w:bdr w:val="none" w:sz="0" w:space="0" w:color="auto" w:frame="1"/>
          <w:lang w:eastAsia="ru-RU"/>
        </w:rPr>
        <w:t xml:space="preserve"> Правил об отпусках, письма </w:t>
      </w:r>
      <w:proofErr w:type="spellStart"/>
      <w:r w:rsidRPr="00E038C3">
        <w:rPr>
          <w:rFonts w:ascii="inherit" w:eastAsia="Times New Roman" w:hAnsi="inherit" w:cs="Arial"/>
          <w:color w:val="000000"/>
          <w:sz w:val="24"/>
          <w:szCs w:val="24"/>
          <w:bdr w:val="none" w:sz="0" w:space="0" w:color="auto" w:frame="1"/>
          <w:lang w:eastAsia="ru-RU"/>
        </w:rPr>
        <w:t>Роструда</w:t>
      </w:r>
      <w:proofErr w:type="spellEnd"/>
      <w:r w:rsidRPr="00E038C3">
        <w:rPr>
          <w:rFonts w:ascii="inherit" w:eastAsia="Times New Roman" w:hAnsi="inherit" w:cs="Arial"/>
          <w:color w:val="000000"/>
          <w:sz w:val="24"/>
          <w:szCs w:val="24"/>
          <w:bdr w:val="none" w:sz="0" w:space="0" w:color="auto" w:frame="1"/>
          <w:lang w:eastAsia="ru-RU"/>
        </w:rPr>
        <w:t> </w:t>
      </w:r>
      <w:hyperlink r:id="rId36" w:history="1">
        <w:r w:rsidRPr="00E038C3">
          <w:rPr>
            <w:rFonts w:ascii="inherit" w:eastAsia="Times New Roman" w:hAnsi="inherit" w:cs="Arial"/>
            <w:color w:val="0000FF"/>
            <w:sz w:val="24"/>
            <w:szCs w:val="24"/>
            <w:u w:val="single"/>
            <w:bdr w:val="none" w:sz="0" w:space="0" w:color="auto" w:frame="1"/>
            <w:lang w:eastAsia="ru-RU"/>
          </w:rPr>
          <w:t>от 08.06.2007 № 1920-6</w:t>
        </w:r>
      </w:hyperlink>
      <w:r w:rsidRPr="00E038C3">
        <w:rPr>
          <w:rFonts w:ascii="inherit" w:eastAsia="Times New Roman" w:hAnsi="inherit" w:cs="Arial"/>
          <w:color w:val="000000"/>
          <w:sz w:val="24"/>
          <w:szCs w:val="24"/>
          <w:bdr w:val="none" w:sz="0" w:space="0" w:color="auto" w:frame="1"/>
          <w:lang w:eastAsia="ru-RU"/>
        </w:rPr>
        <w:t> и </w:t>
      </w:r>
      <w:hyperlink r:id="rId37" w:history="1">
        <w:r w:rsidRPr="00E038C3">
          <w:rPr>
            <w:rFonts w:ascii="inherit" w:eastAsia="Times New Roman" w:hAnsi="inherit" w:cs="Arial"/>
            <w:color w:val="0000FF"/>
            <w:sz w:val="24"/>
            <w:szCs w:val="24"/>
            <w:u w:val="single"/>
            <w:bdr w:val="none" w:sz="0" w:space="0" w:color="auto" w:frame="1"/>
            <w:lang w:eastAsia="ru-RU"/>
          </w:rPr>
          <w:t>от 23.06.2006 № 944-6</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При увольнении такому работнику должна быть выплачена компенсация за неиспользованный отпуск пропорционально отработанному им времени.</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8</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 xml:space="preserve">Сотрудник </w:t>
      </w:r>
      <w:proofErr w:type="gramStart"/>
      <w:r w:rsidRPr="00E038C3">
        <w:rPr>
          <w:rFonts w:ascii="inherit" w:eastAsia="Times New Roman" w:hAnsi="inherit" w:cs="Arial"/>
          <w:b/>
          <w:bCs/>
          <w:color w:val="000000"/>
          <w:sz w:val="24"/>
          <w:szCs w:val="24"/>
          <w:bdr w:val="none" w:sz="0" w:space="0" w:color="auto" w:frame="1"/>
          <w:lang w:eastAsia="ru-RU"/>
        </w:rPr>
        <w:t>отработал меньше месяца </w:t>
      </w:r>
      <w:r w:rsidRPr="00E038C3">
        <w:rPr>
          <w:rFonts w:ascii="inherit" w:eastAsia="Times New Roman" w:hAnsi="inherit" w:cs="Arial"/>
          <w:color w:val="000000"/>
          <w:sz w:val="24"/>
          <w:szCs w:val="24"/>
          <w:bdr w:val="none" w:sz="0" w:space="0" w:color="auto" w:frame="1"/>
          <w:lang w:eastAsia="ru-RU"/>
        </w:rPr>
        <w:br/>
        <w:t>Н.К. Егорушкин был</w:t>
      </w:r>
      <w:proofErr w:type="gramEnd"/>
      <w:r w:rsidRPr="00E038C3">
        <w:rPr>
          <w:rFonts w:ascii="inherit" w:eastAsia="Times New Roman" w:hAnsi="inherit" w:cs="Arial"/>
          <w:color w:val="000000"/>
          <w:sz w:val="24"/>
          <w:szCs w:val="24"/>
          <w:bdr w:val="none" w:sz="0" w:space="0" w:color="auto" w:frame="1"/>
          <w:lang w:eastAsia="ru-RU"/>
        </w:rPr>
        <w:t xml:space="preserve"> принят на работу в ЗАО «</w:t>
      </w:r>
      <w:proofErr w:type="spellStart"/>
      <w:r w:rsidRPr="00E038C3">
        <w:rPr>
          <w:rFonts w:ascii="inherit" w:eastAsia="Times New Roman" w:hAnsi="inherit" w:cs="Arial"/>
          <w:color w:val="000000"/>
          <w:sz w:val="24"/>
          <w:szCs w:val="24"/>
          <w:bdr w:val="none" w:sz="0" w:space="0" w:color="auto" w:frame="1"/>
          <w:lang w:eastAsia="ru-RU"/>
        </w:rPr>
        <w:t>Стройтехмеханизация</w:t>
      </w:r>
      <w:proofErr w:type="spellEnd"/>
      <w:r w:rsidRPr="00E038C3">
        <w:rPr>
          <w:rFonts w:ascii="inherit" w:eastAsia="Times New Roman" w:hAnsi="inherit" w:cs="Arial"/>
          <w:color w:val="000000"/>
          <w:sz w:val="24"/>
          <w:szCs w:val="24"/>
          <w:bdr w:val="none" w:sz="0" w:space="0" w:color="auto" w:frame="1"/>
          <w:lang w:eastAsia="ru-RU"/>
        </w:rPr>
        <w:t>» 26 мая 2014 года. С ним заключен бессрочный трудовой договор.</w:t>
      </w:r>
      <w:r w:rsidRPr="00E038C3">
        <w:rPr>
          <w:rFonts w:ascii="inherit" w:eastAsia="Times New Roman" w:hAnsi="inherit" w:cs="Arial"/>
          <w:color w:val="000000"/>
          <w:sz w:val="24"/>
          <w:szCs w:val="24"/>
          <w:bdr w:val="none" w:sz="0" w:space="0" w:color="auto" w:frame="1"/>
          <w:lang w:eastAsia="ru-RU"/>
        </w:rPr>
        <w:br/>
        <w:t>Сотруднику положен ежегодный оплачиваемый отпуск продолжительностью 28 календарных дней. Н.К. Егорушкин решил уволиться по собственному желанию. 20 июня 2014 года</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 </w:t>
      </w:r>
      <w:proofErr w:type="gramStart"/>
      <w:r w:rsidRPr="00E038C3">
        <w:rPr>
          <w:rFonts w:ascii="inherit" w:eastAsia="Times New Roman" w:hAnsi="inherit" w:cs="Arial"/>
          <w:color w:val="000000"/>
          <w:sz w:val="24"/>
          <w:szCs w:val="24"/>
          <w:bdr w:val="none" w:sz="0" w:space="0" w:color="auto" w:frame="1"/>
          <w:lang w:eastAsia="ru-RU"/>
        </w:rPr>
        <w:t>п</w:t>
      </w:r>
      <w:proofErr w:type="gramEnd"/>
      <w:r w:rsidRPr="00E038C3">
        <w:rPr>
          <w:rFonts w:ascii="inherit" w:eastAsia="Times New Roman" w:hAnsi="inherit" w:cs="Arial"/>
          <w:color w:val="000000"/>
          <w:sz w:val="24"/>
          <w:szCs w:val="24"/>
          <w:bdr w:val="none" w:sz="0" w:space="0" w:color="auto" w:frame="1"/>
          <w:lang w:eastAsia="ru-RU"/>
        </w:rPr>
        <w:t>оследний день его работы.</w:t>
      </w:r>
      <w:r w:rsidRPr="00E038C3">
        <w:rPr>
          <w:rFonts w:ascii="inherit" w:eastAsia="Times New Roman" w:hAnsi="inherit" w:cs="Arial"/>
          <w:color w:val="000000"/>
          <w:sz w:val="24"/>
          <w:szCs w:val="24"/>
          <w:bdr w:val="none" w:sz="0" w:space="0" w:color="auto" w:frame="1"/>
          <w:lang w:eastAsia="ru-RU"/>
        </w:rPr>
        <w:br/>
        <w:t>За сколько дней необходимо выплатить компенсацию за неиспользованный отпуск в этом случае?</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Первый рабочий месяц — с 26 мая по 25 июня 2014 года (ст. 14 ТК РФ). На дату увольнения Н.К. Егорушкин проработал в компании 26 дней, то есть более половины месяца.</w:t>
      </w:r>
      <w:r w:rsidRPr="00E038C3">
        <w:rPr>
          <w:rFonts w:ascii="inherit" w:eastAsia="Times New Roman" w:hAnsi="inherit" w:cs="Arial"/>
          <w:color w:val="000000"/>
          <w:sz w:val="24"/>
          <w:szCs w:val="24"/>
          <w:bdr w:val="none" w:sz="0" w:space="0" w:color="auto" w:frame="1"/>
          <w:lang w:eastAsia="ru-RU"/>
        </w:rPr>
        <w:br/>
        <w:t>Следовательно, ему полагается компенсация за 2,33 календарного дня (28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 12 мес. × 1 мес.), а если в компании предусмотрено округление, то за 3 календарных дня.</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Отпускной стаж — несколько месяцев.</w:t>
      </w:r>
      <w:r w:rsidRPr="00E038C3">
        <w:rPr>
          <w:rFonts w:ascii="inherit" w:eastAsia="Times New Roman" w:hAnsi="inherit" w:cs="Arial"/>
          <w:color w:val="000000"/>
          <w:sz w:val="24"/>
          <w:szCs w:val="24"/>
          <w:bdr w:val="none" w:sz="0" w:space="0" w:color="auto" w:frame="1"/>
          <w:lang w:eastAsia="ru-RU"/>
        </w:rPr>
        <w:t> Если работник увольняется по собственному желанию, отработав менее 11 месяцев, он имеет право на пропорциональную компенсацию.</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9</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 xml:space="preserve">Сотрудник </w:t>
      </w:r>
      <w:proofErr w:type="gramStart"/>
      <w:r w:rsidRPr="00E038C3">
        <w:rPr>
          <w:rFonts w:ascii="inherit" w:eastAsia="Times New Roman" w:hAnsi="inherit" w:cs="Arial"/>
          <w:b/>
          <w:bCs/>
          <w:color w:val="000000"/>
          <w:sz w:val="24"/>
          <w:szCs w:val="24"/>
          <w:bdr w:val="none" w:sz="0" w:space="0" w:color="auto" w:frame="1"/>
          <w:lang w:eastAsia="ru-RU"/>
        </w:rPr>
        <w:t>отработал меньше 11 месяцев </w:t>
      </w:r>
      <w:r w:rsidRPr="00E038C3">
        <w:rPr>
          <w:rFonts w:ascii="inherit" w:eastAsia="Times New Roman" w:hAnsi="inherit" w:cs="Arial"/>
          <w:color w:val="000000"/>
          <w:sz w:val="24"/>
          <w:szCs w:val="24"/>
          <w:bdr w:val="none" w:sz="0" w:space="0" w:color="auto" w:frame="1"/>
          <w:lang w:eastAsia="ru-RU"/>
        </w:rPr>
        <w:br/>
        <w:t>Н.Д. Радов отработал</w:t>
      </w:r>
      <w:proofErr w:type="gramEnd"/>
      <w:r w:rsidRPr="00E038C3">
        <w:rPr>
          <w:rFonts w:ascii="inherit" w:eastAsia="Times New Roman" w:hAnsi="inherit" w:cs="Arial"/>
          <w:color w:val="000000"/>
          <w:sz w:val="24"/>
          <w:szCs w:val="24"/>
          <w:bdr w:val="none" w:sz="0" w:space="0" w:color="auto" w:frame="1"/>
          <w:lang w:eastAsia="ru-RU"/>
        </w:rPr>
        <w:t xml:space="preserve"> 5 месяцев и 19 календарных дней и увольняется по собственному желанию.</w:t>
      </w:r>
      <w:r w:rsidRPr="00E038C3">
        <w:rPr>
          <w:rFonts w:ascii="inherit" w:eastAsia="Times New Roman" w:hAnsi="inherit" w:cs="Arial"/>
          <w:color w:val="000000"/>
          <w:sz w:val="24"/>
          <w:szCs w:val="24"/>
          <w:bdr w:val="none" w:sz="0" w:space="0" w:color="auto" w:frame="1"/>
          <w:lang w:eastAsia="ru-RU"/>
        </w:rPr>
        <w:br/>
        <w:t>За сколько дней будет рассчитана компенсация за неиспользованный отпуск?</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Рабочий год отработан не полностью. Причина увольнения не дает работнику права на полную компенсацию.</w:t>
      </w:r>
      <w:r w:rsidRPr="00E038C3">
        <w:rPr>
          <w:rFonts w:ascii="inherit" w:eastAsia="Times New Roman" w:hAnsi="inherit" w:cs="Arial"/>
          <w:color w:val="000000"/>
          <w:sz w:val="24"/>
          <w:szCs w:val="24"/>
          <w:bdr w:val="none" w:sz="0" w:space="0" w:color="auto" w:frame="1"/>
          <w:lang w:eastAsia="ru-RU"/>
        </w:rPr>
        <w:br/>
        <w:t>Отпускной стаж с учетом округления — 6 месяцев (п. 28 Правил об отпусках). Количество заработанных дней отпуска, за которые должна быть выплачена компенсация, рассчитывается пропорционально продолжительности отпускного стажа.</w:t>
      </w:r>
      <w:r w:rsidRPr="00E038C3">
        <w:rPr>
          <w:rFonts w:ascii="inherit" w:eastAsia="Times New Roman" w:hAnsi="inherit" w:cs="Arial"/>
          <w:color w:val="000000"/>
          <w:sz w:val="24"/>
          <w:szCs w:val="24"/>
          <w:bdr w:val="none" w:sz="0" w:space="0" w:color="auto" w:frame="1"/>
          <w:lang w:eastAsia="ru-RU"/>
        </w:rPr>
        <w:br/>
        <w:t>Компенсация будет выплачена за 14 календарных дней (28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 12 мес. × 6 мес.).</w:t>
      </w:r>
    </w:p>
    <w:p w:rsidR="00E038C3" w:rsidRPr="00E038C3" w:rsidRDefault="00E038C3" w:rsidP="00E038C3">
      <w:pPr>
        <w:spacing w:after="165" w:line="285" w:lineRule="atLeast"/>
        <w:textAlignment w:val="baseline"/>
        <w:outlineLvl w:val="2"/>
        <w:rPr>
          <w:rFonts w:ascii="Arial" w:eastAsia="Times New Roman" w:hAnsi="Arial" w:cs="Arial"/>
          <w:b/>
          <w:bCs/>
          <w:color w:val="5B758F"/>
          <w:sz w:val="24"/>
          <w:szCs w:val="24"/>
          <w:bdr w:val="none" w:sz="0" w:space="0" w:color="auto" w:frame="1"/>
          <w:lang w:eastAsia="ru-RU"/>
        </w:rPr>
      </w:pPr>
      <w:r w:rsidRPr="00E038C3">
        <w:rPr>
          <w:rFonts w:ascii="Arial" w:eastAsia="Times New Roman" w:hAnsi="Arial" w:cs="Arial"/>
          <w:b/>
          <w:bCs/>
          <w:color w:val="5B758F"/>
          <w:sz w:val="24"/>
          <w:szCs w:val="24"/>
          <w:bdr w:val="none" w:sz="0" w:space="0" w:color="auto" w:frame="1"/>
          <w:lang w:eastAsia="ru-RU"/>
        </w:rPr>
        <w:t>Компенсируем неиспользованные дни отпуска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При увольнении работнику выплачивается денежная компенсация за все </w:t>
      </w:r>
      <w:proofErr w:type="spellStart"/>
      <w:r w:rsidRPr="00E038C3">
        <w:rPr>
          <w:rFonts w:ascii="inherit" w:eastAsia="Times New Roman" w:hAnsi="inherit" w:cs="Arial"/>
          <w:b/>
          <w:bCs/>
          <w:color w:val="000000"/>
          <w:sz w:val="24"/>
          <w:szCs w:val="24"/>
          <w:bdr w:val="none" w:sz="0" w:space="0" w:color="auto" w:frame="1"/>
          <w:lang w:eastAsia="ru-RU"/>
        </w:rPr>
        <w:t>неиспользованные</w:t>
      </w:r>
      <w:r w:rsidRPr="00E038C3">
        <w:rPr>
          <w:rFonts w:ascii="inherit" w:eastAsia="Times New Roman" w:hAnsi="inherit" w:cs="Arial"/>
          <w:color w:val="000000"/>
          <w:sz w:val="24"/>
          <w:szCs w:val="24"/>
          <w:bdr w:val="none" w:sz="0" w:space="0" w:color="auto" w:frame="1"/>
          <w:lang w:eastAsia="ru-RU"/>
        </w:rPr>
        <w:t>отпуска</w:t>
      </w:r>
      <w:proofErr w:type="spellEnd"/>
      <w:r w:rsidRPr="00E038C3">
        <w:rPr>
          <w:rFonts w:ascii="inherit" w:eastAsia="Times New Roman" w:hAnsi="inherit" w:cs="Arial"/>
          <w:color w:val="000000"/>
          <w:sz w:val="24"/>
          <w:szCs w:val="24"/>
          <w:bdr w:val="none" w:sz="0" w:space="0" w:color="auto" w:frame="1"/>
          <w:lang w:eastAsia="ru-RU"/>
        </w:rPr>
        <w:t xml:space="preserve"> (</w:t>
      </w:r>
      <w:hyperlink r:id="rId38" w:anchor="ZAP286C3H6" w:history="1">
        <w:r w:rsidRPr="00E038C3">
          <w:rPr>
            <w:rFonts w:ascii="inherit" w:eastAsia="Times New Roman" w:hAnsi="inherit" w:cs="Arial"/>
            <w:color w:val="0000FF"/>
            <w:sz w:val="24"/>
            <w:szCs w:val="24"/>
            <w:u w:val="single"/>
            <w:bdr w:val="none" w:sz="0" w:space="0" w:color="auto" w:frame="1"/>
            <w:lang w:eastAsia="ru-RU"/>
          </w:rPr>
          <w:t>ч. 1 ст. 127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lastRenderedPageBreak/>
        <w:t>Для определения количества дней заработанного отпуска, подлежащих компенсации, необходимо общее количество заработанных отпускных дней уменьшить на количество использованных дней отпуска:</w:t>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noProof/>
          <w:color w:val="000000"/>
          <w:sz w:val="24"/>
          <w:szCs w:val="24"/>
          <w:bdr w:val="none" w:sz="0" w:space="0" w:color="auto" w:frame="1"/>
          <w:lang w:eastAsia="ru-RU"/>
        </w:rPr>
        <w:drawing>
          <wp:inline distT="0" distB="0" distL="0" distR="0" wp14:anchorId="55086556" wp14:editId="3E2482FD">
            <wp:extent cx="4762500" cy="790575"/>
            <wp:effectExtent l="0" t="0" r="0" b="9525"/>
            <wp:docPr id="2" name="Рисунок 2" descr="http://services.epodshivka.ru/service_tbn2/i47z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vices.epodshivka.ru/service_tbn2/i47z9l.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790575"/>
                    </a:xfrm>
                    <a:prstGeom prst="rect">
                      <a:avLst/>
                    </a:prstGeom>
                    <a:noFill/>
                    <a:ln>
                      <a:noFill/>
                    </a:ln>
                  </pic:spPr>
                </pic:pic>
              </a:graphicData>
            </a:graphic>
          </wp:inline>
        </w:drawing>
      </w:r>
    </w:p>
    <w:p w:rsidR="00E038C3" w:rsidRPr="00E038C3" w:rsidRDefault="00E038C3" w:rsidP="00E038C3">
      <w:pPr>
        <w:spacing w:after="15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В течение рабочего года изменились условия предоставления отпуска. В этом случае количество дней неиспользованного отпуска рассчитывается отдельно для периодов с разными условиями предоставления отпуска, а затем складывается. Общая сумма уменьшается на количество использованных дней отпуска.</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10</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Разные должности</w:t>
      </w:r>
      <w:r w:rsidRPr="00E038C3">
        <w:rPr>
          <w:rFonts w:ascii="inherit" w:eastAsia="Times New Roman" w:hAnsi="inherit" w:cs="Arial"/>
          <w:color w:val="000000"/>
          <w:sz w:val="24"/>
          <w:szCs w:val="24"/>
          <w:bdr w:val="none" w:sz="0" w:space="0" w:color="auto" w:frame="1"/>
          <w:lang w:eastAsia="ru-RU"/>
        </w:rPr>
        <w:br/>
        <w:t xml:space="preserve">Педагог-психолог А.В. </w:t>
      </w:r>
      <w:proofErr w:type="gramStart"/>
      <w:r w:rsidRPr="00E038C3">
        <w:rPr>
          <w:rFonts w:ascii="inherit" w:eastAsia="Times New Roman" w:hAnsi="inherit" w:cs="Arial"/>
          <w:color w:val="000000"/>
          <w:sz w:val="24"/>
          <w:szCs w:val="24"/>
          <w:bdr w:val="none" w:sz="0" w:space="0" w:color="auto" w:frame="1"/>
          <w:lang w:eastAsia="ru-RU"/>
        </w:rPr>
        <w:t>Гаврик</w:t>
      </w:r>
      <w:proofErr w:type="gramEnd"/>
      <w:r w:rsidRPr="00E038C3">
        <w:rPr>
          <w:rFonts w:ascii="inherit" w:eastAsia="Times New Roman" w:hAnsi="inherit" w:cs="Arial"/>
          <w:color w:val="000000"/>
          <w:sz w:val="24"/>
          <w:szCs w:val="24"/>
          <w:bdr w:val="none" w:sz="0" w:space="0" w:color="auto" w:frame="1"/>
          <w:lang w:eastAsia="ru-RU"/>
        </w:rPr>
        <w:t xml:space="preserve"> была принята на работу в учебный центр 1 октября 2013 года. По этой должности ей положен ежегодный отпуск продолжительностью 42 </w:t>
      </w:r>
      <w:proofErr w:type="gramStart"/>
      <w:r w:rsidRPr="00E038C3">
        <w:rPr>
          <w:rFonts w:ascii="inherit" w:eastAsia="Times New Roman" w:hAnsi="inherit" w:cs="Arial"/>
          <w:color w:val="000000"/>
          <w:sz w:val="24"/>
          <w:szCs w:val="24"/>
          <w:bdr w:val="none" w:sz="0" w:space="0" w:color="auto" w:frame="1"/>
          <w:lang w:eastAsia="ru-RU"/>
        </w:rPr>
        <w:t>календарных</w:t>
      </w:r>
      <w:proofErr w:type="gramEnd"/>
      <w:r w:rsidRPr="00E038C3">
        <w:rPr>
          <w:rFonts w:ascii="inherit" w:eastAsia="Times New Roman" w:hAnsi="inherit" w:cs="Arial"/>
          <w:color w:val="000000"/>
          <w:sz w:val="24"/>
          <w:szCs w:val="24"/>
          <w:bdr w:val="none" w:sz="0" w:space="0" w:color="auto" w:frame="1"/>
          <w:lang w:eastAsia="ru-RU"/>
        </w:rPr>
        <w:t xml:space="preserve"> дня.</w:t>
      </w:r>
      <w:r w:rsidRPr="00E038C3">
        <w:rPr>
          <w:rFonts w:ascii="inherit" w:eastAsia="Times New Roman" w:hAnsi="inherit" w:cs="Arial"/>
          <w:color w:val="000000"/>
          <w:sz w:val="24"/>
          <w:szCs w:val="24"/>
          <w:bdr w:val="none" w:sz="0" w:space="0" w:color="auto" w:frame="1"/>
          <w:lang w:eastAsia="ru-RU"/>
        </w:rPr>
        <w:br/>
        <w:t>9 января 2014 года сотрудница переведена на должность референта. После перевода ей положен отпуск продолжительностью 28 календарных дней.</w:t>
      </w:r>
      <w:r w:rsidRPr="00E038C3">
        <w:rPr>
          <w:rFonts w:ascii="inherit" w:eastAsia="Times New Roman" w:hAnsi="inherit" w:cs="Arial"/>
          <w:color w:val="000000"/>
          <w:sz w:val="24"/>
          <w:szCs w:val="24"/>
          <w:bdr w:val="none" w:sz="0" w:space="0" w:color="auto" w:frame="1"/>
          <w:lang w:eastAsia="ru-RU"/>
        </w:rPr>
        <w:br/>
        <w:t xml:space="preserve">30 июня 2014 года она увольняется в связи с сокращением штатов. В период работы А.В. </w:t>
      </w:r>
      <w:proofErr w:type="gramStart"/>
      <w:r w:rsidRPr="00E038C3">
        <w:rPr>
          <w:rFonts w:ascii="inherit" w:eastAsia="Times New Roman" w:hAnsi="inherit" w:cs="Arial"/>
          <w:color w:val="000000"/>
          <w:sz w:val="24"/>
          <w:szCs w:val="24"/>
          <w:bdr w:val="none" w:sz="0" w:space="0" w:color="auto" w:frame="1"/>
          <w:lang w:eastAsia="ru-RU"/>
        </w:rPr>
        <w:t>Гаврик</w:t>
      </w:r>
      <w:proofErr w:type="gramEnd"/>
      <w:r w:rsidRPr="00E038C3">
        <w:rPr>
          <w:rFonts w:ascii="inherit" w:eastAsia="Times New Roman" w:hAnsi="inherit" w:cs="Arial"/>
          <w:color w:val="000000"/>
          <w:sz w:val="24"/>
          <w:szCs w:val="24"/>
          <w:bdr w:val="none" w:sz="0" w:space="0" w:color="auto" w:frame="1"/>
          <w:lang w:eastAsia="ru-RU"/>
        </w:rPr>
        <w:t xml:space="preserve"> был предоставлен отпуск на 5 календарных дней.</w:t>
      </w:r>
      <w:r w:rsidRPr="00E038C3">
        <w:rPr>
          <w:rFonts w:ascii="inherit" w:eastAsia="Times New Roman" w:hAnsi="inherit" w:cs="Arial"/>
          <w:color w:val="000000"/>
          <w:sz w:val="24"/>
          <w:szCs w:val="24"/>
          <w:bdr w:val="none" w:sz="0" w:space="0" w:color="auto" w:frame="1"/>
          <w:lang w:eastAsia="ru-RU"/>
        </w:rPr>
        <w:br/>
        <w:t>Как посчитать количество дней отпуска, подлежащих компенсации, если округление их количества не предусмотрено?</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Количество дней отпуска за время работы психологом</w:t>
      </w:r>
      <w:proofErr w:type="gramStart"/>
      <w:r w:rsidRPr="00E038C3">
        <w:rPr>
          <w:rFonts w:ascii="inherit" w:eastAsia="Times New Roman" w:hAnsi="inherit" w:cs="Arial"/>
          <w:b/>
          <w:bCs/>
          <w:color w:val="000000"/>
          <w:sz w:val="24"/>
          <w:szCs w:val="24"/>
          <w:bdr w:val="none" w:sz="0" w:space="0" w:color="auto" w:frame="1"/>
          <w:lang w:eastAsia="ru-RU"/>
        </w:rPr>
        <w:t> </w:t>
      </w:r>
      <w:r w:rsidRPr="00E038C3">
        <w:rPr>
          <w:rFonts w:ascii="inherit" w:eastAsia="Times New Roman" w:hAnsi="inherit" w:cs="Arial"/>
          <w:color w:val="000000"/>
          <w:sz w:val="24"/>
          <w:szCs w:val="24"/>
          <w:bdr w:val="none" w:sz="0" w:space="0" w:color="auto" w:frame="1"/>
          <w:lang w:eastAsia="ru-RU"/>
        </w:rPr>
        <w:br/>
        <w:t>В</w:t>
      </w:r>
      <w:proofErr w:type="gramEnd"/>
      <w:r w:rsidRPr="00E038C3">
        <w:rPr>
          <w:rFonts w:ascii="inherit" w:eastAsia="Times New Roman" w:hAnsi="inherit" w:cs="Arial"/>
          <w:color w:val="000000"/>
          <w:sz w:val="24"/>
          <w:szCs w:val="24"/>
          <w:bdr w:val="none" w:sz="0" w:space="0" w:color="auto" w:frame="1"/>
          <w:lang w:eastAsia="ru-RU"/>
        </w:rPr>
        <w:t xml:space="preserve"> период с 1 октября 2013 года по 8 января 2014 года отпускной стаж составил 3 полных месяца и 8 календарных дней, по правилам округления отпускного стажа — 3 месяца (п. 35 Правил об отпусках). Количество неиспользованных дней отпуска, подлежащих компенсации, составит 10,5 календарного дня (42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 12 мес. × 3 мес.).</w:t>
      </w:r>
      <w:r w:rsidRPr="00E038C3">
        <w:rPr>
          <w:rFonts w:ascii="inherit" w:eastAsia="Times New Roman" w:hAnsi="inherit" w:cs="Arial"/>
          <w:color w:val="000000"/>
          <w:sz w:val="24"/>
          <w:szCs w:val="24"/>
          <w:bdr w:val="none" w:sz="0" w:space="0" w:color="auto" w:frame="1"/>
          <w:lang w:eastAsia="ru-RU"/>
        </w:rPr>
        <w:br/>
      </w:r>
      <w:r w:rsidRPr="00E038C3">
        <w:rPr>
          <w:rFonts w:ascii="inherit" w:eastAsia="Times New Roman" w:hAnsi="inherit" w:cs="Arial"/>
          <w:b/>
          <w:bCs/>
          <w:color w:val="000000"/>
          <w:sz w:val="24"/>
          <w:szCs w:val="24"/>
          <w:bdr w:val="none" w:sz="0" w:space="0" w:color="auto" w:frame="1"/>
          <w:lang w:eastAsia="ru-RU"/>
        </w:rPr>
        <w:t>Количество дней отпуска за время работы референтом</w:t>
      </w:r>
      <w:proofErr w:type="gramStart"/>
      <w:r w:rsidRPr="00E038C3">
        <w:rPr>
          <w:rFonts w:ascii="inherit" w:eastAsia="Times New Roman" w:hAnsi="inherit" w:cs="Arial"/>
          <w:color w:val="000000"/>
          <w:sz w:val="24"/>
          <w:szCs w:val="24"/>
          <w:bdr w:val="none" w:sz="0" w:space="0" w:color="auto" w:frame="1"/>
          <w:lang w:eastAsia="ru-RU"/>
        </w:rPr>
        <w:br/>
        <w:t>З</w:t>
      </w:r>
      <w:proofErr w:type="gramEnd"/>
      <w:r w:rsidRPr="00E038C3">
        <w:rPr>
          <w:rFonts w:ascii="inherit" w:eastAsia="Times New Roman" w:hAnsi="inherit" w:cs="Arial"/>
          <w:color w:val="000000"/>
          <w:sz w:val="24"/>
          <w:szCs w:val="24"/>
          <w:bdr w:val="none" w:sz="0" w:space="0" w:color="auto" w:frame="1"/>
          <w:lang w:eastAsia="ru-RU"/>
        </w:rPr>
        <w:t>а период с 9 января по 30 июня 2014 года работница отработала 5 полных месяцев и 22 календарных дня. Отпускной стаж — 6 месяцев. Но ее увольняют по сокращению штатов. Согласно подпункту «а» пункта 28 Правил об отпусках полную компенсацию получают, в частности, работники, проработавшие от 5,5 до 11 месяцев, если они увольняются вследствие сокращения штатов. Следовательно, за этот период ей положено 28 календарных дней отпуска.</w:t>
      </w:r>
      <w:r w:rsidRPr="00E038C3">
        <w:rPr>
          <w:rFonts w:ascii="inherit" w:eastAsia="Times New Roman" w:hAnsi="inherit" w:cs="Arial"/>
          <w:color w:val="000000"/>
          <w:sz w:val="24"/>
          <w:szCs w:val="24"/>
          <w:bdr w:val="none" w:sz="0" w:space="0" w:color="auto" w:frame="1"/>
          <w:lang w:eastAsia="ru-RU"/>
        </w:rPr>
        <w:br/>
      </w:r>
      <w:r w:rsidRPr="00E038C3">
        <w:rPr>
          <w:rFonts w:ascii="inherit" w:eastAsia="Times New Roman" w:hAnsi="inherit" w:cs="Arial"/>
          <w:b/>
          <w:bCs/>
          <w:color w:val="000000"/>
          <w:sz w:val="24"/>
          <w:szCs w:val="24"/>
          <w:bdr w:val="none" w:sz="0" w:space="0" w:color="auto" w:frame="1"/>
          <w:lang w:eastAsia="ru-RU"/>
        </w:rPr>
        <w:t>Общее количество дней отпуска</w:t>
      </w:r>
      <w:proofErr w:type="gramStart"/>
      <w:r w:rsidRPr="00E038C3">
        <w:rPr>
          <w:rFonts w:ascii="inherit" w:eastAsia="Times New Roman" w:hAnsi="inherit" w:cs="Arial"/>
          <w:b/>
          <w:bCs/>
          <w:color w:val="000000"/>
          <w:sz w:val="24"/>
          <w:szCs w:val="24"/>
          <w:bdr w:val="none" w:sz="0" w:space="0" w:color="auto" w:frame="1"/>
          <w:lang w:eastAsia="ru-RU"/>
        </w:rPr>
        <w:t> </w:t>
      </w:r>
      <w:r w:rsidRPr="00E038C3">
        <w:rPr>
          <w:rFonts w:ascii="inherit" w:eastAsia="Times New Roman" w:hAnsi="inherit" w:cs="Arial"/>
          <w:color w:val="000000"/>
          <w:sz w:val="24"/>
          <w:szCs w:val="24"/>
          <w:bdr w:val="none" w:sz="0" w:space="0" w:color="auto" w:frame="1"/>
          <w:lang w:eastAsia="ru-RU"/>
        </w:rPr>
        <w:br/>
        <w:t>С</w:t>
      </w:r>
      <w:proofErr w:type="gramEnd"/>
      <w:r w:rsidRPr="00E038C3">
        <w:rPr>
          <w:rFonts w:ascii="inherit" w:eastAsia="Times New Roman" w:hAnsi="inherit" w:cs="Arial"/>
          <w:color w:val="000000"/>
          <w:sz w:val="24"/>
          <w:szCs w:val="24"/>
          <w:bdr w:val="none" w:sz="0" w:space="0" w:color="auto" w:frame="1"/>
          <w:lang w:eastAsia="ru-RU"/>
        </w:rPr>
        <w:t>ложим два результата. Общее количество заработанных дней отпуска составит 38,5 календарного дня (10,5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+ 28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 Уменьшим его на количество использованных дней отпуска. Получим, что компенсацию за неиспользованный отпуск нужно выплатить за 33,5 календарного дня (38,5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5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Если сотрудник увольняется по сокращению штата, проработав в компании более года, то воспользоваться </w:t>
      </w:r>
      <w:hyperlink r:id="rId40" w:anchor="XA00M9G2N4" w:history="1">
        <w:r w:rsidRPr="00E038C3">
          <w:rPr>
            <w:rFonts w:ascii="inherit" w:eastAsia="Times New Roman" w:hAnsi="inherit" w:cs="Arial"/>
            <w:color w:val="0000FF"/>
            <w:sz w:val="24"/>
            <w:szCs w:val="24"/>
            <w:u w:val="single"/>
            <w:bdr w:val="none" w:sz="0" w:space="0" w:color="auto" w:frame="1"/>
            <w:lang w:eastAsia="ru-RU"/>
          </w:rPr>
          <w:t>пунктом 28</w:t>
        </w:r>
      </w:hyperlink>
      <w:r w:rsidRPr="00E038C3">
        <w:rPr>
          <w:rFonts w:ascii="inherit" w:eastAsia="Times New Roman" w:hAnsi="inherit" w:cs="Arial"/>
          <w:color w:val="000000"/>
          <w:sz w:val="24"/>
          <w:szCs w:val="24"/>
          <w:bdr w:val="none" w:sz="0" w:space="0" w:color="auto" w:frame="1"/>
          <w:lang w:eastAsia="ru-RU"/>
        </w:rPr>
        <w:t xml:space="preserve"> Правил об отпусках при расчете компенсации за неиспользованный отпуск он не может. За второй и последующие рабочие года она выплачивается пропорционально отработанному времени (письма </w:t>
      </w:r>
      <w:proofErr w:type="spellStart"/>
      <w:r w:rsidRPr="00E038C3">
        <w:rPr>
          <w:rFonts w:ascii="inherit" w:eastAsia="Times New Roman" w:hAnsi="inherit" w:cs="Arial"/>
          <w:color w:val="000000"/>
          <w:sz w:val="24"/>
          <w:szCs w:val="24"/>
          <w:bdr w:val="none" w:sz="0" w:space="0" w:color="auto" w:frame="1"/>
          <w:lang w:eastAsia="ru-RU"/>
        </w:rPr>
        <w:t>Роструда</w:t>
      </w:r>
      <w:proofErr w:type="spellEnd"/>
      <w:r w:rsidRPr="00E038C3">
        <w:rPr>
          <w:rFonts w:ascii="inherit" w:eastAsia="Times New Roman" w:hAnsi="inherit" w:cs="Arial"/>
          <w:color w:val="000000"/>
          <w:sz w:val="24"/>
          <w:szCs w:val="24"/>
          <w:bdr w:val="none" w:sz="0" w:space="0" w:color="auto" w:frame="1"/>
          <w:lang w:eastAsia="ru-RU"/>
        </w:rPr>
        <w:t> </w:t>
      </w:r>
      <w:hyperlink r:id="rId41" w:history="1">
        <w:r w:rsidRPr="00E038C3">
          <w:rPr>
            <w:rFonts w:ascii="inherit" w:eastAsia="Times New Roman" w:hAnsi="inherit" w:cs="Arial"/>
            <w:color w:val="0000FF"/>
            <w:sz w:val="24"/>
            <w:szCs w:val="24"/>
            <w:u w:val="single"/>
            <w:bdr w:val="none" w:sz="0" w:space="0" w:color="auto" w:frame="1"/>
            <w:lang w:eastAsia="ru-RU"/>
          </w:rPr>
          <w:t>от 04.03.2013 № 164-6-1</w:t>
        </w:r>
      </w:hyperlink>
      <w:r w:rsidRPr="00E038C3">
        <w:rPr>
          <w:rFonts w:ascii="inherit" w:eastAsia="Times New Roman" w:hAnsi="inherit" w:cs="Arial"/>
          <w:color w:val="000000"/>
          <w:sz w:val="24"/>
          <w:szCs w:val="24"/>
          <w:bdr w:val="none" w:sz="0" w:space="0" w:color="auto" w:frame="1"/>
          <w:lang w:eastAsia="ru-RU"/>
        </w:rPr>
        <w:t> и </w:t>
      </w:r>
      <w:hyperlink r:id="rId42" w:history="1">
        <w:r w:rsidRPr="00E038C3">
          <w:rPr>
            <w:rFonts w:ascii="inherit" w:eastAsia="Times New Roman" w:hAnsi="inherit" w:cs="Arial"/>
            <w:color w:val="0000FF"/>
            <w:sz w:val="24"/>
            <w:szCs w:val="24"/>
            <w:u w:val="single"/>
            <w:bdr w:val="none" w:sz="0" w:space="0" w:color="auto" w:frame="1"/>
            <w:lang w:eastAsia="ru-RU"/>
          </w:rPr>
          <w:t>от 09.08.2011 № 2368-6-1</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11</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Увольнение по сокращению штата на второй год работы</w:t>
      </w:r>
      <w:proofErr w:type="gramStart"/>
      <w:r w:rsidRPr="00E038C3">
        <w:rPr>
          <w:rFonts w:ascii="inherit" w:eastAsia="Times New Roman" w:hAnsi="inherit" w:cs="Arial"/>
          <w:color w:val="000000"/>
          <w:sz w:val="24"/>
          <w:szCs w:val="24"/>
          <w:bdr w:val="none" w:sz="0" w:space="0" w:color="auto" w:frame="1"/>
          <w:lang w:eastAsia="ru-RU"/>
        </w:rPr>
        <w:br/>
        <w:t>В</w:t>
      </w:r>
      <w:proofErr w:type="gramEnd"/>
      <w:r w:rsidRPr="00E038C3">
        <w:rPr>
          <w:rFonts w:ascii="inherit" w:eastAsia="Times New Roman" w:hAnsi="inherit" w:cs="Arial"/>
          <w:color w:val="000000"/>
          <w:sz w:val="24"/>
          <w:szCs w:val="24"/>
          <w:bdr w:val="none" w:sz="0" w:space="0" w:color="auto" w:frame="1"/>
          <w:lang w:eastAsia="ru-RU"/>
        </w:rPr>
        <w:t>оспользуемся условием примера № 10, изменив дату приема на работу на 29 мая 2013 года.</w:t>
      </w:r>
      <w:r w:rsidRPr="00E038C3">
        <w:rPr>
          <w:rFonts w:ascii="inherit" w:eastAsia="Times New Roman" w:hAnsi="inherit" w:cs="Arial"/>
          <w:color w:val="000000"/>
          <w:sz w:val="24"/>
          <w:szCs w:val="24"/>
          <w:bdr w:val="none" w:sz="0" w:space="0" w:color="auto" w:frame="1"/>
          <w:lang w:eastAsia="ru-RU"/>
        </w:rPr>
        <w:br/>
        <w:t>Как посчитать количество дней отпуска, подлежащих компенсации при увольнении, если округление их количества предусмотрено Положением об оплате труда?</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lastRenderedPageBreak/>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Количество дней отпуска за время работы психологом</w:t>
      </w:r>
      <w:proofErr w:type="gramStart"/>
      <w:r w:rsidRPr="00E038C3">
        <w:rPr>
          <w:rFonts w:ascii="inherit" w:eastAsia="Times New Roman" w:hAnsi="inherit" w:cs="Arial"/>
          <w:b/>
          <w:bCs/>
          <w:color w:val="000000"/>
          <w:sz w:val="24"/>
          <w:szCs w:val="24"/>
          <w:bdr w:val="none" w:sz="0" w:space="0" w:color="auto" w:frame="1"/>
          <w:lang w:eastAsia="ru-RU"/>
        </w:rPr>
        <w:t> </w:t>
      </w:r>
      <w:r w:rsidRPr="00E038C3">
        <w:rPr>
          <w:rFonts w:ascii="inherit" w:eastAsia="Times New Roman" w:hAnsi="inherit" w:cs="Arial"/>
          <w:color w:val="000000"/>
          <w:sz w:val="24"/>
          <w:szCs w:val="24"/>
          <w:bdr w:val="none" w:sz="0" w:space="0" w:color="auto" w:frame="1"/>
          <w:lang w:eastAsia="ru-RU"/>
        </w:rPr>
        <w:br/>
        <w:t>В</w:t>
      </w:r>
      <w:proofErr w:type="gramEnd"/>
      <w:r w:rsidRPr="00E038C3">
        <w:rPr>
          <w:rFonts w:ascii="inherit" w:eastAsia="Times New Roman" w:hAnsi="inherit" w:cs="Arial"/>
          <w:color w:val="000000"/>
          <w:sz w:val="24"/>
          <w:szCs w:val="24"/>
          <w:bdr w:val="none" w:sz="0" w:space="0" w:color="auto" w:frame="1"/>
          <w:lang w:eastAsia="ru-RU"/>
        </w:rPr>
        <w:t xml:space="preserve"> период с 29 мая 2013 года по 8 января 2014 года отпускной стаж составил 7 месяцев и 11 календарных дней, по правилам округления отпускного стажа — 7 месяцев (п. 35 Правил об отпусках).</w:t>
      </w:r>
      <w:r w:rsidRPr="00E038C3">
        <w:rPr>
          <w:rFonts w:ascii="inherit" w:eastAsia="Times New Roman" w:hAnsi="inherit" w:cs="Arial"/>
          <w:color w:val="000000"/>
          <w:sz w:val="24"/>
          <w:szCs w:val="24"/>
          <w:bdr w:val="none" w:sz="0" w:space="0" w:color="auto" w:frame="1"/>
          <w:lang w:eastAsia="ru-RU"/>
        </w:rPr>
        <w:br/>
        <w:t>Количество неиспользованных дней отпуска, подлежащих компенсации при увольнении, составит 24,5 календарного дня (42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 12 мес. × 7 мес.).</w:t>
      </w:r>
      <w:r w:rsidRPr="00E038C3">
        <w:rPr>
          <w:rFonts w:ascii="inherit" w:eastAsia="Times New Roman" w:hAnsi="inherit" w:cs="Arial"/>
          <w:color w:val="000000"/>
          <w:sz w:val="24"/>
          <w:szCs w:val="24"/>
          <w:bdr w:val="none" w:sz="0" w:space="0" w:color="auto" w:frame="1"/>
          <w:lang w:eastAsia="ru-RU"/>
        </w:rPr>
        <w:br/>
      </w:r>
      <w:r w:rsidRPr="00E038C3">
        <w:rPr>
          <w:rFonts w:ascii="inherit" w:eastAsia="Times New Roman" w:hAnsi="inherit" w:cs="Arial"/>
          <w:b/>
          <w:bCs/>
          <w:color w:val="000000"/>
          <w:sz w:val="24"/>
          <w:szCs w:val="24"/>
          <w:bdr w:val="none" w:sz="0" w:space="0" w:color="auto" w:frame="1"/>
          <w:lang w:eastAsia="ru-RU"/>
        </w:rPr>
        <w:t>Количество дней отпуска за время работы референтом</w:t>
      </w:r>
      <w:proofErr w:type="gramStart"/>
      <w:r w:rsidRPr="00E038C3">
        <w:rPr>
          <w:rFonts w:ascii="inherit" w:eastAsia="Times New Roman" w:hAnsi="inherit" w:cs="Arial"/>
          <w:b/>
          <w:bCs/>
          <w:color w:val="000000"/>
          <w:sz w:val="24"/>
          <w:szCs w:val="24"/>
          <w:bdr w:val="none" w:sz="0" w:space="0" w:color="auto" w:frame="1"/>
          <w:lang w:eastAsia="ru-RU"/>
        </w:rPr>
        <w:t> </w:t>
      </w:r>
      <w:r w:rsidRPr="00E038C3">
        <w:rPr>
          <w:rFonts w:ascii="inherit" w:eastAsia="Times New Roman" w:hAnsi="inherit" w:cs="Arial"/>
          <w:color w:val="000000"/>
          <w:sz w:val="24"/>
          <w:szCs w:val="24"/>
          <w:bdr w:val="none" w:sz="0" w:space="0" w:color="auto" w:frame="1"/>
          <w:lang w:eastAsia="ru-RU"/>
        </w:rPr>
        <w:br/>
        <w:t>З</w:t>
      </w:r>
      <w:proofErr w:type="gramEnd"/>
      <w:r w:rsidRPr="00E038C3">
        <w:rPr>
          <w:rFonts w:ascii="inherit" w:eastAsia="Times New Roman" w:hAnsi="inherit" w:cs="Arial"/>
          <w:color w:val="000000"/>
          <w:sz w:val="24"/>
          <w:szCs w:val="24"/>
          <w:bdr w:val="none" w:sz="0" w:space="0" w:color="auto" w:frame="1"/>
          <w:lang w:eastAsia="ru-RU"/>
        </w:rPr>
        <w:t xml:space="preserve">а период с 9 января по 30 июня 2014 года сотрудница отработала 5 полных месяцев и 22 календарных дня. Отпускной стаж — 6 месяцев. Количество неиспользованных дней отпуска, подлежащих компенсации, равно 14 календарным дням (28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 : 12 мес. × 6 мес.)</w:t>
      </w:r>
      <w:r w:rsidRPr="00E038C3">
        <w:rPr>
          <w:rFonts w:ascii="inherit" w:eastAsia="Times New Roman" w:hAnsi="inherit" w:cs="Arial"/>
          <w:color w:val="000000"/>
          <w:sz w:val="24"/>
          <w:szCs w:val="24"/>
          <w:bdr w:val="none" w:sz="0" w:space="0" w:color="auto" w:frame="1"/>
          <w:lang w:eastAsia="ru-RU"/>
        </w:rPr>
        <w:br/>
      </w:r>
      <w:r w:rsidRPr="00E038C3">
        <w:rPr>
          <w:rFonts w:ascii="inherit" w:eastAsia="Times New Roman" w:hAnsi="inherit" w:cs="Arial"/>
          <w:b/>
          <w:bCs/>
          <w:color w:val="000000"/>
          <w:sz w:val="24"/>
          <w:szCs w:val="24"/>
          <w:bdr w:val="none" w:sz="0" w:space="0" w:color="auto" w:frame="1"/>
          <w:lang w:eastAsia="ru-RU"/>
        </w:rPr>
        <w:t>Общее количество дней отпуска, подлежащее компенсации</w:t>
      </w:r>
      <w:proofErr w:type="gramStart"/>
      <w:r w:rsidRPr="00E038C3">
        <w:rPr>
          <w:rFonts w:ascii="inherit" w:eastAsia="Times New Roman" w:hAnsi="inherit" w:cs="Arial"/>
          <w:b/>
          <w:bCs/>
          <w:color w:val="000000"/>
          <w:sz w:val="24"/>
          <w:szCs w:val="24"/>
          <w:bdr w:val="none" w:sz="0" w:space="0" w:color="auto" w:frame="1"/>
          <w:lang w:eastAsia="ru-RU"/>
        </w:rPr>
        <w:t> </w:t>
      </w:r>
      <w:r w:rsidRPr="00E038C3">
        <w:rPr>
          <w:rFonts w:ascii="inherit" w:eastAsia="Times New Roman" w:hAnsi="inherit" w:cs="Arial"/>
          <w:color w:val="000000"/>
          <w:sz w:val="24"/>
          <w:szCs w:val="24"/>
          <w:bdr w:val="none" w:sz="0" w:space="0" w:color="auto" w:frame="1"/>
          <w:lang w:eastAsia="ru-RU"/>
        </w:rPr>
        <w:br/>
        <w:t>С</w:t>
      </w:r>
      <w:proofErr w:type="gramEnd"/>
      <w:r w:rsidRPr="00E038C3">
        <w:rPr>
          <w:rFonts w:ascii="inherit" w:eastAsia="Times New Roman" w:hAnsi="inherit" w:cs="Arial"/>
          <w:color w:val="000000"/>
          <w:sz w:val="24"/>
          <w:szCs w:val="24"/>
          <w:bdr w:val="none" w:sz="0" w:space="0" w:color="auto" w:frame="1"/>
          <w:lang w:eastAsia="ru-RU"/>
        </w:rPr>
        <w:t>ложим два результата. Общее количество заработанных дней отпуска составит 38,5 календарного дня (24,5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+ 14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 Уменьшим его на количество использованных дней отпуска.</w:t>
      </w:r>
      <w:r w:rsidRPr="00E038C3">
        <w:rPr>
          <w:rFonts w:ascii="inherit" w:eastAsia="Times New Roman" w:hAnsi="inherit" w:cs="Arial"/>
          <w:color w:val="000000"/>
          <w:sz w:val="24"/>
          <w:szCs w:val="24"/>
          <w:bdr w:val="none" w:sz="0" w:space="0" w:color="auto" w:frame="1"/>
          <w:lang w:eastAsia="ru-RU"/>
        </w:rPr>
        <w:br/>
        <w:t>Получим, что компенсацию за неиспользованный отпуск нужно выплатить за 33,5 календарного дня (38,5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5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w:t>
      </w:r>
      <w:r w:rsidRPr="00E038C3">
        <w:rPr>
          <w:rFonts w:ascii="inherit" w:eastAsia="Times New Roman" w:hAnsi="inherit" w:cs="Arial"/>
          <w:color w:val="000000"/>
          <w:sz w:val="24"/>
          <w:szCs w:val="24"/>
          <w:bdr w:val="none" w:sz="0" w:space="0" w:color="auto" w:frame="1"/>
          <w:lang w:eastAsia="ru-RU"/>
        </w:rPr>
        <w:br/>
        <w:t>С учетом округления в пользу работника количество дней неиспользованного отпуска, подлежащее денежной компенсации, — 34 календарных дней.</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Работник уходит в отпуск с последующим увольнением. По письменному заявлению работника все неиспользованные отпуска могут быть предоставлены ему с последующим увольнением, за исключением случаев увольнения за виновные действия (</w:t>
      </w:r>
      <w:hyperlink r:id="rId43" w:anchor="ZAP2IG83LV" w:history="1">
        <w:r w:rsidRPr="00E038C3">
          <w:rPr>
            <w:rFonts w:ascii="inherit" w:eastAsia="Times New Roman" w:hAnsi="inherit" w:cs="Arial"/>
            <w:color w:val="0000FF"/>
            <w:sz w:val="24"/>
            <w:szCs w:val="24"/>
            <w:u w:val="single"/>
            <w:bdr w:val="none" w:sz="0" w:space="0" w:color="auto" w:frame="1"/>
            <w:lang w:eastAsia="ru-RU"/>
          </w:rPr>
          <w:t>ч. 2 ст. 127 ТК РФ</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xml:space="preserve">Специалисты </w:t>
      </w:r>
      <w:proofErr w:type="spellStart"/>
      <w:r w:rsidRPr="00E038C3">
        <w:rPr>
          <w:rFonts w:ascii="inherit" w:eastAsia="Times New Roman" w:hAnsi="inherit" w:cs="Arial"/>
          <w:color w:val="000000"/>
          <w:sz w:val="24"/>
          <w:szCs w:val="24"/>
          <w:bdr w:val="none" w:sz="0" w:space="0" w:color="auto" w:frame="1"/>
          <w:lang w:eastAsia="ru-RU"/>
        </w:rPr>
        <w:t>Роструда</w:t>
      </w:r>
      <w:proofErr w:type="spellEnd"/>
      <w:r w:rsidRPr="00E038C3">
        <w:rPr>
          <w:rFonts w:ascii="inherit" w:eastAsia="Times New Roman" w:hAnsi="inherit" w:cs="Arial"/>
          <w:color w:val="000000"/>
          <w:sz w:val="24"/>
          <w:szCs w:val="24"/>
          <w:bdr w:val="none" w:sz="0" w:space="0" w:color="auto" w:frame="1"/>
          <w:lang w:eastAsia="ru-RU"/>
        </w:rPr>
        <w:t xml:space="preserve"> считают, что отпуск с последующим увольнением должен </w:t>
      </w:r>
      <w:proofErr w:type="spellStart"/>
      <w:r w:rsidRPr="00E038C3">
        <w:rPr>
          <w:rFonts w:ascii="inherit" w:eastAsia="Times New Roman" w:hAnsi="inherit" w:cs="Arial"/>
          <w:color w:val="000000"/>
          <w:sz w:val="24"/>
          <w:szCs w:val="24"/>
          <w:bdr w:val="none" w:sz="0" w:space="0" w:color="auto" w:frame="1"/>
          <w:lang w:eastAsia="ru-RU"/>
        </w:rPr>
        <w:t>предоставляться</w:t>
      </w:r>
      <w:r w:rsidRPr="00E038C3">
        <w:rPr>
          <w:rFonts w:ascii="inherit" w:eastAsia="Times New Roman" w:hAnsi="inherit" w:cs="Arial"/>
          <w:b/>
          <w:bCs/>
          <w:i/>
          <w:iCs/>
          <w:color w:val="000000"/>
          <w:sz w:val="24"/>
          <w:szCs w:val="24"/>
          <w:bdr w:val="none" w:sz="0" w:space="0" w:color="auto" w:frame="1"/>
          <w:lang w:eastAsia="ru-RU"/>
        </w:rPr>
        <w:t>полной</w:t>
      </w:r>
      <w:proofErr w:type="spellEnd"/>
      <w:r w:rsidRPr="00E038C3">
        <w:rPr>
          <w:rFonts w:ascii="inherit" w:eastAsia="Times New Roman" w:hAnsi="inherit" w:cs="Arial"/>
          <w:color w:val="000000"/>
          <w:sz w:val="24"/>
          <w:szCs w:val="24"/>
          <w:bdr w:val="none" w:sz="0" w:space="0" w:color="auto" w:frame="1"/>
          <w:lang w:eastAsia="ru-RU"/>
        </w:rPr>
        <w:t> установленной продолжительности. При этом оплачиваются только те его дни, которые подлежали бы денежной компенсации при увольнении (</w:t>
      </w:r>
      <w:hyperlink r:id="rId44" w:history="1">
        <w:r w:rsidRPr="00E038C3">
          <w:rPr>
            <w:rFonts w:ascii="inherit" w:eastAsia="Times New Roman" w:hAnsi="inherit" w:cs="Arial"/>
            <w:color w:val="0000FF"/>
            <w:sz w:val="24"/>
            <w:szCs w:val="24"/>
            <w:u w:val="single"/>
            <w:bdr w:val="none" w:sz="0" w:space="0" w:color="auto" w:frame="1"/>
            <w:lang w:eastAsia="ru-RU"/>
          </w:rPr>
          <w:t xml:space="preserve">письмо </w:t>
        </w:r>
        <w:proofErr w:type="spellStart"/>
        <w:r w:rsidRPr="00E038C3">
          <w:rPr>
            <w:rFonts w:ascii="inherit" w:eastAsia="Times New Roman" w:hAnsi="inherit" w:cs="Arial"/>
            <w:color w:val="0000FF"/>
            <w:sz w:val="24"/>
            <w:szCs w:val="24"/>
            <w:u w:val="single"/>
            <w:bdr w:val="none" w:sz="0" w:space="0" w:color="auto" w:frame="1"/>
            <w:lang w:eastAsia="ru-RU"/>
          </w:rPr>
          <w:t>Роструда</w:t>
        </w:r>
        <w:proofErr w:type="spellEnd"/>
        <w:r w:rsidRPr="00E038C3">
          <w:rPr>
            <w:rFonts w:ascii="inherit" w:eastAsia="Times New Roman" w:hAnsi="inherit" w:cs="Arial"/>
            <w:color w:val="0000FF"/>
            <w:sz w:val="24"/>
            <w:szCs w:val="24"/>
            <w:u w:val="single"/>
            <w:bdr w:val="none" w:sz="0" w:space="0" w:color="auto" w:frame="1"/>
            <w:lang w:eastAsia="ru-RU"/>
          </w:rPr>
          <w:t xml:space="preserve"> от 24.12.2007 № 5277-6-1</w:t>
        </w:r>
      </w:hyperlink>
      <w:r w:rsidRPr="00E038C3">
        <w:rPr>
          <w:rFonts w:ascii="inherit" w:eastAsia="Times New Roman" w:hAnsi="inherit" w:cs="Arial"/>
          <w:color w:val="000000"/>
          <w:sz w:val="24"/>
          <w:szCs w:val="24"/>
          <w:bdr w:val="none" w:sz="0" w:space="0" w:color="auto" w:frame="1"/>
          <w:lang w:eastAsia="ru-RU"/>
        </w:rPr>
        <w:t> </w:t>
      </w:r>
      <w:proofErr w:type="spellStart"/>
      <w:r w:rsidRPr="00E038C3">
        <w:rPr>
          <w:rFonts w:ascii="inherit" w:eastAsia="Times New Roman" w:hAnsi="inherit" w:cs="Arial"/>
          <w:color w:val="000000"/>
          <w:sz w:val="24"/>
          <w:szCs w:val="24"/>
          <w:bdr w:val="none" w:sz="0" w:space="0" w:color="auto" w:frame="1"/>
          <w:lang w:eastAsia="ru-RU"/>
        </w:rPr>
        <w:t>и</w:t>
      </w:r>
      <w:hyperlink r:id="rId45" w:history="1">
        <w:r w:rsidRPr="00E038C3">
          <w:rPr>
            <w:rFonts w:ascii="inherit" w:eastAsia="Times New Roman" w:hAnsi="inherit" w:cs="Arial"/>
            <w:color w:val="0000FF"/>
            <w:sz w:val="24"/>
            <w:szCs w:val="24"/>
            <w:u w:val="single"/>
            <w:bdr w:val="none" w:sz="0" w:space="0" w:color="auto" w:frame="1"/>
            <w:lang w:eastAsia="ru-RU"/>
          </w:rPr>
          <w:t>Определение</w:t>
        </w:r>
        <w:proofErr w:type="spellEnd"/>
        <w:r w:rsidRPr="00E038C3">
          <w:rPr>
            <w:rFonts w:ascii="inherit" w:eastAsia="Times New Roman" w:hAnsi="inherit" w:cs="Arial"/>
            <w:color w:val="0000FF"/>
            <w:sz w:val="24"/>
            <w:szCs w:val="24"/>
            <w:u w:val="single"/>
            <w:bdr w:val="none" w:sz="0" w:space="0" w:color="auto" w:frame="1"/>
            <w:lang w:eastAsia="ru-RU"/>
          </w:rPr>
          <w:t xml:space="preserve"> КС РФ от 25.01.2007 № 131-О-О</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hd w:val="clear" w:color="auto" w:fill="BAD2EE"/>
        <w:spacing w:after="150"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Подробнее об оформлении и оплате отпуска с последующим увольнением читайте в следующей статье</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Период отпуска с последующим увольнением не увеличивает отпускной стаж работника, поскольку фактически трудовые отношения с работником прекращаются с момента начала отпуска (</w:t>
      </w:r>
      <w:hyperlink r:id="rId46" w:history="1">
        <w:r w:rsidRPr="00E038C3">
          <w:rPr>
            <w:rFonts w:ascii="inherit" w:eastAsia="Times New Roman" w:hAnsi="inherit" w:cs="Arial"/>
            <w:color w:val="0000FF"/>
            <w:sz w:val="24"/>
            <w:szCs w:val="24"/>
            <w:u w:val="single"/>
            <w:bdr w:val="none" w:sz="0" w:space="0" w:color="auto" w:frame="1"/>
            <w:lang w:eastAsia="ru-RU"/>
          </w:rPr>
          <w:t xml:space="preserve">письмо </w:t>
        </w:r>
        <w:proofErr w:type="spellStart"/>
        <w:r w:rsidRPr="00E038C3">
          <w:rPr>
            <w:rFonts w:ascii="inherit" w:eastAsia="Times New Roman" w:hAnsi="inherit" w:cs="Arial"/>
            <w:color w:val="0000FF"/>
            <w:sz w:val="24"/>
            <w:szCs w:val="24"/>
            <w:u w:val="single"/>
            <w:bdr w:val="none" w:sz="0" w:space="0" w:color="auto" w:frame="1"/>
            <w:lang w:eastAsia="ru-RU"/>
          </w:rPr>
          <w:t>Роструда</w:t>
        </w:r>
        <w:proofErr w:type="spellEnd"/>
        <w:r w:rsidRPr="00E038C3">
          <w:rPr>
            <w:rFonts w:ascii="inherit" w:eastAsia="Times New Roman" w:hAnsi="inherit" w:cs="Arial"/>
            <w:color w:val="0000FF"/>
            <w:sz w:val="24"/>
            <w:szCs w:val="24"/>
            <w:u w:val="single"/>
            <w:bdr w:val="none" w:sz="0" w:space="0" w:color="auto" w:frame="1"/>
            <w:lang w:eastAsia="ru-RU"/>
          </w:rPr>
          <w:t xml:space="preserve"> от 24.12.2007 № 5277-6-1</w:t>
        </w:r>
      </w:hyperlink>
      <w:r w:rsidRPr="00E038C3">
        <w:rPr>
          <w:rFonts w:ascii="inherit" w:eastAsia="Times New Roman" w:hAnsi="inherit" w:cs="Arial"/>
          <w:color w:val="000000"/>
          <w:sz w:val="24"/>
          <w:szCs w:val="24"/>
          <w:bdr w:val="none" w:sz="0" w:space="0" w:color="auto" w:frame="1"/>
          <w:lang w:eastAsia="ru-RU"/>
        </w:rPr>
        <w:t>), хотя днем увольнения будет считаться последний день отпуска (</w:t>
      </w:r>
      <w:hyperlink r:id="rId47" w:anchor="ZAP2FGU3I2" w:history="1">
        <w:r w:rsidRPr="00E038C3">
          <w:rPr>
            <w:rFonts w:ascii="inherit" w:eastAsia="Times New Roman" w:hAnsi="inherit" w:cs="Arial"/>
            <w:color w:val="0000FF"/>
            <w:sz w:val="24"/>
            <w:szCs w:val="24"/>
            <w:u w:val="single"/>
            <w:bdr w:val="none" w:sz="0" w:space="0" w:color="auto" w:frame="1"/>
            <w:lang w:eastAsia="ru-RU"/>
          </w:rPr>
          <w:t>ч. 3 ст. 127 ТК РФ</w:t>
        </w:r>
      </w:hyperlink>
      <w:r w:rsidRPr="00E038C3">
        <w:rPr>
          <w:rFonts w:ascii="inherit" w:eastAsia="Times New Roman" w:hAnsi="inherit" w:cs="Arial"/>
          <w:color w:val="000000"/>
          <w:sz w:val="24"/>
          <w:szCs w:val="24"/>
          <w:bdr w:val="none" w:sz="0" w:space="0" w:color="auto" w:frame="1"/>
          <w:lang w:eastAsia="ru-RU"/>
        </w:rPr>
        <w:t>). Все денежные расчеты производятся до ухода работника в отпуск, так как по его истечении стороны уже не будут связаны обязательствами (</w:t>
      </w:r>
      <w:hyperlink r:id="rId48" w:history="1">
        <w:r w:rsidRPr="00E038C3">
          <w:rPr>
            <w:rFonts w:ascii="inherit" w:eastAsia="Times New Roman" w:hAnsi="inherit" w:cs="Arial"/>
            <w:color w:val="0000FF"/>
            <w:sz w:val="24"/>
            <w:szCs w:val="24"/>
            <w:u w:val="single"/>
            <w:bdr w:val="none" w:sz="0" w:space="0" w:color="auto" w:frame="1"/>
            <w:lang w:eastAsia="ru-RU"/>
          </w:rPr>
          <w:t xml:space="preserve">письмо </w:t>
        </w:r>
        <w:proofErr w:type="spellStart"/>
        <w:r w:rsidRPr="00E038C3">
          <w:rPr>
            <w:rFonts w:ascii="inherit" w:eastAsia="Times New Roman" w:hAnsi="inherit" w:cs="Arial"/>
            <w:color w:val="0000FF"/>
            <w:sz w:val="24"/>
            <w:szCs w:val="24"/>
            <w:u w:val="single"/>
            <w:bdr w:val="none" w:sz="0" w:space="0" w:color="auto" w:frame="1"/>
            <w:lang w:eastAsia="ru-RU"/>
          </w:rPr>
          <w:t>Роструда</w:t>
        </w:r>
        <w:proofErr w:type="spellEnd"/>
        <w:r w:rsidRPr="00E038C3">
          <w:rPr>
            <w:rFonts w:ascii="inherit" w:eastAsia="Times New Roman" w:hAnsi="inherit" w:cs="Arial"/>
            <w:color w:val="0000FF"/>
            <w:sz w:val="24"/>
            <w:szCs w:val="24"/>
            <w:u w:val="single"/>
            <w:bdr w:val="none" w:sz="0" w:space="0" w:color="auto" w:frame="1"/>
            <w:lang w:eastAsia="ru-RU"/>
          </w:rPr>
          <w:t xml:space="preserve"> от 24.12.2007 № 5277-6-1</w:t>
        </w:r>
      </w:hyperlink>
      <w:r w:rsidRPr="00E038C3">
        <w:rPr>
          <w:rFonts w:ascii="inherit" w:eastAsia="Times New Roman" w:hAnsi="inherit" w:cs="Arial"/>
          <w:color w:val="000000"/>
          <w:sz w:val="24"/>
          <w:szCs w:val="24"/>
          <w:bdr w:val="none" w:sz="0" w:space="0" w:color="auto" w:frame="1"/>
          <w:lang w:eastAsia="ru-RU"/>
        </w:rPr>
        <w:t>).</w:t>
      </w:r>
    </w:p>
    <w:p w:rsidR="00E038C3" w:rsidRPr="00E038C3" w:rsidRDefault="00E038C3" w:rsidP="00E038C3">
      <w:pPr>
        <w:shd w:val="clear" w:color="auto" w:fill="BAD2EE"/>
        <w:spacing w:after="0" w:line="285" w:lineRule="atLeast"/>
        <w:textAlignment w:val="baseline"/>
        <w:outlineLvl w:val="2"/>
        <w:rPr>
          <w:rFonts w:ascii="Arial" w:eastAsia="Times New Roman" w:hAnsi="Arial" w:cs="Arial"/>
          <w:b/>
          <w:bCs/>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Статьи по теме в электронном журнале «Зарплата»</w:t>
      </w:r>
    </w:p>
    <w:p w:rsidR="00E038C3" w:rsidRPr="00E038C3" w:rsidRDefault="00E038C3" w:rsidP="00E038C3">
      <w:pPr>
        <w:shd w:val="clear" w:color="auto" w:fill="BAD2EE"/>
        <w:spacing w:after="0"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w:t>
      </w:r>
      <w:hyperlink r:id="rId49" w:history="1">
        <w:r w:rsidRPr="00E038C3">
          <w:rPr>
            <w:rFonts w:ascii="inherit" w:eastAsia="Times New Roman" w:hAnsi="inherit" w:cs="Arial"/>
            <w:color w:val="0000FF"/>
            <w:sz w:val="20"/>
            <w:szCs w:val="20"/>
            <w:u w:val="single"/>
            <w:bdr w:val="none" w:sz="0" w:space="0" w:color="auto" w:frame="1"/>
            <w:lang w:eastAsia="ru-RU"/>
          </w:rPr>
          <w:t>На сколько дней предоставить дополнительный отпуск</w:t>
        </w:r>
      </w:hyperlink>
      <w:r w:rsidRPr="00E038C3">
        <w:rPr>
          <w:rFonts w:ascii="Arial" w:eastAsia="Times New Roman" w:hAnsi="Arial" w:cs="Arial"/>
          <w:color w:val="000000"/>
          <w:sz w:val="20"/>
          <w:szCs w:val="20"/>
          <w:bdr w:val="none" w:sz="0" w:space="0" w:color="auto" w:frame="1"/>
          <w:lang w:eastAsia="ru-RU"/>
        </w:rPr>
        <w:t>», «</w:t>
      </w:r>
      <w:hyperlink r:id="rId50" w:history="1">
        <w:r w:rsidRPr="00E038C3">
          <w:rPr>
            <w:rFonts w:ascii="inherit" w:eastAsia="Times New Roman" w:hAnsi="inherit" w:cs="Arial"/>
            <w:color w:val="0000FF"/>
            <w:sz w:val="20"/>
            <w:szCs w:val="20"/>
            <w:u w:val="single"/>
            <w:bdr w:val="none" w:sz="0" w:space="0" w:color="auto" w:frame="1"/>
            <w:lang w:eastAsia="ru-RU"/>
          </w:rPr>
          <w:t>В чем различия рабочего года, отпускного стажа и расчетного периода</w:t>
        </w:r>
      </w:hyperlink>
      <w:r w:rsidRPr="00E038C3">
        <w:rPr>
          <w:rFonts w:ascii="Arial" w:eastAsia="Times New Roman" w:hAnsi="Arial" w:cs="Arial"/>
          <w:color w:val="000000"/>
          <w:sz w:val="20"/>
          <w:szCs w:val="20"/>
          <w:bdr w:val="none" w:sz="0" w:space="0" w:color="auto" w:frame="1"/>
          <w:lang w:eastAsia="ru-RU"/>
        </w:rPr>
        <w:t>»</w:t>
      </w:r>
    </w:p>
    <w:p w:rsidR="00E038C3" w:rsidRPr="00E038C3" w:rsidRDefault="00E038C3" w:rsidP="00E038C3">
      <w:pPr>
        <w:shd w:val="clear" w:color="auto" w:fill="BAD2EE"/>
        <w:spacing w:after="0" w:line="255" w:lineRule="atLeast"/>
        <w:textAlignment w:val="baseline"/>
        <w:rPr>
          <w:rFonts w:ascii="Arial" w:eastAsia="Times New Roman" w:hAnsi="Arial" w:cs="Arial"/>
          <w:color w:val="000000"/>
          <w:sz w:val="20"/>
          <w:szCs w:val="20"/>
          <w:bdr w:val="none" w:sz="0" w:space="0" w:color="auto" w:frame="1"/>
          <w:lang w:eastAsia="ru-RU"/>
        </w:rPr>
      </w:pPr>
      <w:r w:rsidRPr="00E038C3">
        <w:rPr>
          <w:rFonts w:ascii="Arial" w:eastAsia="Times New Roman" w:hAnsi="Arial" w:cs="Arial"/>
          <w:color w:val="000000"/>
          <w:sz w:val="20"/>
          <w:szCs w:val="20"/>
          <w:bdr w:val="none" w:sz="0" w:space="0" w:color="auto" w:frame="1"/>
          <w:lang w:eastAsia="ru-RU"/>
        </w:rPr>
        <w:t>«</w:t>
      </w:r>
      <w:hyperlink r:id="rId51" w:history="1">
        <w:r w:rsidRPr="00E038C3">
          <w:rPr>
            <w:rFonts w:ascii="inherit" w:eastAsia="Times New Roman" w:hAnsi="inherit" w:cs="Arial"/>
            <w:color w:val="0000FF"/>
            <w:sz w:val="20"/>
            <w:szCs w:val="20"/>
            <w:u w:val="single"/>
            <w:bdr w:val="none" w:sz="0" w:space="0" w:color="auto" w:frame="1"/>
            <w:lang w:eastAsia="ru-RU"/>
          </w:rPr>
          <w:t>Работник просит заменить часть отпуска компенсацией</w:t>
        </w:r>
      </w:hyperlink>
      <w:r w:rsidRPr="00E038C3">
        <w:rPr>
          <w:rFonts w:ascii="Arial" w:eastAsia="Times New Roman" w:hAnsi="Arial" w:cs="Arial"/>
          <w:color w:val="000000"/>
          <w:sz w:val="20"/>
          <w:szCs w:val="20"/>
          <w:bdr w:val="none" w:sz="0" w:space="0" w:color="auto" w:frame="1"/>
          <w:lang w:eastAsia="ru-RU"/>
        </w:rPr>
        <w:t>»</w:t>
      </w:r>
    </w:p>
    <w:p w:rsidR="00E038C3" w:rsidRPr="00E038C3" w:rsidRDefault="00E038C3" w:rsidP="00E038C3">
      <w:pPr>
        <w:spacing w:before="100" w:beforeAutospacing="1" w:after="165" w:line="285" w:lineRule="atLeast"/>
        <w:textAlignment w:val="baseline"/>
        <w:outlineLvl w:val="2"/>
        <w:rPr>
          <w:rFonts w:ascii="Arial" w:eastAsia="Times New Roman" w:hAnsi="Arial" w:cs="Arial"/>
          <w:b/>
          <w:bCs/>
          <w:caps/>
          <w:color w:val="5B758F"/>
          <w:sz w:val="24"/>
          <w:szCs w:val="24"/>
          <w:bdr w:val="none" w:sz="0" w:space="0" w:color="auto" w:frame="1"/>
          <w:lang w:eastAsia="ru-RU"/>
        </w:rPr>
      </w:pPr>
      <w:r w:rsidRPr="00E038C3">
        <w:rPr>
          <w:rFonts w:ascii="Arial" w:eastAsia="Times New Roman" w:hAnsi="Arial" w:cs="Arial"/>
          <w:b/>
          <w:bCs/>
          <w:caps/>
          <w:color w:val="5B758F"/>
          <w:sz w:val="24"/>
          <w:szCs w:val="24"/>
          <w:bdr w:val="none" w:sz="0" w:space="0" w:color="auto" w:frame="1"/>
          <w:lang w:eastAsia="ru-RU"/>
        </w:rPr>
        <w:t>ПРИМЕР 12</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Отпуск с последующим увольнением </w:t>
      </w:r>
      <w:r w:rsidRPr="00E038C3">
        <w:rPr>
          <w:rFonts w:ascii="inherit" w:eastAsia="Times New Roman" w:hAnsi="inherit" w:cs="Arial"/>
          <w:color w:val="000000"/>
          <w:sz w:val="24"/>
          <w:szCs w:val="24"/>
          <w:bdr w:val="none" w:sz="0" w:space="0" w:color="auto" w:frame="1"/>
          <w:lang w:eastAsia="ru-RU"/>
        </w:rPr>
        <w:br/>
        <w:t>А.А. Федькин принят на работу 2 сентября 2013 года. 9 июня 2014 года он обратился с заявлением о предоставлении с 16 июня 2014 года отпуска с последующим увольнением. Работнику установлен ежегодный оплачиваемый отпуск продолжительностью 30 календарных дней. Он фактически использовал 10 календарных дней отпуска.</w:t>
      </w:r>
      <w:r w:rsidRPr="00E038C3">
        <w:rPr>
          <w:rFonts w:ascii="inherit" w:eastAsia="Times New Roman" w:hAnsi="inherit" w:cs="Arial"/>
          <w:color w:val="000000"/>
          <w:sz w:val="24"/>
          <w:szCs w:val="24"/>
          <w:bdr w:val="none" w:sz="0" w:space="0" w:color="auto" w:frame="1"/>
          <w:lang w:eastAsia="ru-RU"/>
        </w:rPr>
        <w:br/>
        <w:t>Необходимо определить, сколько дней отпуска будет предоставлено и оплачено работнику, а также дату его увольнения.</w:t>
      </w:r>
    </w:p>
    <w:p w:rsidR="00E038C3" w:rsidRPr="00E038C3" w:rsidRDefault="00E038C3" w:rsidP="00E038C3">
      <w:pPr>
        <w:spacing w:after="0"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b/>
          <w:bCs/>
          <w:color w:val="000000"/>
          <w:sz w:val="24"/>
          <w:szCs w:val="24"/>
          <w:bdr w:val="none" w:sz="0" w:space="0" w:color="auto" w:frame="1"/>
          <w:lang w:eastAsia="ru-RU"/>
        </w:rPr>
        <w:t>Решение</w:t>
      </w:r>
    </w:p>
    <w:p w:rsidR="00E038C3" w:rsidRPr="00E038C3" w:rsidRDefault="00E038C3" w:rsidP="00E038C3">
      <w:pPr>
        <w:spacing w:line="315" w:lineRule="atLeast"/>
        <w:textAlignment w:val="baseline"/>
        <w:rPr>
          <w:rFonts w:ascii="inherit" w:eastAsia="Times New Roman" w:hAnsi="inherit" w:cs="Arial"/>
          <w:color w:val="000000"/>
          <w:sz w:val="24"/>
          <w:szCs w:val="24"/>
          <w:bdr w:val="none" w:sz="0" w:space="0" w:color="auto" w:frame="1"/>
          <w:lang w:eastAsia="ru-RU"/>
        </w:rPr>
      </w:pPr>
      <w:r w:rsidRPr="00E038C3">
        <w:rPr>
          <w:rFonts w:ascii="inherit" w:eastAsia="Times New Roman" w:hAnsi="inherit" w:cs="Arial"/>
          <w:color w:val="000000"/>
          <w:sz w:val="24"/>
          <w:szCs w:val="24"/>
          <w:bdr w:val="none" w:sz="0" w:space="0" w:color="auto" w:frame="1"/>
          <w:lang w:eastAsia="ru-RU"/>
        </w:rPr>
        <w:t xml:space="preserve">Работнику предоставят 30 календарных дней отпуска. День увольнения — последний день отпуска (15 июля 2014 года). По состоянию на 16 июня 2014 года А.А. </w:t>
      </w:r>
      <w:proofErr w:type="gramStart"/>
      <w:r w:rsidRPr="00E038C3">
        <w:rPr>
          <w:rFonts w:ascii="inherit" w:eastAsia="Times New Roman" w:hAnsi="inherit" w:cs="Arial"/>
          <w:color w:val="000000"/>
          <w:sz w:val="24"/>
          <w:szCs w:val="24"/>
          <w:bdr w:val="none" w:sz="0" w:space="0" w:color="auto" w:frame="1"/>
          <w:lang w:eastAsia="ru-RU"/>
        </w:rPr>
        <w:t>Федькин</w:t>
      </w:r>
      <w:proofErr w:type="gramEnd"/>
      <w:r w:rsidRPr="00E038C3">
        <w:rPr>
          <w:rFonts w:ascii="inherit" w:eastAsia="Times New Roman" w:hAnsi="inherit" w:cs="Arial"/>
          <w:color w:val="000000"/>
          <w:sz w:val="24"/>
          <w:szCs w:val="24"/>
          <w:bdr w:val="none" w:sz="0" w:space="0" w:color="auto" w:frame="1"/>
          <w:lang w:eastAsia="ru-RU"/>
        </w:rPr>
        <w:t xml:space="preserve"> отработал 9 месяцев и 14 календарных дней. Его отпускной стаж — 9 месяцев. А.А. Федькину будут оплачены 12,5 календарного дня отпуска (30 календ</w:t>
      </w:r>
      <w:proofErr w:type="gramStart"/>
      <w:r w:rsidRPr="00E038C3">
        <w:rPr>
          <w:rFonts w:ascii="inherit" w:eastAsia="Times New Roman" w:hAnsi="inherit" w:cs="Arial"/>
          <w:color w:val="000000"/>
          <w:sz w:val="24"/>
          <w:szCs w:val="24"/>
          <w:bdr w:val="none" w:sz="0" w:space="0" w:color="auto" w:frame="1"/>
          <w:lang w:eastAsia="ru-RU"/>
        </w:rPr>
        <w:t>.</w:t>
      </w:r>
      <w:proofErr w:type="gramEnd"/>
      <w:r w:rsidRPr="00E038C3">
        <w:rPr>
          <w:rFonts w:ascii="inherit" w:eastAsia="Times New Roman" w:hAnsi="inherit" w:cs="Arial"/>
          <w:color w:val="000000"/>
          <w:sz w:val="24"/>
          <w:szCs w:val="24"/>
          <w:bdr w:val="none" w:sz="0" w:space="0" w:color="auto" w:frame="1"/>
          <w:lang w:eastAsia="ru-RU"/>
        </w:rPr>
        <w:t xml:space="preserve"> </w:t>
      </w:r>
      <w:proofErr w:type="spellStart"/>
      <w:proofErr w:type="gramStart"/>
      <w:r w:rsidRPr="00E038C3">
        <w:rPr>
          <w:rFonts w:ascii="inherit" w:eastAsia="Times New Roman" w:hAnsi="inherit" w:cs="Arial"/>
          <w:color w:val="000000"/>
          <w:sz w:val="24"/>
          <w:szCs w:val="24"/>
          <w:bdr w:val="none" w:sz="0" w:space="0" w:color="auto" w:frame="1"/>
          <w:lang w:eastAsia="ru-RU"/>
        </w:rPr>
        <w:t>д</w:t>
      </w:r>
      <w:proofErr w:type="gramEnd"/>
      <w:r w:rsidRPr="00E038C3">
        <w:rPr>
          <w:rFonts w:ascii="inherit" w:eastAsia="Times New Roman" w:hAnsi="inherit" w:cs="Arial"/>
          <w:color w:val="000000"/>
          <w:sz w:val="24"/>
          <w:szCs w:val="24"/>
          <w:bdr w:val="none" w:sz="0" w:space="0" w:color="auto" w:frame="1"/>
          <w:lang w:eastAsia="ru-RU"/>
        </w:rPr>
        <w:t>н</w:t>
      </w:r>
      <w:proofErr w:type="spellEnd"/>
      <w:r w:rsidRPr="00E038C3">
        <w:rPr>
          <w:rFonts w:ascii="inherit" w:eastAsia="Times New Roman" w:hAnsi="inherit" w:cs="Arial"/>
          <w:color w:val="000000"/>
          <w:sz w:val="24"/>
          <w:szCs w:val="24"/>
          <w:bdr w:val="none" w:sz="0" w:space="0" w:color="auto" w:frame="1"/>
          <w:lang w:eastAsia="ru-RU"/>
        </w:rPr>
        <w:t xml:space="preserve">. : 12 мес. × 9 мес. – 10 календ. </w:t>
      </w:r>
      <w:proofErr w:type="spellStart"/>
      <w:r w:rsidRPr="00E038C3">
        <w:rPr>
          <w:rFonts w:ascii="inherit" w:eastAsia="Times New Roman" w:hAnsi="inherit" w:cs="Arial"/>
          <w:color w:val="000000"/>
          <w:sz w:val="24"/>
          <w:szCs w:val="24"/>
          <w:bdr w:val="none" w:sz="0" w:space="0" w:color="auto" w:frame="1"/>
          <w:lang w:eastAsia="ru-RU"/>
        </w:rPr>
        <w:t>дн</w:t>
      </w:r>
      <w:proofErr w:type="spellEnd"/>
      <w:r w:rsidRPr="00E038C3">
        <w:rPr>
          <w:rFonts w:ascii="inherit" w:eastAsia="Times New Roman" w:hAnsi="inherit" w:cs="Arial"/>
          <w:color w:val="000000"/>
          <w:sz w:val="24"/>
          <w:szCs w:val="24"/>
          <w:bdr w:val="none" w:sz="0" w:space="0" w:color="auto" w:frame="1"/>
          <w:lang w:eastAsia="ru-RU"/>
        </w:rPr>
        <w:t>.).</w:t>
      </w:r>
    </w:p>
    <w:p w:rsidR="009C27E5" w:rsidRDefault="009C27E5"/>
    <w:sectPr w:rsidR="009C27E5" w:rsidSect="00E038C3">
      <w:pgSz w:w="11906" w:h="16838"/>
      <w:pgMar w:top="142"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A4D"/>
    <w:multiLevelType w:val="multilevel"/>
    <w:tmpl w:val="2D54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657FE"/>
    <w:multiLevelType w:val="multilevel"/>
    <w:tmpl w:val="EE1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E31F4"/>
    <w:multiLevelType w:val="multilevel"/>
    <w:tmpl w:val="589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F2800"/>
    <w:multiLevelType w:val="multilevel"/>
    <w:tmpl w:val="814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B2"/>
    <w:rsid w:val="000074C3"/>
    <w:rsid w:val="00007EE5"/>
    <w:rsid w:val="000178A9"/>
    <w:rsid w:val="00030385"/>
    <w:rsid w:val="00034E93"/>
    <w:rsid w:val="00037596"/>
    <w:rsid w:val="0005383F"/>
    <w:rsid w:val="00086B4E"/>
    <w:rsid w:val="00091B37"/>
    <w:rsid w:val="000A1FF9"/>
    <w:rsid w:val="000A3081"/>
    <w:rsid w:val="000A6157"/>
    <w:rsid w:val="000A65D5"/>
    <w:rsid w:val="000C5571"/>
    <w:rsid w:val="000D4273"/>
    <w:rsid w:val="000D7EA6"/>
    <w:rsid w:val="000E1AD0"/>
    <w:rsid w:val="00114ED2"/>
    <w:rsid w:val="00133A1D"/>
    <w:rsid w:val="00180203"/>
    <w:rsid w:val="001803CE"/>
    <w:rsid w:val="00192542"/>
    <w:rsid w:val="001A31D3"/>
    <w:rsid w:val="001C1FE8"/>
    <w:rsid w:val="001C6C10"/>
    <w:rsid w:val="001D54C4"/>
    <w:rsid w:val="001E3892"/>
    <w:rsid w:val="001F0940"/>
    <w:rsid w:val="001F66A9"/>
    <w:rsid w:val="00202C34"/>
    <w:rsid w:val="002070BB"/>
    <w:rsid w:val="00215D86"/>
    <w:rsid w:val="00237732"/>
    <w:rsid w:val="00251ADC"/>
    <w:rsid w:val="00253B41"/>
    <w:rsid w:val="00264ED5"/>
    <w:rsid w:val="00273242"/>
    <w:rsid w:val="0028005D"/>
    <w:rsid w:val="002B308C"/>
    <w:rsid w:val="002B5A5C"/>
    <w:rsid w:val="002C2650"/>
    <w:rsid w:val="002E7348"/>
    <w:rsid w:val="002F3671"/>
    <w:rsid w:val="002F4176"/>
    <w:rsid w:val="002F53C2"/>
    <w:rsid w:val="002F76A8"/>
    <w:rsid w:val="003170AD"/>
    <w:rsid w:val="00317138"/>
    <w:rsid w:val="00317169"/>
    <w:rsid w:val="003663A1"/>
    <w:rsid w:val="00372AA5"/>
    <w:rsid w:val="00374787"/>
    <w:rsid w:val="00384F07"/>
    <w:rsid w:val="003927AF"/>
    <w:rsid w:val="003A377B"/>
    <w:rsid w:val="003A3869"/>
    <w:rsid w:val="003B269A"/>
    <w:rsid w:val="003C09A8"/>
    <w:rsid w:val="003C6A2E"/>
    <w:rsid w:val="0043179D"/>
    <w:rsid w:val="004446B2"/>
    <w:rsid w:val="00457404"/>
    <w:rsid w:val="004578D1"/>
    <w:rsid w:val="00466050"/>
    <w:rsid w:val="00486F25"/>
    <w:rsid w:val="00496492"/>
    <w:rsid w:val="004A37AC"/>
    <w:rsid w:val="004B2DC2"/>
    <w:rsid w:val="004D56CD"/>
    <w:rsid w:val="004E0C09"/>
    <w:rsid w:val="004E0D90"/>
    <w:rsid w:val="004E6DBD"/>
    <w:rsid w:val="004F6A76"/>
    <w:rsid w:val="005007BB"/>
    <w:rsid w:val="00503CD7"/>
    <w:rsid w:val="005040B3"/>
    <w:rsid w:val="00512376"/>
    <w:rsid w:val="005351DE"/>
    <w:rsid w:val="005419CA"/>
    <w:rsid w:val="00546E62"/>
    <w:rsid w:val="00553439"/>
    <w:rsid w:val="00577E9E"/>
    <w:rsid w:val="0059653E"/>
    <w:rsid w:val="005B3792"/>
    <w:rsid w:val="005C5F44"/>
    <w:rsid w:val="005C67E0"/>
    <w:rsid w:val="005D1FF1"/>
    <w:rsid w:val="00604EF7"/>
    <w:rsid w:val="00623E70"/>
    <w:rsid w:val="00634F0A"/>
    <w:rsid w:val="0064222D"/>
    <w:rsid w:val="00654F1B"/>
    <w:rsid w:val="0067638A"/>
    <w:rsid w:val="00681C78"/>
    <w:rsid w:val="00687A39"/>
    <w:rsid w:val="0069213C"/>
    <w:rsid w:val="006B1330"/>
    <w:rsid w:val="006B55CC"/>
    <w:rsid w:val="006E4D64"/>
    <w:rsid w:val="006E4DD2"/>
    <w:rsid w:val="006E591E"/>
    <w:rsid w:val="006F28AA"/>
    <w:rsid w:val="00711D44"/>
    <w:rsid w:val="00712C52"/>
    <w:rsid w:val="00725288"/>
    <w:rsid w:val="007254DC"/>
    <w:rsid w:val="00726CA2"/>
    <w:rsid w:val="0074352E"/>
    <w:rsid w:val="0074602F"/>
    <w:rsid w:val="00751BEF"/>
    <w:rsid w:val="00764966"/>
    <w:rsid w:val="00794228"/>
    <w:rsid w:val="007A1048"/>
    <w:rsid w:val="007D19C4"/>
    <w:rsid w:val="00804796"/>
    <w:rsid w:val="00811A00"/>
    <w:rsid w:val="00823828"/>
    <w:rsid w:val="00846A2D"/>
    <w:rsid w:val="0085294A"/>
    <w:rsid w:val="00884E19"/>
    <w:rsid w:val="00886299"/>
    <w:rsid w:val="00886841"/>
    <w:rsid w:val="00886DFB"/>
    <w:rsid w:val="008916D4"/>
    <w:rsid w:val="008A4A28"/>
    <w:rsid w:val="008B45CC"/>
    <w:rsid w:val="008D552A"/>
    <w:rsid w:val="008F5073"/>
    <w:rsid w:val="008F51D2"/>
    <w:rsid w:val="009148AF"/>
    <w:rsid w:val="00917A90"/>
    <w:rsid w:val="00934DA5"/>
    <w:rsid w:val="00943A51"/>
    <w:rsid w:val="009630C0"/>
    <w:rsid w:val="00972D5D"/>
    <w:rsid w:val="00983C94"/>
    <w:rsid w:val="00984257"/>
    <w:rsid w:val="009A07A6"/>
    <w:rsid w:val="009A52B0"/>
    <w:rsid w:val="009B10E9"/>
    <w:rsid w:val="009C1042"/>
    <w:rsid w:val="009C27E5"/>
    <w:rsid w:val="009D03C9"/>
    <w:rsid w:val="009D569C"/>
    <w:rsid w:val="009E38C3"/>
    <w:rsid w:val="009F1CB2"/>
    <w:rsid w:val="009F7451"/>
    <w:rsid w:val="00A04B30"/>
    <w:rsid w:val="00A11828"/>
    <w:rsid w:val="00A27552"/>
    <w:rsid w:val="00A32173"/>
    <w:rsid w:val="00A37490"/>
    <w:rsid w:val="00A42A45"/>
    <w:rsid w:val="00A433BC"/>
    <w:rsid w:val="00A45D07"/>
    <w:rsid w:val="00A61325"/>
    <w:rsid w:val="00A6471B"/>
    <w:rsid w:val="00A73739"/>
    <w:rsid w:val="00A84F28"/>
    <w:rsid w:val="00A86EDF"/>
    <w:rsid w:val="00A872D9"/>
    <w:rsid w:val="00A92823"/>
    <w:rsid w:val="00A95454"/>
    <w:rsid w:val="00A96CAE"/>
    <w:rsid w:val="00AB2147"/>
    <w:rsid w:val="00AE147D"/>
    <w:rsid w:val="00AE53EF"/>
    <w:rsid w:val="00AE7476"/>
    <w:rsid w:val="00AF293E"/>
    <w:rsid w:val="00B04A13"/>
    <w:rsid w:val="00B24AC9"/>
    <w:rsid w:val="00B26D3F"/>
    <w:rsid w:val="00B3222C"/>
    <w:rsid w:val="00B442C6"/>
    <w:rsid w:val="00B444DC"/>
    <w:rsid w:val="00B75C14"/>
    <w:rsid w:val="00B86D62"/>
    <w:rsid w:val="00B8795F"/>
    <w:rsid w:val="00B9539B"/>
    <w:rsid w:val="00BA66D5"/>
    <w:rsid w:val="00BC056B"/>
    <w:rsid w:val="00BD1391"/>
    <w:rsid w:val="00BE3BE1"/>
    <w:rsid w:val="00BE716E"/>
    <w:rsid w:val="00C1099E"/>
    <w:rsid w:val="00C207C7"/>
    <w:rsid w:val="00C42166"/>
    <w:rsid w:val="00C5128D"/>
    <w:rsid w:val="00C51A0B"/>
    <w:rsid w:val="00C56425"/>
    <w:rsid w:val="00C70ADF"/>
    <w:rsid w:val="00C70D8D"/>
    <w:rsid w:val="00C83656"/>
    <w:rsid w:val="00C91C46"/>
    <w:rsid w:val="00C95108"/>
    <w:rsid w:val="00CA63E0"/>
    <w:rsid w:val="00CA77E1"/>
    <w:rsid w:val="00CA78FC"/>
    <w:rsid w:val="00CC0939"/>
    <w:rsid w:val="00CC2835"/>
    <w:rsid w:val="00CC6CFF"/>
    <w:rsid w:val="00CD2F3E"/>
    <w:rsid w:val="00CD4D35"/>
    <w:rsid w:val="00CF0750"/>
    <w:rsid w:val="00D03F16"/>
    <w:rsid w:val="00D11B48"/>
    <w:rsid w:val="00D12F1E"/>
    <w:rsid w:val="00D340C9"/>
    <w:rsid w:val="00D37C6C"/>
    <w:rsid w:val="00D63DE0"/>
    <w:rsid w:val="00D8244C"/>
    <w:rsid w:val="00D912B2"/>
    <w:rsid w:val="00D91460"/>
    <w:rsid w:val="00DA3BC8"/>
    <w:rsid w:val="00DC0E81"/>
    <w:rsid w:val="00DC7266"/>
    <w:rsid w:val="00DD6C2A"/>
    <w:rsid w:val="00DE0589"/>
    <w:rsid w:val="00DE1E8A"/>
    <w:rsid w:val="00DE3FBE"/>
    <w:rsid w:val="00DF712C"/>
    <w:rsid w:val="00E038C3"/>
    <w:rsid w:val="00E22199"/>
    <w:rsid w:val="00E46B52"/>
    <w:rsid w:val="00E50344"/>
    <w:rsid w:val="00E62FB9"/>
    <w:rsid w:val="00E75BB5"/>
    <w:rsid w:val="00E77722"/>
    <w:rsid w:val="00E8253C"/>
    <w:rsid w:val="00E9114F"/>
    <w:rsid w:val="00E924D0"/>
    <w:rsid w:val="00E944B1"/>
    <w:rsid w:val="00EC5CA2"/>
    <w:rsid w:val="00EF114E"/>
    <w:rsid w:val="00EF3B10"/>
    <w:rsid w:val="00F02D49"/>
    <w:rsid w:val="00F258FA"/>
    <w:rsid w:val="00F43EA1"/>
    <w:rsid w:val="00F82182"/>
    <w:rsid w:val="00FA10B8"/>
    <w:rsid w:val="00FA748D"/>
    <w:rsid w:val="00FC339F"/>
    <w:rsid w:val="00FD2AB4"/>
    <w:rsid w:val="00FD3977"/>
    <w:rsid w:val="00FD465A"/>
    <w:rsid w:val="00FE208A"/>
    <w:rsid w:val="00FE2CBA"/>
    <w:rsid w:val="00FE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8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8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342">
      <w:bodyDiv w:val="1"/>
      <w:marLeft w:val="0"/>
      <w:marRight w:val="0"/>
      <w:marTop w:val="0"/>
      <w:marBottom w:val="0"/>
      <w:divBdr>
        <w:top w:val="none" w:sz="0" w:space="0" w:color="auto"/>
        <w:left w:val="none" w:sz="0" w:space="0" w:color="auto"/>
        <w:bottom w:val="none" w:sz="0" w:space="0" w:color="auto"/>
        <w:right w:val="none" w:sz="0" w:space="0" w:color="auto"/>
      </w:divBdr>
      <w:divsChild>
        <w:div w:id="813333036">
          <w:marLeft w:val="0"/>
          <w:marRight w:val="0"/>
          <w:marTop w:val="0"/>
          <w:marBottom w:val="0"/>
          <w:divBdr>
            <w:top w:val="none" w:sz="0" w:space="0" w:color="auto"/>
            <w:left w:val="none" w:sz="0" w:space="0" w:color="auto"/>
            <w:bottom w:val="none" w:sz="0" w:space="0" w:color="auto"/>
            <w:right w:val="none" w:sz="0" w:space="0" w:color="auto"/>
          </w:divBdr>
        </w:div>
        <w:div w:id="666248143">
          <w:marLeft w:val="0"/>
          <w:marRight w:val="0"/>
          <w:marTop w:val="0"/>
          <w:marBottom w:val="0"/>
          <w:divBdr>
            <w:top w:val="none" w:sz="0" w:space="0" w:color="auto"/>
            <w:left w:val="none" w:sz="0" w:space="0" w:color="auto"/>
            <w:bottom w:val="none" w:sz="0" w:space="0" w:color="auto"/>
            <w:right w:val="none" w:sz="0" w:space="0" w:color="auto"/>
          </w:divBdr>
        </w:div>
        <w:div w:id="955402705">
          <w:marLeft w:val="0"/>
          <w:marRight w:val="4200"/>
          <w:marTop w:val="0"/>
          <w:marBottom w:val="0"/>
          <w:divBdr>
            <w:top w:val="none" w:sz="0" w:space="0" w:color="auto"/>
            <w:left w:val="none" w:sz="0" w:space="0" w:color="auto"/>
            <w:bottom w:val="none" w:sz="0" w:space="0" w:color="auto"/>
            <w:right w:val="none" w:sz="0" w:space="0" w:color="auto"/>
          </w:divBdr>
          <w:divsChild>
            <w:div w:id="225340195">
              <w:marLeft w:val="450"/>
              <w:marRight w:val="0"/>
              <w:marTop w:val="0"/>
              <w:marBottom w:val="0"/>
              <w:divBdr>
                <w:top w:val="single" w:sz="18" w:space="2" w:color="000000"/>
                <w:left w:val="none" w:sz="0" w:space="11" w:color="auto"/>
                <w:bottom w:val="none" w:sz="0" w:space="3" w:color="auto"/>
                <w:right w:val="none" w:sz="0" w:space="11" w:color="auto"/>
              </w:divBdr>
            </w:div>
            <w:div w:id="1423066317">
              <w:marLeft w:val="0"/>
              <w:marRight w:val="0"/>
              <w:marTop w:val="312"/>
              <w:marBottom w:val="312"/>
              <w:divBdr>
                <w:top w:val="single" w:sz="18" w:space="0" w:color="000000"/>
                <w:left w:val="none" w:sz="0" w:space="0" w:color="auto"/>
                <w:bottom w:val="none" w:sz="0" w:space="0" w:color="auto"/>
                <w:right w:val="none" w:sz="0" w:space="0" w:color="auto"/>
              </w:divBdr>
              <w:divsChild>
                <w:div w:id="1431510217">
                  <w:marLeft w:val="0"/>
                  <w:marRight w:val="0"/>
                  <w:marTop w:val="0"/>
                  <w:marBottom w:val="0"/>
                  <w:divBdr>
                    <w:top w:val="none" w:sz="0" w:space="0" w:color="auto"/>
                    <w:left w:val="none" w:sz="0" w:space="0" w:color="auto"/>
                    <w:bottom w:val="none" w:sz="0" w:space="0" w:color="auto"/>
                    <w:right w:val="none" w:sz="0" w:space="0" w:color="auto"/>
                  </w:divBdr>
                </w:div>
              </w:divsChild>
            </w:div>
            <w:div w:id="247083865">
              <w:marLeft w:val="450"/>
              <w:marRight w:val="0"/>
              <w:marTop w:val="0"/>
              <w:marBottom w:val="0"/>
              <w:divBdr>
                <w:top w:val="single" w:sz="18" w:space="2" w:color="000000"/>
                <w:left w:val="none" w:sz="0" w:space="11" w:color="auto"/>
                <w:bottom w:val="none" w:sz="0" w:space="3" w:color="auto"/>
                <w:right w:val="none" w:sz="0" w:space="11" w:color="auto"/>
              </w:divBdr>
            </w:div>
            <w:div w:id="583536262">
              <w:marLeft w:val="0"/>
              <w:marRight w:val="0"/>
              <w:marTop w:val="312"/>
              <w:marBottom w:val="312"/>
              <w:divBdr>
                <w:top w:val="none" w:sz="0" w:space="0" w:color="auto"/>
                <w:left w:val="none" w:sz="0" w:space="0" w:color="auto"/>
                <w:bottom w:val="none" w:sz="0" w:space="0" w:color="auto"/>
                <w:right w:val="none" w:sz="0" w:space="0" w:color="auto"/>
              </w:divBdr>
              <w:divsChild>
                <w:div w:id="1820226626">
                  <w:marLeft w:val="0"/>
                  <w:marRight w:val="0"/>
                  <w:marTop w:val="0"/>
                  <w:marBottom w:val="0"/>
                  <w:divBdr>
                    <w:top w:val="none" w:sz="0" w:space="0" w:color="auto"/>
                    <w:left w:val="none" w:sz="0" w:space="0" w:color="auto"/>
                    <w:bottom w:val="none" w:sz="0" w:space="0" w:color="auto"/>
                    <w:right w:val="none" w:sz="0" w:space="0" w:color="auto"/>
                  </w:divBdr>
                </w:div>
              </w:divsChild>
            </w:div>
            <w:div w:id="275336590">
              <w:marLeft w:val="0"/>
              <w:marRight w:val="0"/>
              <w:marTop w:val="312"/>
              <w:marBottom w:val="312"/>
              <w:divBdr>
                <w:top w:val="none" w:sz="0" w:space="0" w:color="auto"/>
                <w:left w:val="none" w:sz="0" w:space="0" w:color="auto"/>
                <w:bottom w:val="none" w:sz="0" w:space="0" w:color="auto"/>
                <w:right w:val="none" w:sz="0" w:space="0" w:color="auto"/>
              </w:divBdr>
              <w:divsChild>
                <w:div w:id="928126588">
                  <w:marLeft w:val="0"/>
                  <w:marRight w:val="0"/>
                  <w:marTop w:val="0"/>
                  <w:marBottom w:val="0"/>
                  <w:divBdr>
                    <w:top w:val="none" w:sz="0" w:space="0" w:color="auto"/>
                    <w:left w:val="none" w:sz="0" w:space="0" w:color="auto"/>
                    <w:bottom w:val="none" w:sz="0" w:space="0" w:color="auto"/>
                    <w:right w:val="none" w:sz="0" w:space="0" w:color="auto"/>
                  </w:divBdr>
                </w:div>
              </w:divsChild>
            </w:div>
            <w:div w:id="2106996616">
              <w:marLeft w:val="0"/>
              <w:marRight w:val="0"/>
              <w:marTop w:val="312"/>
              <w:marBottom w:val="312"/>
              <w:divBdr>
                <w:top w:val="none" w:sz="0" w:space="0" w:color="auto"/>
                <w:left w:val="none" w:sz="0" w:space="0" w:color="auto"/>
                <w:bottom w:val="none" w:sz="0" w:space="0" w:color="auto"/>
                <w:right w:val="none" w:sz="0" w:space="0" w:color="auto"/>
              </w:divBdr>
              <w:divsChild>
                <w:div w:id="1586569328">
                  <w:marLeft w:val="0"/>
                  <w:marRight w:val="0"/>
                  <w:marTop w:val="0"/>
                  <w:marBottom w:val="0"/>
                  <w:divBdr>
                    <w:top w:val="none" w:sz="0" w:space="0" w:color="auto"/>
                    <w:left w:val="none" w:sz="0" w:space="0" w:color="auto"/>
                    <w:bottom w:val="none" w:sz="0" w:space="0" w:color="auto"/>
                    <w:right w:val="none" w:sz="0" w:space="0" w:color="auto"/>
                  </w:divBdr>
                </w:div>
              </w:divsChild>
            </w:div>
            <w:div w:id="606350021">
              <w:marLeft w:val="0"/>
              <w:marRight w:val="0"/>
              <w:marTop w:val="312"/>
              <w:marBottom w:val="312"/>
              <w:divBdr>
                <w:top w:val="none" w:sz="0" w:space="0" w:color="auto"/>
                <w:left w:val="none" w:sz="0" w:space="0" w:color="auto"/>
                <w:bottom w:val="none" w:sz="0" w:space="0" w:color="auto"/>
                <w:right w:val="none" w:sz="0" w:space="0" w:color="auto"/>
              </w:divBdr>
              <w:divsChild>
                <w:div w:id="1602251094">
                  <w:marLeft w:val="0"/>
                  <w:marRight w:val="0"/>
                  <w:marTop w:val="0"/>
                  <w:marBottom w:val="0"/>
                  <w:divBdr>
                    <w:top w:val="none" w:sz="0" w:space="0" w:color="auto"/>
                    <w:left w:val="none" w:sz="0" w:space="0" w:color="auto"/>
                    <w:bottom w:val="none" w:sz="0" w:space="0" w:color="auto"/>
                    <w:right w:val="none" w:sz="0" w:space="0" w:color="auto"/>
                  </w:divBdr>
                </w:div>
              </w:divsChild>
            </w:div>
            <w:div w:id="1949579536">
              <w:marLeft w:val="0"/>
              <w:marRight w:val="0"/>
              <w:marTop w:val="312"/>
              <w:marBottom w:val="312"/>
              <w:divBdr>
                <w:top w:val="none" w:sz="0" w:space="0" w:color="auto"/>
                <w:left w:val="none" w:sz="0" w:space="0" w:color="auto"/>
                <w:bottom w:val="none" w:sz="0" w:space="0" w:color="auto"/>
                <w:right w:val="none" w:sz="0" w:space="0" w:color="auto"/>
              </w:divBdr>
              <w:divsChild>
                <w:div w:id="1688751379">
                  <w:marLeft w:val="0"/>
                  <w:marRight w:val="0"/>
                  <w:marTop w:val="0"/>
                  <w:marBottom w:val="0"/>
                  <w:divBdr>
                    <w:top w:val="none" w:sz="0" w:space="0" w:color="auto"/>
                    <w:left w:val="none" w:sz="0" w:space="0" w:color="auto"/>
                    <w:bottom w:val="none" w:sz="0" w:space="0" w:color="auto"/>
                    <w:right w:val="none" w:sz="0" w:space="0" w:color="auto"/>
                  </w:divBdr>
                </w:div>
              </w:divsChild>
            </w:div>
            <w:div w:id="1381132222">
              <w:marLeft w:val="0"/>
              <w:marRight w:val="0"/>
              <w:marTop w:val="312"/>
              <w:marBottom w:val="312"/>
              <w:divBdr>
                <w:top w:val="none" w:sz="0" w:space="0" w:color="auto"/>
                <w:left w:val="none" w:sz="0" w:space="0" w:color="auto"/>
                <w:bottom w:val="none" w:sz="0" w:space="0" w:color="auto"/>
                <w:right w:val="none" w:sz="0" w:space="0" w:color="auto"/>
              </w:divBdr>
              <w:divsChild>
                <w:div w:id="611208002">
                  <w:marLeft w:val="0"/>
                  <w:marRight w:val="0"/>
                  <w:marTop w:val="0"/>
                  <w:marBottom w:val="0"/>
                  <w:divBdr>
                    <w:top w:val="none" w:sz="0" w:space="0" w:color="auto"/>
                    <w:left w:val="none" w:sz="0" w:space="0" w:color="auto"/>
                    <w:bottom w:val="none" w:sz="0" w:space="0" w:color="auto"/>
                    <w:right w:val="none" w:sz="0" w:space="0" w:color="auto"/>
                  </w:divBdr>
                </w:div>
              </w:divsChild>
            </w:div>
            <w:div w:id="168369001">
              <w:marLeft w:val="0"/>
              <w:marRight w:val="0"/>
              <w:marTop w:val="312"/>
              <w:marBottom w:val="312"/>
              <w:divBdr>
                <w:top w:val="none" w:sz="0" w:space="0" w:color="auto"/>
                <w:left w:val="none" w:sz="0" w:space="0" w:color="auto"/>
                <w:bottom w:val="none" w:sz="0" w:space="0" w:color="auto"/>
                <w:right w:val="none" w:sz="0" w:space="0" w:color="auto"/>
              </w:divBdr>
              <w:divsChild>
                <w:div w:id="1024944456">
                  <w:marLeft w:val="0"/>
                  <w:marRight w:val="0"/>
                  <w:marTop w:val="0"/>
                  <w:marBottom w:val="0"/>
                  <w:divBdr>
                    <w:top w:val="none" w:sz="0" w:space="0" w:color="auto"/>
                    <w:left w:val="none" w:sz="0" w:space="0" w:color="auto"/>
                    <w:bottom w:val="none" w:sz="0" w:space="0" w:color="auto"/>
                    <w:right w:val="none" w:sz="0" w:space="0" w:color="auto"/>
                  </w:divBdr>
                </w:div>
              </w:divsChild>
            </w:div>
            <w:div w:id="564294935">
              <w:marLeft w:val="0"/>
              <w:marRight w:val="0"/>
              <w:marTop w:val="312"/>
              <w:marBottom w:val="312"/>
              <w:divBdr>
                <w:top w:val="none" w:sz="0" w:space="0" w:color="auto"/>
                <w:left w:val="none" w:sz="0" w:space="0" w:color="auto"/>
                <w:bottom w:val="none" w:sz="0" w:space="0" w:color="auto"/>
                <w:right w:val="none" w:sz="0" w:space="0" w:color="auto"/>
              </w:divBdr>
              <w:divsChild>
                <w:div w:id="208149807">
                  <w:marLeft w:val="0"/>
                  <w:marRight w:val="0"/>
                  <w:marTop w:val="0"/>
                  <w:marBottom w:val="0"/>
                  <w:divBdr>
                    <w:top w:val="none" w:sz="0" w:space="0" w:color="auto"/>
                    <w:left w:val="none" w:sz="0" w:space="0" w:color="auto"/>
                    <w:bottom w:val="none" w:sz="0" w:space="0" w:color="auto"/>
                    <w:right w:val="none" w:sz="0" w:space="0" w:color="auto"/>
                  </w:divBdr>
                </w:div>
              </w:divsChild>
            </w:div>
            <w:div w:id="989214807">
              <w:marLeft w:val="0"/>
              <w:marRight w:val="0"/>
              <w:marTop w:val="312"/>
              <w:marBottom w:val="312"/>
              <w:divBdr>
                <w:top w:val="none" w:sz="0" w:space="0" w:color="auto"/>
                <w:left w:val="none" w:sz="0" w:space="0" w:color="auto"/>
                <w:bottom w:val="none" w:sz="0" w:space="0" w:color="auto"/>
                <w:right w:val="none" w:sz="0" w:space="0" w:color="auto"/>
              </w:divBdr>
              <w:divsChild>
                <w:div w:id="693729240">
                  <w:marLeft w:val="0"/>
                  <w:marRight w:val="0"/>
                  <w:marTop w:val="0"/>
                  <w:marBottom w:val="0"/>
                  <w:divBdr>
                    <w:top w:val="none" w:sz="0" w:space="0" w:color="auto"/>
                    <w:left w:val="none" w:sz="0" w:space="0" w:color="auto"/>
                    <w:bottom w:val="none" w:sz="0" w:space="0" w:color="auto"/>
                    <w:right w:val="none" w:sz="0" w:space="0" w:color="auto"/>
                  </w:divBdr>
                </w:div>
              </w:divsChild>
            </w:div>
            <w:div w:id="1053700834">
              <w:marLeft w:val="0"/>
              <w:marRight w:val="0"/>
              <w:marTop w:val="312"/>
              <w:marBottom w:val="312"/>
              <w:divBdr>
                <w:top w:val="none" w:sz="0" w:space="0" w:color="auto"/>
                <w:left w:val="none" w:sz="0" w:space="0" w:color="auto"/>
                <w:bottom w:val="none" w:sz="0" w:space="0" w:color="auto"/>
                <w:right w:val="none" w:sz="0" w:space="0" w:color="auto"/>
              </w:divBdr>
              <w:divsChild>
                <w:div w:id="1933976063">
                  <w:marLeft w:val="0"/>
                  <w:marRight w:val="0"/>
                  <w:marTop w:val="0"/>
                  <w:marBottom w:val="0"/>
                  <w:divBdr>
                    <w:top w:val="none" w:sz="0" w:space="0" w:color="auto"/>
                    <w:left w:val="none" w:sz="0" w:space="0" w:color="auto"/>
                    <w:bottom w:val="none" w:sz="0" w:space="0" w:color="auto"/>
                    <w:right w:val="none" w:sz="0" w:space="0" w:color="auto"/>
                  </w:divBdr>
                </w:div>
              </w:divsChild>
            </w:div>
            <w:div w:id="1178353620">
              <w:marLeft w:val="0"/>
              <w:marRight w:val="0"/>
              <w:marTop w:val="312"/>
              <w:marBottom w:val="312"/>
              <w:divBdr>
                <w:top w:val="none" w:sz="0" w:space="0" w:color="auto"/>
                <w:left w:val="none" w:sz="0" w:space="0" w:color="auto"/>
                <w:bottom w:val="none" w:sz="0" w:space="0" w:color="auto"/>
                <w:right w:val="none" w:sz="0" w:space="0" w:color="auto"/>
              </w:divBdr>
              <w:divsChild>
                <w:div w:id="567501803">
                  <w:marLeft w:val="0"/>
                  <w:marRight w:val="0"/>
                  <w:marTop w:val="0"/>
                  <w:marBottom w:val="0"/>
                  <w:divBdr>
                    <w:top w:val="none" w:sz="0" w:space="0" w:color="auto"/>
                    <w:left w:val="none" w:sz="0" w:space="0" w:color="auto"/>
                    <w:bottom w:val="none" w:sz="0" w:space="0" w:color="auto"/>
                    <w:right w:val="none" w:sz="0" w:space="0" w:color="auto"/>
                  </w:divBdr>
                </w:div>
              </w:divsChild>
            </w:div>
            <w:div w:id="939486953">
              <w:marLeft w:val="450"/>
              <w:marRight w:val="0"/>
              <w:marTop w:val="0"/>
              <w:marBottom w:val="0"/>
              <w:divBdr>
                <w:top w:val="single" w:sz="18" w:space="2" w:color="000000"/>
                <w:left w:val="none" w:sz="0" w:space="11" w:color="auto"/>
                <w:bottom w:val="none" w:sz="0" w:space="3" w:color="auto"/>
                <w:right w:val="none" w:sz="0" w:space="11" w:color="auto"/>
              </w:divBdr>
            </w:div>
            <w:div w:id="277762921">
              <w:marLeft w:val="450"/>
              <w:marRight w:val="0"/>
              <w:marTop w:val="0"/>
              <w:marBottom w:val="0"/>
              <w:divBdr>
                <w:top w:val="single" w:sz="18" w:space="2" w:color="000000"/>
                <w:left w:val="none" w:sz="0" w:space="11" w:color="auto"/>
                <w:bottom w:val="none" w:sz="0" w:space="3" w:color="auto"/>
                <w:right w:val="none" w:sz="0" w:space="11" w:color="auto"/>
              </w:divBdr>
            </w:div>
            <w:div w:id="1865514341">
              <w:marLeft w:val="0"/>
              <w:marRight w:val="0"/>
              <w:marTop w:val="312"/>
              <w:marBottom w:val="312"/>
              <w:divBdr>
                <w:top w:val="none" w:sz="0" w:space="0" w:color="auto"/>
                <w:left w:val="none" w:sz="0" w:space="0" w:color="auto"/>
                <w:bottom w:val="none" w:sz="0" w:space="0" w:color="auto"/>
                <w:right w:val="none" w:sz="0" w:space="0" w:color="auto"/>
              </w:divBdr>
              <w:divsChild>
                <w:div w:id="171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zarplata-online.ru/npd-doc.aspx?npmid=99&amp;npid=901807664&amp;anchor=ZAP1UM63EL" TargetMode="External"/><Relationship Id="rId18" Type="http://schemas.openxmlformats.org/officeDocument/2006/relationships/hyperlink" Target="http://e.zarplata-online.ru/npd-doc.aspx?npmid=99&amp;npid=901807664&amp;anchor=ZAP2QMQ3OS" TargetMode="External"/><Relationship Id="rId26" Type="http://schemas.openxmlformats.org/officeDocument/2006/relationships/hyperlink" Target="http://e.zarplata-online.ru/npd-doc.aspx?npmid=99&amp;npid=901807664&amp;anchor=ZAP25PE3FO" TargetMode="External"/><Relationship Id="rId39"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e.zarplata-online.ru/npd-doc.aspx?npmid=99&amp;npid=9014322&amp;anchor=XA00MA22N7" TargetMode="External"/><Relationship Id="rId34" Type="http://schemas.openxmlformats.org/officeDocument/2006/relationships/hyperlink" Target="http://e.zarplata-online.ru/npd-doc.aspx?npmid=99&amp;npid=9014322&amp;anchor=XA00M9G2N4" TargetMode="External"/><Relationship Id="rId42" Type="http://schemas.openxmlformats.org/officeDocument/2006/relationships/hyperlink" Target="http://e.zarplata-online.ru/npd-doc.aspx?npmid=99&amp;npid=902318178" TargetMode="External"/><Relationship Id="rId47" Type="http://schemas.openxmlformats.org/officeDocument/2006/relationships/hyperlink" Target="http://e.zarplata-online.ru/npd-doc.aspx?npmid=99&amp;npid=901807664&amp;anchor=ZAP2FGU3I2" TargetMode="External"/><Relationship Id="rId50" Type="http://schemas.openxmlformats.org/officeDocument/2006/relationships/hyperlink" Target="http://e.zarplata-online.ru/article.aspx?aid=319456" TargetMode="External"/><Relationship Id="rId7" Type="http://schemas.openxmlformats.org/officeDocument/2006/relationships/hyperlink" Target="http://e.zarplata-online.ru/npd-doc.aspx?npmid=99&amp;npid=901807664&amp;anchor=ZA00ML42NQ" TargetMode="External"/><Relationship Id="rId12" Type="http://schemas.openxmlformats.org/officeDocument/2006/relationships/hyperlink" Target="http://e.zarplata-online.ru/npd-doc.aspx?npmid=99&amp;npid=901807664&amp;anchor=ZAP205I3EF" TargetMode="External"/><Relationship Id="rId17" Type="http://schemas.openxmlformats.org/officeDocument/2006/relationships/hyperlink" Target="http://e.zarplata-online.ru/npd-doc.aspx?npmid=99&amp;npid=901807664&amp;anchor=ZAP2L4M3NA" TargetMode="External"/><Relationship Id="rId25" Type="http://schemas.openxmlformats.org/officeDocument/2006/relationships/hyperlink" Target="http://e.zarplata-online.ru/npd-doc.aspx?npmid=99&amp;npid=901807664&amp;anchor=ZAP2IEE3JF" TargetMode="External"/><Relationship Id="rId33" Type="http://schemas.openxmlformats.org/officeDocument/2006/relationships/hyperlink" Target="http://e.zarplata-online.ru/npd-doc.aspx?npmid=99&amp;npid=9014322&amp;anchor=ZAP2OV23N6" TargetMode="External"/><Relationship Id="rId38" Type="http://schemas.openxmlformats.org/officeDocument/2006/relationships/hyperlink" Target="http://e.zarplata-online.ru/npd-doc.aspx?npmid=99&amp;npid=901807664&amp;anchor=ZAP286C3H6" TargetMode="External"/><Relationship Id="rId46" Type="http://schemas.openxmlformats.org/officeDocument/2006/relationships/hyperlink" Target="http://e.zarplata-online.ru/npd-doc.aspx?npmid=99&amp;npid=902111808" TargetMode="External"/><Relationship Id="rId2" Type="http://schemas.openxmlformats.org/officeDocument/2006/relationships/styles" Target="styles.xml"/><Relationship Id="rId16" Type="http://schemas.openxmlformats.org/officeDocument/2006/relationships/hyperlink" Target="http://e.zarplata-online.ru/npd-doc.aspx?npmid=99&amp;npid=902356823" TargetMode="External"/><Relationship Id="rId20" Type="http://schemas.openxmlformats.org/officeDocument/2006/relationships/hyperlink" Target="http://e.zarplata-online.ru/npd-doc.aspx?npmid=99&amp;npid=901807664&amp;anchor=ZAP2QMQ3OS" TargetMode="External"/><Relationship Id="rId29" Type="http://schemas.openxmlformats.org/officeDocument/2006/relationships/hyperlink" Target="http://e.zarplata-online.ru/npd-doc.aspx?npmid=99&amp;npid=901807664&amp;anchor=ZA00MCS2MS" TargetMode="External"/><Relationship Id="rId41" Type="http://schemas.openxmlformats.org/officeDocument/2006/relationships/hyperlink" Target="http://e.zarplata-online.ru/npd-doc.aspx?npmid=99&amp;npid=499010831" TargetMode="External"/><Relationship Id="rId1" Type="http://schemas.openxmlformats.org/officeDocument/2006/relationships/numbering" Target="numbering.xml"/><Relationship Id="rId6" Type="http://schemas.openxmlformats.org/officeDocument/2006/relationships/hyperlink" Target="http://e.zarplata-online.ru/npd-doc.aspx?npmid=99&amp;npid=901807664&amp;anchor=ZAP28IK3H6" TargetMode="External"/><Relationship Id="rId11" Type="http://schemas.openxmlformats.org/officeDocument/2006/relationships/hyperlink" Target="http://e.zarplata-online.ru/npd-doc.aspx?npmid=99&amp;npid=9014322&amp;anchor=ZAP21983B1" TargetMode="External"/><Relationship Id="rId24" Type="http://schemas.openxmlformats.org/officeDocument/2006/relationships/hyperlink" Target="http://e.zarplata-online.ru/npd-doc.aspx?npmid=99&amp;npid=902054909" TargetMode="External"/><Relationship Id="rId32" Type="http://schemas.openxmlformats.org/officeDocument/2006/relationships/hyperlink" Target="http://e.zarplata-online.ru/npd-doc.aspx?npmid=99&amp;npid=902340482&amp;anchor=XA00MB02NI" TargetMode="External"/><Relationship Id="rId37" Type="http://schemas.openxmlformats.org/officeDocument/2006/relationships/hyperlink" Target="http://e.zarplata-online.ru/npd-doc.aspx?npmid=99&amp;npid=901990451" TargetMode="External"/><Relationship Id="rId40" Type="http://schemas.openxmlformats.org/officeDocument/2006/relationships/hyperlink" Target="http://e.zarplata-online.ru/npd-doc.aspx?npmid=99&amp;npid=9014322&amp;anchor=XA00M9G2N4" TargetMode="External"/><Relationship Id="rId45" Type="http://schemas.openxmlformats.org/officeDocument/2006/relationships/hyperlink" Target="http://e.zarplata-online.ru/npd-doc.aspx?npmid=99&amp;npid=90204397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zarplata-online.ru/article.aspx?aid=336951" TargetMode="External"/><Relationship Id="rId23" Type="http://schemas.openxmlformats.org/officeDocument/2006/relationships/hyperlink" Target="http://e.zarplata-online.ru/npd-doc.aspx?npmid=99&amp;npid=9014322&amp;anchor=XA00M902MS" TargetMode="External"/><Relationship Id="rId28" Type="http://schemas.openxmlformats.org/officeDocument/2006/relationships/hyperlink" Target="http://e.zarplata-online.ru/npd-doc.aspx?npmid=99&amp;npid=901807664&amp;anchor=ZAP2ITQ3IV" TargetMode="External"/><Relationship Id="rId36" Type="http://schemas.openxmlformats.org/officeDocument/2006/relationships/hyperlink" Target="http://e.zarplata-online.ru/npd-doc.aspx?npmid=99&amp;npid=902302884" TargetMode="External"/><Relationship Id="rId49" Type="http://schemas.openxmlformats.org/officeDocument/2006/relationships/hyperlink" Target="http://e.zarplata-online.ru/article.aspx?aid=319461" TargetMode="External"/><Relationship Id="rId10" Type="http://schemas.openxmlformats.org/officeDocument/2006/relationships/hyperlink" Target="http://e.zarplata-online.ru/npd-doc.aspx?npmid=99&amp;npid=9014322&amp;anchor=XA00LU62M3" TargetMode="External"/><Relationship Id="rId19" Type="http://schemas.openxmlformats.org/officeDocument/2006/relationships/hyperlink" Target="http://e.zarplata-online.ru/npd-doc.aspx?npmid=99&amp;npid=901807664&amp;anchor=ZAP2QMQ3OS" TargetMode="External"/><Relationship Id="rId31" Type="http://schemas.openxmlformats.org/officeDocument/2006/relationships/hyperlink" Target="http://e.zarplata-online.ru/npd-doc.aspx?npmid=99&amp;npid=9014322&amp;anchor=XA00M9G2N4" TargetMode="External"/><Relationship Id="rId44" Type="http://schemas.openxmlformats.org/officeDocument/2006/relationships/hyperlink" Target="http://e.zarplata-online.ru/npd-doc.aspx?npmid=99&amp;npid=90211180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zarplata-online.ru/npd-doc.aspx?npmid=99&amp;npid=902054907" TargetMode="External"/><Relationship Id="rId14" Type="http://schemas.openxmlformats.org/officeDocument/2006/relationships/hyperlink" Target="http://e.zarplata-online.ru/npd-doc.aspx?npmid=99&amp;npid=901807664&amp;anchor=ZAP1SP83D7" TargetMode="External"/><Relationship Id="rId22" Type="http://schemas.openxmlformats.org/officeDocument/2006/relationships/image" Target="media/image1.jpeg"/><Relationship Id="rId27" Type="http://schemas.openxmlformats.org/officeDocument/2006/relationships/hyperlink" Target="http://e.zarplata-online.ru/npd-doc.aspx?npmid=99&amp;npid=9014322&amp;anchor=XA00M9G2N4" TargetMode="External"/><Relationship Id="rId30" Type="http://schemas.openxmlformats.org/officeDocument/2006/relationships/hyperlink" Target="http://e.zarplata-online.ru/npd-doc.aspx?npmid=99&amp;npid=901828509" TargetMode="External"/><Relationship Id="rId35" Type="http://schemas.openxmlformats.org/officeDocument/2006/relationships/hyperlink" Target="http://e.zarplata-online.ru/npd-doc.aspx?npmid=99&amp;npid=9014322&amp;anchor=XA00M902MS" TargetMode="External"/><Relationship Id="rId43" Type="http://schemas.openxmlformats.org/officeDocument/2006/relationships/hyperlink" Target="http://e.zarplata-online.ru/npd-doc.aspx?npmid=99&amp;npid=901807664&amp;anchor=ZAP2IG83LV" TargetMode="External"/><Relationship Id="rId48" Type="http://schemas.openxmlformats.org/officeDocument/2006/relationships/hyperlink" Target="http://e.zarplata-online.ru/npd-doc.aspx?npmid=99&amp;npid=902111808" TargetMode="External"/><Relationship Id="rId8" Type="http://schemas.openxmlformats.org/officeDocument/2006/relationships/hyperlink" Target="http://e.zarplata-online.ru/npd-doc.aspx?npmid=99&amp;npid=901807664&amp;anchor=ZA00MRQ2ON" TargetMode="External"/><Relationship Id="rId51" Type="http://schemas.openxmlformats.org/officeDocument/2006/relationships/hyperlink" Target="http://e.zarplata-online.ru/article.aspx?aid=32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4195</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KGMA</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dcterms:created xsi:type="dcterms:W3CDTF">2014-05-29T05:50:00Z</dcterms:created>
  <dcterms:modified xsi:type="dcterms:W3CDTF">2015-02-03T06:28:00Z</dcterms:modified>
</cp:coreProperties>
</file>