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16" w:rsidRPr="00C5340A" w:rsidRDefault="005C5224">
      <w:pPr>
        <w:pStyle w:val="a3"/>
        <w:spacing w:before="63"/>
        <w:ind w:left="231" w:right="243"/>
        <w:jc w:val="center"/>
        <w:rPr>
          <w:rFonts w:ascii="Arial" w:hAnsi="Arial" w:cs="Arial"/>
        </w:rPr>
      </w:pPr>
      <w:bookmarkStart w:id="0" w:name="_GoBack"/>
      <w:bookmarkEnd w:id="0"/>
      <w:r w:rsidRPr="00C5340A">
        <w:rPr>
          <w:rFonts w:ascii="Arial" w:hAnsi="Arial" w:cs="Arial"/>
        </w:rPr>
        <w:t>Федеральное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государственное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бюджетное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образовательное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учреждение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высшего образования "Красноярский государственный медицинский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  <w:spacing w:val="-1"/>
        </w:rPr>
        <w:t>университет</w:t>
      </w:r>
      <w:r w:rsidRPr="00C5340A">
        <w:rPr>
          <w:rFonts w:ascii="Arial" w:hAnsi="Arial" w:cs="Arial"/>
          <w:spacing w:val="-16"/>
        </w:rPr>
        <w:t xml:space="preserve"> </w:t>
      </w:r>
      <w:r w:rsidRPr="00C5340A">
        <w:rPr>
          <w:rFonts w:ascii="Arial" w:hAnsi="Arial" w:cs="Arial"/>
        </w:rPr>
        <w:t>имени</w:t>
      </w:r>
      <w:r w:rsidRPr="00C5340A">
        <w:rPr>
          <w:rFonts w:ascii="Arial" w:hAnsi="Arial" w:cs="Arial"/>
          <w:spacing w:val="-14"/>
        </w:rPr>
        <w:t xml:space="preserve"> </w:t>
      </w:r>
      <w:r w:rsidRPr="00C5340A">
        <w:rPr>
          <w:rFonts w:ascii="Arial" w:hAnsi="Arial" w:cs="Arial"/>
        </w:rPr>
        <w:t>профессора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В.Ф.</w:t>
      </w:r>
      <w:r w:rsidRPr="00C5340A">
        <w:rPr>
          <w:rFonts w:ascii="Arial" w:hAnsi="Arial" w:cs="Arial"/>
          <w:spacing w:val="-8"/>
        </w:rPr>
        <w:t xml:space="preserve"> </w:t>
      </w:r>
      <w:proofErr w:type="spellStart"/>
      <w:r w:rsidRPr="00C5340A">
        <w:rPr>
          <w:rFonts w:ascii="Arial" w:hAnsi="Arial" w:cs="Arial"/>
        </w:rPr>
        <w:t>Войно-Ясенецкого</w:t>
      </w:r>
      <w:proofErr w:type="spellEnd"/>
      <w:r w:rsidRPr="00C5340A">
        <w:rPr>
          <w:rFonts w:ascii="Arial" w:hAnsi="Arial" w:cs="Arial"/>
        </w:rPr>
        <w:t>"</w:t>
      </w:r>
      <w:r w:rsidRPr="00C5340A">
        <w:rPr>
          <w:rFonts w:ascii="Arial" w:hAnsi="Arial" w:cs="Arial"/>
          <w:spacing w:val="-16"/>
        </w:rPr>
        <w:t xml:space="preserve"> </w:t>
      </w:r>
      <w:r w:rsidRPr="00C5340A">
        <w:rPr>
          <w:rFonts w:ascii="Arial" w:hAnsi="Arial" w:cs="Arial"/>
        </w:rPr>
        <w:t>Министерства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здравоохранения</w:t>
      </w:r>
      <w:r w:rsidRPr="00C5340A">
        <w:rPr>
          <w:rFonts w:ascii="Arial" w:hAnsi="Arial" w:cs="Arial"/>
          <w:spacing w:val="4"/>
        </w:rPr>
        <w:t xml:space="preserve"> </w:t>
      </w:r>
      <w:r w:rsidRPr="00C5340A">
        <w:rPr>
          <w:rFonts w:ascii="Arial" w:hAnsi="Arial" w:cs="Arial"/>
        </w:rPr>
        <w:t>Российской Федерации</w:t>
      </w:r>
    </w:p>
    <w:p w:rsidR="005E5116" w:rsidRDefault="005C5224">
      <w:pPr>
        <w:pStyle w:val="a3"/>
        <w:spacing w:line="242" w:lineRule="auto"/>
        <w:ind w:left="254" w:right="243"/>
        <w:jc w:val="center"/>
        <w:rPr>
          <w:rFonts w:ascii="Arial" w:hAnsi="Arial" w:cs="Arial"/>
        </w:rPr>
      </w:pPr>
      <w:r w:rsidRPr="00C5340A">
        <w:rPr>
          <w:rFonts w:ascii="Arial" w:hAnsi="Arial" w:cs="Arial"/>
        </w:rPr>
        <w:t>ФГБОУ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ВО</w:t>
      </w:r>
      <w:r w:rsidRPr="00C5340A">
        <w:rPr>
          <w:rFonts w:ascii="Arial" w:hAnsi="Arial" w:cs="Arial"/>
          <w:spacing w:val="-10"/>
        </w:rPr>
        <w:t xml:space="preserve"> </w:t>
      </w:r>
      <w:proofErr w:type="spellStart"/>
      <w:r w:rsidRPr="00C5340A">
        <w:rPr>
          <w:rFonts w:ascii="Arial" w:hAnsi="Arial" w:cs="Arial"/>
        </w:rPr>
        <w:t>КрасГМУ</w:t>
      </w:r>
      <w:proofErr w:type="spellEnd"/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им.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проф.</w:t>
      </w:r>
      <w:r w:rsidRPr="00C5340A">
        <w:rPr>
          <w:rFonts w:ascii="Arial" w:hAnsi="Arial" w:cs="Arial"/>
          <w:spacing w:val="-13"/>
        </w:rPr>
        <w:t xml:space="preserve"> </w:t>
      </w:r>
      <w:r w:rsidRPr="00C5340A">
        <w:rPr>
          <w:rFonts w:ascii="Arial" w:hAnsi="Arial" w:cs="Arial"/>
        </w:rPr>
        <w:t>В.Ф.</w:t>
      </w:r>
      <w:r w:rsidRPr="00C5340A">
        <w:rPr>
          <w:rFonts w:ascii="Arial" w:hAnsi="Arial" w:cs="Arial"/>
          <w:spacing w:val="-7"/>
        </w:rPr>
        <w:t xml:space="preserve"> </w:t>
      </w:r>
      <w:proofErr w:type="spellStart"/>
      <w:r w:rsidRPr="00C5340A">
        <w:rPr>
          <w:rFonts w:ascii="Arial" w:hAnsi="Arial" w:cs="Arial"/>
        </w:rPr>
        <w:t>Войно-Ясенецкого</w:t>
      </w:r>
      <w:proofErr w:type="spellEnd"/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Минздрава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России</w:t>
      </w:r>
      <w:r w:rsidRPr="00C5340A">
        <w:rPr>
          <w:rFonts w:ascii="Arial" w:hAnsi="Arial" w:cs="Arial"/>
          <w:spacing w:val="-67"/>
        </w:rPr>
        <w:t xml:space="preserve"> </w:t>
      </w:r>
    </w:p>
    <w:p w:rsidR="00B30DA3" w:rsidRPr="00B30DA3" w:rsidRDefault="00B30DA3" w:rsidP="00B30DA3">
      <w:pPr>
        <w:ind w:left="113" w:firstLine="709"/>
        <w:jc w:val="center"/>
        <w:rPr>
          <w:rFonts w:ascii="Arial" w:hAnsi="Arial" w:cs="Arial"/>
          <w:sz w:val="28"/>
          <w:szCs w:val="28"/>
        </w:rPr>
      </w:pPr>
      <w:r w:rsidRPr="00B30DA3">
        <w:rPr>
          <w:rFonts w:ascii="Arial" w:hAnsi="Arial" w:cs="Arial"/>
          <w:color w:val="363636"/>
          <w:sz w:val="28"/>
          <w:szCs w:val="28"/>
          <w:shd w:val="clear" w:color="auto" w:fill="FFFFFF"/>
        </w:rPr>
        <w:t xml:space="preserve">Кафедра мобилизационной подготовки здравоохранения, медицины катастроф и скорой помощи с курсом </w:t>
      </w:r>
      <w:proofErr w:type="gramStart"/>
      <w:r w:rsidRPr="00B30DA3">
        <w:rPr>
          <w:rFonts w:ascii="Arial" w:hAnsi="Arial" w:cs="Arial"/>
          <w:color w:val="363636"/>
          <w:sz w:val="28"/>
          <w:szCs w:val="28"/>
          <w:shd w:val="clear" w:color="auto" w:fill="FFFFFF"/>
        </w:rPr>
        <w:t>ПО</w:t>
      </w:r>
      <w:proofErr w:type="gramEnd"/>
    </w:p>
    <w:p w:rsidR="00B30DA3" w:rsidRPr="00C5340A" w:rsidRDefault="00B30DA3">
      <w:pPr>
        <w:pStyle w:val="a3"/>
        <w:spacing w:line="242" w:lineRule="auto"/>
        <w:ind w:left="254" w:right="243"/>
        <w:jc w:val="center"/>
        <w:rPr>
          <w:rFonts w:ascii="Arial" w:hAnsi="Arial" w:cs="Arial"/>
        </w:rPr>
      </w:pPr>
    </w:p>
    <w:p w:rsidR="005E5116" w:rsidRPr="00C5340A" w:rsidRDefault="005E5116">
      <w:pPr>
        <w:pStyle w:val="a3"/>
        <w:ind w:left="0"/>
        <w:rPr>
          <w:rFonts w:ascii="Arial" w:hAnsi="Arial" w:cs="Arial"/>
          <w:sz w:val="30"/>
        </w:rPr>
      </w:pPr>
    </w:p>
    <w:p w:rsidR="005E5116" w:rsidRPr="00C5340A" w:rsidRDefault="005E5116">
      <w:pPr>
        <w:pStyle w:val="a3"/>
        <w:ind w:left="0"/>
        <w:rPr>
          <w:rFonts w:ascii="Arial" w:hAnsi="Arial" w:cs="Arial"/>
          <w:sz w:val="30"/>
        </w:rPr>
      </w:pPr>
    </w:p>
    <w:p w:rsidR="00B30DA3" w:rsidRPr="00B30DA3" w:rsidRDefault="00B30DA3" w:rsidP="00B30DA3">
      <w:pPr>
        <w:ind w:left="113" w:firstLine="709"/>
        <w:jc w:val="right"/>
        <w:rPr>
          <w:rFonts w:ascii="Arial" w:hAnsi="Arial" w:cs="Arial"/>
          <w:sz w:val="28"/>
          <w:szCs w:val="28"/>
        </w:rPr>
      </w:pPr>
      <w:r w:rsidRPr="00B30DA3">
        <w:rPr>
          <w:rFonts w:ascii="Arial" w:hAnsi="Arial" w:cs="Arial"/>
          <w:sz w:val="28"/>
          <w:szCs w:val="28"/>
        </w:rPr>
        <w:t>Зав</w:t>
      </w:r>
      <w:proofErr w:type="gramStart"/>
      <w:r w:rsidRPr="00B30DA3">
        <w:rPr>
          <w:rFonts w:ascii="Arial" w:hAnsi="Arial" w:cs="Arial"/>
          <w:sz w:val="28"/>
          <w:szCs w:val="28"/>
        </w:rPr>
        <w:t xml:space="preserve"> .</w:t>
      </w:r>
      <w:proofErr w:type="gramEnd"/>
      <w:r w:rsidRPr="00B30DA3">
        <w:rPr>
          <w:rFonts w:ascii="Arial" w:hAnsi="Arial" w:cs="Arial"/>
          <w:sz w:val="28"/>
          <w:szCs w:val="28"/>
        </w:rPr>
        <w:t xml:space="preserve">кафедрой: ДМН, доцент </w:t>
      </w:r>
      <w:proofErr w:type="spellStart"/>
      <w:r w:rsidRPr="00B30DA3">
        <w:rPr>
          <w:rFonts w:ascii="Arial" w:hAnsi="Arial" w:cs="Arial"/>
          <w:color w:val="363636"/>
          <w:sz w:val="28"/>
          <w:szCs w:val="28"/>
          <w:shd w:val="clear" w:color="auto" w:fill="FFFFFF"/>
        </w:rPr>
        <w:t>Штегман</w:t>
      </w:r>
      <w:proofErr w:type="spellEnd"/>
      <w:r w:rsidRPr="00B30DA3">
        <w:rPr>
          <w:rFonts w:ascii="Arial" w:hAnsi="Arial" w:cs="Arial"/>
          <w:color w:val="363636"/>
          <w:sz w:val="28"/>
          <w:szCs w:val="28"/>
          <w:shd w:val="clear" w:color="auto" w:fill="FFFFFF"/>
        </w:rPr>
        <w:t xml:space="preserve"> Олег Анатольевич</w:t>
      </w:r>
    </w:p>
    <w:p w:rsidR="005E5116" w:rsidRPr="00C5340A" w:rsidRDefault="005E5116">
      <w:pPr>
        <w:pStyle w:val="a3"/>
        <w:ind w:left="0"/>
        <w:rPr>
          <w:rFonts w:ascii="Arial" w:hAnsi="Arial" w:cs="Arial"/>
          <w:sz w:val="30"/>
        </w:rPr>
      </w:pPr>
    </w:p>
    <w:p w:rsidR="005E5116" w:rsidRPr="00C5340A" w:rsidRDefault="005E5116">
      <w:pPr>
        <w:pStyle w:val="a3"/>
        <w:ind w:left="0"/>
        <w:rPr>
          <w:rFonts w:ascii="Arial" w:hAnsi="Arial" w:cs="Arial"/>
          <w:sz w:val="30"/>
        </w:rPr>
      </w:pPr>
    </w:p>
    <w:p w:rsidR="005E5116" w:rsidRPr="00C5340A" w:rsidRDefault="005E5116">
      <w:pPr>
        <w:pStyle w:val="a3"/>
        <w:ind w:left="0"/>
        <w:rPr>
          <w:rFonts w:ascii="Arial" w:hAnsi="Arial" w:cs="Arial"/>
          <w:sz w:val="30"/>
        </w:rPr>
      </w:pPr>
    </w:p>
    <w:p w:rsidR="005E5116" w:rsidRPr="00C5340A" w:rsidRDefault="005E5116">
      <w:pPr>
        <w:pStyle w:val="a3"/>
        <w:ind w:left="0"/>
        <w:rPr>
          <w:rFonts w:ascii="Arial" w:hAnsi="Arial" w:cs="Arial"/>
          <w:sz w:val="30"/>
        </w:rPr>
      </w:pPr>
    </w:p>
    <w:p w:rsidR="005E5116" w:rsidRPr="00C5340A" w:rsidRDefault="005E5116">
      <w:pPr>
        <w:pStyle w:val="a3"/>
        <w:ind w:left="0"/>
        <w:rPr>
          <w:rFonts w:ascii="Arial" w:hAnsi="Arial" w:cs="Arial"/>
          <w:sz w:val="30"/>
        </w:rPr>
      </w:pPr>
    </w:p>
    <w:p w:rsidR="005E5116" w:rsidRPr="00C5340A" w:rsidRDefault="005E5116">
      <w:pPr>
        <w:pStyle w:val="a3"/>
        <w:ind w:left="0"/>
        <w:rPr>
          <w:rFonts w:ascii="Arial" w:hAnsi="Arial" w:cs="Arial"/>
          <w:sz w:val="30"/>
        </w:rPr>
      </w:pPr>
    </w:p>
    <w:p w:rsidR="005E5116" w:rsidRPr="00C5340A" w:rsidRDefault="005E5116">
      <w:pPr>
        <w:pStyle w:val="a3"/>
        <w:ind w:left="0"/>
        <w:rPr>
          <w:rFonts w:ascii="Arial" w:hAnsi="Arial" w:cs="Arial"/>
          <w:sz w:val="30"/>
        </w:rPr>
      </w:pPr>
    </w:p>
    <w:p w:rsidR="005E5116" w:rsidRPr="00C5340A" w:rsidRDefault="005E5116">
      <w:pPr>
        <w:pStyle w:val="a3"/>
        <w:ind w:left="0"/>
        <w:rPr>
          <w:rFonts w:ascii="Arial" w:hAnsi="Arial" w:cs="Arial"/>
          <w:sz w:val="30"/>
        </w:rPr>
      </w:pPr>
    </w:p>
    <w:p w:rsidR="005E5116" w:rsidRPr="00C5340A" w:rsidRDefault="005E5116">
      <w:pPr>
        <w:pStyle w:val="a3"/>
        <w:ind w:left="0"/>
        <w:rPr>
          <w:rFonts w:ascii="Arial" w:hAnsi="Arial" w:cs="Arial"/>
          <w:sz w:val="30"/>
        </w:rPr>
      </w:pPr>
    </w:p>
    <w:p w:rsidR="005E5116" w:rsidRPr="00C5340A" w:rsidRDefault="005C5224">
      <w:pPr>
        <w:pStyle w:val="1"/>
        <w:spacing w:before="248"/>
        <w:ind w:left="240"/>
        <w:rPr>
          <w:rFonts w:ascii="Arial" w:hAnsi="Arial" w:cs="Arial"/>
        </w:rPr>
      </w:pPr>
      <w:r w:rsidRPr="00C5340A">
        <w:rPr>
          <w:rFonts w:ascii="Arial" w:hAnsi="Arial" w:cs="Arial"/>
        </w:rPr>
        <w:t>Реферат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на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тему:</w:t>
      </w:r>
    </w:p>
    <w:p w:rsidR="005E5116" w:rsidRPr="00C5340A" w:rsidRDefault="005C5224">
      <w:pPr>
        <w:spacing w:before="3"/>
        <w:ind w:left="254" w:right="243"/>
        <w:jc w:val="center"/>
        <w:rPr>
          <w:rFonts w:ascii="Arial" w:hAnsi="Arial" w:cs="Arial"/>
          <w:sz w:val="36"/>
        </w:rPr>
      </w:pPr>
      <w:r w:rsidRPr="00C5340A">
        <w:rPr>
          <w:rFonts w:ascii="Arial" w:hAnsi="Arial" w:cs="Arial"/>
          <w:sz w:val="36"/>
        </w:rPr>
        <w:t>«Катетеризация</w:t>
      </w:r>
      <w:r w:rsidRPr="00C5340A">
        <w:rPr>
          <w:rFonts w:ascii="Arial" w:hAnsi="Arial" w:cs="Arial"/>
          <w:spacing w:val="-6"/>
          <w:sz w:val="36"/>
        </w:rPr>
        <w:t xml:space="preserve"> </w:t>
      </w:r>
      <w:r w:rsidRPr="00C5340A">
        <w:rPr>
          <w:rFonts w:ascii="Arial" w:hAnsi="Arial" w:cs="Arial"/>
          <w:sz w:val="36"/>
        </w:rPr>
        <w:t>центральных</w:t>
      </w:r>
      <w:r w:rsidRPr="00C5340A">
        <w:rPr>
          <w:rFonts w:ascii="Arial" w:hAnsi="Arial" w:cs="Arial"/>
          <w:spacing w:val="-9"/>
          <w:sz w:val="36"/>
        </w:rPr>
        <w:t xml:space="preserve"> </w:t>
      </w:r>
      <w:r w:rsidRPr="00C5340A">
        <w:rPr>
          <w:rFonts w:ascii="Arial" w:hAnsi="Arial" w:cs="Arial"/>
          <w:sz w:val="36"/>
        </w:rPr>
        <w:t>вен»</w:t>
      </w:r>
    </w:p>
    <w:p w:rsidR="005E5116" w:rsidRPr="00C5340A" w:rsidRDefault="005E5116">
      <w:pPr>
        <w:pStyle w:val="a3"/>
        <w:ind w:left="0"/>
        <w:rPr>
          <w:rFonts w:ascii="Arial" w:hAnsi="Arial" w:cs="Arial"/>
          <w:sz w:val="40"/>
        </w:rPr>
      </w:pPr>
    </w:p>
    <w:p w:rsidR="005E5116" w:rsidRPr="00C5340A" w:rsidRDefault="005E5116">
      <w:pPr>
        <w:pStyle w:val="a3"/>
        <w:ind w:left="0"/>
        <w:rPr>
          <w:rFonts w:ascii="Arial" w:hAnsi="Arial" w:cs="Arial"/>
          <w:sz w:val="40"/>
        </w:rPr>
      </w:pPr>
    </w:p>
    <w:p w:rsidR="005E5116" w:rsidRPr="00C5340A" w:rsidRDefault="005E5116">
      <w:pPr>
        <w:pStyle w:val="a3"/>
        <w:ind w:left="0"/>
        <w:rPr>
          <w:rFonts w:ascii="Arial" w:hAnsi="Arial" w:cs="Arial"/>
          <w:sz w:val="40"/>
        </w:rPr>
      </w:pPr>
    </w:p>
    <w:p w:rsidR="005E5116" w:rsidRPr="00C5340A" w:rsidRDefault="005E5116">
      <w:pPr>
        <w:pStyle w:val="a3"/>
        <w:ind w:left="0"/>
        <w:rPr>
          <w:rFonts w:ascii="Arial" w:hAnsi="Arial" w:cs="Arial"/>
          <w:sz w:val="40"/>
        </w:rPr>
      </w:pPr>
    </w:p>
    <w:p w:rsidR="005E5116" w:rsidRPr="00C5340A" w:rsidRDefault="005E5116">
      <w:pPr>
        <w:pStyle w:val="a3"/>
        <w:ind w:left="0"/>
        <w:rPr>
          <w:rFonts w:ascii="Arial" w:hAnsi="Arial" w:cs="Arial"/>
          <w:sz w:val="56"/>
        </w:rPr>
      </w:pPr>
    </w:p>
    <w:p w:rsidR="005E5116" w:rsidRPr="00C5340A" w:rsidRDefault="005C5224" w:rsidP="00C5340A">
      <w:pPr>
        <w:pStyle w:val="a3"/>
        <w:ind w:left="5760"/>
        <w:rPr>
          <w:rFonts w:ascii="Arial" w:hAnsi="Arial" w:cs="Arial"/>
        </w:rPr>
      </w:pPr>
      <w:r w:rsidRPr="00C5340A">
        <w:rPr>
          <w:rFonts w:ascii="Arial" w:hAnsi="Arial" w:cs="Arial"/>
        </w:rPr>
        <w:t>Выполнил: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ординатор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1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года</w:t>
      </w:r>
    </w:p>
    <w:p w:rsidR="005E5116" w:rsidRDefault="00B30DA3">
      <w:pPr>
        <w:pStyle w:val="a3"/>
        <w:spacing w:before="5"/>
        <w:ind w:left="0" w:right="106"/>
        <w:jc w:val="right"/>
        <w:rPr>
          <w:rFonts w:ascii="Arial" w:hAnsi="Arial" w:cs="Arial"/>
        </w:rPr>
      </w:pPr>
      <w:r>
        <w:rPr>
          <w:rFonts w:ascii="Arial" w:hAnsi="Arial" w:cs="Arial"/>
        </w:rPr>
        <w:t>Гурьянов Дмитрий Александрович</w:t>
      </w:r>
    </w:p>
    <w:p w:rsidR="00B30DA3" w:rsidRPr="00C5340A" w:rsidRDefault="00B30DA3">
      <w:pPr>
        <w:pStyle w:val="a3"/>
        <w:spacing w:before="5"/>
        <w:ind w:left="0" w:right="106"/>
        <w:jc w:val="right"/>
        <w:rPr>
          <w:rFonts w:ascii="Arial" w:hAnsi="Arial" w:cs="Arial"/>
        </w:rPr>
      </w:pPr>
    </w:p>
    <w:p w:rsidR="005E5116" w:rsidRPr="00C5340A" w:rsidRDefault="005E5116">
      <w:pPr>
        <w:pStyle w:val="a3"/>
        <w:ind w:left="0"/>
        <w:rPr>
          <w:rFonts w:ascii="Arial" w:hAnsi="Arial" w:cs="Arial"/>
          <w:sz w:val="30"/>
        </w:rPr>
      </w:pPr>
    </w:p>
    <w:p w:rsidR="005E5116" w:rsidRPr="00C5340A" w:rsidRDefault="005E5116">
      <w:pPr>
        <w:pStyle w:val="a3"/>
        <w:ind w:left="0"/>
        <w:rPr>
          <w:rFonts w:ascii="Arial" w:hAnsi="Arial" w:cs="Arial"/>
          <w:sz w:val="30"/>
        </w:rPr>
      </w:pPr>
    </w:p>
    <w:p w:rsidR="005E5116" w:rsidRPr="00C5340A" w:rsidRDefault="005E5116">
      <w:pPr>
        <w:pStyle w:val="a3"/>
        <w:ind w:left="0"/>
        <w:rPr>
          <w:rFonts w:ascii="Arial" w:hAnsi="Arial" w:cs="Arial"/>
          <w:sz w:val="30"/>
        </w:rPr>
      </w:pPr>
    </w:p>
    <w:p w:rsidR="005E5116" w:rsidRPr="00C5340A" w:rsidRDefault="005E5116">
      <w:pPr>
        <w:pStyle w:val="a3"/>
        <w:ind w:left="0"/>
        <w:rPr>
          <w:rFonts w:ascii="Arial" w:hAnsi="Arial" w:cs="Arial"/>
          <w:sz w:val="30"/>
        </w:rPr>
      </w:pPr>
    </w:p>
    <w:p w:rsidR="005E5116" w:rsidRPr="00C5340A" w:rsidRDefault="005E5116">
      <w:pPr>
        <w:pStyle w:val="a3"/>
        <w:ind w:left="0"/>
        <w:rPr>
          <w:rFonts w:ascii="Arial" w:hAnsi="Arial" w:cs="Arial"/>
          <w:sz w:val="30"/>
        </w:rPr>
      </w:pPr>
    </w:p>
    <w:p w:rsidR="005E5116" w:rsidRPr="00C5340A" w:rsidRDefault="005E5116">
      <w:pPr>
        <w:pStyle w:val="a3"/>
        <w:ind w:left="0"/>
        <w:rPr>
          <w:rFonts w:ascii="Arial" w:hAnsi="Arial" w:cs="Arial"/>
          <w:sz w:val="30"/>
        </w:rPr>
      </w:pPr>
    </w:p>
    <w:p w:rsidR="005E5116" w:rsidRPr="00C5340A" w:rsidRDefault="005E5116">
      <w:pPr>
        <w:pStyle w:val="a3"/>
        <w:ind w:left="0"/>
        <w:rPr>
          <w:rFonts w:ascii="Arial" w:hAnsi="Arial" w:cs="Arial"/>
          <w:sz w:val="30"/>
        </w:rPr>
      </w:pPr>
    </w:p>
    <w:p w:rsidR="005E5116" w:rsidRPr="00C5340A" w:rsidRDefault="005E5116">
      <w:pPr>
        <w:pStyle w:val="a3"/>
        <w:ind w:left="0"/>
        <w:rPr>
          <w:rFonts w:ascii="Arial" w:hAnsi="Arial" w:cs="Arial"/>
          <w:sz w:val="30"/>
        </w:rPr>
      </w:pPr>
    </w:p>
    <w:p w:rsidR="005E5116" w:rsidRPr="00C5340A" w:rsidRDefault="005E5116">
      <w:pPr>
        <w:pStyle w:val="a3"/>
        <w:ind w:left="0"/>
        <w:rPr>
          <w:rFonts w:ascii="Arial" w:hAnsi="Arial" w:cs="Arial"/>
          <w:sz w:val="30"/>
        </w:rPr>
      </w:pPr>
    </w:p>
    <w:p w:rsidR="005E5116" w:rsidRPr="00C5340A" w:rsidRDefault="00B30DA3">
      <w:pPr>
        <w:pStyle w:val="a3"/>
        <w:spacing w:before="229"/>
        <w:ind w:left="254" w:right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Красноярск</w:t>
      </w:r>
      <w:r w:rsidR="005C5224" w:rsidRPr="00C5340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2023</w:t>
      </w:r>
    </w:p>
    <w:p w:rsidR="005E5116" w:rsidRPr="00C5340A" w:rsidRDefault="005E5116">
      <w:pPr>
        <w:jc w:val="center"/>
        <w:rPr>
          <w:rFonts w:ascii="Arial" w:hAnsi="Arial" w:cs="Arial"/>
        </w:rPr>
        <w:sectPr w:rsidR="005E5116" w:rsidRPr="00C5340A">
          <w:type w:val="continuous"/>
          <w:pgSz w:w="11900" w:h="16840"/>
          <w:pgMar w:top="1020" w:right="740" w:bottom="280" w:left="1580" w:header="720" w:footer="720" w:gutter="0"/>
          <w:cols w:space="720"/>
        </w:sectPr>
      </w:pPr>
    </w:p>
    <w:p w:rsidR="005E5116" w:rsidRPr="00C5340A" w:rsidRDefault="005E5116">
      <w:pPr>
        <w:pStyle w:val="a3"/>
        <w:spacing w:before="5"/>
        <w:ind w:left="0"/>
        <w:rPr>
          <w:rFonts w:ascii="Arial" w:hAnsi="Arial" w:cs="Arial"/>
          <w:sz w:val="41"/>
        </w:rPr>
      </w:pPr>
    </w:p>
    <w:p w:rsidR="005E5116" w:rsidRPr="00C5340A" w:rsidRDefault="00C5340A">
      <w:pPr>
        <w:pStyle w:val="a4"/>
        <w:numPr>
          <w:ilvl w:val="0"/>
          <w:numId w:val="6"/>
        </w:numPr>
        <w:tabs>
          <w:tab w:val="left" w:pos="841"/>
        </w:tabs>
        <w:ind w:hanging="36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Введени</w:t>
      </w:r>
      <w:r w:rsidR="005C5224" w:rsidRPr="00C5340A">
        <w:rPr>
          <w:rFonts w:ascii="Arial" w:hAnsi="Arial" w:cs="Arial"/>
          <w:sz w:val="28"/>
        </w:rPr>
        <w:t>е</w:t>
      </w:r>
    </w:p>
    <w:p w:rsidR="005E5116" w:rsidRPr="00C5340A" w:rsidRDefault="005C5224">
      <w:pPr>
        <w:pStyle w:val="1"/>
        <w:ind w:left="480" w:right="0"/>
        <w:jc w:val="left"/>
        <w:rPr>
          <w:rFonts w:ascii="Arial" w:hAnsi="Arial" w:cs="Arial"/>
        </w:rPr>
      </w:pPr>
      <w:r w:rsidRPr="00C5340A">
        <w:rPr>
          <w:rFonts w:ascii="Arial" w:hAnsi="Arial" w:cs="Arial"/>
        </w:rPr>
        <w:br w:type="column"/>
      </w:r>
      <w:r w:rsidRPr="00C5340A">
        <w:rPr>
          <w:rFonts w:ascii="Arial" w:hAnsi="Arial" w:cs="Arial"/>
        </w:rPr>
        <w:lastRenderedPageBreak/>
        <w:t>Содержание</w:t>
      </w:r>
    </w:p>
    <w:p w:rsidR="005E5116" w:rsidRPr="00C5340A" w:rsidRDefault="005E5116">
      <w:pPr>
        <w:rPr>
          <w:rFonts w:ascii="Arial" w:hAnsi="Arial" w:cs="Arial"/>
        </w:rPr>
        <w:sectPr w:rsidR="005E5116" w:rsidRPr="00C5340A">
          <w:pgSz w:w="11900" w:h="16840"/>
          <w:pgMar w:top="1020" w:right="740" w:bottom="280" w:left="1580" w:header="720" w:footer="720" w:gutter="0"/>
          <w:cols w:num="2" w:space="720" w:equalWidth="0">
            <w:col w:w="2007" w:space="1359"/>
            <w:col w:w="6214"/>
          </w:cols>
        </w:sectPr>
      </w:pPr>
    </w:p>
    <w:p w:rsidR="005E5116" w:rsidRPr="00C5340A" w:rsidRDefault="005C5224">
      <w:pPr>
        <w:pStyle w:val="a4"/>
        <w:numPr>
          <w:ilvl w:val="0"/>
          <w:numId w:val="6"/>
        </w:numPr>
        <w:tabs>
          <w:tab w:val="left" w:pos="841"/>
        </w:tabs>
        <w:spacing w:before="4" w:line="322" w:lineRule="exact"/>
        <w:ind w:hanging="361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lastRenderedPageBreak/>
        <w:t>Показания,</w:t>
      </w:r>
      <w:r w:rsidRPr="00C5340A">
        <w:rPr>
          <w:rFonts w:ascii="Arial" w:hAnsi="Arial" w:cs="Arial"/>
          <w:spacing w:val="-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противопоказания</w:t>
      </w:r>
      <w:r w:rsidRPr="00C5340A">
        <w:rPr>
          <w:rFonts w:ascii="Arial" w:hAnsi="Arial" w:cs="Arial"/>
          <w:spacing w:val="-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и</w:t>
      </w:r>
      <w:r w:rsidRPr="00C5340A">
        <w:rPr>
          <w:rFonts w:ascii="Arial" w:hAnsi="Arial" w:cs="Arial"/>
          <w:spacing w:val="-10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осложнения</w:t>
      </w:r>
    </w:p>
    <w:p w:rsidR="005E5116" w:rsidRPr="00C5340A" w:rsidRDefault="005C5224">
      <w:pPr>
        <w:pStyle w:val="a4"/>
        <w:numPr>
          <w:ilvl w:val="0"/>
          <w:numId w:val="6"/>
        </w:numPr>
        <w:tabs>
          <w:tab w:val="left" w:pos="841"/>
        </w:tabs>
        <w:ind w:hanging="361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Получение</w:t>
      </w:r>
      <w:r w:rsidRPr="00C5340A">
        <w:rPr>
          <w:rFonts w:ascii="Arial" w:hAnsi="Arial" w:cs="Arial"/>
          <w:spacing w:val="-12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информированного</w:t>
      </w:r>
      <w:r w:rsidRPr="00C5340A">
        <w:rPr>
          <w:rFonts w:ascii="Arial" w:hAnsi="Arial" w:cs="Arial"/>
          <w:spacing w:val="-1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согласия</w:t>
      </w:r>
    </w:p>
    <w:p w:rsidR="005E5116" w:rsidRPr="00C5340A" w:rsidRDefault="005C5224">
      <w:pPr>
        <w:pStyle w:val="a4"/>
        <w:numPr>
          <w:ilvl w:val="0"/>
          <w:numId w:val="6"/>
        </w:numPr>
        <w:tabs>
          <w:tab w:val="left" w:pos="841"/>
        </w:tabs>
        <w:spacing w:before="5" w:line="322" w:lineRule="exact"/>
        <w:ind w:hanging="361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Выполнение</w:t>
      </w:r>
      <w:r w:rsidRPr="00C5340A">
        <w:rPr>
          <w:rFonts w:ascii="Arial" w:hAnsi="Arial" w:cs="Arial"/>
          <w:spacing w:val="-9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манипуляции</w:t>
      </w:r>
    </w:p>
    <w:p w:rsidR="005E5116" w:rsidRPr="00C5340A" w:rsidRDefault="005C5224">
      <w:pPr>
        <w:pStyle w:val="a4"/>
        <w:numPr>
          <w:ilvl w:val="0"/>
          <w:numId w:val="6"/>
        </w:numPr>
        <w:tabs>
          <w:tab w:val="left" w:pos="841"/>
        </w:tabs>
        <w:spacing w:line="322" w:lineRule="exact"/>
        <w:ind w:hanging="361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Диагностика</w:t>
      </w:r>
      <w:r w:rsidRPr="00C5340A">
        <w:rPr>
          <w:rFonts w:ascii="Arial" w:hAnsi="Arial" w:cs="Arial"/>
          <w:spacing w:val="-13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положения</w:t>
      </w:r>
      <w:r w:rsidRPr="00C5340A">
        <w:rPr>
          <w:rFonts w:ascii="Arial" w:hAnsi="Arial" w:cs="Arial"/>
          <w:spacing w:val="-13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катетера</w:t>
      </w:r>
    </w:p>
    <w:p w:rsidR="005E5116" w:rsidRPr="00C5340A" w:rsidRDefault="005C5224">
      <w:pPr>
        <w:pStyle w:val="a4"/>
        <w:numPr>
          <w:ilvl w:val="0"/>
          <w:numId w:val="6"/>
        </w:numPr>
        <w:tabs>
          <w:tab w:val="left" w:pos="841"/>
        </w:tabs>
        <w:spacing w:line="319" w:lineRule="exact"/>
        <w:ind w:hanging="361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Предупреждение</w:t>
      </w:r>
      <w:r w:rsidRPr="00C5340A">
        <w:rPr>
          <w:rFonts w:ascii="Arial" w:hAnsi="Arial" w:cs="Arial"/>
          <w:spacing w:val="-15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осложнений</w:t>
      </w:r>
    </w:p>
    <w:p w:rsidR="005E5116" w:rsidRPr="00C5340A" w:rsidRDefault="005C5224">
      <w:pPr>
        <w:pStyle w:val="a4"/>
        <w:numPr>
          <w:ilvl w:val="0"/>
          <w:numId w:val="6"/>
        </w:numPr>
        <w:tabs>
          <w:tab w:val="left" w:pos="841"/>
        </w:tabs>
        <w:spacing w:line="319" w:lineRule="exact"/>
        <w:ind w:hanging="361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Список</w:t>
      </w:r>
      <w:r w:rsidRPr="00C5340A">
        <w:rPr>
          <w:rFonts w:ascii="Arial" w:hAnsi="Arial" w:cs="Arial"/>
          <w:spacing w:val="-9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литературы</w:t>
      </w:r>
    </w:p>
    <w:p w:rsidR="005E5116" w:rsidRPr="00C5340A" w:rsidRDefault="005E5116">
      <w:pPr>
        <w:spacing w:line="319" w:lineRule="exact"/>
        <w:rPr>
          <w:rFonts w:ascii="Arial" w:hAnsi="Arial" w:cs="Arial"/>
          <w:sz w:val="28"/>
        </w:rPr>
        <w:sectPr w:rsidR="005E5116" w:rsidRPr="00C5340A">
          <w:type w:val="continuous"/>
          <w:pgSz w:w="11900" w:h="16840"/>
          <w:pgMar w:top="1020" w:right="740" w:bottom="280" w:left="1580" w:header="720" w:footer="720" w:gutter="0"/>
          <w:cols w:space="720"/>
        </w:sectPr>
      </w:pPr>
    </w:p>
    <w:p w:rsidR="005E5116" w:rsidRDefault="005C5224">
      <w:pPr>
        <w:pStyle w:val="1"/>
        <w:spacing w:before="74"/>
        <w:ind w:left="253"/>
        <w:rPr>
          <w:rFonts w:ascii="Arial" w:hAnsi="Arial" w:cs="Arial"/>
        </w:rPr>
      </w:pPr>
      <w:r w:rsidRPr="00C5340A">
        <w:rPr>
          <w:rFonts w:ascii="Arial" w:hAnsi="Arial" w:cs="Arial"/>
        </w:rPr>
        <w:lastRenderedPageBreak/>
        <w:t>Введение</w:t>
      </w:r>
    </w:p>
    <w:p w:rsidR="00C5340A" w:rsidRDefault="00C5340A">
      <w:pPr>
        <w:pStyle w:val="1"/>
        <w:spacing w:before="74"/>
        <w:ind w:left="253"/>
        <w:rPr>
          <w:rFonts w:ascii="Arial" w:hAnsi="Arial" w:cs="Arial"/>
        </w:rPr>
      </w:pPr>
    </w:p>
    <w:p w:rsidR="00C5340A" w:rsidRPr="00C5340A" w:rsidRDefault="00C5340A">
      <w:pPr>
        <w:pStyle w:val="1"/>
        <w:spacing w:before="74"/>
        <w:ind w:left="253"/>
        <w:rPr>
          <w:rFonts w:ascii="Arial" w:hAnsi="Arial" w:cs="Arial"/>
        </w:rPr>
      </w:pPr>
    </w:p>
    <w:p w:rsidR="005E5116" w:rsidRPr="00C5340A" w:rsidRDefault="005C5224">
      <w:pPr>
        <w:pStyle w:val="a3"/>
        <w:spacing w:before="2" w:line="242" w:lineRule="auto"/>
        <w:ind w:firstLine="710"/>
        <w:rPr>
          <w:rFonts w:ascii="Arial" w:hAnsi="Arial" w:cs="Arial"/>
        </w:rPr>
      </w:pPr>
      <w:r w:rsidRPr="00C5340A">
        <w:rPr>
          <w:rFonts w:ascii="Arial" w:hAnsi="Arial" w:cs="Arial"/>
          <w:spacing w:val="-1"/>
        </w:rPr>
        <w:t>Под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  <w:spacing w:val="-1"/>
        </w:rPr>
        <w:t>катетеризацией</w:t>
      </w:r>
      <w:r w:rsidRPr="00C5340A">
        <w:rPr>
          <w:rFonts w:ascii="Arial" w:hAnsi="Arial" w:cs="Arial"/>
          <w:spacing w:val="-12"/>
        </w:rPr>
        <w:t xml:space="preserve"> </w:t>
      </w:r>
      <w:r w:rsidRPr="00C5340A">
        <w:rPr>
          <w:rFonts w:ascii="Arial" w:hAnsi="Arial" w:cs="Arial"/>
        </w:rPr>
        <w:t>центральных</w:t>
      </w:r>
      <w:r w:rsidRPr="00C5340A">
        <w:rPr>
          <w:rFonts w:ascii="Arial" w:hAnsi="Arial" w:cs="Arial"/>
          <w:spacing w:val="-16"/>
        </w:rPr>
        <w:t xml:space="preserve"> </w:t>
      </w:r>
      <w:r w:rsidRPr="00C5340A">
        <w:rPr>
          <w:rFonts w:ascii="Arial" w:hAnsi="Arial" w:cs="Arial"/>
        </w:rPr>
        <w:t>вен</w:t>
      </w:r>
      <w:r w:rsidRPr="00C5340A">
        <w:rPr>
          <w:rFonts w:ascii="Arial" w:hAnsi="Arial" w:cs="Arial"/>
          <w:spacing w:val="-14"/>
        </w:rPr>
        <w:t xml:space="preserve"> </w:t>
      </w:r>
      <w:r w:rsidRPr="00C5340A">
        <w:rPr>
          <w:rFonts w:ascii="Arial" w:hAnsi="Arial" w:cs="Arial"/>
        </w:rPr>
        <w:t>подразумевается</w:t>
      </w:r>
      <w:r w:rsidRPr="00C5340A">
        <w:rPr>
          <w:rFonts w:ascii="Arial" w:hAnsi="Arial" w:cs="Arial"/>
          <w:spacing w:val="-4"/>
        </w:rPr>
        <w:t xml:space="preserve"> </w:t>
      </w:r>
      <w:r w:rsidRPr="00C5340A">
        <w:rPr>
          <w:rFonts w:ascii="Arial" w:hAnsi="Arial" w:cs="Arial"/>
        </w:rPr>
        <w:t>установка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катетера</w:t>
      </w:r>
      <w:r w:rsidRPr="00C5340A">
        <w:rPr>
          <w:rFonts w:ascii="Arial" w:hAnsi="Arial" w:cs="Arial"/>
          <w:spacing w:val="3"/>
        </w:rPr>
        <w:t xml:space="preserve"> </w:t>
      </w:r>
      <w:proofErr w:type="gramStart"/>
      <w:r w:rsidRPr="00C5340A">
        <w:rPr>
          <w:rFonts w:ascii="Arial" w:hAnsi="Arial" w:cs="Arial"/>
        </w:rPr>
        <w:t>в</w:t>
      </w:r>
      <w:proofErr w:type="gramEnd"/>
    </w:p>
    <w:p w:rsidR="005E5116" w:rsidRPr="00C5340A" w:rsidRDefault="005C5224">
      <w:pPr>
        <w:pStyle w:val="a3"/>
        <w:ind w:right="164"/>
        <w:rPr>
          <w:rFonts w:ascii="Arial" w:hAnsi="Arial" w:cs="Arial"/>
        </w:rPr>
      </w:pPr>
      <w:proofErr w:type="gramStart"/>
      <w:r w:rsidRPr="00C5340A">
        <w:rPr>
          <w:rFonts w:ascii="Arial" w:hAnsi="Arial" w:cs="Arial"/>
        </w:rPr>
        <w:t>верхнюю</w:t>
      </w:r>
      <w:proofErr w:type="gramEnd"/>
      <w:r w:rsidRPr="00C5340A">
        <w:rPr>
          <w:rFonts w:ascii="Arial" w:hAnsi="Arial" w:cs="Arial"/>
        </w:rPr>
        <w:t xml:space="preserve"> или нижнюю полые вены, реже, в правое предсердие через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магистральные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вены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—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как</w:t>
      </w:r>
      <w:r w:rsidRPr="00C5340A">
        <w:rPr>
          <w:rFonts w:ascii="Arial" w:hAnsi="Arial" w:cs="Arial"/>
          <w:spacing w:val="-12"/>
        </w:rPr>
        <w:t xml:space="preserve"> </w:t>
      </w:r>
      <w:r w:rsidRPr="00C5340A">
        <w:rPr>
          <w:rFonts w:ascii="Arial" w:hAnsi="Arial" w:cs="Arial"/>
        </w:rPr>
        <w:t>правило,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подключичную,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внутреннюю</w:t>
      </w:r>
      <w:r w:rsidRPr="00C5340A">
        <w:rPr>
          <w:rFonts w:ascii="Arial" w:hAnsi="Arial" w:cs="Arial"/>
          <w:spacing w:val="-15"/>
        </w:rPr>
        <w:t xml:space="preserve"> </w:t>
      </w:r>
      <w:r w:rsidRPr="00C5340A">
        <w:rPr>
          <w:rFonts w:ascii="Arial" w:hAnsi="Arial" w:cs="Arial"/>
        </w:rPr>
        <w:t>яремную,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бедренную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или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плечеголовной.</w:t>
      </w:r>
    </w:p>
    <w:p w:rsidR="005E5116" w:rsidRPr="00C5340A" w:rsidRDefault="005C5224">
      <w:pPr>
        <w:pStyle w:val="a3"/>
        <w:ind w:right="160" w:firstLine="710"/>
        <w:rPr>
          <w:rFonts w:ascii="Arial" w:hAnsi="Arial" w:cs="Arial"/>
        </w:rPr>
      </w:pPr>
      <w:r w:rsidRPr="00C5340A">
        <w:rPr>
          <w:rFonts w:ascii="Arial" w:hAnsi="Arial" w:cs="Arial"/>
        </w:rPr>
        <w:t>Катетеризация подключичной и других центральных вен,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катетеризация подключичной и других центральных вен с использованием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туннельного катетера является медицинской услугой, предусмотренной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приказом</w:t>
      </w:r>
      <w:r w:rsidRPr="00C5340A">
        <w:rPr>
          <w:rFonts w:ascii="Arial" w:hAnsi="Arial" w:cs="Arial"/>
          <w:spacing w:val="5"/>
        </w:rPr>
        <w:t xml:space="preserve"> </w:t>
      </w:r>
      <w:r w:rsidRPr="00C5340A">
        <w:rPr>
          <w:rFonts w:ascii="Arial" w:hAnsi="Arial" w:cs="Arial"/>
        </w:rPr>
        <w:t>Министерства</w:t>
      </w:r>
      <w:r w:rsidRPr="00C5340A">
        <w:rPr>
          <w:rFonts w:ascii="Arial" w:hAnsi="Arial" w:cs="Arial"/>
          <w:spacing w:val="6"/>
        </w:rPr>
        <w:t xml:space="preserve"> </w:t>
      </w:r>
      <w:r w:rsidRPr="00C5340A">
        <w:rPr>
          <w:rFonts w:ascii="Arial" w:hAnsi="Arial" w:cs="Arial"/>
        </w:rPr>
        <w:t>здравоохранения</w:t>
      </w:r>
      <w:r w:rsidRPr="00C5340A">
        <w:rPr>
          <w:rFonts w:ascii="Arial" w:hAnsi="Arial" w:cs="Arial"/>
          <w:spacing w:val="7"/>
        </w:rPr>
        <w:t xml:space="preserve"> </w:t>
      </w:r>
      <w:r w:rsidRPr="00C5340A">
        <w:rPr>
          <w:rFonts w:ascii="Arial" w:hAnsi="Arial" w:cs="Arial"/>
        </w:rPr>
        <w:t>РФ</w:t>
      </w:r>
      <w:r w:rsidRPr="00C5340A">
        <w:rPr>
          <w:rFonts w:ascii="Arial" w:hAnsi="Arial" w:cs="Arial"/>
          <w:spacing w:val="4"/>
        </w:rPr>
        <w:t xml:space="preserve"> </w:t>
      </w:r>
      <w:r w:rsidRPr="00C5340A">
        <w:rPr>
          <w:rFonts w:ascii="Arial" w:hAnsi="Arial" w:cs="Arial"/>
        </w:rPr>
        <w:t>от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13</w:t>
      </w:r>
      <w:r w:rsidRPr="00C5340A">
        <w:rPr>
          <w:rFonts w:ascii="Arial" w:hAnsi="Arial" w:cs="Arial"/>
          <w:spacing w:val="4"/>
        </w:rPr>
        <w:t xml:space="preserve"> </w:t>
      </w:r>
      <w:r w:rsidRPr="00C5340A">
        <w:rPr>
          <w:rFonts w:ascii="Arial" w:hAnsi="Arial" w:cs="Arial"/>
        </w:rPr>
        <w:t>октября</w:t>
      </w:r>
      <w:r w:rsidRPr="00C5340A">
        <w:rPr>
          <w:rFonts w:ascii="Arial" w:hAnsi="Arial" w:cs="Arial"/>
          <w:spacing w:val="5"/>
        </w:rPr>
        <w:t xml:space="preserve"> </w:t>
      </w:r>
      <w:r w:rsidRPr="00C5340A">
        <w:rPr>
          <w:rFonts w:ascii="Arial" w:hAnsi="Arial" w:cs="Arial"/>
        </w:rPr>
        <w:t>2017</w:t>
      </w:r>
      <w:r w:rsidRPr="00C5340A">
        <w:rPr>
          <w:rFonts w:ascii="Arial" w:hAnsi="Arial" w:cs="Arial"/>
          <w:spacing w:val="4"/>
        </w:rPr>
        <w:t xml:space="preserve"> </w:t>
      </w:r>
      <w:r w:rsidRPr="00C5340A">
        <w:rPr>
          <w:rFonts w:ascii="Arial" w:hAnsi="Arial" w:cs="Arial"/>
        </w:rPr>
        <w:t>года</w:t>
      </w:r>
      <w:r w:rsidRPr="00C5340A">
        <w:rPr>
          <w:rFonts w:ascii="Arial" w:hAnsi="Arial" w:cs="Arial"/>
          <w:spacing w:val="5"/>
        </w:rPr>
        <w:t xml:space="preserve"> </w:t>
      </w:r>
      <w:r w:rsidRPr="00C5340A">
        <w:rPr>
          <w:rFonts w:ascii="Arial" w:hAnsi="Arial" w:cs="Arial"/>
        </w:rPr>
        <w:t>№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804н «Об утверждении номенклатуры медицинских услуг» (вступил в силу с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1 января</w:t>
      </w:r>
      <w:r w:rsidRPr="00C5340A">
        <w:rPr>
          <w:rFonts w:ascii="Arial" w:hAnsi="Arial" w:cs="Arial"/>
          <w:spacing w:val="3"/>
        </w:rPr>
        <w:t xml:space="preserve"> </w:t>
      </w:r>
      <w:r w:rsidRPr="00C5340A">
        <w:rPr>
          <w:rFonts w:ascii="Arial" w:hAnsi="Arial" w:cs="Arial"/>
        </w:rPr>
        <w:t>2018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года).</w:t>
      </w:r>
      <w:r w:rsidRPr="00C5340A">
        <w:rPr>
          <w:rFonts w:ascii="Arial" w:hAnsi="Arial" w:cs="Arial"/>
          <w:spacing w:val="4"/>
        </w:rPr>
        <w:t xml:space="preserve"> </w:t>
      </w:r>
      <w:r w:rsidRPr="00C5340A">
        <w:rPr>
          <w:rFonts w:ascii="Arial" w:hAnsi="Arial" w:cs="Arial"/>
        </w:rPr>
        <w:t>В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соответствии</w:t>
      </w:r>
      <w:r w:rsidRPr="00C5340A">
        <w:rPr>
          <w:rFonts w:ascii="Arial" w:hAnsi="Arial" w:cs="Arial"/>
          <w:spacing w:val="2"/>
        </w:rPr>
        <w:t xml:space="preserve"> </w:t>
      </w:r>
      <w:r w:rsidRPr="00C5340A">
        <w:rPr>
          <w:rFonts w:ascii="Arial" w:hAnsi="Arial" w:cs="Arial"/>
        </w:rPr>
        <w:t>с</w:t>
      </w:r>
      <w:r w:rsidRPr="00C5340A">
        <w:rPr>
          <w:rFonts w:ascii="Arial" w:hAnsi="Arial" w:cs="Arial"/>
          <w:spacing w:val="2"/>
        </w:rPr>
        <w:t xml:space="preserve"> </w:t>
      </w:r>
      <w:r w:rsidRPr="00C5340A">
        <w:rPr>
          <w:rFonts w:ascii="Arial" w:hAnsi="Arial" w:cs="Arial"/>
        </w:rPr>
        <w:t>приказом</w:t>
      </w:r>
      <w:r w:rsidRPr="00C5340A">
        <w:rPr>
          <w:rFonts w:ascii="Arial" w:hAnsi="Arial" w:cs="Arial"/>
          <w:spacing w:val="3"/>
        </w:rPr>
        <w:t xml:space="preserve"> </w:t>
      </w:r>
      <w:r w:rsidRPr="00C5340A">
        <w:rPr>
          <w:rFonts w:ascii="Arial" w:hAnsi="Arial" w:cs="Arial"/>
        </w:rPr>
        <w:t>Министерства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здравоохранения РФ от 23 июля 2010 г. № 541н «Об утверждении единого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квалификационного</w:t>
      </w:r>
      <w:r w:rsidRPr="00C5340A">
        <w:rPr>
          <w:rFonts w:ascii="Arial" w:hAnsi="Arial" w:cs="Arial"/>
          <w:spacing w:val="-16"/>
        </w:rPr>
        <w:t xml:space="preserve"> </w:t>
      </w:r>
      <w:r w:rsidRPr="00C5340A">
        <w:rPr>
          <w:rFonts w:ascii="Arial" w:hAnsi="Arial" w:cs="Arial"/>
        </w:rPr>
        <w:t>справочника</w:t>
      </w:r>
      <w:r w:rsidRPr="00C5340A">
        <w:rPr>
          <w:rFonts w:ascii="Arial" w:hAnsi="Arial" w:cs="Arial"/>
          <w:spacing w:val="-15"/>
        </w:rPr>
        <w:t xml:space="preserve"> </w:t>
      </w:r>
      <w:r w:rsidRPr="00C5340A">
        <w:rPr>
          <w:rFonts w:ascii="Arial" w:hAnsi="Arial" w:cs="Arial"/>
        </w:rPr>
        <w:t>должностей</w:t>
      </w:r>
      <w:r w:rsidRPr="00C5340A">
        <w:rPr>
          <w:rFonts w:ascii="Arial" w:hAnsi="Arial" w:cs="Arial"/>
          <w:spacing w:val="-16"/>
        </w:rPr>
        <w:t xml:space="preserve"> </w:t>
      </w:r>
      <w:r w:rsidRPr="00C5340A">
        <w:rPr>
          <w:rFonts w:ascii="Arial" w:hAnsi="Arial" w:cs="Arial"/>
        </w:rPr>
        <w:t>руководителей,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специалистов</w:t>
      </w:r>
      <w:r w:rsidRPr="00C5340A">
        <w:rPr>
          <w:rFonts w:ascii="Arial" w:hAnsi="Arial" w:cs="Arial"/>
          <w:spacing w:val="-17"/>
        </w:rPr>
        <w:t xml:space="preserve"> </w:t>
      </w:r>
      <w:r w:rsidRPr="00C5340A">
        <w:rPr>
          <w:rFonts w:ascii="Arial" w:hAnsi="Arial" w:cs="Arial"/>
        </w:rPr>
        <w:t>и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служащих»,</w:t>
      </w:r>
      <w:r w:rsidRPr="00C5340A">
        <w:rPr>
          <w:rFonts w:ascii="Arial" w:hAnsi="Arial" w:cs="Arial"/>
          <w:spacing w:val="-2"/>
        </w:rPr>
        <w:t xml:space="preserve"> </w:t>
      </w:r>
      <w:r w:rsidRPr="00C5340A">
        <w:rPr>
          <w:rFonts w:ascii="Arial" w:hAnsi="Arial" w:cs="Arial"/>
        </w:rPr>
        <w:t>приказом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Министерства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труда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и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социальной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защиты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населения</w:t>
      </w:r>
    </w:p>
    <w:p w:rsidR="005E5116" w:rsidRPr="00C5340A" w:rsidRDefault="005C5224">
      <w:pPr>
        <w:pStyle w:val="a3"/>
        <w:ind w:right="352"/>
        <w:rPr>
          <w:rFonts w:ascii="Arial" w:hAnsi="Arial" w:cs="Arial"/>
        </w:rPr>
      </w:pPr>
      <w:r w:rsidRPr="00C5340A">
        <w:rPr>
          <w:rFonts w:ascii="Arial" w:hAnsi="Arial" w:cs="Arial"/>
        </w:rPr>
        <w:t>№554н</w:t>
      </w:r>
      <w:r w:rsidRPr="00C5340A">
        <w:rPr>
          <w:rFonts w:ascii="Arial" w:hAnsi="Arial" w:cs="Arial"/>
          <w:spacing w:val="-11"/>
        </w:rPr>
        <w:t xml:space="preserve"> </w:t>
      </w:r>
      <w:r w:rsidRPr="00C5340A">
        <w:rPr>
          <w:rFonts w:ascii="Arial" w:hAnsi="Arial" w:cs="Arial"/>
        </w:rPr>
        <w:t>от</w:t>
      </w:r>
      <w:r w:rsidRPr="00C5340A">
        <w:rPr>
          <w:rFonts w:ascii="Arial" w:hAnsi="Arial" w:cs="Arial"/>
          <w:spacing w:val="-12"/>
        </w:rPr>
        <w:t xml:space="preserve"> </w:t>
      </w:r>
      <w:r w:rsidRPr="00C5340A">
        <w:rPr>
          <w:rFonts w:ascii="Arial" w:hAnsi="Arial" w:cs="Arial"/>
        </w:rPr>
        <w:t>27.08.18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г.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«Об</w:t>
      </w:r>
      <w:r w:rsidRPr="00C5340A">
        <w:rPr>
          <w:rFonts w:ascii="Arial" w:hAnsi="Arial" w:cs="Arial"/>
          <w:spacing w:val="-4"/>
        </w:rPr>
        <w:t xml:space="preserve"> </w:t>
      </w:r>
      <w:r w:rsidRPr="00C5340A">
        <w:rPr>
          <w:rFonts w:ascii="Arial" w:hAnsi="Arial" w:cs="Arial"/>
        </w:rPr>
        <w:t>утверждении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профессионального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стандарта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«Врач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анестезиолог-реаниматолог», определяет показания и производит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катетеризацию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центральных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вен врач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анестезиолог-реаниматолог.</w:t>
      </w:r>
    </w:p>
    <w:p w:rsidR="005E5116" w:rsidRPr="00C5340A" w:rsidRDefault="005C5224">
      <w:pPr>
        <w:pStyle w:val="a3"/>
        <w:ind w:right="248" w:firstLine="710"/>
        <w:rPr>
          <w:rFonts w:ascii="Arial" w:hAnsi="Arial" w:cs="Arial"/>
        </w:rPr>
      </w:pPr>
      <w:r w:rsidRPr="00C5340A">
        <w:rPr>
          <w:rFonts w:ascii="Arial" w:hAnsi="Arial" w:cs="Arial"/>
        </w:rPr>
        <w:t>Обеспечение доступа к сосудистому руслу является важнейшей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задачей</w:t>
      </w:r>
      <w:r w:rsidRPr="00C5340A">
        <w:rPr>
          <w:rFonts w:ascii="Arial" w:hAnsi="Arial" w:cs="Arial"/>
          <w:spacing w:val="-12"/>
        </w:rPr>
        <w:t xml:space="preserve"> </w:t>
      </w:r>
      <w:r w:rsidRPr="00C5340A">
        <w:rPr>
          <w:rFonts w:ascii="Arial" w:hAnsi="Arial" w:cs="Arial"/>
        </w:rPr>
        <w:t>анестезиологии-реаниматологии.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Постоянный</w:t>
      </w:r>
      <w:r w:rsidRPr="00C5340A">
        <w:rPr>
          <w:rFonts w:ascii="Arial" w:hAnsi="Arial" w:cs="Arial"/>
          <w:spacing w:val="-12"/>
        </w:rPr>
        <w:t xml:space="preserve"> </w:t>
      </w:r>
      <w:r w:rsidRPr="00C5340A">
        <w:rPr>
          <w:rFonts w:ascii="Arial" w:hAnsi="Arial" w:cs="Arial"/>
        </w:rPr>
        <w:t>доступ</w:t>
      </w:r>
      <w:r w:rsidRPr="00C5340A">
        <w:rPr>
          <w:rFonts w:ascii="Arial" w:hAnsi="Arial" w:cs="Arial"/>
          <w:spacing w:val="-11"/>
        </w:rPr>
        <w:t xml:space="preserve"> </w:t>
      </w:r>
      <w:r w:rsidRPr="00C5340A">
        <w:rPr>
          <w:rFonts w:ascii="Arial" w:hAnsi="Arial" w:cs="Arial"/>
        </w:rPr>
        <w:t>к</w:t>
      </w:r>
      <w:r w:rsidRPr="00C5340A">
        <w:rPr>
          <w:rFonts w:ascii="Arial" w:hAnsi="Arial" w:cs="Arial"/>
          <w:spacing w:val="-13"/>
        </w:rPr>
        <w:t xml:space="preserve"> </w:t>
      </w:r>
      <w:r w:rsidRPr="00C5340A">
        <w:rPr>
          <w:rFonts w:ascii="Arial" w:hAnsi="Arial" w:cs="Arial"/>
        </w:rPr>
        <w:t>сосудистому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 xml:space="preserve">руслу позволяет вводить лекарственные средства и </w:t>
      </w:r>
      <w:proofErr w:type="spellStart"/>
      <w:r w:rsidRPr="00C5340A">
        <w:rPr>
          <w:rFonts w:ascii="Arial" w:hAnsi="Arial" w:cs="Arial"/>
        </w:rPr>
        <w:t>инфузионные</w:t>
      </w:r>
      <w:proofErr w:type="spellEnd"/>
      <w:r w:rsidRPr="00C5340A">
        <w:rPr>
          <w:rFonts w:ascii="Arial" w:hAnsi="Arial" w:cs="Arial"/>
        </w:rPr>
        <w:t xml:space="preserve"> среды,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благодаря чему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имеется возможность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регулировать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состояние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жизненно</w:t>
      </w:r>
    </w:p>
    <w:p w:rsidR="005E5116" w:rsidRPr="00C5340A" w:rsidRDefault="005C5224">
      <w:pPr>
        <w:pStyle w:val="a3"/>
        <w:spacing w:before="2"/>
        <w:rPr>
          <w:rFonts w:ascii="Arial" w:hAnsi="Arial" w:cs="Arial"/>
        </w:rPr>
      </w:pPr>
      <w:r w:rsidRPr="00C5340A">
        <w:rPr>
          <w:rFonts w:ascii="Arial" w:hAnsi="Arial" w:cs="Arial"/>
        </w:rPr>
        <w:t>важных</w:t>
      </w:r>
      <w:r w:rsidRPr="00C5340A">
        <w:rPr>
          <w:rFonts w:ascii="Arial" w:hAnsi="Arial" w:cs="Arial"/>
          <w:spacing w:val="-17"/>
        </w:rPr>
        <w:t xml:space="preserve"> </w:t>
      </w:r>
      <w:r w:rsidRPr="00C5340A">
        <w:rPr>
          <w:rFonts w:ascii="Arial" w:hAnsi="Arial" w:cs="Arial"/>
        </w:rPr>
        <w:t>органов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и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систем.</w:t>
      </w:r>
      <w:r w:rsidRPr="00C5340A">
        <w:rPr>
          <w:rFonts w:ascii="Arial" w:hAnsi="Arial" w:cs="Arial"/>
          <w:spacing w:val="-2"/>
        </w:rPr>
        <w:t xml:space="preserve"> </w:t>
      </w:r>
      <w:r w:rsidRPr="00C5340A">
        <w:rPr>
          <w:rFonts w:ascii="Arial" w:hAnsi="Arial" w:cs="Arial"/>
        </w:rPr>
        <w:t>Доступ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к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центральным</w:t>
      </w:r>
      <w:r w:rsidRPr="00C5340A">
        <w:rPr>
          <w:rFonts w:ascii="Arial" w:hAnsi="Arial" w:cs="Arial"/>
          <w:spacing w:val="-2"/>
        </w:rPr>
        <w:t xml:space="preserve"> </w:t>
      </w:r>
      <w:r w:rsidRPr="00C5340A">
        <w:rPr>
          <w:rFonts w:ascii="Arial" w:hAnsi="Arial" w:cs="Arial"/>
        </w:rPr>
        <w:t>венам</w:t>
      </w:r>
      <w:r w:rsidRPr="00C5340A">
        <w:rPr>
          <w:rFonts w:ascii="Arial" w:hAnsi="Arial" w:cs="Arial"/>
          <w:spacing w:val="-2"/>
        </w:rPr>
        <w:t xml:space="preserve"> </w:t>
      </w:r>
      <w:r w:rsidRPr="00C5340A">
        <w:rPr>
          <w:rFonts w:ascii="Arial" w:hAnsi="Arial" w:cs="Arial"/>
        </w:rPr>
        <w:t>может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предоставлять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важную</w:t>
      </w:r>
      <w:r w:rsidRPr="00C5340A">
        <w:rPr>
          <w:rFonts w:ascii="Arial" w:hAnsi="Arial" w:cs="Arial"/>
          <w:spacing w:val="-2"/>
        </w:rPr>
        <w:t xml:space="preserve"> </w:t>
      </w:r>
      <w:r w:rsidRPr="00C5340A">
        <w:rPr>
          <w:rFonts w:ascii="Arial" w:hAnsi="Arial" w:cs="Arial"/>
        </w:rPr>
        <w:t>информацию о состоянии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кровообращения.</w:t>
      </w:r>
      <w:r w:rsidRPr="00C5340A">
        <w:rPr>
          <w:rFonts w:ascii="Arial" w:hAnsi="Arial" w:cs="Arial"/>
          <w:spacing w:val="5"/>
        </w:rPr>
        <w:t xml:space="preserve"> </w:t>
      </w:r>
      <w:r w:rsidRPr="00C5340A">
        <w:rPr>
          <w:rFonts w:ascii="Arial" w:hAnsi="Arial" w:cs="Arial"/>
        </w:rPr>
        <w:t>Наиболее часто</w:t>
      </w:r>
    </w:p>
    <w:p w:rsidR="005E5116" w:rsidRPr="00C5340A" w:rsidRDefault="005C5224">
      <w:pPr>
        <w:pStyle w:val="a3"/>
        <w:rPr>
          <w:rFonts w:ascii="Arial" w:hAnsi="Arial" w:cs="Arial"/>
        </w:rPr>
      </w:pPr>
      <w:r w:rsidRPr="00C5340A">
        <w:rPr>
          <w:rFonts w:ascii="Arial" w:hAnsi="Arial" w:cs="Arial"/>
        </w:rPr>
        <w:t>выполняется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катетеризация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подключичной,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внутренней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яремной</w:t>
      </w:r>
      <w:r w:rsidRPr="00C5340A">
        <w:rPr>
          <w:rFonts w:ascii="Arial" w:hAnsi="Arial" w:cs="Arial"/>
          <w:spacing w:val="-11"/>
        </w:rPr>
        <w:t xml:space="preserve"> </w:t>
      </w:r>
      <w:r w:rsidRPr="00C5340A">
        <w:rPr>
          <w:rFonts w:ascii="Arial" w:hAnsi="Arial" w:cs="Arial"/>
        </w:rPr>
        <w:t>и</w:t>
      </w:r>
      <w:r w:rsidRPr="00C5340A">
        <w:rPr>
          <w:rFonts w:ascii="Arial" w:hAnsi="Arial" w:cs="Arial"/>
          <w:spacing w:val="-11"/>
        </w:rPr>
        <w:t xml:space="preserve"> </w:t>
      </w:r>
      <w:r w:rsidRPr="00C5340A">
        <w:rPr>
          <w:rFonts w:ascii="Arial" w:hAnsi="Arial" w:cs="Arial"/>
        </w:rPr>
        <w:t>бедренной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вен.</w:t>
      </w:r>
    </w:p>
    <w:p w:rsidR="005E5116" w:rsidRPr="00C5340A" w:rsidRDefault="005E5116">
      <w:pPr>
        <w:rPr>
          <w:rFonts w:ascii="Arial" w:hAnsi="Arial" w:cs="Arial"/>
        </w:rPr>
        <w:sectPr w:rsidR="005E5116" w:rsidRPr="00C5340A">
          <w:pgSz w:w="11900" w:h="16840"/>
          <w:pgMar w:top="1280" w:right="740" w:bottom="280" w:left="1580" w:header="720" w:footer="720" w:gutter="0"/>
          <w:cols w:space="720"/>
        </w:sectPr>
      </w:pPr>
    </w:p>
    <w:p w:rsidR="005E5116" w:rsidRPr="00C5340A" w:rsidRDefault="005C5224">
      <w:pPr>
        <w:pStyle w:val="1"/>
        <w:rPr>
          <w:rFonts w:ascii="Arial" w:hAnsi="Arial" w:cs="Arial"/>
        </w:rPr>
      </w:pPr>
      <w:r w:rsidRPr="00C5340A">
        <w:rPr>
          <w:rFonts w:ascii="Arial" w:hAnsi="Arial" w:cs="Arial"/>
        </w:rPr>
        <w:lastRenderedPageBreak/>
        <w:t>Показания,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противопоказания</w:t>
      </w:r>
      <w:r w:rsidRPr="00C5340A">
        <w:rPr>
          <w:rFonts w:ascii="Arial" w:hAnsi="Arial" w:cs="Arial"/>
          <w:spacing w:val="-6"/>
        </w:rPr>
        <w:t xml:space="preserve"> </w:t>
      </w:r>
      <w:r w:rsidRPr="00C5340A">
        <w:rPr>
          <w:rFonts w:ascii="Arial" w:hAnsi="Arial" w:cs="Arial"/>
        </w:rPr>
        <w:t>и</w:t>
      </w:r>
      <w:r w:rsidRPr="00C5340A">
        <w:rPr>
          <w:rFonts w:ascii="Arial" w:hAnsi="Arial" w:cs="Arial"/>
          <w:spacing w:val="-19"/>
        </w:rPr>
        <w:t xml:space="preserve"> </w:t>
      </w:r>
      <w:r w:rsidRPr="00C5340A">
        <w:rPr>
          <w:rFonts w:ascii="Arial" w:hAnsi="Arial" w:cs="Arial"/>
        </w:rPr>
        <w:t>осложнения</w:t>
      </w:r>
    </w:p>
    <w:p w:rsidR="005E5116" w:rsidRPr="00C5340A" w:rsidRDefault="005C5224">
      <w:pPr>
        <w:pStyle w:val="a3"/>
        <w:spacing w:before="2"/>
        <w:ind w:right="160" w:firstLine="710"/>
        <w:rPr>
          <w:rFonts w:ascii="Arial" w:hAnsi="Arial" w:cs="Arial"/>
        </w:rPr>
      </w:pPr>
      <w:r w:rsidRPr="00C5340A">
        <w:rPr>
          <w:rFonts w:ascii="Arial" w:hAnsi="Arial" w:cs="Arial"/>
        </w:rPr>
        <w:t>Показания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к</w:t>
      </w:r>
      <w:r w:rsidRPr="00C5340A">
        <w:rPr>
          <w:rFonts w:ascii="Arial" w:hAnsi="Arial" w:cs="Arial"/>
          <w:spacing w:val="-12"/>
        </w:rPr>
        <w:t xml:space="preserve"> </w:t>
      </w:r>
      <w:r w:rsidRPr="00C5340A">
        <w:rPr>
          <w:rFonts w:ascii="Arial" w:hAnsi="Arial" w:cs="Arial"/>
        </w:rPr>
        <w:t>катетеризации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подключичной,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внутренней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яремной</w:t>
      </w:r>
      <w:r w:rsidRPr="00C5340A">
        <w:rPr>
          <w:rFonts w:ascii="Arial" w:hAnsi="Arial" w:cs="Arial"/>
          <w:spacing w:val="-11"/>
        </w:rPr>
        <w:t xml:space="preserve"> </w:t>
      </w:r>
      <w:r w:rsidRPr="00C5340A">
        <w:rPr>
          <w:rFonts w:ascii="Arial" w:hAnsi="Arial" w:cs="Arial"/>
        </w:rPr>
        <w:t>и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бедренной вен неспецифичны. В связи с высоким риском ранних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механических осложнений, что обусловлено отсутствием прямого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визуального</w:t>
      </w:r>
      <w:r w:rsidRPr="00C5340A">
        <w:rPr>
          <w:rFonts w:ascii="Arial" w:hAnsi="Arial" w:cs="Arial"/>
          <w:spacing w:val="2"/>
        </w:rPr>
        <w:t xml:space="preserve"> </w:t>
      </w:r>
      <w:proofErr w:type="gramStart"/>
      <w:r w:rsidRPr="00C5340A">
        <w:rPr>
          <w:rFonts w:ascii="Arial" w:hAnsi="Arial" w:cs="Arial"/>
        </w:rPr>
        <w:t>контроля</w:t>
      </w:r>
      <w:r w:rsidRPr="00C5340A">
        <w:rPr>
          <w:rFonts w:ascii="Arial" w:hAnsi="Arial" w:cs="Arial"/>
          <w:spacing w:val="2"/>
        </w:rPr>
        <w:t xml:space="preserve"> </w:t>
      </w:r>
      <w:r w:rsidRPr="00C5340A">
        <w:rPr>
          <w:rFonts w:ascii="Arial" w:hAnsi="Arial" w:cs="Arial"/>
        </w:rPr>
        <w:t>за</w:t>
      </w:r>
      <w:proofErr w:type="gramEnd"/>
      <w:r w:rsidRPr="00C5340A">
        <w:rPr>
          <w:rFonts w:ascii="Arial" w:hAnsi="Arial" w:cs="Arial"/>
          <w:spacing w:val="2"/>
        </w:rPr>
        <w:t xml:space="preserve"> </w:t>
      </w:r>
      <w:r w:rsidRPr="00C5340A">
        <w:rPr>
          <w:rFonts w:ascii="Arial" w:hAnsi="Arial" w:cs="Arial"/>
        </w:rPr>
        <w:t>нахождением</w:t>
      </w:r>
      <w:r w:rsidRPr="00C5340A">
        <w:rPr>
          <w:rFonts w:ascii="Arial" w:hAnsi="Arial" w:cs="Arial"/>
          <w:spacing w:val="3"/>
        </w:rPr>
        <w:t xml:space="preserve"> </w:t>
      </w:r>
      <w:r w:rsidRPr="00C5340A">
        <w:rPr>
          <w:rFonts w:ascii="Arial" w:hAnsi="Arial" w:cs="Arial"/>
        </w:rPr>
        <w:t>и</w:t>
      </w:r>
      <w:r w:rsidRPr="00C5340A">
        <w:rPr>
          <w:rFonts w:ascii="Arial" w:hAnsi="Arial" w:cs="Arial"/>
          <w:spacing w:val="5"/>
        </w:rPr>
        <w:t xml:space="preserve"> </w:t>
      </w:r>
      <w:r w:rsidRPr="00C5340A">
        <w:rPr>
          <w:rFonts w:ascii="Arial" w:hAnsi="Arial" w:cs="Arial"/>
        </w:rPr>
        <w:t>продвижением</w:t>
      </w:r>
    </w:p>
    <w:p w:rsidR="005E5116" w:rsidRPr="00C5340A" w:rsidRDefault="005C5224">
      <w:pPr>
        <w:pStyle w:val="a3"/>
        <w:spacing w:before="3" w:line="242" w:lineRule="auto"/>
        <w:ind w:right="285"/>
        <w:jc w:val="both"/>
        <w:rPr>
          <w:rFonts w:ascii="Arial" w:hAnsi="Arial" w:cs="Arial"/>
        </w:rPr>
      </w:pPr>
      <w:r w:rsidRPr="00C5340A">
        <w:rPr>
          <w:rFonts w:ascii="Arial" w:hAnsi="Arial" w:cs="Arial"/>
        </w:rPr>
        <w:t>иглы,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катетеризация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центральных</w:t>
      </w:r>
      <w:r w:rsidRPr="00C5340A">
        <w:rPr>
          <w:rFonts w:ascii="Arial" w:hAnsi="Arial" w:cs="Arial"/>
          <w:spacing w:val="-11"/>
        </w:rPr>
        <w:t xml:space="preserve"> </w:t>
      </w:r>
      <w:r w:rsidRPr="00C5340A">
        <w:rPr>
          <w:rFonts w:ascii="Arial" w:hAnsi="Arial" w:cs="Arial"/>
        </w:rPr>
        <w:t>вен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должна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выполняться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по</w:t>
      </w:r>
      <w:r w:rsidRPr="00C5340A">
        <w:rPr>
          <w:rFonts w:ascii="Arial" w:hAnsi="Arial" w:cs="Arial"/>
          <w:spacing w:val="-9"/>
        </w:rPr>
        <w:t xml:space="preserve"> </w:t>
      </w:r>
      <w:proofErr w:type="gramStart"/>
      <w:r w:rsidRPr="00C5340A">
        <w:rPr>
          <w:rFonts w:ascii="Arial" w:hAnsi="Arial" w:cs="Arial"/>
        </w:rPr>
        <w:t>экстренным</w:t>
      </w:r>
      <w:proofErr w:type="gramEnd"/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и</w:t>
      </w:r>
      <w:r w:rsidRPr="00C5340A">
        <w:rPr>
          <w:rFonts w:ascii="Arial" w:hAnsi="Arial" w:cs="Arial"/>
          <w:spacing w:val="-68"/>
        </w:rPr>
        <w:t xml:space="preserve"> </w:t>
      </w:r>
      <w:r w:rsidRPr="00C5340A">
        <w:rPr>
          <w:rFonts w:ascii="Arial" w:hAnsi="Arial" w:cs="Arial"/>
        </w:rPr>
        <w:t>неотложным</w:t>
      </w:r>
    </w:p>
    <w:p w:rsidR="005E5116" w:rsidRPr="00C5340A" w:rsidRDefault="005C5224">
      <w:pPr>
        <w:pStyle w:val="a3"/>
        <w:ind w:right="337"/>
        <w:jc w:val="both"/>
        <w:rPr>
          <w:rFonts w:ascii="Arial" w:hAnsi="Arial" w:cs="Arial"/>
        </w:rPr>
      </w:pPr>
      <w:r w:rsidRPr="00C5340A">
        <w:rPr>
          <w:rFonts w:ascii="Arial" w:hAnsi="Arial" w:cs="Arial"/>
        </w:rPr>
        <w:t>показаниям (ст. 32 «Медицинская помощь» ФЗ № 323), в условиях крайней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необходимости (ст. 39 УК РФ) и обоснованного риска (ст. 41 УК РФ), когда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имеющаяся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или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потенциальная</w:t>
      </w:r>
      <w:r w:rsidRPr="00C5340A">
        <w:rPr>
          <w:rFonts w:ascii="Arial" w:hAnsi="Arial" w:cs="Arial"/>
          <w:spacing w:val="-4"/>
        </w:rPr>
        <w:t xml:space="preserve"> </w:t>
      </w:r>
      <w:r w:rsidRPr="00C5340A">
        <w:rPr>
          <w:rFonts w:ascii="Arial" w:hAnsi="Arial" w:cs="Arial"/>
        </w:rPr>
        <w:t>опасность,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угрожающая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здоровью</w:t>
      </w:r>
      <w:r w:rsidRPr="00C5340A">
        <w:rPr>
          <w:rFonts w:ascii="Arial" w:hAnsi="Arial" w:cs="Arial"/>
          <w:spacing w:val="-12"/>
        </w:rPr>
        <w:t xml:space="preserve"> </w:t>
      </w:r>
      <w:r w:rsidRPr="00C5340A">
        <w:rPr>
          <w:rFonts w:ascii="Arial" w:hAnsi="Arial" w:cs="Arial"/>
        </w:rPr>
        <w:t>пациента,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не</w:t>
      </w:r>
      <w:r w:rsidRPr="00C5340A">
        <w:rPr>
          <w:rFonts w:ascii="Arial" w:hAnsi="Arial" w:cs="Arial"/>
          <w:spacing w:val="2"/>
        </w:rPr>
        <w:t xml:space="preserve"> </w:t>
      </w:r>
      <w:r w:rsidRPr="00C5340A">
        <w:rPr>
          <w:rFonts w:ascii="Arial" w:hAnsi="Arial" w:cs="Arial"/>
        </w:rPr>
        <w:t>может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быть</w:t>
      </w:r>
      <w:r w:rsidRPr="00C5340A">
        <w:rPr>
          <w:rFonts w:ascii="Arial" w:hAnsi="Arial" w:cs="Arial"/>
          <w:spacing w:val="10"/>
        </w:rPr>
        <w:t xml:space="preserve"> </w:t>
      </w:r>
      <w:r w:rsidRPr="00C5340A">
        <w:rPr>
          <w:rFonts w:ascii="Arial" w:hAnsi="Arial" w:cs="Arial"/>
        </w:rPr>
        <w:t>устранена</w:t>
      </w:r>
    </w:p>
    <w:p w:rsidR="005E5116" w:rsidRPr="00C5340A" w:rsidRDefault="005C5224">
      <w:pPr>
        <w:pStyle w:val="a3"/>
        <w:rPr>
          <w:rFonts w:ascii="Arial" w:hAnsi="Arial" w:cs="Arial"/>
        </w:rPr>
      </w:pPr>
      <w:proofErr w:type="gramStart"/>
      <w:r w:rsidRPr="00C5340A">
        <w:rPr>
          <w:rFonts w:ascii="Arial" w:hAnsi="Arial" w:cs="Arial"/>
        </w:rPr>
        <w:t>иными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способами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(введение</w:t>
      </w:r>
      <w:r w:rsidRPr="00C5340A">
        <w:rPr>
          <w:rFonts w:ascii="Arial" w:hAnsi="Arial" w:cs="Arial"/>
          <w:spacing w:val="-8"/>
        </w:rPr>
        <w:t xml:space="preserve"> </w:t>
      </w:r>
      <w:proofErr w:type="spellStart"/>
      <w:r w:rsidRPr="00C5340A">
        <w:rPr>
          <w:rFonts w:ascii="Arial" w:hAnsi="Arial" w:cs="Arial"/>
        </w:rPr>
        <w:t>инфузионных</w:t>
      </w:r>
      <w:proofErr w:type="spellEnd"/>
      <w:r w:rsidRPr="00C5340A">
        <w:rPr>
          <w:rFonts w:ascii="Arial" w:hAnsi="Arial" w:cs="Arial"/>
          <w:spacing w:val="-17"/>
        </w:rPr>
        <w:t xml:space="preserve"> </w:t>
      </w:r>
      <w:r w:rsidRPr="00C5340A">
        <w:rPr>
          <w:rFonts w:ascii="Arial" w:hAnsi="Arial" w:cs="Arial"/>
        </w:rPr>
        <w:t>растворов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или</w:t>
      </w:r>
      <w:r w:rsidRPr="00C5340A">
        <w:rPr>
          <w:rFonts w:ascii="Arial" w:hAnsi="Arial" w:cs="Arial"/>
          <w:spacing w:val="-10"/>
        </w:rPr>
        <w:t xml:space="preserve"> </w:t>
      </w:r>
      <w:proofErr w:type="spellStart"/>
      <w:r w:rsidRPr="00C5340A">
        <w:rPr>
          <w:rFonts w:ascii="Arial" w:hAnsi="Arial" w:cs="Arial"/>
        </w:rPr>
        <w:t>вазоактивных</w:t>
      </w:r>
      <w:proofErr w:type="spellEnd"/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препаратов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через</w:t>
      </w:r>
      <w:proofErr w:type="gramEnd"/>
    </w:p>
    <w:p w:rsidR="005E5116" w:rsidRPr="00C5340A" w:rsidRDefault="005C5224">
      <w:pPr>
        <w:pStyle w:val="a3"/>
        <w:spacing w:line="247" w:lineRule="auto"/>
        <w:rPr>
          <w:rFonts w:ascii="Arial" w:hAnsi="Arial" w:cs="Arial"/>
        </w:rPr>
      </w:pPr>
      <w:r w:rsidRPr="00C5340A">
        <w:rPr>
          <w:rFonts w:ascii="Arial" w:hAnsi="Arial" w:cs="Arial"/>
        </w:rPr>
        <w:t>одну</w:t>
      </w:r>
      <w:r w:rsidRPr="00C5340A">
        <w:rPr>
          <w:rFonts w:ascii="Arial" w:hAnsi="Arial" w:cs="Arial"/>
          <w:spacing w:val="-17"/>
        </w:rPr>
        <w:t xml:space="preserve"> </w:t>
      </w:r>
      <w:r w:rsidRPr="00C5340A">
        <w:rPr>
          <w:rFonts w:ascii="Arial" w:hAnsi="Arial" w:cs="Arial"/>
        </w:rPr>
        <w:t>или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несколько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периферических</w:t>
      </w:r>
      <w:r w:rsidRPr="00C5340A">
        <w:rPr>
          <w:rFonts w:ascii="Arial" w:hAnsi="Arial" w:cs="Arial"/>
          <w:spacing w:val="-6"/>
        </w:rPr>
        <w:t xml:space="preserve"> </w:t>
      </w:r>
      <w:r w:rsidRPr="00C5340A">
        <w:rPr>
          <w:rFonts w:ascii="Arial" w:hAnsi="Arial" w:cs="Arial"/>
        </w:rPr>
        <w:t>вен,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потребность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в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проведении</w:t>
      </w:r>
      <w:r w:rsidRPr="00C5340A">
        <w:rPr>
          <w:rFonts w:ascii="Arial" w:hAnsi="Arial" w:cs="Arial"/>
          <w:spacing w:val="-67"/>
        </w:rPr>
        <w:t xml:space="preserve"> </w:t>
      </w:r>
      <w:proofErr w:type="gramStart"/>
      <w:r w:rsidRPr="00C5340A">
        <w:rPr>
          <w:rFonts w:ascii="Arial" w:hAnsi="Arial" w:cs="Arial"/>
        </w:rPr>
        <w:t>экстренного</w:t>
      </w:r>
      <w:proofErr w:type="gramEnd"/>
    </w:p>
    <w:p w:rsidR="005E5116" w:rsidRPr="00C5340A" w:rsidRDefault="005C5224">
      <w:pPr>
        <w:pStyle w:val="a3"/>
        <w:ind w:right="164"/>
        <w:rPr>
          <w:rFonts w:ascii="Arial" w:hAnsi="Arial" w:cs="Arial"/>
        </w:rPr>
      </w:pPr>
      <w:r w:rsidRPr="00C5340A">
        <w:rPr>
          <w:rFonts w:ascii="Arial" w:hAnsi="Arial" w:cs="Arial"/>
        </w:rPr>
        <w:t>гемодиализа,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необходимость</w:t>
      </w:r>
      <w:r w:rsidRPr="00C5340A">
        <w:rPr>
          <w:rFonts w:ascii="Arial" w:hAnsi="Arial" w:cs="Arial"/>
          <w:spacing w:val="-12"/>
        </w:rPr>
        <w:t xml:space="preserve"> </w:t>
      </w:r>
      <w:r w:rsidRPr="00C5340A">
        <w:rPr>
          <w:rFonts w:ascii="Arial" w:hAnsi="Arial" w:cs="Arial"/>
        </w:rPr>
        <w:t>углубленного</w:t>
      </w:r>
      <w:r w:rsidRPr="00C5340A">
        <w:rPr>
          <w:rFonts w:ascii="Arial" w:hAnsi="Arial" w:cs="Arial"/>
          <w:spacing w:val="-14"/>
        </w:rPr>
        <w:t xml:space="preserve"> </w:t>
      </w:r>
      <w:r w:rsidRPr="00C5340A">
        <w:rPr>
          <w:rFonts w:ascii="Arial" w:hAnsi="Arial" w:cs="Arial"/>
        </w:rPr>
        <w:t>мониторинга</w:t>
      </w:r>
      <w:r w:rsidRPr="00C5340A">
        <w:rPr>
          <w:rFonts w:ascii="Arial" w:hAnsi="Arial" w:cs="Arial"/>
          <w:spacing w:val="-15"/>
        </w:rPr>
        <w:t xml:space="preserve"> </w:t>
      </w:r>
      <w:r w:rsidRPr="00C5340A">
        <w:rPr>
          <w:rFonts w:ascii="Arial" w:hAnsi="Arial" w:cs="Arial"/>
        </w:rPr>
        <w:t>гемодинамики</w:t>
      </w:r>
      <w:r w:rsidRPr="00C5340A">
        <w:rPr>
          <w:rFonts w:ascii="Arial" w:hAnsi="Arial" w:cs="Arial"/>
          <w:spacing w:val="-14"/>
        </w:rPr>
        <w:t xml:space="preserve"> </w:t>
      </w:r>
      <w:r w:rsidRPr="00C5340A">
        <w:rPr>
          <w:rFonts w:ascii="Arial" w:hAnsi="Arial" w:cs="Arial"/>
        </w:rPr>
        <w:t>и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прочее), а риск отказа от данной манипуляции может превышать риск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возможных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осложнений</w:t>
      </w:r>
      <w:r w:rsidRPr="00C5340A">
        <w:rPr>
          <w:rFonts w:ascii="Arial" w:hAnsi="Arial" w:cs="Arial"/>
          <w:spacing w:val="3"/>
        </w:rPr>
        <w:t xml:space="preserve"> </w:t>
      </w:r>
      <w:r w:rsidRPr="00C5340A">
        <w:rPr>
          <w:rFonts w:ascii="Arial" w:hAnsi="Arial" w:cs="Arial"/>
        </w:rPr>
        <w:t>и</w:t>
      </w:r>
    </w:p>
    <w:p w:rsidR="005E5116" w:rsidRPr="00C5340A" w:rsidRDefault="005C5224">
      <w:pPr>
        <w:pStyle w:val="a3"/>
        <w:ind w:right="160"/>
        <w:rPr>
          <w:rFonts w:ascii="Arial" w:hAnsi="Arial" w:cs="Arial"/>
        </w:rPr>
      </w:pPr>
      <w:r w:rsidRPr="00C5340A">
        <w:rPr>
          <w:rFonts w:ascii="Arial" w:hAnsi="Arial" w:cs="Arial"/>
        </w:rPr>
        <w:t>смертельного</w:t>
      </w:r>
      <w:r w:rsidRPr="00C5340A">
        <w:rPr>
          <w:rFonts w:ascii="Arial" w:hAnsi="Arial" w:cs="Arial"/>
          <w:spacing w:val="-6"/>
        </w:rPr>
        <w:t xml:space="preserve"> </w:t>
      </w:r>
      <w:r w:rsidRPr="00C5340A">
        <w:rPr>
          <w:rFonts w:ascii="Arial" w:hAnsi="Arial" w:cs="Arial"/>
        </w:rPr>
        <w:t>исхода,</w:t>
      </w:r>
      <w:r w:rsidRPr="00C5340A">
        <w:rPr>
          <w:rFonts w:ascii="Arial" w:hAnsi="Arial" w:cs="Arial"/>
          <w:spacing w:val="-4"/>
        </w:rPr>
        <w:t xml:space="preserve"> </w:t>
      </w:r>
      <w:r w:rsidRPr="00C5340A">
        <w:rPr>
          <w:rFonts w:ascii="Arial" w:hAnsi="Arial" w:cs="Arial"/>
        </w:rPr>
        <w:t>по</w:t>
      </w:r>
      <w:r w:rsidRPr="00C5340A">
        <w:rPr>
          <w:rFonts w:ascii="Arial" w:hAnsi="Arial" w:cs="Arial"/>
          <w:spacing w:val="-6"/>
        </w:rPr>
        <w:t xml:space="preserve"> </w:t>
      </w:r>
      <w:r w:rsidRPr="00C5340A">
        <w:rPr>
          <w:rFonts w:ascii="Arial" w:hAnsi="Arial" w:cs="Arial"/>
        </w:rPr>
        <w:t>сравнению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с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таковым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при</w:t>
      </w:r>
      <w:r w:rsidRPr="00C5340A">
        <w:rPr>
          <w:rFonts w:ascii="Arial" w:hAnsi="Arial" w:cs="Arial"/>
          <w:spacing w:val="-6"/>
        </w:rPr>
        <w:t xml:space="preserve"> </w:t>
      </w:r>
      <w:r w:rsidRPr="00C5340A">
        <w:rPr>
          <w:rFonts w:ascii="Arial" w:hAnsi="Arial" w:cs="Arial"/>
        </w:rPr>
        <w:t>катетеризации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центральной вены.</w:t>
      </w:r>
    </w:p>
    <w:p w:rsidR="005E5116" w:rsidRPr="00C5340A" w:rsidRDefault="005E5116">
      <w:pPr>
        <w:pStyle w:val="a3"/>
        <w:spacing w:before="7"/>
        <w:ind w:left="0"/>
        <w:rPr>
          <w:rFonts w:ascii="Arial" w:hAnsi="Arial" w:cs="Arial"/>
          <w:sz w:val="26"/>
        </w:rPr>
      </w:pPr>
    </w:p>
    <w:p w:rsidR="005E5116" w:rsidRPr="00C5340A" w:rsidRDefault="005C5224">
      <w:pPr>
        <w:pStyle w:val="a3"/>
        <w:spacing w:before="1" w:line="319" w:lineRule="exact"/>
        <w:ind w:left="254" w:right="243"/>
        <w:jc w:val="center"/>
        <w:rPr>
          <w:rFonts w:ascii="Arial" w:hAnsi="Arial" w:cs="Arial"/>
        </w:rPr>
      </w:pPr>
      <w:r w:rsidRPr="00C5340A">
        <w:rPr>
          <w:rFonts w:ascii="Arial" w:hAnsi="Arial" w:cs="Arial"/>
          <w:spacing w:val="-1"/>
        </w:rPr>
        <w:t>ПОКАЗАНИЯ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В</w:t>
      </w:r>
      <w:r w:rsidRPr="00C5340A">
        <w:rPr>
          <w:rFonts w:ascii="Arial" w:hAnsi="Arial" w:cs="Arial"/>
          <w:spacing w:val="-16"/>
        </w:rPr>
        <w:t xml:space="preserve"> </w:t>
      </w:r>
      <w:r w:rsidRPr="00C5340A">
        <w:rPr>
          <w:rFonts w:ascii="Arial" w:hAnsi="Arial" w:cs="Arial"/>
        </w:rPr>
        <w:t>АНЕСТЕЗИОЛОГИИ-РЕАНИМАТОЛОГИИ</w:t>
      </w:r>
    </w:p>
    <w:p w:rsidR="005E5116" w:rsidRPr="00C5340A" w:rsidRDefault="005C5224">
      <w:pPr>
        <w:pStyle w:val="a4"/>
        <w:numPr>
          <w:ilvl w:val="0"/>
          <w:numId w:val="5"/>
        </w:numPr>
        <w:tabs>
          <w:tab w:val="left" w:pos="841"/>
        </w:tabs>
        <w:ind w:right="424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 xml:space="preserve">Потребность во введении </w:t>
      </w:r>
      <w:proofErr w:type="spellStart"/>
      <w:r w:rsidRPr="00C5340A">
        <w:rPr>
          <w:rFonts w:ascii="Arial" w:hAnsi="Arial" w:cs="Arial"/>
          <w:sz w:val="28"/>
        </w:rPr>
        <w:t>инфузионных</w:t>
      </w:r>
      <w:proofErr w:type="spellEnd"/>
      <w:r w:rsidRPr="00C5340A">
        <w:rPr>
          <w:rFonts w:ascii="Arial" w:hAnsi="Arial" w:cs="Arial"/>
          <w:sz w:val="28"/>
        </w:rPr>
        <w:t xml:space="preserve"> сред или лекарственных</w:t>
      </w:r>
      <w:r w:rsidRPr="00C5340A">
        <w:rPr>
          <w:rFonts w:ascii="Arial" w:hAnsi="Arial" w:cs="Arial"/>
          <w:spacing w:val="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препаратов при невозможности обеспечения требуемого объема,</w:t>
      </w:r>
      <w:r w:rsidRPr="00C5340A">
        <w:rPr>
          <w:rFonts w:ascii="Arial" w:hAnsi="Arial" w:cs="Arial"/>
          <w:spacing w:val="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скорости, эффективности</w:t>
      </w:r>
      <w:r w:rsidRPr="00C5340A">
        <w:rPr>
          <w:rFonts w:ascii="Arial" w:hAnsi="Arial" w:cs="Arial"/>
          <w:spacing w:val="4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и</w:t>
      </w:r>
      <w:r w:rsidRPr="00C5340A">
        <w:rPr>
          <w:rFonts w:ascii="Arial" w:hAnsi="Arial" w:cs="Arial"/>
          <w:spacing w:val="-2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безопасности</w:t>
      </w:r>
      <w:r w:rsidRPr="00C5340A">
        <w:rPr>
          <w:rFonts w:ascii="Arial" w:hAnsi="Arial" w:cs="Arial"/>
          <w:spacing w:val="2"/>
          <w:sz w:val="28"/>
        </w:rPr>
        <w:t xml:space="preserve"> </w:t>
      </w:r>
      <w:proofErr w:type="spellStart"/>
      <w:r w:rsidRPr="00C5340A">
        <w:rPr>
          <w:rFonts w:ascii="Arial" w:hAnsi="Arial" w:cs="Arial"/>
          <w:sz w:val="28"/>
        </w:rPr>
        <w:t>инфузионной</w:t>
      </w:r>
      <w:proofErr w:type="spellEnd"/>
      <w:r w:rsidRPr="00C5340A">
        <w:rPr>
          <w:rFonts w:ascii="Arial" w:hAnsi="Arial" w:cs="Arial"/>
          <w:spacing w:val="5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и/или</w:t>
      </w:r>
      <w:r w:rsidRPr="00C5340A">
        <w:rPr>
          <w:rFonts w:ascii="Arial" w:hAnsi="Arial" w:cs="Arial"/>
          <w:spacing w:val="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медикаментозной</w:t>
      </w:r>
      <w:r w:rsidRPr="00C5340A">
        <w:rPr>
          <w:rFonts w:ascii="Arial" w:hAnsi="Arial" w:cs="Arial"/>
          <w:spacing w:val="-9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терапии</w:t>
      </w:r>
      <w:r w:rsidRPr="00C5340A">
        <w:rPr>
          <w:rFonts w:ascii="Arial" w:hAnsi="Arial" w:cs="Arial"/>
          <w:spacing w:val="-12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за</w:t>
      </w:r>
      <w:r w:rsidRPr="00C5340A">
        <w:rPr>
          <w:rFonts w:ascii="Arial" w:hAnsi="Arial" w:cs="Arial"/>
          <w:spacing w:val="-10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счет</w:t>
      </w:r>
      <w:r w:rsidRPr="00C5340A">
        <w:rPr>
          <w:rFonts w:ascii="Arial" w:hAnsi="Arial" w:cs="Arial"/>
          <w:spacing w:val="-12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катетеризации</w:t>
      </w:r>
      <w:r w:rsidRPr="00C5340A">
        <w:rPr>
          <w:rFonts w:ascii="Arial" w:hAnsi="Arial" w:cs="Arial"/>
          <w:spacing w:val="-1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периферических</w:t>
      </w:r>
      <w:r w:rsidRPr="00C5340A">
        <w:rPr>
          <w:rFonts w:ascii="Arial" w:hAnsi="Arial" w:cs="Arial"/>
          <w:spacing w:val="-13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вен</w:t>
      </w:r>
      <w:r w:rsidRPr="00C5340A">
        <w:rPr>
          <w:rFonts w:ascii="Arial" w:hAnsi="Arial" w:cs="Arial"/>
          <w:spacing w:val="-6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и/или внутрикостного</w:t>
      </w:r>
      <w:r w:rsidRPr="00C5340A">
        <w:rPr>
          <w:rFonts w:ascii="Arial" w:hAnsi="Arial" w:cs="Arial"/>
          <w:spacing w:val="4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введения.</w:t>
      </w:r>
    </w:p>
    <w:p w:rsidR="005E5116" w:rsidRPr="00C5340A" w:rsidRDefault="005C5224">
      <w:pPr>
        <w:pStyle w:val="a4"/>
        <w:numPr>
          <w:ilvl w:val="0"/>
          <w:numId w:val="5"/>
        </w:numPr>
        <w:tabs>
          <w:tab w:val="left" w:pos="841"/>
        </w:tabs>
        <w:spacing w:line="242" w:lineRule="auto"/>
        <w:ind w:right="511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Контроль центрального венозного давления и прочие виды</w:t>
      </w:r>
      <w:r w:rsidRPr="00C5340A">
        <w:rPr>
          <w:rFonts w:ascii="Arial" w:hAnsi="Arial" w:cs="Arial"/>
          <w:spacing w:val="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мониторинга</w:t>
      </w:r>
      <w:r w:rsidRPr="00C5340A">
        <w:rPr>
          <w:rFonts w:ascii="Arial" w:hAnsi="Arial" w:cs="Arial"/>
          <w:spacing w:val="-1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(установка</w:t>
      </w:r>
      <w:r w:rsidRPr="00C5340A">
        <w:rPr>
          <w:rFonts w:ascii="Arial" w:hAnsi="Arial" w:cs="Arial"/>
          <w:spacing w:val="-13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катетера</w:t>
      </w:r>
      <w:r w:rsidRPr="00C5340A">
        <w:rPr>
          <w:rFonts w:ascii="Arial" w:hAnsi="Arial" w:cs="Arial"/>
          <w:spacing w:val="-1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Свана–Ганца,</w:t>
      </w:r>
      <w:r w:rsidRPr="00C5340A">
        <w:rPr>
          <w:rFonts w:ascii="Arial" w:hAnsi="Arial" w:cs="Arial"/>
          <w:spacing w:val="-12"/>
          <w:sz w:val="28"/>
        </w:rPr>
        <w:t xml:space="preserve"> </w:t>
      </w:r>
      <w:proofErr w:type="spellStart"/>
      <w:r w:rsidRPr="00C5340A">
        <w:rPr>
          <w:rFonts w:ascii="Arial" w:hAnsi="Arial" w:cs="Arial"/>
          <w:sz w:val="28"/>
        </w:rPr>
        <w:t>транспульмональная</w:t>
      </w:r>
      <w:proofErr w:type="spellEnd"/>
      <w:r w:rsidRPr="00C5340A">
        <w:rPr>
          <w:rFonts w:ascii="Arial" w:hAnsi="Arial" w:cs="Arial"/>
          <w:spacing w:val="-67"/>
          <w:sz w:val="28"/>
        </w:rPr>
        <w:t xml:space="preserve"> </w:t>
      </w:r>
      <w:proofErr w:type="spellStart"/>
      <w:r w:rsidRPr="00C5340A">
        <w:rPr>
          <w:rFonts w:ascii="Arial" w:hAnsi="Arial" w:cs="Arial"/>
          <w:sz w:val="28"/>
        </w:rPr>
        <w:t>термодилюция</w:t>
      </w:r>
      <w:proofErr w:type="spellEnd"/>
      <w:r w:rsidRPr="00C5340A">
        <w:rPr>
          <w:rFonts w:ascii="Arial" w:hAnsi="Arial" w:cs="Arial"/>
          <w:sz w:val="28"/>
        </w:rPr>
        <w:t>,</w:t>
      </w:r>
      <w:r w:rsidRPr="00C5340A">
        <w:rPr>
          <w:rFonts w:ascii="Arial" w:hAnsi="Arial" w:cs="Arial"/>
          <w:spacing w:val="9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непрерывная</w:t>
      </w:r>
      <w:r w:rsidRPr="00C5340A">
        <w:rPr>
          <w:rFonts w:ascii="Arial" w:hAnsi="Arial" w:cs="Arial"/>
          <w:spacing w:val="9"/>
          <w:sz w:val="28"/>
        </w:rPr>
        <w:t xml:space="preserve"> </w:t>
      </w:r>
      <w:proofErr w:type="spellStart"/>
      <w:r w:rsidRPr="00C5340A">
        <w:rPr>
          <w:rFonts w:ascii="Arial" w:hAnsi="Arial" w:cs="Arial"/>
          <w:sz w:val="28"/>
        </w:rPr>
        <w:t>оксиметрия</w:t>
      </w:r>
      <w:proofErr w:type="spellEnd"/>
      <w:r w:rsidRPr="00C5340A">
        <w:rPr>
          <w:rFonts w:ascii="Arial" w:hAnsi="Arial" w:cs="Arial"/>
          <w:spacing w:val="4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и др.).</w:t>
      </w:r>
    </w:p>
    <w:p w:rsidR="005E5116" w:rsidRPr="00C5340A" w:rsidRDefault="005C5224">
      <w:pPr>
        <w:pStyle w:val="a4"/>
        <w:numPr>
          <w:ilvl w:val="0"/>
          <w:numId w:val="5"/>
        </w:numPr>
        <w:tabs>
          <w:tab w:val="left" w:pos="841"/>
        </w:tabs>
        <w:spacing w:line="317" w:lineRule="exact"/>
        <w:ind w:hanging="361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Проведение</w:t>
      </w:r>
      <w:r w:rsidRPr="00C5340A">
        <w:rPr>
          <w:rFonts w:ascii="Arial" w:hAnsi="Arial" w:cs="Arial"/>
          <w:spacing w:val="-10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длительной</w:t>
      </w:r>
      <w:r w:rsidRPr="00C5340A">
        <w:rPr>
          <w:rFonts w:ascii="Arial" w:hAnsi="Arial" w:cs="Arial"/>
          <w:spacing w:val="-1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вазопрессорной</w:t>
      </w:r>
      <w:r w:rsidRPr="00C5340A">
        <w:rPr>
          <w:rFonts w:ascii="Arial" w:hAnsi="Arial" w:cs="Arial"/>
          <w:spacing w:val="-6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и/или</w:t>
      </w:r>
      <w:r w:rsidRPr="00C5340A">
        <w:rPr>
          <w:rFonts w:ascii="Arial" w:hAnsi="Arial" w:cs="Arial"/>
          <w:spacing w:val="-15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инотропной</w:t>
      </w:r>
      <w:r w:rsidRPr="00C5340A">
        <w:rPr>
          <w:rFonts w:ascii="Arial" w:hAnsi="Arial" w:cs="Arial"/>
          <w:spacing w:val="-1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терапии.</w:t>
      </w:r>
    </w:p>
    <w:p w:rsidR="005E5116" w:rsidRPr="00C5340A" w:rsidRDefault="005C5224">
      <w:pPr>
        <w:pStyle w:val="a4"/>
        <w:numPr>
          <w:ilvl w:val="0"/>
          <w:numId w:val="5"/>
        </w:numPr>
        <w:tabs>
          <w:tab w:val="left" w:pos="841"/>
        </w:tabs>
        <w:spacing w:line="319" w:lineRule="exact"/>
        <w:ind w:hanging="361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Проведение</w:t>
      </w:r>
      <w:r w:rsidRPr="00C5340A">
        <w:rPr>
          <w:rFonts w:ascii="Arial" w:hAnsi="Arial" w:cs="Arial"/>
          <w:spacing w:val="-15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заместительной</w:t>
      </w:r>
      <w:r w:rsidRPr="00C5340A">
        <w:rPr>
          <w:rFonts w:ascii="Arial" w:hAnsi="Arial" w:cs="Arial"/>
          <w:spacing w:val="-13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почечной</w:t>
      </w:r>
      <w:r w:rsidRPr="00C5340A">
        <w:rPr>
          <w:rFonts w:ascii="Arial" w:hAnsi="Arial" w:cs="Arial"/>
          <w:spacing w:val="-16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терапии.</w:t>
      </w:r>
    </w:p>
    <w:p w:rsidR="005E5116" w:rsidRPr="00C5340A" w:rsidRDefault="005C5224">
      <w:pPr>
        <w:pStyle w:val="a4"/>
        <w:numPr>
          <w:ilvl w:val="0"/>
          <w:numId w:val="5"/>
        </w:numPr>
        <w:tabs>
          <w:tab w:val="left" w:pos="841"/>
        </w:tabs>
        <w:ind w:right="289"/>
        <w:rPr>
          <w:rFonts w:ascii="Arial" w:hAnsi="Arial" w:cs="Arial"/>
          <w:sz w:val="28"/>
        </w:rPr>
      </w:pPr>
      <w:r w:rsidRPr="00C5340A">
        <w:rPr>
          <w:rFonts w:ascii="Arial" w:hAnsi="Arial" w:cs="Arial"/>
          <w:spacing w:val="-1"/>
          <w:sz w:val="28"/>
        </w:rPr>
        <w:t>Проведение</w:t>
      </w:r>
      <w:r w:rsidRPr="00C5340A">
        <w:rPr>
          <w:rFonts w:ascii="Arial" w:hAnsi="Arial" w:cs="Arial"/>
          <w:spacing w:val="-14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экстракорпоральных</w:t>
      </w:r>
      <w:r w:rsidRPr="00C5340A">
        <w:rPr>
          <w:rFonts w:ascii="Arial" w:hAnsi="Arial" w:cs="Arial"/>
          <w:spacing w:val="-1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методов</w:t>
      </w:r>
      <w:r w:rsidRPr="00C5340A">
        <w:rPr>
          <w:rFonts w:ascii="Arial" w:hAnsi="Arial" w:cs="Arial"/>
          <w:spacing w:val="-15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поддержки</w:t>
      </w:r>
      <w:r w:rsidRPr="00C5340A">
        <w:rPr>
          <w:rFonts w:ascii="Arial" w:hAnsi="Arial" w:cs="Arial"/>
          <w:spacing w:val="-14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кровообращения</w:t>
      </w:r>
      <w:r w:rsidRPr="00C5340A">
        <w:rPr>
          <w:rFonts w:ascii="Arial" w:hAnsi="Arial" w:cs="Arial"/>
          <w:spacing w:val="-6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и дыхания.</w:t>
      </w:r>
    </w:p>
    <w:p w:rsidR="005E5116" w:rsidRPr="00C5340A" w:rsidRDefault="005C5224">
      <w:pPr>
        <w:pStyle w:val="a4"/>
        <w:numPr>
          <w:ilvl w:val="0"/>
          <w:numId w:val="5"/>
        </w:numPr>
        <w:tabs>
          <w:tab w:val="left" w:pos="841"/>
        </w:tabs>
        <w:spacing w:line="321" w:lineRule="exact"/>
        <w:ind w:hanging="361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Временная</w:t>
      </w:r>
      <w:r w:rsidRPr="00C5340A">
        <w:rPr>
          <w:rFonts w:ascii="Arial" w:hAnsi="Arial" w:cs="Arial"/>
          <w:spacing w:val="-17"/>
          <w:sz w:val="28"/>
        </w:rPr>
        <w:t xml:space="preserve"> </w:t>
      </w:r>
      <w:proofErr w:type="spellStart"/>
      <w:r w:rsidRPr="00C5340A">
        <w:rPr>
          <w:rFonts w:ascii="Arial" w:hAnsi="Arial" w:cs="Arial"/>
          <w:sz w:val="28"/>
        </w:rPr>
        <w:t>эндокардиальная</w:t>
      </w:r>
      <w:proofErr w:type="spellEnd"/>
      <w:r w:rsidRPr="00C5340A">
        <w:rPr>
          <w:rFonts w:ascii="Arial" w:hAnsi="Arial" w:cs="Arial"/>
          <w:spacing w:val="-14"/>
          <w:sz w:val="28"/>
        </w:rPr>
        <w:t xml:space="preserve"> </w:t>
      </w:r>
      <w:proofErr w:type="spellStart"/>
      <w:r w:rsidRPr="00C5340A">
        <w:rPr>
          <w:rFonts w:ascii="Arial" w:hAnsi="Arial" w:cs="Arial"/>
          <w:sz w:val="28"/>
        </w:rPr>
        <w:t>кардиостимуляция</w:t>
      </w:r>
      <w:proofErr w:type="spellEnd"/>
      <w:r w:rsidRPr="00C5340A">
        <w:rPr>
          <w:rFonts w:ascii="Arial" w:hAnsi="Arial" w:cs="Arial"/>
          <w:sz w:val="28"/>
        </w:rPr>
        <w:t>.</w:t>
      </w:r>
    </w:p>
    <w:p w:rsidR="005E5116" w:rsidRPr="00C5340A" w:rsidRDefault="005C5224">
      <w:pPr>
        <w:pStyle w:val="a4"/>
        <w:numPr>
          <w:ilvl w:val="0"/>
          <w:numId w:val="5"/>
        </w:numPr>
        <w:tabs>
          <w:tab w:val="left" w:pos="841"/>
        </w:tabs>
        <w:ind w:right="1167"/>
        <w:rPr>
          <w:rFonts w:ascii="Arial" w:hAnsi="Arial" w:cs="Arial"/>
          <w:sz w:val="28"/>
        </w:rPr>
      </w:pPr>
      <w:r w:rsidRPr="00C5340A">
        <w:rPr>
          <w:rFonts w:ascii="Arial" w:hAnsi="Arial" w:cs="Arial"/>
          <w:spacing w:val="-1"/>
          <w:sz w:val="28"/>
        </w:rPr>
        <w:t>Введение</w:t>
      </w:r>
      <w:r w:rsidRPr="00C5340A">
        <w:rPr>
          <w:rFonts w:ascii="Arial" w:hAnsi="Arial" w:cs="Arial"/>
          <w:spacing w:val="-8"/>
          <w:sz w:val="28"/>
        </w:rPr>
        <w:t xml:space="preserve"> </w:t>
      </w:r>
      <w:proofErr w:type="spellStart"/>
      <w:r w:rsidRPr="00C5340A">
        <w:rPr>
          <w:rFonts w:ascii="Arial" w:hAnsi="Arial" w:cs="Arial"/>
          <w:sz w:val="28"/>
        </w:rPr>
        <w:t>гиперосмолярных</w:t>
      </w:r>
      <w:proofErr w:type="spellEnd"/>
      <w:r w:rsidRPr="00C5340A">
        <w:rPr>
          <w:rFonts w:ascii="Arial" w:hAnsi="Arial" w:cs="Arial"/>
          <w:spacing w:val="-16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и/или</w:t>
      </w:r>
      <w:r w:rsidRPr="00C5340A">
        <w:rPr>
          <w:rFonts w:ascii="Arial" w:hAnsi="Arial" w:cs="Arial"/>
          <w:spacing w:val="-10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обладающих</w:t>
      </w:r>
      <w:r w:rsidRPr="00C5340A">
        <w:rPr>
          <w:rFonts w:ascii="Arial" w:hAnsi="Arial" w:cs="Arial"/>
          <w:spacing w:val="-16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раздражающим</w:t>
      </w:r>
      <w:r w:rsidRPr="00C5340A">
        <w:rPr>
          <w:rFonts w:ascii="Arial" w:hAnsi="Arial" w:cs="Arial"/>
          <w:spacing w:val="-6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действием</w:t>
      </w:r>
      <w:r w:rsidRPr="00C5340A">
        <w:rPr>
          <w:rFonts w:ascii="Arial" w:hAnsi="Arial" w:cs="Arial"/>
          <w:spacing w:val="3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на интиму</w:t>
      </w:r>
      <w:r w:rsidRPr="00C5340A">
        <w:rPr>
          <w:rFonts w:ascii="Arial" w:hAnsi="Arial" w:cs="Arial"/>
          <w:spacing w:val="-4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кровеносных</w:t>
      </w:r>
      <w:r w:rsidRPr="00C5340A">
        <w:rPr>
          <w:rFonts w:ascii="Arial" w:hAnsi="Arial" w:cs="Arial"/>
          <w:spacing w:val="-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сосудов</w:t>
      </w:r>
      <w:r w:rsidRPr="00C5340A">
        <w:rPr>
          <w:rFonts w:ascii="Arial" w:hAnsi="Arial" w:cs="Arial"/>
          <w:spacing w:val="-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растворов.</w:t>
      </w:r>
    </w:p>
    <w:p w:rsidR="005E5116" w:rsidRPr="00C5340A" w:rsidRDefault="005C5224">
      <w:pPr>
        <w:pStyle w:val="a4"/>
        <w:numPr>
          <w:ilvl w:val="0"/>
          <w:numId w:val="5"/>
        </w:numPr>
        <w:tabs>
          <w:tab w:val="left" w:pos="841"/>
        </w:tabs>
        <w:spacing w:line="321" w:lineRule="exact"/>
        <w:ind w:hanging="361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Замена</w:t>
      </w:r>
      <w:r w:rsidRPr="00C5340A">
        <w:rPr>
          <w:rFonts w:ascii="Arial" w:hAnsi="Arial" w:cs="Arial"/>
          <w:spacing w:val="-8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катетера.</w:t>
      </w:r>
    </w:p>
    <w:p w:rsidR="005E5116" w:rsidRDefault="005E5116">
      <w:pPr>
        <w:pStyle w:val="a3"/>
        <w:spacing w:before="8"/>
        <w:ind w:left="0"/>
        <w:rPr>
          <w:rFonts w:ascii="Arial" w:hAnsi="Arial" w:cs="Arial"/>
          <w:sz w:val="27"/>
        </w:rPr>
      </w:pPr>
    </w:p>
    <w:p w:rsidR="00C5340A" w:rsidRDefault="00C5340A">
      <w:pPr>
        <w:pStyle w:val="a3"/>
        <w:spacing w:before="8"/>
        <w:ind w:left="0"/>
        <w:rPr>
          <w:rFonts w:ascii="Arial" w:hAnsi="Arial" w:cs="Arial"/>
          <w:sz w:val="27"/>
        </w:rPr>
      </w:pPr>
    </w:p>
    <w:p w:rsidR="00C5340A" w:rsidRDefault="00C5340A">
      <w:pPr>
        <w:pStyle w:val="a3"/>
        <w:spacing w:before="8"/>
        <w:ind w:left="0"/>
        <w:rPr>
          <w:rFonts w:ascii="Arial" w:hAnsi="Arial" w:cs="Arial"/>
          <w:sz w:val="27"/>
        </w:rPr>
      </w:pPr>
    </w:p>
    <w:p w:rsidR="00C5340A" w:rsidRDefault="00C5340A">
      <w:pPr>
        <w:pStyle w:val="a3"/>
        <w:spacing w:before="8"/>
        <w:ind w:left="0"/>
        <w:rPr>
          <w:rFonts w:ascii="Arial" w:hAnsi="Arial" w:cs="Arial"/>
          <w:sz w:val="27"/>
        </w:rPr>
      </w:pPr>
    </w:p>
    <w:p w:rsidR="00C5340A" w:rsidRPr="00C5340A" w:rsidRDefault="00C5340A">
      <w:pPr>
        <w:pStyle w:val="a3"/>
        <w:spacing w:before="8"/>
        <w:ind w:left="0"/>
        <w:rPr>
          <w:rFonts w:ascii="Arial" w:hAnsi="Arial" w:cs="Arial"/>
          <w:sz w:val="27"/>
        </w:rPr>
      </w:pPr>
    </w:p>
    <w:p w:rsidR="005E5116" w:rsidRPr="00C5340A" w:rsidRDefault="005C5224">
      <w:pPr>
        <w:pStyle w:val="a3"/>
        <w:ind w:left="236" w:right="243"/>
        <w:jc w:val="center"/>
        <w:rPr>
          <w:rFonts w:ascii="Arial" w:hAnsi="Arial" w:cs="Arial"/>
        </w:rPr>
      </w:pPr>
      <w:r w:rsidRPr="00C5340A">
        <w:rPr>
          <w:rFonts w:ascii="Arial" w:hAnsi="Arial" w:cs="Arial"/>
        </w:rPr>
        <w:lastRenderedPageBreak/>
        <w:t>ПРОТИВОПОКАЗАНИЯ</w:t>
      </w:r>
    </w:p>
    <w:p w:rsidR="005E5116" w:rsidRPr="00C5340A" w:rsidRDefault="005C5224">
      <w:pPr>
        <w:pStyle w:val="a4"/>
        <w:numPr>
          <w:ilvl w:val="0"/>
          <w:numId w:val="4"/>
        </w:numPr>
        <w:tabs>
          <w:tab w:val="left" w:pos="841"/>
        </w:tabs>
        <w:spacing w:before="10" w:line="319" w:lineRule="exact"/>
        <w:ind w:hanging="361"/>
        <w:rPr>
          <w:rFonts w:ascii="Arial" w:hAnsi="Arial" w:cs="Arial"/>
          <w:sz w:val="28"/>
        </w:rPr>
      </w:pPr>
      <w:r w:rsidRPr="00C5340A">
        <w:rPr>
          <w:rFonts w:ascii="Arial" w:hAnsi="Arial" w:cs="Arial"/>
          <w:spacing w:val="-1"/>
          <w:sz w:val="28"/>
        </w:rPr>
        <w:t>Инфекционное</w:t>
      </w:r>
      <w:r w:rsidRPr="00C5340A">
        <w:rPr>
          <w:rFonts w:ascii="Arial" w:hAnsi="Arial" w:cs="Arial"/>
          <w:spacing w:val="-6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поражение</w:t>
      </w:r>
      <w:r w:rsidRPr="00C5340A">
        <w:rPr>
          <w:rFonts w:ascii="Arial" w:hAnsi="Arial" w:cs="Arial"/>
          <w:spacing w:val="-6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кожных</w:t>
      </w:r>
      <w:r w:rsidRPr="00C5340A">
        <w:rPr>
          <w:rFonts w:ascii="Arial" w:hAnsi="Arial" w:cs="Arial"/>
          <w:spacing w:val="-1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покровов</w:t>
      </w:r>
      <w:r w:rsidRPr="00C5340A">
        <w:rPr>
          <w:rFonts w:ascii="Arial" w:hAnsi="Arial" w:cs="Arial"/>
          <w:spacing w:val="-5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в</w:t>
      </w:r>
      <w:r w:rsidRPr="00C5340A">
        <w:rPr>
          <w:rFonts w:ascii="Arial" w:hAnsi="Arial" w:cs="Arial"/>
          <w:spacing w:val="-10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области</w:t>
      </w:r>
      <w:r w:rsidRPr="00C5340A">
        <w:rPr>
          <w:rFonts w:ascii="Arial" w:hAnsi="Arial" w:cs="Arial"/>
          <w:spacing w:val="-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катетеризации.</w:t>
      </w:r>
    </w:p>
    <w:p w:rsidR="00C5340A" w:rsidRDefault="005C5224" w:rsidP="00C5340A">
      <w:pPr>
        <w:pStyle w:val="a4"/>
        <w:numPr>
          <w:ilvl w:val="0"/>
          <w:numId w:val="4"/>
        </w:numPr>
        <w:tabs>
          <w:tab w:val="left" w:pos="841"/>
        </w:tabs>
        <w:spacing w:before="63"/>
        <w:ind w:right="1041"/>
        <w:rPr>
          <w:rFonts w:ascii="Arial" w:hAnsi="Arial" w:cs="Arial"/>
          <w:sz w:val="28"/>
        </w:rPr>
      </w:pPr>
      <w:proofErr w:type="spellStart"/>
      <w:r w:rsidRPr="00C5340A">
        <w:rPr>
          <w:rFonts w:ascii="Arial" w:hAnsi="Arial" w:cs="Arial"/>
          <w:sz w:val="28"/>
        </w:rPr>
        <w:t>Флеботромбоз</w:t>
      </w:r>
      <w:proofErr w:type="spellEnd"/>
      <w:r w:rsidRPr="00C5340A">
        <w:rPr>
          <w:rFonts w:ascii="Arial" w:hAnsi="Arial" w:cs="Arial"/>
          <w:spacing w:val="-10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или</w:t>
      </w:r>
      <w:r w:rsidRPr="00C5340A">
        <w:rPr>
          <w:rFonts w:ascii="Arial" w:hAnsi="Arial" w:cs="Arial"/>
          <w:spacing w:val="-13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тромбофлебит</w:t>
      </w:r>
      <w:r w:rsidRPr="00C5340A">
        <w:rPr>
          <w:rFonts w:ascii="Arial" w:hAnsi="Arial" w:cs="Arial"/>
          <w:spacing w:val="-1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магистральной</w:t>
      </w:r>
      <w:r w:rsidRPr="00C5340A">
        <w:rPr>
          <w:rFonts w:ascii="Arial" w:hAnsi="Arial" w:cs="Arial"/>
          <w:spacing w:val="-1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вены,</w:t>
      </w:r>
      <w:r w:rsidRPr="00C5340A">
        <w:rPr>
          <w:rFonts w:ascii="Arial" w:hAnsi="Arial" w:cs="Arial"/>
          <w:spacing w:val="-6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предполагаемой</w:t>
      </w:r>
      <w:r w:rsidRPr="00C5340A">
        <w:rPr>
          <w:rFonts w:ascii="Arial" w:hAnsi="Arial" w:cs="Arial"/>
          <w:spacing w:val="-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для</w:t>
      </w:r>
      <w:r w:rsidRPr="00C5340A">
        <w:rPr>
          <w:rFonts w:ascii="Arial" w:hAnsi="Arial" w:cs="Arial"/>
          <w:spacing w:val="-4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центрального</w:t>
      </w:r>
      <w:r w:rsidRPr="00C5340A">
        <w:rPr>
          <w:rFonts w:ascii="Arial" w:hAnsi="Arial" w:cs="Arial"/>
          <w:spacing w:val="-8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венозного</w:t>
      </w:r>
      <w:r w:rsidRPr="00C5340A">
        <w:rPr>
          <w:rFonts w:ascii="Arial" w:hAnsi="Arial" w:cs="Arial"/>
          <w:spacing w:val="-9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дос</w:t>
      </w:r>
      <w:r w:rsidR="00C5340A" w:rsidRPr="00C5340A">
        <w:rPr>
          <w:rFonts w:ascii="Arial" w:hAnsi="Arial" w:cs="Arial"/>
          <w:sz w:val="28"/>
        </w:rPr>
        <w:t>тупа</w:t>
      </w:r>
    </w:p>
    <w:p w:rsidR="00C5340A" w:rsidRPr="00C5340A" w:rsidRDefault="00C5340A" w:rsidP="00C5340A">
      <w:pPr>
        <w:pStyle w:val="a4"/>
        <w:numPr>
          <w:ilvl w:val="0"/>
          <w:numId w:val="4"/>
        </w:numPr>
        <w:tabs>
          <w:tab w:val="left" w:pos="841"/>
        </w:tabs>
        <w:spacing w:before="63"/>
        <w:ind w:right="1041"/>
        <w:rPr>
          <w:rFonts w:ascii="Arial" w:hAnsi="Arial" w:cs="Arial"/>
          <w:sz w:val="28"/>
        </w:rPr>
      </w:pPr>
      <w:proofErr w:type="gramStart"/>
      <w:r w:rsidRPr="00C5340A">
        <w:rPr>
          <w:rFonts w:ascii="Arial" w:hAnsi="Arial" w:cs="Arial"/>
          <w:sz w:val="28"/>
        </w:rPr>
        <w:t>Врожденные</w:t>
      </w:r>
      <w:proofErr w:type="gramEnd"/>
      <w:r w:rsidRPr="00C5340A">
        <w:rPr>
          <w:rFonts w:ascii="Arial" w:hAnsi="Arial" w:cs="Arial"/>
          <w:spacing w:val="-10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и</w:t>
      </w:r>
      <w:r w:rsidRPr="00C5340A">
        <w:rPr>
          <w:rFonts w:ascii="Arial" w:hAnsi="Arial" w:cs="Arial"/>
          <w:spacing w:val="-12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приобретенные</w:t>
      </w:r>
      <w:r w:rsidRPr="00C5340A">
        <w:rPr>
          <w:rFonts w:ascii="Arial" w:hAnsi="Arial" w:cs="Arial"/>
          <w:spacing w:val="-9"/>
          <w:sz w:val="28"/>
        </w:rPr>
        <w:t xml:space="preserve"> </w:t>
      </w:r>
      <w:proofErr w:type="spellStart"/>
      <w:r w:rsidRPr="00C5340A">
        <w:rPr>
          <w:rFonts w:ascii="Arial" w:hAnsi="Arial" w:cs="Arial"/>
          <w:sz w:val="28"/>
        </w:rPr>
        <w:t>коагулопатии</w:t>
      </w:r>
      <w:proofErr w:type="spellEnd"/>
      <w:r w:rsidRPr="00C5340A">
        <w:rPr>
          <w:rFonts w:ascii="Arial" w:hAnsi="Arial" w:cs="Arial"/>
          <w:spacing w:val="-1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при</w:t>
      </w:r>
      <w:r w:rsidRPr="00C5340A">
        <w:rPr>
          <w:rFonts w:ascii="Arial" w:hAnsi="Arial" w:cs="Arial"/>
          <w:spacing w:val="-12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высоком</w:t>
      </w:r>
      <w:r w:rsidRPr="00C5340A">
        <w:rPr>
          <w:rFonts w:ascii="Arial" w:hAnsi="Arial" w:cs="Arial"/>
          <w:spacing w:val="-10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риске</w:t>
      </w:r>
      <w:r w:rsidRPr="00C5340A">
        <w:rPr>
          <w:rFonts w:ascii="Arial" w:hAnsi="Arial" w:cs="Arial"/>
          <w:spacing w:val="-6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геморрагических</w:t>
      </w:r>
      <w:r w:rsidRPr="00C5340A">
        <w:rPr>
          <w:rFonts w:ascii="Arial" w:hAnsi="Arial" w:cs="Arial"/>
          <w:spacing w:val="-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осложнений.</w:t>
      </w:r>
    </w:p>
    <w:p w:rsidR="005E5116" w:rsidRDefault="005E5116" w:rsidP="00C5340A">
      <w:pPr>
        <w:tabs>
          <w:tab w:val="left" w:pos="841"/>
        </w:tabs>
        <w:ind w:left="480" w:right="2142"/>
        <w:rPr>
          <w:rFonts w:ascii="Arial" w:hAnsi="Arial" w:cs="Arial"/>
          <w:sz w:val="28"/>
        </w:rPr>
      </w:pPr>
    </w:p>
    <w:p w:rsidR="00C5340A" w:rsidRPr="00C5340A" w:rsidRDefault="00C5340A" w:rsidP="00C5340A">
      <w:pPr>
        <w:pStyle w:val="a3"/>
        <w:spacing w:before="11"/>
        <w:ind w:left="0"/>
        <w:rPr>
          <w:rFonts w:ascii="Arial" w:hAnsi="Arial" w:cs="Arial"/>
          <w:sz w:val="27"/>
        </w:rPr>
      </w:pPr>
    </w:p>
    <w:p w:rsidR="00C5340A" w:rsidRPr="00C5340A" w:rsidRDefault="00C5340A" w:rsidP="00C5340A">
      <w:pPr>
        <w:pStyle w:val="a3"/>
        <w:ind w:left="242" w:right="243"/>
        <w:jc w:val="center"/>
        <w:rPr>
          <w:rFonts w:ascii="Arial" w:hAnsi="Arial" w:cs="Arial"/>
        </w:rPr>
      </w:pPr>
      <w:r w:rsidRPr="00C5340A">
        <w:rPr>
          <w:rFonts w:ascii="Arial" w:hAnsi="Arial" w:cs="Arial"/>
        </w:rPr>
        <w:t>ОСЛОЖНЕНИЯ</w:t>
      </w:r>
    </w:p>
    <w:p w:rsidR="00C5340A" w:rsidRPr="00C5340A" w:rsidRDefault="00C5340A" w:rsidP="00C5340A">
      <w:pPr>
        <w:pStyle w:val="a3"/>
        <w:spacing w:before="5"/>
        <w:ind w:right="248" w:firstLine="710"/>
        <w:rPr>
          <w:rFonts w:ascii="Arial" w:hAnsi="Arial" w:cs="Arial"/>
        </w:rPr>
      </w:pPr>
      <w:r w:rsidRPr="00C5340A">
        <w:rPr>
          <w:rFonts w:ascii="Arial" w:hAnsi="Arial" w:cs="Arial"/>
        </w:rPr>
        <w:t>Осложнения катетеризации центральных вен подразделяются на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ранние и поздние; они не всегда могут быть исключены даже при должной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осторожности и предусмотрительности. К ранним осложнениям относятся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кровотечение</w:t>
      </w:r>
      <w:r w:rsidRPr="00C5340A">
        <w:rPr>
          <w:rFonts w:ascii="Arial" w:hAnsi="Arial" w:cs="Arial"/>
          <w:spacing w:val="-6"/>
        </w:rPr>
        <w:t xml:space="preserve"> </w:t>
      </w:r>
      <w:r w:rsidRPr="00C5340A">
        <w:rPr>
          <w:rFonts w:ascii="Arial" w:hAnsi="Arial" w:cs="Arial"/>
        </w:rPr>
        <w:t>из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не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сдавливаемого</w:t>
      </w:r>
      <w:r w:rsidRPr="00C5340A">
        <w:rPr>
          <w:rFonts w:ascii="Arial" w:hAnsi="Arial" w:cs="Arial"/>
          <w:spacing w:val="-6"/>
        </w:rPr>
        <w:t xml:space="preserve"> </w:t>
      </w:r>
      <w:r w:rsidRPr="00C5340A">
        <w:rPr>
          <w:rFonts w:ascii="Arial" w:hAnsi="Arial" w:cs="Arial"/>
        </w:rPr>
        <w:t>сосуда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с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формированием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гематомы</w:t>
      </w:r>
      <w:r w:rsidRPr="00C5340A">
        <w:rPr>
          <w:rFonts w:ascii="Arial" w:hAnsi="Arial" w:cs="Arial"/>
          <w:spacing w:val="-6"/>
        </w:rPr>
        <w:t xml:space="preserve"> </w:t>
      </w:r>
      <w:r w:rsidRPr="00C5340A">
        <w:rPr>
          <w:rFonts w:ascii="Arial" w:hAnsi="Arial" w:cs="Arial"/>
        </w:rPr>
        <w:t>и/или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гемоторакса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и/или</w:t>
      </w:r>
      <w:r w:rsidRPr="00C5340A">
        <w:rPr>
          <w:rFonts w:ascii="Arial" w:hAnsi="Arial" w:cs="Arial"/>
          <w:spacing w:val="-17"/>
        </w:rPr>
        <w:t xml:space="preserve"> </w:t>
      </w:r>
      <w:r w:rsidRPr="00C5340A">
        <w:rPr>
          <w:rFonts w:ascii="Arial" w:hAnsi="Arial" w:cs="Arial"/>
        </w:rPr>
        <w:t>кровопотери,</w:t>
      </w:r>
      <w:r w:rsidRPr="00C5340A">
        <w:rPr>
          <w:rFonts w:ascii="Arial" w:hAnsi="Arial" w:cs="Arial"/>
          <w:spacing w:val="-6"/>
        </w:rPr>
        <w:t xml:space="preserve"> </w:t>
      </w:r>
      <w:r w:rsidRPr="00C5340A">
        <w:rPr>
          <w:rFonts w:ascii="Arial" w:hAnsi="Arial" w:cs="Arial"/>
        </w:rPr>
        <w:t>пневмоторакс,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аритмия</w:t>
      </w:r>
      <w:r w:rsidRPr="00C5340A">
        <w:rPr>
          <w:rFonts w:ascii="Arial" w:hAnsi="Arial" w:cs="Arial"/>
          <w:spacing w:val="-11"/>
        </w:rPr>
        <w:t xml:space="preserve"> </w:t>
      </w:r>
      <w:r w:rsidRPr="00C5340A">
        <w:rPr>
          <w:rFonts w:ascii="Arial" w:hAnsi="Arial" w:cs="Arial"/>
        </w:rPr>
        <w:t>(вероятный</w:t>
      </w:r>
      <w:r w:rsidRPr="00C5340A">
        <w:rPr>
          <w:rFonts w:ascii="Arial" w:hAnsi="Arial" w:cs="Arial"/>
          <w:spacing w:val="-13"/>
        </w:rPr>
        <w:t xml:space="preserve"> </w:t>
      </w:r>
      <w:r w:rsidRPr="00C5340A">
        <w:rPr>
          <w:rFonts w:ascii="Arial" w:hAnsi="Arial" w:cs="Arial"/>
        </w:rPr>
        <w:t>признак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того,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что</w:t>
      </w:r>
      <w:r w:rsidRPr="00C5340A">
        <w:rPr>
          <w:rFonts w:ascii="Arial" w:hAnsi="Arial" w:cs="Arial"/>
          <w:spacing w:val="-2"/>
        </w:rPr>
        <w:t xml:space="preserve"> </w:t>
      </w:r>
      <w:r w:rsidRPr="00C5340A">
        <w:rPr>
          <w:rFonts w:ascii="Arial" w:hAnsi="Arial" w:cs="Arial"/>
        </w:rPr>
        <w:t>конец</w:t>
      </w:r>
      <w:r w:rsidRPr="00C5340A">
        <w:rPr>
          <w:rFonts w:ascii="Arial" w:hAnsi="Arial" w:cs="Arial"/>
          <w:spacing w:val="-2"/>
        </w:rPr>
        <w:t xml:space="preserve"> </w:t>
      </w:r>
      <w:r w:rsidRPr="00C5340A">
        <w:rPr>
          <w:rFonts w:ascii="Arial" w:hAnsi="Arial" w:cs="Arial"/>
        </w:rPr>
        <w:t>катетера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находится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в</w:t>
      </w:r>
      <w:r w:rsidRPr="00C5340A">
        <w:rPr>
          <w:rFonts w:ascii="Arial" w:hAnsi="Arial" w:cs="Arial"/>
          <w:spacing w:val="2"/>
        </w:rPr>
        <w:t xml:space="preserve"> </w:t>
      </w:r>
      <w:r w:rsidRPr="00C5340A">
        <w:rPr>
          <w:rFonts w:ascii="Arial" w:hAnsi="Arial" w:cs="Arial"/>
        </w:rPr>
        <w:t>желудочке),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воздушная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эмболия.</w:t>
      </w:r>
      <w:r w:rsidRPr="00C5340A">
        <w:rPr>
          <w:rFonts w:ascii="Arial" w:hAnsi="Arial" w:cs="Arial"/>
          <w:spacing w:val="3"/>
        </w:rPr>
        <w:t xml:space="preserve"> </w:t>
      </w:r>
      <w:r w:rsidRPr="00C5340A">
        <w:rPr>
          <w:rFonts w:ascii="Arial" w:hAnsi="Arial" w:cs="Arial"/>
        </w:rPr>
        <w:t>К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поздним осложнениям</w:t>
      </w:r>
      <w:r w:rsidRPr="00C5340A">
        <w:rPr>
          <w:rFonts w:ascii="Arial" w:hAnsi="Arial" w:cs="Arial"/>
          <w:spacing w:val="5"/>
        </w:rPr>
        <w:t xml:space="preserve"> </w:t>
      </w:r>
      <w:r w:rsidRPr="00C5340A">
        <w:rPr>
          <w:rFonts w:ascii="Arial" w:hAnsi="Arial" w:cs="Arial"/>
        </w:rPr>
        <w:t>катетеризации относят</w:t>
      </w:r>
      <w:r w:rsidRPr="00C5340A">
        <w:rPr>
          <w:rFonts w:ascii="Arial" w:hAnsi="Arial" w:cs="Arial"/>
          <w:spacing w:val="6"/>
        </w:rPr>
        <w:t xml:space="preserve"> </w:t>
      </w:r>
      <w:r w:rsidRPr="00C5340A">
        <w:rPr>
          <w:rFonts w:ascii="Arial" w:hAnsi="Arial" w:cs="Arial"/>
        </w:rPr>
        <w:t>инфекционные и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тромботические осложнения. Редкими осложнениями катетеризации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 xml:space="preserve">являются гидроторакс, </w:t>
      </w:r>
      <w:proofErr w:type="spellStart"/>
      <w:r w:rsidRPr="00C5340A">
        <w:rPr>
          <w:rFonts w:ascii="Arial" w:hAnsi="Arial" w:cs="Arial"/>
        </w:rPr>
        <w:t>хилоторакс</w:t>
      </w:r>
      <w:proofErr w:type="spellEnd"/>
      <w:r w:rsidRPr="00C5340A">
        <w:rPr>
          <w:rFonts w:ascii="Arial" w:hAnsi="Arial" w:cs="Arial"/>
        </w:rPr>
        <w:t>, перфорация центральных сосудов и/или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камер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сердца,</w:t>
      </w:r>
      <w:r w:rsidRPr="00C5340A">
        <w:rPr>
          <w:rFonts w:ascii="Arial" w:hAnsi="Arial" w:cs="Arial"/>
          <w:spacing w:val="10"/>
        </w:rPr>
        <w:t xml:space="preserve"> </w:t>
      </w:r>
      <w:r w:rsidRPr="00C5340A">
        <w:rPr>
          <w:rFonts w:ascii="Arial" w:hAnsi="Arial" w:cs="Arial"/>
        </w:rPr>
        <w:t>тампонада</w:t>
      </w:r>
      <w:r w:rsidRPr="00C5340A">
        <w:rPr>
          <w:rFonts w:ascii="Arial" w:hAnsi="Arial" w:cs="Arial"/>
          <w:spacing w:val="3"/>
        </w:rPr>
        <w:t xml:space="preserve"> </w:t>
      </w:r>
      <w:r w:rsidRPr="00C5340A">
        <w:rPr>
          <w:rFonts w:ascii="Arial" w:hAnsi="Arial" w:cs="Arial"/>
        </w:rPr>
        <w:t>перикарда, миграция</w:t>
      </w:r>
      <w:r w:rsidRPr="00C5340A">
        <w:rPr>
          <w:rFonts w:ascii="Arial" w:hAnsi="Arial" w:cs="Arial"/>
          <w:spacing w:val="3"/>
        </w:rPr>
        <w:t xml:space="preserve"> </w:t>
      </w:r>
      <w:r w:rsidRPr="00C5340A">
        <w:rPr>
          <w:rFonts w:ascii="Arial" w:hAnsi="Arial" w:cs="Arial"/>
        </w:rPr>
        <w:t>катетера,</w:t>
      </w:r>
    </w:p>
    <w:p w:rsidR="00C5340A" w:rsidRPr="00C5340A" w:rsidRDefault="00C5340A" w:rsidP="00C5340A">
      <w:pPr>
        <w:pStyle w:val="a3"/>
        <w:spacing w:before="2" w:line="319" w:lineRule="exact"/>
        <w:rPr>
          <w:rFonts w:ascii="Arial" w:hAnsi="Arial" w:cs="Arial"/>
        </w:rPr>
      </w:pPr>
      <w:proofErr w:type="spellStart"/>
      <w:r w:rsidRPr="00C5340A">
        <w:rPr>
          <w:rFonts w:ascii="Arial" w:hAnsi="Arial" w:cs="Arial"/>
        </w:rPr>
        <w:t>узлообразование</w:t>
      </w:r>
      <w:proofErr w:type="spellEnd"/>
      <w:r w:rsidRPr="00C5340A">
        <w:rPr>
          <w:rFonts w:ascii="Arial" w:hAnsi="Arial" w:cs="Arial"/>
        </w:rPr>
        <w:t>/миграция</w:t>
      </w:r>
      <w:r w:rsidRPr="00C5340A">
        <w:rPr>
          <w:rFonts w:ascii="Arial" w:hAnsi="Arial" w:cs="Arial"/>
          <w:spacing w:val="-13"/>
        </w:rPr>
        <w:t xml:space="preserve"> </w:t>
      </w:r>
      <w:r w:rsidRPr="00C5340A">
        <w:rPr>
          <w:rFonts w:ascii="Arial" w:hAnsi="Arial" w:cs="Arial"/>
        </w:rPr>
        <w:t>проводника</w:t>
      </w:r>
      <w:r w:rsidRPr="00C5340A">
        <w:rPr>
          <w:rFonts w:ascii="Arial" w:hAnsi="Arial" w:cs="Arial"/>
          <w:spacing w:val="-11"/>
        </w:rPr>
        <w:t xml:space="preserve"> </w:t>
      </w:r>
      <w:r w:rsidRPr="00C5340A">
        <w:rPr>
          <w:rFonts w:ascii="Arial" w:hAnsi="Arial" w:cs="Arial"/>
        </w:rPr>
        <w:t>и</w:t>
      </w:r>
      <w:r w:rsidRPr="00C5340A">
        <w:rPr>
          <w:rFonts w:ascii="Arial" w:hAnsi="Arial" w:cs="Arial"/>
          <w:spacing w:val="-13"/>
        </w:rPr>
        <w:t xml:space="preserve"> </w:t>
      </w:r>
      <w:r w:rsidRPr="00C5340A">
        <w:rPr>
          <w:rFonts w:ascii="Arial" w:hAnsi="Arial" w:cs="Arial"/>
        </w:rPr>
        <w:t>прочие.</w:t>
      </w:r>
    </w:p>
    <w:p w:rsidR="00C5340A" w:rsidRPr="00C5340A" w:rsidRDefault="00C5340A" w:rsidP="00C5340A">
      <w:pPr>
        <w:pStyle w:val="a3"/>
        <w:ind w:right="164" w:firstLine="710"/>
        <w:rPr>
          <w:rFonts w:ascii="Arial" w:hAnsi="Arial" w:cs="Arial"/>
        </w:rPr>
      </w:pPr>
      <w:r w:rsidRPr="00C5340A">
        <w:rPr>
          <w:rFonts w:ascii="Arial" w:hAnsi="Arial" w:cs="Arial"/>
        </w:rPr>
        <w:t>Наиболее частым осложнением катетеризации внутренней яремной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вены являются непреднамеренная пункция сонной артерии с последующим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образованием</w:t>
      </w:r>
      <w:r w:rsidRPr="00C5340A">
        <w:rPr>
          <w:rFonts w:ascii="Arial" w:hAnsi="Arial" w:cs="Arial"/>
          <w:spacing w:val="-6"/>
        </w:rPr>
        <w:t xml:space="preserve"> </w:t>
      </w:r>
      <w:r w:rsidRPr="00C5340A">
        <w:rPr>
          <w:rFonts w:ascii="Arial" w:hAnsi="Arial" w:cs="Arial"/>
        </w:rPr>
        <w:t>гематомы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(до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8–10%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без</w:t>
      </w:r>
      <w:r w:rsidRPr="00C5340A">
        <w:rPr>
          <w:rFonts w:ascii="Arial" w:hAnsi="Arial" w:cs="Arial"/>
          <w:spacing w:val="-8"/>
        </w:rPr>
        <w:t xml:space="preserve"> </w:t>
      </w:r>
      <w:proofErr w:type="gramStart"/>
      <w:r w:rsidRPr="00C5340A">
        <w:rPr>
          <w:rFonts w:ascii="Arial" w:hAnsi="Arial" w:cs="Arial"/>
        </w:rPr>
        <w:t>УЗ-контроля</w:t>
      </w:r>
      <w:proofErr w:type="gramEnd"/>
      <w:r w:rsidRPr="00C5340A">
        <w:rPr>
          <w:rFonts w:ascii="Arial" w:hAnsi="Arial" w:cs="Arial"/>
        </w:rPr>
        <w:t>),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подключичной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вены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—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пневмоторакс (до 1–3%), а катетеризация бедренной вены наиболее часто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осложняется</w:t>
      </w:r>
      <w:r w:rsidRPr="00C5340A">
        <w:rPr>
          <w:rFonts w:ascii="Arial" w:hAnsi="Arial" w:cs="Arial"/>
          <w:spacing w:val="2"/>
        </w:rPr>
        <w:t xml:space="preserve"> </w:t>
      </w:r>
      <w:proofErr w:type="spellStart"/>
      <w:r w:rsidRPr="00C5340A">
        <w:rPr>
          <w:rFonts w:ascii="Arial" w:hAnsi="Arial" w:cs="Arial"/>
        </w:rPr>
        <w:t>флеботромбозами</w:t>
      </w:r>
      <w:proofErr w:type="spellEnd"/>
      <w:r w:rsidRPr="00C5340A">
        <w:rPr>
          <w:rFonts w:ascii="Arial" w:hAnsi="Arial" w:cs="Arial"/>
        </w:rPr>
        <w:t>.</w:t>
      </w:r>
      <w:r w:rsidRPr="00C5340A">
        <w:rPr>
          <w:rFonts w:ascii="Arial" w:hAnsi="Arial" w:cs="Arial"/>
          <w:spacing w:val="15"/>
        </w:rPr>
        <w:t xml:space="preserve"> </w:t>
      </w:r>
      <w:r w:rsidRPr="00C5340A">
        <w:rPr>
          <w:rFonts w:ascii="Arial" w:hAnsi="Arial" w:cs="Arial"/>
        </w:rPr>
        <w:t>Частота осложнений</w:t>
      </w:r>
      <w:r w:rsidRPr="00C5340A">
        <w:rPr>
          <w:rFonts w:ascii="Arial" w:hAnsi="Arial" w:cs="Arial"/>
          <w:spacing w:val="2"/>
        </w:rPr>
        <w:t xml:space="preserve"> </w:t>
      </w:r>
      <w:r w:rsidRPr="00C5340A">
        <w:rPr>
          <w:rFonts w:ascii="Arial" w:hAnsi="Arial" w:cs="Arial"/>
        </w:rPr>
        <w:t>катетеризации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центральных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вен</w:t>
      </w:r>
      <w:r w:rsidRPr="00C5340A">
        <w:rPr>
          <w:rFonts w:ascii="Arial" w:hAnsi="Arial" w:cs="Arial"/>
          <w:spacing w:val="8"/>
        </w:rPr>
        <w:t xml:space="preserve"> </w:t>
      </w:r>
      <w:r w:rsidRPr="00C5340A">
        <w:rPr>
          <w:rFonts w:ascii="Arial" w:hAnsi="Arial" w:cs="Arial"/>
        </w:rPr>
        <w:t>увеличивается</w:t>
      </w:r>
      <w:r w:rsidRPr="00C5340A">
        <w:rPr>
          <w:rFonts w:ascii="Arial" w:hAnsi="Arial" w:cs="Arial"/>
          <w:spacing w:val="3"/>
        </w:rPr>
        <w:t xml:space="preserve"> </w:t>
      </w:r>
      <w:r w:rsidRPr="00C5340A">
        <w:rPr>
          <w:rFonts w:ascii="Arial" w:hAnsi="Arial" w:cs="Arial"/>
        </w:rPr>
        <w:t>в</w:t>
      </w:r>
      <w:r w:rsidRPr="00C5340A">
        <w:rPr>
          <w:rFonts w:ascii="Arial" w:hAnsi="Arial" w:cs="Arial"/>
          <w:spacing w:val="-2"/>
        </w:rPr>
        <w:t xml:space="preserve"> </w:t>
      </w:r>
      <w:r w:rsidRPr="00C5340A">
        <w:rPr>
          <w:rFonts w:ascii="Arial" w:hAnsi="Arial" w:cs="Arial"/>
        </w:rPr>
        <w:t>шесть</w:t>
      </w:r>
      <w:r w:rsidRPr="00C5340A">
        <w:rPr>
          <w:rFonts w:ascii="Arial" w:hAnsi="Arial" w:cs="Arial"/>
          <w:spacing w:val="4"/>
        </w:rPr>
        <w:t xml:space="preserve"> </w:t>
      </w:r>
      <w:r w:rsidRPr="00C5340A">
        <w:rPr>
          <w:rFonts w:ascii="Arial" w:hAnsi="Arial" w:cs="Arial"/>
        </w:rPr>
        <w:t>раз,</w:t>
      </w:r>
      <w:r w:rsidRPr="00C5340A">
        <w:rPr>
          <w:rFonts w:ascii="Arial" w:hAnsi="Arial" w:cs="Arial"/>
          <w:spacing w:val="11"/>
        </w:rPr>
        <w:t xml:space="preserve"> </w:t>
      </w:r>
      <w:r w:rsidRPr="00C5340A">
        <w:rPr>
          <w:rFonts w:ascii="Arial" w:hAnsi="Arial" w:cs="Arial"/>
        </w:rPr>
        <w:t>если один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и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тот</w:t>
      </w:r>
      <w:r w:rsidRPr="00C5340A">
        <w:rPr>
          <w:rFonts w:ascii="Arial" w:hAnsi="Arial" w:cs="Arial"/>
          <w:spacing w:val="-2"/>
        </w:rPr>
        <w:t xml:space="preserve"> </w:t>
      </w:r>
      <w:r w:rsidRPr="00C5340A">
        <w:rPr>
          <w:rFonts w:ascii="Arial" w:hAnsi="Arial" w:cs="Arial"/>
        </w:rPr>
        <w:t>же врач</w:t>
      </w:r>
    </w:p>
    <w:p w:rsidR="00C5340A" w:rsidRPr="00C5340A" w:rsidRDefault="00C5340A" w:rsidP="00C5340A">
      <w:pPr>
        <w:pStyle w:val="a3"/>
        <w:rPr>
          <w:rFonts w:ascii="Arial" w:hAnsi="Arial" w:cs="Arial"/>
        </w:rPr>
      </w:pPr>
      <w:proofErr w:type="gramStart"/>
      <w:r w:rsidRPr="00C5340A">
        <w:rPr>
          <w:rFonts w:ascii="Arial" w:hAnsi="Arial" w:cs="Arial"/>
        </w:rPr>
        <w:t>выполняет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подряд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более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трех</w:t>
      </w:r>
      <w:r w:rsidRPr="00C5340A">
        <w:rPr>
          <w:rFonts w:ascii="Arial" w:hAnsi="Arial" w:cs="Arial"/>
          <w:spacing w:val="-12"/>
        </w:rPr>
        <w:t xml:space="preserve"> </w:t>
      </w:r>
      <w:r w:rsidRPr="00C5340A">
        <w:rPr>
          <w:rFonts w:ascii="Arial" w:hAnsi="Arial" w:cs="Arial"/>
        </w:rPr>
        <w:t>попыток</w:t>
      </w:r>
      <w:proofErr w:type="gramEnd"/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на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одном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и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том же</w:t>
      </w:r>
      <w:r w:rsidRPr="00C5340A">
        <w:rPr>
          <w:rFonts w:ascii="Arial" w:hAnsi="Arial" w:cs="Arial"/>
          <w:spacing w:val="4"/>
        </w:rPr>
        <w:t xml:space="preserve"> </w:t>
      </w:r>
      <w:r w:rsidRPr="00C5340A">
        <w:rPr>
          <w:rFonts w:ascii="Arial" w:hAnsi="Arial" w:cs="Arial"/>
        </w:rPr>
        <w:t>сосуде.</w:t>
      </w:r>
    </w:p>
    <w:p w:rsidR="00C5340A" w:rsidRDefault="00C5340A" w:rsidP="00C5340A">
      <w:pPr>
        <w:tabs>
          <w:tab w:val="left" w:pos="841"/>
        </w:tabs>
        <w:ind w:right="2142"/>
        <w:rPr>
          <w:rFonts w:ascii="Arial" w:hAnsi="Arial" w:cs="Arial"/>
          <w:sz w:val="28"/>
        </w:rPr>
      </w:pPr>
    </w:p>
    <w:p w:rsidR="00C5340A" w:rsidRPr="00C5340A" w:rsidRDefault="00C5340A" w:rsidP="00C5340A">
      <w:pPr>
        <w:pStyle w:val="1"/>
        <w:ind w:left="504" w:right="0"/>
        <w:jc w:val="left"/>
        <w:rPr>
          <w:rFonts w:ascii="Arial" w:hAnsi="Arial" w:cs="Arial"/>
        </w:rPr>
      </w:pPr>
      <w:r w:rsidRPr="00C5340A">
        <w:rPr>
          <w:rFonts w:ascii="Arial" w:hAnsi="Arial" w:cs="Arial"/>
        </w:rPr>
        <w:t>Получение</w:t>
      </w:r>
      <w:r w:rsidRPr="00C5340A">
        <w:rPr>
          <w:rFonts w:ascii="Arial" w:hAnsi="Arial" w:cs="Arial"/>
          <w:spacing w:val="-16"/>
        </w:rPr>
        <w:t xml:space="preserve"> </w:t>
      </w:r>
      <w:r w:rsidRPr="00C5340A">
        <w:rPr>
          <w:rFonts w:ascii="Arial" w:hAnsi="Arial" w:cs="Arial"/>
        </w:rPr>
        <w:t>информированного</w:t>
      </w:r>
      <w:r w:rsidRPr="00C5340A">
        <w:rPr>
          <w:rFonts w:ascii="Arial" w:hAnsi="Arial" w:cs="Arial"/>
          <w:spacing w:val="-15"/>
        </w:rPr>
        <w:t xml:space="preserve"> </w:t>
      </w:r>
      <w:r w:rsidRPr="00C5340A">
        <w:rPr>
          <w:rFonts w:ascii="Arial" w:hAnsi="Arial" w:cs="Arial"/>
        </w:rPr>
        <w:t>добровольного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согласия</w:t>
      </w:r>
    </w:p>
    <w:p w:rsidR="00C5340A" w:rsidRPr="00C5340A" w:rsidRDefault="00C5340A" w:rsidP="00C5340A">
      <w:pPr>
        <w:pStyle w:val="a3"/>
        <w:spacing w:before="2"/>
        <w:ind w:right="190" w:firstLine="710"/>
        <w:rPr>
          <w:rFonts w:ascii="Arial" w:hAnsi="Arial" w:cs="Arial"/>
        </w:rPr>
      </w:pPr>
      <w:proofErr w:type="gramStart"/>
      <w:r w:rsidRPr="00C5340A">
        <w:rPr>
          <w:rFonts w:ascii="Arial" w:hAnsi="Arial" w:cs="Arial"/>
        </w:rPr>
        <w:t>В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соответствии</w:t>
      </w:r>
      <w:r w:rsidRPr="00C5340A">
        <w:rPr>
          <w:rFonts w:ascii="Arial" w:hAnsi="Arial" w:cs="Arial"/>
          <w:spacing w:val="-4"/>
        </w:rPr>
        <w:t xml:space="preserve"> </w:t>
      </w:r>
      <w:r w:rsidRPr="00C5340A">
        <w:rPr>
          <w:rFonts w:ascii="Arial" w:hAnsi="Arial" w:cs="Arial"/>
        </w:rPr>
        <w:t>со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ст.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20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«Информированное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добровольное</w:t>
      </w:r>
      <w:r w:rsidRPr="00C5340A">
        <w:rPr>
          <w:rFonts w:ascii="Arial" w:hAnsi="Arial" w:cs="Arial"/>
          <w:spacing w:val="-4"/>
        </w:rPr>
        <w:t xml:space="preserve"> </w:t>
      </w:r>
      <w:r w:rsidRPr="00C5340A">
        <w:rPr>
          <w:rFonts w:ascii="Arial" w:hAnsi="Arial" w:cs="Arial"/>
        </w:rPr>
        <w:t>согласие</w:t>
      </w:r>
      <w:r w:rsidRPr="00C5340A">
        <w:rPr>
          <w:rFonts w:ascii="Arial" w:hAnsi="Arial" w:cs="Arial"/>
          <w:spacing w:val="-4"/>
        </w:rPr>
        <w:t xml:space="preserve"> </w:t>
      </w:r>
      <w:r w:rsidRPr="00C5340A">
        <w:rPr>
          <w:rFonts w:ascii="Arial" w:hAnsi="Arial" w:cs="Arial"/>
        </w:rPr>
        <w:t>на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медицинское вмешательство и на отказ от медицинского вмешательства» ФЗ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РФ № 323 «Об основах охраны здоровья граждан в Российской Федерации»,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перед проведением катетеризации подключичной и других центральных вен,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у пациента необходимо получить информированное добровольное согласие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на данное медицинское вмешательство или на отказ от него.</w:t>
      </w:r>
      <w:proofErr w:type="gramEnd"/>
      <w:r w:rsidRPr="00C5340A">
        <w:rPr>
          <w:rFonts w:ascii="Arial" w:hAnsi="Arial" w:cs="Arial"/>
        </w:rPr>
        <w:t xml:space="preserve"> </w:t>
      </w:r>
      <w:proofErr w:type="gramStart"/>
      <w:r w:rsidRPr="00C5340A">
        <w:rPr>
          <w:rFonts w:ascii="Arial" w:hAnsi="Arial" w:cs="Arial"/>
        </w:rPr>
        <w:t>В соответствии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со ст. 54 «Права несовершеннолетних в сфере охраны здоровья» ФЗ РФ №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323,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несовершеннолетние,</w:t>
      </w:r>
      <w:r w:rsidRPr="00C5340A">
        <w:rPr>
          <w:rFonts w:ascii="Arial" w:hAnsi="Arial" w:cs="Arial"/>
          <w:spacing w:val="2"/>
        </w:rPr>
        <w:t xml:space="preserve"> </w:t>
      </w:r>
      <w:r w:rsidRPr="00C5340A">
        <w:rPr>
          <w:rFonts w:ascii="Arial" w:hAnsi="Arial" w:cs="Arial"/>
        </w:rPr>
        <w:t>больные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наркоманией,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в</w:t>
      </w:r>
      <w:r w:rsidRPr="00C5340A">
        <w:rPr>
          <w:rFonts w:ascii="Arial" w:hAnsi="Arial" w:cs="Arial"/>
          <w:spacing w:val="-2"/>
        </w:rPr>
        <w:t xml:space="preserve"> </w:t>
      </w:r>
      <w:r w:rsidRPr="00C5340A">
        <w:rPr>
          <w:rFonts w:ascii="Arial" w:hAnsi="Arial" w:cs="Arial"/>
        </w:rPr>
        <w:t>возрасте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старше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шестнадцати лет и иные несовершеннолетние в возрасте старше пятнадцати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лет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имеют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право на</w:t>
      </w:r>
      <w:r w:rsidRPr="00C5340A">
        <w:rPr>
          <w:rFonts w:ascii="Arial" w:hAnsi="Arial" w:cs="Arial"/>
          <w:spacing w:val="6"/>
        </w:rPr>
        <w:t xml:space="preserve"> </w:t>
      </w:r>
      <w:r w:rsidRPr="00C5340A">
        <w:rPr>
          <w:rFonts w:ascii="Arial" w:hAnsi="Arial" w:cs="Arial"/>
        </w:rPr>
        <w:t>информированное добровольное согласие на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медицинское</w:t>
      </w:r>
      <w:r w:rsidRPr="00C5340A">
        <w:rPr>
          <w:rFonts w:ascii="Arial" w:hAnsi="Arial" w:cs="Arial"/>
          <w:spacing w:val="6"/>
        </w:rPr>
        <w:t xml:space="preserve"> </w:t>
      </w:r>
      <w:r w:rsidRPr="00C5340A">
        <w:rPr>
          <w:rFonts w:ascii="Arial" w:hAnsi="Arial" w:cs="Arial"/>
        </w:rPr>
        <w:t>вмешательство</w:t>
      </w:r>
      <w:r w:rsidRPr="00C5340A">
        <w:rPr>
          <w:rFonts w:ascii="Arial" w:hAnsi="Arial" w:cs="Arial"/>
          <w:spacing w:val="2"/>
        </w:rPr>
        <w:t xml:space="preserve"> </w:t>
      </w:r>
      <w:r w:rsidRPr="00C5340A">
        <w:rPr>
          <w:rFonts w:ascii="Arial" w:hAnsi="Arial" w:cs="Arial"/>
        </w:rPr>
        <w:t>или на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отказ от него в</w:t>
      </w:r>
      <w:r w:rsidRPr="00C5340A">
        <w:rPr>
          <w:rFonts w:ascii="Arial" w:hAnsi="Arial" w:cs="Arial"/>
          <w:spacing w:val="-2"/>
        </w:rPr>
        <w:t xml:space="preserve"> </w:t>
      </w:r>
      <w:r w:rsidRPr="00C5340A">
        <w:rPr>
          <w:rFonts w:ascii="Arial" w:hAnsi="Arial" w:cs="Arial"/>
        </w:rPr>
        <w:t>соответствии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с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настоящим Федеральным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законом, за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lastRenderedPageBreak/>
        <w:t>исключением</w:t>
      </w:r>
      <w:r w:rsidRPr="00C5340A">
        <w:rPr>
          <w:rFonts w:ascii="Arial" w:hAnsi="Arial" w:cs="Arial"/>
          <w:spacing w:val="3"/>
        </w:rPr>
        <w:t xml:space="preserve"> </w:t>
      </w:r>
      <w:r w:rsidRPr="00C5340A">
        <w:rPr>
          <w:rFonts w:ascii="Arial" w:hAnsi="Arial" w:cs="Arial"/>
        </w:rPr>
        <w:t>случаев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оказания им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медицинской помощи в соответствии с</w:t>
      </w:r>
      <w:proofErr w:type="gramEnd"/>
      <w:r w:rsidRPr="00C5340A">
        <w:rPr>
          <w:rFonts w:ascii="Arial" w:hAnsi="Arial" w:cs="Arial"/>
        </w:rPr>
        <w:t xml:space="preserve"> частями 2 и 9 статьи 20 настоящего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Федерального закона.</w:t>
      </w:r>
    </w:p>
    <w:p w:rsidR="00C5340A" w:rsidRPr="00C5340A" w:rsidRDefault="00C5340A" w:rsidP="00C5340A">
      <w:pPr>
        <w:pStyle w:val="a3"/>
        <w:spacing w:before="10"/>
        <w:ind w:right="160" w:firstLine="710"/>
        <w:rPr>
          <w:rFonts w:ascii="Arial" w:hAnsi="Arial" w:cs="Arial"/>
        </w:rPr>
      </w:pPr>
      <w:r w:rsidRPr="00C5340A">
        <w:rPr>
          <w:rFonts w:ascii="Arial" w:hAnsi="Arial" w:cs="Arial"/>
        </w:rPr>
        <w:t>При</w:t>
      </w:r>
      <w:r w:rsidRPr="00C5340A">
        <w:rPr>
          <w:rFonts w:ascii="Arial" w:hAnsi="Arial" w:cs="Arial"/>
          <w:spacing w:val="-2"/>
        </w:rPr>
        <w:t xml:space="preserve"> </w:t>
      </w:r>
      <w:r w:rsidRPr="00C5340A">
        <w:rPr>
          <w:rFonts w:ascii="Arial" w:hAnsi="Arial" w:cs="Arial"/>
        </w:rPr>
        <w:t>получении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информированного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добровольного</w:t>
      </w:r>
      <w:r w:rsidRPr="00C5340A">
        <w:rPr>
          <w:rFonts w:ascii="Arial" w:hAnsi="Arial" w:cs="Arial"/>
          <w:spacing w:val="6"/>
        </w:rPr>
        <w:t xml:space="preserve"> </w:t>
      </w:r>
      <w:r w:rsidRPr="00C5340A">
        <w:rPr>
          <w:rFonts w:ascii="Arial" w:hAnsi="Arial" w:cs="Arial"/>
        </w:rPr>
        <w:t>согласия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на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медицинское вмешательство, гражданину необходимо в доступной для него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форме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объяснить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цель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и</w:t>
      </w:r>
      <w:r w:rsidRPr="00C5340A">
        <w:rPr>
          <w:rFonts w:ascii="Arial" w:hAnsi="Arial" w:cs="Arial"/>
          <w:spacing w:val="-6"/>
        </w:rPr>
        <w:t xml:space="preserve"> </w:t>
      </w:r>
      <w:r w:rsidRPr="00C5340A">
        <w:rPr>
          <w:rFonts w:ascii="Arial" w:hAnsi="Arial" w:cs="Arial"/>
        </w:rPr>
        <w:t>задачи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проведения</w:t>
      </w:r>
      <w:r w:rsidRPr="00C5340A">
        <w:rPr>
          <w:rFonts w:ascii="Arial" w:hAnsi="Arial" w:cs="Arial"/>
          <w:spacing w:val="-6"/>
        </w:rPr>
        <w:t xml:space="preserve"> </w:t>
      </w:r>
      <w:r w:rsidRPr="00C5340A">
        <w:rPr>
          <w:rFonts w:ascii="Arial" w:hAnsi="Arial" w:cs="Arial"/>
        </w:rPr>
        <w:t>данной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манипуляции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и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сообщить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о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риске медицинского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вмешательства</w:t>
      </w:r>
      <w:r w:rsidRPr="00C5340A">
        <w:rPr>
          <w:rFonts w:ascii="Arial" w:hAnsi="Arial" w:cs="Arial"/>
          <w:spacing w:val="9"/>
        </w:rPr>
        <w:t xml:space="preserve"> </w:t>
      </w:r>
      <w:r w:rsidRPr="00C5340A">
        <w:rPr>
          <w:rFonts w:ascii="Arial" w:hAnsi="Arial" w:cs="Arial"/>
        </w:rPr>
        <w:t>(ст.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20 ФЗ</w:t>
      </w:r>
      <w:r w:rsidRPr="00C5340A">
        <w:rPr>
          <w:rFonts w:ascii="Arial" w:hAnsi="Arial" w:cs="Arial"/>
          <w:spacing w:val="-2"/>
        </w:rPr>
        <w:t xml:space="preserve"> </w:t>
      </w:r>
      <w:r w:rsidRPr="00C5340A">
        <w:rPr>
          <w:rFonts w:ascii="Arial" w:hAnsi="Arial" w:cs="Arial"/>
        </w:rPr>
        <w:t>№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323).</w:t>
      </w:r>
      <w:r w:rsidRPr="00C5340A">
        <w:rPr>
          <w:rFonts w:ascii="Arial" w:hAnsi="Arial" w:cs="Arial"/>
          <w:spacing w:val="6"/>
        </w:rPr>
        <w:t xml:space="preserve"> </w:t>
      </w:r>
      <w:r w:rsidRPr="00C5340A">
        <w:rPr>
          <w:rFonts w:ascii="Arial" w:hAnsi="Arial" w:cs="Arial"/>
        </w:rPr>
        <w:t>При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отказе от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медицинского вмешательства гражданину, одному из родителей или иному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законному представителю лица, в доступной для него форме должны быть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разъяснены возможные</w:t>
      </w:r>
      <w:r w:rsidRPr="00C5340A">
        <w:rPr>
          <w:rFonts w:ascii="Arial" w:hAnsi="Arial" w:cs="Arial"/>
          <w:spacing w:val="6"/>
        </w:rPr>
        <w:t xml:space="preserve"> </w:t>
      </w:r>
      <w:r w:rsidRPr="00C5340A">
        <w:rPr>
          <w:rFonts w:ascii="Arial" w:hAnsi="Arial" w:cs="Arial"/>
        </w:rPr>
        <w:t>последствия</w:t>
      </w:r>
      <w:r w:rsidRPr="00C5340A">
        <w:rPr>
          <w:rFonts w:ascii="Arial" w:hAnsi="Arial" w:cs="Arial"/>
          <w:spacing w:val="4"/>
        </w:rPr>
        <w:t xml:space="preserve"> </w:t>
      </w:r>
      <w:r w:rsidRPr="00C5340A">
        <w:rPr>
          <w:rFonts w:ascii="Arial" w:hAnsi="Arial" w:cs="Arial"/>
        </w:rPr>
        <w:t>такого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отказа.</w:t>
      </w:r>
    </w:p>
    <w:p w:rsidR="00C5340A" w:rsidRPr="00C5340A" w:rsidRDefault="00C5340A" w:rsidP="00C5340A">
      <w:pPr>
        <w:pStyle w:val="a3"/>
        <w:spacing w:before="3"/>
        <w:ind w:right="164" w:firstLine="710"/>
        <w:rPr>
          <w:rFonts w:ascii="Arial" w:hAnsi="Arial" w:cs="Arial"/>
        </w:rPr>
      </w:pPr>
      <w:r w:rsidRPr="00C5340A">
        <w:rPr>
          <w:rFonts w:ascii="Arial" w:hAnsi="Arial" w:cs="Arial"/>
        </w:rPr>
        <w:t>Медицинское вмешательство без согласия гражданина, одного из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родителей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или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иного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законного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представителя</w:t>
      </w:r>
      <w:r w:rsidRPr="00C5340A">
        <w:rPr>
          <w:rFonts w:ascii="Arial" w:hAnsi="Arial" w:cs="Arial"/>
          <w:spacing w:val="-2"/>
        </w:rPr>
        <w:t xml:space="preserve"> </w:t>
      </w:r>
      <w:r w:rsidRPr="00C5340A">
        <w:rPr>
          <w:rFonts w:ascii="Arial" w:hAnsi="Arial" w:cs="Arial"/>
        </w:rPr>
        <w:t>допускается</w:t>
      </w:r>
      <w:r w:rsidRPr="00C5340A">
        <w:rPr>
          <w:rFonts w:ascii="Arial" w:hAnsi="Arial" w:cs="Arial"/>
          <w:spacing w:val="-6"/>
        </w:rPr>
        <w:t xml:space="preserve"> </w:t>
      </w:r>
      <w:r w:rsidRPr="00C5340A">
        <w:rPr>
          <w:rFonts w:ascii="Arial" w:hAnsi="Arial" w:cs="Arial"/>
        </w:rPr>
        <w:t>в</w:t>
      </w:r>
      <w:r w:rsidRPr="00C5340A">
        <w:rPr>
          <w:rFonts w:ascii="Arial" w:hAnsi="Arial" w:cs="Arial"/>
          <w:spacing w:val="-11"/>
        </w:rPr>
        <w:t xml:space="preserve"> </w:t>
      </w:r>
      <w:r w:rsidRPr="00C5340A">
        <w:rPr>
          <w:rFonts w:ascii="Arial" w:hAnsi="Arial" w:cs="Arial"/>
        </w:rPr>
        <w:t>следующих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случаях:</w:t>
      </w:r>
    </w:p>
    <w:p w:rsidR="00C5340A" w:rsidRPr="00C5340A" w:rsidRDefault="00C5340A" w:rsidP="00C5340A">
      <w:pPr>
        <w:pStyle w:val="a4"/>
        <w:numPr>
          <w:ilvl w:val="0"/>
          <w:numId w:val="3"/>
        </w:numPr>
        <w:tabs>
          <w:tab w:val="left" w:pos="841"/>
        </w:tabs>
        <w:ind w:right="162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если медицинское вмешательство необходимо по экстренным</w:t>
      </w:r>
      <w:r w:rsidRPr="00C5340A">
        <w:rPr>
          <w:rFonts w:ascii="Arial" w:hAnsi="Arial" w:cs="Arial"/>
          <w:spacing w:val="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показаниям</w:t>
      </w:r>
      <w:r w:rsidRPr="00C5340A">
        <w:rPr>
          <w:rFonts w:ascii="Arial" w:hAnsi="Arial" w:cs="Arial"/>
          <w:spacing w:val="2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для</w:t>
      </w:r>
      <w:r w:rsidRPr="00C5340A">
        <w:rPr>
          <w:rFonts w:ascii="Arial" w:hAnsi="Arial" w:cs="Arial"/>
          <w:spacing w:val="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устранения</w:t>
      </w:r>
      <w:r w:rsidRPr="00C5340A">
        <w:rPr>
          <w:rFonts w:ascii="Arial" w:hAnsi="Arial" w:cs="Arial"/>
          <w:spacing w:val="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угрозы жизни человека и</w:t>
      </w:r>
      <w:r w:rsidRPr="00C5340A">
        <w:rPr>
          <w:rFonts w:ascii="Arial" w:hAnsi="Arial" w:cs="Arial"/>
          <w:spacing w:val="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если</w:t>
      </w:r>
      <w:r w:rsidRPr="00C5340A">
        <w:rPr>
          <w:rFonts w:ascii="Arial" w:hAnsi="Arial" w:cs="Arial"/>
          <w:spacing w:val="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его</w:t>
      </w:r>
      <w:r w:rsidRPr="00C5340A">
        <w:rPr>
          <w:rFonts w:ascii="Arial" w:hAnsi="Arial" w:cs="Arial"/>
          <w:spacing w:val="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состояние</w:t>
      </w:r>
      <w:r w:rsidRPr="00C5340A">
        <w:rPr>
          <w:rFonts w:ascii="Arial" w:hAnsi="Arial" w:cs="Arial"/>
          <w:spacing w:val="-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не</w:t>
      </w:r>
      <w:r w:rsidRPr="00C5340A">
        <w:rPr>
          <w:rFonts w:ascii="Arial" w:hAnsi="Arial" w:cs="Arial"/>
          <w:spacing w:val="-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позволяет</w:t>
      </w:r>
      <w:r w:rsidRPr="00C5340A">
        <w:rPr>
          <w:rFonts w:ascii="Arial" w:hAnsi="Arial" w:cs="Arial"/>
          <w:spacing w:val="-4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выразить</w:t>
      </w:r>
      <w:r w:rsidRPr="00C5340A">
        <w:rPr>
          <w:rFonts w:ascii="Arial" w:hAnsi="Arial" w:cs="Arial"/>
          <w:spacing w:val="-10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свою</w:t>
      </w:r>
      <w:r w:rsidRPr="00C5340A">
        <w:rPr>
          <w:rFonts w:ascii="Arial" w:hAnsi="Arial" w:cs="Arial"/>
          <w:spacing w:val="-5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волю</w:t>
      </w:r>
      <w:r w:rsidRPr="00C5340A">
        <w:rPr>
          <w:rFonts w:ascii="Arial" w:hAnsi="Arial" w:cs="Arial"/>
          <w:spacing w:val="-8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или</w:t>
      </w:r>
      <w:r w:rsidRPr="00C5340A">
        <w:rPr>
          <w:rFonts w:ascii="Arial" w:hAnsi="Arial" w:cs="Arial"/>
          <w:spacing w:val="-8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отсутствуют</w:t>
      </w:r>
      <w:r w:rsidRPr="00C5340A">
        <w:rPr>
          <w:rFonts w:ascii="Arial" w:hAnsi="Arial" w:cs="Arial"/>
          <w:spacing w:val="-8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законные</w:t>
      </w:r>
      <w:r w:rsidRPr="00C5340A">
        <w:rPr>
          <w:rFonts w:ascii="Arial" w:hAnsi="Arial" w:cs="Arial"/>
          <w:spacing w:val="-6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представители;</w:t>
      </w:r>
    </w:p>
    <w:p w:rsidR="00C5340A" w:rsidRPr="00C5340A" w:rsidRDefault="00C5340A" w:rsidP="00C5340A">
      <w:pPr>
        <w:pStyle w:val="a4"/>
        <w:numPr>
          <w:ilvl w:val="0"/>
          <w:numId w:val="3"/>
        </w:numPr>
        <w:tabs>
          <w:tab w:val="left" w:pos="841"/>
        </w:tabs>
        <w:ind w:right="855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в</w:t>
      </w:r>
      <w:r w:rsidRPr="00C5340A">
        <w:rPr>
          <w:rFonts w:ascii="Arial" w:hAnsi="Arial" w:cs="Arial"/>
          <w:spacing w:val="-1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отношении</w:t>
      </w:r>
      <w:r w:rsidRPr="00C5340A">
        <w:rPr>
          <w:rFonts w:ascii="Arial" w:hAnsi="Arial" w:cs="Arial"/>
          <w:spacing w:val="-10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лиц,</w:t>
      </w:r>
      <w:r w:rsidRPr="00C5340A">
        <w:rPr>
          <w:rFonts w:ascii="Arial" w:hAnsi="Arial" w:cs="Arial"/>
          <w:spacing w:val="-8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страдающих</w:t>
      </w:r>
      <w:r w:rsidRPr="00C5340A">
        <w:rPr>
          <w:rFonts w:ascii="Arial" w:hAnsi="Arial" w:cs="Arial"/>
          <w:spacing w:val="-1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заболеваниями,</w:t>
      </w:r>
      <w:r w:rsidRPr="00C5340A">
        <w:rPr>
          <w:rFonts w:ascii="Arial" w:hAnsi="Arial" w:cs="Arial"/>
          <w:spacing w:val="-6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представляющими</w:t>
      </w:r>
      <w:r w:rsidRPr="00C5340A">
        <w:rPr>
          <w:rFonts w:ascii="Arial" w:hAnsi="Arial" w:cs="Arial"/>
          <w:spacing w:val="-6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опасность для</w:t>
      </w:r>
      <w:r w:rsidRPr="00C5340A">
        <w:rPr>
          <w:rFonts w:ascii="Arial" w:hAnsi="Arial" w:cs="Arial"/>
          <w:spacing w:val="9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окружающих;</w:t>
      </w:r>
    </w:p>
    <w:p w:rsidR="00C5340A" w:rsidRPr="00C5340A" w:rsidRDefault="00C5340A" w:rsidP="00C5340A">
      <w:pPr>
        <w:pStyle w:val="a4"/>
        <w:numPr>
          <w:ilvl w:val="0"/>
          <w:numId w:val="3"/>
        </w:numPr>
        <w:tabs>
          <w:tab w:val="left" w:pos="841"/>
        </w:tabs>
        <w:spacing w:line="242" w:lineRule="auto"/>
        <w:ind w:right="2007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в</w:t>
      </w:r>
      <w:r w:rsidRPr="00C5340A">
        <w:rPr>
          <w:rFonts w:ascii="Arial" w:hAnsi="Arial" w:cs="Arial"/>
          <w:spacing w:val="-13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отношении</w:t>
      </w:r>
      <w:r w:rsidRPr="00C5340A">
        <w:rPr>
          <w:rFonts w:ascii="Arial" w:hAnsi="Arial" w:cs="Arial"/>
          <w:spacing w:val="-10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лиц,</w:t>
      </w:r>
      <w:r w:rsidRPr="00C5340A">
        <w:rPr>
          <w:rFonts w:ascii="Arial" w:hAnsi="Arial" w:cs="Arial"/>
          <w:spacing w:val="-8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страдающих</w:t>
      </w:r>
      <w:r w:rsidRPr="00C5340A">
        <w:rPr>
          <w:rFonts w:ascii="Arial" w:hAnsi="Arial" w:cs="Arial"/>
          <w:spacing w:val="-14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тяжелыми</w:t>
      </w:r>
      <w:r w:rsidRPr="00C5340A">
        <w:rPr>
          <w:rFonts w:ascii="Arial" w:hAnsi="Arial" w:cs="Arial"/>
          <w:spacing w:val="-9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психическими</w:t>
      </w:r>
      <w:r w:rsidRPr="00C5340A">
        <w:rPr>
          <w:rFonts w:ascii="Arial" w:hAnsi="Arial" w:cs="Arial"/>
          <w:spacing w:val="-6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расстройствами;</w:t>
      </w:r>
    </w:p>
    <w:p w:rsidR="00C5340A" w:rsidRPr="00C5340A" w:rsidRDefault="00C5340A" w:rsidP="00C5340A">
      <w:pPr>
        <w:pStyle w:val="a4"/>
        <w:numPr>
          <w:ilvl w:val="0"/>
          <w:numId w:val="3"/>
        </w:numPr>
        <w:tabs>
          <w:tab w:val="left" w:pos="841"/>
        </w:tabs>
        <w:ind w:right="1310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в</w:t>
      </w:r>
      <w:r w:rsidRPr="00C5340A">
        <w:rPr>
          <w:rFonts w:ascii="Arial" w:hAnsi="Arial" w:cs="Arial"/>
          <w:spacing w:val="-1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отношении</w:t>
      </w:r>
      <w:r w:rsidRPr="00C5340A">
        <w:rPr>
          <w:rFonts w:ascii="Arial" w:hAnsi="Arial" w:cs="Arial"/>
          <w:spacing w:val="-9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лиц,</w:t>
      </w:r>
      <w:r w:rsidRPr="00C5340A">
        <w:rPr>
          <w:rFonts w:ascii="Arial" w:hAnsi="Arial" w:cs="Arial"/>
          <w:spacing w:val="-6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совершивших</w:t>
      </w:r>
      <w:r w:rsidRPr="00C5340A">
        <w:rPr>
          <w:rFonts w:ascii="Arial" w:hAnsi="Arial" w:cs="Arial"/>
          <w:spacing w:val="-16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общественно</w:t>
      </w:r>
      <w:r w:rsidRPr="00C5340A">
        <w:rPr>
          <w:rFonts w:ascii="Arial" w:hAnsi="Arial" w:cs="Arial"/>
          <w:spacing w:val="-6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опасные</w:t>
      </w:r>
      <w:r w:rsidRPr="00C5340A">
        <w:rPr>
          <w:rFonts w:ascii="Arial" w:hAnsi="Arial" w:cs="Arial"/>
          <w:spacing w:val="-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деяния</w:t>
      </w:r>
      <w:r w:rsidRPr="00C5340A">
        <w:rPr>
          <w:rFonts w:ascii="Arial" w:hAnsi="Arial" w:cs="Arial"/>
          <w:spacing w:val="-6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(преступления);</w:t>
      </w:r>
    </w:p>
    <w:p w:rsidR="00C5340A" w:rsidRPr="00C5340A" w:rsidRDefault="00C5340A" w:rsidP="00C5340A">
      <w:pPr>
        <w:pStyle w:val="a4"/>
        <w:numPr>
          <w:ilvl w:val="0"/>
          <w:numId w:val="3"/>
        </w:numPr>
        <w:tabs>
          <w:tab w:val="left" w:pos="841"/>
        </w:tabs>
        <w:ind w:right="624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при проведении судебно-медицинской экспертизы и (или) судебн</w:t>
      </w:r>
      <w:proofErr w:type="gramStart"/>
      <w:r w:rsidRPr="00C5340A">
        <w:rPr>
          <w:rFonts w:ascii="Arial" w:hAnsi="Arial" w:cs="Arial"/>
          <w:sz w:val="28"/>
        </w:rPr>
        <w:t>о-</w:t>
      </w:r>
      <w:proofErr w:type="gramEnd"/>
      <w:r w:rsidRPr="00C5340A">
        <w:rPr>
          <w:rFonts w:ascii="Arial" w:hAnsi="Arial" w:cs="Arial"/>
          <w:spacing w:val="-6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психиатрической</w:t>
      </w:r>
      <w:r w:rsidRPr="00C5340A">
        <w:rPr>
          <w:rFonts w:ascii="Arial" w:hAnsi="Arial" w:cs="Arial"/>
          <w:spacing w:val="8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экспертизы.</w:t>
      </w:r>
    </w:p>
    <w:p w:rsidR="00C5340A" w:rsidRPr="00C5340A" w:rsidRDefault="00C5340A" w:rsidP="00C5340A">
      <w:pPr>
        <w:pStyle w:val="a3"/>
        <w:ind w:right="164" w:firstLine="710"/>
        <w:rPr>
          <w:rFonts w:ascii="Arial" w:hAnsi="Arial" w:cs="Arial"/>
        </w:rPr>
      </w:pPr>
      <w:proofErr w:type="gramStart"/>
      <w:r w:rsidRPr="00C5340A">
        <w:rPr>
          <w:rFonts w:ascii="Arial" w:hAnsi="Arial" w:cs="Arial"/>
        </w:rPr>
        <w:t>Решение о медицинском вмешательстве без согласия гражданина,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одного из родителей или иного законного представителя принимается в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случаях, указанных в п. 1 и 2 части 9 ст. 20 ФЗ РФ № 323 — консилиумом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врачей,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а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в</w:t>
      </w:r>
      <w:r w:rsidRPr="00C5340A">
        <w:rPr>
          <w:rFonts w:ascii="Arial" w:hAnsi="Arial" w:cs="Arial"/>
          <w:spacing w:val="-11"/>
        </w:rPr>
        <w:t xml:space="preserve"> </w:t>
      </w:r>
      <w:r w:rsidRPr="00C5340A">
        <w:rPr>
          <w:rFonts w:ascii="Arial" w:hAnsi="Arial" w:cs="Arial"/>
        </w:rPr>
        <w:t>случае,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если</w:t>
      </w:r>
      <w:r w:rsidRPr="00C5340A">
        <w:rPr>
          <w:rFonts w:ascii="Arial" w:hAnsi="Arial" w:cs="Arial"/>
          <w:spacing w:val="-6"/>
        </w:rPr>
        <w:t xml:space="preserve"> </w:t>
      </w:r>
      <w:r w:rsidRPr="00C5340A">
        <w:rPr>
          <w:rFonts w:ascii="Arial" w:hAnsi="Arial" w:cs="Arial"/>
        </w:rPr>
        <w:t>собрать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консилиум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невозможно,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—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непосредственно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лечащим (дежурным) врачом с внесением такого решения в медицинскую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документацию пациента и последующим уведомлением должностных лиц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медицинской</w:t>
      </w:r>
      <w:r w:rsidRPr="00C5340A">
        <w:rPr>
          <w:rFonts w:ascii="Arial" w:hAnsi="Arial" w:cs="Arial"/>
          <w:spacing w:val="-6"/>
        </w:rPr>
        <w:t xml:space="preserve"> </w:t>
      </w:r>
      <w:r w:rsidRPr="00C5340A">
        <w:rPr>
          <w:rFonts w:ascii="Arial" w:hAnsi="Arial" w:cs="Arial"/>
        </w:rPr>
        <w:t>организации</w:t>
      </w:r>
      <w:r w:rsidRPr="00C5340A">
        <w:rPr>
          <w:rFonts w:ascii="Arial" w:hAnsi="Arial" w:cs="Arial"/>
          <w:spacing w:val="-6"/>
        </w:rPr>
        <w:t xml:space="preserve"> </w:t>
      </w:r>
      <w:r w:rsidRPr="00C5340A">
        <w:rPr>
          <w:rFonts w:ascii="Arial" w:hAnsi="Arial" w:cs="Arial"/>
        </w:rPr>
        <w:t>(руководителя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медицинской</w:t>
      </w:r>
      <w:proofErr w:type="gramEnd"/>
      <w:r w:rsidRPr="00C5340A">
        <w:rPr>
          <w:rFonts w:ascii="Arial" w:hAnsi="Arial" w:cs="Arial"/>
          <w:spacing w:val="-6"/>
        </w:rPr>
        <w:t xml:space="preserve"> </w:t>
      </w:r>
      <w:proofErr w:type="gramStart"/>
      <w:r w:rsidRPr="00C5340A">
        <w:rPr>
          <w:rFonts w:ascii="Arial" w:hAnsi="Arial" w:cs="Arial"/>
        </w:rPr>
        <w:t>организации</w:t>
      </w:r>
      <w:r w:rsidRPr="00C5340A">
        <w:rPr>
          <w:rFonts w:ascii="Arial" w:hAnsi="Arial" w:cs="Arial"/>
          <w:spacing w:val="2"/>
        </w:rPr>
        <w:t xml:space="preserve"> </w:t>
      </w:r>
      <w:r w:rsidRPr="00C5340A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C5340A">
        <w:rPr>
          <w:rFonts w:ascii="Arial" w:hAnsi="Arial" w:cs="Arial"/>
        </w:rPr>
        <w:t>руководителя отделения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медицинской</w:t>
      </w:r>
      <w:r w:rsidRPr="00C5340A">
        <w:rPr>
          <w:rFonts w:ascii="Arial" w:hAnsi="Arial" w:cs="Arial"/>
          <w:spacing w:val="4"/>
        </w:rPr>
        <w:t xml:space="preserve"> </w:t>
      </w:r>
      <w:r w:rsidRPr="00C5340A">
        <w:rPr>
          <w:rFonts w:ascii="Arial" w:hAnsi="Arial" w:cs="Arial"/>
        </w:rPr>
        <w:t>организации),</w:t>
      </w:r>
      <w:r w:rsidRPr="00C5340A">
        <w:rPr>
          <w:rFonts w:ascii="Arial" w:hAnsi="Arial" w:cs="Arial"/>
          <w:spacing w:val="3"/>
        </w:rPr>
        <w:t xml:space="preserve"> </w:t>
      </w:r>
      <w:r w:rsidRPr="00C5340A">
        <w:rPr>
          <w:rFonts w:ascii="Arial" w:hAnsi="Arial" w:cs="Arial"/>
        </w:rPr>
        <w:t>гражданина,</w:t>
      </w:r>
      <w:r w:rsidRPr="00C5340A">
        <w:rPr>
          <w:rFonts w:ascii="Arial" w:hAnsi="Arial" w:cs="Arial"/>
          <w:spacing w:val="4"/>
        </w:rPr>
        <w:t xml:space="preserve"> </w:t>
      </w:r>
      <w:r w:rsidRPr="00C5340A">
        <w:rPr>
          <w:rFonts w:ascii="Arial" w:hAnsi="Arial" w:cs="Arial"/>
        </w:rPr>
        <w:t>в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отношении которого проведено медицинское вмешательство, одного из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родителей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или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иного</w:t>
      </w:r>
      <w:r w:rsidRPr="00C5340A">
        <w:rPr>
          <w:rFonts w:ascii="Arial" w:hAnsi="Arial" w:cs="Arial"/>
          <w:spacing w:val="-4"/>
        </w:rPr>
        <w:t xml:space="preserve"> </w:t>
      </w:r>
      <w:r w:rsidRPr="00C5340A">
        <w:rPr>
          <w:rFonts w:ascii="Arial" w:hAnsi="Arial" w:cs="Arial"/>
        </w:rPr>
        <w:t>законного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представителя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лица,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которое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указано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в</w:t>
      </w:r>
      <w:r w:rsidRPr="00C5340A">
        <w:rPr>
          <w:rFonts w:ascii="Arial" w:hAnsi="Arial" w:cs="Arial"/>
          <w:spacing w:val="-12"/>
        </w:rPr>
        <w:t xml:space="preserve"> </w:t>
      </w:r>
      <w:r w:rsidRPr="00C5340A">
        <w:rPr>
          <w:rFonts w:ascii="Arial" w:hAnsi="Arial" w:cs="Arial"/>
        </w:rPr>
        <w:t>части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2 ст. 20 ФЗ № 323 и в отношении которого проведено медицинское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вмешательство, либо судом в случаях и в порядке, которые установлены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законодательством Российской</w:t>
      </w:r>
      <w:r w:rsidRPr="00C5340A">
        <w:rPr>
          <w:rFonts w:ascii="Arial" w:hAnsi="Arial" w:cs="Arial"/>
          <w:spacing w:val="4"/>
        </w:rPr>
        <w:t xml:space="preserve"> </w:t>
      </w:r>
      <w:r w:rsidRPr="00C5340A">
        <w:rPr>
          <w:rFonts w:ascii="Arial" w:hAnsi="Arial" w:cs="Arial"/>
        </w:rPr>
        <w:t>Федерации.</w:t>
      </w:r>
      <w:proofErr w:type="gramEnd"/>
      <w:r w:rsidRPr="00C5340A">
        <w:rPr>
          <w:rFonts w:ascii="Arial" w:hAnsi="Arial" w:cs="Arial"/>
          <w:spacing w:val="13"/>
        </w:rPr>
        <w:t xml:space="preserve"> </w:t>
      </w:r>
      <w:r w:rsidRPr="00C5340A">
        <w:rPr>
          <w:rFonts w:ascii="Arial" w:hAnsi="Arial" w:cs="Arial"/>
        </w:rPr>
        <w:t>Согласие или</w:t>
      </w:r>
      <w:r w:rsidRPr="00C5340A">
        <w:rPr>
          <w:rFonts w:ascii="Arial" w:hAnsi="Arial" w:cs="Arial"/>
          <w:spacing w:val="2"/>
        </w:rPr>
        <w:t xml:space="preserve"> </w:t>
      </w:r>
      <w:r w:rsidRPr="00C5340A">
        <w:rPr>
          <w:rFonts w:ascii="Arial" w:hAnsi="Arial" w:cs="Arial"/>
        </w:rPr>
        <w:t>отказ от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катетеризации подключичной и других центральных вен должны быть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оформлен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соответствующим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протоколом.</w:t>
      </w:r>
      <w:r w:rsidRPr="00C5340A">
        <w:rPr>
          <w:rFonts w:ascii="Arial" w:hAnsi="Arial" w:cs="Arial"/>
          <w:spacing w:val="10"/>
        </w:rPr>
        <w:t xml:space="preserve"> </w:t>
      </w:r>
      <w:r w:rsidRPr="00C5340A">
        <w:rPr>
          <w:rFonts w:ascii="Arial" w:hAnsi="Arial" w:cs="Arial"/>
        </w:rPr>
        <w:t>Проведение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катетеризации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подключичной и других центральных вен должно быть оформлено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соответствующим</w:t>
      </w:r>
      <w:r w:rsidRPr="00C5340A">
        <w:rPr>
          <w:rFonts w:ascii="Arial" w:hAnsi="Arial" w:cs="Arial"/>
          <w:spacing w:val="4"/>
        </w:rPr>
        <w:t xml:space="preserve"> </w:t>
      </w:r>
      <w:r w:rsidRPr="00C5340A">
        <w:rPr>
          <w:rFonts w:ascii="Arial" w:hAnsi="Arial" w:cs="Arial"/>
        </w:rPr>
        <w:t>протоколом.</w:t>
      </w:r>
    </w:p>
    <w:p w:rsidR="00C5340A" w:rsidRDefault="00C5340A" w:rsidP="00C5340A">
      <w:pPr>
        <w:tabs>
          <w:tab w:val="left" w:pos="841"/>
        </w:tabs>
        <w:ind w:right="2142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ind w:right="2142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ind w:right="2142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ind w:right="2142"/>
        <w:rPr>
          <w:rFonts w:ascii="Arial" w:hAnsi="Arial" w:cs="Arial"/>
          <w:sz w:val="28"/>
        </w:rPr>
      </w:pPr>
    </w:p>
    <w:p w:rsidR="00C5340A" w:rsidRPr="00C5340A" w:rsidRDefault="00C5340A" w:rsidP="00C5340A">
      <w:pPr>
        <w:pStyle w:val="1"/>
        <w:ind w:left="958"/>
        <w:rPr>
          <w:rFonts w:ascii="Arial" w:hAnsi="Arial" w:cs="Arial"/>
        </w:rPr>
      </w:pPr>
      <w:r w:rsidRPr="00C5340A">
        <w:rPr>
          <w:rFonts w:ascii="Arial" w:hAnsi="Arial" w:cs="Arial"/>
        </w:rPr>
        <w:t>Выполнение</w:t>
      </w:r>
      <w:r w:rsidRPr="00C5340A">
        <w:rPr>
          <w:rFonts w:ascii="Arial" w:hAnsi="Arial" w:cs="Arial"/>
          <w:spacing w:val="-13"/>
        </w:rPr>
        <w:t xml:space="preserve"> </w:t>
      </w:r>
      <w:r w:rsidRPr="00C5340A">
        <w:rPr>
          <w:rFonts w:ascii="Arial" w:hAnsi="Arial" w:cs="Arial"/>
        </w:rPr>
        <w:t>манипуляции</w:t>
      </w:r>
    </w:p>
    <w:p w:rsidR="00C5340A" w:rsidRPr="00C5340A" w:rsidRDefault="00C5340A" w:rsidP="00C5340A">
      <w:pPr>
        <w:pStyle w:val="a3"/>
        <w:spacing w:before="2"/>
        <w:ind w:right="160" w:firstLine="710"/>
        <w:rPr>
          <w:rFonts w:ascii="Arial" w:hAnsi="Arial" w:cs="Arial"/>
        </w:rPr>
      </w:pPr>
      <w:r w:rsidRPr="00C5340A">
        <w:rPr>
          <w:rFonts w:ascii="Arial" w:hAnsi="Arial" w:cs="Arial"/>
        </w:rPr>
        <w:t>Венозный катетер, как правило, устанавливается в верхнюю или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нижнюю</w:t>
      </w:r>
      <w:r w:rsidRPr="00C5340A">
        <w:rPr>
          <w:rFonts w:ascii="Arial" w:hAnsi="Arial" w:cs="Arial"/>
          <w:spacing w:val="-17"/>
        </w:rPr>
        <w:t xml:space="preserve"> </w:t>
      </w:r>
      <w:r w:rsidRPr="00C5340A">
        <w:rPr>
          <w:rFonts w:ascii="Arial" w:hAnsi="Arial" w:cs="Arial"/>
        </w:rPr>
        <w:t>полые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вены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или</w:t>
      </w:r>
      <w:r w:rsidRPr="00C5340A">
        <w:rPr>
          <w:rFonts w:ascii="Arial" w:hAnsi="Arial" w:cs="Arial"/>
          <w:spacing w:val="-11"/>
        </w:rPr>
        <w:t xml:space="preserve"> </w:t>
      </w:r>
      <w:r w:rsidRPr="00C5340A">
        <w:rPr>
          <w:rFonts w:ascii="Arial" w:hAnsi="Arial" w:cs="Arial"/>
        </w:rPr>
        <w:t>в</w:t>
      </w:r>
      <w:r w:rsidRPr="00C5340A">
        <w:rPr>
          <w:rFonts w:ascii="Arial" w:hAnsi="Arial" w:cs="Arial"/>
          <w:spacing w:val="-12"/>
        </w:rPr>
        <w:t xml:space="preserve"> </w:t>
      </w:r>
      <w:r w:rsidRPr="00C5340A">
        <w:rPr>
          <w:rFonts w:ascii="Arial" w:hAnsi="Arial" w:cs="Arial"/>
        </w:rPr>
        <w:t>правое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предсердие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через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магистральные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венозные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стволы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—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подключичную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(подмышечную в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случае</w:t>
      </w:r>
      <w:r w:rsidRPr="00C5340A">
        <w:rPr>
          <w:rFonts w:ascii="Arial" w:hAnsi="Arial" w:cs="Arial"/>
          <w:spacing w:val="3"/>
        </w:rPr>
        <w:t xml:space="preserve"> </w:t>
      </w:r>
      <w:proofErr w:type="gramStart"/>
      <w:r w:rsidRPr="00C5340A">
        <w:rPr>
          <w:rFonts w:ascii="Arial" w:hAnsi="Arial" w:cs="Arial"/>
        </w:rPr>
        <w:t>УЗ-контроля</w:t>
      </w:r>
      <w:proofErr w:type="gramEnd"/>
      <w:r w:rsidRPr="00C5340A">
        <w:rPr>
          <w:rFonts w:ascii="Arial" w:hAnsi="Arial" w:cs="Arial"/>
        </w:rPr>
        <w:t>),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внутреннюю яремную, бедренную вены или плечеголовной ствол. Техника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выполнения пункции и требования к безопасности катетеризации широко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представлена</w:t>
      </w:r>
      <w:r w:rsidRPr="00C5340A">
        <w:rPr>
          <w:rFonts w:ascii="Arial" w:hAnsi="Arial" w:cs="Arial"/>
          <w:spacing w:val="4"/>
        </w:rPr>
        <w:t xml:space="preserve"> </w:t>
      </w:r>
      <w:r w:rsidRPr="00C5340A">
        <w:rPr>
          <w:rFonts w:ascii="Arial" w:hAnsi="Arial" w:cs="Arial"/>
        </w:rPr>
        <w:t>в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различных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источниках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медицинских</w:t>
      </w:r>
      <w:r w:rsidRPr="00C5340A">
        <w:rPr>
          <w:rFonts w:ascii="Arial" w:hAnsi="Arial" w:cs="Arial"/>
          <w:spacing w:val="3"/>
        </w:rPr>
        <w:t xml:space="preserve"> </w:t>
      </w:r>
      <w:r w:rsidRPr="00C5340A">
        <w:rPr>
          <w:rFonts w:ascii="Arial" w:hAnsi="Arial" w:cs="Arial"/>
        </w:rPr>
        <w:t>знаний.</w:t>
      </w:r>
    </w:p>
    <w:p w:rsidR="00C5340A" w:rsidRPr="00C5340A" w:rsidRDefault="00C5340A" w:rsidP="00C5340A">
      <w:pPr>
        <w:pStyle w:val="a3"/>
        <w:spacing w:before="3"/>
        <w:ind w:firstLine="710"/>
        <w:rPr>
          <w:rFonts w:ascii="Arial" w:hAnsi="Arial" w:cs="Arial"/>
        </w:rPr>
      </w:pPr>
      <w:r w:rsidRPr="00C5340A">
        <w:rPr>
          <w:rFonts w:ascii="Arial" w:hAnsi="Arial" w:cs="Arial"/>
        </w:rPr>
        <w:t>При выборе между различными точками доступа, подключичную вену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рекомендуется катетеризировать, если ожидается нахождение катетера в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венозном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русле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более</w:t>
      </w:r>
      <w:r w:rsidRPr="00C5340A">
        <w:rPr>
          <w:rFonts w:ascii="Arial" w:hAnsi="Arial" w:cs="Arial"/>
          <w:spacing w:val="-6"/>
        </w:rPr>
        <w:t xml:space="preserve"> </w:t>
      </w:r>
      <w:r w:rsidRPr="00C5340A">
        <w:rPr>
          <w:rFonts w:ascii="Arial" w:hAnsi="Arial" w:cs="Arial"/>
        </w:rPr>
        <w:t>пяти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суток,</w:t>
      </w:r>
      <w:r w:rsidRPr="00C5340A">
        <w:rPr>
          <w:rFonts w:ascii="Arial" w:hAnsi="Arial" w:cs="Arial"/>
          <w:spacing w:val="-2"/>
        </w:rPr>
        <w:t xml:space="preserve"> </w:t>
      </w:r>
      <w:r w:rsidRPr="00C5340A">
        <w:rPr>
          <w:rFonts w:ascii="Arial" w:hAnsi="Arial" w:cs="Arial"/>
        </w:rPr>
        <w:t>что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обусловлено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значимо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меньшим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риском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инфекционных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осложнений</w:t>
      </w:r>
      <w:r w:rsidRPr="00C5340A">
        <w:rPr>
          <w:rFonts w:ascii="Arial" w:hAnsi="Arial" w:cs="Arial"/>
          <w:spacing w:val="7"/>
        </w:rPr>
        <w:t xml:space="preserve"> </w:t>
      </w:r>
      <w:r w:rsidRPr="00C5340A">
        <w:rPr>
          <w:rFonts w:ascii="Arial" w:hAnsi="Arial" w:cs="Arial"/>
        </w:rPr>
        <w:t>и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лучшим</w:t>
      </w:r>
      <w:r w:rsidRPr="00C5340A">
        <w:rPr>
          <w:rFonts w:ascii="Arial" w:hAnsi="Arial" w:cs="Arial"/>
          <w:spacing w:val="3"/>
        </w:rPr>
        <w:t xml:space="preserve"> </w:t>
      </w:r>
      <w:r w:rsidRPr="00C5340A">
        <w:rPr>
          <w:rFonts w:ascii="Arial" w:hAnsi="Arial" w:cs="Arial"/>
        </w:rPr>
        <w:t>комфортом</w:t>
      </w:r>
      <w:r w:rsidRPr="00C5340A">
        <w:rPr>
          <w:rFonts w:ascii="Arial" w:hAnsi="Arial" w:cs="Arial"/>
          <w:spacing w:val="2"/>
        </w:rPr>
        <w:t xml:space="preserve"> </w:t>
      </w:r>
      <w:r w:rsidRPr="00C5340A">
        <w:rPr>
          <w:rFonts w:ascii="Arial" w:hAnsi="Arial" w:cs="Arial"/>
        </w:rPr>
        <w:t>для</w:t>
      </w:r>
      <w:r w:rsidRPr="00C5340A">
        <w:rPr>
          <w:rFonts w:ascii="Arial" w:hAnsi="Arial" w:cs="Arial"/>
          <w:spacing w:val="3"/>
        </w:rPr>
        <w:t xml:space="preserve"> </w:t>
      </w:r>
      <w:r w:rsidRPr="00C5340A">
        <w:rPr>
          <w:rFonts w:ascii="Arial" w:hAnsi="Arial" w:cs="Arial"/>
        </w:rPr>
        <w:t>пациента.</w:t>
      </w:r>
    </w:p>
    <w:p w:rsidR="00C5340A" w:rsidRPr="00C5340A" w:rsidRDefault="00C5340A" w:rsidP="00C5340A">
      <w:pPr>
        <w:pStyle w:val="a3"/>
        <w:spacing w:before="3"/>
        <w:ind w:right="248" w:firstLine="710"/>
        <w:rPr>
          <w:rFonts w:ascii="Arial" w:hAnsi="Arial" w:cs="Arial"/>
        </w:rPr>
      </w:pPr>
      <w:r w:rsidRPr="00C5340A">
        <w:rPr>
          <w:rFonts w:ascii="Arial" w:hAnsi="Arial" w:cs="Arial"/>
        </w:rPr>
        <w:t>Внутреннюю яремную вену рекомендуется катетеризировать, если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требуется проведение заместительной почечной терапии в условиях низкого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риска инфицирования</w:t>
      </w:r>
      <w:r w:rsidRPr="00C5340A">
        <w:rPr>
          <w:rFonts w:ascii="Arial" w:hAnsi="Arial" w:cs="Arial"/>
          <w:spacing w:val="9"/>
        </w:rPr>
        <w:t xml:space="preserve"> </w:t>
      </w:r>
      <w:r w:rsidRPr="00C5340A">
        <w:rPr>
          <w:rFonts w:ascii="Arial" w:hAnsi="Arial" w:cs="Arial"/>
        </w:rPr>
        <w:t>катетера,</w:t>
      </w:r>
      <w:r w:rsidRPr="00C5340A">
        <w:rPr>
          <w:rFonts w:ascii="Arial" w:hAnsi="Arial" w:cs="Arial"/>
          <w:spacing w:val="9"/>
        </w:rPr>
        <w:t xml:space="preserve"> </w:t>
      </w:r>
      <w:r w:rsidRPr="00C5340A">
        <w:rPr>
          <w:rFonts w:ascii="Arial" w:hAnsi="Arial" w:cs="Arial"/>
        </w:rPr>
        <w:t>временной</w:t>
      </w:r>
      <w:r w:rsidRPr="00C5340A">
        <w:rPr>
          <w:rFonts w:ascii="Arial" w:hAnsi="Arial" w:cs="Arial"/>
          <w:spacing w:val="1"/>
        </w:rPr>
        <w:t xml:space="preserve"> </w:t>
      </w:r>
      <w:proofErr w:type="spellStart"/>
      <w:r w:rsidRPr="00C5340A">
        <w:rPr>
          <w:rFonts w:ascii="Arial" w:hAnsi="Arial" w:cs="Arial"/>
        </w:rPr>
        <w:t>эндокардиальной</w:t>
      </w:r>
      <w:proofErr w:type="spellEnd"/>
      <w:r w:rsidRPr="00C5340A">
        <w:rPr>
          <w:rFonts w:ascii="Arial" w:hAnsi="Arial" w:cs="Arial"/>
          <w:spacing w:val="1"/>
        </w:rPr>
        <w:t xml:space="preserve"> </w:t>
      </w:r>
      <w:proofErr w:type="spellStart"/>
      <w:r w:rsidRPr="00C5340A">
        <w:rPr>
          <w:rFonts w:ascii="Arial" w:hAnsi="Arial" w:cs="Arial"/>
        </w:rPr>
        <w:t>кардиостимуляции</w:t>
      </w:r>
      <w:proofErr w:type="spellEnd"/>
      <w:r w:rsidRPr="00C5340A">
        <w:rPr>
          <w:rFonts w:ascii="Arial" w:hAnsi="Arial" w:cs="Arial"/>
        </w:rPr>
        <w:t>, установки катетера Свана–Ганца или, в случаях, когда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предполагаемая продолжительность стояния катетера составляет менее пяти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суток. При наличии опыта и технической возможности катетеризацию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яремной вены рекомендуется</w:t>
      </w:r>
      <w:r w:rsidRPr="00C5340A">
        <w:rPr>
          <w:rFonts w:ascii="Arial" w:hAnsi="Arial" w:cs="Arial"/>
          <w:spacing w:val="7"/>
        </w:rPr>
        <w:t xml:space="preserve"> </w:t>
      </w:r>
      <w:r w:rsidRPr="00C5340A">
        <w:rPr>
          <w:rFonts w:ascii="Arial" w:hAnsi="Arial" w:cs="Arial"/>
        </w:rPr>
        <w:t>выполнять</w:t>
      </w:r>
      <w:r w:rsidRPr="00C5340A">
        <w:rPr>
          <w:rFonts w:ascii="Arial" w:hAnsi="Arial" w:cs="Arial"/>
          <w:spacing w:val="2"/>
        </w:rPr>
        <w:t xml:space="preserve"> </w:t>
      </w:r>
      <w:r w:rsidRPr="00C5340A">
        <w:rPr>
          <w:rFonts w:ascii="Arial" w:hAnsi="Arial" w:cs="Arial"/>
        </w:rPr>
        <w:t>под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непосредственным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У</w:t>
      </w:r>
      <w:proofErr w:type="gramStart"/>
      <w:r w:rsidRPr="00C5340A">
        <w:rPr>
          <w:rFonts w:ascii="Arial" w:hAnsi="Arial" w:cs="Arial"/>
        </w:rPr>
        <w:t>З-</w:t>
      </w:r>
      <w:proofErr w:type="gramEnd"/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контролем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или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после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разметки хода</w:t>
      </w:r>
      <w:r w:rsidRPr="00C5340A">
        <w:rPr>
          <w:rFonts w:ascii="Arial" w:hAnsi="Arial" w:cs="Arial"/>
          <w:spacing w:val="-4"/>
        </w:rPr>
        <w:t xml:space="preserve"> </w:t>
      </w:r>
      <w:r w:rsidRPr="00C5340A">
        <w:rPr>
          <w:rFonts w:ascii="Arial" w:hAnsi="Arial" w:cs="Arial"/>
        </w:rPr>
        <w:t>вены</w:t>
      </w:r>
      <w:r w:rsidRPr="00C5340A">
        <w:rPr>
          <w:rFonts w:ascii="Arial" w:hAnsi="Arial" w:cs="Arial"/>
          <w:spacing w:val="-4"/>
        </w:rPr>
        <w:t xml:space="preserve"> </w:t>
      </w:r>
      <w:r w:rsidRPr="00C5340A">
        <w:rPr>
          <w:rFonts w:ascii="Arial" w:hAnsi="Arial" w:cs="Arial"/>
        </w:rPr>
        <w:t>по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результатам</w:t>
      </w:r>
      <w:r w:rsidRPr="00C5340A">
        <w:rPr>
          <w:rFonts w:ascii="Arial" w:hAnsi="Arial" w:cs="Arial"/>
          <w:spacing w:val="-2"/>
        </w:rPr>
        <w:t xml:space="preserve"> </w:t>
      </w:r>
      <w:r w:rsidRPr="00C5340A">
        <w:rPr>
          <w:rFonts w:ascii="Arial" w:hAnsi="Arial" w:cs="Arial"/>
        </w:rPr>
        <w:t>УЗ-контроля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перед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вмешательством. В остальном, данный метод не имеет преимуществ перед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катетеризацией подключичной вены и может нести более высокий риск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инфекционных осложнений, особенно у пациентов с дефицитом массы тела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(индекс</w:t>
      </w:r>
      <w:r w:rsidRPr="00C5340A">
        <w:rPr>
          <w:rFonts w:ascii="Arial" w:hAnsi="Arial" w:cs="Arial"/>
          <w:spacing w:val="8"/>
        </w:rPr>
        <w:t xml:space="preserve"> </w:t>
      </w:r>
      <w:r w:rsidRPr="00C5340A">
        <w:rPr>
          <w:rFonts w:ascii="Arial" w:hAnsi="Arial" w:cs="Arial"/>
        </w:rPr>
        <w:t>массы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тела</w:t>
      </w:r>
      <w:r w:rsidRPr="00C5340A">
        <w:rPr>
          <w:rFonts w:ascii="Arial" w:hAnsi="Arial" w:cs="Arial"/>
          <w:spacing w:val="2"/>
        </w:rPr>
        <w:t xml:space="preserve"> </w:t>
      </w:r>
      <w:r w:rsidRPr="00C5340A">
        <w:rPr>
          <w:rFonts w:ascii="Arial" w:hAnsi="Arial" w:cs="Arial"/>
        </w:rPr>
        <w:t>менее</w:t>
      </w:r>
      <w:r w:rsidRPr="00C5340A">
        <w:rPr>
          <w:rFonts w:ascii="Arial" w:hAnsi="Arial" w:cs="Arial"/>
          <w:spacing w:val="4"/>
        </w:rPr>
        <w:t xml:space="preserve"> </w:t>
      </w:r>
      <w:r w:rsidRPr="00C5340A">
        <w:rPr>
          <w:rFonts w:ascii="Arial" w:hAnsi="Arial" w:cs="Arial"/>
        </w:rPr>
        <w:t>24</w:t>
      </w:r>
      <w:r w:rsidRPr="00C5340A">
        <w:rPr>
          <w:rFonts w:ascii="Arial" w:hAnsi="Arial" w:cs="Arial"/>
          <w:spacing w:val="2"/>
        </w:rPr>
        <w:t xml:space="preserve"> </w:t>
      </w:r>
      <w:r w:rsidRPr="00C5340A">
        <w:rPr>
          <w:rFonts w:ascii="Arial" w:hAnsi="Arial" w:cs="Arial"/>
        </w:rPr>
        <w:t>кг/м</w:t>
      </w:r>
      <w:proofErr w:type="gramStart"/>
      <w:r w:rsidRPr="00C5340A">
        <w:rPr>
          <w:rFonts w:ascii="Arial" w:hAnsi="Arial" w:cs="Arial"/>
        </w:rPr>
        <w:t>2</w:t>
      </w:r>
      <w:proofErr w:type="gramEnd"/>
      <w:r w:rsidRPr="00C5340A">
        <w:rPr>
          <w:rFonts w:ascii="Arial" w:hAnsi="Arial" w:cs="Arial"/>
        </w:rPr>
        <w:t>).</w:t>
      </w:r>
    </w:p>
    <w:p w:rsidR="00C5340A" w:rsidRPr="00C5340A" w:rsidRDefault="00C5340A" w:rsidP="00C5340A">
      <w:pPr>
        <w:pStyle w:val="a3"/>
        <w:spacing w:before="2"/>
        <w:ind w:right="164" w:firstLine="710"/>
        <w:rPr>
          <w:rFonts w:ascii="Arial" w:hAnsi="Arial" w:cs="Arial"/>
        </w:rPr>
      </w:pPr>
      <w:r w:rsidRPr="00C5340A">
        <w:rPr>
          <w:rFonts w:ascii="Arial" w:hAnsi="Arial" w:cs="Arial"/>
        </w:rPr>
        <w:t xml:space="preserve">Катетеризация бедренной вены часто осложняется </w:t>
      </w:r>
      <w:proofErr w:type="spellStart"/>
      <w:r w:rsidRPr="00C5340A">
        <w:rPr>
          <w:rFonts w:ascii="Arial" w:hAnsi="Arial" w:cs="Arial"/>
        </w:rPr>
        <w:t>флеботромбозами</w:t>
      </w:r>
      <w:proofErr w:type="spellEnd"/>
      <w:r w:rsidRPr="00C5340A">
        <w:rPr>
          <w:rFonts w:ascii="Arial" w:hAnsi="Arial" w:cs="Arial"/>
        </w:rPr>
        <w:t xml:space="preserve"> и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ассоциирована со снижением подвижности пациента, поэтому ее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рекомендуется</w:t>
      </w:r>
      <w:r w:rsidRPr="00C5340A">
        <w:rPr>
          <w:rFonts w:ascii="Arial" w:hAnsi="Arial" w:cs="Arial"/>
          <w:spacing w:val="-4"/>
        </w:rPr>
        <w:t xml:space="preserve"> </w:t>
      </w:r>
      <w:r w:rsidRPr="00C5340A">
        <w:rPr>
          <w:rFonts w:ascii="Arial" w:hAnsi="Arial" w:cs="Arial"/>
        </w:rPr>
        <w:t>рассматривать</w:t>
      </w:r>
      <w:r w:rsidRPr="00C5340A">
        <w:rPr>
          <w:rFonts w:ascii="Arial" w:hAnsi="Arial" w:cs="Arial"/>
          <w:spacing w:val="-14"/>
        </w:rPr>
        <w:t xml:space="preserve"> </w:t>
      </w:r>
      <w:r w:rsidRPr="00C5340A">
        <w:rPr>
          <w:rFonts w:ascii="Arial" w:hAnsi="Arial" w:cs="Arial"/>
        </w:rPr>
        <w:t>как</w:t>
      </w:r>
      <w:r w:rsidRPr="00C5340A">
        <w:rPr>
          <w:rFonts w:ascii="Arial" w:hAnsi="Arial" w:cs="Arial"/>
          <w:spacing w:val="-12"/>
        </w:rPr>
        <w:t xml:space="preserve"> </w:t>
      </w:r>
      <w:r w:rsidRPr="00C5340A">
        <w:rPr>
          <w:rFonts w:ascii="Arial" w:hAnsi="Arial" w:cs="Arial"/>
        </w:rPr>
        <w:t>запасной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вариант,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на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случай,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если</w:t>
      </w:r>
      <w:r w:rsidRPr="00C5340A">
        <w:rPr>
          <w:rFonts w:ascii="Arial" w:hAnsi="Arial" w:cs="Arial"/>
          <w:spacing w:val="-11"/>
        </w:rPr>
        <w:t xml:space="preserve"> </w:t>
      </w:r>
      <w:r w:rsidRPr="00C5340A">
        <w:rPr>
          <w:rFonts w:ascii="Arial" w:hAnsi="Arial" w:cs="Arial"/>
        </w:rPr>
        <w:t>попытки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катетеризации подключичной вены и/или внутренней яремной вены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оказались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неудачными,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или</w:t>
      </w:r>
      <w:r w:rsidRPr="00C5340A">
        <w:rPr>
          <w:rFonts w:ascii="Arial" w:hAnsi="Arial" w:cs="Arial"/>
          <w:spacing w:val="4"/>
        </w:rPr>
        <w:t xml:space="preserve"> </w:t>
      </w:r>
      <w:r w:rsidRPr="00C5340A">
        <w:rPr>
          <w:rFonts w:ascii="Arial" w:hAnsi="Arial" w:cs="Arial"/>
        </w:rPr>
        <w:t>какая-либо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медицинская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технология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подразумевает</w:t>
      </w:r>
      <w:r w:rsidRPr="00C5340A">
        <w:rPr>
          <w:rFonts w:ascii="Arial" w:hAnsi="Arial" w:cs="Arial"/>
          <w:spacing w:val="2"/>
        </w:rPr>
        <w:t xml:space="preserve"> </w:t>
      </w:r>
      <w:r w:rsidRPr="00C5340A">
        <w:rPr>
          <w:rFonts w:ascii="Arial" w:hAnsi="Arial" w:cs="Arial"/>
        </w:rPr>
        <w:t>катетеризацию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бедренной вены.</w:t>
      </w:r>
    </w:p>
    <w:p w:rsidR="00C5340A" w:rsidRPr="00C5340A" w:rsidRDefault="00C5340A" w:rsidP="00C5340A">
      <w:pPr>
        <w:pStyle w:val="a3"/>
        <w:spacing w:before="3"/>
        <w:ind w:right="352" w:firstLine="710"/>
        <w:rPr>
          <w:rFonts w:ascii="Arial" w:hAnsi="Arial" w:cs="Arial"/>
        </w:rPr>
      </w:pPr>
      <w:r w:rsidRPr="00C5340A">
        <w:rPr>
          <w:rFonts w:ascii="Arial" w:hAnsi="Arial" w:cs="Arial"/>
        </w:rPr>
        <w:t>В связи с повышением риска инфекционных осложнений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  <w:spacing w:val="-1"/>
        </w:rPr>
        <w:t>катетеризация</w:t>
      </w:r>
      <w:r w:rsidRPr="00C5340A">
        <w:rPr>
          <w:rFonts w:ascii="Arial" w:hAnsi="Arial" w:cs="Arial"/>
          <w:spacing w:val="-6"/>
        </w:rPr>
        <w:t xml:space="preserve"> </w:t>
      </w:r>
      <w:r w:rsidRPr="00C5340A">
        <w:rPr>
          <w:rFonts w:ascii="Arial" w:hAnsi="Arial" w:cs="Arial"/>
          <w:spacing w:val="-1"/>
        </w:rPr>
        <w:t>бедренной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вены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не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рекомендуется</w:t>
      </w:r>
      <w:r w:rsidRPr="00C5340A">
        <w:rPr>
          <w:rFonts w:ascii="Arial" w:hAnsi="Arial" w:cs="Arial"/>
          <w:spacing w:val="4"/>
        </w:rPr>
        <w:t xml:space="preserve"> </w:t>
      </w:r>
      <w:r w:rsidRPr="00C5340A">
        <w:rPr>
          <w:rFonts w:ascii="Arial" w:hAnsi="Arial" w:cs="Arial"/>
        </w:rPr>
        <w:t>у</w:t>
      </w:r>
      <w:r w:rsidRPr="00C5340A">
        <w:rPr>
          <w:rFonts w:ascii="Arial" w:hAnsi="Arial" w:cs="Arial"/>
          <w:spacing w:val="-17"/>
        </w:rPr>
        <w:t xml:space="preserve"> </w:t>
      </w:r>
      <w:r w:rsidRPr="00C5340A">
        <w:rPr>
          <w:rFonts w:ascii="Arial" w:hAnsi="Arial" w:cs="Arial"/>
        </w:rPr>
        <w:t>пациентов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с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избыточной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массой тела</w:t>
      </w:r>
      <w:r w:rsidRPr="00C5340A">
        <w:rPr>
          <w:rFonts w:ascii="Arial" w:hAnsi="Arial" w:cs="Arial"/>
          <w:spacing w:val="5"/>
        </w:rPr>
        <w:t xml:space="preserve"> </w:t>
      </w:r>
      <w:r w:rsidRPr="00C5340A">
        <w:rPr>
          <w:rFonts w:ascii="Arial" w:hAnsi="Arial" w:cs="Arial"/>
        </w:rPr>
        <w:t>(индекс</w:t>
      </w:r>
      <w:r w:rsidRPr="00C5340A">
        <w:rPr>
          <w:rFonts w:ascii="Arial" w:hAnsi="Arial" w:cs="Arial"/>
          <w:spacing w:val="4"/>
        </w:rPr>
        <w:t xml:space="preserve"> </w:t>
      </w:r>
      <w:r w:rsidRPr="00C5340A">
        <w:rPr>
          <w:rFonts w:ascii="Arial" w:hAnsi="Arial" w:cs="Arial"/>
        </w:rPr>
        <w:t>массы тела</w:t>
      </w:r>
      <w:r w:rsidRPr="00C5340A">
        <w:rPr>
          <w:rFonts w:ascii="Arial" w:hAnsi="Arial" w:cs="Arial"/>
          <w:spacing w:val="14"/>
        </w:rPr>
        <w:t xml:space="preserve"> </w:t>
      </w:r>
      <w:r w:rsidRPr="00C5340A">
        <w:rPr>
          <w:rFonts w:ascii="Arial" w:hAnsi="Arial" w:cs="Arial"/>
        </w:rPr>
        <w:t>более</w:t>
      </w:r>
      <w:r w:rsidRPr="00C5340A">
        <w:rPr>
          <w:rFonts w:ascii="Arial" w:hAnsi="Arial" w:cs="Arial"/>
          <w:spacing w:val="2"/>
        </w:rPr>
        <w:t xml:space="preserve"> </w:t>
      </w:r>
      <w:r w:rsidRPr="00C5340A">
        <w:rPr>
          <w:rFonts w:ascii="Arial" w:hAnsi="Arial" w:cs="Arial"/>
        </w:rPr>
        <w:t>28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кг/м</w:t>
      </w:r>
      <w:proofErr w:type="gramStart"/>
      <w:r w:rsidRPr="00C5340A">
        <w:rPr>
          <w:rFonts w:ascii="Arial" w:hAnsi="Arial" w:cs="Arial"/>
        </w:rPr>
        <w:t>2</w:t>
      </w:r>
      <w:proofErr w:type="gramEnd"/>
      <w:r w:rsidRPr="00C5340A">
        <w:rPr>
          <w:rFonts w:ascii="Arial" w:hAnsi="Arial" w:cs="Arial"/>
        </w:rPr>
        <w:t>).</w:t>
      </w:r>
    </w:p>
    <w:p w:rsidR="00C5340A" w:rsidRPr="00C5340A" w:rsidRDefault="00C5340A" w:rsidP="00C5340A">
      <w:pPr>
        <w:rPr>
          <w:rFonts w:ascii="Arial" w:hAnsi="Arial" w:cs="Arial"/>
        </w:rPr>
        <w:sectPr w:rsidR="00C5340A" w:rsidRPr="00C5340A">
          <w:pgSz w:w="11900" w:h="16840"/>
          <w:pgMar w:top="1020" w:right="740" w:bottom="280" w:left="1580" w:header="720" w:footer="720" w:gutter="0"/>
          <w:cols w:space="720"/>
        </w:sectPr>
      </w:pPr>
    </w:p>
    <w:p w:rsidR="00C5340A" w:rsidRPr="00C5340A" w:rsidRDefault="00C5340A" w:rsidP="00C5340A">
      <w:pPr>
        <w:pStyle w:val="1"/>
        <w:spacing w:line="412" w:lineRule="exact"/>
        <w:ind w:left="968"/>
        <w:rPr>
          <w:rFonts w:ascii="Arial" w:hAnsi="Arial" w:cs="Arial"/>
        </w:rPr>
      </w:pPr>
      <w:r w:rsidRPr="00C5340A">
        <w:rPr>
          <w:rFonts w:ascii="Arial" w:hAnsi="Arial" w:cs="Arial"/>
        </w:rPr>
        <w:lastRenderedPageBreak/>
        <w:t>Диагностика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положения</w:t>
      </w:r>
      <w:r w:rsidRPr="00C5340A">
        <w:rPr>
          <w:rFonts w:ascii="Arial" w:hAnsi="Arial" w:cs="Arial"/>
          <w:spacing w:val="-2"/>
        </w:rPr>
        <w:t xml:space="preserve"> </w:t>
      </w:r>
      <w:r w:rsidRPr="00C5340A">
        <w:rPr>
          <w:rFonts w:ascii="Arial" w:hAnsi="Arial" w:cs="Arial"/>
        </w:rPr>
        <w:t>катетера</w:t>
      </w:r>
    </w:p>
    <w:p w:rsidR="00C5340A" w:rsidRPr="00C5340A" w:rsidRDefault="00C5340A" w:rsidP="00C5340A">
      <w:pPr>
        <w:pStyle w:val="a3"/>
        <w:spacing w:line="242" w:lineRule="auto"/>
        <w:ind w:firstLine="710"/>
        <w:rPr>
          <w:rFonts w:ascii="Arial" w:hAnsi="Arial" w:cs="Arial"/>
        </w:rPr>
      </w:pPr>
      <w:r w:rsidRPr="00C5340A">
        <w:rPr>
          <w:rFonts w:ascii="Arial" w:hAnsi="Arial" w:cs="Arial"/>
        </w:rPr>
        <w:t>Корректное</w:t>
      </w:r>
      <w:r w:rsidRPr="00C5340A">
        <w:rPr>
          <w:rFonts w:ascii="Arial" w:hAnsi="Arial" w:cs="Arial"/>
          <w:spacing w:val="-18"/>
        </w:rPr>
        <w:t xml:space="preserve"> </w:t>
      </w:r>
      <w:r w:rsidRPr="00C5340A">
        <w:rPr>
          <w:rFonts w:ascii="Arial" w:hAnsi="Arial" w:cs="Arial"/>
        </w:rPr>
        <w:t>внутривенное</w:t>
      </w:r>
      <w:r w:rsidRPr="00C5340A">
        <w:rPr>
          <w:rFonts w:ascii="Arial" w:hAnsi="Arial" w:cs="Arial"/>
          <w:spacing w:val="-15"/>
        </w:rPr>
        <w:t xml:space="preserve"> </w:t>
      </w:r>
      <w:r w:rsidRPr="00C5340A">
        <w:rPr>
          <w:rFonts w:ascii="Arial" w:hAnsi="Arial" w:cs="Arial"/>
        </w:rPr>
        <w:t>положение</w:t>
      </w:r>
      <w:r w:rsidRPr="00C5340A">
        <w:rPr>
          <w:rFonts w:ascii="Arial" w:hAnsi="Arial" w:cs="Arial"/>
          <w:spacing w:val="-17"/>
        </w:rPr>
        <w:t xml:space="preserve"> </w:t>
      </w:r>
      <w:r w:rsidRPr="00C5340A">
        <w:rPr>
          <w:rFonts w:ascii="Arial" w:hAnsi="Arial" w:cs="Arial"/>
        </w:rPr>
        <w:t>катетера</w:t>
      </w:r>
      <w:r w:rsidRPr="00C5340A">
        <w:rPr>
          <w:rFonts w:ascii="Arial" w:hAnsi="Arial" w:cs="Arial"/>
          <w:spacing w:val="-17"/>
        </w:rPr>
        <w:t xml:space="preserve"> </w:t>
      </w:r>
      <w:r w:rsidRPr="00C5340A">
        <w:rPr>
          <w:rFonts w:ascii="Arial" w:hAnsi="Arial" w:cs="Arial"/>
        </w:rPr>
        <w:t>рекомендуется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подтверждать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следующими</w:t>
      </w:r>
      <w:r w:rsidRPr="00C5340A">
        <w:rPr>
          <w:rFonts w:ascii="Arial" w:hAnsi="Arial" w:cs="Arial"/>
          <w:spacing w:val="4"/>
        </w:rPr>
        <w:t xml:space="preserve"> </w:t>
      </w:r>
      <w:r w:rsidRPr="00C5340A">
        <w:rPr>
          <w:rFonts w:ascii="Arial" w:hAnsi="Arial" w:cs="Arial"/>
        </w:rPr>
        <w:t>методами:</w:t>
      </w:r>
    </w:p>
    <w:p w:rsidR="00C5340A" w:rsidRPr="00C5340A" w:rsidRDefault="00C5340A" w:rsidP="00C5340A">
      <w:pPr>
        <w:pStyle w:val="a4"/>
        <w:numPr>
          <w:ilvl w:val="0"/>
          <w:numId w:val="2"/>
        </w:numPr>
        <w:tabs>
          <w:tab w:val="left" w:pos="841"/>
        </w:tabs>
        <w:spacing w:before="6"/>
        <w:ind w:right="362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Свободный обратный ток венозной крови (контроль газового состава</w:t>
      </w:r>
      <w:r w:rsidRPr="00C5340A">
        <w:rPr>
          <w:rFonts w:ascii="Arial" w:hAnsi="Arial" w:cs="Arial"/>
          <w:spacing w:val="-6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крови</w:t>
      </w:r>
      <w:r w:rsidRPr="00C5340A">
        <w:rPr>
          <w:rFonts w:ascii="Arial" w:hAnsi="Arial" w:cs="Arial"/>
          <w:spacing w:val="-8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и/или</w:t>
      </w:r>
      <w:r w:rsidRPr="00C5340A">
        <w:rPr>
          <w:rFonts w:ascii="Arial" w:hAnsi="Arial" w:cs="Arial"/>
          <w:spacing w:val="-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прямой</w:t>
      </w:r>
      <w:r w:rsidRPr="00C5340A">
        <w:rPr>
          <w:rFonts w:ascii="Arial" w:hAnsi="Arial" w:cs="Arial"/>
          <w:spacing w:val="-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контроль</w:t>
      </w:r>
      <w:r w:rsidRPr="00C5340A">
        <w:rPr>
          <w:rFonts w:ascii="Arial" w:hAnsi="Arial" w:cs="Arial"/>
          <w:spacing w:val="-8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давления</w:t>
      </w:r>
      <w:r w:rsidRPr="00C5340A">
        <w:rPr>
          <w:rFonts w:ascii="Arial" w:hAnsi="Arial" w:cs="Arial"/>
          <w:spacing w:val="-5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крови</w:t>
      </w:r>
      <w:r w:rsidRPr="00C5340A">
        <w:rPr>
          <w:rFonts w:ascii="Arial" w:hAnsi="Arial" w:cs="Arial"/>
          <w:spacing w:val="-8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при</w:t>
      </w:r>
      <w:r w:rsidRPr="00C5340A">
        <w:rPr>
          <w:rFonts w:ascii="Arial" w:hAnsi="Arial" w:cs="Arial"/>
          <w:spacing w:val="-2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оценке</w:t>
      </w:r>
      <w:r w:rsidRPr="00C5340A">
        <w:rPr>
          <w:rFonts w:ascii="Arial" w:hAnsi="Arial" w:cs="Arial"/>
          <w:spacing w:val="-6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в</w:t>
      </w:r>
      <w:r w:rsidRPr="00C5340A">
        <w:rPr>
          <w:rFonts w:ascii="Arial" w:hAnsi="Arial" w:cs="Arial"/>
          <w:spacing w:val="-9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динамике)</w:t>
      </w:r>
    </w:p>
    <w:p w:rsidR="00C5340A" w:rsidRPr="00C5340A" w:rsidRDefault="00C5340A" w:rsidP="00C5340A">
      <w:pPr>
        <w:pStyle w:val="a4"/>
        <w:numPr>
          <w:ilvl w:val="0"/>
          <w:numId w:val="2"/>
        </w:numPr>
        <w:tabs>
          <w:tab w:val="left" w:pos="841"/>
        </w:tabs>
        <w:spacing w:before="4" w:line="322" w:lineRule="exact"/>
        <w:ind w:hanging="361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Рентгенологический</w:t>
      </w:r>
      <w:r w:rsidRPr="00C5340A">
        <w:rPr>
          <w:rFonts w:ascii="Arial" w:hAnsi="Arial" w:cs="Arial"/>
          <w:spacing w:val="-18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метод.</w:t>
      </w:r>
    </w:p>
    <w:p w:rsidR="00C5340A" w:rsidRPr="00C5340A" w:rsidRDefault="00C5340A" w:rsidP="00C5340A">
      <w:pPr>
        <w:pStyle w:val="a4"/>
        <w:numPr>
          <w:ilvl w:val="0"/>
          <w:numId w:val="2"/>
        </w:numPr>
        <w:tabs>
          <w:tab w:val="left" w:pos="841"/>
        </w:tabs>
        <w:spacing w:line="319" w:lineRule="exact"/>
        <w:ind w:hanging="361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Ультразвуковой</w:t>
      </w:r>
      <w:r w:rsidRPr="00C5340A">
        <w:rPr>
          <w:rFonts w:ascii="Arial" w:hAnsi="Arial" w:cs="Arial"/>
          <w:spacing w:val="-8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контроль.</w:t>
      </w:r>
    </w:p>
    <w:p w:rsidR="00C5340A" w:rsidRDefault="00C5340A" w:rsidP="00C5340A">
      <w:pPr>
        <w:pStyle w:val="a4"/>
        <w:numPr>
          <w:ilvl w:val="0"/>
          <w:numId w:val="2"/>
        </w:numPr>
        <w:tabs>
          <w:tab w:val="left" w:pos="841"/>
        </w:tabs>
        <w:spacing w:line="319" w:lineRule="exact"/>
        <w:ind w:hanging="361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Рентгеновская</w:t>
      </w:r>
      <w:r w:rsidRPr="00C5340A">
        <w:rPr>
          <w:rFonts w:ascii="Arial" w:hAnsi="Arial" w:cs="Arial"/>
          <w:spacing w:val="-4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компьютерная</w:t>
      </w:r>
      <w:r w:rsidRPr="00C5340A">
        <w:rPr>
          <w:rFonts w:ascii="Arial" w:hAnsi="Arial" w:cs="Arial"/>
          <w:spacing w:val="-5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томография.</w:t>
      </w: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Default="00C5340A" w:rsidP="00C5340A">
      <w:pPr>
        <w:tabs>
          <w:tab w:val="left" w:pos="841"/>
        </w:tabs>
        <w:spacing w:line="319" w:lineRule="exact"/>
        <w:rPr>
          <w:rFonts w:ascii="Arial" w:hAnsi="Arial" w:cs="Arial"/>
          <w:sz w:val="28"/>
        </w:rPr>
      </w:pPr>
    </w:p>
    <w:p w:rsidR="00C5340A" w:rsidRPr="00C5340A" w:rsidRDefault="00C5340A" w:rsidP="00C5340A">
      <w:pPr>
        <w:pStyle w:val="1"/>
        <w:ind w:left="953"/>
        <w:rPr>
          <w:rFonts w:ascii="Arial" w:hAnsi="Arial" w:cs="Arial"/>
        </w:rPr>
      </w:pPr>
      <w:r w:rsidRPr="00C5340A">
        <w:rPr>
          <w:rFonts w:ascii="Arial" w:hAnsi="Arial" w:cs="Arial"/>
        </w:rPr>
        <w:lastRenderedPageBreak/>
        <w:t>Предупреждение</w:t>
      </w:r>
      <w:r w:rsidRPr="00C5340A">
        <w:rPr>
          <w:rFonts w:ascii="Arial" w:hAnsi="Arial" w:cs="Arial"/>
          <w:spacing w:val="-17"/>
        </w:rPr>
        <w:t xml:space="preserve"> </w:t>
      </w:r>
      <w:r w:rsidRPr="00C5340A">
        <w:rPr>
          <w:rFonts w:ascii="Arial" w:hAnsi="Arial" w:cs="Arial"/>
        </w:rPr>
        <w:t>осложнений</w:t>
      </w:r>
    </w:p>
    <w:p w:rsidR="00C5340A" w:rsidRPr="00C5340A" w:rsidRDefault="00C5340A" w:rsidP="00C5340A">
      <w:pPr>
        <w:pStyle w:val="a3"/>
        <w:spacing w:before="2"/>
        <w:ind w:right="160" w:firstLine="710"/>
        <w:rPr>
          <w:rFonts w:ascii="Arial" w:hAnsi="Arial" w:cs="Arial"/>
        </w:rPr>
      </w:pPr>
      <w:r w:rsidRPr="00C5340A">
        <w:rPr>
          <w:rFonts w:ascii="Arial" w:hAnsi="Arial" w:cs="Arial"/>
        </w:rPr>
        <w:t>При наличии прямой технической возможности, надлежащей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подготовки и опыта оператора, для уменьшения частоты осложнений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пункцию и катетеризацию внутренней яремной вены рекомендуется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проводить</w:t>
      </w:r>
      <w:r w:rsidRPr="00C5340A">
        <w:rPr>
          <w:rFonts w:ascii="Arial" w:hAnsi="Arial" w:cs="Arial"/>
          <w:spacing w:val="-11"/>
        </w:rPr>
        <w:t xml:space="preserve"> </w:t>
      </w:r>
      <w:r w:rsidRPr="00C5340A">
        <w:rPr>
          <w:rFonts w:ascii="Arial" w:hAnsi="Arial" w:cs="Arial"/>
        </w:rPr>
        <w:t>с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использованием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непосредственного</w:t>
      </w:r>
      <w:r w:rsidRPr="00C5340A">
        <w:rPr>
          <w:rFonts w:ascii="Arial" w:hAnsi="Arial" w:cs="Arial"/>
          <w:spacing w:val="-6"/>
        </w:rPr>
        <w:t xml:space="preserve"> </w:t>
      </w:r>
      <w:r w:rsidRPr="00C5340A">
        <w:rPr>
          <w:rFonts w:ascii="Arial" w:hAnsi="Arial" w:cs="Arial"/>
        </w:rPr>
        <w:t>У</w:t>
      </w:r>
      <w:proofErr w:type="gramStart"/>
      <w:r w:rsidRPr="00C5340A">
        <w:rPr>
          <w:rFonts w:ascii="Arial" w:hAnsi="Arial" w:cs="Arial"/>
        </w:rPr>
        <w:t>З-</w:t>
      </w:r>
      <w:proofErr w:type="gramEnd"/>
      <w:r w:rsidRPr="00C5340A">
        <w:rPr>
          <w:rFonts w:ascii="Arial" w:hAnsi="Arial" w:cs="Arial"/>
          <w:spacing w:val="-12"/>
        </w:rPr>
        <w:t xml:space="preserve"> </w:t>
      </w:r>
      <w:r w:rsidRPr="00C5340A">
        <w:rPr>
          <w:rFonts w:ascii="Arial" w:hAnsi="Arial" w:cs="Arial"/>
        </w:rPr>
        <w:t>контроля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или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УЗ-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разметки перед</w:t>
      </w:r>
      <w:r w:rsidRPr="00C5340A">
        <w:rPr>
          <w:rFonts w:ascii="Arial" w:hAnsi="Arial" w:cs="Arial"/>
          <w:spacing w:val="12"/>
        </w:rPr>
        <w:t xml:space="preserve"> </w:t>
      </w:r>
      <w:r w:rsidRPr="00C5340A">
        <w:rPr>
          <w:rFonts w:ascii="Arial" w:hAnsi="Arial" w:cs="Arial"/>
        </w:rPr>
        <w:t>вмешательством.</w:t>
      </w:r>
    </w:p>
    <w:p w:rsidR="00C5340A" w:rsidRPr="00C5340A" w:rsidRDefault="00C5340A" w:rsidP="00C5340A">
      <w:pPr>
        <w:pStyle w:val="a3"/>
        <w:spacing w:before="3"/>
        <w:ind w:right="164" w:firstLine="710"/>
        <w:rPr>
          <w:rFonts w:ascii="Arial" w:hAnsi="Arial" w:cs="Arial"/>
        </w:rPr>
      </w:pPr>
      <w:r w:rsidRPr="00C5340A">
        <w:rPr>
          <w:rFonts w:ascii="Arial" w:hAnsi="Arial" w:cs="Arial"/>
        </w:rPr>
        <w:t xml:space="preserve">Не </w:t>
      </w:r>
      <w:proofErr w:type="gramStart"/>
      <w:r w:rsidRPr="00C5340A">
        <w:rPr>
          <w:rFonts w:ascii="Arial" w:hAnsi="Arial" w:cs="Arial"/>
        </w:rPr>
        <w:t>рекомендуется предпринимать более трех попыток</w:t>
      </w:r>
      <w:proofErr w:type="gramEnd"/>
      <w:r w:rsidRPr="00C5340A">
        <w:rPr>
          <w:rFonts w:ascii="Arial" w:hAnsi="Arial" w:cs="Arial"/>
        </w:rPr>
        <w:t xml:space="preserve"> пункции и/или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катетеризации одной и той же центральной вены. В последующем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разрешается еще одна попытка пункции и/или катетеризации более опытным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врачом</w:t>
      </w:r>
      <w:r w:rsidRPr="00C5340A">
        <w:rPr>
          <w:rFonts w:ascii="Arial" w:hAnsi="Arial" w:cs="Arial"/>
          <w:spacing w:val="-6"/>
        </w:rPr>
        <w:t xml:space="preserve"> </w:t>
      </w:r>
      <w:r w:rsidRPr="00C5340A">
        <w:rPr>
          <w:rFonts w:ascii="Arial" w:hAnsi="Arial" w:cs="Arial"/>
        </w:rPr>
        <w:t>(«3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+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1»).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При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отсутствии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должного</w:t>
      </w:r>
      <w:r w:rsidRPr="00C5340A">
        <w:rPr>
          <w:rFonts w:ascii="Arial" w:hAnsi="Arial" w:cs="Arial"/>
          <w:spacing w:val="-6"/>
        </w:rPr>
        <w:t xml:space="preserve"> </w:t>
      </w:r>
      <w:r w:rsidRPr="00C5340A">
        <w:rPr>
          <w:rFonts w:ascii="Arial" w:hAnsi="Arial" w:cs="Arial"/>
        </w:rPr>
        <w:t>эффекта,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от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дальнейших</w:t>
      </w:r>
      <w:r w:rsidRPr="00C5340A">
        <w:rPr>
          <w:rFonts w:ascii="Arial" w:hAnsi="Arial" w:cs="Arial"/>
          <w:spacing w:val="-15"/>
        </w:rPr>
        <w:t xml:space="preserve"> </w:t>
      </w:r>
      <w:r w:rsidRPr="00C5340A">
        <w:rPr>
          <w:rFonts w:ascii="Arial" w:hAnsi="Arial" w:cs="Arial"/>
        </w:rPr>
        <w:t>попыток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следует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отказаться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и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использовать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альтернативные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пути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доступа</w:t>
      </w:r>
      <w:r w:rsidRPr="00C5340A">
        <w:rPr>
          <w:rFonts w:ascii="Arial" w:hAnsi="Arial" w:cs="Arial"/>
          <w:spacing w:val="-4"/>
        </w:rPr>
        <w:t xml:space="preserve"> </w:t>
      </w:r>
      <w:r w:rsidRPr="00C5340A">
        <w:rPr>
          <w:rFonts w:ascii="Arial" w:hAnsi="Arial" w:cs="Arial"/>
        </w:rPr>
        <w:t>к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венозному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руслу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(например,</w:t>
      </w:r>
      <w:r w:rsidRPr="00C5340A">
        <w:rPr>
          <w:rFonts w:ascii="Arial" w:hAnsi="Arial" w:cs="Arial"/>
          <w:spacing w:val="2"/>
        </w:rPr>
        <w:t xml:space="preserve"> </w:t>
      </w:r>
      <w:r w:rsidRPr="00C5340A">
        <w:rPr>
          <w:rFonts w:ascii="Arial" w:hAnsi="Arial" w:cs="Arial"/>
        </w:rPr>
        <w:t>периферическая</w:t>
      </w:r>
      <w:r w:rsidRPr="00C5340A">
        <w:rPr>
          <w:rFonts w:ascii="Arial" w:hAnsi="Arial" w:cs="Arial"/>
          <w:spacing w:val="3"/>
        </w:rPr>
        <w:t xml:space="preserve"> </w:t>
      </w:r>
      <w:r w:rsidRPr="00C5340A">
        <w:rPr>
          <w:rFonts w:ascii="Arial" w:hAnsi="Arial" w:cs="Arial"/>
        </w:rPr>
        <w:t>венесекция,</w:t>
      </w:r>
      <w:r w:rsidRPr="00C5340A">
        <w:rPr>
          <w:rFonts w:ascii="Arial" w:hAnsi="Arial" w:cs="Arial"/>
          <w:spacing w:val="12"/>
        </w:rPr>
        <w:t xml:space="preserve"> </w:t>
      </w:r>
      <w:proofErr w:type="spellStart"/>
      <w:r w:rsidRPr="00C5340A">
        <w:rPr>
          <w:rFonts w:ascii="Arial" w:hAnsi="Arial" w:cs="Arial"/>
        </w:rPr>
        <w:t>дистантный</w:t>
      </w:r>
      <w:proofErr w:type="spellEnd"/>
      <w:r w:rsidRPr="00C5340A">
        <w:rPr>
          <w:rFonts w:ascii="Arial" w:hAnsi="Arial" w:cs="Arial"/>
        </w:rPr>
        <w:t xml:space="preserve"> доступ).</w:t>
      </w:r>
    </w:p>
    <w:p w:rsidR="00C5340A" w:rsidRPr="00C5340A" w:rsidRDefault="00C5340A" w:rsidP="00C5340A">
      <w:pPr>
        <w:pStyle w:val="a3"/>
        <w:spacing w:before="3"/>
        <w:ind w:right="164" w:firstLine="710"/>
        <w:rPr>
          <w:rFonts w:ascii="Arial" w:hAnsi="Arial" w:cs="Arial"/>
        </w:rPr>
      </w:pPr>
      <w:r w:rsidRPr="00C5340A">
        <w:rPr>
          <w:rFonts w:ascii="Arial" w:hAnsi="Arial" w:cs="Arial"/>
        </w:rPr>
        <w:t>При неудачной попытке катетеризации подключичной вены или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внутренней яремной вены проводить катетеризацию с другой стороны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рекомендуется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только</w:t>
      </w:r>
      <w:r w:rsidRPr="00C5340A">
        <w:rPr>
          <w:rFonts w:ascii="Arial" w:hAnsi="Arial" w:cs="Arial"/>
          <w:spacing w:val="-15"/>
        </w:rPr>
        <w:t xml:space="preserve"> </w:t>
      </w:r>
      <w:r w:rsidRPr="00C5340A">
        <w:rPr>
          <w:rFonts w:ascii="Arial" w:hAnsi="Arial" w:cs="Arial"/>
        </w:rPr>
        <w:t>при</w:t>
      </w:r>
      <w:r w:rsidRPr="00C5340A">
        <w:rPr>
          <w:rFonts w:ascii="Arial" w:hAnsi="Arial" w:cs="Arial"/>
          <w:spacing w:val="-12"/>
        </w:rPr>
        <w:t xml:space="preserve"> </w:t>
      </w:r>
      <w:r w:rsidRPr="00C5340A">
        <w:rPr>
          <w:rFonts w:ascii="Arial" w:hAnsi="Arial" w:cs="Arial"/>
        </w:rPr>
        <w:t>исключении</w:t>
      </w:r>
      <w:r w:rsidRPr="00C5340A">
        <w:rPr>
          <w:rFonts w:ascii="Arial" w:hAnsi="Arial" w:cs="Arial"/>
          <w:spacing w:val="-15"/>
        </w:rPr>
        <w:t xml:space="preserve"> </w:t>
      </w:r>
      <w:r w:rsidRPr="00C5340A">
        <w:rPr>
          <w:rFonts w:ascii="Arial" w:hAnsi="Arial" w:cs="Arial"/>
        </w:rPr>
        <w:t>развития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пневмоторакса/гематомы</w:t>
      </w:r>
      <w:r w:rsidRPr="00C5340A">
        <w:rPr>
          <w:rFonts w:ascii="Arial" w:hAnsi="Arial" w:cs="Arial"/>
          <w:spacing w:val="-12"/>
        </w:rPr>
        <w:t xml:space="preserve"> </w:t>
      </w:r>
      <w:r w:rsidRPr="00C5340A">
        <w:rPr>
          <w:rFonts w:ascii="Arial" w:hAnsi="Arial" w:cs="Arial"/>
        </w:rPr>
        <w:t>на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стороне</w:t>
      </w:r>
      <w:r w:rsidRPr="00C5340A">
        <w:rPr>
          <w:rFonts w:ascii="Arial" w:hAnsi="Arial" w:cs="Arial"/>
          <w:spacing w:val="2"/>
        </w:rPr>
        <w:t xml:space="preserve"> </w:t>
      </w:r>
      <w:r w:rsidRPr="00C5340A">
        <w:rPr>
          <w:rFonts w:ascii="Arial" w:hAnsi="Arial" w:cs="Arial"/>
        </w:rPr>
        <w:t>манипуляции не</w:t>
      </w:r>
      <w:r w:rsidRPr="00C5340A">
        <w:rPr>
          <w:rFonts w:ascii="Arial" w:hAnsi="Arial" w:cs="Arial"/>
          <w:spacing w:val="5"/>
        </w:rPr>
        <w:t xml:space="preserve"> </w:t>
      </w:r>
      <w:r w:rsidRPr="00C5340A">
        <w:rPr>
          <w:rFonts w:ascii="Arial" w:hAnsi="Arial" w:cs="Arial"/>
        </w:rPr>
        <w:t>ранее</w:t>
      </w:r>
      <w:r w:rsidRPr="00C5340A">
        <w:rPr>
          <w:rFonts w:ascii="Arial" w:hAnsi="Arial" w:cs="Arial"/>
          <w:spacing w:val="3"/>
        </w:rPr>
        <w:t xml:space="preserve"> </w:t>
      </w:r>
      <w:r w:rsidRPr="00C5340A">
        <w:rPr>
          <w:rFonts w:ascii="Arial" w:hAnsi="Arial" w:cs="Arial"/>
        </w:rPr>
        <w:t>чем</w:t>
      </w:r>
      <w:r w:rsidRPr="00C5340A">
        <w:rPr>
          <w:rFonts w:ascii="Arial" w:hAnsi="Arial" w:cs="Arial"/>
          <w:spacing w:val="7"/>
        </w:rPr>
        <w:t xml:space="preserve"> </w:t>
      </w:r>
      <w:r w:rsidRPr="00C5340A">
        <w:rPr>
          <w:rFonts w:ascii="Arial" w:hAnsi="Arial" w:cs="Arial"/>
        </w:rPr>
        <w:t>через</w:t>
      </w:r>
      <w:r w:rsidRPr="00C5340A">
        <w:rPr>
          <w:rFonts w:ascii="Arial" w:hAnsi="Arial" w:cs="Arial"/>
          <w:spacing w:val="3"/>
        </w:rPr>
        <w:t xml:space="preserve"> </w:t>
      </w:r>
      <w:r w:rsidRPr="00C5340A">
        <w:rPr>
          <w:rFonts w:ascii="Arial" w:hAnsi="Arial" w:cs="Arial"/>
        </w:rPr>
        <w:t>6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часов.</w:t>
      </w:r>
    </w:p>
    <w:p w:rsidR="00C5340A" w:rsidRPr="00C5340A" w:rsidRDefault="00C5340A" w:rsidP="00C5340A">
      <w:pPr>
        <w:pStyle w:val="a3"/>
        <w:spacing w:before="4"/>
        <w:ind w:right="253" w:firstLine="710"/>
        <w:rPr>
          <w:rFonts w:ascii="Arial" w:hAnsi="Arial" w:cs="Arial"/>
        </w:rPr>
      </w:pPr>
      <w:proofErr w:type="gramStart"/>
      <w:r w:rsidRPr="00C5340A">
        <w:rPr>
          <w:rFonts w:ascii="Arial" w:hAnsi="Arial" w:cs="Arial"/>
        </w:rPr>
        <w:t>Для проведения гемодиализа с ожидаемой продолжительностью более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  <w:spacing w:val="-1"/>
        </w:rPr>
        <w:t>трех</w:t>
      </w:r>
      <w:r w:rsidRPr="00C5340A">
        <w:rPr>
          <w:rFonts w:ascii="Arial" w:hAnsi="Arial" w:cs="Arial"/>
          <w:spacing w:val="-15"/>
        </w:rPr>
        <w:t xml:space="preserve"> </w:t>
      </w:r>
      <w:r w:rsidRPr="00C5340A">
        <w:rPr>
          <w:rFonts w:ascii="Arial" w:hAnsi="Arial" w:cs="Arial"/>
          <w:spacing w:val="-1"/>
        </w:rPr>
        <w:t>недель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  <w:spacing w:val="-1"/>
        </w:rPr>
        <w:t>предпочтение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  <w:spacing w:val="-1"/>
        </w:rPr>
        <w:t>рекомендуется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отдавать</w:t>
      </w:r>
      <w:r w:rsidRPr="00C5340A">
        <w:rPr>
          <w:rFonts w:ascii="Arial" w:hAnsi="Arial" w:cs="Arial"/>
          <w:spacing w:val="-12"/>
        </w:rPr>
        <w:t xml:space="preserve"> </w:t>
      </w:r>
      <w:r w:rsidRPr="00C5340A">
        <w:rPr>
          <w:rFonts w:ascii="Arial" w:hAnsi="Arial" w:cs="Arial"/>
        </w:rPr>
        <w:t>временной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катетеризации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(по убывающей): правой внутренней яремной вены, бедренной вены, левой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внутренней</w:t>
      </w:r>
      <w:r w:rsidRPr="00C5340A">
        <w:rPr>
          <w:rFonts w:ascii="Arial" w:hAnsi="Arial" w:cs="Arial"/>
          <w:spacing w:val="2"/>
        </w:rPr>
        <w:t xml:space="preserve"> </w:t>
      </w:r>
      <w:r w:rsidRPr="00C5340A">
        <w:rPr>
          <w:rFonts w:ascii="Arial" w:hAnsi="Arial" w:cs="Arial"/>
        </w:rPr>
        <w:t>яремной вены,</w:t>
      </w:r>
      <w:r w:rsidRPr="00C5340A">
        <w:rPr>
          <w:rFonts w:ascii="Arial" w:hAnsi="Arial" w:cs="Arial"/>
          <w:spacing w:val="10"/>
        </w:rPr>
        <w:t xml:space="preserve"> </w:t>
      </w:r>
      <w:r w:rsidRPr="00C5340A">
        <w:rPr>
          <w:rFonts w:ascii="Arial" w:hAnsi="Arial" w:cs="Arial"/>
        </w:rPr>
        <w:t>подключичной</w:t>
      </w:r>
      <w:r w:rsidRPr="00C5340A">
        <w:rPr>
          <w:rFonts w:ascii="Arial" w:hAnsi="Arial" w:cs="Arial"/>
          <w:spacing w:val="2"/>
        </w:rPr>
        <w:t xml:space="preserve"> </w:t>
      </w:r>
      <w:r w:rsidRPr="00C5340A">
        <w:rPr>
          <w:rFonts w:ascii="Arial" w:hAnsi="Arial" w:cs="Arial"/>
        </w:rPr>
        <w:t>вены.</w:t>
      </w:r>
      <w:proofErr w:type="gramEnd"/>
    </w:p>
    <w:p w:rsidR="00C5340A" w:rsidRPr="00C5340A" w:rsidRDefault="00C5340A" w:rsidP="00C5340A">
      <w:pPr>
        <w:pStyle w:val="a3"/>
        <w:ind w:firstLine="710"/>
        <w:rPr>
          <w:rFonts w:ascii="Arial" w:hAnsi="Arial" w:cs="Arial"/>
        </w:rPr>
      </w:pPr>
      <w:r w:rsidRPr="00C5340A">
        <w:rPr>
          <w:rFonts w:ascii="Arial" w:hAnsi="Arial" w:cs="Arial"/>
        </w:rPr>
        <w:t>В случае временного доступа для гемодиализа с ожидаемой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продолжительностью менее трех недель с последующей установкой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  <w:spacing w:val="-1"/>
        </w:rPr>
        <w:t>перманентного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  <w:spacing w:val="-1"/>
        </w:rPr>
        <w:t>катетера</w:t>
      </w:r>
      <w:r w:rsidRPr="00C5340A">
        <w:rPr>
          <w:rFonts w:ascii="Arial" w:hAnsi="Arial" w:cs="Arial"/>
          <w:spacing w:val="-5"/>
        </w:rPr>
        <w:t xml:space="preserve"> </w:t>
      </w:r>
      <w:r w:rsidRPr="00C5340A">
        <w:rPr>
          <w:rFonts w:ascii="Arial" w:hAnsi="Arial" w:cs="Arial"/>
        </w:rPr>
        <w:t>через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внутреннюю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яремную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вену</w:t>
      </w:r>
      <w:r w:rsidRPr="00C5340A">
        <w:rPr>
          <w:rFonts w:ascii="Arial" w:hAnsi="Arial" w:cs="Arial"/>
          <w:spacing w:val="-17"/>
        </w:rPr>
        <w:t xml:space="preserve"> </w:t>
      </w:r>
      <w:r w:rsidRPr="00C5340A">
        <w:rPr>
          <w:rFonts w:ascii="Arial" w:hAnsi="Arial" w:cs="Arial"/>
        </w:rPr>
        <w:t>рекомендуется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рассмотреть возможность катетеризации подключичной вены в связи с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минимальным</w:t>
      </w:r>
      <w:r w:rsidRPr="00C5340A">
        <w:rPr>
          <w:rFonts w:ascii="Arial" w:hAnsi="Arial" w:cs="Arial"/>
          <w:spacing w:val="4"/>
        </w:rPr>
        <w:t xml:space="preserve"> </w:t>
      </w:r>
      <w:r w:rsidRPr="00C5340A">
        <w:rPr>
          <w:rFonts w:ascii="Arial" w:hAnsi="Arial" w:cs="Arial"/>
        </w:rPr>
        <w:t>риском</w:t>
      </w:r>
      <w:r w:rsidRPr="00C5340A">
        <w:rPr>
          <w:rFonts w:ascii="Arial" w:hAnsi="Arial" w:cs="Arial"/>
          <w:spacing w:val="3"/>
        </w:rPr>
        <w:t xml:space="preserve"> </w:t>
      </w:r>
      <w:r w:rsidRPr="00C5340A">
        <w:rPr>
          <w:rFonts w:ascii="Arial" w:hAnsi="Arial" w:cs="Arial"/>
        </w:rPr>
        <w:t>инфекционных</w:t>
      </w:r>
      <w:r w:rsidRPr="00C5340A">
        <w:rPr>
          <w:rFonts w:ascii="Arial" w:hAnsi="Arial" w:cs="Arial"/>
          <w:spacing w:val="-3"/>
        </w:rPr>
        <w:t xml:space="preserve"> </w:t>
      </w:r>
      <w:r w:rsidRPr="00C5340A">
        <w:rPr>
          <w:rFonts w:ascii="Arial" w:hAnsi="Arial" w:cs="Arial"/>
        </w:rPr>
        <w:t>осложнений.</w:t>
      </w:r>
    </w:p>
    <w:p w:rsidR="00C5340A" w:rsidRPr="00C5340A" w:rsidRDefault="00C5340A" w:rsidP="00C5340A">
      <w:pPr>
        <w:pStyle w:val="a3"/>
        <w:spacing w:before="2"/>
        <w:ind w:right="721" w:firstLine="710"/>
        <w:rPr>
          <w:rFonts w:ascii="Arial" w:hAnsi="Arial" w:cs="Arial"/>
        </w:rPr>
      </w:pPr>
      <w:r w:rsidRPr="00C5340A">
        <w:rPr>
          <w:rFonts w:ascii="Arial" w:hAnsi="Arial" w:cs="Arial"/>
        </w:rPr>
        <w:t>В течение 6 часов после как удачной, так и неудачной попытки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катетеризации подключичной вены или внутренней яремной вены,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 xml:space="preserve">рекомендуется выполнить рентгенологический и/или </w:t>
      </w:r>
      <w:proofErr w:type="gramStart"/>
      <w:r w:rsidRPr="00C5340A">
        <w:rPr>
          <w:rFonts w:ascii="Arial" w:hAnsi="Arial" w:cs="Arial"/>
        </w:rPr>
        <w:t>УЗ-контроль</w:t>
      </w:r>
      <w:proofErr w:type="gramEnd"/>
      <w:r w:rsidRPr="00C5340A">
        <w:rPr>
          <w:rFonts w:ascii="Arial" w:hAnsi="Arial" w:cs="Arial"/>
        </w:rPr>
        <w:t xml:space="preserve"> и/или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рентгеновскую компьютерную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томографию</w:t>
      </w:r>
      <w:r w:rsidRPr="00C5340A">
        <w:rPr>
          <w:rFonts w:ascii="Arial" w:hAnsi="Arial" w:cs="Arial"/>
          <w:spacing w:val="4"/>
        </w:rPr>
        <w:t xml:space="preserve"> </w:t>
      </w:r>
      <w:r w:rsidRPr="00C5340A">
        <w:rPr>
          <w:rFonts w:ascii="Arial" w:hAnsi="Arial" w:cs="Arial"/>
        </w:rPr>
        <w:t>для</w:t>
      </w:r>
      <w:r w:rsidRPr="00C5340A">
        <w:rPr>
          <w:rFonts w:ascii="Arial" w:hAnsi="Arial" w:cs="Arial"/>
          <w:spacing w:val="3"/>
        </w:rPr>
        <w:t xml:space="preserve"> </w:t>
      </w:r>
      <w:r w:rsidRPr="00C5340A">
        <w:rPr>
          <w:rFonts w:ascii="Arial" w:hAnsi="Arial" w:cs="Arial"/>
        </w:rPr>
        <w:t>исключения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гемо/пневмоторакса.</w:t>
      </w:r>
    </w:p>
    <w:p w:rsidR="00C5340A" w:rsidRPr="00C5340A" w:rsidRDefault="00C5340A" w:rsidP="00C5340A">
      <w:pPr>
        <w:pStyle w:val="a3"/>
        <w:spacing w:line="242" w:lineRule="auto"/>
        <w:ind w:right="164" w:firstLine="710"/>
        <w:rPr>
          <w:rFonts w:ascii="Arial" w:hAnsi="Arial" w:cs="Arial"/>
        </w:rPr>
      </w:pPr>
      <w:r w:rsidRPr="00C5340A">
        <w:rPr>
          <w:rFonts w:ascii="Arial" w:hAnsi="Arial" w:cs="Arial"/>
        </w:rPr>
        <w:t>Не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рекомендуется</w:t>
      </w:r>
      <w:r w:rsidRPr="00C5340A">
        <w:rPr>
          <w:rFonts w:ascii="Arial" w:hAnsi="Arial" w:cs="Arial"/>
          <w:spacing w:val="-7"/>
        </w:rPr>
        <w:t xml:space="preserve"> </w:t>
      </w:r>
      <w:r w:rsidRPr="00C5340A">
        <w:rPr>
          <w:rFonts w:ascii="Arial" w:hAnsi="Arial" w:cs="Arial"/>
        </w:rPr>
        <w:t>нахождение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катетера</w:t>
      </w:r>
      <w:r w:rsidRPr="00C5340A">
        <w:rPr>
          <w:rFonts w:ascii="Arial" w:hAnsi="Arial" w:cs="Arial"/>
          <w:spacing w:val="-8"/>
        </w:rPr>
        <w:t xml:space="preserve"> </w:t>
      </w:r>
      <w:r w:rsidRPr="00C5340A">
        <w:rPr>
          <w:rFonts w:ascii="Arial" w:hAnsi="Arial" w:cs="Arial"/>
        </w:rPr>
        <w:t>в</w:t>
      </w:r>
      <w:r w:rsidRPr="00C5340A">
        <w:rPr>
          <w:rFonts w:ascii="Arial" w:hAnsi="Arial" w:cs="Arial"/>
          <w:spacing w:val="-13"/>
        </w:rPr>
        <w:t xml:space="preserve"> </w:t>
      </w:r>
      <w:r w:rsidRPr="00C5340A">
        <w:rPr>
          <w:rFonts w:ascii="Arial" w:hAnsi="Arial" w:cs="Arial"/>
        </w:rPr>
        <w:t>подключичной</w:t>
      </w:r>
      <w:r w:rsidRPr="00C5340A">
        <w:rPr>
          <w:rFonts w:ascii="Arial" w:hAnsi="Arial" w:cs="Arial"/>
          <w:spacing w:val="-9"/>
        </w:rPr>
        <w:t xml:space="preserve"> </w:t>
      </w:r>
      <w:r w:rsidRPr="00C5340A">
        <w:rPr>
          <w:rFonts w:ascii="Arial" w:hAnsi="Arial" w:cs="Arial"/>
        </w:rPr>
        <w:t>вене</w:t>
      </w:r>
      <w:r w:rsidRPr="00C5340A">
        <w:rPr>
          <w:rFonts w:ascii="Arial" w:hAnsi="Arial" w:cs="Arial"/>
          <w:spacing w:val="-10"/>
        </w:rPr>
        <w:t xml:space="preserve"> </w:t>
      </w:r>
      <w:r w:rsidRPr="00C5340A">
        <w:rPr>
          <w:rFonts w:ascii="Arial" w:hAnsi="Arial" w:cs="Arial"/>
        </w:rPr>
        <w:t>более</w:t>
      </w:r>
      <w:r w:rsidRPr="00C5340A">
        <w:rPr>
          <w:rFonts w:ascii="Arial" w:hAnsi="Arial" w:cs="Arial"/>
          <w:spacing w:val="-67"/>
        </w:rPr>
        <w:t xml:space="preserve"> </w:t>
      </w:r>
      <w:r w:rsidRPr="00C5340A">
        <w:rPr>
          <w:rFonts w:ascii="Arial" w:hAnsi="Arial" w:cs="Arial"/>
        </w:rPr>
        <w:t>трех недель. В этой ситуации рекомендуется переустановка катетера или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установка</w:t>
      </w:r>
      <w:r w:rsidRPr="00C5340A">
        <w:rPr>
          <w:rFonts w:ascii="Arial" w:hAnsi="Arial" w:cs="Arial"/>
          <w:spacing w:val="-1"/>
        </w:rPr>
        <w:t xml:space="preserve"> </w:t>
      </w:r>
      <w:r w:rsidRPr="00C5340A">
        <w:rPr>
          <w:rFonts w:ascii="Arial" w:hAnsi="Arial" w:cs="Arial"/>
        </w:rPr>
        <w:t>туннельного</w:t>
      </w:r>
      <w:r w:rsidRPr="00C5340A">
        <w:rPr>
          <w:rFonts w:ascii="Arial" w:hAnsi="Arial" w:cs="Arial"/>
          <w:spacing w:val="3"/>
        </w:rPr>
        <w:t xml:space="preserve"> </w:t>
      </w:r>
      <w:r w:rsidRPr="00C5340A">
        <w:rPr>
          <w:rFonts w:ascii="Arial" w:hAnsi="Arial" w:cs="Arial"/>
        </w:rPr>
        <w:t>катетера через внутреннюю яремную</w:t>
      </w:r>
      <w:r w:rsidRPr="00C5340A">
        <w:rPr>
          <w:rFonts w:ascii="Arial" w:hAnsi="Arial" w:cs="Arial"/>
          <w:spacing w:val="-2"/>
        </w:rPr>
        <w:t xml:space="preserve"> </w:t>
      </w:r>
      <w:r w:rsidRPr="00C5340A">
        <w:rPr>
          <w:rFonts w:ascii="Arial" w:hAnsi="Arial" w:cs="Arial"/>
        </w:rPr>
        <w:t>вену.</w:t>
      </w:r>
    </w:p>
    <w:p w:rsidR="00C5340A" w:rsidRPr="00C5340A" w:rsidRDefault="00C5340A" w:rsidP="00C5340A">
      <w:pPr>
        <w:spacing w:line="242" w:lineRule="auto"/>
        <w:rPr>
          <w:rFonts w:ascii="Arial" w:hAnsi="Arial" w:cs="Arial"/>
        </w:rPr>
        <w:sectPr w:rsidR="00C5340A" w:rsidRPr="00C5340A">
          <w:pgSz w:w="11900" w:h="16840"/>
          <w:pgMar w:top="1020" w:right="740" w:bottom="280" w:left="1580" w:header="720" w:footer="720" w:gutter="0"/>
          <w:cols w:space="720"/>
        </w:sectPr>
      </w:pPr>
    </w:p>
    <w:p w:rsidR="00C5340A" w:rsidRPr="00C5340A" w:rsidRDefault="00C5340A" w:rsidP="00C5340A">
      <w:pPr>
        <w:pStyle w:val="1"/>
        <w:spacing w:before="73"/>
        <w:ind w:left="949"/>
        <w:rPr>
          <w:rFonts w:ascii="Arial" w:hAnsi="Arial" w:cs="Arial"/>
        </w:rPr>
      </w:pPr>
      <w:r w:rsidRPr="00C5340A">
        <w:rPr>
          <w:rFonts w:ascii="Arial" w:hAnsi="Arial" w:cs="Arial"/>
        </w:rPr>
        <w:lastRenderedPageBreak/>
        <w:t>Список</w:t>
      </w:r>
      <w:r w:rsidRPr="00C5340A">
        <w:rPr>
          <w:rFonts w:ascii="Arial" w:hAnsi="Arial" w:cs="Arial"/>
          <w:spacing w:val="-12"/>
        </w:rPr>
        <w:t xml:space="preserve"> </w:t>
      </w:r>
      <w:r w:rsidRPr="00C5340A">
        <w:rPr>
          <w:rFonts w:ascii="Arial" w:hAnsi="Arial" w:cs="Arial"/>
        </w:rPr>
        <w:t>литературы</w:t>
      </w:r>
    </w:p>
    <w:p w:rsidR="00C5340A" w:rsidRPr="00C5340A" w:rsidRDefault="00C5340A" w:rsidP="00C5340A">
      <w:pPr>
        <w:pStyle w:val="a4"/>
        <w:numPr>
          <w:ilvl w:val="0"/>
          <w:numId w:val="1"/>
        </w:numPr>
        <w:tabs>
          <w:tab w:val="left" w:pos="841"/>
        </w:tabs>
        <w:spacing w:before="1" w:line="242" w:lineRule="auto"/>
        <w:ind w:right="189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Клинические рекомендации. Анестезиология-реаниматология / под</w:t>
      </w:r>
      <w:r w:rsidRPr="00C5340A">
        <w:rPr>
          <w:rFonts w:ascii="Arial" w:hAnsi="Arial" w:cs="Arial"/>
          <w:spacing w:val="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 xml:space="preserve">ред. И.Б. </w:t>
      </w:r>
      <w:proofErr w:type="spellStart"/>
      <w:r w:rsidRPr="00C5340A">
        <w:rPr>
          <w:rFonts w:ascii="Arial" w:hAnsi="Arial" w:cs="Arial"/>
          <w:sz w:val="28"/>
        </w:rPr>
        <w:t>Заболотских</w:t>
      </w:r>
      <w:proofErr w:type="spellEnd"/>
      <w:r w:rsidRPr="00C5340A">
        <w:rPr>
          <w:rFonts w:ascii="Arial" w:hAnsi="Arial" w:cs="Arial"/>
          <w:sz w:val="28"/>
        </w:rPr>
        <w:t xml:space="preserve">, Е.М. </w:t>
      </w:r>
      <w:proofErr w:type="spellStart"/>
      <w:r w:rsidRPr="00C5340A">
        <w:rPr>
          <w:rFonts w:ascii="Arial" w:hAnsi="Arial" w:cs="Arial"/>
          <w:sz w:val="28"/>
        </w:rPr>
        <w:t>Шифмана</w:t>
      </w:r>
      <w:proofErr w:type="spellEnd"/>
      <w:r w:rsidRPr="00C5340A">
        <w:rPr>
          <w:rFonts w:ascii="Arial" w:hAnsi="Arial" w:cs="Arial"/>
          <w:sz w:val="28"/>
        </w:rPr>
        <w:t>. — М.: ГЭОТАР-Медиа, 2016 —</w:t>
      </w:r>
      <w:r w:rsidRPr="00C5340A">
        <w:rPr>
          <w:rFonts w:ascii="Arial" w:hAnsi="Arial" w:cs="Arial"/>
          <w:spacing w:val="-6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с.</w:t>
      </w:r>
      <w:r w:rsidRPr="00C5340A">
        <w:rPr>
          <w:rFonts w:ascii="Arial" w:hAnsi="Arial" w:cs="Arial"/>
          <w:spacing w:val="8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914–947.</w:t>
      </w:r>
    </w:p>
    <w:p w:rsidR="00C5340A" w:rsidRPr="00C5340A" w:rsidRDefault="00C5340A" w:rsidP="00C5340A">
      <w:pPr>
        <w:pStyle w:val="a4"/>
        <w:numPr>
          <w:ilvl w:val="0"/>
          <w:numId w:val="1"/>
        </w:numPr>
        <w:tabs>
          <w:tab w:val="left" w:pos="841"/>
        </w:tabs>
        <w:spacing w:before="5"/>
        <w:ind w:right="173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Клинические рекомендации. «Профилактика катетер-ассоциированных</w:t>
      </w:r>
      <w:r w:rsidRPr="00C5340A">
        <w:rPr>
          <w:rFonts w:ascii="Arial" w:hAnsi="Arial" w:cs="Arial"/>
          <w:spacing w:val="-6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инфекций кровотока и уход за центральным венозным катетером</w:t>
      </w:r>
      <w:r w:rsidRPr="00C5340A">
        <w:rPr>
          <w:rFonts w:ascii="Arial" w:hAnsi="Arial" w:cs="Arial"/>
          <w:spacing w:val="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(ЦВК)»</w:t>
      </w:r>
      <w:r w:rsidRPr="00C5340A">
        <w:rPr>
          <w:rFonts w:ascii="Arial" w:hAnsi="Arial" w:cs="Arial"/>
          <w:spacing w:val="-18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2017</w:t>
      </w:r>
      <w:r w:rsidRPr="00C5340A">
        <w:rPr>
          <w:rFonts w:ascii="Arial" w:hAnsi="Arial" w:cs="Arial"/>
          <w:spacing w:val="-9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г.</w:t>
      </w:r>
      <w:r w:rsidRPr="00C5340A">
        <w:rPr>
          <w:rFonts w:ascii="Arial" w:hAnsi="Arial" w:cs="Arial"/>
          <w:spacing w:val="-2"/>
          <w:sz w:val="28"/>
        </w:rPr>
        <w:t xml:space="preserve"> </w:t>
      </w:r>
      <w:proofErr w:type="gramStart"/>
      <w:r w:rsidRPr="00C5340A">
        <w:rPr>
          <w:rFonts w:ascii="Arial" w:hAnsi="Arial" w:cs="Arial"/>
          <w:sz w:val="28"/>
        </w:rPr>
        <w:t>—Н</w:t>
      </w:r>
      <w:proofErr w:type="gramEnd"/>
      <w:r w:rsidRPr="00C5340A">
        <w:rPr>
          <w:rFonts w:ascii="Arial" w:hAnsi="Arial" w:cs="Arial"/>
          <w:sz w:val="28"/>
        </w:rPr>
        <w:t>ациональная</w:t>
      </w:r>
      <w:r w:rsidRPr="00C5340A">
        <w:rPr>
          <w:rFonts w:ascii="Arial" w:hAnsi="Arial" w:cs="Arial"/>
          <w:spacing w:val="-6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ассоциация</w:t>
      </w:r>
      <w:r w:rsidRPr="00C5340A">
        <w:rPr>
          <w:rFonts w:ascii="Arial" w:hAnsi="Arial" w:cs="Arial"/>
          <w:spacing w:val="-6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специалистов</w:t>
      </w:r>
      <w:r w:rsidRPr="00C5340A">
        <w:rPr>
          <w:rFonts w:ascii="Arial" w:hAnsi="Arial" w:cs="Arial"/>
          <w:spacing w:val="-9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по</w:t>
      </w:r>
      <w:r w:rsidRPr="00C5340A">
        <w:rPr>
          <w:rFonts w:ascii="Arial" w:hAnsi="Arial" w:cs="Arial"/>
          <w:spacing w:val="-9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контролю</w:t>
      </w:r>
      <w:r w:rsidRPr="00C5340A">
        <w:rPr>
          <w:rFonts w:ascii="Arial" w:hAnsi="Arial" w:cs="Arial"/>
          <w:spacing w:val="-6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инфекций, связанных</w:t>
      </w:r>
      <w:r w:rsidRPr="00C5340A">
        <w:rPr>
          <w:rFonts w:ascii="Arial" w:hAnsi="Arial" w:cs="Arial"/>
          <w:spacing w:val="-6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с</w:t>
      </w:r>
      <w:r w:rsidRPr="00C5340A">
        <w:rPr>
          <w:rFonts w:ascii="Arial" w:hAnsi="Arial" w:cs="Arial"/>
          <w:spacing w:val="5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оказанием</w:t>
      </w:r>
      <w:r w:rsidRPr="00C5340A">
        <w:rPr>
          <w:rFonts w:ascii="Arial" w:hAnsi="Arial" w:cs="Arial"/>
          <w:spacing w:val="2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медицинской</w:t>
      </w:r>
      <w:r w:rsidRPr="00C5340A">
        <w:rPr>
          <w:rFonts w:ascii="Arial" w:hAnsi="Arial" w:cs="Arial"/>
          <w:spacing w:val="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помощи (НП</w:t>
      </w:r>
    </w:p>
    <w:p w:rsidR="00C5340A" w:rsidRPr="00C5340A" w:rsidRDefault="00C5340A" w:rsidP="00C5340A">
      <w:pPr>
        <w:pStyle w:val="a3"/>
        <w:spacing w:before="3"/>
        <w:ind w:left="840" w:right="223"/>
        <w:rPr>
          <w:rFonts w:ascii="Arial" w:hAnsi="Arial" w:cs="Arial"/>
        </w:rPr>
      </w:pPr>
      <w:proofErr w:type="gramStart"/>
      <w:r w:rsidRPr="00C5340A">
        <w:rPr>
          <w:rFonts w:ascii="Arial" w:hAnsi="Arial" w:cs="Arial"/>
        </w:rPr>
        <w:t>«НАСКИ»); Межрегиональная общественная организации «Общество</w:t>
      </w:r>
      <w:r w:rsidRPr="00C5340A">
        <w:rPr>
          <w:rFonts w:ascii="Arial" w:hAnsi="Arial" w:cs="Arial"/>
          <w:spacing w:val="1"/>
        </w:rPr>
        <w:t xml:space="preserve"> </w:t>
      </w:r>
      <w:r w:rsidRPr="00C5340A">
        <w:rPr>
          <w:rFonts w:ascii="Arial" w:hAnsi="Arial" w:cs="Arial"/>
        </w:rPr>
        <w:t>врачей и медицинских сестер «Сепсис Форум».</w:t>
      </w:r>
      <w:proofErr w:type="gramEnd"/>
      <w:r w:rsidRPr="00C5340A">
        <w:rPr>
          <w:rFonts w:ascii="Arial" w:hAnsi="Arial" w:cs="Arial"/>
        </w:rPr>
        <w:t xml:space="preserve"> — Январь, 2018 – 44 с.</w:t>
      </w:r>
      <w:r w:rsidRPr="00C5340A">
        <w:rPr>
          <w:rFonts w:ascii="Arial" w:hAnsi="Arial" w:cs="Arial"/>
          <w:spacing w:val="-67"/>
        </w:rPr>
        <w:t xml:space="preserve"> </w:t>
      </w:r>
      <w:hyperlink r:id="rId5">
        <w:r w:rsidRPr="00C5340A">
          <w:rPr>
            <w:rFonts w:ascii="Arial" w:hAnsi="Arial" w:cs="Arial"/>
          </w:rPr>
          <w:t>http://nasci.ru/_resources/directory/313/common/KR_KAIK.pdf</w:t>
        </w:r>
      </w:hyperlink>
    </w:p>
    <w:p w:rsidR="00C5340A" w:rsidRPr="00C5340A" w:rsidRDefault="00C5340A" w:rsidP="00C5340A">
      <w:pPr>
        <w:pStyle w:val="a4"/>
        <w:numPr>
          <w:ilvl w:val="0"/>
          <w:numId w:val="1"/>
        </w:numPr>
        <w:tabs>
          <w:tab w:val="left" w:pos="841"/>
        </w:tabs>
        <w:ind w:right="658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Процедуры</w:t>
      </w:r>
      <w:r w:rsidRPr="00C5340A">
        <w:rPr>
          <w:rFonts w:ascii="Arial" w:hAnsi="Arial" w:cs="Arial"/>
          <w:spacing w:val="-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и</w:t>
      </w:r>
      <w:r w:rsidRPr="00C5340A">
        <w:rPr>
          <w:rFonts w:ascii="Arial" w:hAnsi="Arial" w:cs="Arial"/>
          <w:spacing w:val="-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техники</w:t>
      </w:r>
      <w:r w:rsidRPr="00C5340A">
        <w:rPr>
          <w:rFonts w:ascii="Arial" w:hAnsi="Arial" w:cs="Arial"/>
          <w:spacing w:val="-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в</w:t>
      </w:r>
      <w:r w:rsidRPr="00C5340A">
        <w:rPr>
          <w:rFonts w:ascii="Arial" w:hAnsi="Arial" w:cs="Arial"/>
          <w:spacing w:val="-9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неотложной</w:t>
      </w:r>
      <w:r w:rsidRPr="00C5340A">
        <w:rPr>
          <w:rFonts w:ascii="Arial" w:hAnsi="Arial" w:cs="Arial"/>
          <w:spacing w:val="-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медицине</w:t>
      </w:r>
      <w:r w:rsidRPr="00C5340A">
        <w:rPr>
          <w:rFonts w:ascii="Arial" w:hAnsi="Arial" w:cs="Arial"/>
          <w:spacing w:val="-6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/</w:t>
      </w:r>
      <w:r w:rsidRPr="00C5340A">
        <w:rPr>
          <w:rFonts w:ascii="Arial" w:hAnsi="Arial" w:cs="Arial"/>
          <w:spacing w:val="-8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под</w:t>
      </w:r>
      <w:r w:rsidRPr="00C5340A">
        <w:rPr>
          <w:rFonts w:ascii="Arial" w:hAnsi="Arial" w:cs="Arial"/>
          <w:spacing w:val="-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ред.</w:t>
      </w:r>
      <w:r w:rsidRPr="00C5340A">
        <w:rPr>
          <w:rFonts w:ascii="Arial" w:hAnsi="Arial" w:cs="Arial"/>
          <w:spacing w:val="-4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Р.</w:t>
      </w:r>
      <w:r w:rsidRPr="00C5340A">
        <w:rPr>
          <w:rFonts w:ascii="Arial" w:hAnsi="Arial" w:cs="Arial"/>
          <w:spacing w:val="-10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Ирвина,</w:t>
      </w:r>
      <w:r w:rsidRPr="00C5340A">
        <w:rPr>
          <w:rFonts w:ascii="Arial" w:hAnsi="Arial" w:cs="Arial"/>
          <w:spacing w:val="-67"/>
          <w:sz w:val="28"/>
        </w:rPr>
        <w:t xml:space="preserve"> </w:t>
      </w:r>
      <w:proofErr w:type="gramStart"/>
      <w:r w:rsidRPr="00C5340A">
        <w:rPr>
          <w:rFonts w:ascii="Arial" w:hAnsi="Arial" w:cs="Arial"/>
          <w:sz w:val="28"/>
        </w:rPr>
        <w:t>Дж</w:t>
      </w:r>
      <w:proofErr w:type="gramEnd"/>
      <w:r w:rsidRPr="00C5340A">
        <w:rPr>
          <w:rFonts w:ascii="Arial" w:hAnsi="Arial" w:cs="Arial"/>
          <w:sz w:val="28"/>
        </w:rPr>
        <w:t xml:space="preserve">. </w:t>
      </w:r>
      <w:proofErr w:type="spellStart"/>
      <w:r w:rsidRPr="00C5340A">
        <w:rPr>
          <w:rFonts w:ascii="Arial" w:hAnsi="Arial" w:cs="Arial"/>
          <w:sz w:val="28"/>
        </w:rPr>
        <w:t>Риппе</w:t>
      </w:r>
      <w:proofErr w:type="spellEnd"/>
      <w:r w:rsidRPr="00C5340A">
        <w:rPr>
          <w:rFonts w:ascii="Arial" w:hAnsi="Arial" w:cs="Arial"/>
          <w:sz w:val="28"/>
        </w:rPr>
        <w:t>,</w:t>
      </w:r>
      <w:r w:rsidRPr="00C5340A">
        <w:rPr>
          <w:rFonts w:ascii="Arial" w:hAnsi="Arial" w:cs="Arial"/>
          <w:spacing w:val="4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Ф.</w:t>
      </w:r>
      <w:r w:rsidRPr="00C5340A">
        <w:rPr>
          <w:rFonts w:ascii="Arial" w:hAnsi="Arial" w:cs="Arial"/>
          <w:spacing w:val="7"/>
          <w:sz w:val="28"/>
        </w:rPr>
        <w:t xml:space="preserve"> </w:t>
      </w:r>
      <w:proofErr w:type="spellStart"/>
      <w:r w:rsidRPr="00C5340A">
        <w:rPr>
          <w:rFonts w:ascii="Arial" w:hAnsi="Arial" w:cs="Arial"/>
          <w:sz w:val="28"/>
        </w:rPr>
        <w:t>Кёрли</w:t>
      </w:r>
      <w:proofErr w:type="spellEnd"/>
      <w:r w:rsidRPr="00C5340A">
        <w:rPr>
          <w:rFonts w:ascii="Arial" w:hAnsi="Arial" w:cs="Arial"/>
          <w:sz w:val="28"/>
        </w:rPr>
        <w:t>,</w:t>
      </w:r>
      <w:r w:rsidRPr="00C5340A">
        <w:rPr>
          <w:rFonts w:ascii="Arial" w:hAnsi="Arial" w:cs="Arial"/>
          <w:spacing w:val="2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С.</w:t>
      </w:r>
      <w:r w:rsidRPr="00C5340A">
        <w:rPr>
          <w:rFonts w:ascii="Arial" w:hAnsi="Arial" w:cs="Arial"/>
          <w:spacing w:val="-2"/>
          <w:sz w:val="28"/>
        </w:rPr>
        <w:t xml:space="preserve"> </w:t>
      </w:r>
      <w:proofErr w:type="spellStart"/>
      <w:r w:rsidRPr="00C5340A">
        <w:rPr>
          <w:rFonts w:ascii="Arial" w:hAnsi="Arial" w:cs="Arial"/>
          <w:sz w:val="28"/>
        </w:rPr>
        <w:t>Херда</w:t>
      </w:r>
      <w:proofErr w:type="spellEnd"/>
      <w:r w:rsidRPr="00C5340A">
        <w:rPr>
          <w:rFonts w:ascii="Arial" w:hAnsi="Arial" w:cs="Arial"/>
          <w:sz w:val="28"/>
        </w:rPr>
        <w:t>;</w:t>
      </w:r>
      <w:r w:rsidRPr="00C5340A">
        <w:rPr>
          <w:rFonts w:ascii="Arial" w:hAnsi="Arial" w:cs="Arial"/>
          <w:spacing w:val="-5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пер.</w:t>
      </w:r>
      <w:r w:rsidRPr="00C5340A">
        <w:rPr>
          <w:rFonts w:ascii="Arial" w:hAnsi="Arial" w:cs="Arial"/>
          <w:spacing w:val="3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с</w:t>
      </w:r>
      <w:r w:rsidRPr="00C5340A">
        <w:rPr>
          <w:rFonts w:ascii="Arial" w:hAnsi="Arial" w:cs="Arial"/>
          <w:spacing w:val="-4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англ.</w:t>
      </w:r>
      <w:r w:rsidRPr="00C5340A">
        <w:rPr>
          <w:rFonts w:ascii="Arial" w:hAnsi="Arial" w:cs="Arial"/>
          <w:spacing w:val="1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—</w:t>
      </w:r>
      <w:r w:rsidRPr="00C5340A">
        <w:rPr>
          <w:rFonts w:ascii="Arial" w:hAnsi="Arial" w:cs="Arial"/>
          <w:spacing w:val="-5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М.:</w:t>
      </w:r>
      <w:r w:rsidRPr="00C5340A">
        <w:rPr>
          <w:rFonts w:ascii="Arial" w:hAnsi="Arial" w:cs="Arial"/>
          <w:spacing w:val="-10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БИНОМ.</w:t>
      </w:r>
      <w:r w:rsidRPr="00C5340A">
        <w:rPr>
          <w:rFonts w:ascii="Arial" w:hAnsi="Arial" w:cs="Arial"/>
          <w:spacing w:val="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Лаборатория знаний,</w:t>
      </w:r>
      <w:r w:rsidRPr="00C5340A">
        <w:rPr>
          <w:rFonts w:ascii="Arial" w:hAnsi="Arial" w:cs="Arial"/>
          <w:spacing w:val="-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2013</w:t>
      </w:r>
      <w:r w:rsidRPr="00C5340A">
        <w:rPr>
          <w:rFonts w:ascii="Arial" w:hAnsi="Arial" w:cs="Arial"/>
          <w:spacing w:val="-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—</w:t>
      </w:r>
      <w:r w:rsidRPr="00C5340A">
        <w:rPr>
          <w:rFonts w:ascii="Arial" w:hAnsi="Arial" w:cs="Arial"/>
          <w:spacing w:val="-2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392</w:t>
      </w:r>
      <w:r w:rsidRPr="00C5340A">
        <w:rPr>
          <w:rFonts w:ascii="Arial" w:hAnsi="Arial" w:cs="Arial"/>
          <w:spacing w:val="-2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с.:</w:t>
      </w:r>
      <w:r w:rsidRPr="00C5340A">
        <w:rPr>
          <w:rFonts w:ascii="Arial" w:hAnsi="Arial" w:cs="Arial"/>
          <w:spacing w:val="-1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ил</w:t>
      </w:r>
      <w:r w:rsidRPr="00C5340A">
        <w:rPr>
          <w:rFonts w:ascii="Arial" w:hAnsi="Arial" w:cs="Arial"/>
          <w:spacing w:val="-2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(Неотложная</w:t>
      </w:r>
      <w:r w:rsidRPr="00C5340A">
        <w:rPr>
          <w:rFonts w:ascii="Arial" w:hAnsi="Arial" w:cs="Arial"/>
          <w:spacing w:val="-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медицина).</w:t>
      </w:r>
    </w:p>
    <w:p w:rsidR="00C5340A" w:rsidRPr="00C5340A" w:rsidRDefault="00C5340A" w:rsidP="00C5340A">
      <w:pPr>
        <w:pStyle w:val="a4"/>
        <w:numPr>
          <w:ilvl w:val="0"/>
          <w:numId w:val="1"/>
        </w:numPr>
        <w:tabs>
          <w:tab w:val="left" w:pos="841"/>
        </w:tabs>
        <w:ind w:right="216"/>
        <w:jc w:val="both"/>
        <w:rPr>
          <w:rFonts w:ascii="Arial" w:hAnsi="Arial" w:cs="Arial"/>
          <w:sz w:val="28"/>
        </w:rPr>
      </w:pPr>
      <w:r w:rsidRPr="00C5340A">
        <w:rPr>
          <w:rFonts w:ascii="Arial" w:hAnsi="Arial" w:cs="Arial"/>
          <w:sz w:val="28"/>
        </w:rPr>
        <w:t>Сумин С.А., Горбачев В.И. Катетеризации центральных вен с позиций</w:t>
      </w:r>
      <w:r w:rsidRPr="00C5340A">
        <w:rPr>
          <w:rFonts w:ascii="Arial" w:hAnsi="Arial" w:cs="Arial"/>
          <w:spacing w:val="-67"/>
          <w:sz w:val="28"/>
        </w:rPr>
        <w:t xml:space="preserve"> </w:t>
      </w:r>
      <w:r w:rsidRPr="00C5340A">
        <w:rPr>
          <w:rFonts w:ascii="Arial" w:hAnsi="Arial" w:cs="Arial"/>
          <w:spacing w:val="-1"/>
          <w:sz w:val="28"/>
        </w:rPr>
        <w:t>нормативно-правовых</w:t>
      </w:r>
      <w:r w:rsidRPr="00C5340A">
        <w:rPr>
          <w:rFonts w:ascii="Arial" w:hAnsi="Arial" w:cs="Arial"/>
          <w:spacing w:val="-1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актов. Вестник</w:t>
      </w:r>
      <w:r w:rsidRPr="00C5340A">
        <w:rPr>
          <w:rFonts w:ascii="Arial" w:hAnsi="Arial" w:cs="Arial"/>
          <w:spacing w:val="-8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интенсивной</w:t>
      </w:r>
      <w:r w:rsidRPr="00C5340A">
        <w:rPr>
          <w:rFonts w:ascii="Arial" w:hAnsi="Arial" w:cs="Arial"/>
          <w:spacing w:val="-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терапии.</w:t>
      </w:r>
      <w:r w:rsidRPr="00C5340A">
        <w:rPr>
          <w:rFonts w:ascii="Arial" w:hAnsi="Arial" w:cs="Arial"/>
          <w:spacing w:val="3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—</w:t>
      </w:r>
      <w:r w:rsidRPr="00C5340A">
        <w:rPr>
          <w:rFonts w:ascii="Arial" w:hAnsi="Arial" w:cs="Arial"/>
          <w:spacing w:val="-8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2017</w:t>
      </w:r>
      <w:r w:rsidRPr="00C5340A">
        <w:rPr>
          <w:rFonts w:ascii="Arial" w:hAnsi="Arial" w:cs="Arial"/>
          <w:spacing w:val="-8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№</w:t>
      </w:r>
      <w:r w:rsidRPr="00C5340A">
        <w:rPr>
          <w:rFonts w:ascii="Arial" w:hAnsi="Arial" w:cs="Arial"/>
          <w:spacing w:val="-6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4</w:t>
      </w:r>
      <w:r w:rsidRPr="00C5340A">
        <w:rPr>
          <w:rFonts w:ascii="Arial" w:hAnsi="Arial" w:cs="Arial"/>
          <w:spacing w:val="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—</w:t>
      </w:r>
      <w:r w:rsidRPr="00C5340A">
        <w:rPr>
          <w:rFonts w:ascii="Arial" w:hAnsi="Arial" w:cs="Arial"/>
          <w:spacing w:val="2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с.</w:t>
      </w:r>
      <w:r w:rsidRPr="00C5340A">
        <w:rPr>
          <w:rFonts w:ascii="Arial" w:hAnsi="Arial" w:cs="Arial"/>
          <w:spacing w:val="9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5–12.</w:t>
      </w:r>
    </w:p>
    <w:p w:rsidR="00C5340A" w:rsidRPr="00C5340A" w:rsidRDefault="00C5340A" w:rsidP="00C5340A">
      <w:pPr>
        <w:pStyle w:val="a4"/>
        <w:numPr>
          <w:ilvl w:val="0"/>
          <w:numId w:val="1"/>
        </w:numPr>
        <w:tabs>
          <w:tab w:val="left" w:pos="841"/>
        </w:tabs>
        <w:ind w:right="511"/>
        <w:rPr>
          <w:rFonts w:ascii="Arial" w:hAnsi="Arial" w:cs="Arial"/>
          <w:sz w:val="28"/>
        </w:rPr>
        <w:sectPr w:rsidR="00C5340A" w:rsidRPr="00C5340A">
          <w:pgSz w:w="11900" w:h="16840"/>
          <w:pgMar w:top="1080" w:right="740" w:bottom="280" w:left="1580" w:header="720" w:footer="720" w:gutter="0"/>
          <w:cols w:space="720"/>
        </w:sectPr>
      </w:pPr>
      <w:r w:rsidRPr="00C5340A">
        <w:rPr>
          <w:rFonts w:ascii="Arial" w:hAnsi="Arial" w:cs="Arial"/>
          <w:sz w:val="28"/>
        </w:rPr>
        <w:t>Сумин С.А., Юридические последствия неблагоприятного исхода</w:t>
      </w:r>
      <w:r w:rsidRPr="00C5340A">
        <w:rPr>
          <w:rFonts w:ascii="Arial" w:hAnsi="Arial" w:cs="Arial"/>
          <w:spacing w:val="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лечения.</w:t>
      </w:r>
      <w:r w:rsidRPr="00C5340A">
        <w:rPr>
          <w:rFonts w:ascii="Arial" w:hAnsi="Arial" w:cs="Arial"/>
          <w:spacing w:val="1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Анестезиология</w:t>
      </w:r>
      <w:r w:rsidRPr="00C5340A">
        <w:rPr>
          <w:rFonts w:ascii="Arial" w:hAnsi="Arial" w:cs="Arial"/>
          <w:spacing w:val="2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и</w:t>
      </w:r>
      <w:r w:rsidRPr="00C5340A">
        <w:rPr>
          <w:rFonts w:ascii="Arial" w:hAnsi="Arial" w:cs="Arial"/>
          <w:spacing w:val="-4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реаниматология.</w:t>
      </w:r>
      <w:r w:rsidRPr="00C5340A">
        <w:rPr>
          <w:rFonts w:ascii="Arial" w:hAnsi="Arial" w:cs="Arial"/>
          <w:spacing w:val="8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—</w:t>
      </w:r>
      <w:r w:rsidRPr="00C5340A">
        <w:rPr>
          <w:rFonts w:ascii="Arial" w:hAnsi="Arial" w:cs="Arial"/>
          <w:spacing w:val="-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2018</w:t>
      </w:r>
      <w:r w:rsidRPr="00C5340A">
        <w:rPr>
          <w:rFonts w:ascii="Arial" w:hAnsi="Arial" w:cs="Arial"/>
          <w:spacing w:val="-2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—</w:t>
      </w:r>
      <w:r w:rsidRPr="00C5340A">
        <w:rPr>
          <w:rFonts w:ascii="Arial" w:hAnsi="Arial" w:cs="Arial"/>
          <w:spacing w:val="-3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№</w:t>
      </w:r>
      <w:r w:rsidRPr="00C5340A">
        <w:rPr>
          <w:rFonts w:ascii="Arial" w:hAnsi="Arial" w:cs="Arial"/>
          <w:spacing w:val="-8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1</w:t>
      </w:r>
      <w:r w:rsidRPr="00C5340A">
        <w:rPr>
          <w:rFonts w:ascii="Arial" w:hAnsi="Arial" w:cs="Arial"/>
          <w:spacing w:val="-7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–</w:t>
      </w:r>
      <w:r w:rsidRPr="00C5340A">
        <w:rPr>
          <w:rFonts w:ascii="Arial" w:hAnsi="Arial" w:cs="Arial"/>
          <w:spacing w:val="-3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с. 4</w:t>
      </w:r>
      <w:r w:rsidRPr="00C5340A">
        <w:rPr>
          <w:rFonts w:ascii="Arial" w:hAnsi="Arial" w:cs="Arial"/>
          <w:spacing w:val="-6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-</w:t>
      </w:r>
      <w:r w:rsidRPr="00C5340A">
        <w:rPr>
          <w:rFonts w:ascii="Arial" w:hAnsi="Arial" w:cs="Arial"/>
          <w:spacing w:val="-9"/>
          <w:sz w:val="28"/>
        </w:rPr>
        <w:t xml:space="preserve"> </w:t>
      </w:r>
      <w:r w:rsidRPr="00C5340A">
        <w:rPr>
          <w:rFonts w:ascii="Arial" w:hAnsi="Arial" w:cs="Arial"/>
          <w:sz w:val="28"/>
        </w:rPr>
        <w:t>8</w:t>
      </w:r>
    </w:p>
    <w:p w:rsidR="005E5116" w:rsidRPr="00C5340A" w:rsidRDefault="005E5116" w:rsidP="00C5340A">
      <w:pPr>
        <w:pStyle w:val="a3"/>
        <w:spacing w:before="4"/>
        <w:ind w:left="0"/>
        <w:rPr>
          <w:rFonts w:ascii="Arial" w:hAnsi="Arial" w:cs="Arial"/>
          <w:sz w:val="17"/>
        </w:rPr>
      </w:pPr>
    </w:p>
    <w:sectPr w:rsidR="005E5116" w:rsidRPr="00C5340A" w:rsidSect="00196FB2">
      <w:pgSz w:w="11900" w:h="16840"/>
      <w:pgMar w:top="158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392B"/>
    <w:multiLevelType w:val="hybridMultilevel"/>
    <w:tmpl w:val="EEB8976E"/>
    <w:lvl w:ilvl="0" w:tplc="D376D182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F3128F50"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2" w:tplc="8CEA7A64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 w:tplc="C652DC0A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4" w:tplc="08921B42"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5" w:tplc="1F1AAE5C">
      <w:numFmt w:val="bullet"/>
      <w:lvlText w:val="•"/>
      <w:lvlJc w:val="left"/>
      <w:pPr>
        <w:ind w:left="5209" w:hanging="360"/>
      </w:pPr>
      <w:rPr>
        <w:rFonts w:hint="default"/>
        <w:lang w:val="ru-RU" w:eastAsia="en-US" w:bidi="ar-SA"/>
      </w:rPr>
    </w:lvl>
    <w:lvl w:ilvl="6" w:tplc="6A0E173A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7" w:tplc="5AB408D8">
      <w:numFmt w:val="bullet"/>
      <w:lvlText w:val="•"/>
      <w:lvlJc w:val="left"/>
      <w:pPr>
        <w:ind w:left="6957" w:hanging="360"/>
      </w:pPr>
      <w:rPr>
        <w:rFonts w:hint="default"/>
        <w:lang w:val="ru-RU" w:eastAsia="en-US" w:bidi="ar-SA"/>
      </w:rPr>
    </w:lvl>
    <w:lvl w:ilvl="8" w:tplc="B45CC4E6"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</w:abstractNum>
  <w:abstractNum w:abstractNumId="1">
    <w:nsid w:val="2903110A"/>
    <w:multiLevelType w:val="hybridMultilevel"/>
    <w:tmpl w:val="AE34A276"/>
    <w:lvl w:ilvl="0" w:tplc="3728855E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CB10BB8A"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2" w:tplc="4C42184C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 w:tplc="5C1027E4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4" w:tplc="CB30A842"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5" w:tplc="69DA6BB6">
      <w:numFmt w:val="bullet"/>
      <w:lvlText w:val="•"/>
      <w:lvlJc w:val="left"/>
      <w:pPr>
        <w:ind w:left="5209" w:hanging="360"/>
      </w:pPr>
      <w:rPr>
        <w:rFonts w:hint="default"/>
        <w:lang w:val="ru-RU" w:eastAsia="en-US" w:bidi="ar-SA"/>
      </w:rPr>
    </w:lvl>
    <w:lvl w:ilvl="6" w:tplc="A6F80F22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7" w:tplc="D8F83304">
      <w:numFmt w:val="bullet"/>
      <w:lvlText w:val="•"/>
      <w:lvlJc w:val="left"/>
      <w:pPr>
        <w:ind w:left="6957" w:hanging="360"/>
      </w:pPr>
      <w:rPr>
        <w:rFonts w:hint="default"/>
        <w:lang w:val="ru-RU" w:eastAsia="en-US" w:bidi="ar-SA"/>
      </w:rPr>
    </w:lvl>
    <w:lvl w:ilvl="8" w:tplc="B28635E4"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</w:abstractNum>
  <w:abstractNum w:abstractNumId="2">
    <w:nsid w:val="5612436D"/>
    <w:multiLevelType w:val="hybridMultilevel"/>
    <w:tmpl w:val="C81699F6"/>
    <w:lvl w:ilvl="0" w:tplc="F236B85E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6B227E48"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2" w:tplc="2CFC0B16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 w:tplc="95AA1570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4" w:tplc="C804EE26"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5" w:tplc="D46E3972">
      <w:numFmt w:val="bullet"/>
      <w:lvlText w:val="•"/>
      <w:lvlJc w:val="left"/>
      <w:pPr>
        <w:ind w:left="5209" w:hanging="360"/>
      </w:pPr>
      <w:rPr>
        <w:rFonts w:hint="default"/>
        <w:lang w:val="ru-RU" w:eastAsia="en-US" w:bidi="ar-SA"/>
      </w:rPr>
    </w:lvl>
    <w:lvl w:ilvl="6" w:tplc="53927266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7" w:tplc="3656D966">
      <w:numFmt w:val="bullet"/>
      <w:lvlText w:val="•"/>
      <w:lvlJc w:val="left"/>
      <w:pPr>
        <w:ind w:left="6957" w:hanging="360"/>
      </w:pPr>
      <w:rPr>
        <w:rFonts w:hint="default"/>
        <w:lang w:val="ru-RU" w:eastAsia="en-US" w:bidi="ar-SA"/>
      </w:rPr>
    </w:lvl>
    <w:lvl w:ilvl="8" w:tplc="A99C74BE"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</w:abstractNum>
  <w:abstractNum w:abstractNumId="3">
    <w:nsid w:val="59D62413"/>
    <w:multiLevelType w:val="hybridMultilevel"/>
    <w:tmpl w:val="3D1AA340"/>
    <w:lvl w:ilvl="0" w:tplc="67AA5B40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14204BD8"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2" w:tplc="278C7A36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 w:tplc="0F9E9CD2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4" w:tplc="D520EC44"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5" w:tplc="B334821E">
      <w:numFmt w:val="bullet"/>
      <w:lvlText w:val="•"/>
      <w:lvlJc w:val="left"/>
      <w:pPr>
        <w:ind w:left="5209" w:hanging="360"/>
      </w:pPr>
      <w:rPr>
        <w:rFonts w:hint="default"/>
        <w:lang w:val="ru-RU" w:eastAsia="en-US" w:bidi="ar-SA"/>
      </w:rPr>
    </w:lvl>
    <w:lvl w:ilvl="6" w:tplc="2BF23E12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7" w:tplc="B4D0302E">
      <w:numFmt w:val="bullet"/>
      <w:lvlText w:val="•"/>
      <w:lvlJc w:val="left"/>
      <w:pPr>
        <w:ind w:left="6957" w:hanging="360"/>
      </w:pPr>
      <w:rPr>
        <w:rFonts w:hint="default"/>
        <w:lang w:val="ru-RU" w:eastAsia="en-US" w:bidi="ar-SA"/>
      </w:rPr>
    </w:lvl>
    <w:lvl w:ilvl="8" w:tplc="C0A40AB2"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</w:abstractNum>
  <w:abstractNum w:abstractNumId="4">
    <w:nsid w:val="5E4C5EF9"/>
    <w:multiLevelType w:val="hybridMultilevel"/>
    <w:tmpl w:val="68309AD6"/>
    <w:lvl w:ilvl="0" w:tplc="7BF02D54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385EEC7A"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2" w:tplc="BEB23A20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 w:tplc="53788B9C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4" w:tplc="4B381A94"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5" w:tplc="21B6B556">
      <w:numFmt w:val="bullet"/>
      <w:lvlText w:val="•"/>
      <w:lvlJc w:val="left"/>
      <w:pPr>
        <w:ind w:left="5209" w:hanging="360"/>
      </w:pPr>
      <w:rPr>
        <w:rFonts w:hint="default"/>
        <w:lang w:val="ru-RU" w:eastAsia="en-US" w:bidi="ar-SA"/>
      </w:rPr>
    </w:lvl>
    <w:lvl w:ilvl="6" w:tplc="47807298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7" w:tplc="D0BE7EE8">
      <w:numFmt w:val="bullet"/>
      <w:lvlText w:val="•"/>
      <w:lvlJc w:val="left"/>
      <w:pPr>
        <w:ind w:left="6957" w:hanging="360"/>
      </w:pPr>
      <w:rPr>
        <w:rFonts w:hint="default"/>
        <w:lang w:val="ru-RU" w:eastAsia="en-US" w:bidi="ar-SA"/>
      </w:rPr>
    </w:lvl>
    <w:lvl w:ilvl="8" w:tplc="1E26DF60"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</w:abstractNum>
  <w:abstractNum w:abstractNumId="5">
    <w:nsid w:val="7BFA02C7"/>
    <w:multiLevelType w:val="hybridMultilevel"/>
    <w:tmpl w:val="7F0C4E4A"/>
    <w:lvl w:ilvl="0" w:tplc="0570FADA">
      <w:start w:val="1"/>
      <w:numFmt w:val="decimal"/>
      <w:lvlText w:val="%1."/>
      <w:lvlJc w:val="left"/>
      <w:pPr>
        <w:ind w:left="615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28603772">
      <w:numFmt w:val="bullet"/>
      <w:lvlText w:val="•"/>
      <w:lvlJc w:val="left"/>
      <w:pPr>
        <w:ind w:left="731" w:hanging="360"/>
      </w:pPr>
      <w:rPr>
        <w:rFonts w:hint="default"/>
        <w:lang w:val="ru-RU" w:eastAsia="en-US" w:bidi="ar-SA"/>
      </w:rPr>
    </w:lvl>
    <w:lvl w:ilvl="2" w:tplc="97949178">
      <w:numFmt w:val="bullet"/>
      <w:lvlText w:val="•"/>
      <w:lvlJc w:val="left"/>
      <w:pPr>
        <w:ind w:left="848" w:hanging="360"/>
      </w:pPr>
      <w:rPr>
        <w:rFonts w:hint="default"/>
        <w:lang w:val="ru-RU" w:eastAsia="en-US" w:bidi="ar-SA"/>
      </w:rPr>
    </w:lvl>
    <w:lvl w:ilvl="3" w:tplc="14927DD8">
      <w:numFmt w:val="bullet"/>
      <w:lvlText w:val="•"/>
      <w:lvlJc w:val="left"/>
      <w:pPr>
        <w:ind w:left="964" w:hanging="360"/>
      </w:pPr>
      <w:rPr>
        <w:rFonts w:hint="default"/>
        <w:lang w:val="ru-RU" w:eastAsia="en-US" w:bidi="ar-SA"/>
      </w:rPr>
    </w:lvl>
    <w:lvl w:ilvl="4" w:tplc="49C8EF60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5" w:tplc="E3D4D968">
      <w:numFmt w:val="bullet"/>
      <w:lvlText w:val="•"/>
      <w:lvlJc w:val="left"/>
      <w:pPr>
        <w:ind w:left="1198" w:hanging="360"/>
      </w:pPr>
      <w:rPr>
        <w:rFonts w:hint="default"/>
        <w:lang w:val="ru-RU" w:eastAsia="en-US" w:bidi="ar-SA"/>
      </w:rPr>
    </w:lvl>
    <w:lvl w:ilvl="6" w:tplc="E7821A2A">
      <w:numFmt w:val="bullet"/>
      <w:lvlText w:val="•"/>
      <w:lvlJc w:val="left"/>
      <w:pPr>
        <w:ind w:left="1314" w:hanging="360"/>
      </w:pPr>
      <w:rPr>
        <w:rFonts w:hint="default"/>
        <w:lang w:val="ru-RU" w:eastAsia="en-US" w:bidi="ar-SA"/>
      </w:rPr>
    </w:lvl>
    <w:lvl w:ilvl="7" w:tplc="09346D82">
      <w:numFmt w:val="bullet"/>
      <w:lvlText w:val="•"/>
      <w:lvlJc w:val="left"/>
      <w:pPr>
        <w:ind w:left="1431" w:hanging="360"/>
      </w:pPr>
      <w:rPr>
        <w:rFonts w:hint="default"/>
        <w:lang w:val="ru-RU" w:eastAsia="en-US" w:bidi="ar-SA"/>
      </w:rPr>
    </w:lvl>
    <w:lvl w:ilvl="8" w:tplc="B1326804">
      <w:numFmt w:val="bullet"/>
      <w:lvlText w:val="•"/>
      <w:lvlJc w:val="left"/>
      <w:pPr>
        <w:ind w:left="1548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E5116"/>
    <w:rsid w:val="00196FB2"/>
    <w:rsid w:val="005C5224"/>
    <w:rsid w:val="005E5116"/>
    <w:rsid w:val="00B30DA3"/>
    <w:rsid w:val="00C5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6FB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96FB2"/>
    <w:pPr>
      <w:spacing w:before="56"/>
      <w:ind w:left="254" w:right="243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6F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6FB2"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196FB2"/>
    <w:pPr>
      <w:ind w:left="840" w:hanging="360"/>
    </w:pPr>
  </w:style>
  <w:style w:type="paragraph" w:customStyle="1" w:styleId="TableParagraph">
    <w:name w:val="Table Paragraph"/>
    <w:basedOn w:val="a"/>
    <w:uiPriority w:val="1"/>
    <w:qFormat/>
    <w:rsid w:val="00196FB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sci.ru/_resources/directory/313/common/KR_KAI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Миноченко Роман Николаевич</dc:creator>
  <cp:lastModifiedBy>Димасик</cp:lastModifiedBy>
  <cp:revision>3</cp:revision>
  <dcterms:created xsi:type="dcterms:W3CDTF">2022-11-06T09:19:00Z</dcterms:created>
  <dcterms:modified xsi:type="dcterms:W3CDTF">2023-06-13T12:27:00Z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LastSaved">
    <vt:filetime>2022-06-06T00:00:00Z</vt:filetime>
  </property>
</Properties>
</file>